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0129" w:rsidRPr="006A221B" w:rsidRDefault="00C30129" w:rsidP="00B1118E">
      <w:pPr>
        <w:tabs>
          <w:tab w:val="left" w:pos="142"/>
        </w:tabs>
        <w:ind w:firstLine="709"/>
        <w:jc w:val="center"/>
        <w:rPr>
          <w:rFonts w:ascii="Times New Roman" w:hAnsi="Times New Roman" w:cs="Times New Roman"/>
          <w:b/>
          <w:sz w:val="20"/>
          <w:szCs w:val="20"/>
        </w:rPr>
      </w:pPr>
      <w:bookmarkStart w:id="0" w:name="_Hlk527407716"/>
      <w:bookmarkEnd w:id="0"/>
      <w:r w:rsidRPr="006A221B">
        <w:rPr>
          <w:rFonts w:ascii="Times New Roman" w:hAnsi="Times New Roman" w:cs="Times New Roman"/>
          <w:b/>
          <w:sz w:val="20"/>
          <w:szCs w:val="20"/>
        </w:rPr>
        <w:t>МІНІСТЕРСТВО ОСВІТИ І НАУКИ УКРАЇНИ</w:t>
      </w:r>
    </w:p>
    <w:p w:rsidR="00C30129" w:rsidRPr="006A221B" w:rsidRDefault="00C30129" w:rsidP="00B1118E">
      <w:pPr>
        <w:tabs>
          <w:tab w:val="left" w:pos="142"/>
        </w:tabs>
        <w:ind w:right="-527" w:firstLine="709"/>
        <w:jc w:val="center"/>
        <w:rPr>
          <w:rFonts w:ascii="Times New Roman" w:hAnsi="Times New Roman" w:cs="Times New Roman"/>
          <w:b/>
          <w:sz w:val="20"/>
          <w:szCs w:val="20"/>
        </w:rPr>
      </w:pPr>
      <w:r w:rsidRPr="006A221B">
        <w:rPr>
          <w:rFonts w:ascii="Times New Roman" w:hAnsi="Times New Roman" w:cs="Times New Roman"/>
          <w:b/>
          <w:sz w:val="20"/>
          <w:szCs w:val="20"/>
        </w:rPr>
        <w:t>Глухівський національний педагогічний університет імені Олександра</w:t>
      </w:r>
      <w:r w:rsidR="00897A67">
        <w:rPr>
          <w:rFonts w:ascii="Times New Roman" w:hAnsi="Times New Roman" w:cs="Times New Roman"/>
          <w:b/>
          <w:sz w:val="20"/>
          <w:szCs w:val="20"/>
        </w:rPr>
        <w:t> </w:t>
      </w:r>
      <w:r w:rsidRPr="006A221B">
        <w:rPr>
          <w:rFonts w:ascii="Times New Roman" w:hAnsi="Times New Roman" w:cs="Times New Roman"/>
          <w:b/>
          <w:sz w:val="20"/>
          <w:szCs w:val="20"/>
        </w:rPr>
        <w:t>Довженка</w:t>
      </w:r>
    </w:p>
    <w:p w:rsidR="00C30129" w:rsidRPr="006A221B" w:rsidRDefault="00C30129" w:rsidP="00B1118E">
      <w:pPr>
        <w:tabs>
          <w:tab w:val="left" w:pos="142"/>
        </w:tabs>
        <w:ind w:right="-527" w:firstLine="709"/>
        <w:jc w:val="center"/>
        <w:rPr>
          <w:rFonts w:ascii="Times New Roman" w:hAnsi="Times New Roman" w:cs="Times New Roman"/>
          <w:sz w:val="20"/>
          <w:szCs w:val="20"/>
        </w:rPr>
      </w:pPr>
    </w:p>
    <w:p w:rsidR="00C30129" w:rsidRPr="006A221B" w:rsidRDefault="00C30129" w:rsidP="00B1118E">
      <w:pPr>
        <w:tabs>
          <w:tab w:val="left" w:pos="142"/>
        </w:tabs>
        <w:ind w:right="-527" w:firstLine="709"/>
        <w:jc w:val="center"/>
        <w:rPr>
          <w:rFonts w:ascii="Times New Roman" w:hAnsi="Times New Roman" w:cs="Times New Roman"/>
          <w:b/>
          <w:sz w:val="20"/>
          <w:szCs w:val="20"/>
        </w:rPr>
      </w:pPr>
      <w:r w:rsidRPr="006A221B">
        <w:rPr>
          <w:rFonts w:ascii="Times New Roman" w:hAnsi="Times New Roman" w:cs="Times New Roman"/>
          <w:b/>
          <w:sz w:val="20"/>
          <w:szCs w:val="20"/>
        </w:rPr>
        <w:t>Кафедра української мови, літератури та методики навчання</w:t>
      </w:r>
    </w:p>
    <w:p w:rsidR="00C30129" w:rsidRPr="006A221B" w:rsidRDefault="00C30129" w:rsidP="00B1118E">
      <w:pPr>
        <w:tabs>
          <w:tab w:val="left" w:pos="142"/>
        </w:tabs>
        <w:ind w:right="-527" w:firstLine="709"/>
        <w:jc w:val="center"/>
        <w:rPr>
          <w:rFonts w:ascii="Times New Roman" w:hAnsi="Times New Roman" w:cs="Times New Roman"/>
          <w:sz w:val="20"/>
          <w:szCs w:val="20"/>
        </w:rPr>
      </w:pPr>
    </w:p>
    <w:p w:rsidR="00C30129" w:rsidRPr="006A221B" w:rsidRDefault="00C30129" w:rsidP="00B1118E">
      <w:pPr>
        <w:tabs>
          <w:tab w:val="left" w:pos="142"/>
        </w:tabs>
        <w:ind w:right="-526" w:firstLine="709"/>
        <w:jc w:val="center"/>
        <w:rPr>
          <w:rFonts w:ascii="Times New Roman" w:hAnsi="Times New Roman" w:cs="Times New Roman"/>
          <w:b/>
          <w:sz w:val="20"/>
          <w:szCs w:val="20"/>
        </w:rPr>
      </w:pPr>
      <w:r w:rsidRPr="006A221B">
        <w:rPr>
          <w:rFonts w:ascii="Times New Roman" w:hAnsi="Times New Roman" w:cs="Times New Roman"/>
          <w:b/>
          <w:sz w:val="20"/>
          <w:szCs w:val="20"/>
        </w:rPr>
        <w:t>МАГІСТЕРСЬКА РОБОТА</w:t>
      </w:r>
    </w:p>
    <w:p w:rsidR="00C30129" w:rsidRPr="007E5161" w:rsidRDefault="00C30129" w:rsidP="004E533B">
      <w:pPr>
        <w:tabs>
          <w:tab w:val="left" w:pos="142"/>
        </w:tabs>
        <w:spacing w:after="0" w:line="360" w:lineRule="auto"/>
        <w:jc w:val="center"/>
        <w:rPr>
          <w:rFonts w:ascii="Times New Roman" w:hAnsi="Times New Roman" w:cs="Times New Roman"/>
          <w:sz w:val="20"/>
          <w:szCs w:val="20"/>
        </w:rPr>
      </w:pPr>
      <w:r w:rsidRPr="006A221B">
        <w:rPr>
          <w:rFonts w:ascii="Times New Roman" w:hAnsi="Times New Roman" w:cs="Times New Roman"/>
          <w:b/>
          <w:sz w:val="20"/>
          <w:szCs w:val="20"/>
        </w:rPr>
        <w:t>Тема</w:t>
      </w:r>
      <w:r w:rsidRPr="007E5161">
        <w:rPr>
          <w:rFonts w:ascii="Times New Roman" w:hAnsi="Times New Roman" w:cs="Times New Roman"/>
          <w:b/>
          <w:sz w:val="20"/>
          <w:szCs w:val="20"/>
        </w:rPr>
        <w:t xml:space="preserve">: </w:t>
      </w:r>
      <w:r w:rsidRPr="007E5161">
        <w:rPr>
          <w:rStyle w:val="5yl5"/>
          <w:rFonts w:ascii="Times New Roman" w:hAnsi="Times New Roman" w:cs="Times New Roman"/>
          <w:sz w:val="20"/>
          <w:szCs w:val="20"/>
        </w:rPr>
        <w:t>Творчість Зірки Мензатюк і українська дитяча література ІІ половини ХХ – початку ХХІ ст.</w:t>
      </w:r>
    </w:p>
    <w:p w:rsidR="00C30129" w:rsidRDefault="00C30129" w:rsidP="00B1118E">
      <w:pPr>
        <w:pStyle w:val="style29"/>
        <w:tabs>
          <w:tab w:val="left" w:pos="142"/>
        </w:tabs>
        <w:spacing w:before="0" w:beforeAutospacing="0" w:after="0" w:afterAutospacing="0" w:line="360" w:lineRule="auto"/>
        <w:ind w:firstLine="709"/>
        <w:jc w:val="center"/>
        <w:rPr>
          <w:b/>
          <w:sz w:val="20"/>
          <w:szCs w:val="20"/>
        </w:rPr>
      </w:pPr>
    </w:p>
    <w:p w:rsidR="00C30129" w:rsidRDefault="00C30129" w:rsidP="004E533B">
      <w:pPr>
        <w:pStyle w:val="style29"/>
        <w:tabs>
          <w:tab w:val="left" w:pos="142"/>
        </w:tabs>
        <w:spacing w:before="0" w:beforeAutospacing="0" w:after="0" w:afterAutospacing="0" w:line="360" w:lineRule="auto"/>
        <w:ind w:firstLine="5387"/>
        <w:jc w:val="both"/>
        <w:rPr>
          <w:b/>
          <w:sz w:val="20"/>
          <w:szCs w:val="20"/>
        </w:rPr>
      </w:pPr>
      <w:r>
        <w:rPr>
          <w:b/>
          <w:sz w:val="20"/>
          <w:szCs w:val="20"/>
        </w:rPr>
        <w:t>Виконала:</w:t>
      </w:r>
    </w:p>
    <w:p w:rsidR="00C30129" w:rsidRPr="006A221B" w:rsidRDefault="00C30129" w:rsidP="004E533B">
      <w:pPr>
        <w:pStyle w:val="style29"/>
        <w:tabs>
          <w:tab w:val="left" w:pos="142"/>
        </w:tabs>
        <w:spacing w:before="0" w:beforeAutospacing="0" w:after="0" w:afterAutospacing="0" w:line="360" w:lineRule="auto"/>
        <w:ind w:firstLine="5387"/>
        <w:jc w:val="both"/>
        <w:rPr>
          <w:b/>
          <w:sz w:val="20"/>
          <w:szCs w:val="20"/>
          <w:lang w:val="ru-RU"/>
        </w:rPr>
      </w:pPr>
      <w:r w:rsidRPr="006A221B">
        <w:rPr>
          <w:b/>
          <w:sz w:val="20"/>
          <w:szCs w:val="20"/>
        </w:rPr>
        <w:t>Чайдак</w:t>
      </w:r>
      <w:r w:rsidR="00897A67">
        <w:rPr>
          <w:b/>
          <w:sz w:val="20"/>
          <w:szCs w:val="20"/>
        </w:rPr>
        <w:t> </w:t>
      </w:r>
      <w:r w:rsidRPr="006A221B">
        <w:rPr>
          <w:b/>
          <w:sz w:val="20"/>
          <w:szCs w:val="20"/>
        </w:rPr>
        <w:t>Д</w:t>
      </w:r>
      <w:r>
        <w:rPr>
          <w:b/>
          <w:sz w:val="20"/>
          <w:szCs w:val="20"/>
        </w:rPr>
        <w:t>ар’я</w:t>
      </w:r>
      <w:r w:rsidRPr="006A221B">
        <w:rPr>
          <w:b/>
          <w:sz w:val="20"/>
          <w:szCs w:val="20"/>
          <w:lang w:val="ru-RU"/>
        </w:rPr>
        <w:t> </w:t>
      </w:r>
      <w:r w:rsidRPr="006A221B">
        <w:rPr>
          <w:b/>
          <w:sz w:val="20"/>
          <w:szCs w:val="20"/>
        </w:rPr>
        <w:t>О</w:t>
      </w:r>
      <w:r>
        <w:rPr>
          <w:b/>
          <w:sz w:val="20"/>
          <w:szCs w:val="20"/>
        </w:rPr>
        <w:t>легівна</w:t>
      </w:r>
      <w:r w:rsidRPr="006A221B">
        <w:rPr>
          <w:b/>
          <w:sz w:val="20"/>
          <w:szCs w:val="20"/>
        </w:rPr>
        <w:t>,</w:t>
      </w:r>
    </w:p>
    <w:p w:rsidR="00C30129" w:rsidRPr="006A221B" w:rsidRDefault="00C84138" w:rsidP="004E533B">
      <w:pPr>
        <w:widowControl w:val="0"/>
        <w:shd w:val="clear" w:color="auto" w:fill="FFFFFF"/>
        <w:tabs>
          <w:tab w:val="left" w:pos="142"/>
          <w:tab w:val="left" w:pos="5103"/>
        </w:tabs>
        <w:autoSpaceDE w:val="0"/>
        <w:autoSpaceDN w:val="0"/>
        <w:adjustRightInd w:val="0"/>
        <w:spacing w:after="0" w:line="360" w:lineRule="auto"/>
        <w:ind w:firstLine="5387"/>
        <w:jc w:val="both"/>
        <w:rPr>
          <w:rFonts w:ascii="Times New Roman" w:hAnsi="Times New Roman" w:cs="Times New Roman"/>
          <w:b/>
          <w:sz w:val="20"/>
          <w:szCs w:val="20"/>
        </w:rPr>
      </w:pPr>
      <w:r>
        <w:rPr>
          <w:rFonts w:ascii="Times New Roman" w:hAnsi="Times New Roman" w:cs="Times New Roman"/>
          <w:b/>
          <w:sz w:val="20"/>
          <w:szCs w:val="20"/>
        </w:rPr>
        <w:t xml:space="preserve">спеціальність </w:t>
      </w:r>
      <w:r w:rsidR="004F68FC">
        <w:rPr>
          <w:rFonts w:ascii="Times New Roman" w:hAnsi="Times New Roman" w:cs="Times New Roman"/>
          <w:b/>
          <w:sz w:val="20"/>
          <w:szCs w:val="20"/>
        </w:rPr>
        <w:t>014.01</w:t>
      </w:r>
    </w:p>
    <w:p w:rsidR="00C30129" w:rsidRPr="006A221B" w:rsidRDefault="00C30129" w:rsidP="004E533B">
      <w:pPr>
        <w:tabs>
          <w:tab w:val="left" w:pos="142"/>
        </w:tabs>
        <w:ind w:right="-526" w:firstLine="5387"/>
        <w:jc w:val="both"/>
        <w:rPr>
          <w:rFonts w:ascii="Times New Roman" w:hAnsi="Times New Roman" w:cs="Times New Roman"/>
          <w:sz w:val="20"/>
          <w:szCs w:val="20"/>
        </w:rPr>
      </w:pPr>
    </w:p>
    <w:p w:rsidR="00C30129" w:rsidRPr="006A221B" w:rsidRDefault="00C30129" w:rsidP="004E533B">
      <w:pPr>
        <w:widowControl w:val="0"/>
        <w:shd w:val="clear" w:color="auto" w:fill="FFFFFF"/>
        <w:tabs>
          <w:tab w:val="left" w:pos="142"/>
        </w:tabs>
        <w:autoSpaceDE w:val="0"/>
        <w:autoSpaceDN w:val="0"/>
        <w:adjustRightInd w:val="0"/>
        <w:spacing w:after="0" w:line="360" w:lineRule="auto"/>
        <w:ind w:firstLine="5387"/>
        <w:jc w:val="both"/>
        <w:rPr>
          <w:rFonts w:ascii="Times New Roman" w:hAnsi="Times New Roman" w:cs="Times New Roman"/>
          <w:b/>
          <w:sz w:val="20"/>
          <w:szCs w:val="20"/>
        </w:rPr>
      </w:pPr>
      <w:r w:rsidRPr="006A221B">
        <w:rPr>
          <w:rFonts w:ascii="Times New Roman" w:hAnsi="Times New Roman" w:cs="Times New Roman"/>
          <w:b/>
          <w:sz w:val="20"/>
          <w:szCs w:val="20"/>
        </w:rPr>
        <w:t>Науковий керівник:</w:t>
      </w:r>
    </w:p>
    <w:p w:rsidR="00C30129" w:rsidRPr="006A221B" w:rsidRDefault="00C30129" w:rsidP="004E533B">
      <w:pPr>
        <w:widowControl w:val="0"/>
        <w:shd w:val="clear" w:color="auto" w:fill="FFFFFF"/>
        <w:tabs>
          <w:tab w:val="left" w:pos="142"/>
        </w:tabs>
        <w:autoSpaceDE w:val="0"/>
        <w:autoSpaceDN w:val="0"/>
        <w:adjustRightInd w:val="0"/>
        <w:spacing w:after="0" w:line="360" w:lineRule="auto"/>
        <w:ind w:firstLine="5387"/>
        <w:jc w:val="both"/>
        <w:rPr>
          <w:rFonts w:ascii="Times New Roman" w:hAnsi="Times New Roman" w:cs="Times New Roman"/>
          <w:b/>
          <w:sz w:val="20"/>
          <w:szCs w:val="20"/>
        </w:rPr>
      </w:pPr>
      <w:r w:rsidRPr="006A221B">
        <w:rPr>
          <w:rFonts w:ascii="Times New Roman" w:hAnsi="Times New Roman" w:cs="Times New Roman"/>
          <w:b/>
          <w:sz w:val="20"/>
          <w:szCs w:val="20"/>
        </w:rPr>
        <w:t>к. пед. н., доцент</w:t>
      </w:r>
    </w:p>
    <w:p w:rsidR="00C30129" w:rsidRPr="006A221B" w:rsidRDefault="00C30129" w:rsidP="004E533B">
      <w:pPr>
        <w:widowControl w:val="0"/>
        <w:shd w:val="clear" w:color="auto" w:fill="FFFFFF"/>
        <w:tabs>
          <w:tab w:val="left" w:pos="142"/>
        </w:tabs>
        <w:autoSpaceDE w:val="0"/>
        <w:autoSpaceDN w:val="0"/>
        <w:adjustRightInd w:val="0"/>
        <w:spacing w:after="0" w:line="360" w:lineRule="auto"/>
        <w:ind w:firstLine="5387"/>
        <w:jc w:val="both"/>
        <w:rPr>
          <w:rFonts w:ascii="Times New Roman" w:hAnsi="Times New Roman" w:cs="Times New Roman"/>
          <w:b/>
          <w:sz w:val="20"/>
          <w:szCs w:val="20"/>
        </w:rPr>
      </w:pPr>
      <w:r w:rsidRPr="006A221B">
        <w:rPr>
          <w:rFonts w:ascii="Times New Roman" w:hAnsi="Times New Roman" w:cs="Times New Roman"/>
          <w:b/>
          <w:sz w:val="20"/>
          <w:szCs w:val="20"/>
        </w:rPr>
        <w:t>кафедри української мови,</w:t>
      </w:r>
    </w:p>
    <w:p w:rsidR="00C30129" w:rsidRPr="006A221B" w:rsidRDefault="00C30129" w:rsidP="004E533B">
      <w:pPr>
        <w:widowControl w:val="0"/>
        <w:shd w:val="clear" w:color="auto" w:fill="FFFFFF"/>
        <w:tabs>
          <w:tab w:val="left" w:pos="142"/>
        </w:tabs>
        <w:autoSpaceDE w:val="0"/>
        <w:autoSpaceDN w:val="0"/>
        <w:adjustRightInd w:val="0"/>
        <w:spacing w:after="0" w:line="360" w:lineRule="auto"/>
        <w:ind w:firstLine="5387"/>
        <w:jc w:val="both"/>
        <w:rPr>
          <w:rFonts w:ascii="Times New Roman" w:hAnsi="Times New Roman" w:cs="Times New Roman"/>
          <w:b/>
          <w:sz w:val="20"/>
          <w:szCs w:val="20"/>
        </w:rPr>
      </w:pPr>
      <w:r w:rsidRPr="006A221B">
        <w:rPr>
          <w:rFonts w:ascii="Times New Roman" w:hAnsi="Times New Roman" w:cs="Times New Roman"/>
          <w:b/>
          <w:sz w:val="20"/>
          <w:szCs w:val="20"/>
        </w:rPr>
        <w:t>літератури та методики навчання</w:t>
      </w:r>
    </w:p>
    <w:p w:rsidR="00C30129" w:rsidRPr="006A221B" w:rsidRDefault="00C30129" w:rsidP="004E533B">
      <w:pPr>
        <w:widowControl w:val="0"/>
        <w:shd w:val="clear" w:color="auto" w:fill="FFFFFF"/>
        <w:tabs>
          <w:tab w:val="left" w:pos="142"/>
        </w:tabs>
        <w:autoSpaceDE w:val="0"/>
        <w:autoSpaceDN w:val="0"/>
        <w:adjustRightInd w:val="0"/>
        <w:spacing w:after="0" w:line="360" w:lineRule="auto"/>
        <w:ind w:firstLine="5387"/>
        <w:jc w:val="both"/>
        <w:rPr>
          <w:rFonts w:ascii="Times New Roman" w:hAnsi="Times New Roman" w:cs="Times New Roman"/>
          <w:b/>
          <w:sz w:val="20"/>
          <w:szCs w:val="20"/>
        </w:rPr>
      </w:pPr>
      <w:r w:rsidRPr="006A221B">
        <w:rPr>
          <w:rFonts w:ascii="Times New Roman" w:hAnsi="Times New Roman" w:cs="Times New Roman"/>
          <w:b/>
          <w:sz w:val="20"/>
          <w:szCs w:val="20"/>
        </w:rPr>
        <w:t>Н</w:t>
      </w:r>
      <w:r>
        <w:rPr>
          <w:rFonts w:ascii="Times New Roman" w:hAnsi="Times New Roman" w:cs="Times New Roman"/>
          <w:b/>
          <w:sz w:val="20"/>
          <w:szCs w:val="20"/>
        </w:rPr>
        <w:t>.</w:t>
      </w:r>
      <w:r w:rsidR="00897A67">
        <w:rPr>
          <w:rFonts w:ascii="Times New Roman" w:hAnsi="Times New Roman" w:cs="Times New Roman"/>
          <w:b/>
          <w:sz w:val="20"/>
          <w:szCs w:val="20"/>
        </w:rPr>
        <w:t> </w:t>
      </w:r>
      <w:r w:rsidRPr="006A221B">
        <w:rPr>
          <w:rFonts w:ascii="Times New Roman" w:hAnsi="Times New Roman" w:cs="Times New Roman"/>
          <w:b/>
          <w:sz w:val="20"/>
          <w:szCs w:val="20"/>
        </w:rPr>
        <w:t>В</w:t>
      </w:r>
      <w:r>
        <w:rPr>
          <w:rFonts w:ascii="Times New Roman" w:hAnsi="Times New Roman" w:cs="Times New Roman"/>
          <w:b/>
          <w:sz w:val="20"/>
          <w:szCs w:val="20"/>
        </w:rPr>
        <w:t>.</w:t>
      </w:r>
      <w:r w:rsidR="00897A67">
        <w:rPr>
          <w:rFonts w:ascii="Times New Roman" w:hAnsi="Times New Roman" w:cs="Times New Roman"/>
          <w:b/>
          <w:sz w:val="20"/>
          <w:szCs w:val="20"/>
        </w:rPr>
        <w:t> </w:t>
      </w:r>
      <w:r w:rsidRPr="006A221B">
        <w:rPr>
          <w:rFonts w:ascii="Times New Roman" w:hAnsi="Times New Roman" w:cs="Times New Roman"/>
          <w:b/>
          <w:sz w:val="20"/>
          <w:szCs w:val="20"/>
        </w:rPr>
        <w:t>Гоголь</w:t>
      </w:r>
    </w:p>
    <w:p w:rsidR="00C30129" w:rsidRPr="006A221B" w:rsidRDefault="00C30129" w:rsidP="004E533B">
      <w:pPr>
        <w:tabs>
          <w:tab w:val="left" w:pos="142"/>
        </w:tabs>
        <w:ind w:right="-526" w:firstLine="5387"/>
        <w:jc w:val="both"/>
        <w:rPr>
          <w:rFonts w:ascii="Times New Roman" w:hAnsi="Times New Roman" w:cs="Times New Roman"/>
          <w:b/>
          <w:sz w:val="20"/>
          <w:szCs w:val="20"/>
        </w:rPr>
      </w:pPr>
    </w:p>
    <w:p w:rsidR="00C30129" w:rsidRPr="006A221B" w:rsidRDefault="00C30129" w:rsidP="004E533B">
      <w:pPr>
        <w:tabs>
          <w:tab w:val="left" w:pos="142"/>
        </w:tabs>
        <w:ind w:right="-526" w:firstLine="5387"/>
        <w:jc w:val="both"/>
        <w:rPr>
          <w:rFonts w:ascii="Times New Roman" w:hAnsi="Times New Roman" w:cs="Times New Roman"/>
          <w:b/>
          <w:sz w:val="20"/>
          <w:szCs w:val="20"/>
        </w:rPr>
      </w:pPr>
      <w:r w:rsidRPr="006A221B">
        <w:rPr>
          <w:rFonts w:ascii="Times New Roman" w:hAnsi="Times New Roman" w:cs="Times New Roman"/>
          <w:b/>
          <w:sz w:val="20"/>
          <w:szCs w:val="20"/>
        </w:rPr>
        <w:t>Консультант:</w:t>
      </w:r>
    </w:p>
    <w:p w:rsidR="00C30129" w:rsidRPr="006A221B" w:rsidRDefault="00C30129" w:rsidP="004E533B">
      <w:pPr>
        <w:tabs>
          <w:tab w:val="left" w:pos="142"/>
        </w:tabs>
        <w:ind w:right="-526" w:firstLine="5387"/>
        <w:jc w:val="both"/>
        <w:rPr>
          <w:rFonts w:ascii="Times New Roman" w:hAnsi="Times New Roman" w:cs="Times New Roman"/>
          <w:sz w:val="20"/>
          <w:szCs w:val="20"/>
        </w:rPr>
      </w:pPr>
      <w:r w:rsidRPr="006A221B">
        <w:rPr>
          <w:rFonts w:ascii="Times New Roman" w:hAnsi="Times New Roman" w:cs="Times New Roman"/>
          <w:sz w:val="20"/>
          <w:szCs w:val="20"/>
        </w:rPr>
        <w:t>__________________________________</w:t>
      </w:r>
    </w:p>
    <w:p w:rsidR="00C30129" w:rsidRPr="006A221B" w:rsidRDefault="00C30129" w:rsidP="004E533B">
      <w:pPr>
        <w:tabs>
          <w:tab w:val="left" w:pos="142"/>
        </w:tabs>
        <w:ind w:right="-526" w:firstLine="5387"/>
        <w:jc w:val="both"/>
        <w:rPr>
          <w:rFonts w:ascii="Times New Roman" w:hAnsi="Times New Roman" w:cs="Times New Roman"/>
          <w:sz w:val="20"/>
          <w:szCs w:val="20"/>
        </w:rPr>
      </w:pPr>
      <w:r w:rsidRPr="006A221B">
        <w:rPr>
          <w:rFonts w:ascii="Times New Roman" w:hAnsi="Times New Roman" w:cs="Times New Roman"/>
          <w:sz w:val="20"/>
          <w:szCs w:val="20"/>
        </w:rPr>
        <w:t>(вчений ступінь, вчене звання, посада)</w:t>
      </w:r>
    </w:p>
    <w:p w:rsidR="00C30129" w:rsidRPr="006A221B" w:rsidRDefault="00C30129" w:rsidP="004E533B">
      <w:pPr>
        <w:tabs>
          <w:tab w:val="left" w:pos="142"/>
        </w:tabs>
        <w:ind w:right="-526" w:firstLine="5387"/>
        <w:jc w:val="both"/>
        <w:rPr>
          <w:rFonts w:ascii="Times New Roman" w:hAnsi="Times New Roman" w:cs="Times New Roman"/>
          <w:sz w:val="20"/>
          <w:szCs w:val="20"/>
        </w:rPr>
      </w:pPr>
      <w:r w:rsidRPr="006A221B">
        <w:rPr>
          <w:rFonts w:ascii="Times New Roman" w:hAnsi="Times New Roman" w:cs="Times New Roman"/>
          <w:sz w:val="20"/>
          <w:szCs w:val="20"/>
        </w:rPr>
        <w:t>__________________________________</w:t>
      </w:r>
    </w:p>
    <w:p w:rsidR="00C30129" w:rsidRPr="006A221B" w:rsidRDefault="00C30129" w:rsidP="004E533B">
      <w:pPr>
        <w:tabs>
          <w:tab w:val="left" w:pos="142"/>
        </w:tabs>
        <w:ind w:right="-526" w:firstLine="5387"/>
        <w:jc w:val="both"/>
        <w:rPr>
          <w:rFonts w:ascii="Times New Roman" w:hAnsi="Times New Roman" w:cs="Times New Roman"/>
          <w:sz w:val="20"/>
          <w:szCs w:val="20"/>
        </w:rPr>
      </w:pPr>
      <w:r w:rsidRPr="006A221B">
        <w:rPr>
          <w:rFonts w:ascii="Times New Roman" w:hAnsi="Times New Roman" w:cs="Times New Roman"/>
          <w:sz w:val="20"/>
          <w:szCs w:val="20"/>
        </w:rPr>
        <w:t>(ініціали, прізвище)</w:t>
      </w:r>
    </w:p>
    <w:p w:rsidR="00C30129" w:rsidRPr="006A221B" w:rsidRDefault="00C30129" w:rsidP="004E533B">
      <w:pPr>
        <w:tabs>
          <w:tab w:val="left" w:pos="142"/>
        </w:tabs>
        <w:ind w:right="-526" w:firstLine="5387"/>
        <w:jc w:val="both"/>
        <w:rPr>
          <w:rFonts w:ascii="Times New Roman" w:hAnsi="Times New Roman" w:cs="Times New Roman"/>
          <w:sz w:val="20"/>
          <w:szCs w:val="20"/>
        </w:rPr>
      </w:pPr>
      <w:r w:rsidRPr="006A221B">
        <w:rPr>
          <w:rFonts w:ascii="Times New Roman" w:hAnsi="Times New Roman" w:cs="Times New Roman"/>
          <w:sz w:val="20"/>
          <w:szCs w:val="20"/>
        </w:rPr>
        <w:t>_________________________</w:t>
      </w:r>
    </w:p>
    <w:p w:rsidR="00C30129" w:rsidRPr="006A221B" w:rsidRDefault="00C30129" w:rsidP="004E533B">
      <w:pPr>
        <w:tabs>
          <w:tab w:val="left" w:pos="142"/>
        </w:tabs>
        <w:ind w:right="-526" w:firstLine="5387"/>
        <w:jc w:val="both"/>
        <w:rPr>
          <w:rFonts w:ascii="Times New Roman" w:hAnsi="Times New Roman" w:cs="Times New Roman"/>
          <w:sz w:val="20"/>
          <w:szCs w:val="20"/>
        </w:rPr>
      </w:pPr>
      <w:r w:rsidRPr="006A221B">
        <w:rPr>
          <w:rFonts w:ascii="Times New Roman" w:hAnsi="Times New Roman" w:cs="Times New Roman"/>
          <w:sz w:val="20"/>
          <w:szCs w:val="20"/>
        </w:rPr>
        <w:t>(рішення про допуск до захисту)</w:t>
      </w:r>
    </w:p>
    <w:p w:rsidR="00C30129" w:rsidRDefault="00C30129" w:rsidP="004E533B">
      <w:pPr>
        <w:tabs>
          <w:tab w:val="left" w:pos="142"/>
        </w:tabs>
        <w:ind w:right="-526" w:firstLine="5387"/>
        <w:jc w:val="both"/>
        <w:rPr>
          <w:rFonts w:ascii="Times New Roman" w:hAnsi="Times New Roman" w:cs="Times New Roman"/>
          <w:b/>
          <w:sz w:val="20"/>
          <w:szCs w:val="20"/>
        </w:rPr>
      </w:pPr>
    </w:p>
    <w:p w:rsidR="00C30129" w:rsidRPr="006A221B" w:rsidRDefault="00C30129" w:rsidP="004E533B">
      <w:pPr>
        <w:tabs>
          <w:tab w:val="left" w:pos="142"/>
        </w:tabs>
        <w:ind w:right="-526" w:firstLine="5387"/>
        <w:jc w:val="both"/>
        <w:rPr>
          <w:rFonts w:ascii="Times New Roman" w:hAnsi="Times New Roman" w:cs="Times New Roman"/>
          <w:b/>
          <w:sz w:val="20"/>
          <w:szCs w:val="20"/>
        </w:rPr>
      </w:pPr>
      <w:r w:rsidRPr="006A221B">
        <w:rPr>
          <w:rFonts w:ascii="Times New Roman" w:hAnsi="Times New Roman" w:cs="Times New Roman"/>
          <w:b/>
          <w:sz w:val="20"/>
          <w:szCs w:val="20"/>
        </w:rPr>
        <w:t>Завідувач кафедри</w:t>
      </w:r>
    </w:p>
    <w:p w:rsidR="00C30129" w:rsidRPr="006A221B" w:rsidRDefault="00C30129" w:rsidP="004E533B">
      <w:pPr>
        <w:tabs>
          <w:tab w:val="left" w:pos="142"/>
        </w:tabs>
        <w:ind w:right="-526" w:firstLine="5387"/>
        <w:jc w:val="both"/>
        <w:rPr>
          <w:rFonts w:ascii="Times New Roman" w:hAnsi="Times New Roman" w:cs="Times New Roman"/>
          <w:sz w:val="20"/>
          <w:szCs w:val="20"/>
        </w:rPr>
      </w:pPr>
      <w:r w:rsidRPr="006A221B">
        <w:rPr>
          <w:rFonts w:ascii="Times New Roman" w:hAnsi="Times New Roman" w:cs="Times New Roman"/>
          <w:sz w:val="20"/>
          <w:szCs w:val="20"/>
        </w:rPr>
        <w:t>_________________________</w:t>
      </w:r>
    </w:p>
    <w:p w:rsidR="00C30129" w:rsidRPr="006A221B" w:rsidRDefault="00C30129" w:rsidP="004E533B">
      <w:pPr>
        <w:tabs>
          <w:tab w:val="left" w:pos="142"/>
        </w:tabs>
        <w:ind w:right="-526" w:firstLine="5387"/>
        <w:jc w:val="both"/>
        <w:rPr>
          <w:rFonts w:ascii="Times New Roman" w:hAnsi="Times New Roman" w:cs="Times New Roman"/>
          <w:sz w:val="20"/>
          <w:szCs w:val="20"/>
        </w:rPr>
      </w:pPr>
      <w:r w:rsidRPr="006A221B">
        <w:rPr>
          <w:rFonts w:ascii="Times New Roman" w:hAnsi="Times New Roman" w:cs="Times New Roman"/>
          <w:sz w:val="20"/>
          <w:szCs w:val="20"/>
        </w:rPr>
        <w:t>(підпис) (ініціали, прізвище)</w:t>
      </w:r>
    </w:p>
    <w:p w:rsidR="00C30129" w:rsidRPr="006A221B" w:rsidRDefault="00C30129" w:rsidP="004E533B">
      <w:pPr>
        <w:tabs>
          <w:tab w:val="left" w:pos="142"/>
        </w:tabs>
        <w:ind w:right="-526" w:firstLine="5387"/>
        <w:jc w:val="both"/>
        <w:rPr>
          <w:rFonts w:ascii="Times New Roman" w:hAnsi="Times New Roman" w:cs="Times New Roman"/>
          <w:sz w:val="20"/>
          <w:szCs w:val="20"/>
        </w:rPr>
      </w:pPr>
      <w:r w:rsidRPr="006A221B">
        <w:rPr>
          <w:rFonts w:ascii="Times New Roman" w:hAnsi="Times New Roman" w:cs="Times New Roman"/>
          <w:sz w:val="20"/>
          <w:szCs w:val="20"/>
        </w:rPr>
        <w:t>Дата захисту: «___» __________ 20</w:t>
      </w:r>
      <w:r w:rsidR="007E5161">
        <w:rPr>
          <w:rFonts w:ascii="Times New Roman" w:hAnsi="Times New Roman" w:cs="Times New Roman"/>
          <w:sz w:val="20"/>
          <w:szCs w:val="20"/>
        </w:rPr>
        <w:t>18</w:t>
      </w:r>
      <w:r w:rsidRPr="006A221B">
        <w:rPr>
          <w:rFonts w:ascii="Times New Roman" w:hAnsi="Times New Roman" w:cs="Times New Roman"/>
          <w:sz w:val="20"/>
          <w:szCs w:val="20"/>
        </w:rPr>
        <w:t xml:space="preserve"> р.</w:t>
      </w:r>
    </w:p>
    <w:p w:rsidR="007E5161" w:rsidRDefault="007E5161" w:rsidP="004E533B">
      <w:pPr>
        <w:tabs>
          <w:tab w:val="left" w:pos="142"/>
        </w:tabs>
        <w:ind w:right="-526" w:firstLine="5387"/>
        <w:jc w:val="both"/>
        <w:rPr>
          <w:rFonts w:ascii="Times New Roman" w:hAnsi="Times New Roman" w:cs="Times New Roman"/>
          <w:sz w:val="20"/>
          <w:szCs w:val="20"/>
        </w:rPr>
      </w:pPr>
    </w:p>
    <w:p w:rsidR="00C30129" w:rsidRDefault="00C30129" w:rsidP="004E533B">
      <w:pPr>
        <w:tabs>
          <w:tab w:val="left" w:pos="142"/>
        </w:tabs>
        <w:ind w:right="-526" w:firstLine="5387"/>
        <w:jc w:val="both"/>
        <w:rPr>
          <w:rFonts w:ascii="Times New Roman" w:hAnsi="Times New Roman" w:cs="Times New Roman"/>
          <w:sz w:val="20"/>
          <w:szCs w:val="20"/>
        </w:rPr>
      </w:pPr>
      <w:r w:rsidRPr="006A221B">
        <w:rPr>
          <w:rFonts w:ascii="Times New Roman" w:hAnsi="Times New Roman" w:cs="Times New Roman"/>
          <w:sz w:val="20"/>
          <w:szCs w:val="20"/>
        </w:rPr>
        <w:t>Оцінка</w:t>
      </w:r>
    </w:p>
    <w:p w:rsidR="00C30129" w:rsidRDefault="00C30129" w:rsidP="004E533B">
      <w:pPr>
        <w:tabs>
          <w:tab w:val="left" w:pos="142"/>
        </w:tabs>
        <w:ind w:right="-526" w:firstLine="5387"/>
        <w:jc w:val="both"/>
        <w:rPr>
          <w:rFonts w:ascii="Times New Roman" w:hAnsi="Times New Roman" w:cs="Times New Roman"/>
          <w:sz w:val="20"/>
          <w:szCs w:val="20"/>
        </w:rPr>
      </w:pPr>
      <w:r w:rsidRPr="006A221B">
        <w:rPr>
          <w:rFonts w:ascii="Times New Roman" w:hAnsi="Times New Roman" w:cs="Times New Roman"/>
          <w:sz w:val="20"/>
          <w:szCs w:val="20"/>
        </w:rPr>
        <w:t>Підписи членів ДЕК:</w:t>
      </w:r>
    </w:p>
    <w:p w:rsidR="007E5161" w:rsidRDefault="007E5161" w:rsidP="00B1118E">
      <w:pPr>
        <w:tabs>
          <w:tab w:val="left" w:pos="142"/>
        </w:tabs>
        <w:ind w:right="-526" w:firstLine="709"/>
        <w:jc w:val="both"/>
        <w:rPr>
          <w:rFonts w:ascii="Times New Roman" w:hAnsi="Times New Roman" w:cs="Times New Roman"/>
          <w:b/>
          <w:sz w:val="20"/>
          <w:szCs w:val="20"/>
        </w:rPr>
      </w:pPr>
    </w:p>
    <w:p w:rsidR="00C30129" w:rsidRDefault="00C30129" w:rsidP="004433D7">
      <w:pPr>
        <w:tabs>
          <w:tab w:val="left" w:pos="142"/>
        </w:tabs>
        <w:ind w:right="-526"/>
        <w:jc w:val="center"/>
        <w:rPr>
          <w:rFonts w:ascii="Times New Roman" w:hAnsi="Times New Roman" w:cs="Times New Roman"/>
          <w:b/>
          <w:sz w:val="20"/>
          <w:szCs w:val="20"/>
        </w:rPr>
        <w:sectPr w:rsidR="00C30129" w:rsidSect="00A55D44">
          <w:headerReference w:type="default" r:id="rId8"/>
          <w:pgSz w:w="11906" w:h="16838"/>
          <w:pgMar w:top="1134" w:right="1134" w:bottom="1134" w:left="1701" w:header="709" w:footer="709" w:gutter="0"/>
          <w:cols w:space="708"/>
          <w:titlePg/>
          <w:docGrid w:linePitch="360"/>
        </w:sectPr>
      </w:pPr>
      <w:r w:rsidRPr="006A221B">
        <w:rPr>
          <w:rFonts w:ascii="Times New Roman" w:hAnsi="Times New Roman" w:cs="Times New Roman"/>
          <w:b/>
          <w:sz w:val="20"/>
          <w:szCs w:val="20"/>
        </w:rPr>
        <w:t>Глухів 2018  р.</w:t>
      </w:r>
    </w:p>
    <w:sdt>
      <w:sdtPr>
        <w:rPr>
          <w:rFonts w:ascii="Times New Roman" w:eastAsiaTheme="minorHAnsi" w:hAnsi="Times New Roman" w:cs="Times New Roman"/>
          <w:color w:val="auto"/>
          <w:sz w:val="28"/>
          <w:szCs w:val="28"/>
          <w:lang w:eastAsia="en-US"/>
        </w:rPr>
        <w:id w:val="-821502219"/>
        <w:docPartObj>
          <w:docPartGallery w:val="Table of Contents"/>
          <w:docPartUnique/>
        </w:docPartObj>
      </w:sdtPr>
      <w:sdtEndPr>
        <w:rPr>
          <w:b/>
          <w:bCs/>
        </w:rPr>
      </w:sdtEndPr>
      <w:sdtContent>
        <w:p w:rsidR="003E3953" w:rsidRPr="00DA3493" w:rsidRDefault="00C422B0" w:rsidP="00B1118E">
          <w:pPr>
            <w:pStyle w:val="afc"/>
            <w:tabs>
              <w:tab w:val="left" w:pos="142"/>
            </w:tabs>
            <w:spacing w:after="240"/>
            <w:ind w:firstLine="709"/>
            <w:jc w:val="center"/>
            <w:rPr>
              <w:rFonts w:ascii="Times New Roman" w:hAnsi="Times New Roman" w:cs="Times New Roman"/>
              <w:b/>
              <w:color w:val="auto"/>
              <w:sz w:val="28"/>
              <w:szCs w:val="28"/>
            </w:rPr>
          </w:pPr>
          <w:r w:rsidRPr="00DA3493">
            <w:rPr>
              <w:rFonts w:ascii="Times New Roman" w:hAnsi="Times New Roman" w:cs="Times New Roman"/>
              <w:b/>
              <w:color w:val="auto"/>
              <w:sz w:val="28"/>
              <w:szCs w:val="28"/>
            </w:rPr>
            <w:t>ЗМІСТ</w:t>
          </w:r>
        </w:p>
        <w:p w:rsidR="004D31CF" w:rsidRPr="00DA3493" w:rsidRDefault="004D31CF" w:rsidP="004D31CF">
          <w:pPr>
            <w:rPr>
              <w:rFonts w:ascii="Times New Roman" w:hAnsi="Times New Roman" w:cs="Times New Roman"/>
              <w:sz w:val="28"/>
              <w:szCs w:val="28"/>
              <w:lang w:eastAsia="uk-UA"/>
            </w:rPr>
          </w:pPr>
        </w:p>
        <w:p w:rsidR="001700D7" w:rsidRPr="00DA3493" w:rsidRDefault="00BB48A3">
          <w:pPr>
            <w:pStyle w:val="1a"/>
            <w:tabs>
              <w:tab w:val="right" w:leader="dot" w:pos="9061"/>
            </w:tabs>
            <w:rPr>
              <w:rFonts w:ascii="Times New Roman" w:eastAsiaTheme="minorEastAsia" w:hAnsi="Times New Roman" w:cs="Times New Roman"/>
              <w:noProof/>
              <w:sz w:val="28"/>
              <w:szCs w:val="28"/>
              <w:lang w:eastAsia="uk-UA"/>
            </w:rPr>
          </w:pPr>
          <w:r w:rsidRPr="00DA3493">
            <w:rPr>
              <w:rFonts w:ascii="Times New Roman" w:hAnsi="Times New Roman" w:cs="Times New Roman"/>
              <w:b/>
              <w:bCs/>
              <w:sz w:val="28"/>
              <w:szCs w:val="28"/>
            </w:rPr>
            <w:fldChar w:fldCharType="begin"/>
          </w:r>
          <w:r w:rsidR="003E3953" w:rsidRPr="00DA3493">
            <w:rPr>
              <w:rFonts w:ascii="Times New Roman" w:hAnsi="Times New Roman" w:cs="Times New Roman"/>
              <w:b/>
              <w:bCs/>
              <w:sz w:val="28"/>
              <w:szCs w:val="28"/>
            </w:rPr>
            <w:instrText xml:space="preserve"> TOC \o "1-3" \h \z \u </w:instrText>
          </w:r>
          <w:r w:rsidRPr="00DA3493">
            <w:rPr>
              <w:rFonts w:ascii="Times New Roman" w:hAnsi="Times New Roman" w:cs="Times New Roman"/>
              <w:b/>
              <w:bCs/>
              <w:sz w:val="28"/>
              <w:szCs w:val="28"/>
            </w:rPr>
            <w:fldChar w:fldCharType="separate"/>
          </w:r>
          <w:hyperlink w:anchor="_Toc531804621" w:history="1">
            <w:r w:rsidR="001700D7" w:rsidRPr="00DA3493">
              <w:rPr>
                <w:rStyle w:val="a5"/>
                <w:rFonts w:ascii="Times New Roman" w:hAnsi="Times New Roman" w:cs="Times New Roman"/>
                <w:noProof/>
                <w:sz w:val="28"/>
                <w:szCs w:val="28"/>
              </w:rPr>
              <w:t>ВСТУП</w:t>
            </w:r>
            <w:r w:rsidR="001700D7" w:rsidRPr="00DA3493">
              <w:rPr>
                <w:rFonts w:ascii="Times New Roman" w:hAnsi="Times New Roman" w:cs="Times New Roman"/>
                <w:noProof/>
                <w:webHidden/>
                <w:sz w:val="28"/>
                <w:szCs w:val="28"/>
              </w:rPr>
              <w:tab/>
            </w:r>
            <w:r w:rsidRPr="00DA3493">
              <w:rPr>
                <w:rFonts w:ascii="Times New Roman" w:hAnsi="Times New Roman" w:cs="Times New Roman"/>
                <w:noProof/>
                <w:webHidden/>
                <w:sz w:val="28"/>
                <w:szCs w:val="28"/>
              </w:rPr>
              <w:fldChar w:fldCharType="begin"/>
            </w:r>
            <w:r w:rsidR="001700D7" w:rsidRPr="00DA3493">
              <w:rPr>
                <w:rFonts w:ascii="Times New Roman" w:hAnsi="Times New Roman" w:cs="Times New Roman"/>
                <w:noProof/>
                <w:webHidden/>
                <w:sz w:val="28"/>
                <w:szCs w:val="28"/>
              </w:rPr>
              <w:instrText xml:space="preserve"> PAGEREF _Toc531804621 \h </w:instrText>
            </w:r>
            <w:r w:rsidRPr="00DA3493">
              <w:rPr>
                <w:rFonts w:ascii="Times New Roman" w:hAnsi="Times New Roman" w:cs="Times New Roman"/>
                <w:noProof/>
                <w:webHidden/>
                <w:sz w:val="28"/>
                <w:szCs w:val="28"/>
              </w:rPr>
            </w:r>
            <w:r w:rsidRPr="00DA3493">
              <w:rPr>
                <w:rFonts w:ascii="Times New Roman" w:hAnsi="Times New Roman" w:cs="Times New Roman"/>
                <w:noProof/>
                <w:webHidden/>
                <w:sz w:val="28"/>
                <w:szCs w:val="28"/>
              </w:rPr>
              <w:fldChar w:fldCharType="separate"/>
            </w:r>
            <w:r w:rsidR="001700D7" w:rsidRPr="00DA3493">
              <w:rPr>
                <w:rFonts w:ascii="Times New Roman" w:hAnsi="Times New Roman" w:cs="Times New Roman"/>
                <w:noProof/>
                <w:webHidden/>
                <w:sz w:val="28"/>
                <w:szCs w:val="28"/>
              </w:rPr>
              <w:t>3</w:t>
            </w:r>
            <w:r w:rsidRPr="00DA3493">
              <w:rPr>
                <w:rFonts w:ascii="Times New Roman" w:hAnsi="Times New Roman" w:cs="Times New Roman"/>
                <w:noProof/>
                <w:webHidden/>
                <w:sz w:val="28"/>
                <w:szCs w:val="28"/>
              </w:rPr>
              <w:fldChar w:fldCharType="end"/>
            </w:r>
          </w:hyperlink>
        </w:p>
        <w:p w:rsidR="001700D7" w:rsidRPr="00DA3493" w:rsidRDefault="00BB48A3">
          <w:pPr>
            <w:pStyle w:val="1a"/>
            <w:tabs>
              <w:tab w:val="right" w:leader="dot" w:pos="9061"/>
            </w:tabs>
            <w:rPr>
              <w:rFonts w:ascii="Times New Roman" w:eastAsiaTheme="minorEastAsia" w:hAnsi="Times New Roman" w:cs="Times New Roman"/>
              <w:noProof/>
              <w:sz w:val="28"/>
              <w:szCs w:val="28"/>
              <w:lang w:eastAsia="uk-UA"/>
            </w:rPr>
          </w:pPr>
          <w:hyperlink w:anchor="_Toc531804622" w:history="1">
            <w:r w:rsidR="001700D7" w:rsidRPr="00DA3493">
              <w:rPr>
                <w:rStyle w:val="a5"/>
                <w:rFonts w:ascii="Times New Roman" w:hAnsi="Times New Roman" w:cs="Times New Roman"/>
                <w:noProof/>
                <w:sz w:val="28"/>
                <w:szCs w:val="28"/>
              </w:rPr>
              <w:t>РОЗДІЛ 1. ДИТЯЧА ЛІТЕРАТУРА –  НЕВІД’ЄМНА СКЛАДОВА ВСІЄЇ ЛІТЕРАТУРИ</w:t>
            </w:r>
            <w:r w:rsidR="001700D7" w:rsidRPr="00DA3493">
              <w:rPr>
                <w:rFonts w:ascii="Times New Roman" w:hAnsi="Times New Roman" w:cs="Times New Roman"/>
                <w:noProof/>
                <w:webHidden/>
                <w:sz w:val="28"/>
                <w:szCs w:val="28"/>
              </w:rPr>
              <w:tab/>
            </w:r>
            <w:r w:rsidRPr="00DA3493">
              <w:rPr>
                <w:rFonts w:ascii="Times New Roman" w:hAnsi="Times New Roman" w:cs="Times New Roman"/>
                <w:noProof/>
                <w:webHidden/>
                <w:sz w:val="28"/>
                <w:szCs w:val="28"/>
              </w:rPr>
              <w:fldChar w:fldCharType="begin"/>
            </w:r>
            <w:r w:rsidR="001700D7" w:rsidRPr="00DA3493">
              <w:rPr>
                <w:rFonts w:ascii="Times New Roman" w:hAnsi="Times New Roman" w:cs="Times New Roman"/>
                <w:noProof/>
                <w:webHidden/>
                <w:sz w:val="28"/>
                <w:szCs w:val="28"/>
              </w:rPr>
              <w:instrText xml:space="preserve"> PAGEREF _Toc531804622 \h </w:instrText>
            </w:r>
            <w:r w:rsidRPr="00DA3493">
              <w:rPr>
                <w:rFonts w:ascii="Times New Roman" w:hAnsi="Times New Roman" w:cs="Times New Roman"/>
                <w:noProof/>
                <w:webHidden/>
                <w:sz w:val="28"/>
                <w:szCs w:val="28"/>
              </w:rPr>
            </w:r>
            <w:r w:rsidRPr="00DA3493">
              <w:rPr>
                <w:rFonts w:ascii="Times New Roman" w:hAnsi="Times New Roman" w:cs="Times New Roman"/>
                <w:noProof/>
                <w:webHidden/>
                <w:sz w:val="28"/>
                <w:szCs w:val="28"/>
              </w:rPr>
              <w:fldChar w:fldCharType="separate"/>
            </w:r>
            <w:r w:rsidR="001700D7" w:rsidRPr="00DA3493">
              <w:rPr>
                <w:rFonts w:ascii="Times New Roman" w:hAnsi="Times New Roman" w:cs="Times New Roman"/>
                <w:noProof/>
                <w:webHidden/>
                <w:sz w:val="28"/>
                <w:szCs w:val="28"/>
              </w:rPr>
              <w:t>9</w:t>
            </w:r>
            <w:r w:rsidRPr="00DA3493">
              <w:rPr>
                <w:rFonts w:ascii="Times New Roman" w:hAnsi="Times New Roman" w:cs="Times New Roman"/>
                <w:noProof/>
                <w:webHidden/>
                <w:sz w:val="28"/>
                <w:szCs w:val="28"/>
              </w:rPr>
              <w:fldChar w:fldCharType="end"/>
            </w:r>
          </w:hyperlink>
        </w:p>
        <w:p w:rsidR="001700D7" w:rsidRPr="00DA3493" w:rsidRDefault="00BB48A3">
          <w:pPr>
            <w:pStyle w:val="26"/>
            <w:tabs>
              <w:tab w:val="right" w:leader="dot" w:pos="9061"/>
            </w:tabs>
            <w:rPr>
              <w:rFonts w:ascii="Times New Roman" w:eastAsiaTheme="minorEastAsia" w:hAnsi="Times New Roman" w:cs="Times New Roman"/>
              <w:noProof/>
              <w:sz w:val="28"/>
              <w:szCs w:val="28"/>
              <w:lang w:eastAsia="uk-UA"/>
            </w:rPr>
          </w:pPr>
          <w:hyperlink w:anchor="_Toc531804623" w:history="1">
            <w:r w:rsidR="001700D7" w:rsidRPr="00DA3493">
              <w:rPr>
                <w:rStyle w:val="a5"/>
                <w:rFonts w:ascii="Times New Roman" w:hAnsi="Times New Roman" w:cs="Times New Roman"/>
                <w:noProof/>
                <w:sz w:val="28"/>
                <w:szCs w:val="28"/>
              </w:rPr>
              <w:t>1.1 Дитяча література як художньо-мистецьке явище</w:t>
            </w:r>
            <w:r w:rsidR="001700D7" w:rsidRPr="00DA3493">
              <w:rPr>
                <w:rFonts w:ascii="Times New Roman" w:hAnsi="Times New Roman" w:cs="Times New Roman"/>
                <w:noProof/>
                <w:webHidden/>
                <w:sz w:val="28"/>
                <w:szCs w:val="28"/>
              </w:rPr>
              <w:tab/>
            </w:r>
            <w:r w:rsidRPr="00DA3493">
              <w:rPr>
                <w:rFonts w:ascii="Times New Roman" w:hAnsi="Times New Roman" w:cs="Times New Roman"/>
                <w:noProof/>
                <w:webHidden/>
                <w:sz w:val="28"/>
                <w:szCs w:val="28"/>
              </w:rPr>
              <w:fldChar w:fldCharType="begin"/>
            </w:r>
            <w:r w:rsidR="001700D7" w:rsidRPr="00DA3493">
              <w:rPr>
                <w:rFonts w:ascii="Times New Roman" w:hAnsi="Times New Roman" w:cs="Times New Roman"/>
                <w:noProof/>
                <w:webHidden/>
                <w:sz w:val="28"/>
                <w:szCs w:val="28"/>
              </w:rPr>
              <w:instrText xml:space="preserve"> PAGEREF _Toc531804623 \h </w:instrText>
            </w:r>
            <w:r w:rsidRPr="00DA3493">
              <w:rPr>
                <w:rFonts w:ascii="Times New Roman" w:hAnsi="Times New Roman" w:cs="Times New Roman"/>
                <w:noProof/>
                <w:webHidden/>
                <w:sz w:val="28"/>
                <w:szCs w:val="28"/>
              </w:rPr>
            </w:r>
            <w:r w:rsidRPr="00DA3493">
              <w:rPr>
                <w:rFonts w:ascii="Times New Roman" w:hAnsi="Times New Roman" w:cs="Times New Roman"/>
                <w:noProof/>
                <w:webHidden/>
                <w:sz w:val="28"/>
                <w:szCs w:val="28"/>
              </w:rPr>
              <w:fldChar w:fldCharType="separate"/>
            </w:r>
            <w:r w:rsidR="001700D7" w:rsidRPr="00DA3493">
              <w:rPr>
                <w:rFonts w:ascii="Times New Roman" w:hAnsi="Times New Roman" w:cs="Times New Roman"/>
                <w:noProof/>
                <w:webHidden/>
                <w:sz w:val="28"/>
                <w:szCs w:val="28"/>
              </w:rPr>
              <w:t>9</w:t>
            </w:r>
            <w:r w:rsidRPr="00DA3493">
              <w:rPr>
                <w:rFonts w:ascii="Times New Roman" w:hAnsi="Times New Roman" w:cs="Times New Roman"/>
                <w:noProof/>
                <w:webHidden/>
                <w:sz w:val="28"/>
                <w:szCs w:val="28"/>
              </w:rPr>
              <w:fldChar w:fldCharType="end"/>
            </w:r>
          </w:hyperlink>
        </w:p>
        <w:p w:rsidR="001700D7" w:rsidRPr="00DA3493" w:rsidRDefault="00BB48A3">
          <w:pPr>
            <w:pStyle w:val="26"/>
            <w:tabs>
              <w:tab w:val="right" w:leader="dot" w:pos="9061"/>
            </w:tabs>
            <w:rPr>
              <w:rFonts w:ascii="Times New Roman" w:eastAsiaTheme="minorEastAsia" w:hAnsi="Times New Roman" w:cs="Times New Roman"/>
              <w:noProof/>
              <w:sz w:val="28"/>
              <w:szCs w:val="28"/>
              <w:lang w:eastAsia="uk-UA"/>
            </w:rPr>
          </w:pPr>
          <w:hyperlink w:anchor="_Toc531804624" w:history="1">
            <w:r w:rsidR="001700D7" w:rsidRPr="00DA3493">
              <w:rPr>
                <w:rStyle w:val="a5"/>
                <w:rFonts w:ascii="Times New Roman" w:hAnsi="Times New Roman" w:cs="Times New Roman"/>
                <w:noProof/>
                <w:sz w:val="28"/>
                <w:szCs w:val="28"/>
              </w:rPr>
              <w:t>1.2 Особливості розвитку української дитячої літератури ІІ</w:t>
            </w:r>
            <w:r w:rsidR="001700D7" w:rsidRPr="00DA3493">
              <w:rPr>
                <w:rStyle w:val="a5"/>
                <w:rFonts w:ascii="Times New Roman" w:hAnsi="Times New Roman" w:cs="Times New Roman"/>
                <w:noProof/>
                <w:sz w:val="28"/>
                <w:szCs w:val="28"/>
                <w:lang w:val="en-US"/>
              </w:rPr>
              <w:t> </w:t>
            </w:r>
            <w:r w:rsidR="001700D7" w:rsidRPr="00DA3493">
              <w:rPr>
                <w:rStyle w:val="a5"/>
                <w:rFonts w:ascii="Times New Roman" w:hAnsi="Times New Roman" w:cs="Times New Roman"/>
                <w:noProof/>
                <w:sz w:val="28"/>
                <w:szCs w:val="28"/>
              </w:rPr>
              <w:t>половини</w:t>
            </w:r>
            <w:r w:rsidR="00FB5C50" w:rsidRPr="00DA3493">
              <w:rPr>
                <w:rStyle w:val="a5"/>
                <w:rFonts w:ascii="Times New Roman" w:hAnsi="Times New Roman" w:cs="Times New Roman"/>
                <w:noProof/>
                <w:sz w:val="28"/>
                <w:szCs w:val="28"/>
                <w:lang w:val="en-US"/>
              </w:rPr>
              <w:t> </w:t>
            </w:r>
            <w:r w:rsidR="001700D7" w:rsidRPr="00DA3493">
              <w:rPr>
                <w:rStyle w:val="a5"/>
                <w:rFonts w:ascii="Times New Roman" w:hAnsi="Times New Roman" w:cs="Times New Roman"/>
                <w:noProof/>
                <w:sz w:val="28"/>
                <w:szCs w:val="28"/>
              </w:rPr>
              <w:t>ХХ</w:t>
            </w:r>
            <w:r w:rsidR="00FB5C50" w:rsidRPr="00DA3493">
              <w:rPr>
                <w:rStyle w:val="a5"/>
                <w:rFonts w:ascii="Times New Roman" w:hAnsi="Times New Roman" w:cs="Times New Roman"/>
                <w:noProof/>
                <w:sz w:val="28"/>
                <w:szCs w:val="28"/>
                <w:lang w:val="en-US"/>
              </w:rPr>
              <w:t> </w:t>
            </w:r>
            <w:r w:rsidR="001700D7" w:rsidRPr="00DA3493">
              <w:rPr>
                <w:rStyle w:val="a5"/>
                <w:rFonts w:ascii="Times New Roman" w:hAnsi="Times New Roman" w:cs="Times New Roman"/>
                <w:noProof/>
                <w:sz w:val="28"/>
                <w:szCs w:val="28"/>
              </w:rPr>
              <w:t>ст.</w:t>
            </w:r>
            <w:r w:rsidR="001700D7" w:rsidRPr="00DA3493">
              <w:rPr>
                <w:rFonts w:ascii="Times New Roman" w:hAnsi="Times New Roman" w:cs="Times New Roman"/>
                <w:noProof/>
                <w:webHidden/>
                <w:sz w:val="28"/>
                <w:szCs w:val="28"/>
              </w:rPr>
              <w:tab/>
            </w:r>
            <w:r w:rsidRPr="00DA3493">
              <w:rPr>
                <w:rFonts w:ascii="Times New Roman" w:hAnsi="Times New Roman" w:cs="Times New Roman"/>
                <w:noProof/>
                <w:webHidden/>
                <w:sz w:val="28"/>
                <w:szCs w:val="28"/>
              </w:rPr>
              <w:fldChar w:fldCharType="begin"/>
            </w:r>
            <w:r w:rsidR="001700D7" w:rsidRPr="00DA3493">
              <w:rPr>
                <w:rFonts w:ascii="Times New Roman" w:hAnsi="Times New Roman" w:cs="Times New Roman"/>
                <w:noProof/>
                <w:webHidden/>
                <w:sz w:val="28"/>
                <w:szCs w:val="28"/>
              </w:rPr>
              <w:instrText xml:space="preserve"> PAGEREF _Toc531804624 \h </w:instrText>
            </w:r>
            <w:r w:rsidRPr="00DA3493">
              <w:rPr>
                <w:rFonts w:ascii="Times New Roman" w:hAnsi="Times New Roman" w:cs="Times New Roman"/>
                <w:noProof/>
                <w:webHidden/>
                <w:sz w:val="28"/>
                <w:szCs w:val="28"/>
              </w:rPr>
            </w:r>
            <w:r w:rsidRPr="00DA3493">
              <w:rPr>
                <w:rFonts w:ascii="Times New Roman" w:hAnsi="Times New Roman" w:cs="Times New Roman"/>
                <w:noProof/>
                <w:webHidden/>
                <w:sz w:val="28"/>
                <w:szCs w:val="28"/>
              </w:rPr>
              <w:fldChar w:fldCharType="separate"/>
            </w:r>
            <w:r w:rsidR="001700D7" w:rsidRPr="00DA3493">
              <w:rPr>
                <w:rFonts w:ascii="Times New Roman" w:hAnsi="Times New Roman" w:cs="Times New Roman"/>
                <w:noProof/>
                <w:webHidden/>
                <w:sz w:val="28"/>
                <w:szCs w:val="28"/>
              </w:rPr>
              <w:t>16</w:t>
            </w:r>
            <w:r w:rsidRPr="00DA3493">
              <w:rPr>
                <w:rFonts w:ascii="Times New Roman" w:hAnsi="Times New Roman" w:cs="Times New Roman"/>
                <w:noProof/>
                <w:webHidden/>
                <w:sz w:val="28"/>
                <w:szCs w:val="28"/>
              </w:rPr>
              <w:fldChar w:fldCharType="end"/>
            </w:r>
          </w:hyperlink>
        </w:p>
        <w:p w:rsidR="001700D7" w:rsidRPr="00DA3493" w:rsidRDefault="00BB48A3">
          <w:pPr>
            <w:pStyle w:val="26"/>
            <w:tabs>
              <w:tab w:val="right" w:leader="dot" w:pos="9061"/>
            </w:tabs>
            <w:rPr>
              <w:rFonts w:ascii="Times New Roman" w:eastAsiaTheme="minorEastAsia" w:hAnsi="Times New Roman" w:cs="Times New Roman"/>
              <w:noProof/>
              <w:sz w:val="28"/>
              <w:szCs w:val="28"/>
              <w:lang w:eastAsia="uk-UA"/>
            </w:rPr>
          </w:pPr>
          <w:hyperlink w:anchor="_Toc531804625" w:history="1">
            <w:r w:rsidR="001700D7" w:rsidRPr="00DA3493">
              <w:rPr>
                <w:rStyle w:val="a5"/>
                <w:rFonts w:ascii="Times New Roman" w:hAnsi="Times New Roman" w:cs="Times New Roman"/>
                <w:noProof/>
                <w:sz w:val="28"/>
                <w:szCs w:val="28"/>
              </w:rPr>
              <w:t>1.3 Українська література для дітей початку ХХІ століття</w:t>
            </w:r>
            <w:r w:rsidR="001700D7" w:rsidRPr="00DA3493">
              <w:rPr>
                <w:rFonts w:ascii="Times New Roman" w:hAnsi="Times New Roman" w:cs="Times New Roman"/>
                <w:noProof/>
                <w:webHidden/>
                <w:sz w:val="28"/>
                <w:szCs w:val="28"/>
              </w:rPr>
              <w:tab/>
            </w:r>
            <w:r w:rsidRPr="00DA3493">
              <w:rPr>
                <w:rFonts w:ascii="Times New Roman" w:hAnsi="Times New Roman" w:cs="Times New Roman"/>
                <w:noProof/>
                <w:webHidden/>
                <w:sz w:val="28"/>
                <w:szCs w:val="28"/>
              </w:rPr>
              <w:fldChar w:fldCharType="begin"/>
            </w:r>
            <w:r w:rsidR="001700D7" w:rsidRPr="00DA3493">
              <w:rPr>
                <w:rFonts w:ascii="Times New Roman" w:hAnsi="Times New Roman" w:cs="Times New Roman"/>
                <w:noProof/>
                <w:webHidden/>
                <w:sz w:val="28"/>
                <w:szCs w:val="28"/>
              </w:rPr>
              <w:instrText xml:space="preserve"> PAGEREF _Toc531804625 \h </w:instrText>
            </w:r>
            <w:r w:rsidRPr="00DA3493">
              <w:rPr>
                <w:rFonts w:ascii="Times New Roman" w:hAnsi="Times New Roman" w:cs="Times New Roman"/>
                <w:noProof/>
                <w:webHidden/>
                <w:sz w:val="28"/>
                <w:szCs w:val="28"/>
              </w:rPr>
            </w:r>
            <w:r w:rsidRPr="00DA3493">
              <w:rPr>
                <w:rFonts w:ascii="Times New Roman" w:hAnsi="Times New Roman" w:cs="Times New Roman"/>
                <w:noProof/>
                <w:webHidden/>
                <w:sz w:val="28"/>
                <w:szCs w:val="28"/>
              </w:rPr>
              <w:fldChar w:fldCharType="separate"/>
            </w:r>
            <w:r w:rsidR="001700D7" w:rsidRPr="00DA3493">
              <w:rPr>
                <w:rFonts w:ascii="Times New Roman" w:hAnsi="Times New Roman" w:cs="Times New Roman"/>
                <w:noProof/>
                <w:webHidden/>
                <w:sz w:val="28"/>
                <w:szCs w:val="28"/>
              </w:rPr>
              <w:t>23</w:t>
            </w:r>
            <w:r w:rsidRPr="00DA3493">
              <w:rPr>
                <w:rFonts w:ascii="Times New Roman" w:hAnsi="Times New Roman" w:cs="Times New Roman"/>
                <w:noProof/>
                <w:webHidden/>
                <w:sz w:val="28"/>
                <w:szCs w:val="28"/>
              </w:rPr>
              <w:fldChar w:fldCharType="end"/>
            </w:r>
          </w:hyperlink>
        </w:p>
        <w:p w:rsidR="001700D7" w:rsidRPr="00DA3493" w:rsidRDefault="00BB48A3">
          <w:pPr>
            <w:pStyle w:val="1a"/>
            <w:tabs>
              <w:tab w:val="right" w:leader="dot" w:pos="9061"/>
            </w:tabs>
            <w:rPr>
              <w:rFonts w:ascii="Times New Roman" w:eastAsiaTheme="minorEastAsia" w:hAnsi="Times New Roman" w:cs="Times New Roman"/>
              <w:noProof/>
              <w:sz w:val="28"/>
              <w:szCs w:val="28"/>
              <w:lang w:eastAsia="uk-UA"/>
            </w:rPr>
          </w:pPr>
          <w:hyperlink w:anchor="_Toc531804626" w:history="1">
            <w:r w:rsidR="001700D7" w:rsidRPr="00DA3493">
              <w:rPr>
                <w:rStyle w:val="a5"/>
                <w:rFonts w:ascii="Times New Roman" w:hAnsi="Times New Roman" w:cs="Times New Roman"/>
                <w:noProof/>
                <w:sz w:val="28"/>
                <w:szCs w:val="28"/>
              </w:rPr>
              <w:t>ВИСНОВКИ ДО РОЗДІЛУ 1</w:t>
            </w:r>
            <w:r w:rsidR="001700D7" w:rsidRPr="00DA3493">
              <w:rPr>
                <w:rFonts w:ascii="Times New Roman" w:hAnsi="Times New Roman" w:cs="Times New Roman"/>
                <w:noProof/>
                <w:webHidden/>
                <w:sz w:val="28"/>
                <w:szCs w:val="28"/>
              </w:rPr>
              <w:tab/>
            </w:r>
            <w:r w:rsidRPr="00DA3493">
              <w:rPr>
                <w:rFonts w:ascii="Times New Roman" w:hAnsi="Times New Roman" w:cs="Times New Roman"/>
                <w:noProof/>
                <w:webHidden/>
                <w:sz w:val="28"/>
                <w:szCs w:val="28"/>
              </w:rPr>
              <w:fldChar w:fldCharType="begin"/>
            </w:r>
            <w:r w:rsidR="001700D7" w:rsidRPr="00DA3493">
              <w:rPr>
                <w:rFonts w:ascii="Times New Roman" w:hAnsi="Times New Roman" w:cs="Times New Roman"/>
                <w:noProof/>
                <w:webHidden/>
                <w:sz w:val="28"/>
                <w:szCs w:val="28"/>
              </w:rPr>
              <w:instrText xml:space="preserve"> PAGEREF _Toc531804626 \h </w:instrText>
            </w:r>
            <w:r w:rsidRPr="00DA3493">
              <w:rPr>
                <w:rFonts w:ascii="Times New Roman" w:hAnsi="Times New Roman" w:cs="Times New Roman"/>
                <w:noProof/>
                <w:webHidden/>
                <w:sz w:val="28"/>
                <w:szCs w:val="28"/>
              </w:rPr>
            </w:r>
            <w:r w:rsidRPr="00DA3493">
              <w:rPr>
                <w:rFonts w:ascii="Times New Roman" w:hAnsi="Times New Roman" w:cs="Times New Roman"/>
                <w:noProof/>
                <w:webHidden/>
                <w:sz w:val="28"/>
                <w:szCs w:val="28"/>
              </w:rPr>
              <w:fldChar w:fldCharType="separate"/>
            </w:r>
            <w:r w:rsidR="001700D7" w:rsidRPr="00DA3493">
              <w:rPr>
                <w:rFonts w:ascii="Times New Roman" w:hAnsi="Times New Roman" w:cs="Times New Roman"/>
                <w:noProof/>
                <w:webHidden/>
                <w:sz w:val="28"/>
                <w:szCs w:val="28"/>
              </w:rPr>
              <w:t>31</w:t>
            </w:r>
            <w:r w:rsidRPr="00DA3493">
              <w:rPr>
                <w:rFonts w:ascii="Times New Roman" w:hAnsi="Times New Roman" w:cs="Times New Roman"/>
                <w:noProof/>
                <w:webHidden/>
                <w:sz w:val="28"/>
                <w:szCs w:val="28"/>
              </w:rPr>
              <w:fldChar w:fldCharType="end"/>
            </w:r>
          </w:hyperlink>
        </w:p>
        <w:p w:rsidR="001700D7" w:rsidRPr="00DA3493" w:rsidRDefault="00BB48A3">
          <w:pPr>
            <w:pStyle w:val="1a"/>
            <w:tabs>
              <w:tab w:val="right" w:leader="dot" w:pos="9061"/>
            </w:tabs>
            <w:rPr>
              <w:rFonts w:ascii="Times New Roman" w:eastAsiaTheme="minorEastAsia" w:hAnsi="Times New Roman" w:cs="Times New Roman"/>
              <w:noProof/>
              <w:sz w:val="28"/>
              <w:szCs w:val="28"/>
              <w:lang w:eastAsia="uk-UA"/>
            </w:rPr>
          </w:pPr>
          <w:hyperlink w:anchor="_Toc531804627" w:history="1">
            <w:r w:rsidR="001700D7" w:rsidRPr="00DA3493">
              <w:rPr>
                <w:rStyle w:val="a5"/>
                <w:rFonts w:ascii="Times New Roman" w:hAnsi="Times New Roman" w:cs="Times New Roman"/>
                <w:noProof/>
                <w:sz w:val="28"/>
                <w:szCs w:val="28"/>
              </w:rPr>
              <w:t xml:space="preserve">РОЗДІЛ 2. </w:t>
            </w:r>
            <w:r w:rsidR="001700D7" w:rsidRPr="00DA3493">
              <w:rPr>
                <w:rStyle w:val="a5"/>
                <w:rFonts w:ascii="Times New Roman" w:eastAsiaTheme="majorEastAsia" w:hAnsi="Times New Roman" w:cs="Times New Roman"/>
                <w:noProof/>
                <w:sz w:val="28"/>
                <w:szCs w:val="28"/>
              </w:rPr>
              <w:t>ЖИТТЄВИЙ І Т</w:t>
            </w:r>
            <w:r w:rsidR="001700D7" w:rsidRPr="00DA3493">
              <w:rPr>
                <w:rStyle w:val="a5"/>
                <w:rFonts w:ascii="Times New Roman" w:hAnsi="Times New Roman" w:cs="Times New Roman"/>
                <w:noProof/>
                <w:sz w:val="28"/>
                <w:szCs w:val="28"/>
              </w:rPr>
              <w:t>ВОРЧИЙ ШЛЯХ ЗІРКИ МЕНЗАТЮК</w:t>
            </w:r>
            <w:r w:rsidR="001700D7" w:rsidRPr="00DA3493">
              <w:rPr>
                <w:rFonts w:ascii="Times New Roman" w:hAnsi="Times New Roman" w:cs="Times New Roman"/>
                <w:noProof/>
                <w:webHidden/>
                <w:sz w:val="28"/>
                <w:szCs w:val="28"/>
              </w:rPr>
              <w:tab/>
            </w:r>
            <w:r w:rsidRPr="00DA3493">
              <w:rPr>
                <w:rFonts w:ascii="Times New Roman" w:hAnsi="Times New Roman" w:cs="Times New Roman"/>
                <w:noProof/>
                <w:webHidden/>
                <w:sz w:val="28"/>
                <w:szCs w:val="28"/>
              </w:rPr>
              <w:fldChar w:fldCharType="begin"/>
            </w:r>
            <w:r w:rsidR="001700D7" w:rsidRPr="00DA3493">
              <w:rPr>
                <w:rFonts w:ascii="Times New Roman" w:hAnsi="Times New Roman" w:cs="Times New Roman"/>
                <w:noProof/>
                <w:webHidden/>
                <w:sz w:val="28"/>
                <w:szCs w:val="28"/>
              </w:rPr>
              <w:instrText xml:space="preserve"> PAGEREF _Toc531804627 \h </w:instrText>
            </w:r>
            <w:r w:rsidRPr="00DA3493">
              <w:rPr>
                <w:rFonts w:ascii="Times New Roman" w:hAnsi="Times New Roman" w:cs="Times New Roman"/>
                <w:noProof/>
                <w:webHidden/>
                <w:sz w:val="28"/>
                <w:szCs w:val="28"/>
              </w:rPr>
            </w:r>
            <w:r w:rsidRPr="00DA3493">
              <w:rPr>
                <w:rFonts w:ascii="Times New Roman" w:hAnsi="Times New Roman" w:cs="Times New Roman"/>
                <w:noProof/>
                <w:webHidden/>
                <w:sz w:val="28"/>
                <w:szCs w:val="28"/>
              </w:rPr>
              <w:fldChar w:fldCharType="separate"/>
            </w:r>
            <w:r w:rsidR="001700D7" w:rsidRPr="00DA3493">
              <w:rPr>
                <w:rFonts w:ascii="Times New Roman" w:hAnsi="Times New Roman" w:cs="Times New Roman"/>
                <w:noProof/>
                <w:webHidden/>
                <w:sz w:val="28"/>
                <w:szCs w:val="28"/>
              </w:rPr>
              <w:t>33</w:t>
            </w:r>
            <w:r w:rsidRPr="00DA3493">
              <w:rPr>
                <w:rFonts w:ascii="Times New Roman" w:hAnsi="Times New Roman" w:cs="Times New Roman"/>
                <w:noProof/>
                <w:webHidden/>
                <w:sz w:val="28"/>
                <w:szCs w:val="28"/>
              </w:rPr>
              <w:fldChar w:fldCharType="end"/>
            </w:r>
          </w:hyperlink>
        </w:p>
        <w:p w:rsidR="001700D7" w:rsidRPr="00DA3493" w:rsidRDefault="00BB48A3">
          <w:pPr>
            <w:pStyle w:val="26"/>
            <w:tabs>
              <w:tab w:val="right" w:leader="dot" w:pos="9061"/>
            </w:tabs>
            <w:rPr>
              <w:rFonts w:ascii="Times New Roman" w:eastAsiaTheme="minorEastAsia" w:hAnsi="Times New Roman" w:cs="Times New Roman"/>
              <w:noProof/>
              <w:sz w:val="28"/>
              <w:szCs w:val="28"/>
              <w:lang w:eastAsia="uk-UA"/>
            </w:rPr>
          </w:pPr>
          <w:hyperlink w:anchor="_Toc531804628" w:history="1">
            <w:r w:rsidR="001700D7" w:rsidRPr="00DA3493">
              <w:rPr>
                <w:rStyle w:val="a5"/>
                <w:rFonts w:ascii="Times New Roman" w:hAnsi="Times New Roman" w:cs="Times New Roman"/>
                <w:noProof/>
                <w:sz w:val="28"/>
                <w:szCs w:val="28"/>
              </w:rPr>
              <w:t>2.1 З біографії письменниці</w:t>
            </w:r>
            <w:r w:rsidR="001700D7" w:rsidRPr="00DA3493">
              <w:rPr>
                <w:rFonts w:ascii="Times New Roman" w:hAnsi="Times New Roman" w:cs="Times New Roman"/>
                <w:noProof/>
                <w:webHidden/>
                <w:sz w:val="28"/>
                <w:szCs w:val="28"/>
              </w:rPr>
              <w:tab/>
            </w:r>
            <w:r w:rsidRPr="00DA3493">
              <w:rPr>
                <w:rFonts w:ascii="Times New Roman" w:hAnsi="Times New Roman" w:cs="Times New Roman"/>
                <w:noProof/>
                <w:webHidden/>
                <w:sz w:val="28"/>
                <w:szCs w:val="28"/>
              </w:rPr>
              <w:fldChar w:fldCharType="begin"/>
            </w:r>
            <w:r w:rsidR="001700D7" w:rsidRPr="00DA3493">
              <w:rPr>
                <w:rFonts w:ascii="Times New Roman" w:hAnsi="Times New Roman" w:cs="Times New Roman"/>
                <w:noProof/>
                <w:webHidden/>
                <w:sz w:val="28"/>
                <w:szCs w:val="28"/>
              </w:rPr>
              <w:instrText xml:space="preserve"> PAGEREF _Toc531804628 \h </w:instrText>
            </w:r>
            <w:r w:rsidRPr="00DA3493">
              <w:rPr>
                <w:rFonts w:ascii="Times New Roman" w:hAnsi="Times New Roman" w:cs="Times New Roman"/>
                <w:noProof/>
                <w:webHidden/>
                <w:sz w:val="28"/>
                <w:szCs w:val="28"/>
              </w:rPr>
            </w:r>
            <w:r w:rsidRPr="00DA3493">
              <w:rPr>
                <w:rFonts w:ascii="Times New Roman" w:hAnsi="Times New Roman" w:cs="Times New Roman"/>
                <w:noProof/>
                <w:webHidden/>
                <w:sz w:val="28"/>
                <w:szCs w:val="28"/>
              </w:rPr>
              <w:fldChar w:fldCharType="separate"/>
            </w:r>
            <w:r w:rsidR="001700D7" w:rsidRPr="00DA3493">
              <w:rPr>
                <w:rFonts w:ascii="Times New Roman" w:hAnsi="Times New Roman" w:cs="Times New Roman"/>
                <w:noProof/>
                <w:webHidden/>
                <w:sz w:val="28"/>
                <w:szCs w:val="28"/>
              </w:rPr>
              <w:t>33</w:t>
            </w:r>
            <w:r w:rsidRPr="00DA3493">
              <w:rPr>
                <w:rFonts w:ascii="Times New Roman" w:hAnsi="Times New Roman" w:cs="Times New Roman"/>
                <w:noProof/>
                <w:webHidden/>
                <w:sz w:val="28"/>
                <w:szCs w:val="28"/>
              </w:rPr>
              <w:fldChar w:fldCharType="end"/>
            </w:r>
          </w:hyperlink>
        </w:p>
        <w:p w:rsidR="001700D7" w:rsidRPr="00DA3493" w:rsidRDefault="00BB48A3">
          <w:pPr>
            <w:pStyle w:val="26"/>
            <w:tabs>
              <w:tab w:val="right" w:leader="dot" w:pos="9061"/>
            </w:tabs>
            <w:rPr>
              <w:rFonts w:ascii="Times New Roman" w:eastAsiaTheme="minorEastAsia" w:hAnsi="Times New Roman" w:cs="Times New Roman"/>
              <w:noProof/>
              <w:sz w:val="28"/>
              <w:szCs w:val="28"/>
              <w:lang w:eastAsia="uk-UA"/>
            </w:rPr>
          </w:pPr>
          <w:hyperlink w:anchor="_Toc531804629" w:history="1">
            <w:r w:rsidR="001700D7" w:rsidRPr="00DA3493">
              <w:rPr>
                <w:rStyle w:val="a5"/>
                <w:rFonts w:ascii="Times New Roman" w:hAnsi="Times New Roman" w:cs="Times New Roman"/>
                <w:noProof/>
                <w:sz w:val="28"/>
                <w:szCs w:val="28"/>
              </w:rPr>
              <w:t>2.2 Тематичне і жанрове багатство творів З. З. Мензатюк</w:t>
            </w:r>
            <w:r w:rsidR="001700D7" w:rsidRPr="00DA3493">
              <w:rPr>
                <w:rFonts w:ascii="Times New Roman" w:hAnsi="Times New Roman" w:cs="Times New Roman"/>
                <w:noProof/>
                <w:webHidden/>
                <w:sz w:val="28"/>
                <w:szCs w:val="28"/>
              </w:rPr>
              <w:tab/>
            </w:r>
            <w:r w:rsidRPr="00DA3493">
              <w:rPr>
                <w:rFonts w:ascii="Times New Roman" w:hAnsi="Times New Roman" w:cs="Times New Roman"/>
                <w:noProof/>
                <w:webHidden/>
                <w:sz w:val="28"/>
                <w:szCs w:val="28"/>
              </w:rPr>
              <w:fldChar w:fldCharType="begin"/>
            </w:r>
            <w:r w:rsidR="001700D7" w:rsidRPr="00DA3493">
              <w:rPr>
                <w:rFonts w:ascii="Times New Roman" w:hAnsi="Times New Roman" w:cs="Times New Roman"/>
                <w:noProof/>
                <w:webHidden/>
                <w:sz w:val="28"/>
                <w:szCs w:val="28"/>
              </w:rPr>
              <w:instrText xml:space="preserve"> PAGEREF _Toc531804629 \h </w:instrText>
            </w:r>
            <w:r w:rsidRPr="00DA3493">
              <w:rPr>
                <w:rFonts w:ascii="Times New Roman" w:hAnsi="Times New Roman" w:cs="Times New Roman"/>
                <w:noProof/>
                <w:webHidden/>
                <w:sz w:val="28"/>
                <w:szCs w:val="28"/>
              </w:rPr>
            </w:r>
            <w:r w:rsidRPr="00DA3493">
              <w:rPr>
                <w:rFonts w:ascii="Times New Roman" w:hAnsi="Times New Roman" w:cs="Times New Roman"/>
                <w:noProof/>
                <w:webHidden/>
                <w:sz w:val="28"/>
                <w:szCs w:val="28"/>
              </w:rPr>
              <w:fldChar w:fldCharType="separate"/>
            </w:r>
            <w:r w:rsidR="001700D7" w:rsidRPr="00DA3493">
              <w:rPr>
                <w:rFonts w:ascii="Times New Roman" w:hAnsi="Times New Roman" w:cs="Times New Roman"/>
                <w:noProof/>
                <w:webHidden/>
                <w:sz w:val="28"/>
                <w:szCs w:val="28"/>
              </w:rPr>
              <w:t>38</w:t>
            </w:r>
            <w:r w:rsidRPr="00DA3493">
              <w:rPr>
                <w:rFonts w:ascii="Times New Roman" w:hAnsi="Times New Roman" w:cs="Times New Roman"/>
                <w:noProof/>
                <w:webHidden/>
                <w:sz w:val="28"/>
                <w:szCs w:val="28"/>
              </w:rPr>
              <w:fldChar w:fldCharType="end"/>
            </w:r>
          </w:hyperlink>
        </w:p>
        <w:p w:rsidR="001700D7" w:rsidRPr="00DA3493" w:rsidRDefault="00BB48A3">
          <w:pPr>
            <w:pStyle w:val="26"/>
            <w:tabs>
              <w:tab w:val="right" w:leader="dot" w:pos="9061"/>
            </w:tabs>
            <w:rPr>
              <w:rFonts w:ascii="Times New Roman" w:eastAsiaTheme="minorEastAsia" w:hAnsi="Times New Roman" w:cs="Times New Roman"/>
              <w:noProof/>
              <w:sz w:val="28"/>
              <w:szCs w:val="28"/>
              <w:lang w:eastAsia="uk-UA"/>
            </w:rPr>
          </w:pPr>
          <w:hyperlink w:anchor="_Toc531804630" w:history="1">
            <w:r w:rsidR="001700D7" w:rsidRPr="00DA3493">
              <w:rPr>
                <w:rStyle w:val="a5"/>
                <w:rFonts w:ascii="Times New Roman" w:hAnsi="Times New Roman" w:cs="Times New Roman"/>
                <w:noProof/>
                <w:sz w:val="28"/>
                <w:szCs w:val="28"/>
              </w:rPr>
              <w:t>2.3 Казка як один із жанрів творчості дитячої письменниці</w:t>
            </w:r>
            <w:r w:rsidR="001700D7" w:rsidRPr="00DA3493">
              <w:rPr>
                <w:rFonts w:ascii="Times New Roman" w:hAnsi="Times New Roman" w:cs="Times New Roman"/>
                <w:noProof/>
                <w:webHidden/>
                <w:sz w:val="28"/>
                <w:szCs w:val="28"/>
              </w:rPr>
              <w:tab/>
            </w:r>
            <w:r w:rsidRPr="00DA3493">
              <w:rPr>
                <w:rFonts w:ascii="Times New Roman" w:hAnsi="Times New Roman" w:cs="Times New Roman"/>
                <w:noProof/>
                <w:webHidden/>
                <w:sz w:val="28"/>
                <w:szCs w:val="28"/>
              </w:rPr>
              <w:fldChar w:fldCharType="begin"/>
            </w:r>
            <w:r w:rsidR="001700D7" w:rsidRPr="00DA3493">
              <w:rPr>
                <w:rFonts w:ascii="Times New Roman" w:hAnsi="Times New Roman" w:cs="Times New Roman"/>
                <w:noProof/>
                <w:webHidden/>
                <w:sz w:val="28"/>
                <w:szCs w:val="28"/>
              </w:rPr>
              <w:instrText xml:space="preserve"> PAGEREF _Toc531804630 \h </w:instrText>
            </w:r>
            <w:r w:rsidRPr="00DA3493">
              <w:rPr>
                <w:rFonts w:ascii="Times New Roman" w:hAnsi="Times New Roman" w:cs="Times New Roman"/>
                <w:noProof/>
                <w:webHidden/>
                <w:sz w:val="28"/>
                <w:szCs w:val="28"/>
              </w:rPr>
            </w:r>
            <w:r w:rsidRPr="00DA3493">
              <w:rPr>
                <w:rFonts w:ascii="Times New Roman" w:hAnsi="Times New Roman" w:cs="Times New Roman"/>
                <w:noProof/>
                <w:webHidden/>
                <w:sz w:val="28"/>
                <w:szCs w:val="28"/>
              </w:rPr>
              <w:fldChar w:fldCharType="separate"/>
            </w:r>
            <w:r w:rsidR="001700D7" w:rsidRPr="00DA3493">
              <w:rPr>
                <w:rFonts w:ascii="Times New Roman" w:hAnsi="Times New Roman" w:cs="Times New Roman"/>
                <w:noProof/>
                <w:webHidden/>
                <w:sz w:val="28"/>
                <w:szCs w:val="28"/>
              </w:rPr>
              <w:t>43</w:t>
            </w:r>
            <w:r w:rsidRPr="00DA3493">
              <w:rPr>
                <w:rFonts w:ascii="Times New Roman" w:hAnsi="Times New Roman" w:cs="Times New Roman"/>
                <w:noProof/>
                <w:webHidden/>
                <w:sz w:val="28"/>
                <w:szCs w:val="28"/>
              </w:rPr>
              <w:fldChar w:fldCharType="end"/>
            </w:r>
          </w:hyperlink>
        </w:p>
        <w:p w:rsidR="001700D7" w:rsidRPr="00DA3493" w:rsidRDefault="00BB48A3">
          <w:pPr>
            <w:pStyle w:val="26"/>
            <w:tabs>
              <w:tab w:val="right" w:leader="dot" w:pos="9061"/>
            </w:tabs>
            <w:rPr>
              <w:rFonts w:ascii="Times New Roman" w:eastAsiaTheme="minorEastAsia" w:hAnsi="Times New Roman" w:cs="Times New Roman"/>
              <w:noProof/>
              <w:sz w:val="28"/>
              <w:szCs w:val="28"/>
              <w:lang w:eastAsia="uk-UA"/>
            </w:rPr>
          </w:pPr>
          <w:hyperlink w:anchor="_Toc531804631" w:history="1">
            <w:r w:rsidR="001700D7" w:rsidRPr="00DA3493">
              <w:rPr>
                <w:rStyle w:val="a5"/>
                <w:rFonts w:ascii="Times New Roman" w:hAnsi="Times New Roman" w:cs="Times New Roman"/>
                <w:noProof/>
                <w:sz w:val="28"/>
                <w:szCs w:val="28"/>
              </w:rPr>
              <w:t>2.4 Світ дитини в творах З. Мензатюк («Ангел Золоте волосся», «Як я руйнувала імперію»)</w:t>
            </w:r>
            <w:r w:rsidR="001700D7" w:rsidRPr="00DA3493">
              <w:rPr>
                <w:rFonts w:ascii="Times New Roman" w:hAnsi="Times New Roman" w:cs="Times New Roman"/>
                <w:noProof/>
                <w:webHidden/>
                <w:sz w:val="28"/>
                <w:szCs w:val="28"/>
              </w:rPr>
              <w:tab/>
            </w:r>
            <w:r w:rsidRPr="00DA3493">
              <w:rPr>
                <w:rFonts w:ascii="Times New Roman" w:hAnsi="Times New Roman" w:cs="Times New Roman"/>
                <w:noProof/>
                <w:webHidden/>
                <w:sz w:val="28"/>
                <w:szCs w:val="28"/>
              </w:rPr>
              <w:fldChar w:fldCharType="begin"/>
            </w:r>
            <w:r w:rsidR="001700D7" w:rsidRPr="00DA3493">
              <w:rPr>
                <w:rFonts w:ascii="Times New Roman" w:hAnsi="Times New Roman" w:cs="Times New Roman"/>
                <w:noProof/>
                <w:webHidden/>
                <w:sz w:val="28"/>
                <w:szCs w:val="28"/>
              </w:rPr>
              <w:instrText xml:space="preserve"> PAGEREF _Toc531804631 \h </w:instrText>
            </w:r>
            <w:r w:rsidRPr="00DA3493">
              <w:rPr>
                <w:rFonts w:ascii="Times New Roman" w:hAnsi="Times New Roman" w:cs="Times New Roman"/>
                <w:noProof/>
                <w:webHidden/>
                <w:sz w:val="28"/>
                <w:szCs w:val="28"/>
              </w:rPr>
            </w:r>
            <w:r w:rsidRPr="00DA3493">
              <w:rPr>
                <w:rFonts w:ascii="Times New Roman" w:hAnsi="Times New Roman" w:cs="Times New Roman"/>
                <w:noProof/>
                <w:webHidden/>
                <w:sz w:val="28"/>
                <w:szCs w:val="28"/>
              </w:rPr>
              <w:fldChar w:fldCharType="separate"/>
            </w:r>
            <w:r w:rsidR="001700D7" w:rsidRPr="00DA3493">
              <w:rPr>
                <w:rFonts w:ascii="Times New Roman" w:hAnsi="Times New Roman" w:cs="Times New Roman"/>
                <w:noProof/>
                <w:webHidden/>
                <w:sz w:val="28"/>
                <w:szCs w:val="28"/>
              </w:rPr>
              <w:t>52</w:t>
            </w:r>
            <w:r w:rsidRPr="00DA3493">
              <w:rPr>
                <w:rFonts w:ascii="Times New Roman" w:hAnsi="Times New Roman" w:cs="Times New Roman"/>
                <w:noProof/>
                <w:webHidden/>
                <w:sz w:val="28"/>
                <w:szCs w:val="28"/>
              </w:rPr>
              <w:fldChar w:fldCharType="end"/>
            </w:r>
          </w:hyperlink>
        </w:p>
        <w:p w:rsidR="001700D7" w:rsidRPr="00DA3493" w:rsidRDefault="00BB48A3">
          <w:pPr>
            <w:pStyle w:val="26"/>
            <w:tabs>
              <w:tab w:val="right" w:leader="dot" w:pos="9061"/>
            </w:tabs>
            <w:rPr>
              <w:rFonts w:ascii="Times New Roman" w:eastAsiaTheme="minorEastAsia" w:hAnsi="Times New Roman" w:cs="Times New Roman"/>
              <w:noProof/>
              <w:sz w:val="28"/>
              <w:szCs w:val="28"/>
              <w:lang w:eastAsia="uk-UA"/>
            </w:rPr>
          </w:pPr>
          <w:hyperlink w:anchor="_Toc531804632" w:history="1">
            <w:r w:rsidR="001700D7" w:rsidRPr="00DA3493">
              <w:rPr>
                <w:rStyle w:val="a5"/>
                <w:rFonts w:ascii="Times New Roman" w:hAnsi="Times New Roman" w:cs="Times New Roman"/>
                <w:noProof/>
                <w:sz w:val="28"/>
                <w:szCs w:val="28"/>
              </w:rPr>
              <w:t>2.5 Зірка Мензатюк – дослідник історичного минулого («Таємниця козацької шаблі», «Дике літо в Криму»)</w:t>
            </w:r>
            <w:r w:rsidR="001700D7" w:rsidRPr="00DA3493">
              <w:rPr>
                <w:rFonts w:ascii="Times New Roman" w:hAnsi="Times New Roman" w:cs="Times New Roman"/>
                <w:noProof/>
                <w:webHidden/>
                <w:sz w:val="28"/>
                <w:szCs w:val="28"/>
              </w:rPr>
              <w:tab/>
            </w:r>
            <w:r w:rsidRPr="00DA3493">
              <w:rPr>
                <w:rFonts w:ascii="Times New Roman" w:hAnsi="Times New Roman" w:cs="Times New Roman"/>
                <w:noProof/>
                <w:webHidden/>
                <w:sz w:val="28"/>
                <w:szCs w:val="28"/>
              </w:rPr>
              <w:fldChar w:fldCharType="begin"/>
            </w:r>
            <w:r w:rsidR="001700D7" w:rsidRPr="00DA3493">
              <w:rPr>
                <w:rFonts w:ascii="Times New Roman" w:hAnsi="Times New Roman" w:cs="Times New Roman"/>
                <w:noProof/>
                <w:webHidden/>
                <w:sz w:val="28"/>
                <w:szCs w:val="28"/>
              </w:rPr>
              <w:instrText xml:space="preserve"> PAGEREF _Toc531804632 \h </w:instrText>
            </w:r>
            <w:r w:rsidRPr="00DA3493">
              <w:rPr>
                <w:rFonts w:ascii="Times New Roman" w:hAnsi="Times New Roman" w:cs="Times New Roman"/>
                <w:noProof/>
                <w:webHidden/>
                <w:sz w:val="28"/>
                <w:szCs w:val="28"/>
              </w:rPr>
            </w:r>
            <w:r w:rsidRPr="00DA3493">
              <w:rPr>
                <w:rFonts w:ascii="Times New Roman" w:hAnsi="Times New Roman" w:cs="Times New Roman"/>
                <w:noProof/>
                <w:webHidden/>
                <w:sz w:val="28"/>
                <w:szCs w:val="28"/>
              </w:rPr>
              <w:fldChar w:fldCharType="separate"/>
            </w:r>
            <w:r w:rsidR="001700D7" w:rsidRPr="00DA3493">
              <w:rPr>
                <w:rFonts w:ascii="Times New Roman" w:hAnsi="Times New Roman" w:cs="Times New Roman"/>
                <w:noProof/>
                <w:webHidden/>
                <w:sz w:val="28"/>
                <w:szCs w:val="28"/>
              </w:rPr>
              <w:t>66</w:t>
            </w:r>
            <w:r w:rsidRPr="00DA3493">
              <w:rPr>
                <w:rFonts w:ascii="Times New Roman" w:hAnsi="Times New Roman" w:cs="Times New Roman"/>
                <w:noProof/>
                <w:webHidden/>
                <w:sz w:val="28"/>
                <w:szCs w:val="28"/>
              </w:rPr>
              <w:fldChar w:fldCharType="end"/>
            </w:r>
          </w:hyperlink>
        </w:p>
        <w:p w:rsidR="001700D7" w:rsidRPr="00DA3493" w:rsidRDefault="00BB48A3">
          <w:pPr>
            <w:pStyle w:val="26"/>
            <w:tabs>
              <w:tab w:val="right" w:leader="dot" w:pos="9061"/>
            </w:tabs>
            <w:rPr>
              <w:rFonts w:ascii="Times New Roman" w:eastAsiaTheme="minorEastAsia" w:hAnsi="Times New Roman" w:cs="Times New Roman"/>
              <w:noProof/>
              <w:sz w:val="28"/>
              <w:szCs w:val="28"/>
              <w:lang w:eastAsia="uk-UA"/>
            </w:rPr>
          </w:pPr>
          <w:hyperlink w:anchor="_Toc531804633" w:history="1">
            <w:r w:rsidR="001700D7" w:rsidRPr="00DA3493">
              <w:rPr>
                <w:rStyle w:val="a5"/>
                <w:rFonts w:ascii="Times New Roman" w:hAnsi="Times New Roman" w:cs="Times New Roman"/>
                <w:noProof/>
                <w:sz w:val="28"/>
                <w:szCs w:val="28"/>
              </w:rPr>
              <w:t>ВИСНОВОК ДО РОЗДІЛУ 2</w:t>
            </w:r>
            <w:r w:rsidR="001700D7" w:rsidRPr="00DA3493">
              <w:rPr>
                <w:rFonts w:ascii="Times New Roman" w:hAnsi="Times New Roman" w:cs="Times New Roman"/>
                <w:noProof/>
                <w:webHidden/>
                <w:sz w:val="28"/>
                <w:szCs w:val="28"/>
              </w:rPr>
              <w:tab/>
            </w:r>
            <w:r w:rsidRPr="00DA3493">
              <w:rPr>
                <w:rFonts w:ascii="Times New Roman" w:hAnsi="Times New Roman" w:cs="Times New Roman"/>
                <w:noProof/>
                <w:webHidden/>
                <w:sz w:val="28"/>
                <w:szCs w:val="28"/>
              </w:rPr>
              <w:fldChar w:fldCharType="begin"/>
            </w:r>
            <w:r w:rsidR="001700D7" w:rsidRPr="00DA3493">
              <w:rPr>
                <w:rFonts w:ascii="Times New Roman" w:hAnsi="Times New Roman" w:cs="Times New Roman"/>
                <w:noProof/>
                <w:webHidden/>
                <w:sz w:val="28"/>
                <w:szCs w:val="28"/>
              </w:rPr>
              <w:instrText xml:space="preserve"> PAGEREF _Toc531804633 \h </w:instrText>
            </w:r>
            <w:r w:rsidRPr="00DA3493">
              <w:rPr>
                <w:rFonts w:ascii="Times New Roman" w:hAnsi="Times New Roman" w:cs="Times New Roman"/>
                <w:noProof/>
                <w:webHidden/>
                <w:sz w:val="28"/>
                <w:szCs w:val="28"/>
              </w:rPr>
            </w:r>
            <w:r w:rsidRPr="00DA3493">
              <w:rPr>
                <w:rFonts w:ascii="Times New Roman" w:hAnsi="Times New Roman" w:cs="Times New Roman"/>
                <w:noProof/>
                <w:webHidden/>
                <w:sz w:val="28"/>
                <w:szCs w:val="28"/>
              </w:rPr>
              <w:fldChar w:fldCharType="separate"/>
            </w:r>
            <w:r w:rsidR="001700D7" w:rsidRPr="00DA3493">
              <w:rPr>
                <w:rFonts w:ascii="Times New Roman" w:hAnsi="Times New Roman" w:cs="Times New Roman"/>
                <w:noProof/>
                <w:webHidden/>
                <w:sz w:val="28"/>
                <w:szCs w:val="28"/>
              </w:rPr>
              <w:t>75</w:t>
            </w:r>
            <w:r w:rsidRPr="00DA3493">
              <w:rPr>
                <w:rFonts w:ascii="Times New Roman" w:hAnsi="Times New Roman" w:cs="Times New Roman"/>
                <w:noProof/>
                <w:webHidden/>
                <w:sz w:val="28"/>
                <w:szCs w:val="28"/>
              </w:rPr>
              <w:fldChar w:fldCharType="end"/>
            </w:r>
          </w:hyperlink>
        </w:p>
        <w:p w:rsidR="001700D7" w:rsidRPr="00DA3493" w:rsidRDefault="00BB48A3">
          <w:pPr>
            <w:pStyle w:val="1a"/>
            <w:tabs>
              <w:tab w:val="right" w:leader="dot" w:pos="9061"/>
            </w:tabs>
            <w:rPr>
              <w:rFonts w:ascii="Times New Roman" w:eastAsiaTheme="minorEastAsia" w:hAnsi="Times New Roman" w:cs="Times New Roman"/>
              <w:noProof/>
              <w:sz w:val="28"/>
              <w:szCs w:val="28"/>
              <w:lang w:eastAsia="uk-UA"/>
            </w:rPr>
          </w:pPr>
          <w:hyperlink w:anchor="_Toc531804634" w:history="1">
            <w:r w:rsidR="001700D7" w:rsidRPr="00DA3493">
              <w:rPr>
                <w:rStyle w:val="a5"/>
                <w:rFonts w:ascii="Times New Roman" w:hAnsi="Times New Roman" w:cs="Times New Roman"/>
                <w:noProof/>
                <w:sz w:val="28"/>
                <w:szCs w:val="28"/>
              </w:rPr>
              <w:t>РОЗДІЛ 3. ДИДАКТИЧНО-МЕТОДИЧНІ ЗАСАДИ ВИВЧЕННЯ ТВОРІВ ЗІРКИ МЕНЗАТЮК</w:t>
            </w:r>
            <w:r w:rsidR="001700D7" w:rsidRPr="00DA3493">
              <w:rPr>
                <w:rFonts w:ascii="Times New Roman" w:hAnsi="Times New Roman" w:cs="Times New Roman"/>
                <w:noProof/>
                <w:webHidden/>
                <w:sz w:val="28"/>
                <w:szCs w:val="28"/>
              </w:rPr>
              <w:tab/>
            </w:r>
            <w:r w:rsidRPr="00DA3493">
              <w:rPr>
                <w:rFonts w:ascii="Times New Roman" w:hAnsi="Times New Roman" w:cs="Times New Roman"/>
                <w:noProof/>
                <w:webHidden/>
                <w:sz w:val="28"/>
                <w:szCs w:val="28"/>
              </w:rPr>
              <w:fldChar w:fldCharType="begin"/>
            </w:r>
            <w:r w:rsidR="001700D7" w:rsidRPr="00DA3493">
              <w:rPr>
                <w:rFonts w:ascii="Times New Roman" w:hAnsi="Times New Roman" w:cs="Times New Roman"/>
                <w:noProof/>
                <w:webHidden/>
                <w:sz w:val="28"/>
                <w:szCs w:val="28"/>
              </w:rPr>
              <w:instrText xml:space="preserve"> PAGEREF _Toc531804634 \h </w:instrText>
            </w:r>
            <w:r w:rsidRPr="00DA3493">
              <w:rPr>
                <w:rFonts w:ascii="Times New Roman" w:hAnsi="Times New Roman" w:cs="Times New Roman"/>
                <w:noProof/>
                <w:webHidden/>
                <w:sz w:val="28"/>
                <w:szCs w:val="28"/>
              </w:rPr>
            </w:r>
            <w:r w:rsidRPr="00DA3493">
              <w:rPr>
                <w:rFonts w:ascii="Times New Roman" w:hAnsi="Times New Roman" w:cs="Times New Roman"/>
                <w:noProof/>
                <w:webHidden/>
                <w:sz w:val="28"/>
                <w:szCs w:val="28"/>
              </w:rPr>
              <w:fldChar w:fldCharType="separate"/>
            </w:r>
            <w:r w:rsidR="001700D7" w:rsidRPr="00DA3493">
              <w:rPr>
                <w:rFonts w:ascii="Times New Roman" w:hAnsi="Times New Roman" w:cs="Times New Roman"/>
                <w:noProof/>
                <w:webHidden/>
                <w:sz w:val="28"/>
                <w:szCs w:val="28"/>
              </w:rPr>
              <w:t>77</w:t>
            </w:r>
            <w:r w:rsidRPr="00DA3493">
              <w:rPr>
                <w:rFonts w:ascii="Times New Roman" w:hAnsi="Times New Roman" w:cs="Times New Roman"/>
                <w:noProof/>
                <w:webHidden/>
                <w:sz w:val="28"/>
                <w:szCs w:val="28"/>
              </w:rPr>
              <w:fldChar w:fldCharType="end"/>
            </w:r>
          </w:hyperlink>
        </w:p>
        <w:p w:rsidR="001700D7" w:rsidRPr="00DA3493" w:rsidRDefault="00BB48A3">
          <w:pPr>
            <w:pStyle w:val="26"/>
            <w:tabs>
              <w:tab w:val="right" w:leader="dot" w:pos="9061"/>
            </w:tabs>
            <w:rPr>
              <w:rFonts w:ascii="Times New Roman" w:eastAsiaTheme="minorEastAsia" w:hAnsi="Times New Roman" w:cs="Times New Roman"/>
              <w:noProof/>
              <w:sz w:val="28"/>
              <w:szCs w:val="28"/>
              <w:lang w:eastAsia="uk-UA"/>
            </w:rPr>
          </w:pPr>
          <w:hyperlink w:anchor="_Toc531804635" w:history="1">
            <w:r w:rsidR="001700D7" w:rsidRPr="00DA3493">
              <w:rPr>
                <w:rStyle w:val="a5"/>
                <w:rFonts w:ascii="Times New Roman" w:hAnsi="Times New Roman" w:cs="Times New Roman"/>
                <w:noProof/>
                <w:sz w:val="28"/>
                <w:szCs w:val="28"/>
              </w:rPr>
              <w:t>3.1 Аналіз програм, методичної та довідкової літератури, підручників з української літератури</w:t>
            </w:r>
            <w:r w:rsidR="001700D7" w:rsidRPr="00DA3493">
              <w:rPr>
                <w:rFonts w:ascii="Times New Roman" w:hAnsi="Times New Roman" w:cs="Times New Roman"/>
                <w:noProof/>
                <w:webHidden/>
                <w:sz w:val="28"/>
                <w:szCs w:val="28"/>
              </w:rPr>
              <w:tab/>
            </w:r>
            <w:r w:rsidRPr="00DA3493">
              <w:rPr>
                <w:rFonts w:ascii="Times New Roman" w:hAnsi="Times New Roman" w:cs="Times New Roman"/>
                <w:noProof/>
                <w:webHidden/>
                <w:sz w:val="28"/>
                <w:szCs w:val="28"/>
              </w:rPr>
              <w:fldChar w:fldCharType="begin"/>
            </w:r>
            <w:r w:rsidR="001700D7" w:rsidRPr="00DA3493">
              <w:rPr>
                <w:rFonts w:ascii="Times New Roman" w:hAnsi="Times New Roman" w:cs="Times New Roman"/>
                <w:noProof/>
                <w:webHidden/>
                <w:sz w:val="28"/>
                <w:szCs w:val="28"/>
              </w:rPr>
              <w:instrText xml:space="preserve"> PAGEREF _Toc531804635 \h </w:instrText>
            </w:r>
            <w:r w:rsidRPr="00DA3493">
              <w:rPr>
                <w:rFonts w:ascii="Times New Roman" w:hAnsi="Times New Roman" w:cs="Times New Roman"/>
                <w:noProof/>
                <w:webHidden/>
                <w:sz w:val="28"/>
                <w:szCs w:val="28"/>
              </w:rPr>
            </w:r>
            <w:r w:rsidRPr="00DA3493">
              <w:rPr>
                <w:rFonts w:ascii="Times New Roman" w:hAnsi="Times New Roman" w:cs="Times New Roman"/>
                <w:noProof/>
                <w:webHidden/>
                <w:sz w:val="28"/>
                <w:szCs w:val="28"/>
              </w:rPr>
              <w:fldChar w:fldCharType="separate"/>
            </w:r>
            <w:r w:rsidR="001700D7" w:rsidRPr="00DA3493">
              <w:rPr>
                <w:rFonts w:ascii="Times New Roman" w:hAnsi="Times New Roman" w:cs="Times New Roman"/>
                <w:noProof/>
                <w:webHidden/>
                <w:sz w:val="28"/>
                <w:szCs w:val="28"/>
              </w:rPr>
              <w:t>77</w:t>
            </w:r>
            <w:r w:rsidRPr="00DA3493">
              <w:rPr>
                <w:rFonts w:ascii="Times New Roman" w:hAnsi="Times New Roman" w:cs="Times New Roman"/>
                <w:noProof/>
                <w:webHidden/>
                <w:sz w:val="28"/>
                <w:szCs w:val="28"/>
              </w:rPr>
              <w:fldChar w:fldCharType="end"/>
            </w:r>
          </w:hyperlink>
        </w:p>
        <w:p w:rsidR="001700D7" w:rsidRPr="00DA3493" w:rsidRDefault="00BB48A3">
          <w:pPr>
            <w:pStyle w:val="26"/>
            <w:tabs>
              <w:tab w:val="right" w:leader="dot" w:pos="9061"/>
            </w:tabs>
            <w:rPr>
              <w:rFonts w:ascii="Times New Roman" w:eastAsiaTheme="minorEastAsia" w:hAnsi="Times New Roman" w:cs="Times New Roman"/>
              <w:noProof/>
              <w:sz w:val="28"/>
              <w:szCs w:val="28"/>
              <w:lang w:eastAsia="uk-UA"/>
            </w:rPr>
          </w:pPr>
          <w:hyperlink w:anchor="_Toc531804636" w:history="1">
            <w:r w:rsidR="001700D7" w:rsidRPr="00DA3493">
              <w:rPr>
                <w:rStyle w:val="a5"/>
                <w:rFonts w:ascii="Times New Roman" w:hAnsi="Times New Roman" w:cs="Times New Roman"/>
                <w:noProof/>
                <w:sz w:val="28"/>
                <w:szCs w:val="28"/>
              </w:rPr>
              <w:t xml:space="preserve">3.2 Психолого-педагогічні </w:t>
            </w:r>
            <w:r w:rsidR="001700D7" w:rsidRPr="00DA3493">
              <w:rPr>
                <w:rStyle w:val="a5"/>
                <w:rFonts w:ascii="Times New Roman" w:hAnsi="Times New Roman" w:cs="Times New Roman"/>
                <w:noProof/>
                <w:sz w:val="28"/>
                <w:szCs w:val="28"/>
                <w:lang w:val="ru-RU"/>
              </w:rPr>
              <w:t>перед</w:t>
            </w:r>
            <w:r w:rsidR="001700D7" w:rsidRPr="00DA3493">
              <w:rPr>
                <w:rStyle w:val="a5"/>
                <w:rFonts w:ascii="Times New Roman" w:hAnsi="Times New Roman" w:cs="Times New Roman"/>
                <w:noProof/>
                <w:sz w:val="28"/>
                <w:szCs w:val="28"/>
              </w:rPr>
              <w:t>умови сприймання учнями творів З.</w:t>
            </w:r>
            <w:r w:rsidR="001700D7" w:rsidRPr="00DA3493">
              <w:rPr>
                <w:rStyle w:val="a5"/>
                <w:rFonts w:ascii="Times New Roman" w:hAnsi="Times New Roman" w:cs="Times New Roman"/>
                <w:noProof/>
                <w:sz w:val="28"/>
                <w:szCs w:val="28"/>
                <w:lang w:val="en-US"/>
              </w:rPr>
              <w:t> </w:t>
            </w:r>
            <w:r w:rsidR="001700D7" w:rsidRPr="00DA3493">
              <w:rPr>
                <w:rStyle w:val="a5"/>
                <w:rFonts w:ascii="Times New Roman" w:hAnsi="Times New Roman" w:cs="Times New Roman"/>
                <w:noProof/>
                <w:sz w:val="28"/>
                <w:szCs w:val="28"/>
              </w:rPr>
              <w:t>Мензатюк</w:t>
            </w:r>
            <w:r w:rsidR="001700D7" w:rsidRPr="00DA3493">
              <w:rPr>
                <w:rFonts w:ascii="Times New Roman" w:hAnsi="Times New Roman" w:cs="Times New Roman"/>
                <w:noProof/>
                <w:webHidden/>
                <w:sz w:val="28"/>
                <w:szCs w:val="28"/>
              </w:rPr>
              <w:tab/>
            </w:r>
            <w:r w:rsidRPr="00DA3493">
              <w:rPr>
                <w:rFonts w:ascii="Times New Roman" w:hAnsi="Times New Roman" w:cs="Times New Roman"/>
                <w:noProof/>
                <w:webHidden/>
                <w:sz w:val="28"/>
                <w:szCs w:val="28"/>
              </w:rPr>
              <w:fldChar w:fldCharType="begin"/>
            </w:r>
            <w:r w:rsidR="001700D7" w:rsidRPr="00DA3493">
              <w:rPr>
                <w:rFonts w:ascii="Times New Roman" w:hAnsi="Times New Roman" w:cs="Times New Roman"/>
                <w:noProof/>
                <w:webHidden/>
                <w:sz w:val="28"/>
                <w:szCs w:val="28"/>
              </w:rPr>
              <w:instrText xml:space="preserve"> PAGEREF _Toc531804636 \h </w:instrText>
            </w:r>
            <w:r w:rsidRPr="00DA3493">
              <w:rPr>
                <w:rFonts w:ascii="Times New Roman" w:hAnsi="Times New Roman" w:cs="Times New Roman"/>
                <w:noProof/>
                <w:webHidden/>
                <w:sz w:val="28"/>
                <w:szCs w:val="28"/>
              </w:rPr>
            </w:r>
            <w:r w:rsidRPr="00DA3493">
              <w:rPr>
                <w:rFonts w:ascii="Times New Roman" w:hAnsi="Times New Roman" w:cs="Times New Roman"/>
                <w:noProof/>
                <w:webHidden/>
                <w:sz w:val="28"/>
                <w:szCs w:val="28"/>
              </w:rPr>
              <w:fldChar w:fldCharType="separate"/>
            </w:r>
            <w:r w:rsidR="001700D7" w:rsidRPr="00DA3493">
              <w:rPr>
                <w:rFonts w:ascii="Times New Roman" w:hAnsi="Times New Roman" w:cs="Times New Roman"/>
                <w:noProof/>
                <w:webHidden/>
                <w:sz w:val="28"/>
                <w:szCs w:val="28"/>
              </w:rPr>
              <w:t>93</w:t>
            </w:r>
            <w:r w:rsidRPr="00DA3493">
              <w:rPr>
                <w:rFonts w:ascii="Times New Roman" w:hAnsi="Times New Roman" w:cs="Times New Roman"/>
                <w:noProof/>
                <w:webHidden/>
                <w:sz w:val="28"/>
                <w:szCs w:val="28"/>
              </w:rPr>
              <w:fldChar w:fldCharType="end"/>
            </w:r>
          </w:hyperlink>
        </w:p>
        <w:p w:rsidR="001700D7" w:rsidRPr="00DA3493" w:rsidRDefault="00BB48A3">
          <w:pPr>
            <w:pStyle w:val="26"/>
            <w:tabs>
              <w:tab w:val="right" w:leader="dot" w:pos="9061"/>
            </w:tabs>
            <w:rPr>
              <w:rFonts w:ascii="Times New Roman" w:eastAsiaTheme="minorEastAsia" w:hAnsi="Times New Roman" w:cs="Times New Roman"/>
              <w:noProof/>
              <w:sz w:val="28"/>
              <w:szCs w:val="28"/>
              <w:lang w:eastAsia="uk-UA"/>
            </w:rPr>
          </w:pPr>
          <w:hyperlink w:anchor="_Toc531804637" w:history="1">
            <w:r w:rsidR="001700D7" w:rsidRPr="00DA3493">
              <w:rPr>
                <w:rStyle w:val="a5"/>
                <w:rFonts w:ascii="Times New Roman" w:hAnsi="Times New Roman" w:cs="Times New Roman"/>
                <w:noProof/>
                <w:sz w:val="28"/>
                <w:szCs w:val="28"/>
              </w:rPr>
              <w:t>3.3 Методичні рекомендації щодо використання творів Зірки Мензатюк в освітньому процесі основної школи</w:t>
            </w:r>
            <w:r w:rsidR="001700D7" w:rsidRPr="00DA3493">
              <w:rPr>
                <w:rFonts w:ascii="Times New Roman" w:hAnsi="Times New Roman" w:cs="Times New Roman"/>
                <w:noProof/>
                <w:webHidden/>
                <w:sz w:val="28"/>
                <w:szCs w:val="28"/>
              </w:rPr>
              <w:tab/>
            </w:r>
            <w:r w:rsidRPr="00DA3493">
              <w:rPr>
                <w:rFonts w:ascii="Times New Roman" w:hAnsi="Times New Roman" w:cs="Times New Roman"/>
                <w:noProof/>
                <w:webHidden/>
                <w:sz w:val="28"/>
                <w:szCs w:val="28"/>
              </w:rPr>
              <w:fldChar w:fldCharType="begin"/>
            </w:r>
            <w:r w:rsidR="001700D7" w:rsidRPr="00DA3493">
              <w:rPr>
                <w:rFonts w:ascii="Times New Roman" w:hAnsi="Times New Roman" w:cs="Times New Roman"/>
                <w:noProof/>
                <w:webHidden/>
                <w:sz w:val="28"/>
                <w:szCs w:val="28"/>
              </w:rPr>
              <w:instrText xml:space="preserve"> PAGEREF _Toc531804637 \h </w:instrText>
            </w:r>
            <w:r w:rsidRPr="00DA3493">
              <w:rPr>
                <w:rFonts w:ascii="Times New Roman" w:hAnsi="Times New Roman" w:cs="Times New Roman"/>
                <w:noProof/>
                <w:webHidden/>
                <w:sz w:val="28"/>
                <w:szCs w:val="28"/>
              </w:rPr>
            </w:r>
            <w:r w:rsidRPr="00DA3493">
              <w:rPr>
                <w:rFonts w:ascii="Times New Roman" w:hAnsi="Times New Roman" w:cs="Times New Roman"/>
                <w:noProof/>
                <w:webHidden/>
                <w:sz w:val="28"/>
                <w:szCs w:val="28"/>
              </w:rPr>
              <w:fldChar w:fldCharType="separate"/>
            </w:r>
            <w:r w:rsidR="001700D7" w:rsidRPr="00DA3493">
              <w:rPr>
                <w:rFonts w:ascii="Times New Roman" w:hAnsi="Times New Roman" w:cs="Times New Roman"/>
                <w:noProof/>
                <w:webHidden/>
                <w:sz w:val="28"/>
                <w:szCs w:val="28"/>
              </w:rPr>
              <w:t>114</w:t>
            </w:r>
            <w:r w:rsidRPr="00DA3493">
              <w:rPr>
                <w:rFonts w:ascii="Times New Roman" w:hAnsi="Times New Roman" w:cs="Times New Roman"/>
                <w:noProof/>
                <w:webHidden/>
                <w:sz w:val="28"/>
                <w:szCs w:val="28"/>
              </w:rPr>
              <w:fldChar w:fldCharType="end"/>
            </w:r>
          </w:hyperlink>
        </w:p>
        <w:p w:rsidR="001700D7" w:rsidRPr="00DA3493" w:rsidRDefault="00BB48A3">
          <w:pPr>
            <w:pStyle w:val="1a"/>
            <w:tabs>
              <w:tab w:val="right" w:leader="dot" w:pos="9061"/>
            </w:tabs>
            <w:rPr>
              <w:rFonts w:ascii="Times New Roman" w:eastAsiaTheme="minorEastAsia" w:hAnsi="Times New Roman" w:cs="Times New Roman"/>
              <w:noProof/>
              <w:sz w:val="28"/>
              <w:szCs w:val="28"/>
              <w:lang w:eastAsia="uk-UA"/>
            </w:rPr>
          </w:pPr>
          <w:hyperlink w:anchor="_Toc531804638" w:history="1">
            <w:r w:rsidR="001700D7" w:rsidRPr="00DA3493">
              <w:rPr>
                <w:rStyle w:val="a5"/>
                <w:rFonts w:ascii="Times New Roman" w:hAnsi="Times New Roman" w:cs="Times New Roman"/>
                <w:noProof/>
                <w:sz w:val="28"/>
                <w:szCs w:val="28"/>
              </w:rPr>
              <w:t>ВИСНОВКИ ДО РОЗДІЛУ 3</w:t>
            </w:r>
            <w:r w:rsidR="001700D7" w:rsidRPr="00DA3493">
              <w:rPr>
                <w:rFonts w:ascii="Times New Roman" w:hAnsi="Times New Roman" w:cs="Times New Roman"/>
                <w:noProof/>
                <w:webHidden/>
                <w:sz w:val="28"/>
                <w:szCs w:val="28"/>
              </w:rPr>
              <w:tab/>
            </w:r>
            <w:r w:rsidRPr="00DA3493">
              <w:rPr>
                <w:rFonts w:ascii="Times New Roman" w:hAnsi="Times New Roman" w:cs="Times New Roman"/>
                <w:noProof/>
                <w:webHidden/>
                <w:sz w:val="28"/>
                <w:szCs w:val="28"/>
              </w:rPr>
              <w:fldChar w:fldCharType="begin"/>
            </w:r>
            <w:r w:rsidR="001700D7" w:rsidRPr="00DA3493">
              <w:rPr>
                <w:rFonts w:ascii="Times New Roman" w:hAnsi="Times New Roman" w:cs="Times New Roman"/>
                <w:noProof/>
                <w:webHidden/>
                <w:sz w:val="28"/>
                <w:szCs w:val="28"/>
              </w:rPr>
              <w:instrText xml:space="preserve"> PAGEREF _Toc531804638 \h </w:instrText>
            </w:r>
            <w:r w:rsidRPr="00DA3493">
              <w:rPr>
                <w:rFonts w:ascii="Times New Roman" w:hAnsi="Times New Roman" w:cs="Times New Roman"/>
                <w:noProof/>
                <w:webHidden/>
                <w:sz w:val="28"/>
                <w:szCs w:val="28"/>
              </w:rPr>
            </w:r>
            <w:r w:rsidRPr="00DA3493">
              <w:rPr>
                <w:rFonts w:ascii="Times New Roman" w:hAnsi="Times New Roman" w:cs="Times New Roman"/>
                <w:noProof/>
                <w:webHidden/>
                <w:sz w:val="28"/>
                <w:szCs w:val="28"/>
              </w:rPr>
              <w:fldChar w:fldCharType="separate"/>
            </w:r>
            <w:r w:rsidR="001700D7" w:rsidRPr="00DA3493">
              <w:rPr>
                <w:rFonts w:ascii="Times New Roman" w:hAnsi="Times New Roman" w:cs="Times New Roman"/>
                <w:noProof/>
                <w:webHidden/>
                <w:sz w:val="28"/>
                <w:szCs w:val="28"/>
              </w:rPr>
              <w:t>123</w:t>
            </w:r>
            <w:r w:rsidRPr="00DA3493">
              <w:rPr>
                <w:rFonts w:ascii="Times New Roman" w:hAnsi="Times New Roman" w:cs="Times New Roman"/>
                <w:noProof/>
                <w:webHidden/>
                <w:sz w:val="28"/>
                <w:szCs w:val="28"/>
              </w:rPr>
              <w:fldChar w:fldCharType="end"/>
            </w:r>
          </w:hyperlink>
        </w:p>
        <w:p w:rsidR="001700D7" w:rsidRPr="00DA3493" w:rsidRDefault="00BB48A3">
          <w:pPr>
            <w:pStyle w:val="1a"/>
            <w:tabs>
              <w:tab w:val="right" w:leader="dot" w:pos="9061"/>
            </w:tabs>
            <w:rPr>
              <w:rFonts w:ascii="Times New Roman" w:eastAsiaTheme="minorEastAsia" w:hAnsi="Times New Roman" w:cs="Times New Roman"/>
              <w:noProof/>
              <w:sz w:val="28"/>
              <w:szCs w:val="28"/>
              <w:lang w:eastAsia="uk-UA"/>
            </w:rPr>
          </w:pPr>
          <w:hyperlink w:anchor="_Toc531804639" w:history="1">
            <w:r w:rsidR="001700D7" w:rsidRPr="00DA3493">
              <w:rPr>
                <w:rStyle w:val="a5"/>
                <w:rFonts w:ascii="Times New Roman" w:hAnsi="Times New Roman" w:cs="Times New Roman"/>
                <w:noProof/>
                <w:sz w:val="28"/>
                <w:szCs w:val="28"/>
              </w:rPr>
              <w:t>ВИСНОВКИ</w:t>
            </w:r>
            <w:r w:rsidR="001700D7" w:rsidRPr="00DA3493">
              <w:rPr>
                <w:rFonts w:ascii="Times New Roman" w:hAnsi="Times New Roman" w:cs="Times New Roman"/>
                <w:noProof/>
                <w:webHidden/>
                <w:sz w:val="28"/>
                <w:szCs w:val="28"/>
              </w:rPr>
              <w:tab/>
            </w:r>
            <w:r w:rsidRPr="00DA3493">
              <w:rPr>
                <w:rFonts w:ascii="Times New Roman" w:hAnsi="Times New Roman" w:cs="Times New Roman"/>
                <w:noProof/>
                <w:webHidden/>
                <w:sz w:val="28"/>
                <w:szCs w:val="28"/>
              </w:rPr>
              <w:fldChar w:fldCharType="begin"/>
            </w:r>
            <w:r w:rsidR="001700D7" w:rsidRPr="00DA3493">
              <w:rPr>
                <w:rFonts w:ascii="Times New Roman" w:hAnsi="Times New Roman" w:cs="Times New Roman"/>
                <w:noProof/>
                <w:webHidden/>
                <w:sz w:val="28"/>
                <w:szCs w:val="28"/>
              </w:rPr>
              <w:instrText xml:space="preserve"> PAGEREF _Toc531804639 \h </w:instrText>
            </w:r>
            <w:r w:rsidRPr="00DA3493">
              <w:rPr>
                <w:rFonts w:ascii="Times New Roman" w:hAnsi="Times New Roman" w:cs="Times New Roman"/>
                <w:noProof/>
                <w:webHidden/>
                <w:sz w:val="28"/>
                <w:szCs w:val="28"/>
              </w:rPr>
            </w:r>
            <w:r w:rsidRPr="00DA3493">
              <w:rPr>
                <w:rFonts w:ascii="Times New Roman" w:hAnsi="Times New Roman" w:cs="Times New Roman"/>
                <w:noProof/>
                <w:webHidden/>
                <w:sz w:val="28"/>
                <w:szCs w:val="28"/>
              </w:rPr>
              <w:fldChar w:fldCharType="separate"/>
            </w:r>
            <w:r w:rsidR="001700D7" w:rsidRPr="00DA3493">
              <w:rPr>
                <w:rFonts w:ascii="Times New Roman" w:hAnsi="Times New Roman" w:cs="Times New Roman"/>
                <w:noProof/>
                <w:webHidden/>
                <w:sz w:val="28"/>
                <w:szCs w:val="28"/>
              </w:rPr>
              <w:t>125</w:t>
            </w:r>
            <w:r w:rsidRPr="00DA3493">
              <w:rPr>
                <w:rFonts w:ascii="Times New Roman" w:hAnsi="Times New Roman" w:cs="Times New Roman"/>
                <w:noProof/>
                <w:webHidden/>
                <w:sz w:val="28"/>
                <w:szCs w:val="28"/>
              </w:rPr>
              <w:fldChar w:fldCharType="end"/>
            </w:r>
          </w:hyperlink>
        </w:p>
        <w:p w:rsidR="001700D7" w:rsidRPr="00DA3493" w:rsidRDefault="00BB48A3">
          <w:pPr>
            <w:pStyle w:val="1a"/>
            <w:tabs>
              <w:tab w:val="right" w:leader="dot" w:pos="9061"/>
            </w:tabs>
            <w:rPr>
              <w:rFonts w:ascii="Times New Roman" w:eastAsiaTheme="minorEastAsia" w:hAnsi="Times New Roman" w:cs="Times New Roman"/>
              <w:noProof/>
              <w:sz w:val="28"/>
              <w:szCs w:val="28"/>
              <w:lang w:eastAsia="uk-UA"/>
            </w:rPr>
          </w:pPr>
          <w:hyperlink w:anchor="_Toc531804640" w:history="1">
            <w:r w:rsidR="001700D7" w:rsidRPr="00DA3493">
              <w:rPr>
                <w:rStyle w:val="a5"/>
                <w:rFonts w:ascii="Times New Roman" w:hAnsi="Times New Roman" w:cs="Times New Roman"/>
                <w:noProof/>
                <w:sz w:val="28"/>
                <w:szCs w:val="28"/>
              </w:rPr>
              <w:t>СПИСОК ВИКОРИСТАНИХ ДЖЕРЕЛ</w:t>
            </w:r>
            <w:r w:rsidR="001700D7" w:rsidRPr="00DA3493">
              <w:rPr>
                <w:rFonts w:ascii="Times New Roman" w:hAnsi="Times New Roman" w:cs="Times New Roman"/>
                <w:noProof/>
                <w:webHidden/>
                <w:sz w:val="28"/>
                <w:szCs w:val="28"/>
              </w:rPr>
              <w:tab/>
            </w:r>
            <w:r w:rsidRPr="00DA3493">
              <w:rPr>
                <w:rFonts w:ascii="Times New Roman" w:hAnsi="Times New Roman" w:cs="Times New Roman"/>
                <w:noProof/>
                <w:webHidden/>
                <w:sz w:val="28"/>
                <w:szCs w:val="28"/>
              </w:rPr>
              <w:fldChar w:fldCharType="begin"/>
            </w:r>
            <w:r w:rsidR="001700D7" w:rsidRPr="00DA3493">
              <w:rPr>
                <w:rFonts w:ascii="Times New Roman" w:hAnsi="Times New Roman" w:cs="Times New Roman"/>
                <w:noProof/>
                <w:webHidden/>
                <w:sz w:val="28"/>
                <w:szCs w:val="28"/>
              </w:rPr>
              <w:instrText xml:space="preserve"> PAGEREF _Toc531804640 \h </w:instrText>
            </w:r>
            <w:r w:rsidRPr="00DA3493">
              <w:rPr>
                <w:rFonts w:ascii="Times New Roman" w:hAnsi="Times New Roman" w:cs="Times New Roman"/>
                <w:noProof/>
                <w:webHidden/>
                <w:sz w:val="28"/>
                <w:szCs w:val="28"/>
              </w:rPr>
            </w:r>
            <w:r w:rsidRPr="00DA3493">
              <w:rPr>
                <w:rFonts w:ascii="Times New Roman" w:hAnsi="Times New Roman" w:cs="Times New Roman"/>
                <w:noProof/>
                <w:webHidden/>
                <w:sz w:val="28"/>
                <w:szCs w:val="28"/>
              </w:rPr>
              <w:fldChar w:fldCharType="separate"/>
            </w:r>
            <w:r w:rsidR="001700D7" w:rsidRPr="00DA3493">
              <w:rPr>
                <w:rFonts w:ascii="Times New Roman" w:hAnsi="Times New Roman" w:cs="Times New Roman"/>
                <w:noProof/>
                <w:webHidden/>
                <w:sz w:val="28"/>
                <w:szCs w:val="28"/>
              </w:rPr>
              <w:t>131</w:t>
            </w:r>
            <w:r w:rsidRPr="00DA3493">
              <w:rPr>
                <w:rFonts w:ascii="Times New Roman" w:hAnsi="Times New Roman" w:cs="Times New Roman"/>
                <w:noProof/>
                <w:webHidden/>
                <w:sz w:val="28"/>
                <w:szCs w:val="28"/>
              </w:rPr>
              <w:fldChar w:fldCharType="end"/>
            </w:r>
          </w:hyperlink>
        </w:p>
        <w:p w:rsidR="001700D7" w:rsidRPr="00DA3493" w:rsidRDefault="00BB48A3">
          <w:pPr>
            <w:pStyle w:val="1a"/>
            <w:tabs>
              <w:tab w:val="right" w:leader="dot" w:pos="9061"/>
            </w:tabs>
            <w:rPr>
              <w:rFonts w:ascii="Times New Roman" w:eastAsiaTheme="minorEastAsia" w:hAnsi="Times New Roman" w:cs="Times New Roman"/>
              <w:noProof/>
              <w:sz w:val="28"/>
              <w:szCs w:val="28"/>
              <w:lang w:eastAsia="uk-UA"/>
            </w:rPr>
          </w:pPr>
          <w:hyperlink w:anchor="_Toc531804641" w:history="1">
            <w:r w:rsidR="001700D7" w:rsidRPr="00DA3493">
              <w:rPr>
                <w:rStyle w:val="a5"/>
                <w:rFonts w:ascii="Times New Roman" w:hAnsi="Times New Roman" w:cs="Times New Roman"/>
                <w:noProof/>
                <w:sz w:val="28"/>
                <w:szCs w:val="28"/>
              </w:rPr>
              <w:t>ДОДАТКИ</w:t>
            </w:r>
            <w:r w:rsidR="001700D7" w:rsidRPr="00DA3493">
              <w:rPr>
                <w:rFonts w:ascii="Times New Roman" w:hAnsi="Times New Roman" w:cs="Times New Roman"/>
                <w:noProof/>
                <w:webHidden/>
                <w:sz w:val="28"/>
                <w:szCs w:val="28"/>
              </w:rPr>
              <w:tab/>
            </w:r>
            <w:r w:rsidRPr="00DA3493">
              <w:rPr>
                <w:rFonts w:ascii="Times New Roman" w:hAnsi="Times New Roman" w:cs="Times New Roman"/>
                <w:noProof/>
                <w:webHidden/>
                <w:sz w:val="28"/>
                <w:szCs w:val="28"/>
              </w:rPr>
              <w:fldChar w:fldCharType="begin"/>
            </w:r>
            <w:r w:rsidR="001700D7" w:rsidRPr="00DA3493">
              <w:rPr>
                <w:rFonts w:ascii="Times New Roman" w:hAnsi="Times New Roman" w:cs="Times New Roman"/>
                <w:noProof/>
                <w:webHidden/>
                <w:sz w:val="28"/>
                <w:szCs w:val="28"/>
              </w:rPr>
              <w:instrText xml:space="preserve"> PAGEREF _Toc531804641 \h </w:instrText>
            </w:r>
            <w:r w:rsidRPr="00DA3493">
              <w:rPr>
                <w:rFonts w:ascii="Times New Roman" w:hAnsi="Times New Roman" w:cs="Times New Roman"/>
                <w:noProof/>
                <w:webHidden/>
                <w:sz w:val="28"/>
                <w:szCs w:val="28"/>
              </w:rPr>
            </w:r>
            <w:r w:rsidRPr="00DA3493">
              <w:rPr>
                <w:rFonts w:ascii="Times New Roman" w:hAnsi="Times New Roman" w:cs="Times New Roman"/>
                <w:noProof/>
                <w:webHidden/>
                <w:sz w:val="28"/>
                <w:szCs w:val="28"/>
              </w:rPr>
              <w:fldChar w:fldCharType="separate"/>
            </w:r>
            <w:r w:rsidR="001700D7" w:rsidRPr="00DA3493">
              <w:rPr>
                <w:rFonts w:ascii="Times New Roman" w:hAnsi="Times New Roman" w:cs="Times New Roman"/>
                <w:noProof/>
                <w:webHidden/>
                <w:sz w:val="28"/>
                <w:szCs w:val="28"/>
              </w:rPr>
              <w:t>153</w:t>
            </w:r>
            <w:r w:rsidRPr="00DA3493">
              <w:rPr>
                <w:rFonts w:ascii="Times New Roman" w:hAnsi="Times New Roman" w:cs="Times New Roman"/>
                <w:noProof/>
                <w:webHidden/>
                <w:sz w:val="28"/>
                <w:szCs w:val="28"/>
              </w:rPr>
              <w:fldChar w:fldCharType="end"/>
            </w:r>
          </w:hyperlink>
        </w:p>
        <w:p w:rsidR="003E3953" w:rsidRPr="00C422B0" w:rsidRDefault="00BB48A3" w:rsidP="00B1118E">
          <w:pPr>
            <w:pStyle w:val="1a"/>
            <w:tabs>
              <w:tab w:val="left" w:pos="142"/>
              <w:tab w:val="right" w:leader="dot" w:pos="9344"/>
            </w:tabs>
            <w:ind w:firstLine="709"/>
            <w:jc w:val="both"/>
            <w:rPr>
              <w:rFonts w:ascii="Times New Roman" w:hAnsi="Times New Roman" w:cs="Times New Roman"/>
              <w:sz w:val="28"/>
              <w:szCs w:val="28"/>
            </w:rPr>
          </w:pPr>
          <w:r w:rsidRPr="00DA3493">
            <w:rPr>
              <w:rFonts w:ascii="Times New Roman" w:hAnsi="Times New Roman" w:cs="Times New Roman"/>
              <w:b/>
              <w:bCs/>
              <w:sz w:val="28"/>
              <w:szCs w:val="28"/>
            </w:rPr>
            <w:fldChar w:fldCharType="end"/>
          </w:r>
        </w:p>
      </w:sdtContent>
    </w:sdt>
    <w:p w:rsidR="00294F9C" w:rsidRDefault="00294F9C" w:rsidP="00A55D44">
      <w:pPr>
        <w:pStyle w:val="1"/>
        <w:tabs>
          <w:tab w:val="left" w:pos="142"/>
        </w:tabs>
        <w:ind w:firstLine="709"/>
        <w:jc w:val="both"/>
        <w:rPr>
          <w:rStyle w:val="5yl5"/>
          <w:szCs w:val="28"/>
        </w:rPr>
      </w:pPr>
      <w:r>
        <w:rPr>
          <w:rStyle w:val="5yl5"/>
          <w:szCs w:val="28"/>
        </w:rPr>
        <w:br w:type="page"/>
      </w:r>
    </w:p>
    <w:p w:rsidR="00C30129" w:rsidRPr="005819D8" w:rsidRDefault="00C30129" w:rsidP="00AD058F">
      <w:pPr>
        <w:pStyle w:val="1"/>
        <w:tabs>
          <w:tab w:val="left" w:pos="142"/>
        </w:tabs>
        <w:spacing w:before="0" w:beforeAutospacing="0" w:after="0" w:afterAutospacing="0" w:line="360" w:lineRule="auto"/>
        <w:ind w:firstLine="709"/>
        <w:contextualSpacing/>
      </w:pPr>
      <w:bookmarkStart w:id="1" w:name="_Toc531804621"/>
      <w:r w:rsidRPr="00296217">
        <w:rPr>
          <w:szCs w:val="28"/>
        </w:rPr>
        <w:lastRenderedPageBreak/>
        <w:t>ВСТУП</w:t>
      </w:r>
      <w:bookmarkEnd w:id="1"/>
    </w:p>
    <w:p w:rsidR="00C30129" w:rsidRDefault="00C30129" w:rsidP="00AD058F">
      <w:pPr>
        <w:pStyle w:val="af4"/>
        <w:tabs>
          <w:tab w:val="clear" w:pos="5400"/>
          <w:tab w:val="left" w:pos="142"/>
        </w:tabs>
        <w:spacing w:line="360" w:lineRule="auto"/>
        <w:ind w:left="0" w:right="0" w:firstLine="709"/>
        <w:contextualSpacing/>
        <w:outlineLvl w:val="0"/>
        <w:rPr>
          <w:b/>
          <w:sz w:val="28"/>
          <w:szCs w:val="28"/>
        </w:rPr>
      </w:pPr>
    </w:p>
    <w:p w:rsidR="00C30129" w:rsidRPr="00EC3FFA" w:rsidRDefault="00C30129" w:rsidP="00AD058F">
      <w:pPr>
        <w:tabs>
          <w:tab w:val="left" w:pos="142"/>
        </w:tabs>
        <w:spacing w:after="0" w:line="360" w:lineRule="auto"/>
        <w:ind w:firstLine="709"/>
        <w:contextualSpacing/>
        <w:jc w:val="both"/>
        <w:rPr>
          <w:rFonts w:ascii="Times New Roman" w:hAnsi="Times New Roman" w:cs="Times New Roman"/>
          <w:sz w:val="28"/>
          <w:szCs w:val="28"/>
        </w:rPr>
      </w:pPr>
      <w:r w:rsidRPr="00EC3FFA">
        <w:rPr>
          <w:rFonts w:ascii="Times New Roman" w:hAnsi="Times New Roman" w:cs="Times New Roman"/>
          <w:b/>
          <w:sz w:val="28"/>
          <w:szCs w:val="28"/>
        </w:rPr>
        <w:t xml:space="preserve">Актуальність </w:t>
      </w:r>
      <w:r w:rsidR="00024BC5" w:rsidRPr="00EC3FFA">
        <w:rPr>
          <w:rFonts w:ascii="Times New Roman" w:hAnsi="Times New Roman" w:cs="Times New Roman"/>
          <w:b/>
          <w:sz w:val="28"/>
          <w:szCs w:val="28"/>
        </w:rPr>
        <w:t xml:space="preserve">і доцільність </w:t>
      </w:r>
      <w:r w:rsidRPr="00EC3FFA">
        <w:rPr>
          <w:rFonts w:ascii="Times New Roman" w:hAnsi="Times New Roman" w:cs="Times New Roman"/>
          <w:b/>
          <w:sz w:val="28"/>
          <w:szCs w:val="28"/>
        </w:rPr>
        <w:t xml:space="preserve">дослідження. </w:t>
      </w:r>
      <w:r w:rsidRPr="00EC3FFA">
        <w:rPr>
          <w:rFonts w:ascii="Times New Roman" w:hAnsi="Times New Roman" w:cs="Times New Roman"/>
          <w:sz w:val="28"/>
          <w:szCs w:val="28"/>
        </w:rPr>
        <w:t>Кінець ХХ – початок ХХІ століт</w:t>
      </w:r>
      <w:r w:rsidR="0019572C">
        <w:rPr>
          <w:rFonts w:ascii="Times New Roman" w:hAnsi="Times New Roman" w:cs="Times New Roman"/>
          <w:sz w:val="28"/>
          <w:szCs w:val="28"/>
        </w:rPr>
        <w:t>ь</w:t>
      </w:r>
      <w:r w:rsidRPr="00EC3FFA">
        <w:rPr>
          <w:rFonts w:ascii="Times New Roman" w:hAnsi="Times New Roman" w:cs="Times New Roman"/>
          <w:sz w:val="28"/>
          <w:szCs w:val="28"/>
        </w:rPr>
        <w:t xml:space="preserve"> – період модернізації всіх сфер культурного життя суспільства. Культурні тенденції перехідного періоду потребують нових літературознавчих поглядів і підходів до вивчення, аналізу та інтерпретації творів сучасної дитячої літератури. Дитяча література – складне явище, оскільки вона повинна враховувати дитячий погляд на світ, покликана формувати художній смак і найголовніше – допомагати становленню особистості дитини, прищепленню цінностей, розумінню себе та оточуючих.</w:t>
      </w:r>
    </w:p>
    <w:p w:rsidR="00C30129" w:rsidRPr="009E0C71" w:rsidRDefault="00912CF1" w:rsidP="00B1118E">
      <w:pPr>
        <w:tabs>
          <w:tab w:val="left" w:pos="142"/>
        </w:tabs>
        <w:autoSpaceDE w:val="0"/>
        <w:autoSpaceDN w:val="0"/>
        <w:adjustRightInd w:val="0"/>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sz w:val="28"/>
          <w:szCs w:val="28"/>
        </w:rPr>
        <w:t>Н</w:t>
      </w:r>
      <w:r w:rsidRPr="003329ED">
        <w:rPr>
          <w:rFonts w:ascii="Times New Roman" w:hAnsi="Times New Roman" w:cs="Times New Roman"/>
          <w:sz w:val="28"/>
          <w:szCs w:val="28"/>
        </w:rPr>
        <w:t xml:space="preserve">а сьогоднішній день є ще малодослідженими </w:t>
      </w:r>
      <w:r>
        <w:rPr>
          <w:rFonts w:ascii="Times New Roman" w:hAnsi="Times New Roman" w:cs="Times New Roman"/>
          <w:sz w:val="28"/>
          <w:szCs w:val="28"/>
        </w:rPr>
        <w:t>т</w:t>
      </w:r>
      <w:r w:rsidRPr="003329ED">
        <w:rPr>
          <w:rFonts w:ascii="Times New Roman" w:hAnsi="Times New Roman" w:cs="Times New Roman"/>
          <w:sz w:val="28"/>
          <w:szCs w:val="28"/>
        </w:rPr>
        <w:t>еорія і практика використання української дитячої літератури як засобу формування дитячої особистості. Серед останніх досліджень і публікацій, у яких започатковано розв’язання даної проблеми – науково-дослідна робота О</w:t>
      </w:r>
      <w:r>
        <w:rPr>
          <w:rFonts w:ascii="Times New Roman" w:hAnsi="Times New Roman" w:cs="Times New Roman"/>
          <w:sz w:val="28"/>
          <w:szCs w:val="28"/>
        </w:rPr>
        <w:t>.</w:t>
      </w:r>
      <w:bookmarkStart w:id="2" w:name="_Hlk528966196"/>
      <w:r>
        <w:rPr>
          <w:rFonts w:ascii="Times New Roman" w:hAnsi="Times New Roman" w:cs="Times New Roman"/>
          <w:sz w:val="28"/>
          <w:szCs w:val="28"/>
        </w:rPr>
        <w:t> </w:t>
      </w:r>
      <w:r w:rsidR="008E7293">
        <w:rPr>
          <w:rFonts w:ascii="Times New Roman" w:hAnsi="Times New Roman" w:cs="Times New Roman"/>
          <w:sz w:val="28"/>
          <w:szCs w:val="28"/>
        </w:rPr>
        <w:t>С. </w:t>
      </w:r>
      <w:r w:rsidRPr="003329ED">
        <w:rPr>
          <w:rFonts w:ascii="Times New Roman" w:hAnsi="Times New Roman" w:cs="Times New Roman"/>
          <w:sz w:val="28"/>
          <w:szCs w:val="28"/>
        </w:rPr>
        <w:t>Перетят</w:t>
      </w:r>
      <w:r w:rsidR="00DF75CF">
        <w:rPr>
          <w:rFonts w:ascii="Times New Roman" w:hAnsi="Times New Roman" w:cs="Times New Roman"/>
          <w:sz w:val="28"/>
          <w:szCs w:val="28"/>
        </w:rPr>
        <w:t xml:space="preserve">ої </w:t>
      </w:r>
      <w:r w:rsidRPr="003329ED">
        <w:rPr>
          <w:rFonts w:ascii="Times New Roman" w:hAnsi="Times New Roman" w:cs="Times New Roman"/>
          <w:sz w:val="28"/>
          <w:szCs w:val="28"/>
        </w:rPr>
        <w:t>«</w:t>
      </w:r>
      <w:r w:rsidRPr="003329ED">
        <w:rPr>
          <w:rFonts w:ascii="Times New Roman" w:hAnsi="Times New Roman" w:cs="Times New Roman"/>
          <w:bCs/>
          <w:sz w:val="28"/>
          <w:szCs w:val="28"/>
        </w:rPr>
        <w:t>Творчість З.</w:t>
      </w:r>
      <w:r>
        <w:rPr>
          <w:rFonts w:ascii="Times New Roman" w:hAnsi="Times New Roman" w:cs="Times New Roman"/>
          <w:bCs/>
          <w:sz w:val="28"/>
          <w:szCs w:val="28"/>
        </w:rPr>
        <w:t> </w:t>
      </w:r>
      <w:r w:rsidRPr="003329ED">
        <w:rPr>
          <w:rFonts w:ascii="Times New Roman" w:hAnsi="Times New Roman" w:cs="Times New Roman"/>
          <w:bCs/>
          <w:sz w:val="28"/>
          <w:szCs w:val="28"/>
        </w:rPr>
        <w:t xml:space="preserve">Мензатюк і українська дитяча література кінця ХХ </w:t>
      </w:r>
      <w:r>
        <w:rPr>
          <w:rFonts w:ascii="Times New Roman" w:hAnsi="Times New Roman" w:cs="Times New Roman"/>
          <w:bCs/>
          <w:sz w:val="28"/>
          <w:szCs w:val="28"/>
        </w:rPr>
        <w:t>–</w:t>
      </w:r>
      <w:r w:rsidRPr="003329ED">
        <w:rPr>
          <w:rFonts w:ascii="Times New Roman" w:hAnsi="Times New Roman" w:cs="Times New Roman"/>
          <w:bCs/>
          <w:sz w:val="28"/>
          <w:szCs w:val="28"/>
        </w:rPr>
        <w:t xml:space="preserve"> початку ХХІ століття» та її наукова стаття, </w:t>
      </w:r>
      <w:r w:rsidRPr="003329ED">
        <w:rPr>
          <w:rStyle w:val="st"/>
          <w:rFonts w:ascii="Times New Roman" w:hAnsi="Times New Roman" w:cs="Times New Roman"/>
          <w:sz w:val="28"/>
          <w:szCs w:val="28"/>
        </w:rPr>
        <w:t xml:space="preserve">присвячена дослідженню сучасної української дитячої літератури в </w:t>
      </w:r>
      <w:r w:rsidRPr="003329ED">
        <w:rPr>
          <w:rFonts w:ascii="Times New Roman" w:hAnsi="Times New Roman" w:cs="Times New Roman"/>
          <w:bCs/>
          <w:sz w:val="28"/>
          <w:szCs w:val="28"/>
        </w:rPr>
        <w:t>контексті цивілізаційних зрушень сьогодення</w:t>
      </w:r>
      <w:r w:rsidR="00D808B2">
        <w:rPr>
          <w:rFonts w:ascii="Times New Roman" w:hAnsi="Times New Roman" w:cs="Times New Roman"/>
          <w:bCs/>
          <w:sz w:val="28"/>
          <w:szCs w:val="28"/>
        </w:rPr>
        <w:t xml:space="preserve"> </w:t>
      </w:r>
      <w:r w:rsidR="00D808B2" w:rsidRPr="00716A78">
        <w:rPr>
          <w:rFonts w:ascii="Times New Roman" w:hAnsi="Times New Roman" w:cs="Times New Roman"/>
          <w:bCs/>
          <w:sz w:val="28"/>
          <w:szCs w:val="28"/>
        </w:rPr>
        <w:t>[</w:t>
      </w:r>
      <w:r w:rsidR="00BB48A3">
        <w:rPr>
          <w:rFonts w:ascii="Times New Roman" w:hAnsi="Times New Roman" w:cs="Times New Roman"/>
          <w:bCs/>
          <w:sz w:val="28"/>
          <w:szCs w:val="28"/>
        </w:rPr>
        <w:fldChar w:fldCharType="begin"/>
      </w:r>
      <w:r w:rsidR="003C4CE8">
        <w:rPr>
          <w:rFonts w:ascii="Times New Roman" w:hAnsi="Times New Roman" w:cs="Times New Roman"/>
          <w:bCs/>
          <w:sz w:val="28"/>
          <w:szCs w:val="28"/>
        </w:rPr>
        <w:instrText xml:space="preserve"> REF _Ref531203789 \r \h </w:instrText>
      </w:r>
      <w:r w:rsidR="00BB48A3">
        <w:rPr>
          <w:rFonts w:ascii="Times New Roman" w:hAnsi="Times New Roman" w:cs="Times New Roman"/>
          <w:bCs/>
          <w:sz w:val="28"/>
          <w:szCs w:val="28"/>
        </w:rPr>
      </w:r>
      <w:r w:rsidR="00BB48A3">
        <w:rPr>
          <w:rFonts w:ascii="Times New Roman" w:hAnsi="Times New Roman" w:cs="Times New Roman"/>
          <w:bCs/>
          <w:sz w:val="28"/>
          <w:szCs w:val="28"/>
        </w:rPr>
        <w:fldChar w:fldCharType="separate"/>
      </w:r>
      <w:r w:rsidR="00505691">
        <w:rPr>
          <w:rFonts w:ascii="Times New Roman" w:hAnsi="Times New Roman" w:cs="Times New Roman"/>
          <w:bCs/>
          <w:sz w:val="28"/>
          <w:szCs w:val="28"/>
        </w:rPr>
        <w:t>115</w:t>
      </w:r>
      <w:r w:rsidR="00BB48A3">
        <w:rPr>
          <w:rFonts w:ascii="Times New Roman" w:hAnsi="Times New Roman" w:cs="Times New Roman"/>
          <w:bCs/>
          <w:sz w:val="28"/>
          <w:szCs w:val="28"/>
        </w:rPr>
        <w:fldChar w:fldCharType="end"/>
      </w:r>
      <w:r w:rsidR="000A0521" w:rsidRPr="00716A78">
        <w:rPr>
          <w:rFonts w:ascii="Times New Roman" w:hAnsi="Times New Roman" w:cs="Times New Roman"/>
          <w:bCs/>
          <w:sz w:val="28"/>
          <w:szCs w:val="28"/>
        </w:rPr>
        <w:t>-</w:t>
      </w:r>
      <w:r w:rsidR="00BB48A3">
        <w:rPr>
          <w:rFonts w:ascii="Times New Roman" w:hAnsi="Times New Roman" w:cs="Times New Roman"/>
          <w:bCs/>
          <w:sz w:val="28"/>
          <w:szCs w:val="28"/>
        </w:rPr>
        <w:fldChar w:fldCharType="begin"/>
      </w:r>
      <w:r w:rsidR="003C4CE8">
        <w:rPr>
          <w:rFonts w:ascii="Times New Roman" w:hAnsi="Times New Roman" w:cs="Times New Roman"/>
          <w:bCs/>
          <w:sz w:val="28"/>
          <w:szCs w:val="28"/>
        </w:rPr>
        <w:instrText xml:space="preserve"> REF _Ref531203823 \r \h </w:instrText>
      </w:r>
      <w:r w:rsidR="00BB48A3">
        <w:rPr>
          <w:rFonts w:ascii="Times New Roman" w:hAnsi="Times New Roman" w:cs="Times New Roman"/>
          <w:bCs/>
          <w:sz w:val="28"/>
          <w:szCs w:val="28"/>
        </w:rPr>
      </w:r>
      <w:r w:rsidR="00BB48A3">
        <w:rPr>
          <w:rFonts w:ascii="Times New Roman" w:hAnsi="Times New Roman" w:cs="Times New Roman"/>
          <w:bCs/>
          <w:sz w:val="28"/>
          <w:szCs w:val="28"/>
        </w:rPr>
        <w:fldChar w:fldCharType="separate"/>
      </w:r>
      <w:r w:rsidR="00505691">
        <w:rPr>
          <w:rFonts w:ascii="Times New Roman" w:hAnsi="Times New Roman" w:cs="Times New Roman"/>
          <w:bCs/>
          <w:sz w:val="28"/>
          <w:szCs w:val="28"/>
        </w:rPr>
        <w:t>122</w:t>
      </w:r>
      <w:r w:rsidR="00BB48A3">
        <w:rPr>
          <w:rFonts w:ascii="Times New Roman" w:hAnsi="Times New Roman" w:cs="Times New Roman"/>
          <w:bCs/>
          <w:sz w:val="28"/>
          <w:szCs w:val="28"/>
        </w:rPr>
        <w:fldChar w:fldCharType="end"/>
      </w:r>
      <w:r w:rsidR="00D808B2" w:rsidRPr="00716A78">
        <w:rPr>
          <w:rFonts w:ascii="Times New Roman" w:hAnsi="Times New Roman" w:cs="Times New Roman"/>
          <w:bCs/>
          <w:sz w:val="28"/>
          <w:szCs w:val="28"/>
        </w:rPr>
        <w:t>]</w:t>
      </w:r>
      <w:r w:rsidRPr="00716A78">
        <w:rPr>
          <w:rFonts w:ascii="Times New Roman" w:hAnsi="Times New Roman" w:cs="Times New Roman"/>
          <w:bCs/>
          <w:sz w:val="28"/>
          <w:szCs w:val="28"/>
        </w:rPr>
        <w:t>.</w:t>
      </w:r>
      <w:r w:rsidR="00DF75CF" w:rsidRPr="00716A78">
        <w:rPr>
          <w:rFonts w:ascii="Times New Roman" w:hAnsi="Times New Roman" w:cs="Times New Roman"/>
          <w:bCs/>
          <w:sz w:val="28"/>
          <w:szCs w:val="28"/>
        </w:rPr>
        <w:t xml:space="preserve"> </w:t>
      </w:r>
      <w:bookmarkEnd w:id="2"/>
      <w:r w:rsidR="009C1620">
        <w:rPr>
          <w:rFonts w:ascii="Times New Roman" w:hAnsi="Times New Roman" w:cs="Times New Roman"/>
          <w:color w:val="000000"/>
          <w:sz w:val="28"/>
          <w:szCs w:val="28"/>
        </w:rPr>
        <w:t>Н</w:t>
      </w:r>
      <w:r w:rsidR="00C30129" w:rsidRPr="0050449B">
        <w:rPr>
          <w:rFonts w:ascii="Times New Roman" w:hAnsi="Times New Roman" w:cs="Times New Roman"/>
          <w:color w:val="000000"/>
          <w:sz w:val="28"/>
          <w:szCs w:val="28"/>
        </w:rPr>
        <w:t xml:space="preserve">еоднозначність природи дитячої літератури перехідного періоду зумовила </w:t>
      </w:r>
      <w:r w:rsidR="00C30129" w:rsidRPr="0050449B">
        <w:rPr>
          <w:rFonts w:ascii="Times New Roman" w:hAnsi="Times New Roman" w:cs="Times New Roman"/>
          <w:bCs/>
          <w:color w:val="000000"/>
          <w:sz w:val="28"/>
          <w:szCs w:val="28"/>
        </w:rPr>
        <w:t>актуальність дослідження твор</w:t>
      </w:r>
      <w:r w:rsidR="00F435E7">
        <w:rPr>
          <w:rFonts w:ascii="Times New Roman" w:hAnsi="Times New Roman" w:cs="Times New Roman"/>
          <w:bCs/>
          <w:color w:val="000000"/>
          <w:sz w:val="28"/>
          <w:szCs w:val="28"/>
        </w:rPr>
        <w:t xml:space="preserve">чості </w:t>
      </w:r>
      <w:r w:rsidR="00EB69BC">
        <w:rPr>
          <w:rFonts w:ascii="Times New Roman" w:hAnsi="Times New Roman" w:cs="Times New Roman"/>
          <w:bCs/>
          <w:color w:val="000000"/>
          <w:sz w:val="28"/>
          <w:szCs w:val="28"/>
        </w:rPr>
        <w:t xml:space="preserve">саме </w:t>
      </w:r>
      <w:r w:rsidR="00A54031">
        <w:rPr>
          <w:rFonts w:ascii="Times New Roman" w:hAnsi="Times New Roman" w:cs="Times New Roman"/>
          <w:bCs/>
          <w:color w:val="000000"/>
          <w:sz w:val="28"/>
          <w:szCs w:val="28"/>
        </w:rPr>
        <w:t>українських письменників</w:t>
      </w:r>
      <w:r w:rsidR="00EB69BC">
        <w:rPr>
          <w:rFonts w:ascii="Times New Roman" w:hAnsi="Times New Roman" w:cs="Times New Roman"/>
          <w:bCs/>
          <w:color w:val="000000"/>
          <w:sz w:val="28"/>
          <w:szCs w:val="28"/>
        </w:rPr>
        <w:t xml:space="preserve"> і </w:t>
      </w:r>
      <w:r w:rsidR="00705BEA">
        <w:rPr>
          <w:rFonts w:ascii="Times New Roman" w:hAnsi="Times New Roman" w:cs="Times New Roman"/>
          <w:bCs/>
          <w:color w:val="000000"/>
          <w:sz w:val="28"/>
          <w:szCs w:val="28"/>
        </w:rPr>
        <w:t xml:space="preserve">зокрема </w:t>
      </w:r>
      <w:r w:rsidR="00A54031">
        <w:rPr>
          <w:rFonts w:ascii="Times New Roman" w:hAnsi="Times New Roman" w:cs="Times New Roman"/>
          <w:bCs/>
          <w:color w:val="000000"/>
          <w:sz w:val="28"/>
          <w:szCs w:val="28"/>
        </w:rPr>
        <w:t>творів</w:t>
      </w:r>
      <w:r w:rsidR="00705BEA">
        <w:rPr>
          <w:rFonts w:ascii="Times New Roman" w:hAnsi="Times New Roman" w:cs="Times New Roman"/>
          <w:bCs/>
          <w:color w:val="000000"/>
          <w:sz w:val="28"/>
          <w:szCs w:val="28"/>
        </w:rPr>
        <w:t xml:space="preserve"> для дітей</w:t>
      </w:r>
      <w:r w:rsidR="009E0C71" w:rsidRPr="009E0C71">
        <w:rPr>
          <w:rFonts w:ascii="Times New Roman" w:hAnsi="Times New Roman" w:cs="Times New Roman"/>
          <w:bCs/>
          <w:color w:val="000000"/>
          <w:sz w:val="28"/>
          <w:szCs w:val="28"/>
        </w:rPr>
        <w:t xml:space="preserve"> </w:t>
      </w:r>
      <w:r w:rsidR="009E0C71" w:rsidRPr="0050449B">
        <w:rPr>
          <w:rFonts w:ascii="Times New Roman" w:hAnsi="Times New Roman" w:cs="Times New Roman"/>
          <w:bCs/>
          <w:color w:val="000000"/>
          <w:sz w:val="28"/>
          <w:szCs w:val="28"/>
        </w:rPr>
        <w:t>З</w:t>
      </w:r>
      <w:r w:rsidR="009E0C71">
        <w:rPr>
          <w:rFonts w:ascii="Times New Roman" w:hAnsi="Times New Roman" w:cs="Times New Roman"/>
          <w:bCs/>
          <w:color w:val="000000"/>
          <w:sz w:val="28"/>
          <w:szCs w:val="28"/>
        </w:rPr>
        <w:t>. З. </w:t>
      </w:r>
      <w:r w:rsidR="009E0C71" w:rsidRPr="0050449B">
        <w:rPr>
          <w:rFonts w:ascii="Times New Roman" w:hAnsi="Times New Roman" w:cs="Times New Roman"/>
          <w:bCs/>
          <w:color w:val="000000"/>
          <w:sz w:val="28"/>
          <w:szCs w:val="28"/>
        </w:rPr>
        <w:t>Мензатюк</w:t>
      </w:r>
      <w:r w:rsidR="00705BEA">
        <w:rPr>
          <w:rFonts w:ascii="Times New Roman" w:hAnsi="Times New Roman" w:cs="Times New Roman"/>
          <w:bCs/>
          <w:color w:val="000000"/>
          <w:sz w:val="28"/>
          <w:szCs w:val="28"/>
        </w:rPr>
        <w:t>,</w:t>
      </w:r>
      <w:r w:rsidR="00A54031">
        <w:rPr>
          <w:rFonts w:ascii="Times New Roman" w:hAnsi="Times New Roman" w:cs="Times New Roman"/>
          <w:bCs/>
          <w:color w:val="000000"/>
          <w:sz w:val="28"/>
          <w:szCs w:val="28"/>
        </w:rPr>
        <w:t xml:space="preserve"> </w:t>
      </w:r>
      <w:r w:rsidR="00705BEA">
        <w:rPr>
          <w:rFonts w:ascii="Times New Roman" w:hAnsi="Times New Roman" w:cs="Times New Roman"/>
          <w:bCs/>
          <w:color w:val="000000"/>
          <w:sz w:val="28"/>
          <w:szCs w:val="28"/>
        </w:rPr>
        <w:t xml:space="preserve">які є </w:t>
      </w:r>
      <w:r w:rsidR="00705BEA">
        <w:rPr>
          <w:rFonts w:ascii="Times New Roman" w:eastAsia="Times New Roman" w:hAnsi="Times New Roman" w:cs="Times New Roman"/>
          <w:sz w:val="28"/>
          <w:szCs w:val="28"/>
          <w:lang w:eastAsia="uk-UA"/>
        </w:rPr>
        <w:t xml:space="preserve">дуже </w:t>
      </w:r>
      <w:r w:rsidR="00705BEA" w:rsidRPr="00984050">
        <w:rPr>
          <w:rFonts w:ascii="Times New Roman" w:eastAsia="Times New Roman" w:hAnsi="Times New Roman" w:cs="Times New Roman"/>
          <w:sz w:val="28"/>
          <w:szCs w:val="28"/>
          <w:lang w:eastAsia="uk-UA"/>
        </w:rPr>
        <w:t>багатогранн</w:t>
      </w:r>
      <w:r w:rsidR="00705BEA">
        <w:rPr>
          <w:rFonts w:ascii="Times New Roman" w:eastAsia="Times New Roman" w:hAnsi="Times New Roman" w:cs="Times New Roman"/>
          <w:sz w:val="28"/>
          <w:szCs w:val="28"/>
          <w:lang w:eastAsia="uk-UA"/>
        </w:rPr>
        <w:t xml:space="preserve">ими і </w:t>
      </w:r>
      <w:r w:rsidR="00705BEA" w:rsidRPr="00984050">
        <w:rPr>
          <w:rFonts w:ascii="Times New Roman" w:eastAsia="Times New Roman" w:hAnsi="Times New Roman" w:cs="Times New Roman"/>
          <w:sz w:val="28"/>
          <w:szCs w:val="28"/>
          <w:lang w:eastAsia="uk-UA"/>
        </w:rPr>
        <w:t>зачіпа</w:t>
      </w:r>
      <w:r w:rsidR="00705BEA">
        <w:rPr>
          <w:rFonts w:ascii="Times New Roman" w:eastAsia="Times New Roman" w:hAnsi="Times New Roman" w:cs="Times New Roman"/>
          <w:sz w:val="28"/>
          <w:szCs w:val="28"/>
          <w:lang w:eastAsia="uk-UA"/>
        </w:rPr>
        <w:t>ють</w:t>
      </w:r>
      <w:r w:rsidR="00705BEA" w:rsidRPr="00984050">
        <w:rPr>
          <w:rFonts w:ascii="Times New Roman" w:eastAsia="Times New Roman" w:hAnsi="Times New Roman" w:cs="Times New Roman"/>
          <w:sz w:val="28"/>
          <w:szCs w:val="28"/>
          <w:lang w:eastAsia="uk-UA"/>
        </w:rPr>
        <w:t xml:space="preserve"> </w:t>
      </w:r>
      <w:r w:rsidR="00705BEA">
        <w:rPr>
          <w:rFonts w:ascii="Times New Roman" w:eastAsia="Times New Roman" w:hAnsi="Times New Roman" w:cs="Times New Roman"/>
          <w:sz w:val="28"/>
          <w:szCs w:val="28"/>
          <w:lang w:eastAsia="uk-UA"/>
        </w:rPr>
        <w:t xml:space="preserve">майже всі </w:t>
      </w:r>
      <w:r w:rsidR="00705BEA" w:rsidRPr="003329ED">
        <w:rPr>
          <w:rFonts w:ascii="Times New Roman" w:eastAsia="Times New Roman" w:hAnsi="Times New Roman" w:cs="Times New Roman"/>
          <w:sz w:val="28"/>
          <w:szCs w:val="28"/>
          <w:lang w:eastAsia="uk-UA"/>
        </w:rPr>
        <w:t>стор</w:t>
      </w:r>
      <w:r w:rsidR="00705BEA">
        <w:rPr>
          <w:rFonts w:ascii="Times New Roman" w:eastAsia="Times New Roman" w:hAnsi="Times New Roman" w:cs="Times New Roman"/>
          <w:sz w:val="28"/>
          <w:szCs w:val="28"/>
          <w:lang w:eastAsia="uk-UA"/>
        </w:rPr>
        <w:t>они</w:t>
      </w:r>
      <w:r w:rsidR="00705BEA" w:rsidRPr="003329ED">
        <w:rPr>
          <w:rFonts w:ascii="Times New Roman" w:eastAsia="Times New Roman" w:hAnsi="Times New Roman" w:cs="Times New Roman"/>
          <w:sz w:val="28"/>
          <w:szCs w:val="28"/>
          <w:lang w:eastAsia="uk-UA"/>
        </w:rPr>
        <w:t xml:space="preserve"> літературного процесу</w:t>
      </w:r>
      <w:r w:rsidR="009E0C71" w:rsidRPr="009E0C71">
        <w:rPr>
          <w:rFonts w:ascii="Times New Roman" w:eastAsia="Times New Roman" w:hAnsi="Times New Roman" w:cs="Times New Roman"/>
          <w:sz w:val="28"/>
          <w:szCs w:val="28"/>
          <w:lang w:eastAsia="uk-UA"/>
        </w:rPr>
        <w:t>.</w:t>
      </w:r>
    </w:p>
    <w:p w:rsidR="00C30129" w:rsidRDefault="00B92A7A" w:rsidP="00B1118E">
      <w:pPr>
        <w:pStyle w:val="a3"/>
        <w:tabs>
          <w:tab w:val="left" w:pos="142"/>
        </w:tabs>
        <w:spacing w:before="0" w:beforeAutospacing="0" w:after="0" w:afterAutospacing="0" w:line="360" w:lineRule="auto"/>
        <w:ind w:firstLine="709"/>
        <w:jc w:val="both"/>
        <w:rPr>
          <w:sz w:val="28"/>
          <w:szCs w:val="28"/>
        </w:rPr>
      </w:pPr>
      <w:r>
        <w:rPr>
          <w:b/>
          <w:bCs/>
          <w:sz w:val="28"/>
          <w:szCs w:val="28"/>
        </w:rPr>
        <w:t>О</w:t>
      </w:r>
      <w:r w:rsidR="00C30129" w:rsidRPr="003329ED">
        <w:rPr>
          <w:b/>
          <w:bCs/>
          <w:sz w:val="28"/>
          <w:szCs w:val="28"/>
        </w:rPr>
        <w:t>б'єкт</w:t>
      </w:r>
      <w:r w:rsidR="00D349A2">
        <w:rPr>
          <w:b/>
          <w:bCs/>
          <w:sz w:val="28"/>
          <w:szCs w:val="28"/>
        </w:rPr>
        <w:t>ом</w:t>
      </w:r>
      <w:r w:rsidR="00C30129" w:rsidRPr="003329ED">
        <w:rPr>
          <w:b/>
          <w:bCs/>
          <w:sz w:val="28"/>
          <w:szCs w:val="28"/>
        </w:rPr>
        <w:t xml:space="preserve"> </w:t>
      </w:r>
      <w:r w:rsidR="00C30129" w:rsidRPr="003329ED">
        <w:rPr>
          <w:b/>
          <w:sz w:val="28"/>
          <w:szCs w:val="28"/>
        </w:rPr>
        <w:t>дослідження</w:t>
      </w:r>
      <w:r w:rsidR="00C30129" w:rsidRPr="003329ED">
        <w:rPr>
          <w:sz w:val="28"/>
          <w:szCs w:val="28"/>
        </w:rPr>
        <w:t xml:space="preserve"> </w:t>
      </w:r>
      <w:r w:rsidR="00D349A2">
        <w:rPr>
          <w:sz w:val="28"/>
          <w:szCs w:val="28"/>
        </w:rPr>
        <w:t>є</w:t>
      </w:r>
      <w:r w:rsidR="00C30129" w:rsidRPr="003329ED">
        <w:rPr>
          <w:sz w:val="28"/>
          <w:szCs w:val="28"/>
        </w:rPr>
        <w:t xml:space="preserve"> </w:t>
      </w:r>
      <w:r w:rsidR="00D71990">
        <w:rPr>
          <w:sz w:val="28"/>
          <w:szCs w:val="28"/>
        </w:rPr>
        <w:t xml:space="preserve">творчість </w:t>
      </w:r>
      <w:r w:rsidR="003D7B6A" w:rsidRPr="003329ED">
        <w:rPr>
          <w:sz w:val="28"/>
          <w:szCs w:val="28"/>
        </w:rPr>
        <w:t>сучасної української дитячої письменниці</w:t>
      </w:r>
      <w:r w:rsidR="003D7B6A">
        <w:rPr>
          <w:sz w:val="28"/>
          <w:szCs w:val="28"/>
        </w:rPr>
        <w:t xml:space="preserve"> </w:t>
      </w:r>
      <w:r w:rsidR="00D71990">
        <w:rPr>
          <w:sz w:val="28"/>
          <w:szCs w:val="28"/>
        </w:rPr>
        <w:t xml:space="preserve">Зірки Мензатюк, вивченння її творів на уроках української літератури в основній школі </w:t>
      </w:r>
      <w:r w:rsidR="00C30129" w:rsidRPr="003329ED">
        <w:rPr>
          <w:sz w:val="28"/>
          <w:szCs w:val="28"/>
        </w:rPr>
        <w:t xml:space="preserve">та </w:t>
      </w:r>
      <w:r w:rsidR="003D7B6A">
        <w:rPr>
          <w:sz w:val="28"/>
          <w:szCs w:val="28"/>
        </w:rPr>
        <w:t xml:space="preserve">їхній </w:t>
      </w:r>
      <w:r w:rsidR="00C30129" w:rsidRPr="003329ED">
        <w:rPr>
          <w:sz w:val="28"/>
          <w:szCs w:val="28"/>
        </w:rPr>
        <w:t xml:space="preserve">вплив на </w:t>
      </w:r>
      <w:r w:rsidR="003D7B6A" w:rsidRPr="003329ED">
        <w:rPr>
          <w:sz w:val="28"/>
          <w:szCs w:val="28"/>
        </w:rPr>
        <w:t>внутрішній світ сучасних школярів</w:t>
      </w:r>
      <w:r w:rsidR="00C30129" w:rsidRPr="003329ED">
        <w:rPr>
          <w:sz w:val="28"/>
          <w:szCs w:val="28"/>
        </w:rPr>
        <w:t>.</w:t>
      </w:r>
    </w:p>
    <w:p w:rsidR="00C30129" w:rsidRPr="003329ED" w:rsidRDefault="00C30129" w:rsidP="00B1118E">
      <w:pPr>
        <w:pStyle w:val="a3"/>
        <w:tabs>
          <w:tab w:val="left" w:pos="142"/>
        </w:tabs>
        <w:spacing w:before="0" w:beforeAutospacing="0" w:after="0" w:afterAutospacing="0" w:line="360" w:lineRule="auto"/>
        <w:ind w:firstLine="709"/>
        <w:jc w:val="both"/>
        <w:rPr>
          <w:sz w:val="28"/>
          <w:szCs w:val="28"/>
        </w:rPr>
      </w:pPr>
      <w:r w:rsidRPr="003329ED">
        <w:rPr>
          <w:b/>
          <w:bCs/>
          <w:sz w:val="28"/>
          <w:szCs w:val="28"/>
        </w:rPr>
        <w:t xml:space="preserve">Предмет </w:t>
      </w:r>
      <w:r w:rsidRPr="003329ED">
        <w:rPr>
          <w:b/>
          <w:sz w:val="28"/>
          <w:szCs w:val="28"/>
        </w:rPr>
        <w:t>дослідження</w:t>
      </w:r>
      <w:r w:rsidRPr="003329ED">
        <w:rPr>
          <w:sz w:val="28"/>
          <w:szCs w:val="28"/>
        </w:rPr>
        <w:t xml:space="preserve"> –</w:t>
      </w:r>
      <w:r w:rsidR="00D0412D">
        <w:rPr>
          <w:sz w:val="28"/>
          <w:szCs w:val="28"/>
        </w:rPr>
        <w:t xml:space="preserve"> жанрове </w:t>
      </w:r>
      <w:r w:rsidR="003D7B6A">
        <w:rPr>
          <w:sz w:val="28"/>
          <w:szCs w:val="28"/>
        </w:rPr>
        <w:t>різноманіт</w:t>
      </w:r>
      <w:r w:rsidR="00D0412D">
        <w:rPr>
          <w:sz w:val="28"/>
          <w:szCs w:val="28"/>
        </w:rPr>
        <w:t xml:space="preserve">тя </w:t>
      </w:r>
      <w:r w:rsidRPr="003329ED">
        <w:rPr>
          <w:sz w:val="28"/>
          <w:szCs w:val="28"/>
        </w:rPr>
        <w:t>творі</w:t>
      </w:r>
      <w:r w:rsidR="00D0412D">
        <w:rPr>
          <w:sz w:val="28"/>
          <w:szCs w:val="28"/>
        </w:rPr>
        <w:t>в</w:t>
      </w:r>
      <w:r w:rsidRPr="003329ED">
        <w:rPr>
          <w:sz w:val="28"/>
          <w:szCs w:val="28"/>
        </w:rPr>
        <w:t xml:space="preserve"> З</w:t>
      </w:r>
      <w:r w:rsidR="004E0873">
        <w:rPr>
          <w:sz w:val="28"/>
          <w:szCs w:val="28"/>
        </w:rPr>
        <w:t>. З. </w:t>
      </w:r>
      <w:r w:rsidRPr="003329ED">
        <w:rPr>
          <w:sz w:val="28"/>
          <w:szCs w:val="28"/>
        </w:rPr>
        <w:t xml:space="preserve">Мензатюк; </w:t>
      </w:r>
      <w:r w:rsidR="00D0412D">
        <w:rPr>
          <w:sz w:val="28"/>
          <w:szCs w:val="28"/>
        </w:rPr>
        <w:t xml:space="preserve">літературні казки </w:t>
      </w:r>
      <w:r w:rsidR="00853A28">
        <w:rPr>
          <w:sz w:val="28"/>
          <w:szCs w:val="28"/>
        </w:rPr>
        <w:t xml:space="preserve">«Ангел Золоте Волосся» і </w:t>
      </w:r>
      <w:r w:rsidR="00D0412D">
        <w:rPr>
          <w:sz w:val="28"/>
          <w:szCs w:val="28"/>
        </w:rPr>
        <w:t xml:space="preserve">«Київські казки», повість для підлітків «Як я руйнувала імперію», пригодницькі </w:t>
      </w:r>
      <w:r w:rsidR="00D0412D">
        <w:rPr>
          <w:sz w:val="28"/>
          <w:szCs w:val="28"/>
        </w:rPr>
        <w:lastRenderedPageBreak/>
        <w:t xml:space="preserve">повісті «Таємниця козацької шаблі» та «Дике літо в Криму»; </w:t>
      </w:r>
      <w:r w:rsidR="00D0412D" w:rsidRPr="00244AC5">
        <w:rPr>
          <w:sz w:val="28"/>
          <w:szCs w:val="28"/>
        </w:rPr>
        <w:t>методи</w:t>
      </w:r>
      <w:r w:rsidR="00025C1A">
        <w:rPr>
          <w:sz w:val="28"/>
          <w:szCs w:val="28"/>
        </w:rPr>
        <w:t xml:space="preserve">ка вивчення </w:t>
      </w:r>
      <w:r w:rsidR="00DD3A1F">
        <w:rPr>
          <w:sz w:val="28"/>
          <w:szCs w:val="28"/>
        </w:rPr>
        <w:t xml:space="preserve">творів </w:t>
      </w:r>
      <w:r w:rsidR="00D0412D">
        <w:rPr>
          <w:sz w:val="28"/>
          <w:szCs w:val="28"/>
        </w:rPr>
        <w:t>письменниці</w:t>
      </w:r>
      <w:r w:rsidR="00D0412D" w:rsidRPr="00244AC5">
        <w:rPr>
          <w:sz w:val="28"/>
          <w:szCs w:val="28"/>
        </w:rPr>
        <w:t xml:space="preserve"> на уроках української літератури</w:t>
      </w:r>
      <w:r w:rsidR="00D0412D" w:rsidRPr="00D0412D">
        <w:rPr>
          <w:sz w:val="28"/>
          <w:szCs w:val="28"/>
        </w:rPr>
        <w:t xml:space="preserve"> </w:t>
      </w:r>
      <w:r w:rsidR="00DD3A1F">
        <w:rPr>
          <w:sz w:val="28"/>
          <w:szCs w:val="28"/>
        </w:rPr>
        <w:t xml:space="preserve">та в позаурочний час </w:t>
      </w:r>
      <w:r w:rsidR="00D0412D" w:rsidRPr="00244AC5">
        <w:rPr>
          <w:sz w:val="28"/>
          <w:szCs w:val="28"/>
        </w:rPr>
        <w:t>в основній школі</w:t>
      </w:r>
      <w:r w:rsidRPr="003329ED">
        <w:rPr>
          <w:sz w:val="28"/>
          <w:szCs w:val="28"/>
        </w:rPr>
        <w:t>.</w:t>
      </w:r>
    </w:p>
    <w:p w:rsidR="00F259AD" w:rsidRPr="00244AC5" w:rsidRDefault="00C30129" w:rsidP="00B1118E">
      <w:pPr>
        <w:pStyle w:val="a3"/>
        <w:tabs>
          <w:tab w:val="left" w:pos="142"/>
        </w:tabs>
        <w:spacing w:before="0" w:beforeAutospacing="0" w:after="0" w:afterAutospacing="0" w:line="360" w:lineRule="auto"/>
        <w:ind w:firstLine="709"/>
        <w:jc w:val="both"/>
        <w:rPr>
          <w:sz w:val="28"/>
          <w:szCs w:val="28"/>
        </w:rPr>
      </w:pPr>
      <w:r w:rsidRPr="002F24EE">
        <w:rPr>
          <w:b/>
          <w:sz w:val="28"/>
          <w:szCs w:val="28"/>
        </w:rPr>
        <w:t>Мета дослідження</w:t>
      </w:r>
      <w:r w:rsidR="00F259AD">
        <w:rPr>
          <w:b/>
          <w:sz w:val="28"/>
          <w:szCs w:val="28"/>
        </w:rPr>
        <w:t xml:space="preserve"> </w:t>
      </w:r>
      <w:r w:rsidR="00F259AD" w:rsidRPr="00F259AD">
        <w:rPr>
          <w:sz w:val="28"/>
          <w:szCs w:val="28"/>
        </w:rPr>
        <w:t xml:space="preserve">полягає </w:t>
      </w:r>
      <w:r w:rsidR="00F259AD" w:rsidRPr="00244AC5">
        <w:rPr>
          <w:sz w:val="28"/>
          <w:szCs w:val="28"/>
        </w:rPr>
        <w:t xml:space="preserve">в </w:t>
      </w:r>
      <w:r w:rsidR="00751859" w:rsidRPr="00244AC5">
        <w:rPr>
          <w:sz w:val="28"/>
          <w:szCs w:val="28"/>
        </w:rPr>
        <w:t>розкритт</w:t>
      </w:r>
      <w:r w:rsidR="00751859">
        <w:rPr>
          <w:sz w:val="28"/>
          <w:szCs w:val="28"/>
        </w:rPr>
        <w:t>і</w:t>
      </w:r>
      <w:r w:rsidR="00751859" w:rsidRPr="00244AC5">
        <w:rPr>
          <w:sz w:val="28"/>
          <w:szCs w:val="28"/>
        </w:rPr>
        <w:t xml:space="preserve"> специфіки творчої індивідуальності </w:t>
      </w:r>
      <w:r w:rsidR="00751859">
        <w:rPr>
          <w:sz w:val="28"/>
          <w:szCs w:val="28"/>
        </w:rPr>
        <w:t>З. З. Мензатюк</w:t>
      </w:r>
      <w:r w:rsidR="00751859" w:rsidRPr="00244AC5">
        <w:rPr>
          <w:sz w:val="28"/>
          <w:szCs w:val="28"/>
        </w:rPr>
        <w:t xml:space="preserve"> у контексті літературного процесу</w:t>
      </w:r>
      <w:r w:rsidR="00751859">
        <w:rPr>
          <w:sz w:val="28"/>
          <w:szCs w:val="28"/>
        </w:rPr>
        <w:t xml:space="preserve">; </w:t>
      </w:r>
      <w:r w:rsidR="00F259AD" w:rsidRPr="00244AC5">
        <w:rPr>
          <w:sz w:val="28"/>
          <w:szCs w:val="28"/>
        </w:rPr>
        <w:t xml:space="preserve">системно-цілісному осмисленні </w:t>
      </w:r>
      <w:r w:rsidR="00F259AD">
        <w:rPr>
          <w:sz w:val="28"/>
          <w:szCs w:val="28"/>
        </w:rPr>
        <w:t xml:space="preserve">жанрового різноманіття творів </w:t>
      </w:r>
      <w:r w:rsidR="00751859">
        <w:rPr>
          <w:sz w:val="28"/>
          <w:szCs w:val="28"/>
        </w:rPr>
        <w:t xml:space="preserve">письменниці; </w:t>
      </w:r>
      <w:r w:rsidR="00F259AD" w:rsidRPr="00244AC5">
        <w:rPr>
          <w:sz w:val="28"/>
          <w:szCs w:val="28"/>
        </w:rPr>
        <w:t xml:space="preserve">визначення значення </w:t>
      </w:r>
      <w:r w:rsidR="00751859">
        <w:rPr>
          <w:sz w:val="28"/>
          <w:szCs w:val="28"/>
        </w:rPr>
        <w:t xml:space="preserve">її творів </w:t>
      </w:r>
      <w:r w:rsidR="00F259AD" w:rsidRPr="00244AC5">
        <w:rPr>
          <w:sz w:val="28"/>
          <w:szCs w:val="28"/>
        </w:rPr>
        <w:t xml:space="preserve">в процесі розвитку національної літератури для дітей, а також упровадження методичної системи роботи </w:t>
      </w:r>
      <w:r w:rsidR="00751859">
        <w:rPr>
          <w:sz w:val="28"/>
          <w:szCs w:val="28"/>
        </w:rPr>
        <w:t>щодо вивчення творів Зірки Захаріївни</w:t>
      </w:r>
      <w:r w:rsidR="00F259AD" w:rsidRPr="00244AC5">
        <w:rPr>
          <w:sz w:val="28"/>
          <w:szCs w:val="28"/>
        </w:rPr>
        <w:t xml:space="preserve"> </w:t>
      </w:r>
      <w:r w:rsidR="00751859">
        <w:rPr>
          <w:sz w:val="28"/>
          <w:szCs w:val="28"/>
        </w:rPr>
        <w:t xml:space="preserve">Мензатюк </w:t>
      </w:r>
      <w:r w:rsidR="00F259AD" w:rsidRPr="00244AC5">
        <w:rPr>
          <w:sz w:val="28"/>
          <w:szCs w:val="28"/>
        </w:rPr>
        <w:t>в основній школі</w:t>
      </w:r>
      <w:r w:rsidR="00751859">
        <w:rPr>
          <w:sz w:val="28"/>
          <w:szCs w:val="28"/>
        </w:rPr>
        <w:t>.</w:t>
      </w:r>
    </w:p>
    <w:p w:rsidR="000A4780" w:rsidRDefault="000A4780" w:rsidP="00B1118E">
      <w:pPr>
        <w:pStyle w:val="a3"/>
        <w:tabs>
          <w:tab w:val="left" w:pos="142"/>
        </w:tabs>
        <w:spacing w:before="0" w:beforeAutospacing="0" w:after="0" w:afterAutospacing="0" w:line="360" w:lineRule="auto"/>
        <w:ind w:firstLine="709"/>
        <w:jc w:val="both"/>
        <w:rPr>
          <w:sz w:val="28"/>
          <w:szCs w:val="28"/>
        </w:rPr>
      </w:pPr>
      <w:r w:rsidRPr="00244AC5">
        <w:rPr>
          <w:sz w:val="28"/>
          <w:szCs w:val="28"/>
        </w:rPr>
        <w:t xml:space="preserve">Реалізація мети передбачає розв’язання наступних </w:t>
      </w:r>
      <w:r w:rsidRPr="00244AC5">
        <w:rPr>
          <w:b/>
          <w:sz w:val="28"/>
          <w:szCs w:val="28"/>
        </w:rPr>
        <w:t>завдань</w:t>
      </w:r>
      <w:r w:rsidRPr="00244AC5">
        <w:rPr>
          <w:sz w:val="28"/>
          <w:szCs w:val="28"/>
        </w:rPr>
        <w:t>:</w:t>
      </w:r>
    </w:p>
    <w:p w:rsidR="000A4780" w:rsidRPr="00D21C28" w:rsidRDefault="009F1588" w:rsidP="00B1118E">
      <w:pPr>
        <w:pStyle w:val="a3"/>
        <w:numPr>
          <w:ilvl w:val="0"/>
          <w:numId w:val="2"/>
        </w:numPr>
        <w:tabs>
          <w:tab w:val="left" w:pos="142"/>
        </w:tabs>
        <w:spacing w:before="0" w:beforeAutospacing="0" w:after="0" w:afterAutospacing="0" w:line="360" w:lineRule="auto"/>
        <w:ind w:left="0" w:firstLine="709"/>
        <w:jc w:val="both"/>
        <w:rPr>
          <w:rStyle w:val="a8"/>
          <w:b w:val="0"/>
          <w:bCs w:val="0"/>
          <w:sz w:val="28"/>
          <w:szCs w:val="28"/>
        </w:rPr>
      </w:pPr>
      <w:r w:rsidRPr="00D21C28">
        <w:rPr>
          <w:sz w:val="28"/>
          <w:szCs w:val="28"/>
        </w:rPr>
        <w:t>проаналізувати понятійний апарат «дитячої літератури», дати власне визначення дефініції «література для дітей»</w:t>
      </w:r>
      <w:r w:rsidR="00B22304">
        <w:rPr>
          <w:sz w:val="28"/>
          <w:szCs w:val="28"/>
        </w:rPr>
        <w:t>;</w:t>
      </w:r>
      <w:r w:rsidR="00700F63" w:rsidRPr="00D21C28">
        <w:rPr>
          <w:sz w:val="28"/>
          <w:szCs w:val="28"/>
        </w:rPr>
        <w:t xml:space="preserve"> </w:t>
      </w:r>
      <w:r w:rsidR="005749CB" w:rsidRPr="00D21C28">
        <w:rPr>
          <w:sz w:val="28"/>
          <w:szCs w:val="28"/>
        </w:rPr>
        <w:t>дослідити</w:t>
      </w:r>
      <w:r w:rsidR="00C30129" w:rsidRPr="00D21C28">
        <w:rPr>
          <w:sz w:val="28"/>
          <w:szCs w:val="28"/>
        </w:rPr>
        <w:t xml:space="preserve"> </w:t>
      </w:r>
      <w:r w:rsidR="00C30129" w:rsidRPr="00D21C28">
        <w:rPr>
          <w:spacing w:val="-10"/>
          <w:sz w:val="28"/>
          <w:szCs w:val="28"/>
        </w:rPr>
        <w:t>особливості розвитку української дитячої літератури І</w:t>
      </w:r>
      <w:r w:rsidR="00C30129" w:rsidRPr="00D21C28">
        <w:rPr>
          <w:sz w:val="28"/>
          <w:szCs w:val="28"/>
        </w:rPr>
        <w:t>І половини ХХ – початку ХХІ ст.;</w:t>
      </w:r>
      <w:r w:rsidR="00D21C28" w:rsidRPr="00D21C28">
        <w:rPr>
          <w:sz w:val="28"/>
          <w:szCs w:val="28"/>
        </w:rPr>
        <w:t xml:space="preserve"> </w:t>
      </w:r>
      <w:r w:rsidR="003D40A4" w:rsidRPr="00D21C28">
        <w:rPr>
          <w:sz w:val="28"/>
          <w:szCs w:val="28"/>
        </w:rPr>
        <w:t>проаналізувати</w:t>
      </w:r>
      <w:r w:rsidR="00C30129" w:rsidRPr="00D21C28">
        <w:rPr>
          <w:spacing w:val="-10"/>
          <w:sz w:val="28"/>
          <w:szCs w:val="28"/>
        </w:rPr>
        <w:t xml:space="preserve"> </w:t>
      </w:r>
      <w:r w:rsidR="003A3D84" w:rsidRPr="00D21C28">
        <w:rPr>
          <w:spacing w:val="-10"/>
          <w:sz w:val="28"/>
          <w:szCs w:val="28"/>
        </w:rPr>
        <w:t xml:space="preserve">тенденції розвитку </w:t>
      </w:r>
      <w:r w:rsidR="00C30129" w:rsidRPr="00D21C28">
        <w:rPr>
          <w:spacing w:val="-10"/>
          <w:sz w:val="28"/>
          <w:szCs w:val="28"/>
        </w:rPr>
        <w:t>літератур</w:t>
      </w:r>
      <w:r w:rsidR="003A3D84" w:rsidRPr="00D21C28">
        <w:rPr>
          <w:spacing w:val="-10"/>
          <w:sz w:val="28"/>
          <w:szCs w:val="28"/>
        </w:rPr>
        <w:t>и</w:t>
      </w:r>
      <w:r w:rsidR="001250F2">
        <w:rPr>
          <w:spacing w:val="-10"/>
          <w:sz w:val="28"/>
          <w:szCs w:val="28"/>
        </w:rPr>
        <w:t xml:space="preserve"> для дітей</w:t>
      </w:r>
      <w:r w:rsidR="00C30129" w:rsidRPr="00D21C28">
        <w:rPr>
          <w:spacing w:val="-10"/>
          <w:sz w:val="28"/>
          <w:szCs w:val="28"/>
        </w:rPr>
        <w:t xml:space="preserve"> в контексті сучасного літературного процесу, її </w:t>
      </w:r>
      <w:r w:rsidR="00C30129" w:rsidRPr="00D21C28">
        <w:rPr>
          <w:rStyle w:val="a8"/>
          <w:rFonts w:eastAsiaTheme="majorEastAsia"/>
          <w:b w:val="0"/>
          <w:sz w:val="28"/>
          <w:szCs w:val="28"/>
        </w:rPr>
        <w:t xml:space="preserve">жанрове </w:t>
      </w:r>
      <w:r w:rsidRPr="00D21C28">
        <w:rPr>
          <w:rStyle w:val="a8"/>
          <w:rFonts w:eastAsiaTheme="majorEastAsia"/>
          <w:b w:val="0"/>
          <w:sz w:val="28"/>
          <w:szCs w:val="28"/>
        </w:rPr>
        <w:t xml:space="preserve">і </w:t>
      </w:r>
      <w:r w:rsidRPr="00D21C28">
        <w:rPr>
          <w:spacing w:val="-10"/>
          <w:sz w:val="28"/>
          <w:szCs w:val="28"/>
        </w:rPr>
        <w:t>т</w:t>
      </w:r>
      <w:r w:rsidRPr="00D21C28">
        <w:rPr>
          <w:rStyle w:val="a8"/>
          <w:rFonts w:eastAsiaTheme="majorEastAsia"/>
          <w:b w:val="0"/>
          <w:sz w:val="28"/>
          <w:szCs w:val="28"/>
        </w:rPr>
        <w:t xml:space="preserve">ематичне </w:t>
      </w:r>
      <w:r w:rsidR="00C30129" w:rsidRPr="00D21C28">
        <w:rPr>
          <w:rStyle w:val="a8"/>
          <w:rFonts w:eastAsiaTheme="majorEastAsia"/>
          <w:b w:val="0"/>
          <w:sz w:val="28"/>
          <w:szCs w:val="28"/>
        </w:rPr>
        <w:t>оновлення;</w:t>
      </w:r>
    </w:p>
    <w:p w:rsidR="000A4780" w:rsidRPr="00130E41" w:rsidRDefault="00C30129" w:rsidP="00B1118E">
      <w:pPr>
        <w:pStyle w:val="a3"/>
        <w:numPr>
          <w:ilvl w:val="0"/>
          <w:numId w:val="2"/>
        </w:numPr>
        <w:tabs>
          <w:tab w:val="left" w:pos="142"/>
        </w:tabs>
        <w:spacing w:before="0" w:beforeAutospacing="0" w:after="0" w:afterAutospacing="0" w:line="360" w:lineRule="auto"/>
        <w:ind w:left="0" w:firstLine="709"/>
        <w:jc w:val="both"/>
        <w:rPr>
          <w:sz w:val="28"/>
          <w:szCs w:val="28"/>
        </w:rPr>
      </w:pPr>
      <w:r w:rsidRPr="00130E41">
        <w:rPr>
          <w:sz w:val="28"/>
          <w:szCs w:val="28"/>
        </w:rPr>
        <w:t xml:space="preserve">дослідити </w:t>
      </w:r>
      <w:r w:rsidR="00130E41">
        <w:rPr>
          <w:sz w:val="28"/>
          <w:szCs w:val="28"/>
        </w:rPr>
        <w:t xml:space="preserve">життєвий і творчий шлях </w:t>
      </w:r>
      <w:r w:rsidR="00130E41" w:rsidRPr="00130E41">
        <w:rPr>
          <w:sz w:val="28"/>
          <w:szCs w:val="28"/>
        </w:rPr>
        <w:t>З. </w:t>
      </w:r>
      <w:r w:rsidR="004E0873">
        <w:rPr>
          <w:sz w:val="28"/>
          <w:szCs w:val="28"/>
        </w:rPr>
        <w:t>З. </w:t>
      </w:r>
      <w:r w:rsidR="00130E41" w:rsidRPr="00130E41">
        <w:rPr>
          <w:sz w:val="28"/>
          <w:szCs w:val="28"/>
        </w:rPr>
        <w:t>Мензатюк</w:t>
      </w:r>
      <w:r w:rsidR="00130E41">
        <w:rPr>
          <w:sz w:val="28"/>
          <w:szCs w:val="28"/>
        </w:rPr>
        <w:t>,</w:t>
      </w:r>
      <w:r w:rsidR="00130E41" w:rsidRPr="00130E41">
        <w:rPr>
          <w:sz w:val="28"/>
          <w:szCs w:val="28"/>
        </w:rPr>
        <w:t xml:space="preserve"> </w:t>
      </w:r>
      <w:r w:rsidRPr="00130E41">
        <w:rPr>
          <w:sz w:val="28"/>
          <w:szCs w:val="28"/>
        </w:rPr>
        <w:t xml:space="preserve">специфіку </w:t>
      </w:r>
      <w:r w:rsidR="00130E41">
        <w:rPr>
          <w:sz w:val="28"/>
          <w:szCs w:val="28"/>
        </w:rPr>
        <w:t xml:space="preserve">її </w:t>
      </w:r>
      <w:r w:rsidRPr="00130E41">
        <w:rPr>
          <w:sz w:val="28"/>
          <w:szCs w:val="28"/>
        </w:rPr>
        <w:t>творів</w:t>
      </w:r>
      <w:r w:rsidR="00130E41">
        <w:rPr>
          <w:sz w:val="28"/>
          <w:szCs w:val="28"/>
        </w:rPr>
        <w:t xml:space="preserve"> для дітей</w:t>
      </w:r>
      <w:r w:rsidRPr="00130E41">
        <w:rPr>
          <w:sz w:val="28"/>
          <w:szCs w:val="28"/>
        </w:rPr>
        <w:t>, розкрити їхн</w:t>
      </w:r>
      <w:r w:rsidR="00D9499E" w:rsidRPr="00130E41">
        <w:rPr>
          <w:sz w:val="28"/>
          <w:szCs w:val="28"/>
        </w:rPr>
        <w:t>є жанров</w:t>
      </w:r>
      <w:r w:rsidR="001532B0">
        <w:rPr>
          <w:sz w:val="28"/>
          <w:szCs w:val="28"/>
        </w:rPr>
        <w:t>о-</w:t>
      </w:r>
      <w:r w:rsidR="00D9499E" w:rsidRPr="00130E41">
        <w:rPr>
          <w:sz w:val="28"/>
          <w:szCs w:val="28"/>
        </w:rPr>
        <w:t>тематичне розмаїття</w:t>
      </w:r>
      <w:r w:rsidRPr="00130E41">
        <w:rPr>
          <w:sz w:val="28"/>
          <w:szCs w:val="28"/>
        </w:rPr>
        <w:t>;</w:t>
      </w:r>
    </w:p>
    <w:p w:rsidR="0093727E" w:rsidRPr="00D21C28" w:rsidRDefault="00B92A7A" w:rsidP="00B1118E">
      <w:pPr>
        <w:pStyle w:val="a3"/>
        <w:numPr>
          <w:ilvl w:val="0"/>
          <w:numId w:val="2"/>
        </w:numPr>
        <w:tabs>
          <w:tab w:val="left" w:pos="142"/>
        </w:tabs>
        <w:spacing w:before="0" w:beforeAutospacing="0" w:after="0" w:afterAutospacing="0" w:line="360" w:lineRule="auto"/>
        <w:ind w:left="0" w:firstLine="709"/>
        <w:jc w:val="both"/>
        <w:rPr>
          <w:sz w:val="28"/>
          <w:szCs w:val="28"/>
        </w:rPr>
      </w:pPr>
      <w:r w:rsidRPr="00D21C28">
        <w:rPr>
          <w:sz w:val="28"/>
          <w:szCs w:val="28"/>
        </w:rPr>
        <w:t>проаналізувати навчальні програми</w:t>
      </w:r>
      <w:r w:rsidR="00D9499E" w:rsidRPr="00D21C28">
        <w:rPr>
          <w:sz w:val="28"/>
          <w:szCs w:val="28"/>
        </w:rPr>
        <w:t>, методичну і довідкову літературу, підру</w:t>
      </w:r>
      <w:r w:rsidRPr="00D21C28">
        <w:rPr>
          <w:sz w:val="28"/>
          <w:szCs w:val="28"/>
        </w:rPr>
        <w:t>чники з української літератури</w:t>
      </w:r>
      <w:r w:rsidR="000A4780" w:rsidRPr="00D21C28">
        <w:rPr>
          <w:sz w:val="28"/>
          <w:szCs w:val="28"/>
        </w:rPr>
        <w:t>;</w:t>
      </w:r>
      <w:r w:rsidR="00D21C28" w:rsidRPr="00D21C28">
        <w:rPr>
          <w:sz w:val="28"/>
          <w:szCs w:val="28"/>
        </w:rPr>
        <w:t xml:space="preserve"> </w:t>
      </w:r>
      <w:r w:rsidR="00C40125" w:rsidRPr="00D21C28">
        <w:rPr>
          <w:sz w:val="28"/>
          <w:szCs w:val="28"/>
        </w:rPr>
        <w:t xml:space="preserve">провести анкетування серед вчителів і учнів, визначити </w:t>
      </w:r>
      <w:r w:rsidR="005B39EA" w:rsidRPr="00D21C28">
        <w:rPr>
          <w:sz w:val="28"/>
          <w:szCs w:val="28"/>
        </w:rPr>
        <w:t xml:space="preserve">психологічну готовність </w:t>
      </w:r>
      <w:r w:rsidR="00633895" w:rsidRPr="00D21C28">
        <w:rPr>
          <w:sz w:val="28"/>
          <w:szCs w:val="28"/>
        </w:rPr>
        <w:t>молодших підлітків</w:t>
      </w:r>
      <w:r w:rsidR="005B39EA" w:rsidRPr="00D21C28">
        <w:rPr>
          <w:sz w:val="28"/>
          <w:szCs w:val="28"/>
        </w:rPr>
        <w:t xml:space="preserve"> до </w:t>
      </w:r>
      <w:r w:rsidR="00D349A2" w:rsidRPr="00D21C28">
        <w:rPr>
          <w:sz w:val="28"/>
          <w:szCs w:val="28"/>
        </w:rPr>
        <w:t>сприйма</w:t>
      </w:r>
      <w:r w:rsidR="004B6D71" w:rsidRPr="00D21C28">
        <w:rPr>
          <w:sz w:val="28"/>
          <w:szCs w:val="28"/>
        </w:rPr>
        <w:t xml:space="preserve">ння </w:t>
      </w:r>
      <w:r w:rsidR="00D349A2" w:rsidRPr="00D21C28">
        <w:rPr>
          <w:sz w:val="28"/>
          <w:szCs w:val="28"/>
        </w:rPr>
        <w:t>твор</w:t>
      </w:r>
      <w:r w:rsidR="004B6D71" w:rsidRPr="00D21C28">
        <w:rPr>
          <w:sz w:val="28"/>
          <w:szCs w:val="28"/>
        </w:rPr>
        <w:t>ів</w:t>
      </w:r>
      <w:r w:rsidR="00D349A2" w:rsidRPr="00D21C28">
        <w:rPr>
          <w:sz w:val="28"/>
          <w:szCs w:val="28"/>
        </w:rPr>
        <w:t xml:space="preserve"> Зірки Мензатюк;</w:t>
      </w:r>
    </w:p>
    <w:p w:rsidR="00C30129" w:rsidRPr="003662D7" w:rsidRDefault="000A4780" w:rsidP="00B1118E">
      <w:pPr>
        <w:pStyle w:val="a3"/>
        <w:numPr>
          <w:ilvl w:val="0"/>
          <w:numId w:val="2"/>
        </w:numPr>
        <w:tabs>
          <w:tab w:val="left" w:pos="142"/>
        </w:tabs>
        <w:spacing w:before="0" w:beforeAutospacing="0" w:after="0" w:afterAutospacing="0" w:line="360" w:lineRule="auto"/>
        <w:ind w:left="0" w:firstLine="709"/>
        <w:jc w:val="both"/>
        <w:rPr>
          <w:sz w:val="28"/>
          <w:szCs w:val="28"/>
        </w:rPr>
      </w:pPr>
      <w:r w:rsidRPr="00244AC5">
        <w:rPr>
          <w:sz w:val="28"/>
          <w:szCs w:val="28"/>
        </w:rPr>
        <w:t xml:space="preserve">розробити методичні рекомендації щодо </w:t>
      </w:r>
      <w:r w:rsidR="00F462A7">
        <w:rPr>
          <w:sz w:val="28"/>
          <w:szCs w:val="28"/>
        </w:rPr>
        <w:t xml:space="preserve">вивчення </w:t>
      </w:r>
      <w:r>
        <w:rPr>
          <w:sz w:val="28"/>
          <w:szCs w:val="28"/>
        </w:rPr>
        <w:t>творів Зірки Мензатюк</w:t>
      </w:r>
      <w:r w:rsidRPr="00244AC5">
        <w:rPr>
          <w:sz w:val="28"/>
          <w:szCs w:val="28"/>
        </w:rPr>
        <w:t xml:space="preserve"> на уроках української літератури </w:t>
      </w:r>
      <w:r w:rsidR="00F462A7">
        <w:rPr>
          <w:sz w:val="28"/>
          <w:szCs w:val="28"/>
        </w:rPr>
        <w:t xml:space="preserve">та </w:t>
      </w:r>
      <w:r w:rsidR="00F462A7" w:rsidRPr="00244AC5">
        <w:rPr>
          <w:sz w:val="28"/>
          <w:szCs w:val="28"/>
        </w:rPr>
        <w:t>ви</w:t>
      </w:r>
      <w:r w:rsidR="00F462A7">
        <w:rPr>
          <w:sz w:val="28"/>
          <w:szCs w:val="28"/>
        </w:rPr>
        <w:t xml:space="preserve">користання в позакласній діяльності </w:t>
      </w:r>
      <w:r w:rsidRPr="00244AC5">
        <w:rPr>
          <w:sz w:val="28"/>
          <w:szCs w:val="28"/>
        </w:rPr>
        <w:t>в основній школі</w:t>
      </w:r>
      <w:r w:rsidR="00C30129" w:rsidRPr="003662D7">
        <w:rPr>
          <w:sz w:val="28"/>
          <w:szCs w:val="28"/>
        </w:rPr>
        <w:t>.</w:t>
      </w:r>
    </w:p>
    <w:p w:rsidR="00D21C28" w:rsidRDefault="00C30129" w:rsidP="00B1118E">
      <w:pPr>
        <w:pStyle w:val="Default"/>
        <w:tabs>
          <w:tab w:val="left" w:pos="142"/>
        </w:tabs>
        <w:spacing w:line="360" w:lineRule="auto"/>
        <w:ind w:firstLine="709"/>
        <w:jc w:val="both"/>
        <w:rPr>
          <w:rFonts w:eastAsia="Times New Roman"/>
          <w:color w:val="auto"/>
          <w:sz w:val="28"/>
          <w:szCs w:val="28"/>
          <w:lang w:eastAsia="uk-UA"/>
        </w:rPr>
      </w:pPr>
      <w:r w:rsidRPr="00E376A0">
        <w:rPr>
          <w:rFonts w:eastAsia="Times New Roman"/>
          <w:b/>
          <w:bCs/>
          <w:color w:val="auto"/>
          <w:sz w:val="28"/>
          <w:szCs w:val="28"/>
          <w:lang w:eastAsia="uk-UA"/>
        </w:rPr>
        <w:t xml:space="preserve">Методи дослідження. </w:t>
      </w:r>
      <w:r w:rsidRPr="00E376A0">
        <w:rPr>
          <w:rFonts w:eastAsia="Times New Roman"/>
          <w:color w:val="auto"/>
          <w:sz w:val="28"/>
          <w:szCs w:val="28"/>
          <w:lang w:eastAsia="uk-UA"/>
        </w:rPr>
        <w:t>Для розв’язання</w:t>
      </w:r>
      <w:r w:rsidRPr="00FD2C7E">
        <w:rPr>
          <w:rFonts w:eastAsia="Times New Roman"/>
          <w:color w:val="auto"/>
          <w:sz w:val="28"/>
          <w:szCs w:val="28"/>
          <w:lang w:eastAsia="uk-UA"/>
        </w:rPr>
        <w:t xml:space="preserve"> вище зазначених завдань були використані такі методи дослідження: теоретичні</w:t>
      </w:r>
      <w:r w:rsidR="00BA7B82">
        <w:rPr>
          <w:rFonts w:eastAsia="Times New Roman"/>
          <w:color w:val="auto"/>
          <w:sz w:val="28"/>
          <w:szCs w:val="28"/>
          <w:lang w:eastAsia="uk-UA"/>
        </w:rPr>
        <w:t>,</w:t>
      </w:r>
      <w:r w:rsidRPr="00FD2C7E">
        <w:rPr>
          <w:color w:val="auto"/>
          <w:sz w:val="28"/>
          <w:szCs w:val="28"/>
        </w:rPr>
        <w:t xml:space="preserve"> емпіричні</w:t>
      </w:r>
      <w:r w:rsidR="00BA7B82">
        <w:rPr>
          <w:color w:val="auto"/>
          <w:sz w:val="28"/>
          <w:szCs w:val="28"/>
        </w:rPr>
        <w:t xml:space="preserve">, </w:t>
      </w:r>
      <w:r w:rsidR="00BA7B82" w:rsidRPr="00FD2C7E">
        <w:rPr>
          <w:color w:val="auto"/>
          <w:sz w:val="28"/>
          <w:szCs w:val="28"/>
        </w:rPr>
        <w:t>прогностичні</w:t>
      </w:r>
      <w:r w:rsidR="00BA7B82">
        <w:rPr>
          <w:color w:val="auto"/>
          <w:sz w:val="28"/>
          <w:szCs w:val="28"/>
        </w:rPr>
        <w:t xml:space="preserve">, </w:t>
      </w:r>
      <w:r w:rsidRPr="00FD2C7E">
        <w:rPr>
          <w:rFonts w:eastAsia="Times New Roman"/>
          <w:color w:val="auto"/>
          <w:sz w:val="28"/>
          <w:szCs w:val="28"/>
          <w:lang w:eastAsia="uk-UA"/>
        </w:rPr>
        <w:t>індукція і дедукція</w:t>
      </w:r>
      <w:r w:rsidR="00BA7B82">
        <w:rPr>
          <w:rFonts w:eastAsia="Times New Roman"/>
          <w:color w:val="auto"/>
          <w:sz w:val="28"/>
          <w:szCs w:val="28"/>
          <w:lang w:eastAsia="uk-UA"/>
        </w:rPr>
        <w:t>,</w:t>
      </w:r>
      <w:r w:rsidRPr="00FD2C7E">
        <w:rPr>
          <w:rFonts w:eastAsia="Times New Roman"/>
          <w:color w:val="auto"/>
          <w:sz w:val="28"/>
          <w:szCs w:val="28"/>
          <w:lang w:eastAsia="uk-UA"/>
        </w:rPr>
        <w:t xml:space="preserve"> </w:t>
      </w:r>
      <w:r w:rsidRPr="00FD2C7E">
        <w:rPr>
          <w:color w:val="auto"/>
          <w:sz w:val="28"/>
          <w:szCs w:val="28"/>
        </w:rPr>
        <w:t>компаративістика</w:t>
      </w:r>
      <w:r w:rsidR="00BA7B82">
        <w:rPr>
          <w:color w:val="auto"/>
          <w:sz w:val="28"/>
          <w:szCs w:val="28"/>
        </w:rPr>
        <w:t>,</w:t>
      </w:r>
      <w:r w:rsidRPr="00FD2C7E">
        <w:rPr>
          <w:color w:val="auto"/>
          <w:sz w:val="28"/>
          <w:szCs w:val="28"/>
        </w:rPr>
        <w:t xml:space="preserve"> </w:t>
      </w:r>
      <w:r w:rsidR="00BA7B82" w:rsidRPr="00FD2C7E">
        <w:rPr>
          <w:rFonts w:eastAsia="Times New Roman"/>
          <w:color w:val="auto"/>
          <w:sz w:val="28"/>
          <w:szCs w:val="28"/>
          <w:lang w:eastAsia="uk-UA"/>
        </w:rPr>
        <w:t>діалектичний</w:t>
      </w:r>
      <w:r w:rsidR="00BA7B82">
        <w:rPr>
          <w:rFonts w:eastAsia="Times New Roman"/>
          <w:color w:val="auto"/>
          <w:sz w:val="28"/>
          <w:szCs w:val="28"/>
          <w:lang w:eastAsia="uk-UA"/>
        </w:rPr>
        <w:t>,</w:t>
      </w:r>
      <w:r w:rsidR="00BA7B82" w:rsidRPr="00FD2C7E">
        <w:rPr>
          <w:rFonts w:eastAsia="Times New Roman"/>
          <w:color w:val="auto"/>
          <w:sz w:val="28"/>
          <w:szCs w:val="28"/>
          <w:lang w:eastAsia="uk-UA"/>
        </w:rPr>
        <w:t xml:space="preserve"> </w:t>
      </w:r>
      <w:r w:rsidR="00BA7B82" w:rsidRPr="00FD2C7E">
        <w:rPr>
          <w:color w:val="auto"/>
          <w:sz w:val="28"/>
          <w:szCs w:val="28"/>
        </w:rPr>
        <w:t>біографічний</w:t>
      </w:r>
      <w:r w:rsidR="00BA7B82">
        <w:rPr>
          <w:color w:val="auto"/>
          <w:sz w:val="28"/>
          <w:szCs w:val="28"/>
        </w:rPr>
        <w:t xml:space="preserve"> і </w:t>
      </w:r>
      <w:r w:rsidRPr="00FD2C7E">
        <w:rPr>
          <w:rFonts w:eastAsia="Times New Roman"/>
          <w:color w:val="auto"/>
          <w:sz w:val="28"/>
          <w:szCs w:val="28"/>
          <w:lang w:eastAsia="uk-UA"/>
        </w:rPr>
        <w:t>наративний.</w:t>
      </w:r>
    </w:p>
    <w:p w:rsidR="00D21C28" w:rsidRDefault="00C30129" w:rsidP="00B1118E">
      <w:pPr>
        <w:pStyle w:val="Default"/>
        <w:tabs>
          <w:tab w:val="left" w:pos="142"/>
        </w:tabs>
        <w:spacing w:line="360" w:lineRule="auto"/>
        <w:ind w:firstLine="709"/>
        <w:jc w:val="both"/>
        <w:rPr>
          <w:sz w:val="28"/>
          <w:szCs w:val="28"/>
        </w:rPr>
      </w:pPr>
      <w:r w:rsidRPr="00FD2C7E">
        <w:rPr>
          <w:b/>
          <w:sz w:val="28"/>
          <w:szCs w:val="28"/>
        </w:rPr>
        <w:lastRenderedPageBreak/>
        <w:t xml:space="preserve">Теоретико-методологічною основою </w:t>
      </w:r>
      <w:r w:rsidRPr="00FD2C7E">
        <w:rPr>
          <w:sz w:val="28"/>
          <w:szCs w:val="28"/>
        </w:rPr>
        <w:t xml:space="preserve">магістерської роботи </w:t>
      </w:r>
      <w:r w:rsidRPr="004230A2">
        <w:rPr>
          <w:sz w:val="28"/>
          <w:szCs w:val="28"/>
        </w:rPr>
        <w:t>є</w:t>
      </w:r>
      <w:r w:rsidRPr="00FD2C7E">
        <w:rPr>
          <w:sz w:val="28"/>
          <w:szCs w:val="28"/>
        </w:rPr>
        <w:t xml:space="preserve"> праці українських дослідників</w:t>
      </w:r>
      <w:r w:rsidR="0066586A">
        <w:rPr>
          <w:sz w:val="28"/>
          <w:szCs w:val="28"/>
        </w:rPr>
        <w:t xml:space="preserve">, особливо навчальні </w:t>
      </w:r>
      <w:r w:rsidR="0066586A" w:rsidRPr="00477C2E">
        <w:rPr>
          <w:sz w:val="28"/>
          <w:szCs w:val="28"/>
        </w:rPr>
        <w:t xml:space="preserve">посібники </w:t>
      </w:r>
      <w:r w:rsidRPr="008E7293">
        <w:rPr>
          <w:sz w:val="28"/>
          <w:szCs w:val="28"/>
        </w:rPr>
        <w:t>Н.</w:t>
      </w:r>
      <w:r w:rsidR="002B3290" w:rsidRPr="008E7293">
        <w:rPr>
          <w:sz w:val="28"/>
          <w:szCs w:val="28"/>
        </w:rPr>
        <w:t> </w:t>
      </w:r>
      <w:r w:rsidR="008E7293" w:rsidRPr="008E7293">
        <w:rPr>
          <w:sz w:val="28"/>
          <w:szCs w:val="28"/>
        </w:rPr>
        <w:t>І. </w:t>
      </w:r>
      <w:r w:rsidRPr="008E7293">
        <w:rPr>
          <w:sz w:val="28"/>
          <w:szCs w:val="28"/>
        </w:rPr>
        <w:t>Богданець</w:t>
      </w:r>
      <w:r w:rsidRPr="00477C2E">
        <w:rPr>
          <w:sz w:val="28"/>
          <w:szCs w:val="28"/>
        </w:rPr>
        <w:t>-Білоскаленко [</w:t>
      </w:r>
      <w:r w:rsidR="00BB48A3">
        <w:rPr>
          <w:sz w:val="28"/>
          <w:szCs w:val="28"/>
        </w:rPr>
        <w:fldChar w:fldCharType="begin"/>
      </w:r>
      <w:r w:rsidR="00F86A47">
        <w:rPr>
          <w:sz w:val="28"/>
          <w:szCs w:val="28"/>
        </w:rPr>
        <w:instrText xml:space="preserve"> REF _Ref531203870 \r \h </w:instrText>
      </w:r>
      <w:r w:rsidR="00BB48A3">
        <w:rPr>
          <w:sz w:val="28"/>
          <w:szCs w:val="28"/>
        </w:rPr>
      </w:r>
      <w:r w:rsidR="00BB48A3">
        <w:rPr>
          <w:sz w:val="28"/>
          <w:szCs w:val="28"/>
        </w:rPr>
        <w:fldChar w:fldCharType="separate"/>
      </w:r>
      <w:r w:rsidR="00505691">
        <w:rPr>
          <w:sz w:val="28"/>
          <w:szCs w:val="28"/>
        </w:rPr>
        <w:t>8</w:t>
      </w:r>
      <w:r w:rsidR="00BB48A3">
        <w:rPr>
          <w:sz w:val="28"/>
          <w:szCs w:val="28"/>
        </w:rPr>
        <w:fldChar w:fldCharType="end"/>
      </w:r>
      <w:r w:rsidR="0040468F">
        <w:rPr>
          <w:sz w:val="28"/>
          <w:szCs w:val="28"/>
        </w:rPr>
        <w:t>-</w:t>
      </w:r>
      <w:r w:rsidR="00BB48A3">
        <w:rPr>
          <w:sz w:val="28"/>
          <w:szCs w:val="28"/>
        </w:rPr>
        <w:fldChar w:fldCharType="begin"/>
      </w:r>
      <w:r w:rsidR="00F86A47">
        <w:rPr>
          <w:sz w:val="28"/>
          <w:szCs w:val="28"/>
        </w:rPr>
        <w:instrText xml:space="preserve"> REF _Ref531203879 \r \h </w:instrText>
      </w:r>
      <w:r w:rsidR="00BB48A3">
        <w:rPr>
          <w:sz w:val="28"/>
          <w:szCs w:val="28"/>
        </w:rPr>
      </w:r>
      <w:r w:rsidR="00BB48A3">
        <w:rPr>
          <w:sz w:val="28"/>
          <w:szCs w:val="28"/>
        </w:rPr>
        <w:fldChar w:fldCharType="separate"/>
      </w:r>
      <w:r w:rsidR="00505691">
        <w:rPr>
          <w:sz w:val="28"/>
          <w:szCs w:val="28"/>
        </w:rPr>
        <w:t>10</w:t>
      </w:r>
      <w:r w:rsidR="00BB48A3">
        <w:rPr>
          <w:sz w:val="28"/>
          <w:szCs w:val="28"/>
        </w:rPr>
        <w:fldChar w:fldCharType="end"/>
      </w:r>
      <w:r w:rsidRPr="00477C2E">
        <w:rPr>
          <w:sz w:val="28"/>
          <w:szCs w:val="28"/>
        </w:rPr>
        <w:t>]</w:t>
      </w:r>
      <w:r w:rsidR="0066586A" w:rsidRPr="00477C2E">
        <w:rPr>
          <w:sz w:val="28"/>
          <w:szCs w:val="28"/>
        </w:rPr>
        <w:t xml:space="preserve">, </w:t>
      </w:r>
      <w:r w:rsidRPr="00477C2E">
        <w:rPr>
          <w:sz w:val="28"/>
          <w:szCs w:val="28"/>
        </w:rPr>
        <w:t>І.</w:t>
      </w:r>
      <w:r w:rsidR="002B3290">
        <w:rPr>
          <w:sz w:val="28"/>
          <w:szCs w:val="28"/>
        </w:rPr>
        <w:t> </w:t>
      </w:r>
      <w:r w:rsidR="008E7293">
        <w:rPr>
          <w:sz w:val="28"/>
          <w:szCs w:val="28"/>
        </w:rPr>
        <w:t>Є. </w:t>
      </w:r>
      <w:r w:rsidRPr="00477C2E">
        <w:rPr>
          <w:sz w:val="28"/>
          <w:szCs w:val="28"/>
        </w:rPr>
        <w:t>Бойцун [</w:t>
      </w:r>
      <w:r w:rsidR="00BB48A3">
        <w:rPr>
          <w:sz w:val="28"/>
          <w:szCs w:val="28"/>
        </w:rPr>
        <w:fldChar w:fldCharType="begin"/>
      </w:r>
      <w:r w:rsidR="00F86A47">
        <w:rPr>
          <w:sz w:val="28"/>
          <w:szCs w:val="28"/>
        </w:rPr>
        <w:instrText xml:space="preserve"> REF _Ref531203887 \r \h </w:instrText>
      </w:r>
      <w:r w:rsidR="00BB48A3">
        <w:rPr>
          <w:sz w:val="28"/>
          <w:szCs w:val="28"/>
        </w:rPr>
      </w:r>
      <w:r w:rsidR="00BB48A3">
        <w:rPr>
          <w:sz w:val="28"/>
          <w:szCs w:val="28"/>
        </w:rPr>
        <w:fldChar w:fldCharType="separate"/>
      </w:r>
      <w:r w:rsidR="00505691">
        <w:rPr>
          <w:sz w:val="28"/>
          <w:szCs w:val="28"/>
        </w:rPr>
        <w:t>11</w:t>
      </w:r>
      <w:r w:rsidR="00BB48A3">
        <w:rPr>
          <w:sz w:val="28"/>
          <w:szCs w:val="28"/>
        </w:rPr>
        <w:fldChar w:fldCharType="end"/>
      </w:r>
      <w:r w:rsidRPr="00477C2E">
        <w:rPr>
          <w:sz w:val="28"/>
          <w:szCs w:val="28"/>
        </w:rPr>
        <w:t xml:space="preserve">], </w:t>
      </w:r>
      <w:r w:rsidR="0066586A" w:rsidRPr="00477C2E">
        <w:rPr>
          <w:sz w:val="28"/>
          <w:szCs w:val="28"/>
        </w:rPr>
        <w:t xml:space="preserve">статті </w:t>
      </w:r>
      <w:r w:rsidRPr="00477C2E">
        <w:rPr>
          <w:sz w:val="28"/>
          <w:szCs w:val="28"/>
        </w:rPr>
        <w:t>Н.</w:t>
      </w:r>
      <w:r w:rsidR="002B3290">
        <w:rPr>
          <w:sz w:val="28"/>
          <w:szCs w:val="28"/>
        </w:rPr>
        <w:t> </w:t>
      </w:r>
      <w:r w:rsidR="008E7293">
        <w:rPr>
          <w:sz w:val="28"/>
          <w:szCs w:val="28"/>
        </w:rPr>
        <w:t>В. </w:t>
      </w:r>
      <w:r w:rsidRPr="0054700C">
        <w:rPr>
          <w:sz w:val="28"/>
          <w:szCs w:val="28"/>
        </w:rPr>
        <w:t>Гоголь [</w:t>
      </w:r>
      <w:r w:rsidR="00BB48A3">
        <w:rPr>
          <w:sz w:val="28"/>
          <w:szCs w:val="28"/>
        </w:rPr>
        <w:fldChar w:fldCharType="begin"/>
      </w:r>
      <w:r w:rsidR="00477EC6">
        <w:rPr>
          <w:sz w:val="28"/>
          <w:szCs w:val="28"/>
        </w:rPr>
        <w:instrText xml:space="preserve"> REF _Ref531203990 \r \h </w:instrText>
      </w:r>
      <w:r w:rsidR="00BB48A3">
        <w:rPr>
          <w:sz w:val="28"/>
          <w:szCs w:val="28"/>
        </w:rPr>
      </w:r>
      <w:r w:rsidR="00BB48A3">
        <w:rPr>
          <w:sz w:val="28"/>
          <w:szCs w:val="28"/>
        </w:rPr>
        <w:fldChar w:fldCharType="separate"/>
      </w:r>
      <w:r w:rsidR="00505691">
        <w:rPr>
          <w:sz w:val="28"/>
          <w:szCs w:val="28"/>
        </w:rPr>
        <w:t>20</w:t>
      </w:r>
      <w:r w:rsidR="00BB48A3">
        <w:rPr>
          <w:sz w:val="28"/>
          <w:szCs w:val="28"/>
        </w:rPr>
        <w:fldChar w:fldCharType="end"/>
      </w:r>
      <w:r w:rsidRPr="0054700C">
        <w:rPr>
          <w:sz w:val="28"/>
          <w:szCs w:val="28"/>
        </w:rPr>
        <w:t xml:space="preserve">], </w:t>
      </w:r>
      <w:r w:rsidR="00EC0B39" w:rsidRPr="0054700C">
        <w:rPr>
          <w:rStyle w:val="a5"/>
          <w:rFonts w:eastAsiaTheme="majorEastAsia"/>
          <w:color w:val="auto"/>
          <w:sz w:val="28"/>
          <w:szCs w:val="28"/>
          <w:u w:val="none"/>
        </w:rPr>
        <w:t xml:space="preserve">підручники та посібники, </w:t>
      </w:r>
      <w:r w:rsidR="0066586A" w:rsidRPr="0054700C">
        <w:rPr>
          <w:rStyle w:val="a5"/>
          <w:rFonts w:eastAsiaTheme="majorEastAsia"/>
          <w:color w:val="auto"/>
          <w:sz w:val="28"/>
          <w:szCs w:val="28"/>
          <w:u w:val="none"/>
        </w:rPr>
        <w:t>статті та монографії</w:t>
      </w:r>
      <w:r w:rsidR="00EC0B39" w:rsidRPr="0054700C">
        <w:rPr>
          <w:rStyle w:val="a5"/>
          <w:rFonts w:eastAsiaTheme="majorEastAsia"/>
          <w:color w:val="auto"/>
          <w:sz w:val="28"/>
          <w:szCs w:val="28"/>
          <w:u w:val="none"/>
        </w:rPr>
        <w:t xml:space="preserve"> </w:t>
      </w:r>
      <w:r w:rsidRPr="0054700C">
        <w:rPr>
          <w:sz w:val="28"/>
          <w:szCs w:val="28"/>
        </w:rPr>
        <w:t>Т.</w:t>
      </w:r>
      <w:r w:rsidR="002B3290" w:rsidRPr="0054700C">
        <w:rPr>
          <w:sz w:val="28"/>
          <w:szCs w:val="28"/>
        </w:rPr>
        <w:t> </w:t>
      </w:r>
      <w:r w:rsidR="00807E4B">
        <w:rPr>
          <w:sz w:val="28"/>
          <w:szCs w:val="28"/>
        </w:rPr>
        <w:t>Б. </w:t>
      </w:r>
      <w:r w:rsidRPr="0054700C">
        <w:rPr>
          <w:sz w:val="28"/>
          <w:szCs w:val="28"/>
        </w:rPr>
        <w:t>Качак [</w:t>
      </w:r>
      <w:r w:rsidR="00BB48A3">
        <w:rPr>
          <w:sz w:val="28"/>
          <w:szCs w:val="28"/>
        </w:rPr>
        <w:fldChar w:fldCharType="begin"/>
      </w:r>
      <w:r w:rsidR="0020369E">
        <w:rPr>
          <w:sz w:val="28"/>
          <w:szCs w:val="28"/>
        </w:rPr>
        <w:instrText xml:space="preserve"> REF _Ref531528316 \r \h </w:instrText>
      </w:r>
      <w:r w:rsidR="00BB48A3">
        <w:rPr>
          <w:sz w:val="28"/>
          <w:szCs w:val="28"/>
        </w:rPr>
      </w:r>
      <w:r w:rsidR="00BB48A3">
        <w:rPr>
          <w:sz w:val="28"/>
          <w:szCs w:val="28"/>
        </w:rPr>
        <w:fldChar w:fldCharType="separate"/>
      </w:r>
      <w:r w:rsidR="00505691">
        <w:rPr>
          <w:sz w:val="28"/>
          <w:szCs w:val="28"/>
        </w:rPr>
        <w:t>46</w:t>
      </w:r>
      <w:r w:rsidR="00BB48A3">
        <w:rPr>
          <w:sz w:val="28"/>
          <w:szCs w:val="28"/>
        </w:rPr>
        <w:fldChar w:fldCharType="end"/>
      </w:r>
      <w:r w:rsidR="00600E99">
        <w:rPr>
          <w:sz w:val="28"/>
          <w:szCs w:val="28"/>
        </w:rPr>
        <w:t>-</w:t>
      </w:r>
      <w:r w:rsidR="00BB48A3">
        <w:rPr>
          <w:sz w:val="28"/>
          <w:szCs w:val="28"/>
        </w:rPr>
        <w:fldChar w:fldCharType="begin"/>
      </w:r>
      <w:r w:rsidR="0020369E">
        <w:rPr>
          <w:sz w:val="28"/>
          <w:szCs w:val="28"/>
        </w:rPr>
        <w:instrText xml:space="preserve"> REF _Ref531528335 \r \h </w:instrText>
      </w:r>
      <w:r w:rsidR="00BB48A3">
        <w:rPr>
          <w:sz w:val="28"/>
          <w:szCs w:val="28"/>
        </w:rPr>
      </w:r>
      <w:r w:rsidR="00BB48A3">
        <w:rPr>
          <w:sz w:val="28"/>
          <w:szCs w:val="28"/>
        </w:rPr>
        <w:fldChar w:fldCharType="separate"/>
      </w:r>
      <w:r w:rsidR="00505691">
        <w:rPr>
          <w:sz w:val="28"/>
          <w:szCs w:val="28"/>
        </w:rPr>
        <w:t>44</w:t>
      </w:r>
      <w:r w:rsidR="00BB48A3">
        <w:rPr>
          <w:sz w:val="28"/>
          <w:szCs w:val="28"/>
        </w:rPr>
        <w:fldChar w:fldCharType="end"/>
      </w:r>
      <w:r w:rsidRPr="0054700C">
        <w:rPr>
          <w:sz w:val="28"/>
          <w:szCs w:val="28"/>
        </w:rPr>
        <w:t>]</w:t>
      </w:r>
      <w:r w:rsidR="0066586A" w:rsidRPr="0054700C">
        <w:rPr>
          <w:sz w:val="28"/>
          <w:szCs w:val="28"/>
        </w:rPr>
        <w:t xml:space="preserve"> і </w:t>
      </w:r>
      <w:r w:rsidRPr="0054700C">
        <w:rPr>
          <w:sz w:val="28"/>
          <w:szCs w:val="28"/>
        </w:rPr>
        <w:t>В.</w:t>
      </w:r>
      <w:r w:rsidR="00807E4B">
        <w:rPr>
          <w:sz w:val="28"/>
          <w:szCs w:val="28"/>
        </w:rPr>
        <w:t> В.</w:t>
      </w:r>
      <w:r w:rsidR="002B3290" w:rsidRPr="0054700C">
        <w:rPr>
          <w:sz w:val="28"/>
          <w:szCs w:val="28"/>
        </w:rPr>
        <w:t> </w:t>
      </w:r>
      <w:r w:rsidRPr="0054700C">
        <w:rPr>
          <w:sz w:val="28"/>
          <w:szCs w:val="28"/>
        </w:rPr>
        <w:t>Кизилов</w:t>
      </w:r>
      <w:r w:rsidR="0066586A" w:rsidRPr="0054700C">
        <w:rPr>
          <w:sz w:val="28"/>
          <w:szCs w:val="28"/>
        </w:rPr>
        <w:t>ої</w:t>
      </w:r>
      <w:r w:rsidRPr="0054700C">
        <w:rPr>
          <w:sz w:val="28"/>
          <w:szCs w:val="28"/>
        </w:rPr>
        <w:t xml:space="preserve"> </w:t>
      </w:r>
      <w:r w:rsidR="00477EC6" w:rsidRPr="004E533B">
        <w:rPr>
          <w:sz w:val="28"/>
          <w:szCs w:val="28"/>
        </w:rPr>
        <w:t>[</w:t>
      </w:r>
      <w:r w:rsidR="00BB48A3">
        <w:rPr>
          <w:sz w:val="28"/>
          <w:szCs w:val="28"/>
        </w:rPr>
        <w:fldChar w:fldCharType="begin"/>
      </w:r>
      <w:r w:rsidR="0020369E">
        <w:rPr>
          <w:sz w:val="28"/>
          <w:szCs w:val="28"/>
        </w:rPr>
        <w:instrText xml:space="preserve"> REF _Ref531204215 \r \h </w:instrText>
      </w:r>
      <w:r w:rsidR="00BB48A3">
        <w:rPr>
          <w:sz w:val="28"/>
          <w:szCs w:val="28"/>
        </w:rPr>
      </w:r>
      <w:r w:rsidR="00BB48A3">
        <w:rPr>
          <w:sz w:val="28"/>
          <w:szCs w:val="28"/>
        </w:rPr>
        <w:fldChar w:fldCharType="separate"/>
      </w:r>
      <w:r w:rsidR="00505691">
        <w:rPr>
          <w:sz w:val="28"/>
          <w:szCs w:val="28"/>
        </w:rPr>
        <w:t>54</w:t>
      </w:r>
      <w:r w:rsidR="00BB48A3">
        <w:rPr>
          <w:sz w:val="28"/>
          <w:szCs w:val="28"/>
        </w:rPr>
        <w:fldChar w:fldCharType="end"/>
      </w:r>
      <w:r w:rsidR="00DF6911">
        <w:rPr>
          <w:sz w:val="28"/>
          <w:szCs w:val="28"/>
        </w:rPr>
        <w:t>-</w:t>
      </w:r>
      <w:r w:rsidR="00BB48A3">
        <w:rPr>
          <w:sz w:val="28"/>
          <w:szCs w:val="28"/>
        </w:rPr>
        <w:fldChar w:fldCharType="begin"/>
      </w:r>
      <w:r w:rsidR="0020369E">
        <w:rPr>
          <w:sz w:val="28"/>
          <w:szCs w:val="28"/>
        </w:rPr>
        <w:instrText xml:space="preserve"> REF _Ref531378283 \r \h </w:instrText>
      </w:r>
      <w:r w:rsidR="00BB48A3">
        <w:rPr>
          <w:sz w:val="28"/>
          <w:szCs w:val="28"/>
        </w:rPr>
      </w:r>
      <w:r w:rsidR="00BB48A3">
        <w:rPr>
          <w:sz w:val="28"/>
          <w:szCs w:val="28"/>
        </w:rPr>
        <w:fldChar w:fldCharType="separate"/>
      </w:r>
      <w:r w:rsidR="00505691">
        <w:rPr>
          <w:sz w:val="28"/>
          <w:szCs w:val="28"/>
        </w:rPr>
        <w:t>65</w:t>
      </w:r>
      <w:r w:rsidR="00BB48A3">
        <w:rPr>
          <w:sz w:val="28"/>
          <w:szCs w:val="28"/>
        </w:rPr>
        <w:fldChar w:fldCharType="end"/>
      </w:r>
      <w:r w:rsidRPr="0054700C">
        <w:rPr>
          <w:sz w:val="28"/>
          <w:szCs w:val="28"/>
        </w:rPr>
        <w:t>], Н.</w:t>
      </w:r>
      <w:r w:rsidR="002B3290" w:rsidRPr="0054700C">
        <w:rPr>
          <w:sz w:val="28"/>
          <w:szCs w:val="28"/>
        </w:rPr>
        <w:t> </w:t>
      </w:r>
      <w:r w:rsidR="00807E4B">
        <w:rPr>
          <w:sz w:val="28"/>
          <w:szCs w:val="28"/>
        </w:rPr>
        <w:t>П. </w:t>
      </w:r>
      <w:r w:rsidRPr="0054700C">
        <w:rPr>
          <w:sz w:val="28"/>
          <w:szCs w:val="28"/>
        </w:rPr>
        <w:t>Марченко [</w:t>
      </w:r>
      <w:r w:rsidR="00BB48A3">
        <w:rPr>
          <w:sz w:val="28"/>
          <w:szCs w:val="28"/>
        </w:rPr>
        <w:fldChar w:fldCharType="begin"/>
      </w:r>
      <w:r w:rsidR="0020369E">
        <w:rPr>
          <w:sz w:val="28"/>
          <w:szCs w:val="28"/>
        </w:rPr>
        <w:instrText xml:space="preserve"> REF _Ref531381525 \r \h </w:instrText>
      </w:r>
      <w:r w:rsidR="00BB48A3">
        <w:rPr>
          <w:sz w:val="28"/>
          <w:szCs w:val="28"/>
        </w:rPr>
      </w:r>
      <w:r w:rsidR="00BB48A3">
        <w:rPr>
          <w:sz w:val="28"/>
          <w:szCs w:val="28"/>
        </w:rPr>
        <w:fldChar w:fldCharType="separate"/>
      </w:r>
      <w:r w:rsidR="00505691">
        <w:rPr>
          <w:sz w:val="28"/>
          <w:szCs w:val="28"/>
        </w:rPr>
        <w:t>79</w:t>
      </w:r>
      <w:r w:rsidR="00BB48A3">
        <w:rPr>
          <w:sz w:val="28"/>
          <w:szCs w:val="28"/>
        </w:rPr>
        <w:fldChar w:fldCharType="end"/>
      </w:r>
      <w:r w:rsidRPr="0054700C">
        <w:rPr>
          <w:sz w:val="28"/>
          <w:szCs w:val="28"/>
        </w:rPr>
        <w:t>],</w:t>
      </w:r>
      <w:r w:rsidR="00EC0B39" w:rsidRPr="0054700C">
        <w:rPr>
          <w:sz w:val="28"/>
          <w:szCs w:val="28"/>
        </w:rPr>
        <w:t xml:space="preserve"> </w:t>
      </w:r>
      <w:r w:rsidR="00C44CE0">
        <w:rPr>
          <w:sz w:val="28"/>
          <w:szCs w:val="28"/>
        </w:rPr>
        <w:t>Л.</w:t>
      </w:r>
      <w:r w:rsidR="00782211">
        <w:rPr>
          <w:sz w:val="28"/>
          <w:szCs w:val="28"/>
        </w:rPr>
        <w:t> </w:t>
      </w:r>
      <w:r w:rsidR="00C44CE0">
        <w:rPr>
          <w:sz w:val="28"/>
          <w:szCs w:val="28"/>
        </w:rPr>
        <w:t>М.</w:t>
      </w:r>
      <w:r w:rsidR="00782211">
        <w:rPr>
          <w:sz w:val="28"/>
          <w:szCs w:val="28"/>
        </w:rPr>
        <w:t> </w:t>
      </w:r>
      <w:r w:rsidR="00C44CE0">
        <w:rPr>
          <w:sz w:val="28"/>
          <w:szCs w:val="28"/>
        </w:rPr>
        <w:t>Овдійчук</w:t>
      </w:r>
      <w:r w:rsidR="005312E9" w:rsidRPr="00561077">
        <w:rPr>
          <w:sz w:val="28"/>
          <w:szCs w:val="28"/>
        </w:rPr>
        <w:t xml:space="preserve"> [</w:t>
      </w:r>
      <w:r w:rsidR="00BB48A3">
        <w:rPr>
          <w:sz w:val="28"/>
          <w:szCs w:val="28"/>
        </w:rPr>
        <w:fldChar w:fldCharType="begin"/>
      </w:r>
      <w:r w:rsidR="0020369E">
        <w:rPr>
          <w:sz w:val="28"/>
          <w:szCs w:val="28"/>
        </w:rPr>
        <w:instrText xml:space="preserve"> REF _Ref531283598 \r \h </w:instrText>
      </w:r>
      <w:r w:rsidR="00BB48A3">
        <w:rPr>
          <w:sz w:val="28"/>
          <w:szCs w:val="28"/>
        </w:rPr>
      </w:r>
      <w:r w:rsidR="00BB48A3">
        <w:rPr>
          <w:sz w:val="28"/>
          <w:szCs w:val="28"/>
        </w:rPr>
        <w:fldChar w:fldCharType="separate"/>
      </w:r>
      <w:r w:rsidR="00505691">
        <w:rPr>
          <w:sz w:val="28"/>
          <w:szCs w:val="28"/>
        </w:rPr>
        <w:t>109</w:t>
      </w:r>
      <w:r w:rsidR="00BB48A3">
        <w:rPr>
          <w:sz w:val="28"/>
          <w:szCs w:val="28"/>
        </w:rPr>
        <w:fldChar w:fldCharType="end"/>
      </w:r>
      <w:r w:rsidR="005312E9" w:rsidRPr="00561077">
        <w:rPr>
          <w:sz w:val="28"/>
          <w:szCs w:val="28"/>
        </w:rPr>
        <w:t>]</w:t>
      </w:r>
      <w:r w:rsidR="00C44CE0">
        <w:rPr>
          <w:sz w:val="28"/>
          <w:szCs w:val="28"/>
        </w:rPr>
        <w:t xml:space="preserve">; </w:t>
      </w:r>
      <w:r w:rsidR="00EC0B39" w:rsidRPr="0054700C">
        <w:rPr>
          <w:sz w:val="28"/>
          <w:szCs w:val="28"/>
        </w:rPr>
        <w:t xml:space="preserve">наукові статті, монографії та автореферат дисертації </w:t>
      </w:r>
      <w:r w:rsidRPr="0054700C">
        <w:rPr>
          <w:sz w:val="28"/>
          <w:szCs w:val="28"/>
        </w:rPr>
        <w:t>О.</w:t>
      </w:r>
      <w:r w:rsidR="00E7494A">
        <w:rPr>
          <w:sz w:val="28"/>
          <w:szCs w:val="28"/>
        </w:rPr>
        <w:t> </w:t>
      </w:r>
      <w:r w:rsidR="00807E4B">
        <w:rPr>
          <w:sz w:val="28"/>
          <w:szCs w:val="28"/>
        </w:rPr>
        <w:t>С.</w:t>
      </w:r>
      <w:r w:rsidR="00807E4B">
        <w:rPr>
          <w:b/>
          <w:sz w:val="28"/>
          <w:szCs w:val="28"/>
        </w:rPr>
        <w:t> </w:t>
      </w:r>
      <w:r w:rsidRPr="0054700C">
        <w:rPr>
          <w:sz w:val="28"/>
          <w:szCs w:val="28"/>
        </w:rPr>
        <w:t>Перетят</w:t>
      </w:r>
      <w:r w:rsidR="00EC0B39" w:rsidRPr="0054700C">
        <w:rPr>
          <w:sz w:val="28"/>
          <w:szCs w:val="28"/>
        </w:rPr>
        <w:t>ої</w:t>
      </w:r>
      <w:bookmarkStart w:id="3" w:name="_Hlk528940339"/>
      <w:r w:rsidR="000E6DB7" w:rsidRPr="0054700C">
        <w:rPr>
          <w:sz w:val="28"/>
          <w:szCs w:val="28"/>
        </w:rPr>
        <w:t xml:space="preserve"> [</w:t>
      </w:r>
      <w:r w:rsidR="00BB48A3">
        <w:rPr>
          <w:sz w:val="28"/>
          <w:szCs w:val="28"/>
        </w:rPr>
        <w:fldChar w:fldCharType="begin"/>
      </w:r>
      <w:r w:rsidR="0020369E">
        <w:rPr>
          <w:sz w:val="28"/>
          <w:szCs w:val="28"/>
        </w:rPr>
        <w:instrText xml:space="preserve"> REF _Ref531381407 \r \h </w:instrText>
      </w:r>
      <w:r w:rsidR="00BB48A3">
        <w:rPr>
          <w:sz w:val="28"/>
          <w:szCs w:val="28"/>
        </w:rPr>
      </w:r>
      <w:r w:rsidR="00BB48A3">
        <w:rPr>
          <w:sz w:val="28"/>
          <w:szCs w:val="28"/>
        </w:rPr>
        <w:fldChar w:fldCharType="separate"/>
      </w:r>
      <w:r w:rsidR="00505691">
        <w:rPr>
          <w:sz w:val="28"/>
          <w:szCs w:val="28"/>
        </w:rPr>
        <w:t>117</w:t>
      </w:r>
      <w:r w:rsidR="00BB48A3">
        <w:rPr>
          <w:sz w:val="28"/>
          <w:szCs w:val="28"/>
        </w:rPr>
        <w:fldChar w:fldCharType="end"/>
      </w:r>
      <w:r w:rsidR="0054700C" w:rsidRPr="0054700C">
        <w:rPr>
          <w:sz w:val="28"/>
          <w:szCs w:val="28"/>
        </w:rPr>
        <w:t>-</w:t>
      </w:r>
      <w:r w:rsidR="00BB48A3">
        <w:rPr>
          <w:sz w:val="28"/>
          <w:szCs w:val="28"/>
        </w:rPr>
        <w:fldChar w:fldCharType="begin"/>
      </w:r>
      <w:r w:rsidR="0020369E">
        <w:rPr>
          <w:sz w:val="28"/>
          <w:szCs w:val="28"/>
        </w:rPr>
        <w:instrText xml:space="preserve"> REF _Ref531203700 \r \h </w:instrText>
      </w:r>
      <w:r w:rsidR="00BB48A3">
        <w:rPr>
          <w:sz w:val="28"/>
          <w:szCs w:val="28"/>
        </w:rPr>
      </w:r>
      <w:r w:rsidR="00BB48A3">
        <w:rPr>
          <w:sz w:val="28"/>
          <w:szCs w:val="28"/>
        </w:rPr>
        <w:fldChar w:fldCharType="separate"/>
      </w:r>
      <w:r w:rsidR="00505691">
        <w:rPr>
          <w:sz w:val="28"/>
          <w:szCs w:val="28"/>
        </w:rPr>
        <w:t>121</w:t>
      </w:r>
      <w:r w:rsidR="00BB48A3">
        <w:rPr>
          <w:sz w:val="28"/>
          <w:szCs w:val="28"/>
        </w:rPr>
        <w:fldChar w:fldCharType="end"/>
      </w:r>
      <w:r w:rsidR="000E6DB7" w:rsidRPr="0054700C">
        <w:rPr>
          <w:sz w:val="28"/>
          <w:szCs w:val="28"/>
        </w:rPr>
        <w:t>]</w:t>
      </w:r>
      <w:r w:rsidRPr="0054700C">
        <w:rPr>
          <w:sz w:val="28"/>
          <w:szCs w:val="28"/>
        </w:rPr>
        <w:t>.</w:t>
      </w:r>
      <w:bookmarkEnd w:id="3"/>
    </w:p>
    <w:p w:rsidR="000F69B4" w:rsidRDefault="00C30129" w:rsidP="00B1118E">
      <w:pPr>
        <w:pStyle w:val="Default"/>
        <w:tabs>
          <w:tab w:val="left" w:pos="142"/>
        </w:tabs>
        <w:spacing w:line="360" w:lineRule="auto"/>
        <w:ind w:firstLine="709"/>
        <w:jc w:val="both"/>
        <w:rPr>
          <w:color w:val="auto"/>
          <w:sz w:val="28"/>
          <w:szCs w:val="28"/>
        </w:rPr>
      </w:pPr>
      <w:r w:rsidRPr="00461DEB">
        <w:rPr>
          <w:rFonts w:eastAsia="Times New Roman"/>
          <w:b/>
          <w:bCs/>
          <w:color w:val="auto"/>
          <w:sz w:val="28"/>
          <w:szCs w:val="28"/>
          <w:lang w:eastAsia="uk-UA"/>
        </w:rPr>
        <w:t>Наукова новизна</w:t>
      </w:r>
      <w:r w:rsidRPr="00620B07">
        <w:rPr>
          <w:rFonts w:eastAsia="Times New Roman"/>
          <w:bCs/>
          <w:color w:val="auto"/>
          <w:sz w:val="28"/>
          <w:szCs w:val="28"/>
          <w:lang w:eastAsia="uk-UA"/>
        </w:rPr>
        <w:t xml:space="preserve"> </w:t>
      </w:r>
      <w:r w:rsidRPr="00FE7DB6">
        <w:rPr>
          <w:rFonts w:eastAsia="Times New Roman"/>
          <w:b/>
          <w:bCs/>
          <w:color w:val="auto"/>
          <w:sz w:val="28"/>
          <w:szCs w:val="28"/>
          <w:lang w:eastAsia="uk-UA"/>
        </w:rPr>
        <w:t xml:space="preserve">даного </w:t>
      </w:r>
      <w:r w:rsidRPr="00FE7DB6">
        <w:rPr>
          <w:b/>
          <w:color w:val="auto"/>
          <w:sz w:val="28"/>
          <w:szCs w:val="28"/>
        </w:rPr>
        <w:t>дослідження</w:t>
      </w:r>
      <w:r w:rsidR="00F600B9">
        <w:rPr>
          <w:b/>
          <w:color w:val="auto"/>
          <w:sz w:val="28"/>
          <w:szCs w:val="28"/>
        </w:rPr>
        <w:t>.</w:t>
      </w:r>
      <w:r w:rsidR="00F600B9" w:rsidRPr="002C4719">
        <w:rPr>
          <w:color w:val="auto"/>
          <w:sz w:val="28"/>
          <w:szCs w:val="28"/>
        </w:rPr>
        <w:t xml:space="preserve"> Вперше </w:t>
      </w:r>
      <w:r w:rsidR="00C47EF1" w:rsidRPr="00D402E9">
        <w:rPr>
          <w:i/>
          <w:color w:val="auto"/>
          <w:sz w:val="28"/>
          <w:szCs w:val="28"/>
        </w:rPr>
        <w:t xml:space="preserve">комплексно </w:t>
      </w:r>
      <w:r w:rsidR="00C47EF1" w:rsidRPr="00FD2C7E">
        <w:rPr>
          <w:color w:val="auto"/>
          <w:sz w:val="28"/>
          <w:szCs w:val="28"/>
        </w:rPr>
        <w:t>вивчено творчість сучасної української дитячої письменниці З. З. Мензатюк</w:t>
      </w:r>
      <w:r w:rsidR="00C47EF1">
        <w:rPr>
          <w:color w:val="auto"/>
          <w:sz w:val="28"/>
          <w:szCs w:val="28"/>
        </w:rPr>
        <w:t>, здійснено аналіз ідейно-тематичної та жанрової специфіки її творів</w:t>
      </w:r>
      <w:r w:rsidRPr="00FD2C7E">
        <w:rPr>
          <w:color w:val="auto"/>
          <w:sz w:val="28"/>
          <w:szCs w:val="28"/>
        </w:rPr>
        <w:t>;</w:t>
      </w:r>
      <w:r>
        <w:rPr>
          <w:color w:val="auto"/>
          <w:sz w:val="28"/>
          <w:szCs w:val="28"/>
        </w:rPr>
        <w:t xml:space="preserve"> </w:t>
      </w:r>
      <w:r w:rsidR="00C47EF1">
        <w:rPr>
          <w:color w:val="auto"/>
          <w:sz w:val="28"/>
          <w:szCs w:val="28"/>
        </w:rPr>
        <w:t>узагальнено</w:t>
      </w:r>
      <w:r w:rsidR="00195758">
        <w:rPr>
          <w:color w:val="auto"/>
          <w:sz w:val="28"/>
          <w:szCs w:val="28"/>
        </w:rPr>
        <w:t xml:space="preserve">, </w:t>
      </w:r>
      <w:r w:rsidR="00C47EF1">
        <w:rPr>
          <w:color w:val="auto"/>
          <w:sz w:val="28"/>
          <w:szCs w:val="28"/>
        </w:rPr>
        <w:t>систематизовано</w:t>
      </w:r>
      <w:r w:rsidR="00195758">
        <w:rPr>
          <w:color w:val="auto"/>
          <w:sz w:val="28"/>
          <w:szCs w:val="28"/>
        </w:rPr>
        <w:t xml:space="preserve"> й розкрито особливості та національну значимість творів Зірки Мензатюк</w:t>
      </w:r>
      <w:r w:rsidR="00D21C28">
        <w:rPr>
          <w:color w:val="auto"/>
          <w:sz w:val="28"/>
          <w:szCs w:val="28"/>
        </w:rPr>
        <w:t>;</w:t>
      </w:r>
      <w:r w:rsidR="00195758">
        <w:rPr>
          <w:color w:val="auto"/>
          <w:sz w:val="28"/>
          <w:szCs w:val="28"/>
        </w:rPr>
        <w:t xml:space="preserve"> </w:t>
      </w:r>
      <w:r w:rsidR="00C47EF1">
        <w:rPr>
          <w:rFonts w:eastAsia="Times New Roman"/>
          <w:color w:val="auto"/>
          <w:sz w:val="28"/>
          <w:szCs w:val="28"/>
          <w:lang w:eastAsia="uk-UA"/>
        </w:rPr>
        <w:t xml:space="preserve">розроблено методичні рекомендації, у яких </w:t>
      </w:r>
      <w:r w:rsidRPr="00FD2C7E">
        <w:rPr>
          <w:color w:val="auto"/>
          <w:sz w:val="28"/>
          <w:szCs w:val="28"/>
        </w:rPr>
        <w:t xml:space="preserve">запропоновано моделі побудови </w:t>
      </w:r>
      <w:r>
        <w:rPr>
          <w:color w:val="auto"/>
          <w:sz w:val="28"/>
          <w:szCs w:val="28"/>
        </w:rPr>
        <w:t xml:space="preserve">уроку із </w:t>
      </w:r>
      <w:r w:rsidRPr="00FD2C7E">
        <w:rPr>
          <w:rFonts w:eastAsia="Times New Roman"/>
          <w:color w:val="auto"/>
          <w:sz w:val="28"/>
          <w:szCs w:val="28"/>
          <w:lang w:eastAsia="uk-UA"/>
        </w:rPr>
        <w:t>застосу</w:t>
      </w:r>
      <w:r>
        <w:rPr>
          <w:rFonts w:eastAsia="Times New Roman"/>
          <w:color w:val="auto"/>
          <w:sz w:val="28"/>
          <w:szCs w:val="28"/>
          <w:lang w:eastAsia="uk-UA"/>
        </w:rPr>
        <w:t>ванням</w:t>
      </w:r>
      <w:r w:rsidRPr="00FD2C7E">
        <w:rPr>
          <w:rFonts w:eastAsia="Times New Roman"/>
          <w:color w:val="auto"/>
          <w:sz w:val="28"/>
          <w:szCs w:val="28"/>
          <w:lang w:eastAsia="uk-UA"/>
        </w:rPr>
        <w:t xml:space="preserve"> </w:t>
      </w:r>
      <w:r w:rsidRPr="00620B07">
        <w:rPr>
          <w:rFonts w:eastAsia="Times New Roman"/>
          <w:color w:val="auto"/>
          <w:sz w:val="28"/>
          <w:szCs w:val="28"/>
          <w:lang w:eastAsia="uk-UA"/>
        </w:rPr>
        <w:t>сучасн</w:t>
      </w:r>
      <w:r>
        <w:rPr>
          <w:rFonts w:eastAsia="Times New Roman"/>
          <w:color w:val="auto"/>
          <w:sz w:val="28"/>
          <w:szCs w:val="28"/>
          <w:lang w:eastAsia="uk-UA"/>
        </w:rPr>
        <w:t>их</w:t>
      </w:r>
      <w:r w:rsidRPr="00620B07">
        <w:rPr>
          <w:rFonts w:eastAsia="Times New Roman"/>
          <w:color w:val="auto"/>
          <w:sz w:val="28"/>
          <w:szCs w:val="28"/>
          <w:lang w:eastAsia="uk-UA"/>
        </w:rPr>
        <w:t xml:space="preserve"> інформаційн</w:t>
      </w:r>
      <w:r>
        <w:rPr>
          <w:rFonts w:eastAsia="Times New Roman"/>
          <w:color w:val="auto"/>
          <w:sz w:val="28"/>
          <w:szCs w:val="28"/>
          <w:lang w:eastAsia="uk-UA"/>
        </w:rPr>
        <w:t>их</w:t>
      </w:r>
      <w:r w:rsidRPr="00620B07">
        <w:rPr>
          <w:rFonts w:eastAsia="Times New Roman"/>
          <w:color w:val="auto"/>
          <w:sz w:val="28"/>
          <w:szCs w:val="28"/>
          <w:lang w:eastAsia="uk-UA"/>
        </w:rPr>
        <w:t xml:space="preserve"> </w:t>
      </w:r>
      <w:r>
        <w:rPr>
          <w:rFonts w:eastAsia="Times New Roman"/>
          <w:color w:val="auto"/>
          <w:sz w:val="28"/>
          <w:szCs w:val="28"/>
          <w:lang w:eastAsia="uk-UA"/>
        </w:rPr>
        <w:t xml:space="preserve">та інноваційних </w:t>
      </w:r>
      <w:r w:rsidRPr="00620B07">
        <w:rPr>
          <w:rFonts w:eastAsia="Times New Roman"/>
          <w:color w:val="auto"/>
          <w:sz w:val="28"/>
          <w:szCs w:val="28"/>
          <w:lang w:eastAsia="uk-UA"/>
        </w:rPr>
        <w:t>технологі</w:t>
      </w:r>
      <w:r>
        <w:rPr>
          <w:rFonts w:eastAsia="Times New Roman"/>
          <w:color w:val="auto"/>
          <w:sz w:val="28"/>
          <w:szCs w:val="28"/>
          <w:lang w:eastAsia="uk-UA"/>
        </w:rPr>
        <w:t xml:space="preserve">й, </w:t>
      </w:r>
      <w:r w:rsidRPr="00FD2C7E">
        <w:rPr>
          <w:color w:val="auto"/>
          <w:sz w:val="28"/>
          <w:szCs w:val="28"/>
        </w:rPr>
        <w:t xml:space="preserve">які стануть </w:t>
      </w:r>
      <w:r>
        <w:rPr>
          <w:color w:val="auto"/>
          <w:sz w:val="28"/>
          <w:szCs w:val="28"/>
        </w:rPr>
        <w:t>зразком</w:t>
      </w:r>
      <w:r w:rsidRPr="00FD2C7E">
        <w:rPr>
          <w:color w:val="auto"/>
          <w:sz w:val="28"/>
          <w:szCs w:val="28"/>
        </w:rPr>
        <w:t xml:space="preserve"> </w:t>
      </w:r>
      <w:r w:rsidR="00BF0A32">
        <w:rPr>
          <w:color w:val="auto"/>
          <w:sz w:val="28"/>
          <w:szCs w:val="28"/>
        </w:rPr>
        <w:t>для</w:t>
      </w:r>
      <w:r w:rsidRPr="00FD2C7E">
        <w:rPr>
          <w:color w:val="auto"/>
          <w:sz w:val="28"/>
          <w:szCs w:val="28"/>
        </w:rPr>
        <w:t xml:space="preserve"> </w:t>
      </w:r>
      <w:r w:rsidRPr="000F69B4">
        <w:rPr>
          <w:color w:val="auto"/>
          <w:sz w:val="28"/>
          <w:szCs w:val="28"/>
        </w:rPr>
        <w:t>подальшо</w:t>
      </w:r>
      <w:r w:rsidR="00BF0A32" w:rsidRPr="000F69B4">
        <w:rPr>
          <w:color w:val="auto"/>
          <w:sz w:val="28"/>
          <w:szCs w:val="28"/>
        </w:rPr>
        <w:t>го</w:t>
      </w:r>
      <w:r w:rsidRPr="000F69B4">
        <w:rPr>
          <w:color w:val="auto"/>
          <w:sz w:val="28"/>
          <w:szCs w:val="28"/>
        </w:rPr>
        <w:t xml:space="preserve"> вивченн</w:t>
      </w:r>
      <w:r w:rsidR="00BF0A32" w:rsidRPr="000F69B4">
        <w:rPr>
          <w:color w:val="auto"/>
          <w:sz w:val="28"/>
          <w:szCs w:val="28"/>
        </w:rPr>
        <w:t>я</w:t>
      </w:r>
      <w:r w:rsidRPr="000F69B4">
        <w:rPr>
          <w:color w:val="auto"/>
          <w:sz w:val="28"/>
          <w:szCs w:val="28"/>
        </w:rPr>
        <w:t xml:space="preserve"> сучасної української літератури</w:t>
      </w:r>
      <w:r w:rsidR="00BF0A32" w:rsidRPr="000F69B4">
        <w:rPr>
          <w:color w:val="auto"/>
          <w:sz w:val="28"/>
          <w:szCs w:val="28"/>
        </w:rPr>
        <w:t xml:space="preserve"> для дітей</w:t>
      </w:r>
      <w:r w:rsidRPr="000F69B4">
        <w:rPr>
          <w:color w:val="auto"/>
          <w:sz w:val="28"/>
          <w:szCs w:val="28"/>
        </w:rPr>
        <w:t>.</w:t>
      </w:r>
    </w:p>
    <w:p w:rsidR="0003557F" w:rsidRPr="00E837A2" w:rsidRDefault="00C30129" w:rsidP="00B1118E">
      <w:pPr>
        <w:pStyle w:val="Default"/>
        <w:tabs>
          <w:tab w:val="left" w:pos="142"/>
        </w:tabs>
        <w:spacing w:line="360" w:lineRule="auto"/>
        <w:ind w:firstLine="709"/>
        <w:jc w:val="both"/>
        <w:rPr>
          <w:sz w:val="28"/>
          <w:szCs w:val="28"/>
        </w:rPr>
      </w:pPr>
      <w:bookmarkStart w:id="4" w:name="_Hlk529050375"/>
      <w:r w:rsidRPr="000F69B4">
        <w:rPr>
          <w:b/>
          <w:color w:val="auto"/>
          <w:sz w:val="28"/>
          <w:szCs w:val="28"/>
        </w:rPr>
        <w:t xml:space="preserve">Теоретичне значення магістерської </w:t>
      </w:r>
      <w:r w:rsidR="000D7F3E">
        <w:rPr>
          <w:b/>
          <w:color w:val="auto"/>
          <w:sz w:val="28"/>
          <w:szCs w:val="28"/>
        </w:rPr>
        <w:t>роботи</w:t>
      </w:r>
      <w:r w:rsidR="00482937">
        <w:rPr>
          <w:b/>
          <w:color w:val="auto"/>
          <w:sz w:val="28"/>
          <w:szCs w:val="28"/>
        </w:rPr>
        <w:t xml:space="preserve">. </w:t>
      </w:r>
      <w:r w:rsidR="000D7F3E" w:rsidRPr="00482937">
        <w:rPr>
          <w:color w:val="auto"/>
          <w:sz w:val="28"/>
          <w:szCs w:val="28"/>
        </w:rPr>
        <w:t>Р</w:t>
      </w:r>
      <w:r w:rsidR="0003557F" w:rsidRPr="00482937">
        <w:rPr>
          <w:sz w:val="28"/>
          <w:szCs w:val="28"/>
        </w:rPr>
        <w:t xml:space="preserve">езультати дослідницької роботи </w:t>
      </w:r>
      <w:r w:rsidR="005C351B" w:rsidRPr="00482937">
        <w:rPr>
          <w:sz w:val="28"/>
          <w:szCs w:val="28"/>
        </w:rPr>
        <w:t>можуть бути використані</w:t>
      </w:r>
      <w:r w:rsidR="00482937">
        <w:rPr>
          <w:sz w:val="28"/>
          <w:szCs w:val="28"/>
        </w:rPr>
        <w:t>:</w:t>
      </w:r>
      <w:r w:rsidR="00BF4D96">
        <w:rPr>
          <w:sz w:val="28"/>
          <w:szCs w:val="28"/>
        </w:rPr>
        <w:t xml:space="preserve"> </w:t>
      </w:r>
      <w:r w:rsidR="00482937" w:rsidRPr="00482937">
        <w:rPr>
          <w:rFonts w:eastAsia="Times New Roman"/>
          <w:color w:val="auto"/>
          <w:sz w:val="28"/>
          <w:szCs w:val="28"/>
          <w:lang w:eastAsia="uk-UA"/>
        </w:rPr>
        <w:t>у розробленні нових освітніх</w:t>
      </w:r>
      <w:r w:rsidR="00482937" w:rsidRPr="00101F51">
        <w:rPr>
          <w:rFonts w:eastAsia="Times New Roman"/>
          <w:color w:val="auto"/>
          <w:sz w:val="28"/>
          <w:szCs w:val="28"/>
          <w:lang w:eastAsia="uk-UA"/>
        </w:rPr>
        <w:t xml:space="preserve"> програм для нової української школи (НУШ)</w:t>
      </w:r>
      <w:r w:rsidR="00482937">
        <w:rPr>
          <w:rFonts w:eastAsia="Times New Roman"/>
          <w:color w:val="auto"/>
          <w:sz w:val="28"/>
          <w:szCs w:val="28"/>
          <w:lang w:eastAsia="uk-UA"/>
        </w:rPr>
        <w:t>;</w:t>
      </w:r>
      <w:r w:rsidR="00482937" w:rsidRPr="00101F51">
        <w:rPr>
          <w:rFonts w:eastAsia="Times New Roman"/>
          <w:color w:val="auto"/>
          <w:sz w:val="28"/>
          <w:szCs w:val="28"/>
          <w:lang w:eastAsia="uk-UA"/>
        </w:rPr>
        <w:t xml:space="preserve"> </w:t>
      </w:r>
      <w:r w:rsidR="00482937">
        <w:rPr>
          <w:sz w:val="28"/>
          <w:szCs w:val="28"/>
        </w:rPr>
        <w:t>під час</w:t>
      </w:r>
      <w:r w:rsidR="00482937" w:rsidRPr="00101F51">
        <w:rPr>
          <w:rFonts w:eastAsia="Times New Roman"/>
          <w:color w:val="auto"/>
          <w:sz w:val="28"/>
          <w:szCs w:val="28"/>
          <w:lang w:eastAsia="uk-UA"/>
        </w:rPr>
        <w:t xml:space="preserve"> проведенн</w:t>
      </w:r>
      <w:r w:rsidR="00220ED9">
        <w:rPr>
          <w:rFonts w:eastAsia="Times New Roman"/>
          <w:color w:val="auto"/>
          <w:sz w:val="28"/>
          <w:szCs w:val="28"/>
          <w:lang w:eastAsia="uk-UA"/>
        </w:rPr>
        <w:t>я</w:t>
      </w:r>
      <w:r w:rsidR="00482937" w:rsidRPr="00101F51">
        <w:rPr>
          <w:rFonts w:eastAsia="Times New Roman"/>
          <w:color w:val="auto"/>
          <w:sz w:val="28"/>
          <w:szCs w:val="28"/>
          <w:lang w:eastAsia="uk-UA"/>
        </w:rPr>
        <w:t xml:space="preserve"> освітніх заходів</w:t>
      </w:r>
      <w:r w:rsidR="00482937" w:rsidRPr="00101F51">
        <w:rPr>
          <w:sz w:val="28"/>
          <w:szCs w:val="28"/>
        </w:rPr>
        <w:t xml:space="preserve"> в НУШ, де </w:t>
      </w:r>
      <w:r w:rsidR="00482937" w:rsidRPr="00EF0FF4">
        <w:rPr>
          <w:sz w:val="28"/>
          <w:szCs w:val="28"/>
        </w:rPr>
        <w:t xml:space="preserve">основна увага спрямована на </w:t>
      </w:r>
      <w:r w:rsidR="00853A28" w:rsidRPr="00EF0FF4">
        <w:rPr>
          <w:sz w:val="28"/>
          <w:szCs w:val="28"/>
        </w:rPr>
        <w:t>розвиток компетентностей</w:t>
      </w:r>
      <w:r w:rsidR="00853A28">
        <w:rPr>
          <w:sz w:val="28"/>
          <w:szCs w:val="28"/>
        </w:rPr>
        <w:t>, формування ціннісних орієнтацій школярів</w:t>
      </w:r>
      <w:r w:rsidR="00482937" w:rsidRPr="00EF0FF4">
        <w:rPr>
          <w:sz w:val="28"/>
          <w:szCs w:val="28"/>
        </w:rPr>
        <w:t>.</w:t>
      </w:r>
      <w:r w:rsidR="00BF4D96">
        <w:rPr>
          <w:sz w:val="28"/>
          <w:szCs w:val="28"/>
        </w:rPr>
        <w:t xml:space="preserve"> </w:t>
      </w:r>
      <w:r w:rsidR="00482937" w:rsidRPr="00EF0FF4">
        <w:rPr>
          <w:rFonts w:eastAsia="Times New Roman"/>
          <w:color w:val="auto"/>
          <w:sz w:val="28"/>
          <w:szCs w:val="28"/>
          <w:lang w:eastAsia="uk-UA"/>
        </w:rPr>
        <w:t xml:space="preserve">Методичні рекомендації, запропоновані в </w:t>
      </w:r>
      <w:r w:rsidR="00E837A2">
        <w:rPr>
          <w:rFonts w:eastAsia="Times New Roman"/>
          <w:color w:val="auto"/>
          <w:sz w:val="28"/>
          <w:szCs w:val="28"/>
          <w:lang w:eastAsia="uk-UA"/>
        </w:rPr>
        <w:t>науковій</w:t>
      </w:r>
      <w:r w:rsidR="00482937" w:rsidRPr="00EF0FF4">
        <w:rPr>
          <w:rFonts w:eastAsia="Times New Roman"/>
          <w:color w:val="auto"/>
          <w:sz w:val="28"/>
          <w:szCs w:val="28"/>
          <w:lang w:eastAsia="uk-UA"/>
        </w:rPr>
        <w:t xml:space="preserve"> роботі, </w:t>
      </w:r>
      <w:r w:rsidR="00482937" w:rsidRPr="00EF0FF4">
        <w:rPr>
          <w:sz w:val="28"/>
          <w:szCs w:val="28"/>
        </w:rPr>
        <w:t>сприятимуть покращенню освітнього процесу, поліпшенню сприймання учнями творів З</w:t>
      </w:r>
      <w:r w:rsidR="00C577EF">
        <w:rPr>
          <w:sz w:val="28"/>
          <w:szCs w:val="28"/>
        </w:rPr>
        <w:t>.</w:t>
      </w:r>
      <w:r w:rsidR="00C577EF">
        <w:rPr>
          <w:sz w:val="28"/>
          <w:szCs w:val="28"/>
          <w:lang w:val="en-US"/>
        </w:rPr>
        <w:t> </w:t>
      </w:r>
      <w:r w:rsidR="00482937" w:rsidRPr="00EF0FF4">
        <w:rPr>
          <w:sz w:val="28"/>
          <w:szCs w:val="28"/>
        </w:rPr>
        <w:t>Мензатюк. П</w:t>
      </w:r>
      <w:r w:rsidR="00482937" w:rsidRPr="00EF0FF4">
        <w:rPr>
          <w:rFonts w:eastAsia="Times New Roman"/>
          <w:color w:val="auto"/>
          <w:sz w:val="28"/>
          <w:szCs w:val="28"/>
          <w:lang w:eastAsia="uk-UA"/>
        </w:rPr>
        <w:t xml:space="preserve">ід час ознайомлення з творами письменниці </w:t>
      </w:r>
      <w:r w:rsidR="00EF0FF4" w:rsidRPr="00EF0FF4">
        <w:rPr>
          <w:rFonts w:eastAsia="Times New Roman"/>
          <w:color w:val="auto"/>
          <w:sz w:val="28"/>
          <w:szCs w:val="28"/>
          <w:lang w:eastAsia="uk-UA"/>
        </w:rPr>
        <w:t xml:space="preserve">головною метою повинно бути </w:t>
      </w:r>
      <w:r w:rsidR="00482937" w:rsidRPr="00EF0FF4">
        <w:rPr>
          <w:rFonts w:eastAsia="Times New Roman"/>
          <w:color w:val="auto"/>
          <w:sz w:val="28"/>
          <w:szCs w:val="28"/>
          <w:lang w:eastAsia="uk-UA"/>
        </w:rPr>
        <w:t xml:space="preserve">формування ціннісних орієнтацій </w:t>
      </w:r>
      <w:r w:rsidR="00482937" w:rsidRPr="00EF0FF4">
        <w:rPr>
          <w:sz w:val="28"/>
          <w:szCs w:val="28"/>
        </w:rPr>
        <w:t>дитячої особистості</w:t>
      </w:r>
      <w:r w:rsidR="00E837A2">
        <w:rPr>
          <w:sz w:val="28"/>
          <w:szCs w:val="28"/>
        </w:rPr>
        <w:t xml:space="preserve"> </w:t>
      </w:r>
      <w:r w:rsidR="00E837A2" w:rsidRPr="00E837A2">
        <w:rPr>
          <w:sz w:val="28"/>
          <w:szCs w:val="28"/>
        </w:rPr>
        <w:t xml:space="preserve">– </w:t>
      </w:r>
      <w:r w:rsidR="00E837A2">
        <w:rPr>
          <w:sz w:val="28"/>
          <w:szCs w:val="28"/>
        </w:rPr>
        <w:t>в</w:t>
      </w:r>
      <w:r w:rsidR="00482937" w:rsidRPr="00EF0FF4">
        <w:rPr>
          <w:sz w:val="28"/>
          <w:szCs w:val="28"/>
        </w:rPr>
        <w:t>ід того, які цінності будуть сформовані у підлітків сьогодні, наскільки вони будуть готові до нового типу соціальних відносин, залежать шлях і перспективи розвитку нашого суспільства.</w:t>
      </w:r>
    </w:p>
    <w:bookmarkEnd w:id="4"/>
    <w:p w:rsidR="009322DB" w:rsidRPr="009322DB" w:rsidRDefault="00C30129"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sidRPr="00EF0FF4">
        <w:rPr>
          <w:rFonts w:ascii="Times New Roman" w:eastAsia="Times New Roman" w:hAnsi="Times New Roman" w:cs="Times New Roman"/>
          <w:b/>
          <w:sz w:val="28"/>
          <w:szCs w:val="28"/>
          <w:lang w:eastAsia="uk-UA"/>
        </w:rPr>
        <w:t>Результати</w:t>
      </w:r>
      <w:r w:rsidRPr="000F69B4">
        <w:rPr>
          <w:rFonts w:ascii="Times New Roman" w:eastAsia="Times New Roman" w:hAnsi="Times New Roman" w:cs="Times New Roman"/>
          <w:b/>
          <w:sz w:val="28"/>
          <w:szCs w:val="28"/>
          <w:lang w:eastAsia="uk-UA"/>
        </w:rPr>
        <w:t xml:space="preserve"> дослідження</w:t>
      </w:r>
      <w:r w:rsidRPr="000F69B4">
        <w:rPr>
          <w:rFonts w:ascii="Times New Roman" w:eastAsia="Times New Roman" w:hAnsi="Times New Roman" w:cs="Times New Roman"/>
          <w:sz w:val="28"/>
          <w:szCs w:val="28"/>
          <w:lang w:eastAsia="uk-UA"/>
        </w:rPr>
        <w:t>: м</w:t>
      </w:r>
      <w:r w:rsidRPr="000F69B4">
        <w:rPr>
          <w:rFonts w:ascii="Times New Roman" w:hAnsi="Times New Roman" w:cs="Times New Roman"/>
          <w:sz w:val="28"/>
          <w:szCs w:val="28"/>
        </w:rPr>
        <w:t xml:space="preserve">етодики, навчальні технології, методичні рекомендації – </w:t>
      </w:r>
      <w:r w:rsidR="008511AD" w:rsidRPr="000F69B4">
        <w:rPr>
          <w:rFonts w:ascii="Times New Roman" w:hAnsi="Times New Roman" w:cs="Times New Roman"/>
          <w:sz w:val="28"/>
          <w:szCs w:val="28"/>
        </w:rPr>
        <w:t xml:space="preserve">системні розробки </w:t>
      </w:r>
      <w:r w:rsidR="00D402E9">
        <w:rPr>
          <w:rFonts w:ascii="Times New Roman" w:hAnsi="Times New Roman" w:cs="Times New Roman"/>
          <w:sz w:val="28"/>
          <w:szCs w:val="28"/>
        </w:rPr>
        <w:t>ознайомлення з</w:t>
      </w:r>
      <w:r w:rsidR="008511AD" w:rsidRPr="000F69B4">
        <w:rPr>
          <w:rFonts w:ascii="Times New Roman" w:hAnsi="Times New Roman" w:cs="Times New Roman"/>
          <w:sz w:val="28"/>
          <w:szCs w:val="28"/>
        </w:rPr>
        <w:t xml:space="preserve"> творч</w:t>
      </w:r>
      <w:r w:rsidR="00D402E9">
        <w:rPr>
          <w:rFonts w:ascii="Times New Roman" w:hAnsi="Times New Roman" w:cs="Times New Roman"/>
          <w:sz w:val="28"/>
          <w:szCs w:val="28"/>
        </w:rPr>
        <w:t>і</w:t>
      </w:r>
      <w:r w:rsidR="008511AD" w:rsidRPr="000F69B4">
        <w:rPr>
          <w:rFonts w:ascii="Times New Roman" w:hAnsi="Times New Roman" w:cs="Times New Roman"/>
          <w:sz w:val="28"/>
          <w:szCs w:val="28"/>
        </w:rPr>
        <w:t>ст</w:t>
      </w:r>
      <w:r w:rsidR="00D402E9">
        <w:rPr>
          <w:rFonts w:ascii="Times New Roman" w:hAnsi="Times New Roman" w:cs="Times New Roman"/>
          <w:sz w:val="28"/>
          <w:szCs w:val="28"/>
        </w:rPr>
        <w:t>ю</w:t>
      </w:r>
      <w:r w:rsidR="008511AD" w:rsidRPr="000F69B4">
        <w:rPr>
          <w:rFonts w:ascii="Times New Roman" w:hAnsi="Times New Roman" w:cs="Times New Roman"/>
          <w:sz w:val="28"/>
          <w:szCs w:val="28"/>
        </w:rPr>
        <w:t xml:space="preserve"> З. Мензатюк</w:t>
      </w:r>
      <w:r w:rsidR="00D402E9" w:rsidRPr="00D402E9">
        <w:rPr>
          <w:rFonts w:ascii="Times New Roman" w:hAnsi="Times New Roman" w:cs="Times New Roman"/>
          <w:sz w:val="28"/>
          <w:szCs w:val="28"/>
        </w:rPr>
        <w:t xml:space="preserve"> </w:t>
      </w:r>
      <w:r w:rsidR="00D402E9" w:rsidRPr="000F69B4">
        <w:rPr>
          <w:rFonts w:ascii="Times New Roman" w:hAnsi="Times New Roman" w:cs="Times New Roman"/>
          <w:sz w:val="28"/>
          <w:szCs w:val="28"/>
        </w:rPr>
        <w:t xml:space="preserve">в </w:t>
      </w:r>
      <w:r w:rsidR="00D402E9">
        <w:rPr>
          <w:rFonts w:ascii="Times New Roman" w:hAnsi="Times New Roman" w:cs="Times New Roman"/>
          <w:sz w:val="28"/>
          <w:szCs w:val="28"/>
        </w:rPr>
        <w:t xml:space="preserve">основній </w:t>
      </w:r>
      <w:r w:rsidR="00D402E9" w:rsidRPr="000F69B4">
        <w:rPr>
          <w:rFonts w:ascii="Times New Roman" w:hAnsi="Times New Roman" w:cs="Times New Roman"/>
          <w:sz w:val="28"/>
          <w:szCs w:val="28"/>
        </w:rPr>
        <w:t>школі</w:t>
      </w:r>
      <w:r w:rsidR="008511AD" w:rsidRPr="000F69B4">
        <w:rPr>
          <w:rFonts w:ascii="Times New Roman" w:hAnsi="Times New Roman" w:cs="Times New Roman"/>
          <w:sz w:val="28"/>
          <w:szCs w:val="28"/>
        </w:rPr>
        <w:t>; комплекси матеріалів з вивчення творів письменниці в певному класі</w:t>
      </w:r>
      <w:r w:rsidR="00DB308D">
        <w:rPr>
          <w:rFonts w:ascii="Times New Roman" w:hAnsi="Times New Roman" w:cs="Times New Roman"/>
          <w:sz w:val="28"/>
          <w:szCs w:val="28"/>
        </w:rPr>
        <w:t>,</w:t>
      </w:r>
      <w:r w:rsidR="008511AD" w:rsidRPr="000F69B4">
        <w:rPr>
          <w:rFonts w:ascii="Times New Roman" w:hAnsi="Times New Roman" w:cs="Times New Roman"/>
          <w:sz w:val="28"/>
          <w:szCs w:val="28"/>
        </w:rPr>
        <w:t xml:space="preserve"> </w:t>
      </w:r>
      <w:r w:rsidRPr="000F69B4">
        <w:rPr>
          <w:rFonts w:ascii="Times New Roman" w:hAnsi="Times New Roman" w:cs="Times New Roman"/>
          <w:sz w:val="28"/>
          <w:szCs w:val="28"/>
        </w:rPr>
        <w:t>розгорнуті конспекти уроків</w:t>
      </w:r>
      <w:r w:rsidR="0047605F" w:rsidRPr="000F69B4">
        <w:rPr>
          <w:rFonts w:ascii="Times New Roman" w:hAnsi="Times New Roman" w:cs="Times New Roman"/>
          <w:sz w:val="28"/>
          <w:szCs w:val="28"/>
        </w:rPr>
        <w:t xml:space="preserve"> української літератури</w:t>
      </w:r>
      <w:r w:rsidRPr="000F69B4">
        <w:rPr>
          <w:rFonts w:ascii="Times New Roman" w:hAnsi="Times New Roman" w:cs="Times New Roman"/>
          <w:sz w:val="28"/>
          <w:szCs w:val="28"/>
        </w:rPr>
        <w:t xml:space="preserve">, </w:t>
      </w:r>
      <w:r w:rsidR="00D402E9">
        <w:rPr>
          <w:rFonts w:ascii="Times New Roman" w:hAnsi="Times New Roman" w:cs="Times New Roman"/>
          <w:sz w:val="28"/>
          <w:szCs w:val="28"/>
        </w:rPr>
        <w:lastRenderedPageBreak/>
        <w:t>інтерактивні вправи до уроків</w:t>
      </w:r>
      <w:r w:rsidR="009725B1">
        <w:rPr>
          <w:rFonts w:ascii="Times New Roman" w:hAnsi="Times New Roman" w:cs="Times New Roman"/>
          <w:sz w:val="28"/>
          <w:szCs w:val="28"/>
        </w:rPr>
        <w:t>,</w:t>
      </w:r>
      <w:r w:rsidRPr="000F69B4">
        <w:rPr>
          <w:rFonts w:ascii="Times New Roman" w:hAnsi="Times New Roman" w:cs="Times New Roman"/>
          <w:sz w:val="28"/>
          <w:szCs w:val="28"/>
        </w:rPr>
        <w:t xml:space="preserve"> </w:t>
      </w:r>
      <w:r w:rsidR="009725B1" w:rsidRPr="000F69B4">
        <w:rPr>
          <w:rFonts w:ascii="Times New Roman" w:hAnsi="Times New Roman" w:cs="Times New Roman"/>
          <w:sz w:val="28"/>
          <w:szCs w:val="28"/>
        </w:rPr>
        <w:t>сценарії позакласних заходів</w:t>
      </w:r>
      <w:r w:rsidR="009725B1">
        <w:rPr>
          <w:rFonts w:ascii="Times New Roman" w:hAnsi="Times New Roman" w:cs="Times New Roman"/>
          <w:sz w:val="28"/>
          <w:szCs w:val="28"/>
        </w:rPr>
        <w:t xml:space="preserve"> </w:t>
      </w:r>
      <w:r w:rsidRPr="000F69B4">
        <w:rPr>
          <w:rFonts w:ascii="Times New Roman" w:hAnsi="Times New Roman" w:cs="Times New Roman"/>
          <w:sz w:val="28"/>
          <w:szCs w:val="28"/>
        </w:rPr>
        <w:t>тощо –</w:t>
      </w:r>
      <w:r w:rsidR="00883B87">
        <w:rPr>
          <w:rFonts w:ascii="Times New Roman" w:hAnsi="Times New Roman" w:cs="Times New Roman"/>
          <w:sz w:val="28"/>
          <w:szCs w:val="28"/>
        </w:rPr>
        <w:t xml:space="preserve"> ц</w:t>
      </w:r>
      <w:r w:rsidRPr="00FD2C7E">
        <w:rPr>
          <w:rFonts w:ascii="Times New Roman" w:hAnsi="Times New Roman" w:cs="Times New Roman"/>
          <w:sz w:val="28"/>
          <w:szCs w:val="28"/>
        </w:rPr>
        <w:t xml:space="preserve">е певний внесок </w:t>
      </w:r>
      <w:r w:rsidRPr="00FD2C7E">
        <w:rPr>
          <w:rFonts w:ascii="Times New Roman" w:eastAsia="Times New Roman" w:hAnsi="Times New Roman" w:cs="Times New Roman"/>
          <w:sz w:val="28"/>
          <w:szCs w:val="28"/>
          <w:lang w:eastAsia="uk-UA"/>
        </w:rPr>
        <w:t>у філософію освіти ХХІ століття</w:t>
      </w:r>
      <w:r>
        <w:rPr>
          <w:rFonts w:ascii="Times New Roman" w:eastAsia="Times New Roman" w:hAnsi="Times New Roman" w:cs="Times New Roman"/>
          <w:sz w:val="28"/>
          <w:szCs w:val="28"/>
          <w:lang w:eastAsia="uk-UA"/>
        </w:rPr>
        <w:t xml:space="preserve">, </w:t>
      </w:r>
      <w:r w:rsidRPr="00FD2C7E">
        <w:rPr>
          <w:rFonts w:ascii="Times New Roman" w:eastAsia="Times New Roman" w:hAnsi="Times New Roman" w:cs="Times New Roman"/>
          <w:sz w:val="28"/>
          <w:szCs w:val="28"/>
          <w:lang w:eastAsia="uk-UA"/>
        </w:rPr>
        <w:t>педагогіку</w:t>
      </w:r>
      <w:r>
        <w:rPr>
          <w:rFonts w:ascii="Times New Roman" w:eastAsia="Times New Roman" w:hAnsi="Times New Roman" w:cs="Times New Roman"/>
          <w:sz w:val="28"/>
          <w:szCs w:val="28"/>
          <w:lang w:eastAsia="uk-UA"/>
        </w:rPr>
        <w:t xml:space="preserve"> і</w:t>
      </w:r>
      <w:r w:rsidRPr="00FD2C7E">
        <w:rPr>
          <w:rFonts w:ascii="Times New Roman" w:eastAsia="Times New Roman" w:hAnsi="Times New Roman" w:cs="Times New Roman"/>
          <w:sz w:val="28"/>
          <w:szCs w:val="28"/>
          <w:lang w:eastAsia="uk-UA"/>
        </w:rPr>
        <w:t xml:space="preserve"> психологію, </w:t>
      </w:r>
      <w:r w:rsidRPr="009322DB">
        <w:rPr>
          <w:rFonts w:ascii="Times New Roman" w:eastAsia="Times New Roman" w:hAnsi="Times New Roman" w:cs="Times New Roman"/>
          <w:sz w:val="28"/>
          <w:szCs w:val="28"/>
          <w:lang w:eastAsia="uk-UA"/>
        </w:rPr>
        <w:t>філологічні науки, літературознавство, культурологію.</w:t>
      </w:r>
    </w:p>
    <w:p w:rsidR="002B7F79" w:rsidRPr="009322DB" w:rsidRDefault="00C30129" w:rsidP="00B1118E">
      <w:pPr>
        <w:tabs>
          <w:tab w:val="left" w:pos="142"/>
        </w:tabs>
        <w:spacing w:after="0" w:line="360" w:lineRule="auto"/>
        <w:ind w:firstLine="709"/>
        <w:jc w:val="both"/>
        <w:rPr>
          <w:rFonts w:ascii="Times New Roman" w:hAnsi="Times New Roman" w:cs="Times New Roman"/>
          <w:sz w:val="28"/>
          <w:szCs w:val="28"/>
        </w:rPr>
      </w:pPr>
      <w:r w:rsidRPr="009322DB">
        <w:rPr>
          <w:rFonts w:ascii="Times New Roman" w:hAnsi="Times New Roman" w:cs="Times New Roman"/>
          <w:b/>
          <w:sz w:val="28"/>
          <w:szCs w:val="28"/>
        </w:rPr>
        <w:t xml:space="preserve">Практичне значення </w:t>
      </w:r>
      <w:r w:rsidRPr="009322DB">
        <w:rPr>
          <w:rFonts w:ascii="Times New Roman" w:hAnsi="Times New Roman" w:cs="Times New Roman"/>
          <w:b/>
          <w:bCs/>
          <w:sz w:val="28"/>
          <w:szCs w:val="28"/>
        </w:rPr>
        <w:t>отриманих</w:t>
      </w:r>
      <w:r w:rsidRPr="009322DB">
        <w:rPr>
          <w:rFonts w:ascii="Times New Roman" w:hAnsi="Times New Roman" w:cs="Times New Roman"/>
          <w:b/>
          <w:sz w:val="28"/>
          <w:szCs w:val="28"/>
        </w:rPr>
        <w:t xml:space="preserve"> результатів.</w:t>
      </w:r>
      <w:r w:rsidRPr="009322DB">
        <w:rPr>
          <w:rFonts w:ascii="Times New Roman" w:hAnsi="Times New Roman" w:cs="Times New Roman"/>
          <w:sz w:val="28"/>
          <w:szCs w:val="28"/>
        </w:rPr>
        <w:t xml:space="preserve"> </w:t>
      </w:r>
      <w:r w:rsidR="002B7F79" w:rsidRPr="009322DB">
        <w:rPr>
          <w:rFonts w:ascii="Times New Roman" w:hAnsi="Times New Roman" w:cs="Times New Roman"/>
          <w:sz w:val="28"/>
          <w:szCs w:val="28"/>
        </w:rPr>
        <w:t>Результати магістерського дослідження</w:t>
      </w:r>
      <w:r w:rsidR="008337B2" w:rsidRPr="009322DB">
        <w:rPr>
          <w:rFonts w:ascii="Times New Roman" w:hAnsi="Times New Roman" w:cs="Times New Roman"/>
          <w:sz w:val="28"/>
          <w:szCs w:val="28"/>
        </w:rPr>
        <w:t xml:space="preserve"> та</w:t>
      </w:r>
      <w:r w:rsidR="002B7F79" w:rsidRPr="009322DB">
        <w:rPr>
          <w:rFonts w:ascii="Times New Roman" w:hAnsi="Times New Roman" w:cs="Times New Roman"/>
          <w:sz w:val="28"/>
          <w:szCs w:val="28"/>
        </w:rPr>
        <w:t xml:space="preserve"> </w:t>
      </w:r>
      <w:r w:rsidR="008337B2" w:rsidRPr="009322DB">
        <w:rPr>
          <w:rFonts w:ascii="Times New Roman" w:hAnsi="Times New Roman" w:cs="Times New Roman"/>
          <w:sz w:val="28"/>
          <w:szCs w:val="28"/>
        </w:rPr>
        <w:t xml:space="preserve">науково обґрунтовані й експериментально перевірені методики вивчення творчості З. Мензатюк на уроках української літератури в основній школі </w:t>
      </w:r>
      <w:r w:rsidR="002B7F79" w:rsidRPr="009322DB">
        <w:rPr>
          <w:rFonts w:ascii="Times New Roman" w:hAnsi="Times New Roman" w:cs="Times New Roman"/>
          <w:sz w:val="28"/>
          <w:szCs w:val="28"/>
        </w:rPr>
        <w:t>можуть бути</w:t>
      </w:r>
      <w:r w:rsidR="008337B2" w:rsidRPr="009322DB">
        <w:rPr>
          <w:rFonts w:ascii="Times New Roman" w:hAnsi="Times New Roman" w:cs="Times New Roman"/>
          <w:sz w:val="28"/>
          <w:szCs w:val="28"/>
        </w:rPr>
        <w:t xml:space="preserve"> </w:t>
      </w:r>
      <w:r w:rsidR="002B7F79" w:rsidRPr="009322DB">
        <w:rPr>
          <w:rFonts w:ascii="Times New Roman" w:hAnsi="Times New Roman" w:cs="Times New Roman"/>
          <w:sz w:val="28"/>
          <w:szCs w:val="28"/>
        </w:rPr>
        <w:t>використані викладачами</w:t>
      </w:r>
      <w:r w:rsidR="00564926" w:rsidRPr="009322DB">
        <w:rPr>
          <w:rFonts w:ascii="Times New Roman" w:hAnsi="Times New Roman" w:cs="Times New Roman"/>
          <w:sz w:val="28"/>
          <w:szCs w:val="28"/>
        </w:rPr>
        <w:t xml:space="preserve"> закладів вищої освіти </w:t>
      </w:r>
      <w:r w:rsidR="00067B6B" w:rsidRPr="009322DB">
        <w:rPr>
          <w:rFonts w:ascii="Times New Roman" w:hAnsi="Times New Roman" w:cs="Times New Roman"/>
          <w:sz w:val="28"/>
          <w:szCs w:val="28"/>
        </w:rPr>
        <w:t>у лекційних курсах</w:t>
      </w:r>
      <w:r w:rsidR="00ED61AC" w:rsidRPr="009322DB">
        <w:rPr>
          <w:rFonts w:ascii="Times New Roman" w:hAnsi="Times New Roman" w:cs="Times New Roman"/>
          <w:sz w:val="28"/>
          <w:szCs w:val="28"/>
        </w:rPr>
        <w:t xml:space="preserve"> </w:t>
      </w:r>
      <w:r w:rsidR="00FB3053">
        <w:rPr>
          <w:rFonts w:ascii="Times New Roman" w:hAnsi="Times New Roman" w:cs="Times New Roman"/>
          <w:sz w:val="28"/>
          <w:szCs w:val="28"/>
        </w:rPr>
        <w:t>з</w:t>
      </w:r>
      <w:r w:rsidR="00710A43" w:rsidRPr="009322DB">
        <w:rPr>
          <w:rFonts w:ascii="Times New Roman" w:hAnsi="Times New Roman" w:cs="Times New Roman"/>
          <w:sz w:val="28"/>
          <w:szCs w:val="28"/>
        </w:rPr>
        <w:t xml:space="preserve"> </w:t>
      </w:r>
      <w:r w:rsidR="006A06DF">
        <w:rPr>
          <w:rFonts w:ascii="Times New Roman" w:hAnsi="Times New Roman" w:cs="Times New Roman"/>
          <w:sz w:val="28"/>
          <w:szCs w:val="28"/>
        </w:rPr>
        <w:t xml:space="preserve">«Сучасної української літератури», </w:t>
      </w:r>
      <w:r w:rsidR="006A06DF" w:rsidRPr="009322DB">
        <w:rPr>
          <w:rFonts w:ascii="Times New Roman" w:hAnsi="Times New Roman" w:cs="Times New Roman"/>
          <w:sz w:val="28"/>
          <w:szCs w:val="28"/>
        </w:rPr>
        <w:t>«Дитяч</w:t>
      </w:r>
      <w:r w:rsidR="006A06DF">
        <w:rPr>
          <w:rFonts w:ascii="Times New Roman" w:hAnsi="Times New Roman" w:cs="Times New Roman"/>
          <w:sz w:val="28"/>
          <w:szCs w:val="28"/>
        </w:rPr>
        <w:t>ої</w:t>
      </w:r>
      <w:r w:rsidR="006A06DF" w:rsidRPr="009322DB">
        <w:rPr>
          <w:rFonts w:ascii="Times New Roman" w:hAnsi="Times New Roman" w:cs="Times New Roman"/>
          <w:sz w:val="28"/>
          <w:szCs w:val="28"/>
        </w:rPr>
        <w:t xml:space="preserve"> літератур</w:t>
      </w:r>
      <w:r w:rsidR="006A06DF">
        <w:rPr>
          <w:rFonts w:ascii="Times New Roman" w:hAnsi="Times New Roman" w:cs="Times New Roman"/>
          <w:sz w:val="28"/>
          <w:szCs w:val="28"/>
        </w:rPr>
        <w:t>и</w:t>
      </w:r>
      <w:r w:rsidR="006A06DF" w:rsidRPr="009322DB">
        <w:rPr>
          <w:rFonts w:ascii="Times New Roman" w:hAnsi="Times New Roman" w:cs="Times New Roman"/>
          <w:sz w:val="28"/>
          <w:szCs w:val="28"/>
        </w:rPr>
        <w:t>»</w:t>
      </w:r>
      <w:r w:rsidR="00F462A7">
        <w:rPr>
          <w:rFonts w:ascii="Times New Roman" w:hAnsi="Times New Roman" w:cs="Times New Roman"/>
          <w:sz w:val="28"/>
          <w:szCs w:val="28"/>
        </w:rPr>
        <w:t>, «Народознавства»</w:t>
      </w:r>
      <w:r w:rsidR="006A06DF">
        <w:rPr>
          <w:rFonts w:ascii="Times New Roman" w:hAnsi="Times New Roman" w:cs="Times New Roman"/>
          <w:sz w:val="28"/>
          <w:szCs w:val="28"/>
        </w:rPr>
        <w:t xml:space="preserve"> та </w:t>
      </w:r>
      <w:r w:rsidR="00580950">
        <w:rPr>
          <w:rFonts w:ascii="Times New Roman" w:hAnsi="Times New Roman" w:cs="Times New Roman"/>
          <w:sz w:val="28"/>
          <w:szCs w:val="28"/>
        </w:rPr>
        <w:t>«М</w:t>
      </w:r>
      <w:r w:rsidR="00564926" w:rsidRPr="009322DB">
        <w:rPr>
          <w:rFonts w:ascii="Times New Roman" w:hAnsi="Times New Roman" w:cs="Times New Roman"/>
          <w:sz w:val="28"/>
          <w:szCs w:val="28"/>
        </w:rPr>
        <w:t>етодик</w:t>
      </w:r>
      <w:r w:rsidR="00710A43" w:rsidRPr="009322DB">
        <w:rPr>
          <w:rFonts w:ascii="Times New Roman" w:hAnsi="Times New Roman" w:cs="Times New Roman"/>
          <w:sz w:val="28"/>
          <w:szCs w:val="28"/>
        </w:rPr>
        <w:t>и викладання української літератури</w:t>
      </w:r>
      <w:r w:rsidR="009322DB">
        <w:rPr>
          <w:rFonts w:ascii="Times New Roman" w:hAnsi="Times New Roman" w:cs="Times New Roman"/>
          <w:sz w:val="28"/>
          <w:szCs w:val="28"/>
        </w:rPr>
        <w:t xml:space="preserve"> в </w:t>
      </w:r>
      <w:r w:rsidR="00580950">
        <w:rPr>
          <w:rFonts w:ascii="Times New Roman" w:hAnsi="Times New Roman" w:cs="Times New Roman"/>
          <w:sz w:val="28"/>
          <w:szCs w:val="28"/>
        </w:rPr>
        <w:t>середній школі»</w:t>
      </w:r>
      <w:r w:rsidR="008337B2" w:rsidRPr="009322DB">
        <w:rPr>
          <w:rFonts w:ascii="Times New Roman" w:hAnsi="Times New Roman" w:cs="Times New Roman"/>
          <w:sz w:val="28"/>
          <w:szCs w:val="28"/>
        </w:rPr>
        <w:t>;</w:t>
      </w:r>
      <w:r w:rsidR="000348A3" w:rsidRPr="009322DB">
        <w:rPr>
          <w:rFonts w:ascii="Times New Roman" w:hAnsi="Times New Roman" w:cs="Times New Roman"/>
          <w:sz w:val="28"/>
          <w:szCs w:val="28"/>
        </w:rPr>
        <w:t xml:space="preserve"> </w:t>
      </w:r>
      <w:r w:rsidR="008337B2" w:rsidRPr="009322DB">
        <w:rPr>
          <w:rFonts w:ascii="Times New Roman" w:hAnsi="Times New Roman" w:cs="Times New Roman"/>
          <w:sz w:val="28"/>
          <w:szCs w:val="28"/>
        </w:rPr>
        <w:t>впроваджені в роботу вчителів закладів загальної середньої освіти</w:t>
      </w:r>
      <w:r w:rsidR="000348A3" w:rsidRPr="009322DB">
        <w:rPr>
          <w:rFonts w:ascii="Times New Roman" w:hAnsi="Times New Roman" w:cs="Times New Roman"/>
          <w:sz w:val="28"/>
          <w:szCs w:val="28"/>
        </w:rPr>
        <w:t xml:space="preserve">. </w:t>
      </w:r>
      <w:r w:rsidR="00CC1561">
        <w:rPr>
          <w:rFonts w:ascii="Times New Roman" w:hAnsi="Times New Roman" w:cs="Times New Roman"/>
          <w:sz w:val="28"/>
          <w:szCs w:val="28"/>
        </w:rPr>
        <w:t>З</w:t>
      </w:r>
      <w:r w:rsidR="00CC1561" w:rsidRPr="009322DB">
        <w:rPr>
          <w:rFonts w:ascii="Times New Roman" w:hAnsi="Times New Roman" w:cs="Times New Roman"/>
          <w:sz w:val="28"/>
          <w:szCs w:val="28"/>
        </w:rPr>
        <w:t xml:space="preserve">а представленими рекомендаціями </w:t>
      </w:r>
      <w:r w:rsidR="00CC1561">
        <w:rPr>
          <w:rFonts w:ascii="Times New Roman" w:hAnsi="Times New Roman" w:cs="Times New Roman"/>
          <w:sz w:val="28"/>
          <w:szCs w:val="28"/>
        </w:rPr>
        <w:t>б</w:t>
      </w:r>
      <w:r w:rsidR="000348A3" w:rsidRPr="009322DB">
        <w:rPr>
          <w:rFonts w:ascii="Times New Roman" w:hAnsi="Times New Roman" w:cs="Times New Roman"/>
          <w:sz w:val="28"/>
          <w:szCs w:val="28"/>
        </w:rPr>
        <w:t xml:space="preserve">удь-який учитель може </w:t>
      </w:r>
      <w:r w:rsidR="00CC1561">
        <w:rPr>
          <w:rFonts w:ascii="Times New Roman" w:hAnsi="Times New Roman" w:cs="Times New Roman"/>
          <w:sz w:val="28"/>
          <w:szCs w:val="28"/>
        </w:rPr>
        <w:t xml:space="preserve">відразу </w:t>
      </w:r>
      <w:r w:rsidR="000348A3" w:rsidRPr="009322DB">
        <w:rPr>
          <w:rFonts w:ascii="Times New Roman" w:hAnsi="Times New Roman" w:cs="Times New Roman"/>
          <w:sz w:val="28"/>
          <w:szCs w:val="28"/>
        </w:rPr>
        <w:t xml:space="preserve">почати застосовувати </w:t>
      </w:r>
      <w:r w:rsidR="00663B1C" w:rsidRPr="009322DB">
        <w:rPr>
          <w:rFonts w:ascii="Times New Roman" w:hAnsi="Times New Roman" w:cs="Times New Roman"/>
          <w:sz w:val="28"/>
          <w:szCs w:val="28"/>
        </w:rPr>
        <w:t xml:space="preserve">ту чи іншу методику проведення уроку української літератури та </w:t>
      </w:r>
      <w:r w:rsidR="00D70B9F">
        <w:rPr>
          <w:rFonts w:ascii="Times New Roman" w:hAnsi="Times New Roman" w:cs="Times New Roman"/>
          <w:sz w:val="28"/>
          <w:szCs w:val="28"/>
        </w:rPr>
        <w:t xml:space="preserve">використовувати </w:t>
      </w:r>
      <w:r w:rsidR="00663B1C" w:rsidRPr="009322DB">
        <w:rPr>
          <w:rFonts w:ascii="Times New Roman" w:hAnsi="Times New Roman" w:cs="Times New Roman"/>
          <w:sz w:val="28"/>
          <w:szCs w:val="28"/>
        </w:rPr>
        <w:t>дидактичне супроводження до уроків.</w:t>
      </w:r>
    </w:p>
    <w:p w:rsidR="00332FD0" w:rsidRPr="00716A78" w:rsidRDefault="00C30129" w:rsidP="00B1118E">
      <w:pPr>
        <w:tabs>
          <w:tab w:val="left" w:pos="142"/>
        </w:tabs>
        <w:spacing w:after="0" w:line="360" w:lineRule="auto"/>
        <w:ind w:firstLine="709"/>
        <w:jc w:val="both"/>
        <w:rPr>
          <w:rFonts w:ascii="Times New Roman" w:hAnsi="Times New Roman" w:cs="Times New Roman"/>
          <w:sz w:val="28"/>
          <w:szCs w:val="28"/>
        </w:rPr>
      </w:pPr>
      <w:bookmarkStart w:id="5" w:name="_Hlk529049451"/>
      <w:r w:rsidRPr="00B204D5">
        <w:rPr>
          <w:rFonts w:ascii="Times New Roman" w:eastAsia="Times New Roman" w:hAnsi="Times New Roman" w:cs="Times New Roman"/>
          <w:b/>
          <w:bCs/>
          <w:sz w:val="28"/>
          <w:szCs w:val="28"/>
          <w:lang w:eastAsia="uk-UA"/>
        </w:rPr>
        <w:t>Апробація результатів дослідження</w:t>
      </w:r>
      <w:r w:rsidRPr="00FD2C7E">
        <w:rPr>
          <w:rFonts w:ascii="Times New Roman" w:eastAsia="Times New Roman" w:hAnsi="Times New Roman" w:cs="Times New Roman"/>
          <w:bCs/>
          <w:sz w:val="28"/>
          <w:szCs w:val="28"/>
          <w:lang w:eastAsia="uk-UA"/>
        </w:rPr>
        <w:t xml:space="preserve">. </w:t>
      </w:r>
      <w:r w:rsidRPr="00F84FAF">
        <w:rPr>
          <w:rFonts w:ascii="Times New Roman" w:hAnsi="Times New Roman" w:cs="Times New Roman"/>
          <w:sz w:val="28"/>
          <w:szCs w:val="28"/>
        </w:rPr>
        <w:t xml:space="preserve">Основні положення магістерської роботи викладено в доповідях на міжнародних та всеукраїнських </w:t>
      </w:r>
      <w:r w:rsidR="00F462A7" w:rsidRPr="00F84FAF">
        <w:rPr>
          <w:rStyle w:val="a8"/>
          <w:rFonts w:ascii="Times New Roman" w:hAnsi="Times New Roman" w:cs="Times New Roman"/>
          <w:b w:val="0"/>
          <w:sz w:val="28"/>
          <w:szCs w:val="28"/>
        </w:rPr>
        <w:t>науково-практичн</w:t>
      </w:r>
      <w:r w:rsidR="00F462A7">
        <w:rPr>
          <w:rStyle w:val="a8"/>
          <w:rFonts w:ascii="Times New Roman" w:hAnsi="Times New Roman" w:cs="Times New Roman"/>
          <w:b w:val="0"/>
          <w:sz w:val="28"/>
          <w:szCs w:val="28"/>
        </w:rPr>
        <w:t>их</w:t>
      </w:r>
      <w:r w:rsidR="00F462A7" w:rsidRPr="00F84FAF">
        <w:rPr>
          <w:rStyle w:val="a8"/>
          <w:rFonts w:ascii="Times New Roman" w:hAnsi="Times New Roman" w:cs="Times New Roman"/>
          <w:b w:val="0"/>
          <w:sz w:val="28"/>
          <w:szCs w:val="28"/>
        </w:rPr>
        <w:t xml:space="preserve"> </w:t>
      </w:r>
      <w:r w:rsidRPr="00F84FAF">
        <w:rPr>
          <w:rFonts w:ascii="Times New Roman" w:hAnsi="Times New Roman" w:cs="Times New Roman"/>
          <w:sz w:val="28"/>
          <w:szCs w:val="28"/>
        </w:rPr>
        <w:t>конференціях:</w:t>
      </w:r>
      <w:r w:rsidRPr="00F84FAF">
        <w:rPr>
          <w:rFonts w:ascii="Times New Roman" w:hAnsi="Times New Roman" w:cs="Times New Roman"/>
          <w:b/>
          <w:sz w:val="28"/>
          <w:szCs w:val="28"/>
        </w:rPr>
        <w:t xml:space="preserve"> </w:t>
      </w:r>
      <w:r w:rsidRPr="00F84FAF">
        <w:rPr>
          <w:rStyle w:val="a8"/>
          <w:rFonts w:ascii="Times New Roman" w:hAnsi="Times New Roman" w:cs="Times New Roman"/>
          <w:b w:val="0"/>
          <w:sz w:val="28"/>
          <w:szCs w:val="28"/>
        </w:rPr>
        <w:t>«VІ Волошинські читання: «Методика навчання української мови і літератури в контексті концепції Нової школи: проблеми, пошуки, перспективи» (Глухівський національний педагогічний університет імені Олександра Довженка, 19-20 квітня 2018 року)</w:t>
      </w:r>
      <w:r w:rsidR="009725B1">
        <w:rPr>
          <w:rStyle w:val="a8"/>
          <w:rFonts w:ascii="Times New Roman" w:hAnsi="Times New Roman" w:cs="Times New Roman"/>
          <w:b w:val="0"/>
          <w:sz w:val="28"/>
          <w:szCs w:val="28"/>
        </w:rPr>
        <w:t>»</w:t>
      </w:r>
      <w:r w:rsidRPr="00F84FAF">
        <w:rPr>
          <w:rStyle w:val="a8"/>
          <w:rFonts w:ascii="Times New Roman" w:hAnsi="Times New Roman" w:cs="Times New Roman"/>
          <w:b w:val="0"/>
          <w:sz w:val="28"/>
          <w:szCs w:val="28"/>
        </w:rPr>
        <w:t xml:space="preserve">, </w:t>
      </w:r>
      <w:bookmarkStart w:id="6" w:name="_Hlk529003598"/>
      <w:r w:rsidRPr="00F84FAF">
        <w:rPr>
          <w:rStyle w:val="a8"/>
          <w:rFonts w:ascii="Times New Roman" w:hAnsi="Times New Roman" w:cs="Times New Roman"/>
          <w:b w:val="0"/>
          <w:sz w:val="28"/>
          <w:szCs w:val="28"/>
        </w:rPr>
        <w:t>«Наука та освіта: ключові питання сучасності» (м.</w:t>
      </w:r>
      <w:r w:rsidR="005A0A67">
        <w:rPr>
          <w:rStyle w:val="a8"/>
          <w:rFonts w:ascii="Times New Roman" w:hAnsi="Times New Roman" w:cs="Times New Roman"/>
          <w:b w:val="0"/>
          <w:sz w:val="28"/>
          <w:szCs w:val="28"/>
          <w:lang w:val="ru-RU"/>
        </w:rPr>
        <w:t> </w:t>
      </w:r>
      <w:r w:rsidRPr="00F84FAF">
        <w:rPr>
          <w:rStyle w:val="a8"/>
          <w:rFonts w:ascii="Times New Roman" w:hAnsi="Times New Roman" w:cs="Times New Roman"/>
          <w:b w:val="0"/>
          <w:sz w:val="28"/>
          <w:szCs w:val="28"/>
        </w:rPr>
        <w:t>Чернігів, ГО «Європейська наукова платформа» 18 травня 2018 року)</w:t>
      </w:r>
      <w:r w:rsidR="00614B90" w:rsidRPr="00F84FAF">
        <w:rPr>
          <w:rStyle w:val="a8"/>
          <w:rFonts w:ascii="Times New Roman" w:hAnsi="Times New Roman" w:cs="Times New Roman"/>
          <w:b w:val="0"/>
          <w:sz w:val="28"/>
          <w:szCs w:val="28"/>
        </w:rPr>
        <w:t xml:space="preserve"> </w:t>
      </w:r>
      <w:r w:rsidRPr="00F84FAF">
        <w:rPr>
          <w:rStyle w:val="a8"/>
          <w:rFonts w:ascii="Times New Roman" w:hAnsi="Times New Roman" w:cs="Times New Roman"/>
          <w:b w:val="0"/>
          <w:sz w:val="28"/>
          <w:szCs w:val="28"/>
        </w:rPr>
        <w:t>(</w:t>
      </w:r>
      <w:r w:rsidR="00B1118E" w:rsidRPr="00B1118E">
        <w:rPr>
          <w:rStyle w:val="a8"/>
          <w:rFonts w:ascii="Times New Roman" w:hAnsi="Times New Roman" w:cs="Times New Roman"/>
          <w:b w:val="0"/>
          <w:sz w:val="28"/>
          <w:szCs w:val="28"/>
          <w:u w:color="FF0000"/>
        </w:rPr>
        <w:t>Додаток</w:t>
      </w:r>
      <w:r w:rsidR="00C91CA0" w:rsidRPr="00F84FAF">
        <w:rPr>
          <w:rStyle w:val="a8"/>
          <w:rFonts w:ascii="Times New Roman" w:hAnsi="Times New Roman" w:cs="Times New Roman"/>
          <w:b w:val="0"/>
          <w:sz w:val="28"/>
          <w:szCs w:val="28"/>
        </w:rPr>
        <w:t xml:space="preserve"> </w:t>
      </w:r>
      <w:r w:rsidR="009F19B7" w:rsidRPr="00F84FAF">
        <w:rPr>
          <w:rStyle w:val="a8"/>
          <w:rFonts w:ascii="Times New Roman" w:hAnsi="Times New Roman" w:cs="Times New Roman"/>
          <w:b w:val="0"/>
          <w:sz w:val="28"/>
          <w:szCs w:val="28"/>
        </w:rPr>
        <w:t>Б. 1.1</w:t>
      </w:r>
      <w:r w:rsidRPr="00F84FAF">
        <w:rPr>
          <w:rStyle w:val="a8"/>
          <w:rFonts w:ascii="Times New Roman" w:hAnsi="Times New Roman" w:cs="Times New Roman"/>
          <w:b w:val="0"/>
          <w:sz w:val="28"/>
          <w:szCs w:val="28"/>
        </w:rPr>
        <w:t xml:space="preserve">); </w:t>
      </w:r>
      <w:bookmarkEnd w:id="6"/>
      <w:r w:rsidRPr="00BF558E">
        <w:rPr>
          <w:rFonts w:ascii="Times New Roman" w:hAnsi="Times New Roman" w:cs="Times New Roman"/>
          <w:sz w:val="28"/>
          <w:szCs w:val="28"/>
        </w:rPr>
        <w:t>«Обдаровані діти – інтелектуальний потенціал держави» (м. Чорноморськ Одеської області 2-8 липня 2018 року</w:t>
      </w:r>
      <w:r w:rsidRPr="00BF558E">
        <w:rPr>
          <w:rFonts w:ascii="Times New Roman" w:hAnsi="Times New Roman" w:cs="Times New Roman"/>
          <w:b/>
          <w:sz w:val="28"/>
          <w:szCs w:val="28"/>
        </w:rPr>
        <w:t>)</w:t>
      </w:r>
      <w:r w:rsidRPr="00BF558E">
        <w:rPr>
          <w:rStyle w:val="a8"/>
          <w:rFonts w:ascii="Times New Roman" w:hAnsi="Times New Roman" w:cs="Times New Roman"/>
          <w:b w:val="0"/>
          <w:sz w:val="28"/>
          <w:szCs w:val="28"/>
        </w:rPr>
        <w:t xml:space="preserve"> (</w:t>
      </w:r>
      <w:r w:rsidR="00B1118E" w:rsidRPr="00B1118E">
        <w:rPr>
          <w:rStyle w:val="a8"/>
          <w:rFonts w:ascii="Times New Roman" w:hAnsi="Times New Roman" w:cs="Times New Roman"/>
          <w:b w:val="0"/>
          <w:sz w:val="28"/>
          <w:szCs w:val="28"/>
          <w:u w:color="FF0000"/>
        </w:rPr>
        <w:t>Додаток</w:t>
      </w:r>
      <w:r w:rsidR="00C91CA0" w:rsidRPr="00BF558E">
        <w:rPr>
          <w:rStyle w:val="a8"/>
          <w:rFonts w:ascii="Times New Roman" w:hAnsi="Times New Roman" w:cs="Times New Roman"/>
          <w:b w:val="0"/>
          <w:sz w:val="28"/>
          <w:szCs w:val="28"/>
        </w:rPr>
        <w:t xml:space="preserve"> </w:t>
      </w:r>
      <w:r w:rsidR="009F19B7" w:rsidRPr="00BF558E">
        <w:rPr>
          <w:rStyle w:val="a8"/>
          <w:rFonts w:ascii="Times New Roman" w:hAnsi="Times New Roman" w:cs="Times New Roman"/>
          <w:b w:val="0"/>
          <w:sz w:val="28"/>
          <w:szCs w:val="28"/>
        </w:rPr>
        <w:t>Б. 1.2</w:t>
      </w:r>
      <w:r w:rsidRPr="00BF558E">
        <w:rPr>
          <w:rStyle w:val="a8"/>
          <w:rFonts w:ascii="Times New Roman" w:hAnsi="Times New Roman" w:cs="Times New Roman"/>
          <w:b w:val="0"/>
          <w:sz w:val="28"/>
          <w:szCs w:val="28"/>
        </w:rPr>
        <w:t>)</w:t>
      </w:r>
      <w:r w:rsidR="002E6205" w:rsidRPr="00BF558E">
        <w:rPr>
          <w:rStyle w:val="a8"/>
          <w:rFonts w:ascii="Times New Roman" w:hAnsi="Times New Roman" w:cs="Times New Roman"/>
          <w:b w:val="0"/>
          <w:sz w:val="28"/>
          <w:szCs w:val="28"/>
        </w:rPr>
        <w:t xml:space="preserve"> </w:t>
      </w:r>
      <w:r w:rsidRPr="00BF558E">
        <w:rPr>
          <w:rFonts w:ascii="Times New Roman" w:hAnsi="Times New Roman" w:cs="Times New Roman"/>
          <w:sz w:val="28"/>
          <w:szCs w:val="28"/>
        </w:rPr>
        <w:t xml:space="preserve">та результати дослідження представлені </w:t>
      </w:r>
      <w:r w:rsidR="00AD058F" w:rsidRPr="00592903">
        <w:rPr>
          <w:rFonts w:ascii="Times New Roman" w:hAnsi="Times New Roman" w:cs="Times New Roman"/>
          <w:sz w:val="28"/>
          <w:szCs w:val="28"/>
        </w:rPr>
        <w:t>у наукових збірниках</w:t>
      </w:r>
      <w:r w:rsidR="00AD058F" w:rsidRPr="00BF558E">
        <w:rPr>
          <w:rFonts w:ascii="Times New Roman" w:hAnsi="Times New Roman" w:cs="Times New Roman"/>
          <w:sz w:val="28"/>
          <w:szCs w:val="28"/>
        </w:rPr>
        <w:t xml:space="preserve"> </w:t>
      </w:r>
      <w:r w:rsidRPr="00BF558E">
        <w:rPr>
          <w:rFonts w:ascii="Times New Roman" w:hAnsi="Times New Roman" w:cs="Times New Roman"/>
          <w:sz w:val="28"/>
          <w:szCs w:val="28"/>
        </w:rPr>
        <w:t xml:space="preserve">в трьох </w:t>
      </w:r>
      <w:bookmarkEnd w:id="5"/>
      <w:r w:rsidRPr="00592903">
        <w:rPr>
          <w:rFonts w:ascii="Times New Roman" w:hAnsi="Times New Roman" w:cs="Times New Roman"/>
          <w:sz w:val="28"/>
          <w:szCs w:val="28"/>
        </w:rPr>
        <w:t>публікаціях:</w:t>
      </w:r>
      <w:r w:rsidR="00592903" w:rsidRPr="00592903">
        <w:rPr>
          <w:rFonts w:ascii="Times New Roman" w:hAnsi="Times New Roman" w:cs="Times New Roman"/>
          <w:sz w:val="28"/>
          <w:szCs w:val="28"/>
        </w:rPr>
        <w:t xml:space="preserve"> </w:t>
      </w:r>
      <w:bookmarkStart w:id="7" w:name="_Hlk529048841"/>
      <w:r w:rsidR="00592903" w:rsidRPr="00592903">
        <w:rPr>
          <w:rFonts w:ascii="Times New Roman" w:hAnsi="Times New Roman" w:cs="Times New Roman"/>
          <w:sz w:val="28"/>
          <w:szCs w:val="28"/>
        </w:rPr>
        <w:t xml:space="preserve">1) </w:t>
      </w:r>
      <w:hyperlink r:id="rId9" w:history="1">
        <w:r w:rsidRPr="00592903">
          <w:rPr>
            <w:rStyle w:val="a5"/>
            <w:rFonts w:ascii="Times New Roman" w:hAnsi="Times New Roman" w:cs="Times New Roman"/>
            <w:color w:val="auto"/>
            <w:sz w:val="28"/>
            <w:szCs w:val="28"/>
            <w:u w:val="none"/>
          </w:rPr>
          <w:t>Світ дитини в творчості Зірки Мензатюк</w:t>
        </w:r>
      </w:hyperlink>
      <w:r w:rsidRPr="00592903">
        <w:rPr>
          <w:rStyle w:val="a5"/>
          <w:rFonts w:ascii="Times New Roman" w:hAnsi="Times New Roman" w:cs="Times New Roman"/>
          <w:color w:val="auto"/>
          <w:sz w:val="28"/>
          <w:szCs w:val="28"/>
          <w:u w:val="none"/>
        </w:rPr>
        <w:t xml:space="preserve"> </w:t>
      </w:r>
      <w:r w:rsidR="00BF558E" w:rsidRPr="00716A78">
        <w:rPr>
          <w:rStyle w:val="a5"/>
          <w:rFonts w:ascii="Times New Roman" w:hAnsi="Times New Roman" w:cs="Times New Roman"/>
          <w:color w:val="auto"/>
          <w:sz w:val="28"/>
          <w:szCs w:val="28"/>
          <w:u w:val="none"/>
        </w:rPr>
        <w:t>[</w:t>
      </w:r>
      <w:r w:rsidR="00BB48A3">
        <w:rPr>
          <w:rStyle w:val="a5"/>
          <w:rFonts w:ascii="Times New Roman" w:hAnsi="Times New Roman" w:cs="Times New Roman"/>
          <w:color w:val="FF0000"/>
          <w:sz w:val="28"/>
          <w:szCs w:val="28"/>
          <w:u w:val="none"/>
        </w:rPr>
        <w:fldChar w:fldCharType="begin"/>
      </w:r>
      <w:r w:rsidR="00477EC6">
        <w:rPr>
          <w:rStyle w:val="a5"/>
          <w:rFonts w:ascii="Times New Roman" w:hAnsi="Times New Roman" w:cs="Times New Roman"/>
          <w:color w:val="auto"/>
          <w:sz w:val="28"/>
          <w:szCs w:val="28"/>
          <w:u w:val="none"/>
        </w:rPr>
        <w:instrText xml:space="preserve"> REF _Ref531537795 \r \h </w:instrText>
      </w:r>
      <w:r w:rsidR="00BB48A3">
        <w:rPr>
          <w:rStyle w:val="a5"/>
          <w:rFonts w:ascii="Times New Roman" w:hAnsi="Times New Roman" w:cs="Times New Roman"/>
          <w:color w:val="FF0000"/>
          <w:sz w:val="28"/>
          <w:szCs w:val="28"/>
          <w:u w:val="none"/>
        </w:rPr>
      </w:r>
      <w:r w:rsidR="00BB48A3">
        <w:rPr>
          <w:rStyle w:val="a5"/>
          <w:rFonts w:ascii="Times New Roman" w:hAnsi="Times New Roman" w:cs="Times New Roman"/>
          <w:color w:val="FF0000"/>
          <w:sz w:val="28"/>
          <w:szCs w:val="28"/>
          <w:u w:val="none"/>
        </w:rPr>
        <w:fldChar w:fldCharType="separate"/>
      </w:r>
      <w:r w:rsidR="00505691">
        <w:rPr>
          <w:rStyle w:val="a5"/>
          <w:rFonts w:ascii="Times New Roman" w:hAnsi="Times New Roman" w:cs="Times New Roman"/>
          <w:color w:val="auto"/>
          <w:sz w:val="28"/>
          <w:szCs w:val="28"/>
          <w:u w:val="none"/>
        </w:rPr>
        <w:t>153</w:t>
      </w:r>
      <w:r w:rsidR="00BB48A3">
        <w:rPr>
          <w:rStyle w:val="a5"/>
          <w:rFonts w:ascii="Times New Roman" w:hAnsi="Times New Roman" w:cs="Times New Roman"/>
          <w:color w:val="FF0000"/>
          <w:sz w:val="28"/>
          <w:szCs w:val="28"/>
          <w:u w:val="none"/>
        </w:rPr>
        <w:fldChar w:fldCharType="end"/>
      </w:r>
      <w:r w:rsidR="00BF558E" w:rsidRPr="00716A78">
        <w:rPr>
          <w:rStyle w:val="a5"/>
          <w:rFonts w:ascii="Times New Roman" w:hAnsi="Times New Roman" w:cs="Times New Roman"/>
          <w:color w:val="auto"/>
          <w:sz w:val="28"/>
          <w:szCs w:val="28"/>
          <w:u w:val="none"/>
        </w:rPr>
        <w:t>];</w:t>
      </w:r>
      <w:r w:rsidR="00592903" w:rsidRPr="00716A78">
        <w:rPr>
          <w:rStyle w:val="a5"/>
          <w:rFonts w:ascii="Times New Roman" w:hAnsi="Times New Roman" w:cs="Times New Roman"/>
          <w:color w:val="auto"/>
          <w:sz w:val="28"/>
          <w:szCs w:val="28"/>
          <w:u w:val="none"/>
        </w:rPr>
        <w:t xml:space="preserve"> </w:t>
      </w:r>
      <w:bookmarkStart w:id="8" w:name="_Hlk527328241"/>
      <w:bookmarkStart w:id="9" w:name="_Hlk529048940"/>
      <w:bookmarkEnd w:id="7"/>
      <w:r w:rsidR="00592903" w:rsidRPr="00716A78">
        <w:rPr>
          <w:rStyle w:val="a5"/>
          <w:rFonts w:ascii="Times New Roman" w:hAnsi="Times New Roman" w:cs="Times New Roman"/>
          <w:color w:val="auto"/>
          <w:sz w:val="28"/>
          <w:szCs w:val="28"/>
          <w:u w:val="none"/>
        </w:rPr>
        <w:t xml:space="preserve">2) </w:t>
      </w:r>
      <w:hyperlink r:id="rId10" w:history="1">
        <w:r w:rsidRPr="00716A78">
          <w:rPr>
            <w:rStyle w:val="a5"/>
            <w:rFonts w:ascii="Times New Roman" w:hAnsi="Times New Roman" w:cs="Times New Roman"/>
            <w:color w:val="auto"/>
            <w:sz w:val="28"/>
            <w:szCs w:val="28"/>
            <w:u w:val="none"/>
          </w:rPr>
          <w:t>Формування дитячої особистості на прикладі творів Зірки Мензатюк</w:t>
        </w:r>
      </w:hyperlink>
      <w:r w:rsidR="00BF558E" w:rsidRPr="00716A78">
        <w:rPr>
          <w:rStyle w:val="a5"/>
          <w:rFonts w:ascii="Times New Roman" w:hAnsi="Times New Roman" w:cs="Times New Roman"/>
          <w:color w:val="auto"/>
          <w:sz w:val="28"/>
          <w:szCs w:val="28"/>
          <w:u w:val="none"/>
        </w:rPr>
        <w:t xml:space="preserve"> [</w:t>
      </w:r>
      <w:r w:rsidR="00BB48A3">
        <w:rPr>
          <w:rStyle w:val="a5"/>
          <w:rFonts w:ascii="Times New Roman" w:hAnsi="Times New Roman" w:cs="Times New Roman"/>
          <w:color w:val="FF0000"/>
          <w:sz w:val="28"/>
          <w:szCs w:val="28"/>
          <w:u w:val="none"/>
        </w:rPr>
        <w:fldChar w:fldCharType="begin"/>
      </w:r>
      <w:r w:rsidR="00477EC6">
        <w:rPr>
          <w:rStyle w:val="a5"/>
          <w:rFonts w:ascii="Times New Roman" w:hAnsi="Times New Roman" w:cs="Times New Roman"/>
          <w:color w:val="auto"/>
          <w:sz w:val="28"/>
          <w:szCs w:val="28"/>
          <w:u w:val="none"/>
        </w:rPr>
        <w:instrText xml:space="preserve"> REF _Ref531537826 \r \h </w:instrText>
      </w:r>
      <w:r w:rsidR="00BB48A3">
        <w:rPr>
          <w:rStyle w:val="a5"/>
          <w:rFonts w:ascii="Times New Roman" w:hAnsi="Times New Roman" w:cs="Times New Roman"/>
          <w:color w:val="FF0000"/>
          <w:sz w:val="28"/>
          <w:szCs w:val="28"/>
          <w:u w:val="none"/>
        </w:rPr>
      </w:r>
      <w:r w:rsidR="00BB48A3">
        <w:rPr>
          <w:rStyle w:val="a5"/>
          <w:rFonts w:ascii="Times New Roman" w:hAnsi="Times New Roman" w:cs="Times New Roman"/>
          <w:color w:val="FF0000"/>
          <w:sz w:val="28"/>
          <w:szCs w:val="28"/>
          <w:u w:val="none"/>
        </w:rPr>
        <w:fldChar w:fldCharType="separate"/>
      </w:r>
      <w:r w:rsidR="00505691">
        <w:rPr>
          <w:rStyle w:val="a5"/>
          <w:rFonts w:ascii="Times New Roman" w:hAnsi="Times New Roman" w:cs="Times New Roman"/>
          <w:color w:val="auto"/>
          <w:sz w:val="28"/>
          <w:szCs w:val="28"/>
          <w:u w:val="none"/>
        </w:rPr>
        <w:t>160</w:t>
      </w:r>
      <w:r w:rsidR="00BB48A3">
        <w:rPr>
          <w:rStyle w:val="a5"/>
          <w:rFonts w:ascii="Times New Roman" w:hAnsi="Times New Roman" w:cs="Times New Roman"/>
          <w:color w:val="FF0000"/>
          <w:sz w:val="28"/>
          <w:szCs w:val="28"/>
          <w:u w:val="none"/>
        </w:rPr>
        <w:fldChar w:fldCharType="end"/>
      </w:r>
      <w:r w:rsidR="00BF558E" w:rsidRPr="00716A78">
        <w:rPr>
          <w:rStyle w:val="a5"/>
          <w:rFonts w:ascii="Times New Roman" w:hAnsi="Times New Roman" w:cs="Times New Roman"/>
          <w:color w:val="auto"/>
          <w:sz w:val="28"/>
          <w:szCs w:val="28"/>
          <w:u w:val="none"/>
        </w:rPr>
        <w:t>];</w:t>
      </w:r>
      <w:r w:rsidR="00592903" w:rsidRPr="00716A78">
        <w:rPr>
          <w:rStyle w:val="a5"/>
          <w:rFonts w:ascii="Times New Roman" w:hAnsi="Times New Roman" w:cs="Times New Roman"/>
          <w:color w:val="auto"/>
          <w:sz w:val="28"/>
          <w:szCs w:val="28"/>
          <w:u w:val="none"/>
        </w:rPr>
        <w:t xml:space="preserve"> 3) </w:t>
      </w:r>
      <w:r w:rsidRPr="00716A78">
        <w:rPr>
          <w:rFonts w:ascii="Times New Roman" w:hAnsi="Times New Roman" w:cs="Times New Roman"/>
          <w:sz w:val="28"/>
          <w:szCs w:val="28"/>
        </w:rPr>
        <w:t>Книга в житті дитини. Виховання у дітей інтересу до читання</w:t>
      </w:r>
      <w:r w:rsidR="00BF558E" w:rsidRPr="00716A78">
        <w:rPr>
          <w:rFonts w:ascii="Times New Roman" w:hAnsi="Times New Roman" w:cs="Times New Roman"/>
          <w:sz w:val="28"/>
          <w:szCs w:val="28"/>
        </w:rPr>
        <w:t xml:space="preserve"> [</w:t>
      </w:r>
      <w:r w:rsidR="00BB48A3">
        <w:rPr>
          <w:rFonts w:ascii="Times New Roman" w:hAnsi="Times New Roman" w:cs="Times New Roman"/>
          <w:color w:val="FF0000"/>
          <w:sz w:val="28"/>
          <w:szCs w:val="28"/>
        </w:rPr>
        <w:fldChar w:fldCharType="begin"/>
      </w:r>
      <w:r w:rsidR="00477EC6">
        <w:rPr>
          <w:rFonts w:ascii="Times New Roman" w:hAnsi="Times New Roman" w:cs="Times New Roman"/>
          <w:sz w:val="28"/>
          <w:szCs w:val="28"/>
        </w:rPr>
        <w:instrText xml:space="preserve"> REF _Ref531537843 \r \h </w:instrText>
      </w:r>
      <w:r w:rsidR="00BB48A3">
        <w:rPr>
          <w:rFonts w:ascii="Times New Roman" w:hAnsi="Times New Roman" w:cs="Times New Roman"/>
          <w:color w:val="FF0000"/>
          <w:sz w:val="28"/>
          <w:szCs w:val="28"/>
        </w:rPr>
      </w:r>
      <w:r w:rsidR="00BB48A3">
        <w:rPr>
          <w:rFonts w:ascii="Times New Roman" w:hAnsi="Times New Roman" w:cs="Times New Roman"/>
          <w:color w:val="FF0000"/>
          <w:sz w:val="28"/>
          <w:szCs w:val="28"/>
        </w:rPr>
        <w:fldChar w:fldCharType="separate"/>
      </w:r>
      <w:r w:rsidR="00505691">
        <w:rPr>
          <w:rFonts w:ascii="Times New Roman" w:hAnsi="Times New Roman" w:cs="Times New Roman"/>
          <w:sz w:val="28"/>
          <w:szCs w:val="28"/>
        </w:rPr>
        <w:t>151</w:t>
      </w:r>
      <w:r w:rsidR="00BB48A3">
        <w:rPr>
          <w:rFonts w:ascii="Times New Roman" w:hAnsi="Times New Roman" w:cs="Times New Roman"/>
          <w:color w:val="FF0000"/>
          <w:sz w:val="28"/>
          <w:szCs w:val="28"/>
        </w:rPr>
        <w:fldChar w:fldCharType="end"/>
      </w:r>
      <w:r w:rsidR="00BF558E" w:rsidRPr="00716A78">
        <w:rPr>
          <w:rFonts w:ascii="Times New Roman" w:hAnsi="Times New Roman" w:cs="Times New Roman"/>
          <w:sz w:val="28"/>
          <w:szCs w:val="28"/>
        </w:rPr>
        <w:t>].</w:t>
      </w:r>
    </w:p>
    <w:p w:rsidR="000F5F90" w:rsidRPr="00592903" w:rsidRDefault="00C70F4C" w:rsidP="00B1118E">
      <w:pPr>
        <w:tabs>
          <w:tab w:val="left" w:pos="142"/>
          <w:tab w:val="left" w:pos="709"/>
        </w:tabs>
        <w:spacing w:after="0" w:line="360" w:lineRule="auto"/>
        <w:ind w:firstLine="709"/>
        <w:jc w:val="both"/>
        <w:rPr>
          <w:rFonts w:ascii="Times New Roman" w:hAnsi="Times New Roman" w:cs="Times New Roman"/>
          <w:sz w:val="28"/>
          <w:szCs w:val="28"/>
        </w:rPr>
      </w:pPr>
      <w:bookmarkStart w:id="10" w:name="_Hlk529049403"/>
      <w:bookmarkEnd w:id="8"/>
      <w:bookmarkEnd w:id="9"/>
      <w:r w:rsidRPr="00592903">
        <w:rPr>
          <w:rFonts w:ascii="Times New Roman" w:hAnsi="Times New Roman" w:cs="Times New Roman"/>
          <w:sz w:val="28"/>
          <w:szCs w:val="28"/>
        </w:rPr>
        <w:t xml:space="preserve">Розгорнуті розробки уроків української літератури для </w:t>
      </w:r>
      <w:r w:rsidR="00383774">
        <w:rPr>
          <w:rFonts w:ascii="Times New Roman" w:hAnsi="Times New Roman" w:cs="Times New Roman"/>
          <w:sz w:val="28"/>
          <w:szCs w:val="28"/>
        </w:rPr>
        <w:t>п’ятого</w:t>
      </w:r>
      <w:r w:rsidRPr="00592903">
        <w:rPr>
          <w:rFonts w:ascii="Times New Roman" w:hAnsi="Times New Roman" w:cs="Times New Roman"/>
          <w:sz w:val="28"/>
          <w:szCs w:val="28"/>
        </w:rPr>
        <w:t xml:space="preserve"> класу </w:t>
      </w:r>
      <w:r w:rsidR="001D113E">
        <w:rPr>
          <w:rFonts w:ascii="Times New Roman" w:hAnsi="Times New Roman" w:cs="Times New Roman"/>
          <w:sz w:val="28"/>
          <w:szCs w:val="28"/>
        </w:rPr>
        <w:t xml:space="preserve">та інтерактивні вправи </w:t>
      </w:r>
      <w:r w:rsidRPr="00592903">
        <w:rPr>
          <w:rFonts w:ascii="Times New Roman" w:hAnsi="Times New Roman" w:cs="Times New Roman"/>
          <w:sz w:val="28"/>
          <w:szCs w:val="28"/>
        </w:rPr>
        <w:t xml:space="preserve">до теми «Історичне минуле нашого народу: Зірка </w:t>
      </w:r>
      <w:r w:rsidRPr="00592903">
        <w:rPr>
          <w:rFonts w:ascii="Times New Roman" w:hAnsi="Times New Roman" w:cs="Times New Roman"/>
          <w:sz w:val="28"/>
          <w:szCs w:val="28"/>
        </w:rPr>
        <w:lastRenderedPageBreak/>
        <w:t xml:space="preserve">Мензатюк. «Таємниця козацької шаблі»» за вимогами оновленої «Програми для 5-9 класів. Українська література» було опубліковано </w:t>
      </w:r>
      <w:r w:rsidR="00987D18" w:rsidRPr="00592903">
        <w:rPr>
          <w:rFonts w:ascii="Times New Roman" w:hAnsi="Times New Roman" w:cs="Times New Roman"/>
          <w:sz w:val="28"/>
          <w:szCs w:val="28"/>
        </w:rPr>
        <w:t>(</w:t>
      </w:r>
      <w:r w:rsidR="00B1118E" w:rsidRPr="00B1118E">
        <w:rPr>
          <w:rFonts w:ascii="Times New Roman" w:hAnsi="Times New Roman" w:cs="Times New Roman"/>
          <w:sz w:val="28"/>
          <w:szCs w:val="28"/>
          <w:u w:color="FF0000"/>
        </w:rPr>
        <w:t>Додаток</w:t>
      </w:r>
      <w:r w:rsidR="00987D18" w:rsidRPr="00592903">
        <w:rPr>
          <w:rFonts w:ascii="Times New Roman" w:hAnsi="Times New Roman" w:cs="Times New Roman"/>
          <w:sz w:val="28"/>
          <w:szCs w:val="28"/>
        </w:rPr>
        <w:t xml:space="preserve"> </w:t>
      </w:r>
      <w:r w:rsidR="009F19B7" w:rsidRPr="00592903">
        <w:rPr>
          <w:rFonts w:ascii="Times New Roman" w:hAnsi="Times New Roman" w:cs="Times New Roman"/>
          <w:sz w:val="28"/>
          <w:szCs w:val="28"/>
        </w:rPr>
        <w:t>Б. 2.1</w:t>
      </w:r>
      <w:r w:rsidR="00987D18" w:rsidRPr="00592903">
        <w:rPr>
          <w:rFonts w:ascii="Times New Roman" w:hAnsi="Times New Roman" w:cs="Times New Roman"/>
          <w:sz w:val="28"/>
          <w:szCs w:val="28"/>
        </w:rPr>
        <w:t>-</w:t>
      </w:r>
      <w:r w:rsidR="009F19B7" w:rsidRPr="00592903">
        <w:rPr>
          <w:rFonts w:ascii="Times New Roman" w:hAnsi="Times New Roman" w:cs="Times New Roman"/>
          <w:sz w:val="28"/>
          <w:szCs w:val="28"/>
        </w:rPr>
        <w:t>Б. 2.</w:t>
      </w:r>
      <w:r w:rsidR="004766AA">
        <w:rPr>
          <w:rFonts w:ascii="Times New Roman" w:hAnsi="Times New Roman" w:cs="Times New Roman"/>
          <w:sz w:val="28"/>
          <w:szCs w:val="28"/>
        </w:rPr>
        <w:t>6</w:t>
      </w:r>
      <w:r w:rsidR="00987D18" w:rsidRPr="00592903">
        <w:rPr>
          <w:rFonts w:ascii="Times New Roman" w:hAnsi="Times New Roman" w:cs="Times New Roman"/>
          <w:sz w:val="28"/>
          <w:szCs w:val="28"/>
        </w:rPr>
        <w:t xml:space="preserve">) </w:t>
      </w:r>
      <w:r w:rsidRPr="00592903">
        <w:rPr>
          <w:rFonts w:ascii="Times New Roman" w:hAnsi="Times New Roman" w:cs="Times New Roman"/>
          <w:sz w:val="28"/>
          <w:szCs w:val="28"/>
        </w:rPr>
        <w:t xml:space="preserve">на </w:t>
      </w:r>
      <w:r w:rsidR="00383774">
        <w:rPr>
          <w:rFonts w:ascii="Times New Roman" w:hAnsi="Times New Roman" w:cs="Times New Roman"/>
          <w:sz w:val="28"/>
          <w:szCs w:val="28"/>
        </w:rPr>
        <w:t xml:space="preserve">освітніх </w:t>
      </w:r>
      <w:r w:rsidRPr="00592903">
        <w:rPr>
          <w:rFonts w:ascii="Times New Roman" w:hAnsi="Times New Roman" w:cs="Times New Roman"/>
          <w:sz w:val="28"/>
          <w:szCs w:val="28"/>
        </w:rPr>
        <w:t>сайт</w:t>
      </w:r>
      <w:r w:rsidR="00383774">
        <w:rPr>
          <w:rFonts w:ascii="Times New Roman" w:hAnsi="Times New Roman" w:cs="Times New Roman"/>
          <w:sz w:val="28"/>
          <w:szCs w:val="28"/>
        </w:rPr>
        <w:t xml:space="preserve">ах та </w:t>
      </w:r>
      <w:r w:rsidRPr="00592903">
        <w:rPr>
          <w:rFonts w:ascii="Times New Roman" w:hAnsi="Times New Roman" w:cs="Times New Roman"/>
          <w:sz w:val="28"/>
          <w:szCs w:val="28"/>
        </w:rPr>
        <w:t xml:space="preserve">у соціальній мережі </w:t>
      </w:r>
      <w:r w:rsidRPr="00592903">
        <w:rPr>
          <w:rFonts w:ascii="Times New Roman" w:hAnsi="Times New Roman" w:cs="Times New Roman"/>
          <w:sz w:val="28"/>
          <w:szCs w:val="28"/>
          <w:lang w:val="en-US"/>
        </w:rPr>
        <w:t>Facebook</w:t>
      </w:r>
      <w:r w:rsidRPr="00592903">
        <w:rPr>
          <w:rFonts w:ascii="Times New Roman" w:hAnsi="Times New Roman" w:cs="Times New Roman"/>
          <w:sz w:val="28"/>
          <w:szCs w:val="28"/>
        </w:rPr>
        <w:t xml:space="preserve">, де з ними </w:t>
      </w:r>
      <w:r w:rsidR="009B4537" w:rsidRPr="00592903">
        <w:rPr>
          <w:rFonts w:ascii="Times New Roman" w:hAnsi="Times New Roman" w:cs="Times New Roman"/>
          <w:sz w:val="28"/>
          <w:szCs w:val="28"/>
        </w:rPr>
        <w:t>можуть о</w:t>
      </w:r>
      <w:r w:rsidRPr="00592903">
        <w:rPr>
          <w:rFonts w:ascii="Times New Roman" w:hAnsi="Times New Roman" w:cs="Times New Roman"/>
          <w:sz w:val="28"/>
          <w:szCs w:val="28"/>
        </w:rPr>
        <w:t>знайом</w:t>
      </w:r>
      <w:r w:rsidR="009B4537" w:rsidRPr="00592903">
        <w:rPr>
          <w:rFonts w:ascii="Times New Roman" w:hAnsi="Times New Roman" w:cs="Times New Roman"/>
          <w:sz w:val="28"/>
          <w:szCs w:val="28"/>
        </w:rPr>
        <w:t>итися як</w:t>
      </w:r>
      <w:r w:rsidRPr="00592903">
        <w:rPr>
          <w:rFonts w:ascii="Times New Roman" w:hAnsi="Times New Roman" w:cs="Times New Roman"/>
          <w:sz w:val="28"/>
          <w:szCs w:val="28"/>
        </w:rPr>
        <w:t xml:space="preserve"> вчителі</w:t>
      </w:r>
      <w:r w:rsidR="009B4537" w:rsidRPr="00592903">
        <w:rPr>
          <w:rFonts w:ascii="Times New Roman" w:hAnsi="Times New Roman" w:cs="Times New Roman"/>
          <w:sz w:val="28"/>
          <w:szCs w:val="28"/>
        </w:rPr>
        <w:t>, так</w:t>
      </w:r>
      <w:r w:rsidRPr="00592903">
        <w:rPr>
          <w:rFonts w:ascii="Times New Roman" w:hAnsi="Times New Roman" w:cs="Times New Roman"/>
          <w:sz w:val="28"/>
          <w:szCs w:val="28"/>
        </w:rPr>
        <w:t xml:space="preserve"> і всі, хто </w:t>
      </w:r>
      <w:r w:rsidR="009B4537" w:rsidRPr="00592903">
        <w:rPr>
          <w:rFonts w:ascii="Times New Roman" w:hAnsi="Times New Roman" w:cs="Times New Roman"/>
          <w:sz w:val="28"/>
          <w:szCs w:val="28"/>
        </w:rPr>
        <w:t xml:space="preserve">зацікавиться </w:t>
      </w:r>
      <w:r w:rsidRPr="00592903">
        <w:rPr>
          <w:rFonts w:ascii="Times New Roman" w:hAnsi="Times New Roman" w:cs="Times New Roman"/>
          <w:sz w:val="28"/>
          <w:szCs w:val="28"/>
        </w:rPr>
        <w:t>творчістю письменниці та її «Таємницею козацької шаблі» зокрема.</w:t>
      </w:r>
      <w:r w:rsidR="001B22CB" w:rsidRPr="00592903">
        <w:rPr>
          <w:rFonts w:ascii="Times New Roman" w:hAnsi="Times New Roman" w:cs="Times New Roman"/>
          <w:sz w:val="28"/>
          <w:szCs w:val="28"/>
        </w:rPr>
        <w:t xml:space="preserve"> </w:t>
      </w:r>
      <w:r w:rsidR="00B16ABA" w:rsidRPr="00592903">
        <w:rPr>
          <w:rFonts w:ascii="Times New Roman" w:hAnsi="Times New Roman" w:cs="Times New Roman"/>
          <w:sz w:val="28"/>
          <w:szCs w:val="28"/>
        </w:rPr>
        <w:t>«Методичні парасольки до казок Зірки Мензатюк»</w:t>
      </w:r>
      <w:r w:rsidR="00B16ABA">
        <w:rPr>
          <w:rFonts w:ascii="Times New Roman" w:hAnsi="Times New Roman" w:cs="Times New Roman"/>
          <w:sz w:val="28"/>
          <w:szCs w:val="28"/>
        </w:rPr>
        <w:t xml:space="preserve"> б</w:t>
      </w:r>
      <w:r w:rsidR="0077256D">
        <w:rPr>
          <w:rFonts w:ascii="Times New Roman" w:hAnsi="Times New Roman" w:cs="Times New Roman"/>
          <w:sz w:val="28"/>
          <w:szCs w:val="28"/>
        </w:rPr>
        <w:t>ули виставлені на</w:t>
      </w:r>
      <w:r w:rsidR="001B22CB" w:rsidRPr="00592903">
        <w:rPr>
          <w:rFonts w:ascii="Times New Roman" w:hAnsi="Times New Roman" w:cs="Times New Roman"/>
          <w:sz w:val="28"/>
          <w:szCs w:val="28"/>
        </w:rPr>
        <w:t xml:space="preserve"> </w:t>
      </w:r>
      <w:r w:rsidRPr="00592903">
        <w:rPr>
          <w:rFonts w:ascii="Times New Roman" w:hAnsi="Times New Roman" w:cs="Times New Roman"/>
          <w:sz w:val="28"/>
          <w:szCs w:val="28"/>
        </w:rPr>
        <w:t xml:space="preserve">конкурс розробок </w:t>
      </w:r>
      <w:r w:rsidR="001B22CB" w:rsidRPr="00592903">
        <w:rPr>
          <w:rFonts w:ascii="Times New Roman" w:hAnsi="Times New Roman" w:cs="Times New Roman"/>
          <w:sz w:val="28"/>
          <w:szCs w:val="28"/>
        </w:rPr>
        <w:t>«</w:t>
      </w:r>
      <w:r w:rsidRPr="00592903">
        <w:rPr>
          <w:rFonts w:ascii="Times New Roman" w:hAnsi="Times New Roman" w:cs="Times New Roman"/>
          <w:sz w:val="28"/>
          <w:szCs w:val="28"/>
        </w:rPr>
        <w:t>Вчительська десятка</w:t>
      </w:r>
      <w:r w:rsidR="001B22CB" w:rsidRPr="00592903">
        <w:rPr>
          <w:rFonts w:ascii="Times New Roman" w:hAnsi="Times New Roman" w:cs="Times New Roman"/>
          <w:sz w:val="28"/>
          <w:szCs w:val="28"/>
        </w:rPr>
        <w:t>», п</w:t>
      </w:r>
      <w:r w:rsidRPr="00592903">
        <w:rPr>
          <w:rFonts w:ascii="Times New Roman" w:hAnsi="Times New Roman" w:cs="Times New Roman"/>
          <w:color w:val="000000"/>
          <w:sz w:val="28"/>
          <w:szCs w:val="28"/>
        </w:rPr>
        <w:t>ублікаці</w:t>
      </w:r>
      <w:r w:rsidR="001B22CB" w:rsidRPr="00592903">
        <w:rPr>
          <w:rFonts w:ascii="Times New Roman" w:hAnsi="Times New Roman" w:cs="Times New Roman"/>
          <w:color w:val="000000"/>
          <w:sz w:val="28"/>
          <w:szCs w:val="28"/>
        </w:rPr>
        <w:t>ї</w:t>
      </w:r>
      <w:r w:rsidRPr="00592903">
        <w:rPr>
          <w:rFonts w:ascii="Times New Roman" w:hAnsi="Times New Roman" w:cs="Times New Roman"/>
          <w:color w:val="000000"/>
          <w:sz w:val="28"/>
          <w:szCs w:val="28"/>
        </w:rPr>
        <w:t xml:space="preserve"> авторських розробок</w:t>
      </w:r>
      <w:r w:rsidR="001B22CB" w:rsidRPr="00592903">
        <w:rPr>
          <w:rFonts w:ascii="Times New Roman" w:hAnsi="Times New Roman" w:cs="Times New Roman"/>
          <w:color w:val="000000"/>
          <w:sz w:val="28"/>
          <w:szCs w:val="28"/>
        </w:rPr>
        <w:t xml:space="preserve"> представлені </w:t>
      </w:r>
      <w:r w:rsidRPr="00592903">
        <w:rPr>
          <w:rFonts w:ascii="Times New Roman" w:hAnsi="Times New Roman" w:cs="Times New Roman"/>
          <w:color w:val="000000"/>
          <w:sz w:val="28"/>
          <w:szCs w:val="28"/>
        </w:rPr>
        <w:t xml:space="preserve">на найбільшому в Україні фаховому інтернет-ресурсі </w:t>
      </w:r>
      <w:r w:rsidR="00B16ABA">
        <w:rPr>
          <w:rFonts w:ascii="Times New Roman" w:hAnsi="Times New Roman" w:cs="Times New Roman"/>
          <w:color w:val="000000"/>
          <w:sz w:val="28"/>
          <w:szCs w:val="28"/>
        </w:rPr>
        <w:t>«</w:t>
      </w:r>
      <w:hyperlink r:id="rId11" w:history="1">
        <w:r w:rsidRPr="00592903">
          <w:rPr>
            <w:rStyle w:val="a5"/>
            <w:rFonts w:ascii="Times New Roman" w:eastAsiaTheme="majorEastAsia" w:hAnsi="Times New Roman" w:cs="Times New Roman"/>
            <w:color w:val="auto"/>
            <w:sz w:val="28"/>
            <w:szCs w:val="28"/>
            <w:u w:val="none"/>
          </w:rPr>
          <w:t>На урок</w:t>
        </w:r>
      </w:hyperlink>
      <w:r w:rsidR="00B16ABA">
        <w:rPr>
          <w:rStyle w:val="a5"/>
          <w:rFonts w:ascii="Times New Roman" w:eastAsiaTheme="majorEastAsia" w:hAnsi="Times New Roman" w:cs="Times New Roman"/>
          <w:color w:val="auto"/>
          <w:sz w:val="28"/>
          <w:szCs w:val="28"/>
          <w:u w:val="none"/>
        </w:rPr>
        <w:t>»</w:t>
      </w:r>
      <w:r w:rsidRPr="00592903">
        <w:rPr>
          <w:rStyle w:val="a9"/>
          <w:rFonts w:ascii="Times New Roman" w:eastAsiaTheme="majorEastAsia" w:hAnsi="Times New Roman" w:cs="Times New Roman"/>
          <w:sz w:val="28"/>
          <w:szCs w:val="28"/>
        </w:rPr>
        <w:t xml:space="preserve"> </w:t>
      </w:r>
      <w:r w:rsidR="001160AC" w:rsidRPr="00592903">
        <w:rPr>
          <w:rStyle w:val="a9"/>
          <w:rFonts w:ascii="Times New Roman" w:eastAsiaTheme="majorEastAsia" w:hAnsi="Times New Roman" w:cs="Times New Roman"/>
          <w:i w:val="0"/>
          <w:sz w:val="28"/>
          <w:szCs w:val="28"/>
        </w:rPr>
        <w:t>(</w:t>
      </w:r>
      <w:r w:rsidR="00B1118E" w:rsidRPr="00B1118E">
        <w:rPr>
          <w:rStyle w:val="a9"/>
          <w:rFonts w:ascii="Times New Roman" w:eastAsiaTheme="majorEastAsia" w:hAnsi="Times New Roman" w:cs="Times New Roman"/>
          <w:i w:val="0"/>
          <w:sz w:val="28"/>
          <w:szCs w:val="28"/>
          <w:u w:color="FF0000"/>
        </w:rPr>
        <w:t>Додаток</w:t>
      </w:r>
      <w:r w:rsidR="001160AC" w:rsidRPr="00592903">
        <w:rPr>
          <w:rStyle w:val="a9"/>
          <w:rFonts w:ascii="Times New Roman" w:eastAsiaTheme="majorEastAsia" w:hAnsi="Times New Roman" w:cs="Times New Roman"/>
          <w:i w:val="0"/>
          <w:sz w:val="28"/>
          <w:szCs w:val="28"/>
        </w:rPr>
        <w:t xml:space="preserve"> </w:t>
      </w:r>
      <w:r w:rsidR="009F19B7" w:rsidRPr="00592903">
        <w:rPr>
          <w:rStyle w:val="a9"/>
          <w:rFonts w:ascii="Times New Roman" w:eastAsiaTheme="majorEastAsia" w:hAnsi="Times New Roman" w:cs="Times New Roman"/>
          <w:i w:val="0"/>
          <w:sz w:val="28"/>
          <w:szCs w:val="28"/>
        </w:rPr>
        <w:t>Б. 2.</w:t>
      </w:r>
      <w:r w:rsidR="004766AA">
        <w:rPr>
          <w:rStyle w:val="a9"/>
          <w:rFonts w:ascii="Times New Roman" w:eastAsiaTheme="majorEastAsia" w:hAnsi="Times New Roman" w:cs="Times New Roman"/>
          <w:i w:val="0"/>
          <w:sz w:val="28"/>
          <w:szCs w:val="28"/>
        </w:rPr>
        <w:t>7</w:t>
      </w:r>
      <w:r w:rsidR="001160AC" w:rsidRPr="00592903">
        <w:rPr>
          <w:rStyle w:val="a9"/>
          <w:rFonts w:ascii="Times New Roman" w:eastAsiaTheme="majorEastAsia" w:hAnsi="Times New Roman" w:cs="Times New Roman"/>
          <w:i w:val="0"/>
          <w:sz w:val="28"/>
          <w:szCs w:val="28"/>
        </w:rPr>
        <w:t xml:space="preserve">). </w:t>
      </w:r>
      <w:r w:rsidR="000F5F90" w:rsidRPr="00592903">
        <w:rPr>
          <w:rStyle w:val="a9"/>
          <w:rFonts w:ascii="Times New Roman" w:eastAsiaTheme="majorEastAsia" w:hAnsi="Times New Roman" w:cs="Times New Roman"/>
          <w:i w:val="0"/>
          <w:sz w:val="28"/>
          <w:szCs w:val="28"/>
        </w:rPr>
        <w:t>Тут же розміщено</w:t>
      </w:r>
      <w:r w:rsidR="000F5F90" w:rsidRPr="00592903">
        <w:rPr>
          <w:rStyle w:val="a9"/>
          <w:rFonts w:ascii="Times New Roman" w:eastAsiaTheme="majorEastAsia" w:hAnsi="Times New Roman" w:cs="Times New Roman"/>
          <w:sz w:val="28"/>
          <w:szCs w:val="28"/>
        </w:rPr>
        <w:t xml:space="preserve"> </w:t>
      </w:r>
      <w:r w:rsidR="000F5F90" w:rsidRPr="00592903">
        <w:rPr>
          <w:rFonts w:ascii="Times New Roman" w:hAnsi="Times New Roman" w:cs="Times New Roman"/>
          <w:sz w:val="28"/>
          <w:szCs w:val="28"/>
        </w:rPr>
        <w:t>урок</w:t>
      </w:r>
      <w:r w:rsidR="00325E7D" w:rsidRPr="00592903">
        <w:rPr>
          <w:rFonts w:ascii="Times New Roman" w:hAnsi="Times New Roman" w:cs="Times New Roman"/>
          <w:sz w:val="28"/>
          <w:szCs w:val="28"/>
        </w:rPr>
        <w:t>и</w:t>
      </w:r>
      <w:r w:rsidR="000F5F90" w:rsidRPr="00592903">
        <w:rPr>
          <w:rFonts w:ascii="Times New Roman" w:hAnsi="Times New Roman" w:cs="Times New Roman"/>
          <w:sz w:val="28"/>
          <w:szCs w:val="28"/>
        </w:rPr>
        <w:t xml:space="preserve"> позакласного читання </w:t>
      </w:r>
      <w:r w:rsidR="00603D3C" w:rsidRPr="00592903">
        <w:rPr>
          <w:rFonts w:ascii="Times New Roman" w:hAnsi="Times New Roman" w:cs="Times New Roman"/>
          <w:sz w:val="28"/>
          <w:szCs w:val="28"/>
        </w:rPr>
        <w:t>за повістями письменниці (</w:t>
      </w:r>
      <w:r w:rsidR="000532F8" w:rsidRPr="00592903">
        <w:rPr>
          <w:rFonts w:ascii="Times New Roman" w:hAnsi="Times New Roman" w:cs="Times New Roman"/>
          <w:sz w:val="28"/>
          <w:szCs w:val="28"/>
        </w:rPr>
        <w:t>5-6 клас</w:t>
      </w:r>
      <w:r w:rsidR="00603D3C" w:rsidRPr="00592903">
        <w:rPr>
          <w:rFonts w:ascii="Times New Roman" w:hAnsi="Times New Roman" w:cs="Times New Roman"/>
          <w:sz w:val="28"/>
          <w:szCs w:val="28"/>
        </w:rPr>
        <w:t xml:space="preserve"> –</w:t>
      </w:r>
      <w:r w:rsidR="000532F8" w:rsidRPr="00592903">
        <w:rPr>
          <w:rFonts w:ascii="Times New Roman" w:hAnsi="Times New Roman" w:cs="Times New Roman"/>
          <w:sz w:val="28"/>
          <w:szCs w:val="28"/>
        </w:rPr>
        <w:t xml:space="preserve"> </w:t>
      </w:r>
      <w:r w:rsidR="000F5F90" w:rsidRPr="00592903">
        <w:rPr>
          <w:rFonts w:ascii="Times New Roman" w:hAnsi="Times New Roman" w:cs="Times New Roman"/>
          <w:sz w:val="28"/>
          <w:szCs w:val="28"/>
        </w:rPr>
        <w:t>«Дике літо в Криму»</w:t>
      </w:r>
      <w:r w:rsidR="009F6D4E" w:rsidRPr="00592903">
        <w:rPr>
          <w:rFonts w:ascii="Times New Roman" w:hAnsi="Times New Roman" w:cs="Times New Roman"/>
          <w:sz w:val="28"/>
          <w:szCs w:val="28"/>
        </w:rPr>
        <w:t xml:space="preserve"> (</w:t>
      </w:r>
      <w:r w:rsidR="00B1118E" w:rsidRPr="00B1118E">
        <w:rPr>
          <w:rFonts w:ascii="Times New Roman" w:hAnsi="Times New Roman" w:cs="Times New Roman"/>
          <w:sz w:val="28"/>
          <w:szCs w:val="28"/>
          <w:u w:color="FF0000"/>
        </w:rPr>
        <w:t>Додаток</w:t>
      </w:r>
      <w:r w:rsidR="009F6D4E" w:rsidRPr="00592903">
        <w:rPr>
          <w:rFonts w:ascii="Times New Roman" w:hAnsi="Times New Roman" w:cs="Times New Roman"/>
          <w:sz w:val="28"/>
          <w:szCs w:val="28"/>
        </w:rPr>
        <w:t xml:space="preserve"> </w:t>
      </w:r>
      <w:r w:rsidR="009F19B7" w:rsidRPr="00592903">
        <w:rPr>
          <w:rFonts w:ascii="Times New Roman" w:hAnsi="Times New Roman" w:cs="Times New Roman"/>
          <w:sz w:val="28"/>
          <w:szCs w:val="28"/>
        </w:rPr>
        <w:t>Б. 2.</w:t>
      </w:r>
      <w:r w:rsidR="001D113E">
        <w:rPr>
          <w:rFonts w:ascii="Times New Roman" w:hAnsi="Times New Roman" w:cs="Times New Roman"/>
          <w:sz w:val="28"/>
          <w:szCs w:val="28"/>
        </w:rPr>
        <w:t>8</w:t>
      </w:r>
      <w:r w:rsidR="009F6D4E" w:rsidRPr="00592903">
        <w:rPr>
          <w:rFonts w:ascii="Times New Roman" w:hAnsi="Times New Roman" w:cs="Times New Roman"/>
          <w:sz w:val="28"/>
          <w:szCs w:val="28"/>
        </w:rPr>
        <w:t>)</w:t>
      </w:r>
      <w:r w:rsidR="00477EC6" w:rsidRPr="004E533B">
        <w:rPr>
          <w:rFonts w:ascii="Times New Roman" w:hAnsi="Times New Roman" w:cs="Times New Roman"/>
          <w:sz w:val="28"/>
          <w:szCs w:val="28"/>
        </w:rPr>
        <w:t xml:space="preserve"> [</w:t>
      </w:r>
      <w:r w:rsidR="00BB48A3">
        <w:rPr>
          <w:rFonts w:ascii="Times New Roman" w:hAnsi="Times New Roman" w:cs="Times New Roman"/>
          <w:color w:val="FF0000"/>
          <w:sz w:val="28"/>
          <w:szCs w:val="28"/>
          <w:lang w:val="en-US"/>
        </w:rPr>
        <w:fldChar w:fldCharType="begin"/>
      </w:r>
      <w:r w:rsidR="004D31CF">
        <w:rPr>
          <w:rFonts w:ascii="Times New Roman" w:hAnsi="Times New Roman" w:cs="Times New Roman"/>
          <w:sz w:val="28"/>
          <w:szCs w:val="28"/>
        </w:rPr>
        <w:instrText xml:space="preserve"> REF _Ref531545123 \r \h </w:instrText>
      </w:r>
      <w:r w:rsidR="00BB48A3">
        <w:rPr>
          <w:rFonts w:ascii="Times New Roman" w:hAnsi="Times New Roman" w:cs="Times New Roman"/>
          <w:color w:val="FF0000"/>
          <w:sz w:val="28"/>
          <w:szCs w:val="28"/>
          <w:lang w:val="en-US"/>
        </w:rPr>
      </w:r>
      <w:r w:rsidR="00BB48A3">
        <w:rPr>
          <w:rFonts w:ascii="Times New Roman" w:hAnsi="Times New Roman" w:cs="Times New Roman"/>
          <w:color w:val="FF0000"/>
          <w:sz w:val="28"/>
          <w:szCs w:val="28"/>
          <w:lang w:val="en-US"/>
        </w:rPr>
        <w:fldChar w:fldCharType="separate"/>
      </w:r>
      <w:r w:rsidR="004D31CF">
        <w:rPr>
          <w:rFonts w:ascii="Times New Roman" w:hAnsi="Times New Roman" w:cs="Times New Roman"/>
          <w:sz w:val="28"/>
          <w:szCs w:val="28"/>
        </w:rPr>
        <w:t>154</w:t>
      </w:r>
      <w:r w:rsidR="00BB48A3">
        <w:rPr>
          <w:rFonts w:ascii="Times New Roman" w:hAnsi="Times New Roman" w:cs="Times New Roman"/>
          <w:color w:val="FF0000"/>
          <w:sz w:val="28"/>
          <w:szCs w:val="28"/>
          <w:lang w:val="en-US"/>
        </w:rPr>
        <w:fldChar w:fldCharType="end"/>
      </w:r>
      <w:r w:rsidR="004D31CF" w:rsidRPr="004D31CF">
        <w:rPr>
          <w:rFonts w:ascii="Times New Roman" w:hAnsi="Times New Roman" w:cs="Times New Roman"/>
          <w:sz w:val="28"/>
          <w:szCs w:val="28"/>
        </w:rPr>
        <w:t>-</w:t>
      </w:r>
      <w:r w:rsidR="00BB48A3" w:rsidRPr="004D31CF">
        <w:rPr>
          <w:rFonts w:ascii="Times New Roman" w:hAnsi="Times New Roman" w:cs="Times New Roman"/>
          <w:sz w:val="28"/>
          <w:szCs w:val="28"/>
        </w:rPr>
        <w:fldChar w:fldCharType="begin"/>
      </w:r>
      <w:r w:rsidR="004D31CF" w:rsidRPr="004D31CF">
        <w:rPr>
          <w:rFonts w:ascii="Times New Roman" w:hAnsi="Times New Roman" w:cs="Times New Roman"/>
          <w:sz w:val="28"/>
          <w:szCs w:val="28"/>
        </w:rPr>
        <w:instrText xml:space="preserve"> REF _Ref531545042 \r \h </w:instrText>
      </w:r>
      <w:r w:rsidR="00BB48A3" w:rsidRPr="004D31CF">
        <w:rPr>
          <w:rFonts w:ascii="Times New Roman" w:hAnsi="Times New Roman" w:cs="Times New Roman"/>
          <w:sz w:val="28"/>
          <w:szCs w:val="28"/>
        </w:rPr>
      </w:r>
      <w:r w:rsidR="00BB48A3" w:rsidRPr="004D31CF">
        <w:rPr>
          <w:rFonts w:ascii="Times New Roman" w:hAnsi="Times New Roman" w:cs="Times New Roman"/>
          <w:sz w:val="28"/>
          <w:szCs w:val="28"/>
        </w:rPr>
        <w:fldChar w:fldCharType="separate"/>
      </w:r>
      <w:r w:rsidR="004D31CF" w:rsidRPr="004D31CF">
        <w:rPr>
          <w:rFonts w:ascii="Times New Roman" w:hAnsi="Times New Roman" w:cs="Times New Roman"/>
          <w:sz w:val="28"/>
          <w:szCs w:val="28"/>
        </w:rPr>
        <w:t>159</w:t>
      </w:r>
      <w:r w:rsidR="00BB48A3" w:rsidRPr="004D31CF">
        <w:rPr>
          <w:rFonts w:ascii="Times New Roman" w:hAnsi="Times New Roman" w:cs="Times New Roman"/>
          <w:sz w:val="28"/>
          <w:szCs w:val="28"/>
        </w:rPr>
        <w:fldChar w:fldCharType="end"/>
      </w:r>
      <w:r w:rsidR="00477EC6" w:rsidRPr="004D31CF">
        <w:rPr>
          <w:rFonts w:ascii="Times New Roman" w:hAnsi="Times New Roman" w:cs="Times New Roman"/>
          <w:sz w:val="28"/>
          <w:szCs w:val="28"/>
        </w:rPr>
        <w:t>]</w:t>
      </w:r>
      <w:r w:rsidR="00325E7D" w:rsidRPr="004D31CF">
        <w:rPr>
          <w:rFonts w:ascii="Times New Roman" w:hAnsi="Times New Roman" w:cs="Times New Roman"/>
          <w:sz w:val="28"/>
          <w:szCs w:val="28"/>
        </w:rPr>
        <w:t>.</w:t>
      </w:r>
    </w:p>
    <w:bookmarkEnd w:id="10"/>
    <w:p w:rsidR="00C30129" w:rsidRPr="004D17EF" w:rsidRDefault="00C30129"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sidRPr="00DC7088">
        <w:rPr>
          <w:rFonts w:ascii="Times New Roman" w:hAnsi="Times New Roman" w:cs="Times New Roman"/>
          <w:b/>
          <w:sz w:val="28"/>
          <w:szCs w:val="28"/>
        </w:rPr>
        <w:t xml:space="preserve">Структура </w:t>
      </w:r>
      <w:r w:rsidR="005E3A93">
        <w:rPr>
          <w:rFonts w:ascii="Times New Roman" w:hAnsi="Times New Roman" w:cs="Times New Roman"/>
          <w:b/>
          <w:sz w:val="28"/>
          <w:szCs w:val="28"/>
        </w:rPr>
        <w:t>магістерського дослідження</w:t>
      </w:r>
      <w:r w:rsidRPr="00DC7088">
        <w:rPr>
          <w:rFonts w:ascii="Times New Roman" w:hAnsi="Times New Roman" w:cs="Times New Roman"/>
          <w:sz w:val="28"/>
          <w:szCs w:val="28"/>
        </w:rPr>
        <w:t xml:space="preserve">. Магістерська робота складається зі вступу, трьох розділів, </w:t>
      </w:r>
      <w:r w:rsidRPr="00DC7088">
        <w:rPr>
          <w:rFonts w:ascii="Times New Roman" w:eastAsia="Times New Roman" w:hAnsi="Times New Roman" w:cs="Times New Roman"/>
          <w:sz w:val="28"/>
          <w:szCs w:val="28"/>
          <w:lang w:eastAsia="uk-UA"/>
        </w:rPr>
        <w:t>підрозділів до них,</w:t>
      </w:r>
      <w:r w:rsidRPr="00DC7088">
        <w:rPr>
          <w:rFonts w:ascii="Times New Roman" w:hAnsi="Times New Roman" w:cs="Times New Roman"/>
          <w:sz w:val="28"/>
          <w:szCs w:val="28"/>
        </w:rPr>
        <w:t xml:space="preserve"> висновків до кожного розділу та загальних висновків, списку використаних джерел і додатків</w:t>
      </w:r>
      <w:r w:rsidRPr="004D17EF">
        <w:rPr>
          <w:rFonts w:ascii="Times New Roman" w:hAnsi="Times New Roman" w:cs="Times New Roman"/>
          <w:sz w:val="28"/>
          <w:szCs w:val="28"/>
        </w:rPr>
        <w:t xml:space="preserve">. </w:t>
      </w:r>
      <w:r w:rsidRPr="004D17EF">
        <w:rPr>
          <w:rFonts w:ascii="Times New Roman" w:eastAsia="Times New Roman" w:hAnsi="Times New Roman" w:cs="Times New Roman"/>
          <w:sz w:val="28"/>
          <w:szCs w:val="28"/>
          <w:lang w:eastAsia="uk-UA"/>
        </w:rPr>
        <w:t xml:space="preserve">Загальний обсяг магістерської роботи – </w:t>
      </w:r>
      <w:r w:rsidR="004D17EF" w:rsidRPr="004D17EF">
        <w:rPr>
          <w:rFonts w:ascii="Times New Roman" w:eastAsia="Times New Roman" w:hAnsi="Times New Roman" w:cs="Times New Roman"/>
          <w:sz w:val="28"/>
          <w:szCs w:val="28"/>
          <w:lang w:eastAsia="uk-UA"/>
        </w:rPr>
        <w:t>160</w:t>
      </w:r>
      <w:r w:rsidRPr="004D17EF">
        <w:rPr>
          <w:rFonts w:ascii="Times New Roman" w:eastAsia="Times New Roman" w:hAnsi="Times New Roman" w:cs="Times New Roman"/>
          <w:sz w:val="28"/>
          <w:szCs w:val="28"/>
          <w:lang w:eastAsia="uk-UA"/>
        </w:rPr>
        <w:t xml:space="preserve"> сторінок.</w:t>
      </w:r>
    </w:p>
    <w:p w:rsidR="00C30129" w:rsidRPr="00DC7088" w:rsidRDefault="00C30129"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sidRPr="007E5161">
        <w:rPr>
          <w:rFonts w:ascii="Times New Roman" w:hAnsi="Times New Roman" w:cs="Times New Roman"/>
          <w:sz w:val="28"/>
          <w:szCs w:val="28"/>
        </w:rPr>
        <w:t>У вступі</w:t>
      </w:r>
      <w:r w:rsidRPr="00DC7088">
        <w:rPr>
          <w:rFonts w:ascii="Times New Roman" w:hAnsi="Times New Roman" w:cs="Times New Roman"/>
          <w:sz w:val="28"/>
          <w:szCs w:val="28"/>
        </w:rPr>
        <w:t xml:space="preserve"> обґрунтовано актуальність теми, висвітлено стан її вивчення; </w:t>
      </w:r>
      <w:r w:rsidRPr="00DC7088">
        <w:rPr>
          <w:rFonts w:ascii="Times New Roman" w:eastAsia="Times New Roman" w:hAnsi="Times New Roman" w:cs="Times New Roman"/>
          <w:sz w:val="28"/>
          <w:szCs w:val="28"/>
          <w:lang w:eastAsia="uk-UA"/>
        </w:rPr>
        <w:t xml:space="preserve">сформульовано мету та окреслено коло завдань, необхідних для її досягнення; </w:t>
      </w:r>
      <w:r w:rsidRPr="00DC7088">
        <w:rPr>
          <w:rFonts w:ascii="Times New Roman" w:hAnsi="Times New Roman" w:cs="Times New Roman"/>
          <w:sz w:val="28"/>
          <w:szCs w:val="28"/>
        </w:rPr>
        <w:t xml:space="preserve">визначено об’єкт і предмет, методи дослідження; зазначено теоретичні і методологічні засади, наукову новизну; </w:t>
      </w:r>
      <w:r w:rsidRPr="00DC7088">
        <w:rPr>
          <w:rFonts w:ascii="Times New Roman" w:eastAsia="Times New Roman" w:hAnsi="Times New Roman" w:cs="Times New Roman"/>
          <w:sz w:val="28"/>
          <w:szCs w:val="28"/>
          <w:lang w:eastAsia="uk-UA"/>
        </w:rPr>
        <w:t>охарактеризовано теоретичне й практичне значення роботи; наведено дані про апробацію результатів дослідження та публікації; описано обсяг та структуру магістерської роботи.</w:t>
      </w:r>
    </w:p>
    <w:p w:rsidR="00723301" w:rsidRDefault="00C30129" w:rsidP="00B1118E">
      <w:pPr>
        <w:pStyle w:val="ac"/>
        <w:tabs>
          <w:tab w:val="left" w:pos="142"/>
        </w:tabs>
        <w:spacing w:line="360" w:lineRule="auto"/>
        <w:ind w:left="0" w:firstLine="709"/>
        <w:jc w:val="both"/>
        <w:rPr>
          <w:szCs w:val="28"/>
          <w:lang w:val="uk-UA"/>
        </w:rPr>
      </w:pPr>
      <w:r w:rsidRPr="007E5161">
        <w:rPr>
          <w:rFonts w:eastAsia="Times New Roman"/>
          <w:szCs w:val="28"/>
          <w:lang w:val="uk-UA" w:eastAsia="uk-UA"/>
        </w:rPr>
        <w:t>У першому розділі</w:t>
      </w:r>
      <w:r w:rsidRPr="00DC7088">
        <w:rPr>
          <w:rFonts w:eastAsia="Times New Roman"/>
          <w:szCs w:val="28"/>
          <w:lang w:val="uk-UA" w:eastAsia="uk-UA"/>
        </w:rPr>
        <w:t xml:space="preserve"> </w:t>
      </w:r>
      <w:r>
        <w:rPr>
          <w:rFonts w:eastAsia="Times New Roman"/>
          <w:szCs w:val="28"/>
          <w:lang w:val="uk-UA" w:eastAsia="uk-UA"/>
        </w:rPr>
        <w:t>дається</w:t>
      </w:r>
      <w:r w:rsidRPr="00DC7088">
        <w:rPr>
          <w:rFonts w:eastAsia="Times New Roman"/>
          <w:szCs w:val="28"/>
          <w:lang w:val="uk-UA" w:eastAsia="uk-UA"/>
        </w:rPr>
        <w:t xml:space="preserve"> загальна характеристика дитячої літератури </w:t>
      </w:r>
      <w:r w:rsidRPr="00DC7088">
        <w:rPr>
          <w:szCs w:val="28"/>
          <w:lang w:val="uk-UA"/>
        </w:rPr>
        <w:t>як невід’ємної складової всієї літератури, в</w:t>
      </w:r>
      <w:r w:rsidRPr="00DC7088">
        <w:rPr>
          <w:rFonts w:eastAsia="Times New Roman"/>
          <w:szCs w:val="28"/>
          <w:lang w:val="uk-UA" w:eastAsia="uk-UA"/>
        </w:rPr>
        <w:t xml:space="preserve"> підрозділах з'ясовуються с</w:t>
      </w:r>
      <w:r w:rsidRPr="00DC7088">
        <w:rPr>
          <w:spacing w:val="-10"/>
          <w:szCs w:val="28"/>
          <w:lang w:val="uk-UA"/>
        </w:rPr>
        <w:t>утність дитячої літератури як художньо-мистецького явища, особливості розвитку української дитячої літератури І</w:t>
      </w:r>
      <w:r w:rsidRPr="00DC7088">
        <w:rPr>
          <w:szCs w:val="28"/>
          <w:lang w:val="uk-UA"/>
        </w:rPr>
        <w:t>І половини ХХ – початку ХХІ ст.</w:t>
      </w:r>
      <w:r w:rsidR="009855D4">
        <w:rPr>
          <w:szCs w:val="28"/>
          <w:lang w:val="uk-UA"/>
        </w:rPr>
        <w:t>, в</w:t>
      </w:r>
      <w:r w:rsidR="009855D4" w:rsidRPr="009855D4">
        <w:rPr>
          <w:szCs w:val="28"/>
          <w:lang w:val="uk-UA"/>
        </w:rPr>
        <w:t>изнач</w:t>
      </w:r>
      <w:r w:rsidR="009855D4">
        <w:rPr>
          <w:szCs w:val="28"/>
          <w:lang w:val="uk-UA"/>
        </w:rPr>
        <w:t xml:space="preserve">ається </w:t>
      </w:r>
      <w:r w:rsidR="002049FA">
        <w:rPr>
          <w:szCs w:val="28"/>
          <w:lang w:val="uk-UA"/>
        </w:rPr>
        <w:t xml:space="preserve">її </w:t>
      </w:r>
      <w:r w:rsidR="009855D4">
        <w:rPr>
          <w:szCs w:val="28"/>
          <w:lang w:val="uk-UA"/>
        </w:rPr>
        <w:t>т</w:t>
      </w:r>
      <w:r w:rsidR="009855D4" w:rsidRPr="009855D4">
        <w:rPr>
          <w:rStyle w:val="a8"/>
          <w:b w:val="0"/>
          <w:szCs w:val="28"/>
          <w:lang w:val="uk-UA"/>
        </w:rPr>
        <w:t>ематичне і жанрове оновлення</w:t>
      </w:r>
      <w:r w:rsidR="009855D4">
        <w:rPr>
          <w:rStyle w:val="a8"/>
          <w:b w:val="0"/>
          <w:szCs w:val="28"/>
          <w:lang w:val="uk-UA"/>
        </w:rPr>
        <w:t xml:space="preserve">, </w:t>
      </w:r>
      <w:r w:rsidR="009855D4">
        <w:rPr>
          <w:szCs w:val="28"/>
          <w:lang w:val="uk-UA"/>
        </w:rPr>
        <w:t>р</w:t>
      </w:r>
      <w:r w:rsidRPr="00DC7088">
        <w:rPr>
          <w:szCs w:val="28"/>
          <w:lang w:val="uk-UA"/>
        </w:rPr>
        <w:t xml:space="preserve">озглядається література </w:t>
      </w:r>
      <w:r w:rsidR="002049FA">
        <w:rPr>
          <w:szCs w:val="28"/>
          <w:lang w:val="uk-UA"/>
        </w:rPr>
        <w:t xml:space="preserve">для дітей </w:t>
      </w:r>
      <w:r w:rsidRPr="00DC7088">
        <w:rPr>
          <w:szCs w:val="28"/>
          <w:lang w:val="uk-UA"/>
        </w:rPr>
        <w:t>в контексті сучасного літературного процесу</w:t>
      </w:r>
      <w:r w:rsidR="009855D4">
        <w:rPr>
          <w:szCs w:val="28"/>
          <w:lang w:val="uk-UA"/>
        </w:rPr>
        <w:t>.</w:t>
      </w:r>
    </w:p>
    <w:p w:rsidR="00C30129" w:rsidRPr="001D66B6" w:rsidRDefault="00723301" w:rsidP="00B1118E">
      <w:pPr>
        <w:pStyle w:val="ac"/>
        <w:tabs>
          <w:tab w:val="left" w:pos="142"/>
        </w:tabs>
        <w:spacing w:line="360" w:lineRule="auto"/>
        <w:ind w:left="0" w:firstLine="709"/>
        <w:jc w:val="both"/>
        <w:rPr>
          <w:spacing w:val="-10"/>
          <w:szCs w:val="28"/>
          <w:lang w:val="uk-UA"/>
        </w:rPr>
      </w:pPr>
      <w:r>
        <w:rPr>
          <w:szCs w:val="28"/>
          <w:lang w:val="uk-UA"/>
        </w:rPr>
        <w:t>Д</w:t>
      </w:r>
      <w:r w:rsidRPr="00723301">
        <w:rPr>
          <w:szCs w:val="28"/>
          <w:lang w:val="uk-UA"/>
        </w:rPr>
        <w:t xml:space="preserve">ругий розділ </w:t>
      </w:r>
      <w:r w:rsidRPr="00723301">
        <w:rPr>
          <w:szCs w:val="28"/>
          <w:lang w:val="uk-UA" w:eastAsia="uk-UA"/>
        </w:rPr>
        <w:t xml:space="preserve">включає </w:t>
      </w:r>
      <w:r>
        <w:rPr>
          <w:szCs w:val="28"/>
          <w:lang w:val="uk-UA" w:eastAsia="uk-UA"/>
        </w:rPr>
        <w:t xml:space="preserve">інформацію про життєвий і творчий шлях </w:t>
      </w:r>
      <w:r w:rsidRPr="00DC7088">
        <w:rPr>
          <w:szCs w:val="28"/>
          <w:lang w:val="uk-UA"/>
        </w:rPr>
        <w:t>Зірки</w:t>
      </w:r>
      <w:r w:rsidRPr="009B1F4C">
        <w:rPr>
          <w:szCs w:val="28"/>
          <w:lang w:val="uk-UA"/>
        </w:rPr>
        <w:t xml:space="preserve"> Мензатюк</w:t>
      </w:r>
      <w:r>
        <w:rPr>
          <w:szCs w:val="28"/>
          <w:lang w:val="uk-UA"/>
        </w:rPr>
        <w:t xml:space="preserve">, представляє </w:t>
      </w:r>
      <w:r w:rsidRPr="00723301">
        <w:rPr>
          <w:szCs w:val="28"/>
          <w:lang w:val="uk-UA" w:eastAsia="uk-UA"/>
        </w:rPr>
        <w:t xml:space="preserve">напрями творчості </w:t>
      </w:r>
      <w:r>
        <w:rPr>
          <w:szCs w:val="28"/>
          <w:lang w:val="uk-UA" w:eastAsia="uk-UA"/>
        </w:rPr>
        <w:t xml:space="preserve">української дитячої </w:t>
      </w:r>
      <w:r>
        <w:rPr>
          <w:szCs w:val="28"/>
          <w:lang w:val="uk-UA" w:eastAsia="uk-UA"/>
        </w:rPr>
        <w:lastRenderedPageBreak/>
        <w:t xml:space="preserve">письменниці, </w:t>
      </w:r>
      <w:r>
        <w:rPr>
          <w:szCs w:val="28"/>
          <w:lang w:val="uk-UA"/>
        </w:rPr>
        <w:t>рокрива</w:t>
      </w:r>
      <w:r w:rsidRPr="009855D4">
        <w:rPr>
          <w:szCs w:val="28"/>
          <w:lang w:val="uk-UA"/>
        </w:rPr>
        <w:t>є</w:t>
      </w:r>
      <w:r w:rsidRPr="009855D4">
        <w:rPr>
          <w:rStyle w:val="a8"/>
          <w:b w:val="0"/>
          <w:szCs w:val="28"/>
          <w:lang w:val="uk-UA"/>
        </w:rPr>
        <w:t xml:space="preserve"> с</w:t>
      </w:r>
      <w:r w:rsidRPr="009855D4">
        <w:rPr>
          <w:szCs w:val="28"/>
          <w:lang w:val="uk-UA"/>
        </w:rPr>
        <w:t>пецифіку її творів. У п</w:t>
      </w:r>
      <w:r w:rsidR="00C30129" w:rsidRPr="009855D4">
        <w:rPr>
          <w:szCs w:val="28"/>
          <w:lang w:val="uk-UA"/>
        </w:rPr>
        <w:t>ідпункта</w:t>
      </w:r>
      <w:r w:rsidRPr="009855D4">
        <w:rPr>
          <w:szCs w:val="28"/>
          <w:lang w:val="uk-UA"/>
        </w:rPr>
        <w:t>х розглядаються казки письменниці я</w:t>
      </w:r>
      <w:r w:rsidR="00C30129" w:rsidRPr="009855D4">
        <w:rPr>
          <w:szCs w:val="28"/>
          <w:lang w:val="uk-UA"/>
        </w:rPr>
        <w:t xml:space="preserve">к </w:t>
      </w:r>
      <w:r w:rsidR="002049FA">
        <w:rPr>
          <w:szCs w:val="28"/>
          <w:lang w:val="uk-UA"/>
        </w:rPr>
        <w:t>один із жанрів її творчості</w:t>
      </w:r>
      <w:r w:rsidR="00C30129">
        <w:rPr>
          <w:szCs w:val="28"/>
          <w:lang w:val="uk-UA"/>
        </w:rPr>
        <w:t xml:space="preserve">; </w:t>
      </w:r>
      <w:r w:rsidR="000F77C1">
        <w:rPr>
          <w:szCs w:val="28"/>
          <w:lang w:val="uk-UA"/>
        </w:rPr>
        <w:t xml:space="preserve">за її </w:t>
      </w:r>
      <w:r w:rsidR="000F77C1" w:rsidRPr="001D66B6">
        <w:rPr>
          <w:szCs w:val="28"/>
          <w:lang w:val="uk-UA"/>
        </w:rPr>
        <w:t>«Київськ</w:t>
      </w:r>
      <w:r w:rsidR="000F77C1">
        <w:rPr>
          <w:szCs w:val="28"/>
          <w:lang w:val="uk-UA"/>
        </w:rPr>
        <w:t>ими</w:t>
      </w:r>
      <w:r w:rsidR="000F77C1" w:rsidRPr="001D66B6">
        <w:rPr>
          <w:szCs w:val="28"/>
          <w:lang w:val="uk-UA"/>
        </w:rPr>
        <w:t xml:space="preserve"> казк</w:t>
      </w:r>
      <w:r w:rsidR="000F77C1">
        <w:rPr>
          <w:szCs w:val="28"/>
          <w:lang w:val="uk-UA"/>
        </w:rPr>
        <w:t>ами» о</w:t>
      </w:r>
      <w:r w:rsidR="000F77C1">
        <w:rPr>
          <w:spacing w:val="-10"/>
          <w:szCs w:val="28"/>
          <w:lang w:val="uk-UA"/>
        </w:rPr>
        <w:t>писано р</w:t>
      </w:r>
      <w:r w:rsidR="000F77C1" w:rsidRPr="001D66B6">
        <w:rPr>
          <w:szCs w:val="28"/>
          <w:lang w:val="uk-UA"/>
        </w:rPr>
        <w:t>ізновиди образів твор</w:t>
      </w:r>
      <w:r w:rsidR="000F77C1">
        <w:rPr>
          <w:szCs w:val="28"/>
          <w:lang w:val="uk-UA"/>
        </w:rPr>
        <w:t>ів</w:t>
      </w:r>
      <w:r w:rsidR="000F77C1" w:rsidRPr="001D66B6">
        <w:rPr>
          <w:szCs w:val="28"/>
          <w:lang w:val="uk-UA"/>
        </w:rPr>
        <w:t xml:space="preserve"> З. Мензатюк </w:t>
      </w:r>
      <w:r w:rsidR="000F77C1">
        <w:rPr>
          <w:szCs w:val="28"/>
          <w:lang w:val="uk-UA"/>
        </w:rPr>
        <w:t>і л</w:t>
      </w:r>
      <w:r w:rsidR="000F77C1" w:rsidRPr="001D66B6">
        <w:rPr>
          <w:szCs w:val="28"/>
          <w:lang w:val="uk-UA"/>
        </w:rPr>
        <w:t xml:space="preserve">ітературно-художній образ </w:t>
      </w:r>
      <w:r w:rsidR="000F77C1">
        <w:rPr>
          <w:szCs w:val="28"/>
          <w:lang w:val="uk-UA"/>
        </w:rPr>
        <w:t xml:space="preserve">міста; </w:t>
      </w:r>
      <w:r w:rsidR="00C30129">
        <w:rPr>
          <w:szCs w:val="28"/>
          <w:lang w:val="uk-UA"/>
        </w:rPr>
        <w:t>представлено п</w:t>
      </w:r>
      <w:r w:rsidR="00C30129">
        <w:rPr>
          <w:spacing w:val="-10"/>
          <w:szCs w:val="28"/>
          <w:lang w:val="uk-UA"/>
        </w:rPr>
        <w:t xml:space="preserve">исьменницю як </w:t>
      </w:r>
      <w:r w:rsidR="00C30129" w:rsidRPr="007D37EE">
        <w:rPr>
          <w:spacing w:val="-10"/>
          <w:szCs w:val="28"/>
          <w:lang w:val="uk-UA"/>
        </w:rPr>
        <w:t>дослідник</w:t>
      </w:r>
      <w:r w:rsidR="00C30129">
        <w:rPr>
          <w:spacing w:val="-10"/>
          <w:szCs w:val="28"/>
          <w:lang w:val="uk-UA"/>
        </w:rPr>
        <w:t>а</w:t>
      </w:r>
      <w:r w:rsidR="00C30129" w:rsidRPr="007D37EE">
        <w:rPr>
          <w:spacing w:val="-10"/>
          <w:szCs w:val="28"/>
          <w:lang w:val="uk-UA"/>
        </w:rPr>
        <w:t xml:space="preserve"> історичного минулого</w:t>
      </w:r>
      <w:r w:rsidR="00C30129">
        <w:rPr>
          <w:spacing w:val="-10"/>
          <w:szCs w:val="28"/>
          <w:lang w:val="uk-UA"/>
        </w:rPr>
        <w:t xml:space="preserve"> через її </w:t>
      </w:r>
      <w:r w:rsidR="007B5A2E">
        <w:rPr>
          <w:spacing w:val="-10"/>
          <w:szCs w:val="28"/>
          <w:lang w:val="uk-UA"/>
        </w:rPr>
        <w:t xml:space="preserve">пригодницькі повісті </w:t>
      </w:r>
      <w:r w:rsidR="00C30129" w:rsidRPr="007D37EE">
        <w:rPr>
          <w:szCs w:val="28"/>
          <w:lang w:val="uk-UA"/>
        </w:rPr>
        <w:t>«Таємниц</w:t>
      </w:r>
      <w:r w:rsidR="00146143">
        <w:rPr>
          <w:szCs w:val="28"/>
          <w:lang w:val="uk-UA"/>
        </w:rPr>
        <w:t>я</w:t>
      </w:r>
      <w:r w:rsidR="00C30129" w:rsidRPr="007D37EE">
        <w:rPr>
          <w:szCs w:val="28"/>
          <w:lang w:val="uk-UA"/>
        </w:rPr>
        <w:t xml:space="preserve"> козацької шаблі»</w:t>
      </w:r>
      <w:r w:rsidR="00C30129">
        <w:rPr>
          <w:szCs w:val="28"/>
          <w:lang w:val="uk-UA"/>
        </w:rPr>
        <w:t xml:space="preserve"> та «Дике літо в Криму».</w:t>
      </w:r>
      <w:r w:rsidR="00C30129">
        <w:rPr>
          <w:spacing w:val="-10"/>
          <w:szCs w:val="28"/>
          <w:lang w:val="uk-UA"/>
        </w:rPr>
        <w:t xml:space="preserve"> Н</w:t>
      </w:r>
      <w:r w:rsidR="00C30129">
        <w:rPr>
          <w:szCs w:val="28"/>
          <w:lang w:val="uk-UA"/>
        </w:rPr>
        <w:t xml:space="preserve">а прикладі </w:t>
      </w:r>
      <w:r w:rsidR="007B5A2E">
        <w:rPr>
          <w:szCs w:val="28"/>
          <w:lang w:val="uk-UA"/>
        </w:rPr>
        <w:t xml:space="preserve">літературної казки </w:t>
      </w:r>
      <w:r w:rsidR="00C30129" w:rsidRPr="007D37EE">
        <w:rPr>
          <w:bCs/>
          <w:szCs w:val="28"/>
          <w:lang w:val="uk-UA"/>
        </w:rPr>
        <w:t xml:space="preserve">«Ангел Золоте </w:t>
      </w:r>
      <w:r w:rsidR="00146143">
        <w:rPr>
          <w:bCs/>
          <w:szCs w:val="28"/>
          <w:lang w:val="uk-UA"/>
        </w:rPr>
        <w:t>В</w:t>
      </w:r>
      <w:r w:rsidR="00C30129" w:rsidRPr="007D37EE">
        <w:rPr>
          <w:bCs/>
          <w:szCs w:val="28"/>
          <w:lang w:val="uk-UA"/>
        </w:rPr>
        <w:t>олосся»</w:t>
      </w:r>
      <w:r w:rsidR="007B5A2E">
        <w:rPr>
          <w:bCs/>
          <w:szCs w:val="28"/>
          <w:lang w:val="uk-UA"/>
        </w:rPr>
        <w:t xml:space="preserve"> й повісті </w:t>
      </w:r>
      <w:r w:rsidR="00C30129" w:rsidRPr="007D37EE">
        <w:rPr>
          <w:szCs w:val="28"/>
          <w:lang w:val="uk-UA"/>
        </w:rPr>
        <w:t>«Як я руйнувала імперію»</w:t>
      </w:r>
      <w:r w:rsidR="00C30129">
        <w:rPr>
          <w:szCs w:val="28"/>
          <w:lang w:val="uk-UA"/>
        </w:rPr>
        <w:t xml:space="preserve"> </w:t>
      </w:r>
      <w:r w:rsidR="003B1DCF">
        <w:rPr>
          <w:szCs w:val="28"/>
          <w:lang w:val="uk-UA"/>
        </w:rPr>
        <w:t>відображено</w:t>
      </w:r>
      <w:r w:rsidR="00C30129">
        <w:rPr>
          <w:szCs w:val="28"/>
          <w:lang w:val="uk-UA"/>
        </w:rPr>
        <w:t xml:space="preserve"> </w:t>
      </w:r>
      <w:r w:rsidR="00C30129" w:rsidRPr="00723301">
        <w:rPr>
          <w:szCs w:val="28"/>
          <w:lang w:val="uk-UA"/>
        </w:rPr>
        <w:t>с</w:t>
      </w:r>
      <w:r w:rsidR="00C30129" w:rsidRPr="00723301">
        <w:rPr>
          <w:rStyle w:val="a5"/>
          <w:color w:val="auto"/>
          <w:szCs w:val="28"/>
          <w:u w:val="none"/>
          <w:lang w:val="uk-UA"/>
        </w:rPr>
        <w:t>віт дитини</w:t>
      </w:r>
      <w:r w:rsidR="00C30129">
        <w:rPr>
          <w:szCs w:val="28"/>
          <w:lang w:val="uk-UA"/>
        </w:rPr>
        <w:t>.</w:t>
      </w:r>
    </w:p>
    <w:p w:rsidR="00E837A2" w:rsidRPr="002941E2" w:rsidRDefault="002049FA" w:rsidP="00B1118E">
      <w:pPr>
        <w:tabs>
          <w:tab w:val="left" w:pos="142"/>
        </w:tabs>
        <w:spacing w:after="0" w:line="360" w:lineRule="auto"/>
        <w:ind w:firstLine="709"/>
        <w:jc w:val="both"/>
        <w:rPr>
          <w:rFonts w:ascii="Times New Roman" w:hAnsi="Times New Roman" w:cs="Times New Roman"/>
          <w:sz w:val="28"/>
          <w:szCs w:val="28"/>
        </w:rPr>
      </w:pPr>
      <w:r w:rsidRPr="002941E2">
        <w:rPr>
          <w:rFonts w:ascii="Times New Roman" w:hAnsi="Times New Roman" w:cs="Times New Roman"/>
          <w:sz w:val="28"/>
          <w:szCs w:val="28"/>
        </w:rPr>
        <w:t xml:space="preserve">У третьому розділі </w:t>
      </w:r>
      <w:r w:rsidR="009E552F" w:rsidRPr="002941E2">
        <w:rPr>
          <w:rFonts w:ascii="Times New Roman" w:hAnsi="Times New Roman" w:cs="Times New Roman"/>
          <w:sz w:val="28"/>
          <w:szCs w:val="28"/>
        </w:rPr>
        <w:t>представлен</w:t>
      </w:r>
      <w:r w:rsidR="00E837A2" w:rsidRPr="002941E2">
        <w:rPr>
          <w:rFonts w:ascii="Times New Roman" w:hAnsi="Times New Roman" w:cs="Times New Roman"/>
          <w:sz w:val="28"/>
          <w:szCs w:val="28"/>
        </w:rPr>
        <w:t>о</w:t>
      </w:r>
      <w:r w:rsidR="009E552F" w:rsidRPr="002941E2">
        <w:rPr>
          <w:rFonts w:ascii="Times New Roman" w:hAnsi="Times New Roman" w:cs="Times New Roman"/>
          <w:sz w:val="28"/>
          <w:szCs w:val="28"/>
        </w:rPr>
        <w:t xml:space="preserve"> </w:t>
      </w:r>
      <w:r w:rsidRPr="002941E2">
        <w:rPr>
          <w:rFonts w:ascii="Times New Roman" w:hAnsi="Times New Roman" w:cs="Times New Roman"/>
          <w:sz w:val="28"/>
          <w:szCs w:val="28"/>
        </w:rPr>
        <w:t xml:space="preserve">аналіз навчальних програм, </w:t>
      </w:r>
      <w:r w:rsidR="007B0A9D" w:rsidRPr="002941E2">
        <w:rPr>
          <w:rFonts w:ascii="Times New Roman" w:hAnsi="Times New Roman" w:cs="Times New Roman"/>
          <w:sz w:val="28"/>
          <w:szCs w:val="28"/>
        </w:rPr>
        <w:t>методичн</w:t>
      </w:r>
      <w:r w:rsidR="00C91CA0" w:rsidRPr="002941E2">
        <w:rPr>
          <w:rFonts w:ascii="Times New Roman" w:hAnsi="Times New Roman" w:cs="Times New Roman"/>
          <w:sz w:val="28"/>
          <w:szCs w:val="28"/>
        </w:rPr>
        <w:t>ої та додаткової літератури, підручників</w:t>
      </w:r>
      <w:r w:rsidRPr="002941E2">
        <w:rPr>
          <w:rFonts w:ascii="Times New Roman" w:hAnsi="Times New Roman" w:cs="Times New Roman"/>
          <w:sz w:val="28"/>
          <w:szCs w:val="28"/>
        </w:rPr>
        <w:t xml:space="preserve"> з української літератури, результати проведеного анкетування серед учителів і учнів, визначено психологічні особливості </w:t>
      </w:r>
      <w:r w:rsidR="0062085D" w:rsidRPr="002941E2">
        <w:rPr>
          <w:rFonts w:ascii="Times New Roman" w:hAnsi="Times New Roman" w:cs="Times New Roman"/>
          <w:sz w:val="28"/>
          <w:szCs w:val="28"/>
        </w:rPr>
        <w:t>учнів</w:t>
      </w:r>
      <w:r w:rsidRPr="002941E2">
        <w:rPr>
          <w:rFonts w:ascii="Times New Roman" w:hAnsi="Times New Roman" w:cs="Times New Roman"/>
          <w:sz w:val="28"/>
          <w:szCs w:val="28"/>
        </w:rPr>
        <w:t xml:space="preserve">, їх готовність сприймати твори письменниці, </w:t>
      </w:r>
      <w:r w:rsidR="009E552F" w:rsidRPr="002941E2">
        <w:rPr>
          <w:rFonts w:ascii="Times New Roman" w:hAnsi="Times New Roman" w:cs="Times New Roman"/>
          <w:sz w:val="28"/>
          <w:szCs w:val="28"/>
        </w:rPr>
        <w:t xml:space="preserve">подано </w:t>
      </w:r>
      <w:r w:rsidRPr="002941E2">
        <w:rPr>
          <w:rFonts w:ascii="Times New Roman" w:hAnsi="Times New Roman" w:cs="Times New Roman"/>
          <w:sz w:val="28"/>
          <w:szCs w:val="28"/>
        </w:rPr>
        <w:t>методичні рекомендації до вивчення її творів</w:t>
      </w:r>
      <w:r w:rsidR="003F6D40" w:rsidRPr="002941E2">
        <w:rPr>
          <w:rFonts w:ascii="Times New Roman" w:hAnsi="Times New Roman" w:cs="Times New Roman"/>
          <w:sz w:val="28"/>
          <w:szCs w:val="28"/>
        </w:rPr>
        <w:t xml:space="preserve"> в основній школі</w:t>
      </w:r>
      <w:r w:rsidRPr="002941E2">
        <w:rPr>
          <w:rFonts w:ascii="Times New Roman" w:hAnsi="Times New Roman" w:cs="Times New Roman"/>
          <w:sz w:val="28"/>
          <w:szCs w:val="28"/>
        </w:rPr>
        <w:t>.</w:t>
      </w:r>
    </w:p>
    <w:p w:rsidR="00FD49D3" w:rsidRDefault="00C30129" w:rsidP="00B1118E">
      <w:pPr>
        <w:tabs>
          <w:tab w:val="left" w:pos="142"/>
        </w:tabs>
        <w:spacing w:after="0" w:line="360" w:lineRule="auto"/>
        <w:ind w:firstLine="709"/>
        <w:jc w:val="both"/>
        <w:rPr>
          <w:rFonts w:ascii="Times New Roman" w:hAnsi="Times New Roman" w:cs="Times New Roman"/>
          <w:sz w:val="28"/>
          <w:szCs w:val="28"/>
        </w:rPr>
      </w:pPr>
      <w:r w:rsidRPr="00C0490D">
        <w:rPr>
          <w:rFonts w:ascii="Times New Roman" w:hAnsi="Times New Roman" w:cs="Times New Roman"/>
          <w:sz w:val="28"/>
          <w:szCs w:val="28"/>
          <w:lang w:eastAsia="uk-UA"/>
        </w:rPr>
        <w:t>У загальних висновках підсумовано теоретичні і практичні результати дослідження</w:t>
      </w:r>
      <w:r w:rsidR="00D0568D" w:rsidRPr="00C0490D">
        <w:rPr>
          <w:rFonts w:ascii="Times New Roman" w:hAnsi="Times New Roman" w:cs="Times New Roman"/>
          <w:sz w:val="28"/>
          <w:szCs w:val="28"/>
          <w:lang w:eastAsia="uk-UA"/>
        </w:rPr>
        <w:t>; в</w:t>
      </w:r>
      <w:r w:rsidRPr="00C0490D">
        <w:rPr>
          <w:rFonts w:ascii="Times New Roman" w:hAnsi="Times New Roman" w:cs="Times New Roman"/>
          <w:sz w:val="28"/>
          <w:szCs w:val="28"/>
          <w:lang w:eastAsia="uk-UA"/>
        </w:rPr>
        <w:t xml:space="preserve">иведено сформовані результати дослідження </w:t>
      </w:r>
      <w:r w:rsidR="003D6057" w:rsidRPr="00C0490D">
        <w:rPr>
          <w:rFonts w:ascii="Times New Roman" w:hAnsi="Times New Roman" w:cs="Times New Roman"/>
          <w:sz w:val="28"/>
          <w:szCs w:val="28"/>
          <w:lang w:eastAsia="uk-UA"/>
        </w:rPr>
        <w:t xml:space="preserve">ідейно-тематичних </w:t>
      </w:r>
      <w:r w:rsidRPr="00C0490D">
        <w:rPr>
          <w:rFonts w:ascii="Times New Roman" w:hAnsi="Times New Roman" w:cs="Times New Roman"/>
          <w:sz w:val="28"/>
          <w:szCs w:val="28"/>
          <w:lang w:eastAsia="uk-UA"/>
        </w:rPr>
        <w:t xml:space="preserve">особливостей творчості </w:t>
      </w:r>
      <w:r w:rsidR="00D0568D" w:rsidRPr="00C0490D">
        <w:rPr>
          <w:rFonts w:ascii="Times New Roman" w:hAnsi="Times New Roman" w:cs="Times New Roman"/>
          <w:sz w:val="28"/>
          <w:szCs w:val="28"/>
          <w:lang w:eastAsia="uk-UA"/>
        </w:rPr>
        <w:t>З. Мензатюк</w:t>
      </w:r>
      <w:r w:rsidRPr="00C0490D">
        <w:rPr>
          <w:rFonts w:ascii="Times New Roman" w:hAnsi="Times New Roman" w:cs="Times New Roman"/>
          <w:sz w:val="28"/>
          <w:szCs w:val="28"/>
          <w:lang w:eastAsia="uk-UA"/>
        </w:rPr>
        <w:t xml:space="preserve"> та її впливу на формування </w:t>
      </w:r>
      <w:r w:rsidR="00D0568D" w:rsidRPr="00C0490D">
        <w:rPr>
          <w:rFonts w:ascii="Times New Roman" w:hAnsi="Times New Roman" w:cs="Times New Roman"/>
          <w:sz w:val="28"/>
          <w:szCs w:val="28"/>
        </w:rPr>
        <w:t xml:space="preserve">компетентностей учнів основної школи; окреслено провідні стратегічні напрями, потенціал методик і технологій щодо поліпшення освітньої діяльності на уроках української літератури в основній школі, продуктивного навчання, яке забезпечує засвоєння знань та </w:t>
      </w:r>
      <w:r w:rsidR="00DF280B">
        <w:rPr>
          <w:rFonts w:ascii="Times New Roman" w:hAnsi="Times New Roman" w:cs="Times New Roman"/>
          <w:sz w:val="28"/>
          <w:szCs w:val="28"/>
        </w:rPr>
        <w:t>в</w:t>
      </w:r>
      <w:r w:rsidR="00D0568D" w:rsidRPr="00C0490D">
        <w:rPr>
          <w:rFonts w:ascii="Times New Roman" w:hAnsi="Times New Roman" w:cs="Times New Roman"/>
          <w:sz w:val="28"/>
          <w:szCs w:val="28"/>
        </w:rPr>
        <w:t>мінь, володіючи якими випускник школи знаходить підґрунтя для свого подальшого життя.</w:t>
      </w:r>
    </w:p>
    <w:p w:rsidR="00A9462A" w:rsidRPr="00FD49D3" w:rsidRDefault="00A9462A"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sidRPr="00FD49D3">
        <w:rPr>
          <w:rFonts w:ascii="Times New Roman" w:eastAsia="Times New Roman" w:hAnsi="Times New Roman" w:cs="Times New Roman"/>
          <w:sz w:val="28"/>
          <w:szCs w:val="28"/>
          <w:lang w:eastAsia="uk-UA"/>
        </w:rPr>
        <w:t xml:space="preserve">Список використаних джерел включає </w:t>
      </w:r>
      <w:r w:rsidR="00DB7A72" w:rsidRPr="00DB7A72">
        <w:rPr>
          <w:rFonts w:ascii="Times New Roman" w:eastAsia="Times New Roman" w:hAnsi="Times New Roman" w:cs="Times New Roman"/>
          <w:sz w:val="28"/>
          <w:szCs w:val="28"/>
          <w:lang w:eastAsia="uk-UA"/>
        </w:rPr>
        <w:t>169</w:t>
      </w:r>
      <w:r w:rsidRPr="00DB7A72">
        <w:rPr>
          <w:rFonts w:ascii="Times New Roman" w:eastAsia="Times New Roman" w:hAnsi="Times New Roman" w:cs="Times New Roman"/>
          <w:sz w:val="28"/>
          <w:szCs w:val="28"/>
          <w:lang w:eastAsia="uk-UA"/>
        </w:rPr>
        <w:t xml:space="preserve"> </w:t>
      </w:r>
      <w:r w:rsidRPr="00FD49D3">
        <w:rPr>
          <w:rFonts w:ascii="Times New Roman" w:eastAsia="Times New Roman" w:hAnsi="Times New Roman" w:cs="Times New Roman"/>
          <w:sz w:val="28"/>
          <w:szCs w:val="28"/>
          <w:lang w:eastAsia="uk-UA"/>
        </w:rPr>
        <w:t>найменувань.</w:t>
      </w:r>
    </w:p>
    <w:p w:rsidR="001E0F4A" w:rsidRDefault="00C30129" w:rsidP="004D17EF">
      <w:pPr>
        <w:pStyle w:val="af4"/>
        <w:tabs>
          <w:tab w:val="clear" w:pos="5400"/>
          <w:tab w:val="left" w:pos="142"/>
        </w:tabs>
        <w:spacing w:line="360" w:lineRule="auto"/>
        <w:ind w:left="0" w:right="0" w:firstLine="709"/>
        <w:rPr>
          <w:b/>
          <w:sz w:val="28"/>
          <w:szCs w:val="28"/>
        </w:rPr>
      </w:pPr>
      <w:r w:rsidRPr="00FD49D3">
        <w:rPr>
          <w:sz w:val="28"/>
          <w:szCs w:val="28"/>
          <w:lang w:eastAsia="uk-UA"/>
        </w:rPr>
        <w:t xml:space="preserve">Додатки </w:t>
      </w:r>
      <w:r w:rsidR="004D17EF">
        <w:rPr>
          <w:sz w:val="28"/>
          <w:szCs w:val="28"/>
          <w:lang w:eastAsia="uk-UA"/>
        </w:rPr>
        <w:t xml:space="preserve">представлені у вигляді окремої книги, вони </w:t>
      </w:r>
      <w:r w:rsidRPr="00FD49D3">
        <w:rPr>
          <w:sz w:val="28"/>
          <w:szCs w:val="28"/>
          <w:lang w:eastAsia="uk-UA"/>
        </w:rPr>
        <w:t xml:space="preserve">містять анкети </w:t>
      </w:r>
      <w:r w:rsidR="00973CC3" w:rsidRPr="00FD49D3">
        <w:rPr>
          <w:sz w:val="28"/>
          <w:szCs w:val="28"/>
          <w:lang w:eastAsia="uk-UA"/>
        </w:rPr>
        <w:t>для учнів і вчителів</w:t>
      </w:r>
      <w:r w:rsidR="00317AE8">
        <w:rPr>
          <w:sz w:val="28"/>
          <w:szCs w:val="28"/>
          <w:lang w:eastAsia="uk-UA"/>
        </w:rPr>
        <w:t xml:space="preserve">, </w:t>
      </w:r>
      <w:r w:rsidR="00796A29">
        <w:rPr>
          <w:sz w:val="28"/>
          <w:szCs w:val="28"/>
          <w:lang w:eastAsia="uk-UA"/>
        </w:rPr>
        <w:t>р</w:t>
      </w:r>
      <w:r w:rsidRPr="00FD49D3">
        <w:rPr>
          <w:sz w:val="28"/>
          <w:szCs w:val="28"/>
        </w:rPr>
        <w:t>озгорнуті розробки уроків</w:t>
      </w:r>
      <w:r w:rsidR="00796A29">
        <w:rPr>
          <w:sz w:val="28"/>
          <w:szCs w:val="28"/>
        </w:rPr>
        <w:t xml:space="preserve"> та </w:t>
      </w:r>
      <w:r w:rsidR="00796A29">
        <w:rPr>
          <w:sz w:val="28"/>
          <w:szCs w:val="28"/>
          <w:lang w:eastAsia="uk-UA"/>
        </w:rPr>
        <w:t xml:space="preserve">дидактичні </w:t>
      </w:r>
      <w:r w:rsidR="00796A29" w:rsidRPr="00FD49D3">
        <w:rPr>
          <w:sz w:val="28"/>
          <w:szCs w:val="28"/>
          <w:lang w:eastAsia="uk-UA"/>
        </w:rPr>
        <w:t>матеріали</w:t>
      </w:r>
      <w:r w:rsidR="00796A29">
        <w:rPr>
          <w:sz w:val="28"/>
          <w:szCs w:val="28"/>
          <w:lang w:eastAsia="uk-UA"/>
        </w:rPr>
        <w:t xml:space="preserve"> до них</w:t>
      </w:r>
      <w:r w:rsidR="00796A29">
        <w:rPr>
          <w:sz w:val="28"/>
          <w:szCs w:val="28"/>
        </w:rPr>
        <w:t xml:space="preserve">, </w:t>
      </w:r>
      <w:r w:rsidR="00796A29">
        <w:rPr>
          <w:sz w:val="28"/>
          <w:szCs w:val="28"/>
          <w:lang w:eastAsia="uk-UA"/>
        </w:rPr>
        <w:t>ментальні карти</w:t>
      </w:r>
      <w:r w:rsidRPr="00FD49D3">
        <w:rPr>
          <w:sz w:val="28"/>
          <w:szCs w:val="28"/>
          <w:lang w:eastAsia="uk-UA"/>
        </w:rPr>
        <w:t xml:space="preserve">, </w:t>
      </w:r>
      <w:r w:rsidR="00796A29">
        <w:rPr>
          <w:sz w:val="28"/>
          <w:szCs w:val="28"/>
          <w:lang w:eastAsia="uk-UA"/>
        </w:rPr>
        <w:t xml:space="preserve">інтерактивні плакати, рисунки, </w:t>
      </w:r>
      <w:r w:rsidR="00A41C8B">
        <w:rPr>
          <w:sz w:val="28"/>
          <w:szCs w:val="28"/>
          <w:lang w:eastAsia="uk-UA"/>
        </w:rPr>
        <w:t xml:space="preserve">анкети до </w:t>
      </w:r>
      <w:r w:rsidRPr="00FD49D3">
        <w:rPr>
          <w:sz w:val="28"/>
          <w:szCs w:val="28"/>
          <w:lang w:eastAsia="uk-UA"/>
        </w:rPr>
        <w:t xml:space="preserve">діаграм, що узагальнюють та ілюструють отримані </w:t>
      </w:r>
      <w:r w:rsidR="0050301E" w:rsidRPr="00FD49D3">
        <w:rPr>
          <w:sz w:val="28"/>
          <w:szCs w:val="28"/>
          <w:lang w:eastAsia="uk-UA"/>
        </w:rPr>
        <w:t xml:space="preserve">під час дослідження </w:t>
      </w:r>
      <w:r w:rsidRPr="00FD49D3">
        <w:rPr>
          <w:sz w:val="28"/>
          <w:szCs w:val="28"/>
          <w:lang w:eastAsia="uk-UA"/>
        </w:rPr>
        <w:t>результати</w:t>
      </w:r>
      <w:r w:rsidR="00796A29">
        <w:rPr>
          <w:sz w:val="28"/>
          <w:szCs w:val="28"/>
          <w:lang w:eastAsia="uk-UA"/>
        </w:rPr>
        <w:t xml:space="preserve">, </w:t>
      </w:r>
      <w:r w:rsidR="00FD49D3" w:rsidRPr="00FD49D3">
        <w:rPr>
          <w:sz w:val="28"/>
          <w:szCs w:val="28"/>
          <w:lang w:eastAsia="uk-UA"/>
        </w:rPr>
        <w:t xml:space="preserve">також представлені матеріали апробації </w:t>
      </w:r>
      <w:r w:rsidR="00FD49D3" w:rsidRPr="00FD49D3">
        <w:rPr>
          <w:sz w:val="28"/>
          <w:szCs w:val="28"/>
        </w:rPr>
        <w:t>результатів дослідження та відгуки</w:t>
      </w:r>
      <w:r w:rsidR="00E365BD">
        <w:rPr>
          <w:sz w:val="28"/>
          <w:szCs w:val="28"/>
        </w:rPr>
        <w:t xml:space="preserve"> (</w:t>
      </w:r>
      <w:r w:rsidR="00B1118E" w:rsidRPr="00B1118E">
        <w:rPr>
          <w:sz w:val="28"/>
          <w:szCs w:val="28"/>
          <w:u w:color="FF0000"/>
        </w:rPr>
        <w:t>Додаток</w:t>
      </w:r>
      <w:r w:rsidR="00E365BD" w:rsidRPr="00C42CA6">
        <w:rPr>
          <w:sz w:val="28"/>
          <w:szCs w:val="28"/>
        </w:rPr>
        <w:t xml:space="preserve"> А</w:t>
      </w:r>
      <w:r w:rsidR="00E365BD">
        <w:rPr>
          <w:sz w:val="28"/>
          <w:szCs w:val="28"/>
        </w:rPr>
        <w:t>)</w:t>
      </w:r>
      <w:r w:rsidR="00FD49D3" w:rsidRPr="00FD49D3">
        <w:rPr>
          <w:sz w:val="28"/>
          <w:szCs w:val="28"/>
        </w:rPr>
        <w:t xml:space="preserve"> </w:t>
      </w:r>
      <w:r w:rsidR="00D30B94">
        <w:rPr>
          <w:sz w:val="28"/>
          <w:szCs w:val="28"/>
        </w:rPr>
        <w:t xml:space="preserve">письменниці </w:t>
      </w:r>
      <w:r w:rsidR="004E5D27">
        <w:rPr>
          <w:sz w:val="28"/>
          <w:szCs w:val="28"/>
        </w:rPr>
        <w:t>й</w:t>
      </w:r>
      <w:r w:rsidR="00D30B94">
        <w:rPr>
          <w:sz w:val="28"/>
          <w:szCs w:val="28"/>
        </w:rPr>
        <w:t xml:space="preserve"> </w:t>
      </w:r>
      <w:r w:rsidR="006E358E">
        <w:rPr>
          <w:sz w:val="28"/>
          <w:szCs w:val="28"/>
        </w:rPr>
        <w:t xml:space="preserve">інших </w:t>
      </w:r>
      <w:r w:rsidR="00D30B94">
        <w:rPr>
          <w:sz w:val="28"/>
          <w:szCs w:val="28"/>
        </w:rPr>
        <w:t xml:space="preserve">літературознавців </w:t>
      </w:r>
      <w:r w:rsidR="00FD49D3" w:rsidRPr="00FD49D3">
        <w:rPr>
          <w:sz w:val="28"/>
          <w:szCs w:val="28"/>
        </w:rPr>
        <w:t>на проведене дослідження.</w:t>
      </w:r>
      <w:r w:rsidR="001E0F4A">
        <w:rPr>
          <w:b/>
          <w:sz w:val="28"/>
          <w:szCs w:val="28"/>
        </w:rPr>
        <w:br w:type="page"/>
      </w:r>
    </w:p>
    <w:p w:rsidR="003E7C0D" w:rsidRPr="00296217" w:rsidRDefault="00D65CA6" w:rsidP="00B1118E">
      <w:pPr>
        <w:pStyle w:val="1"/>
        <w:tabs>
          <w:tab w:val="left" w:pos="142"/>
        </w:tabs>
        <w:spacing w:line="360" w:lineRule="auto"/>
        <w:ind w:firstLine="709"/>
      </w:pPr>
      <w:bookmarkStart w:id="11" w:name="_Toc531804622"/>
      <w:r w:rsidRPr="00296217">
        <w:lastRenderedPageBreak/>
        <w:t>РОЗДІЛ 1. ДИТЯЧА ЛІТЕРАТУРА</w:t>
      </w:r>
      <w:r w:rsidR="00EB134E" w:rsidRPr="00296217">
        <w:t xml:space="preserve"> </w:t>
      </w:r>
      <w:r w:rsidR="00C2263C" w:rsidRPr="00296217">
        <w:t>–</w:t>
      </w:r>
      <w:r w:rsidR="00084DE1" w:rsidRPr="00296217">
        <w:t xml:space="preserve"> </w:t>
      </w:r>
      <w:r w:rsidR="00084DE1" w:rsidRPr="00296217">
        <w:br/>
      </w:r>
      <w:r w:rsidRPr="00296217">
        <w:t>НЕВІД’ЄМНА СКЛАДОВА ВСІЄЇ ЛІТЕРАТУРИ</w:t>
      </w:r>
      <w:bookmarkEnd w:id="11"/>
    </w:p>
    <w:p w:rsidR="00C61F74" w:rsidRPr="00960E02" w:rsidRDefault="0069533A" w:rsidP="00B1118E">
      <w:pPr>
        <w:pStyle w:val="afb"/>
        <w:tabs>
          <w:tab w:val="left" w:pos="142"/>
        </w:tabs>
        <w:spacing w:before="0" w:beforeAutospacing="0" w:after="0" w:afterAutospacing="0" w:line="360" w:lineRule="auto"/>
        <w:ind w:firstLine="709"/>
        <w:jc w:val="both"/>
      </w:pPr>
      <w:bookmarkStart w:id="12" w:name="_Toc531804623"/>
      <w:r>
        <w:t xml:space="preserve">1.1 </w:t>
      </w:r>
      <w:r w:rsidR="00A86BAE" w:rsidRPr="00960E02">
        <w:t>Д</w:t>
      </w:r>
      <w:r w:rsidR="00C61F74" w:rsidRPr="00960E02">
        <w:t>итяч</w:t>
      </w:r>
      <w:r w:rsidR="00A86BAE" w:rsidRPr="00960E02">
        <w:t>а</w:t>
      </w:r>
      <w:r w:rsidR="00C61F74" w:rsidRPr="00960E02">
        <w:t xml:space="preserve"> літератур</w:t>
      </w:r>
      <w:r w:rsidR="00A86BAE" w:rsidRPr="00960E02">
        <w:t>а</w:t>
      </w:r>
      <w:r w:rsidR="00C61F74" w:rsidRPr="00960E02">
        <w:t xml:space="preserve"> як художньо-мистецьк</w:t>
      </w:r>
      <w:r w:rsidR="00A86BAE" w:rsidRPr="00960E02">
        <w:t>е</w:t>
      </w:r>
      <w:r w:rsidR="00C61F74" w:rsidRPr="00960E02">
        <w:t xml:space="preserve"> явищ</w:t>
      </w:r>
      <w:r w:rsidR="00A86BAE" w:rsidRPr="00960E02">
        <w:t>е</w:t>
      </w:r>
      <w:bookmarkEnd w:id="12"/>
    </w:p>
    <w:p w:rsidR="005619FC" w:rsidRPr="00FE5DE1" w:rsidRDefault="00B93579" w:rsidP="00B1118E">
      <w:pPr>
        <w:pStyle w:val="ac"/>
        <w:tabs>
          <w:tab w:val="left" w:pos="142"/>
        </w:tabs>
        <w:spacing w:line="360" w:lineRule="auto"/>
        <w:ind w:left="0" w:firstLine="709"/>
        <w:jc w:val="both"/>
        <w:rPr>
          <w:szCs w:val="28"/>
        </w:rPr>
      </w:pPr>
      <w:r w:rsidRPr="00FE5DE1">
        <w:rPr>
          <w:szCs w:val="28"/>
        </w:rPr>
        <w:t xml:space="preserve">Література – це галузь, яка сьогодні активно розвивається і стоїть на перехресті науки </w:t>
      </w:r>
      <w:r w:rsidR="00A41C8B">
        <w:rPr>
          <w:szCs w:val="28"/>
          <w:lang w:val="uk-UA"/>
        </w:rPr>
        <w:t>та</w:t>
      </w:r>
      <w:r w:rsidRPr="00FE5DE1">
        <w:rPr>
          <w:szCs w:val="28"/>
        </w:rPr>
        <w:t xml:space="preserve"> мистецтва.</w:t>
      </w:r>
    </w:p>
    <w:p w:rsidR="00275ECB" w:rsidRDefault="00CA098B" w:rsidP="00B1118E">
      <w:pPr>
        <w:pStyle w:val="ac"/>
        <w:tabs>
          <w:tab w:val="left" w:pos="142"/>
        </w:tabs>
        <w:spacing w:line="360" w:lineRule="auto"/>
        <w:ind w:left="0" w:firstLine="709"/>
        <w:jc w:val="both"/>
        <w:rPr>
          <w:rStyle w:val="a8"/>
          <w:b w:val="0"/>
          <w:iCs/>
          <w:szCs w:val="28"/>
        </w:rPr>
      </w:pPr>
      <w:r w:rsidRPr="00FE5DE1">
        <w:rPr>
          <w:rStyle w:val="a8"/>
          <w:b w:val="0"/>
          <w:iCs/>
          <w:szCs w:val="28"/>
        </w:rPr>
        <w:t>Дитяча література як частина загальної літератури є мистецтвом слова. Її особливості визначаються освітньо-виховними завданнями і віком читачів. Основна відмінна її риса – органічне злиття мистецтва з вимогами педагогіки.</w:t>
      </w:r>
    </w:p>
    <w:p w:rsidR="006139BC" w:rsidRPr="00782211" w:rsidRDefault="00982632" w:rsidP="00B1118E">
      <w:pPr>
        <w:pStyle w:val="ac"/>
        <w:tabs>
          <w:tab w:val="left" w:pos="142"/>
        </w:tabs>
        <w:spacing w:line="360" w:lineRule="auto"/>
        <w:ind w:left="0" w:firstLine="709"/>
        <w:jc w:val="both"/>
        <w:rPr>
          <w:szCs w:val="28"/>
          <w:lang w:val="uk-UA"/>
        </w:rPr>
      </w:pPr>
      <w:r w:rsidRPr="00275ECB">
        <w:rPr>
          <w:szCs w:val="28"/>
        </w:rPr>
        <w:t xml:space="preserve">Сьогодні дитяча література невід’ємна складова літературного </w:t>
      </w:r>
      <w:r w:rsidRPr="00823CE0">
        <w:rPr>
          <w:szCs w:val="28"/>
        </w:rPr>
        <w:t xml:space="preserve">процесу у всіх його проявах. До її </w:t>
      </w:r>
      <w:proofErr w:type="gramStart"/>
      <w:r w:rsidR="00CC0773" w:rsidRPr="00823CE0">
        <w:rPr>
          <w:szCs w:val="28"/>
          <w:lang w:val="uk-UA"/>
        </w:rPr>
        <w:t>досл</w:t>
      </w:r>
      <w:proofErr w:type="gramEnd"/>
      <w:r w:rsidR="00CC0773" w:rsidRPr="00823CE0">
        <w:rPr>
          <w:szCs w:val="28"/>
          <w:lang w:val="uk-UA"/>
        </w:rPr>
        <w:t>ідження</w:t>
      </w:r>
      <w:r w:rsidRPr="00823CE0">
        <w:rPr>
          <w:szCs w:val="28"/>
        </w:rPr>
        <w:t xml:space="preserve"> долучилися талановиті літературознавці: </w:t>
      </w:r>
      <w:bookmarkStart w:id="13" w:name="_Hlk528939006"/>
      <w:proofErr w:type="gramStart"/>
      <w:r w:rsidR="006139BC" w:rsidRPr="00823CE0">
        <w:rPr>
          <w:szCs w:val="28"/>
        </w:rPr>
        <w:t>Н.</w:t>
      </w:r>
      <w:r w:rsidR="00782211" w:rsidRPr="00823CE0">
        <w:rPr>
          <w:szCs w:val="28"/>
          <w:lang w:val="uk-UA"/>
        </w:rPr>
        <w:t> </w:t>
      </w:r>
      <w:r w:rsidR="006139BC" w:rsidRPr="00823CE0">
        <w:rPr>
          <w:szCs w:val="28"/>
        </w:rPr>
        <w:t>І.</w:t>
      </w:r>
      <w:r w:rsidR="00782211" w:rsidRPr="00823CE0">
        <w:rPr>
          <w:szCs w:val="28"/>
          <w:lang w:val="uk-UA"/>
        </w:rPr>
        <w:t> </w:t>
      </w:r>
      <w:r w:rsidR="006139BC" w:rsidRPr="00823CE0">
        <w:rPr>
          <w:szCs w:val="28"/>
        </w:rPr>
        <w:t>Богданець-Білоскаленко [</w:t>
      </w:r>
      <w:r w:rsidR="00BB48A3">
        <w:rPr>
          <w:szCs w:val="28"/>
        </w:rPr>
        <w:fldChar w:fldCharType="begin"/>
      </w:r>
      <w:r w:rsidR="00477EC6">
        <w:rPr>
          <w:szCs w:val="28"/>
        </w:rPr>
        <w:instrText xml:space="preserve"> REF _Ref531203870 \r \h </w:instrText>
      </w:r>
      <w:r w:rsidR="00BB48A3">
        <w:rPr>
          <w:szCs w:val="28"/>
        </w:rPr>
      </w:r>
      <w:r w:rsidR="00BB48A3">
        <w:rPr>
          <w:szCs w:val="28"/>
        </w:rPr>
        <w:fldChar w:fldCharType="separate"/>
      </w:r>
      <w:r w:rsidR="00505691">
        <w:rPr>
          <w:szCs w:val="28"/>
        </w:rPr>
        <w:t>8</w:t>
      </w:r>
      <w:r w:rsidR="00BB48A3">
        <w:rPr>
          <w:szCs w:val="28"/>
        </w:rPr>
        <w:fldChar w:fldCharType="end"/>
      </w:r>
      <w:r w:rsidR="006139BC" w:rsidRPr="00823CE0">
        <w:rPr>
          <w:szCs w:val="28"/>
        </w:rPr>
        <w:t>], І.</w:t>
      </w:r>
      <w:r w:rsidR="00782211" w:rsidRPr="00823CE0">
        <w:rPr>
          <w:szCs w:val="28"/>
          <w:lang w:val="uk-UA"/>
        </w:rPr>
        <w:t> </w:t>
      </w:r>
      <w:r w:rsidR="006139BC" w:rsidRPr="00823CE0">
        <w:rPr>
          <w:szCs w:val="28"/>
        </w:rPr>
        <w:t>Є.</w:t>
      </w:r>
      <w:r w:rsidR="00782211" w:rsidRPr="00823CE0">
        <w:rPr>
          <w:szCs w:val="28"/>
          <w:lang w:val="uk-UA"/>
        </w:rPr>
        <w:t> </w:t>
      </w:r>
      <w:r w:rsidR="006139BC" w:rsidRPr="00823CE0">
        <w:rPr>
          <w:szCs w:val="28"/>
        </w:rPr>
        <w:t>Бойцун [</w:t>
      </w:r>
      <w:r w:rsidR="00BB48A3">
        <w:rPr>
          <w:szCs w:val="28"/>
        </w:rPr>
        <w:fldChar w:fldCharType="begin"/>
      </w:r>
      <w:r w:rsidR="00477EC6">
        <w:rPr>
          <w:szCs w:val="28"/>
        </w:rPr>
        <w:instrText xml:space="preserve"> REF _Ref531203887 \r \h </w:instrText>
      </w:r>
      <w:r w:rsidR="00BB48A3">
        <w:rPr>
          <w:szCs w:val="28"/>
        </w:rPr>
      </w:r>
      <w:r w:rsidR="00BB48A3">
        <w:rPr>
          <w:szCs w:val="28"/>
        </w:rPr>
        <w:fldChar w:fldCharType="separate"/>
      </w:r>
      <w:r w:rsidR="00505691">
        <w:rPr>
          <w:szCs w:val="28"/>
        </w:rPr>
        <w:t>11</w:t>
      </w:r>
      <w:r w:rsidR="00BB48A3">
        <w:rPr>
          <w:szCs w:val="28"/>
        </w:rPr>
        <w:fldChar w:fldCharType="end"/>
      </w:r>
      <w:r w:rsidR="006139BC" w:rsidRPr="00823CE0">
        <w:rPr>
          <w:szCs w:val="28"/>
        </w:rPr>
        <w:t>], Н.</w:t>
      </w:r>
      <w:r w:rsidR="00782211" w:rsidRPr="00823CE0">
        <w:rPr>
          <w:szCs w:val="28"/>
          <w:lang w:val="uk-UA"/>
        </w:rPr>
        <w:t> </w:t>
      </w:r>
      <w:r w:rsidR="006139BC" w:rsidRPr="00823CE0">
        <w:rPr>
          <w:szCs w:val="28"/>
        </w:rPr>
        <w:t>В.</w:t>
      </w:r>
      <w:r w:rsidR="00782211" w:rsidRPr="00823CE0">
        <w:rPr>
          <w:szCs w:val="28"/>
          <w:lang w:val="uk-UA"/>
        </w:rPr>
        <w:t> </w:t>
      </w:r>
      <w:r w:rsidR="006139BC" w:rsidRPr="00823CE0">
        <w:rPr>
          <w:szCs w:val="28"/>
        </w:rPr>
        <w:t>Гоголь [</w:t>
      </w:r>
      <w:r w:rsidR="00BB48A3">
        <w:rPr>
          <w:szCs w:val="28"/>
        </w:rPr>
        <w:fldChar w:fldCharType="begin"/>
      </w:r>
      <w:r w:rsidR="00477EC6">
        <w:rPr>
          <w:szCs w:val="28"/>
        </w:rPr>
        <w:instrText xml:space="preserve"> REF _Ref531203990 \r \h </w:instrText>
      </w:r>
      <w:r w:rsidR="00BB48A3">
        <w:rPr>
          <w:szCs w:val="28"/>
        </w:rPr>
      </w:r>
      <w:r w:rsidR="00BB48A3">
        <w:rPr>
          <w:szCs w:val="28"/>
        </w:rPr>
        <w:fldChar w:fldCharType="separate"/>
      </w:r>
      <w:r w:rsidR="00505691">
        <w:rPr>
          <w:szCs w:val="28"/>
        </w:rPr>
        <w:t>20</w:t>
      </w:r>
      <w:r w:rsidR="00BB48A3">
        <w:rPr>
          <w:szCs w:val="28"/>
        </w:rPr>
        <w:fldChar w:fldCharType="end"/>
      </w:r>
      <w:r w:rsidR="006139BC" w:rsidRPr="00823CE0">
        <w:rPr>
          <w:szCs w:val="28"/>
        </w:rPr>
        <w:t>], Н.</w:t>
      </w:r>
      <w:r w:rsidR="00782211" w:rsidRPr="00823CE0">
        <w:rPr>
          <w:szCs w:val="28"/>
          <w:lang w:val="uk-UA"/>
        </w:rPr>
        <w:t> </w:t>
      </w:r>
      <w:r w:rsidR="006139BC" w:rsidRPr="00823CE0">
        <w:rPr>
          <w:szCs w:val="28"/>
        </w:rPr>
        <w:t>В.</w:t>
      </w:r>
      <w:r w:rsidR="00782211" w:rsidRPr="00823CE0">
        <w:rPr>
          <w:szCs w:val="28"/>
          <w:lang w:val="uk-UA"/>
        </w:rPr>
        <w:t> </w:t>
      </w:r>
      <w:r w:rsidR="006139BC" w:rsidRPr="00823CE0">
        <w:rPr>
          <w:szCs w:val="28"/>
        </w:rPr>
        <w:t>Дев'ятко [</w:t>
      </w:r>
      <w:r w:rsidR="00BB48A3">
        <w:rPr>
          <w:szCs w:val="28"/>
        </w:rPr>
        <w:fldChar w:fldCharType="begin"/>
      </w:r>
      <w:r w:rsidR="00477EC6">
        <w:rPr>
          <w:szCs w:val="28"/>
        </w:rPr>
        <w:instrText xml:space="preserve"> REF _Ref531204623 \r \h </w:instrText>
      </w:r>
      <w:r w:rsidR="00BB48A3">
        <w:rPr>
          <w:szCs w:val="28"/>
        </w:rPr>
      </w:r>
      <w:r w:rsidR="00BB48A3">
        <w:rPr>
          <w:szCs w:val="28"/>
        </w:rPr>
        <w:fldChar w:fldCharType="separate"/>
      </w:r>
      <w:r w:rsidR="00505691">
        <w:rPr>
          <w:szCs w:val="28"/>
        </w:rPr>
        <w:t>24</w:t>
      </w:r>
      <w:r w:rsidR="00BB48A3">
        <w:rPr>
          <w:szCs w:val="28"/>
        </w:rPr>
        <w:fldChar w:fldCharType="end"/>
      </w:r>
      <w:r w:rsidR="00477EC6" w:rsidRPr="004E533B">
        <w:rPr>
          <w:szCs w:val="28"/>
        </w:rPr>
        <w:t>-</w:t>
      </w:r>
      <w:r w:rsidR="00BB48A3">
        <w:rPr>
          <w:szCs w:val="28"/>
          <w:lang w:val="en-US"/>
        </w:rPr>
        <w:fldChar w:fldCharType="begin"/>
      </w:r>
      <w:r w:rsidR="00477EC6" w:rsidRPr="004E533B">
        <w:rPr>
          <w:szCs w:val="28"/>
        </w:rPr>
        <w:instrText xml:space="preserve"> </w:instrText>
      </w:r>
      <w:r w:rsidR="00477EC6">
        <w:rPr>
          <w:szCs w:val="28"/>
          <w:lang w:val="en-US"/>
        </w:rPr>
        <w:instrText>REF</w:instrText>
      </w:r>
      <w:r w:rsidR="00477EC6" w:rsidRPr="004E533B">
        <w:rPr>
          <w:szCs w:val="28"/>
        </w:rPr>
        <w:instrText xml:space="preserve"> _</w:instrText>
      </w:r>
      <w:r w:rsidR="00477EC6">
        <w:rPr>
          <w:szCs w:val="28"/>
          <w:lang w:val="en-US"/>
        </w:rPr>
        <w:instrText>Ref</w:instrText>
      </w:r>
      <w:r w:rsidR="00477EC6" w:rsidRPr="004E533B">
        <w:rPr>
          <w:szCs w:val="28"/>
        </w:rPr>
        <w:instrText>531204028 \</w:instrText>
      </w:r>
      <w:r w:rsidR="00477EC6">
        <w:rPr>
          <w:szCs w:val="28"/>
          <w:lang w:val="en-US"/>
        </w:rPr>
        <w:instrText>r</w:instrText>
      </w:r>
      <w:r w:rsidR="00477EC6" w:rsidRPr="004E533B">
        <w:rPr>
          <w:szCs w:val="28"/>
        </w:rPr>
        <w:instrText xml:space="preserve"> \</w:instrText>
      </w:r>
      <w:r w:rsidR="00477EC6">
        <w:rPr>
          <w:szCs w:val="28"/>
          <w:lang w:val="en-US"/>
        </w:rPr>
        <w:instrText>h</w:instrText>
      </w:r>
      <w:r w:rsidR="00477EC6" w:rsidRPr="004E533B">
        <w:rPr>
          <w:szCs w:val="28"/>
        </w:rPr>
        <w:instrText xml:space="preserve"> </w:instrText>
      </w:r>
      <w:r w:rsidR="00BB48A3">
        <w:rPr>
          <w:szCs w:val="28"/>
          <w:lang w:val="en-US"/>
        </w:rPr>
      </w:r>
      <w:r w:rsidR="00BB48A3">
        <w:rPr>
          <w:szCs w:val="28"/>
          <w:lang w:val="en-US"/>
        </w:rPr>
        <w:fldChar w:fldCharType="separate"/>
      </w:r>
      <w:r w:rsidR="00505691" w:rsidRPr="004D31CF">
        <w:rPr>
          <w:szCs w:val="28"/>
        </w:rPr>
        <w:t>25</w:t>
      </w:r>
      <w:r w:rsidR="00BB48A3">
        <w:rPr>
          <w:szCs w:val="28"/>
          <w:lang w:val="en-US"/>
        </w:rPr>
        <w:fldChar w:fldCharType="end"/>
      </w:r>
      <w:r w:rsidR="006139BC" w:rsidRPr="00823CE0">
        <w:rPr>
          <w:rStyle w:val="a5"/>
          <w:color w:val="auto"/>
          <w:szCs w:val="28"/>
          <w:u w:val="none"/>
        </w:rPr>
        <w:t xml:space="preserve">], </w:t>
      </w:r>
      <w:r w:rsidR="006139BC" w:rsidRPr="00823CE0">
        <w:rPr>
          <w:szCs w:val="28"/>
        </w:rPr>
        <w:t>Т. Б.</w:t>
      </w:r>
      <w:r w:rsidR="00782211" w:rsidRPr="00823CE0">
        <w:rPr>
          <w:szCs w:val="28"/>
          <w:lang w:val="uk-UA"/>
        </w:rPr>
        <w:t> </w:t>
      </w:r>
      <w:r w:rsidR="006139BC" w:rsidRPr="00823CE0">
        <w:rPr>
          <w:szCs w:val="28"/>
        </w:rPr>
        <w:t>Качак [</w:t>
      </w:r>
      <w:r w:rsidR="00BB48A3">
        <w:rPr>
          <w:szCs w:val="28"/>
        </w:rPr>
        <w:fldChar w:fldCharType="begin"/>
      </w:r>
      <w:r w:rsidR="00477EC6">
        <w:rPr>
          <w:szCs w:val="28"/>
        </w:rPr>
        <w:instrText xml:space="preserve"> REF _Ref531528316 \r \h </w:instrText>
      </w:r>
      <w:r w:rsidR="00BB48A3">
        <w:rPr>
          <w:szCs w:val="28"/>
        </w:rPr>
      </w:r>
      <w:r w:rsidR="00BB48A3">
        <w:rPr>
          <w:szCs w:val="28"/>
        </w:rPr>
        <w:fldChar w:fldCharType="separate"/>
      </w:r>
      <w:r w:rsidR="00505691">
        <w:rPr>
          <w:szCs w:val="28"/>
        </w:rPr>
        <w:t>46</w:t>
      </w:r>
      <w:r w:rsidR="00BB48A3">
        <w:rPr>
          <w:szCs w:val="28"/>
        </w:rPr>
        <w:fldChar w:fldCharType="end"/>
      </w:r>
      <w:r w:rsidR="001D4EC1" w:rsidRPr="00561077">
        <w:rPr>
          <w:szCs w:val="28"/>
        </w:rPr>
        <w:t>-</w:t>
      </w:r>
      <w:r w:rsidR="00BB48A3">
        <w:rPr>
          <w:szCs w:val="28"/>
        </w:rPr>
        <w:fldChar w:fldCharType="begin"/>
      </w:r>
      <w:r w:rsidR="00477EC6">
        <w:rPr>
          <w:szCs w:val="28"/>
        </w:rPr>
        <w:instrText xml:space="preserve"> REF _Ref531528335 \r \h </w:instrText>
      </w:r>
      <w:r w:rsidR="00BB48A3">
        <w:rPr>
          <w:szCs w:val="28"/>
        </w:rPr>
      </w:r>
      <w:r w:rsidR="00BB48A3">
        <w:rPr>
          <w:szCs w:val="28"/>
        </w:rPr>
        <w:fldChar w:fldCharType="separate"/>
      </w:r>
      <w:r w:rsidR="00505691">
        <w:rPr>
          <w:szCs w:val="28"/>
        </w:rPr>
        <w:t>44</w:t>
      </w:r>
      <w:r w:rsidR="00BB48A3">
        <w:rPr>
          <w:szCs w:val="28"/>
        </w:rPr>
        <w:fldChar w:fldCharType="end"/>
      </w:r>
      <w:r w:rsidR="006139BC" w:rsidRPr="00823CE0">
        <w:rPr>
          <w:szCs w:val="28"/>
        </w:rPr>
        <w:t xml:space="preserve">], </w:t>
      </w:r>
      <w:r w:rsidR="00380775" w:rsidRPr="00823CE0">
        <w:rPr>
          <w:szCs w:val="28"/>
          <w:lang w:val="uk-UA"/>
        </w:rPr>
        <w:t>В</w:t>
      </w:r>
      <w:r w:rsidR="006139BC" w:rsidRPr="00823CE0">
        <w:rPr>
          <w:szCs w:val="28"/>
        </w:rPr>
        <w:t>.</w:t>
      </w:r>
      <w:r w:rsidR="00782211" w:rsidRPr="00823CE0">
        <w:rPr>
          <w:szCs w:val="28"/>
          <w:lang w:val="uk-UA"/>
        </w:rPr>
        <w:t> </w:t>
      </w:r>
      <w:r w:rsidR="006139BC" w:rsidRPr="00823CE0">
        <w:rPr>
          <w:szCs w:val="28"/>
        </w:rPr>
        <w:t>В. Кизилова [</w:t>
      </w:r>
      <w:r w:rsidR="00BB48A3">
        <w:rPr>
          <w:szCs w:val="28"/>
        </w:rPr>
        <w:fldChar w:fldCharType="begin"/>
      </w:r>
      <w:r w:rsidR="00477EC6">
        <w:rPr>
          <w:szCs w:val="28"/>
        </w:rPr>
        <w:instrText xml:space="preserve"> REF _Ref531204215 \r \h </w:instrText>
      </w:r>
      <w:r w:rsidR="00BB48A3">
        <w:rPr>
          <w:szCs w:val="28"/>
        </w:rPr>
      </w:r>
      <w:r w:rsidR="00BB48A3">
        <w:rPr>
          <w:szCs w:val="28"/>
        </w:rPr>
        <w:fldChar w:fldCharType="separate"/>
      </w:r>
      <w:r w:rsidR="00505691">
        <w:rPr>
          <w:szCs w:val="28"/>
        </w:rPr>
        <w:t>54</w:t>
      </w:r>
      <w:r w:rsidR="00BB48A3">
        <w:rPr>
          <w:szCs w:val="28"/>
        </w:rPr>
        <w:fldChar w:fldCharType="end"/>
      </w:r>
      <w:r w:rsidR="00363C2B" w:rsidRPr="00561077">
        <w:rPr>
          <w:szCs w:val="28"/>
        </w:rPr>
        <w:t>-</w:t>
      </w:r>
      <w:r w:rsidR="00BB48A3">
        <w:rPr>
          <w:szCs w:val="28"/>
        </w:rPr>
        <w:fldChar w:fldCharType="begin"/>
      </w:r>
      <w:r w:rsidR="00477EC6">
        <w:rPr>
          <w:szCs w:val="28"/>
        </w:rPr>
        <w:instrText xml:space="preserve"> REF _Ref531378283 \r \h </w:instrText>
      </w:r>
      <w:r w:rsidR="00BB48A3">
        <w:rPr>
          <w:szCs w:val="28"/>
        </w:rPr>
      </w:r>
      <w:r w:rsidR="00BB48A3">
        <w:rPr>
          <w:szCs w:val="28"/>
        </w:rPr>
        <w:fldChar w:fldCharType="separate"/>
      </w:r>
      <w:r w:rsidR="00505691">
        <w:rPr>
          <w:szCs w:val="28"/>
        </w:rPr>
        <w:t>65</w:t>
      </w:r>
      <w:r w:rsidR="00BB48A3">
        <w:rPr>
          <w:szCs w:val="28"/>
        </w:rPr>
        <w:fldChar w:fldCharType="end"/>
      </w:r>
      <w:r w:rsidR="006139BC" w:rsidRPr="00823CE0">
        <w:rPr>
          <w:szCs w:val="28"/>
        </w:rPr>
        <w:t>], Л.</w:t>
      </w:r>
      <w:r w:rsidR="00782211" w:rsidRPr="00823CE0">
        <w:rPr>
          <w:szCs w:val="28"/>
          <w:lang w:val="uk-UA"/>
        </w:rPr>
        <w:t> </w:t>
      </w:r>
      <w:r w:rsidR="006139BC" w:rsidRPr="00823CE0">
        <w:rPr>
          <w:szCs w:val="28"/>
        </w:rPr>
        <w:t>І.</w:t>
      </w:r>
      <w:r w:rsidR="00782211" w:rsidRPr="00823CE0">
        <w:rPr>
          <w:szCs w:val="28"/>
          <w:lang w:val="uk-UA"/>
        </w:rPr>
        <w:t> </w:t>
      </w:r>
      <w:r w:rsidR="006139BC" w:rsidRPr="00823CE0">
        <w:rPr>
          <w:szCs w:val="28"/>
        </w:rPr>
        <w:t>Лебедівна [</w:t>
      </w:r>
      <w:r w:rsidR="00BB48A3">
        <w:rPr>
          <w:szCs w:val="28"/>
        </w:rPr>
        <w:fldChar w:fldCharType="begin"/>
      </w:r>
      <w:r w:rsidR="00477EC6">
        <w:rPr>
          <w:szCs w:val="28"/>
        </w:rPr>
        <w:instrText xml:space="preserve"> REF _Ref531204792 \r \h </w:instrText>
      </w:r>
      <w:r w:rsidR="00BB48A3">
        <w:rPr>
          <w:szCs w:val="28"/>
        </w:rPr>
      </w:r>
      <w:r w:rsidR="00BB48A3">
        <w:rPr>
          <w:szCs w:val="28"/>
        </w:rPr>
        <w:fldChar w:fldCharType="separate"/>
      </w:r>
      <w:r w:rsidR="00505691">
        <w:rPr>
          <w:szCs w:val="28"/>
        </w:rPr>
        <w:t>74</w:t>
      </w:r>
      <w:r w:rsidR="00BB48A3">
        <w:rPr>
          <w:szCs w:val="28"/>
        </w:rPr>
        <w:fldChar w:fldCharType="end"/>
      </w:r>
      <w:r w:rsidR="006139BC" w:rsidRPr="00823CE0">
        <w:rPr>
          <w:szCs w:val="28"/>
        </w:rPr>
        <w:t>], Л. </w:t>
      </w:r>
      <w:r w:rsidR="00782211" w:rsidRPr="00823CE0">
        <w:rPr>
          <w:szCs w:val="28"/>
          <w:lang w:val="uk-UA"/>
        </w:rPr>
        <w:t>В. </w:t>
      </w:r>
      <w:r w:rsidR="006139BC" w:rsidRPr="00823CE0">
        <w:rPr>
          <w:szCs w:val="28"/>
        </w:rPr>
        <w:t>Мацевко-Бекерська [</w:t>
      </w:r>
      <w:r w:rsidR="00BB48A3">
        <w:rPr>
          <w:szCs w:val="28"/>
        </w:rPr>
        <w:fldChar w:fldCharType="begin"/>
      </w:r>
      <w:r w:rsidR="00477EC6">
        <w:rPr>
          <w:szCs w:val="28"/>
        </w:rPr>
        <w:instrText xml:space="preserve"> REF _Ref531204815 \r \h </w:instrText>
      </w:r>
      <w:r w:rsidR="00BB48A3">
        <w:rPr>
          <w:szCs w:val="28"/>
        </w:rPr>
      </w:r>
      <w:r w:rsidR="00BB48A3">
        <w:rPr>
          <w:szCs w:val="28"/>
        </w:rPr>
        <w:fldChar w:fldCharType="separate"/>
      </w:r>
      <w:r w:rsidR="00505691">
        <w:rPr>
          <w:szCs w:val="28"/>
        </w:rPr>
        <w:t>80</w:t>
      </w:r>
      <w:r w:rsidR="00BB48A3">
        <w:rPr>
          <w:szCs w:val="28"/>
        </w:rPr>
        <w:fldChar w:fldCharType="end"/>
      </w:r>
      <w:r w:rsidR="00385DEB" w:rsidRPr="00561077">
        <w:rPr>
          <w:szCs w:val="28"/>
        </w:rPr>
        <w:t>-</w:t>
      </w:r>
      <w:r w:rsidR="00BB48A3">
        <w:rPr>
          <w:szCs w:val="28"/>
        </w:rPr>
        <w:fldChar w:fldCharType="begin"/>
      </w:r>
      <w:r w:rsidR="00477EC6">
        <w:rPr>
          <w:szCs w:val="28"/>
        </w:rPr>
        <w:instrText xml:space="preserve"> REF _Ref531204827 \r \h </w:instrText>
      </w:r>
      <w:r w:rsidR="00BB48A3">
        <w:rPr>
          <w:szCs w:val="28"/>
        </w:rPr>
      </w:r>
      <w:r w:rsidR="00BB48A3">
        <w:rPr>
          <w:szCs w:val="28"/>
        </w:rPr>
        <w:fldChar w:fldCharType="separate"/>
      </w:r>
      <w:r w:rsidR="00505691">
        <w:rPr>
          <w:szCs w:val="28"/>
        </w:rPr>
        <w:t>82</w:t>
      </w:r>
      <w:r w:rsidR="00BB48A3">
        <w:rPr>
          <w:szCs w:val="28"/>
        </w:rPr>
        <w:fldChar w:fldCharType="end"/>
      </w:r>
      <w:r w:rsidR="006139BC" w:rsidRPr="00823CE0">
        <w:rPr>
          <w:szCs w:val="28"/>
        </w:rPr>
        <w:t xml:space="preserve">], </w:t>
      </w:r>
      <w:r w:rsidR="00782211" w:rsidRPr="00823CE0">
        <w:rPr>
          <w:szCs w:val="28"/>
          <w:lang w:val="uk-UA"/>
        </w:rPr>
        <w:t>Л. М. Овдійчук</w:t>
      </w:r>
      <w:r w:rsidR="00385DEB" w:rsidRPr="00561077">
        <w:rPr>
          <w:szCs w:val="28"/>
        </w:rPr>
        <w:t xml:space="preserve"> [</w:t>
      </w:r>
      <w:r w:rsidR="00BB48A3">
        <w:rPr>
          <w:szCs w:val="28"/>
        </w:rPr>
        <w:fldChar w:fldCharType="begin"/>
      </w:r>
      <w:r w:rsidR="00477EC6">
        <w:rPr>
          <w:szCs w:val="28"/>
        </w:rPr>
        <w:instrText xml:space="preserve"> REF _Ref531283598 \r \h </w:instrText>
      </w:r>
      <w:r w:rsidR="00BB48A3">
        <w:rPr>
          <w:szCs w:val="28"/>
        </w:rPr>
      </w:r>
      <w:r w:rsidR="00BB48A3">
        <w:rPr>
          <w:szCs w:val="28"/>
        </w:rPr>
        <w:fldChar w:fldCharType="separate"/>
      </w:r>
      <w:r w:rsidR="00505691">
        <w:rPr>
          <w:szCs w:val="28"/>
        </w:rPr>
        <w:t>109</w:t>
      </w:r>
      <w:r w:rsidR="00BB48A3">
        <w:rPr>
          <w:szCs w:val="28"/>
        </w:rPr>
        <w:fldChar w:fldCharType="end"/>
      </w:r>
      <w:r w:rsidR="00385DEB" w:rsidRPr="00561077">
        <w:rPr>
          <w:szCs w:val="28"/>
        </w:rPr>
        <w:t>]</w:t>
      </w:r>
      <w:r w:rsidR="00782211" w:rsidRPr="00823CE0">
        <w:rPr>
          <w:szCs w:val="28"/>
          <w:lang w:val="uk-UA"/>
        </w:rPr>
        <w:t xml:space="preserve">, </w:t>
      </w:r>
      <w:r w:rsidR="00A269C2" w:rsidRPr="00823CE0">
        <w:rPr>
          <w:szCs w:val="28"/>
          <w:lang w:val="uk-UA"/>
        </w:rPr>
        <w:t>Е.</w:t>
      </w:r>
      <w:r w:rsidR="00A269C2" w:rsidRPr="00823CE0">
        <w:rPr>
          <w:szCs w:val="28"/>
        </w:rPr>
        <w:t> </w:t>
      </w:r>
      <w:r w:rsidR="001E7551" w:rsidRPr="00823CE0">
        <w:rPr>
          <w:szCs w:val="28"/>
          <w:lang w:val="uk-UA"/>
        </w:rPr>
        <w:t>І.</w:t>
      </w:r>
      <w:r w:rsidR="00782211" w:rsidRPr="00823CE0">
        <w:rPr>
          <w:szCs w:val="28"/>
          <w:lang w:val="uk-UA"/>
        </w:rPr>
        <w:t> </w:t>
      </w:r>
      <w:r w:rsidR="00A269C2" w:rsidRPr="00823CE0">
        <w:rPr>
          <w:szCs w:val="28"/>
          <w:lang w:val="uk-UA"/>
        </w:rPr>
        <w:t>Огар [</w:t>
      </w:r>
      <w:r w:rsidR="00BB48A3">
        <w:rPr>
          <w:szCs w:val="28"/>
          <w:lang w:val="uk-UA"/>
        </w:rPr>
        <w:fldChar w:fldCharType="begin"/>
      </w:r>
      <w:r w:rsidR="00477EC6">
        <w:rPr>
          <w:szCs w:val="28"/>
          <w:lang w:val="uk-UA"/>
        </w:rPr>
        <w:instrText xml:space="preserve"> REF _Ref531538208 \r \h </w:instrText>
      </w:r>
      <w:r w:rsidR="00BB48A3">
        <w:rPr>
          <w:szCs w:val="28"/>
          <w:lang w:val="uk-UA"/>
        </w:rPr>
      </w:r>
      <w:r w:rsidR="00BB48A3">
        <w:rPr>
          <w:szCs w:val="28"/>
          <w:lang w:val="uk-UA"/>
        </w:rPr>
        <w:fldChar w:fldCharType="separate"/>
      </w:r>
      <w:r w:rsidR="00505691">
        <w:rPr>
          <w:szCs w:val="28"/>
          <w:lang w:val="uk-UA"/>
        </w:rPr>
        <w:t>110</w:t>
      </w:r>
      <w:r w:rsidR="00BB48A3">
        <w:rPr>
          <w:szCs w:val="28"/>
          <w:lang w:val="uk-UA"/>
        </w:rPr>
        <w:fldChar w:fldCharType="end"/>
      </w:r>
      <w:r w:rsidR="00A269C2" w:rsidRPr="00823CE0">
        <w:rPr>
          <w:szCs w:val="28"/>
          <w:lang w:val="uk-UA"/>
        </w:rPr>
        <w:t xml:space="preserve">], </w:t>
      </w:r>
      <w:r w:rsidR="006139BC" w:rsidRPr="00823CE0">
        <w:rPr>
          <w:szCs w:val="28"/>
          <w:lang w:val="uk-UA"/>
        </w:rPr>
        <w:t>О.</w:t>
      </w:r>
      <w:r w:rsidR="00782211" w:rsidRPr="00823CE0">
        <w:rPr>
          <w:szCs w:val="28"/>
          <w:lang w:val="uk-UA"/>
        </w:rPr>
        <w:t> </w:t>
      </w:r>
      <w:r w:rsidR="006139BC" w:rsidRPr="00823CE0">
        <w:rPr>
          <w:szCs w:val="28"/>
          <w:lang w:val="uk-UA"/>
        </w:rPr>
        <w:t>С.</w:t>
      </w:r>
      <w:r w:rsidR="00782211" w:rsidRPr="00823CE0">
        <w:rPr>
          <w:szCs w:val="28"/>
          <w:lang w:val="uk-UA"/>
        </w:rPr>
        <w:t> </w:t>
      </w:r>
      <w:r w:rsidR="006139BC" w:rsidRPr="00823CE0">
        <w:rPr>
          <w:szCs w:val="28"/>
          <w:lang w:val="uk-UA"/>
        </w:rPr>
        <w:t>Перетята [</w:t>
      </w:r>
      <w:r w:rsidR="00BB48A3">
        <w:rPr>
          <w:szCs w:val="28"/>
          <w:lang w:val="uk-UA"/>
        </w:rPr>
        <w:fldChar w:fldCharType="begin"/>
      </w:r>
      <w:r w:rsidR="00477EC6">
        <w:rPr>
          <w:szCs w:val="28"/>
          <w:lang w:val="uk-UA"/>
        </w:rPr>
        <w:instrText xml:space="preserve"> REF _Ref531203823 \r \h </w:instrText>
      </w:r>
      <w:r w:rsidR="00BB48A3">
        <w:rPr>
          <w:szCs w:val="28"/>
          <w:lang w:val="uk-UA"/>
        </w:rPr>
      </w:r>
      <w:r w:rsidR="00BB48A3">
        <w:rPr>
          <w:szCs w:val="28"/>
          <w:lang w:val="uk-UA"/>
        </w:rPr>
        <w:fldChar w:fldCharType="separate"/>
      </w:r>
      <w:r w:rsidR="00505691">
        <w:rPr>
          <w:szCs w:val="28"/>
          <w:lang w:val="uk-UA"/>
        </w:rPr>
        <w:t>122</w:t>
      </w:r>
      <w:r w:rsidR="00BB48A3">
        <w:rPr>
          <w:szCs w:val="28"/>
          <w:lang w:val="uk-UA"/>
        </w:rPr>
        <w:fldChar w:fldCharType="end"/>
      </w:r>
      <w:r w:rsidR="006139BC" w:rsidRPr="00823CE0">
        <w:rPr>
          <w:szCs w:val="28"/>
          <w:lang w:val="uk-UA"/>
        </w:rPr>
        <w:t>], Б.</w:t>
      </w:r>
      <w:r w:rsidR="00782211" w:rsidRPr="00823CE0">
        <w:rPr>
          <w:szCs w:val="28"/>
          <w:lang w:val="uk-UA"/>
        </w:rPr>
        <w:t> </w:t>
      </w:r>
      <w:r w:rsidR="006139BC" w:rsidRPr="00823CE0">
        <w:rPr>
          <w:szCs w:val="28"/>
          <w:lang w:val="uk-UA"/>
        </w:rPr>
        <w:t>А.</w:t>
      </w:r>
      <w:r w:rsidR="00782211" w:rsidRPr="00823CE0">
        <w:rPr>
          <w:szCs w:val="28"/>
          <w:lang w:val="uk-UA"/>
        </w:rPr>
        <w:t> </w:t>
      </w:r>
      <w:r w:rsidR="006139BC" w:rsidRPr="00823CE0">
        <w:rPr>
          <w:szCs w:val="28"/>
          <w:lang w:val="uk-UA"/>
        </w:rPr>
        <w:t>Салюк [</w:t>
      </w:r>
      <w:r w:rsidR="00BB48A3">
        <w:rPr>
          <w:szCs w:val="28"/>
          <w:lang w:val="uk-UA"/>
        </w:rPr>
        <w:fldChar w:fldCharType="begin"/>
      </w:r>
      <w:r w:rsidR="00477EC6">
        <w:rPr>
          <w:szCs w:val="28"/>
          <w:lang w:val="uk-UA"/>
        </w:rPr>
        <w:instrText xml:space="preserve"> REF _Ref531204912 \r \h </w:instrText>
      </w:r>
      <w:r w:rsidR="00BB48A3">
        <w:rPr>
          <w:szCs w:val="28"/>
          <w:lang w:val="uk-UA"/>
        </w:rPr>
      </w:r>
      <w:r w:rsidR="00BB48A3">
        <w:rPr>
          <w:szCs w:val="28"/>
          <w:lang w:val="uk-UA"/>
        </w:rPr>
        <w:fldChar w:fldCharType="separate"/>
      </w:r>
      <w:r w:rsidR="00505691">
        <w:rPr>
          <w:szCs w:val="28"/>
          <w:lang w:val="uk-UA"/>
        </w:rPr>
        <w:t>132</w:t>
      </w:r>
      <w:r w:rsidR="00BB48A3">
        <w:rPr>
          <w:szCs w:val="28"/>
          <w:lang w:val="uk-UA"/>
        </w:rPr>
        <w:fldChar w:fldCharType="end"/>
      </w:r>
      <w:r w:rsidR="006139BC" w:rsidRPr="00823CE0">
        <w:rPr>
          <w:szCs w:val="28"/>
          <w:lang w:val="uk-UA"/>
        </w:rPr>
        <w:t>],</w:t>
      </w:r>
      <w:r w:rsidRPr="00823CE0">
        <w:rPr>
          <w:szCs w:val="28"/>
          <w:lang w:val="uk-UA"/>
        </w:rPr>
        <w:t xml:space="preserve"> </w:t>
      </w:r>
      <w:r w:rsidR="006139BC" w:rsidRPr="00823CE0">
        <w:rPr>
          <w:szCs w:val="28"/>
          <w:lang w:val="uk-UA"/>
        </w:rPr>
        <w:t>М.</w:t>
      </w:r>
      <w:r w:rsidR="00782211" w:rsidRPr="00823CE0">
        <w:rPr>
          <w:szCs w:val="28"/>
          <w:lang w:val="uk-UA"/>
        </w:rPr>
        <w:t> </w:t>
      </w:r>
      <w:r w:rsidR="006139BC" w:rsidRPr="00823CE0">
        <w:rPr>
          <w:szCs w:val="28"/>
          <w:lang w:val="uk-UA"/>
        </w:rPr>
        <w:t>Б.</w:t>
      </w:r>
      <w:r w:rsidR="00782211" w:rsidRPr="00823CE0">
        <w:rPr>
          <w:szCs w:val="28"/>
          <w:lang w:val="uk-UA"/>
        </w:rPr>
        <w:t> </w:t>
      </w:r>
      <w:r w:rsidR="006139BC" w:rsidRPr="00823CE0">
        <w:rPr>
          <w:szCs w:val="28"/>
          <w:lang w:val="uk-UA"/>
        </w:rPr>
        <w:t>Хороб</w:t>
      </w:r>
      <w:r w:rsidR="00727C35" w:rsidRPr="00823CE0">
        <w:rPr>
          <w:szCs w:val="28"/>
          <w:lang w:val="uk-UA"/>
        </w:rPr>
        <w:t xml:space="preserve"> [</w:t>
      </w:r>
      <w:r w:rsidR="00BB48A3">
        <w:rPr>
          <w:szCs w:val="28"/>
          <w:lang w:val="uk-UA"/>
        </w:rPr>
        <w:fldChar w:fldCharType="begin"/>
      </w:r>
      <w:r w:rsidR="00477EC6">
        <w:rPr>
          <w:szCs w:val="28"/>
          <w:lang w:val="uk-UA"/>
        </w:rPr>
        <w:instrText xml:space="preserve"> REF _Ref531538310 \r \h </w:instrText>
      </w:r>
      <w:r w:rsidR="00BB48A3">
        <w:rPr>
          <w:szCs w:val="28"/>
          <w:lang w:val="uk-UA"/>
        </w:rPr>
      </w:r>
      <w:r w:rsidR="00BB48A3">
        <w:rPr>
          <w:szCs w:val="28"/>
          <w:lang w:val="uk-UA"/>
        </w:rPr>
        <w:fldChar w:fldCharType="separate"/>
      </w:r>
      <w:r w:rsidR="00505691">
        <w:rPr>
          <w:szCs w:val="28"/>
          <w:lang w:val="uk-UA"/>
        </w:rPr>
        <w:t>145</w:t>
      </w:r>
      <w:r w:rsidR="00BB48A3">
        <w:rPr>
          <w:szCs w:val="28"/>
          <w:lang w:val="uk-UA"/>
        </w:rPr>
        <w:fldChar w:fldCharType="end"/>
      </w:r>
      <w:r w:rsidR="00727C35" w:rsidRPr="00823CE0">
        <w:rPr>
          <w:szCs w:val="28"/>
          <w:lang w:val="uk-UA"/>
        </w:rPr>
        <w:t>]</w:t>
      </w:r>
      <w:r w:rsidRPr="00823CE0">
        <w:rPr>
          <w:szCs w:val="28"/>
          <w:lang w:val="uk-UA"/>
        </w:rPr>
        <w:t>,</w:t>
      </w:r>
      <w:r w:rsidR="006139BC" w:rsidRPr="00823CE0">
        <w:rPr>
          <w:szCs w:val="28"/>
          <w:lang w:val="uk-UA"/>
        </w:rPr>
        <w:t xml:space="preserve"> Б.</w:t>
      </w:r>
      <w:r w:rsidR="00782211" w:rsidRPr="00823CE0">
        <w:rPr>
          <w:szCs w:val="28"/>
          <w:lang w:val="uk-UA"/>
        </w:rPr>
        <w:t> </w:t>
      </w:r>
      <w:r w:rsidR="006139BC" w:rsidRPr="00823CE0">
        <w:rPr>
          <w:szCs w:val="28"/>
          <w:lang w:val="uk-UA"/>
        </w:rPr>
        <w:t>Б.</w:t>
      </w:r>
      <w:r w:rsidR="00782211" w:rsidRPr="00823CE0">
        <w:rPr>
          <w:lang w:val="uk-UA"/>
        </w:rPr>
        <w:t> </w:t>
      </w:r>
      <w:r w:rsidR="006139BC" w:rsidRPr="00823CE0">
        <w:rPr>
          <w:szCs w:val="28"/>
          <w:lang w:val="uk-UA"/>
        </w:rPr>
        <w:t>Шалагінов [</w:t>
      </w:r>
      <w:r w:rsidR="00BB48A3">
        <w:rPr>
          <w:szCs w:val="28"/>
          <w:lang w:val="uk-UA"/>
        </w:rPr>
        <w:fldChar w:fldCharType="begin"/>
      </w:r>
      <w:r w:rsidR="00477EC6">
        <w:rPr>
          <w:szCs w:val="28"/>
          <w:lang w:val="uk-UA"/>
        </w:rPr>
        <w:instrText xml:space="preserve"> REF _Ref531538326 \r \h </w:instrText>
      </w:r>
      <w:r w:rsidR="00BB48A3">
        <w:rPr>
          <w:szCs w:val="28"/>
          <w:lang w:val="uk-UA"/>
        </w:rPr>
      </w:r>
      <w:r w:rsidR="00BB48A3">
        <w:rPr>
          <w:szCs w:val="28"/>
          <w:lang w:val="uk-UA"/>
        </w:rPr>
        <w:fldChar w:fldCharType="separate"/>
      </w:r>
      <w:r w:rsidR="00505691">
        <w:rPr>
          <w:szCs w:val="28"/>
          <w:lang w:val="uk-UA"/>
        </w:rPr>
        <w:t>163</w:t>
      </w:r>
      <w:proofErr w:type="gramEnd"/>
      <w:r w:rsidR="00BB48A3">
        <w:rPr>
          <w:szCs w:val="28"/>
          <w:lang w:val="uk-UA"/>
        </w:rPr>
        <w:fldChar w:fldCharType="end"/>
      </w:r>
      <w:r w:rsidR="006139BC" w:rsidRPr="00823CE0">
        <w:rPr>
          <w:szCs w:val="28"/>
          <w:lang w:val="uk-UA"/>
        </w:rPr>
        <w:t>]</w:t>
      </w:r>
      <w:bookmarkEnd w:id="13"/>
      <w:r w:rsidR="00A269C2" w:rsidRPr="00823CE0">
        <w:rPr>
          <w:szCs w:val="28"/>
          <w:lang w:val="uk-UA"/>
        </w:rPr>
        <w:t xml:space="preserve"> </w:t>
      </w:r>
      <w:r w:rsidR="00FF5AFC" w:rsidRPr="00823CE0">
        <w:rPr>
          <w:szCs w:val="28"/>
          <w:lang w:val="uk-UA"/>
        </w:rPr>
        <w:t xml:space="preserve">та ін. </w:t>
      </w:r>
      <w:r w:rsidRPr="00823CE0">
        <w:rPr>
          <w:szCs w:val="28"/>
          <w:lang w:val="uk-UA"/>
        </w:rPr>
        <w:t>й самі творці – С.</w:t>
      </w:r>
      <w:r w:rsidRPr="00823CE0">
        <w:rPr>
          <w:szCs w:val="28"/>
        </w:rPr>
        <w:t> </w:t>
      </w:r>
      <w:r w:rsidR="00727C35" w:rsidRPr="00823CE0">
        <w:rPr>
          <w:szCs w:val="28"/>
          <w:lang w:val="en-US"/>
        </w:rPr>
        <w:t>C</w:t>
      </w:r>
      <w:r w:rsidR="00727C35" w:rsidRPr="00823CE0">
        <w:rPr>
          <w:szCs w:val="28"/>
          <w:lang w:val="uk-UA"/>
        </w:rPr>
        <w:t>.</w:t>
      </w:r>
      <w:r w:rsidR="00782211" w:rsidRPr="00823CE0">
        <w:rPr>
          <w:szCs w:val="28"/>
          <w:lang w:val="uk-UA"/>
        </w:rPr>
        <w:t> </w:t>
      </w:r>
      <w:r w:rsidRPr="00823CE0">
        <w:rPr>
          <w:szCs w:val="28"/>
          <w:lang w:val="uk-UA"/>
        </w:rPr>
        <w:t>Іванюк</w:t>
      </w:r>
      <w:r w:rsidR="00727C35" w:rsidRPr="00823CE0">
        <w:rPr>
          <w:szCs w:val="28"/>
          <w:lang w:val="uk-UA"/>
        </w:rPr>
        <w:t xml:space="preserve"> (Оксеник)</w:t>
      </w:r>
      <w:r w:rsidRPr="00823CE0">
        <w:rPr>
          <w:szCs w:val="28"/>
          <w:lang w:val="uk-UA"/>
        </w:rPr>
        <w:t>, М.</w:t>
      </w:r>
      <w:r w:rsidRPr="00823CE0">
        <w:rPr>
          <w:szCs w:val="28"/>
        </w:rPr>
        <w:t> </w:t>
      </w:r>
      <w:r w:rsidR="0098619D" w:rsidRPr="00823CE0">
        <w:rPr>
          <w:szCs w:val="28"/>
          <w:lang w:val="uk-UA"/>
        </w:rPr>
        <w:t>О.</w:t>
      </w:r>
      <w:r w:rsidRPr="00823CE0">
        <w:rPr>
          <w:szCs w:val="28"/>
          <w:lang w:val="uk-UA"/>
        </w:rPr>
        <w:t xml:space="preserve">Савка, </w:t>
      </w:r>
      <w:r w:rsidR="00BF78E7" w:rsidRPr="00823CE0">
        <w:rPr>
          <w:szCs w:val="28"/>
          <w:lang w:val="uk-UA"/>
        </w:rPr>
        <w:t>Н.</w:t>
      </w:r>
      <w:r w:rsidR="009F5E34" w:rsidRPr="00823CE0">
        <w:rPr>
          <w:szCs w:val="28"/>
          <w:lang w:val="uk-UA"/>
        </w:rPr>
        <w:t> </w:t>
      </w:r>
      <w:r w:rsidR="00BF78E7" w:rsidRPr="00823CE0">
        <w:rPr>
          <w:szCs w:val="28"/>
          <w:lang w:val="uk-UA"/>
        </w:rPr>
        <w:t>П.</w:t>
      </w:r>
      <w:r w:rsidR="009F5E34" w:rsidRPr="00823CE0">
        <w:rPr>
          <w:szCs w:val="28"/>
          <w:lang w:val="uk-UA"/>
        </w:rPr>
        <w:t> </w:t>
      </w:r>
      <w:r w:rsidR="00BF78E7" w:rsidRPr="00823CE0">
        <w:rPr>
          <w:szCs w:val="28"/>
          <w:lang w:val="uk-UA"/>
        </w:rPr>
        <w:t xml:space="preserve">Марченко (Савчук), </w:t>
      </w:r>
      <w:r w:rsidRPr="00823CE0">
        <w:rPr>
          <w:szCs w:val="28"/>
          <w:lang w:val="uk-UA"/>
        </w:rPr>
        <w:t>Т.</w:t>
      </w:r>
      <w:r w:rsidRPr="00823CE0">
        <w:rPr>
          <w:szCs w:val="28"/>
        </w:rPr>
        <w:t> </w:t>
      </w:r>
      <w:r w:rsidR="00E53C81" w:rsidRPr="00823CE0">
        <w:rPr>
          <w:szCs w:val="28"/>
          <w:lang w:val="uk-UA"/>
        </w:rPr>
        <w:t>В.</w:t>
      </w:r>
      <w:r w:rsidR="009F5E34" w:rsidRPr="00823CE0">
        <w:rPr>
          <w:szCs w:val="28"/>
          <w:lang w:val="uk-UA"/>
        </w:rPr>
        <w:t> </w:t>
      </w:r>
      <w:r w:rsidRPr="00823CE0">
        <w:rPr>
          <w:szCs w:val="28"/>
          <w:lang w:val="uk-UA"/>
        </w:rPr>
        <w:t>Щербаченко, О.</w:t>
      </w:r>
      <w:r w:rsidR="009F5E34" w:rsidRPr="00823CE0">
        <w:rPr>
          <w:szCs w:val="28"/>
          <w:lang w:val="uk-UA"/>
        </w:rPr>
        <w:t> </w:t>
      </w:r>
      <w:r w:rsidR="00E53C81" w:rsidRPr="00823CE0">
        <w:rPr>
          <w:szCs w:val="28"/>
          <w:lang w:val="uk-UA"/>
        </w:rPr>
        <w:t>С.</w:t>
      </w:r>
      <w:r w:rsidRPr="00823CE0">
        <w:rPr>
          <w:szCs w:val="28"/>
        </w:rPr>
        <w:t> </w:t>
      </w:r>
      <w:r w:rsidRPr="00823CE0">
        <w:rPr>
          <w:szCs w:val="28"/>
          <w:lang w:val="uk-UA"/>
        </w:rPr>
        <w:t>Дерманський.</w:t>
      </w:r>
    </w:p>
    <w:p w:rsidR="00B00D81" w:rsidRPr="00561077" w:rsidRDefault="005B231E" w:rsidP="00B1118E">
      <w:pPr>
        <w:pStyle w:val="bodytext"/>
        <w:tabs>
          <w:tab w:val="left" w:pos="142"/>
        </w:tabs>
        <w:spacing w:before="0" w:beforeAutospacing="0" w:after="0" w:afterAutospacing="0" w:line="360" w:lineRule="auto"/>
        <w:ind w:firstLine="709"/>
        <w:jc w:val="both"/>
        <w:rPr>
          <w:rStyle w:val="a9"/>
          <w:i w:val="0"/>
          <w:sz w:val="28"/>
          <w:szCs w:val="28"/>
        </w:rPr>
      </w:pPr>
      <w:r w:rsidRPr="00A329EB">
        <w:rPr>
          <w:rStyle w:val="a9"/>
          <w:i w:val="0"/>
          <w:sz w:val="28"/>
          <w:szCs w:val="28"/>
        </w:rPr>
        <w:t xml:space="preserve">На межі ХХ-ХХІ ст. вчені почали застосовувати до вивчення дитячої літератури велику кількість підходів. </w:t>
      </w:r>
      <w:r w:rsidR="00A41C8B">
        <w:rPr>
          <w:rStyle w:val="a9"/>
          <w:i w:val="0"/>
          <w:sz w:val="28"/>
          <w:szCs w:val="28"/>
        </w:rPr>
        <w:t>З</w:t>
      </w:r>
      <w:r w:rsidR="004A3EA7">
        <w:rPr>
          <w:rStyle w:val="a9"/>
          <w:i w:val="0"/>
          <w:sz w:val="28"/>
          <w:szCs w:val="28"/>
        </w:rPr>
        <w:t xml:space="preserve"> одн</w:t>
      </w:r>
      <w:r w:rsidR="00A41C8B">
        <w:rPr>
          <w:rStyle w:val="a9"/>
          <w:i w:val="0"/>
          <w:sz w:val="28"/>
          <w:szCs w:val="28"/>
        </w:rPr>
        <w:t>ого боку це</w:t>
      </w:r>
      <w:r w:rsidRPr="00A329EB">
        <w:rPr>
          <w:rStyle w:val="a9"/>
          <w:i w:val="0"/>
          <w:sz w:val="28"/>
          <w:szCs w:val="28"/>
        </w:rPr>
        <w:t xml:space="preserve"> свідчить про її великий потенціал та перспективи. Проте, з іншо</w:t>
      </w:r>
      <w:r w:rsidR="00A41C8B">
        <w:rPr>
          <w:rStyle w:val="a9"/>
          <w:i w:val="0"/>
          <w:sz w:val="28"/>
          <w:szCs w:val="28"/>
        </w:rPr>
        <w:t>го</w:t>
      </w:r>
      <w:r w:rsidRPr="00A329EB">
        <w:rPr>
          <w:rStyle w:val="a9"/>
          <w:i w:val="0"/>
          <w:sz w:val="28"/>
          <w:szCs w:val="28"/>
        </w:rPr>
        <w:t xml:space="preserve"> – виникає </w:t>
      </w:r>
      <w:r w:rsidRPr="003C697A">
        <w:rPr>
          <w:rStyle w:val="a9"/>
          <w:i w:val="0"/>
          <w:sz w:val="28"/>
          <w:szCs w:val="28"/>
        </w:rPr>
        <w:t xml:space="preserve">множинність тлумачень поняття «дитяча література» </w:t>
      </w:r>
      <w:r w:rsidR="00722AF8" w:rsidRPr="00561077">
        <w:rPr>
          <w:rStyle w:val="a9"/>
          <w:i w:val="0"/>
          <w:sz w:val="28"/>
          <w:szCs w:val="28"/>
        </w:rPr>
        <w:t>[</w:t>
      </w:r>
      <w:r w:rsidR="00BB48A3">
        <w:rPr>
          <w:rStyle w:val="a9"/>
          <w:i w:val="0"/>
          <w:sz w:val="28"/>
          <w:szCs w:val="28"/>
        </w:rPr>
        <w:fldChar w:fldCharType="begin"/>
      </w:r>
      <w:r w:rsidR="00477EC6">
        <w:rPr>
          <w:rStyle w:val="a9"/>
          <w:i w:val="0"/>
          <w:sz w:val="28"/>
          <w:szCs w:val="28"/>
        </w:rPr>
        <w:instrText xml:space="preserve"> REF _Ref531205208 \r \h </w:instrText>
      </w:r>
      <w:r w:rsidR="00BB48A3">
        <w:rPr>
          <w:rStyle w:val="a9"/>
          <w:i w:val="0"/>
          <w:sz w:val="28"/>
          <w:szCs w:val="28"/>
        </w:rPr>
      </w:r>
      <w:r w:rsidR="00BB48A3">
        <w:rPr>
          <w:rStyle w:val="a9"/>
          <w:i w:val="0"/>
          <w:sz w:val="28"/>
          <w:szCs w:val="28"/>
        </w:rPr>
        <w:fldChar w:fldCharType="separate"/>
      </w:r>
      <w:r w:rsidR="00505691">
        <w:rPr>
          <w:rStyle w:val="a9"/>
          <w:i w:val="0"/>
          <w:sz w:val="28"/>
          <w:szCs w:val="28"/>
        </w:rPr>
        <w:t>13</w:t>
      </w:r>
      <w:r w:rsidR="00BB48A3">
        <w:rPr>
          <w:rStyle w:val="a9"/>
          <w:i w:val="0"/>
          <w:sz w:val="28"/>
          <w:szCs w:val="28"/>
        </w:rPr>
        <w:fldChar w:fldCharType="end"/>
      </w:r>
      <w:r w:rsidR="00594CCE" w:rsidRPr="00561077">
        <w:rPr>
          <w:rStyle w:val="a9"/>
          <w:i w:val="0"/>
          <w:sz w:val="28"/>
          <w:szCs w:val="28"/>
        </w:rPr>
        <w:t>]</w:t>
      </w:r>
      <w:r w:rsidR="009F5E34" w:rsidRPr="00561077">
        <w:rPr>
          <w:rStyle w:val="a9"/>
          <w:i w:val="0"/>
          <w:sz w:val="28"/>
          <w:szCs w:val="28"/>
        </w:rPr>
        <w:t>.</w:t>
      </w:r>
    </w:p>
    <w:p w:rsidR="00EA0B8F" w:rsidRDefault="00291140" w:rsidP="00B1118E">
      <w:pPr>
        <w:pStyle w:val="bodytext"/>
        <w:tabs>
          <w:tab w:val="left" w:pos="142"/>
        </w:tabs>
        <w:spacing w:before="0" w:beforeAutospacing="0" w:after="0" w:afterAutospacing="0" w:line="360" w:lineRule="auto"/>
        <w:ind w:firstLine="709"/>
        <w:jc w:val="both"/>
        <w:rPr>
          <w:sz w:val="28"/>
          <w:szCs w:val="28"/>
        </w:rPr>
      </w:pPr>
      <w:r w:rsidRPr="00B00D81">
        <w:rPr>
          <w:sz w:val="28"/>
          <w:szCs w:val="28"/>
        </w:rPr>
        <w:t xml:space="preserve">У навчально-методичному посібнику з дитячої літератури </w:t>
      </w:r>
      <w:r w:rsidR="00082CCB" w:rsidRPr="00561077">
        <w:rPr>
          <w:sz w:val="28"/>
          <w:szCs w:val="28"/>
        </w:rPr>
        <w:t>[</w:t>
      </w:r>
      <w:r w:rsidR="00BB48A3">
        <w:rPr>
          <w:sz w:val="28"/>
          <w:szCs w:val="28"/>
        </w:rPr>
        <w:fldChar w:fldCharType="begin"/>
      </w:r>
      <w:r w:rsidR="00477EC6">
        <w:rPr>
          <w:sz w:val="28"/>
          <w:szCs w:val="28"/>
        </w:rPr>
        <w:instrText xml:space="preserve"> REF _Ref531538563 \r \h </w:instrText>
      </w:r>
      <w:r w:rsidR="00BB48A3">
        <w:rPr>
          <w:sz w:val="28"/>
          <w:szCs w:val="28"/>
        </w:rPr>
      </w:r>
      <w:r w:rsidR="00BB48A3">
        <w:rPr>
          <w:sz w:val="28"/>
          <w:szCs w:val="28"/>
        </w:rPr>
        <w:fldChar w:fldCharType="separate"/>
      </w:r>
      <w:r w:rsidR="00505691">
        <w:rPr>
          <w:sz w:val="28"/>
          <w:szCs w:val="28"/>
        </w:rPr>
        <w:t>47</w:t>
      </w:r>
      <w:r w:rsidR="00BB48A3">
        <w:rPr>
          <w:sz w:val="28"/>
          <w:szCs w:val="28"/>
        </w:rPr>
        <w:fldChar w:fldCharType="end"/>
      </w:r>
      <w:r w:rsidR="00666CD3" w:rsidRPr="00561077">
        <w:rPr>
          <w:sz w:val="28"/>
          <w:szCs w:val="28"/>
        </w:rPr>
        <w:t>]</w:t>
      </w:r>
      <w:r w:rsidR="00B00D81" w:rsidRPr="004A3EA7">
        <w:rPr>
          <w:rStyle w:val="a9"/>
          <w:i w:val="0"/>
          <w:color w:val="FF0000"/>
          <w:sz w:val="28"/>
          <w:szCs w:val="28"/>
        </w:rPr>
        <w:t xml:space="preserve"> </w:t>
      </w:r>
      <w:r w:rsidR="0015424F" w:rsidRPr="004A3EA7">
        <w:rPr>
          <w:rStyle w:val="a9"/>
          <w:i w:val="0"/>
          <w:sz w:val="28"/>
          <w:szCs w:val="28"/>
        </w:rPr>
        <w:t>Т</w:t>
      </w:r>
      <w:r w:rsidR="00AF51EC">
        <w:rPr>
          <w:rStyle w:val="a9"/>
          <w:i w:val="0"/>
          <w:sz w:val="28"/>
          <w:szCs w:val="28"/>
        </w:rPr>
        <w:t>. Б. </w:t>
      </w:r>
      <w:r w:rsidR="00B86727" w:rsidRPr="00B00D81">
        <w:rPr>
          <w:sz w:val="28"/>
          <w:szCs w:val="28"/>
        </w:rPr>
        <w:t>Качак</w:t>
      </w:r>
      <w:r w:rsidRPr="00B00D81">
        <w:rPr>
          <w:sz w:val="28"/>
          <w:szCs w:val="28"/>
        </w:rPr>
        <w:t xml:space="preserve"> зазначає, що «т</w:t>
      </w:r>
      <w:r w:rsidR="00B86727" w:rsidRPr="00B00D81">
        <w:rPr>
          <w:sz w:val="28"/>
          <w:szCs w:val="28"/>
        </w:rPr>
        <w:t xml:space="preserve">ермінологія </w:t>
      </w:r>
      <w:r w:rsidR="003C697A" w:rsidRPr="003C697A">
        <w:rPr>
          <w:sz w:val="28"/>
          <w:szCs w:val="28"/>
        </w:rPr>
        <w:t>–</w:t>
      </w:r>
      <w:r w:rsidRPr="003C697A">
        <w:rPr>
          <w:sz w:val="28"/>
          <w:szCs w:val="28"/>
        </w:rPr>
        <w:t xml:space="preserve"> </w:t>
      </w:r>
      <w:r w:rsidR="00B86727" w:rsidRPr="003C697A">
        <w:rPr>
          <w:sz w:val="28"/>
          <w:szCs w:val="28"/>
        </w:rPr>
        <w:t xml:space="preserve">одна з </w:t>
      </w:r>
      <w:r w:rsidRPr="003C697A">
        <w:rPr>
          <w:sz w:val="28"/>
          <w:szCs w:val="28"/>
        </w:rPr>
        <w:t>о</w:t>
      </w:r>
      <w:r w:rsidR="00B86727" w:rsidRPr="003C697A">
        <w:rPr>
          <w:sz w:val="28"/>
          <w:szCs w:val="28"/>
        </w:rPr>
        <w:t>сновних теоретичних проблем дитячої літератури як науки, яку треба вирішувати.</w:t>
      </w:r>
      <w:r w:rsidRPr="003C697A">
        <w:rPr>
          <w:sz w:val="28"/>
          <w:szCs w:val="28"/>
        </w:rPr>
        <w:t xml:space="preserve"> </w:t>
      </w:r>
      <w:r w:rsidR="00B86727" w:rsidRPr="003C697A">
        <w:rPr>
          <w:sz w:val="28"/>
          <w:szCs w:val="28"/>
        </w:rPr>
        <w:t>«Дитяча література»</w:t>
      </w:r>
      <w:r w:rsidRPr="003C697A">
        <w:rPr>
          <w:sz w:val="28"/>
          <w:szCs w:val="28"/>
        </w:rPr>
        <w:t xml:space="preserve"> </w:t>
      </w:r>
      <w:r w:rsidR="00B86727" w:rsidRPr="003C697A">
        <w:rPr>
          <w:sz w:val="28"/>
          <w:szCs w:val="28"/>
        </w:rPr>
        <w:t>–</w:t>
      </w:r>
      <w:r w:rsidRPr="003C697A">
        <w:rPr>
          <w:sz w:val="28"/>
          <w:szCs w:val="28"/>
        </w:rPr>
        <w:t xml:space="preserve"> </w:t>
      </w:r>
      <w:r w:rsidR="00B86727" w:rsidRPr="003C697A">
        <w:rPr>
          <w:sz w:val="28"/>
          <w:szCs w:val="28"/>
        </w:rPr>
        <w:t>термін, наділений суперечливими тлумаченнями. У сучасних</w:t>
      </w:r>
      <w:r w:rsidRPr="003C697A">
        <w:rPr>
          <w:sz w:val="28"/>
          <w:szCs w:val="28"/>
        </w:rPr>
        <w:t xml:space="preserve"> </w:t>
      </w:r>
      <w:r w:rsidR="00B86727" w:rsidRPr="003C697A">
        <w:rPr>
          <w:sz w:val="28"/>
          <w:szCs w:val="28"/>
        </w:rPr>
        <w:t>словниках та довідниках літературознавчого характеру знаходимо два різні визначення. Ю.</w:t>
      </w:r>
      <w:r w:rsidR="004E7319">
        <w:rPr>
          <w:sz w:val="28"/>
          <w:szCs w:val="28"/>
        </w:rPr>
        <w:t> І. </w:t>
      </w:r>
      <w:r w:rsidR="00B86727" w:rsidRPr="003C697A">
        <w:rPr>
          <w:sz w:val="28"/>
          <w:szCs w:val="28"/>
        </w:rPr>
        <w:t xml:space="preserve">Ковалів у </w:t>
      </w:r>
      <w:r w:rsidR="00F779F4">
        <w:rPr>
          <w:sz w:val="28"/>
          <w:szCs w:val="28"/>
        </w:rPr>
        <w:t>першому</w:t>
      </w:r>
      <w:r w:rsidR="00B86727" w:rsidRPr="003C697A">
        <w:rPr>
          <w:sz w:val="28"/>
          <w:szCs w:val="28"/>
        </w:rPr>
        <w:t xml:space="preserve"> томі «Літературознавчої енциклопедії»</w:t>
      </w:r>
      <w:r w:rsidRPr="003C697A">
        <w:rPr>
          <w:sz w:val="28"/>
          <w:szCs w:val="28"/>
        </w:rPr>
        <w:t xml:space="preserve"> </w:t>
      </w:r>
      <w:r w:rsidR="00B86727" w:rsidRPr="003C697A">
        <w:rPr>
          <w:sz w:val="28"/>
          <w:szCs w:val="28"/>
        </w:rPr>
        <w:t>розрізняє «дитячу літературу»</w:t>
      </w:r>
      <w:r w:rsidRPr="003C697A">
        <w:rPr>
          <w:sz w:val="28"/>
          <w:szCs w:val="28"/>
        </w:rPr>
        <w:t xml:space="preserve"> </w:t>
      </w:r>
      <w:r w:rsidR="00B86727" w:rsidRPr="003C697A">
        <w:rPr>
          <w:sz w:val="28"/>
          <w:szCs w:val="28"/>
        </w:rPr>
        <w:t>і «літературу для</w:t>
      </w:r>
      <w:r w:rsidRPr="003C697A">
        <w:rPr>
          <w:sz w:val="28"/>
          <w:szCs w:val="28"/>
        </w:rPr>
        <w:t xml:space="preserve"> </w:t>
      </w:r>
      <w:r w:rsidR="00B86727" w:rsidRPr="003C697A">
        <w:rPr>
          <w:sz w:val="28"/>
          <w:szCs w:val="28"/>
        </w:rPr>
        <w:t>дітей»</w:t>
      </w:r>
      <w:r w:rsidRPr="003C697A">
        <w:rPr>
          <w:sz w:val="28"/>
          <w:szCs w:val="28"/>
        </w:rPr>
        <w:t xml:space="preserve"> </w:t>
      </w:r>
      <w:r w:rsidR="00B86727" w:rsidRPr="003C697A">
        <w:rPr>
          <w:sz w:val="28"/>
          <w:szCs w:val="28"/>
        </w:rPr>
        <w:t xml:space="preserve">і </w:t>
      </w:r>
      <w:r w:rsidR="00B86727" w:rsidRPr="003C697A">
        <w:rPr>
          <w:sz w:val="28"/>
          <w:szCs w:val="28"/>
        </w:rPr>
        <w:lastRenderedPageBreak/>
        <w:t>подає таке трактування: «Дитяча література –</w:t>
      </w:r>
      <w:r w:rsidRPr="003C697A">
        <w:rPr>
          <w:sz w:val="28"/>
          <w:szCs w:val="28"/>
        </w:rPr>
        <w:t xml:space="preserve"> </w:t>
      </w:r>
      <w:r w:rsidR="00B86727" w:rsidRPr="003C697A">
        <w:rPr>
          <w:sz w:val="28"/>
          <w:szCs w:val="28"/>
        </w:rPr>
        <w:t>усна і</w:t>
      </w:r>
      <w:r w:rsidRPr="003C697A">
        <w:rPr>
          <w:sz w:val="28"/>
          <w:szCs w:val="28"/>
        </w:rPr>
        <w:t xml:space="preserve"> </w:t>
      </w:r>
      <w:r w:rsidR="00B86727" w:rsidRPr="003C697A">
        <w:rPr>
          <w:sz w:val="28"/>
          <w:szCs w:val="28"/>
        </w:rPr>
        <w:t>писемна словесність, творена дітьми. До неї належать безпосередньо пов’язані з грою різні жанри фольклору... Дитяча література має синкретичний характер, специфічну художню форму з тяжінням до ритмізованого мовлення, словотворчості, розкутого фантазування. Поняття «дитяча література»</w:t>
      </w:r>
      <w:r w:rsidRPr="003C697A">
        <w:rPr>
          <w:sz w:val="28"/>
          <w:szCs w:val="28"/>
        </w:rPr>
        <w:t xml:space="preserve"> </w:t>
      </w:r>
      <w:r w:rsidR="00B86727" w:rsidRPr="003C697A">
        <w:rPr>
          <w:sz w:val="28"/>
          <w:szCs w:val="28"/>
        </w:rPr>
        <w:t xml:space="preserve">охоплює також перші спроби пера юних початківців (поезія, проза тощо), </w:t>
      </w:r>
      <w:r w:rsidR="00B86727" w:rsidRPr="00EA0B8F">
        <w:rPr>
          <w:sz w:val="28"/>
          <w:szCs w:val="28"/>
        </w:rPr>
        <w:t>опубліковані в періодиці для дітей»</w:t>
      </w:r>
      <w:r w:rsidRPr="00EA0B8F">
        <w:rPr>
          <w:sz w:val="28"/>
          <w:szCs w:val="28"/>
        </w:rPr>
        <w:t xml:space="preserve"> </w:t>
      </w:r>
      <w:r w:rsidR="00B86727" w:rsidRPr="00EA0B8F">
        <w:rPr>
          <w:sz w:val="28"/>
          <w:szCs w:val="28"/>
        </w:rPr>
        <w:t>[</w:t>
      </w:r>
      <w:r w:rsidR="00BB48A3">
        <w:rPr>
          <w:sz w:val="28"/>
          <w:szCs w:val="28"/>
        </w:rPr>
        <w:fldChar w:fldCharType="begin"/>
      </w:r>
      <w:r w:rsidR="00477EC6">
        <w:rPr>
          <w:sz w:val="28"/>
          <w:szCs w:val="28"/>
        </w:rPr>
        <w:instrText xml:space="preserve"> REF _Ref531283979 \r \h </w:instrText>
      </w:r>
      <w:r w:rsidR="00BB48A3">
        <w:rPr>
          <w:sz w:val="28"/>
          <w:szCs w:val="28"/>
        </w:rPr>
      </w:r>
      <w:r w:rsidR="00BB48A3">
        <w:rPr>
          <w:sz w:val="28"/>
          <w:szCs w:val="28"/>
        </w:rPr>
        <w:fldChar w:fldCharType="separate"/>
      </w:r>
      <w:r w:rsidR="00505691">
        <w:rPr>
          <w:sz w:val="28"/>
          <w:szCs w:val="28"/>
        </w:rPr>
        <w:t>77</w:t>
      </w:r>
      <w:r w:rsidR="00BB48A3">
        <w:rPr>
          <w:sz w:val="28"/>
          <w:szCs w:val="28"/>
        </w:rPr>
        <w:fldChar w:fldCharType="end"/>
      </w:r>
      <w:r w:rsidR="00B86727" w:rsidRPr="00EA0B8F">
        <w:rPr>
          <w:sz w:val="28"/>
          <w:szCs w:val="28"/>
        </w:rPr>
        <w:t>, 285]</w:t>
      </w:r>
      <w:r w:rsidR="00EA0B8F" w:rsidRPr="00EA0B8F">
        <w:rPr>
          <w:sz w:val="28"/>
          <w:szCs w:val="28"/>
        </w:rPr>
        <w:t>.</w:t>
      </w:r>
    </w:p>
    <w:p w:rsidR="006255C8" w:rsidRPr="00E56B15" w:rsidRDefault="006255C8" w:rsidP="00B1118E">
      <w:pPr>
        <w:pStyle w:val="bodytext"/>
        <w:tabs>
          <w:tab w:val="left" w:pos="142"/>
        </w:tabs>
        <w:spacing w:before="0" w:beforeAutospacing="0" w:after="0" w:afterAutospacing="0" w:line="360" w:lineRule="auto"/>
        <w:ind w:firstLine="709"/>
        <w:jc w:val="both"/>
        <w:rPr>
          <w:sz w:val="28"/>
          <w:szCs w:val="28"/>
        </w:rPr>
      </w:pPr>
      <w:r w:rsidRPr="00A41E3C">
        <w:rPr>
          <w:sz w:val="28"/>
          <w:szCs w:val="28"/>
        </w:rPr>
        <w:t>Англійська дослідниця К.-Л.</w:t>
      </w:r>
      <w:r>
        <w:rPr>
          <w:sz w:val="28"/>
          <w:szCs w:val="28"/>
        </w:rPr>
        <w:t> </w:t>
      </w:r>
      <w:r w:rsidRPr="00A41E3C">
        <w:rPr>
          <w:sz w:val="28"/>
          <w:szCs w:val="28"/>
        </w:rPr>
        <w:t xml:space="preserve">Оберстейн </w:t>
      </w:r>
      <w:r w:rsidRPr="00D63FF2">
        <w:rPr>
          <w:sz w:val="28"/>
          <w:szCs w:val="28"/>
        </w:rPr>
        <w:t xml:space="preserve">стверджує, що </w:t>
      </w:r>
      <w:r w:rsidRPr="00A41E3C">
        <w:rPr>
          <w:sz w:val="28"/>
          <w:szCs w:val="28"/>
        </w:rPr>
        <w:t xml:space="preserve">це </w:t>
      </w:r>
      <w:r>
        <w:rPr>
          <w:sz w:val="28"/>
          <w:szCs w:val="28"/>
        </w:rPr>
        <w:t xml:space="preserve">– </w:t>
      </w:r>
      <w:r w:rsidRPr="00A41E3C">
        <w:rPr>
          <w:sz w:val="28"/>
          <w:szCs w:val="28"/>
        </w:rPr>
        <w:t>категорія книжок, існування яких залежить від відносин з конкретною читацькою</w:t>
      </w:r>
      <w:r w:rsidRPr="00D63FF2">
        <w:rPr>
          <w:sz w:val="28"/>
          <w:szCs w:val="28"/>
        </w:rPr>
        <w:t xml:space="preserve"> </w:t>
      </w:r>
      <w:r w:rsidRPr="00A41E3C">
        <w:rPr>
          <w:sz w:val="28"/>
          <w:szCs w:val="28"/>
        </w:rPr>
        <w:t>аудиторією – дитячою</w:t>
      </w:r>
      <w:r>
        <w:rPr>
          <w:sz w:val="28"/>
          <w:szCs w:val="28"/>
        </w:rPr>
        <w:t xml:space="preserve"> </w:t>
      </w:r>
      <w:r w:rsidR="00610378" w:rsidRPr="003D13E4">
        <w:rPr>
          <w:sz w:val="28"/>
          <w:szCs w:val="28"/>
          <w:lang w:val="ru-RU"/>
        </w:rPr>
        <w:t>[</w:t>
      </w:r>
      <w:r w:rsidR="00BB48A3">
        <w:rPr>
          <w:sz w:val="28"/>
          <w:szCs w:val="28"/>
          <w:lang w:val="en-US"/>
        </w:rPr>
        <w:fldChar w:fldCharType="begin"/>
      </w:r>
      <w:r w:rsidR="00477EC6" w:rsidRPr="003D13E4">
        <w:rPr>
          <w:sz w:val="28"/>
          <w:szCs w:val="28"/>
          <w:lang w:val="ru-RU"/>
        </w:rPr>
        <w:instrText xml:space="preserve"> </w:instrText>
      </w:r>
      <w:r w:rsidR="00477EC6">
        <w:rPr>
          <w:sz w:val="28"/>
          <w:szCs w:val="28"/>
          <w:lang w:val="en-US"/>
        </w:rPr>
        <w:instrText>REF</w:instrText>
      </w:r>
      <w:r w:rsidR="00477EC6" w:rsidRPr="003D13E4">
        <w:rPr>
          <w:sz w:val="28"/>
          <w:szCs w:val="28"/>
          <w:lang w:val="ru-RU"/>
        </w:rPr>
        <w:instrText xml:space="preserve"> _</w:instrText>
      </w:r>
      <w:r w:rsidR="00477EC6">
        <w:rPr>
          <w:sz w:val="28"/>
          <w:szCs w:val="28"/>
          <w:lang w:val="en-US"/>
        </w:rPr>
        <w:instrText>Ref</w:instrText>
      </w:r>
      <w:r w:rsidR="00477EC6" w:rsidRPr="003D13E4">
        <w:rPr>
          <w:sz w:val="28"/>
          <w:szCs w:val="28"/>
          <w:lang w:val="ru-RU"/>
        </w:rPr>
        <w:instrText>531538683 \</w:instrText>
      </w:r>
      <w:r w:rsidR="00477EC6">
        <w:rPr>
          <w:sz w:val="28"/>
          <w:szCs w:val="28"/>
          <w:lang w:val="en-US"/>
        </w:rPr>
        <w:instrText>r</w:instrText>
      </w:r>
      <w:r w:rsidR="00477EC6" w:rsidRPr="003D13E4">
        <w:rPr>
          <w:sz w:val="28"/>
          <w:szCs w:val="28"/>
          <w:lang w:val="ru-RU"/>
        </w:rPr>
        <w:instrText xml:space="preserve"> \</w:instrText>
      </w:r>
      <w:r w:rsidR="00477EC6">
        <w:rPr>
          <w:sz w:val="28"/>
          <w:szCs w:val="28"/>
          <w:lang w:val="en-US"/>
        </w:rPr>
        <w:instrText>h</w:instrText>
      </w:r>
      <w:r w:rsidR="00477EC6" w:rsidRPr="003D13E4">
        <w:rPr>
          <w:sz w:val="28"/>
          <w:szCs w:val="28"/>
          <w:lang w:val="ru-RU"/>
        </w:rPr>
        <w:instrText xml:space="preserve"> </w:instrText>
      </w:r>
      <w:r w:rsidR="00BB48A3">
        <w:rPr>
          <w:sz w:val="28"/>
          <w:szCs w:val="28"/>
          <w:lang w:val="en-US"/>
        </w:rPr>
      </w:r>
      <w:r w:rsidR="00BB48A3">
        <w:rPr>
          <w:sz w:val="28"/>
          <w:szCs w:val="28"/>
          <w:lang w:val="en-US"/>
        </w:rPr>
        <w:fldChar w:fldCharType="separate"/>
      </w:r>
      <w:r w:rsidR="00505691">
        <w:rPr>
          <w:sz w:val="28"/>
          <w:szCs w:val="28"/>
          <w:lang w:val="en-US"/>
        </w:rPr>
        <w:t>137</w:t>
      </w:r>
      <w:r w:rsidR="00BB48A3">
        <w:rPr>
          <w:sz w:val="28"/>
          <w:szCs w:val="28"/>
          <w:lang w:val="en-US"/>
        </w:rPr>
        <w:fldChar w:fldCharType="end"/>
      </w:r>
      <w:r w:rsidRPr="0015424F">
        <w:rPr>
          <w:sz w:val="28"/>
          <w:szCs w:val="28"/>
        </w:rPr>
        <w:t>]</w:t>
      </w:r>
      <w:r w:rsidRPr="00D63FF2">
        <w:rPr>
          <w:sz w:val="28"/>
          <w:szCs w:val="28"/>
        </w:rPr>
        <w:t xml:space="preserve">. </w:t>
      </w:r>
      <w:r>
        <w:rPr>
          <w:sz w:val="28"/>
          <w:szCs w:val="28"/>
        </w:rPr>
        <w:t>За В. В. Вовк: «д</w:t>
      </w:r>
      <w:r w:rsidRPr="00AE4573">
        <w:rPr>
          <w:sz w:val="28"/>
          <w:szCs w:val="28"/>
        </w:rPr>
        <w:t>итяча література – відкриття в малому космосі космосу великого життя</w:t>
      </w:r>
      <w:r>
        <w:rPr>
          <w:sz w:val="28"/>
          <w:szCs w:val="28"/>
        </w:rPr>
        <w:t>»</w:t>
      </w:r>
      <w:r w:rsidRPr="00AE4573">
        <w:rPr>
          <w:sz w:val="28"/>
          <w:szCs w:val="28"/>
        </w:rPr>
        <w:t xml:space="preserve">. Вона не розвивається відірвано від літературного процесу. Основні тенденції, напрямки знаходять реалізацію як в літературі для дорослих, так і в дитячій літературі </w:t>
      </w:r>
      <w:r w:rsidR="00610378" w:rsidRPr="00561077">
        <w:rPr>
          <w:sz w:val="28"/>
          <w:szCs w:val="28"/>
        </w:rPr>
        <w:t>[</w:t>
      </w:r>
      <w:r w:rsidR="00BB48A3">
        <w:rPr>
          <w:sz w:val="28"/>
          <w:szCs w:val="28"/>
        </w:rPr>
        <w:fldChar w:fldCharType="begin"/>
      </w:r>
      <w:r w:rsidR="00477EC6">
        <w:rPr>
          <w:sz w:val="28"/>
          <w:szCs w:val="28"/>
        </w:rPr>
        <w:instrText xml:space="preserve"> REF _Ref531205957 \r \h </w:instrText>
      </w:r>
      <w:r w:rsidR="00BB48A3">
        <w:rPr>
          <w:sz w:val="28"/>
          <w:szCs w:val="28"/>
        </w:rPr>
      </w:r>
      <w:r w:rsidR="00BB48A3">
        <w:rPr>
          <w:sz w:val="28"/>
          <w:szCs w:val="28"/>
        </w:rPr>
        <w:fldChar w:fldCharType="separate"/>
      </w:r>
      <w:r w:rsidR="00505691">
        <w:rPr>
          <w:sz w:val="28"/>
          <w:szCs w:val="28"/>
        </w:rPr>
        <w:t>14</w:t>
      </w:r>
      <w:r w:rsidR="00BB48A3">
        <w:rPr>
          <w:sz w:val="28"/>
          <w:szCs w:val="28"/>
        </w:rPr>
        <w:fldChar w:fldCharType="end"/>
      </w:r>
      <w:r w:rsidRPr="00AE4573">
        <w:rPr>
          <w:sz w:val="28"/>
          <w:szCs w:val="28"/>
        </w:rPr>
        <w:t>].</w:t>
      </w:r>
      <w:r w:rsidRPr="006255C8">
        <w:rPr>
          <w:sz w:val="28"/>
          <w:szCs w:val="28"/>
        </w:rPr>
        <w:t xml:space="preserve"> </w:t>
      </w:r>
      <w:r w:rsidRPr="00D63FF2">
        <w:rPr>
          <w:sz w:val="28"/>
          <w:szCs w:val="28"/>
        </w:rPr>
        <w:t>О</w:t>
      </w:r>
      <w:r>
        <w:rPr>
          <w:sz w:val="28"/>
          <w:szCs w:val="28"/>
        </w:rPr>
        <w:t>. М. </w:t>
      </w:r>
      <w:r w:rsidRPr="00D63FF2">
        <w:rPr>
          <w:sz w:val="28"/>
          <w:szCs w:val="28"/>
        </w:rPr>
        <w:t xml:space="preserve">Цалапова визначає літературу для дітей як особливий спосіб спілкування дорослого світу з дитиною, прекрасна можливість передати </w:t>
      </w:r>
      <w:r w:rsidRPr="00E56B15">
        <w:rPr>
          <w:sz w:val="28"/>
          <w:szCs w:val="28"/>
        </w:rPr>
        <w:t xml:space="preserve">маленькій людині багатовіковий досвід життя в суспільстві </w:t>
      </w:r>
      <w:r w:rsidR="00065D65" w:rsidRPr="00561077">
        <w:rPr>
          <w:sz w:val="28"/>
          <w:szCs w:val="28"/>
        </w:rPr>
        <w:t>[</w:t>
      </w:r>
      <w:r w:rsidR="00BB48A3">
        <w:rPr>
          <w:sz w:val="28"/>
          <w:szCs w:val="28"/>
        </w:rPr>
        <w:fldChar w:fldCharType="begin"/>
      </w:r>
      <w:r w:rsidR="00477EC6">
        <w:rPr>
          <w:sz w:val="28"/>
          <w:szCs w:val="28"/>
        </w:rPr>
        <w:instrText xml:space="preserve"> REF _Ref531538758 \r \h </w:instrText>
      </w:r>
      <w:r w:rsidR="00BB48A3">
        <w:rPr>
          <w:sz w:val="28"/>
          <w:szCs w:val="28"/>
        </w:rPr>
      </w:r>
      <w:r w:rsidR="00BB48A3">
        <w:rPr>
          <w:sz w:val="28"/>
          <w:szCs w:val="28"/>
        </w:rPr>
        <w:fldChar w:fldCharType="separate"/>
      </w:r>
      <w:r w:rsidR="00505691">
        <w:rPr>
          <w:sz w:val="28"/>
          <w:szCs w:val="28"/>
        </w:rPr>
        <w:t>149</w:t>
      </w:r>
      <w:r w:rsidR="00BB48A3">
        <w:rPr>
          <w:sz w:val="28"/>
          <w:szCs w:val="28"/>
        </w:rPr>
        <w:fldChar w:fldCharType="end"/>
      </w:r>
      <w:r w:rsidR="00065D65" w:rsidRPr="00561077">
        <w:rPr>
          <w:sz w:val="28"/>
          <w:szCs w:val="28"/>
        </w:rPr>
        <w:t>]</w:t>
      </w:r>
      <w:r w:rsidR="00881172">
        <w:rPr>
          <w:sz w:val="28"/>
          <w:szCs w:val="28"/>
        </w:rPr>
        <w:t>.</w:t>
      </w:r>
      <w:r w:rsidRPr="00E56B15">
        <w:rPr>
          <w:sz w:val="28"/>
          <w:szCs w:val="28"/>
        </w:rPr>
        <w:t xml:space="preserve"> </w:t>
      </w:r>
      <w:r>
        <w:rPr>
          <w:sz w:val="28"/>
          <w:szCs w:val="28"/>
        </w:rPr>
        <w:t>І. Ю.  Круть визначає «д</w:t>
      </w:r>
      <w:r w:rsidRPr="00A41E3C">
        <w:rPr>
          <w:sz w:val="28"/>
          <w:szCs w:val="28"/>
        </w:rPr>
        <w:t>итяч</w:t>
      </w:r>
      <w:r>
        <w:rPr>
          <w:sz w:val="28"/>
          <w:szCs w:val="28"/>
        </w:rPr>
        <w:t>у</w:t>
      </w:r>
      <w:r w:rsidRPr="00A41E3C">
        <w:rPr>
          <w:sz w:val="28"/>
          <w:szCs w:val="28"/>
        </w:rPr>
        <w:t xml:space="preserve"> літератур</w:t>
      </w:r>
      <w:r>
        <w:rPr>
          <w:sz w:val="28"/>
          <w:szCs w:val="28"/>
        </w:rPr>
        <w:t>у» як</w:t>
      </w:r>
      <w:r w:rsidRPr="00A41E3C">
        <w:rPr>
          <w:sz w:val="28"/>
          <w:szCs w:val="28"/>
        </w:rPr>
        <w:t xml:space="preserve"> можливість для дорослих потрапити в світ, де здивування, веселість і цікаві відкриття не закінчуються</w:t>
      </w:r>
      <w:r>
        <w:rPr>
          <w:sz w:val="28"/>
          <w:szCs w:val="28"/>
        </w:rPr>
        <w:t xml:space="preserve"> </w:t>
      </w:r>
      <w:r w:rsidR="00065D65" w:rsidRPr="00561077">
        <w:rPr>
          <w:sz w:val="28"/>
          <w:szCs w:val="28"/>
          <w:lang w:val="ru-RU"/>
        </w:rPr>
        <w:t>[</w:t>
      </w:r>
      <w:r w:rsidR="00BB48A3">
        <w:rPr>
          <w:sz w:val="28"/>
          <w:szCs w:val="28"/>
          <w:lang w:val="ru-RU"/>
        </w:rPr>
        <w:fldChar w:fldCharType="begin"/>
      </w:r>
      <w:r w:rsidR="00477EC6">
        <w:rPr>
          <w:sz w:val="28"/>
          <w:szCs w:val="28"/>
          <w:lang w:val="ru-RU"/>
        </w:rPr>
        <w:instrText xml:space="preserve"> REF _Ref531538780 \r \h </w:instrText>
      </w:r>
      <w:r w:rsidR="00BB48A3">
        <w:rPr>
          <w:sz w:val="28"/>
          <w:szCs w:val="28"/>
          <w:lang w:val="ru-RU"/>
        </w:rPr>
      </w:r>
      <w:r w:rsidR="00BB48A3">
        <w:rPr>
          <w:sz w:val="28"/>
          <w:szCs w:val="28"/>
          <w:lang w:val="ru-RU"/>
        </w:rPr>
        <w:fldChar w:fldCharType="separate"/>
      </w:r>
      <w:r w:rsidR="00505691">
        <w:rPr>
          <w:sz w:val="28"/>
          <w:szCs w:val="28"/>
          <w:lang w:val="ru-RU"/>
        </w:rPr>
        <w:t>71</w:t>
      </w:r>
      <w:r w:rsidR="00BB48A3">
        <w:rPr>
          <w:sz w:val="28"/>
          <w:szCs w:val="28"/>
          <w:lang w:val="ru-RU"/>
        </w:rPr>
        <w:fldChar w:fldCharType="end"/>
      </w:r>
      <w:r w:rsidRPr="0088555C">
        <w:rPr>
          <w:rStyle w:val="a5"/>
          <w:rFonts w:eastAsiaTheme="majorEastAsia"/>
          <w:color w:val="auto"/>
          <w:sz w:val="28"/>
          <w:szCs w:val="28"/>
          <w:u w:val="none"/>
          <w:lang w:val="ru-RU"/>
        </w:rPr>
        <w:t>].</w:t>
      </w:r>
    </w:p>
    <w:p w:rsidR="00846F7A" w:rsidRPr="00AE20E5" w:rsidRDefault="00846F7A" w:rsidP="00B1118E">
      <w:pPr>
        <w:pStyle w:val="bodytext"/>
        <w:tabs>
          <w:tab w:val="left" w:pos="142"/>
        </w:tabs>
        <w:spacing w:before="0" w:beforeAutospacing="0" w:after="0" w:afterAutospacing="0" w:line="360" w:lineRule="auto"/>
        <w:ind w:firstLine="709"/>
        <w:jc w:val="both"/>
        <w:rPr>
          <w:sz w:val="28"/>
          <w:szCs w:val="28"/>
        </w:rPr>
      </w:pPr>
      <w:r w:rsidRPr="003C697A">
        <w:rPr>
          <w:sz w:val="28"/>
          <w:szCs w:val="28"/>
        </w:rPr>
        <w:t>У «Лексиконі загального та порівняльного літературознавства» Л</w:t>
      </w:r>
      <w:r w:rsidR="004E7319">
        <w:rPr>
          <w:sz w:val="28"/>
          <w:szCs w:val="28"/>
        </w:rPr>
        <w:t>. З. </w:t>
      </w:r>
      <w:r w:rsidRPr="003C697A">
        <w:rPr>
          <w:sz w:val="28"/>
          <w:szCs w:val="28"/>
        </w:rPr>
        <w:t>Сердюк подає інше тлумачення, вважаючи, що «</w:t>
      </w:r>
      <w:r w:rsidRPr="00DA3493">
        <w:rPr>
          <w:sz w:val="28"/>
          <w:szCs w:val="28"/>
        </w:rPr>
        <w:t>дитяча література – художні, наукові, науково-популярні твори, які написані для дітей. Найчастіше в це поняття включаються також твори «дорослої» літератури, що назавжди ввійшли в коло дитячого читання</w:t>
      </w:r>
      <w:r w:rsidRPr="00F30A3F">
        <w:rPr>
          <w:sz w:val="28"/>
          <w:szCs w:val="28"/>
        </w:rPr>
        <w:t>» [</w:t>
      </w:r>
      <w:r w:rsidR="00BB48A3">
        <w:rPr>
          <w:sz w:val="28"/>
          <w:szCs w:val="28"/>
        </w:rPr>
        <w:fldChar w:fldCharType="begin"/>
      </w:r>
      <w:r w:rsidR="00526712">
        <w:rPr>
          <w:sz w:val="28"/>
          <w:szCs w:val="28"/>
        </w:rPr>
        <w:instrText xml:space="preserve"> REF _Ref531284593 \r \h </w:instrText>
      </w:r>
      <w:r w:rsidR="00BB48A3">
        <w:rPr>
          <w:sz w:val="28"/>
          <w:szCs w:val="28"/>
        </w:rPr>
      </w:r>
      <w:r w:rsidR="00BB48A3">
        <w:rPr>
          <w:sz w:val="28"/>
          <w:szCs w:val="28"/>
        </w:rPr>
        <w:fldChar w:fldCharType="separate"/>
      </w:r>
      <w:r w:rsidR="00505691">
        <w:rPr>
          <w:sz w:val="28"/>
          <w:szCs w:val="28"/>
        </w:rPr>
        <w:t>75</w:t>
      </w:r>
      <w:r w:rsidR="00BB48A3">
        <w:rPr>
          <w:sz w:val="28"/>
          <w:szCs w:val="28"/>
        </w:rPr>
        <w:fldChar w:fldCharType="end"/>
      </w:r>
      <w:r w:rsidRPr="00F30A3F">
        <w:rPr>
          <w:sz w:val="28"/>
          <w:szCs w:val="28"/>
        </w:rPr>
        <w:t xml:space="preserve">, </w:t>
      </w:r>
      <w:r w:rsidRPr="00B00D81">
        <w:rPr>
          <w:sz w:val="28"/>
          <w:szCs w:val="28"/>
        </w:rPr>
        <w:t xml:space="preserve">149]. </w:t>
      </w:r>
      <w:r w:rsidRPr="003C697A">
        <w:rPr>
          <w:sz w:val="28"/>
          <w:szCs w:val="28"/>
        </w:rPr>
        <w:t>Таке ж тлумачення знаходимо у «Літературознавчій енциклопедії» Ю.</w:t>
      </w:r>
      <w:r w:rsidR="000D5640">
        <w:rPr>
          <w:sz w:val="28"/>
          <w:szCs w:val="28"/>
        </w:rPr>
        <w:t> І. </w:t>
      </w:r>
      <w:r w:rsidRPr="003C697A">
        <w:rPr>
          <w:sz w:val="28"/>
          <w:szCs w:val="28"/>
        </w:rPr>
        <w:t>Коваліва під поняттям «література для дітей»</w:t>
      </w:r>
      <w:r>
        <w:rPr>
          <w:sz w:val="28"/>
          <w:szCs w:val="28"/>
        </w:rPr>
        <w:t>:</w:t>
      </w:r>
      <w:r w:rsidRPr="003C697A">
        <w:rPr>
          <w:sz w:val="28"/>
          <w:szCs w:val="28"/>
        </w:rPr>
        <w:t xml:space="preserve"> </w:t>
      </w:r>
      <w:r>
        <w:rPr>
          <w:sz w:val="28"/>
          <w:szCs w:val="28"/>
        </w:rPr>
        <w:t>«</w:t>
      </w:r>
      <w:r w:rsidRPr="00DA3493">
        <w:rPr>
          <w:sz w:val="28"/>
          <w:szCs w:val="28"/>
        </w:rPr>
        <w:t>Література для дітей – художні, науково-популярні та публіцистичні твори, написані письменниками безпосередньо для молодшого читача різних вікових категорій, починаючи з дошкільнят»</w:t>
      </w:r>
      <w:r>
        <w:rPr>
          <w:sz w:val="28"/>
          <w:szCs w:val="28"/>
        </w:rPr>
        <w:t xml:space="preserve"> </w:t>
      </w:r>
      <w:r w:rsidR="00123E5E" w:rsidRPr="00561077">
        <w:rPr>
          <w:sz w:val="28"/>
          <w:szCs w:val="28"/>
        </w:rPr>
        <w:t>[</w:t>
      </w:r>
      <w:r w:rsidR="00BB48A3">
        <w:rPr>
          <w:sz w:val="28"/>
          <w:szCs w:val="28"/>
        </w:rPr>
        <w:fldChar w:fldCharType="begin"/>
      </w:r>
      <w:r w:rsidR="00477EC6">
        <w:rPr>
          <w:sz w:val="28"/>
          <w:szCs w:val="28"/>
        </w:rPr>
        <w:instrText xml:space="preserve"> REF _Ref531283979 \r \h </w:instrText>
      </w:r>
      <w:r w:rsidR="00BB48A3">
        <w:rPr>
          <w:sz w:val="28"/>
          <w:szCs w:val="28"/>
        </w:rPr>
      </w:r>
      <w:r w:rsidR="00BB48A3">
        <w:rPr>
          <w:sz w:val="28"/>
          <w:szCs w:val="28"/>
        </w:rPr>
        <w:fldChar w:fldCharType="separate"/>
      </w:r>
      <w:r w:rsidR="00505691">
        <w:rPr>
          <w:sz w:val="28"/>
          <w:szCs w:val="28"/>
        </w:rPr>
        <w:t>77</w:t>
      </w:r>
      <w:r w:rsidR="00BB48A3">
        <w:rPr>
          <w:sz w:val="28"/>
          <w:szCs w:val="28"/>
        </w:rPr>
        <w:fldChar w:fldCharType="end"/>
      </w:r>
      <w:r w:rsidR="00123E5E" w:rsidRPr="00561077">
        <w:rPr>
          <w:sz w:val="28"/>
          <w:szCs w:val="28"/>
        </w:rPr>
        <w:t>]</w:t>
      </w:r>
      <w:r w:rsidR="00AE20E5">
        <w:rPr>
          <w:sz w:val="28"/>
          <w:szCs w:val="28"/>
        </w:rPr>
        <w:t>.</w:t>
      </w:r>
    </w:p>
    <w:p w:rsidR="00B00D81" w:rsidRPr="004375FF" w:rsidRDefault="003C697A" w:rsidP="00B1118E">
      <w:pPr>
        <w:tabs>
          <w:tab w:val="left" w:pos="142"/>
        </w:tabs>
        <w:spacing w:after="0" w:line="360" w:lineRule="auto"/>
        <w:ind w:firstLine="709"/>
        <w:jc w:val="both"/>
        <w:rPr>
          <w:rFonts w:ascii="Times New Roman" w:eastAsiaTheme="majorEastAsia" w:hAnsi="Times New Roman" w:cs="Times New Roman"/>
          <w:sz w:val="28"/>
          <w:szCs w:val="28"/>
        </w:rPr>
      </w:pPr>
      <w:r w:rsidRPr="00D377B4">
        <w:rPr>
          <w:rFonts w:ascii="Times New Roman" w:hAnsi="Times New Roman" w:cs="Times New Roman"/>
          <w:sz w:val="28"/>
          <w:szCs w:val="28"/>
        </w:rPr>
        <w:lastRenderedPageBreak/>
        <w:t>Т</w:t>
      </w:r>
      <w:r w:rsidR="00AE20E5">
        <w:rPr>
          <w:rFonts w:ascii="Times New Roman" w:hAnsi="Times New Roman" w:cs="Times New Roman"/>
          <w:sz w:val="28"/>
          <w:szCs w:val="28"/>
        </w:rPr>
        <w:t>. Б. </w:t>
      </w:r>
      <w:r w:rsidRPr="00D377B4">
        <w:rPr>
          <w:rFonts w:ascii="Times New Roman" w:hAnsi="Times New Roman" w:cs="Times New Roman"/>
          <w:sz w:val="28"/>
          <w:szCs w:val="28"/>
        </w:rPr>
        <w:t>Качак в</w:t>
      </w:r>
      <w:r w:rsidR="00B86727" w:rsidRPr="00D377B4">
        <w:rPr>
          <w:rFonts w:ascii="Times New Roman" w:hAnsi="Times New Roman" w:cs="Times New Roman"/>
          <w:sz w:val="28"/>
          <w:szCs w:val="28"/>
        </w:rPr>
        <w:t>важа</w:t>
      </w:r>
      <w:r w:rsidRPr="00D377B4">
        <w:rPr>
          <w:rFonts w:ascii="Times New Roman" w:hAnsi="Times New Roman" w:cs="Times New Roman"/>
          <w:sz w:val="28"/>
          <w:szCs w:val="28"/>
        </w:rPr>
        <w:t>є</w:t>
      </w:r>
      <w:r w:rsidR="00B86727" w:rsidRPr="00D377B4">
        <w:rPr>
          <w:rFonts w:ascii="Times New Roman" w:hAnsi="Times New Roman" w:cs="Times New Roman"/>
          <w:sz w:val="28"/>
          <w:szCs w:val="28"/>
        </w:rPr>
        <w:t>, що поняття «дитяча література»</w:t>
      </w:r>
      <w:r w:rsidRPr="00D377B4">
        <w:rPr>
          <w:rFonts w:ascii="Times New Roman" w:hAnsi="Times New Roman" w:cs="Times New Roman"/>
          <w:sz w:val="28"/>
          <w:szCs w:val="28"/>
        </w:rPr>
        <w:t xml:space="preserve"> </w:t>
      </w:r>
      <w:r w:rsidR="00B86727" w:rsidRPr="00D377B4">
        <w:rPr>
          <w:rFonts w:ascii="Times New Roman" w:hAnsi="Times New Roman" w:cs="Times New Roman"/>
          <w:sz w:val="28"/>
          <w:szCs w:val="28"/>
        </w:rPr>
        <w:t>має два значення: вузьке (це література, створена самими дітьми) і широке (</w:t>
      </w:r>
      <w:r w:rsidR="00B86727" w:rsidRPr="00DA3493">
        <w:rPr>
          <w:rFonts w:ascii="Times New Roman" w:hAnsi="Times New Roman" w:cs="Times New Roman"/>
          <w:sz w:val="28"/>
          <w:szCs w:val="28"/>
        </w:rPr>
        <w:t>література, написана письменниками для дітей різного віку</w:t>
      </w:r>
      <w:r w:rsidR="00B86727" w:rsidRPr="00D377B4">
        <w:rPr>
          <w:rFonts w:ascii="Times New Roman" w:hAnsi="Times New Roman" w:cs="Times New Roman"/>
          <w:sz w:val="28"/>
          <w:szCs w:val="28"/>
        </w:rPr>
        <w:t>)</w:t>
      </w:r>
      <w:r w:rsidR="00776227" w:rsidRPr="00D377B4">
        <w:rPr>
          <w:rFonts w:ascii="Times New Roman" w:hAnsi="Times New Roman" w:cs="Times New Roman"/>
          <w:sz w:val="28"/>
          <w:szCs w:val="28"/>
        </w:rPr>
        <w:t>, як зазначається у Літературній енциклопедії Дитячої літератури: «література, творена безпосередньо дітьми або для дітей»</w:t>
      </w:r>
      <w:r w:rsidR="00776227" w:rsidRPr="00D377B4">
        <w:rPr>
          <w:rStyle w:val="30"/>
          <w:rFonts w:ascii="Times New Roman" w:hAnsi="Times New Roman" w:cs="Times New Roman"/>
          <w:color w:val="000000" w:themeColor="text1"/>
          <w:sz w:val="28"/>
          <w:szCs w:val="19"/>
        </w:rPr>
        <w:t xml:space="preserve"> </w:t>
      </w:r>
      <w:r w:rsidR="00CC7B66" w:rsidRPr="00561077">
        <w:rPr>
          <w:rStyle w:val="30"/>
          <w:rFonts w:ascii="Times New Roman" w:hAnsi="Times New Roman" w:cs="Times New Roman"/>
          <w:color w:val="000000" w:themeColor="text1"/>
          <w:sz w:val="28"/>
          <w:szCs w:val="19"/>
        </w:rPr>
        <w:t>[</w:t>
      </w:r>
      <w:r w:rsidR="00BB48A3">
        <w:rPr>
          <w:rStyle w:val="30"/>
          <w:rFonts w:ascii="Times New Roman" w:hAnsi="Times New Roman" w:cs="Times New Roman"/>
          <w:color w:val="000000" w:themeColor="text1"/>
          <w:sz w:val="28"/>
          <w:szCs w:val="19"/>
        </w:rPr>
        <w:fldChar w:fldCharType="begin"/>
      </w:r>
      <w:r w:rsidR="00477EC6">
        <w:rPr>
          <w:rStyle w:val="30"/>
          <w:rFonts w:ascii="Times New Roman" w:hAnsi="Times New Roman" w:cs="Times New Roman"/>
          <w:color w:val="000000" w:themeColor="text1"/>
          <w:sz w:val="28"/>
          <w:szCs w:val="19"/>
        </w:rPr>
        <w:instrText xml:space="preserve"> REF _Ref531539053 \r \h </w:instrText>
      </w:r>
      <w:r w:rsidR="00BB48A3">
        <w:rPr>
          <w:rStyle w:val="30"/>
          <w:rFonts w:ascii="Times New Roman" w:hAnsi="Times New Roman" w:cs="Times New Roman"/>
          <w:color w:val="000000" w:themeColor="text1"/>
          <w:sz w:val="28"/>
          <w:szCs w:val="19"/>
        </w:rPr>
      </w:r>
      <w:r w:rsidR="00BB48A3">
        <w:rPr>
          <w:rStyle w:val="30"/>
          <w:rFonts w:ascii="Times New Roman" w:hAnsi="Times New Roman" w:cs="Times New Roman"/>
          <w:color w:val="000000" w:themeColor="text1"/>
          <w:sz w:val="28"/>
          <w:szCs w:val="19"/>
        </w:rPr>
        <w:fldChar w:fldCharType="separate"/>
      </w:r>
      <w:r w:rsidR="00505691">
        <w:rPr>
          <w:rStyle w:val="30"/>
          <w:rFonts w:ascii="Times New Roman" w:hAnsi="Times New Roman" w:cs="Times New Roman"/>
          <w:color w:val="000000" w:themeColor="text1"/>
          <w:sz w:val="28"/>
          <w:szCs w:val="19"/>
        </w:rPr>
        <w:t>168</w:t>
      </w:r>
      <w:r w:rsidR="00BB48A3">
        <w:rPr>
          <w:rStyle w:val="30"/>
          <w:rFonts w:ascii="Times New Roman" w:hAnsi="Times New Roman" w:cs="Times New Roman"/>
          <w:color w:val="000000" w:themeColor="text1"/>
          <w:sz w:val="28"/>
          <w:szCs w:val="19"/>
        </w:rPr>
        <w:fldChar w:fldCharType="end"/>
      </w:r>
      <w:r w:rsidR="00546846" w:rsidRPr="00561077">
        <w:rPr>
          <w:rStyle w:val="30"/>
          <w:rFonts w:ascii="Times New Roman" w:hAnsi="Times New Roman" w:cs="Times New Roman"/>
          <w:color w:val="000000" w:themeColor="text1"/>
          <w:sz w:val="28"/>
          <w:szCs w:val="19"/>
        </w:rPr>
        <w:t>]</w:t>
      </w:r>
      <w:r w:rsidR="00950EBC" w:rsidRPr="00561077">
        <w:rPr>
          <w:rStyle w:val="30"/>
          <w:rFonts w:ascii="Times New Roman" w:hAnsi="Times New Roman" w:cs="Times New Roman"/>
          <w:color w:val="000000" w:themeColor="text1"/>
          <w:sz w:val="28"/>
          <w:szCs w:val="19"/>
        </w:rPr>
        <w:t xml:space="preserve">. </w:t>
      </w:r>
      <w:r w:rsidR="00B86727" w:rsidRPr="00D377B4">
        <w:rPr>
          <w:rFonts w:ascii="Times New Roman" w:hAnsi="Times New Roman" w:cs="Times New Roman"/>
          <w:sz w:val="28"/>
          <w:szCs w:val="28"/>
        </w:rPr>
        <w:t xml:space="preserve">Дитяча література як складова частина літератури має іманентні особливості: відповідає рівневі знань, життєвому досвіду, психологічному розвиткові дитини, орієнтується на певне тематичне коло, жанрові характеристики та поліграфічне оформлення. </w:t>
      </w:r>
      <w:r w:rsidR="00974FC8" w:rsidRPr="00D377B4">
        <w:rPr>
          <w:rFonts w:ascii="Times New Roman" w:hAnsi="Times New Roman" w:cs="Times New Roman"/>
          <w:sz w:val="28"/>
          <w:szCs w:val="28"/>
        </w:rPr>
        <w:t xml:space="preserve">У. С. Гнідець </w:t>
      </w:r>
      <w:r w:rsidR="000F0B6C">
        <w:rPr>
          <w:rFonts w:ascii="Times New Roman" w:hAnsi="Times New Roman" w:cs="Times New Roman"/>
          <w:sz w:val="28"/>
          <w:szCs w:val="28"/>
        </w:rPr>
        <w:t xml:space="preserve">(Баран) </w:t>
      </w:r>
      <w:r w:rsidR="00950EBC" w:rsidRPr="00561077">
        <w:rPr>
          <w:rFonts w:ascii="Times New Roman" w:hAnsi="Times New Roman" w:cs="Times New Roman"/>
          <w:sz w:val="28"/>
          <w:szCs w:val="28"/>
        </w:rPr>
        <w:t>[</w:t>
      </w:r>
      <w:r w:rsidR="00BB48A3">
        <w:rPr>
          <w:rFonts w:ascii="Times New Roman" w:hAnsi="Times New Roman" w:cs="Times New Roman"/>
          <w:sz w:val="28"/>
          <w:szCs w:val="28"/>
        </w:rPr>
        <w:fldChar w:fldCharType="begin"/>
      </w:r>
      <w:r w:rsidR="00477EC6">
        <w:rPr>
          <w:rFonts w:ascii="Times New Roman" w:hAnsi="Times New Roman" w:cs="Times New Roman"/>
          <w:sz w:val="28"/>
          <w:szCs w:val="28"/>
        </w:rPr>
        <w:instrText xml:space="preserve"> REF _Ref531206844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hAnsi="Times New Roman" w:cs="Times New Roman"/>
          <w:sz w:val="28"/>
          <w:szCs w:val="28"/>
        </w:rPr>
        <w:t>18</w:t>
      </w:r>
      <w:r w:rsidR="00BB48A3">
        <w:rPr>
          <w:rFonts w:ascii="Times New Roman" w:hAnsi="Times New Roman" w:cs="Times New Roman"/>
          <w:sz w:val="28"/>
          <w:szCs w:val="28"/>
        </w:rPr>
        <w:fldChar w:fldCharType="end"/>
      </w:r>
      <w:r w:rsidR="00E82D7E" w:rsidRPr="00561077">
        <w:rPr>
          <w:rFonts w:ascii="Times New Roman" w:hAnsi="Times New Roman" w:cs="Times New Roman"/>
          <w:sz w:val="28"/>
          <w:szCs w:val="28"/>
        </w:rPr>
        <w:t>]</w:t>
      </w:r>
      <w:r w:rsidR="00974FC8" w:rsidRPr="00D377B4">
        <w:rPr>
          <w:rFonts w:ascii="Times New Roman" w:hAnsi="Times New Roman" w:cs="Times New Roman"/>
          <w:sz w:val="28"/>
          <w:szCs w:val="28"/>
        </w:rPr>
        <w:t xml:space="preserve"> </w:t>
      </w:r>
      <w:r w:rsidR="00974FC8" w:rsidRPr="005D4D38">
        <w:rPr>
          <w:rFonts w:ascii="Times New Roman" w:hAnsi="Times New Roman" w:cs="Times New Roman"/>
          <w:sz w:val="28"/>
          <w:szCs w:val="28"/>
        </w:rPr>
        <w:t xml:space="preserve">радить для наукового дискурсу обрати термін «література для дітей та юнацтва», який дозволяє безпомилково зорієнтуватись у призначенні тих чи інших творів художнього слова, </w:t>
      </w:r>
      <w:r w:rsidR="00B86727" w:rsidRPr="005D4D38">
        <w:rPr>
          <w:rFonts w:ascii="Times New Roman" w:hAnsi="Times New Roman" w:cs="Times New Roman"/>
          <w:sz w:val="28"/>
          <w:szCs w:val="28"/>
        </w:rPr>
        <w:t>тракту</w:t>
      </w:r>
      <w:r w:rsidR="00974FC8" w:rsidRPr="005D4D38">
        <w:rPr>
          <w:rFonts w:ascii="Times New Roman" w:hAnsi="Times New Roman" w:cs="Times New Roman"/>
          <w:sz w:val="28"/>
          <w:szCs w:val="28"/>
        </w:rPr>
        <w:t>є це поняття «</w:t>
      </w:r>
      <w:r w:rsidR="00B86727" w:rsidRPr="005D4D38">
        <w:rPr>
          <w:rFonts w:ascii="Times New Roman" w:hAnsi="Times New Roman" w:cs="Times New Roman"/>
          <w:sz w:val="28"/>
          <w:szCs w:val="28"/>
        </w:rPr>
        <w:t xml:space="preserve">як самобутній, самодостатній літературний </w:t>
      </w:r>
      <w:r w:rsidRPr="005D4D38">
        <w:rPr>
          <w:rFonts w:ascii="Times New Roman" w:hAnsi="Times New Roman" w:cs="Times New Roman"/>
          <w:sz w:val="28"/>
          <w:szCs w:val="28"/>
        </w:rPr>
        <w:t>ф</w:t>
      </w:r>
      <w:r w:rsidR="00B86727" w:rsidRPr="005D4D38">
        <w:rPr>
          <w:rFonts w:ascii="Times New Roman" w:hAnsi="Times New Roman" w:cs="Times New Roman"/>
          <w:sz w:val="28"/>
          <w:szCs w:val="28"/>
        </w:rPr>
        <w:t>еномен, який є специфічним, очевидно, вже тому, що його комунікативний код</w:t>
      </w:r>
      <w:r w:rsidRPr="005D4D38">
        <w:rPr>
          <w:rFonts w:ascii="Times New Roman" w:hAnsi="Times New Roman" w:cs="Times New Roman"/>
          <w:sz w:val="28"/>
          <w:szCs w:val="28"/>
        </w:rPr>
        <w:t xml:space="preserve"> </w:t>
      </w:r>
      <w:r w:rsidR="00B86727" w:rsidRPr="005D4D38">
        <w:rPr>
          <w:rFonts w:ascii="Times New Roman" w:hAnsi="Times New Roman" w:cs="Times New Roman"/>
          <w:sz w:val="28"/>
          <w:szCs w:val="28"/>
        </w:rPr>
        <w:t>заздалегідь імпліцитно та ідеологічно закладений у звороті «д</w:t>
      </w:r>
      <w:r w:rsidRPr="005D4D38">
        <w:rPr>
          <w:rFonts w:ascii="Times New Roman" w:hAnsi="Times New Roman" w:cs="Times New Roman"/>
          <w:sz w:val="28"/>
          <w:szCs w:val="28"/>
        </w:rPr>
        <w:t xml:space="preserve">ля </w:t>
      </w:r>
      <w:r w:rsidR="00B86727" w:rsidRPr="005D4D38">
        <w:rPr>
          <w:rFonts w:ascii="Times New Roman" w:hAnsi="Times New Roman" w:cs="Times New Roman"/>
          <w:sz w:val="28"/>
          <w:szCs w:val="28"/>
        </w:rPr>
        <w:t>дітей/юнацтва»</w:t>
      </w:r>
      <w:r w:rsidRPr="003C697A">
        <w:rPr>
          <w:sz w:val="28"/>
          <w:szCs w:val="28"/>
        </w:rPr>
        <w:t xml:space="preserve"> </w:t>
      </w:r>
      <w:r w:rsidR="00B86727" w:rsidRPr="00E82D7E">
        <w:rPr>
          <w:rFonts w:ascii="Times New Roman" w:hAnsi="Times New Roman" w:cs="Times New Roman"/>
          <w:sz w:val="28"/>
          <w:szCs w:val="28"/>
        </w:rPr>
        <w:t>[</w:t>
      </w:r>
      <w:r w:rsidR="00BB48A3">
        <w:rPr>
          <w:rFonts w:ascii="Times New Roman" w:hAnsi="Times New Roman" w:cs="Times New Roman"/>
          <w:sz w:val="28"/>
          <w:szCs w:val="28"/>
        </w:rPr>
        <w:fldChar w:fldCharType="begin"/>
      </w:r>
      <w:r w:rsidR="00477EC6">
        <w:rPr>
          <w:rFonts w:ascii="Times New Roman" w:hAnsi="Times New Roman" w:cs="Times New Roman"/>
          <w:sz w:val="28"/>
          <w:szCs w:val="28"/>
        </w:rPr>
        <w:instrText xml:space="preserve"> REF _Ref531207245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hAnsi="Times New Roman" w:cs="Times New Roman"/>
          <w:sz w:val="28"/>
          <w:szCs w:val="28"/>
        </w:rPr>
        <w:t>17</w:t>
      </w:r>
      <w:r w:rsidR="00BB48A3">
        <w:rPr>
          <w:rFonts w:ascii="Times New Roman" w:hAnsi="Times New Roman" w:cs="Times New Roman"/>
          <w:sz w:val="28"/>
          <w:szCs w:val="28"/>
        </w:rPr>
        <w:fldChar w:fldCharType="end"/>
      </w:r>
      <w:r w:rsidR="00B86727" w:rsidRPr="00E82D7E">
        <w:rPr>
          <w:rFonts w:ascii="Times New Roman" w:hAnsi="Times New Roman" w:cs="Times New Roman"/>
          <w:sz w:val="28"/>
          <w:szCs w:val="28"/>
        </w:rPr>
        <w:t>, 27</w:t>
      </w:r>
      <w:r w:rsidR="00B86727" w:rsidRPr="004375FF">
        <w:rPr>
          <w:rFonts w:ascii="Times New Roman" w:hAnsi="Times New Roman" w:cs="Times New Roman"/>
          <w:sz w:val="28"/>
          <w:szCs w:val="28"/>
        </w:rPr>
        <w:t>]</w:t>
      </w:r>
    </w:p>
    <w:p w:rsidR="00993263" w:rsidRDefault="00B86727" w:rsidP="00B1118E">
      <w:pPr>
        <w:tabs>
          <w:tab w:val="left" w:pos="142"/>
        </w:tabs>
        <w:spacing w:after="0" w:line="360" w:lineRule="auto"/>
        <w:ind w:firstLine="709"/>
        <w:jc w:val="both"/>
        <w:rPr>
          <w:rStyle w:val="a5"/>
          <w:rFonts w:ascii="Times New Roman" w:hAnsi="Times New Roman" w:cs="Times New Roman"/>
          <w:color w:val="auto"/>
          <w:sz w:val="28"/>
          <w:szCs w:val="28"/>
        </w:rPr>
      </w:pPr>
      <w:r w:rsidRPr="003C697A">
        <w:rPr>
          <w:rFonts w:ascii="Times New Roman" w:eastAsia="Times New Roman" w:hAnsi="Times New Roman" w:cs="Times New Roman"/>
          <w:sz w:val="28"/>
          <w:szCs w:val="28"/>
          <w:lang w:eastAsia="uk-UA"/>
        </w:rPr>
        <w:t>Специфіка дитячої літератури зумовлена віковими особливостями читачів, адже кожен художній твір розрахований на певну категорію реципієнтів, адресований дітям певних вікових</w:t>
      </w:r>
      <w:r w:rsidR="003C697A" w:rsidRPr="003C697A">
        <w:rPr>
          <w:rFonts w:ascii="Times New Roman" w:eastAsia="Times New Roman" w:hAnsi="Times New Roman" w:cs="Times New Roman"/>
          <w:sz w:val="28"/>
          <w:szCs w:val="28"/>
          <w:lang w:eastAsia="uk-UA"/>
        </w:rPr>
        <w:t xml:space="preserve"> </w:t>
      </w:r>
      <w:r w:rsidRPr="003C697A">
        <w:rPr>
          <w:rFonts w:ascii="Times New Roman" w:eastAsia="Times New Roman" w:hAnsi="Times New Roman" w:cs="Times New Roman"/>
          <w:sz w:val="28"/>
          <w:szCs w:val="28"/>
          <w:lang w:eastAsia="uk-UA"/>
        </w:rPr>
        <w:t>груп: молодшої та середньої дошкільної (3-</w:t>
      </w:r>
      <w:r w:rsidR="00C36C97">
        <w:rPr>
          <w:rFonts w:ascii="Times New Roman" w:eastAsia="Times New Roman" w:hAnsi="Times New Roman" w:cs="Times New Roman"/>
          <w:sz w:val="28"/>
          <w:szCs w:val="28"/>
          <w:lang w:eastAsia="uk-UA"/>
        </w:rPr>
        <w:t>5</w:t>
      </w:r>
      <w:r w:rsidRPr="003C697A">
        <w:rPr>
          <w:rFonts w:ascii="Times New Roman" w:eastAsia="Times New Roman" w:hAnsi="Times New Roman" w:cs="Times New Roman"/>
          <w:sz w:val="28"/>
          <w:szCs w:val="28"/>
          <w:lang w:eastAsia="uk-UA"/>
        </w:rPr>
        <w:t xml:space="preserve"> років), </w:t>
      </w:r>
      <w:r w:rsidR="003C697A" w:rsidRPr="003C697A">
        <w:rPr>
          <w:rFonts w:ascii="Times New Roman" w:eastAsia="Times New Roman" w:hAnsi="Times New Roman" w:cs="Times New Roman"/>
          <w:sz w:val="28"/>
          <w:szCs w:val="28"/>
          <w:lang w:eastAsia="uk-UA"/>
        </w:rPr>
        <w:t>с</w:t>
      </w:r>
      <w:r w:rsidRPr="003C697A">
        <w:rPr>
          <w:rFonts w:ascii="Times New Roman" w:eastAsia="Times New Roman" w:hAnsi="Times New Roman" w:cs="Times New Roman"/>
          <w:sz w:val="28"/>
          <w:szCs w:val="28"/>
          <w:lang w:eastAsia="uk-UA"/>
        </w:rPr>
        <w:t>таршої дошкільної та молодшої шкільної (</w:t>
      </w:r>
      <w:r w:rsidR="002A50C6">
        <w:rPr>
          <w:rFonts w:ascii="Times New Roman" w:eastAsia="Times New Roman" w:hAnsi="Times New Roman" w:cs="Times New Roman"/>
          <w:sz w:val="28"/>
          <w:szCs w:val="28"/>
          <w:lang w:eastAsia="uk-UA"/>
        </w:rPr>
        <w:t>5</w:t>
      </w:r>
      <w:r w:rsidRPr="003C697A">
        <w:rPr>
          <w:rFonts w:ascii="Times New Roman" w:eastAsia="Times New Roman" w:hAnsi="Times New Roman" w:cs="Times New Roman"/>
          <w:sz w:val="28"/>
          <w:szCs w:val="28"/>
          <w:lang w:eastAsia="uk-UA"/>
        </w:rPr>
        <w:t>-</w:t>
      </w:r>
      <w:r w:rsidR="00C36C97">
        <w:rPr>
          <w:rFonts w:ascii="Times New Roman" w:eastAsia="Times New Roman" w:hAnsi="Times New Roman" w:cs="Times New Roman"/>
          <w:sz w:val="28"/>
          <w:szCs w:val="28"/>
          <w:lang w:eastAsia="uk-UA"/>
        </w:rPr>
        <w:t xml:space="preserve">11 </w:t>
      </w:r>
      <w:r w:rsidRPr="003C697A">
        <w:rPr>
          <w:rFonts w:ascii="Times New Roman" w:eastAsia="Times New Roman" w:hAnsi="Times New Roman" w:cs="Times New Roman"/>
          <w:sz w:val="28"/>
          <w:szCs w:val="28"/>
          <w:lang w:eastAsia="uk-UA"/>
        </w:rPr>
        <w:t xml:space="preserve">років), </w:t>
      </w:r>
      <w:r w:rsidR="003C697A" w:rsidRPr="003C697A">
        <w:rPr>
          <w:rFonts w:ascii="Times New Roman" w:eastAsia="Times New Roman" w:hAnsi="Times New Roman" w:cs="Times New Roman"/>
          <w:sz w:val="28"/>
          <w:szCs w:val="28"/>
          <w:lang w:eastAsia="uk-UA"/>
        </w:rPr>
        <w:t>с</w:t>
      </w:r>
      <w:r w:rsidRPr="003C697A">
        <w:rPr>
          <w:rFonts w:ascii="Times New Roman" w:eastAsia="Times New Roman" w:hAnsi="Times New Roman" w:cs="Times New Roman"/>
          <w:sz w:val="28"/>
          <w:szCs w:val="28"/>
          <w:lang w:eastAsia="uk-UA"/>
        </w:rPr>
        <w:t>ередньої шкільної (</w:t>
      </w:r>
      <w:r w:rsidR="00C36C97">
        <w:rPr>
          <w:rFonts w:ascii="Times New Roman" w:eastAsia="Times New Roman" w:hAnsi="Times New Roman" w:cs="Times New Roman"/>
          <w:sz w:val="28"/>
          <w:szCs w:val="28"/>
          <w:lang w:eastAsia="uk-UA"/>
        </w:rPr>
        <w:t>11</w:t>
      </w:r>
      <w:r w:rsidRPr="003C697A">
        <w:rPr>
          <w:rFonts w:ascii="Times New Roman" w:eastAsia="Times New Roman" w:hAnsi="Times New Roman" w:cs="Times New Roman"/>
          <w:sz w:val="28"/>
          <w:szCs w:val="28"/>
          <w:lang w:eastAsia="uk-UA"/>
        </w:rPr>
        <w:t xml:space="preserve"> до 14-15 років) та старшої шкільної групи (від 15 до 1</w:t>
      </w:r>
      <w:r w:rsidR="00C36C97">
        <w:rPr>
          <w:rFonts w:ascii="Times New Roman" w:eastAsia="Times New Roman" w:hAnsi="Times New Roman" w:cs="Times New Roman"/>
          <w:sz w:val="28"/>
          <w:szCs w:val="28"/>
          <w:lang w:eastAsia="uk-UA"/>
        </w:rPr>
        <w:t>7-18</w:t>
      </w:r>
      <w:r w:rsidRPr="003C697A">
        <w:rPr>
          <w:rFonts w:ascii="Times New Roman" w:eastAsia="Times New Roman" w:hAnsi="Times New Roman" w:cs="Times New Roman"/>
          <w:sz w:val="28"/>
          <w:szCs w:val="28"/>
          <w:lang w:eastAsia="uk-UA"/>
        </w:rPr>
        <w:t xml:space="preserve"> років).</w:t>
      </w:r>
      <w:r w:rsidR="00F91666">
        <w:rPr>
          <w:rFonts w:ascii="Times New Roman" w:eastAsia="Times New Roman" w:hAnsi="Times New Roman" w:cs="Times New Roman"/>
          <w:sz w:val="28"/>
          <w:szCs w:val="28"/>
          <w:lang w:eastAsia="uk-UA"/>
        </w:rPr>
        <w:t xml:space="preserve"> </w:t>
      </w:r>
      <w:r w:rsidR="006E0DA5" w:rsidRPr="00F91666">
        <w:rPr>
          <w:rFonts w:ascii="Times New Roman" w:hAnsi="Times New Roman" w:cs="Times New Roman"/>
          <w:sz w:val="28"/>
          <w:szCs w:val="28"/>
        </w:rPr>
        <w:t xml:space="preserve">Згідно з термінологією </w:t>
      </w:r>
      <w:r w:rsidR="006E0DA5" w:rsidRPr="00F91666">
        <w:rPr>
          <w:rStyle w:val="a5"/>
          <w:rFonts w:ascii="Times New Roman" w:hAnsi="Times New Roman" w:cs="Times New Roman"/>
          <w:color w:val="auto"/>
          <w:sz w:val="28"/>
          <w:szCs w:val="28"/>
          <w:u w:val="none"/>
        </w:rPr>
        <w:t>Фонду народонаселення ООН</w:t>
      </w:r>
      <w:r w:rsidR="006E0DA5">
        <w:rPr>
          <w:rStyle w:val="a5"/>
          <w:rFonts w:ascii="Times New Roman" w:hAnsi="Times New Roman" w:cs="Times New Roman"/>
          <w:color w:val="auto"/>
          <w:sz w:val="28"/>
          <w:szCs w:val="28"/>
          <w:u w:val="none"/>
        </w:rPr>
        <w:t xml:space="preserve"> о</w:t>
      </w:r>
      <w:r w:rsidR="00F91666" w:rsidRPr="00F91666">
        <w:rPr>
          <w:rFonts w:ascii="Times New Roman" w:eastAsia="Times New Roman" w:hAnsi="Times New Roman" w:cs="Times New Roman"/>
          <w:sz w:val="28"/>
          <w:szCs w:val="28"/>
          <w:lang w:eastAsia="uk-UA"/>
        </w:rPr>
        <w:t xml:space="preserve">соби </w:t>
      </w:r>
      <w:r w:rsidR="00F91666" w:rsidRPr="00F91666">
        <w:rPr>
          <w:rFonts w:ascii="Times New Roman" w:hAnsi="Times New Roman" w:cs="Times New Roman"/>
          <w:sz w:val="28"/>
          <w:szCs w:val="28"/>
        </w:rPr>
        <w:t xml:space="preserve">у віці 10-19 років вважаються підлітками (10-14 років – ранній підлітковий вік, 15-19 – пізній підлітковий вік). </w:t>
      </w:r>
      <w:r w:rsidR="001415B4">
        <w:rPr>
          <w:rFonts w:ascii="Times New Roman" w:hAnsi="Times New Roman" w:cs="Times New Roman"/>
          <w:sz w:val="28"/>
          <w:szCs w:val="28"/>
        </w:rPr>
        <w:t>Наприклад, в</w:t>
      </w:r>
      <w:r w:rsidR="00F91666" w:rsidRPr="00F91666">
        <w:rPr>
          <w:rFonts w:ascii="Times New Roman" w:hAnsi="Times New Roman" w:cs="Times New Roman"/>
          <w:sz w:val="28"/>
          <w:szCs w:val="28"/>
        </w:rPr>
        <w:t xml:space="preserve"> англомовній літературі книжки для підлітків зазвичай поділяють на підкатегорії: «teen fiction» (приблизно 10-14 років) та «young adult» (14-18, за іншими визначеннями</w:t>
      </w:r>
      <w:r w:rsidR="001415B4">
        <w:rPr>
          <w:rFonts w:ascii="Times New Roman" w:hAnsi="Times New Roman" w:cs="Times New Roman"/>
          <w:sz w:val="28"/>
          <w:szCs w:val="28"/>
        </w:rPr>
        <w:t xml:space="preserve"> –</w:t>
      </w:r>
      <w:r w:rsidR="00F91666" w:rsidRPr="00F91666">
        <w:rPr>
          <w:rFonts w:ascii="Times New Roman" w:hAnsi="Times New Roman" w:cs="Times New Roman"/>
          <w:sz w:val="28"/>
          <w:szCs w:val="28"/>
        </w:rPr>
        <w:t xml:space="preserve"> 14-19, 14-21 рік, 14-22 роки тощо). Українськими відповідниками є терміни </w:t>
      </w:r>
      <w:r w:rsidR="001415B4" w:rsidRPr="00F91666">
        <w:rPr>
          <w:rFonts w:ascii="Times New Roman" w:hAnsi="Times New Roman" w:cs="Times New Roman"/>
          <w:sz w:val="28"/>
          <w:szCs w:val="28"/>
        </w:rPr>
        <w:t xml:space="preserve">«книжки для молодших підлітків» та «книжки для старших підлітків» або ж </w:t>
      </w:r>
      <w:r w:rsidR="00F91666" w:rsidRPr="00F91666">
        <w:rPr>
          <w:rFonts w:ascii="Times New Roman" w:hAnsi="Times New Roman" w:cs="Times New Roman"/>
          <w:sz w:val="28"/>
          <w:szCs w:val="28"/>
        </w:rPr>
        <w:t>«підліткова проза» та «юнацька проза</w:t>
      </w:r>
      <w:r w:rsidR="00784787">
        <w:rPr>
          <w:rFonts w:ascii="Times New Roman" w:hAnsi="Times New Roman" w:cs="Times New Roman"/>
          <w:sz w:val="28"/>
          <w:szCs w:val="28"/>
        </w:rPr>
        <w:t>»</w:t>
      </w:r>
      <w:r w:rsidR="001415B4" w:rsidRPr="001415B4">
        <w:rPr>
          <w:rFonts w:ascii="Times New Roman" w:eastAsia="Times New Roman" w:hAnsi="Times New Roman" w:cs="Times New Roman"/>
          <w:sz w:val="28"/>
          <w:szCs w:val="28"/>
          <w:lang w:eastAsia="uk-UA"/>
        </w:rPr>
        <w:t xml:space="preserve">. </w:t>
      </w:r>
      <w:r w:rsidR="001415B4" w:rsidRPr="001415B4">
        <w:rPr>
          <w:rFonts w:ascii="Times New Roman" w:hAnsi="Times New Roman" w:cs="Times New Roman"/>
          <w:sz w:val="28"/>
          <w:szCs w:val="28"/>
        </w:rPr>
        <w:t xml:space="preserve">До підліткової літератури також часто зараховують літературу, яка була написана для дорослих, але ввійшла в коло підліткового читання. </w:t>
      </w:r>
      <w:r w:rsidR="001415B4" w:rsidRPr="001415B4">
        <w:rPr>
          <w:rFonts w:ascii="Times New Roman" w:hAnsi="Times New Roman" w:cs="Times New Roman"/>
          <w:sz w:val="28"/>
          <w:szCs w:val="28"/>
        </w:rPr>
        <w:lastRenderedPageBreak/>
        <w:t>Головним героєм підліткової літератури зазвичай є підліток, а теми та сюжети відображають його досвід, інтереси, проблеми та погляд на світ. Важливою ознакою підліткової літератури є голос наратора або персонажів, що відображає внутрішній світ та мову підлітка</w:t>
      </w:r>
      <w:r w:rsidR="001415B4" w:rsidRPr="00F91666">
        <w:rPr>
          <w:rFonts w:ascii="Times New Roman" w:hAnsi="Times New Roman" w:cs="Times New Roman"/>
          <w:sz w:val="28"/>
          <w:szCs w:val="28"/>
        </w:rPr>
        <w:t>»</w:t>
      </w:r>
      <w:r w:rsidR="001415B4">
        <w:rPr>
          <w:rFonts w:ascii="Times New Roman" w:hAnsi="Times New Roman" w:cs="Times New Roman"/>
          <w:sz w:val="28"/>
          <w:szCs w:val="28"/>
        </w:rPr>
        <w:t xml:space="preserve"> (за </w:t>
      </w:r>
      <w:r w:rsidR="001415B4" w:rsidRPr="001415B4">
        <w:rPr>
          <w:rFonts w:ascii="Times New Roman" w:eastAsia="Times New Roman" w:hAnsi="Times New Roman" w:cs="Times New Roman"/>
          <w:sz w:val="28"/>
          <w:szCs w:val="28"/>
          <w:lang w:eastAsia="uk-UA"/>
        </w:rPr>
        <w:t>Вікіпеді</w:t>
      </w:r>
      <w:r w:rsidR="001415B4">
        <w:rPr>
          <w:rFonts w:ascii="Times New Roman" w:eastAsia="Times New Roman" w:hAnsi="Times New Roman" w:cs="Times New Roman"/>
          <w:sz w:val="28"/>
          <w:szCs w:val="28"/>
          <w:lang w:eastAsia="uk-UA"/>
        </w:rPr>
        <w:t>єю</w:t>
      </w:r>
      <w:r w:rsidR="001415B4" w:rsidRPr="001415B4">
        <w:rPr>
          <w:rFonts w:ascii="Times New Roman" w:eastAsia="Times New Roman" w:hAnsi="Times New Roman" w:cs="Times New Roman"/>
          <w:sz w:val="28"/>
          <w:szCs w:val="28"/>
          <w:lang w:eastAsia="uk-UA"/>
        </w:rPr>
        <w:t>)</w:t>
      </w:r>
      <w:r w:rsidR="001415B4" w:rsidRPr="001415B4">
        <w:rPr>
          <w:rFonts w:ascii="Times New Roman" w:hAnsi="Times New Roman" w:cs="Times New Roman"/>
          <w:sz w:val="28"/>
          <w:szCs w:val="28"/>
        </w:rPr>
        <w:t>.</w:t>
      </w:r>
      <w:r w:rsidR="00791CEF">
        <w:rPr>
          <w:rFonts w:ascii="Times New Roman" w:hAnsi="Times New Roman" w:cs="Times New Roman"/>
          <w:sz w:val="28"/>
          <w:szCs w:val="28"/>
        </w:rPr>
        <w:t xml:space="preserve"> </w:t>
      </w:r>
      <w:r w:rsidR="00F91666" w:rsidRPr="001415B4">
        <w:rPr>
          <w:rFonts w:ascii="Times New Roman" w:hAnsi="Times New Roman" w:cs="Times New Roman"/>
          <w:sz w:val="28"/>
          <w:szCs w:val="28"/>
        </w:rPr>
        <w:t>У книжці «</w:t>
      </w:r>
      <w:r w:rsidR="00F91666" w:rsidRPr="00AC1150">
        <w:rPr>
          <w:rFonts w:ascii="Times New Roman" w:hAnsi="Times New Roman" w:cs="Times New Roman"/>
          <w:sz w:val="28"/>
          <w:szCs w:val="28"/>
        </w:rPr>
        <w:t>Підліткова література: від романтики до реалізму» (</w:t>
      </w:r>
      <w:r w:rsidR="00F91666" w:rsidRPr="00AC1150">
        <w:rPr>
          <w:rFonts w:ascii="Times New Roman" w:hAnsi="Times New Roman" w:cs="Times New Roman"/>
          <w:iCs/>
          <w:sz w:val="28"/>
          <w:szCs w:val="28"/>
        </w:rPr>
        <w:t>Young Adult Literature: From Romance to Realism</w:t>
      </w:r>
      <w:r w:rsidR="00F91666" w:rsidRPr="00AC1150">
        <w:rPr>
          <w:rFonts w:ascii="Times New Roman" w:hAnsi="Times New Roman" w:cs="Times New Roman"/>
          <w:sz w:val="28"/>
          <w:szCs w:val="28"/>
        </w:rPr>
        <w:t>) дослідник Майкл Карт (</w:t>
      </w:r>
      <w:r w:rsidR="00F91666" w:rsidRPr="00AC1150">
        <w:rPr>
          <w:rFonts w:ascii="Times New Roman" w:hAnsi="Times New Roman" w:cs="Times New Roman"/>
          <w:iCs/>
          <w:sz w:val="28"/>
          <w:szCs w:val="28"/>
        </w:rPr>
        <w:t>Michael Cart</w:t>
      </w:r>
      <w:r w:rsidR="00F91666" w:rsidRPr="00791CEF">
        <w:rPr>
          <w:rFonts w:ascii="Times New Roman" w:hAnsi="Times New Roman" w:cs="Times New Roman"/>
          <w:sz w:val="28"/>
          <w:szCs w:val="28"/>
        </w:rPr>
        <w:t xml:space="preserve">) </w:t>
      </w:r>
      <w:r w:rsidR="00F91666" w:rsidRPr="00F91666">
        <w:rPr>
          <w:rFonts w:ascii="Times New Roman" w:hAnsi="Times New Roman" w:cs="Times New Roman"/>
          <w:sz w:val="28"/>
          <w:szCs w:val="28"/>
        </w:rPr>
        <w:t xml:space="preserve">зазначає, що підліткова література </w:t>
      </w:r>
      <w:r w:rsidR="00F91666" w:rsidRPr="00DB2CB4">
        <w:rPr>
          <w:rFonts w:ascii="Times New Roman" w:hAnsi="Times New Roman" w:cs="Times New Roman"/>
          <w:sz w:val="28"/>
          <w:szCs w:val="28"/>
        </w:rPr>
        <w:t>здобула незалежність та остаточно відокремилася від дорослої чи дитячої літератури в середині 90</w:t>
      </w:r>
      <w:r w:rsidR="003F2045">
        <w:rPr>
          <w:rFonts w:ascii="Times New Roman" w:hAnsi="Times New Roman" w:cs="Times New Roman"/>
          <w:sz w:val="28"/>
          <w:szCs w:val="28"/>
        </w:rPr>
        <w:t>-</w:t>
      </w:r>
      <w:r w:rsidR="00F91666" w:rsidRPr="00DB2CB4">
        <w:rPr>
          <w:rFonts w:ascii="Times New Roman" w:hAnsi="Times New Roman" w:cs="Times New Roman"/>
          <w:sz w:val="28"/>
          <w:szCs w:val="28"/>
        </w:rPr>
        <w:t>х років ХХ століття</w:t>
      </w:r>
      <w:r w:rsidR="00791CEF" w:rsidRPr="00DB2CB4">
        <w:rPr>
          <w:rFonts w:ascii="Times New Roman" w:hAnsi="Times New Roman" w:cs="Times New Roman"/>
          <w:sz w:val="28"/>
          <w:szCs w:val="28"/>
        </w:rPr>
        <w:t xml:space="preserve"> </w:t>
      </w:r>
      <w:r w:rsidR="00117FF9" w:rsidRPr="00561077">
        <w:rPr>
          <w:rFonts w:ascii="Times New Roman" w:hAnsi="Times New Roman" w:cs="Times New Roman"/>
          <w:sz w:val="28"/>
          <w:szCs w:val="28"/>
        </w:rPr>
        <w:t>[</w:t>
      </w:r>
      <w:r w:rsidR="00BB48A3">
        <w:rPr>
          <w:rFonts w:ascii="Times New Roman" w:hAnsi="Times New Roman" w:cs="Times New Roman"/>
          <w:sz w:val="28"/>
          <w:szCs w:val="28"/>
        </w:rPr>
        <w:fldChar w:fldCharType="begin"/>
      </w:r>
      <w:r w:rsidR="00477EC6">
        <w:rPr>
          <w:rFonts w:ascii="Times New Roman" w:hAnsi="Times New Roman" w:cs="Times New Roman"/>
          <w:sz w:val="28"/>
          <w:szCs w:val="28"/>
        </w:rPr>
        <w:instrText xml:space="preserve"> REF _Ref531539141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hAnsi="Times New Roman" w:cs="Times New Roman"/>
          <w:sz w:val="28"/>
          <w:szCs w:val="28"/>
        </w:rPr>
        <w:t>169</w:t>
      </w:r>
      <w:r w:rsidR="00BB48A3">
        <w:rPr>
          <w:rFonts w:ascii="Times New Roman" w:hAnsi="Times New Roman" w:cs="Times New Roman"/>
          <w:sz w:val="28"/>
          <w:szCs w:val="28"/>
        </w:rPr>
        <w:fldChar w:fldCharType="end"/>
      </w:r>
      <w:r w:rsidR="00117FF9" w:rsidRPr="00561077">
        <w:rPr>
          <w:rFonts w:ascii="Times New Roman" w:hAnsi="Times New Roman" w:cs="Times New Roman"/>
          <w:sz w:val="28"/>
          <w:szCs w:val="28"/>
        </w:rPr>
        <w:t>].</w:t>
      </w:r>
    </w:p>
    <w:p w:rsidR="00C36C97" w:rsidRPr="00291140" w:rsidRDefault="00C36C97" w:rsidP="00B1118E">
      <w:pPr>
        <w:pStyle w:val="Default"/>
        <w:tabs>
          <w:tab w:val="left" w:pos="142"/>
        </w:tabs>
        <w:spacing w:line="360" w:lineRule="auto"/>
        <w:ind w:firstLine="709"/>
        <w:jc w:val="both"/>
        <w:rPr>
          <w:rFonts w:eastAsia="Times New Roman"/>
          <w:sz w:val="28"/>
          <w:szCs w:val="28"/>
          <w:lang w:eastAsia="uk-UA"/>
        </w:rPr>
      </w:pPr>
      <w:r>
        <w:rPr>
          <w:sz w:val="28"/>
          <w:szCs w:val="28"/>
        </w:rPr>
        <w:t>Д</w:t>
      </w:r>
      <w:r w:rsidRPr="007F7995">
        <w:rPr>
          <w:sz w:val="28"/>
          <w:szCs w:val="28"/>
        </w:rPr>
        <w:t xml:space="preserve">руковану продукцію в залежності від віку читачів </w:t>
      </w:r>
      <w:r>
        <w:rPr>
          <w:sz w:val="28"/>
          <w:szCs w:val="28"/>
        </w:rPr>
        <w:t xml:space="preserve">поділяє на класи </w:t>
      </w:r>
      <w:r w:rsidRPr="007F7995">
        <w:rPr>
          <w:sz w:val="28"/>
          <w:szCs w:val="28"/>
        </w:rPr>
        <w:t>І.</w:t>
      </w:r>
      <w:r>
        <w:rPr>
          <w:sz w:val="28"/>
          <w:szCs w:val="28"/>
        </w:rPr>
        <w:t> М. </w:t>
      </w:r>
      <w:r w:rsidRPr="007F7995">
        <w:rPr>
          <w:sz w:val="28"/>
          <w:szCs w:val="28"/>
        </w:rPr>
        <w:t>Арзамасцева: для дошкільників (3–7 років); для молодшого шкільного віку (7–10 років); для середнього шкільного віку (10–13 років); для старшого шкільного віку (14–18 років)</w:t>
      </w:r>
      <w:r>
        <w:rPr>
          <w:sz w:val="28"/>
          <w:szCs w:val="28"/>
        </w:rPr>
        <w:t xml:space="preserve">. У підручниках загальної психології можна знайти такий </w:t>
      </w:r>
      <w:r w:rsidRPr="00A243EA">
        <w:rPr>
          <w:sz w:val="28"/>
          <w:szCs w:val="28"/>
        </w:rPr>
        <w:t xml:space="preserve">поділ: молодший шкільний вік (від </w:t>
      </w:r>
      <w:r>
        <w:rPr>
          <w:sz w:val="28"/>
          <w:szCs w:val="28"/>
        </w:rPr>
        <w:t>6-7</w:t>
      </w:r>
      <w:r w:rsidRPr="00A243EA">
        <w:rPr>
          <w:sz w:val="28"/>
          <w:szCs w:val="28"/>
        </w:rPr>
        <w:t xml:space="preserve"> до 1</w:t>
      </w:r>
      <w:r>
        <w:rPr>
          <w:sz w:val="28"/>
          <w:szCs w:val="28"/>
        </w:rPr>
        <w:t>0-1</w:t>
      </w:r>
      <w:r w:rsidRPr="00A243EA">
        <w:rPr>
          <w:sz w:val="28"/>
          <w:szCs w:val="28"/>
        </w:rPr>
        <w:t xml:space="preserve">1 років), підлітковий вік (від </w:t>
      </w:r>
      <w:r>
        <w:rPr>
          <w:sz w:val="28"/>
          <w:szCs w:val="28"/>
        </w:rPr>
        <w:t>10-</w:t>
      </w:r>
      <w:r w:rsidRPr="00A243EA">
        <w:rPr>
          <w:sz w:val="28"/>
          <w:szCs w:val="28"/>
        </w:rPr>
        <w:t xml:space="preserve">11 до </w:t>
      </w:r>
      <w:r>
        <w:rPr>
          <w:sz w:val="28"/>
          <w:szCs w:val="28"/>
        </w:rPr>
        <w:t>15-</w:t>
      </w:r>
      <w:r w:rsidRPr="00A243EA">
        <w:rPr>
          <w:sz w:val="28"/>
          <w:szCs w:val="28"/>
        </w:rPr>
        <w:t xml:space="preserve">16 років): підліток, середній шкільний вік – </w:t>
      </w:r>
      <w:r>
        <w:rPr>
          <w:sz w:val="28"/>
          <w:szCs w:val="28"/>
        </w:rPr>
        <w:t>10</w:t>
      </w:r>
      <w:r w:rsidRPr="00A243EA">
        <w:rPr>
          <w:sz w:val="28"/>
          <w:szCs w:val="28"/>
        </w:rPr>
        <w:t>-1</w:t>
      </w:r>
      <w:r>
        <w:rPr>
          <w:sz w:val="28"/>
          <w:szCs w:val="28"/>
        </w:rPr>
        <w:t>3</w:t>
      </w:r>
      <w:r w:rsidRPr="00A243EA">
        <w:rPr>
          <w:sz w:val="28"/>
          <w:szCs w:val="28"/>
        </w:rPr>
        <w:t xml:space="preserve"> років; тінейджер, старший шкільний вік – 13-19 років; юнацький вік (від 1</w:t>
      </w:r>
      <w:r>
        <w:rPr>
          <w:sz w:val="28"/>
          <w:szCs w:val="28"/>
        </w:rPr>
        <w:t>4</w:t>
      </w:r>
      <w:r w:rsidRPr="00A243EA">
        <w:rPr>
          <w:sz w:val="28"/>
          <w:szCs w:val="28"/>
        </w:rPr>
        <w:t xml:space="preserve"> років до 21 року)</w:t>
      </w:r>
      <w:r>
        <w:rPr>
          <w:sz w:val="28"/>
          <w:szCs w:val="28"/>
        </w:rPr>
        <w:t>. В</w:t>
      </w:r>
      <w:r w:rsidRPr="00A243EA">
        <w:rPr>
          <w:sz w:val="28"/>
          <w:szCs w:val="28"/>
        </w:rPr>
        <w:t xml:space="preserve">ідомо, що </w:t>
      </w:r>
      <w:r>
        <w:rPr>
          <w:sz w:val="28"/>
          <w:szCs w:val="28"/>
        </w:rPr>
        <w:t>т</w:t>
      </w:r>
      <w:r w:rsidRPr="00A243EA">
        <w:rPr>
          <w:sz w:val="28"/>
          <w:szCs w:val="28"/>
        </w:rPr>
        <w:t xml:space="preserve">акий </w:t>
      </w:r>
      <w:r w:rsidRPr="00A243EA">
        <w:rPr>
          <w:rFonts w:eastAsia="Times New Roman"/>
          <w:sz w:val="28"/>
          <w:szCs w:val="28"/>
          <w:lang w:eastAsia="uk-UA"/>
        </w:rPr>
        <w:t>поділ умовний, бо не завжди можна</w:t>
      </w:r>
      <w:r w:rsidRPr="007F7995">
        <w:rPr>
          <w:rFonts w:eastAsia="Times New Roman"/>
          <w:sz w:val="28"/>
          <w:szCs w:val="28"/>
          <w:lang w:eastAsia="uk-UA"/>
        </w:rPr>
        <w:t xml:space="preserve"> провести межу між віковими групами, що залежить від розвитку дитини, її природних здібностей, нави</w:t>
      </w:r>
      <w:r w:rsidR="003F2045">
        <w:rPr>
          <w:rFonts w:eastAsia="Times New Roman"/>
          <w:sz w:val="28"/>
          <w:szCs w:val="28"/>
          <w:lang w:eastAsia="uk-UA"/>
        </w:rPr>
        <w:t>чок</w:t>
      </w:r>
      <w:r w:rsidRPr="007F7995">
        <w:rPr>
          <w:rFonts w:eastAsia="Times New Roman"/>
          <w:sz w:val="28"/>
          <w:szCs w:val="28"/>
          <w:lang w:eastAsia="uk-UA"/>
        </w:rPr>
        <w:t xml:space="preserve">, культури читання тощо. Часто твір презентовано для читачів молодшої </w:t>
      </w:r>
      <w:r w:rsidRPr="003C697A">
        <w:rPr>
          <w:rFonts w:eastAsia="Times New Roman"/>
          <w:sz w:val="28"/>
          <w:szCs w:val="28"/>
          <w:lang w:eastAsia="uk-UA"/>
        </w:rPr>
        <w:t>та середньої чи середньої і старшої шкільних груп. Хоч ряд дослідників дитячої літератури виступають проти такого поділу. Наприклад, О.</w:t>
      </w:r>
      <w:r>
        <w:rPr>
          <w:rFonts w:eastAsia="Times New Roman"/>
          <w:sz w:val="28"/>
          <w:szCs w:val="28"/>
          <w:lang w:eastAsia="uk-UA"/>
        </w:rPr>
        <w:t> М. </w:t>
      </w:r>
      <w:r w:rsidRPr="003C697A">
        <w:rPr>
          <w:rFonts w:eastAsia="Times New Roman"/>
          <w:sz w:val="28"/>
          <w:szCs w:val="28"/>
          <w:lang w:eastAsia="uk-UA"/>
        </w:rPr>
        <w:t xml:space="preserve">Папуша вважає, що «такі приписи, як «для дошкільників» чи «для молодшого шкільного віку», є уніфікованими читацькими адресами, «табелями про ранги», за допомогою яких дорослі позбавляють зайвого клопоту розуміти індивідуальність (а отже – і дбати про </w:t>
      </w:r>
      <w:r w:rsidRPr="003410B5">
        <w:rPr>
          <w:rFonts w:eastAsia="Times New Roman"/>
          <w:color w:val="auto"/>
          <w:sz w:val="28"/>
          <w:szCs w:val="28"/>
          <w:lang w:eastAsia="uk-UA"/>
        </w:rPr>
        <w:t>особистість)» [</w:t>
      </w:r>
      <w:r w:rsidR="00BB48A3">
        <w:rPr>
          <w:rFonts w:eastAsia="Times New Roman"/>
          <w:color w:val="auto"/>
          <w:sz w:val="28"/>
          <w:szCs w:val="28"/>
          <w:lang w:eastAsia="uk-UA"/>
        </w:rPr>
        <w:fldChar w:fldCharType="begin"/>
      </w:r>
      <w:r w:rsidR="00477EC6">
        <w:rPr>
          <w:rFonts w:eastAsia="Times New Roman"/>
          <w:color w:val="auto"/>
          <w:sz w:val="28"/>
          <w:szCs w:val="28"/>
          <w:lang w:eastAsia="uk-UA"/>
        </w:rPr>
        <w:instrText xml:space="preserve"> REF _Ref531381407 \r \h </w:instrText>
      </w:r>
      <w:r w:rsidR="00BB48A3">
        <w:rPr>
          <w:rFonts w:eastAsia="Times New Roman"/>
          <w:color w:val="auto"/>
          <w:sz w:val="28"/>
          <w:szCs w:val="28"/>
          <w:lang w:eastAsia="uk-UA"/>
        </w:rPr>
      </w:r>
      <w:r w:rsidR="00BB48A3">
        <w:rPr>
          <w:rFonts w:eastAsia="Times New Roman"/>
          <w:color w:val="auto"/>
          <w:sz w:val="28"/>
          <w:szCs w:val="28"/>
          <w:lang w:eastAsia="uk-UA"/>
        </w:rPr>
        <w:fldChar w:fldCharType="separate"/>
      </w:r>
      <w:r w:rsidR="00505691">
        <w:rPr>
          <w:rFonts w:eastAsia="Times New Roman"/>
          <w:color w:val="auto"/>
          <w:sz w:val="28"/>
          <w:szCs w:val="28"/>
          <w:lang w:eastAsia="uk-UA"/>
        </w:rPr>
        <w:t>117</w:t>
      </w:r>
      <w:r w:rsidR="00BB48A3">
        <w:rPr>
          <w:rFonts w:eastAsia="Times New Roman"/>
          <w:color w:val="auto"/>
          <w:sz w:val="28"/>
          <w:szCs w:val="28"/>
          <w:lang w:eastAsia="uk-UA"/>
        </w:rPr>
        <w:fldChar w:fldCharType="end"/>
      </w:r>
      <w:r w:rsidRPr="003410B5">
        <w:rPr>
          <w:rFonts w:eastAsia="Times New Roman"/>
          <w:color w:val="auto"/>
          <w:sz w:val="28"/>
          <w:szCs w:val="28"/>
          <w:lang w:eastAsia="uk-UA"/>
        </w:rPr>
        <w:t>, 23].</w:t>
      </w:r>
    </w:p>
    <w:p w:rsidR="0017699C" w:rsidRPr="0017699C" w:rsidRDefault="0017699C" w:rsidP="00B1118E">
      <w:pPr>
        <w:tabs>
          <w:tab w:val="left" w:pos="142"/>
        </w:tabs>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uk-UA"/>
        </w:rPr>
        <w:t>У</w:t>
      </w:r>
      <w:r w:rsidR="00DB2CB4" w:rsidRPr="00DB2CB4">
        <w:rPr>
          <w:rFonts w:ascii="Times New Roman" w:eastAsia="Times New Roman" w:hAnsi="Times New Roman" w:cs="Times New Roman"/>
          <w:sz w:val="28"/>
          <w:szCs w:val="28"/>
          <w:lang w:eastAsia="uk-UA"/>
        </w:rPr>
        <w:t xml:space="preserve"> дискусіях про </w:t>
      </w:r>
      <w:r w:rsidR="00C36C97">
        <w:rPr>
          <w:rFonts w:ascii="Times New Roman" w:eastAsia="Times New Roman" w:hAnsi="Times New Roman" w:cs="Times New Roman"/>
          <w:sz w:val="28"/>
          <w:szCs w:val="28"/>
          <w:lang w:eastAsia="uk-UA"/>
        </w:rPr>
        <w:t>літературу для дітей</w:t>
      </w:r>
      <w:r>
        <w:rPr>
          <w:rFonts w:ascii="Times New Roman" w:eastAsia="Times New Roman" w:hAnsi="Times New Roman" w:cs="Times New Roman"/>
          <w:sz w:val="28"/>
          <w:szCs w:val="28"/>
          <w:lang w:eastAsia="uk-UA"/>
        </w:rPr>
        <w:t xml:space="preserve"> більшість</w:t>
      </w:r>
      <w:r w:rsidR="00DB2CB4" w:rsidRPr="00DB2CB4">
        <w:rPr>
          <w:rFonts w:ascii="Times New Roman" w:eastAsia="Times New Roman" w:hAnsi="Times New Roman" w:cs="Times New Roman"/>
          <w:sz w:val="28"/>
          <w:szCs w:val="28"/>
          <w:lang w:eastAsia="uk-UA"/>
        </w:rPr>
        <w:t xml:space="preserve"> відділя</w:t>
      </w:r>
      <w:r>
        <w:rPr>
          <w:rFonts w:ascii="Times New Roman" w:eastAsia="Times New Roman" w:hAnsi="Times New Roman" w:cs="Times New Roman"/>
          <w:sz w:val="28"/>
          <w:szCs w:val="28"/>
          <w:lang w:eastAsia="uk-UA"/>
        </w:rPr>
        <w:t>ють</w:t>
      </w:r>
      <w:r w:rsidR="00DB2CB4" w:rsidRPr="00DB2CB4">
        <w:rPr>
          <w:rFonts w:ascii="Times New Roman" w:eastAsia="Times New Roman" w:hAnsi="Times New Roman" w:cs="Times New Roman"/>
          <w:sz w:val="28"/>
          <w:szCs w:val="28"/>
          <w:lang w:eastAsia="uk-UA"/>
        </w:rPr>
        <w:t xml:space="preserve"> твори для дошкільнят і учнів молодших класів від творів, що адресовані підліткам, а останні від книжок для юнацтва. Звісно, виходячи з психологічних особливостей учнів різного віку, сенс у такому поділі є.</w:t>
      </w:r>
      <w:r w:rsidR="00DB2CB4">
        <w:rPr>
          <w:rFonts w:ascii="Times New Roman" w:eastAsia="Times New Roman" w:hAnsi="Times New Roman" w:cs="Times New Roman"/>
          <w:sz w:val="28"/>
          <w:szCs w:val="28"/>
          <w:lang w:eastAsia="uk-UA"/>
        </w:rPr>
        <w:t xml:space="preserve"> «</w:t>
      </w:r>
      <w:r w:rsidR="00DB2CB4" w:rsidRPr="00DB2CB4">
        <w:rPr>
          <w:rFonts w:ascii="Times New Roman" w:eastAsia="Times New Roman" w:hAnsi="Times New Roman" w:cs="Times New Roman"/>
          <w:sz w:val="28"/>
          <w:szCs w:val="28"/>
          <w:lang w:eastAsia="uk-UA"/>
        </w:rPr>
        <w:t xml:space="preserve">Дитина пізнає </w:t>
      </w:r>
      <w:r w:rsidR="00DB2CB4" w:rsidRPr="00DB2CB4">
        <w:rPr>
          <w:rFonts w:ascii="Times New Roman" w:eastAsia="Times New Roman" w:hAnsi="Times New Roman" w:cs="Times New Roman"/>
          <w:sz w:val="28"/>
          <w:szCs w:val="28"/>
          <w:lang w:eastAsia="uk-UA"/>
        </w:rPr>
        <w:lastRenderedPageBreak/>
        <w:t xml:space="preserve">світ дивуючись, – </w:t>
      </w:r>
      <w:r w:rsidR="00DB2CB4">
        <w:rPr>
          <w:rFonts w:ascii="Times New Roman" w:eastAsia="Times New Roman" w:hAnsi="Times New Roman" w:cs="Times New Roman"/>
          <w:sz w:val="28"/>
          <w:szCs w:val="28"/>
          <w:lang w:eastAsia="uk-UA"/>
        </w:rPr>
        <w:t xml:space="preserve"> </w:t>
      </w:r>
      <w:r w:rsidR="00DB2CB4" w:rsidRPr="00DB2CB4">
        <w:rPr>
          <w:rFonts w:ascii="Times New Roman" w:eastAsia="Times New Roman" w:hAnsi="Times New Roman" w:cs="Times New Roman"/>
          <w:sz w:val="28"/>
          <w:szCs w:val="28"/>
          <w:lang w:eastAsia="uk-UA"/>
        </w:rPr>
        <w:t>писав В.</w:t>
      </w:r>
      <w:r w:rsidR="00DB2CB4">
        <w:rPr>
          <w:rFonts w:ascii="Times New Roman" w:eastAsia="Times New Roman" w:hAnsi="Times New Roman" w:cs="Times New Roman"/>
          <w:sz w:val="28"/>
          <w:szCs w:val="28"/>
          <w:lang w:eastAsia="uk-UA"/>
        </w:rPr>
        <w:t> </w:t>
      </w:r>
      <w:r w:rsidR="00DB2CB4" w:rsidRPr="00DB2CB4">
        <w:rPr>
          <w:rFonts w:ascii="Times New Roman" w:eastAsia="Times New Roman" w:hAnsi="Times New Roman" w:cs="Times New Roman"/>
          <w:sz w:val="28"/>
          <w:szCs w:val="28"/>
          <w:lang w:eastAsia="uk-UA"/>
        </w:rPr>
        <w:t>О.</w:t>
      </w:r>
      <w:r w:rsidR="00DB2CB4">
        <w:rPr>
          <w:rFonts w:ascii="Times New Roman" w:eastAsia="Times New Roman" w:hAnsi="Times New Roman" w:cs="Times New Roman"/>
          <w:sz w:val="28"/>
          <w:szCs w:val="28"/>
          <w:lang w:eastAsia="uk-UA"/>
        </w:rPr>
        <w:t> </w:t>
      </w:r>
      <w:r w:rsidR="00DB2CB4" w:rsidRPr="00DB2CB4">
        <w:rPr>
          <w:rFonts w:ascii="Times New Roman" w:eastAsia="Times New Roman" w:hAnsi="Times New Roman" w:cs="Times New Roman"/>
          <w:sz w:val="28"/>
          <w:szCs w:val="28"/>
          <w:lang w:eastAsia="uk-UA"/>
        </w:rPr>
        <w:t>Сухомлинський, – підліток– захоплюючись</w:t>
      </w:r>
      <w:r w:rsidR="00DB2CB4">
        <w:rPr>
          <w:rFonts w:ascii="Times New Roman" w:eastAsia="Times New Roman" w:hAnsi="Times New Roman" w:cs="Times New Roman"/>
          <w:sz w:val="28"/>
          <w:szCs w:val="28"/>
          <w:lang w:eastAsia="uk-UA"/>
        </w:rPr>
        <w:t xml:space="preserve"> </w:t>
      </w:r>
      <w:r w:rsidR="00DB2CB4" w:rsidRPr="00DB2CB4">
        <w:rPr>
          <w:rFonts w:ascii="Times New Roman" w:eastAsia="Times New Roman" w:hAnsi="Times New Roman" w:cs="Times New Roman"/>
          <w:sz w:val="28"/>
          <w:szCs w:val="28"/>
          <w:lang w:eastAsia="uk-UA"/>
        </w:rPr>
        <w:t>і</w:t>
      </w:r>
      <w:r w:rsidR="00DB2CB4">
        <w:rPr>
          <w:rFonts w:ascii="Times New Roman" w:eastAsia="Times New Roman" w:hAnsi="Times New Roman" w:cs="Times New Roman"/>
          <w:sz w:val="28"/>
          <w:szCs w:val="28"/>
          <w:lang w:eastAsia="uk-UA"/>
        </w:rPr>
        <w:t xml:space="preserve"> </w:t>
      </w:r>
      <w:r w:rsidR="00DB2CB4" w:rsidRPr="00DB2CB4">
        <w:rPr>
          <w:rFonts w:ascii="Times New Roman" w:eastAsia="Times New Roman" w:hAnsi="Times New Roman" w:cs="Times New Roman"/>
          <w:sz w:val="28"/>
          <w:szCs w:val="28"/>
          <w:lang w:eastAsia="uk-UA"/>
        </w:rPr>
        <w:t>обурюючись, юнак</w:t>
      </w:r>
      <w:r w:rsidR="00DB2CB4">
        <w:rPr>
          <w:rFonts w:ascii="Times New Roman" w:eastAsia="Times New Roman" w:hAnsi="Times New Roman" w:cs="Times New Roman"/>
          <w:sz w:val="28"/>
          <w:szCs w:val="28"/>
          <w:lang w:eastAsia="uk-UA"/>
        </w:rPr>
        <w:t xml:space="preserve"> </w:t>
      </w:r>
      <w:r w:rsidR="00DB2CB4" w:rsidRPr="00DB2CB4">
        <w:rPr>
          <w:rFonts w:ascii="Times New Roman" w:eastAsia="Times New Roman" w:hAnsi="Times New Roman" w:cs="Times New Roman"/>
          <w:sz w:val="28"/>
          <w:szCs w:val="28"/>
          <w:lang w:eastAsia="uk-UA"/>
        </w:rPr>
        <w:t>– утверджуючись і одухотворюючись</w:t>
      </w:r>
      <w:r w:rsidR="00DB2CB4">
        <w:rPr>
          <w:rFonts w:ascii="Times New Roman" w:eastAsia="Times New Roman" w:hAnsi="Times New Roman" w:cs="Times New Roman"/>
          <w:sz w:val="28"/>
          <w:szCs w:val="28"/>
          <w:lang w:eastAsia="uk-UA"/>
        </w:rPr>
        <w:t>»</w:t>
      </w:r>
      <w:r w:rsidR="00DB2CB4" w:rsidRPr="00DB2CB4">
        <w:rPr>
          <w:rFonts w:ascii="Times New Roman" w:eastAsia="Times New Roman" w:hAnsi="Times New Roman" w:cs="Times New Roman"/>
          <w:sz w:val="28"/>
          <w:szCs w:val="28"/>
          <w:lang w:eastAsia="uk-UA"/>
        </w:rPr>
        <w:t xml:space="preserve"> [</w:t>
      </w:r>
      <w:r w:rsidR="00BB48A3">
        <w:rPr>
          <w:rFonts w:ascii="Times New Roman" w:eastAsia="Times New Roman" w:hAnsi="Times New Roman" w:cs="Times New Roman"/>
          <w:sz w:val="28"/>
          <w:szCs w:val="28"/>
          <w:lang w:eastAsia="uk-UA"/>
        </w:rPr>
        <w:fldChar w:fldCharType="begin"/>
      </w:r>
      <w:r w:rsidR="00477EC6">
        <w:rPr>
          <w:rFonts w:ascii="Times New Roman" w:eastAsia="Times New Roman" w:hAnsi="Times New Roman" w:cs="Times New Roman"/>
          <w:sz w:val="28"/>
          <w:szCs w:val="28"/>
          <w:lang w:eastAsia="uk-UA"/>
        </w:rPr>
        <w:instrText xml:space="preserve"> REF _Ref531539243 \r \h </w:instrText>
      </w:r>
      <w:r w:rsidR="00BB48A3">
        <w:rPr>
          <w:rFonts w:ascii="Times New Roman" w:eastAsia="Times New Roman" w:hAnsi="Times New Roman" w:cs="Times New Roman"/>
          <w:sz w:val="28"/>
          <w:szCs w:val="28"/>
          <w:lang w:eastAsia="uk-UA"/>
        </w:rPr>
      </w:r>
      <w:r w:rsidR="00BB48A3">
        <w:rPr>
          <w:rFonts w:ascii="Times New Roman" w:eastAsia="Times New Roman" w:hAnsi="Times New Roman" w:cs="Times New Roman"/>
          <w:sz w:val="28"/>
          <w:szCs w:val="28"/>
          <w:lang w:eastAsia="uk-UA"/>
        </w:rPr>
        <w:fldChar w:fldCharType="separate"/>
      </w:r>
      <w:r w:rsidR="00505691">
        <w:rPr>
          <w:rFonts w:ascii="Times New Roman" w:eastAsia="Times New Roman" w:hAnsi="Times New Roman" w:cs="Times New Roman"/>
          <w:sz w:val="28"/>
          <w:szCs w:val="28"/>
          <w:lang w:eastAsia="uk-UA"/>
        </w:rPr>
        <w:t>135</w:t>
      </w:r>
      <w:r w:rsidR="00BB48A3">
        <w:rPr>
          <w:rFonts w:ascii="Times New Roman" w:eastAsia="Times New Roman" w:hAnsi="Times New Roman" w:cs="Times New Roman"/>
          <w:sz w:val="28"/>
          <w:szCs w:val="28"/>
          <w:lang w:eastAsia="uk-UA"/>
        </w:rPr>
        <w:fldChar w:fldCharType="end"/>
      </w:r>
      <w:r w:rsidR="00DB2CB4" w:rsidRPr="00DB2CB4">
        <w:rPr>
          <w:rFonts w:ascii="Times New Roman" w:eastAsia="Times New Roman" w:hAnsi="Times New Roman" w:cs="Times New Roman"/>
          <w:sz w:val="28"/>
          <w:szCs w:val="28"/>
          <w:lang w:eastAsia="uk-UA"/>
        </w:rPr>
        <w:t xml:space="preserve">, 450]. </w:t>
      </w:r>
      <w:r w:rsidRPr="0017699C">
        <w:rPr>
          <w:rFonts w:ascii="Times New Roman" w:hAnsi="Times New Roman" w:cs="Times New Roman"/>
          <w:sz w:val="28"/>
          <w:szCs w:val="28"/>
        </w:rPr>
        <w:t>Період юності складає частину розгорнутого перехідного етапу від дитинства до дорослості, а саме – від підліткового віку до самостійного дорослого життя. Однак, юність, відносно самостійний період життя, що має власну цінність. Тому на сучасному етапі все частіше науковці вживають поняття «література для дітей та юнацтва».</w:t>
      </w:r>
    </w:p>
    <w:p w:rsidR="00784787" w:rsidRPr="00C24C27" w:rsidRDefault="009608EB"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Pr>
          <w:rFonts w:ascii="Times New Roman" w:hAnsi="Times New Roman" w:cs="Times New Roman"/>
          <w:sz w:val="28"/>
          <w:szCs w:val="28"/>
        </w:rPr>
        <w:t>Л</w:t>
      </w:r>
      <w:r w:rsidR="000330B8">
        <w:rPr>
          <w:rFonts w:ascii="Times New Roman" w:hAnsi="Times New Roman" w:cs="Times New Roman"/>
          <w:sz w:val="28"/>
          <w:szCs w:val="28"/>
        </w:rPr>
        <w:t xml:space="preserve">ітературу для дітей як </w:t>
      </w:r>
      <w:r w:rsidR="000330B8" w:rsidRPr="007F7995">
        <w:rPr>
          <w:rFonts w:ascii="Times New Roman" w:hAnsi="Times New Roman" w:cs="Times New Roman"/>
          <w:sz w:val="28"/>
          <w:szCs w:val="28"/>
        </w:rPr>
        <w:t>специфічний різновид літератури з власним каноном, який складається із сукупності художніх творів, зорієнтованих на дитячу аудиторію, створених з урахуванням вікових, фізіологічних та психологічних особливостей реципієнтів, їх запитів і вподобань</w:t>
      </w:r>
      <w:r>
        <w:rPr>
          <w:rFonts w:ascii="Times New Roman" w:hAnsi="Times New Roman" w:cs="Times New Roman"/>
          <w:sz w:val="28"/>
          <w:szCs w:val="28"/>
        </w:rPr>
        <w:t xml:space="preserve"> розглядає у наукових записках «Тенденції розвитку дитячої літератури кінця ХХ –початку ХХІ століття» </w:t>
      </w:r>
      <w:r w:rsidR="00AC1150" w:rsidRPr="0017699C">
        <w:rPr>
          <w:rFonts w:ascii="Times New Roman" w:hAnsi="Times New Roman" w:cs="Times New Roman"/>
          <w:sz w:val="28"/>
          <w:szCs w:val="28"/>
        </w:rPr>
        <w:t>К.</w:t>
      </w:r>
      <w:r>
        <w:rPr>
          <w:rFonts w:ascii="Times New Roman" w:hAnsi="Times New Roman" w:cs="Times New Roman"/>
          <w:sz w:val="28"/>
          <w:szCs w:val="28"/>
        </w:rPr>
        <w:t> </w:t>
      </w:r>
      <w:r w:rsidR="00AC1150" w:rsidRPr="0017699C">
        <w:rPr>
          <w:rFonts w:ascii="Times New Roman" w:hAnsi="Times New Roman" w:cs="Times New Roman"/>
          <w:sz w:val="28"/>
          <w:szCs w:val="28"/>
        </w:rPr>
        <w:t>І.</w:t>
      </w:r>
      <w:r>
        <w:rPr>
          <w:rFonts w:ascii="Times New Roman" w:hAnsi="Times New Roman" w:cs="Times New Roman"/>
          <w:sz w:val="28"/>
          <w:szCs w:val="28"/>
        </w:rPr>
        <w:t> </w:t>
      </w:r>
      <w:r w:rsidR="00AC1150" w:rsidRPr="0017699C">
        <w:rPr>
          <w:rFonts w:ascii="Times New Roman" w:hAnsi="Times New Roman" w:cs="Times New Roman"/>
          <w:sz w:val="28"/>
          <w:szCs w:val="28"/>
        </w:rPr>
        <w:t>Шулькова</w:t>
      </w:r>
      <w:r w:rsidR="000A6FC9" w:rsidRPr="004D31CF">
        <w:rPr>
          <w:rFonts w:ascii="Times New Roman" w:hAnsi="Times New Roman" w:cs="Times New Roman"/>
          <w:sz w:val="28"/>
          <w:szCs w:val="28"/>
        </w:rPr>
        <w:t>.</w:t>
      </w:r>
      <w:r w:rsidR="00AC1150">
        <w:rPr>
          <w:rFonts w:ascii="Times New Roman" w:hAnsi="Times New Roman" w:cs="Times New Roman"/>
          <w:sz w:val="28"/>
          <w:szCs w:val="28"/>
        </w:rPr>
        <w:t xml:space="preserve"> </w:t>
      </w:r>
      <w:r w:rsidR="00784787" w:rsidRPr="007F7995">
        <w:rPr>
          <w:rFonts w:ascii="Times New Roman" w:hAnsi="Times New Roman" w:cs="Times New Roman"/>
          <w:sz w:val="28"/>
          <w:szCs w:val="28"/>
        </w:rPr>
        <w:t xml:space="preserve">До дитячої літератури </w:t>
      </w:r>
      <w:r w:rsidR="00AC1150">
        <w:rPr>
          <w:rFonts w:ascii="Times New Roman" w:hAnsi="Times New Roman" w:cs="Times New Roman"/>
          <w:sz w:val="28"/>
          <w:szCs w:val="28"/>
        </w:rPr>
        <w:t xml:space="preserve">вона </w:t>
      </w:r>
      <w:r w:rsidR="00784787" w:rsidRPr="007F7995">
        <w:rPr>
          <w:rFonts w:ascii="Times New Roman" w:hAnsi="Times New Roman" w:cs="Times New Roman"/>
          <w:sz w:val="28"/>
          <w:szCs w:val="28"/>
        </w:rPr>
        <w:t xml:space="preserve">зараховує також власну словесну творчість дітей. На </w:t>
      </w:r>
      <w:r w:rsidR="00AC1150">
        <w:rPr>
          <w:rFonts w:ascii="Times New Roman" w:hAnsi="Times New Roman" w:cs="Times New Roman"/>
          <w:sz w:val="28"/>
          <w:szCs w:val="28"/>
        </w:rPr>
        <w:t>її</w:t>
      </w:r>
      <w:r w:rsidR="00784787" w:rsidRPr="007F7995">
        <w:rPr>
          <w:rFonts w:ascii="Times New Roman" w:hAnsi="Times New Roman" w:cs="Times New Roman"/>
          <w:sz w:val="28"/>
          <w:szCs w:val="28"/>
        </w:rPr>
        <w:t xml:space="preserve"> думку</w:t>
      </w:r>
      <w:r w:rsidR="00AC1150">
        <w:rPr>
          <w:rFonts w:ascii="Times New Roman" w:hAnsi="Times New Roman" w:cs="Times New Roman"/>
          <w:sz w:val="28"/>
          <w:szCs w:val="28"/>
        </w:rPr>
        <w:t>,</w:t>
      </w:r>
      <w:r w:rsidR="00784787" w:rsidRPr="007F7995">
        <w:rPr>
          <w:rFonts w:ascii="Times New Roman" w:hAnsi="Times New Roman" w:cs="Times New Roman"/>
          <w:sz w:val="28"/>
          <w:szCs w:val="28"/>
        </w:rPr>
        <w:t xml:space="preserve"> дефініцію літератури для дітей необхідно розглядати в контексті видавничої та бібліотечної справи: це сукупність усієї друкованої продукції, що потрапляє в коло дитячого читання: художньої, наукової, публіцистичної тощо. Дитяча література покликана обслуговувати та задовольняти потреби дитячої читацької спільноти. </w:t>
      </w:r>
      <w:r w:rsidR="00931D8D" w:rsidRPr="00561077">
        <w:rPr>
          <w:rFonts w:ascii="Times New Roman" w:hAnsi="Times New Roman" w:cs="Times New Roman"/>
          <w:sz w:val="28"/>
          <w:szCs w:val="28"/>
          <w:lang w:val="ru-RU"/>
        </w:rPr>
        <w:t>[</w:t>
      </w:r>
      <w:r w:rsidR="00BB48A3">
        <w:rPr>
          <w:rFonts w:ascii="Times New Roman" w:hAnsi="Times New Roman" w:cs="Times New Roman"/>
          <w:sz w:val="28"/>
          <w:szCs w:val="28"/>
          <w:lang w:val="ru-RU"/>
        </w:rPr>
        <w:fldChar w:fldCharType="begin"/>
      </w:r>
      <w:r w:rsidR="00477EC6">
        <w:rPr>
          <w:rFonts w:ascii="Times New Roman" w:hAnsi="Times New Roman" w:cs="Times New Roman"/>
          <w:sz w:val="28"/>
          <w:szCs w:val="28"/>
          <w:lang w:val="ru-RU"/>
        </w:rPr>
        <w:instrText xml:space="preserve"> REF _Ref531539262 \r \h </w:instrText>
      </w:r>
      <w:r w:rsidR="00BB48A3">
        <w:rPr>
          <w:rFonts w:ascii="Times New Roman" w:hAnsi="Times New Roman" w:cs="Times New Roman"/>
          <w:sz w:val="28"/>
          <w:szCs w:val="28"/>
          <w:lang w:val="ru-RU"/>
        </w:rPr>
      </w:r>
      <w:r w:rsidR="00BB48A3">
        <w:rPr>
          <w:rFonts w:ascii="Times New Roman" w:hAnsi="Times New Roman" w:cs="Times New Roman"/>
          <w:sz w:val="28"/>
          <w:szCs w:val="28"/>
          <w:lang w:val="ru-RU"/>
        </w:rPr>
        <w:fldChar w:fldCharType="separate"/>
      </w:r>
      <w:r w:rsidR="00505691">
        <w:rPr>
          <w:rFonts w:ascii="Times New Roman" w:hAnsi="Times New Roman" w:cs="Times New Roman"/>
          <w:sz w:val="28"/>
          <w:szCs w:val="28"/>
          <w:lang w:val="ru-RU"/>
        </w:rPr>
        <w:t>164</w:t>
      </w:r>
      <w:r w:rsidR="00BB48A3">
        <w:rPr>
          <w:rFonts w:ascii="Times New Roman" w:hAnsi="Times New Roman" w:cs="Times New Roman"/>
          <w:sz w:val="28"/>
          <w:szCs w:val="28"/>
          <w:lang w:val="ru-RU"/>
        </w:rPr>
        <w:fldChar w:fldCharType="end"/>
      </w:r>
      <w:r w:rsidR="00931D8D" w:rsidRPr="00561077">
        <w:rPr>
          <w:rFonts w:ascii="Times New Roman" w:hAnsi="Times New Roman" w:cs="Times New Roman"/>
          <w:sz w:val="28"/>
          <w:szCs w:val="28"/>
          <w:lang w:val="ru-RU"/>
        </w:rPr>
        <w:t>]</w:t>
      </w:r>
      <w:r w:rsidR="009C2BD8" w:rsidRPr="00561077">
        <w:rPr>
          <w:rFonts w:ascii="Times New Roman" w:hAnsi="Times New Roman" w:cs="Times New Roman"/>
          <w:sz w:val="28"/>
          <w:szCs w:val="28"/>
          <w:lang w:val="ru-RU"/>
        </w:rPr>
        <w:t>.</w:t>
      </w:r>
    </w:p>
    <w:p w:rsidR="00EA3D7B" w:rsidRDefault="00867CCD" w:rsidP="00B1118E">
      <w:pPr>
        <w:tabs>
          <w:tab w:val="left" w:pos="142"/>
        </w:tabs>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Дослідники </w:t>
      </w:r>
      <w:r w:rsidRPr="00E75B45">
        <w:rPr>
          <w:rFonts w:ascii="Times New Roman" w:hAnsi="Times New Roman" w:cs="Times New Roman"/>
          <w:color w:val="000000"/>
          <w:sz w:val="28"/>
          <w:szCs w:val="28"/>
        </w:rPr>
        <w:t>стверджують</w:t>
      </w:r>
      <w:r>
        <w:rPr>
          <w:rFonts w:ascii="Times New Roman" w:hAnsi="Times New Roman" w:cs="Times New Roman"/>
          <w:color w:val="000000"/>
          <w:sz w:val="28"/>
          <w:szCs w:val="28"/>
        </w:rPr>
        <w:t>, що л</w:t>
      </w:r>
      <w:r w:rsidR="001F529C" w:rsidRPr="00E75B45">
        <w:rPr>
          <w:rFonts w:ascii="Times New Roman" w:hAnsi="Times New Roman" w:cs="Times New Roman"/>
          <w:color w:val="000000"/>
          <w:sz w:val="28"/>
          <w:szCs w:val="28"/>
        </w:rPr>
        <w:t>ітератур</w:t>
      </w:r>
      <w:r>
        <w:rPr>
          <w:rFonts w:ascii="Times New Roman" w:hAnsi="Times New Roman" w:cs="Times New Roman"/>
          <w:color w:val="000000"/>
          <w:sz w:val="28"/>
          <w:szCs w:val="28"/>
        </w:rPr>
        <w:t>у</w:t>
      </w:r>
      <w:r w:rsidR="001F529C" w:rsidRPr="00E75B45">
        <w:rPr>
          <w:rFonts w:ascii="Times New Roman" w:hAnsi="Times New Roman" w:cs="Times New Roman"/>
          <w:color w:val="000000"/>
          <w:sz w:val="28"/>
          <w:szCs w:val="28"/>
        </w:rPr>
        <w:t xml:space="preserve"> для і про дітей </w:t>
      </w:r>
      <w:r w:rsidR="004D3CB0">
        <w:rPr>
          <w:rFonts w:ascii="Times New Roman" w:hAnsi="Times New Roman" w:cs="Times New Roman"/>
          <w:color w:val="000000"/>
          <w:sz w:val="28"/>
          <w:szCs w:val="28"/>
        </w:rPr>
        <w:t xml:space="preserve">та юнацтва </w:t>
      </w:r>
      <w:r w:rsidR="001F529C" w:rsidRPr="00E75B45">
        <w:rPr>
          <w:rFonts w:ascii="Times New Roman" w:hAnsi="Times New Roman" w:cs="Times New Roman"/>
          <w:color w:val="000000"/>
          <w:sz w:val="28"/>
          <w:szCs w:val="28"/>
        </w:rPr>
        <w:t>не зовсім правильно називають «дитячою літературою»</w:t>
      </w:r>
      <w:r w:rsidR="00DA19C5" w:rsidRPr="00E75B45">
        <w:rPr>
          <w:rFonts w:ascii="Times New Roman" w:hAnsi="Times New Roman" w:cs="Times New Roman"/>
          <w:color w:val="000000"/>
          <w:sz w:val="28"/>
          <w:szCs w:val="28"/>
        </w:rPr>
        <w:t>.</w:t>
      </w:r>
    </w:p>
    <w:p w:rsidR="00EA3D7B" w:rsidRDefault="00EA3D7B"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sidRPr="00AE4573">
        <w:rPr>
          <w:rFonts w:ascii="Times New Roman" w:eastAsia="Times New Roman" w:hAnsi="Times New Roman" w:cs="Times New Roman"/>
          <w:sz w:val="28"/>
          <w:szCs w:val="28"/>
          <w:lang w:eastAsia="uk-UA"/>
        </w:rPr>
        <w:t>За підручником</w:t>
      </w:r>
      <w:r w:rsidRPr="00AE1627">
        <w:rPr>
          <w:rFonts w:ascii="Times New Roman" w:eastAsia="Times New Roman" w:hAnsi="Times New Roman" w:cs="Times New Roman"/>
          <w:sz w:val="28"/>
          <w:szCs w:val="28"/>
          <w:lang w:eastAsia="uk-UA"/>
        </w:rPr>
        <w:t xml:space="preserve"> з дитячої літератури</w:t>
      </w:r>
      <w:r>
        <w:rPr>
          <w:rFonts w:ascii="Times New Roman" w:eastAsia="Times New Roman" w:hAnsi="Times New Roman" w:cs="Times New Roman"/>
          <w:sz w:val="28"/>
          <w:szCs w:val="28"/>
          <w:lang w:eastAsia="uk-UA"/>
        </w:rPr>
        <w:t xml:space="preserve"> </w:t>
      </w:r>
      <w:r w:rsidRPr="00AE1627">
        <w:rPr>
          <w:rFonts w:ascii="Times New Roman" w:eastAsia="Times New Roman" w:hAnsi="Times New Roman" w:cs="Times New Roman"/>
          <w:sz w:val="28"/>
          <w:szCs w:val="28"/>
          <w:lang w:eastAsia="uk-UA"/>
        </w:rPr>
        <w:t>Д.</w:t>
      </w:r>
      <w:r>
        <w:rPr>
          <w:rFonts w:ascii="Times New Roman" w:eastAsia="Times New Roman" w:hAnsi="Times New Roman" w:cs="Times New Roman"/>
          <w:sz w:val="28"/>
          <w:szCs w:val="28"/>
          <w:lang w:eastAsia="uk-UA"/>
        </w:rPr>
        <w:t> </w:t>
      </w:r>
      <w:r w:rsidRPr="00AE1627">
        <w:rPr>
          <w:rFonts w:ascii="Times New Roman" w:eastAsia="Times New Roman" w:hAnsi="Times New Roman" w:cs="Times New Roman"/>
          <w:sz w:val="28"/>
          <w:szCs w:val="28"/>
          <w:lang w:eastAsia="uk-UA"/>
        </w:rPr>
        <w:t>М.</w:t>
      </w:r>
      <w:r>
        <w:rPr>
          <w:rFonts w:ascii="Times New Roman" w:eastAsia="Times New Roman" w:hAnsi="Times New Roman" w:cs="Times New Roman"/>
          <w:sz w:val="28"/>
          <w:szCs w:val="28"/>
          <w:lang w:eastAsia="uk-UA"/>
        </w:rPr>
        <w:t> </w:t>
      </w:r>
      <w:r w:rsidRPr="00AE1627">
        <w:rPr>
          <w:rFonts w:ascii="Times New Roman" w:eastAsia="Times New Roman" w:hAnsi="Times New Roman" w:cs="Times New Roman"/>
          <w:sz w:val="28"/>
          <w:szCs w:val="28"/>
          <w:lang w:eastAsia="uk-UA"/>
        </w:rPr>
        <w:t>Білецького та Ю</w:t>
      </w:r>
      <w:r>
        <w:rPr>
          <w:rFonts w:ascii="Times New Roman" w:eastAsia="Times New Roman" w:hAnsi="Times New Roman" w:cs="Times New Roman"/>
          <w:sz w:val="28"/>
          <w:szCs w:val="28"/>
          <w:lang w:eastAsia="uk-UA"/>
        </w:rPr>
        <w:t>. </w:t>
      </w:r>
      <w:r w:rsidRPr="00292700">
        <w:rPr>
          <w:rFonts w:ascii="Times New Roman" w:eastAsia="Times New Roman" w:hAnsi="Times New Roman" w:cs="Times New Roman"/>
          <w:sz w:val="28"/>
          <w:szCs w:val="28"/>
          <w:lang w:eastAsia="uk-UA"/>
        </w:rPr>
        <w:t>П</w:t>
      </w:r>
      <w:r w:rsidRPr="00AE1627">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w:t>
      </w:r>
      <w:r w:rsidRPr="00AE1627">
        <w:rPr>
          <w:rFonts w:ascii="Times New Roman" w:eastAsia="Times New Roman" w:hAnsi="Times New Roman" w:cs="Times New Roman"/>
          <w:sz w:val="28"/>
          <w:szCs w:val="28"/>
          <w:lang w:eastAsia="uk-UA"/>
        </w:rPr>
        <w:t xml:space="preserve">Ступака «...дитяча література... є органічною частиною всієї художньої літератури і всіма своїми засобами здійснює спільну всій літературі мету – виховує молоде покоління... </w:t>
      </w:r>
      <w:r w:rsidRPr="000D5399">
        <w:rPr>
          <w:rFonts w:ascii="Times New Roman" w:eastAsia="Times New Roman" w:hAnsi="Times New Roman" w:cs="Times New Roman"/>
          <w:sz w:val="28"/>
          <w:szCs w:val="28"/>
          <w:lang w:eastAsia="uk-UA"/>
        </w:rPr>
        <w:t>Отже, дитяча література невіддільна від загального літературного процесу: вона формується на ґрунті загальної художньої літератури,</w:t>
      </w:r>
      <w:r w:rsidRPr="00AE4573">
        <w:rPr>
          <w:rFonts w:ascii="Times New Roman" w:eastAsia="Times New Roman" w:hAnsi="Times New Roman" w:cs="Times New Roman"/>
          <w:sz w:val="28"/>
          <w:szCs w:val="28"/>
          <w:lang w:eastAsia="uk-UA"/>
        </w:rPr>
        <w:t xml:space="preserve"> тобто літератури для дорослих, на основі законів педагогіки й психології і здійснює єдність принципів мистецтва і педагогіки...» </w:t>
      </w:r>
      <w:r w:rsidRPr="00EE689E">
        <w:rPr>
          <w:rFonts w:ascii="Times New Roman" w:eastAsia="Times New Roman" w:hAnsi="Times New Roman" w:cs="Times New Roman"/>
          <w:sz w:val="28"/>
          <w:szCs w:val="28"/>
          <w:lang w:eastAsia="uk-UA"/>
        </w:rPr>
        <w:t>[</w:t>
      </w:r>
      <w:r w:rsidR="00BB48A3">
        <w:rPr>
          <w:rFonts w:ascii="Times New Roman" w:eastAsia="Times New Roman" w:hAnsi="Times New Roman" w:cs="Times New Roman"/>
          <w:sz w:val="28"/>
          <w:szCs w:val="28"/>
          <w:lang w:eastAsia="uk-UA"/>
        </w:rPr>
        <w:fldChar w:fldCharType="begin"/>
      </w:r>
      <w:r w:rsidR="00477EC6">
        <w:rPr>
          <w:rFonts w:ascii="Times New Roman" w:eastAsia="Times New Roman" w:hAnsi="Times New Roman" w:cs="Times New Roman"/>
          <w:sz w:val="28"/>
          <w:szCs w:val="28"/>
          <w:lang w:eastAsia="uk-UA"/>
        </w:rPr>
        <w:instrText xml:space="preserve"> REF _Ref531539288 \r \h </w:instrText>
      </w:r>
      <w:r w:rsidR="00BB48A3">
        <w:rPr>
          <w:rFonts w:ascii="Times New Roman" w:eastAsia="Times New Roman" w:hAnsi="Times New Roman" w:cs="Times New Roman"/>
          <w:sz w:val="28"/>
          <w:szCs w:val="28"/>
          <w:lang w:eastAsia="uk-UA"/>
        </w:rPr>
      </w:r>
      <w:r w:rsidR="00BB48A3">
        <w:rPr>
          <w:rFonts w:ascii="Times New Roman" w:eastAsia="Times New Roman" w:hAnsi="Times New Roman" w:cs="Times New Roman"/>
          <w:sz w:val="28"/>
          <w:szCs w:val="28"/>
          <w:lang w:eastAsia="uk-UA"/>
        </w:rPr>
        <w:fldChar w:fldCharType="separate"/>
      </w:r>
      <w:r w:rsidR="00505691">
        <w:rPr>
          <w:rFonts w:ascii="Times New Roman" w:eastAsia="Times New Roman" w:hAnsi="Times New Roman" w:cs="Times New Roman"/>
          <w:sz w:val="28"/>
          <w:szCs w:val="28"/>
          <w:lang w:eastAsia="uk-UA"/>
        </w:rPr>
        <w:t>6</w:t>
      </w:r>
      <w:r w:rsidR="00BB48A3">
        <w:rPr>
          <w:rFonts w:ascii="Times New Roman" w:eastAsia="Times New Roman" w:hAnsi="Times New Roman" w:cs="Times New Roman"/>
          <w:sz w:val="28"/>
          <w:szCs w:val="28"/>
          <w:lang w:eastAsia="uk-UA"/>
        </w:rPr>
        <w:fldChar w:fldCharType="end"/>
      </w:r>
      <w:r w:rsidRPr="00EE689E">
        <w:rPr>
          <w:rFonts w:ascii="Times New Roman" w:eastAsia="Times New Roman" w:hAnsi="Times New Roman" w:cs="Times New Roman"/>
          <w:sz w:val="28"/>
          <w:szCs w:val="28"/>
          <w:lang w:eastAsia="uk-UA"/>
        </w:rPr>
        <w:t>].</w:t>
      </w:r>
    </w:p>
    <w:p w:rsidR="00EA3D7B" w:rsidRPr="00EA3D7B" w:rsidRDefault="006E1BFC"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sidRPr="003D08EB">
        <w:rPr>
          <w:rFonts w:ascii="Times New Roman" w:eastAsia="Times New Roman" w:hAnsi="Times New Roman" w:cs="Times New Roman"/>
          <w:sz w:val="28"/>
          <w:szCs w:val="28"/>
          <w:lang w:eastAsia="uk-UA"/>
        </w:rPr>
        <w:lastRenderedPageBreak/>
        <w:t>За В.</w:t>
      </w:r>
      <w:r w:rsidR="003D08EB" w:rsidRPr="003D08EB">
        <w:rPr>
          <w:rFonts w:ascii="Times New Roman" w:hAnsi="Times New Roman" w:cs="Times New Roman"/>
          <w:sz w:val="28"/>
          <w:szCs w:val="28"/>
        </w:rPr>
        <w:t> В. </w:t>
      </w:r>
      <w:r w:rsidRPr="003D08EB">
        <w:rPr>
          <w:rFonts w:ascii="Times New Roman" w:eastAsia="Times New Roman" w:hAnsi="Times New Roman" w:cs="Times New Roman"/>
          <w:sz w:val="28"/>
          <w:szCs w:val="28"/>
          <w:lang w:eastAsia="uk-UA"/>
        </w:rPr>
        <w:t>Кизиловою</w:t>
      </w:r>
      <w:r w:rsidRPr="00431E2B">
        <w:rPr>
          <w:rFonts w:ascii="Times New Roman" w:eastAsia="Times New Roman" w:hAnsi="Times New Roman" w:cs="Times New Roman"/>
          <w:sz w:val="28"/>
          <w:szCs w:val="28"/>
          <w:lang w:eastAsia="uk-UA"/>
        </w:rPr>
        <w:t>: «</w:t>
      </w:r>
      <w:r w:rsidR="008C3DEF" w:rsidRPr="00A85585">
        <w:rPr>
          <w:rFonts w:ascii="Times New Roman" w:hAnsi="Times New Roman" w:cs="Times New Roman"/>
          <w:sz w:val="28"/>
          <w:szCs w:val="28"/>
        </w:rPr>
        <w:t xml:space="preserve">це світ художніх творів про те, що таке і хто така дитина, що таке її мікрокосм, і що таке її макрокосм, тобто все, що її оточує. Вона є органічною складовою загальної літератури зі всіма притаманними їй властивостями, при цьому орієнтованою на інтереси читача-дитини. Дитяча література має художню специфіку, адекватну дитячій психології. Найважливіші функції цієї літератури – давати дитині естетичну насолоду і сприяти формуванню її </w:t>
      </w:r>
      <w:r w:rsidR="008C3DEF" w:rsidRPr="00477EC6">
        <w:rPr>
          <w:rFonts w:ascii="Times New Roman" w:hAnsi="Times New Roman" w:cs="Times New Roman"/>
          <w:sz w:val="28"/>
          <w:szCs w:val="28"/>
        </w:rPr>
        <w:t>особистості</w:t>
      </w:r>
      <w:r w:rsidRPr="00477EC6">
        <w:rPr>
          <w:rFonts w:ascii="Times New Roman" w:hAnsi="Times New Roman" w:cs="Times New Roman"/>
          <w:sz w:val="28"/>
          <w:szCs w:val="28"/>
        </w:rPr>
        <w:t xml:space="preserve">» </w:t>
      </w:r>
      <w:r w:rsidR="006E2DC8" w:rsidRPr="00477EC6">
        <w:rPr>
          <w:rFonts w:ascii="Times New Roman" w:hAnsi="Times New Roman" w:cs="Times New Roman"/>
          <w:sz w:val="28"/>
          <w:szCs w:val="28"/>
        </w:rPr>
        <w:t>[</w:t>
      </w:r>
      <w:r w:rsidR="00BB48A3">
        <w:rPr>
          <w:rFonts w:ascii="Times New Roman" w:hAnsi="Times New Roman" w:cs="Times New Roman"/>
          <w:sz w:val="28"/>
          <w:szCs w:val="28"/>
        </w:rPr>
        <w:fldChar w:fldCharType="begin"/>
      </w:r>
      <w:r w:rsidR="00477EC6">
        <w:rPr>
          <w:rFonts w:ascii="Times New Roman" w:hAnsi="Times New Roman" w:cs="Times New Roman"/>
          <w:sz w:val="28"/>
          <w:szCs w:val="28"/>
        </w:rPr>
        <w:instrText xml:space="preserve"> REF _Ref531208212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hAnsi="Times New Roman" w:cs="Times New Roman"/>
          <w:sz w:val="28"/>
          <w:szCs w:val="28"/>
        </w:rPr>
        <w:t>53</w:t>
      </w:r>
      <w:r w:rsidR="00BB48A3">
        <w:rPr>
          <w:rFonts w:ascii="Times New Roman" w:hAnsi="Times New Roman" w:cs="Times New Roman"/>
          <w:sz w:val="28"/>
          <w:szCs w:val="28"/>
        </w:rPr>
        <w:fldChar w:fldCharType="end"/>
      </w:r>
      <w:r w:rsidR="006E2DC8" w:rsidRPr="00477EC6">
        <w:rPr>
          <w:rFonts w:ascii="Times New Roman" w:hAnsi="Times New Roman" w:cs="Times New Roman"/>
          <w:sz w:val="28"/>
          <w:szCs w:val="28"/>
        </w:rPr>
        <w:t>]</w:t>
      </w:r>
      <w:r w:rsidRPr="00477EC6">
        <w:rPr>
          <w:rFonts w:ascii="Times New Roman" w:eastAsia="Times New Roman" w:hAnsi="Times New Roman" w:cs="Times New Roman"/>
          <w:sz w:val="28"/>
          <w:szCs w:val="28"/>
          <w:lang w:eastAsia="uk-UA"/>
        </w:rPr>
        <w:t>.</w:t>
      </w:r>
    </w:p>
    <w:p w:rsidR="00EA3D7B" w:rsidRPr="00DB6422" w:rsidRDefault="00EA3D7B" w:rsidP="00B1118E">
      <w:pPr>
        <w:tabs>
          <w:tab w:val="left" w:pos="142"/>
        </w:tabs>
        <w:spacing w:after="0" w:line="360" w:lineRule="auto"/>
        <w:ind w:firstLine="709"/>
        <w:jc w:val="both"/>
        <w:rPr>
          <w:rFonts w:ascii="Times New Roman" w:hAnsi="Times New Roman" w:cs="Times New Roman"/>
          <w:sz w:val="28"/>
          <w:szCs w:val="28"/>
          <w:u w:val="single"/>
        </w:rPr>
      </w:pPr>
      <w:r w:rsidRPr="00E56B15">
        <w:rPr>
          <w:rFonts w:ascii="Times New Roman" w:hAnsi="Times New Roman" w:cs="Times New Roman"/>
          <w:sz w:val="28"/>
          <w:szCs w:val="28"/>
        </w:rPr>
        <w:t>О</w:t>
      </w:r>
      <w:r>
        <w:rPr>
          <w:rFonts w:ascii="Times New Roman" w:hAnsi="Times New Roman" w:cs="Times New Roman"/>
          <w:sz w:val="28"/>
          <w:szCs w:val="28"/>
        </w:rPr>
        <w:t>. М. </w:t>
      </w:r>
      <w:r w:rsidRPr="00E56B15">
        <w:rPr>
          <w:rFonts w:ascii="Times New Roman" w:hAnsi="Times New Roman" w:cs="Times New Roman"/>
          <w:sz w:val="28"/>
          <w:szCs w:val="28"/>
        </w:rPr>
        <w:t>Папуша, вирішуючи проблему дефініцій поняття «дитяча література» у своїх дисертаційній роботі та низці статей, як і Клаус Додерер</w:t>
      </w:r>
      <w:r w:rsidRPr="00E56B15">
        <w:rPr>
          <w:rStyle w:val="a5"/>
          <w:rFonts w:ascii="Times New Roman" w:hAnsi="Times New Roman" w:cs="Times New Roman"/>
          <w:color w:val="auto"/>
          <w:sz w:val="28"/>
          <w:szCs w:val="28"/>
          <w:u w:val="none"/>
        </w:rPr>
        <w:t xml:space="preserve">, </w:t>
      </w:r>
      <w:r w:rsidRPr="00E56B15">
        <w:rPr>
          <w:rFonts w:ascii="Times New Roman" w:hAnsi="Times New Roman" w:cs="Times New Roman"/>
          <w:sz w:val="28"/>
          <w:szCs w:val="28"/>
        </w:rPr>
        <w:t xml:space="preserve">зазначає, що дитяча література – це «певна сукупність літературних творів, написаних або прилаштованих для дітей із цілком певною метою: звертатися до дитячої уяви, емоцій та почуттів, впливати на дитячі пізнавальні здібності, розвивати смаки та вподобання, розважати дитину» </w:t>
      </w:r>
      <w:r w:rsidR="00CF53BE" w:rsidRPr="00561077">
        <w:rPr>
          <w:rFonts w:ascii="Times New Roman" w:hAnsi="Times New Roman" w:cs="Times New Roman"/>
          <w:sz w:val="28"/>
          <w:szCs w:val="28"/>
        </w:rPr>
        <w:t>[</w:t>
      </w:r>
      <w:r w:rsidR="00BB48A3">
        <w:rPr>
          <w:rFonts w:ascii="Times New Roman" w:hAnsi="Times New Roman" w:cs="Times New Roman"/>
          <w:sz w:val="28"/>
          <w:szCs w:val="28"/>
        </w:rPr>
        <w:fldChar w:fldCharType="begin"/>
      </w:r>
      <w:r w:rsidR="00641C9A">
        <w:rPr>
          <w:rFonts w:ascii="Times New Roman" w:hAnsi="Times New Roman" w:cs="Times New Roman"/>
          <w:sz w:val="28"/>
          <w:szCs w:val="28"/>
        </w:rPr>
        <w:instrText xml:space="preserve"> REF _Ref531209072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hAnsi="Times New Roman" w:cs="Times New Roman"/>
          <w:sz w:val="28"/>
          <w:szCs w:val="28"/>
        </w:rPr>
        <w:t>114</w:t>
      </w:r>
      <w:r w:rsidR="00BB48A3">
        <w:rPr>
          <w:rFonts w:ascii="Times New Roman" w:hAnsi="Times New Roman" w:cs="Times New Roman"/>
          <w:sz w:val="28"/>
          <w:szCs w:val="28"/>
        </w:rPr>
        <w:fldChar w:fldCharType="end"/>
      </w:r>
      <w:r w:rsidR="00377CEE" w:rsidRPr="00DB6422">
        <w:rPr>
          <w:rFonts w:ascii="Times New Roman" w:hAnsi="Times New Roman" w:cs="Times New Roman"/>
          <w:sz w:val="28"/>
          <w:szCs w:val="28"/>
        </w:rPr>
        <w:t xml:space="preserve">, </w:t>
      </w:r>
      <w:r w:rsidR="006977F4" w:rsidRPr="00DB6422">
        <w:rPr>
          <w:rFonts w:ascii="Times New Roman" w:hAnsi="Times New Roman" w:cs="Times New Roman"/>
          <w:sz w:val="28"/>
          <w:szCs w:val="28"/>
        </w:rPr>
        <w:t>172</w:t>
      </w:r>
      <w:r w:rsidR="00CF53BE" w:rsidRPr="00561077">
        <w:rPr>
          <w:rFonts w:ascii="Times New Roman" w:hAnsi="Times New Roman" w:cs="Times New Roman"/>
          <w:sz w:val="28"/>
          <w:szCs w:val="28"/>
        </w:rPr>
        <w:t>]</w:t>
      </w:r>
      <w:bookmarkStart w:id="14" w:name="5"/>
      <w:bookmarkStart w:id="15" w:name="_Hlk529061501"/>
      <w:r w:rsidR="00DB6422" w:rsidRPr="00561077">
        <w:rPr>
          <w:rFonts w:ascii="Times New Roman" w:hAnsi="Times New Roman" w:cs="Times New Roman"/>
          <w:sz w:val="28"/>
          <w:szCs w:val="28"/>
        </w:rPr>
        <w:t>.</w:t>
      </w:r>
    </w:p>
    <w:bookmarkEnd w:id="14"/>
    <w:p w:rsidR="00EA3D7B" w:rsidRDefault="00EA3D7B" w:rsidP="00B1118E">
      <w:pPr>
        <w:pStyle w:val="bodytext"/>
        <w:tabs>
          <w:tab w:val="left" w:pos="142"/>
        </w:tabs>
        <w:spacing w:before="0" w:beforeAutospacing="0" w:after="0" w:afterAutospacing="0" w:line="360" w:lineRule="auto"/>
        <w:ind w:firstLine="709"/>
        <w:jc w:val="both"/>
        <w:rPr>
          <w:sz w:val="28"/>
          <w:szCs w:val="28"/>
        </w:rPr>
      </w:pPr>
      <w:r w:rsidRPr="00DB6422">
        <w:rPr>
          <w:sz w:val="28"/>
          <w:szCs w:val="28"/>
        </w:rPr>
        <w:t xml:space="preserve">Зокрема літературознавець </w:t>
      </w:r>
      <w:r w:rsidRPr="00E56B15">
        <w:rPr>
          <w:sz w:val="28"/>
          <w:szCs w:val="28"/>
        </w:rPr>
        <w:t xml:space="preserve">стверджує, що </w:t>
      </w:r>
      <w:r w:rsidRPr="00AE1627">
        <w:rPr>
          <w:sz w:val="28"/>
          <w:szCs w:val="28"/>
        </w:rPr>
        <w:t>«поняття «дитяча література» виникає на перетині трьох уявлень – про дитячий твір (як результат цілеспрямованої діяльності людини), дитяче читання (як взаємодію дитини з текстом твору – читання, слухання, перечитування, переказування, доповнення і т.д.) та дитячу книгу (як канонізовану форму, фізичний спосіб існування твору)»</w:t>
      </w:r>
      <w:r w:rsidRPr="000D5399">
        <w:rPr>
          <w:sz w:val="28"/>
          <w:szCs w:val="28"/>
        </w:rPr>
        <w:t xml:space="preserve"> [</w:t>
      </w:r>
      <w:r w:rsidR="00884DAE">
        <w:rPr>
          <w:sz w:val="28"/>
          <w:szCs w:val="28"/>
        </w:rPr>
        <w:t>116</w:t>
      </w:r>
      <w:r w:rsidRPr="009B3067">
        <w:rPr>
          <w:sz w:val="28"/>
          <w:szCs w:val="28"/>
        </w:rPr>
        <w:t>, 20</w:t>
      </w:r>
      <w:r w:rsidR="009B46C2" w:rsidRPr="00561077">
        <w:rPr>
          <w:sz w:val="28"/>
          <w:szCs w:val="28"/>
        </w:rPr>
        <w:t xml:space="preserve"> </w:t>
      </w:r>
      <w:r w:rsidRPr="009B3067">
        <w:rPr>
          <w:sz w:val="28"/>
          <w:szCs w:val="28"/>
        </w:rPr>
        <w:t>].</w:t>
      </w:r>
      <w:bookmarkEnd w:id="15"/>
    </w:p>
    <w:p w:rsidR="00F9578D" w:rsidRPr="005D7A9F" w:rsidRDefault="00F9578D" w:rsidP="00B1118E">
      <w:pPr>
        <w:tabs>
          <w:tab w:val="left" w:pos="142"/>
        </w:tabs>
        <w:spacing w:after="0" w:line="360" w:lineRule="auto"/>
        <w:ind w:firstLine="709"/>
        <w:jc w:val="both"/>
        <w:rPr>
          <w:rStyle w:val="a9"/>
          <w:rFonts w:ascii="Times New Roman" w:eastAsia="Times New Roman" w:hAnsi="Times New Roman" w:cs="Times New Roman"/>
          <w:i w:val="0"/>
          <w:iCs w:val="0"/>
          <w:sz w:val="28"/>
          <w:szCs w:val="28"/>
          <w:lang w:val="ru-RU" w:eastAsia="uk-UA"/>
        </w:rPr>
      </w:pPr>
      <w:r w:rsidRPr="00DA19C5">
        <w:rPr>
          <w:rFonts w:ascii="Times New Roman" w:hAnsi="Times New Roman" w:cs="Times New Roman"/>
          <w:color w:val="000000"/>
          <w:sz w:val="28"/>
          <w:szCs w:val="28"/>
        </w:rPr>
        <w:t>В</w:t>
      </w:r>
      <w:r w:rsidR="009608EB">
        <w:rPr>
          <w:rFonts w:ascii="Times New Roman" w:hAnsi="Times New Roman" w:cs="Times New Roman"/>
          <w:color w:val="000000"/>
          <w:sz w:val="28"/>
          <w:szCs w:val="28"/>
        </w:rPr>
        <w:t>.</w:t>
      </w:r>
      <w:r w:rsidR="009608EB">
        <w:rPr>
          <w:rFonts w:ascii="Times New Roman" w:hAnsi="Times New Roman" w:cs="Times New Roman"/>
          <w:color w:val="000000"/>
          <w:sz w:val="28"/>
          <w:szCs w:val="28"/>
          <w:lang w:val="en-US"/>
        </w:rPr>
        <w:t> </w:t>
      </w:r>
      <w:r w:rsidR="009608EB">
        <w:rPr>
          <w:rFonts w:ascii="Times New Roman" w:hAnsi="Times New Roman" w:cs="Times New Roman"/>
          <w:color w:val="000000"/>
          <w:sz w:val="28"/>
          <w:szCs w:val="28"/>
        </w:rPr>
        <w:t>В.</w:t>
      </w:r>
      <w:r w:rsidR="009608EB">
        <w:rPr>
          <w:rFonts w:ascii="Times New Roman" w:hAnsi="Times New Roman" w:cs="Times New Roman"/>
          <w:color w:val="000000"/>
          <w:sz w:val="28"/>
          <w:szCs w:val="28"/>
          <w:lang w:val="en-US"/>
        </w:rPr>
        <w:t> </w:t>
      </w:r>
      <w:r w:rsidRPr="00DA19C5">
        <w:rPr>
          <w:rFonts w:ascii="Times New Roman" w:hAnsi="Times New Roman" w:cs="Times New Roman"/>
          <w:color w:val="000000"/>
          <w:sz w:val="28"/>
          <w:szCs w:val="28"/>
        </w:rPr>
        <w:t>Кизилова має своє бачення проблем і доводить, що пошук правильного їх вирішення – це не формальне вправляння у дефініціюванні, а вагомі кроки в осягненні сутності і завдань літератури для дітей і юнацтва, шляхів її формування і розвитку в українській літературі ІІ</w:t>
      </w:r>
      <w:r w:rsidR="00030B54">
        <w:rPr>
          <w:rFonts w:ascii="Times New Roman" w:hAnsi="Times New Roman" w:cs="Times New Roman"/>
          <w:color w:val="000000"/>
          <w:sz w:val="28"/>
          <w:szCs w:val="28"/>
        </w:rPr>
        <w:t> </w:t>
      </w:r>
      <w:r w:rsidRPr="00DA19C5">
        <w:rPr>
          <w:rFonts w:ascii="Times New Roman" w:hAnsi="Times New Roman" w:cs="Times New Roman"/>
          <w:color w:val="000000"/>
          <w:sz w:val="28"/>
          <w:szCs w:val="28"/>
        </w:rPr>
        <w:t>пол.</w:t>
      </w:r>
      <w:r w:rsidR="00030B54">
        <w:rPr>
          <w:rFonts w:ascii="Times New Roman" w:hAnsi="Times New Roman" w:cs="Times New Roman"/>
          <w:color w:val="000000"/>
          <w:sz w:val="28"/>
          <w:szCs w:val="28"/>
        </w:rPr>
        <w:t> </w:t>
      </w:r>
      <w:r w:rsidRPr="00DA19C5">
        <w:rPr>
          <w:rFonts w:ascii="Times New Roman" w:hAnsi="Times New Roman" w:cs="Times New Roman"/>
          <w:color w:val="000000"/>
          <w:sz w:val="28"/>
          <w:szCs w:val="28"/>
        </w:rPr>
        <w:t>ХХ – поч. ХХІ ст.</w:t>
      </w:r>
      <w:r w:rsidR="00F24192" w:rsidRPr="004E533B">
        <w:rPr>
          <w:rFonts w:ascii="Times New Roman" w:hAnsi="Times New Roman" w:cs="Times New Roman"/>
          <w:color w:val="000000"/>
          <w:sz w:val="28"/>
          <w:szCs w:val="28"/>
          <w:lang w:val="ru-RU"/>
        </w:rPr>
        <w:t>[</w:t>
      </w:r>
      <w:r w:rsidR="00BB48A3">
        <w:rPr>
          <w:rFonts w:ascii="Times New Roman" w:hAnsi="Times New Roman" w:cs="Times New Roman"/>
          <w:color w:val="000000"/>
          <w:sz w:val="28"/>
          <w:szCs w:val="28"/>
          <w:lang w:val="en-US"/>
        </w:rPr>
        <w:fldChar w:fldCharType="begin"/>
      </w:r>
      <w:r w:rsidR="00641C9A" w:rsidRPr="004E533B">
        <w:rPr>
          <w:rFonts w:ascii="Times New Roman" w:hAnsi="Times New Roman" w:cs="Times New Roman"/>
          <w:color w:val="000000"/>
          <w:sz w:val="28"/>
          <w:szCs w:val="28"/>
          <w:lang w:val="ru-RU"/>
        </w:rPr>
        <w:instrText xml:space="preserve"> </w:instrText>
      </w:r>
      <w:r w:rsidR="00641C9A">
        <w:rPr>
          <w:rFonts w:ascii="Times New Roman" w:hAnsi="Times New Roman" w:cs="Times New Roman"/>
          <w:color w:val="000000"/>
          <w:sz w:val="28"/>
          <w:szCs w:val="28"/>
          <w:lang w:val="en-US"/>
        </w:rPr>
        <w:instrText>REF</w:instrText>
      </w:r>
      <w:r w:rsidR="00641C9A" w:rsidRPr="004E533B">
        <w:rPr>
          <w:rFonts w:ascii="Times New Roman" w:hAnsi="Times New Roman" w:cs="Times New Roman"/>
          <w:color w:val="000000"/>
          <w:sz w:val="28"/>
          <w:szCs w:val="28"/>
          <w:lang w:val="ru-RU"/>
        </w:rPr>
        <w:instrText xml:space="preserve"> _</w:instrText>
      </w:r>
      <w:r w:rsidR="00641C9A">
        <w:rPr>
          <w:rFonts w:ascii="Times New Roman" w:hAnsi="Times New Roman" w:cs="Times New Roman"/>
          <w:color w:val="000000"/>
          <w:sz w:val="28"/>
          <w:szCs w:val="28"/>
          <w:lang w:val="en-US"/>
        </w:rPr>
        <w:instrText>Ref</w:instrText>
      </w:r>
      <w:r w:rsidR="00641C9A" w:rsidRPr="004E533B">
        <w:rPr>
          <w:rFonts w:ascii="Times New Roman" w:hAnsi="Times New Roman" w:cs="Times New Roman"/>
          <w:color w:val="000000"/>
          <w:sz w:val="28"/>
          <w:szCs w:val="28"/>
          <w:lang w:val="ru-RU"/>
        </w:rPr>
        <w:instrText>531204750 \</w:instrText>
      </w:r>
      <w:r w:rsidR="00641C9A">
        <w:rPr>
          <w:rFonts w:ascii="Times New Roman" w:hAnsi="Times New Roman" w:cs="Times New Roman"/>
          <w:color w:val="000000"/>
          <w:sz w:val="28"/>
          <w:szCs w:val="28"/>
          <w:lang w:val="en-US"/>
        </w:rPr>
        <w:instrText>r</w:instrText>
      </w:r>
      <w:r w:rsidR="00641C9A" w:rsidRPr="004E533B">
        <w:rPr>
          <w:rFonts w:ascii="Times New Roman" w:hAnsi="Times New Roman" w:cs="Times New Roman"/>
          <w:color w:val="000000"/>
          <w:sz w:val="28"/>
          <w:szCs w:val="28"/>
          <w:lang w:val="ru-RU"/>
        </w:rPr>
        <w:instrText xml:space="preserve"> \</w:instrText>
      </w:r>
      <w:r w:rsidR="00641C9A">
        <w:rPr>
          <w:rFonts w:ascii="Times New Roman" w:hAnsi="Times New Roman" w:cs="Times New Roman"/>
          <w:color w:val="000000"/>
          <w:sz w:val="28"/>
          <w:szCs w:val="28"/>
          <w:lang w:val="en-US"/>
        </w:rPr>
        <w:instrText>h</w:instrText>
      </w:r>
      <w:r w:rsidR="00641C9A" w:rsidRPr="004E533B">
        <w:rPr>
          <w:rFonts w:ascii="Times New Roman" w:hAnsi="Times New Roman" w:cs="Times New Roman"/>
          <w:color w:val="000000"/>
          <w:sz w:val="28"/>
          <w:szCs w:val="28"/>
          <w:lang w:val="ru-RU"/>
        </w:rPr>
        <w:instrText xml:space="preserve"> </w:instrText>
      </w:r>
      <w:r w:rsidR="00BB48A3">
        <w:rPr>
          <w:rFonts w:ascii="Times New Roman" w:hAnsi="Times New Roman" w:cs="Times New Roman"/>
          <w:color w:val="000000"/>
          <w:sz w:val="28"/>
          <w:szCs w:val="28"/>
          <w:lang w:val="en-US"/>
        </w:rPr>
      </w:r>
      <w:r w:rsidR="00BB48A3">
        <w:rPr>
          <w:rFonts w:ascii="Times New Roman" w:hAnsi="Times New Roman" w:cs="Times New Roman"/>
          <w:color w:val="000000"/>
          <w:sz w:val="28"/>
          <w:szCs w:val="28"/>
          <w:lang w:val="en-US"/>
        </w:rPr>
        <w:fldChar w:fldCharType="separate"/>
      </w:r>
      <w:proofErr w:type="gramStart"/>
      <w:r w:rsidR="00505691" w:rsidRPr="004D31CF">
        <w:rPr>
          <w:rFonts w:ascii="Times New Roman" w:hAnsi="Times New Roman" w:cs="Times New Roman"/>
          <w:color w:val="000000"/>
          <w:sz w:val="28"/>
          <w:szCs w:val="28"/>
          <w:lang w:val="ru-RU"/>
        </w:rPr>
        <w:t>63</w:t>
      </w:r>
      <w:r w:rsidR="00BB48A3">
        <w:rPr>
          <w:rFonts w:ascii="Times New Roman" w:hAnsi="Times New Roman" w:cs="Times New Roman"/>
          <w:color w:val="000000"/>
          <w:sz w:val="28"/>
          <w:szCs w:val="28"/>
          <w:lang w:val="en-US"/>
        </w:rPr>
        <w:fldChar w:fldCharType="end"/>
      </w:r>
      <w:r w:rsidRPr="005D7A9F">
        <w:rPr>
          <w:rFonts w:ascii="Times New Roman" w:hAnsi="Times New Roman" w:cs="Times New Roman"/>
          <w:sz w:val="28"/>
          <w:szCs w:val="28"/>
          <w:lang w:val="ru-RU"/>
        </w:rPr>
        <w:t>].</w:t>
      </w:r>
      <w:proofErr w:type="gramEnd"/>
    </w:p>
    <w:p w:rsidR="007D187C" w:rsidRPr="00C42CA6" w:rsidRDefault="002A7987" w:rsidP="00B1118E">
      <w:pPr>
        <w:tabs>
          <w:tab w:val="left" w:pos="142"/>
        </w:tabs>
        <w:spacing w:after="0" w:line="360" w:lineRule="auto"/>
        <w:ind w:firstLine="709"/>
        <w:jc w:val="both"/>
        <w:rPr>
          <w:rFonts w:ascii="Times New Roman" w:hAnsi="Times New Roman" w:cs="Times New Roman"/>
          <w:sz w:val="28"/>
          <w:szCs w:val="28"/>
          <w:u w:val="single"/>
        </w:rPr>
      </w:pPr>
      <w:r>
        <w:rPr>
          <w:rFonts w:ascii="Times New Roman" w:hAnsi="Times New Roman" w:cs="Times New Roman"/>
          <w:sz w:val="28"/>
          <w:szCs w:val="28"/>
        </w:rPr>
        <w:t>Н</w:t>
      </w:r>
      <w:r w:rsidR="007D187C">
        <w:rPr>
          <w:rFonts w:ascii="Times New Roman" w:hAnsi="Times New Roman" w:cs="Times New Roman"/>
          <w:sz w:val="28"/>
          <w:szCs w:val="28"/>
        </w:rPr>
        <w:t xml:space="preserve">а основі аналізу дефініцій «дитячої літератури», представлених вченими-літературознавцями, ми будемо послуговуватися поняттям «література для дітей», «література для дітей та юнацтва». У нашому визначенні: </w:t>
      </w:r>
      <w:r w:rsidR="007D187C" w:rsidRPr="00F60FF2">
        <w:rPr>
          <w:rFonts w:ascii="Times New Roman" w:hAnsi="Times New Roman" w:cs="Times New Roman"/>
          <w:sz w:val="28"/>
          <w:szCs w:val="28"/>
        </w:rPr>
        <w:t xml:space="preserve">література для дітей – література, написана письменниками </w:t>
      </w:r>
      <w:r w:rsidR="007D187C" w:rsidRPr="00F60FF2">
        <w:rPr>
          <w:rFonts w:ascii="Times New Roman" w:hAnsi="Times New Roman" w:cs="Times New Roman"/>
          <w:sz w:val="28"/>
          <w:szCs w:val="28"/>
        </w:rPr>
        <w:lastRenderedPageBreak/>
        <w:t>для дітей різного віку і цікава й зрозуміла певним дитячим віковим категоріям.</w:t>
      </w:r>
    </w:p>
    <w:p w:rsidR="00BE6028" w:rsidRPr="00AE4573" w:rsidRDefault="00BE6028" w:rsidP="00B1118E">
      <w:pPr>
        <w:tabs>
          <w:tab w:val="left" w:pos="142"/>
        </w:tabs>
        <w:spacing w:after="0" w:line="360" w:lineRule="auto"/>
        <w:ind w:firstLine="709"/>
        <w:jc w:val="both"/>
        <w:rPr>
          <w:rFonts w:ascii="Times New Roman" w:hAnsi="Times New Roman" w:cs="Times New Roman"/>
          <w:sz w:val="28"/>
          <w:szCs w:val="28"/>
        </w:rPr>
      </w:pPr>
      <w:r w:rsidRPr="00AE4573">
        <w:rPr>
          <w:rFonts w:ascii="Times New Roman" w:hAnsi="Times New Roman" w:cs="Times New Roman"/>
          <w:sz w:val="28"/>
          <w:szCs w:val="28"/>
        </w:rPr>
        <w:t xml:space="preserve">У різні епохи вийшли в світ видатні художні твори, в яких було правдиво відтворено життя й боротьбу народу, втілено прогресивні ідеї, змальовано типові характери людей. Частина цих творів завдяки своїй художній майстерності та ідейному змістові, пізнавальному та виховному значенню та доступності для дитячого сприймання перейшла в літературу для дітей. У дитяче читання ввійшло багато творів, написаних як у давноминулі епохи, так і </w:t>
      </w:r>
      <w:bookmarkStart w:id="16" w:name="_Hlk529700605"/>
      <w:r w:rsidRPr="00AE4573">
        <w:rPr>
          <w:rFonts w:ascii="Times New Roman" w:hAnsi="Times New Roman" w:cs="Times New Roman"/>
          <w:sz w:val="28"/>
          <w:szCs w:val="28"/>
        </w:rPr>
        <w:t xml:space="preserve">письменниками різних часів та </w:t>
      </w:r>
      <w:r w:rsidRPr="006C78AD">
        <w:rPr>
          <w:rFonts w:ascii="Times New Roman" w:hAnsi="Times New Roman" w:cs="Times New Roman"/>
          <w:sz w:val="28"/>
          <w:szCs w:val="28"/>
        </w:rPr>
        <w:t xml:space="preserve">країн </w:t>
      </w:r>
      <w:bookmarkEnd w:id="16"/>
      <w:r w:rsidRPr="006C78AD">
        <w:rPr>
          <w:rFonts w:ascii="Times New Roman" w:hAnsi="Times New Roman" w:cs="Times New Roman"/>
          <w:sz w:val="28"/>
          <w:szCs w:val="28"/>
        </w:rPr>
        <w:t>(</w:t>
      </w:r>
      <w:r w:rsidR="00B1118E" w:rsidRPr="006C78AD">
        <w:rPr>
          <w:rFonts w:ascii="Times New Roman" w:hAnsi="Times New Roman" w:cs="Times New Roman"/>
          <w:sz w:val="28"/>
          <w:szCs w:val="28"/>
          <w:u w:color="FF0000"/>
        </w:rPr>
        <w:t>Додаток</w:t>
      </w:r>
      <w:r w:rsidRPr="006C78AD">
        <w:rPr>
          <w:rFonts w:ascii="Times New Roman" w:hAnsi="Times New Roman" w:cs="Times New Roman"/>
          <w:sz w:val="28"/>
          <w:szCs w:val="28"/>
        </w:rPr>
        <w:t xml:space="preserve"> В).</w:t>
      </w:r>
    </w:p>
    <w:p w:rsidR="00BE5F92" w:rsidRDefault="00BE6028" w:rsidP="00B1118E">
      <w:pPr>
        <w:tabs>
          <w:tab w:val="left" w:pos="142"/>
        </w:tabs>
        <w:spacing w:after="0" w:line="360" w:lineRule="auto"/>
        <w:ind w:firstLine="709"/>
        <w:jc w:val="both"/>
        <w:rPr>
          <w:rFonts w:ascii="Times New Roman" w:hAnsi="Times New Roman" w:cs="Times New Roman"/>
          <w:sz w:val="28"/>
          <w:szCs w:val="28"/>
        </w:rPr>
      </w:pPr>
      <w:r w:rsidRPr="00AE4573">
        <w:rPr>
          <w:rFonts w:ascii="Times New Roman" w:hAnsi="Times New Roman" w:cs="Times New Roman"/>
          <w:sz w:val="28"/>
          <w:szCs w:val="28"/>
        </w:rPr>
        <w:t xml:space="preserve">Літературі </w:t>
      </w:r>
      <w:r>
        <w:rPr>
          <w:rFonts w:ascii="Times New Roman" w:hAnsi="Times New Roman" w:cs="Times New Roman"/>
          <w:sz w:val="28"/>
          <w:szCs w:val="28"/>
        </w:rPr>
        <w:t>для дітей</w:t>
      </w:r>
      <w:r w:rsidRPr="00AE3D7D">
        <w:rPr>
          <w:rFonts w:ascii="Times New Roman" w:hAnsi="Times New Roman" w:cs="Times New Roman"/>
          <w:sz w:val="28"/>
          <w:szCs w:val="28"/>
        </w:rPr>
        <w:t xml:space="preserve"> властива така сама система жанрів, що й </w:t>
      </w:r>
      <w:r>
        <w:rPr>
          <w:rFonts w:ascii="Times New Roman" w:hAnsi="Times New Roman" w:cs="Times New Roman"/>
          <w:sz w:val="28"/>
          <w:szCs w:val="28"/>
        </w:rPr>
        <w:t xml:space="preserve">для </w:t>
      </w:r>
      <w:r w:rsidRPr="00AE3D7D">
        <w:rPr>
          <w:rFonts w:ascii="Times New Roman" w:hAnsi="Times New Roman" w:cs="Times New Roman"/>
          <w:sz w:val="28"/>
          <w:szCs w:val="28"/>
        </w:rPr>
        <w:t>літератур</w:t>
      </w:r>
      <w:r>
        <w:rPr>
          <w:rFonts w:ascii="Times New Roman" w:hAnsi="Times New Roman" w:cs="Times New Roman"/>
          <w:sz w:val="28"/>
          <w:szCs w:val="28"/>
        </w:rPr>
        <w:t>и</w:t>
      </w:r>
      <w:r w:rsidRPr="00AE3D7D">
        <w:rPr>
          <w:rFonts w:ascii="Times New Roman" w:hAnsi="Times New Roman" w:cs="Times New Roman"/>
          <w:sz w:val="28"/>
          <w:szCs w:val="28"/>
        </w:rPr>
        <w:t xml:space="preserve"> загалом. </w:t>
      </w:r>
      <w:r w:rsidRPr="00AE3D7D">
        <w:rPr>
          <w:rFonts w:ascii="Times New Roman" w:hAnsi="Times New Roman" w:cs="Times New Roman"/>
          <w:bCs/>
          <w:sz w:val="28"/>
          <w:szCs w:val="28"/>
        </w:rPr>
        <w:t>Жанр –</w:t>
      </w:r>
      <w:r w:rsidRPr="00AE3D7D">
        <w:rPr>
          <w:rFonts w:ascii="Times New Roman" w:hAnsi="Times New Roman" w:cs="Times New Roman"/>
          <w:sz w:val="28"/>
          <w:szCs w:val="28"/>
        </w:rPr>
        <w:t xml:space="preserve"> вид творів, який характеризується певними сюжетними чи стилістичними ознаками. Із найдавніших часів </w:t>
      </w:r>
      <w:r w:rsidR="00BE5F92">
        <w:rPr>
          <w:rFonts w:ascii="Times New Roman" w:hAnsi="Times New Roman" w:cs="Times New Roman"/>
          <w:sz w:val="28"/>
          <w:szCs w:val="28"/>
        </w:rPr>
        <w:t>до літератури для дітей</w:t>
      </w:r>
      <w:r w:rsidRPr="00AE3D7D">
        <w:rPr>
          <w:rFonts w:ascii="Times New Roman" w:hAnsi="Times New Roman" w:cs="Times New Roman"/>
          <w:sz w:val="28"/>
          <w:szCs w:val="28"/>
        </w:rPr>
        <w:t xml:space="preserve"> </w:t>
      </w:r>
      <w:r w:rsidR="00D7169A">
        <w:rPr>
          <w:rFonts w:ascii="Times New Roman" w:hAnsi="Times New Roman" w:cs="Times New Roman"/>
          <w:sz w:val="28"/>
          <w:szCs w:val="28"/>
        </w:rPr>
        <w:t>у</w:t>
      </w:r>
      <w:r w:rsidRPr="00AE3D7D">
        <w:rPr>
          <w:rFonts w:ascii="Times New Roman" w:hAnsi="Times New Roman" w:cs="Times New Roman"/>
          <w:sz w:val="28"/>
          <w:szCs w:val="28"/>
        </w:rPr>
        <w:t xml:space="preserve">війшли твори таких жанрів, як повчання, міфи, перекази, біблійні легенди, казки. </w:t>
      </w:r>
      <w:r w:rsidRPr="00AE3D7D">
        <w:rPr>
          <w:rFonts w:ascii="Times New Roman" w:hAnsi="Times New Roman" w:cs="Times New Roman"/>
          <w:color w:val="000000"/>
          <w:sz w:val="28"/>
          <w:szCs w:val="28"/>
        </w:rPr>
        <w:t>На межі ХХ-ХХІ ст. формується нова система жанрів літератури</w:t>
      </w:r>
      <w:r>
        <w:rPr>
          <w:rFonts w:ascii="Times New Roman" w:hAnsi="Times New Roman" w:cs="Times New Roman"/>
          <w:color w:val="000000"/>
          <w:sz w:val="28"/>
          <w:szCs w:val="28"/>
        </w:rPr>
        <w:t xml:space="preserve"> для </w:t>
      </w:r>
      <w:r w:rsidRPr="004D31CF">
        <w:rPr>
          <w:rFonts w:ascii="Times New Roman" w:hAnsi="Times New Roman" w:cs="Times New Roman"/>
          <w:sz w:val="28"/>
          <w:szCs w:val="28"/>
        </w:rPr>
        <w:t>дітей (</w:t>
      </w:r>
      <w:r w:rsidR="00B1118E" w:rsidRPr="004D31CF">
        <w:rPr>
          <w:rFonts w:ascii="Times New Roman" w:hAnsi="Times New Roman" w:cs="Times New Roman"/>
          <w:sz w:val="28"/>
          <w:szCs w:val="28"/>
          <w:u w:color="FF0000"/>
        </w:rPr>
        <w:t>Додаток</w:t>
      </w:r>
      <w:r w:rsidRPr="004D31CF">
        <w:rPr>
          <w:rFonts w:ascii="Times New Roman" w:hAnsi="Times New Roman" w:cs="Times New Roman"/>
          <w:sz w:val="28"/>
          <w:szCs w:val="28"/>
        </w:rPr>
        <w:t xml:space="preserve"> Д).</w:t>
      </w:r>
    </w:p>
    <w:p w:rsidR="00BE6028" w:rsidRPr="001241C7" w:rsidRDefault="00BE6028" w:rsidP="00B1118E">
      <w:pPr>
        <w:tabs>
          <w:tab w:val="left" w:pos="142"/>
        </w:tabs>
        <w:spacing w:after="0" w:line="360" w:lineRule="auto"/>
        <w:ind w:firstLine="709"/>
        <w:jc w:val="both"/>
        <w:rPr>
          <w:rFonts w:ascii="Times New Roman" w:hAnsi="Times New Roman" w:cs="Times New Roman"/>
          <w:sz w:val="28"/>
          <w:szCs w:val="28"/>
        </w:rPr>
      </w:pPr>
      <w:r w:rsidRPr="00AE3D7D">
        <w:rPr>
          <w:rFonts w:ascii="Times New Roman" w:hAnsi="Times New Roman" w:cs="Times New Roman"/>
          <w:color w:val="000000"/>
          <w:sz w:val="28"/>
          <w:szCs w:val="28"/>
        </w:rPr>
        <w:t xml:space="preserve">У колі дитячого читання залишаються традиційні жанри: казка, </w:t>
      </w:r>
      <w:r w:rsidRPr="00AE3D7D">
        <w:rPr>
          <w:rFonts w:ascii="Times New Roman" w:hAnsi="Times New Roman" w:cs="Times New Roman"/>
          <w:sz w:val="28"/>
          <w:szCs w:val="28"/>
        </w:rPr>
        <w:t xml:space="preserve">оповідання, </w:t>
      </w:r>
      <w:r w:rsidRPr="00AE3D7D">
        <w:rPr>
          <w:rFonts w:ascii="Times New Roman" w:hAnsi="Times New Roman" w:cs="Times New Roman"/>
          <w:color w:val="000000"/>
          <w:sz w:val="28"/>
          <w:szCs w:val="28"/>
        </w:rPr>
        <w:t>повість, роман</w:t>
      </w:r>
      <w:r w:rsidRPr="00AE3D7D">
        <w:rPr>
          <w:rFonts w:ascii="Times New Roman" w:hAnsi="Times New Roman" w:cs="Times New Roman"/>
          <w:sz w:val="28"/>
          <w:szCs w:val="28"/>
        </w:rPr>
        <w:t xml:space="preserve">, </w:t>
      </w:r>
      <w:r w:rsidRPr="00AE3D7D">
        <w:rPr>
          <w:rFonts w:ascii="Times New Roman" w:hAnsi="Times New Roman" w:cs="Times New Roman"/>
          <w:color w:val="000000"/>
          <w:sz w:val="28"/>
          <w:szCs w:val="28"/>
        </w:rPr>
        <w:t>новела, байка, легенда, притча, віршовані твори. У</w:t>
      </w:r>
      <w:r w:rsidRPr="00AE3D7D">
        <w:rPr>
          <w:rFonts w:ascii="Times New Roman" w:hAnsi="Times New Roman" w:cs="Times New Roman"/>
          <w:sz w:val="28"/>
          <w:szCs w:val="28"/>
        </w:rPr>
        <w:t xml:space="preserve"> сучасній літературі переважають жанри, утворені внаслідок жанрового синтезу, дифузії. </w:t>
      </w:r>
      <w:r w:rsidRPr="00AE3D7D">
        <w:rPr>
          <w:rFonts w:ascii="Times New Roman" w:hAnsi="Times New Roman" w:cs="Times New Roman"/>
          <w:color w:val="000000"/>
          <w:sz w:val="28"/>
          <w:szCs w:val="28"/>
        </w:rPr>
        <w:t xml:space="preserve">Зберігаючи свої сталі атрибути та сталість ознак, вони проходять процес модифікації та кореляції жанрових форм, як-от: сімейні та казково-побутові історії, «комічна» епопея, психологічна повість </w:t>
      </w:r>
      <w:r w:rsidRPr="001241C7">
        <w:rPr>
          <w:rFonts w:ascii="Times New Roman" w:hAnsi="Times New Roman" w:cs="Times New Roman"/>
          <w:sz w:val="28"/>
          <w:szCs w:val="28"/>
        </w:rPr>
        <w:t>[</w:t>
      </w:r>
      <w:r w:rsidR="00BB48A3">
        <w:rPr>
          <w:rFonts w:ascii="Times New Roman" w:hAnsi="Times New Roman" w:cs="Times New Roman"/>
          <w:sz w:val="28"/>
          <w:szCs w:val="28"/>
        </w:rPr>
        <w:fldChar w:fldCharType="begin"/>
      </w:r>
      <w:r w:rsidR="00641C9A">
        <w:rPr>
          <w:rFonts w:ascii="Times New Roman" w:hAnsi="Times New Roman" w:cs="Times New Roman"/>
          <w:sz w:val="28"/>
          <w:szCs w:val="28"/>
        </w:rPr>
        <w:instrText xml:space="preserve"> REF _Ref531378067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hAnsi="Times New Roman" w:cs="Times New Roman"/>
          <w:sz w:val="28"/>
          <w:szCs w:val="28"/>
        </w:rPr>
        <w:t>106</w:t>
      </w:r>
      <w:r w:rsidR="00BB48A3">
        <w:rPr>
          <w:rFonts w:ascii="Times New Roman" w:hAnsi="Times New Roman" w:cs="Times New Roman"/>
          <w:sz w:val="28"/>
          <w:szCs w:val="28"/>
        </w:rPr>
        <w:fldChar w:fldCharType="end"/>
      </w:r>
      <w:r w:rsidRPr="001241C7">
        <w:rPr>
          <w:rFonts w:ascii="Times New Roman" w:hAnsi="Times New Roman" w:cs="Times New Roman"/>
          <w:sz w:val="28"/>
          <w:szCs w:val="28"/>
        </w:rPr>
        <w:t>].</w:t>
      </w:r>
    </w:p>
    <w:p w:rsidR="0088789B" w:rsidRPr="00074467" w:rsidRDefault="006F0BBA"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sidRPr="00AE3D7D">
        <w:rPr>
          <w:rFonts w:ascii="Times New Roman" w:eastAsia="Times New Roman" w:hAnsi="Times New Roman" w:cs="Times New Roman"/>
          <w:sz w:val="28"/>
          <w:szCs w:val="28"/>
          <w:lang w:eastAsia="uk-UA"/>
        </w:rPr>
        <w:t>Т</w:t>
      </w:r>
      <w:r w:rsidR="00A81DFB" w:rsidRPr="00AE3D7D">
        <w:rPr>
          <w:rFonts w:ascii="Times New Roman" w:eastAsia="Times New Roman" w:hAnsi="Times New Roman" w:cs="Times New Roman"/>
          <w:sz w:val="28"/>
          <w:szCs w:val="28"/>
          <w:lang w:eastAsia="uk-UA"/>
        </w:rPr>
        <w:t>вори літератури</w:t>
      </w:r>
      <w:r w:rsidR="00C42CA6">
        <w:rPr>
          <w:rFonts w:ascii="Times New Roman" w:eastAsia="Times New Roman" w:hAnsi="Times New Roman" w:cs="Times New Roman"/>
          <w:sz w:val="28"/>
          <w:szCs w:val="28"/>
          <w:lang w:eastAsia="uk-UA"/>
        </w:rPr>
        <w:t xml:space="preserve"> для дітей</w:t>
      </w:r>
      <w:r w:rsidR="00A81DFB" w:rsidRPr="00AE3D7D">
        <w:rPr>
          <w:rFonts w:ascii="Times New Roman" w:eastAsia="Times New Roman" w:hAnsi="Times New Roman" w:cs="Times New Roman"/>
          <w:sz w:val="28"/>
          <w:szCs w:val="28"/>
          <w:lang w:eastAsia="uk-UA"/>
        </w:rPr>
        <w:t xml:space="preserve"> мають і свої</w:t>
      </w:r>
      <w:r w:rsidR="00A81DFB" w:rsidRPr="000D5399">
        <w:rPr>
          <w:rFonts w:ascii="Times New Roman" w:eastAsia="Times New Roman" w:hAnsi="Times New Roman" w:cs="Times New Roman"/>
          <w:sz w:val="28"/>
          <w:szCs w:val="28"/>
          <w:lang w:eastAsia="uk-UA"/>
        </w:rPr>
        <w:t xml:space="preserve"> особливі ознаки, які відрізняють їх від літератури для дорослих.</w:t>
      </w:r>
      <w:r w:rsidR="00BE5F92">
        <w:rPr>
          <w:rFonts w:ascii="Times New Roman" w:eastAsia="Times New Roman" w:hAnsi="Times New Roman" w:cs="Times New Roman"/>
          <w:sz w:val="28"/>
          <w:szCs w:val="28"/>
          <w:lang w:eastAsia="uk-UA"/>
        </w:rPr>
        <w:t xml:space="preserve"> </w:t>
      </w:r>
      <w:r w:rsidR="00A81DFB" w:rsidRPr="000D5399">
        <w:rPr>
          <w:rFonts w:ascii="Times New Roman" w:eastAsia="Times New Roman" w:hAnsi="Times New Roman" w:cs="Times New Roman"/>
          <w:sz w:val="28"/>
          <w:szCs w:val="28"/>
          <w:lang w:eastAsia="uk-UA"/>
        </w:rPr>
        <w:t xml:space="preserve">Найбільш характерними ознаками літератури </w:t>
      </w:r>
      <w:r w:rsidR="00C42CA6">
        <w:rPr>
          <w:rFonts w:ascii="Times New Roman" w:eastAsia="Times New Roman" w:hAnsi="Times New Roman" w:cs="Times New Roman"/>
          <w:sz w:val="28"/>
          <w:szCs w:val="28"/>
          <w:lang w:eastAsia="uk-UA"/>
        </w:rPr>
        <w:t xml:space="preserve">для </w:t>
      </w:r>
      <w:r w:rsidR="00C42CA6" w:rsidRPr="000D5399">
        <w:rPr>
          <w:rFonts w:ascii="Times New Roman" w:eastAsia="Times New Roman" w:hAnsi="Times New Roman" w:cs="Times New Roman"/>
          <w:sz w:val="28"/>
          <w:szCs w:val="28"/>
          <w:lang w:eastAsia="uk-UA"/>
        </w:rPr>
        <w:t>д</w:t>
      </w:r>
      <w:r w:rsidR="00C42CA6">
        <w:rPr>
          <w:rFonts w:ascii="Times New Roman" w:eastAsia="Times New Roman" w:hAnsi="Times New Roman" w:cs="Times New Roman"/>
          <w:sz w:val="28"/>
          <w:szCs w:val="28"/>
          <w:lang w:eastAsia="uk-UA"/>
        </w:rPr>
        <w:t>ітей</w:t>
      </w:r>
      <w:r w:rsidR="00C42CA6" w:rsidRPr="000D5399">
        <w:rPr>
          <w:rFonts w:ascii="Times New Roman" w:eastAsia="Times New Roman" w:hAnsi="Times New Roman" w:cs="Times New Roman"/>
          <w:sz w:val="28"/>
          <w:szCs w:val="28"/>
          <w:lang w:eastAsia="uk-UA"/>
        </w:rPr>
        <w:t xml:space="preserve"> </w:t>
      </w:r>
      <w:r w:rsidR="00BE5F92">
        <w:rPr>
          <w:rFonts w:ascii="Times New Roman" w:eastAsia="Times New Roman" w:hAnsi="Times New Roman" w:cs="Times New Roman"/>
          <w:sz w:val="28"/>
          <w:szCs w:val="28"/>
          <w:lang w:eastAsia="uk-UA"/>
        </w:rPr>
        <w:t>Д. М. Білецький і Ю. Г.</w:t>
      </w:r>
      <w:r w:rsidR="00BE5F92">
        <w:rPr>
          <w:lang w:val="en-US"/>
        </w:rPr>
        <w:t> </w:t>
      </w:r>
      <w:r w:rsidR="00BE5F92">
        <w:rPr>
          <w:rFonts w:ascii="Times New Roman" w:eastAsia="Times New Roman" w:hAnsi="Times New Roman" w:cs="Times New Roman"/>
          <w:sz w:val="28"/>
          <w:szCs w:val="28"/>
          <w:lang w:eastAsia="uk-UA"/>
        </w:rPr>
        <w:t>Ступак</w:t>
      </w:r>
      <w:r w:rsidR="00BE5F92" w:rsidRPr="00BE5F92">
        <w:rPr>
          <w:rFonts w:ascii="Times New Roman" w:eastAsia="Times New Roman" w:hAnsi="Times New Roman" w:cs="Times New Roman"/>
          <w:sz w:val="28"/>
          <w:szCs w:val="28"/>
          <w:lang w:eastAsia="uk-UA"/>
        </w:rPr>
        <w:t xml:space="preserve"> </w:t>
      </w:r>
      <w:r w:rsidR="00A81DFB" w:rsidRPr="000D5399">
        <w:rPr>
          <w:rFonts w:ascii="Times New Roman" w:eastAsia="Times New Roman" w:hAnsi="Times New Roman" w:cs="Times New Roman"/>
          <w:sz w:val="28"/>
          <w:szCs w:val="28"/>
          <w:lang w:eastAsia="uk-UA"/>
        </w:rPr>
        <w:t>вважа</w:t>
      </w:r>
      <w:r w:rsidR="00BE5F92">
        <w:rPr>
          <w:rFonts w:ascii="Times New Roman" w:eastAsia="Times New Roman" w:hAnsi="Times New Roman" w:cs="Times New Roman"/>
          <w:sz w:val="28"/>
          <w:szCs w:val="28"/>
          <w:lang w:eastAsia="uk-UA"/>
        </w:rPr>
        <w:t>ють:</w:t>
      </w:r>
      <w:r w:rsidR="00A81DFB" w:rsidRPr="000D5399">
        <w:rPr>
          <w:rFonts w:ascii="Times New Roman" w:eastAsia="Times New Roman" w:hAnsi="Times New Roman" w:cs="Times New Roman"/>
          <w:sz w:val="28"/>
          <w:szCs w:val="28"/>
          <w:lang w:eastAsia="uk-UA"/>
        </w:rPr>
        <w:t xml:space="preserve"> наявність у творі предметного, конкретно-життєвого художнього образу; </w:t>
      </w:r>
      <w:r w:rsidR="00D7169A" w:rsidRPr="000D5399">
        <w:rPr>
          <w:rFonts w:ascii="Times New Roman" w:eastAsia="Times New Roman" w:hAnsi="Times New Roman" w:cs="Times New Roman"/>
          <w:sz w:val="28"/>
          <w:szCs w:val="28"/>
          <w:lang w:eastAsia="uk-UA"/>
        </w:rPr>
        <w:t>багатство, точність та емоці</w:t>
      </w:r>
      <w:r w:rsidR="00D7169A">
        <w:rPr>
          <w:rFonts w:ascii="Times New Roman" w:eastAsia="Times New Roman" w:hAnsi="Times New Roman" w:cs="Times New Roman"/>
          <w:sz w:val="28"/>
          <w:szCs w:val="28"/>
          <w:lang w:eastAsia="uk-UA"/>
        </w:rPr>
        <w:t>й</w:t>
      </w:r>
      <w:r w:rsidR="00D7169A" w:rsidRPr="000D5399">
        <w:rPr>
          <w:rFonts w:ascii="Times New Roman" w:eastAsia="Times New Roman" w:hAnsi="Times New Roman" w:cs="Times New Roman"/>
          <w:sz w:val="28"/>
          <w:szCs w:val="28"/>
          <w:lang w:eastAsia="uk-UA"/>
        </w:rPr>
        <w:t>ність мов</w:t>
      </w:r>
      <w:r w:rsidR="00D7169A">
        <w:rPr>
          <w:rFonts w:ascii="Times New Roman" w:eastAsia="Times New Roman" w:hAnsi="Times New Roman" w:cs="Times New Roman"/>
          <w:sz w:val="28"/>
          <w:szCs w:val="28"/>
          <w:lang w:eastAsia="uk-UA"/>
        </w:rPr>
        <w:t>;</w:t>
      </w:r>
      <w:r w:rsidR="00D7169A" w:rsidRPr="000D5399">
        <w:rPr>
          <w:rFonts w:ascii="Times New Roman" w:eastAsia="Times New Roman" w:hAnsi="Times New Roman" w:cs="Times New Roman"/>
          <w:sz w:val="28"/>
          <w:szCs w:val="28"/>
          <w:lang w:eastAsia="uk-UA"/>
        </w:rPr>
        <w:t xml:space="preserve"> </w:t>
      </w:r>
      <w:r w:rsidR="00A81DFB" w:rsidRPr="000D5399">
        <w:rPr>
          <w:rFonts w:ascii="Times New Roman" w:eastAsia="Times New Roman" w:hAnsi="Times New Roman" w:cs="Times New Roman"/>
          <w:sz w:val="28"/>
          <w:szCs w:val="28"/>
          <w:lang w:eastAsia="uk-UA"/>
        </w:rPr>
        <w:t>ліризм розповіді</w:t>
      </w:r>
      <w:r w:rsidR="00D7169A">
        <w:rPr>
          <w:rFonts w:ascii="Times New Roman" w:eastAsia="Times New Roman" w:hAnsi="Times New Roman" w:cs="Times New Roman"/>
          <w:sz w:val="28"/>
          <w:szCs w:val="28"/>
          <w:lang w:eastAsia="uk-UA"/>
        </w:rPr>
        <w:t xml:space="preserve"> та</w:t>
      </w:r>
      <w:r w:rsidR="00A81DFB" w:rsidRPr="000D5399">
        <w:rPr>
          <w:rFonts w:ascii="Times New Roman" w:eastAsia="Times New Roman" w:hAnsi="Times New Roman" w:cs="Times New Roman"/>
          <w:sz w:val="28"/>
          <w:szCs w:val="28"/>
          <w:lang w:eastAsia="uk-UA"/>
        </w:rPr>
        <w:t xml:space="preserve"> динамічність розвитку сюжету.</w:t>
      </w:r>
      <w:r w:rsidR="00E27624" w:rsidRPr="000D5399">
        <w:rPr>
          <w:rFonts w:ascii="Times New Roman" w:eastAsia="Times New Roman" w:hAnsi="Times New Roman" w:cs="Times New Roman"/>
          <w:sz w:val="28"/>
          <w:szCs w:val="28"/>
          <w:lang w:eastAsia="uk-UA"/>
        </w:rPr>
        <w:t xml:space="preserve"> </w:t>
      </w:r>
      <w:r w:rsidR="00A81DFB" w:rsidRPr="000D5399">
        <w:rPr>
          <w:rFonts w:ascii="Times New Roman" w:eastAsia="Times New Roman" w:hAnsi="Times New Roman" w:cs="Times New Roman"/>
          <w:sz w:val="28"/>
          <w:szCs w:val="28"/>
          <w:lang w:eastAsia="uk-UA"/>
        </w:rPr>
        <w:t xml:space="preserve">Останні названі три ознаки властиві й для літератури, адресованої дорослому читачеві, але для дитячих творів ці риси особливо </w:t>
      </w:r>
      <w:r w:rsidR="00A81DFB" w:rsidRPr="000D5399">
        <w:rPr>
          <w:rFonts w:ascii="Times New Roman" w:eastAsia="Times New Roman" w:hAnsi="Times New Roman" w:cs="Times New Roman"/>
          <w:sz w:val="28"/>
          <w:szCs w:val="28"/>
          <w:lang w:eastAsia="uk-UA"/>
        </w:rPr>
        <w:lastRenderedPageBreak/>
        <w:t xml:space="preserve">важливі. Художні твори, позбавлені цих </w:t>
      </w:r>
      <w:r w:rsidR="00A81DFB" w:rsidRPr="0088789B">
        <w:rPr>
          <w:rFonts w:ascii="Times New Roman" w:eastAsia="Times New Roman" w:hAnsi="Times New Roman" w:cs="Times New Roman"/>
          <w:sz w:val="28"/>
          <w:szCs w:val="28"/>
          <w:lang w:eastAsia="uk-UA"/>
        </w:rPr>
        <w:t>характерних ознак, не можуть мати успіху у дітей</w:t>
      </w:r>
      <w:r w:rsidRPr="00074467">
        <w:rPr>
          <w:rFonts w:ascii="Times New Roman" w:eastAsia="Times New Roman" w:hAnsi="Times New Roman" w:cs="Times New Roman"/>
          <w:sz w:val="28"/>
          <w:szCs w:val="28"/>
          <w:lang w:eastAsia="uk-UA"/>
        </w:rPr>
        <w:t xml:space="preserve"> </w:t>
      </w:r>
      <w:r w:rsidRPr="00074467">
        <w:rPr>
          <w:rFonts w:ascii="Times New Roman" w:eastAsia="Times New Roman" w:hAnsi="Times New Roman" w:cs="Times New Roman"/>
          <w:sz w:val="28"/>
          <w:szCs w:val="28"/>
          <w:lang w:val="ru-RU" w:eastAsia="uk-UA"/>
        </w:rPr>
        <w:t>[</w:t>
      </w:r>
      <w:r w:rsidR="00BB48A3">
        <w:rPr>
          <w:rFonts w:ascii="Times New Roman" w:eastAsia="Times New Roman" w:hAnsi="Times New Roman" w:cs="Times New Roman"/>
          <w:sz w:val="28"/>
          <w:szCs w:val="28"/>
          <w:lang w:val="ru-RU" w:eastAsia="uk-UA"/>
        </w:rPr>
        <w:fldChar w:fldCharType="begin"/>
      </w:r>
      <w:r w:rsidR="00641C9A">
        <w:rPr>
          <w:rFonts w:ascii="Times New Roman" w:eastAsia="Times New Roman" w:hAnsi="Times New Roman" w:cs="Times New Roman"/>
          <w:sz w:val="28"/>
          <w:szCs w:val="28"/>
          <w:lang w:val="ru-RU" w:eastAsia="uk-UA"/>
        </w:rPr>
        <w:instrText xml:space="preserve"> REF _Ref531539288 \r \h </w:instrText>
      </w:r>
      <w:r w:rsidR="00BB48A3">
        <w:rPr>
          <w:rFonts w:ascii="Times New Roman" w:eastAsia="Times New Roman" w:hAnsi="Times New Roman" w:cs="Times New Roman"/>
          <w:sz w:val="28"/>
          <w:szCs w:val="28"/>
          <w:lang w:val="ru-RU" w:eastAsia="uk-UA"/>
        </w:rPr>
      </w:r>
      <w:r w:rsidR="00BB48A3">
        <w:rPr>
          <w:rFonts w:ascii="Times New Roman" w:eastAsia="Times New Roman" w:hAnsi="Times New Roman" w:cs="Times New Roman"/>
          <w:sz w:val="28"/>
          <w:szCs w:val="28"/>
          <w:lang w:val="ru-RU" w:eastAsia="uk-UA"/>
        </w:rPr>
        <w:fldChar w:fldCharType="separate"/>
      </w:r>
      <w:r w:rsidR="00505691">
        <w:rPr>
          <w:rFonts w:ascii="Times New Roman" w:eastAsia="Times New Roman" w:hAnsi="Times New Roman" w:cs="Times New Roman"/>
          <w:sz w:val="28"/>
          <w:szCs w:val="28"/>
          <w:lang w:val="ru-RU" w:eastAsia="uk-UA"/>
        </w:rPr>
        <w:t>6</w:t>
      </w:r>
      <w:r w:rsidR="00BB48A3">
        <w:rPr>
          <w:rFonts w:ascii="Times New Roman" w:eastAsia="Times New Roman" w:hAnsi="Times New Roman" w:cs="Times New Roman"/>
          <w:sz w:val="28"/>
          <w:szCs w:val="28"/>
          <w:lang w:val="ru-RU" w:eastAsia="uk-UA"/>
        </w:rPr>
        <w:fldChar w:fldCharType="end"/>
      </w:r>
      <w:r w:rsidRPr="00074467">
        <w:rPr>
          <w:rFonts w:ascii="Times New Roman" w:eastAsia="Times New Roman" w:hAnsi="Times New Roman" w:cs="Times New Roman"/>
          <w:sz w:val="28"/>
          <w:szCs w:val="28"/>
          <w:lang w:val="ru-RU" w:eastAsia="uk-UA"/>
        </w:rPr>
        <w:t>]</w:t>
      </w:r>
      <w:r w:rsidR="00A81DFB" w:rsidRPr="00074467">
        <w:rPr>
          <w:rFonts w:ascii="Times New Roman" w:eastAsia="Times New Roman" w:hAnsi="Times New Roman" w:cs="Times New Roman"/>
          <w:sz w:val="28"/>
          <w:szCs w:val="28"/>
          <w:lang w:eastAsia="uk-UA"/>
        </w:rPr>
        <w:t>.</w:t>
      </w:r>
    </w:p>
    <w:p w:rsidR="0088789B" w:rsidRDefault="009A6D97" w:rsidP="00B1118E">
      <w:pPr>
        <w:tabs>
          <w:tab w:val="left" w:pos="142"/>
        </w:tabs>
        <w:spacing w:after="0" w:line="360" w:lineRule="auto"/>
        <w:ind w:firstLine="709"/>
        <w:jc w:val="both"/>
        <w:rPr>
          <w:rFonts w:ascii="Times New Roman" w:hAnsi="Times New Roman" w:cs="Times New Roman"/>
          <w:sz w:val="28"/>
          <w:szCs w:val="28"/>
        </w:rPr>
      </w:pPr>
      <w:r w:rsidRPr="0088789B">
        <w:rPr>
          <w:rFonts w:ascii="Times New Roman" w:eastAsia="Times New Roman" w:hAnsi="Times New Roman" w:cs="Times New Roman"/>
          <w:sz w:val="28"/>
          <w:szCs w:val="28"/>
          <w:lang w:eastAsia="uk-UA"/>
        </w:rPr>
        <w:t xml:space="preserve">Отже, </w:t>
      </w:r>
      <w:r w:rsidR="0088789B">
        <w:rPr>
          <w:rFonts w:ascii="Times New Roman" w:eastAsia="Times New Roman" w:hAnsi="Times New Roman" w:cs="Times New Roman"/>
          <w:sz w:val="28"/>
          <w:szCs w:val="28"/>
          <w:lang w:eastAsia="uk-UA"/>
        </w:rPr>
        <w:t>т</w:t>
      </w:r>
      <w:r w:rsidRPr="0088789B">
        <w:rPr>
          <w:rFonts w:ascii="Times New Roman" w:hAnsi="Times New Roman" w:cs="Times New Roman"/>
          <w:sz w:val="28"/>
          <w:szCs w:val="28"/>
        </w:rPr>
        <w:t>реба розрізняти такі поняття</w:t>
      </w:r>
      <w:r w:rsidR="000557A9">
        <w:rPr>
          <w:rFonts w:ascii="Times New Roman" w:hAnsi="Times New Roman" w:cs="Times New Roman"/>
          <w:sz w:val="28"/>
          <w:szCs w:val="28"/>
          <w:lang w:val="ru-RU"/>
        </w:rPr>
        <w:t>,</w:t>
      </w:r>
      <w:r w:rsidRPr="0088789B">
        <w:rPr>
          <w:rFonts w:ascii="Times New Roman" w:hAnsi="Times New Roman" w:cs="Times New Roman"/>
          <w:sz w:val="28"/>
          <w:szCs w:val="28"/>
        </w:rPr>
        <w:t xml:space="preserve"> як </w:t>
      </w:r>
      <w:r w:rsidR="000557A9">
        <w:rPr>
          <w:rFonts w:ascii="Times New Roman" w:hAnsi="Times New Roman" w:cs="Times New Roman"/>
          <w:sz w:val="28"/>
          <w:szCs w:val="28"/>
          <w:lang w:val="ru-RU"/>
        </w:rPr>
        <w:t>«</w:t>
      </w:r>
      <w:r w:rsidRPr="0088789B">
        <w:rPr>
          <w:rFonts w:ascii="Times New Roman" w:hAnsi="Times New Roman" w:cs="Times New Roman"/>
          <w:bCs/>
          <w:sz w:val="28"/>
          <w:szCs w:val="28"/>
        </w:rPr>
        <w:t>дитяча література</w:t>
      </w:r>
      <w:r w:rsidR="000557A9">
        <w:rPr>
          <w:rFonts w:ascii="Times New Roman" w:hAnsi="Times New Roman" w:cs="Times New Roman"/>
          <w:bCs/>
          <w:sz w:val="28"/>
          <w:szCs w:val="28"/>
          <w:lang w:val="ru-RU"/>
        </w:rPr>
        <w:t>»</w:t>
      </w:r>
      <w:r w:rsidRPr="0088789B">
        <w:rPr>
          <w:rFonts w:ascii="Times New Roman" w:hAnsi="Times New Roman" w:cs="Times New Roman"/>
          <w:sz w:val="28"/>
          <w:szCs w:val="28"/>
        </w:rPr>
        <w:t xml:space="preserve"> і </w:t>
      </w:r>
      <w:r w:rsidR="000557A9">
        <w:rPr>
          <w:rFonts w:ascii="Times New Roman" w:hAnsi="Times New Roman" w:cs="Times New Roman"/>
          <w:sz w:val="28"/>
          <w:szCs w:val="28"/>
          <w:lang w:val="ru-RU"/>
        </w:rPr>
        <w:t>«</w:t>
      </w:r>
      <w:r w:rsidRPr="0088789B">
        <w:rPr>
          <w:rFonts w:ascii="Times New Roman" w:hAnsi="Times New Roman" w:cs="Times New Roman"/>
          <w:bCs/>
          <w:sz w:val="28"/>
          <w:szCs w:val="28"/>
        </w:rPr>
        <w:t>література для дітей</w:t>
      </w:r>
      <w:r w:rsidR="000557A9">
        <w:rPr>
          <w:rFonts w:ascii="Times New Roman" w:hAnsi="Times New Roman" w:cs="Times New Roman"/>
          <w:bCs/>
          <w:sz w:val="28"/>
          <w:szCs w:val="28"/>
          <w:lang w:val="ru-RU"/>
        </w:rPr>
        <w:t>»</w:t>
      </w:r>
      <w:r w:rsidRPr="0088789B">
        <w:rPr>
          <w:rFonts w:ascii="Times New Roman" w:hAnsi="Times New Roman" w:cs="Times New Roman"/>
          <w:sz w:val="28"/>
          <w:szCs w:val="28"/>
        </w:rPr>
        <w:t xml:space="preserve">. Термін </w:t>
      </w:r>
      <w:r w:rsidR="0088789B">
        <w:rPr>
          <w:rFonts w:ascii="Times New Roman" w:hAnsi="Times New Roman" w:cs="Times New Roman"/>
          <w:sz w:val="28"/>
          <w:szCs w:val="28"/>
        </w:rPr>
        <w:t>«</w:t>
      </w:r>
      <w:r w:rsidRPr="0088789B">
        <w:rPr>
          <w:rFonts w:ascii="Times New Roman" w:hAnsi="Times New Roman" w:cs="Times New Roman"/>
          <w:bCs/>
          <w:sz w:val="28"/>
          <w:szCs w:val="28"/>
        </w:rPr>
        <w:t>дитяча література</w:t>
      </w:r>
      <w:r w:rsidR="0088789B">
        <w:rPr>
          <w:rFonts w:ascii="Times New Roman" w:hAnsi="Times New Roman" w:cs="Times New Roman"/>
          <w:bCs/>
          <w:sz w:val="28"/>
          <w:szCs w:val="28"/>
        </w:rPr>
        <w:t>»</w:t>
      </w:r>
      <w:r w:rsidRPr="0088789B">
        <w:rPr>
          <w:rFonts w:ascii="Times New Roman" w:hAnsi="Times New Roman" w:cs="Times New Roman"/>
          <w:sz w:val="28"/>
          <w:szCs w:val="28"/>
        </w:rPr>
        <w:t xml:space="preserve"> позначає сукупність творів художнього і нехудожнього характеру, призначених для читання дітьми різних вікових категорій і створених з урахуванням специфіки дитячого сприйняття. Твори дитячої літератури виступають об’єктом видань для дітей. Термін </w:t>
      </w:r>
      <w:r w:rsidR="0088789B" w:rsidRPr="00D7169A">
        <w:rPr>
          <w:rFonts w:ascii="Times New Roman" w:hAnsi="Times New Roman" w:cs="Times New Roman"/>
          <w:sz w:val="28"/>
          <w:szCs w:val="28"/>
          <w:u w:val="single"/>
        </w:rPr>
        <w:t>«</w:t>
      </w:r>
      <w:r w:rsidRPr="00D7169A">
        <w:rPr>
          <w:rFonts w:ascii="Times New Roman" w:hAnsi="Times New Roman" w:cs="Times New Roman"/>
          <w:bCs/>
          <w:sz w:val="28"/>
          <w:szCs w:val="28"/>
          <w:u w:val="single"/>
        </w:rPr>
        <w:t>література для дітей</w:t>
      </w:r>
      <w:r w:rsidR="0088789B" w:rsidRPr="00D7169A">
        <w:rPr>
          <w:rFonts w:ascii="Times New Roman" w:hAnsi="Times New Roman" w:cs="Times New Roman"/>
          <w:bCs/>
          <w:sz w:val="28"/>
          <w:szCs w:val="28"/>
          <w:u w:val="single"/>
        </w:rPr>
        <w:t>»</w:t>
      </w:r>
      <w:r w:rsidR="000557A9" w:rsidRPr="00D7169A">
        <w:rPr>
          <w:rFonts w:ascii="Times New Roman" w:hAnsi="Times New Roman" w:cs="Times New Roman"/>
          <w:bCs/>
          <w:sz w:val="28"/>
          <w:szCs w:val="28"/>
          <w:u w:val="single"/>
        </w:rPr>
        <w:t>/«література для дітей та юнацтва»</w:t>
      </w:r>
      <w:r w:rsidRPr="00D7169A">
        <w:rPr>
          <w:rFonts w:ascii="Times New Roman" w:hAnsi="Times New Roman" w:cs="Times New Roman"/>
          <w:sz w:val="28"/>
          <w:szCs w:val="28"/>
          <w:u w:val="single"/>
        </w:rPr>
        <w:t xml:space="preserve"> є ширшим, аніж </w:t>
      </w:r>
      <w:r w:rsidR="0088789B" w:rsidRPr="00D7169A">
        <w:rPr>
          <w:rFonts w:ascii="Times New Roman" w:hAnsi="Times New Roman" w:cs="Times New Roman"/>
          <w:sz w:val="28"/>
          <w:szCs w:val="28"/>
          <w:u w:val="single"/>
        </w:rPr>
        <w:t>«</w:t>
      </w:r>
      <w:r w:rsidRPr="00D7169A">
        <w:rPr>
          <w:rFonts w:ascii="Times New Roman" w:hAnsi="Times New Roman" w:cs="Times New Roman"/>
          <w:sz w:val="28"/>
          <w:szCs w:val="28"/>
          <w:u w:val="single"/>
        </w:rPr>
        <w:t>дитяча література</w:t>
      </w:r>
      <w:r w:rsidR="0088789B" w:rsidRPr="00D7169A">
        <w:rPr>
          <w:rFonts w:ascii="Times New Roman" w:hAnsi="Times New Roman" w:cs="Times New Roman"/>
          <w:sz w:val="28"/>
          <w:szCs w:val="28"/>
          <w:u w:val="single"/>
        </w:rPr>
        <w:t>»: це</w:t>
      </w:r>
      <w:r w:rsidRPr="00D7169A">
        <w:rPr>
          <w:rFonts w:ascii="Times New Roman" w:hAnsi="Times New Roman" w:cs="Times New Roman"/>
          <w:sz w:val="28"/>
          <w:szCs w:val="28"/>
          <w:u w:val="single"/>
        </w:rPr>
        <w:t xml:space="preserve"> і література, створена спеціально для дітей, і така, яка створювалася для дорослого читача, але може бути цікавою </w:t>
      </w:r>
      <w:r w:rsidR="0088789B" w:rsidRPr="00D7169A">
        <w:rPr>
          <w:rFonts w:ascii="Times New Roman" w:hAnsi="Times New Roman" w:cs="Times New Roman"/>
          <w:sz w:val="28"/>
          <w:szCs w:val="28"/>
          <w:u w:val="single"/>
        </w:rPr>
        <w:t>й</w:t>
      </w:r>
      <w:r w:rsidRPr="00D7169A">
        <w:rPr>
          <w:rFonts w:ascii="Times New Roman" w:hAnsi="Times New Roman" w:cs="Times New Roman"/>
          <w:sz w:val="28"/>
          <w:szCs w:val="28"/>
          <w:u w:val="single"/>
        </w:rPr>
        <w:t xml:space="preserve"> зрозумілою певним дитячим віковим категоріям</w:t>
      </w:r>
      <w:r w:rsidRPr="0088789B">
        <w:rPr>
          <w:rFonts w:ascii="Times New Roman" w:hAnsi="Times New Roman" w:cs="Times New Roman"/>
          <w:sz w:val="28"/>
          <w:szCs w:val="28"/>
        </w:rPr>
        <w:t>.</w:t>
      </w:r>
    </w:p>
    <w:p w:rsidR="006F701F" w:rsidRDefault="009A6D97" w:rsidP="00B1118E">
      <w:pPr>
        <w:tabs>
          <w:tab w:val="left" w:pos="142"/>
        </w:tabs>
        <w:spacing w:after="0" w:line="360" w:lineRule="auto"/>
        <w:ind w:firstLine="709"/>
        <w:jc w:val="both"/>
        <w:rPr>
          <w:rFonts w:ascii="Times New Roman" w:hAnsi="Times New Roman" w:cs="Times New Roman"/>
          <w:sz w:val="28"/>
          <w:szCs w:val="28"/>
        </w:rPr>
      </w:pPr>
      <w:r w:rsidRPr="0088789B">
        <w:rPr>
          <w:rFonts w:ascii="Times New Roman" w:hAnsi="Times New Roman" w:cs="Times New Roman"/>
          <w:sz w:val="28"/>
          <w:szCs w:val="28"/>
        </w:rPr>
        <w:t>За цільовим призначенням дитячі видання можна поділити на художні, пізнавальні і навчальні. При чому, чим молодший читач, тим більше «функцій» акумулює для нього будь-яка книжка. Тобто для наймолодших навіть художня книга буде виступати і як пізнавальна, і як навчальна. А чим старший читач, тим більше розмежовується для нього література і кожна книга набирає власного, цілком конкретного цільового призначення</w:t>
      </w:r>
      <w:r w:rsidR="00796E7F">
        <w:rPr>
          <w:rFonts w:ascii="Times New Roman" w:hAnsi="Times New Roman" w:cs="Times New Roman"/>
          <w:sz w:val="28"/>
          <w:szCs w:val="28"/>
        </w:rPr>
        <w:t xml:space="preserve"> </w:t>
      </w:r>
      <w:r w:rsidR="00796E7F" w:rsidRPr="00796E7F">
        <w:rPr>
          <w:rFonts w:ascii="Times New Roman" w:hAnsi="Times New Roman" w:cs="Times New Roman"/>
          <w:sz w:val="28"/>
          <w:szCs w:val="28"/>
          <w:lang w:val="ru-RU"/>
        </w:rPr>
        <w:t>[</w:t>
      </w:r>
      <w:r w:rsidR="003F0AA9">
        <w:rPr>
          <w:rFonts w:ascii="Times New Roman" w:hAnsi="Times New Roman" w:cs="Times New Roman"/>
          <w:sz w:val="28"/>
          <w:szCs w:val="28"/>
          <w:lang w:val="ru-RU"/>
        </w:rPr>
        <w:t xml:space="preserve">Дитяча література. </w:t>
      </w:r>
      <w:r w:rsidR="00796E7F">
        <w:rPr>
          <w:rFonts w:ascii="Times New Roman" w:hAnsi="Times New Roman" w:cs="Times New Roman"/>
          <w:sz w:val="28"/>
          <w:szCs w:val="28"/>
          <w:lang w:val="ru-RU"/>
        </w:rPr>
        <w:t>Вікіпедія</w:t>
      </w:r>
      <w:r w:rsidR="00796E7F" w:rsidRPr="00796E7F">
        <w:rPr>
          <w:rFonts w:ascii="Times New Roman" w:hAnsi="Times New Roman" w:cs="Times New Roman"/>
          <w:sz w:val="28"/>
          <w:szCs w:val="28"/>
          <w:lang w:val="ru-RU"/>
        </w:rPr>
        <w:t>]</w:t>
      </w:r>
      <w:r w:rsidR="00796E7F">
        <w:rPr>
          <w:rFonts w:ascii="Times New Roman" w:hAnsi="Times New Roman" w:cs="Times New Roman"/>
          <w:sz w:val="28"/>
          <w:szCs w:val="28"/>
        </w:rPr>
        <w:t>.</w:t>
      </w:r>
    </w:p>
    <w:p w:rsidR="00DF74EE" w:rsidRPr="00C42CA6" w:rsidRDefault="006F701F" w:rsidP="00B1118E">
      <w:pPr>
        <w:tabs>
          <w:tab w:val="left" w:pos="142"/>
        </w:tabs>
        <w:spacing w:after="0" w:line="360" w:lineRule="auto"/>
        <w:ind w:firstLine="709"/>
        <w:jc w:val="both"/>
        <w:rPr>
          <w:rFonts w:ascii="Times New Roman" w:hAnsi="Times New Roman" w:cs="Times New Roman"/>
          <w:sz w:val="28"/>
          <w:szCs w:val="28"/>
          <w:u w:val="single"/>
        </w:rPr>
      </w:pPr>
      <w:r>
        <w:rPr>
          <w:rFonts w:ascii="Times New Roman" w:hAnsi="Times New Roman" w:cs="Times New Roman"/>
          <w:sz w:val="28"/>
          <w:szCs w:val="28"/>
        </w:rPr>
        <w:t>Тому на основі аналізу дефініцій «дитячої літератури», представлених вченими-літературознавцями, ми послуговуєм</w:t>
      </w:r>
      <w:r w:rsidR="0036764A">
        <w:rPr>
          <w:rFonts w:ascii="Times New Roman" w:hAnsi="Times New Roman" w:cs="Times New Roman"/>
          <w:sz w:val="28"/>
          <w:szCs w:val="28"/>
        </w:rPr>
        <w:t>о</w:t>
      </w:r>
      <w:r>
        <w:rPr>
          <w:rFonts w:ascii="Times New Roman" w:hAnsi="Times New Roman" w:cs="Times New Roman"/>
          <w:sz w:val="28"/>
          <w:szCs w:val="28"/>
        </w:rPr>
        <w:t>ся поняттям «література для дітей»</w:t>
      </w:r>
      <w:r w:rsidR="0036764A">
        <w:rPr>
          <w:rFonts w:ascii="Times New Roman" w:hAnsi="Times New Roman" w:cs="Times New Roman"/>
          <w:sz w:val="28"/>
          <w:szCs w:val="28"/>
        </w:rPr>
        <w:t xml:space="preserve">. </w:t>
      </w:r>
      <w:r>
        <w:rPr>
          <w:rFonts w:ascii="Times New Roman" w:hAnsi="Times New Roman" w:cs="Times New Roman"/>
          <w:sz w:val="28"/>
          <w:szCs w:val="28"/>
        </w:rPr>
        <w:t>У нашому визначенні</w:t>
      </w:r>
      <w:r w:rsidR="0036764A">
        <w:rPr>
          <w:rFonts w:ascii="Times New Roman" w:hAnsi="Times New Roman" w:cs="Times New Roman"/>
          <w:sz w:val="28"/>
          <w:szCs w:val="28"/>
        </w:rPr>
        <w:t>:</w:t>
      </w:r>
      <w:r>
        <w:rPr>
          <w:rFonts w:ascii="Times New Roman" w:hAnsi="Times New Roman" w:cs="Times New Roman"/>
          <w:sz w:val="28"/>
          <w:szCs w:val="28"/>
        </w:rPr>
        <w:t xml:space="preserve"> </w:t>
      </w:r>
      <w:r w:rsidRPr="00C42CA6">
        <w:rPr>
          <w:rFonts w:ascii="Times New Roman" w:hAnsi="Times New Roman" w:cs="Times New Roman"/>
          <w:sz w:val="28"/>
          <w:szCs w:val="28"/>
          <w:u w:val="single"/>
        </w:rPr>
        <w:t>література для дітей</w:t>
      </w:r>
      <w:r w:rsidR="0036764A" w:rsidRPr="00C42CA6">
        <w:rPr>
          <w:rFonts w:ascii="Times New Roman" w:hAnsi="Times New Roman" w:cs="Times New Roman"/>
          <w:sz w:val="28"/>
          <w:szCs w:val="28"/>
          <w:u w:val="single"/>
        </w:rPr>
        <w:t xml:space="preserve"> – література, написана письменниками для дітей різного віку</w:t>
      </w:r>
      <w:r w:rsidR="00AE17D0" w:rsidRPr="00C42CA6">
        <w:rPr>
          <w:rFonts w:ascii="Times New Roman" w:hAnsi="Times New Roman" w:cs="Times New Roman"/>
          <w:sz w:val="28"/>
          <w:szCs w:val="28"/>
          <w:u w:val="single"/>
        </w:rPr>
        <w:t xml:space="preserve"> і цікава й зрозуміла певним дитячим віковим категоріям.</w:t>
      </w:r>
    </w:p>
    <w:p w:rsidR="001700D7" w:rsidRDefault="006E3275" w:rsidP="00C525A4">
      <w:pPr>
        <w:tabs>
          <w:tab w:val="left" w:pos="142"/>
        </w:tabs>
        <w:spacing w:after="0" w:line="360" w:lineRule="auto"/>
        <w:ind w:firstLine="709"/>
        <w:jc w:val="both"/>
        <w:rPr>
          <w:rFonts w:ascii="Times New Roman" w:hAnsi="Times New Roman" w:cs="Times New Roman"/>
          <w:sz w:val="28"/>
          <w:szCs w:val="28"/>
        </w:rPr>
      </w:pPr>
      <w:r w:rsidRPr="00DF74EE">
        <w:rPr>
          <w:rFonts w:ascii="Times New Roman" w:hAnsi="Times New Roman" w:cs="Times New Roman"/>
          <w:sz w:val="28"/>
          <w:szCs w:val="28"/>
        </w:rPr>
        <w:t>Сьогодні літературний</w:t>
      </w:r>
      <w:r w:rsidRPr="0088789B">
        <w:rPr>
          <w:rFonts w:ascii="Times New Roman" w:hAnsi="Times New Roman" w:cs="Times New Roman"/>
          <w:sz w:val="28"/>
          <w:szCs w:val="28"/>
        </w:rPr>
        <w:t xml:space="preserve"> твір, написаний для дитини, є симбіозом цілої низки рис, притаманних літературному жанру та архаїчному переказу, що зумовлює необхідність дослідження дитячої літератури не лише в контексті сучасного, але й історичного розвитку [</w:t>
      </w:r>
      <w:r w:rsidR="00BB48A3">
        <w:rPr>
          <w:rFonts w:ascii="Times New Roman" w:hAnsi="Times New Roman" w:cs="Times New Roman"/>
          <w:sz w:val="28"/>
          <w:szCs w:val="28"/>
        </w:rPr>
        <w:fldChar w:fldCharType="begin"/>
      </w:r>
      <w:r w:rsidR="00641C9A">
        <w:rPr>
          <w:rFonts w:ascii="Times New Roman" w:hAnsi="Times New Roman" w:cs="Times New Roman"/>
          <w:sz w:val="28"/>
          <w:szCs w:val="28"/>
        </w:rPr>
        <w:instrText xml:space="preserve"> REF _Ref531210303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hAnsi="Times New Roman" w:cs="Times New Roman"/>
          <w:sz w:val="28"/>
          <w:szCs w:val="28"/>
        </w:rPr>
        <w:t>19</w:t>
      </w:r>
      <w:r w:rsidR="00BB48A3">
        <w:rPr>
          <w:rFonts w:ascii="Times New Roman" w:hAnsi="Times New Roman" w:cs="Times New Roman"/>
          <w:sz w:val="28"/>
          <w:szCs w:val="28"/>
        </w:rPr>
        <w:fldChar w:fldCharType="end"/>
      </w:r>
      <w:r w:rsidR="000029E4" w:rsidRPr="003B0E8D">
        <w:rPr>
          <w:rFonts w:ascii="Times New Roman" w:hAnsi="Times New Roman" w:cs="Times New Roman"/>
          <w:sz w:val="28"/>
          <w:szCs w:val="28"/>
        </w:rPr>
        <w:t xml:space="preserve">, </w:t>
      </w:r>
      <w:r w:rsidRPr="003B0E8D">
        <w:rPr>
          <w:rFonts w:ascii="Times New Roman" w:eastAsia="Times New Roman" w:hAnsi="Times New Roman" w:cs="Times New Roman"/>
          <w:sz w:val="28"/>
          <w:szCs w:val="28"/>
          <w:lang w:eastAsia="uk-UA"/>
        </w:rPr>
        <w:t>198</w:t>
      </w:r>
      <w:r w:rsidRPr="003B0E8D">
        <w:rPr>
          <w:rFonts w:ascii="Times New Roman" w:hAnsi="Times New Roman" w:cs="Times New Roman"/>
          <w:sz w:val="28"/>
          <w:szCs w:val="28"/>
        </w:rPr>
        <w:t>].</w:t>
      </w:r>
    </w:p>
    <w:p w:rsidR="00DA3493" w:rsidRPr="00C92C96" w:rsidRDefault="00DA3493" w:rsidP="00B1118E">
      <w:pPr>
        <w:pStyle w:val="afb"/>
        <w:tabs>
          <w:tab w:val="left" w:pos="142"/>
        </w:tabs>
        <w:spacing w:before="0" w:beforeAutospacing="0" w:after="0" w:afterAutospacing="0" w:line="360" w:lineRule="auto"/>
        <w:ind w:firstLine="709"/>
        <w:jc w:val="both"/>
      </w:pPr>
      <w:bookmarkStart w:id="17" w:name="_Toc531804624"/>
    </w:p>
    <w:p w:rsidR="00DA3493" w:rsidRPr="00C92C96" w:rsidRDefault="00DA3493" w:rsidP="00B1118E">
      <w:pPr>
        <w:pStyle w:val="afb"/>
        <w:tabs>
          <w:tab w:val="left" w:pos="142"/>
        </w:tabs>
        <w:spacing w:before="0" w:beforeAutospacing="0" w:after="0" w:afterAutospacing="0" w:line="360" w:lineRule="auto"/>
        <w:ind w:firstLine="709"/>
        <w:jc w:val="both"/>
      </w:pPr>
    </w:p>
    <w:p w:rsidR="007B457D" w:rsidRPr="007B457D" w:rsidRDefault="00B83F07" w:rsidP="00B1118E">
      <w:pPr>
        <w:pStyle w:val="afb"/>
        <w:tabs>
          <w:tab w:val="left" w:pos="142"/>
        </w:tabs>
        <w:spacing w:before="0" w:beforeAutospacing="0" w:after="0" w:afterAutospacing="0" w:line="360" w:lineRule="auto"/>
        <w:ind w:firstLine="709"/>
        <w:jc w:val="both"/>
      </w:pPr>
      <w:r>
        <w:lastRenderedPageBreak/>
        <w:t>1</w:t>
      </w:r>
      <w:r w:rsidR="00C83F9A">
        <w:t xml:space="preserve">.2 </w:t>
      </w:r>
      <w:r w:rsidR="006158B1" w:rsidRPr="00FE5DE1">
        <w:t>Особливості розвитку української дитячої літератури ІІ</w:t>
      </w:r>
      <w:r w:rsidR="00B81532">
        <w:rPr>
          <w:lang w:val="en-US"/>
        </w:rPr>
        <w:t> </w:t>
      </w:r>
      <w:r w:rsidR="006158B1" w:rsidRPr="00FE5DE1">
        <w:t>половини ХХ</w:t>
      </w:r>
      <w:r w:rsidR="00BF0E62">
        <w:t xml:space="preserve"> ст.</w:t>
      </w:r>
      <w:bookmarkEnd w:id="17"/>
    </w:p>
    <w:p w:rsidR="00CD6DF7" w:rsidRPr="00875EBF" w:rsidRDefault="006158B1" w:rsidP="00B1118E">
      <w:pPr>
        <w:tabs>
          <w:tab w:val="left" w:pos="142"/>
        </w:tabs>
        <w:spacing w:after="0" w:line="360" w:lineRule="auto"/>
        <w:ind w:firstLine="709"/>
        <w:jc w:val="both"/>
        <w:rPr>
          <w:rFonts w:ascii="Times New Roman" w:hAnsi="Times New Roman" w:cs="Times New Roman"/>
          <w:sz w:val="28"/>
          <w:szCs w:val="28"/>
        </w:rPr>
      </w:pPr>
      <w:r w:rsidRPr="00043750">
        <w:rPr>
          <w:rFonts w:ascii="Times New Roman" w:hAnsi="Times New Roman" w:cs="Times New Roman"/>
          <w:sz w:val="28"/>
          <w:szCs w:val="28"/>
        </w:rPr>
        <w:t>Українська дитяча література</w:t>
      </w:r>
      <w:r w:rsidR="00DF0079" w:rsidRPr="00043750">
        <w:rPr>
          <w:rFonts w:ascii="Times New Roman" w:hAnsi="Times New Roman" w:cs="Times New Roman"/>
          <w:sz w:val="28"/>
          <w:szCs w:val="28"/>
        </w:rPr>
        <w:t xml:space="preserve"> </w:t>
      </w:r>
      <w:r w:rsidRPr="00FE5DE1">
        <w:rPr>
          <w:rFonts w:ascii="Times New Roman" w:hAnsi="Times New Roman" w:cs="Times New Roman"/>
          <w:sz w:val="28"/>
          <w:szCs w:val="28"/>
        </w:rPr>
        <w:t xml:space="preserve">як органічна, але специфічна галузь </w:t>
      </w:r>
      <w:r w:rsidRPr="00BB06C4">
        <w:rPr>
          <w:rFonts w:ascii="Times New Roman" w:hAnsi="Times New Roman" w:cs="Times New Roman"/>
          <w:sz w:val="28"/>
          <w:szCs w:val="28"/>
        </w:rPr>
        <w:t>словесного мистецтва виникла порівняно пізно. Її джерела – народна творчість</w:t>
      </w:r>
      <w:r w:rsidR="00261226" w:rsidRPr="00BB06C4">
        <w:rPr>
          <w:rFonts w:ascii="Times New Roman" w:hAnsi="Times New Roman" w:cs="Times New Roman"/>
          <w:sz w:val="28"/>
          <w:szCs w:val="28"/>
        </w:rPr>
        <w:t xml:space="preserve"> –</w:t>
      </w:r>
      <w:r w:rsidRPr="00BB06C4">
        <w:rPr>
          <w:rFonts w:ascii="Times New Roman" w:hAnsi="Times New Roman" w:cs="Times New Roman"/>
          <w:sz w:val="28"/>
          <w:szCs w:val="28"/>
        </w:rPr>
        <w:t xml:space="preserve"> сяга</w:t>
      </w:r>
      <w:r w:rsidR="00261226" w:rsidRPr="00BB06C4">
        <w:rPr>
          <w:rFonts w:ascii="Times New Roman" w:hAnsi="Times New Roman" w:cs="Times New Roman"/>
          <w:sz w:val="28"/>
          <w:szCs w:val="28"/>
        </w:rPr>
        <w:t>є</w:t>
      </w:r>
      <w:r w:rsidRPr="00BB06C4">
        <w:rPr>
          <w:rFonts w:ascii="Times New Roman" w:hAnsi="Times New Roman" w:cs="Times New Roman"/>
          <w:sz w:val="28"/>
          <w:szCs w:val="28"/>
        </w:rPr>
        <w:t xml:space="preserve"> у сиву давнину. Передусім вивчення будь-якої літератури починається з давнини</w:t>
      </w:r>
      <w:r w:rsidR="00610300">
        <w:rPr>
          <w:rFonts w:ascii="Times New Roman" w:hAnsi="Times New Roman" w:cs="Times New Roman"/>
          <w:sz w:val="28"/>
          <w:szCs w:val="28"/>
        </w:rPr>
        <w:t xml:space="preserve"> (</w:t>
      </w:r>
      <w:r w:rsidR="00B1118E" w:rsidRPr="002D139C">
        <w:rPr>
          <w:rFonts w:ascii="Times New Roman" w:hAnsi="Times New Roman" w:cs="Times New Roman"/>
          <w:sz w:val="28"/>
          <w:szCs w:val="28"/>
          <w:u w:color="FF0000"/>
        </w:rPr>
        <w:t>Додаток</w:t>
      </w:r>
      <w:r w:rsidR="00610300" w:rsidRPr="002D139C">
        <w:rPr>
          <w:rFonts w:ascii="Times New Roman" w:hAnsi="Times New Roman" w:cs="Times New Roman"/>
          <w:sz w:val="28"/>
          <w:szCs w:val="28"/>
        </w:rPr>
        <w:t xml:space="preserve"> </w:t>
      </w:r>
      <w:r w:rsidR="00875EBF" w:rsidRPr="002D139C">
        <w:rPr>
          <w:rFonts w:ascii="Times New Roman" w:hAnsi="Times New Roman" w:cs="Times New Roman"/>
          <w:sz w:val="28"/>
          <w:szCs w:val="28"/>
          <w:lang w:val="en-US"/>
        </w:rPr>
        <w:t>E</w:t>
      </w:r>
      <w:hyperlink r:id="rId12" w:history="1"/>
      <w:r w:rsidR="00610300" w:rsidRPr="00875EBF">
        <w:rPr>
          <w:rFonts w:ascii="Times New Roman" w:hAnsi="Times New Roman" w:cs="Times New Roman"/>
          <w:sz w:val="28"/>
          <w:szCs w:val="28"/>
        </w:rPr>
        <w:t>)</w:t>
      </w:r>
      <w:r w:rsidRPr="00875EBF">
        <w:rPr>
          <w:rFonts w:ascii="Times New Roman" w:hAnsi="Times New Roman" w:cs="Times New Roman"/>
          <w:sz w:val="28"/>
          <w:szCs w:val="28"/>
        </w:rPr>
        <w:t>.</w:t>
      </w:r>
    </w:p>
    <w:p w:rsidR="00CD6DF7" w:rsidRDefault="00CD6DF7" w:rsidP="00B1118E">
      <w:pPr>
        <w:tabs>
          <w:tab w:val="left" w:pos="142"/>
        </w:tabs>
        <w:spacing w:after="0" w:line="360" w:lineRule="auto"/>
        <w:ind w:firstLine="709"/>
        <w:jc w:val="both"/>
        <w:rPr>
          <w:rFonts w:ascii="Times New Roman" w:hAnsi="Times New Roman" w:cs="Times New Roman"/>
          <w:sz w:val="28"/>
          <w:szCs w:val="28"/>
        </w:rPr>
      </w:pPr>
      <w:r w:rsidRPr="00043750">
        <w:rPr>
          <w:rFonts w:ascii="Times New Roman" w:hAnsi="Times New Roman" w:cs="Times New Roman"/>
          <w:sz w:val="28"/>
          <w:szCs w:val="28"/>
        </w:rPr>
        <w:t xml:space="preserve">Періоди розвитку української дитячої літератури </w:t>
      </w:r>
      <w:r w:rsidRPr="00BB06C4">
        <w:rPr>
          <w:rFonts w:ascii="Times New Roman" w:hAnsi="Times New Roman" w:cs="Times New Roman"/>
          <w:sz w:val="28"/>
          <w:szCs w:val="28"/>
        </w:rPr>
        <w:t xml:space="preserve">описує в своїй роботі </w:t>
      </w:r>
      <w:r w:rsidRPr="00933A83">
        <w:rPr>
          <w:rFonts w:ascii="Times New Roman" w:hAnsi="Times New Roman" w:cs="Times New Roman"/>
          <w:sz w:val="28"/>
          <w:szCs w:val="28"/>
        </w:rPr>
        <w:t>[</w:t>
      </w:r>
      <w:bookmarkStart w:id="18" w:name="_Hlk529061798"/>
      <w:r w:rsidR="00BB48A3">
        <w:rPr>
          <w:rFonts w:ascii="Times New Roman" w:hAnsi="Times New Roman" w:cs="Times New Roman"/>
          <w:sz w:val="28"/>
          <w:szCs w:val="28"/>
        </w:rPr>
        <w:fldChar w:fldCharType="begin"/>
      </w:r>
      <w:r w:rsidR="00641C9A">
        <w:rPr>
          <w:rFonts w:ascii="Times New Roman" w:hAnsi="Times New Roman" w:cs="Times New Roman"/>
          <w:sz w:val="28"/>
          <w:szCs w:val="28"/>
        </w:rPr>
        <w:instrText xml:space="preserve"> REF _Ref531278792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hAnsi="Times New Roman" w:cs="Times New Roman"/>
          <w:sz w:val="28"/>
          <w:szCs w:val="28"/>
        </w:rPr>
        <w:t>60</w:t>
      </w:r>
      <w:r w:rsidR="00BB48A3">
        <w:rPr>
          <w:rFonts w:ascii="Times New Roman" w:hAnsi="Times New Roman" w:cs="Times New Roman"/>
          <w:sz w:val="28"/>
          <w:szCs w:val="28"/>
        </w:rPr>
        <w:fldChar w:fldCharType="end"/>
      </w:r>
      <w:r w:rsidRPr="00933A83">
        <w:rPr>
          <w:rFonts w:ascii="Times New Roman" w:hAnsi="Times New Roman" w:cs="Times New Roman"/>
          <w:sz w:val="28"/>
          <w:szCs w:val="28"/>
        </w:rPr>
        <w:t xml:space="preserve">] </w:t>
      </w:r>
      <w:bookmarkEnd w:id="18"/>
      <w:r w:rsidRPr="00933A83">
        <w:rPr>
          <w:rFonts w:ascii="Times New Roman" w:hAnsi="Times New Roman" w:cs="Times New Roman"/>
          <w:sz w:val="28"/>
          <w:szCs w:val="28"/>
        </w:rPr>
        <w:t>В</w:t>
      </w:r>
      <w:r w:rsidR="000837CE">
        <w:rPr>
          <w:rFonts w:ascii="Times New Roman" w:hAnsi="Times New Roman" w:cs="Times New Roman"/>
          <w:sz w:val="28"/>
          <w:szCs w:val="28"/>
        </w:rPr>
        <w:t>. </w:t>
      </w:r>
      <w:r w:rsidR="00AF6E0C">
        <w:rPr>
          <w:rFonts w:ascii="Times New Roman" w:hAnsi="Times New Roman" w:cs="Times New Roman"/>
          <w:sz w:val="28"/>
          <w:szCs w:val="28"/>
        </w:rPr>
        <w:t>В</w:t>
      </w:r>
      <w:r w:rsidR="000837CE">
        <w:rPr>
          <w:rFonts w:ascii="Times New Roman" w:hAnsi="Times New Roman" w:cs="Times New Roman"/>
          <w:sz w:val="28"/>
          <w:szCs w:val="28"/>
        </w:rPr>
        <w:t>. </w:t>
      </w:r>
      <w:r w:rsidR="00AF6E0C">
        <w:rPr>
          <w:rFonts w:ascii="Times New Roman" w:hAnsi="Times New Roman" w:cs="Times New Roman"/>
          <w:sz w:val="28"/>
          <w:szCs w:val="28"/>
        </w:rPr>
        <w:t xml:space="preserve"> </w:t>
      </w:r>
      <w:r w:rsidRPr="00BB06C4">
        <w:rPr>
          <w:rFonts w:ascii="Times New Roman" w:hAnsi="Times New Roman" w:cs="Times New Roman"/>
          <w:sz w:val="28"/>
          <w:szCs w:val="28"/>
        </w:rPr>
        <w:t xml:space="preserve">Кизилова, побудувавши своє дослідження у лінійній хронологічній послідовності </w:t>
      </w:r>
      <w:r w:rsidRPr="00CD6DF7">
        <w:rPr>
          <w:rFonts w:ascii="Times New Roman" w:hAnsi="Times New Roman" w:cs="Times New Roman"/>
          <w:sz w:val="28"/>
          <w:szCs w:val="28"/>
        </w:rPr>
        <w:t>літературного розвитку, фіксуючи історичні епізоди появи в літературі тих чи інших явищ, зображуючи тонкощі творчості сучасних письменників.</w:t>
      </w:r>
    </w:p>
    <w:p w:rsidR="00CD6DF7" w:rsidRDefault="00822D9C" w:rsidP="00B1118E">
      <w:pPr>
        <w:tabs>
          <w:tab w:val="left" w:pos="142"/>
        </w:tabs>
        <w:spacing w:after="0" w:line="360" w:lineRule="auto"/>
        <w:ind w:firstLine="709"/>
        <w:jc w:val="both"/>
        <w:rPr>
          <w:rFonts w:ascii="Times New Roman" w:hAnsi="Times New Roman" w:cs="Times New Roman"/>
          <w:sz w:val="28"/>
          <w:szCs w:val="28"/>
        </w:rPr>
      </w:pPr>
      <w:r w:rsidRPr="002D139C">
        <w:rPr>
          <w:rFonts w:ascii="Times New Roman" w:hAnsi="Times New Roman" w:cs="Times New Roman"/>
          <w:sz w:val="28"/>
          <w:szCs w:val="28"/>
        </w:rPr>
        <w:t xml:space="preserve">У додатку </w:t>
      </w:r>
      <w:r w:rsidR="00451617">
        <w:rPr>
          <w:rFonts w:ascii="Times New Roman" w:hAnsi="Times New Roman" w:cs="Times New Roman"/>
          <w:sz w:val="28"/>
          <w:szCs w:val="28"/>
        </w:rPr>
        <w:t>Е</w:t>
      </w:r>
      <w:r>
        <w:rPr>
          <w:rFonts w:ascii="Times New Roman" w:hAnsi="Times New Roman" w:cs="Times New Roman"/>
          <w:sz w:val="28"/>
          <w:szCs w:val="28"/>
        </w:rPr>
        <w:t xml:space="preserve"> (</w:t>
      </w:r>
      <w:r w:rsidRPr="005D4D38">
        <w:rPr>
          <w:rFonts w:ascii="Times New Roman" w:hAnsi="Times New Roman" w:cs="Times New Roman"/>
          <w:sz w:val="28"/>
          <w:szCs w:val="28"/>
        </w:rPr>
        <w:t xml:space="preserve">рис. </w:t>
      </w:r>
      <w:r w:rsidR="005D4D38" w:rsidRPr="005D4D38">
        <w:rPr>
          <w:rFonts w:ascii="Times New Roman" w:hAnsi="Times New Roman" w:cs="Times New Roman"/>
          <w:sz w:val="28"/>
          <w:szCs w:val="28"/>
        </w:rPr>
        <w:t>Е</w:t>
      </w:r>
      <w:r w:rsidRPr="005D4D38">
        <w:rPr>
          <w:rFonts w:ascii="Times New Roman" w:hAnsi="Times New Roman" w:cs="Times New Roman"/>
          <w:sz w:val="28"/>
          <w:szCs w:val="28"/>
        </w:rPr>
        <w:t>.</w:t>
      </w:r>
      <w:r w:rsidR="00451617" w:rsidRPr="005D4D38">
        <w:rPr>
          <w:rFonts w:ascii="Times New Roman" w:hAnsi="Times New Roman" w:cs="Times New Roman"/>
          <w:sz w:val="28"/>
          <w:szCs w:val="28"/>
        </w:rPr>
        <w:t>1</w:t>
      </w:r>
      <w:r w:rsidR="007B457D" w:rsidRPr="005D4D38">
        <w:rPr>
          <w:rFonts w:ascii="Times New Roman" w:hAnsi="Times New Roman" w:cs="Times New Roman"/>
          <w:sz w:val="28"/>
          <w:szCs w:val="28"/>
        </w:rPr>
        <w:t>-</w:t>
      </w:r>
      <w:r w:rsidR="005D4D38" w:rsidRPr="005D4D38">
        <w:rPr>
          <w:rFonts w:ascii="Times New Roman" w:hAnsi="Times New Roman" w:cs="Times New Roman"/>
          <w:sz w:val="28"/>
          <w:szCs w:val="28"/>
        </w:rPr>
        <w:t>Е</w:t>
      </w:r>
      <w:r w:rsidRPr="005D4D38">
        <w:rPr>
          <w:rFonts w:ascii="Times New Roman" w:hAnsi="Times New Roman" w:cs="Times New Roman"/>
          <w:sz w:val="28"/>
          <w:szCs w:val="28"/>
        </w:rPr>
        <w:t>.</w:t>
      </w:r>
      <w:r w:rsidR="00451617" w:rsidRPr="005D4D38">
        <w:rPr>
          <w:rFonts w:ascii="Times New Roman" w:hAnsi="Times New Roman" w:cs="Times New Roman"/>
          <w:sz w:val="28"/>
          <w:szCs w:val="28"/>
        </w:rPr>
        <w:t>4</w:t>
      </w:r>
      <w:r>
        <w:rPr>
          <w:rFonts w:ascii="Times New Roman" w:hAnsi="Times New Roman" w:cs="Times New Roman"/>
          <w:sz w:val="28"/>
          <w:szCs w:val="28"/>
        </w:rPr>
        <w:t>) представлено м</w:t>
      </w:r>
      <w:r w:rsidR="00CD6DF7">
        <w:rPr>
          <w:rFonts w:ascii="Times New Roman" w:hAnsi="Times New Roman" w:cs="Times New Roman"/>
          <w:sz w:val="28"/>
          <w:szCs w:val="28"/>
        </w:rPr>
        <w:t xml:space="preserve">ентальну карту </w:t>
      </w:r>
      <w:r w:rsidR="00CD6DF7" w:rsidRPr="00822D9C">
        <w:rPr>
          <w:rFonts w:ascii="Times New Roman" w:hAnsi="Times New Roman" w:cs="Times New Roman"/>
          <w:iCs/>
          <w:sz w:val="28"/>
          <w:szCs w:val="28"/>
        </w:rPr>
        <w:t>(англ. Mind map</w:t>
      </w:r>
      <w:r w:rsidR="00CD6DF7">
        <w:rPr>
          <w:rFonts w:ascii="Times New Roman" w:hAnsi="Times New Roman" w:cs="Times New Roman"/>
          <w:i/>
          <w:iCs/>
          <w:sz w:val="28"/>
          <w:szCs w:val="28"/>
        </w:rPr>
        <w:t xml:space="preserve"> –</w:t>
      </w:r>
      <w:r w:rsidR="00CD6DF7" w:rsidRPr="00CD6DF7">
        <w:rPr>
          <w:rFonts w:ascii="Times New Roman" w:hAnsi="Times New Roman" w:cs="Times New Roman"/>
          <w:sz w:val="28"/>
          <w:szCs w:val="28"/>
        </w:rPr>
        <w:t xml:space="preserve"> спосіб зображення процесу загального системного мислення за допомогою схем</w:t>
      </w:r>
      <w:r w:rsidR="00D77813">
        <w:rPr>
          <w:rFonts w:ascii="Times New Roman" w:hAnsi="Times New Roman" w:cs="Times New Roman"/>
          <w:sz w:val="28"/>
          <w:szCs w:val="28"/>
        </w:rPr>
        <w:t>и</w:t>
      </w:r>
      <w:r>
        <w:rPr>
          <w:rFonts w:ascii="Times New Roman" w:hAnsi="Times New Roman" w:cs="Times New Roman"/>
          <w:sz w:val="28"/>
          <w:szCs w:val="28"/>
        </w:rPr>
        <w:t>), яку було нами створено для</w:t>
      </w:r>
      <w:r w:rsidR="00CD6DF7" w:rsidRPr="00CD6DF7">
        <w:rPr>
          <w:rFonts w:ascii="Times New Roman" w:hAnsi="Times New Roman" w:cs="Times New Roman"/>
          <w:sz w:val="28"/>
          <w:szCs w:val="28"/>
        </w:rPr>
        <w:t xml:space="preserve"> візуалізації, структуризації </w:t>
      </w:r>
      <w:r>
        <w:rPr>
          <w:rFonts w:ascii="Times New Roman" w:hAnsi="Times New Roman" w:cs="Times New Roman"/>
          <w:sz w:val="28"/>
          <w:szCs w:val="28"/>
        </w:rPr>
        <w:t>розвитку української літератури</w:t>
      </w:r>
      <w:r w:rsidR="00B63114">
        <w:rPr>
          <w:rFonts w:ascii="Times New Roman" w:hAnsi="Times New Roman" w:cs="Times New Roman"/>
          <w:sz w:val="28"/>
          <w:szCs w:val="28"/>
        </w:rPr>
        <w:t xml:space="preserve"> для дітей</w:t>
      </w:r>
      <w:r w:rsidR="00CD6DF7" w:rsidRPr="00CD6DF7">
        <w:rPr>
          <w:rFonts w:ascii="Times New Roman" w:hAnsi="Times New Roman" w:cs="Times New Roman"/>
          <w:sz w:val="28"/>
          <w:szCs w:val="28"/>
        </w:rPr>
        <w:t xml:space="preserve">, а також як засіб для навчання, </w:t>
      </w:r>
      <w:r>
        <w:rPr>
          <w:rFonts w:ascii="Times New Roman" w:hAnsi="Times New Roman" w:cs="Times New Roman"/>
          <w:sz w:val="28"/>
          <w:szCs w:val="28"/>
        </w:rPr>
        <w:t xml:space="preserve">покращення </w:t>
      </w:r>
      <w:r w:rsidR="00CD6DF7" w:rsidRPr="00CD6DF7">
        <w:rPr>
          <w:rFonts w:ascii="Times New Roman" w:hAnsi="Times New Roman" w:cs="Times New Roman"/>
          <w:sz w:val="28"/>
          <w:szCs w:val="28"/>
        </w:rPr>
        <w:t>організації</w:t>
      </w:r>
      <w:r>
        <w:rPr>
          <w:rFonts w:ascii="Times New Roman" w:hAnsi="Times New Roman" w:cs="Times New Roman"/>
          <w:sz w:val="28"/>
          <w:szCs w:val="28"/>
        </w:rPr>
        <w:t xml:space="preserve"> освітнього процесу і</w:t>
      </w:r>
      <w:r w:rsidR="00CD6DF7" w:rsidRPr="00CD6DF7">
        <w:rPr>
          <w:rFonts w:ascii="Times New Roman" w:hAnsi="Times New Roman" w:cs="Times New Roman"/>
          <w:sz w:val="28"/>
          <w:szCs w:val="28"/>
        </w:rPr>
        <w:t xml:space="preserve"> вирішення </w:t>
      </w:r>
      <w:r>
        <w:rPr>
          <w:rFonts w:ascii="Times New Roman" w:hAnsi="Times New Roman" w:cs="Times New Roman"/>
          <w:sz w:val="28"/>
          <w:szCs w:val="28"/>
        </w:rPr>
        <w:t>освітніх завдань. І</w:t>
      </w:r>
      <w:r w:rsidR="00CD6DF7" w:rsidRPr="00CD6DF7">
        <w:rPr>
          <w:rFonts w:ascii="Times New Roman" w:hAnsi="Times New Roman" w:cs="Times New Roman"/>
          <w:sz w:val="28"/>
          <w:szCs w:val="28"/>
        </w:rPr>
        <w:t>нтелект-карт</w:t>
      </w:r>
      <w:r>
        <w:rPr>
          <w:rFonts w:ascii="Times New Roman" w:hAnsi="Times New Roman" w:cs="Times New Roman"/>
          <w:sz w:val="28"/>
          <w:szCs w:val="28"/>
        </w:rPr>
        <w:t>а «</w:t>
      </w:r>
      <w:r w:rsidRPr="00822D9C">
        <w:rPr>
          <w:rFonts w:ascii="Times New Roman" w:hAnsi="Times New Roman" w:cs="Times New Roman"/>
          <w:sz w:val="28"/>
          <w:szCs w:val="28"/>
        </w:rPr>
        <w:t>Періоди розвитку української</w:t>
      </w:r>
      <w:r>
        <w:rPr>
          <w:rFonts w:ascii="Times New Roman" w:hAnsi="Times New Roman" w:cs="Times New Roman"/>
          <w:sz w:val="28"/>
          <w:szCs w:val="28"/>
        </w:rPr>
        <w:t xml:space="preserve"> літератури» </w:t>
      </w:r>
      <w:r>
        <w:rPr>
          <w:rFonts w:ascii="Times New Roman" w:hAnsi="Times New Roman" w:cs="Times New Roman"/>
          <w:i/>
          <w:iCs/>
          <w:sz w:val="28"/>
          <w:szCs w:val="28"/>
        </w:rPr>
        <w:t>–</w:t>
      </w:r>
      <w:r w:rsidR="00CD6DF7" w:rsidRPr="00CD6DF7">
        <w:rPr>
          <w:rFonts w:ascii="Times New Roman" w:hAnsi="Times New Roman" w:cs="Times New Roman"/>
          <w:sz w:val="28"/>
          <w:szCs w:val="28"/>
        </w:rPr>
        <w:t xml:space="preserve"> це </w:t>
      </w:r>
      <w:r w:rsidR="00CD6DF7" w:rsidRPr="00822D9C">
        <w:rPr>
          <w:rFonts w:ascii="Times New Roman" w:hAnsi="Times New Roman" w:cs="Times New Roman"/>
          <w:sz w:val="28"/>
          <w:szCs w:val="28"/>
        </w:rPr>
        <w:t>структуризаці</w:t>
      </w:r>
      <w:r w:rsidR="00D77813">
        <w:rPr>
          <w:rFonts w:ascii="Times New Roman" w:hAnsi="Times New Roman" w:cs="Times New Roman"/>
          <w:sz w:val="28"/>
          <w:szCs w:val="28"/>
        </w:rPr>
        <w:t>я</w:t>
      </w:r>
      <w:r w:rsidR="00CD6DF7" w:rsidRPr="00822D9C">
        <w:rPr>
          <w:rFonts w:ascii="Times New Roman" w:hAnsi="Times New Roman" w:cs="Times New Roman"/>
          <w:sz w:val="28"/>
          <w:szCs w:val="28"/>
        </w:rPr>
        <w:t xml:space="preserve"> </w:t>
      </w:r>
      <w:r>
        <w:rPr>
          <w:rFonts w:ascii="Times New Roman" w:hAnsi="Times New Roman" w:cs="Times New Roman"/>
          <w:sz w:val="28"/>
          <w:szCs w:val="28"/>
        </w:rPr>
        <w:t>української літератури</w:t>
      </w:r>
      <w:r w:rsidR="00451617">
        <w:rPr>
          <w:rFonts w:ascii="Times New Roman" w:hAnsi="Times New Roman" w:cs="Times New Roman"/>
          <w:sz w:val="28"/>
          <w:szCs w:val="28"/>
        </w:rPr>
        <w:t xml:space="preserve"> для дітей</w:t>
      </w:r>
      <w:r w:rsidR="00D77813">
        <w:rPr>
          <w:rFonts w:ascii="Times New Roman" w:hAnsi="Times New Roman" w:cs="Times New Roman"/>
          <w:sz w:val="28"/>
          <w:szCs w:val="28"/>
        </w:rPr>
        <w:t>,</w:t>
      </w:r>
      <w:r>
        <w:rPr>
          <w:rFonts w:ascii="Times New Roman" w:hAnsi="Times New Roman" w:cs="Times New Roman"/>
          <w:sz w:val="28"/>
          <w:szCs w:val="28"/>
        </w:rPr>
        <w:t xml:space="preserve"> </w:t>
      </w:r>
      <w:r w:rsidR="00D77813" w:rsidRPr="00CD6DF7">
        <w:rPr>
          <w:rFonts w:ascii="Times New Roman" w:hAnsi="Times New Roman" w:cs="Times New Roman"/>
          <w:sz w:val="28"/>
          <w:szCs w:val="28"/>
        </w:rPr>
        <w:t xml:space="preserve">відображення </w:t>
      </w:r>
      <w:r w:rsidR="00D77813">
        <w:rPr>
          <w:rFonts w:ascii="Times New Roman" w:hAnsi="Times New Roman" w:cs="Times New Roman"/>
          <w:sz w:val="28"/>
          <w:szCs w:val="28"/>
        </w:rPr>
        <w:t>у</w:t>
      </w:r>
      <w:r w:rsidR="00D77813" w:rsidRPr="00822D9C">
        <w:rPr>
          <w:rFonts w:ascii="Times New Roman" w:hAnsi="Times New Roman" w:cs="Times New Roman"/>
          <w:sz w:val="28"/>
          <w:szCs w:val="28"/>
        </w:rPr>
        <w:t xml:space="preserve"> візуальній формі</w:t>
      </w:r>
      <w:r w:rsidR="00D77813">
        <w:rPr>
          <w:rFonts w:ascii="Times New Roman" w:hAnsi="Times New Roman" w:cs="Times New Roman"/>
          <w:sz w:val="28"/>
          <w:szCs w:val="28"/>
        </w:rPr>
        <w:t xml:space="preserve"> нашого </w:t>
      </w:r>
      <w:r w:rsidR="00D77813" w:rsidRPr="00CD6DF7">
        <w:rPr>
          <w:rFonts w:ascii="Times New Roman" w:hAnsi="Times New Roman" w:cs="Times New Roman"/>
          <w:sz w:val="28"/>
          <w:szCs w:val="28"/>
        </w:rPr>
        <w:t xml:space="preserve">процесу </w:t>
      </w:r>
      <w:r w:rsidR="00D77813" w:rsidRPr="00822D9C">
        <w:rPr>
          <w:rFonts w:ascii="Times New Roman" w:hAnsi="Times New Roman" w:cs="Times New Roman"/>
          <w:sz w:val="28"/>
          <w:szCs w:val="28"/>
        </w:rPr>
        <w:t>мислення</w:t>
      </w:r>
      <w:r w:rsidR="00D77813">
        <w:rPr>
          <w:rFonts w:ascii="Times New Roman" w:hAnsi="Times New Roman" w:cs="Times New Roman"/>
          <w:sz w:val="28"/>
          <w:szCs w:val="28"/>
        </w:rPr>
        <w:t xml:space="preserve"> щодо періодів її розвитку</w:t>
      </w:r>
      <w:r w:rsidR="00CD6DF7" w:rsidRPr="00822D9C">
        <w:rPr>
          <w:rFonts w:ascii="Times New Roman" w:hAnsi="Times New Roman" w:cs="Times New Roman"/>
          <w:sz w:val="28"/>
          <w:szCs w:val="28"/>
        </w:rPr>
        <w:t>.</w:t>
      </w:r>
    </w:p>
    <w:p w:rsidR="00A846A2" w:rsidRDefault="005D4D38" w:rsidP="00B1118E">
      <w:pPr>
        <w:tabs>
          <w:tab w:val="left" w:pos="142"/>
        </w:tabs>
        <w:spacing w:after="0" w:line="360" w:lineRule="auto"/>
        <w:ind w:firstLine="709"/>
        <w:jc w:val="both"/>
        <w:rPr>
          <w:rFonts w:ascii="Times New Roman" w:hAnsi="Times New Roman" w:cs="Times New Roman"/>
          <w:sz w:val="28"/>
          <w:szCs w:val="28"/>
        </w:rPr>
      </w:pPr>
      <w:r w:rsidRPr="00BB06C4">
        <w:rPr>
          <w:rFonts w:ascii="Times New Roman" w:hAnsi="Times New Roman" w:cs="Times New Roman"/>
          <w:sz w:val="28"/>
          <w:szCs w:val="28"/>
        </w:rPr>
        <w:t>В</w:t>
      </w:r>
      <w:r>
        <w:rPr>
          <w:rFonts w:ascii="Times New Roman" w:hAnsi="Times New Roman" w:cs="Times New Roman"/>
          <w:sz w:val="28"/>
          <w:szCs w:val="28"/>
        </w:rPr>
        <w:t>. В. </w:t>
      </w:r>
      <w:r w:rsidRPr="00BB06C4">
        <w:rPr>
          <w:rFonts w:ascii="Times New Roman" w:hAnsi="Times New Roman" w:cs="Times New Roman"/>
          <w:sz w:val="28"/>
          <w:szCs w:val="28"/>
        </w:rPr>
        <w:t xml:space="preserve">Кизилова </w:t>
      </w:r>
      <w:r>
        <w:rPr>
          <w:rFonts w:ascii="Times New Roman" w:hAnsi="Times New Roman" w:cs="Times New Roman"/>
          <w:sz w:val="28"/>
          <w:szCs w:val="28"/>
        </w:rPr>
        <w:t>у</w:t>
      </w:r>
      <w:r w:rsidR="0029433C" w:rsidRPr="00BB06C4">
        <w:rPr>
          <w:rFonts w:ascii="Times New Roman" w:hAnsi="Times New Roman" w:cs="Times New Roman"/>
          <w:sz w:val="28"/>
          <w:szCs w:val="28"/>
        </w:rPr>
        <w:t xml:space="preserve"> </w:t>
      </w:r>
      <w:r w:rsidR="00542CBE">
        <w:rPr>
          <w:rFonts w:ascii="Times New Roman" w:hAnsi="Times New Roman" w:cs="Times New Roman"/>
          <w:sz w:val="28"/>
          <w:szCs w:val="28"/>
        </w:rPr>
        <w:t xml:space="preserve">своєму </w:t>
      </w:r>
      <w:r w:rsidR="0029433C" w:rsidRPr="00BB06C4">
        <w:rPr>
          <w:rFonts w:ascii="Times New Roman" w:hAnsi="Times New Roman" w:cs="Times New Roman"/>
          <w:sz w:val="28"/>
          <w:szCs w:val="28"/>
        </w:rPr>
        <w:t>дослідженні, де багато цікавих конкретних спостережень, які змістовно збагачують розуміння творчості відомих і видатних письменників, більше зупиняється на літературі другої</w:t>
      </w:r>
      <w:r w:rsidR="006D291C" w:rsidRPr="00BB06C4">
        <w:rPr>
          <w:rFonts w:ascii="Times New Roman" w:hAnsi="Times New Roman" w:cs="Times New Roman"/>
          <w:sz w:val="28"/>
          <w:szCs w:val="28"/>
        </w:rPr>
        <w:t xml:space="preserve"> половин</w:t>
      </w:r>
      <w:r w:rsidR="0029433C" w:rsidRPr="00BB06C4">
        <w:rPr>
          <w:rFonts w:ascii="Times New Roman" w:hAnsi="Times New Roman" w:cs="Times New Roman"/>
          <w:sz w:val="28"/>
          <w:szCs w:val="28"/>
        </w:rPr>
        <w:t>и</w:t>
      </w:r>
      <w:r w:rsidR="006D291C" w:rsidRPr="00BB06C4">
        <w:rPr>
          <w:rFonts w:ascii="Times New Roman" w:hAnsi="Times New Roman" w:cs="Times New Roman"/>
          <w:sz w:val="28"/>
          <w:szCs w:val="28"/>
        </w:rPr>
        <w:t xml:space="preserve"> ХХ століття</w:t>
      </w:r>
      <w:r w:rsidR="0029433C" w:rsidRPr="00BB06C4">
        <w:rPr>
          <w:rFonts w:ascii="Times New Roman" w:hAnsi="Times New Roman" w:cs="Times New Roman"/>
          <w:sz w:val="28"/>
          <w:szCs w:val="28"/>
        </w:rPr>
        <w:t>.</w:t>
      </w:r>
    </w:p>
    <w:p w:rsidR="0016214F" w:rsidRDefault="0016214F"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sidRPr="009A7F01">
        <w:rPr>
          <w:rFonts w:ascii="Times New Roman" w:eastAsia="Times New Roman" w:hAnsi="Times New Roman" w:cs="Times New Roman"/>
          <w:sz w:val="28"/>
          <w:szCs w:val="28"/>
          <w:lang w:eastAsia="uk-UA"/>
        </w:rPr>
        <w:t>Друга половина ХХ столiття позначена певним занепадом лiтератури для дiтей</w:t>
      </w:r>
      <w:r>
        <w:rPr>
          <w:rFonts w:ascii="Times New Roman" w:eastAsia="Times New Roman" w:hAnsi="Times New Roman" w:cs="Times New Roman"/>
          <w:sz w:val="28"/>
          <w:szCs w:val="28"/>
          <w:lang w:eastAsia="uk-UA"/>
        </w:rPr>
        <w:t xml:space="preserve"> </w:t>
      </w:r>
      <w:r w:rsidRPr="009A7F01">
        <w:rPr>
          <w:rFonts w:ascii="Times New Roman" w:eastAsia="Times New Roman" w:hAnsi="Times New Roman" w:cs="Times New Roman"/>
          <w:sz w:val="28"/>
          <w:szCs w:val="28"/>
          <w:lang w:eastAsia="uk-UA"/>
        </w:rPr>
        <w:t>i лiтературного процесу взагалi.</w:t>
      </w:r>
    </w:p>
    <w:p w:rsidR="00E15B1D" w:rsidRDefault="00FB2744"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sidRPr="0016214F">
        <w:rPr>
          <w:rFonts w:ascii="Times New Roman" w:eastAsia="Times New Roman" w:hAnsi="Times New Roman" w:cs="Times New Roman"/>
          <w:sz w:val="28"/>
          <w:szCs w:val="28"/>
          <w:lang w:eastAsia="uk-UA"/>
        </w:rPr>
        <w:t>Ц</w:t>
      </w:r>
      <w:r w:rsidRPr="00FB2744">
        <w:rPr>
          <w:rFonts w:ascii="Times New Roman" w:eastAsia="Times New Roman" w:hAnsi="Times New Roman" w:cs="Times New Roman"/>
          <w:sz w:val="28"/>
          <w:szCs w:val="28"/>
          <w:lang w:eastAsia="uk-UA"/>
        </w:rPr>
        <w:t>ентральним явищем літературного процесу другої половини XX ст. став перехід до постмодернізму</w:t>
      </w:r>
      <w:r w:rsidRPr="0016214F">
        <w:rPr>
          <w:rFonts w:ascii="Times New Roman" w:eastAsia="Times New Roman" w:hAnsi="Times New Roman" w:cs="Times New Roman"/>
          <w:sz w:val="28"/>
          <w:szCs w:val="28"/>
          <w:lang w:eastAsia="uk-UA"/>
        </w:rPr>
        <w:t xml:space="preserve">. </w:t>
      </w:r>
      <w:r w:rsidRPr="00FB2744">
        <w:rPr>
          <w:rFonts w:ascii="Times New Roman" w:eastAsia="Times New Roman" w:hAnsi="Times New Roman" w:cs="Times New Roman"/>
          <w:sz w:val="28"/>
          <w:szCs w:val="28"/>
          <w:lang w:eastAsia="uk-UA"/>
        </w:rPr>
        <w:t xml:space="preserve">Постмодернізм (лат. past </w:t>
      </w:r>
      <w:r w:rsidRPr="0016214F">
        <w:rPr>
          <w:rFonts w:ascii="Times New Roman" w:eastAsia="Times New Roman" w:hAnsi="Times New Roman" w:cs="Times New Roman"/>
          <w:sz w:val="28"/>
          <w:szCs w:val="28"/>
          <w:lang w:eastAsia="uk-UA"/>
        </w:rPr>
        <w:t>–</w:t>
      </w:r>
      <w:r w:rsidRPr="00FB2744">
        <w:rPr>
          <w:rFonts w:ascii="Times New Roman" w:eastAsia="Times New Roman" w:hAnsi="Times New Roman" w:cs="Times New Roman"/>
          <w:sz w:val="28"/>
          <w:szCs w:val="28"/>
          <w:lang w:eastAsia="uk-UA"/>
        </w:rPr>
        <w:t xml:space="preserve"> префікс, що означає наступність; фр. moderne </w:t>
      </w:r>
      <w:r w:rsidR="00255A97" w:rsidRPr="0016214F">
        <w:rPr>
          <w:rFonts w:ascii="Times New Roman" w:eastAsia="Times New Roman" w:hAnsi="Times New Roman" w:cs="Times New Roman"/>
          <w:sz w:val="28"/>
          <w:szCs w:val="28"/>
          <w:lang w:eastAsia="uk-UA"/>
        </w:rPr>
        <w:t>–</w:t>
      </w:r>
      <w:r w:rsidRPr="00FB2744">
        <w:rPr>
          <w:rFonts w:ascii="Times New Roman" w:eastAsia="Times New Roman" w:hAnsi="Times New Roman" w:cs="Times New Roman"/>
          <w:sz w:val="28"/>
          <w:szCs w:val="28"/>
          <w:lang w:eastAsia="uk-UA"/>
        </w:rPr>
        <w:t xml:space="preserve"> сучасний, найновіший) </w:t>
      </w:r>
      <w:r w:rsidR="00255A97" w:rsidRPr="0016214F">
        <w:rPr>
          <w:rFonts w:ascii="Times New Roman" w:eastAsia="Times New Roman" w:hAnsi="Times New Roman" w:cs="Times New Roman"/>
          <w:sz w:val="28"/>
          <w:szCs w:val="28"/>
          <w:lang w:eastAsia="uk-UA"/>
        </w:rPr>
        <w:t>–</w:t>
      </w:r>
      <w:r w:rsidRPr="00FB2744">
        <w:rPr>
          <w:rFonts w:ascii="Times New Roman" w:eastAsia="Times New Roman" w:hAnsi="Times New Roman" w:cs="Times New Roman"/>
          <w:sz w:val="28"/>
          <w:szCs w:val="28"/>
          <w:lang w:eastAsia="uk-UA"/>
        </w:rPr>
        <w:t xml:space="preserve"> загальна назва окреслених останніми десятиліттями тенденцій у мистецтві, головними </w:t>
      </w:r>
      <w:r w:rsidRPr="00FB2744">
        <w:rPr>
          <w:rFonts w:ascii="Times New Roman" w:eastAsia="Times New Roman" w:hAnsi="Times New Roman" w:cs="Times New Roman"/>
          <w:sz w:val="28"/>
          <w:szCs w:val="28"/>
          <w:lang w:eastAsia="uk-UA"/>
        </w:rPr>
        <w:lastRenderedPageBreak/>
        <w:t>рисами яких є показ зруйнованої свідомості, деформованої дійсності, задушливої атмосфери епохи.</w:t>
      </w:r>
    </w:p>
    <w:p w:rsidR="00CE505A" w:rsidRPr="00CE505A" w:rsidRDefault="00E15B1D"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w:t>
      </w:r>
      <w:r w:rsidRPr="00164891">
        <w:rPr>
          <w:rFonts w:ascii="Times New Roman" w:eastAsia="Times New Roman" w:hAnsi="Times New Roman" w:cs="Times New Roman"/>
          <w:sz w:val="28"/>
          <w:szCs w:val="28"/>
          <w:lang w:eastAsia="uk-UA"/>
        </w:rPr>
        <w:t>ізній сталінізм, «відлига», застій, перебудова і сучасні реформи</w:t>
      </w:r>
      <w:r>
        <w:rPr>
          <w:rFonts w:ascii="Times New Roman" w:eastAsia="Times New Roman" w:hAnsi="Times New Roman" w:cs="Times New Roman"/>
          <w:sz w:val="28"/>
          <w:szCs w:val="28"/>
          <w:lang w:eastAsia="uk-UA"/>
        </w:rPr>
        <w:t xml:space="preserve"> – ті </w:t>
      </w:r>
      <w:r w:rsidRPr="00164891">
        <w:rPr>
          <w:rFonts w:ascii="Times New Roman" w:eastAsia="Times New Roman" w:hAnsi="Times New Roman" w:cs="Times New Roman"/>
          <w:sz w:val="28"/>
          <w:szCs w:val="28"/>
          <w:lang w:eastAsia="uk-UA"/>
        </w:rPr>
        <w:t>течі</w:t>
      </w:r>
      <w:r>
        <w:rPr>
          <w:rFonts w:ascii="Times New Roman" w:eastAsia="Times New Roman" w:hAnsi="Times New Roman" w:cs="Times New Roman"/>
          <w:sz w:val="28"/>
          <w:szCs w:val="28"/>
          <w:lang w:eastAsia="uk-UA"/>
        </w:rPr>
        <w:t>ї</w:t>
      </w:r>
      <w:r w:rsidRPr="00164891">
        <w:rPr>
          <w:rFonts w:ascii="Times New Roman" w:eastAsia="Times New Roman" w:hAnsi="Times New Roman" w:cs="Times New Roman"/>
          <w:sz w:val="28"/>
          <w:szCs w:val="28"/>
          <w:lang w:eastAsia="uk-UA"/>
        </w:rPr>
        <w:t xml:space="preserve"> літератури другої половини </w:t>
      </w:r>
      <w:r>
        <w:rPr>
          <w:rFonts w:ascii="Times New Roman" w:eastAsia="Times New Roman" w:hAnsi="Times New Roman" w:cs="Times New Roman"/>
          <w:sz w:val="28"/>
          <w:szCs w:val="28"/>
          <w:lang w:eastAsia="uk-UA"/>
        </w:rPr>
        <w:t>ХХ</w:t>
      </w:r>
      <w:r w:rsidRPr="00164891">
        <w:rPr>
          <w:rFonts w:ascii="Times New Roman" w:eastAsia="Times New Roman" w:hAnsi="Times New Roman" w:cs="Times New Roman"/>
          <w:sz w:val="28"/>
          <w:szCs w:val="28"/>
          <w:lang w:eastAsia="uk-UA"/>
        </w:rPr>
        <w:t xml:space="preserve"> століття</w:t>
      </w:r>
      <w:r w:rsidR="005D3221">
        <w:rPr>
          <w:rFonts w:ascii="Times New Roman" w:eastAsia="Times New Roman" w:hAnsi="Times New Roman" w:cs="Times New Roman"/>
          <w:sz w:val="28"/>
          <w:szCs w:val="28"/>
          <w:lang w:eastAsia="uk-UA"/>
        </w:rPr>
        <w:t xml:space="preserve">, які </w:t>
      </w:r>
      <w:r w:rsidRPr="00164891">
        <w:rPr>
          <w:rFonts w:ascii="Times New Roman" w:eastAsia="Times New Roman" w:hAnsi="Times New Roman" w:cs="Times New Roman"/>
          <w:sz w:val="28"/>
          <w:szCs w:val="28"/>
          <w:lang w:eastAsia="uk-UA"/>
        </w:rPr>
        <w:t>українські</w:t>
      </w:r>
      <w:r>
        <w:rPr>
          <w:rFonts w:ascii="Times New Roman" w:eastAsia="Times New Roman" w:hAnsi="Times New Roman" w:cs="Times New Roman"/>
          <w:sz w:val="28"/>
          <w:szCs w:val="28"/>
          <w:lang w:eastAsia="uk-UA"/>
        </w:rPr>
        <w:t>й</w:t>
      </w:r>
      <w:r w:rsidRPr="00164891">
        <w:rPr>
          <w:rFonts w:ascii="Times New Roman" w:eastAsia="Times New Roman" w:hAnsi="Times New Roman" w:cs="Times New Roman"/>
          <w:sz w:val="28"/>
          <w:szCs w:val="28"/>
          <w:lang w:eastAsia="uk-UA"/>
        </w:rPr>
        <w:t xml:space="preserve"> літературі доводи</w:t>
      </w:r>
      <w:r>
        <w:rPr>
          <w:rFonts w:ascii="Times New Roman" w:eastAsia="Times New Roman" w:hAnsi="Times New Roman" w:cs="Times New Roman"/>
          <w:sz w:val="28"/>
          <w:szCs w:val="28"/>
          <w:lang w:eastAsia="uk-UA"/>
        </w:rPr>
        <w:t>лося</w:t>
      </w:r>
      <w:r w:rsidRPr="00164891">
        <w:rPr>
          <w:rFonts w:ascii="Times New Roman" w:eastAsia="Times New Roman" w:hAnsi="Times New Roman" w:cs="Times New Roman"/>
          <w:sz w:val="28"/>
          <w:szCs w:val="28"/>
          <w:lang w:eastAsia="uk-UA"/>
        </w:rPr>
        <w:t xml:space="preserve"> пережити для свого повноцінного і вільного розвитку.</w:t>
      </w:r>
      <w:r w:rsidR="009D4C55" w:rsidRPr="009D4C55">
        <w:rPr>
          <w:rFonts w:ascii="Times New Roman" w:eastAsia="Times New Roman" w:hAnsi="Times New Roman" w:cs="Times New Roman"/>
          <w:sz w:val="28"/>
          <w:szCs w:val="28"/>
          <w:lang w:eastAsia="uk-UA"/>
        </w:rPr>
        <w:t xml:space="preserve"> </w:t>
      </w:r>
      <w:r w:rsidR="009D4C55" w:rsidRPr="00164891">
        <w:rPr>
          <w:rFonts w:ascii="Times New Roman" w:eastAsia="Times New Roman" w:hAnsi="Times New Roman" w:cs="Times New Roman"/>
          <w:sz w:val="28"/>
          <w:szCs w:val="28"/>
          <w:lang w:eastAsia="uk-UA"/>
        </w:rPr>
        <w:t>Постійні політичні переслідування, стримування і повсюдний контроль, регулярна опіка і чиєсь цілеспрямоване керівництво – все це не дозволяло письменникам вільно висловлювати свою думку і художньо показувати історичні події і дійсність українського життя.</w:t>
      </w:r>
    </w:p>
    <w:p w:rsidR="00CE505A" w:rsidRDefault="00CE505A" w:rsidP="00B1118E">
      <w:pPr>
        <w:tabs>
          <w:tab w:val="left" w:pos="142"/>
        </w:tabs>
        <w:spacing w:after="0" w:line="360" w:lineRule="auto"/>
        <w:ind w:firstLine="709"/>
        <w:jc w:val="both"/>
        <w:rPr>
          <w:rFonts w:ascii="Times New Roman" w:hAnsi="Times New Roman" w:cs="Times New Roman"/>
          <w:sz w:val="28"/>
          <w:szCs w:val="28"/>
        </w:rPr>
      </w:pPr>
      <w:r w:rsidRPr="00CE505A">
        <w:rPr>
          <w:rFonts w:ascii="Times New Roman" w:hAnsi="Times New Roman" w:cs="Times New Roman"/>
          <w:sz w:val="28"/>
          <w:szCs w:val="28"/>
        </w:rPr>
        <w:t>До 1953 р. незаперечною «цінністю» був вождь, чиєму образові відводилося непомірно</w:t>
      </w:r>
      <w:r>
        <w:rPr>
          <w:rFonts w:ascii="Times New Roman" w:hAnsi="Times New Roman" w:cs="Times New Roman"/>
          <w:sz w:val="28"/>
          <w:szCs w:val="28"/>
        </w:rPr>
        <w:t xml:space="preserve"> </w:t>
      </w:r>
      <w:r w:rsidRPr="00CE505A">
        <w:rPr>
          <w:rFonts w:ascii="Times New Roman" w:hAnsi="Times New Roman" w:cs="Times New Roman"/>
          <w:sz w:val="28"/>
          <w:szCs w:val="28"/>
        </w:rPr>
        <w:t xml:space="preserve">велике місце в дитячій літературі. Він </w:t>
      </w:r>
      <w:r>
        <w:rPr>
          <w:rFonts w:ascii="Times New Roman" w:hAnsi="Times New Roman" w:cs="Times New Roman"/>
          <w:sz w:val="28"/>
          <w:szCs w:val="28"/>
        </w:rPr>
        <w:t>–</w:t>
      </w:r>
      <w:r w:rsidRPr="00CE505A">
        <w:rPr>
          <w:rFonts w:ascii="Times New Roman" w:hAnsi="Times New Roman" w:cs="Times New Roman"/>
          <w:sz w:val="28"/>
          <w:szCs w:val="28"/>
        </w:rPr>
        <w:t xml:space="preserve"> запорука всіх</w:t>
      </w:r>
      <w:r>
        <w:rPr>
          <w:rFonts w:ascii="Times New Roman" w:hAnsi="Times New Roman" w:cs="Times New Roman"/>
          <w:sz w:val="28"/>
          <w:szCs w:val="28"/>
        </w:rPr>
        <w:t xml:space="preserve"> </w:t>
      </w:r>
      <w:r w:rsidRPr="00CE505A">
        <w:rPr>
          <w:rFonts w:ascii="Times New Roman" w:hAnsi="Times New Roman" w:cs="Times New Roman"/>
          <w:sz w:val="28"/>
          <w:szCs w:val="28"/>
        </w:rPr>
        <w:t>успіхів радянського народу, найвищий зразок для наслідування. У повісті О</w:t>
      </w:r>
      <w:r w:rsidR="00897061">
        <w:rPr>
          <w:rFonts w:ascii="Times New Roman" w:hAnsi="Times New Roman" w:cs="Times New Roman"/>
          <w:sz w:val="28"/>
          <w:szCs w:val="28"/>
        </w:rPr>
        <w:t xml:space="preserve">леся </w:t>
      </w:r>
      <w:r w:rsidRPr="00CE505A">
        <w:rPr>
          <w:rFonts w:ascii="Times New Roman" w:hAnsi="Times New Roman" w:cs="Times New Roman"/>
          <w:sz w:val="28"/>
          <w:szCs w:val="28"/>
        </w:rPr>
        <w:t>Донченка «Юрко Васюта» (1950) автор</w:t>
      </w:r>
      <w:r>
        <w:rPr>
          <w:rFonts w:ascii="Times New Roman" w:hAnsi="Times New Roman" w:cs="Times New Roman"/>
          <w:sz w:val="28"/>
          <w:szCs w:val="28"/>
        </w:rPr>
        <w:t xml:space="preserve"> </w:t>
      </w:r>
      <w:r w:rsidRPr="00CE505A">
        <w:rPr>
          <w:rFonts w:ascii="Times New Roman" w:hAnsi="Times New Roman" w:cs="Times New Roman"/>
          <w:sz w:val="28"/>
          <w:szCs w:val="28"/>
        </w:rPr>
        <w:t>виносить проблеми, що хвилюють героїв, за межі конкретної</w:t>
      </w:r>
      <w:r>
        <w:rPr>
          <w:rFonts w:ascii="Times New Roman" w:hAnsi="Times New Roman" w:cs="Times New Roman"/>
          <w:sz w:val="28"/>
          <w:szCs w:val="28"/>
        </w:rPr>
        <w:t xml:space="preserve"> </w:t>
      </w:r>
      <w:r w:rsidRPr="00CE505A">
        <w:rPr>
          <w:rFonts w:ascii="Times New Roman" w:hAnsi="Times New Roman" w:cs="Times New Roman"/>
          <w:sz w:val="28"/>
          <w:szCs w:val="28"/>
        </w:rPr>
        <w:t>школи, робить наголос на загальнодержавному значенні</w:t>
      </w:r>
      <w:r>
        <w:rPr>
          <w:rFonts w:ascii="Times New Roman" w:hAnsi="Times New Roman" w:cs="Times New Roman"/>
          <w:sz w:val="28"/>
          <w:szCs w:val="28"/>
        </w:rPr>
        <w:t xml:space="preserve"> </w:t>
      </w:r>
      <w:r w:rsidRPr="00CE505A">
        <w:rPr>
          <w:rFonts w:ascii="Times New Roman" w:hAnsi="Times New Roman" w:cs="Times New Roman"/>
          <w:sz w:val="28"/>
          <w:szCs w:val="28"/>
        </w:rPr>
        <w:t>сумлінного навчання: «Товариша Сталіна турбувало насамперед те, щоб усі діти шкільного віку,</w:t>
      </w:r>
      <w:r>
        <w:rPr>
          <w:rFonts w:ascii="Times New Roman" w:hAnsi="Times New Roman" w:cs="Times New Roman"/>
          <w:sz w:val="28"/>
          <w:szCs w:val="28"/>
        </w:rPr>
        <w:t xml:space="preserve"> –</w:t>
      </w:r>
      <w:r w:rsidRPr="00CE505A">
        <w:rPr>
          <w:rFonts w:ascii="Times New Roman" w:hAnsi="Times New Roman" w:cs="Times New Roman"/>
          <w:sz w:val="28"/>
          <w:szCs w:val="28"/>
        </w:rPr>
        <w:t xml:space="preserve"> всі до єдиного,</w:t>
      </w:r>
      <w:r>
        <w:rPr>
          <w:rFonts w:ascii="Times New Roman" w:hAnsi="Times New Roman" w:cs="Times New Roman"/>
          <w:sz w:val="28"/>
          <w:szCs w:val="28"/>
        </w:rPr>
        <w:t xml:space="preserve"> – </w:t>
      </w:r>
      <w:r w:rsidRPr="00CE505A">
        <w:rPr>
          <w:rFonts w:ascii="Times New Roman" w:hAnsi="Times New Roman" w:cs="Times New Roman"/>
          <w:sz w:val="28"/>
          <w:szCs w:val="28"/>
        </w:rPr>
        <w:t>вчилися в школі. В найпередовішій і найкультурнішій державі світу, якою є Радянський Союз, не</w:t>
      </w:r>
      <w:r>
        <w:rPr>
          <w:rFonts w:ascii="Times New Roman" w:hAnsi="Times New Roman" w:cs="Times New Roman"/>
          <w:sz w:val="28"/>
          <w:szCs w:val="28"/>
        </w:rPr>
        <w:t xml:space="preserve"> п</w:t>
      </w:r>
      <w:r w:rsidRPr="00CE505A">
        <w:rPr>
          <w:rFonts w:ascii="Times New Roman" w:hAnsi="Times New Roman" w:cs="Times New Roman"/>
          <w:sz w:val="28"/>
          <w:szCs w:val="28"/>
        </w:rPr>
        <w:t>овинно бути жодної неосвіченої людини. Наші школярі мусять зовсім забути,</w:t>
      </w:r>
      <w:r>
        <w:rPr>
          <w:rFonts w:ascii="Times New Roman" w:hAnsi="Times New Roman" w:cs="Times New Roman"/>
          <w:sz w:val="28"/>
          <w:szCs w:val="28"/>
        </w:rPr>
        <w:t xml:space="preserve"> </w:t>
      </w:r>
      <w:r w:rsidRPr="00CE505A">
        <w:rPr>
          <w:rFonts w:ascii="Times New Roman" w:hAnsi="Times New Roman" w:cs="Times New Roman"/>
          <w:sz w:val="28"/>
          <w:szCs w:val="28"/>
        </w:rPr>
        <w:t>що таке двійка».</w:t>
      </w:r>
      <w:r>
        <w:rPr>
          <w:rFonts w:ascii="Times New Roman" w:hAnsi="Times New Roman" w:cs="Times New Roman"/>
          <w:sz w:val="28"/>
          <w:szCs w:val="28"/>
        </w:rPr>
        <w:t xml:space="preserve"> </w:t>
      </w:r>
      <w:r w:rsidRPr="00CE505A">
        <w:rPr>
          <w:rFonts w:ascii="Times New Roman" w:hAnsi="Times New Roman" w:cs="Times New Roman"/>
          <w:sz w:val="28"/>
          <w:szCs w:val="28"/>
        </w:rPr>
        <w:t>У романі «Золота медаль» (1954) О</w:t>
      </w:r>
      <w:r w:rsidR="00B63114">
        <w:rPr>
          <w:rFonts w:ascii="Times New Roman" w:hAnsi="Times New Roman" w:cs="Times New Roman"/>
          <w:sz w:val="28"/>
          <w:szCs w:val="28"/>
        </w:rPr>
        <w:t>лесь Васильович</w:t>
      </w:r>
      <w:r w:rsidRPr="00CE505A">
        <w:rPr>
          <w:rFonts w:ascii="Times New Roman" w:hAnsi="Times New Roman" w:cs="Times New Roman"/>
          <w:sz w:val="28"/>
          <w:szCs w:val="28"/>
        </w:rPr>
        <w:t xml:space="preserve"> доводить</w:t>
      </w:r>
      <w:r>
        <w:rPr>
          <w:rFonts w:ascii="Times New Roman" w:hAnsi="Times New Roman" w:cs="Times New Roman"/>
          <w:sz w:val="28"/>
          <w:szCs w:val="28"/>
        </w:rPr>
        <w:t xml:space="preserve"> </w:t>
      </w:r>
      <w:r w:rsidRPr="00CE505A">
        <w:rPr>
          <w:rFonts w:ascii="Times New Roman" w:hAnsi="Times New Roman" w:cs="Times New Roman"/>
          <w:sz w:val="28"/>
          <w:szCs w:val="28"/>
        </w:rPr>
        <w:t>цю ідею до рафінованої чистоти на прикладі неймовірної</w:t>
      </w:r>
      <w:r>
        <w:rPr>
          <w:rFonts w:ascii="Times New Roman" w:hAnsi="Times New Roman" w:cs="Times New Roman"/>
          <w:sz w:val="28"/>
          <w:szCs w:val="28"/>
        </w:rPr>
        <w:t xml:space="preserve"> </w:t>
      </w:r>
      <w:r w:rsidRPr="00CE505A">
        <w:rPr>
          <w:rFonts w:ascii="Times New Roman" w:hAnsi="Times New Roman" w:cs="Times New Roman"/>
          <w:sz w:val="28"/>
          <w:szCs w:val="28"/>
        </w:rPr>
        <w:t>індивідуалістки Варі Лукашевич: «Найбільше дивувало, що</w:t>
      </w:r>
      <w:r>
        <w:rPr>
          <w:rFonts w:ascii="Times New Roman" w:hAnsi="Times New Roman" w:cs="Times New Roman"/>
          <w:sz w:val="28"/>
          <w:szCs w:val="28"/>
        </w:rPr>
        <w:t xml:space="preserve"> </w:t>
      </w:r>
      <w:r w:rsidRPr="00CE505A">
        <w:rPr>
          <w:rFonts w:ascii="Times New Roman" w:hAnsi="Times New Roman" w:cs="Times New Roman"/>
          <w:sz w:val="28"/>
          <w:szCs w:val="28"/>
        </w:rPr>
        <w:t xml:space="preserve">Лукашевич цуралась колективу». Висновок того ж таки колективу однозначний: «Товариші, якщо вона не шизофренічка, то просто </w:t>
      </w:r>
      <w:r>
        <w:rPr>
          <w:rFonts w:ascii="Times New Roman" w:hAnsi="Times New Roman" w:cs="Times New Roman"/>
          <w:sz w:val="28"/>
          <w:szCs w:val="28"/>
        </w:rPr>
        <w:t>–</w:t>
      </w:r>
      <w:r w:rsidRPr="00CE505A">
        <w:rPr>
          <w:rFonts w:ascii="Times New Roman" w:hAnsi="Times New Roman" w:cs="Times New Roman"/>
          <w:sz w:val="28"/>
          <w:szCs w:val="28"/>
        </w:rPr>
        <w:t xml:space="preserve"> псих!» Далі читачеві розтлумачується, що</w:t>
      </w:r>
      <w:r>
        <w:rPr>
          <w:rFonts w:ascii="Times New Roman" w:hAnsi="Times New Roman" w:cs="Times New Roman"/>
          <w:sz w:val="28"/>
          <w:szCs w:val="28"/>
        </w:rPr>
        <w:t xml:space="preserve"> </w:t>
      </w:r>
      <w:r w:rsidRPr="00CE505A">
        <w:rPr>
          <w:rFonts w:ascii="Times New Roman" w:hAnsi="Times New Roman" w:cs="Times New Roman"/>
          <w:sz w:val="28"/>
          <w:szCs w:val="28"/>
        </w:rPr>
        <w:t xml:space="preserve">така поведінка справді не може бути свідомою позицією нормальної людини </w:t>
      </w:r>
      <w:r>
        <w:rPr>
          <w:rFonts w:ascii="Times New Roman" w:hAnsi="Times New Roman" w:cs="Times New Roman"/>
          <w:sz w:val="28"/>
          <w:szCs w:val="28"/>
        </w:rPr>
        <w:t>–</w:t>
      </w:r>
      <w:r w:rsidRPr="00CE505A">
        <w:rPr>
          <w:rFonts w:ascii="Times New Roman" w:hAnsi="Times New Roman" w:cs="Times New Roman"/>
          <w:sz w:val="28"/>
          <w:szCs w:val="28"/>
        </w:rPr>
        <w:t xml:space="preserve"> Варю довели до цього драматичні особисті обставини, які згодом (з допомогою того ж таки колективу) вдається залагодити, докорінно переробити поведінку</w:t>
      </w:r>
      <w:r>
        <w:rPr>
          <w:rFonts w:ascii="Times New Roman" w:hAnsi="Times New Roman" w:cs="Times New Roman"/>
          <w:sz w:val="28"/>
          <w:szCs w:val="28"/>
        </w:rPr>
        <w:t xml:space="preserve"> </w:t>
      </w:r>
      <w:r w:rsidRPr="00CE505A">
        <w:rPr>
          <w:rFonts w:ascii="Times New Roman" w:hAnsi="Times New Roman" w:cs="Times New Roman"/>
          <w:sz w:val="28"/>
          <w:szCs w:val="28"/>
        </w:rPr>
        <w:t>й навіть характер дівчинки.</w:t>
      </w:r>
    </w:p>
    <w:p w:rsidR="00CE505A" w:rsidRDefault="00CE505A" w:rsidP="00B1118E">
      <w:pPr>
        <w:tabs>
          <w:tab w:val="left" w:pos="142"/>
        </w:tabs>
        <w:spacing w:after="0" w:line="360" w:lineRule="auto"/>
        <w:ind w:firstLine="709"/>
        <w:jc w:val="both"/>
        <w:rPr>
          <w:rFonts w:ascii="Times New Roman" w:hAnsi="Times New Roman" w:cs="Times New Roman"/>
          <w:sz w:val="28"/>
          <w:szCs w:val="28"/>
        </w:rPr>
      </w:pPr>
      <w:r w:rsidRPr="00CE505A">
        <w:rPr>
          <w:rFonts w:ascii="Times New Roman" w:hAnsi="Times New Roman" w:cs="Times New Roman"/>
          <w:sz w:val="28"/>
          <w:szCs w:val="28"/>
        </w:rPr>
        <w:t>Після смерті Сталіна славослів’я в дитячій літературі</w:t>
      </w:r>
      <w:r>
        <w:rPr>
          <w:rFonts w:ascii="Times New Roman" w:hAnsi="Times New Roman" w:cs="Times New Roman"/>
          <w:sz w:val="28"/>
          <w:szCs w:val="28"/>
        </w:rPr>
        <w:t xml:space="preserve"> </w:t>
      </w:r>
      <w:r w:rsidRPr="00CE505A">
        <w:rPr>
          <w:rFonts w:ascii="Times New Roman" w:hAnsi="Times New Roman" w:cs="Times New Roman"/>
          <w:sz w:val="28"/>
          <w:szCs w:val="28"/>
        </w:rPr>
        <w:t xml:space="preserve">припиняються, натомість з’являються інші фокуси притягання, наприклад, образ Москви. </w:t>
      </w:r>
      <w:r w:rsidRPr="00CE505A">
        <w:rPr>
          <w:rFonts w:ascii="Times New Roman" w:hAnsi="Times New Roman" w:cs="Times New Roman"/>
          <w:sz w:val="28"/>
          <w:szCs w:val="28"/>
        </w:rPr>
        <w:lastRenderedPageBreak/>
        <w:t xml:space="preserve">Адже ж Москва </w:t>
      </w:r>
      <w:r>
        <w:rPr>
          <w:rFonts w:ascii="Times New Roman" w:hAnsi="Times New Roman" w:cs="Times New Roman"/>
          <w:sz w:val="28"/>
          <w:szCs w:val="28"/>
        </w:rPr>
        <w:t>–</w:t>
      </w:r>
      <w:r w:rsidRPr="00CE505A">
        <w:rPr>
          <w:rFonts w:ascii="Times New Roman" w:hAnsi="Times New Roman" w:cs="Times New Roman"/>
          <w:sz w:val="28"/>
          <w:szCs w:val="28"/>
        </w:rPr>
        <w:t xml:space="preserve"> столиця</w:t>
      </w:r>
      <w:r>
        <w:rPr>
          <w:rFonts w:ascii="Times New Roman" w:hAnsi="Times New Roman" w:cs="Times New Roman"/>
          <w:sz w:val="28"/>
          <w:szCs w:val="28"/>
        </w:rPr>
        <w:t xml:space="preserve"> </w:t>
      </w:r>
      <w:r w:rsidRPr="00CE505A">
        <w:rPr>
          <w:rFonts w:ascii="Times New Roman" w:hAnsi="Times New Roman" w:cs="Times New Roman"/>
          <w:sz w:val="28"/>
          <w:szCs w:val="28"/>
        </w:rPr>
        <w:t xml:space="preserve">Радянського Союзу і «найкраще місто на землі!» </w:t>
      </w:r>
      <w:r>
        <w:rPr>
          <w:rFonts w:ascii="Times New Roman" w:hAnsi="Times New Roman" w:cs="Times New Roman"/>
          <w:sz w:val="28"/>
          <w:szCs w:val="28"/>
        </w:rPr>
        <w:t>–</w:t>
      </w:r>
      <w:r w:rsidRPr="00CE505A">
        <w:rPr>
          <w:rFonts w:ascii="Times New Roman" w:hAnsi="Times New Roman" w:cs="Times New Roman"/>
          <w:sz w:val="28"/>
          <w:szCs w:val="28"/>
        </w:rPr>
        <w:t xml:space="preserve"> пише</w:t>
      </w:r>
      <w:r>
        <w:rPr>
          <w:rFonts w:ascii="Times New Roman" w:hAnsi="Times New Roman" w:cs="Times New Roman"/>
          <w:sz w:val="28"/>
          <w:szCs w:val="28"/>
        </w:rPr>
        <w:t xml:space="preserve"> </w:t>
      </w:r>
      <w:r w:rsidRPr="00CE505A">
        <w:rPr>
          <w:rFonts w:ascii="Times New Roman" w:hAnsi="Times New Roman" w:cs="Times New Roman"/>
          <w:sz w:val="28"/>
          <w:szCs w:val="28"/>
        </w:rPr>
        <w:t>Наталя Забіла в повісті «Катруся вже велика» (1955). Йдучи шляхом створення етичних рецептів, зразків для наслідування, письменники подеколи перетворювали свої книжки на</w:t>
      </w:r>
      <w:r>
        <w:rPr>
          <w:rFonts w:ascii="Times New Roman" w:hAnsi="Times New Roman" w:cs="Times New Roman"/>
          <w:sz w:val="28"/>
          <w:szCs w:val="28"/>
        </w:rPr>
        <w:t xml:space="preserve"> </w:t>
      </w:r>
      <w:r w:rsidRPr="00CE505A">
        <w:rPr>
          <w:rFonts w:ascii="Times New Roman" w:hAnsi="Times New Roman" w:cs="Times New Roman"/>
          <w:sz w:val="28"/>
          <w:szCs w:val="28"/>
        </w:rPr>
        <w:t>звід правил поведінки, на методики піонерської (комсомольської, жовтенятської) роботи. Герої творів, усупереч бажанню авторів, перетворювалися на нудних резонерів, яким</w:t>
      </w:r>
      <w:r>
        <w:rPr>
          <w:rFonts w:ascii="Times New Roman" w:hAnsi="Times New Roman" w:cs="Times New Roman"/>
          <w:sz w:val="28"/>
          <w:szCs w:val="28"/>
        </w:rPr>
        <w:t xml:space="preserve"> </w:t>
      </w:r>
      <w:r w:rsidRPr="00CE505A">
        <w:rPr>
          <w:rFonts w:ascii="Times New Roman" w:hAnsi="Times New Roman" w:cs="Times New Roman"/>
          <w:sz w:val="28"/>
          <w:szCs w:val="28"/>
        </w:rPr>
        <w:t>важко було відшукати причини для будь-яких конфліктів.</w:t>
      </w:r>
      <w:r>
        <w:rPr>
          <w:rFonts w:ascii="Times New Roman" w:hAnsi="Times New Roman" w:cs="Times New Roman"/>
          <w:sz w:val="28"/>
          <w:szCs w:val="28"/>
        </w:rPr>
        <w:t xml:space="preserve"> </w:t>
      </w:r>
      <w:r w:rsidRPr="00CE505A">
        <w:rPr>
          <w:rFonts w:ascii="Times New Roman" w:hAnsi="Times New Roman" w:cs="Times New Roman"/>
          <w:sz w:val="28"/>
          <w:szCs w:val="28"/>
        </w:rPr>
        <w:t>А читач жив у зовсім не благополучному світі. Розруха,</w:t>
      </w:r>
      <w:r>
        <w:rPr>
          <w:rFonts w:ascii="Times New Roman" w:hAnsi="Times New Roman" w:cs="Times New Roman"/>
          <w:sz w:val="28"/>
          <w:szCs w:val="28"/>
        </w:rPr>
        <w:t xml:space="preserve"> </w:t>
      </w:r>
      <w:r w:rsidRPr="00CE505A">
        <w:rPr>
          <w:rFonts w:ascii="Times New Roman" w:hAnsi="Times New Roman" w:cs="Times New Roman"/>
          <w:sz w:val="28"/>
          <w:szCs w:val="28"/>
        </w:rPr>
        <w:t>сирітство, голод, репресії й переслідування тих, хто</w:t>
      </w:r>
      <w:r>
        <w:rPr>
          <w:rFonts w:ascii="Times New Roman" w:hAnsi="Times New Roman" w:cs="Times New Roman"/>
          <w:sz w:val="28"/>
          <w:szCs w:val="28"/>
        </w:rPr>
        <w:t xml:space="preserve"> </w:t>
      </w:r>
      <w:r w:rsidRPr="00CE505A">
        <w:rPr>
          <w:rFonts w:ascii="Times New Roman" w:hAnsi="Times New Roman" w:cs="Times New Roman"/>
          <w:sz w:val="28"/>
          <w:szCs w:val="28"/>
        </w:rPr>
        <w:t>був у полоні чи евакуації, або й тих, хто завинив невідомо</w:t>
      </w:r>
      <w:r>
        <w:rPr>
          <w:rFonts w:ascii="Times New Roman" w:hAnsi="Times New Roman" w:cs="Times New Roman"/>
          <w:sz w:val="28"/>
          <w:szCs w:val="28"/>
        </w:rPr>
        <w:t xml:space="preserve"> </w:t>
      </w:r>
      <w:r w:rsidRPr="00CE505A">
        <w:rPr>
          <w:rFonts w:ascii="Times New Roman" w:hAnsi="Times New Roman" w:cs="Times New Roman"/>
          <w:sz w:val="28"/>
          <w:szCs w:val="28"/>
        </w:rPr>
        <w:t>чим</w:t>
      </w:r>
      <w:r>
        <w:rPr>
          <w:rFonts w:ascii="Times New Roman" w:hAnsi="Times New Roman" w:cs="Times New Roman"/>
          <w:sz w:val="28"/>
          <w:szCs w:val="28"/>
        </w:rPr>
        <w:t xml:space="preserve"> –</w:t>
      </w:r>
      <w:r w:rsidRPr="00CE505A">
        <w:rPr>
          <w:rFonts w:ascii="Times New Roman" w:hAnsi="Times New Roman" w:cs="Times New Roman"/>
          <w:sz w:val="28"/>
          <w:szCs w:val="28"/>
        </w:rPr>
        <w:t xml:space="preserve"> усе це карбувалося в дитячих душах, формувало</w:t>
      </w:r>
      <w:r>
        <w:rPr>
          <w:rFonts w:ascii="Times New Roman" w:hAnsi="Times New Roman" w:cs="Times New Roman"/>
          <w:sz w:val="28"/>
          <w:szCs w:val="28"/>
        </w:rPr>
        <w:t xml:space="preserve"> новий </w:t>
      </w:r>
      <w:r w:rsidRPr="00CE505A">
        <w:rPr>
          <w:rFonts w:ascii="Times New Roman" w:hAnsi="Times New Roman" w:cs="Times New Roman"/>
          <w:sz w:val="28"/>
          <w:szCs w:val="28"/>
        </w:rPr>
        <w:t>морально-психологічний тип.</w:t>
      </w:r>
    </w:p>
    <w:p w:rsidR="003667FE" w:rsidRDefault="00CE505A" w:rsidP="00B1118E">
      <w:pPr>
        <w:tabs>
          <w:tab w:val="left" w:pos="142"/>
        </w:tabs>
        <w:spacing w:after="0" w:line="360" w:lineRule="auto"/>
        <w:ind w:firstLine="709"/>
        <w:jc w:val="both"/>
        <w:rPr>
          <w:rFonts w:ascii="Times New Roman" w:hAnsi="Times New Roman" w:cs="Times New Roman"/>
          <w:sz w:val="28"/>
          <w:szCs w:val="28"/>
        </w:rPr>
      </w:pPr>
      <w:r w:rsidRPr="00CE505A">
        <w:rPr>
          <w:rFonts w:ascii="Times New Roman" w:hAnsi="Times New Roman" w:cs="Times New Roman"/>
          <w:sz w:val="28"/>
          <w:szCs w:val="28"/>
        </w:rPr>
        <w:t>Перші симптоми подолання кризи в дитячій літературі</w:t>
      </w:r>
      <w:r>
        <w:rPr>
          <w:rFonts w:ascii="Times New Roman" w:hAnsi="Times New Roman" w:cs="Times New Roman"/>
          <w:sz w:val="28"/>
          <w:szCs w:val="28"/>
        </w:rPr>
        <w:t xml:space="preserve"> </w:t>
      </w:r>
      <w:r w:rsidRPr="00CE505A">
        <w:rPr>
          <w:rFonts w:ascii="Times New Roman" w:hAnsi="Times New Roman" w:cs="Times New Roman"/>
          <w:sz w:val="28"/>
          <w:szCs w:val="28"/>
        </w:rPr>
        <w:t xml:space="preserve">проявилися наприкінці 50-х </w:t>
      </w:r>
      <w:r>
        <w:rPr>
          <w:rFonts w:ascii="Times New Roman" w:hAnsi="Times New Roman" w:cs="Times New Roman"/>
          <w:sz w:val="28"/>
          <w:szCs w:val="28"/>
        </w:rPr>
        <w:t xml:space="preserve">– </w:t>
      </w:r>
      <w:r w:rsidRPr="00CE505A">
        <w:rPr>
          <w:rFonts w:ascii="Times New Roman" w:hAnsi="Times New Roman" w:cs="Times New Roman"/>
          <w:sz w:val="28"/>
          <w:szCs w:val="28"/>
        </w:rPr>
        <w:t xml:space="preserve">початку 60-х років. </w:t>
      </w:r>
      <w:r w:rsidR="003667FE">
        <w:rPr>
          <w:rFonts w:ascii="Times New Roman" w:hAnsi="Times New Roman" w:cs="Times New Roman"/>
          <w:sz w:val="28"/>
          <w:szCs w:val="28"/>
        </w:rPr>
        <w:t>У</w:t>
      </w:r>
      <w:r w:rsidRPr="00CE505A">
        <w:rPr>
          <w:rFonts w:ascii="Times New Roman" w:hAnsi="Times New Roman" w:cs="Times New Roman"/>
          <w:sz w:val="28"/>
          <w:szCs w:val="28"/>
        </w:rPr>
        <w:t xml:space="preserve"> 60-ті роки дитяча література України докорінно змінилася, твори, що виходили в ці роки, сумлінно «відгукувал</w:t>
      </w:r>
      <w:r w:rsidR="003667FE">
        <w:rPr>
          <w:rFonts w:ascii="Times New Roman" w:hAnsi="Times New Roman" w:cs="Times New Roman"/>
          <w:sz w:val="28"/>
          <w:szCs w:val="28"/>
        </w:rPr>
        <w:t xml:space="preserve">ися </w:t>
      </w:r>
      <w:r w:rsidRPr="00CE505A">
        <w:rPr>
          <w:rFonts w:ascii="Times New Roman" w:hAnsi="Times New Roman" w:cs="Times New Roman"/>
          <w:sz w:val="28"/>
          <w:szCs w:val="28"/>
        </w:rPr>
        <w:t>на веління часу, без остережень вписувалися до видавничих</w:t>
      </w:r>
      <w:r w:rsidR="003667FE">
        <w:rPr>
          <w:rFonts w:ascii="Times New Roman" w:hAnsi="Times New Roman" w:cs="Times New Roman"/>
          <w:sz w:val="28"/>
          <w:szCs w:val="28"/>
        </w:rPr>
        <w:t xml:space="preserve"> </w:t>
      </w:r>
      <w:r w:rsidRPr="00CE505A">
        <w:rPr>
          <w:rFonts w:ascii="Times New Roman" w:hAnsi="Times New Roman" w:cs="Times New Roman"/>
          <w:sz w:val="28"/>
          <w:szCs w:val="28"/>
        </w:rPr>
        <w:t xml:space="preserve">планів. </w:t>
      </w:r>
      <w:r w:rsidR="003667FE">
        <w:rPr>
          <w:rFonts w:ascii="Times New Roman" w:hAnsi="Times New Roman" w:cs="Times New Roman"/>
          <w:sz w:val="28"/>
          <w:szCs w:val="28"/>
        </w:rPr>
        <w:t xml:space="preserve">Наприклад, </w:t>
      </w:r>
      <w:r w:rsidRPr="00CE505A">
        <w:rPr>
          <w:rFonts w:ascii="Times New Roman" w:hAnsi="Times New Roman" w:cs="Times New Roman"/>
          <w:sz w:val="28"/>
          <w:szCs w:val="28"/>
        </w:rPr>
        <w:t xml:space="preserve">в серії «Юні герої», започаткованій «Веселкою» в 1964 р., вийшло близько </w:t>
      </w:r>
      <w:r w:rsidR="003667FE">
        <w:rPr>
          <w:rFonts w:ascii="Times New Roman" w:hAnsi="Times New Roman" w:cs="Times New Roman"/>
          <w:sz w:val="28"/>
          <w:szCs w:val="28"/>
        </w:rPr>
        <w:t>50</w:t>
      </w:r>
      <w:r w:rsidRPr="00CE505A">
        <w:rPr>
          <w:rFonts w:ascii="Times New Roman" w:hAnsi="Times New Roman" w:cs="Times New Roman"/>
          <w:sz w:val="28"/>
          <w:szCs w:val="28"/>
        </w:rPr>
        <w:t xml:space="preserve"> томів, серед</w:t>
      </w:r>
      <w:r w:rsidR="003667FE">
        <w:rPr>
          <w:rFonts w:ascii="Times New Roman" w:hAnsi="Times New Roman" w:cs="Times New Roman"/>
          <w:sz w:val="28"/>
          <w:szCs w:val="28"/>
        </w:rPr>
        <w:t xml:space="preserve"> </w:t>
      </w:r>
      <w:r w:rsidRPr="00CE505A">
        <w:rPr>
          <w:rFonts w:ascii="Times New Roman" w:hAnsi="Times New Roman" w:cs="Times New Roman"/>
          <w:sz w:val="28"/>
          <w:szCs w:val="28"/>
        </w:rPr>
        <w:t>яких були й досить талановиті твори В</w:t>
      </w:r>
      <w:r w:rsidR="00897061">
        <w:rPr>
          <w:rFonts w:ascii="Times New Roman" w:hAnsi="Times New Roman" w:cs="Times New Roman"/>
          <w:sz w:val="28"/>
          <w:szCs w:val="28"/>
        </w:rPr>
        <w:t>іктора</w:t>
      </w:r>
      <w:r w:rsidR="00B63114">
        <w:rPr>
          <w:rFonts w:ascii="Times New Roman" w:hAnsi="Times New Roman" w:cs="Times New Roman"/>
          <w:sz w:val="28"/>
          <w:szCs w:val="28"/>
        </w:rPr>
        <w:t> </w:t>
      </w:r>
      <w:r w:rsidRPr="004D4FF8">
        <w:rPr>
          <w:rFonts w:ascii="Times New Roman" w:hAnsi="Times New Roman" w:cs="Times New Roman"/>
          <w:sz w:val="28"/>
          <w:szCs w:val="28"/>
        </w:rPr>
        <w:t>Кави,</w:t>
      </w:r>
      <w:r w:rsidRPr="00CE505A">
        <w:rPr>
          <w:rFonts w:ascii="Times New Roman" w:hAnsi="Times New Roman" w:cs="Times New Roman"/>
          <w:sz w:val="28"/>
          <w:szCs w:val="28"/>
        </w:rPr>
        <w:t xml:space="preserve"> Б</w:t>
      </w:r>
      <w:r w:rsidR="00897061">
        <w:rPr>
          <w:rFonts w:ascii="Times New Roman" w:hAnsi="Times New Roman" w:cs="Times New Roman"/>
          <w:sz w:val="28"/>
          <w:szCs w:val="28"/>
        </w:rPr>
        <w:t>ориса</w:t>
      </w:r>
      <w:r w:rsidRPr="00CE505A">
        <w:rPr>
          <w:rFonts w:ascii="Times New Roman" w:hAnsi="Times New Roman" w:cs="Times New Roman"/>
          <w:sz w:val="28"/>
          <w:szCs w:val="28"/>
        </w:rPr>
        <w:t xml:space="preserve"> Комара,</w:t>
      </w:r>
      <w:r w:rsidR="003667FE">
        <w:rPr>
          <w:rFonts w:ascii="Times New Roman" w:hAnsi="Times New Roman" w:cs="Times New Roman"/>
          <w:sz w:val="28"/>
          <w:szCs w:val="28"/>
        </w:rPr>
        <w:t xml:space="preserve"> </w:t>
      </w:r>
      <w:r w:rsidRPr="00CE505A">
        <w:rPr>
          <w:rFonts w:ascii="Times New Roman" w:hAnsi="Times New Roman" w:cs="Times New Roman"/>
          <w:sz w:val="28"/>
          <w:szCs w:val="28"/>
        </w:rPr>
        <w:t>С</w:t>
      </w:r>
      <w:r w:rsidR="00897061">
        <w:rPr>
          <w:rFonts w:ascii="Times New Roman" w:hAnsi="Times New Roman" w:cs="Times New Roman"/>
          <w:sz w:val="28"/>
          <w:szCs w:val="28"/>
        </w:rPr>
        <w:t>таніслава</w:t>
      </w:r>
      <w:r w:rsidRPr="00CE505A">
        <w:rPr>
          <w:rFonts w:ascii="Times New Roman" w:hAnsi="Times New Roman" w:cs="Times New Roman"/>
          <w:sz w:val="28"/>
          <w:szCs w:val="28"/>
        </w:rPr>
        <w:t xml:space="preserve"> Тельнюка, Д</w:t>
      </w:r>
      <w:r w:rsidR="00897061">
        <w:rPr>
          <w:rFonts w:ascii="Times New Roman" w:hAnsi="Times New Roman" w:cs="Times New Roman"/>
          <w:sz w:val="28"/>
          <w:szCs w:val="28"/>
        </w:rPr>
        <w:t>митра</w:t>
      </w:r>
      <w:r w:rsidRPr="00CE505A">
        <w:rPr>
          <w:rFonts w:ascii="Times New Roman" w:hAnsi="Times New Roman" w:cs="Times New Roman"/>
          <w:sz w:val="28"/>
          <w:szCs w:val="28"/>
        </w:rPr>
        <w:t xml:space="preserve"> Ткача, О</w:t>
      </w:r>
      <w:r w:rsidR="00897061">
        <w:rPr>
          <w:rFonts w:ascii="Times New Roman" w:hAnsi="Times New Roman" w:cs="Times New Roman"/>
          <w:sz w:val="28"/>
          <w:szCs w:val="28"/>
        </w:rPr>
        <w:t>лександра</w:t>
      </w:r>
      <w:r w:rsidRPr="00CE505A">
        <w:rPr>
          <w:rFonts w:ascii="Times New Roman" w:hAnsi="Times New Roman" w:cs="Times New Roman"/>
          <w:sz w:val="28"/>
          <w:szCs w:val="28"/>
        </w:rPr>
        <w:t xml:space="preserve"> Пархоменка</w:t>
      </w:r>
      <w:r w:rsidR="004D4FF8" w:rsidRPr="004D4FF8">
        <w:rPr>
          <w:rFonts w:ascii="Times New Roman" w:hAnsi="Times New Roman" w:cs="Times New Roman"/>
          <w:sz w:val="28"/>
          <w:szCs w:val="28"/>
        </w:rPr>
        <w:t xml:space="preserve">. У своїх творах </w:t>
      </w:r>
      <w:r w:rsidR="004D4FF8">
        <w:rPr>
          <w:rFonts w:ascii="Times New Roman" w:hAnsi="Times New Roman" w:cs="Times New Roman"/>
          <w:sz w:val="28"/>
          <w:szCs w:val="28"/>
        </w:rPr>
        <w:t>вони</w:t>
      </w:r>
      <w:r w:rsidR="004D4FF8" w:rsidRPr="004D4FF8">
        <w:rPr>
          <w:rFonts w:ascii="Times New Roman" w:hAnsi="Times New Roman" w:cs="Times New Roman"/>
          <w:sz w:val="28"/>
          <w:szCs w:val="28"/>
        </w:rPr>
        <w:t xml:space="preserve"> писа</w:t>
      </w:r>
      <w:r w:rsidR="004D4FF8">
        <w:rPr>
          <w:rFonts w:ascii="Times New Roman" w:hAnsi="Times New Roman" w:cs="Times New Roman"/>
          <w:sz w:val="28"/>
          <w:szCs w:val="28"/>
        </w:rPr>
        <w:t>ли</w:t>
      </w:r>
      <w:r w:rsidR="004D4FF8" w:rsidRPr="004D4FF8">
        <w:rPr>
          <w:rFonts w:ascii="Times New Roman" w:hAnsi="Times New Roman" w:cs="Times New Roman"/>
          <w:sz w:val="28"/>
          <w:szCs w:val="28"/>
        </w:rPr>
        <w:t xml:space="preserve"> про дітей воєнних і повоєнних років, про шкільну дружбу й перше кохання, про красу рідної </w:t>
      </w:r>
      <w:r w:rsidR="004D4FF8">
        <w:rPr>
          <w:rFonts w:ascii="Times New Roman" w:hAnsi="Times New Roman" w:cs="Times New Roman"/>
          <w:sz w:val="28"/>
          <w:szCs w:val="28"/>
        </w:rPr>
        <w:t>батьківщини</w:t>
      </w:r>
      <w:r w:rsidR="004D4FF8" w:rsidRPr="004D4FF8">
        <w:rPr>
          <w:rFonts w:ascii="Times New Roman" w:hAnsi="Times New Roman" w:cs="Times New Roman"/>
          <w:sz w:val="28"/>
          <w:szCs w:val="28"/>
        </w:rPr>
        <w:t xml:space="preserve">. Уже з </w:t>
      </w:r>
      <w:r w:rsidR="004D4FF8">
        <w:rPr>
          <w:rFonts w:ascii="Times New Roman" w:hAnsi="Times New Roman" w:cs="Times New Roman"/>
          <w:sz w:val="28"/>
          <w:szCs w:val="28"/>
        </w:rPr>
        <w:t>цих</w:t>
      </w:r>
      <w:r w:rsidR="004D4FF8" w:rsidRPr="004D4FF8">
        <w:rPr>
          <w:rFonts w:ascii="Times New Roman" w:hAnsi="Times New Roman" w:cs="Times New Roman"/>
          <w:sz w:val="28"/>
          <w:szCs w:val="28"/>
        </w:rPr>
        <w:t xml:space="preserve"> книжок </w:t>
      </w:r>
      <w:r w:rsidR="004D4FF8">
        <w:rPr>
          <w:rFonts w:ascii="Times New Roman" w:hAnsi="Times New Roman" w:cs="Times New Roman"/>
          <w:sz w:val="28"/>
          <w:szCs w:val="28"/>
        </w:rPr>
        <w:t>було видно</w:t>
      </w:r>
      <w:r w:rsidR="004D4FF8" w:rsidRPr="004D4FF8">
        <w:rPr>
          <w:rFonts w:ascii="Times New Roman" w:hAnsi="Times New Roman" w:cs="Times New Roman"/>
          <w:sz w:val="28"/>
          <w:szCs w:val="28"/>
        </w:rPr>
        <w:t xml:space="preserve"> неймовірно тяжк</w:t>
      </w:r>
      <w:r w:rsidR="004D4FF8">
        <w:rPr>
          <w:rFonts w:ascii="Times New Roman" w:hAnsi="Times New Roman" w:cs="Times New Roman"/>
          <w:sz w:val="28"/>
          <w:szCs w:val="28"/>
        </w:rPr>
        <w:t>е</w:t>
      </w:r>
      <w:r w:rsidR="004D4FF8" w:rsidRPr="004D4FF8">
        <w:rPr>
          <w:rFonts w:ascii="Times New Roman" w:hAnsi="Times New Roman" w:cs="Times New Roman"/>
          <w:sz w:val="28"/>
          <w:szCs w:val="28"/>
        </w:rPr>
        <w:t xml:space="preserve"> воєнн</w:t>
      </w:r>
      <w:r w:rsidR="004D4FF8">
        <w:rPr>
          <w:rFonts w:ascii="Times New Roman" w:hAnsi="Times New Roman" w:cs="Times New Roman"/>
          <w:sz w:val="28"/>
          <w:szCs w:val="28"/>
        </w:rPr>
        <w:t>е</w:t>
      </w:r>
      <w:r w:rsidR="004D4FF8" w:rsidRPr="004D4FF8">
        <w:rPr>
          <w:rFonts w:ascii="Times New Roman" w:hAnsi="Times New Roman" w:cs="Times New Roman"/>
          <w:sz w:val="28"/>
          <w:szCs w:val="28"/>
        </w:rPr>
        <w:t xml:space="preserve"> лихоліття і повоєнн</w:t>
      </w:r>
      <w:r w:rsidR="004D4FF8">
        <w:rPr>
          <w:rFonts w:ascii="Times New Roman" w:hAnsi="Times New Roman" w:cs="Times New Roman"/>
          <w:sz w:val="28"/>
          <w:szCs w:val="28"/>
        </w:rPr>
        <w:t xml:space="preserve">і </w:t>
      </w:r>
      <w:r w:rsidR="004D4FF8" w:rsidRPr="004D4FF8">
        <w:rPr>
          <w:rFonts w:ascii="Times New Roman" w:hAnsi="Times New Roman" w:cs="Times New Roman"/>
          <w:sz w:val="28"/>
          <w:szCs w:val="28"/>
        </w:rPr>
        <w:t xml:space="preserve">труднощі, що впали на ще не зміцнілі дитячі плечі і незагартовані душі. Герої </w:t>
      </w:r>
      <w:r w:rsidR="004D4FF8">
        <w:rPr>
          <w:rFonts w:ascii="Times New Roman" w:hAnsi="Times New Roman" w:cs="Times New Roman"/>
          <w:sz w:val="28"/>
          <w:szCs w:val="28"/>
        </w:rPr>
        <w:t xml:space="preserve">творів </w:t>
      </w:r>
      <w:r w:rsidR="004D4FF8" w:rsidRPr="004D4FF8">
        <w:rPr>
          <w:rFonts w:ascii="Times New Roman" w:hAnsi="Times New Roman" w:cs="Times New Roman"/>
          <w:sz w:val="28"/>
          <w:szCs w:val="28"/>
        </w:rPr>
        <w:t>зворушують своєю старанністю і чесністю, дитячим лицарством, умінням співпереживати, викликають теплу усмішку своєю чистою безпосередністю і наївністю</w:t>
      </w:r>
      <w:r w:rsidR="004D4FF8">
        <w:rPr>
          <w:rFonts w:ascii="Times New Roman" w:hAnsi="Times New Roman" w:cs="Times New Roman"/>
          <w:sz w:val="28"/>
          <w:szCs w:val="28"/>
        </w:rPr>
        <w:t>. П</w:t>
      </w:r>
      <w:r w:rsidRPr="004D4FF8">
        <w:rPr>
          <w:rFonts w:ascii="Times New Roman" w:hAnsi="Times New Roman" w:cs="Times New Roman"/>
          <w:sz w:val="28"/>
          <w:szCs w:val="28"/>
        </w:rPr>
        <w:t>ереважну</w:t>
      </w:r>
      <w:r w:rsidR="003667FE" w:rsidRPr="004D4FF8">
        <w:rPr>
          <w:rFonts w:ascii="Times New Roman" w:hAnsi="Times New Roman" w:cs="Times New Roman"/>
          <w:sz w:val="28"/>
          <w:szCs w:val="28"/>
        </w:rPr>
        <w:t xml:space="preserve"> </w:t>
      </w:r>
      <w:r w:rsidRPr="004D4FF8">
        <w:rPr>
          <w:rFonts w:ascii="Times New Roman" w:hAnsi="Times New Roman" w:cs="Times New Roman"/>
          <w:sz w:val="28"/>
          <w:szCs w:val="28"/>
        </w:rPr>
        <w:t>більшість становили варіації на тему «Таємниці Соколиного</w:t>
      </w:r>
      <w:r w:rsidR="003667FE">
        <w:rPr>
          <w:rFonts w:ascii="Times New Roman" w:hAnsi="Times New Roman" w:cs="Times New Roman"/>
          <w:sz w:val="28"/>
          <w:szCs w:val="28"/>
        </w:rPr>
        <w:t xml:space="preserve"> </w:t>
      </w:r>
      <w:r w:rsidRPr="00CE505A">
        <w:rPr>
          <w:rFonts w:ascii="Times New Roman" w:hAnsi="Times New Roman" w:cs="Times New Roman"/>
          <w:sz w:val="28"/>
          <w:szCs w:val="28"/>
        </w:rPr>
        <w:t xml:space="preserve">бору» </w:t>
      </w:r>
      <w:r w:rsidR="003667FE">
        <w:rPr>
          <w:rFonts w:ascii="Times New Roman" w:hAnsi="Times New Roman" w:cs="Times New Roman"/>
          <w:sz w:val="28"/>
          <w:szCs w:val="28"/>
        </w:rPr>
        <w:t>–</w:t>
      </w:r>
      <w:r w:rsidRPr="00CE505A">
        <w:rPr>
          <w:rFonts w:ascii="Times New Roman" w:hAnsi="Times New Roman" w:cs="Times New Roman"/>
          <w:sz w:val="28"/>
          <w:szCs w:val="28"/>
        </w:rPr>
        <w:t xml:space="preserve"> війна, відважні діти й мудрі дорослі, які без докорів</w:t>
      </w:r>
      <w:r w:rsidR="003667FE">
        <w:rPr>
          <w:rFonts w:ascii="Times New Roman" w:hAnsi="Times New Roman" w:cs="Times New Roman"/>
          <w:sz w:val="28"/>
          <w:szCs w:val="28"/>
        </w:rPr>
        <w:t xml:space="preserve"> </w:t>
      </w:r>
      <w:r w:rsidRPr="00CE505A">
        <w:rPr>
          <w:rFonts w:ascii="Times New Roman" w:hAnsi="Times New Roman" w:cs="Times New Roman"/>
          <w:sz w:val="28"/>
          <w:szCs w:val="28"/>
        </w:rPr>
        <w:t>сумління відправляли дітей на подвиг.</w:t>
      </w:r>
      <w:r w:rsidR="003667FE">
        <w:rPr>
          <w:rFonts w:ascii="Times New Roman" w:hAnsi="Times New Roman" w:cs="Times New Roman"/>
          <w:sz w:val="28"/>
          <w:szCs w:val="28"/>
        </w:rPr>
        <w:t xml:space="preserve"> </w:t>
      </w:r>
      <w:r w:rsidRPr="00CE505A">
        <w:rPr>
          <w:rFonts w:ascii="Times New Roman" w:hAnsi="Times New Roman" w:cs="Times New Roman"/>
          <w:sz w:val="28"/>
          <w:szCs w:val="28"/>
        </w:rPr>
        <w:t>Але в той же час, усупереч «вимогам партії й уряду»,</w:t>
      </w:r>
      <w:r w:rsidR="003667FE">
        <w:rPr>
          <w:rFonts w:ascii="Times New Roman" w:hAnsi="Times New Roman" w:cs="Times New Roman"/>
          <w:sz w:val="28"/>
          <w:szCs w:val="28"/>
        </w:rPr>
        <w:t xml:space="preserve"> </w:t>
      </w:r>
      <w:r w:rsidRPr="00CE505A">
        <w:rPr>
          <w:rFonts w:ascii="Times New Roman" w:hAnsi="Times New Roman" w:cs="Times New Roman"/>
          <w:sz w:val="28"/>
          <w:szCs w:val="28"/>
        </w:rPr>
        <w:t>з’явилися й нові імпульси</w:t>
      </w:r>
      <w:r w:rsidR="004D4FF8">
        <w:rPr>
          <w:rFonts w:ascii="Times New Roman" w:hAnsi="Times New Roman" w:cs="Times New Roman"/>
          <w:sz w:val="28"/>
          <w:szCs w:val="28"/>
        </w:rPr>
        <w:t xml:space="preserve">, </w:t>
      </w:r>
      <w:r w:rsidRPr="00CE505A">
        <w:rPr>
          <w:rFonts w:ascii="Times New Roman" w:hAnsi="Times New Roman" w:cs="Times New Roman"/>
          <w:sz w:val="28"/>
          <w:szCs w:val="28"/>
        </w:rPr>
        <w:t>пов’язані вони були з жанром,</w:t>
      </w:r>
      <w:r w:rsidR="003667FE">
        <w:rPr>
          <w:rFonts w:ascii="Times New Roman" w:hAnsi="Times New Roman" w:cs="Times New Roman"/>
          <w:sz w:val="28"/>
          <w:szCs w:val="28"/>
        </w:rPr>
        <w:t xml:space="preserve"> </w:t>
      </w:r>
      <w:r w:rsidRPr="00CE505A">
        <w:rPr>
          <w:rFonts w:ascii="Times New Roman" w:hAnsi="Times New Roman" w:cs="Times New Roman"/>
          <w:sz w:val="28"/>
          <w:szCs w:val="28"/>
        </w:rPr>
        <w:t xml:space="preserve">який традиційно в українській (і не лише українській) літературі для дітей був </w:t>
      </w:r>
      <w:r w:rsidRPr="00CE505A">
        <w:rPr>
          <w:rFonts w:ascii="Times New Roman" w:hAnsi="Times New Roman" w:cs="Times New Roman"/>
          <w:sz w:val="28"/>
          <w:szCs w:val="28"/>
        </w:rPr>
        <w:lastRenderedPageBreak/>
        <w:t xml:space="preserve">індикатором нормального розвитку. </w:t>
      </w:r>
      <w:r w:rsidR="003667FE">
        <w:rPr>
          <w:rFonts w:ascii="Times New Roman" w:hAnsi="Times New Roman" w:cs="Times New Roman"/>
          <w:sz w:val="28"/>
          <w:szCs w:val="28"/>
        </w:rPr>
        <w:t xml:space="preserve">Це були </w:t>
      </w:r>
      <w:r w:rsidRPr="00CE505A">
        <w:rPr>
          <w:rFonts w:ascii="Times New Roman" w:hAnsi="Times New Roman" w:cs="Times New Roman"/>
          <w:sz w:val="28"/>
          <w:szCs w:val="28"/>
        </w:rPr>
        <w:t>веселі й дотепні твори, побудовані за сюжетно-композиційними канонами народних казок (нові книжки Ю</w:t>
      </w:r>
      <w:r w:rsidR="004D4FF8">
        <w:rPr>
          <w:rFonts w:ascii="Times New Roman" w:hAnsi="Times New Roman" w:cs="Times New Roman"/>
          <w:sz w:val="28"/>
          <w:szCs w:val="28"/>
        </w:rPr>
        <w:t>рія</w:t>
      </w:r>
      <w:r w:rsidR="00C42CA6">
        <w:rPr>
          <w:rFonts w:ascii="Times New Roman" w:hAnsi="Times New Roman" w:cs="Times New Roman"/>
          <w:sz w:val="28"/>
          <w:szCs w:val="28"/>
        </w:rPr>
        <w:t xml:space="preserve"> </w:t>
      </w:r>
      <w:r w:rsidRPr="00CE505A">
        <w:rPr>
          <w:rFonts w:ascii="Times New Roman" w:hAnsi="Times New Roman" w:cs="Times New Roman"/>
          <w:sz w:val="28"/>
          <w:szCs w:val="28"/>
        </w:rPr>
        <w:t>Збанацького, Л</w:t>
      </w:r>
      <w:r w:rsidR="00EE33A6">
        <w:rPr>
          <w:rFonts w:ascii="Times New Roman" w:hAnsi="Times New Roman" w:cs="Times New Roman"/>
          <w:sz w:val="28"/>
          <w:szCs w:val="28"/>
        </w:rPr>
        <w:t>ариси</w:t>
      </w:r>
      <w:r w:rsidR="00C42CA6">
        <w:rPr>
          <w:rFonts w:ascii="Times New Roman" w:hAnsi="Times New Roman" w:cs="Times New Roman"/>
          <w:sz w:val="28"/>
          <w:szCs w:val="28"/>
        </w:rPr>
        <w:t xml:space="preserve"> </w:t>
      </w:r>
      <w:r w:rsidRPr="00CE505A">
        <w:rPr>
          <w:rFonts w:ascii="Times New Roman" w:hAnsi="Times New Roman" w:cs="Times New Roman"/>
          <w:sz w:val="28"/>
          <w:szCs w:val="28"/>
        </w:rPr>
        <w:t>Письменної, поетичні твори Г</w:t>
      </w:r>
      <w:r w:rsidR="00EE33A6">
        <w:rPr>
          <w:rFonts w:ascii="Times New Roman" w:hAnsi="Times New Roman" w:cs="Times New Roman"/>
          <w:sz w:val="28"/>
          <w:szCs w:val="28"/>
        </w:rPr>
        <w:t>рицька</w:t>
      </w:r>
      <w:r w:rsidR="00C42CA6">
        <w:rPr>
          <w:rFonts w:ascii="Times New Roman" w:hAnsi="Times New Roman" w:cs="Times New Roman"/>
          <w:sz w:val="28"/>
          <w:szCs w:val="28"/>
        </w:rPr>
        <w:t xml:space="preserve"> </w:t>
      </w:r>
      <w:r w:rsidRPr="00CE505A">
        <w:rPr>
          <w:rFonts w:ascii="Times New Roman" w:hAnsi="Times New Roman" w:cs="Times New Roman"/>
          <w:sz w:val="28"/>
          <w:szCs w:val="28"/>
        </w:rPr>
        <w:t>Бойка). Величезну аудиторію зібрала казка П</w:t>
      </w:r>
      <w:r w:rsidR="00EE33A6">
        <w:rPr>
          <w:rFonts w:ascii="Times New Roman" w:hAnsi="Times New Roman" w:cs="Times New Roman"/>
          <w:sz w:val="28"/>
          <w:szCs w:val="28"/>
        </w:rPr>
        <w:t>авла</w:t>
      </w:r>
      <w:r w:rsidR="00C42CA6">
        <w:rPr>
          <w:rFonts w:ascii="Times New Roman" w:hAnsi="Times New Roman" w:cs="Times New Roman"/>
          <w:sz w:val="28"/>
          <w:szCs w:val="28"/>
        </w:rPr>
        <w:t xml:space="preserve"> </w:t>
      </w:r>
      <w:r w:rsidRPr="00CE505A">
        <w:rPr>
          <w:rFonts w:ascii="Times New Roman" w:hAnsi="Times New Roman" w:cs="Times New Roman"/>
          <w:sz w:val="28"/>
          <w:szCs w:val="28"/>
        </w:rPr>
        <w:t>Глазового та</w:t>
      </w:r>
      <w:r w:rsidR="003667FE">
        <w:rPr>
          <w:rFonts w:ascii="Times New Roman" w:hAnsi="Times New Roman" w:cs="Times New Roman"/>
          <w:sz w:val="28"/>
          <w:szCs w:val="28"/>
        </w:rPr>
        <w:t xml:space="preserve"> </w:t>
      </w:r>
      <w:r w:rsidRPr="00CE505A">
        <w:rPr>
          <w:rFonts w:ascii="Times New Roman" w:hAnsi="Times New Roman" w:cs="Times New Roman"/>
          <w:sz w:val="28"/>
          <w:szCs w:val="28"/>
        </w:rPr>
        <w:t>Б</w:t>
      </w:r>
      <w:r w:rsidR="00EE33A6">
        <w:rPr>
          <w:rFonts w:ascii="Times New Roman" w:hAnsi="Times New Roman" w:cs="Times New Roman"/>
          <w:sz w:val="28"/>
          <w:szCs w:val="28"/>
        </w:rPr>
        <w:t>огдана</w:t>
      </w:r>
      <w:r w:rsidR="00C42CA6">
        <w:rPr>
          <w:rFonts w:ascii="Times New Roman" w:hAnsi="Times New Roman" w:cs="Times New Roman"/>
          <w:sz w:val="28"/>
          <w:szCs w:val="28"/>
        </w:rPr>
        <w:t xml:space="preserve"> </w:t>
      </w:r>
      <w:r w:rsidRPr="00CE505A">
        <w:rPr>
          <w:rFonts w:ascii="Times New Roman" w:hAnsi="Times New Roman" w:cs="Times New Roman"/>
          <w:sz w:val="28"/>
          <w:szCs w:val="28"/>
        </w:rPr>
        <w:t>Чалого «Про відважного Барвінка та коника Дзвоника»</w:t>
      </w:r>
      <w:r w:rsidR="003667FE">
        <w:rPr>
          <w:rFonts w:ascii="Times New Roman" w:hAnsi="Times New Roman" w:cs="Times New Roman"/>
          <w:sz w:val="28"/>
          <w:szCs w:val="28"/>
        </w:rPr>
        <w:t>.</w:t>
      </w:r>
      <w:r w:rsidRPr="00CE505A">
        <w:rPr>
          <w:rFonts w:ascii="Times New Roman" w:hAnsi="Times New Roman" w:cs="Times New Roman"/>
          <w:sz w:val="28"/>
          <w:szCs w:val="28"/>
        </w:rPr>
        <w:t xml:space="preserve"> В міру весела і в міру страшна, з захоплюючим пригодницьким сюжетом, казка разом</w:t>
      </w:r>
      <w:r w:rsidR="003667FE">
        <w:rPr>
          <w:rFonts w:ascii="Times New Roman" w:hAnsi="Times New Roman" w:cs="Times New Roman"/>
          <w:sz w:val="28"/>
          <w:szCs w:val="28"/>
        </w:rPr>
        <w:t xml:space="preserve"> </w:t>
      </w:r>
      <w:r w:rsidRPr="00CE505A">
        <w:rPr>
          <w:rFonts w:ascii="Times New Roman" w:hAnsi="Times New Roman" w:cs="Times New Roman"/>
          <w:sz w:val="28"/>
          <w:szCs w:val="28"/>
        </w:rPr>
        <w:t>з тим вирізнялася досить несподіваним і привабливим головним героєм. Він</w:t>
      </w:r>
      <w:r w:rsidR="00EE33A6">
        <w:rPr>
          <w:rFonts w:ascii="Times New Roman" w:hAnsi="Times New Roman" w:cs="Times New Roman"/>
          <w:sz w:val="28"/>
          <w:szCs w:val="28"/>
        </w:rPr>
        <w:t xml:space="preserve"> був</w:t>
      </w:r>
      <w:r w:rsidRPr="00CE505A">
        <w:rPr>
          <w:rFonts w:ascii="Times New Roman" w:hAnsi="Times New Roman" w:cs="Times New Roman"/>
          <w:sz w:val="28"/>
          <w:szCs w:val="28"/>
        </w:rPr>
        <w:t xml:space="preserve"> дуже маленький</w:t>
      </w:r>
      <w:r w:rsidR="00EE33A6">
        <w:rPr>
          <w:rFonts w:ascii="Times New Roman" w:hAnsi="Times New Roman" w:cs="Times New Roman"/>
          <w:sz w:val="28"/>
          <w:szCs w:val="28"/>
        </w:rPr>
        <w:t xml:space="preserve"> </w:t>
      </w:r>
      <w:r w:rsidRPr="00CE505A">
        <w:rPr>
          <w:rFonts w:ascii="Times New Roman" w:hAnsi="Times New Roman" w:cs="Times New Roman"/>
          <w:sz w:val="28"/>
          <w:szCs w:val="28"/>
        </w:rPr>
        <w:t>і через те слабкіший від більшості</w:t>
      </w:r>
      <w:r w:rsidR="003667FE">
        <w:rPr>
          <w:rFonts w:ascii="Times New Roman" w:hAnsi="Times New Roman" w:cs="Times New Roman"/>
          <w:sz w:val="28"/>
          <w:szCs w:val="28"/>
        </w:rPr>
        <w:t xml:space="preserve"> </w:t>
      </w:r>
      <w:r w:rsidRPr="00CE505A">
        <w:rPr>
          <w:rFonts w:ascii="Times New Roman" w:hAnsi="Times New Roman" w:cs="Times New Roman"/>
          <w:sz w:val="28"/>
          <w:szCs w:val="28"/>
        </w:rPr>
        <w:t>своїх ворогів,</w:t>
      </w:r>
      <w:r w:rsidR="00EE33A6">
        <w:rPr>
          <w:rFonts w:ascii="Times New Roman" w:hAnsi="Times New Roman" w:cs="Times New Roman"/>
          <w:sz w:val="28"/>
          <w:szCs w:val="28"/>
        </w:rPr>
        <w:t xml:space="preserve"> </w:t>
      </w:r>
      <w:r w:rsidRPr="00CE505A">
        <w:rPr>
          <w:rFonts w:ascii="Times New Roman" w:hAnsi="Times New Roman" w:cs="Times New Roman"/>
          <w:sz w:val="28"/>
          <w:szCs w:val="28"/>
        </w:rPr>
        <w:t>наївний, простодушний, не</w:t>
      </w:r>
      <w:r w:rsidR="003667FE">
        <w:rPr>
          <w:rFonts w:ascii="Times New Roman" w:hAnsi="Times New Roman" w:cs="Times New Roman"/>
          <w:sz w:val="28"/>
          <w:szCs w:val="28"/>
        </w:rPr>
        <w:t xml:space="preserve"> </w:t>
      </w:r>
      <w:r w:rsidRPr="00CE505A">
        <w:rPr>
          <w:rFonts w:ascii="Times New Roman" w:hAnsi="Times New Roman" w:cs="Times New Roman"/>
          <w:sz w:val="28"/>
          <w:szCs w:val="28"/>
        </w:rPr>
        <w:t>ма</w:t>
      </w:r>
      <w:r w:rsidR="00EE33A6">
        <w:rPr>
          <w:rFonts w:ascii="Times New Roman" w:hAnsi="Times New Roman" w:cs="Times New Roman"/>
          <w:sz w:val="28"/>
          <w:szCs w:val="28"/>
        </w:rPr>
        <w:t>в</w:t>
      </w:r>
      <w:r w:rsidRPr="00CE505A">
        <w:rPr>
          <w:rFonts w:ascii="Times New Roman" w:hAnsi="Times New Roman" w:cs="Times New Roman"/>
          <w:sz w:val="28"/>
          <w:szCs w:val="28"/>
        </w:rPr>
        <w:t xml:space="preserve"> життєвого досвіду, трошки задавакуватий, трошки ледачий, через що нерідко втрапля</w:t>
      </w:r>
      <w:r w:rsidR="00EE33A6">
        <w:rPr>
          <w:rFonts w:ascii="Times New Roman" w:hAnsi="Times New Roman" w:cs="Times New Roman"/>
          <w:sz w:val="28"/>
          <w:szCs w:val="28"/>
        </w:rPr>
        <w:t>в</w:t>
      </w:r>
      <w:r w:rsidRPr="00CE505A">
        <w:rPr>
          <w:rFonts w:ascii="Times New Roman" w:hAnsi="Times New Roman" w:cs="Times New Roman"/>
          <w:sz w:val="28"/>
          <w:szCs w:val="28"/>
        </w:rPr>
        <w:t xml:space="preserve"> в халепу, </w:t>
      </w:r>
      <w:r w:rsidR="00EE33A6">
        <w:rPr>
          <w:rFonts w:ascii="Times New Roman" w:hAnsi="Times New Roman" w:cs="Times New Roman"/>
          <w:sz w:val="28"/>
          <w:szCs w:val="28"/>
        </w:rPr>
        <w:t xml:space="preserve">але </w:t>
      </w:r>
      <w:r w:rsidRPr="00CE505A">
        <w:rPr>
          <w:rFonts w:ascii="Times New Roman" w:hAnsi="Times New Roman" w:cs="Times New Roman"/>
          <w:sz w:val="28"/>
          <w:szCs w:val="28"/>
        </w:rPr>
        <w:t>природа</w:t>
      </w:r>
      <w:r w:rsidR="003667FE">
        <w:rPr>
          <w:rFonts w:ascii="Times New Roman" w:hAnsi="Times New Roman" w:cs="Times New Roman"/>
          <w:sz w:val="28"/>
          <w:szCs w:val="28"/>
        </w:rPr>
        <w:t xml:space="preserve"> </w:t>
      </w:r>
      <w:r w:rsidRPr="00CE505A">
        <w:rPr>
          <w:rFonts w:ascii="Times New Roman" w:hAnsi="Times New Roman" w:cs="Times New Roman"/>
          <w:sz w:val="28"/>
          <w:szCs w:val="28"/>
        </w:rPr>
        <w:t>його сили підкреслена самим походженням: це маленька</w:t>
      </w:r>
      <w:r w:rsidR="003667FE">
        <w:rPr>
          <w:rFonts w:ascii="Times New Roman" w:hAnsi="Times New Roman" w:cs="Times New Roman"/>
          <w:sz w:val="28"/>
          <w:szCs w:val="28"/>
        </w:rPr>
        <w:t xml:space="preserve"> </w:t>
      </w:r>
      <w:r w:rsidRPr="00CE505A">
        <w:rPr>
          <w:rFonts w:ascii="Times New Roman" w:hAnsi="Times New Roman" w:cs="Times New Roman"/>
          <w:sz w:val="28"/>
          <w:szCs w:val="28"/>
        </w:rPr>
        <w:t>квіточка, яка перемагає завдяки красі й доброті, а також</w:t>
      </w:r>
      <w:r w:rsidR="003667FE">
        <w:rPr>
          <w:rFonts w:ascii="Times New Roman" w:hAnsi="Times New Roman" w:cs="Times New Roman"/>
          <w:sz w:val="28"/>
          <w:szCs w:val="28"/>
        </w:rPr>
        <w:t xml:space="preserve"> </w:t>
      </w:r>
      <w:r w:rsidRPr="00CE505A">
        <w:rPr>
          <w:rFonts w:ascii="Times New Roman" w:hAnsi="Times New Roman" w:cs="Times New Roman"/>
          <w:sz w:val="28"/>
          <w:szCs w:val="28"/>
        </w:rPr>
        <w:t>міцному й глибокому корінню. Перемога Барвінка та його друзів над царем Осотом</w:t>
      </w:r>
      <w:r w:rsidR="003667FE">
        <w:rPr>
          <w:rFonts w:ascii="Times New Roman" w:hAnsi="Times New Roman" w:cs="Times New Roman"/>
          <w:sz w:val="28"/>
          <w:szCs w:val="28"/>
        </w:rPr>
        <w:t xml:space="preserve"> </w:t>
      </w:r>
      <w:r w:rsidRPr="00CE505A">
        <w:rPr>
          <w:rFonts w:ascii="Times New Roman" w:hAnsi="Times New Roman" w:cs="Times New Roman"/>
          <w:sz w:val="28"/>
          <w:szCs w:val="28"/>
        </w:rPr>
        <w:t>та іншими шкідниками сільськогосподарського виробництва</w:t>
      </w:r>
      <w:r w:rsidR="003667FE">
        <w:rPr>
          <w:rFonts w:ascii="Times New Roman" w:hAnsi="Times New Roman" w:cs="Times New Roman"/>
          <w:sz w:val="28"/>
          <w:szCs w:val="28"/>
        </w:rPr>
        <w:t xml:space="preserve"> </w:t>
      </w:r>
      <w:r w:rsidRPr="00CE505A">
        <w:rPr>
          <w:rFonts w:ascii="Times New Roman" w:hAnsi="Times New Roman" w:cs="Times New Roman"/>
          <w:sz w:val="28"/>
          <w:szCs w:val="28"/>
        </w:rPr>
        <w:t>виходила за межі актуального на той час агрономічно-колгоспного задуму.</w:t>
      </w:r>
    </w:p>
    <w:p w:rsidR="006F2A71" w:rsidRDefault="00CE505A" w:rsidP="00B1118E">
      <w:pPr>
        <w:tabs>
          <w:tab w:val="left" w:pos="142"/>
        </w:tabs>
        <w:spacing w:after="0" w:line="360" w:lineRule="auto"/>
        <w:ind w:firstLine="709"/>
        <w:jc w:val="both"/>
        <w:rPr>
          <w:rFonts w:ascii="Times New Roman" w:hAnsi="Times New Roman" w:cs="Times New Roman"/>
          <w:sz w:val="28"/>
          <w:szCs w:val="28"/>
        </w:rPr>
      </w:pPr>
      <w:r w:rsidRPr="00CE505A">
        <w:rPr>
          <w:rFonts w:ascii="Times New Roman" w:hAnsi="Times New Roman" w:cs="Times New Roman"/>
          <w:sz w:val="28"/>
          <w:szCs w:val="28"/>
        </w:rPr>
        <w:t>З казкою ввійшов у дитячу літературу і В</w:t>
      </w:r>
      <w:r w:rsidR="00EE33A6">
        <w:rPr>
          <w:rFonts w:ascii="Times New Roman" w:hAnsi="Times New Roman" w:cs="Times New Roman"/>
          <w:sz w:val="28"/>
          <w:szCs w:val="28"/>
        </w:rPr>
        <w:t>севолод</w:t>
      </w:r>
      <w:r w:rsidR="00C42CA6">
        <w:rPr>
          <w:rFonts w:ascii="Times New Roman" w:hAnsi="Times New Roman" w:cs="Times New Roman"/>
          <w:sz w:val="28"/>
          <w:szCs w:val="28"/>
        </w:rPr>
        <w:t xml:space="preserve"> </w:t>
      </w:r>
      <w:r w:rsidRPr="00CE505A">
        <w:rPr>
          <w:rFonts w:ascii="Times New Roman" w:hAnsi="Times New Roman" w:cs="Times New Roman"/>
          <w:sz w:val="28"/>
          <w:szCs w:val="28"/>
        </w:rPr>
        <w:t>Нестайко.</w:t>
      </w:r>
      <w:r w:rsidR="003667FE">
        <w:rPr>
          <w:rFonts w:ascii="Times New Roman" w:hAnsi="Times New Roman" w:cs="Times New Roman"/>
          <w:sz w:val="28"/>
          <w:szCs w:val="28"/>
        </w:rPr>
        <w:t xml:space="preserve"> </w:t>
      </w:r>
      <w:r w:rsidRPr="00CE505A">
        <w:rPr>
          <w:rFonts w:ascii="Times New Roman" w:hAnsi="Times New Roman" w:cs="Times New Roman"/>
          <w:sz w:val="28"/>
          <w:szCs w:val="28"/>
        </w:rPr>
        <w:t xml:space="preserve">«В країні Сонячних зайчиків» (1959) </w:t>
      </w:r>
      <w:r w:rsidR="003667FE">
        <w:rPr>
          <w:rFonts w:ascii="Times New Roman" w:hAnsi="Times New Roman" w:cs="Times New Roman"/>
          <w:sz w:val="28"/>
          <w:szCs w:val="28"/>
        </w:rPr>
        <w:t>–</w:t>
      </w:r>
      <w:r w:rsidRPr="00CE505A">
        <w:rPr>
          <w:rFonts w:ascii="Times New Roman" w:hAnsi="Times New Roman" w:cs="Times New Roman"/>
          <w:sz w:val="28"/>
          <w:szCs w:val="28"/>
        </w:rPr>
        <w:t xml:space="preserve"> не перший твір письменника, але саме він засвідчив появу нового цікавого</w:t>
      </w:r>
      <w:r w:rsidR="003667FE">
        <w:rPr>
          <w:rFonts w:ascii="Times New Roman" w:hAnsi="Times New Roman" w:cs="Times New Roman"/>
          <w:sz w:val="28"/>
          <w:szCs w:val="28"/>
        </w:rPr>
        <w:t xml:space="preserve"> </w:t>
      </w:r>
      <w:r w:rsidRPr="00CE505A">
        <w:rPr>
          <w:rFonts w:ascii="Times New Roman" w:hAnsi="Times New Roman" w:cs="Times New Roman"/>
          <w:sz w:val="28"/>
          <w:szCs w:val="28"/>
        </w:rPr>
        <w:t>імені в цій художній галузі. Попри деякі ідеологічні нашарування, казка мала міцний сюжет, яскраві образи головних</w:t>
      </w:r>
      <w:r w:rsidR="003667FE">
        <w:rPr>
          <w:rFonts w:ascii="Times New Roman" w:hAnsi="Times New Roman" w:cs="Times New Roman"/>
          <w:sz w:val="28"/>
          <w:szCs w:val="28"/>
        </w:rPr>
        <w:t xml:space="preserve"> </w:t>
      </w:r>
      <w:r w:rsidRPr="00CE505A">
        <w:rPr>
          <w:rFonts w:ascii="Times New Roman" w:hAnsi="Times New Roman" w:cs="Times New Roman"/>
          <w:sz w:val="28"/>
          <w:szCs w:val="28"/>
        </w:rPr>
        <w:t>героїв, чітке, але й не спрощене протистояння сил Світла й</w:t>
      </w:r>
      <w:r w:rsidR="003667FE">
        <w:rPr>
          <w:rFonts w:ascii="Times New Roman" w:hAnsi="Times New Roman" w:cs="Times New Roman"/>
          <w:sz w:val="28"/>
          <w:szCs w:val="28"/>
        </w:rPr>
        <w:t xml:space="preserve"> </w:t>
      </w:r>
      <w:r w:rsidRPr="00CE505A">
        <w:rPr>
          <w:rFonts w:ascii="Times New Roman" w:hAnsi="Times New Roman" w:cs="Times New Roman"/>
          <w:sz w:val="28"/>
          <w:szCs w:val="28"/>
        </w:rPr>
        <w:t>Темряви. Цікаво, що, на відміну од казок попередніх десятиліть, Нестайків твір не закінчувався остаточною перемогою добра над злом.</w:t>
      </w:r>
    </w:p>
    <w:p w:rsidR="00E56D38" w:rsidRDefault="00CE505A" w:rsidP="00B1118E">
      <w:pPr>
        <w:tabs>
          <w:tab w:val="left" w:pos="142"/>
        </w:tabs>
        <w:spacing w:after="0" w:line="360" w:lineRule="auto"/>
        <w:ind w:firstLine="709"/>
        <w:jc w:val="both"/>
        <w:rPr>
          <w:rFonts w:ascii="Times New Roman" w:hAnsi="Times New Roman" w:cs="Times New Roman"/>
          <w:sz w:val="28"/>
          <w:szCs w:val="28"/>
        </w:rPr>
      </w:pPr>
      <w:r w:rsidRPr="00CE505A">
        <w:rPr>
          <w:rFonts w:ascii="Times New Roman" w:hAnsi="Times New Roman" w:cs="Times New Roman"/>
          <w:sz w:val="28"/>
          <w:szCs w:val="28"/>
        </w:rPr>
        <w:t>На початку 60-х вийшла й повість-казка І</w:t>
      </w:r>
      <w:r w:rsidR="00EE33A6">
        <w:rPr>
          <w:rFonts w:ascii="Times New Roman" w:hAnsi="Times New Roman" w:cs="Times New Roman"/>
          <w:sz w:val="28"/>
          <w:szCs w:val="28"/>
        </w:rPr>
        <w:t>вана</w:t>
      </w:r>
      <w:r w:rsidR="00C42CA6">
        <w:rPr>
          <w:rFonts w:ascii="Times New Roman" w:hAnsi="Times New Roman" w:cs="Times New Roman"/>
          <w:sz w:val="28"/>
          <w:szCs w:val="28"/>
        </w:rPr>
        <w:t xml:space="preserve"> </w:t>
      </w:r>
      <w:r w:rsidRPr="00CE505A">
        <w:rPr>
          <w:rFonts w:ascii="Times New Roman" w:hAnsi="Times New Roman" w:cs="Times New Roman"/>
          <w:sz w:val="28"/>
          <w:szCs w:val="28"/>
        </w:rPr>
        <w:t>Багмута</w:t>
      </w:r>
      <w:r w:rsidR="006F2A71">
        <w:rPr>
          <w:rFonts w:ascii="Times New Roman" w:hAnsi="Times New Roman" w:cs="Times New Roman"/>
          <w:sz w:val="28"/>
          <w:szCs w:val="28"/>
        </w:rPr>
        <w:t xml:space="preserve"> </w:t>
      </w:r>
      <w:r w:rsidRPr="00CE505A">
        <w:rPr>
          <w:rFonts w:ascii="Times New Roman" w:hAnsi="Times New Roman" w:cs="Times New Roman"/>
          <w:sz w:val="28"/>
          <w:szCs w:val="28"/>
        </w:rPr>
        <w:t>«Пригоди чорного кота Лапченка, описані ним самим»</w:t>
      </w:r>
      <w:r w:rsidR="006F2A71">
        <w:rPr>
          <w:rFonts w:ascii="Times New Roman" w:hAnsi="Times New Roman" w:cs="Times New Roman"/>
          <w:sz w:val="28"/>
          <w:szCs w:val="28"/>
        </w:rPr>
        <w:t xml:space="preserve"> </w:t>
      </w:r>
      <w:r w:rsidRPr="00CE505A">
        <w:rPr>
          <w:rFonts w:ascii="Times New Roman" w:hAnsi="Times New Roman" w:cs="Times New Roman"/>
          <w:sz w:val="28"/>
          <w:szCs w:val="28"/>
        </w:rPr>
        <w:t xml:space="preserve">(1964). </w:t>
      </w:r>
      <w:r w:rsidR="006F2A71">
        <w:rPr>
          <w:rFonts w:ascii="Times New Roman" w:hAnsi="Times New Roman" w:cs="Times New Roman"/>
          <w:sz w:val="28"/>
          <w:szCs w:val="28"/>
        </w:rPr>
        <w:t>П</w:t>
      </w:r>
      <w:r w:rsidRPr="00CE505A">
        <w:rPr>
          <w:rFonts w:ascii="Times New Roman" w:hAnsi="Times New Roman" w:cs="Times New Roman"/>
          <w:sz w:val="28"/>
          <w:szCs w:val="28"/>
        </w:rPr>
        <w:t xml:space="preserve">одії в цій казці відбувалися в сучасному читачеві світі, в реальних географічних координатах, діяли в повісті цілком реалістичні герої. </w:t>
      </w:r>
      <w:r w:rsidR="00E56D38">
        <w:rPr>
          <w:rFonts w:ascii="Times New Roman" w:hAnsi="Times New Roman" w:cs="Times New Roman"/>
          <w:sz w:val="28"/>
          <w:szCs w:val="28"/>
        </w:rPr>
        <w:t>Г</w:t>
      </w:r>
      <w:r w:rsidRPr="00CE505A">
        <w:rPr>
          <w:rFonts w:ascii="Times New Roman" w:hAnsi="Times New Roman" w:cs="Times New Roman"/>
          <w:sz w:val="28"/>
          <w:szCs w:val="28"/>
        </w:rPr>
        <w:t>оловний герой</w:t>
      </w:r>
      <w:r w:rsidR="00E56D38">
        <w:rPr>
          <w:rFonts w:ascii="Times New Roman" w:hAnsi="Times New Roman" w:cs="Times New Roman"/>
          <w:sz w:val="28"/>
          <w:szCs w:val="28"/>
        </w:rPr>
        <w:t xml:space="preserve"> –</w:t>
      </w:r>
      <w:r w:rsidR="006F2A71">
        <w:rPr>
          <w:rFonts w:ascii="Times New Roman" w:hAnsi="Times New Roman" w:cs="Times New Roman"/>
          <w:sz w:val="28"/>
          <w:szCs w:val="28"/>
        </w:rPr>
        <w:t xml:space="preserve"> </w:t>
      </w:r>
      <w:r w:rsidRPr="00CE505A">
        <w:rPr>
          <w:rFonts w:ascii="Times New Roman" w:hAnsi="Times New Roman" w:cs="Times New Roman"/>
          <w:sz w:val="28"/>
          <w:szCs w:val="28"/>
        </w:rPr>
        <w:t xml:space="preserve">кіт, який умів читати. </w:t>
      </w:r>
      <w:r w:rsidR="006F2A71">
        <w:rPr>
          <w:rFonts w:ascii="Times New Roman" w:hAnsi="Times New Roman" w:cs="Times New Roman"/>
          <w:sz w:val="28"/>
          <w:szCs w:val="28"/>
        </w:rPr>
        <w:t>А</w:t>
      </w:r>
      <w:r w:rsidRPr="00CE505A">
        <w:rPr>
          <w:rFonts w:ascii="Times New Roman" w:hAnsi="Times New Roman" w:cs="Times New Roman"/>
          <w:sz w:val="28"/>
          <w:szCs w:val="28"/>
        </w:rPr>
        <w:t>втор</w:t>
      </w:r>
      <w:r w:rsidR="006F2A71">
        <w:rPr>
          <w:rFonts w:ascii="Times New Roman" w:hAnsi="Times New Roman" w:cs="Times New Roman"/>
          <w:sz w:val="28"/>
          <w:szCs w:val="28"/>
        </w:rPr>
        <w:t xml:space="preserve"> </w:t>
      </w:r>
      <w:r w:rsidRPr="00CE505A">
        <w:rPr>
          <w:rFonts w:ascii="Times New Roman" w:hAnsi="Times New Roman" w:cs="Times New Roman"/>
          <w:sz w:val="28"/>
          <w:szCs w:val="28"/>
        </w:rPr>
        <w:t xml:space="preserve">показав читачеві світ, дійсність очима кота. Такий відсторонений погляд став добрим </w:t>
      </w:r>
      <w:r w:rsidR="006F2A71" w:rsidRPr="00CE505A">
        <w:rPr>
          <w:rFonts w:ascii="Times New Roman" w:hAnsi="Times New Roman" w:cs="Times New Roman"/>
          <w:sz w:val="28"/>
          <w:szCs w:val="28"/>
        </w:rPr>
        <w:t>ґ</w:t>
      </w:r>
      <w:r w:rsidRPr="00CE505A">
        <w:rPr>
          <w:rFonts w:ascii="Times New Roman" w:hAnsi="Times New Roman" w:cs="Times New Roman"/>
          <w:sz w:val="28"/>
          <w:szCs w:val="28"/>
        </w:rPr>
        <w:t>рунтом для іронічного обі</w:t>
      </w:r>
      <w:r w:rsidR="006F2A71">
        <w:rPr>
          <w:rFonts w:ascii="Times New Roman" w:hAnsi="Times New Roman" w:cs="Times New Roman"/>
          <w:sz w:val="28"/>
          <w:szCs w:val="28"/>
        </w:rPr>
        <w:t>г</w:t>
      </w:r>
      <w:r w:rsidRPr="00CE505A">
        <w:rPr>
          <w:rFonts w:ascii="Times New Roman" w:hAnsi="Times New Roman" w:cs="Times New Roman"/>
          <w:sz w:val="28"/>
          <w:szCs w:val="28"/>
        </w:rPr>
        <w:t xml:space="preserve">рування та сатиричного викриття різноманітних морально-психологічних типів та суспільних явищ. Контекстуальна глибина твору </w:t>
      </w:r>
      <w:r w:rsidRPr="00CE505A">
        <w:rPr>
          <w:rFonts w:ascii="Times New Roman" w:hAnsi="Times New Roman" w:cs="Times New Roman"/>
          <w:sz w:val="28"/>
          <w:szCs w:val="28"/>
        </w:rPr>
        <w:lastRenderedPageBreak/>
        <w:t>давала змогу різним категоріям</w:t>
      </w:r>
      <w:r w:rsidR="006F2A71">
        <w:rPr>
          <w:rFonts w:ascii="Times New Roman" w:hAnsi="Times New Roman" w:cs="Times New Roman"/>
          <w:sz w:val="28"/>
          <w:szCs w:val="28"/>
        </w:rPr>
        <w:t xml:space="preserve"> </w:t>
      </w:r>
      <w:r w:rsidRPr="00CE505A">
        <w:rPr>
          <w:rFonts w:ascii="Times New Roman" w:hAnsi="Times New Roman" w:cs="Times New Roman"/>
          <w:sz w:val="28"/>
          <w:szCs w:val="28"/>
        </w:rPr>
        <w:t>читачів сприймати</w:t>
      </w:r>
      <w:r w:rsidR="006F2A71">
        <w:rPr>
          <w:rFonts w:ascii="Times New Roman" w:hAnsi="Times New Roman" w:cs="Times New Roman"/>
          <w:sz w:val="28"/>
          <w:szCs w:val="28"/>
        </w:rPr>
        <w:t xml:space="preserve"> </w:t>
      </w:r>
      <w:r w:rsidRPr="00CE505A">
        <w:rPr>
          <w:rFonts w:ascii="Times New Roman" w:hAnsi="Times New Roman" w:cs="Times New Roman"/>
          <w:sz w:val="28"/>
          <w:szCs w:val="28"/>
        </w:rPr>
        <w:t>його на різних рівнях розуміння.</w:t>
      </w:r>
    </w:p>
    <w:p w:rsidR="0033150C" w:rsidRPr="009D4C55" w:rsidRDefault="0033150C"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sidRPr="00CE505A">
        <w:rPr>
          <w:rFonts w:ascii="Times New Roman" w:eastAsia="Times New Roman" w:hAnsi="Times New Roman" w:cs="Times New Roman"/>
          <w:sz w:val="28"/>
          <w:szCs w:val="28"/>
          <w:lang w:eastAsia="uk-UA"/>
        </w:rPr>
        <w:t>Українська л</w:t>
      </w:r>
      <w:r w:rsidRPr="009A7F01">
        <w:rPr>
          <w:rFonts w:ascii="Times New Roman" w:eastAsia="Times New Roman" w:hAnsi="Times New Roman" w:cs="Times New Roman"/>
          <w:sz w:val="28"/>
          <w:szCs w:val="28"/>
          <w:lang w:eastAsia="uk-UA"/>
        </w:rPr>
        <w:t xml:space="preserve">iтература для дiтeй </w:t>
      </w:r>
      <w:r w:rsidRPr="002D139C">
        <w:rPr>
          <w:rFonts w:ascii="Times New Roman" w:hAnsi="Times New Roman" w:cs="Times New Roman"/>
          <w:sz w:val="28"/>
          <w:szCs w:val="28"/>
        </w:rPr>
        <w:t>(</w:t>
      </w:r>
      <w:r w:rsidR="00B1118E" w:rsidRPr="002D139C">
        <w:rPr>
          <w:rFonts w:ascii="Times New Roman" w:hAnsi="Times New Roman" w:cs="Times New Roman"/>
          <w:sz w:val="28"/>
          <w:szCs w:val="28"/>
          <w:u w:color="FF0000"/>
        </w:rPr>
        <w:t>Додаток</w:t>
      </w:r>
      <w:r w:rsidR="00D377B4" w:rsidRPr="002D139C">
        <w:rPr>
          <w:rFonts w:ascii="Times New Roman" w:hAnsi="Times New Roman" w:cs="Times New Roman"/>
          <w:sz w:val="28"/>
          <w:szCs w:val="28"/>
        </w:rPr>
        <w:t xml:space="preserve"> Ж</w:t>
      </w:r>
      <w:r w:rsidRPr="002D139C">
        <w:rPr>
          <w:rFonts w:ascii="Times New Roman" w:hAnsi="Times New Roman" w:cs="Times New Roman"/>
          <w:sz w:val="28"/>
          <w:szCs w:val="28"/>
        </w:rPr>
        <w:t xml:space="preserve">) </w:t>
      </w:r>
      <w:r w:rsidRPr="009A7F01">
        <w:rPr>
          <w:rFonts w:ascii="Times New Roman" w:eastAsia="Times New Roman" w:hAnsi="Times New Roman" w:cs="Times New Roman"/>
          <w:sz w:val="28"/>
          <w:szCs w:val="28"/>
          <w:lang w:eastAsia="uk-UA"/>
        </w:rPr>
        <w:t>залиша</w:t>
      </w:r>
      <w:r>
        <w:rPr>
          <w:rFonts w:ascii="Times New Roman" w:eastAsia="Times New Roman" w:hAnsi="Times New Roman" w:cs="Times New Roman"/>
          <w:sz w:val="28"/>
          <w:szCs w:val="28"/>
          <w:lang w:eastAsia="uk-UA"/>
        </w:rPr>
        <w:t>лася</w:t>
      </w:r>
      <w:r w:rsidRPr="009A7F01">
        <w:rPr>
          <w:rFonts w:ascii="Times New Roman" w:eastAsia="Times New Roman" w:hAnsi="Times New Roman" w:cs="Times New Roman"/>
          <w:sz w:val="28"/>
          <w:szCs w:val="28"/>
          <w:lang w:eastAsia="uk-UA"/>
        </w:rPr>
        <w:t xml:space="preserve"> в бiльш-менш вигiдних умовах і її </w:t>
      </w:r>
      <w:r>
        <w:rPr>
          <w:rFonts w:ascii="Times New Roman" w:eastAsia="Times New Roman" w:hAnsi="Times New Roman" w:cs="Times New Roman"/>
          <w:sz w:val="28"/>
          <w:szCs w:val="28"/>
          <w:lang w:eastAsia="uk-UA"/>
        </w:rPr>
        <w:t>а</w:t>
      </w:r>
      <w:r w:rsidRPr="009A7F01">
        <w:rPr>
          <w:rFonts w:ascii="Times New Roman" w:eastAsia="Times New Roman" w:hAnsi="Times New Roman" w:cs="Times New Roman"/>
          <w:sz w:val="28"/>
          <w:szCs w:val="28"/>
          <w:lang w:eastAsia="uk-UA"/>
        </w:rPr>
        <w:t>удиторiя не зменшу</w:t>
      </w:r>
      <w:r>
        <w:rPr>
          <w:rFonts w:ascii="Times New Roman" w:eastAsia="Times New Roman" w:hAnsi="Times New Roman" w:cs="Times New Roman"/>
          <w:sz w:val="28"/>
          <w:szCs w:val="28"/>
          <w:lang w:eastAsia="uk-UA"/>
        </w:rPr>
        <w:t>валась</w:t>
      </w:r>
      <w:r w:rsidRPr="009A7F01">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а </w:t>
      </w:r>
      <w:r w:rsidRPr="009A7F01">
        <w:rPr>
          <w:rFonts w:ascii="Times New Roman" w:eastAsia="Times New Roman" w:hAnsi="Times New Roman" w:cs="Times New Roman"/>
          <w:sz w:val="28"/>
          <w:szCs w:val="28"/>
          <w:lang w:eastAsia="uk-UA"/>
        </w:rPr>
        <w:t xml:space="preserve">попит </w:t>
      </w:r>
      <w:r>
        <w:rPr>
          <w:rFonts w:ascii="Times New Roman" w:eastAsia="Times New Roman" w:hAnsi="Times New Roman" w:cs="Times New Roman"/>
          <w:sz w:val="28"/>
          <w:szCs w:val="28"/>
          <w:lang w:eastAsia="uk-UA"/>
        </w:rPr>
        <w:t xml:space="preserve">ще й </w:t>
      </w:r>
      <w:r w:rsidRPr="009A7F01">
        <w:rPr>
          <w:rFonts w:ascii="Times New Roman" w:eastAsia="Times New Roman" w:hAnsi="Times New Roman" w:cs="Times New Roman"/>
          <w:sz w:val="28"/>
          <w:szCs w:val="28"/>
          <w:lang w:eastAsia="uk-UA"/>
        </w:rPr>
        <w:t>зроста</w:t>
      </w:r>
      <w:r>
        <w:rPr>
          <w:rFonts w:ascii="Times New Roman" w:eastAsia="Times New Roman" w:hAnsi="Times New Roman" w:cs="Times New Roman"/>
          <w:sz w:val="28"/>
          <w:szCs w:val="28"/>
          <w:lang w:eastAsia="uk-UA"/>
        </w:rPr>
        <w:t>в</w:t>
      </w:r>
      <w:r w:rsidRPr="009A7F01">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Дитячі п</w:t>
      </w:r>
      <w:r w:rsidRPr="00255A97">
        <w:rPr>
          <w:rFonts w:ascii="Times New Roman" w:hAnsi="Times New Roman" w:cs="Times New Roman"/>
          <w:sz w:val="28"/>
          <w:szCs w:val="28"/>
        </w:rPr>
        <w:t>исьменник</w:t>
      </w:r>
      <w:r>
        <w:rPr>
          <w:rFonts w:ascii="Times New Roman" w:hAnsi="Times New Roman" w:cs="Times New Roman"/>
          <w:sz w:val="28"/>
          <w:szCs w:val="28"/>
        </w:rPr>
        <w:t>и мали більш</w:t>
      </w:r>
      <w:r w:rsidRPr="00255A97">
        <w:rPr>
          <w:rFonts w:ascii="Times New Roman" w:hAnsi="Times New Roman" w:cs="Times New Roman"/>
          <w:sz w:val="28"/>
          <w:szCs w:val="28"/>
        </w:rPr>
        <w:t xml:space="preserve"> широкий </w:t>
      </w:r>
      <w:r w:rsidRPr="009D4C55">
        <w:rPr>
          <w:rFonts w:ascii="Times New Roman" w:hAnsi="Times New Roman" w:cs="Times New Roman"/>
          <w:sz w:val="28"/>
          <w:szCs w:val="28"/>
        </w:rPr>
        <w:t xml:space="preserve">простір для творчості, польоту фантазії, розгортання оригінальних філософських </w:t>
      </w:r>
      <w:r>
        <w:rPr>
          <w:rFonts w:ascii="Times New Roman" w:hAnsi="Times New Roman" w:cs="Times New Roman"/>
          <w:sz w:val="28"/>
          <w:szCs w:val="28"/>
        </w:rPr>
        <w:t>тем</w:t>
      </w:r>
      <w:r w:rsidRPr="009D4C55">
        <w:rPr>
          <w:rFonts w:ascii="Times New Roman" w:hAnsi="Times New Roman" w:cs="Times New Roman"/>
          <w:sz w:val="28"/>
          <w:szCs w:val="28"/>
        </w:rPr>
        <w:t>.</w:t>
      </w:r>
    </w:p>
    <w:p w:rsidR="0033150C" w:rsidRPr="00FE5DE1" w:rsidRDefault="0033150C" w:rsidP="00B1118E">
      <w:pPr>
        <w:pStyle w:val="a3"/>
        <w:tabs>
          <w:tab w:val="left" w:pos="142"/>
        </w:tabs>
        <w:spacing w:before="0" w:beforeAutospacing="0" w:after="0" w:afterAutospacing="0" w:line="360" w:lineRule="auto"/>
        <w:ind w:firstLine="709"/>
        <w:jc w:val="both"/>
        <w:rPr>
          <w:sz w:val="28"/>
          <w:szCs w:val="28"/>
        </w:rPr>
      </w:pPr>
      <w:r w:rsidRPr="00FE5DE1">
        <w:rPr>
          <w:sz w:val="28"/>
          <w:szCs w:val="28"/>
        </w:rPr>
        <w:t>Починаючи із 1960-х рр. дедалі більше «дорослих» письменників починають творити для малих читачів</w:t>
      </w:r>
      <w:r w:rsidR="00CC3002">
        <w:rPr>
          <w:sz w:val="28"/>
          <w:szCs w:val="28"/>
        </w:rPr>
        <w:t xml:space="preserve"> </w:t>
      </w:r>
      <w:r w:rsidR="00CC3002" w:rsidRPr="002D139C">
        <w:rPr>
          <w:sz w:val="28"/>
          <w:szCs w:val="28"/>
        </w:rPr>
        <w:t>(</w:t>
      </w:r>
      <w:r w:rsidR="00B1118E" w:rsidRPr="002D139C">
        <w:rPr>
          <w:sz w:val="28"/>
          <w:szCs w:val="28"/>
          <w:u w:color="FF0000"/>
        </w:rPr>
        <w:t>Додаток</w:t>
      </w:r>
      <w:r w:rsidR="00CC3002" w:rsidRPr="002D139C">
        <w:rPr>
          <w:sz w:val="28"/>
          <w:szCs w:val="28"/>
        </w:rPr>
        <w:t xml:space="preserve"> Ж)</w:t>
      </w:r>
      <w:r w:rsidRPr="002D139C">
        <w:rPr>
          <w:sz w:val="28"/>
          <w:szCs w:val="28"/>
        </w:rPr>
        <w:t xml:space="preserve">, </w:t>
      </w:r>
      <w:r w:rsidRPr="00FE5DE1">
        <w:rPr>
          <w:sz w:val="28"/>
          <w:szCs w:val="28"/>
        </w:rPr>
        <w:t xml:space="preserve">насамперед – </w:t>
      </w:r>
      <w:r w:rsidR="004B128D" w:rsidRPr="00FE5DE1">
        <w:rPr>
          <w:sz w:val="28"/>
          <w:szCs w:val="28"/>
        </w:rPr>
        <w:t xml:space="preserve">це </w:t>
      </w:r>
      <w:r w:rsidRPr="00FE5DE1">
        <w:rPr>
          <w:sz w:val="28"/>
          <w:szCs w:val="28"/>
        </w:rPr>
        <w:t>Петро Панч, Анатолій Шиян, Іван Сенченко, Валерій Шевчук, Віктор Близнець, Василь Симоненко, Євген Гуцало, Микола Вінграновський, Григір Тютюнник, Анатолій Дімаров, Дмитро Павличко, Ліна Костенко тощо. У дитячій літературі більше з’являється літературних казок. Елементи казковості, фантастичності у цих текстах виконують подвійну роль – зацікавлюють юного читача й дають можливість висловити найсокровенніше. Митців у цей час особливо хвилюють проблеми урбанізації, втрати свого етнічного коріння, замулення джерел національної духовності й моралі, історичної памяті.</w:t>
      </w:r>
    </w:p>
    <w:p w:rsidR="00C43C0D" w:rsidRPr="00C3275F" w:rsidRDefault="00E56D38" w:rsidP="00B1118E">
      <w:pPr>
        <w:tabs>
          <w:tab w:val="left" w:pos="142"/>
        </w:tabs>
        <w:spacing w:after="0" w:line="360" w:lineRule="auto"/>
        <w:ind w:firstLine="709"/>
        <w:jc w:val="both"/>
        <w:rPr>
          <w:rStyle w:val="cat-links"/>
          <w:rFonts w:ascii="Times New Roman" w:hAnsi="Times New Roman" w:cs="Times New Roman"/>
          <w:sz w:val="28"/>
          <w:szCs w:val="28"/>
        </w:rPr>
      </w:pPr>
      <w:r>
        <w:rPr>
          <w:rFonts w:ascii="Times New Roman" w:hAnsi="Times New Roman" w:cs="Times New Roman"/>
          <w:sz w:val="28"/>
          <w:szCs w:val="28"/>
        </w:rPr>
        <w:t>З</w:t>
      </w:r>
      <w:r w:rsidR="00CE505A" w:rsidRPr="00CE505A">
        <w:rPr>
          <w:rFonts w:ascii="Times New Roman" w:hAnsi="Times New Roman" w:cs="Times New Roman"/>
          <w:sz w:val="28"/>
          <w:szCs w:val="28"/>
        </w:rPr>
        <w:t xml:space="preserve"> кінця 60-х років</w:t>
      </w:r>
      <w:r>
        <w:rPr>
          <w:rFonts w:ascii="Times New Roman" w:hAnsi="Times New Roman" w:cs="Times New Roman"/>
          <w:sz w:val="28"/>
          <w:szCs w:val="28"/>
        </w:rPr>
        <w:t xml:space="preserve"> у</w:t>
      </w:r>
      <w:r w:rsidR="00CE505A" w:rsidRPr="00CE505A">
        <w:rPr>
          <w:rFonts w:ascii="Times New Roman" w:hAnsi="Times New Roman" w:cs="Times New Roman"/>
          <w:sz w:val="28"/>
          <w:szCs w:val="28"/>
        </w:rPr>
        <w:t xml:space="preserve"> літературі для дітей</w:t>
      </w:r>
      <w:r>
        <w:rPr>
          <w:rFonts w:ascii="Times New Roman" w:hAnsi="Times New Roman" w:cs="Times New Roman"/>
          <w:sz w:val="28"/>
          <w:szCs w:val="28"/>
        </w:rPr>
        <w:t xml:space="preserve"> </w:t>
      </w:r>
      <w:r w:rsidR="00CE505A" w:rsidRPr="00CE505A">
        <w:rPr>
          <w:rFonts w:ascii="Times New Roman" w:hAnsi="Times New Roman" w:cs="Times New Roman"/>
          <w:sz w:val="28"/>
          <w:szCs w:val="28"/>
        </w:rPr>
        <w:t>знову все зводилося до її виховного значення. Естетичні критерії стали другорядними, ставились під сумнів фантазія, гумор, розкутість,</w:t>
      </w:r>
      <w:r>
        <w:rPr>
          <w:rFonts w:ascii="Times New Roman" w:hAnsi="Times New Roman" w:cs="Times New Roman"/>
          <w:sz w:val="28"/>
          <w:szCs w:val="28"/>
        </w:rPr>
        <w:t xml:space="preserve"> </w:t>
      </w:r>
      <w:r w:rsidR="00CE505A" w:rsidRPr="00CE505A">
        <w:rPr>
          <w:rFonts w:ascii="Times New Roman" w:hAnsi="Times New Roman" w:cs="Times New Roman"/>
          <w:sz w:val="28"/>
          <w:szCs w:val="28"/>
        </w:rPr>
        <w:t>неоднозначність розв’язання конфліктів.</w:t>
      </w:r>
      <w:r>
        <w:rPr>
          <w:rFonts w:ascii="Times New Roman" w:hAnsi="Times New Roman" w:cs="Times New Roman"/>
          <w:sz w:val="28"/>
          <w:szCs w:val="28"/>
        </w:rPr>
        <w:t xml:space="preserve"> За</w:t>
      </w:r>
      <w:r w:rsidR="00CE505A" w:rsidRPr="00CE505A">
        <w:rPr>
          <w:rFonts w:ascii="Times New Roman" w:hAnsi="Times New Roman" w:cs="Times New Roman"/>
          <w:sz w:val="28"/>
          <w:szCs w:val="28"/>
        </w:rPr>
        <w:t xml:space="preserve"> таких умов склалася ситуація, коли майже всі більш-менш вартісні твори для дітей виходили з-під пера письменників недитячих, які вже мали ім’я, завойоване в «дорослій» </w:t>
      </w:r>
      <w:r w:rsidR="00CE505A" w:rsidRPr="00C3275F">
        <w:rPr>
          <w:rFonts w:ascii="Times New Roman" w:hAnsi="Times New Roman" w:cs="Times New Roman"/>
          <w:sz w:val="28"/>
          <w:szCs w:val="28"/>
        </w:rPr>
        <w:t>літературі</w:t>
      </w:r>
      <w:r w:rsidR="00C43C0D" w:rsidRPr="00C3275F">
        <w:rPr>
          <w:rFonts w:ascii="Times New Roman" w:hAnsi="Times New Roman" w:cs="Times New Roman"/>
          <w:sz w:val="28"/>
          <w:szCs w:val="28"/>
        </w:rPr>
        <w:t xml:space="preserve"> [</w:t>
      </w:r>
      <w:r w:rsidR="00BB48A3">
        <w:rPr>
          <w:rFonts w:ascii="Times New Roman" w:hAnsi="Times New Roman" w:cs="Times New Roman"/>
          <w:sz w:val="28"/>
          <w:szCs w:val="28"/>
        </w:rPr>
        <w:fldChar w:fldCharType="begin"/>
      </w:r>
      <w:r w:rsidR="00641C9A">
        <w:rPr>
          <w:rFonts w:ascii="Times New Roman" w:hAnsi="Times New Roman" w:cs="Times New Roman"/>
          <w:sz w:val="28"/>
          <w:szCs w:val="28"/>
        </w:rPr>
        <w:instrText xml:space="preserve"> REF _Ref531540232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hAnsi="Times New Roman" w:cs="Times New Roman"/>
          <w:sz w:val="28"/>
          <w:szCs w:val="28"/>
        </w:rPr>
        <w:t>40</w:t>
      </w:r>
      <w:r w:rsidR="00BB48A3">
        <w:rPr>
          <w:rFonts w:ascii="Times New Roman" w:hAnsi="Times New Roman" w:cs="Times New Roman"/>
          <w:sz w:val="28"/>
          <w:szCs w:val="28"/>
        </w:rPr>
        <w:fldChar w:fldCharType="end"/>
      </w:r>
      <w:r w:rsidR="009035F2" w:rsidRPr="00561077">
        <w:rPr>
          <w:rFonts w:ascii="Times New Roman" w:hAnsi="Times New Roman" w:cs="Times New Roman"/>
          <w:sz w:val="28"/>
          <w:szCs w:val="28"/>
          <w:lang w:val="ru-RU"/>
        </w:rPr>
        <w:t>]</w:t>
      </w:r>
      <w:r w:rsidR="00C3275F" w:rsidRPr="00561077">
        <w:rPr>
          <w:rFonts w:ascii="Times New Roman" w:hAnsi="Times New Roman" w:cs="Times New Roman"/>
          <w:sz w:val="28"/>
          <w:szCs w:val="28"/>
          <w:lang w:val="ru-RU"/>
        </w:rPr>
        <w:t>.</w:t>
      </w:r>
    </w:p>
    <w:p w:rsidR="00036BBF" w:rsidRPr="00FE5DE1" w:rsidRDefault="000361D0" w:rsidP="00B1118E">
      <w:pPr>
        <w:pStyle w:val="a3"/>
        <w:tabs>
          <w:tab w:val="left" w:pos="142"/>
        </w:tabs>
        <w:spacing w:before="0" w:beforeAutospacing="0" w:after="0" w:afterAutospacing="0" w:line="360" w:lineRule="auto"/>
        <w:ind w:firstLine="709"/>
        <w:jc w:val="both"/>
        <w:rPr>
          <w:sz w:val="28"/>
          <w:szCs w:val="28"/>
        </w:rPr>
      </w:pPr>
      <w:r w:rsidRPr="00C3275F">
        <w:rPr>
          <w:sz w:val="28"/>
          <w:szCs w:val="28"/>
        </w:rPr>
        <w:t>У</w:t>
      </w:r>
      <w:r w:rsidR="002C4084" w:rsidRPr="00C3275F">
        <w:rPr>
          <w:sz w:val="28"/>
          <w:szCs w:val="28"/>
        </w:rPr>
        <w:t xml:space="preserve"> цей період починають з'являтися та писати для дітей </w:t>
      </w:r>
      <w:r w:rsidRPr="00FE5DE1">
        <w:rPr>
          <w:sz w:val="28"/>
          <w:szCs w:val="28"/>
        </w:rPr>
        <w:t xml:space="preserve">і </w:t>
      </w:r>
      <w:r w:rsidR="002C4084" w:rsidRPr="00FE5DE1">
        <w:rPr>
          <w:sz w:val="28"/>
          <w:szCs w:val="28"/>
        </w:rPr>
        <w:t xml:space="preserve">низка суто </w:t>
      </w:r>
      <w:r w:rsidRPr="00FE5DE1">
        <w:rPr>
          <w:sz w:val="28"/>
          <w:szCs w:val="28"/>
        </w:rPr>
        <w:t>«</w:t>
      </w:r>
      <w:r w:rsidR="002C4084" w:rsidRPr="00FE5DE1">
        <w:rPr>
          <w:sz w:val="28"/>
          <w:szCs w:val="28"/>
        </w:rPr>
        <w:t>дитячих</w:t>
      </w:r>
      <w:r w:rsidRPr="00FE5DE1">
        <w:rPr>
          <w:sz w:val="28"/>
          <w:szCs w:val="28"/>
        </w:rPr>
        <w:t>»</w:t>
      </w:r>
      <w:r w:rsidR="002C4084" w:rsidRPr="00FE5DE1">
        <w:rPr>
          <w:sz w:val="28"/>
          <w:szCs w:val="28"/>
        </w:rPr>
        <w:t xml:space="preserve"> письменників</w:t>
      </w:r>
      <w:r w:rsidR="00477B8C" w:rsidRPr="00477B8C">
        <w:rPr>
          <w:sz w:val="28"/>
          <w:szCs w:val="28"/>
        </w:rPr>
        <w:t xml:space="preserve"> (</w:t>
      </w:r>
      <w:r w:rsidR="00B1118E" w:rsidRPr="002D139C">
        <w:rPr>
          <w:sz w:val="28"/>
          <w:szCs w:val="28"/>
          <w:u w:color="FF0000"/>
        </w:rPr>
        <w:t>Додаток</w:t>
      </w:r>
      <w:r w:rsidR="005D4D38" w:rsidRPr="002D139C">
        <w:rPr>
          <w:sz w:val="28"/>
          <w:szCs w:val="28"/>
        </w:rPr>
        <w:t xml:space="preserve"> Ж</w:t>
      </w:r>
      <w:r w:rsidR="00477B8C" w:rsidRPr="00477B8C">
        <w:rPr>
          <w:sz w:val="28"/>
          <w:szCs w:val="28"/>
        </w:rPr>
        <w:t xml:space="preserve">) </w:t>
      </w:r>
      <w:r w:rsidRPr="00FE5DE1">
        <w:rPr>
          <w:sz w:val="28"/>
          <w:szCs w:val="28"/>
        </w:rPr>
        <w:t>– це</w:t>
      </w:r>
      <w:r w:rsidR="002C4084" w:rsidRPr="00FE5DE1">
        <w:rPr>
          <w:sz w:val="28"/>
          <w:szCs w:val="28"/>
        </w:rPr>
        <w:t xml:space="preserve"> Юрі</w:t>
      </w:r>
      <w:r w:rsidRPr="00FE5DE1">
        <w:rPr>
          <w:sz w:val="28"/>
          <w:szCs w:val="28"/>
        </w:rPr>
        <w:t>й</w:t>
      </w:r>
      <w:r w:rsidR="002C4084" w:rsidRPr="00FE5DE1">
        <w:rPr>
          <w:sz w:val="28"/>
          <w:szCs w:val="28"/>
        </w:rPr>
        <w:t xml:space="preserve"> Ярмиш, Марі</w:t>
      </w:r>
      <w:r w:rsidRPr="00FE5DE1">
        <w:rPr>
          <w:sz w:val="28"/>
          <w:szCs w:val="28"/>
        </w:rPr>
        <w:t>я</w:t>
      </w:r>
      <w:r w:rsidR="002C4084" w:rsidRPr="00FE5DE1">
        <w:rPr>
          <w:sz w:val="28"/>
          <w:szCs w:val="28"/>
        </w:rPr>
        <w:t xml:space="preserve"> Пригар</w:t>
      </w:r>
      <w:r w:rsidRPr="00FE5DE1">
        <w:rPr>
          <w:sz w:val="28"/>
          <w:szCs w:val="28"/>
        </w:rPr>
        <w:t>а</w:t>
      </w:r>
      <w:r w:rsidR="002C4084" w:rsidRPr="00FE5DE1">
        <w:rPr>
          <w:sz w:val="28"/>
          <w:szCs w:val="28"/>
        </w:rPr>
        <w:t>, Натал</w:t>
      </w:r>
      <w:r w:rsidRPr="00FE5DE1">
        <w:rPr>
          <w:sz w:val="28"/>
          <w:szCs w:val="28"/>
        </w:rPr>
        <w:t>я</w:t>
      </w:r>
      <w:r w:rsidR="002C4084" w:rsidRPr="00FE5DE1">
        <w:rPr>
          <w:sz w:val="28"/>
          <w:szCs w:val="28"/>
        </w:rPr>
        <w:t xml:space="preserve"> Забіл</w:t>
      </w:r>
      <w:r w:rsidRPr="00FE5DE1">
        <w:rPr>
          <w:sz w:val="28"/>
          <w:szCs w:val="28"/>
        </w:rPr>
        <w:t>а</w:t>
      </w:r>
      <w:r w:rsidR="002C4084" w:rsidRPr="00FE5DE1">
        <w:rPr>
          <w:sz w:val="28"/>
          <w:szCs w:val="28"/>
        </w:rPr>
        <w:t xml:space="preserve">, </w:t>
      </w:r>
      <w:r w:rsidR="00DB2D39" w:rsidRPr="00FE5DE1">
        <w:rPr>
          <w:sz w:val="28"/>
          <w:szCs w:val="28"/>
        </w:rPr>
        <w:t xml:space="preserve">Марія Познанська, </w:t>
      </w:r>
      <w:r w:rsidR="002C4084" w:rsidRPr="00FE5DE1">
        <w:rPr>
          <w:sz w:val="28"/>
          <w:szCs w:val="28"/>
        </w:rPr>
        <w:t>Всеволод Нестайк</w:t>
      </w:r>
      <w:r w:rsidRPr="00FE5DE1">
        <w:rPr>
          <w:sz w:val="28"/>
          <w:szCs w:val="28"/>
        </w:rPr>
        <w:t>о</w:t>
      </w:r>
      <w:r w:rsidR="002C4084" w:rsidRPr="00FE5DE1">
        <w:rPr>
          <w:sz w:val="28"/>
          <w:szCs w:val="28"/>
        </w:rPr>
        <w:t xml:space="preserve"> та інш</w:t>
      </w:r>
      <w:r w:rsidRPr="00FE5DE1">
        <w:rPr>
          <w:sz w:val="28"/>
          <w:szCs w:val="28"/>
        </w:rPr>
        <w:t>і</w:t>
      </w:r>
      <w:r w:rsidR="00036BBF" w:rsidRPr="00FE5DE1">
        <w:rPr>
          <w:sz w:val="28"/>
          <w:szCs w:val="28"/>
        </w:rPr>
        <w:t xml:space="preserve">; </w:t>
      </w:r>
      <w:r w:rsidR="009B70AA" w:rsidRPr="00FE5DE1">
        <w:rPr>
          <w:sz w:val="28"/>
          <w:szCs w:val="28"/>
        </w:rPr>
        <w:t>до лiтературного процесу в галузi лiтератури для дiтей долучаються такi талановитi митцi, як Андрiй М'ястківський</w:t>
      </w:r>
      <w:r w:rsidR="00DB2D39" w:rsidRPr="00FE5DE1">
        <w:rPr>
          <w:sz w:val="28"/>
          <w:szCs w:val="28"/>
        </w:rPr>
        <w:t xml:space="preserve">, </w:t>
      </w:r>
      <w:r w:rsidR="009B70AA" w:rsidRPr="00FE5DE1">
        <w:rPr>
          <w:sz w:val="28"/>
          <w:szCs w:val="28"/>
        </w:rPr>
        <w:t xml:space="preserve">Дмитро Чередниченко, </w:t>
      </w:r>
      <w:r w:rsidR="00036BBF" w:rsidRPr="00FE5DE1">
        <w:rPr>
          <w:sz w:val="28"/>
          <w:szCs w:val="28"/>
        </w:rPr>
        <w:t xml:space="preserve">Анатолій Качан, </w:t>
      </w:r>
      <w:r w:rsidR="009B70AA" w:rsidRPr="00FE5DE1">
        <w:rPr>
          <w:sz w:val="28"/>
          <w:szCs w:val="28"/>
        </w:rPr>
        <w:t xml:space="preserve">Ганна Чубач, </w:t>
      </w:r>
      <w:r w:rsidR="00036BBF" w:rsidRPr="00FE5DE1">
        <w:rPr>
          <w:sz w:val="28"/>
          <w:szCs w:val="28"/>
        </w:rPr>
        <w:t xml:space="preserve">Дмитро Бiлоус, Михайло Слабошпицький, Володимир Рутківський, Анатолій Камінчук, </w:t>
      </w:r>
      <w:r w:rsidR="009B70AA" w:rsidRPr="00FE5DE1">
        <w:rPr>
          <w:sz w:val="28"/>
          <w:szCs w:val="28"/>
        </w:rPr>
        <w:t xml:space="preserve">Олекса Лупiй </w:t>
      </w:r>
      <w:r w:rsidR="00DB2D39" w:rsidRPr="00FE5DE1">
        <w:rPr>
          <w:sz w:val="28"/>
          <w:szCs w:val="28"/>
        </w:rPr>
        <w:t>т</w:t>
      </w:r>
      <w:r w:rsidR="009B70AA" w:rsidRPr="00FE5DE1">
        <w:rPr>
          <w:sz w:val="28"/>
          <w:szCs w:val="28"/>
        </w:rPr>
        <w:t>ощо.</w:t>
      </w:r>
      <w:r w:rsidR="00036BBF" w:rsidRPr="00FE5DE1">
        <w:rPr>
          <w:sz w:val="28"/>
          <w:szCs w:val="28"/>
        </w:rPr>
        <w:t xml:space="preserve"> </w:t>
      </w:r>
      <w:r w:rsidR="009B70AA" w:rsidRPr="00FE5DE1">
        <w:rPr>
          <w:sz w:val="28"/>
          <w:szCs w:val="28"/>
        </w:rPr>
        <w:t xml:space="preserve">З появою </w:t>
      </w:r>
      <w:r w:rsidR="009B70AA" w:rsidRPr="00FE5DE1">
        <w:rPr>
          <w:sz w:val="28"/>
          <w:szCs w:val="28"/>
        </w:rPr>
        <w:lastRenderedPageBreak/>
        <w:t xml:space="preserve">Анатолія Костецького до </w:t>
      </w:r>
      <w:r w:rsidR="00036BBF" w:rsidRPr="00FE5DE1">
        <w:rPr>
          <w:sz w:val="28"/>
          <w:szCs w:val="28"/>
        </w:rPr>
        <w:t xml:space="preserve">дитячої </w:t>
      </w:r>
      <w:r w:rsidR="009B70AA" w:rsidRPr="00FE5DE1">
        <w:rPr>
          <w:sz w:val="28"/>
          <w:szCs w:val="28"/>
        </w:rPr>
        <w:t xml:space="preserve">літератури входить новий жанр </w:t>
      </w:r>
      <w:r w:rsidR="00036BBF" w:rsidRPr="00FE5DE1">
        <w:rPr>
          <w:sz w:val="28"/>
          <w:szCs w:val="28"/>
        </w:rPr>
        <w:t>–</w:t>
      </w:r>
      <w:r w:rsidR="009B70AA" w:rsidRPr="00FE5DE1">
        <w:rPr>
          <w:sz w:val="28"/>
          <w:szCs w:val="28"/>
        </w:rPr>
        <w:t xml:space="preserve"> дитячий детектив</w:t>
      </w:r>
      <w:r w:rsidR="00036BBF" w:rsidRPr="00FE5DE1">
        <w:rPr>
          <w:sz w:val="28"/>
          <w:szCs w:val="28"/>
        </w:rPr>
        <w:t>.</w:t>
      </w:r>
    </w:p>
    <w:p w:rsidR="005D3221" w:rsidRPr="005D3221" w:rsidRDefault="005D3221" w:rsidP="00B1118E">
      <w:pPr>
        <w:tabs>
          <w:tab w:val="left" w:pos="142"/>
        </w:tabs>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Л</w:t>
      </w:r>
      <w:r w:rsidRPr="005D3221">
        <w:rPr>
          <w:rFonts w:ascii="Times New Roman" w:hAnsi="Times New Roman" w:cs="Times New Roman"/>
          <w:sz w:val="28"/>
          <w:szCs w:val="28"/>
        </w:rPr>
        <w:t xml:space="preserve">ітература </w:t>
      </w:r>
      <w:r>
        <w:rPr>
          <w:rFonts w:ascii="Times New Roman" w:hAnsi="Times New Roman" w:cs="Times New Roman"/>
          <w:sz w:val="28"/>
          <w:szCs w:val="28"/>
        </w:rPr>
        <w:t xml:space="preserve">для дітей у </w:t>
      </w:r>
      <w:r w:rsidRPr="005D3221">
        <w:rPr>
          <w:rFonts w:ascii="Times New Roman" w:hAnsi="Times New Roman" w:cs="Times New Roman"/>
          <w:sz w:val="28"/>
          <w:szCs w:val="28"/>
        </w:rPr>
        <w:t>70-х рок</w:t>
      </w:r>
      <w:r>
        <w:rPr>
          <w:rFonts w:ascii="Times New Roman" w:hAnsi="Times New Roman" w:cs="Times New Roman"/>
          <w:sz w:val="28"/>
          <w:szCs w:val="28"/>
        </w:rPr>
        <w:t>ах</w:t>
      </w:r>
      <w:r w:rsidRPr="005D3221">
        <w:rPr>
          <w:rFonts w:ascii="Times New Roman" w:hAnsi="Times New Roman" w:cs="Times New Roman"/>
          <w:sz w:val="28"/>
          <w:szCs w:val="28"/>
        </w:rPr>
        <w:t xml:space="preserve"> розвивалася </w:t>
      </w:r>
      <w:r>
        <w:rPr>
          <w:rFonts w:ascii="Times New Roman" w:hAnsi="Times New Roman" w:cs="Times New Roman"/>
          <w:sz w:val="28"/>
          <w:szCs w:val="28"/>
        </w:rPr>
        <w:t xml:space="preserve">за </w:t>
      </w:r>
      <w:r w:rsidRPr="005D3221">
        <w:rPr>
          <w:rFonts w:ascii="Times New Roman" w:hAnsi="Times New Roman" w:cs="Times New Roman"/>
          <w:sz w:val="28"/>
          <w:szCs w:val="28"/>
        </w:rPr>
        <w:t>правил</w:t>
      </w:r>
      <w:r>
        <w:rPr>
          <w:rFonts w:ascii="Times New Roman" w:hAnsi="Times New Roman" w:cs="Times New Roman"/>
          <w:sz w:val="28"/>
          <w:szCs w:val="28"/>
        </w:rPr>
        <w:t>ом</w:t>
      </w:r>
      <w:r w:rsidRPr="005D3221">
        <w:rPr>
          <w:rFonts w:ascii="Times New Roman" w:hAnsi="Times New Roman" w:cs="Times New Roman"/>
          <w:sz w:val="28"/>
          <w:szCs w:val="28"/>
        </w:rPr>
        <w:t xml:space="preserve">, за яким вважалося, що читання трагічних творів шкідливе для дитячої психіки. В. Близнець </w:t>
      </w:r>
      <w:r>
        <w:rPr>
          <w:rFonts w:ascii="Times New Roman" w:hAnsi="Times New Roman" w:cs="Times New Roman"/>
          <w:sz w:val="28"/>
          <w:szCs w:val="28"/>
        </w:rPr>
        <w:t>багатьма своїми творами пору</w:t>
      </w:r>
      <w:r w:rsidRPr="005D3221">
        <w:rPr>
          <w:rFonts w:ascii="Times New Roman" w:hAnsi="Times New Roman" w:cs="Times New Roman"/>
          <w:sz w:val="28"/>
          <w:szCs w:val="28"/>
        </w:rPr>
        <w:t>шив це правило</w:t>
      </w:r>
      <w:r>
        <w:rPr>
          <w:rFonts w:ascii="Times New Roman" w:hAnsi="Times New Roman" w:cs="Times New Roman"/>
          <w:sz w:val="28"/>
          <w:szCs w:val="28"/>
        </w:rPr>
        <w:t>: він</w:t>
      </w:r>
      <w:r w:rsidRPr="005D3221">
        <w:rPr>
          <w:rFonts w:ascii="Times New Roman" w:hAnsi="Times New Roman" w:cs="Times New Roman"/>
          <w:sz w:val="28"/>
          <w:szCs w:val="28"/>
        </w:rPr>
        <w:t xml:space="preserve"> наполегливо культивував трагічний конфлікт в українській літературі для дітей, </w:t>
      </w:r>
      <w:r>
        <w:rPr>
          <w:rFonts w:ascii="Times New Roman" w:hAnsi="Times New Roman" w:cs="Times New Roman"/>
          <w:sz w:val="28"/>
          <w:szCs w:val="28"/>
        </w:rPr>
        <w:t xml:space="preserve">рідкреслюючи </w:t>
      </w:r>
      <w:r w:rsidRPr="005D3221">
        <w:rPr>
          <w:rFonts w:ascii="Times New Roman" w:hAnsi="Times New Roman" w:cs="Times New Roman"/>
          <w:sz w:val="28"/>
          <w:szCs w:val="28"/>
        </w:rPr>
        <w:t xml:space="preserve">на необхідності говорити з юним читачем про найважливіше </w:t>
      </w:r>
      <w:r>
        <w:rPr>
          <w:rFonts w:ascii="Times New Roman" w:hAnsi="Times New Roman" w:cs="Times New Roman"/>
          <w:sz w:val="28"/>
          <w:szCs w:val="28"/>
        </w:rPr>
        <w:t>–</w:t>
      </w:r>
      <w:r w:rsidRPr="005D3221">
        <w:rPr>
          <w:rFonts w:ascii="Times New Roman" w:hAnsi="Times New Roman" w:cs="Times New Roman"/>
          <w:sz w:val="28"/>
          <w:szCs w:val="28"/>
        </w:rPr>
        <w:t xml:space="preserve"> життя і смерть, правду й кривду, любов і ненависть</w:t>
      </w:r>
      <w:r>
        <w:rPr>
          <w:rFonts w:ascii="Times New Roman" w:hAnsi="Times New Roman" w:cs="Times New Roman"/>
          <w:sz w:val="28"/>
          <w:szCs w:val="28"/>
        </w:rPr>
        <w:t>.</w:t>
      </w:r>
    </w:p>
    <w:p w:rsidR="0085495B" w:rsidRPr="00561077" w:rsidRDefault="009B70AA" w:rsidP="00B1118E">
      <w:pPr>
        <w:pStyle w:val="a3"/>
        <w:tabs>
          <w:tab w:val="left" w:pos="142"/>
        </w:tabs>
        <w:spacing w:before="0" w:beforeAutospacing="0" w:after="0" w:afterAutospacing="0" w:line="360" w:lineRule="auto"/>
        <w:ind w:firstLine="709"/>
        <w:jc w:val="both"/>
        <w:rPr>
          <w:sz w:val="28"/>
          <w:szCs w:val="28"/>
          <w:lang w:val="ru-RU"/>
        </w:rPr>
      </w:pPr>
      <w:r w:rsidRPr="005D3221">
        <w:rPr>
          <w:sz w:val="28"/>
          <w:szCs w:val="28"/>
        </w:rPr>
        <w:t>Зі здобуттям державності до української</w:t>
      </w:r>
      <w:r w:rsidRPr="00FE5DE1">
        <w:rPr>
          <w:sz w:val="28"/>
          <w:szCs w:val="28"/>
        </w:rPr>
        <w:t xml:space="preserve"> літератури повертається заборонена раніше спадщина вітчизняних письменників. Виходять друком твори Миколи Вороного, Богдана-Ігора Антонича, Олександра Олеся, Адріяна Кащенка, Володимира Виниченка, Олени Пчілки та інших класиків української літератури, а також антологія поезії і прози 1920-30-х років, що, безумовно, є фактом позитивним </w:t>
      </w:r>
      <w:r w:rsidRPr="00031FDF">
        <w:rPr>
          <w:sz w:val="28"/>
          <w:szCs w:val="28"/>
        </w:rPr>
        <w:t>для розвитку дитячої літератури [</w:t>
      </w:r>
      <w:r w:rsidR="00BB48A3">
        <w:rPr>
          <w:sz w:val="28"/>
          <w:szCs w:val="28"/>
        </w:rPr>
        <w:fldChar w:fldCharType="begin"/>
      </w:r>
      <w:r w:rsidR="00641C9A">
        <w:rPr>
          <w:sz w:val="28"/>
          <w:szCs w:val="28"/>
        </w:rPr>
        <w:instrText xml:space="preserve"> REF _Ref531286012 \r \h </w:instrText>
      </w:r>
      <w:r w:rsidR="00BB48A3">
        <w:rPr>
          <w:sz w:val="28"/>
          <w:szCs w:val="28"/>
        </w:rPr>
      </w:r>
      <w:r w:rsidR="00BB48A3">
        <w:rPr>
          <w:sz w:val="28"/>
          <w:szCs w:val="28"/>
        </w:rPr>
        <w:fldChar w:fldCharType="separate"/>
      </w:r>
      <w:r w:rsidR="00505691">
        <w:rPr>
          <w:sz w:val="28"/>
          <w:szCs w:val="28"/>
        </w:rPr>
        <w:t>70</w:t>
      </w:r>
      <w:r w:rsidR="00BB48A3">
        <w:rPr>
          <w:sz w:val="28"/>
          <w:szCs w:val="28"/>
        </w:rPr>
        <w:fldChar w:fldCharType="end"/>
      </w:r>
      <w:r w:rsidRPr="00193B01">
        <w:rPr>
          <w:sz w:val="28"/>
          <w:szCs w:val="28"/>
        </w:rPr>
        <w:t xml:space="preserve">, </w:t>
      </w:r>
      <w:r w:rsidRPr="00B616E5">
        <w:rPr>
          <w:sz w:val="28"/>
          <w:szCs w:val="28"/>
        </w:rPr>
        <w:t>235</w:t>
      </w:r>
      <w:bookmarkStart w:id="19" w:name="_Hlk529062026"/>
      <w:r w:rsidR="00146334" w:rsidRPr="00561077">
        <w:rPr>
          <w:sz w:val="28"/>
          <w:szCs w:val="28"/>
          <w:lang w:val="ru-RU"/>
        </w:rPr>
        <w:t>]</w:t>
      </w:r>
      <w:r w:rsidR="00EA5423" w:rsidRPr="00561077">
        <w:rPr>
          <w:sz w:val="28"/>
          <w:szCs w:val="28"/>
          <w:lang w:val="ru-RU"/>
        </w:rPr>
        <w:t>.</w:t>
      </w:r>
    </w:p>
    <w:p w:rsidR="003159D5" w:rsidRDefault="00146839" w:rsidP="00B1118E">
      <w:pPr>
        <w:tabs>
          <w:tab w:val="left" w:pos="142"/>
        </w:tabs>
        <w:spacing w:after="0" w:line="360" w:lineRule="auto"/>
        <w:ind w:firstLine="709"/>
        <w:jc w:val="both"/>
        <w:rPr>
          <w:sz w:val="28"/>
          <w:szCs w:val="28"/>
          <w:lang w:val="ru-RU"/>
        </w:rPr>
      </w:pPr>
      <w:r w:rsidRPr="00CE505A">
        <w:rPr>
          <w:rFonts w:ascii="Times New Roman" w:hAnsi="Times New Roman" w:cs="Times New Roman"/>
          <w:sz w:val="28"/>
          <w:szCs w:val="28"/>
        </w:rPr>
        <w:t>Більшість цих видань відзначалися високим художнім рівнем, вони істотно змінили художні критерії</w:t>
      </w:r>
      <w:r>
        <w:rPr>
          <w:rFonts w:ascii="Times New Roman" w:hAnsi="Times New Roman" w:cs="Times New Roman"/>
          <w:sz w:val="28"/>
          <w:szCs w:val="28"/>
        </w:rPr>
        <w:t xml:space="preserve"> </w:t>
      </w:r>
      <w:r w:rsidRPr="00CE505A">
        <w:rPr>
          <w:rFonts w:ascii="Times New Roman" w:hAnsi="Times New Roman" w:cs="Times New Roman"/>
          <w:sz w:val="28"/>
          <w:szCs w:val="28"/>
        </w:rPr>
        <w:t>літератури для дітей. Ці перевидання свідчать про наявність</w:t>
      </w:r>
      <w:r>
        <w:rPr>
          <w:rFonts w:ascii="Times New Roman" w:hAnsi="Times New Roman" w:cs="Times New Roman"/>
          <w:sz w:val="28"/>
          <w:szCs w:val="28"/>
        </w:rPr>
        <w:t xml:space="preserve"> </w:t>
      </w:r>
      <w:r w:rsidRPr="00CE505A">
        <w:rPr>
          <w:rFonts w:ascii="Times New Roman" w:hAnsi="Times New Roman" w:cs="Times New Roman"/>
          <w:sz w:val="28"/>
          <w:szCs w:val="28"/>
        </w:rPr>
        <w:t>справді потужних традицій, на яких може базуватися нова</w:t>
      </w:r>
      <w:r>
        <w:rPr>
          <w:rFonts w:ascii="Times New Roman" w:hAnsi="Times New Roman" w:cs="Times New Roman"/>
          <w:sz w:val="28"/>
          <w:szCs w:val="28"/>
        </w:rPr>
        <w:t xml:space="preserve"> </w:t>
      </w:r>
      <w:r w:rsidRPr="00CE505A">
        <w:rPr>
          <w:rFonts w:ascii="Times New Roman" w:hAnsi="Times New Roman" w:cs="Times New Roman"/>
          <w:sz w:val="28"/>
          <w:szCs w:val="28"/>
        </w:rPr>
        <w:t>якість, нові твори</w:t>
      </w:r>
      <w:r w:rsidR="0033150C">
        <w:rPr>
          <w:sz w:val="28"/>
          <w:szCs w:val="28"/>
        </w:rPr>
        <w:t xml:space="preserve"> </w:t>
      </w:r>
      <w:r w:rsidR="0033150C" w:rsidRPr="00193B01">
        <w:rPr>
          <w:rFonts w:ascii="Times New Roman" w:hAnsi="Times New Roman" w:cs="Times New Roman"/>
          <w:sz w:val="28"/>
          <w:szCs w:val="28"/>
          <w:lang w:val="ru-RU"/>
        </w:rPr>
        <w:t>[</w:t>
      </w:r>
      <w:r w:rsidR="00BB48A3">
        <w:rPr>
          <w:rFonts w:ascii="Times New Roman" w:hAnsi="Times New Roman" w:cs="Times New Roman"/>
          <w:sz w:val="28"/>
          <w:szCs w:val="28"/>
          <w:lang w:val="ru-RU"/>
        </w:rPr>
        <w:fldChar w:fldCharType="begin"/>
      </w:r>
      <w:r w:rsidR="00641C9A">
        <w:rPr>
          <w:rFonts w:ascii="Times New Roman" w:hAnsi="Times New Roman" w:cs="Times New Roman"/>
          <w:sz w:val="28"/>
          <w:szCs w:val="28"/>
          <w:lang w:val="ru-RU"/>
        </w:rPr>
        <w:instrText xml:space="preserve"> REF _Ref531540232 \r \h </w:instrText>
      </w:r>
      <w:r w:rsidR="00BB48A3">
        <w:rPr>
          <w:rFonts w:ascii="Times New Roman" w:hAnsi="Times New Roman" w:cs="Times New Roman"/>
          <w:sz w:val="28"/>
          <w:szCs w:val="28"/>
          <w:lang w:val="ru-RU"/>
        </w:rPr>
      </w:r>
      <w:r w:rsidR="00BB48A3">
        <w:rPr>
          <w:rFonts w:ascii="Times New Roman" w:hAnsi="Times New Roman" w:cs="Times New Roman"/>
          <w:sz w:val="28"/>
          <w:szCs w:val="28"/>
          <w:lang w:val="ru-RU"/>
        </w:rPr>
        <w:fldChar w:fldCharType="separate"/>
      </w:r>
      <w:r w:rsidR="00505691">
        <w:rPr>
          <w:rFonts w:ascii="Times New Roman" w:hAnsi="Times New Roman" w:cs="Times New Roman"/>
          <w:sz w:val="28"/>
          <w:szCs w:val="28"/>
          <w:lang w:val="ru-RU"/>
        </w:rPr>
        <w:t>40</w:t>
      </w:r>
      <w:r w:rsidR="00BB48A3">
        <w:rPr>
          <w:rFonts w:ascii="Times New Roman" w:hAnsi="Times New Roman" w:cs="Times New Roman"/>
          <w:sz w:val="28"/>
          <w:szCs w:val="28"/>
          <w:lang w:val="ru-RU"/>
        </w:rPr>
        <w:fldChar w:fldCharType="end"/>
      </w:r>
      <w:r w:rsidR="0033150C" w:rsidRPr="00193B01">
        <w:rPr>
          <w:rFonts w:ascii="Times New Roman" w:hAnsi="Times New Roman" w:cs="Times New Roman"/>
          <w:sz w:val="28"/>
          <w:szCs w:val="28"/>
          <w:lang w:val="ru-RU"/>
        </w:rPr>
        <w:t>].</w:t>
      </w:r>
    </w:p>
    <w:bookmarkEnd w:id="19"/>
    <w:p w:rsidR="008B490A" w:rsidRPr="003159D5" w:rsidRDefault="009F4B3B" w:rsidP="00B1118E">
      <w:pPr>
        <w:tabs>
          <w:tab w:val="left" w:pos="142"/>
        </w:tabs>
        <w:spacing w:after="0" w:line="360" w:lineRule="auto"/>
        <w:ind w:firstLine="709"/>
        <w:jc w:val="both"/>
        <w:rPr>
          <w:rFonts w:ascii="Times New Roman" w:hAnsi="Times New Roman" w:cs="Times New Roman"/>
          <w:sz w:val="28"/>
          <w:szCs w:val="28"/>
        </w:rPr>
      </w:pPr>
      <w:r w:rsidRPr="003159D5">
        <w:rPr>
          <w:rFonts w:ascii="Times New Roman" w:hAnsi="Times New Roman" w:cs="Times New Roman"/>
          <w:sz w:val="28"/>
          <w:szCs w:val="28"/>
        </w:rPr>
        <w:t>Часом певного застою і кризи д</w:t>
      </w:r>
      <w:r w:rsidR="009B70AA" w:rsidRPr="003159D5">
        <w:rPr>
          <w:rFonts w:ascii="Times New Roman" w:hAnsi="Times New Roman" w:cs="Times New Roman"/>
          <w:sz w:val="28"/>
          <w:szCs w:val="28"/>
        </w:rPr>
        <w:t xml:space="preserve">ля української дитячої літератури </w:t>
      </w:r>
      <w:r w:rsidRPr="003159D5">
        <w:rPr>
          <w:rFonts w:ascii="Times New Roman" w:hAnsi="Times New Roman" w:cs="Times New Roman"/>
          <w:sz w:val="28"/>
          <w:szCs w:val="28"/>
        </w:rPr>
        <w:t xml:space="preserve">став </w:t>
      </w:r>
      <w:r w:rsidR="009B70AA" w:rsidRPr="003159D5">
        <w:rPr>
          <w:rFonts w:ascii="Times New Roman" w:hAnsi="Times New Roman" w:cs="Times New Roman"/>
          <w:sz w:val="28"/>
          <w:szCs w:val="28"/>
        </w:rPr>
        <w:t xml:space="preserve">період 90-х рр. ХХ </w:t>
      </w:r>
      <w:r w:rsidR="00036BBF" w:rsidRPr="003159D5">
        <w:rPr>
          <w:rFonts w:ascii="Times New Roman" w:hAnsi="Times New Roman" w:cs="Times New Roman"/>
          <w:sz w:val="28"/>
          <w:szCs w:val="28"/>
        </w:rPr>
        <w:t xml:space="preserve">ст. </w:t>
      </w:r>
      <w:r w:rsidR="009B70AA" w:rsidRPr="003159D5">
        <w:rPr>
          <w:rFonts w:ascii="Times New Roman" w:hAnsi="Times New Roman" w:cs="Times New Roman"/>
          <w:sz w:val="28"/>
          <w:szCs w:val="28"/>
        </w:rPr>
        <w:t xml:space="preserve">Це пов'язано </w:t>
      </w:r>
      <w:r w:rsidR="00D557E2" w:rsidRPr="003159D5">
        <w:rPr>
          <w:rFonts w:ascii="Times New Roman" w:hAnsi="Times New Roman" w:cs="Times New Roman"/>
          <w:sz w:val="28"/>
          <w:szCs w:val="28"/>
        </w:rPr>
        <w:t>безпосередньо з політичною ситуацією, н</w:t>
      </w:r>
      <w:r w:rsidR="009B70AA" w:rsidRPr="003159D5">
        <w:rPr>
          <w:rFonts w:ascii="Times New Roman" w:hAnsi="Times New Roman" w:cs="Times New Roman"/>
          <w:sz w:val="28"/>
          <w:szCs w:val="28"/>
        </w:rPr>
        <w:t>асамперед зі складним державотворчим процесом</w:t>
      </w:r>
      <w:r w:rsidR="00036BBF" w:rsidRPr="003159D5">
        <w:rPr>
          <w:rFonts w:ascii="Times New Roman" w:hAnsi="Times New Roman" w:cs="Times New Roman"/>
          <w:sz w:val="28"/>
          <w:szCs w:val="28"/>
        </w:rPr>
        <w:t xml:space="preserve"> в Україні</w:t>
      </w:r>
      <w:r w:rsidR="009B70AA" w:rsidRPr="003159D5">
        <w:rPr>
          <w:rFonts w:ascii="Times New Roman" w:hAnsi="Times New Roman" w:cs="Times New Roman"/>
          <w:sz w:val="28"/>
          <w:szCs w:val="28"/>
        </w:rPr>
        <w:t xml:space="preserve">, що, безумовно, позначилось на літературі </w:t>
      </w:r>
      <w:r w:rsidR="00D557E2" w:rsidRPr="003159D5">
        <w:rPr>
          <w:rFonts w:ascii="Times New Roman" w:hAnsi="Times New Roman" w:cs="Times New Roman"/>
          <w:sz w:val="28"/>
          <w:szCs w:val="28"/>
        </w:rPr>
        <w:t xml:space="preserve">звуженістю мотивів, сюжетів та образів, які пропонувалися дітям. Дитяча книга українського письменника перебувала деякий час у певному вакуумі, її витісняли із полиць вітчизняних книгарень та бібліотек російськомовні дитячі книги. </w:t>
      </w:r>
      <w:r w:rsidR="00706DB9" w:rsidRPr="003159D5">
        <w:rPr>
          <w:rFonts w:ascii="Times New Roman" w:hAnsi="Times New Roman" w:cs="Times New Roman"/>
          <w:sz w:val="28"/>
          <w:szCs w:val="28"/>
        </w:rPr>
        <w:t>У</w:t>
      </w:r>
      <w:r w:rsidR="009B70AA" w:rsidRPr="003159D5">
        <w:rPr>
          <w:rFonts w:ascii="Times New Roman" w:hAnsi="Times New Roman" w:cs="Times New Roman"/>
          <w:sz w:val="28"/>
          <w:szCs w:val="28"/>
        </w:rPr>
        <w:t xml:space="preserve"> </w:t>
      </w:r>
      <w:r w:rsidR="00036BBF" w:rsidRPr="003159D5">
        <w:rPr>
          <w:rFonts w:ascii="Times New Roman" w:hAnsi="Times New Roman" w:cs="Times New Roman"/>
          <w:sz w:val="28"/>
          <w:szCs w:val="28"/>
        </w:rPr>
        <w:t>ці</w:t>
      </w:r>
      <w:r w:rsidR="009B70AA" w:rsidRPr="003159D5">
        <w:rPr>
          <w:rFonts w:ascii="Times New Roman" w:hAnsi="Times New Roman" w:cs="Times New Roman"/>
          <w:sz w:val="28"/>
          <w:szCs w:val="28"/>
        </w:rPr>
        <w:t xml:space="preserve"> р</w:t>
      </w:r>
      <w:r w:rsidR="00036BBF" w:rsidRPr="003159D5">
        <w:rPr>
          <w:rFonts w:ascii="Times New Roman" w:hAnsi="Times New Roman" w:cs="Times New Roman"/>
          <w:sz w:val="28"/>
          <w:szCs w:val="28"/>
        </w:rPr>
        <w:t>оки</w:t>
      </w:r>
      <w:r w:rsidR="009B70AA" w:rsidRPr="003159D5">
        <w:rPr>
          <w:rFonts w:ascii="Times New Roman" w:hAnsi="Times New Roman" w:cs="Times New Roman"/>
          <w:sz w:val="28"/>
          <w:szCs w:val="28"/>
        </w:rPr>
        <w:t xml:space="preserve"> </w:t>
      </w:r>
      <w:r w:rsidR="00706DB9" w:rsidRPr="003159D5">
        <w:rPr>
          <w:rFonts w:ascii="Times New Roman" w:hAnsi="Times New Roman" w:cs="Times New Roman"/>
          <w:sz w:val="28"/>
          <w:szCs w:val="28"/>
        </w:rPr>
        <w:t xml:space="preserve">твори для дітей продовжують </w:t>
      </w:r>
      <w:r w:rsidR="009B70AA" w:rsidRPr="003159D5">
        <w:rPr>
          <w:rFonts w:ascii="Times New Roman" w:hAnsi="Times New Roman" w:cs="Times New Roman"/>
          <w:sz w:val="28"/>
          <w:szCs w:val="28"/>
        </w:rPr>
        <w:t>пи</w:t>
      </w:r>
      <w:r w:rsidR="00706DB9" w:rsidRPr="003159D5">
        <w:rPr>
          <w:rFonts w:ascii="Times New Roman" w:hAnsi="Times New Roman" w:cs="Times New Roman"/>
          <w:sz w:val="28"/>
          <w:szCs w:val="28"/>
        </w:rPr>
        <w:t>сати</w:t>
      </w:r>
      <w:r w:rsidR="009B70AA" w:rsidRPr="003159D5">
        <w:rPr>
          <w:rFonts w:ascii="Times New Roman" w:hAnsi="Times New Roman" w:cs="Times New Roman"/>
          <w:sz w:val="28"/>
          <w:szCs w:val="28"/>
        </w:rPr>
        <w:t xml:space="preserve"> Віктор Близнець</w:t>
      </w:r>
      <w:r w:rsidR="00036BBF" w:rsidRPr="003159D5">
        <w:rPr>
          <w:rFonts w:ascii="Times New Roman" w:hAnsi="Times New Roman" w:cs="Times New Roman"/>
          <w:sz w:val="28"/>
          <w:szCs w:val="28"/>
        </w:rPr>
        <w:t xml:space="preserve">, </w:t>
      </w:r>
      <w:r w:rsidR="009B70AA" w:rsidRPr="003159D5">
        <w:rPr>
          <w:rFonts w:ascii="Times New Roman" w:hAnsi="Times New Roman" w:cs="Times New Roman"/>
          <w:sz w:val="28"/>
          <w:szCs w:val="28"/>
        </w:rPr>
        <w:t>Всеволод Нестайко,</w:t>
      </w:r>
      <w:r w:rsidR="00706DB9" w:rsidRPr="003159D5">
        <w:rPr>
          <w:rFonts w:ascii="Times New Roman" w:hAnsi="Times New Roman" w:cs="Times New Roman"/>
          <w:sz w:val="28"/>
          <w:szCs w:val="28"/>
        </w:rPr>
        <w:t xml:space="preserve"> </w:t>
      </w:r>
      <w:r w:rsidR="009B70AA" w:rsidRPr="003159D5">
        <w:rPr>
          <w:rFonts w:ascii="Times New Roman" w:hAnsi="Times New Roman" w:cs="Times New Roman"/>
          <w:sz w:val="28"/>
          <w:szCs w:val="28"/>
        </w:rPr>
        <w:t>Валерій Шевчук, Дмитро Чередниченко, Ніна Бічуя</w:t>
      </w:r>
      <w:r w:rsidR="00706DB9" w:rsidRPr="003159D5">
        <w:rPr>
          <w:rFonts w:ascii="Times New Roman" w:hAnsi="Times New Roman" w:cs="Times New Roman"/>
          <w:sz w:val="28"/>
          <w:szCs w:val="28"/>
        </w:rPr>
        <w:t xml:space="preserve">, </w:t>
      </w:r>
      <w:r w:rsidR="009B70AA" w:rsidRPr="003159D5">
        <w:rPr>
          <w:rFonts w:ascii="Times New Roman" w:hAnsi="Times New Roman" w:cs="Times New Roman"/>
          <w:sz w:val="28"/>
          <w:szCs w:val="28"/>
        </w:rPr>
        <w:t xml:space="preserve">Олексій Палійчук. </w:t>
      </w:r>
      <w:r w:rsidR="007B7031" w:rsidRPr="003159D5">
        <w:rPr>
          <w:rFonts w:ascii="Times New Roman" w:hAnsi="Times New Roman" w:cs="Times New Roman"/>
          <w:sz w:val="28"/>
          <w:szCs w:val="28"/>
        </w:rPr>
        <w:t>Також у цей час творить Зірка Мензатюк</w:t>
      </w:r>
      <w:r w:rsidR="008103C4" w:rsidRPr="003159D5">
        <w:rPr>
          <w:rFonts w:ascii="Times New Roman" w:hAnsi="Times New Roman" w:cs="Times New Roman"/>
          <w:sz w:val="28"/>
          <w:szCs w:val="28"/>
        </w:rPr>
        <w:t xml:space="preserve"> </w:t>
      </w:r>
      <w:r w:rsidR="007B7031" w:rsidRPr="003159D5">
        <w:rPr>
          <w:rFonts w:ascii="Times New Roman" w:hAnsi="Times New Roman" w:cs="Times New Roman"/>
          <w:sz w:val="28"/>
          <w:szCs w:val="28"/>
        </w:rPr>
        <w:t xml:space="preserve">– українська письменниця, </w:t>
      </w:r>
      <w:r w:rsidR="00D92BD3" w:rsidRPr="003159D5">
        <w:rPr>
          <w:rFonts w:ascii="Times New Roman" w:hAnsi="Times New Roman" w:cs="Times New Roman"/>
          <w:sz w:val="28"/>
          <w:szCs w:val="28"/>
        </w:rPr>
        <w:lastRenderedPageBreak/>
        <w:t>журналіст</w:t>
      </w:r>
      <w:r w:rsidR="008B490A" w:rsidRPr="003159D5">
        <w:rPr>
          <w:rFonts w:ascii="Times New Roman" w:hAnsi="Times New Roman" w:cs="Times New Roman"/>
          <w:sz w:val="28"/>
          <w:szCs w:val="28"/>
        </w:rPr>
        <w:t xml:space="preserve"> –</w:t>
      </w:r>
      <w:r w:rsidR="008B490A" w:rsidRPr="003159D5">
        <w:rPr>
          <w:rFonts w:ascii="Times New Roman" w:hAnsi="Times New Roman" w:cs="Times New Roman"/>
          <w:spacing w:val="-10"/>
          <w:sz w:val="28"/>
          <w:szCs w:val="28"/>
        </w:rPr>
        <w:t xml:space="preserve"> </w:t>
      </w:r>
      <w:r w:rsidR="008B490A" w:rsidRPr="003159D5">
        <w:rPr>
          <w:rFonts w:ascii="Times New Roman" w:hAnsi="Times New Roman" w:cs="Times New Roman"/>
          <w:sz w:val="28"/>
          <w:szCs w:val="28"/>
        </w:rPr>
        <w:t>яскрава індивідуальність, у якій поєдналися найсуттєвіші риси перехідної доби – від критичного реалізму до модернізму.</w:t>
      </w:r>
    </w:p>
    <w:p w:rsidR="004D7A87" w:rsidRDefault="004D7A87" w:rsidP="00B1118E">
      <w:pPr>
        <w:pStyle w:val="a3"/>
        <w:tabs>
          <w:tab w:val="left" w:pos="142"/>
          <w:tab w:val="left" w:pos="709"/>
        </w:tabs>
        <w:spacing w:before="0" w:beforeAutospacing="0" w:after="0" w:afterAutospacing="0" w:line="360" w:lineRule="auto"/>
        <w:ind w:firstLine="709"/>
        <w:jc w:val="both"/>
        <w:rPr>
          <w:sz w:val="28"/>
          <w:szCs w:val="28"/>
        </w:rPr>
      </w:pPr>
      <w:r w:rsidRPr="00F630C1">
        <w:rPr>
          <w:sz w:val="28"/>
          <w:szCs w:val="28"/>
        </w:rPr>
        <w:t xml:space="preserve">Саме наприкінці ХХ – на початку ХХІ століття відбувається трансформація </w:t>
      </w:r>
      <w:r w:rsidRPr="00BF0E62">
        <w:rPr>
          <w:sz w:val="28"/>
          <w:szCs w:val="28"/>
        </w:rPr>
        <w:t xml:space="preserve">моделі читання </w:t>
      </w:r>
      <w:r w:rsidRPr="00614731">
        <w:rPr>
          <w:sz w:val="28"/>
          <w:szCs w:val="28"/>
        </w:rPr>
        <w:t>[</w:t>
      </w:r>
      <w:bookmarkStart w:id="20" w:name="_Hlk528946074"/>
      <w:r w:rsidR="00BB48A3">
        <w:rPr>
          <w:sz w:val="28"/>
          <w:szCs w:val="28"/>
        </w:rPr>
        <w:fldChar w:fldCharType="begin"/>
      </w:r>
      <w:r w:rsidR="00641C9A">
        <w:rPr>
          <w:sz w:val="28"/>
          <w:szCs w:val="28"/>
        </w:rPr>
        <w:instrText xml:space="preserve"> REF _Ref531279387 \r \h </w:instrText>
      </w:r>
      <w:r w:rsidR="00BB48A3">
        <w:rPr>
          <w:sz w:val="28"/>
          <w:szCs w:val="28"/>
        </w:rPr>
      </w:r>
      <w:r w:rsidR="00BB48A3">
        <w:rPr>
          <w:sz w:val="28"/>
          <w:szCs w:val="28"/>
        </w:rPr>
        <w:fldChar w:fldCharType="separate"/>
      </w:r>
      <w:r w:rsidR="00505691">
        <w:rPr>
          <w:sz w:val="28"/>
          <w:szCs w:val="28"/>
        </w:rPr>
        <w:t>141</w:t>
      </w:r>
      <w:r w:rsidR="00BB48A3">
        <w:rPr>
          <w:sz w:val="28"/>
          <w:szCs w:val="28"/>
        </w:rPr>
        <w:fldChar w:fldCharType="end"/>
      </w:r>
      <w:r w:rsidR="00895F89" w:rsidRPr="00561077">
        <w:rPr>
          <w:iCs/>
          <w:sz w:val="28"/>
          <w:szCs w:val="28"/>
        </w:rPr>
        <w:t xml:space="preserve">; </w:t>
      </w:r>
      <w:r w:rsidR="00884DAE" w:rsidRPr="00884DAE">
        <w:rPr>
          <w:iCs/>
          <w:sz w:val="28"/>
          <w:szCs w:val="28"/>
        </w:rPr>
        <w:t>152</w:t>
      </w:r>
      <w:r w:rsidR="00614731" w:rsidRPr="00561077">
        <w:rPr>
          <w:iCs/>
          <w:sz w:val="28"/>
          <w:szCs w:val="28"/>
        </w:rPr>
        <w:t>]</w:t>
      </w:r>
      <w:bookmarkEnd w:id="20"/>
      <w:r w:rsidRPr="00F630C1">
        <w:rPr>
          <w:sz w:val="28"/>
          <w:szCs w:val="28"/>
        </w:rPr>
        <w:t xml:space="preserve"> відповідно до вимог</w:t>
      </w:r>
      <w:r w:rsidRPr="00FE5DE1">
        <w:rPr>
          <w:sz w:val="28"/>
          <w:szCs w:val="28"/>
        </w:rPr>
        <w:t xml:space="preserve"> новітнього суспільства.</w:t>
      </w:r>
    </w:p>
    <w:p w:rsidR="003159D5" w:rsidRPr="003159D5" w:rsidRDefault="003159D5" w:rsidP="00B1118E">
      <w:pPr>
        <w:pStyle w:val="a3"/>
        <w:tabs>
          <w:tab w:val="left" w:pos="142"/>
          <w:tab w:val="left" w:pos="709"/>
        </w:tabs>
        <w:spacing w:before="0" w:beforeAutospacing="0" w:after="0" w:afterAutospacing="0" w:line="360" w:lineRule="auto"/>
        <w:ind w:firstLine="709"/>
        <w:jc w:val="both"/>
        <w:rPr>
          <w:sz w:val="28"/>
          <w:szCs w:val="28"/>
        </w:rPr>
      </w:pPr>
      <w:r w:rsidRPr="003159D5">
        <w:rPr>
          <w:sz w:val="28"/>
          <w:szCs w:val="28"/>
        </w:rPr>
        <w:t>Розвиток літературної казки на межі століть свідчить про потужний потенціал жанру, що спрямовує свій розвиток у напрямку створення активних динамічних структур, побудованих на принципах синтезу фольклорних й індивідуально-авторських елементів.</w:t>
      </w:r>
    </w:p>
    <w:p w:rsidR="00CF703E" w:rsidRDefault="003159D5" w:rsidP="00B1118E">
      <w:pPr>
        <w:pStyle w:val="a3"/>
        <w:tabs>
          <w:tab w:val="left" w:pos="142"/>
          <w:tab w:val="left" w:pos="709"/>
        </w:tabs>
        <w:spacing w:before="0" w:beforeAutospacing="0" w:after="0" w:afterAutospacing="0" w:line="360" w:lineRule="auto"/>
        <w:ind w:firstLine="709"/>
        <w:jc w:val="both"/>
        <w:rPr>
          <w:sz w:val="28"/>
          <w:szCs w:val="28"/>
        </w:rPr>
      </w:pPr>
      <w:r w:rsidRPr="003159D5">
        <w:rPr>
          <w:sz w:val="28"/>
          <w:szCs w:val="28"/>
        </w:rPr>
        <w:t xml:space="preserve">Якщо спочатку переважали пізнавально-інформаційні тексти, функція яких полягала в ознайомленні </w:t>
      </w:r>
      <w:r w:rsidR="007031A8">
        <w:rPr>
          <w:sz w:val="28"/>
          <w:szCs w:val="28"/>
        </w:rPr>
        <w:t>дітей</w:t>
      </w:r>
      <w:r w:rsidRPr="003159D5">
        <w:rPr>
          <w:sz w:val="28"/>
          <w:szCs w:val="28"/>
        </w:rPr>
        <w:t xml:space="preserve"> із справжньою історією України, вихованні національно свідомої позиції, то пізніше з’являються глибоко психологічні, високохудожні </w:t>
      </w:r>
      <w:r w:rsidRPr="00CF703E">
        <w:rPr>
          <w:sz w:val="28"/>
          <w:szCs w:val="28"/>
        </w:rPr>
        <w:t>тексти.</w:t>
      </w:r>
    </w:p>
    <w:p w:rsidR="002E748F" w:rsidRPr="00DD312E" w:rsidRDefault="002E748F"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sidRPr="00FD2C7E">
        <w:rPr>
          <w:rFonts w:ascii="Times New Roman" w:eastAsia="Times New Roman" w:hAnsi="Times New Roman" w:cs="Times New Roman"/>
          <w:sz w:val="28"/>
          <w:szCs w:val="28"/>
          <w:lang w:eastAsia="uk-UA"/>
        </w:rPr>
        <w:t>У підручнику Т</w:t>
      </w:r>
      <w:r w:rsidR="00B52718">
        <w:rPr>
          <w:rFonts w:ascii="Times New Roman" w:eastAsia="Times New Roman" w:hAnsi="Times New Roman" w:cs="Times New Roman"/>
          <w:sz w:val="28"/>
          <w:szCs w:val="28"/>
          <w:lang w:eastAsia="uk-UA"/>
        </w:rPr>
        <w:t>.</w:t>
      </w:r>
      <w:r w:rsidR="00755CB9">
        <w:rPr>
          <w:rFonts w:ascii="Times New Roman" w:eastAsia="Times New Roman" w:hAnsi="Times New Roman" w:cs="Times New Roman"/>
          <w:sz w:val="28"/>
          <w:szCs w:val="28"/>
          <w:lang w:eastAsia="uk-UA"/>
        </w:rPr>
        <w:t> </w:t>
      </w:r>
      <w:r w:rsidR="00B52718">
        <w:rPr>
          <w:rFonts w:ascii="Times New Roman" w:eastAsia="Times New Roman" w:hAnsi="Times New Roman" w:cs="Times New Roman"/>
          <w:sz w:val="28"/>
          <w:szCs w:val="28"/>
          <w:lang w:eastAsia="uk-UA"/>
        </w:rPr>
        <w:t>Б.</w:t>
      </w:r>
      <w:r w:rsidR="00755CB9">
        <w:rPr>
          <w:rFonts w:ascii="Times New Roman" w:eastAsia="Times New Roman" w:hAnsi="Times New Roman" w:cs="Times New Roman"/>
          <w:sz w:val="28"/>
          <w:szCs w:val="28"/>
          <w:lang w:eastAsia="uk-UA"/>
        </w:rPr>
        <w:t> </w:t>
      </w:r>
      <w:r w:rsidRPr="00FD2C7E">
        <w:rPr>
          <w:rFonts w:ascii="Times New Roman" w:eastAsia="Times New Roman" w:hAnsi="Times New Roman" w:cs="Times New Roman"/>
          <w:sz w:val="28"/>
          <w:szCs w:val="28"/>
          <w:lang w:eastAsia="uk-UA"/>
        </w:rPr>
        <w:t xml:space="preserve">Качак «Українська література для дітей та юнацтва» </w:t>
      </w:r>
      <w:r w:rsidRPr="00755CB9">
        <w:rPr>
          <w:rFonts w:ascii="Times New Roman" w:eastAsia="Times New Roman" w:hAnsi="Times New Roman" w:cs="Times New Roman"/>
          <w:sz w:val="28"/>
          <w:szCs w:val="28"/>
          <w:lang w:eastAsia="uk-UA"/>
        </w:rPr>
        <w:t>[</w:t>
      </w:r>
      <w:r w:rsidR="00BB48A3">
        <w:rPr>
          <w:rFonts w:ascii="Times New Roman" w:eastAsia="Times New Roman" w:hAnsi="Times New Roman" w:cs="Times New Roman"/>
          <w:sz w:val="28"/>
          <w:szCs w:val="28"/>
          <w:lang w:eastAsia="uk-UA"/>
        </w:rPr>
        <w:fldChar w:fldCharType="begin"/>
      </w:r>
      <w:r w:rsidR="00641C9A">
        <w:rPr>
          <w:rFonts w:ascii="Times New Roman" w:eastAsia="Times New Roman" w:hAnsi="Times New Roman" w:cs="Times New Roman"/>
          <w:sz w:val="28"/>
          <w:szCs w:val="28"/>
          <w:lang w:eastAsia="uk-UA"/>
        </w:rPr>
        <w:instrText xml:space="preserve"> REF _Ref531528335 \r \h </w:instrText>
      </w:r>
      <w:r w:rsidR="00BB48A3">
        <w:rPr>
          <w:rFonts w:ascii="Times New Roman" w:eastAsia="Times New Roman" w:hAnsi="Times New Roman" w:cs="Times New Roman"/>
          <w:sz w:val="28"/>
          <w:szCs w:val="28"/>
          <w:lang w:eastAsia="uk-UA"/>
        </w:rPr>
      </w:r>
      <w:r w:rsidR="00BB48A3">
        <w:rPr>
          <w:rFonts w:ascii="Times New Roman" w:eastAsia="Times New Roman" w:hAnsi="Times New Roman" w:cs="Times New Roman"/>
          <w:sz w:val="28"/>
          <w:szCs w:val="28"/>
          <w:lang w:eastAsia="uk-UA"/>
        </w:rPr>
        <w:fldChar w:fldCharType="separate"/>
      </w:r>
      <w:r w:rsidR="00505691">
        <w:rPr>
          <w:rFonts w:ascii="Times New Roman" w:eastAsia="Times New Roman" w:hAnsi="Times New Roman" w:cs="Times New Roman"/>
          <w:sz w:val="28"/>
          <w:szCs w:val="28"/>
          <w:lang w:eastAsia="uk-UA"/>
        </w:rPr>
        <w:t>44</w:t>
      </w:r>
      <w:r w:rsidR="00BB48A3">
        <w:rPr>
          <w:rFonts w:ascii="Times New Roman" w:eastAsia="Times New Roman" w:hAnsi="Times New Roman" w:cs="Times New Roman"/>
          <w:sz w:val="28"/>
          <w:szCs w:val="28"/>
          <w:lang w:eastAsia="uk-UA"/>
        </w:rPr>
        <w:fldChar w:fldCharType="end"/>
      </w:r>
      <w:r w:rsidRPr="00755CB9">
        <w:rPr>
          <w:rFonts w:ascii="Times New Roman" w:eastAsia="Times New Roman" w:hAnsi="Times New Roman" w:cs="Times New Roman"/>
          <w:sz w:val="28"/>
          <w:szCs w:val="28"/>
          <w:lang w:eastAsia="uk-UA"/>
        </w:rPr>
        <w:t>]</w:t>
      </w:r>
      <w:r w:rsidRPr="00FD2C7E">
        <w:rPr>
          <w:rFonts w:ascii="Times New Roman" w:eastAsia="Times New Roman" w:hAnsi="Times New Roman" w:cs="Times New Roman"/>
          <w:sz w:val="28"/>
          <w:szCs w:val="28"/>
          <w:lang w:eastAsia="uk-UA"/>
        </w:rPr>
        <w:t xml:space="preserve"> міститься критичний погляд на дитячу літературу, пропонується ґенеза цього явища у світовій та вітчизняній літературі, проаналізовано і окреслено теоретичні підходи щодо вивчення української літератури для дітей. Далі авторка простежує процес становлення дитячої авторської літератури від середини ХІХ ст. і до сьогодення – модерністські тенденції, розвиток літератури для дітей в радянський період, оновлення літератури для дітей у другій половині ХХ ст. та становлення сучасної української літератури для дітей у часи Незалежності. Детально спиняється на сучасній дитячій поезії, казці, сучасних різновидах прози: пригодницькій, історичній, реалістичній, фантастичній, детективній та </w:t>
      </w:r>
      <w:r w:rsidRPr="00DD312E">
        <w:rPr>
          <w:rFonts w:ascii="Times New Roman" w:eastAsia="Times New Roman" w:hAnsi="Times New Roman" w:cs="Times New Roman"/>
          <w:sz w:val="28"/>
          <w:szCs w:val="28"/>
          <w:lang w:eastAsia="uk-UA"/>
        </w:rPr>
        <w:t>драматургії.</w:t>
      </w:r>
    </w:p>
    <w:p w:rsidR="00FB5C50" w:rsidRDefault="002E748F" w:rsidP="00B1118E">
      <w:pPr>
        <w:pStyle w:val="a3"/>
        <w:tabs>
          <w:tab w:val="left" w:pos="142"/>
          <w:tab w:val="left" w:pos="709"/>
        </w:tabs>
        <w:spacing w:before="0" w:beforeAutospacing="0" w:after="0" w:afterAutospacing="0" w:line="360" w:lineRule="auto"/>
        <w:ind w:firstLine="709"/>
        <w:jc w:val="both"/>
        <w:rPr>
          <w:sz w:val="28"/>
          <w:szCs w:val="28"/>
        </w:rPr>
      </w:pPr>
      <w:r>
        <w:rPr>
          <w:sz w:val="28"/>
          <w:szCs w:val="28"/>
        </w:rPr>
        <w:t>Отже, у</w:t>
      </w:r>
      <w:r w:rsidR="00CF703E" w:rsidRPr="00CF703E">
        <w:rPr>
          <w:sz w:val="28"/>
          <w:szCs w:val="28"/>
        </w:rPr>
        <w:t xml:space="preserve">країнська література для дітей </w:t>
      </w:r>
      <w:r w:rsidR="00875B7B">
        <w:rPr>
          <w:sz w:val="28"/>
          <w:szCs w:val="28"/>
        </w:rPr>
        <w:t>та юнацтва</w:t>
      </w:r>
      <w:r w:rsidR="00CF703E" w:rsidRPr="00CF703E">
        <w:rPr>
          <w:sz w:val="28"/>
          <w:szCs w:val="28"/>
        </w:rPr>
        <w:t xml:space="preserve"> у XXI столітті вирізняється тематичним і жанровим різноманіттям. Цей період якісно відрізняється від попередніх не тільки новими ідеями </w:t>
      </w:r>
      <w:r w:rsidR="002D139C">
        <w:rPr>
          <w:sz w:val="28"/>
          <w:szCs w:val="28"/>
        </w:rPr>
        <w:t>та</w:t>
      </w:r>
      <w:r w:rsidR="00CF703E" w:rsidRPr="00CF703E">
        <w:rPr>
          <w:sz w:val="28"/>
          <w:szCs w:val="28"/>
        </w:rPr>
        <w:t xml:space="preserve"> проблематикою, а</w:t>
      </w:r>
      <w:r w:rsidR="002D139C">
        <w:rPr>
          <w:sz w:val="28"/>
          <w:szCs w:val="28"/>
        </w:rPr>
        <w:t>ле</w:t>
      </w:r>
      <w:r w:rsidR="00CF703E" w:rsidRPr="00CF703E">
        <w:rPr>
          <w:sz w:val="28"/>
          <w:szCs w:val="28"/>
        </w:rPr>
        <w:t xml:space="preserve"> й іншим рівнем сприйняття текстів: іншими є і читацькі очікування.</w:t>
      </w:r>
    </w:p>
    <w:p w:rsidR="00DA3493" w:rsidRPr="00C92C96" w:rsidRDefault="00DA3493" w:rsidP="001700D7">
      <w:pPr>
        <w:pStyle w:val="afb"/>
        <w:tabs>
          <w:tab w:val="left" w:pos="142"/>
        </w:tabs>
        <w:spacing w:before="0" w:beforeAutospacing="0" w:after="0" w:afterAutospacing="0" w:line="360" w:lineRule="auto"/>
        <w:ind w:firstLine="709"/>
        <w:jc w:val="both"/>
      </w:pPr>
      <w:bookmarkStart w:id="21" w:name="_Toc531804625"/>
    </w:p>
    <w:p w:rsidR="00E438CB" w:rsidRPr="00E438CB" w:rsidRDefault="003B53A1" w:rsidP="001700D7">
      <w:pPr>
        <w:pStyle w:val="afb"/>
        <w:tabs>
          <w:tab w:val="left" w:pos="142"/>
        </w:tabs>
        <w:spacing w:before="0" w:beforeAutospacing="0" w:after="0" w:afterAutospacing="0" w:line="360" w:lineRule="auto"/>
        <w:ind w:firstLine="709"/>
        <w:jc w:val="both"/>
      </w:pPr>
      <w:r>
        <w:lastRenderedPageBreak/>
        <w:t xml:space="preserve">1.3 </w:t>
      </w:r>
      <w:r w:rsidR="003C4C13">
        <w:t>Українська л</w:t>
      </w:r>
      <w:r w:rsidR="00D47ECE" w:rsidRPr="00CF703E">
        <w:t>ітература</w:t>
      </w:r>
      <w:r w:rsidR="000A6271" w:rsidRPr="00CF703E">
        <w:t xml:space="preserve"> для дітей</w:t>
      </w:r>
      <w:r w:rsidR="00D47ECE" w:rsidRPr="00CF703E">
        <w:t xml:space="preserve"> </w:t>
      </w:r>
      <w:r w:rsidR="003C4C13">
        <w:t xml:space="preserve">початку </w:t>
      </w:r>
      <w:r w:rsidR="003C7CD4">
        <w:t>ХХІ століття</w:t>
      </w:r>
      <w:bookmarkEnd w:id="21"/>
    </w:p>
    <w:p w:rsidR="00DB5FAA" w:rsidRPr="00F00B12" w:rsidRDefault="0089614C" w:rsidP="00B1118E">
      <w:pPr>
        <w:pStyle w:val="ac"/>
        <w:tabs>
          <w:tab w:val="left" w:pos="142"/>
        </w:tabs>
        <w:spacing w:line="360" w:lineRule="auto"/>
        <w:ind w:left="0" w:firstLine="709"/>
        <w:jc w:val="both"/>
        <w:rPr>
          <w:rFonts w:eastAsia="Times New Roman"/>
          <w:szCs w:val="28"/>
          <w:lang w:eastAsia="uk-UA"/>
        </w:rPr>
      </w:pPr>
      <w:r w:rsidRPr="00F00B12">
        <w:rPr>
          <w:szCs w:val="28"/>
        </w:rPr>
        <w:t>У</w:t>
      </w:r>
      <w:r w:rsidR="00DB5FAA" w:rsidRPr="00F00B12">
        <w:rPr>
          <w:szCs w:val="28"/>
        </w:rPr>
        <w:t xml:space="preserve"> різний час різни</w:t>
      </w:r>
      <w:r w:rsidRPr="00F00B12">
        <w:rPr>
          <w:szCs w:val="28"/>
        </w:rPr>
        <w:t>ми за віком читачами</w:t>
      </w:r>
      <w:r w:rsidR="00DB5FAA" w:rsidRPr="00F00B12">
        <w:rPr>
          <w:szCs w:val="28"/>
        </w:rPr>
        <w:t xml:space="preserve"> кожен твір сприймається по-різному. </w:t>
      </w:r>
      <w:r w:rsidR="00DB5FAA" w:rsidRPr="00F00B12">
        <w:rPr>
          <w:rFonts w:eastAsia="Times New Roman"/>
          <w:szCs w:val="28"/>
          <w:lang w:eastAsia="uk-UA"/>
        </w:rPr>
        <w:t xml:space="preserve">Сучасна дитина не ізольована, а навпаки залучена до суспільного життя – через батьків, систему освіти, мас-медіа тощо. Вторгнення соціальної критики, політики, суспільної дійсності, новітніх технологій не тільки </w:t>
      </w:r>
      <w:hyperlink r:id="rId13" w:history="1">
        <w:r w:rsidR="00DB5FAA" w:rsidRPr="00F00B12">
          <w:rPr>
            <w:rFonts w:eastAsia="Times New Roman"/>
            <w:szCs w:val="28"/>
            <w:lang w:eastAsia="uk-UA"/>
          </w:rPr>
          <w:t>у життя дитини</w:t>
        </w:r>
      </w:hyperlink>
      <w:r w:rsidR="00DB5FAA" w:rsidRPr="00F00B12">
        <w:rPr>
          <w:rFonts w:eastAsia="Times New Roman"/>
          <w:szCs w:val="28"/>
          <w:lang w:eastAsia="uk-UA"/>
        </w:rPr>
        <w:t>, а й навіть у світ її фантазій, є настільки відчутним, що стає однією з ключових проблем сучасної дитячої літератури. Урахування нового формату дитинства, змін, що відбуваються в свідомості сучасної дитини, в її способі мислення, дає можливість виділити якісно новий зміст комунікації, властивий літературі для дітей останніх десятиліть.</w:t>
      </w:r>
    </w:p>
    <w:p w:rsidR="00F00B12" w:rsidRPr="00FE5DE1" w:rsidRDefault="00F00B12" w:rsidP="00B1118E">
      <w:pPr>
        <w:pStyle w:val="a3"/>
        <w:tabs>
          <w:tab w:val="left" w:pos="142"/>
        </w:tabs>
        <w:spacing w:before="0" w:beforeAutospacing="0" w:after="0" w:afterAutospacing="0" w:line="360" w:lineRule="auto"/>
        <w:ind w:firstLine="709"/>
        <w:jc w:val="both"/>
        <w:rPr>
          <w:sz w:val="28"/>
          <w:szCs w:val="28"/>
        </w:rPr>
      </w:pPr>
      <w:r w:rsidRPr="006860F4">
        <w:rPr>
          <w:color w:val="000000"/>
          <w:sz w:val="28"/>
          <w:szCs w:val="28"/>
        </w:rPr>
        <w:t xml:space="preserve">Сучасна література </w:t>
      </w:r>
      <w:r w:rsidR="00471CEF">
        <w:rPr>
          <w:color w:val="000000"/>
          <w:sz w:val="28"/>
          <w:szCs w:val="28"/>
        </w:rPr>
        <w:t xml:space="preserve">для дітей </w:t>
      </w:r>
      <w:r w:rsidRPr="006860F4">
        <w:rPr>
          <w:color w:val="000000"/>
          <w:sz w:val="28"/>
          <w:szCs w:val="28"/>
        </w:rPr>
        <w:t>має розгалужену систему жанрів</w:t>
      </w:r>
      <w:r w:rsidR="00471CEF">
        <w:rPr>
          <w:color w:val="000000"/>
          <w:sz w:val="28"/>
          <w:szCs w:val="28"/>
        </w:rPr>
        <w:t xml:space="preserve"> (</w:t>
      </w:r>
      <w:r w:rsidR="00B1118E" w:rsidRPr="003E27CB">
        <w:rPr>
          <w:sz w:val="28"/>
          <w:szCs w:val="28"/>
          <w:u w:color="FF0000"/>
        </w:rPr>
        <w:t>Додаток</w:t>
      </w:r>
      <w:r w:rsidR="00471CEF" w:rsidRPr="003E27CB">
        <w:rPr>
          <w:sz w:val="28"/>
          <w:szCs w:val="28"/>
        </w:rPr>
        <w:t xml:space="preserve"> </w:t>
      </w:r>
      <w:r w:rsidR="003E27CB" w:rsidRPr="003E27CB">
        <w:rPr>
          <w:sz w:val="28"/>
          <w:szCs w:val="28"/>
        </w:rPr>
        <w:t>Д, рис. Д.</w:t>
      </w:r>
      <w:r w:rsidR="003E27CB">
        <w:rPr>
          <w:sz w:val="28"/>
          <w:szCs w:val="28"/>
        </w:rPr>
        <w:t>1</w:t>
      </w:r>
      <w:r w:rsidR="00471CEF">
        <w:rPr>
          <w:color w:val="000000"/>
          <w:sz w:val="28"/>
          <w:szCs w:val="28"/>
        </w:rPr>
        <w:t>)</w:t>
      </w:r>
      <w:r w:rsidRPr="006860F4">
        <w:rPr>
          <w:color w:val="000000"/>
          <w:sz w:val="28"/>
          <w:szCs w:val="28"/>
        </w:rPr>
        <w:t>, порушує теми та проблеми, які повною мірою відображають сучасну дійсність.</w:t>
      </w:r>
    </w:p>
    <w:p w:rsidR="008855BC" w:rsidRDefault="00471CEF" w:rsidP="00B1118E">
      <w:pPr>
        <w:pStyle w:val="a3"/>
        <w:tabs>
          <w:tab w:val="left" w:pos="142"/>
        </w:tabs>
        <w:spacing w:before="0" w:beforeAutospacing="0" w:after="0" w:afterAutospacing="0" w:line="360" w:lineRule="auto"/>
        <w:ind w:firstLine="709"/>
        <w:jc w:val="both"/>
        <w:rPr>
          <w:sz w:val="28"/>
          <w:szCs w:val="28"/>
        </w:rPr>
      </w:pPr>
      <w:r>
        <w:rPr>
          <w:sz w:val="28"/>
          <w:szCs w:val="28"/>
        </w:rPr>
        <w:t xml:space="preserve">За літературною енциклопедією Ю. І. Коваліва: </w:t>
      </w:r>
      <w:r w:rsidR="008855BC" w:rsidRPr="00FE5DE1">
        <w:rPr>
          <w:sz w:val="28"/>
          <w:szCs w:val="28"/>
        </w:rPr>
        <w:t>«Жанрова система –</w:t>
      </w:r>
      <w:r w:rsidR="008855BC">
        <w:rPr>
          <w:sz w:val="28"/>
          <w:szCs w:val="28"/>
        </w:rPr>
        <w:t xml:space="preserve"> </w:t>
      </w:r>
      <w:r w:rsidR="008855BC" w:rsidRPr="00FE5DE1">
        <w:rPr>
          <w:sz w:val="28"/>
          <w:szCs w:val="28"/>
        </w:rPr>
        <w:t>стійка єдність жанрових форм, сформована за тематикою, ... пов’язана за синхронним та діахронним принципом на підставі ціннісних орієнтацій письменника та реципієнта, що набули нормативного вигляду»</w:t>
      </w:r>
      <w:r w:rsidR="008855BC">
        <w:rPr>
          <w:sz w:val="28"/>
          <w:szCs w:val="28"/>
        </w:rPr>
        <w:t xml:space="preserve"> </w:t>
      </w:r>
      <w:r w:rsidR="008855BC" w:rsidRPr="00FE5DE1">
        <w:rPr>
          <w:sz w:val="28"/>
          <w:szCs w:val="28"/>
        </w:rPr>
        <w:t>[</w:t>
      </w:r>
      <w:r w:rsidR="00BB48A3">
        <w:rPr>
          <w:sz w:val="28"/>
          <w:szCs w:val="28"/>
        </w:rPr>
        <w:fldChar w:fldCharType="begin"/>
      </w:r>
      <w:r w:rsidR="00641C9A">
        <w:rPr>
          <w:sz w:val="28"/>
          <w:szCs w:val="28"/>
        </w:rPr>
        <w:instrText xml:space="preserve"> REF _Ref531283979 \r \h </w:instrText>
      </w:r>
      <w:r w:rsidR="00BB48A3">
        <w:rPr>
          <w:sz w:val="28"/>
          <w:szCs w:val="28"/>
        </w:rPr>
      </w:r>
      <w:r w:rsidR="00BB48A3">
        <w:rPr>
          <w:sz w:val="28"/>
          <w:szCs w:val="28"/>
        </w:rPr>
        <w:fldChar w:fldCharType="separate"/>
      </w:r>
      <w:r w:rsidR="00505691">
        <w:rPr>
          <w:sz w:val="28"/>
          <w:szCs w:val="28"/>
        </w:rPr>
        <w:t>77</w:t>
      </w:r>
      <w:r w:rsidR="00BB48A3">
        <w:rPr>
          <w:sz w:val="28"/>
          <w:szCs w:val="28"/>
        </w:rPr>
        <w:fldChar w:fldCharType="end"/>
      </w:r>
      <w:r w:rsidR="008855BC" w:rsidRPr="004D21CF">
        <w:rPr>
          <w:sz w:val="28"/>
          <w:szCs w:val="28"/>
        </w:rPr>
        <w:t>].</w:t>
      </w:r>
    </w:p>
    <w:p w:rsidR="00A31201" w:rsidRDefault="00A31201" w:rsidP="00B1118E">
      <w:pPr>
        <w:pStyle w:val="a3"/>
        <w:tabs>
          <w:tab w:val="left" w:pos="142"/>
        </w:tabs>
        <w:spacing w:before="0" w:beforeAutospacing="0" w:after="0" w:afterAutospacing="0" w:line="360" w:lineRule="auto"/>
        <w:ind w:firstLine="709"/>
        <w:jc w:val="both"/>
        <w:rPr>
          <w:sz w:val="28"/>
          <w:szCs w:val="28"/>
        </w:rPr>
      </w:pPr>
      <w:r w:rsidRPr="00471CEF">
        <w:rPr>
          <w:sz w:val="28"/>
          <w:szCs w:val="28"/>
        </w:rPr>
        <w:t xml:space="preserve">Жанрова система сучасної літератури </w:t>
      </w:r>
      <w:r w:rsidR="00471CEF">
        <w:rPr>
          <w:sz w:val="28"/>
          <w:szCs w:val="28"/>
        </w:rPr>
        <w:t>для дітей</w:t>
      </w:r>
      <w:r w:rsidR="00471CEF" w:rsidRPr="00471CEF">
        <w:rPr>
          <w:sz w:val="28"/>
          <w:szCs w:val="28"/>
        </w:rPr>
        <w:t xml:space="preserve"> </w:t>
      </w:r>
      <w:r w:rsidRPr="003E27CB">
        <w:rPr>
          <w:sz w:val="28"/>
          <w:szCs w:val="28"/>
        </w:rPr>
        <w:t>(</w:t>
      </w:r>
      <w:r w:rsidR="00B1118E" w:rsidRPr="003E27CB">
        <w:rPr>
          <w:sz w:val="28"/>
          <w:szCs w:val="28"/>
          <w:u w:color="FF0000"/>
        </w:rPr>
        <w:t>Додаток</w:t>
      </w:r>
      <w:r w:rsidR="00471CEF" w:rsidRPr="003E27CB">
        <w:rPr>
          <w:sz w:val="28"/>
          <w:szCs w:val="28"/>
        </w:rPr>
        <w:t xml:space="preserve"> </w:t>
      </w:r>
      <w:r w:rsidR="003E27CB" w:rsidRPr="003E27CB">
        <w:rPr>
          <w:sz w:val="28"/>
          <w:szCs w:val="28"/>
        </w:rPr>
        <w:t>Д</w:t>
      </w:r>
      <w:r w:rsidR="00471CEF" w:rsidRPr="003E27CB">
        <w:rPr>
          <w:sz w:val="28"/>
          <w:szCs w:val="28"/>
        </w:rPr>
        <w:t xml:space="preserve">, </w:t>
      </w:r>
      <w:r w:rsidR="00471CEF">
        <w:rPr>
          <w:color w:val="000000"/>
          <w:sz w:val="28"/>
          <w:szCs w:val="28"/>
        </w:rPr>
        <w:t xml:space="preserve">рис. </w:t>
      </w:r>
      <w:r w:rsidR="003E27CB">
        <w:rPr>
          <w:color w:val="000000"/>
          <w:sz w:val="28"/>
          <w:szCs w:val="28"/>
        </w:rPr>
        <w:t>Д</w:t>
      </w:r>
      <w:r w:rsidR="00471CEF">
        <w:rPr>
          <w:color w:val="000000"/>
          <w:sz w:val="28"/>
          <w:szCs w:val="28"/>
        </w:rPr>
        <w:t>.2)</w:t>
      </w:r>
      <w:r>
        <w:rPr>
          <w:color w:val="FF0000"/>
          <w:sz w:val="28"/>
          <w:szCs w:val="28"/>
        </w:rPr>
        <w:t xml:space="preserve"> </w:t>
      </w:r>
      <w:r w:rsidRPr="00FE5DE1">
        <w:rPr>
          <w:sz w:val="28"/>
          <w:szCs w:val="28"/>
        </w:rPr>
        <w:t>складається із багатьох компонентів, позначених тематичною багатоаспектністю, специфічними ознаками, авторськими новаціями.</w:t>
      </w:r>
    </w:p>
    <w:p w:rsidR="00A433CA" w:rsidRPr="00B63B3E" w:rsidRDefault="00A433CA" w:rsidP="00B1118E">
      <w:pPr>
        <w:pStyle w:val="a3"/>
        <w:tabs>
          <w:tab w:val="left" w:pos="142"/>
        </w:tabs>
        <w:spacing w:before="0" w:beforeAutospacing="0" w:after="0" w:afterAutospacing="0" w:line="360" w:lineRule="auto"/>
        <w:ind w:firstLine="709"/>
        <w:jc w:val="both"/>
        <w:rPr>
          <w:sz w:val="28"/>
          <w:szCs w:val="28"/>
        </w:rPr>
      </w:pPr>
      <w:r w:rsidRPr="00FE5DE1">
        <w:rPr>
          <w:sz w:val="28"/>
          <w:szCs w:val="28"/>
        </w:rPr>
        <w:t xml:space="preserve">Результати дослідження дають підстави стверджувати, що в сучасній українській літературі </w:t>
      </w:r>
      <w:r w:rsidR="00471CEF">
        <w:rPr>
          <w:sz w:val="28"/>
          <w:szCs w:val="28"/>
        </w:rPr>
        <w:t xml:space="preserve">для дітей </w:t>
      </w:r>
      <w:r w:rsidRPr="00FE5DE1">
        <w:rPr>
          <w:sz w:val="28"/>
          <w:szCs w:val="28"/>
        </w:rPr>
        <w:t>переважають малі та середні за обсягом жанрові форми; прослідковується тенденція до синтезу та модифікацій існуючих жанрів;</w:t>
      </w:r>
      <w:r>
        <w:rPr>
          <w:sz w:val="28"/>
          <w:szCs w:val="28"/>
        </w:rPr>
        <w:t xml:space="preserve"> </w:t>
      </w:r>
      <w:r w:rsidRPr="00FE5DE1">
        <w:rPr>
          <w:sz w:val="28"/>
          <w:szCs w:val="28"/>
        </w:rPr>
        <w:t>значну роль відіграє авторський жанровий підзаголовок;</w:t>
      </w:r>
      <w:r>
        <w:rPr>
          <w:sz w:val="28"/>
          <w:szCs w:val="28"/>
        </w:rPr>
        <w:t xml:space="preserve"> </w:t>
      </w:r>
      <w:r w:rsidRPr="00FE5DE1">
        <w:rPr>
          <w:sz w:val="28"/>
          <w:szCs w:val="28"/>
        </w:rPr>
        <w:t>розвиваються певні тематичні підвиди жанру</w:t>
      </w:r>
      <w:r>
        <w:rPr>
          <w:sz w:val="28"/>
          <w:szCs w:val="28"/>
        </w:rPr>
        <w:t xml:space="preserve"> </w:t>
      </w:r>
      <w:r w:rsidRPr="00FE5DE1">
        <w:rPr>
          <w:sz w:val="28"/>
          <w:szCs w:val="28"/>
        </w:rPr>
        <w:t>(чарівна казка, пригодницьке оповідання, фантастична повість-казка тощо);</w:t>
      </w:r>
      <w:r>
        <w:rPr>
          <w:sz w:val="28"/>
          <w:szCs w:val="28"/>
        </w:rPr>
        <w:t xml:space="preserve"> о</w:t>
      </w:r>
      <w:r w:rsidRPr="00FE5DE1">
        <w:rPr>
          <w:color w:val="000000"/>
          <w:sz w:val="28"/>
          <w:szCs w:val="28"/>
        </w:rPr>
        <w:t>собливої популярності набули: «нотатки мандрівника», дитячий детектив, «жахливчики», трилери, комікси</w:t>
      </w:r>
      <w:r>
        <w:rPr>
          <w:color w:val="000000"/>
          <w:sz w:val="28"/>
          <w:szCs w:val="28"/>
        </w:rPr>
        <w:t xml:space="preserve">; </w:t>
      </w:r>
      <w:r w:rsidRPr="00FE5DE1">
        <w:rPr>
          <w:sz w:val="28"/>
          <w:szCs w:val="28"/>
        </w:rPr>
        <w:t>екстраполюються елементи актуального для сучасної світової літератури жанру «фентезі».</w:t>
      </w:r>
      <w:r>
        <w:rPr>
          <w:sz w:val="28"/>
          <w:szCs w:val="28"/>
        </w:rPr>
        <w:t xml:space="preserve"> </w:t>
      </w:r>
      <w:r w:rsidRPr="00FE5DE1">
        <w:rPr>
          <w:color w:val="000000"/>
          <w:sz w:val="28"/>
          <w:szCs w:val="28"/>
        </w:rPr>
        <w:t xml:space="preserve">Саме в цих жанрах найповніше </w:t>
      </w:r>
      <w:r w:rsidRPr="00FE5DE1">
        <w:rPr>
          <w:color w:val="000000"/>
          <w:sz w:val="28"/>
          <w:szCs w:val="28"/>
        </w:rPr>
        <w:lastRenderedPageBreak/>
        <w:t>висвітлюються проблеми суспільства та дитинства, особисті переживання дівчат і хлопців, протистояння добра і зла. Вони виконують пізнавальну функцію, оскільки містять відомості з царини мистецтва, історії тощо, пропагують світоглядні та морально-ціннісні орієнтації. Ці твори мають «дитяче» обличчя – теми адаптовані до вікового та психологічного розвитку дитини, її уявлень про світ</w:t>
      </w:r>
      <w:r>
        <w:rPr>
          <w:color w:val="000000"/>
          <w:sz w:val="28"/>
          <w:szCs w:val="28"/>
        </w:rPr>
        <w:t xml:space="preserve"> </w:t>
      </w:r>
      <w:r w:rsidRPr="00B63B3E">
        <w:rPr>
          <w:sz w:val="28"/>
          <w:szCs w:val="28"/>
        </w:rPr>
        <w:t>[</w:t>
      </w:r>
      <w:r w:rsidR="00BB48A3">
        <w:rPr>
          <w:sz w:val="28"/>
          <w:szCs w:val="28"/>
        </w:rPr>
        <w:fldChar w:fldCharType="begin"/>
      </w:r>
      <w:r w:rsidR="00641C9A">
        <w:rPr>
          <w:sz w:val="28"/>
          <w:szCs w:val="28"/>
        </w:rPr>
        <w:instrText xml:space="preserve"> REF _Ref531378067 \r \h </w:instrText>
      </w:r>
      <w:r w:rsidR="00BB48A3">
        <w:rPr>
          <w:sz w:val="28"/>
          <w:szCs w:val="28"/>
        </w:rPr>
      </w:r>
      <w:r w:rsidR="00BB48A3">
        <w:rPr>
          <w:sz w:val="28"/>
          <w:szCs w:val="28"/>
        </w:rPr>
        <w:fldChar w:fldCharType="separate"/>
      </w:r>
      <w:r w:rsidR="00505691">
        <w:rPr>
          <w:sz w:val="28"/>
          <w:szCs w:val="28"/>
        </w:rPr>
        <w:t>106</w:t>
      </w:r>
      <w:r w:rsidR="00BB48A3">
        <w:rPr>
          <w:sz w:val="28"/>
          <w:szCs w:val="28"/>
        </w:rPr>
        <w:fldChar w:fldCharType="end"/>
      </w:r>
      <w:r w:rsidRPr="00B63B3E">
        <w:rPr>
          <w:sz w:val="28"/>
          <w:szCs w:val="28"/>
        </w:rPr>
        <w:t>].</w:t>
      </w:r>
    </w:p>
    <w:p w:rsidR="00A31201" w:rsidRPr="00FE5DE1" w:rsidRDefault="00A31201" w:rsidP="00B1118E">
      <w:pPr>
        <w:pStyle w:val="a3"/>
        <w:tabs>
          <w:tab w:val="left" w:pos="142"/>
        </w:tabs>
        <w:spacing w:before="0" w:beforeAutospacing="0" w:after="0" w:afterAutospacing="0" w:line="360" w:lineRule="auto"/>
        <w:ind w:firstLine="709"/>
        <w:jc w:val="both"/>
        <w:rPr>
          <w:sz w:val="28"/>
          <w:szCs w:val="28"/>
        </w:rPr>
      </w:pPr>
      <w:r w:rsidRPr="00FE5DE1">
        <w:rPr>
          <w:sz w:val="28"/>
          <w:szCs w:val="28"/>
        </w:rPr>
        <w:t>Особливо популярними на початку ХХІ століття в Україні є книги так званого жанру фентезі</w:t>
      </w:r>
      <w:r>
        <w:rPr>
          <w:sz w:val="28"/>
          <w:szCs w:val="28"/>
        </w:rPr>
        <w:t>,</w:t>
      </w:r>
      <w:r w:rsidRPr="00FE5DE1">
        <w:rPr>
          <w:sz w:val="28"/>
          <w:szCs w:val="28"/>
        </w:rPr>
        <w:t xml:space="preserve"> у якому пишуть Алєка Вольських, Ілона Волинська та Кирил Кащеєв, Наталя Щерба, Олександр Есаулов та інші. Також великою популярністю користуються жанр дитячого детектива, що представлений творчістю Володимира Рутківського, Андрія Кокотюхи, Олександра Есаулова, Ілони Волинської та Кирила Кащеєва.</w:t>
      </w:r>
    </w:p>
    <w:p w:rsidR="00A31201" w:rsidRPr="00A82552" w:rsidRDefault="00A31201" w:rsidP="00B1118E">
      <w:pPr>
        <w:pStyle w:val="a3"/>
        <w:tabs>
          <w:tab w:val="left" w:pos="142"/>
        </w:tabs>
        <w:spacing w:before="0" w:beforeAutospacing="0" w:after="0" w:afterAutospacing="0" w:line="360" w:lineRule="auto"/>
        <w:ind w:firstLine="709"/>
        <w:contextualSpacing/>
        <w:jc w:val="both"/>
        <w:rPr>
          <w:sz w:val="28"/>
          <w:szCs w:val="28"/>
        </w:rPr>
      </w:pPr>
      <w:r w:rsidRPr="00FE5DE1">
        <w:rPr>
          <w:sz w:val="28"/>
          <w:szCs w:val="28"/>
        </w:rPr>
        <w:t>Поміж дитячих письменників, котрі почали творити від часу проголошення Незалежності України та в останні роки, – Нез і Лана Світлих. Їхня «</w:t>
      </w:r>
      <w:r w:rsidRPr="00A82552">
        <w:rPr>
          <w:sz w:val="28"/>
          <w:szCs w:val="28"/>
        </w:rPr>
        <w:t xml:space="preserve">Магічна книга» (2003) цікава тим, що вперше в історії українського дитячого письменства поєднала в собі глибоку, але не нав’язливу, філософську думку, майстерно обрамлену у фантастико-пригодницьку історію, що змушує дітей розмірковувати про справжню природу добра і зла </w:t>
      </w:r>
      <w:r w:rsidRPr="00030B0A">
        <w:rPr>
          <w:sz w:val="28"/>
          <w:szCs w:val="28"/>
        </w:rPr>
        <w:t>[</w:t>
      </w:r>
      <w:bookmarkStart w:id="22" w:name="_Hlk529062208"/>
      <w:r w:rsidR="00BB48A3">
        <w:rPr>
          <w:sz w:val="28"/>
          <w:szCs w:val="28"/>
        </w:rPr>
        <w:fldChar w:fldCharType="begin"/>
      </w:r>
      <w:r w:rsidR="00641C9A">
        <w:rPr>
          <w:sz w:val="28"/>
          <w:szCs w:val="28"/>
        </w:rPr>
        <w:instrText xml:space="preserve"> REF _Ref531286168 \r \h </w:instrText>
      </w:r>
      <w:r w:rsidR="00BB48A3">
        <w:rPr>
          <w:sz w:val="28"/>
          <w:szCs w:val="28"/>
        </w:rPr>
      </w:r>
      <w:r w:rsidR="00BB48A3">
        <w:rPr>
          <w:sz w:val="28"/>
          <w:szCs w:val="28"/>
        </w:rPr>
        <w:fldChar w:fldCharType="separate"/>
      </w:r>
      <w:r w:rsidR="00505691">
        <w:rPr>
          <w:sz w:val="28"/>
          <w:szCs w:val="28"/>
        </w:rPr>
        <w:t>126</w:t>
      </w:r>
      <w:r w:rsidR="00BB48A3">
        <w:rPr>
          <w:sz w:val="28"/>
          <w:szCs w:val="28"/>
        </w:rPr>
        <w:fldChar w:fldCharType="end"/>
      </w:r>
      <w:r w:rsidR="00030B0A" w:rsidRPr="00030B0A">
        <w:rPr>
          <w:sz w:val="28"/>
          <w:szCs w:val="28"/>
        </w:rPr>
        <w:t>, 13</w:t>
      </w:r>
      <w:r w:rsidRPr="00030B0A">
        <w:rPr>
          <w:sz w:val="28"/>
          <w:szCs w:val="28"/>
        </w:rPr>
        <w:t>].</w:t>
      </w:r>
    </w:p>
    <w:p w:rsidR="00A31201" w:rsidRPr="00AF3ABA" w:rsidRDefault="00A31201" w:rsidP="00B1118E">
      <w:pPr>
        <w:pStyle w:val="a3"/>
        <w:tabs>
          <w:tab w:val="left" w:pos="142"/>
        </w:tabs>
        <w:spacing w:before="0" w:beforeAutospacing="0" w:after="0" w:afterAutospacing="0" w:line="360" w:lineRule="auto"/>
        <w:ind w:firstLine="709"/>
        <w:contextualSpacing/>
        <w:jc w:val="both"/>
        <w:rPr>
          <w:sz w:val="28"/>
          <w:szCs w:val="28"/>
        </w:rPr>
      </w:pPr>
      <w:r w:rsidRPr="00A82552">
        <w:rPr>
          <w:sz w:val="28"/>
          <w:szCs w:val="28"/>
        </w:rPr>
        <w:t xml:space="preserve">Після появи на українській книжковій арені серії книг англійської письменниці Джоан Роулінг про хлопчика-чарівника Гаррі Поттера на теренах України (і не лише) з'явилася низка письменників, котрі пишуть книги, де головними героями є діти чарівників чи відьом, що навчаються у магічних школах </w:t>
      </w:r>
      <w:r w:rsidRPr="00030B0A">
        <w:rPr>
          <w:sz w:val="28"/>
          <w:szCs w:val="28"/>
        </w:rPr>
        <w:t>[</w:t>
      </w:r>
      <w:r w:rsidR="00BB48A3">
        <w:rPr>
          <w:sz w:val="28"/>
          <w:szCs w:val="28"/>
        </w:rPr>
        <w:fldChar w:fldCharType="begin"/>
      </w:r>
      <w:r w:rsidR="00641C9A">
        <w:rPr>
          <w:sz w:val="28"/>
          <w:szCs w:val="28"/>
        </w:rPr>
        <w:instrText xml:space="preserve"> REF _Ref531286205 \r \h </w:instrText>
      </w:r>
      <w:r w:rsidR="00BB48A3">
        <w:rPr>
          <w:sz w:val="28"/>
          <w:szCs w:val="28"/>
        </w:rPr>
      </w:r>
      <w:r w:rsidR="00BB48A3">
        <w:rPr>
          <w:sz w:val="28"/>
          <w:szCs w:val="28"/>
        </w:rPr>
        <w:fldChar w:fldCharType="separate"/>
      </w:r>
      <w:r w:rsidR="00505691">
        <w:rPr>
          <w:sz w:val="28"/>
          <w:szCs w:val="28"/>
        </w:rPr>
        <w:t>139</w:t>
      </w:r>
      <w:r w:rsidR="00BB48A3">
        <w:rPr>
          <w:sz w:val="28"/>
          <w:szCs w:val="28"/>
        </w:rPr>
        <w:fldChar w:fldCharType="end"/>
      </w:r>
      <w:r w:rsidRPr="00030B0A">
        <w:rPr>
          <w:sz w:val="28"/>
          <w:szCs w:val="28"/>
        </w:rPr>
        <w:t>, 25</w:t>
      </w:r>
      <w:r w:rsidRPr="00A82552">
        <w:rPr>
          <w:sz w:val="28"/>
          <w:szCs w:val="28"/>
        </w:rPr>
        <w:t xml:space="preserve">]. Цікавою постаттю є українська, суто дитяча письменниця, Алєка Вольських та її цикл книг про дівчинку-відьму Мілу Рудик, яка живе та навчається у магічній школі Тролінбург (2008-2013) і фентезі-роман для дітей «12 міст. Фаталунія» </w:t>
      </w:r>
      <w:r w:rsidRPr="00030B0A">
        <w:rPr>
          <w:sz w:val="28"/>
          <w:szCs w:val="28"/>
        </w:rPr>
        <w:t>[</w:t>
      </w:r>
      <w:r w:rsidR="00BB48A3">
        <w:rPr>
          <w:sz w:val="28"/>
          <w:szCs w:val="28"/>
        </w:rPr>
        <w:fldChar w:fldCharType="begin"/>
      </w:r>
      <w:r w:rsidR="00641C9A">
        <w:rPr>
          <w:sz w:val="28"/>
          <w:szCs w:val="28"/>
        </w:rPr>
        <w:instrText xml:space="preserve"> REF _Ref531286262 \r \h </w:instrText>
      </w:r>
      <w:r w:rsidR="00BB48A3">
        <w:rPr>
          <w:sz w:val="28"/>
          <w:szCs w:val="28"/>
        </w:rPr>
      </w:r>
      <w:r w:rsidR="00BB48A3">
        <w:rPr>
          <w:sz w:val="28"/>
          <w:szCs w:val="28"/>
        </w:rPr>
        <w:fldChar w:fldCharType="separate"/>
      </w:r>
      <w:r w:rsidR="00505691">
        <w:rPr>
          <w:sz w:val="28"/>
          <w:szCs w:val="28"/>
        </w:rPr>
        <w:t>134</w:t>
      </w:r>
      <w:r w:rsidR="00BB48A3">
        <w:rPr>
          <w:sz w:val="28"/>
          <w:szCs w:val="28"/>
        </w:rPr>
        <w:fldChar w:fldCharType="end"/>
      </w:r>
      <w:r w:rsidRPr="00030B0A">
        <w:rPr>
          <w:sz w:val="28"/>
          <w:szCs w:val="28"/>
        </w:rPr>
        <w:t>, 197]</w:t>
      </w:r>
      <w:r w:rsidRPr="00A82552">
        <w:rPr>
          <w:sz w:val="28"/>
          <w:szCs w:val="28"/>
        </w:rPr>
        <w:t>. Ще одна українська відповідь Гаррі Поттерові – серія книг Ілони Волинської та Кирила Кащєєва про дівчинку-відьму Ірку Хортицю (2006-2013</w:t>
      </w:r>
      <w:r w:rsidRPr="00AF3ABA">
        <w:rPr>
          <w:sz w:val="28"/>
          <w:szCs w:val="28"/>
        </w:rPr>
        <w:t>). [</w:t>
      </w:r>
      <w:r w:rsidR="00BB48A3">
        <w:rPr>
          <w:sz w:val="28"/>
          <w:szCs w:val="28"/>
        </w:rPr>
        <w:fldChar w:fldCharType="begin"/>
      </w:r>
      <w:r w:rsidR="00641C9A">
        <w:rPr>
          <w:sz w:val="28"/>
          <w:szCs w:val="28"/>
        </w:rPr>
        <w:instrText xml:space="preserve"> REF _Ref531540756 \r \h </w:instrText>
      </w:r>
      <w:r w:rsidR="00BB48A3">
        <w:rPr>
          <w:sz w:val="28"/>
          <w:szCs w:val="28"/>
        </w:rPr>
      </w:r>
      <w:r w:rsidR="00BB48A3">
        <w:rPr>
          <w:sz w:val="28"/>
          <w:szCs w:val="28"/>
        </w:rPr>
        <w:fldChar w:fldCharType="separate"/>
      </w:r>
      <w:r w:rsidR="00505691">
        <w:rPr>
          <w:sz w:val="28"/>
          <w:szCs w:val="28"/>
        </w:rPr>
        <w:t>167</w:t>
      </w:r>
      <w:r w:rsidR="00BB48A3">
        <w:rPr>
          <w:sz w:val="28"/>
          <w:szCs w:val="28"/>
        </w:rPr>
        <w:fldChar w:fldCharType="end"/>
      </w:r>
      <w:r w:rsidRPr="00AF3ABA">
        <w:rPr>
          <w:sz w:val="28"/>
          <w:szCs w:val="28"/>
        </w:rPr>
        <w:t>, 8.].</w:t>
      </w:r>
      <w:bookmarkEnd w:id="22"/>
      <w:r w:rsidRPr="00AF3ABA">
        <w:rPr>
          <w:sz w:val="28"/>
          <w:szCs w:val="28"/>
        </w:rPr>
        <w:t xml:space="preserve"> </w:t>
      </w:r>
      <w:r w:rsidRPr="00AF3ABA">
        <w:rPr>
          <w:sz w:val="28"/>
          <w:szCs w:val="28"/>
        </w:rPr>
        <w:lastRenderedPageBreak/>
        <w:t>Також цікавим є пригодницько-детекивний цикл цих авторів «Детективне агентство «Білий гусак» (2007-2013).</w:t>
      </w:r>
    </w:p>
    <w:p w:rsidR="00A31201" w:rsidRDefault="00A31201" w:rsidP="00B1118E">
      <w:pPr>
        <w:pStyle w:val="a3"/>
        <w:tabs>
          <w:tab w:val="left" w:pos="142"/>
        </w:tabs>
        <w:spacing w:before="0" w:beforeAutospacing="0" w:after="0" w:afterAutospacing="0" w:line="360" w:lineRule="auto"/>
        <w:ind w:firstLine="709"/>
        <w:contextualSpacing/>
        <w:jc w:val="both"/>
        <w:rPr>
          <w:sz w:val="28"/>
          <w:szCs w:val="28"/>
        </w:rPr>
      </w:pPr>
      <w:r w:rsidRPr="00A82552">
        <w:rPr>
          <w:sz w:val="28"/>
          <w:szCs w:val="28"/>
        </w:rPr>
        <w:t>З’являються нові жанрові форми, як от: повість-гра «Хто боїться зайчиків» Івана Андрусяка чи повість-фентезі «Чарівна брама» Валерія та Наталі Лапікурів.</w:t>
      </w:r>
    </w:p>
    <w:p w:rsidR="00AA56AA" w:rsidRPr="0024327D" w:rsidRDefault="00A31201" w:rsidP="00B1118E">
      <w:pPr>
        <w:pStyle w:val="a3"/>
        <w:tabs>
          <w:tab w:val="left" w:pos="142"/>
        </w:tabs>
        <w:spacing w:before="0" w:beforeAutospacing="0" w:after="0" w:afterAutospacing="0" w:line="360" w:lineRule="auto"/>
        <w:ind w:firstLine="709"/>
        <w:contextualSpacing/>
        <w:jc w:val="both"/>
        <w:rPr>
          <w:sz w:val="28"/>
          <w:szCs w:val="28"/>
        </w:rPr>
      </w:pPr>
      <w:r w:rsidRPr="00A82552">
        <w:rPr>
          <w:sz w:val="28"/>
          <w:szCs w:val="28"/>
        </w:rPr>
        <w:t xml:space="preserve">Із 2009 року активно займатися дитячою літературою розпочав Валентин Бердин. У своїх книгах автор розкриває проблеми сучасних дітей – перші почуття, дрібні перемоги чи програші, забаганки та дивакуваті витівки </w:t>
      </w:r>
      <w:r w:rsidRPr="0024327D">
        <w:rPr>
          <w:sz w:val="28"/>
          <w:szCs w:val="28"/>
        </w:rPr>
        <w:t>тощо [</w:t>
      </w:r>
      <w:r w:rsidR="00BB48A3">
        <w:rPr>
          <w:sz w:val="28"/>
          <w:szCs w:val="28"/>
        </w:rPr>
        <w:fldChar w:fldCharType="begin"/>
      </w:r>
      <w:r w:rsidR="00641C9A">
        <w:rPr>
          <w:sz w:val="28"/>
          <w:szCs w:val="28"/>
        </w:rPr>
        <w:instrText xml:space="preserve"> REF _Ref531207245 \r \h </w:instrText>
      </w:r>
      <w:r w:rsidR="00BB48A3">
        <w:rPr>
          <w:sz w:val="28"/>
          <w:szCs w:val="28"/>
        </w:rPr>
      </w:r>
      <w:r w:rsidR="00BB48A3">
        <w:rPr>
          <w:sz w:val="28"/>
          <w:szCs w:val="28"/>
        </w:rPr>
        <w:fldChar w:fldCharType="separate"/>
      </w:r>
      <w:r w:rsidR="00505691">
        <w:rPr>
          <w:sz w:val="28"/>
          <w:szCs w:val="28"/>
        </w:rPr>
        <w:t>17</w:t>
      </w:r>
      <w:r w:rsidR="00BB48A3">
        <w:rPr>
          <w:sz w:val="28"/>
          <w:szCs w:val="28"/>
        </w:rPr>
        <w:fldChar w:fldCharType="end"/>
      </w:r>
      <w:r w:rsidRPr="0024327D">
        <w:rPr>
          <w:sz w:val="28"/>
          <w:szCs w:val="28"/>
        </w:rPr>
        <w:t>, 28].</w:t>
      </w:r>
    </w:p>
    <w:p w:rsidR="00AA56AA" w:rsidRPr="005539D2" w:rsidRDefault="00AA56AA" w:rsidP="00B1118E">
      <w:pPr>
        <w:pStyle w:val="a3"/>
        <w:tabs>
          <w:tab w:val="left" w:pos="142"/>
        </w:tabs>
        <w:spacing w:before="0" w:beforeAutospacing="0" w:after="0" w:afterAutospacing="0" w:line="360" w:lineRule="auto"/>
        <w:ind w:firstLine="709"/>
        <w:contextualSpacing/>
        <w:jc w:val="both"/>
        <w:rPr>
          <w:b/>
          <w:sz w:val="28"/>
          <w:szCs w:val="28"/>
        </w:rPr>
      </w:pPr>
      <w:r w:rsidRPr="00477B8C">
        <w:rPr>
          <w:sz w:val="28"/>
          <w:szCs w:val="28"/>
        </w:rPr>
        <w:t>«Мало пізнавальної, науково-популярної літератури: здебільшого вона перекладна, а потрібна й своя, на українському матеріалі. Мало історичної, проте, на щастя, крига скресла – після «Джур» Володимира Рутківського з'явилися прекрасні повісті Сашка Гавроша, Марії Морозенко та інших письменників. На щастя, в останнє десятиліття в літературу для дітей прийшло багато нових талановитих авторів, тож вона активно розвивається.» (Зірка</w:t>
      </w:r>
      <w:r w:rsidRPr="00AA56AA">
        <w:rPr>
          <w:sz w:val="28"/>
          <w:szCs w:val="28"/>
        </w:rPr>
        <w:t xml:space="preserve"> Мензатюк) </w:t>
      </w:r>
      <w:r w:rsidRPr="00AA56AA">
        <w:rPr>
          <w:sz w:val="28"/>
          <w:szCs w:val="28"/>
          <w:lang w:val="ru-RU"/>
        </w:rPr>
        <w:t>[</w:t>
      </w:r>
      <w:r w:rsidR="00BB48A3">
        <w:rPr>
          <w:sz w:val="28"/>
          <w:szCs w:val="28"/>
          <w:lang w:val="ru-RU"/>
        </w:rPr>
        <w:fldChar w:fldCharType="begin"/>
      </w:r>
      <w:r w:rsidR="00641C9A">
        <w:rPr>
          <w:sz w:val="28"/>
          <w:szCs w:val="28"/>
          <w:lang w:val="ru-RU"/>
        </w:rPr>
        <w:instrText xml:space="preserve"> REF _Ref531378067 \r \h </w:instrText>
      </w:r>
      <w:r w:rsidR="00BB48A3">
        <w:rPr>
          <w:sz w:val="28"/>
          <w:szCs w:val="28"/>
          <w:lang w:val="ru-RU"/>
        </w:rPr>
      </w:r>
      <w:r w:rsidR="00BB48A3">
        <w:rPr>
          <w:sz w:val="28"/>
          <w:szCs w:val="28"/>
          <w:lang w:val="ru-RU"/>
        </w:rPr>
        <w:fldChar w:fldCharType="separate"/>
      </w:r>
      <w:r w:rsidR="00505691">
        <w:rPr>
          <w:sz w:val="28"/>
          <w:szCs w:val="28"/>
          <w:lang w:val="ru-RU"/>
        </w:rPr>
        <w:t>106</w:t>
      </w:r>
      <w:r w:rsidR="00BB48A3">
        <w:rPr>
          <w:sz w:val="28"/>
          <w:szCs w:val="28"/>
          <w:lang w:val="ru-RU"/>
        </w:rPr>
        <w:fldChar w:fldCharType="end"/>
      </w:r>
      <w:r w:rsidRPr="00AA56AA">
        <w:rPr>
          <w:sz w:val="28"/>
          <w:szCs w:val="28"/>
          <w:lang w:val="ru-RU"/>
        </w:rPr>
        <w:t>]</w:t>
      </w:r>
      <w:r w:rsidRPr="00AA56AA">
        <w:rPr>
          <w:sz w:val="28"/>
          <w:szCs w:val="28"/>
        </w:rPr>
        <w:t>.</w:t>
      </w:r>
    </w:p>
    <w:p w:rsidR="007C0075" w:rsidRDefault="00CB6A45" w:rsidP="00B1118E">
      <w:pPr>
        <w:pStyle w:val="a3"/>
        <w:tabs>
          <w:tab w:val="left" w:pos="142"/>
        </w:tabs>
        <w:spacing w:before="0" w:beforeAutospacing="0" w:after="0" w:afterAutospacing="0" w:line="360" w:lineRule="auto"/>
        <w:ind w:firstLine="709"/>
        <w:contextualSpacing/>
        <w:jc w:val="both"/>
        <w:rPr>
          <w:sz w:val="28"/>
          <w:szCs w:val="28"/>
        </w:rPr>
      </w:pPr>
      <w:r w:rsidRPr="00471CEF">
        <w:rPr>
          <w:sz w:val="28"/>
          <w:szCs w:val="28"/>
        </w:rPr>
        <w:t>Сучасна українська дитяча література (</w:t>
      </w:r>
      <w:r w:rsidR="00B1118E" w:rsidRPr="00E844B3">
        <w:rPr>
          <w:sz w:val="28"/>
          <w:szCs w:val="28"/>
          <w:u w:color="FF0000"/>
        </w:rPr>
        <w:t>Додаток</w:t>
      </w:r>
      <w:r w:rsidRPr="00E844B3">
        <w:rPr>
          <w:sz w:val="28"/>
          <w:szCs w:val="28"/>
        </w:rPr>
        <w:t xml:space="preserve"> </w:t>
      </w:r>
      <w:r w:rsidR="00471CEF" w:rsidRPr="00E844B3">
        <w:rPr>
          <w:sz w:val="28"/>
          <w:szCs w:val="28"/>
        </w:rPr>
        <w:t>З</w:t>
      </w:r>
      <w:r w:rsidRPr="00E844B3">
        <w:rPr>
          <w:sz w:val="28"/>
          <w:szCs w:val="28"/>
        </w:rPr>
        <w:t xml:space="preserve">) </w:t>
      </w:r>
      <w:r w:rsidRPr="00FE5DE1">
        <w:rPr>
          <w:sz w:val="28"/>
          <w:szCs w:val="28"/>
        </w:rPr>
        <w:t>фактично позбавлена тематичного обмеження, адже у творах</w:t>
      </w:r>
      <w:r>
        <w:rPr>
          <w:sz w:val="28"/>
          <w:szCs w:val="28"/>
        </w:rPr>
        <w:t xml:space="preserve"> </w:t>
      </w:r>
      <w:r w:rsidR="000B61B6">
        <w:rPr>
          <w:sz w:val="28"/>
          <w:szCs w:val="28"/>
        </w:rPr>
        <w:t xml:space="preserve">авторів </w:t>
      </w:r>
      <w:r w:rsidRPr="00FE5DE1">
        <w:rPr>
          <w:sz w:val="28"/>
          <w:szCs w:val="28"/>
        </w:rPr>
        <w:t xml:space="preserve">висвітлюються теми морально-етичного, психологічного, історико-культурного, суспільно-побутового спрямування. Любов до природи, людини, праці тісно переплітається із проблемами боротьби добра і зла (зокрема, рятування людства від можливих загроз), темами повернення до народних традицій з метою удосконалення себе і світу, висвітлення внутрішнього світу дитини, процесів її соціалізації та адаптації у дорослому світі. Кращі твори для дітей допомагають формувати </w:t>
      </w:r>
      <w:r w:rsidRPr="00E579BF">
        <w:rPr>
          <w:sz w:val="28"/>
          <w:szCs w:val="28"/>
        </w:rPr>
        <w:t xml:space="preserve">національну свідомість, </w:t>
      </w:r>
      <w:r w:rsidRPr="007C0075">
        <w:rPr>
          <w:sz w:val="28"/>
          <w:szCs w:val="28"/>
        </w:rPr>
        <w:t>світогляд, характер, почуття та емоції школярів, сприяють моральному становленню особистості, її естетичному розвитку.</w:t>
      </w:r>
    </w:p>
    <w:p w:rsidR="00F3425A" w:rsidRDefault="000B61B6" w:rsidP="00B1118E">
      <w:pPr>
        <w:pStyle w:val="a3"/>
        <w:tabs>
          <w:tab w:val="left" w:pos="142"/>
        </w:tabs>
        <w:spacing w:before="0" w:beforeAutospacing="0" w:after="0" w:afterAutospacing="0" w:line="360" w:lineRule="auto"/>
        <w:ind w:firstLine="709"/>
        <w:contextualSpacing/>
        <w:jc w:val="both"/>
        <w:rPr>
          <w:sz w:val="28"/>
          <w:szCs w:val="28"/>
        </w:rPr>
      </w:pPr>
      <w:r w:rsidRPr="007C0075">
        <w:rPr>
          <w:sz w:val="28"/>
          <w:szCs w:val="28"/>
        </w:rPr>
        <w:t xml:space="preserve">За останніми </w:t>
      </w:r>
      <w:r w:rsidR="004B5C72" w:rsidRPr="007C0075">
        <w:rPr>
          <w:sz w:val="28"/>
          <w:szCs w:val="28"/>
        </w:rPr>
        <w:t xml:space="preserve">даними експертної групи і команди </w:t>
      </w:r>
      <w:r w:rsidR="00DB6FB7">
        <w:rPr>
          <w:sz w:val="28"/>
          <w:szCs w:val="28"/>
        </w:rPr>
        <w:t>Українського інституту книги (</w:t>
      </w:r>
      <w:r w:rsidR="004B5C72" w:rsidRPr="007C0075">
        <w:rPr>
          <w:sz w:val="28"/>
          <w:szCs w:val="28"/>
        </w:rPr>
        <w:t>УІК</w:t>
      </w:r>
      <w:r w:rsidR="00DB6FB7">
        <w:rPr>
          <w:sz w:val="28"/>
          <w:szCs w:val="28"/>
        </w:rPr>
        <w:t>)</w:t>
      </w:r>
      <w:r w:rsidR="004B5C72" w:rsidRPr="007C0075">
        <w:rPr>
          <w:sz w:val="28"/>
          <w:szCs w:val="28"/>
        </w:rPr>
        <w:t>: д</w:t>
      </w:r>
      <w:r w:rsidR="004E48A4" w:rsidRPr="007C0075">
        <w:rPr>
          <w:sz w:val="28"/>
          <w:szCs w:val="28"/>
        </w:rPr>
        <w:t>итячі класики та класики, котрі спробуали себ</w:t>
      </w:r>
      <w:r w:rsidR="004E48A4" w:rsidRPr="007C0075">
        <w:rPr>
          <w:rStyle w:val="textexposedshow"/>
          <w:sz w:val="28"/>
          <w:szCs w:val="28"/>
        </w:rPr>
        <w:t xml:space="preserve">е у дитячій </w:t>
      </w:r>
      <w:r w:rsidR="004B5C72" w:rsidRPr="007C0075">
        <w:rPr>
          <w:rStyle w:val="textexposedshow"/>
          <w:sz w:val="28"/>
          <w:szCs w:val="28"/>
        </w:rPr>
        <w:t>літературі: Л</w:t>
      </w:r>
      <w:r w:rsidR="00DB6FB7">
        <w:rPr>
          <w:rStyle w:val="textexposedshow"/>
          <w:sz w:val="28"/>
          <w:szCs w:val="28"/>
        </w:rPr>
        <w:t>еся</w:t>
      </w:r>
      <w:r w:rsidR="004B5C72" w:rsidRPr="007C0075">
        <w:rPr>
          <w:rStyle w:val="textexposedshow"/>
          <w:sz w:val="28"/>
          <w:szCs w:val="28"/>
        </w:rPr>
        <w:t xml:space="preserve"> </w:t>
      </w:r>
      <w:r w:rsidR="004E48A4" w:rsidRPr="007C0075">
        <w:rPr>
          <w:sz w:val="28"/>
          <w:szCs w:val="28"/>
        </w:rPr>
        <w:t>Воронина</w:t>
      </w:r>
      <w:r w:rsidR="004B5C72" w:rsidRPr="007C0075">
        <w:rPr>
          <w:sz w:val="28"/>
          <w:szCs w:val="28"/>
        </w:rPr>
        <w:t xml:space="preserve">, </w:t>
      </w:r>
      <w:r w:rsidR="004E48A4" w:rsidRPr="007C0075">
        <w:rPr>
          <w:sz w:val="28"/>
          <w:szCs w:val="28"/>
        </w:rPr>
        <w:t>В</w:t>
      </w:r>
      <w:r w:rsidR="00DB6FB7">
        <w:rPr>
          <w:sz w:val="28"/>
          <w:szCs w:val="28"/>
        </w:rPr>
        <w:t>олодимир</w:t>
      </w:r>
      <w:r w:rsidR="004E48A4" w:rsidRPr="007C0075">
        <w:rPr>
          <w:sz w:val="28"/>
          <w:szCs w:val="28"/>
        </w:rPr>
        <w:t xml:space="preserve"> Рутківськ</w:t>
      </w:r>
      <w:r w:rsidR="004B5C72" w:rsidRPr="007C0075">
        <w:rPr>
          <w:sz w:val="28"/>
          <w:szCs w:val="28"/>
        </w:rPr>
        <w:t xml:space="preserve">ий, </w:t>
      </w:r>
      <w:r w:rsidR="004E48A4" w:rsidRPr="007C0075">
        <w:rPr>
          <w:sz w:val="28"/>
          <w:szCs w:val="28"/>
        </w:rPr>
        <w:t>Л</w:t>
      </w:r>
      <w:r w:rsidR="00DB6FB7">
        <w:rPr>
          <w:sz w:val="28"/>
          <w:szCs w:val="28"/>
        </w:rPr>
        <w:t>іна</w:t>
      </w:r>
      <w:r w:rsidR="004E48A4" w:rsidRPr="007C0075">
        <w:rPr>
          <w:sz w:val="28"/>
          <w:szCs w:val="28"/>
        </w:rPr>
        <w:t xml:space="preserve"> </w:t>
      </w:r>
      <w:r w:rsidR="004E48A4" w:rsidRPr="007C0075">
        <w:rPr>
          <w:sz w:val="28"/>
          <w:szCs w:val="28"/>
        </w:rPr>
        <w:lastRenderedPageBreak/>
        <w:t>Костенко</w:t>
      </w:r>
      <w:r w:rsidR="004B5C72" w:rsidRPr="007C0075">
        <w:rPr>
          <w:sz w:val="28"/>
          <w:szCs w:val="28"/>
        </w:rPr>
        <w:t xml:space="preserve">, </w:t>
      </w:r>
      <w:r w:rsidR="00DB6FB7">
        <w:rPr>
          <w:sz w:val="28"/>
          <w:szCs w:val="28"/>
        </w:rPr>
        <w:t xml:space="preserve">Галина </w:t>
      </w:r>
      <w:r w:rsidR="004E48A4" w:rsidRPr="007C0075">
        <w:rPr>
          <w:sz w:val="28"/>
          <w:szCs w:val="28"/>
        </w:rPr>
        <w:t>Малик</w:t>
      </w:r>
      <w:r w:rsidR="00DB6FB7">
        <w:rPr>
          <w:sz w:val="28"/>
          <w:szCs w:val="28"/>
        </w:rPr>
        <w:t>, Василь</w:t>
      </w:r>
      <w:r w:rsidR="004E48A4" w:rsidRPr="007C0075">
        <w:rPr>
          <w:sz w:val="28"/>
          <w:szCs w:val="28"/>
        </w:rPr>
        <w:t xml:space="preserve"> Шкляр. </w:t>
      </w:r>
      <w:r w:rsidR="00DB6FB7">
        <w:rPr>
          <w:sz w:val="28"/>
          <w:szCs w:val="28"/>
        </w:rPr>
        <w:t xml:space="preserve">Катерина </w:t>
      </w:r>
      <w:r w:rsidR="004E48A4" w:rsidRPr="007C0075">
        <w:rPr>
          <w:sz w:val="28"/>
          <w:szCs w:val="28"/>
        </w:rPr>
        <w:t>Штанко</w:t>
      </w:r>
      <w:r w:rsidR="00DB6FB7">
        <w:rPr>
          <w:sz w:val="28"/>
          <w:szCs w:val="28"/>
        </w:rPr>
        <w:t xml:space="preserve">, Дмитро </w:t>
      </w:r>
      <w:r w:rsidR="004E48A4" w:rsidRPr="007C0075">
        <w:rPr>
          <w:sz w:val="28"/>
          <w:szCs w:val="28"/>
        </w:rPr>
        <w:t>Павличко</w:t>
      </w:r>
      <w:r w:rsidR="00DB6FB7">
        <w:rPr>
          <w:sz w:val="28"/>
          <w:szCs w:val="28"/>
        </w:rPr>
        <w:t>,</w:t>
      </w:r>
      <w:r w:rsidR="001700D7">
        <w:rPr>
          <w:sz w:val="28"/>
          <w:szCs w:val="28"/>
        </w:rPr>
        <w:t xml:space="preserve"> </w:t>
      </w:r>
      <w:r w:rsidR="00DB6FB7">
        <w:rPr>
          <w:sz w:val="28"/>
          <w:szCs w:val="28"/>
        </w:rPr>
        <w:t>Сергій</w:t>
      </w:r>
      <w:r w:rsidR="00FB5C50">
        <w:rPr>
          <w:sz w:val="28"/>
          <w:szCs w:val="28"/>
          <w:lang w:val="en-US"/>
        </w:rPr>
        <w:t> </w:t>
      </w:r>
      <w:r w:rsidR="004E48A4" w:rsidRPr="007C0075">
        <w:rPr>
          <w:sz w:val="28"/>
          <w:szCs w:val="28"/>
        </w:rPr>
        <w:t>Оксеник</w:t>
      </w:r>
      <w:r w:rsidR="00DB6FB7">
        <w:rPr>
          <w:sz w:val="28"/>
          <w:szCs w:val="28"/>
        </w:rPr>
        <w:t xml:space="preserve"> (Іванюк), Василь</w:t>
      </w:r>
      <w:r w:rsidR="004E48A4" w:rsidRPr="007C0075">
        <w:rPr>
          <w:sz w:val="28"/>
          <w:szCs w:val="28"/>
        </w:rPr>
        <w:t xml:space="preserve"> Сухомлинський</w:t>
      </w:r>
      <w:r w:rsidR="00DB6FB7">
        <w:rPr>
          <w:sz w:val="28"/>
          <w:szCs w:val="28"/>
        </w:rPr>
        <w:t>, Юрій</w:t>
      </w:r>
      <w:r w:rsidR="004E48A4" w:rsidRPr="007C0075">
        <w:rPr>
          <w:sz w:val="28"/>
          <w:szCs w:val="28"/>
        </w:rPr>
        <w:t xml:space="preserve"> Винничук</w:t>
      </w:r>
      <w:r w:rsidR="005536C8" w:rsidRPr="005536C8">
        <w:rPr>
          <w:sz w:val="28"/>
          <w:szCs w:val="28"/>
        </w:rPr>
        <w:t>,</w:t>
      </w:r>
      <w:r w:rsidR="004E48A4" w:rsidRPr="007C0075">
        <w:rPr>
          <w:sz w:val="28"/>
          <w:szCs w:val="28"/>
        </w:rPr>
        <w:t xml:space="preserve"> </w:t>
      </w:r>
      <w:r w:rsidR="004B5C72" w:rsidRPr="007C0075">
        <w:rPr>
          <w:sz w:val="28"/>
          <w:szCs w:val="28"/>
        </w:rPr>
        <w:t>Ганна</w:t>
      </w:r>
      <w:r w:rsidR="00FB5C50">
        <w:rPr>
          <w:sz w:val="28"/>
          <w:szCs w:val="28"/>
          <w:lang w:val="en-US"/>
        </w:rPr>
        <w:t> </w:t>
      </w:r>
      <w:r w:rsidR="004E48A4" w:rsidRPr="007C0075">
        <w:rPr>
          <w:sz w:val="28"/>
          <w:szCs w:val="28"/>
        </w:rPr>
        <w:t>Чубач</w:t>
      </w:r>
      <w:r w:rsidR="004B5C72" w:rsidRPr="007C0075">
        <w:rPr>
          <w:sz w:val="28"/>
          <w:szCs w:val="28"/>
        </w:rPr>
        <w:t>, З</w:t>
      </w:r>
      <w:r w:rsidR="00DB6FB7">
        <w:rPr>
          <w:sz w:val="28"/>
          <w:szCs w:val="28"/>
        </w:rPr>
        <w:t>ірка</w:t>
      </w:r>
      <w:r w:rsidR="004B5C72" w:rsidRPr="007C0075">
        <w:rPr>
          <w:sz w:val="28"/>
          <w:szCs w:val="28"/>
        </w:rPr>
        <w:t xml:space="preserve"> Мензатюк</w:t>
      </w:r>
      <w:r w:rsidR="00DB6FB7">
        <w:rPr>
          <w:sz w:val="28"/>
          <w:szCs w:val="28"/>
        </w:rPr>
        <w:t xml:space="preserve">. </w:t>
      </w:r>
      <w:r w:rsidR="004E48A4" w:rsidRPr="007C0075">
        <w:rPr>
          <w:sz w:val="28"/>
          <w:szCs w:val="28"/>
        </w:rPr>
        <w:t>У розквіті:</w:t>
      </w:r>
      <w:r w:rsidR="00E1305E" w:rsidRPr="007C0075">
        <w:rPr>
          <w:sz w:val="28"/>
          <w:szCs w:val="28"/>
        </w:rPr>
        <w:t xml:space="preserve"> </w:t>
      </w:r>
      <w:r w:rsidR="00DB6FB7">
        <w:rPr>
          <w:sz w:val="28"/>
          <w:szCs w:val="28"/>
        </w:rPr>
        <w:t xml:space="preserve">Олександр </w:t>
      </w:r>
      <w:r w:rsidR="004E48A4" w:rsidRPr="007C0075">
        <w:rPr>
          <w:sz w:val="28"/>
          <w:szCs w:val="28"/>
        </w:rPr>
        <w:t>Дерманський</w:t>
      </w:r>
      <w:r w:rsidR="00DB6FB7">
        <w:rPr>
          <w:sz w:val="28"/>
          <w:szCs w:val="28"/>
        </w:rPr>
        <w:t>, Іван</w:t>
      </w:r>
      <w:r w:rsidR="00FB5C50">
        <w:rPr>
          <w:sz w:val="28"/>
          <w:szCs w:val="28"/>
          <w:lang w:val="en-US"/>
        </w:rPr>
        <w:t> </w:t>
      </w:r>
      <w:r w:rsidR="004E48A4" w:rsidRPr="007C0075">
        <w:rPr>
          <w:sz w:val="28"/>
          <w:szCs w:val="28"/>
        </w:rPr>
        <w:t>Андрусяк</w:t>
      </w:r>
      <w:r w:rsidR="00DB6FB7">
        <w:rPr>
          <w:sz w:val="28"/>
          <w:szCs w:val="28"/>
        </w:rPr>
        <w:t xml:space="preserve">, Андрій </w:t>
      </w:r>
      <w:r w:rsidR="004E48A4" w:rsidRPr="007C0075">
        <w:rPr>
          <w:sz w:val="28"/>
          <w:szCs w:val="28"/>
        </w:rPr>
        <w:t>Кокотюха</w:t>
      </w:r>
      <w:r w:rsidR="00DB6FB7">
        <w:rPr>
          <w:sz w:val="28"/>
          <w:szCs w:val="28"/>
        </w:rPr>
        <w:t xml:space="preserve">, Оксана </w:t>
      </w:r>
      <w:r w:rsidR="004E48A4" w:rsidRPr="007C0075">
        <w:rPr>
          <w:sz w:val="28"/>
          <w:szCs w:val="28"/>
        </w:rPr>
        <w:t>Лущевська</w:t>
      </w:r>
      <w:r w:rsidR="00DB6FB7">
        <w:rPr>
          <w:sz w:val="28"/>
          <w:szCs w:val="28"/>
        </w:rPr>
        <w:t xml:space="preserve">, </w:t>
      </w:r>
      <w:r w:rsidR="005536C8" w:rsidRPr="005536C8">
        <w:rPr>
          <w:sz w:val="28"/>
          <w:szCs w:val="28"/>
        </w:rPr>
        <w:t>В</w:t>
      </w:r>
      <w:r w:rsidR="00DB6FB7">
        <w:rPr>
          <w:sz w:val="28"/>
          <w:szCs w:val="28"/>
        </w:rPr>
        <w:t>олодимир</w:t>
      </w:r>
      <w:r w:rsidR="005536C8" w:rsidRPr="005536C8">
        <w:rPr>
          <w:sz w:val="28"/>
          <w:szCs w:val="28"/>
        </w:rPr>
        <w:t xml:space="preserve"> </w:t>
      </w:r>
      <w:r w:rsidR="004E48A4" w:rsidRPr="007C0075">
        <w:rPr>
          <w:sz w:val="28"/>
          <w:szCs w:val="28"/>
        </w:rPr>
        <w:t>Ар</w:t>
      </w:r>
      <w:r w:rsidR="00DB6FB7">
        <w:rPr>
          <w:sz w:val="28"/>
          <w:szCs w:val="28"/>
        </w:rPr>
        <w:t>є</w:t>
      </w:r>
      <w:r w:rsidR="004E48A4" w:rsidRPr="007C0075">
        <w:rPr>
          <w:sz w:val="28"/>
          <w:szCs w:val="28"/>
        </w:rPr>
        <w:t>нєв</w:t>
      </w:r>
      <w:r w:rsidR="00FB5C50">
        <w:rPr>
          <w:sz w:val="28"/>
          <w:szCs w:val="28"/>
          <w:lang w:val="en-US"/>
        </w:rPr>
        <w:t> </w:t>
      </w:r>
      <w:r w:rsidR="00DB6FB7">
        <w:rPr>
          <w:sz w:val="28"/>
          <w:szCs w:val="28"/>
        </w:rPr>
        <w:t xml:space="preserve">(Пузій), Наталія </w:t>
      </w:r>
      <w:r w:rsidR="004B5C72" w:rsidRPr="007C0075">
        <w:rPr>
          <w:sz w:val="28"/>
          <w:szCs w:val="28"/>
        </w:rPr>
        <w:t>Щ</w:t>
      </w:r>
      <w:r w:rsidR="004E48A4" w:rsidRPr="007C0075">
        <w:rPr>
          <w:sz w:val="28"/>
          <w:szCs w:val="28"/>
        </w:rPr>
        <w:t>ерба</w:t>
      </w:r>
      <w:r w:rsidR="00DB6FB7">
        <w:rPr>
          <w:sz w:val="28"/>
          <w:szCs w:val="28"/>
        </w:rPr>
        <w:t xml:space="preserve">, Сергій </w:t>
      </w:r>
      <w:r w:rsidR="004E48A4" w:rsidRPr="007C0075">
        <w:rPr>
          <w:sz w:val="28"/>
          <w:szCs w:val="28"/>
        </w:rPr>
        <w:t>Гридін</w:t>
      </w:r>
      <w:r w:rsidR="00DB6FB7">
        <w:rPr>
          <w:sz w:val="28"/>
          <w:szCs w:val="28"/>
        </w:rPr>
        <w:t xml:space="preserve">, Ірина </w:t>
      </w:r>
      <w:r w:rsidR="004E48A4" w:rsidRPr="007C0075">
        <w:rPr>
          <w:sz w:val="28"/>
          <w:szCs w:val="28"/>
        </w:rPr>
        <w:t>Мацко.</w:t>
      </w:r>
      <w:r w:rsidR="00DB6FB7">
        <w:rPr>
          <w:sz w:val="28"/>
          <w:szCs w:val="28"/>
        </w:rPr>
        <w:t xml:space="preserve"> </w:t>
      </w:r>
      <w:r w:rsidR="004E48A4" w:rsidRPr="007C0075">
        <w:rPr>
          <w:sz w:val="28"/>
          <w:szCs w:val="28"/>
        </w:rPr>
        <w:t>Молодь</w:t>
      </w:r>
      <w:r w:rsidR="00DB6FB7">
        <w:rPr>
          <w:sz w:val="28"/>
          <w:szCs w:val="28"/>
        </w:rPr>
        <w:t>, яка пише для дітей та юнацтва</w:t>
      </w:r>
      <w:r w:rsidR="004E48A4" w:rsidRPr="007C0075">
        <w:rPr>
          <w:sz w:val="28"/>
          <w:szCs w:val="28"/>
        </w:rPr>
        <w:t>:</w:t>
      </w:r>
      <w:r w:rsidR="00DB6FB7">
        <w:rPr>
          <w:sz w:val="28"/>
          <w:szCs w:val="28"/>
        </w:rPr>
        <w:t xml:space="preserve"> </w:t>
      </w:r>
      <w:r w:rsidR="00420838">
        <w:rPr>
          <w:sz w:val="28"/>
          <w:szCs w:val="28"/>
        </w:rPr>
        <w:t>К</w:t>
      </w:r>
      <w:r w:rsidR="00DB6FB7">
        <w:rPr>
          <w:sz w:val="28"/>
          <w:szCs w:val="28"/>
        </w:rPr>
        <w:t xml:space="preserve">узько </w:t>
      </w:r>
      <w:r w:rsidR="004E48A4" w:rsidRPr="007C0075">
        <w:rPr>
          <w:sz w:val="28"/>
          <w:szCs w:val="28"/>
        </w:rPr>
        <w:t>Кузякін</w:t>
      </w:r>
      <w:r w:rsidR="00DB6FB7">
        <w:rPr>
          <w:sz w:val="28"/>
          <w:szCs w:val="28"/>
        </w:rPr>
        <w:t xml:space="preserve"> (Дмитро Кузьменко),</w:t>
      </w:r>
      <w:r w:rsidR="00420838">
        <w:rPr>
          <w:sz w:val="28"/>
          <w:szCs w:val="28"/>
        </w:rPr>
        <w:t xml:space="preserve"> Анастасія</w:t>
      </w:r>
      <w:r w:rsidR="00FB5C50">
        <w:rPr>
          <w:sz w:val="28"/>
          <w:szCs w:val="28"/>
          <w:lang w:val="en-US"/>
        </w:rPr>
        <w:t> </w:t>
      </w:r>
      <w:r w:rsidR="004B5C72" w:rsidRPr="007C0075">
        <w:rPr>
          <w:sz w:val="28"/>
          <w:szCs w:val="28"/>
        </w:rPr>
        <w:t>Л</w:t>
      </w:r>
      <w:r w:rsidR="004E48A4" w:rsidRPr="007C0075">
        <w:rPr>
          <w:sz w:val="28"/>
          <w:szCs w:val="28"/>
        </w:rPr>
        <w:t>евкова</w:t>
      </w:r>
      <w:r w:rsidR="00420838">
        <w:rPr>
          <w:sz w:val="28"/>
          <w:szCs w:val="28"/>
        </w:rPr>
        <w:t xml:space="preserve">, Надія </w:t>
      </w:r>
      <w:r w:rsidR="004E48A4" w:rsidRPr="007C0075">
        <w:rPr>
          <w:sz w:val="28"/>
          <w:szCs w:val="28"/>
        </w:rPr>
        <w:t>Гербіш</w:t>
      </w:r>
      <w:r w:rsidR="00420838">
        <w:rPr>
          <w:sz w:val="28"/>
          <w:szCs w:val="28"/>
        </w:rPr>
        <w:t xml:space="preserve">, Олеся </w:t>
      </w:r>
      <w:r w:rsidR="004E48A4" w:rsidRPr="007C0075">
        <w:rPr>
          <w:sz w:val="28"/>
          <w:szCs w:val="28"/>
        </w:rPr>
        <w:t>Мамчич</w:t>
      </w:r>
      <w:r w:rsidR="00420838">
        <w:rPr>
          <w:sz w:val="28"/>
          <w:szCs w:val="28"/>
        </w:rPr>
        <w:t>, Анна</w:t>
      </w:r>
      <w:r w:rsidR="004E48A4" w:rsidRPr="007C0075">
        <w:rPr>
          <w:sz w:val="28"/>
          <w:szCs w:val="28"/>
        </w:rPr>
        <w:t xml:space="preserve"> Коршунова</w:t>
      </w:r>
      <w:r w:rsidR="00420838">
        <w:rPr>
          <w:sz w:val="28"/>
          <w:szCs w:val="28"/>
        </w:rPr>
        <w:t>, Ольга</w:t>
      </w:r>
      <w:r w:rsidR="00FB5C50">
        <w:rPr>
          <w:sz w:val="28"/>
          <w:szCs w:val="28"/>
          <w:lang w:val="en-US"/>
        </w:rPr>
        <w:t> </w:t>
      </w:r>
      <w:r w:rsidR="004E48A4" w:rsidRPr="007C0075">
        <w:rPr>
          <w:sz w:val="28"/>
          <w:szCs w:val="28"/>
        </w:rPr>
        <w:t>Купріян</w:t>
      </w:r>
      <w:r w:rsidR="00420838">
        <w:rPr>
          <w:sz w:val="28"/>
          <w:szCs w:val="28"/>
        </w:rPr>
        <w:t xml:space="preserve">, Василь </w:t>
      </w:r>
      <w:r w:rsidR="004E48A4" w:rsidRPr="007C0075">
        <w:rPr>
          <w:sz w:val="28"/>
          <w:szCs w:val="28"/>
        </w:rPr>
        <w:t>Теремко</w:t>
      </w:r>
      <w:r w:rsidR="00420838">
        <w:rPr>
          <w:sz w:val="28"/>
          <w:szCs w:val="28"/>
        </w:rPr>
        <w:t xml:space="preserve">, </w:t>
      </w:r>
      <w:r w:rsidR="00E1305E" w:rsidRPr="007C0075">
        <w:rPr>
          <w:sz w:val="28"/>
          <w:szCs w:val="28"/>
        </w:rPr>
        <w:t>В</w:t>
      </w:r>
      <w:r w:rsidR="00420838">
        <w:rPr>
          <w:sz w:val="28"/>
          <w:szCs w:val="28"/>
        </w:rPr>
        <w:t xml:space="preserve">ікторія </w:t>
      </w:r>
      <w:r w:rsidR="004E48A4" w:rsidRPr="007C0075">
        <w:rPr>
          <w:sz w:val="28"/>
          <w:szCs w:val="28"/>
        </w:rPr>
        <w:t>Ярош</w:t>
      </w:r>
      <w:r w:rsidR="00420838">
        <w:rPr>
          <w:sz w:val="28"/>
          <w:szCs w:val="28"/>
        </w:rPr>
        <w:t xml:space="preserve">, </w:t>
      </w:r>
      <w:r w:rsidR="004E48A4" w:rsidRPr="007C0075">
        <w:rPr>
          <w:sz w:val="28"/>
          <w:szCs w:val="28"/>
        </w:rPr>
        <w:t>О</w:t>
      </w:r>
      <w:r w:rsidR="00420838">
        <w:rPr>
          <w:sz w:val="28"/>
          <w:szCs w:val="28"/>
        </w:rPr>
        <w:t>лександр</w:t>
      </w:r>
      <w:r w:rsidR="004E48A4" w:rsidRPr="007C0075">
        <w:rPr>
          <w:sz w:val="28"/>
          <w:szCs w:val="28"/>
        </w:rPr>
        <w:t xml:space="preserve"> Гаврош</w:t>
      </w:r>
      <w:r w:rsidR="00420838">
        <w:rPr>
          <w:sz w:val="28"/>
          <w:szCs w:val="28"/>
        </w:rPr>
        <w:t xml:space="preserve">, </w:t>
      </w:r>
      <w:r w:rsidR="00475CE9">
        <w:rPr>
          <w:sz w:val="28"/>
          <w:szCs w:val="28"/>
        </w:rPr>
        <w:t>Нелля</w:t>
      </w:r>
      <w:r w:rsidR="00FB5C50">
        <w:rPr>
          <w:sz w:val="28"/>
          <w:szCs w:val="28"/>
          <w:lang w:val="en-US"/>
        </w:rPr>
        <w:t> </w:t>
      </w:r>
      <w:r w:rsidR="004E48A4" w:rsidRPr="007C0075">
        <w:rPr>
          <w:sz w:val="28"/>
          <w:szCs w:val="28"/>
        </w:rPr>
        <w:t>Топська</w:t>
      </w:r>
      <w:r w:rsidR="00475CE9">
        <w:rPr>
          <w:sz w:val="28"/>
          <w:szCs w:val="28"/>
        </w:rPr>
        <w:t>, Христина</w:t>
      </w:r>
      <w:r w:rsidR="004E48A4" w:rsidRPr="007C0075">
        <w:rPr>
          <w:sz w:val="28"/>
          <w:szCs w:val="28"/>
        </w:rPr>
        <w:t xml:space="preserve"> Лукащук. </w:t>
      </w:r>
      <w:r w:rsidR="00F3425A">
        <w:rPr>
          <w:sz w:val="28"/>
          <w:szCs w:val="28"/>
        </w:rPr>
        <w:t>Дуже популярні т</w:t>
      </w:r>
      <w:r w:rsidR="00E1305E" w:rsidRPr="007C0075">
        <w:rPr>
          <w:sz w:val="28"/>
          <w:szCs w:val="28"/>
        </w:rPr>
        <w:t xml:space="preserve">вори </w:t>
      </w:r>
      <w:r w:rsidR="00475CE9">
        <w:rPr>
          <w:sz w:val="28"/>
          <w:szCs w:val="28"/>
        </w:rPr>
        <w:t>Євгенії</w:t>
      </w:r>
      <w:r w:rsidR="00FB5C50">
        <w:rPr>
          <w:sz w:val="28"/>
          <w:szCs w:val="28"/>
          <w:lang w:val="en-US"/>
        </w:rPr>
        <w:t> </w:t>
      </w:r>
      <w:r w:rsidR="004E48A4" w:rsidRPr="007C0075">
        <w:rPr>
          <w:sz w:val="28"/>
          <w:szCs w:val="28"/>
        </w:rPr>
        <w:t>Кононенко</w:t>
      </w:r>
      <w:r w:rsidR="00F3425A">
        <w:rPr>
          <w:sz w:val="28"/>
          <w:szCs w:val="28"/>
        </w:rPr>
        <w:t xml:space="preserve">, Лариси </w:t>
      </w:r>
      <w:r w:rsidR="004E48A4" w:rsidRPr="007C0075">
        <w:rPr>
          <w:sz w:val="28"/>
          <w:szCs w:val="28"/>
        </w:rPr>
        <w:t>Денисенко</w:t>
      </w:r>
      <w:r w:rsidR="00F3425A">
        <w:rPr>
          <w:sz w:val="28"/>
          <w:szCs w:val="28"/>
        </w:rPr>
        <w:t>, Олекси</w:t>
      </w:r>
      <w:r w:rsidR="004E48A4" w:rsidRPr="007C0075">
        <w:rPr>
          <w:sz w:val="28"/>
          <w:szCs w:val="28"/>
        </w:rPr>
        <w:t xml:space="preserve"> Стороженк</w:t>
      </w:r>
      <w:r w:rsidR="00F3425A">
        <w:rPr>
          <w:sz w:val="28"/>
          <w:szCs w:val="28"/>
        </w:rPr>
        <w:t xml:space="preserve">а, </w:t>
      </w:r>
      <w:r w:rsidR="004E48A4" w:rsidRPr="007C0075">
        <w:rPr>
          <w:sz w:val="28"/>
          <w:szCs w:val="28"/>
        </w:rPr>
        <w:t>Г</w:t>
      </w:r>
      <w:r w:rsidR="00F3425A">
        <w:rPr>
          <w:sz w:val="28"/>
          <w:szCs w:val="28"/>
        </w:rPr>
        <w:t>еоргія</w:t>
      </w:r>
      <w:r w:rsidR="00FB5C50">
        <w:rPr>
          <w:sz w:val="28"/>
          <w:szCs w:val="28"/>
          <w:lang w:val="en-US"/>
        </w:rPr>
        <w:t> </w:t>
      </w:r>
      <w:r w:rsidR="004E48A4" w:rsidRPr="007C0075">
        <w:rPr>
          <w:sz w:val="28"/>
          <w:szCs w:val="28"/>
        </w:rPr>
        <w:t>Кублицьк</w:t>
      </w:r>
      <w:r w:rsidR="00F3425A">
        <w:rPr>
          <w:sz w:val="28"/>
          <w:szCs w:val="28"/>
        </w:rPr>
        <w:t xml:space="preserve">ого, Ярини </w:t>
      </w:r>
      <w:r w:rsidR="004E48A4" w:rsidRPr="007C0075">
        <w:rPr>
          <w:sz w:val="28"/>
          <w:szCs w:val="28"/>
        </w:rPr>
        <w:t>Винницьк</w:t>
      </w:r>
      <w:r w:rsidR="00F3425A">
        <w:rPr>
          <w:sz w:val="28"/>
          <w:szCs w:val="28"/>
        </w:rPr>
        <w:t>ої</w:t>
      </w:r>
      <w:r w:rsidR="004E48A4" w:rsidRPr="007C0075">
        <w:rPr>
          <w:sz w:val="28"/>
          <w:szCs w:val="28"/>
        </w:rPr>
        <w:t>.</w:t>
      </w:r>
    </w:p>
    <w:p w:rsidR="00F3425A" w:rsidRDefault="00F3425A" w:rsidP="00B1118E">
      <w:pPr>
        <w:pStyle w:val="a3"/>
        <w:tabs>
          <w:tab w:val="left" w:pos="142"/>
        </w:tabs>
        <w:spacing w:before="0" w:beforeAutospacing="0" w:after="0" w:afterAutospacing="0" w:line="360" w:lineRule="auto"/>
        <w:ind w:firstLine="709"/>
        <w:contextualSpacing/>
        <w:jc w:val="both"/>
        <w:rPr>
          <w:rStyle w:val="a9"/>
          <w:i w:val="0"/>
          <w:sz w:val="28"/>
          <w:szCs w:val="28"/>
        </w:rPr>
      </w:pPr>
      <w:r>
        <w:rPr>
          <w:rStyle w:val="a9"/>
          <w:i w:val="0"/>
          <w:sz w:val="28"/>
          <w:szCs w:val="28"/>
        </w:rPr>
        <w:t>О</w:t>
      </w:r>
      <w:r w:rsidRPr="001853B5">
        <w:rPr>
          <w:rStyle w:val="a9"/>
          <w:i w:val="0"/>
          <w:sz w:val="28"/>
          <w:szCs w:val="28"/>
        </w:rPr>
        <w:t>дн</w:t>
      </w:r>
      <w:r>
        <w:rPr>
          <w:rStyle w:val="a9"/>
          <w:i w:val="0"/>
          <w:sz w:val="28"/>
          <w:szCs w:val="28"/>
        </w:rPr>
        <w:t>им</w:t>
      </w:r>
      <w:r w:rsidRPr="001853B5">
        <w:rPr>
          <w:rStyle w:val="a9"/>
          <w:i w:val="0"/>
          <w:sz w:val="28"/>
          <w:szCs w:val="28"/>
        </w:rPr>
        <w:t xml:space="preserve"> із найпотужніших українських поетів, який у своїй творчості органічно поєднує вишуканість класичної поетики із жвавим, мобільним, креативним мисленням сучасної дитини</w:t>
      </w:r>
      <w:r>
        <w:rPr>
          <w:rStyle w:val="a9"/>
          <w:i w:val="0"/>
          <w:sz w:val="28"/>
          <w:szCs w:val="28"/>
        </w:rPr>
        <w:t xml:space="preserve">, є </w:t>
      </w:r>
      <w:bookmarkStart w:id="23" w:name="_Hlk529706496"/>
      <w:r w:rsidRPr="001853B5">
        <w:rPr>
          <w:rStyle w:val="a9"/>
          <w:i w:val="0"/>
          <w:sz w:val="28"/>
          <w:szCs w:val="28"/>
        </w:rPr>
        <w:t>Юрій Бедрик</w:t>
      </w:r>
      <w:r>
        <w:rPr>
          <w:rStyle w:val="a9"/>
          <w:i w:val="0"/>
          <w:sz w:val="28"/>
          <w:szCs w:val="28"/>
        </w:rPr>
        <w:t xml:space="preserve"> (</w:t>
      </w:r>
      <w:r w:rsidR="00B1118E" w:rsidRPr="00E844B3">
        <w:rPr>
          <w:rStyle w:val="a9"/>
          <w:i w:val="0"/>
          <w:sz w:val="28"/>
          <w:szCs w:val="28"/>
          <w:u w:color="FF0000"/>
        </w:rPr>
        <w:t>Додаток</w:t>
      </w:r>
      <w:r w:rsidRPr="00E844B3">
        <w:rPr>
          <w:rStyle w:val="a9"/>
          <w:i w:val="0"/>
          <w:sz w:val="28"/>
          <w:szCs w:val="28"/>
        </w:rPr>
        <w:t xml:space="preserve"> </w:t>
      </w:r>
      <w:r w:rsidR="005536C8" w:rsidRPr="00E844B3">
        <w:rPr>
          <w:rStyle w:val="a9"/>
          <w:i w:val="0"/>
          <w:sz w:val="28"/>
          <w:szCs w:val="28"/>
        </w:rPr>
        <w:t xml:space="preserve">З, </w:t>
      </w:r>
      <w:r w:rsidR="001700D7">
        <w:rPr>
          <w:rStyle w:val="a9"/>
          <w:i w:val="0"/>
          <w:sz w:val="28"/>
          <w:szCs w:val="28"/>
        </w:rPr>
        <w:br/>
      </w:r>
      <w:r w:rsidRPr="008D22D2">
        <w:rPr>
          <w:rStyle w:val="a9"/>
          <w:i w:val="0"/>
          <w:sz w:val="28"/>
          <w:szCs w:val="28"/>
        </w:rPr>
        <w:t>рис.</w:t>
      </w:r>
      <w:r w:rsidR="005536C8" w:rsidRPr="008D22D2">
        <w:rPr>
          <w:rStyle w:val="a9"/>
          <w:i w:val="0"/>
          <w:sz w:val="28"/>
          <w:szCs w:val="28"/>
        </w:rPr>
        <w:t xml:space="preserve"> З.</w:t>
      </w:r>
      <w:r w:rsidR="008D22D2" w:rsidRPr="008D22D2">
        <w:rPr>
          <w:rStyle w:val="a9"/>
          <w:i w:val="0"/>
          <w:sz w:val="28"/>
          <w:szCs w:val="28"/>
        </w:rPr>
        <w:t>1</w:t>
      </w:r>
      <w:r w:rsidRPr="008D22D2">
        <w:rPr>
          <w:rStyle w:val="a9"/>
          <w:i w:val="0"/>
          <w:sz w:val="28"/>
          <w:szCs w:val="28"/>
        </w:rPr>
        <w:t xml:space="preserve">). </w:t>
      </w:r>
      <w:bookmarkEnd w:id="23"/>
      <w:r w:rsidR="001853B5" w:rsidRPr="001853B5">
        <w:rPr>
          <w:rStyle w:val="a9"/>
          <w:i w:val="0"/>
          <w:sz w:val="28"/>
          <w:szCs w:val="28"/>
        </w:rPr>
        <w:t>Його образи яскраві і влучні, а поетичні рядки легко запам ятовуються і «розтягаються на цитати».</w:t>
      </w:r>
    </w:p>
    <w:p w:rsidR="00F3425A" w:rsidRDefault="008E40CB" w:rsidP="00B1118E">
      <w:pPr>
        <w:pStyle w:val="a3"/>
        <w:tabs>
          <w:tab w:val="left" w:pos="142"/>
        </w:tabs>
        <w:spacing w:before="0" w:beforeAutospacing="0" w:after="0" w:afterAutospacing="0" w:line="360" w:lineRule="auto"/>
        <w:ind w:firstLine="709"/>
        <w:contextualSpacing/>
        <w:jc w:val="both"/>
        <w:rPr>
          <w:sz w:val="28"/>
          <w:szCs w:val="28"/>
        </w:rPr>
      </w:pPr>
      <w:bookmarkStart w:id="24" w:name="_Hlk529706512"/>
      <w:r w:rsidRPr="008E40CB">
        <w:rPr>
          <w:sz w:val="28"/>
          <w:szCs w:val="28"/>
        </w:rPr>
        <w:t>Марія Чумарна</w:t>
      </w:r>
      <w:r w:rsidR="00F3425A">
        <w:rPr>
          <w:sz w:val="28"/>
          <w:szCs w:val="28"/>
        </w:rPr>
        <w:t xml:space="preserve"> (</w:t>
      </w:r>
      <w:r w:rsidR="00B1118E" w:rsidRPr="00E844B3">
        <w:rPr>
          <w:sz w:val="28"/>
          <w:szCs w:val="28"/>
          <w:u w:color="FF0000"/>
        </w:rPr>
        <w:t>Додаток</w:t>
      </w:r>
      <w:r w:rsidR="005536C8" w:rsidRPr="00E844B3">
        <w:rPr>
          <w:sz w:val="28"/>
          <w:szCs w:val="28"/>
        </w:rPr>
        <w:t xml:space="preserve"> З,</w:t>
      </w:r>
      <w:r w:rsidR="00F3425A" w:rsidRPr="00E844B3">
        <w:rPr>
          <w:sz w:val="28"/>
          <w:szCs w:val="28"/>
        </w:rPr>
        <w:t xml:space="preserve"> </w:t>
      </w:r>
      <w:r w:rsidR="00F3425A" w:rsidRPr="008D22D2">
        <w:rPr>
          <w:sz w:val="28"/>
          <w:szCs w:val="28"/>
        </w:rPr>
        <w:t>рис.</w:t>
      </w:r>
      <w:r w:rsidR="005536C8" w:rsidRPr="008D22D2">
        <w:rPr>
          <w:sz w:val="28"/>
          <w:szCs w:val="28"/>
        </w:rPr>
        <w:t xml:space="preserve"> З.</w:t>
      </w:r>
      <w:r w:rsidR="008D22D2" w:rsidRPr="008D22D2">
        <w:rPr>
          <w:sz w:val="28"/>
          <w:szCs w:val="28"/>
        </w:rPr>
        <w:t>2</w:t>
      </w:r>
      <w:r w:rsidR="00F3425A" w:rsidRPr="008D22D2">
        <w:rPr>
          <w:sz w:val="28"/>
          <w:szCs w:val="28"/>
        </w:rPr>
        <w:t>)</w:t>
      </w:r>
      <w:r w:rsidRPr="008D22D2">
        <w:rPr>
          <w:sz w:val="28"/>
          <w:szCs w:val="28"/>
        </w:rPr>
        <w:t xml:space="preserve"> є авторкою </w:t>
      </w:r>
      <w:r w:rsidRPr="008E40CB">
        <w:rPr>
          <w:sz w:val="28"/>
          <w:szCs w:val="28"/>
        </w:rPr>
        <w:t xml:space="preserve">книг для дітей – казок, оповідок, притч і байок, об’єднаних тематикою Добра, Любові, Краси та їхнім значенням у людському житті. Кожен твір </w:t>
      </w:r>
      <w:r>
        <w:rPr>
          <w:sz w:val="28"/>
          <w:szCs w:val="28"/>
        </w:rPr>
        <w:t>–</w:t>
      </w:r>
      <w:r w:rsidRPr="008E40CB">
        <w:rPr>
          <w:sz w:val="28"/>
          <w:szCs w:val="28"/>
        </w:rPr>
        <w:t xml:space="preserve"> це своєрідна мандрівка Всесвітом у пошуках Щастя, гармонії душі й тіла, єдності людини з Богом. У калейдоскопі захоплюючих, веселих і повчальних пригод маленькі читач</w:t>
      </w:r>
      <w:r>
        <w:rPr>
          <w:sz w:val="28"/>
          <w:szCs w:val="28"/>
        </w:rPr>
        <w:t>і</w:t>
      </w:r>
      <w:r w:rsidRPr="008E40CB">
        <w:rPr>
          <w:sz w:val="28"/>
          <w:szCs w:val="28"/>
        </w:rPr>
        <w:t xml:space="preserve"> пізнають закони Життя, вчаться любити, бути добрими й милосердними.</w:t>
      </w:r>
    </w:p>
    <w:p w:rsidR="00F3425A" w:rsidRDefault="00BA7B21" w:rsidP="00B1118E">
      <w:pPr>
        <w:pStyle w:val="a3"/>
        <w:tabs>
          <w:tab w:val="left" w:pos="142"/>
        </w:tabs>
        <w:spacing w:before="0" w:beforeAutospacing="0" w:after="0" w:afterAutospacing="0" w:line="360" w:lineRule="auto"/>
        <w:ind w:firstLine="709"/>
        <w:contextualSpacing/>
        <w:jc w:val="both"/>
        <w:rPr>
          <w:rStyle w:val="a9"/>
          <w:i w:val="0"/>
          <w:sz w:val="28"/>
          <w:szCs w:val="28"/>
        </w:rPr>
      </w:pPr>
      <w:r w:rsidRPr="00BA7B21">
        <w:rPr>
          <w:rStyle w:val="a9"/>
          <w:i w:val="0"/>
          <w:sz w:val="28"/>
          <w:szCs w:val="28"/>
        </w:rPr>
        <w:t xml:space="preserve">Дитячий письменник Олександр Дерманський </w:t>
      </w:r>
      <w:r w:rsidR="005536C8" w:rsidRPr="00E844B3">
        <w:rPr>
          <w:rStyle w:val="a9"/>
          <w:i w:val="0"/>
          <w:sz w:val="28"/>
          <w:szCs w:val="28"/>
        </w:rPr>
        <w:t>(</w:t>
      </w:r>
      <w:r w:rsidR="00B1118E" w:rsidRPr="00E844B3">
        <w:rPr>
          <w:rStyle w:val="a9"/>
          <w:i w:val="0"/>
          <w:sz w:val="28"/>
          <w:szCs w:val="28"/>
          <w:u w:color="FF0000"/>
        </w:rPr>
        <w:t>Додаток</w:t>
      </w:r>
      <w:r w:rsidR="005536C8" w:rsidRPr="00E844B3">
        <w:rPr>
          <w:rStyle w:val="a9"/>
          <w:i w:val="0"/>
          <w:sz w:val="28"/>
          <w:szCs w:val="28"/>
        </w:rPr>
        <w:t xml:space="preserve"> З, </w:t>
      </w:r>
      <w:r w:rsidR="005536C8" w:rsidRPr="008D22D2">
        <w:rPr>
          <w:rStyle w:val="a9"/>
          <w:i w:val="0"/>
          <w:sz w:val="28"/>
          <w:szCs w:val="28"/>
        </w:rPr>
        <w:t>рис. З.</w:t>
      </w:r>
      <w:r w:rsidR="008D22D2">
        <w:rPr>
          <w:rStyle w:val="a9"/>
          <w:i w:val="0"/>
          <w:sz w:val="28"/>
          <w:szCs w:val="28"/>
        </w:rPr>
        <w:t>3</w:t>
      </w:r>
      <w:r w:rsidR="005536C8" w:rsidRPr="008D22D2">
        <w:rPr>
          <w:rStyle w:val="a9"/>
          <w:i w:val="0"/>
          <w:sz w:val="28"/>
          <w:szCs w:val="28"/>
        </w:rPr>
        <w:t>)</w:t>
      </w:r>
      <w:bookmarkEnd w:id="24"/>
      <w:r w:rsidR="008D22D2">
        <w:rPr>
          <w:rStyle w:val="a9"/>
          <w:i w:val="0"/>
          <w:sz w:val="28"/>
          <w:szCs w:val="28"/>
        </w:rPr>
        <w:t xml:space="preserve"> </w:t>
      </w:r>
      <w:r w:rsidRPr="00BA7B21">
        <w:rPr>
          <w:rStyle w:val="a9"/>
          <w:i w:val="0"/>
          <w:sz w:val="28"/>
          <w:szCs w:val="28"/>
        </w:rPr>
        <w:t>пише в жанрах чарівної казки, чарівної повісті, фентезі, публіцистики; автор віршів та оповідань для дітей.</w:t>
      </w:r>
    </w:p>
    <w:p w:rsidR="001378B5" w:rsidRPr="008D22D2" w:rsidRDefault="00AD03E2" w:rsidP="00B1118E">
      <w:pPr>
        <w:pStyle w:val="a3"/>
        <w:tabs>
          <w:tab w:val="left" w:pos="142"/>
        </w:tabs>
        <w:spacing w:before="0" w:beforeAutospacing="0" w:after="0" w:afterAutospacing="0" w:line="360" w:lineRule="auto"/>
        <w:ind w:firstLine="709"/>
        <w:contextualSpacing/>
        <w:jc w:val="both"/>
        <w:rPr>
          <w:rStyle w:val="cb-itemprop"/>
          <w:sz w:val="28"/>
          <w:szCs w:val="28"/>
        </w:rPr>
      </w:pPr>
      <w:r>
        <w:rPr>
          <w:sz w:val="28"/>
          <w:szCs w:val="28"/>
        </w:rPr>
        <w:t>У творах</w:t>
      </w:r>
      <w:r w:rsidRPr="00AD03E2">
        <w:rPr>
          <w:rStyle w:val="cb-itemprop"/>
          <w:sz w:val="28"/>
          <w:szCs w:val="28"/>
        </w:rPr>
        <w:t xml:space="preserve"> </w:t>
      </w:r>
      <w:bookmarkStart w:id="25" w:name="_Hlk529706539"/>
      <w:r w:rsidRPr="00AD03E2">
        <w:rPr>
          <w:rStyle w:val="cb-itemprop"/>
          <w:sz w:val="28"/>
          <w:szCs w:val="28"/>
        </w:rPr>
        <w:t>Л</w:t>
      </w:r>
      <w:r w:rsidR="005536C8">
        <w:rPr>
          <w:rStyle w:val="cb-itemprop"/>
          <w:sz w:val="28"/>
          <w:szCs w:val="28"/>
        </w:rPr>
        <w:t xml:space="preserve">есі </w:t>
      </w:r>
      <w:r w:rsidRPr="00AD03E2">
        <w:rPr>
          <w:rStyle w:val="cb-itemprop"/>
          <w:sz w:val="28"/>
          <w:szCs w:val="28"/>
        </w:rPr>
        <w:t xml:space="preserve">Ворониної </w:t>
      </w:r>
      <w:r w:rsidR="005536C8" w:rsidRPr="00FC43E2">
        <w:rPr>
          <w:sz w:val="28"/>
          <w:szCs w:val="28"/>
        </w:rPr>
        <w:t>(</w:t>
      </w:r>
      <w:r w:rsidR="00B1118E" w:rsidRPr="00FC43E2">
        <w:rPr>
          <w:sz w:val="28"/>
          <w:szCs w:val="28"/>
          <w:u w:color="FF0000"/>
        </w:rPr>
        <w:t>Додаток</w:t>
      </w:r>
      <w:r w:rsidR="005536C8" w:rsidRPr="00FC43E2">
        <w:rPr>
          <w:sz w:val="28"/>
          <w:szCs w:val="28"/>
        </w:rPr>
        <w:t xml:space="preserve"> </w:t>
      </w:r>
      <w:r w:rsidR="005536C8" w:rsidRPr="008D22D2">
        <w:rPr>
          <w:sz w:val="28"/>
          <w:szCs w:val="28"/>
        </w:rPr>
        <w:t>З, рис. З.</w:t>
      </w:r>
      <w:r w:rsidR="008D22D2" w:rsidRPr="008D22D2">
        <w:rPr>
          <w:sz w:val="28"/>
          <w:szCs w:val="28"/>
        </w:rPr>
        <w:t>4</w:t>
      </w:r>
      <w:r w:rsidR="005536C8" w:rsidRPr="008D22D2">
        <w:rPr>
          <w:sz w:val="28"/>
          <w:szCs w:val="28"/>
        </w:rPr>
        <w:t xml:space="preserve">) </w:t>
      </w:r>
      <w:r w:rsidR="008D22D2">
        <w:rPr>
          <w:sz w:val="28"/>
          <w:szCs w:val="28"/>
        </w:rPr>
        <w:t xml:space="preserve">– </w:t>
      </w:r>
      <w:r w:rsidR="00F3425A">
        <w:rPr>
          <w:rStyle w:val="cb-itemprop"/>
          <w:sz w:val="28"/>
          <w:szCs w:val="28"/>
        </w:rPr>
        <w:t>н</w:t>
      </w:r>
      <w:r w:rsidR="00F3425A" w:rsidRPr="001378B5">
        <w:rPr>
          <w:sz w:val="28"/>
          <w:szCs w:val="28"/>
        </w:rPr>
        <w:t>айпопулярніші</w:t>
      </w:r>
      <w:r w:rsidR="008D22D2">
        <w:rPr>
          <w:sz w:val="28"/>
          <w:szCs w:val="28"/>
        </w:rPr>
        <w:t>:</w:t>
      </w:r>
      <w:r w:rsidR="00F3425A" w:rsidRPr="001378B5">
        <w:rPr>
          <w:sz w:val="28"/>
          <w:szCs w:val="28"/>
        </w:rPr>
        <w:t xml:space="preserve"> збірка повістей «Суперагент 000.»</w:t>
      </w:r>
      <w:r w:rsidR="008D22D2">
        <w:rPr>
          <w:sz w:val="28"/>
          <w:szCs w:val="28"/>
        </w:rPr>
        <w:t xml:space="preserve"> (</w:t>
      </w:r>
      <w:r w:rsidR="00F3425A" w:rsidRPr="001378B5">
        <w:rPr>
          <w:sz w:val="28"/>
          <w:szCs w:val="28"/>
        </w:rPr>
        <w:t>«У пащі крокодила», «Пастка у підземеллі», «Таємниця підводного міста», «У залізних нетрях», «Таємниця золотого кенгуру»</w:t>
      </w:r>
      <w:r w:rsidR="008D22D2">
        <w:rPr>
          <w:sz w:val="28"/>
          <w:szCs w:val="28"/>
        </w:rPr>
        <w:t>)</w:t>
      </w:r>
      <w:r w:rsidR="005536C8">
        <w:rPr>
          <w:sz w:val="28"/>
          <w:szCs w:val="28"/>
        </w:rPr>
        <w:t>;</w:t>
      </w:r>
      <w:r w:rsidR="00F3425A" w:rsidRPr="001378B5">
        <w:rPr>
          <w:sz w:val="28"/>
          <w:szCs w:val="28"/>
        </w:rPr>
        <w:t xml:space="preserve"> пригодницькі повісті</w:t>
      </w:r>
      <w:r w:rsidR="005536C8">
        <w:rPr>
          <w:sz w:val="28"/>
          <w:szCs w:val="28"/>
        </w:rPr>
        <w:t>:</w:t>
      </w:r>
      <w:r w:rsidR="00F3425A" w:rsidRPr="001378B5">
        <w:rPr>
          <w:sz w:val="28"/>
          <w:szCs w:val="28"/>
        </w:rPr>
        <w:t xml:space="preserve"> «Пригоди голубого </w:t>
      </w:r>
      <w:r w:rsidR="00F3425A" w:rsidRPr="001378B5">
        <w:rPr>
          <w:sz w:val="28"/>
          <w:szCs w:val="28"/>
        </w:rPr>
        <w:lastRenderedPageBreak/>
        <w:t>папуги», «Хлюсь та інші», «Таємниця Чорного озера</w:t>
      </w:r>
      <w:r w:rsidR="00F3425A" w:rsidRPr="00AD03E2">
        <w:rPr>
          <w:sz w:val="28"/>
          <w:szCs w:val="28"/>
        </w:rPr>
        <w:t>»</w:t>
      </w:r>
      <w:r w:rsidR="00F3425A">
        <w:rPr>
          <w:sz w:val="28"/>
          <w:szCs w:val="28"/>
        </w:rPr>
        <w:t xml:space="preserve">) </w:t>
      </w:r>
      <w:r w:rsidR="008D22D2">
        <w:rPr>
          <w:sz w:val="28"/>
          <w:szCs w:val="28"/>
        </w:rPr>
        <w:t xml:space="preserve">– </w:t>
      </w:r>
      <w:r w:rsidRPr="00AD03E2">
        <w:rPr>
          <w:rStyle w:val="cb-itemprop"/>
          <w:sz w:val="28"/>
          <w:szCs w:val="28"/>
        </w:rPr>
        <w:t xml:space="preserve">поєднано риси пригодницьких і детективних історій, замішаних на космічних захопленнях, яким має протистояти маленький головний герой. </w:t>
      </w:r>
      <w:r w:rsidR="00525731">
        <w:rPr>
          <w:rStyle w:val="cb-itemprop"/>
          <w:sz w:val="28"/>
          <w:szCs w:val="28"/>
        </w:rPr>
        <w:t xml:space="preserve">Автор </w:t>
      </w:r>
      <w:r w:rsidRPr="00AD03E2">
        <w:rPr>
          <w:rStyle w:val="cb-itemprop"/>
          <w:sz w:val="28"/>
          <w:szCs w:val="28"/>
        </w:rPr>
        <w:t>дає зрозуміти дитині, що не потрібно боятися складних ситуацій, потрібно знати своє коріння й любити рідних.</w:t>
      </w:r>
    </w:p>
    <w:p w:rsidR="00EE3185" w:rsidRDefault="00685B68" w:rsidP="00B1118E">
      <w:pPr>
        <w:pStyle w:val="a3"/>
        <w:tabs>
          <w:tab w:val="left" w:pos="142"/>
        </w:tabs>
        <w:spacing w:before="0" w:beforeAutospacing="0" w:after="0" w:afterAutospacing="0" w:line="360" w:lineRule="auto"/>
        <w:ind w:firstLine="709"/>
        <w:jc w:val="both"/>
        <w:rPr>
          <w:sz w:val="28"/>
          <w:szCs w:val="28"/>
        </w:rPr>
      </w:pPr>
      <w:r w:rsidRPr="00685B68">
        <w:rPr>
          <w:sz w:val="28"/>
          <w:szCs w:val="28"/>
        </w:rPr>
        <w:t xml:space="preserve">Євген </w:t>
      </w:r>
      <w:r w:rsidR="00F3425A" w:rsidRPr="00FC43E2">
        <w:rPr>
          <w:sz w:val="28"/>
          <w:szCs w:val="28"/>
        </w:rPr>
        <w:t>Білоусов</w:t>
      </w:r>
      <w:r w:rsidR="00AD2618" w:rsidRPr="00FC43E2">
        <w:rPr>
          <w:sz w:val="28"/>
          <w:szCs w:val="28"/>
        </w:rPr>
        <w:t xml:space="preserve"> (</w:t>
      </w:r>
      <w:r w:rsidR="00B1118E" w:rsidRPr="00FC43E2">
        <w:rPr>
          <w:sz w:val="28"/>
          <w:szCs w:val="28"/>
          <w:u w:color="FF0000"/>
        </w:rPr>
        <w:t>Додаток</w:t>
      </w:r>
      <w:r w:rsidR="00AD2618" w:rsidRPr="00FC43E2">
        <w:rPr>
          <w:sz w:val="28"/>
          <w:szCs w:val="28"/>
        </w:rPr>
        <w:t xml:space="preserve"> </w:t>
      </w:r>
      <w:r w:rsidR="005536C8" w:rsidRPr="00FC43E2">
        <w:rPr>
          <w:sz w:val="28"/>
          <w:szCs w:val="28"/>
        </w:rPr>
        <w:t xml:space="preserve">З, </w:t>
      </w:r>
      <w:r w:rsidR="00AD2618" w:rsidRPr="008D22D2">
        <w:rPr>
          <w:sz w:val="28"/>
          <w:szCs w:val="28"/>
        </w:rPr>
        <w:t>рис.</w:t>
      </w:r>
      <w:r w:rsidR="005536C8" w:rsidRPr="008D22D2">
        <w:rPr>
          <w:sz w:val="28"/>
          <w:szCs w:val="28"/>
        </w:rPr>
        <w:t xml:space="preserve"> З.</w:t>
      </w:r>
      <w:r w:rsidR="008D22D2" w:rsidRPr="008D22D2">
        <w:rPr>
          <w:sz w:val="28"/>
          <w:szCs w:val="28"/>
        </w:rPr>
        <w:t>5</w:t>
      </w:r>
      <w:r w:rsidR="00AD2618" w:rsidRPr="008D22D2">
        <w:rPr>
          <w:sz w:val="28"/>
          <w:szCs w:val="28"/>
        </w:rPr>
        <w:t>)</w:t>
      </w:r>
      <w:r w:rsidR="00F3425A" w:rsidRPr="008D22D2">
        <w:rPr>
          <w:sz w:val="28"/>
          <w:szCs w:val="28"/>
        </w:rPr>
        <w:t xml:space="preserve"> </w:t>
      </w:r>
      <w:bookmarkEnd w:id="25"/>
      <w:r w:rsidRPr="008D22D2">
        <w:rPr>
          <w:sz w:val="28"/>
          <w:szCs w:val="28"/>
        </w:rPr>
        <w:t>– автор</w:t>
      </w:r>
      <w:r w:rsidRPr="00685B68">
        <w:rPr>
          <w:sz w:val="28"/>
          <w:szCs w:val="28"/>
        </w:rPr>
        <w:t xml:space="preserve">, котрий взявся переказати дітям відомі зі шкільної лави істини. У його доробку ціла низка захоплюючих «історичних казок» і оповідок про цікаві та складні моменти долі України та її знаних синів: «Оповідання про маленьку Копійку і велику Гривню», «Як віра Христова в нашу землю прийшла», «Славетні імена Придніпров’я», «Славетні імена </w:t>
      </w:r>
      <w:r w:rsidRPr="00233161">
        <w:rPr>
          <w:sz w:val="28"/>
          <w:szCs w:val="28"/>
        </w:rPr>
        <w:t>України», «Казки та легенди Криму», «Тарасове перо» та багато інших.</w:t>
      </w:r>
      <w:r w:rsidR="005536C8" w:rsidRPr="005536C8">
        <w:rPr>
          <w:sz w:val="28"/>
          <w:szCs w:val="28"/>
        </w:rPr>
        <w:t xml:space="preserve"> </w:t>
      </w:r>
      <w:r w:rsidR="00233161" w:rsidRPr="00233161">
        <w:rPr>
          <w:sz w:val="28"/>
          <w:szCs w:val="28"/>
        </w:rPr>
        <w:t>Казкові мотиви різноманітні, проте й для них характерне поєднання фантастичного і реального, чарівного і прагматичного, матеріального і духовного. Це стосується і персонажів: вигаданих та реальних.</w:t>
      </w:r>
    </w:p>
    <w:p w:rsidR="004A00A7" w:rsidRDefault="004A00A7" w:rsidP="00B1118E">
      <w:pPr>
        <w:pStyle w:val="a3"/>
        <w:tabs>
          <w:tab w:val="left" w:pos="142"/>
        </w:tabs>
        <w:spacing w:before="0" w:beforeAutospacing="0" w:after="0" w:afterAutospacing="0" w:line="360" w:lineRule="auto"/>
        <w:ind w:firstLine="709"/>
        <w:jc w:val="both"/>
        <w:rPr>
          <w:sz w:val="28"/>
          <w:szCs w:val="28"/>
        </w:rPr>
      </w:pPr>
      <w:r>
        <w:rPr>
          <w:sz w:val="28"/>
          <w:szCs w:val="28"/>
        </w:rPr>
        <w:t xml:space="preserve">Не є винятком і творчість </w:t>
      </w:r>
      <w:bookmarkStart w:id="26" w:name="_Hlk529706566"/>
      <w:r>
        <w:rPr>
          <w:sz w:val="28"/>
          <w:szCs w:val="28"/>
        </w:rPr>
        <w:t>Г</w:t>
      </w:r>
      <w:r w:rsidR="005536C8">
        <w:rPr>
          <w:sz w:val="28"/>
          <w:szCs w:val="28"/>
          <w:lang w:val="ru-RU"/>
        </w:rPr>
        <w:t>алини</w:t>
      </w:r>
      <w:r>
        <w:rPr>
          <w:sz w:val="28"/>
          <w:szCs w:val="28"/>
        </w:rPr>
        <w:t xml:space="preserve"> </w:t>
      </w:r>
      <w:r w:rsidRPr="00FC43E2">
        <w:rPr>
          <w:sz w:val="28"/>
          <w:szCs w:val="28"/>
        </w:rPr>
        <w:t>Пагутяк (</w:t>
      </w:r>
      <w:r w:rsidR="00B1118E" w:rsidRPr="00FC43E2">
        <w:rPr>
          <w:sz w:val="28"/>
          <w:szCs w:val="28"/>
          <w:u w:color="FF0000"/>
        </w:rPr>
        <w:t>Додаток</w:t>
      </w:r>
      <w:r w:rsidR="00AD2618" w:rsidRPr="00FC43E2">
        <w:rPr>
          <w:sz w:val="28"/>
          <w:szCs w:val="28"/>
        </w:rPr>
        <w:t xml:space="preserve"> </w:t>
      </w:r>
      <w:r w:rsidR="005536C8" w:rsidRPr="00FC43E2">
        <w:rPr>
          <w:sz w:val="28"/>
          <w:szCs w:val="28"/>
          <w:lang w:val="ru-RU"/>
        </w:rPr>
        <w:t xml:space="preserve">З, </w:t>
      </w:r>
      <w:r w:rsidRPr="008D22D2">
        <w:rPr>
          <w:sz w:val="28"/>
          <w:szCs w:val="28"/>
        </w:rPr>
        <w:t xml:space="preserve">рис. </w:t>
      </w:r>
      <w:r w:rsidR="008D22D2" w:rsidRPr="008D22D2">
        <w:rPr>
          <w:sz w:val="28"/>
          <w:szCs w:val="28"/>
        </w:rPr>
        <w:t>З.6</w:t>
      </w:r>
      <w:r w:rsidRPr="008D22D2">
        <w:rPr>
          <w:sz w:val="28"/>
          <w:szCs w:val="28"/>
        </w:rPr>
        <w:t>)</w:t>
      </w:r>
      <w:r w:rsidR="00F87368" w:rsidRPr="008D22D2">
        <w:rPr>
          <w:sz w:val="28"/>
          <w:szCs w:val="28"/>
        </w:rPr>
        <w:t xml:space="preserve">. </w:t>
      </w:r>
      <w:r w:rsidR="00F87368">
        <w:rPr>
          <w:sz w:val="28"/>
          <w:szCs w:val="28"/>
        </w:rPr>
        <w:t>У</w:t>
      </w:r>
      <w:r>
        <w:rPr>
          <w:sz w:val="28"/>
          <w:szCs w:val="28"/>
        </w:rPr>
        <w:t xml:space="preserve"> царині дитячої літератури</w:t>
      </w:r>
      <w:r w:rsidR="00F87368">
        <w:rPr>
          <w:sz w:val="28"/>
          <w:szCs w:val="28"/>
        </w:rPr>
        <w:t xml:space="preserve"> в її творах, </w:t>
      </w:r>
      <w:r>
        <w:rPr>
          <w:sz w:val="28"/>
          <w:szCs w:val="28"/>
        </w:rPr>
        <w:t>зокрема</w:t>
      </w:r>
      <w:r w:rsidR="00F87368">
        <w:rPr>
          <w:sz w:val="28"/>
          <w:szCs w:val="28"/>
        </w:rPr>
        <w:t>:</w:t>
      </w:r>
      <w:r>
        <w:rPr>
          <w:sz w:val="28"/>
          <w:szCs w:val="28"/>
        </w:rPr>
        <w:t xml:space="preserve"> казков</w:t>
      </w:r>
      <w:r w:rsidR="00F87368">
        <w:rPr>
          <w:sz w:val="28"/>
          <w:szCs w:val="28"/>
        </w:rPr>
        <w:t>ій</w:t>
      </w:r>
      <w:r>
        <w:rPr>
          <w:sz w:val="28"/>
          <w:szCs w:val="28"/>
        </w:rPr>
        <w:t xml:space="preserve"> повіст</w:t>
      </w:r>
      <w:r w:rsidR="00F87368">
        <w:rPr>
          <w:sz w:val="28"/>
          <w:szCs w:val="28"/>
        </w:rPr>
        <w:t>і</w:t>
      </w:r>
      <w:r>
        <w:rPr>
          <w:sz w:val="28"/>
          <w:szCs w:val="28"/>
        </w:rPr>
        <w:t xml:space="preserve"> «Втеча звірів, або Новий бестіарій» та літературн</w:t>
      </w:r>
      <w:r w:rsidR="00F87368">
        <w:rPr>
          <w:sz w:val="28"/>
          <w:szCs w:val="28"/>
        </w:rPr>
        <w:t>ій</w:t>
      </w:r>
      <w:r>
        <w:rPr>
          <w:sz w:val="28"/>
          <w:szCs w:val="28"/>
        </w:rPr>
        <w:t xml:space="preserve"> каз</w:t>
      </w:r>
      <w:r w:rsidR="00F87368">
        <w:rPr>
          <w:sz w:val="28"/>
          <w:szCs w:val="28"/>
        </w:rPr>
        <w:t>ці</w:t>
      </w:r>
      <w:r>
        <w:rPr>
          <w:sz w:val="28"/>
          <w:szCs w:val="28"/>
        </w:rPr>
        <w:t xml:space="preserve"> «У кожного є бабуся»</w:t>
      </w:r>
      <w:r w:rsidR="00F87368">
        <w:rPr>
          <w:sz w:val="28"/>
          <w:szCs w:val="28"/>
        </w:rPr>
        <w:t xml:space="preserve">, сюжет </w:t>
      </w:r>
      <w:r>
        <w:rPr>
          <w:sz w:val="28"/>
          <w:szCs w:val="28"/>
        </w:rPr>
        <w:t xml:space="preserve">пронизує </w:t>
      </w:r>
      <w:r w:rsidR="00F87368">
        <w:rPr>
          <w:sz w:val="28"/>
          <w:szCs w:val="28"/>
        </w:rPr>
        <w:t xml:space="preserve">мотив подорожі, </w:t>
      </w:r>
      <w:r w:rsidR="00406DC6">
        <w:rPr>
          <w:sz w:val="28"/>
          <w:szCs w:val="28"/>
        </w:rPr>
        <w:t>це якраз і</w:t>
      </w:r>
      <w:r w:rsidR="00F87368">
        <w:rPr>
          <w:sz w:val="28"/>
          <w:szCs w:val="28"/>
        </w:rPr>
        <w:t xml:space="preserve"> </w:t>
      </w:r>
      <w:r>
        <w:rPr>
          <w:sz w:val="28"/>
          <w:szCs w:val="28"/>
        </w:rPr>
        <w:t>допомагає розкриттю характерів образів дітей і тварин, які мандрують разом з ними.</w:t>
      </w:r>
    </w:p>
    <w:p w:rsidR="00EE3185" w:rsidRDefault="00233161" w:rsidP="00B1118E">
      <w:pPr>
        <w:pStyle w:val="a3"/>
        <w:tabs>
          <w:tab w:val="left" w:pos="142"/>
        </w:tabs>
        <w:spacing w:before="0" w:beforeAutospacing="0" w:after="0" w:afterAutospacing="0" w:line="360" w:lineRule="auto"/>
        <w:ind w:firstLine="709"/>
        <w:jc w:val="both"/>
        <w:rPr>
          <w:sz w:val="28"/>
          <w:szCs w:val="28"/>
        </w:rPr>
      </w:pPr>
      <w:r>
        <w:rPr>
          <w:sz w:val="28"/>
          <w:szCs w:val="28"/>
        </w:rPr>
        <w:t>Т</w:t>
      </w:r>
      <w:r w:rsidRPr="00233161">
        <w:rPr>
          <w:sz w:val="28"/>
          <w:szCs w:val="28"/>
        </w:rPr>
        <w:t>ворами В</w:t>
      </w:r>
      <w:r w:rsidR="005536C8">
        <w:rPr>
          <w:sz w:val="28"/>
          <w:szCs w:val="28"/>
          <w:lang w:val="ru-RU"/>
        </w:rPr>
        <w:t>олодимира</w:t>
      </w:r>
      <w:r>
        <w:rPr>
          <w:sz w:val="28"/>
          <w:szCs w:val="28"/>
        </w:rPr>
        <w:t xml:space="preserve"> </w:t>
      </w:r>
      <w:r w:rsidRPr="00233161">
        <w:rPr>
          <w:sz w:val="28"/>
          <w:szCs w:val="28"/>
        </w:rPr>
        <w:t>Рутківського</w:t>
      </w:r>
      <w:r>
        <w:rPr>
          <w:sz w:val="28"/>
          <w:szCs w:val="28"/>
        </w:rPr>
        <w:t xml:space="preserve"> </w:t>
      </w:r>
      <w:r w:rsidRPr="00FC43E2">
        <w:rPr>
          <w:sz w:val="28"/>
          <w:szCs w:val="28"/>
        </w:rPr>
        <w:t>(</w:t>
      </w:r>
      <w:r w:rsidR="00B1118E" w:rsidRPr="00FC43E2">
        <w:rPr>
          <w:sz w:val="28"/>
          <w:szCs w:val="28"/>
          <w:u w:color="FF0000"/>
        </w:rPr>
        <w:t>Додаток</w:t>
      </w:r>
      <w:r w:rsidR="005536C8" w:rsidRPr="00FC43E2">
        <w:rPr>
          <w:sz w:val="28"/>
          <w:szCs w:val="28"/>
          <w:lang w:val="ru-RU"/>
        </w:rPr>
        <w:t xml:space="preserve"> З,</w:t>
      </w:r>
      <w:r w:rsidR="00AD2618" w:rsidRPr="00FC43E2">
        <w:rPr>
          <w:sz w:val="28"/>
          <w:szCs w:val="28"/>
        </w:rPr>
        <w:t xml:space="preserve"> </w:t>
      </w:r>
      <w:r w:rsidRPr="00FC43E2">
        <w:rPr>
          <w:sz w:val="28"/>
          <w:szCs w:val="28"/>
        </w:rPr>
        <w:t>рис</w:t>
      </w:r>
      <w:r w:rsidRPr="008D22D2">
        <w:rPr>
          <w:sz w:val="28"/>
          <w:szCs w:val="28"/>
        </w:rPr>
        <w:t>.</w:t>
      </w:r>
      <w:r w:rsidR="008D22D2" w:rsidRPr="008D22D2">
        <w:rPr>
          <w:sz w:val="28"/>
          <w:szCs w:val="28"/>
        </w:rPr>
        <w:t xml:space="preserve"> З.7</w:t>
      </w:r>
      <w:r w:rsidRPr="008D22D2">
        <w:rPr>
          <w:sz w:val="28"/>
          <w:szCs w:val="28"/>
        </w:rPr>
        <w:t xml:space="preserve">) </w:t>
      </w:r>
      <w:r w:rsidRPr="00233161">
        <w:rPr>
          <w:sz w:val="28"/>
          <w:szCs w:val="28"/>
        </w:rPr>
        <w:t xml:space="preserve">представлена </w:t>
      </w:r>
      <w:r>
        <w:rPr>
          <w:sz w:val="28"/>
          <w:szCs w:val="28"/>
        </w:rPr>
        <w:t>і</w:t>
      </w:r>
      <w:r w:rsidRPr="00233161">
        <w:rPr>
          <w:sz w:val="28"/>
          <w:szCs w:val="28"/>
        </w:rPr>
        <w:t>сторична проза для дітей</w:t>
      </w:r>
      <w:r>
        <w:rPr>
          <w:sz w:val="28"/>
          <w:szCs w:val="28"/>
        </w:rPr>
        <w:t xml:space="preserve">. Його </w:t>
      </w:r>
      <w:r w:rsidRPr="00233161">
        <w:rPr>
          <w:sz w:val="28"/>
          <w:szCs w:val="28"/>
        </w:rPr>
        <w:t>роман</w:t>
      </w:r>
      <w:r>
        <w:rPr>
          <w:sz w:val="28"/>
          <w:szCs w:val="28"/>
        </w:rPr>
        <w:t>и</w:t>
      </w:r>
      <w:r w:rsidRPr="00233161">
        <w:rPr>
          <w:sz w:val="28"/>
          <w:szCs w:val="28"/>
        </w:rPr>
        <w:t>-трилогі</w:t>
      </w:r>
      <w:r w:rsidR="00406DC6">
        <w:rPr>
          <w:sz w:val="28"/>
          <w:szCs w:val="28"/>
        </w:rPr>
        <w:t>ї</w:t>
      </w:r>
      <w:r w:rsidRPr="00233161">
        <w:rPr>
          <w:sz w:val="28"/>
          <w:szCs w:val="28"/>
        </w:rPr>
        <w:t xml:space="preserve"> «Сині Води», «Джури козака Швайки», дилогі</w:t>
      </w:r>
      <w:r>
        <w:rPr>
          <w:sz w:val="28"/>
          <w:szCs w:val="28"/>
        </w:rPr>
        <w:t>я</w:t>
      </w:r>
      <w:r w:rsidRPr="00233161">
        <w:rPr>
          <w:sz w:val="28"/>
          <w:szCs w:val="28"/>
        </w:rPr>
        <w:t xml:space="preserve"> «Іван Сірко </w:t>
      </w:r>
      <w:r>
        <w:rPr>
          <w:sz w:val="28"/>
          <w:szCs w:val="28"/>
        </w:rPr>
        <w:t>–</w:t>
      </w:r>
      <w:r w:rsidRPr="00233161">
        <w:rPr>
          <w:sz w:val="28"/>
          <w:szCs w:val="28"/>
        </w:rPr>
        <w:t xml:space="preserve"> великий характерник»</w:t>
      </w:r>
      <w:r>
        <w:rPr>
          <w:sz w:val="28"/>
          <w:szCs w:val="28"/>
        </w:rPr>
        <w:t xml:space="preserve"> </w:t>
      </w:r>
      <w:r w:rsidRPr="00685B68">
        <w:rPr>
          <w:sz w:val="28"/>
          <w:szCs w:val="28"/>
        </w:rPr>
        <w:t>–</w:t>
      </w:r>
      <w:r>
        <w:rPr>
          <w:sz w:val="28"/>
          <w:szCs w:val="28"/>
        </w:rPr>
        <w:t xml:space="preserve"> ц</w:t>
      </w:r>
      <w:r w:rsidRPr="00233161">
        <w:rPr>
          <w:sz w:val="28"/>
          <w:szCs w:val="28"/>
        </w:rPr>
        <w:t>е історико-художні</w:t>
      </w:r>
      <w:r>
        <w:rPr>
          <w:sz w:val="28"/>
          <w:szCs w:val="28"/>
        </w:rPr>
        <w:t xml:space="preserve"> (</w:t>
      </w:r>
      <w:r w:rsidRPr="00233161">
        <w:rPr>
          <w:sz w:val="28"/>
          <w:szCs w:val="28"/>
        </w:rPr>
        <w:t>сюжетна канва</w:t>
      </w:r>
      <w:r>
        <w:rPr>
          <w:sz w:val="28"/>
          <w:szCs w:val="28"/>
        </w:rPr>
        <w:t xml:space="preserve"> </w:t>
      </w:r>
      <w:r w:rsidRPr="00233161">
        <w:rPr>
          <w:sz w:val="28"/>
          <w:szCs w:val="28"/>
        </w:rPr>
        <w:t xml:space="preserve">в </w:t>
      </w:r>
      <w:r>
        <w:rPr>
          <w:sz w:val="28"/>
          <w:szCs w:val="28"/>
        </w:rPr>
        <w:t xml:space="preserve">яких </w:t>
      </w:r>
      <w:r w:rsidRPr="00233161">
        <w:rPr>
          <w:sz w:val="28"/>
          <w:szCs w:val="28"/>
        </w:rPr>
        <w:t>побудована на пригодах героїв</w:t>
      </w:r>
      <w:r>
        <w:rPr>
          <w:sz w:val="28"/>
          <w:szCs w:val="28"/>
        </w:rPr>
        <w:t>)</w:t>
      </w:r>
      <w:r w:rsidRPr="00233161">
        <w:rPr>
          <w:sz w:val="28"/>
          <w:szCs w:val="28"/>
        </w:rPr>
        <w:t>,</w:t>
      </w:r>
      <w:r>
        <w:rPr>
          <w:sz w:val="28"/>
          <w:szCs w:val="28"/>
        </w:rPr>
        <w:t xml:space="preserve"> </w:t>
      </w:r>
      <w:r w:rsidRPr="00233161">
        <w:rPr>
          <w:sz w:val="28"/>
          <w:szCs w:val="28"/>
        </w:rPr>
        <w:t>історико-пригодницькі твори (тексти написані для категорії підлітків, які за своїми віковими особливостями таку літературу сприймають дуже емоційно і захоплено).</w:t>
      </w:r>
    </w:p>
    <w:p w:rsidR="00233161" w:rsidRPr="00EE3185" w:rsidRDefault="00233161" w:rsidP="00B1118E">
      <w:pPr>
        <w:pStyle w:val="a3"/>
        <w:tabs>
          <w:tab w:val="left" w:pos="142"/>
        </w:tabs>
        <w:spacing w:before="0" w:beforeAutospacing="0" w:after="0" w:afterAutospacing="0" w:line="360" w:lineRule="auto"/>
        <w:ind w:firstLine="709"/>
        <w:jc w:val="both"/>
        <w:rPr>
          <w:sz w:val="28"/>
          <w:szCs w:val="28"/>
        </w:rPr>
      </w:pPr>
      <w:r w:rsidRPr="00233161">
        <w:rPr>
          <w:sz w:val="28"/>
          <w:szCs w:val="28"/>
        </w:rPr>
        <w:t xml:space="preserve">Основою кожного твору цього жанру є історичні реалії, віддалені у часі. Найважливішою заслугою є те, що Рутківський обирає такі періоди історії і творить повнокровні художні полотна з рельєфно чіткими </w:t>
      </w:r>
      <w:r w:rsidRPr="00233161">
        <w:rPr>
          <w:sz w:val="28"/>
          <w:szCs w:val="28"/>
        </w:rPr>
        <w:lastRenderedPageBreak/>
        <w:t>образами-персонажами, які діють у своєму історичному часі цілком природно, органічно.</w:t>
      </w:r>
    </w:p>
    <w:p w:rsidR="002F0F55" w:rsidRPr="00561077" w:rsidRDefault="00EE3185" w:rsidP="00B1118E">
      <w:pPr>
        <w:pStyle w:val="a3"/>
        <w:tabs>
          <w:tab w:val="left" w:pos="142"/>
        </w:tabs>
        <w:spacing w:before="0" w:beforeAutospacing="0" w:after="0" w:afterAutospacing="0" w:line="360" w:lineRule="auto"/>
        <w:ind w:firstLine="709"/>
        <w:jc w:val="both"/>
        <w:rPr>
          <w:sz w:val="28"/>
          <w:szCs w:val="28"/>
          <w:lang w:val="ru-RU"/>
        </w:rPr>
      </w:pPr>
      <w:r w:rsidRPr="00EE3185">
        <w:rPr>
          <w:sz w:val="28"/>
          <w:szCs w:val="28"/>
        </w:rPr>
        <w:t>Найкращими фантастами Європи та авторами кращого фантастичного роману«Vita nostra» початку ХХІ століття визнані Марина та Сергій</w:t>
      </w:r>
      <w:r w:rsidR="00FB5C50" w:rsidRPr="00FB5C50">
        <w:rPr>
          <w:sz w:val="28"/>
          <w:szCs w:val="28"/>
          <w:lang w:val="ru-RU"/>
        </w:rPr>
        <w:t xml:space="preserve"> </w:t>
      </w:r>
      <w:r w:rsidRPr="00FC43E2">
        <w:rPr>
          <w:sz w:val="28"/>
          <w:szCs w:val="28"/>
        </w:rPr>
        <w:t>Дяченки (</w:t>
      </w:r>
      <w:r w:rsidR="00B1118E" w:rsidRPr="00FC43E2">
        <w:rPr>
          <w:sz w:val="28"/>
          <w:szCs w:val="28"/>
          <w:u w:color="FF0000"/>
        </w:rPr>
        <w:t>Додаток</w:t>
      </w:r>
      <w:r w:rsidR="00820CCD" w:rsidRPr="00FC43E2">
        <w:rPr>
          <w:sz w:val="28"/>
          <w:szCs w:val="28"/>
        </w:rPr>
        <w:t xml:space="preserve"> З,</w:t>
      </w:r>
      <w:r w:rsidR="00AD2618" w:rsidRPr="00FC43E2">
        <w:rPr>
          <w:sz w:val="28"/>
          <w:szCs w:val="28"/>
        </w:rPr>
        <w:t xml:space="preserve"> </w:t>
      </w:r>
      <w:r w:rsidRPr="00FC43E2">
        <w:rPr>
          <w:sz w:val="28"/>
          <w:szCs w:val="28"/>
        </w:rPr>
        <w:t>рис</w:t>
      </w:r>
      <w:r w:rsidRPr="008D22D2">
        <w:rPr>
          <w:sz w:val="28"/>
          <w:szCs w:val="28"/>
        </w:rPr>
        <w:t>.</w:t>
      </w:r>
      <w:r w:rsidR="004B128D">
        <w:rPr>
          <w:sz w:val="28"/>
          <w:szCs w:val="28"/>
        </w:rPr>
        <w:t xml:space="preserve"> </w:t>
      </w:r>
      <w:r w:rsidR="008D22D2" w:rsidRPr="008D22D2">
        <w:rPr>
          <w:sz w:val="28"/>
          <w:szCs w:val="28"/>
        </w:rPr>
        <w:t>З.8</w:t>
      </w:r>
      <w:r w:rsidR="00AD2618">
        <w:rPr>
          <w:sz w:val="28"/>
          <w:szCs w:val="28"/>
        </w:rPr>
        <w:t>)</w:t>
      </w:r>
      <w:r w:rsidRPr="00E343F3">
        <w:rPr>
          <w:sz w:val="28"/>
          <w:szCs w:val="28"/>
        </w:rPr>
        <w:t>.</w:t>
      </w:r>
      <w:r w:rsidR="00E343F3">
        <w:rPr>
          <w:sz w:val="28"/>
          <w:szCs w:val="28"/>
        </w:rPr>
        <w:t xml:space="preserve"> </w:t>
      </w:r>
      <w:bookmarkEnd w:id="26"/>
      <w:r w:rsidR="000B4D86" w:rsidRPr="00E343F3">
        <w:rPr>
          <w:sz w:val="28"/>
          <w:szCs w:val="28"/>
        </w:rPr>
        <w:t>Книги Дяченків по-своєму особливі, у кожній є щось незвичайне й захопливе, і «Ритуал» – яскравий приклад цього.</w:t>
      </w:r>
      <w:r w:rsidR="00E343F3">
        <w:rPr>
          <w:sz w:val="28"/>
          <w:szCs w:val="28"/>
        </w:rPr>
        <w:t xml:space="preserve"> </w:t>
      </w:r>
      <w:r w:rsidR="000B4D86" w:rsidRPr="00E343F3">
        <w:rPr>
          <w:sz w:val="28"/>
          <w:szCs w:val="28"/>
        </w:rPr>
        <w:t xml:space="preserve">Загадковий фентезі-роман українських письменників вважається одним із найсильніших і найпопулярніших українських фантастичних творів. </w:t>
      </w:r>
      <w:r w:rsidR="00E343F3" w:rsidRPr="00E343F3">
        <w:rPr>
          <w:sz w:val="28"/>
          <w:szCs w:val="28"/>
        </w:rPr>
        <w:t xml:space="preserve">Як зазначають самі автори, ця книга – найромантичніша й найзворушливіша з-поміж інших. Вона орієнтована на підлітків та юнацтво: той вік, коли діти потроху перестають бути дітьми, однак ще не зовсім подорослішали й відкривають для себе нові реалії </w:t>
      </w:r>
      <w:r w:rsidR="00E343F3" w:rsidRPr="002F0F55">
        <w:rPr>
          <w:sz w:val="28"/>
          <w:szCs w:val="28"/>
        </w:rPr>
        <w:t xml:space="preserve">дорослого світу, на жаль, не завжди казкового </w:t>
      </w:r>
      <w:r w:rsidR="00663623" w:rsidRPr="00561077">
        <w:rPr>
          <w:sz w:val="28"/>
          <w:szCs w:val="28"/>
          <w:lang w:val="ru-RU"/>
        </w:rPr>
        <w:t>[</w:t>
      </w:r>
      <w:r w:rsidR="00BB48A3">
        <w:rPr>
          <w:sz w:val="28"/>
          <w:szCs w:val="28"/>
          <w:lang w:val="ru-RU"/>
        </w:rPr>
        <w:fldChar w:fldCharType="begin"/>
      </w:r>
      <w:r w:rsidR="00641C9A">
        <w:rPr>
          <w:sz w:val="28"/>
          <w:szCs w:val="28"/>
          <w:lang w:val="ru-RU"/>
        </w:rPr>
        <w:instrText xml:space="preserve"> REF _Ref531540923 \r \h </w:instrText>
      </w:r>
      <w:r w:rsidR="00BB48A3">
        <w:rPr>
          <w:sz w:val="28"/>
          <w:szCs w:val="28"/>
          <w:lang w:val="ru-RU"/>
        </w:rPr>
      </w:r>
      <w:r w:rsidR="00BB48A3">
        <w:rPr>
          <w:sz w:val="28"/>
          <w:szCs w:val="28"/>
          <w:lang w:val="ru-RU"/>
        </w:rPr>
        <w:fldChar w:fldCharType="separate"/>
      </w:r>
      <w:r w:rsidR="00505691">
        <w:rPr>
          <w:sz w:val="28"/>
          <w:szCs w:val="28"/>
          <w:lang w:val="ru-RU"/>
        </w:rPr>
        <w:t>129</w:t>
      </w:r>
      <w:r w:rsidR="00BB48A3">
        <w:rPr>
          <w:sz w:val="28"/>
          <w:szCs w:val="28"/>
          <w:lang w:val="ru-RU"/>
        </w:rPr>
        <w:fldChar w:fldCharType="end"/>
      </w:r>
      <w:r w:rsidR="00663623" w:rsidRPr="00561077">
        <w:rPr>
          <w:sz w:val="28"/>
          <w:szCs w:val="28"/>
          <w:lang w:val="ru-RU"/>
        </w:rPr>
        <w:t>].</w:t>
      </w:r>
    </w:p>
    <w:p w:rsidR="00820CCD" w:rsidRPr="006A679B" w:rsidRDefault="00820CCD" w:rsidP="00B1118E">
      <w:pPr>
        <w:pStyle w:val="a3"/>
        <w:tabs>
          <w:tab w:val="left" w:pos="142"/>
        </w:tabs>
        <w:spacing w:before="0" w:beforeAutospacing="0" w:after="0" w:afterAutospacing="0" w:line="360" w:lineRule="auto"/>
        <w:ind w:firstLine="709"/>
        <w:jc w:val="both"/>
        <w:rPr>
          <w:sz w:val="28"/>
          <w:szCs w:val="28"/>
        </w:rPr>
      </w:pPr>
      <w:r w:rsidRPr="00E579BF">
        <w:rPr>
          <w:sz w:val="28"/>
          <w:szCs w:val="28"/>
        </w:rPr>
        <w:t>Значним</w:t>
      </w:r>
      <w:r w:rsidRPr="00A82552">
        <w:rPr>
          <w:sz w:val="28"/>
          <w:szCs w:val="28"/>
        </w:rPr>
        <w:t xml:space="preserve"> внеском у розвиток дитячої </w:t>
      </w:r>
      <w:r w:rsidRPr="006A679B">
        <w:rPr>
          <w:sz w:val="28"/>
          <w:szCs w:val="28"/>
        </w:rPr>
        <w:t xml:space="preserve">літератури ХХІ століття стала багата тематикою і жанрами </w:t>
      </w:r>
      <w:bookmarkStart w:id="27" w:name="_Hlk529706787"/>
      <w:r w:rsidRPr="006A679B">
        <w:rPr>
          <w:sz w:val="28"/>
          <w:szCs w:val="28"/>
        </w:rPr>
        <w:t xml:space="preserve">творчість Зірки Мензатюк (Додатки </w:t>
      </w:r>
      <w:r w:rsidR="00907612" w:rsidRPr="006A679B">
        <w:rPr>
          <w:sz w:val="28"/>
          <w:szCs w:val="28"/>
        </w:rPr>
        <w:t>З, рис. </w:t>
      </w:r>
      <w:r w:rsidR="006A679B">
        <w:rPr>
          <w:sz w:val="28"/>
          <w:szCs w:val="28"/>
        </w:rPr>
        <w:t>З.3.9;</w:t>
      </w:r>
      <w:r w:rsidR="00907612" w:rsidRPr="006A679B">
        <w:rPr>
          <w:sz w:val="28"/>
          <w:szCs w:val="28"/>
        </w:rPr>
        <w:t xml:space="preserve"> </w:t>
      </w:r>
      <w:r w:rsidR="006A679B">
        <w:rPr>
          <w:sz w:val="28"/>
          <w:szCs w:val="28"/>
        </w:rPr>
        <w:t>К, рис. </w:t>
      </w:r>
      <w:r w:rsidRPr="006A679B">
        <w:rPr>
          <w:sz w:val="28"/>
          <w:szCs w:val="28"/>
        </w:rPr>
        <w:t>К</w:t>
      </w:r>
      <w:r w:rsidR="006A679B">
        <w:rPr>
          <w:sz w:val="28"/>
          <w:szCs w:val="28"/>
        </w:rPr>
        <w:t>.2-К.4;</w:t>
      </w:r>
      <w:r w:rsidRPr="006A679B">
        <w:rPr>
          <w:sz w:val="28"/>
          <w:szCs w:val="28"/>
        </w:rPr>
        <w:t xml:space="preserve"> Л).</w:t>
      </w:r>
    </w:p>
    <w:bookmarkEnd w:id="27"/>
    <w:p w:rsidR="00820CCD" w:rsidRDefault="00820CCD" w:rsidP="00B1118E">
      <w:pPr>
        <w:pStyle w:val="a3"/>
        <w:tabs>
          <w:tab w:val="left" w:pos="142"/>
        </w:tabs>
        <w:spacing w:before="0" w:beforeAutospacing="0" w:after="0" w:afterAutospacing="0" w:line="360" w:lineRule="auto"/>
        <w:ind w:firstLine="709"/>
        <w:jc w:val="both"/>
        <w:rPr>
          <w:sz w:val="28"/>
          <w:szCs w:val="28"/>
        </w:rPr>
      </w:pPr>
      <w:r w:rsidRPr="007E4841">
        <w:rPr>
          <w:sz w:val="28"/>
          <w:szCs w:val="28"/>
        </w:rPr>
        <w:t xml:space="preserve">Зірці Мензатюк </w:t>
      </w:r>
      <w:r w:rsidRPr="007E4841">
        <w:rPr>
          <w:color w:val="000000"/>
          <w:sz w:val="28"/>
          <w:szCs w:val="28"/>
        </w:rPr>
        <w:t xml:space="preserve">вдалося створити неповторний художній світ, що органічно вписався в націокультурний простір і став об’єктом зацікавлення реципієнтів різного </w:t>
      </w:r>
      <w:r w:rsidRPr="007E4841">
        <w:rPr>
          <w:color w:val="000000" w:themeColor="text1"/>
          <w:sz w:val="28"/>
          <w:szCs w:val="28"/>
        </w:rPr>
        <w:t>вікового цензу. Вона п</w:t>
      </w:r>
      <w:r w:rsidRPr="007E4841">
        <w:rPr>
          <w:sz w:val="28"/>
          <w:szCs w:val="28"/>
        </w:rPr>
        <w:t>ише лише про те, що любить, що їй близьке, про те, що може збагатити дитину.</w:t>
      </w:r>
    </w:p>
    <w:p w:rsidR="00820CCD" w:rsidRPr="009C4B29" w:rsidRDefault="008D22D2" w:rsidP="00B1118E">
      <w:pPr>
        <w:pStyle w:val="a3"/>
        <w:tabs>
          <w:tab w:val="left" w:pos="142"/>
        </w:tabs>
        <w:spacing w:before="0" w:beforeAutospacing="0" w:after="0" w:afterAutospacing="0" w:line="360" w:lineRule="auto"/>
        <w:ind w:firstLine="709"/>
        <w:jc w:val="both"/>
        <w:rPr>
          <w:sz w:val="28"/>
          <w:szCs w:val="28"/>
        </w:rPr>
      </w:pPr>
      <w:r>
        <w:rPr>
          <w:sz w:val="28"/>
          <w:szCs w:val="28"/>
        </w:rPr>
        <w:t xml:space="preserve">Як говорить сучасна українська поетеса </w:t>
      </w:r>
      <w:r w:rsidRPr="007E4841">
        <w:rPr>
          <w:sz w:val="28"/>
          <w:szCs w:val="28"/>
        </w:rPr>
        <w:t>Марі</w:t>
      </w:r>
      <w:r>
        <w:rPr>
          <w:sz w:val="28"/>
          <w:szCs w:val="28"/>
        </w:rPr>
        <w:t>я</w:t>
      </w:r>
      <w:r w:rsidRPr="007E4841">
        <w:rPr>
          <w:sz w:val="28"/>
          <w:szCs w:val="28"/>
        </w:rPr>
        <w:t xml:space="preserve"> Морозенко</w:t>
      </w:r>
      <w:r>
        <w:rPr>
          <w:sz w:val="28"/>
          <w:szCs w:val="28"/>
        </w:rPr>
        <w:t xml:space="preserve">, </w:t>
      </w:r>
      <w:r w:rsidR="00820CCD" w:rsidRPr="007E4841">
        <w:rPr>
          <w:sz w:val="28"/>
          <w:szCs w:val="28"/>
        </w:rPr>
        <w:t>«Зірка</w:t>
      </w:r>
      <w:r w:rsidR="00FB5C50">
        <w:rPr>
          <w:sz w:val="28"/>
          <w:szCs w:val="28"/>
          <w:lang w:val="en-US"/>
        </w:rPr>
        <w:t> </w:t>
      </w:r>
      <w:r w:rsidR="00820CCD" w:rsidRPr="007E4841">
        <w:rPr>
          <w:sz w:val="28"/>
          <w:szCs w:val="28"/>
        </w:rPr>
        <w:t xml:space="preserve">Захаріївна – одна з тих письменниць, </w:t>
      </w:r>
      <w:r w:rsidR="00820CCD">
        <w:rPr>
          <w:sz w:val="28"/>
          <w:szCs w:val="28"/>
        </w:rPr>
        <w:t>хто</w:t>
      </w:r>
      <w:r w:rsidR="00820CCD" w:rsidRPr="007E4841">
        <w:rPr>
          <w:sz w:val="28"/>
          <w:szCs w:val="28"/>
        </w:rPr>
        <w:t xml:space="preserve"> залишається вірною дитячій літературі».</w:t>
      </w:r>
      <w:r w:rsidR="00820CCD">
        <w:rPr>
          <w:sz w:val="28"/>
          <w:szCs w:val="28"/>
        </w:rPr>
        <w:t xml:space="preserve"> </w:t>
      </w:r>
      <w:r w:rsidR="00820CCD" w:rsidRPr="009C4B29">
        <w:rPr>
          <w:sz w:val="28"/>
          <w:szCs w:val="28"/>
        </w:rPr>
        <w:t>Героями її творів стає новий суспільний тип українця, тло дії – двадцять перше століття, з його соціальними конфліктами і моральними протиріччями. Пошуки правди життя</w:t>
      </w:r>
      <w:r w:rsidR="00820CCD">
        <w:rPr>
          <w:sz w:val="28"/>
          <w:szCs w:val="28"/>
        </w:rPr>
        <w:t xml:space="preserve"> </w:t>
      </w:r>
      <w:r w:rsidR="00820CCD" w:rsidRPr="009C4B29">
        <w:rPr>
          <w:sz w:val="28"/>
          <w:szCs w:val="28"/>
        </w:rPr>
        <w:t>і нової моралі не є новацією, це норма для творів будь-якого європейського письменника.</w:t>
      </w:r>
      <w:r w:rsidR="00820CCD">
        <w:rPr>
          <w:sz w:val="28"/>
          <w:szCs w:val="28"/>
        </w:rPr>
        <w:t xml:space="preserve"> </w:t>
      </w:r>
      <w:r w:rsidR="00820CCD" w:rsidRPr="00532761">
        <w:rPr>
          <w:sz w:val="28"/>
          <w:szCs w:val="28"/>
        </w:rPr>
        <w:t>[</w:t>
      </w:r>
      <w:r w:rsidR="00BB48A3">
        <w:rPr>
          <w:sz w:val="28"/>
          <w:szCs w:val="28"/>
        </w:rPr>
        <w:fldChar w:fldCharType="begin"/>
      </w:r>
      <w:r w:rsidR="00641C9A">
        <w:rPr>
          <w:sz w:val="28"/>
          <w:szCs w:val="28"/>
        </w:rPr>
        <w:instrText xml:space="preserve"> REF _Ref531376284 \r \h </w:instrText>
      </w:r>
      <w:r w:rsidR="00BB48A3">
        <w:rPr>
          <w:sz w:val="28"/>
          <w:szCs w:val="28"/>
        </w:rPr>
      </w:r>
      <w:r w:rsidR="00BB48A3">
        <w:rPr>
          <w:sz w:val="28"/>
          <w:szCs w:val="28"/>
        </w:rPr>
        <w:fldChar w:fldCharType="separate"/>
      </w:r>
      <w:r w:rsidR="00505691">
        <w:rPr>
          <w:sz w:val="28"/>
          <w:szCs w:val="28"/>
        </w:rPr>
        <w:t>36</w:t>
      </w:r>
      <w:r w:rsidR="00BB48A3">
        <w:rPr>
          <w:sz w:val="28"/>
          <w:szCs w:val="28"/>
        </w:rPr>
        <w:fldChar w:fldCharType="end"/>
      </w:r>
      <w:r w:rsidR="00820CCD" w:rsidRPr="00820CCD">
        <w:rPr>
          <w:sz w:val="28"/>
          <w:szCs w:val="28"/>
        </w:rPr>
        <w:t>]</w:t>
      </w:r>
      <w:r w:rsidR="00820CCD">
        <w:rPr>
          <w:sz w:val="28"/>
          <w:szCs w:val="28"/>
        </w:rPr>
        <w:t>.</w:t>
      </w:r>
    </w:p>
    <w:p w:rsidR="00FC2299" w:rsidRPr="00561077" w:rsidRDefault="008D22D2" w:rsidP="00B1118E">
      <w:pPr>
        <w:tabs>
          <w:tab w:val="left" w:pos="142"/>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За словами Зірки Мензатюк: </w:t>
      </w:r>
      <w:r w:rsidRPr="00820CCD">
        <w:rPr>
          <w:rFonts w:ascii="Times New Roman" w:hAnsi="Times New Roman" w:cs="Times New Roman"/>
          <w:sz w:val="28"/>
          <w:szCs w:val="28"/>
        </w:rPr>
        <w:t>«Українська література для дітей твориться, збагачується, вона розмаїта, сучасна, модерна, вона різна, і це чудово»</w:t>
      </w:r>
      <w:r w:rsidRPr="000530CB">
        <w:rPr>
          <w:rFonts w:ascii="Times New Roman" w:hAnsi="Times New Roman" w:cs="Times New Roman"/>
          <w:sz w:val="28"/>
          <w:szCs w:val="28"/>
        </w:rPr>
        <w:t xml:space="preserve"> </w:t>
      </w:r>
      <w:r w:rsidR="00B25E18" w:rsidRPr="00561077">
        <w:rPr>
          <w:rFonts w:ascii="Times New Roman" w:hAnsi="Times New Roman" w:cs="Times New Roman"/>
          <w:sz w:val="28"/>
          <w:szCs w:val="28"/>
          <w:lang w:val="ru-RU"/>
        </w:rPr>
        <w:t>[</w:t>
      </w:r>
      <w:r w:rsidR="00BB48A3">
        <w:rPr>
          <w:rFonts w:ascii="Times New Roman" w:hAnsi="Times New Roman" w:cs="Times New Roman"/>
          <w:sz w:val="28"/>
          <w:szCs w:val="28"/>
          <w:lang w:val="ru-RU"/>
        </w:rPr>
        <w:fldChar w:fldCharType="begin"/>
      </w:r>
      <w:r w:rsidR="00641C9A">
        <w:rPr>
          <w:rFonts w:ascii="Times New Roman" w:hAnsi="Times New Roman" w:cs="Times New Roman"/>
          <w:sz w:val="28"/>
          <w:szCs w:val="28"/>
          <w:lang w:val="ru-RU"/>
        </w:rPr>
        <w:instrText xml:space="preserve"> REF _Ref531540997 \r \h </w:instrText>
      </w:r>
      <w:r w:rsidR="00BB48A3">
        <w:rPr>
          <w:rFonts w:ascii="Times New Roman" w:hAnsi="Times New Roman" w:cs="Times New Roman"/>
          <w:sz w:val="28"/>
          <w:szCs w:val="28"/>
          <w:lang w:val="ru-RU"/>
        </w:rPr>
      </w:r>
      <w:r w:rsidR="00BB48A3">
        <w:rPr>
          <w:rFonts w:ascii="Times New Roman" w:hAnsi="Times New Roman" w:cs="Times New Roman"/>
          <w:sz w:val="28"/>
          <w:szCs w:val="28"/>
          <w:lang w:val="ru-RU"/>
        </w:rPr>
        <w:fldChar w:fldCharType="separate"/>
      </w:r>
      <w:r w:rsidR="00505691">
        <w:rPr>
          <w:rFonts w:ascii="Times New Roman" w:hAnsi="Times New Roman" w:cs="Times New Roman"/>
          <w:sz w:val="28"/>
          <w:szCs w:val="28"/>
          <w:lang w:val="ru-RU"/>
        </w:rPr>
        <w:t>29</w:t>
      </w:r>
      <w:r w:rsidR="00BB48A3">
        <w:rPr>
          <w:rFonts w:ascii="Times New Roman" w:hAnsi="Times New Roman" w:cs="Times New Roman"/>
          <w:sz w:val="28"/>
          <w:szCs w:val="28"/>
          <w:lang w:val="ru-RU"/>
        </w:rPr>
        <w:fldChar w:fldCharType="end"/>
      </w:r>
      <w:r w:rsidR="00B25E18" w:rsidRPr="00561077">
        <w:rPr>
          <w:rFonts w:ascii="Times New Roman" w:hAnsi="Times New Roman" w:cs="Times New Roman"/>
          <w:sz w:val="28"/>
          <w:szCs w:val="28"/>
          <w:lang w:val="ru-RU"/>
        </w:rPr>
        <w:t>].</w:t>
      </w:r>
    </w:p>
    <w:p w:rsidR="00982DDA" w:rsidRPr="00D67DF6" w:rsidRDefault="00DF0F16"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Отже, р</w:t>
      </w:r>
      <w:r w:rsidRPr="00D67DF6">
        <w:rPr>
          <w:rFonts w:ascii="Times New Roman" w:eastAsia="Times New Roman" w:hAnsi="Times New Roman" w:cs="Times New Roman"/>
          <w:sz w:val="28"/>
          <w:szCs w:val="28"/>
          <w:lang w:eastAsia="uk-UA"/>
        </w:rPr>
        <w:t>озвиток літератури для дітей на сучасному етапі можна охарактеризувати такими ознаками:</w:t>
      </w:r>
      <w:r>
        <w:rPr>
          <w:rFonts w:ascii="Times New Roman" w:eastAsia="Times New Roman" w:hAnsi="Times New Roman" w:cs="Times New Roman"/>
          <w:sz w:val="28"/>
          <w:szCs w:val="28"/>
          <w:lang w:eastAsia="uk-UA"/>
        </w:rPr>
        <w:t xml:space="preserve"> </w:t>
      </w:r>
      <w:r w:rsidRPr="00D67DF6">
        <w:rPr>
          <w:rFonts w:ascii="Times New Roman" w:eastAsia="Times New Roman" w:hAnsi="Times New Roman" w:cs="Times New Roman"/>
          <w:sz w:val="28"/>
          <w:szCs w:val="28"/>
          <w:lang w:eastAsia="uk-UA"/>
        </w:rPr>
        <w:t>відсутніст</w:t>
      </w:r>
      <w:r>
        <w:rPr>
          <w:rFonts w:ascii="Times New Roman" w:eastAsia="Times New Roman" w:hAnsi="Times New Roman" w:cs="Times New Roman"/>
          <w:sz w:val="28"/>
          <w:szCs w:val="28"/>
          <w:lang w:eastAsia="uk-UA"/>
        </w:rPr>
        <w:t>ю</w:t>
      </w:r>
      <w:r w:rsidRPr="00D67DF6">
        <w:rPr>
          <w:rFonts w:ascii="Times New Roman" w:eastAsia="Times New Roman" w:hAnsi="Times New Roman" w:cs="Times New Roman"/>
          <w:sz w:val="28"/>
          <w:szCs w:val="28"/>
          <w:lang w:eastAsia="uk-UA"/>
        </w:rPr>
        <w:t xml:space="preserve"> тематичного обмеження; подолання</w:t>
      </w:r>
      <w:r>
        <w:rPr>
          <w:rFonts w:ascii="Times New Roman" w:eastAsia="Times New Roman" w:hAnsi="Times New Roman" w:cs="Times New Roman"/>
          <w:sz w:val="28"/>
          <w:szCs w:val="28"/>
          <w:lang w:eastAsia="uk-UA"/>
        </w:rPr>
        <w:t>м</w:t>
      </w:r>
      <w:r w:rsidRPr="00D67DF6">
        <w:rPr>
          <w:rFonts w:ascii="Times New Roman" w:eastAsia="Times New Roman" w:hAnsi="Times New Roman" w:cs="Times New Roman"/>
          <w:sz w:val="28"/>
          <w:szCs w:val="28"/>
          <w:lang w:eastAsia="uk-UA"/>
        </w:rPr>
        <w:t xml:space="preserve"> тематичних табу, які існували в радянській літературі;</w:t>
      </w:r>
      <w:r>
        <w:rPr>
          <w:rFonts w:ascii="Times New Roman" w:eastAsia="Times New Roman" w:hAnsi="Times New Roman" w:cs="Times New Roman"/>
          <w:sz w:val="28"/>
          <w:szCs w:val="28"/>
          <w:lang w:eastAsia="uk-UA"/>
        </w:rPr>
        <w:t xml:space="preserve"> </w:t>
      </w:r>
      <w:r w:rsidRPr="00D67DF6">
        <w:rPr>
          <w:rFonts w:ascii="Times New Roman" w:eastAsia="Times New Roman" w:hAnsi="Times New Roman" w:cs="Times New Roman"/>
          <w:sz w:val="28"/>
          <w:szCs w:val="28"/>
          <w:lang w:eastAsia="uk-UA"/>
        </w:rPr>
        <w:t>добре розвинен</w:t>
      </w:r>
      <w:r>
        <w:rPr>
          <w:rFonts w:ascii="Times New Roman" w:eastAsia="Times New Roman" w:hAnsi="Times New Roman" w:cs="Times New Roman"/>
          <w:sz w:val="28"/>
          <w:szCs w:val="28"/>
          <w:lang w:eastAsia="uk-UA"/>
        </w:rPr>
        <w:t>ою</w:t>
      </w:r>
      <w:r w:rsidRPr="00D67DF6">
        <w:rPr>
          <w:rFonts w:ascii="Times New Roman" w:eastAsia="Times New Roman" w:hAnsi="Times New Roman" w:cs="Times New Roman"/>
          <w:sz w:val="28"/>
          <w:szCs w:val="28"/>
          <w:lang w:eastAsia="uk-UA"/>
        </w:rPr>
        <w:t xml:space="preserve"> жанров</w:t>
      </w:r>
      <w:r>
        <w:rPr>
          <w:rFonts w:ascii="Times New Roman" w:eastAsia="Times New Roman" w:hAnsi="Times New Roman" w:cs="Times New Roman"/>
          <w:sz w:val="28"/>
          <w:szCs w:val="28"/>
          <w:lang w:eastAsia="uk-UA"/>
        </w:rPr>
        <w:t>ою</w:t>
      </w:r>
      <w:r w:rsidRPr="00D67DF6">
        <w:rPr>
          <w:rFonts w:ascii="Times New Roman" w:eastAsia="Times New Roman" w:hAnsi="Times New Roman" w:cs="Times New Roman"/>
          <w:sz w:val="28"/>
          <w:szCs w:val="28"/>
          <w:lang w:eastAsia="uk-UA"/>
        </w:rPr>
        <w:t xml:space="preserve"> систем</w:t>
      </w:r>
      <w:r>
        <w:rPr>
          <w:rFonts w:ascii="Times New Roman" w:eastAsia="Times New Roman" w:hAnsi="Times New Roman" w:cs="Times New Roman"/>
          <w:sz w:val="28"/>
          <w:szCs w:val="28"/>
          <w:lang w:eastAsia="uk-UA"/>
        </w:rPr>
        <w:t>ою</w:t>
      </w:r>
      <w:r w:rsidRPr="00D67DF6">
        <w:rPr>
          <w:rFonts w:ascii="Times New Roman" w:eastAsia="Times New Roman" w:hAnsi="Times New Roman" w:cs="Times New Roman"/>
          <w:sz w:val="28"/>
          <w:szCs w:val="28"/>
          <w:lang w:eastAsia="uk-UA"/>
        </w:rPr>
        <w:t xml:space="preserve"> літератури для дітей;</w:t>
      </w:r>
      <w:r>
        <w:rPr>
          <w:rFonts w:ascii="Times New Roman" w:eastAsia="Times New Roman" w:hAnsi="Times New Roman" w:cs="Times New Roman"/>
          <w:sz w:val="28"/>
          <w:szCs w:val="28"/>
          <w:lang w:eastAsia="uk-UA"/>
        </w:rPr>
        <w:t xml:space="preserve"> </w:t>
      </w:r>
      <w:r w:rsidRPr="00D67DF6">
        <w:rPr>
          <w:rFonts w:ascii="Times New Roman" w:eastAsia="Times New Roman" w:hAnsi="Times New Roman" w:cs="Times New Roman"/>
          <w:sz w:val="28"/>
          <w:szCs w:val="28"/>
          <w:lang w:eastAsia="uk-UA"/>
        </w:rPr>
        <w:t>у літературі для дітей молодшого і середнього шкільного віку доміну</w:t>
      </w:r>
      <w:r>
        <w:rPr>
          <w:rFonts w:ascii="Times New Roman" w:eastAsia="Times New Roman" w:hAnsi="Times New Roman" w:cs="Times New Roman"/>
          <w:sz w:val="28"/>
          <w:szCs w:val="28"/>
          <w:lang w:eastAsia="uk-UA"/>
        </w:rPr>
        <w:t>є</w:t>
      </w:r>
      <w:r w:rsidRPr="00D67DF6">
        <w:rPr>
          <w:rFonts w:ascii="Times New Roman" w:eastAsia="Times New Roman" w:hAnsi="Times New Roman" w:cs="Times New Roman"/>
          <w:sz w:val="28"/>
          <w:szCs w:val="28"/>
          <w:lang w:eastAsia="uk-UA"/>
        </w:rPr>
        <w:t xml:space="preserve"> фантастичн</w:t>
      </w:r>
      <w:r>
        <w:rPr>
          <w:rFonts w:ascii="Times New Roman" w:eastAsia="Times New Roman" w:hAnsi="Times New Roman" w:cs="Times New Roman"/>
          <w:sz w:val="28"/>
          <w:szCs w:val="28"/>
          <w:lang w:eastAsia="uk-UA"/>
        </w:rPr>
        <w:t>е</w:t>
      </w:r>
      <w:r w:rsidRPr="00D67DF6">
        <w:rPr>
          <w:rFonts w:ascii="Times New Roman" w:eastAsia="Times New Roman" w:hAnsi="Times New Roman" w:cs="Times New Roman"/>
          <w:sz w:val="28"/>
          <w:szCs w:val="28"/>
          <w:lang w:eastAsia="uk-UA"/>
        </w:rPr>
        <w:t xml:space="preserve"> над реальним; у літературі для читачів старшого шкільного віку </w:t>
      </w:r>
      <w:r>
        <w:rPr>
          <w:rFonts w:ascii="Times New Roman" w:eastAsia="Times New Roman" w:hAnsi="Times New Roman" w:cs="Times New Roman"/>
          <w:sz w:val="28"/>
          <w:szCs w:val="28"/>
          <w:lang w:eastAsia="uk-UA"/>
        </w:rPr>
        <w:t xml:space="preserve">– </w:t>
      </w:r>
      <w:r w:rsidRPr="00D67DF6">
        <w:rPr>
          <w:rFonts w:ascii="Times New Roman" w:eastAsia="Times New Roman" w:hAnsi="Times New Roman" w:cs="Times New Roman"/>
          <w:sz w:val="28"/>
          <w:szCs w:val="28"/>
          <w:lang w:eastAsia="uk-UA"/>
        </w:rPr>
        <w:t>превалю</w:t>
      </w:r>
      <w:r>
        <w:rPr>
          <w:rFonts w:ascii="Times New Roman" w:eastAsia="Times New Roman" w:hAnsi="Times New Roman" w:cs="Times New Roman"/>
          <w:sz w:val="28"/>
          <w:szCs w:val="28"/>
          <w:lang w:eastAsia="uk-UA"/>
        </w:rPr>
        <w:t>є</w:t>
      </w:r>
      <w:r w:rsidRPr="00D67DF6">
        <w:rPr>
          <w:rFonts w:ascii="Times New Roman" w:eastAsia="Times New Roman" w:hAnsi="Times New Roman" w:cs="Times New Roman"/>
          <w:sz w:val="28"/>
          <w:szCs w:val="28"/>
          <w:lang w:eastAsia="uk-UA"/>
        </w:rPr>
        <w:t xml:space="preserve"> реалістичн</w:t>
      </w:r>
      <w:r>
        <w:rPr>
          <w:rFonts w:ascii="Times New Roman" w:eastAsia="Times New Roman" w:hAnsi="Times New Roman" w:cs="Times New Roman"/>
          <w:sz w:val="28"/>
          <w:szCs w:val="28"/>
          <w:lang w:eastAsia="uk-UA"/>
        </w:rPr>
        <w:t xml:space="preserve">а </w:t>
      </w:r>
      <w:r w:rsidRPr="00D67DF6">
        <w:rPr>
          <w:rFonts w:ascii="Times New Roman" w:eastAsia="Times New Roman" w:hAnsi="Times New Roman" w:cs="Times New Roman"/>
          <w:sz w:val="28"/>
          <w:szCs w:val="28"/>
          <w:lang w:eastAsia="uk-UA"/>
        </w:rPr>
        <w:t>проз</w:t>
      </w:r>
      <w:r>
        <w:rPr>
          <w:rFonts w:ascii="Times New Roman" w:eastAsia="Times New Roman" w:hAnsi="Times New Roman" w:cs="Times New Roman"/>
          <w:sz w:val="28"/>
          <w:szCs w:val="28"/>
          <w:lang w:eastAsia="uk-UA"/>
        </w:rPr>
        <w:t>а</w:t>
      </w:r>
      <w:r w:rsidRPr="00D67DF6">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D67DF6">
        <w:rPr>
          <w:rFonts w:ascii="Times New Roman" w:eastAsia="Times New Roman" w:hAnsi="Times New Roman" w:cs="Times New Roman"/>
          <w:sz w:val="28"/>
          <w:szCs w:val="28"/>
          <w:lang w:eastAsia="uk-UA"/>
        </w:rPr>
        <w:t>поетичні тексти адресовано здебільшого дітям дошкільного та молодшого шкільного віку, тоді як прозові –</w:t>
      </w:r>
      <w:r>
        <w:rPr>
          <w:rFonts w:ascii="Times New Roman" w:eastAsia="Times New Roman" w:hAnsi="Times New Roman" w:cs="Times New Roman"/>
          <w:sz w:val="28"/>
          <w:szCs w:val="28"/>
          <w:lang w:eastAsia="uk-UA"/>
        </w:rPr>
        <w:t xml:space="preserve"> </w:t>
      </w:r>
      <w:r w:rsidRPr="00D67DF6">
        <w:rPr>
          <w:rFonts w:ascii="Times New Roman" w:eastAsia="Times New Roman" w:hAnsi="Times New Roman" w:cs="Times New Roman"/>
          <w:sz w:val="28"/>
          <w:szCs w:val="28"/>
          <w:lang w:eastAsia="uk-UA"/>
        </w:rPr>
        <w:t>читачам-підліткам і юнацтву;</w:t>
      </w:r>
      <w:r>
        <w:rPr>
          <w:rFonts w:ascii="Times New Roman" w:eastAsia="Times New Roman" w:hAnsi="Times New Roman" w:cs="Times New Roman"/>
          <w:sz w:val="28"/>
          <w:szCs w:val="28"/>
          <w:lang w:eastAsia="uk-UA"/>
        </w:rPr>
        <w:t xml:space="preserve"> </w:t>
      </w:r>
      <w:r w:rsidRPr="00D67DF6">
        <w:rPr>
          <w:rFonts w:ascii="Times New Roman" w:eastAsia="Times New Roman" w:hAnsi="Times New Roman" w:cs="Times New Roman"/>
          <w:sz w:val="28"/>
          <w:szCs w:val="28"/>
          <w:lang w:eastAsia="uk-UA"/>
        </w:rPr>
        <w:t>у центрі оповіді знаходиться дитина, що не завжди є позитивним героєм;</w:t>
      </w:r>
      <w:r>
        <w:rPr>
          <w:rFonts w:ascii="Times New Roman" w:eastAsia="Times New Roman" w:hAnsi="Times New Roman" w:cs="Times New Roman"/>
          <w:sz w:val="28"/>
          <w:szCs w:val="28"/>
          <w:lang w:eastAsia="uk-UA"/>
        </w:rPr>
        <w:t xml:space="preserve"> </w:t>
      </w:r>
      <w:r w:rsidRPr="00D67DF6">
        <w:rPr>
          <w:rFonts w:ascii="Times New Roman" w:eastAsia="Times New Roman" w:hAnsi="Times New Roman" w:cs="Times New Roman"/>
          <w:sz w:val="28"/>
          <w:szCs w:val="28"/>
          <w:lang w:eastAsia="uk-UA"/>
        </w:rPr>
        <w:t>поглиблюється психологічна характеристика персонажів;</w:t>
      </w:r>
      <w:r>
        <w:rPr>
          <w:rFonts w:ascii="Times New Roman" w:eastAsia="Times New Roman" w:hAnsi="Times New Roman" w:cs="Times New Roman"/>
          <w:sz w:val="28"/>
          <w:szCs w:val="28"/>
          <w:lang w:eastAsia="uk-UA"/>
        </w:rPr>
        <w:t xml:space="preserve"> </w:t>
      </w:r>
      <w:r w:rsidRPr="00D67DF6">
        <w:rPr>
          <w:rFonts w:ascii="Times New Roman" w:eastAsia="Times New Roman" w:hAnsi="Times New Roman" w:cs="Times New Roman"/>
          <w:sz w:val="28"/>
          <w:szCs w:val="28"/>
          <w:lang w:eastAsia="uk-UA"/>
        </w:rPr>
        <w:t>використовуються фольклорні сюжети, мотиви та образи, а також переосмислюється літературна традиція попередніх епох;</w:t>
      </w:r>
      <w:r>
        <w:rPr>
          <w:rFonts w:ascii="Times New Roman" w:eastAsia="Times New Roman" w:hAnsi="Times New Roman" w:cs="Times New Roman"/>
          <w:sz w:val="28"/>
          <w:szCs w:val="28"/>
          <w:lang w:eastAsia="uk-UA"/>
        </w:rPr>
        <w:t xml:space="preserve"> </w:t>
      </w:r>
      <w:r w:rsidRPr="00D67DF6">
        <w:rPr>
          <w:rFonts w:ascii="Times New Roman" w:eastAsia="Times New Roman" w:hAnsi="Times New Roman" w:cs="Times New Roman"/>
          <w:sz w:val="28"/>
          <w:szCs w:val="28"/>
          <w:lang w:eastAsia="uk-UA"/>
        </w:rPr>
        <w:t>відбувається зміна у функціональних параметрах твору: він розрахований не тільки на те, щоб навчити і виховати, а й щоб реалізувати комунікативний процес (автор-текст-читач), запропонувати читачеві новий емоційний досвід, розважити дитину</w:t>
      </w:r>
      <w:r>
        <w:rPr>
          <w:rFonts w:ascii="Times New Roman" w:eastAsia="Times New Roman" w:hAnsi="Times New Roman" w:cs="Times New Roman"/>
          <w:sz w:val="28"/>
          <w:szCs w:val="28"/>
          <w:lang w:eastAsia="uk-UA"/>
        </w:rPr>
        <w:t xml:space="preserve"> </w:t>
      </w:r>
      <w:r w:rsidRPr="00DD3608">
        <w:rPr>
          <w:rFonts w:ascii="Times New Roman" w:eastAsia="Times New Roman" w:hAnsi="Times New Roman" w:cs="Times New Roman"/>
          <w:sz w:val="28"/>
          <w:szCs w:val="28"/>
          <w:lang w:eastAsia="uk-UA"/>
        </w:rPr>
        <w:t>[</w:t>
      </w:r>
      <w:bookmarkStart w:id="28" w:name="_Hlk529062601"/>
      <w:r w:rsidR="00BB48A3">
        <w:rPr>
          <w:rFonts w:ascii="Times New Roman" w:eastAsia="Times New Roman" w:hAnsi="Times New Roman" w:cs="Times New Roman"/>
          <w:sz w:val="28"/>
          <w:szCs w:val="28"/>
          <w:lang w:eastAsia="uk-UA"/>
        </w:rPr>
        <w:fldChar w:fldCharType="begin"/>
      </w:r>
      <w:r w:rsidR="00641C9A">
        <w:rPr>
          <w:rFonts w:ascii="Times New Roman" w:eastAsia="Times New Roman" w:hAnsi="Times New Roman" w:cs="Times New Roman"/>
          <w:sz w:val="28"/>
          <w:szCs w:val="28"/>
          <w:lang w:eastAsia="uk-UA"/>
        </w:rPr>
        <w:instrText xml:space="preserve"> REF _Ref531287165 \r \h </w:instrText>
      </w:r>
      <w:r w:rsidR="00BB48A3">
        <w:rPr>
          <w:rFonts w:ascii="Times New Roman" w:eastAsia="Times New Roman" w:hAnsi="Times New Roman" w:cs="Times New Roman"/>
          <w:sz w:val="28"/>
          <w:szCs w:val="28"/>
          <w:lang w:eastAsia="uk-UA"/>
        </w:rPr>
      </w:r>
      <w:r w:rsidR="00BB48A3">
        <w:rPr>
          <w:rFonts w:ascii="Times New Roman" w:eastAsia="Times New Roman" w:hAnsi="Times New Roman" w:cs="Times New Roman"/>
          <w:sz w:val="28"/>
          <w:szCs w:val="28"/>
          <w:lang w:eastAsia="uk-UA"/>
        </w:rPr>
        <w:fldChar w:fldCharType="separate"/>
      </w:r>
      <w:r w:rsidR="00505691">
        <w:rPr>
          <w:rFonts w:ascii="Times New Roman" w:eastAsia="Times New Roman" w:hAnsi="Times New Roman" w:cs="Times New Roman"/>
          <w:sz w:val="28"/>
          <w:szCs w:val="28"/>
          <w:lang w:eastAsia="uk-UA"/>
        </w:rPr>
        <w:t>136</w:t>
      </w:r>
      <w:r w:rsidR="00BB48A3">
        <w:rPr>
          <w:rFonts w:ascii="Times New Roman" w:eastAsia="Times New Roman" w:hAnsi="Times New Roman" w:cs="Times New Roman"/>
          <w:sz w:val="28"/>
          <w:szCs w:val="28"/>
          <w:lang w:eastAsia="uk-UA"/>
        </w:rPr>
        <w:fldChar w:fldCharType="end"/>
      </w:r>
      <w:r w:rsidR="00982DDA" w:rsidRPr="00DD3608">
        <w:rPr>
          <w:rFonts w:ascii="Times New Roman" w:eastAsia="Times New Roman" w:hAnsi="Times New Roman" w:cs="Times New Roman"/>
          <w:sz w:val="28"/>
          <w:szCs w:val="28"/>
          <w:lang w:eastAsia="uk-UA"/>
        </w:rPr>
        <w:t>].</w:t>
      </w:r>
    </w:p>
    <w:bookmarkEnd w:id="28"/>
    <w:p w:rsidR="00D67DF6" w:rsidRDefault="00DF0F16" w:rsidP="00B1118E">
      <w:pPr>
        <w:tabs>
          <w:tab w:val="left" w:pos="14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Су</w:t>
      </w:r>
      <w:r w:rsidR="00E60090" w:rsidRPr="000530CB">
        <w:rPr>
          <w:rFonts w:ascii="Times New Roman" w:hAnsi="Times New Roman" w:cs="Times New Roman"/>
          <w:sz w:val="28"/>
          <w:szCs w:val="28"/>
        </w:rPr>
        <w:t xml:space="preserve">часні діти читають повісті </w:t>
      </w:r>
      <w:r w:rsidR="00C716AB" w:rsidRPr="00D67DF6">
        <w:rPr>
          <w:rFonts w:ascii="Times New Roman" w:hAnsi="Times New Roman" w:cs="Times New Roman"/>
          <w:sz w:val="28"/>
          <w:szCs w:val="28"/>
        </w:rPr>
        <w:t>Сашка Гавроша</w:t>
      </w:r>
      <w:r w:rsidR="00C716AB">
        <w:rPr>
          <w:rFonts w:ascii="Times New Roman" w:hAnsi="Times New Roman" w:cs="Times New Roman"/>
          <w:sz w:val="28"/>
          <w:szCs w:val="28"/>
        </w:rPr>
        <w:t>,</w:t>
      </w:r>
      <w:r w:rsidR="00C716AB" w:rsidRPr="000530CB">
        <w:rPr>
          <w:rFonts w:ascii="Times New Roman" w:hAnsi="Times New Roman" w:cs="Times New Roman"/>
          <w:sz w:val="28"/>
          <w:szCs w:val="28"/>
        </w:rPr>
        <w:t xml:space="preserve"> </w:t>
      </w:r>
      <w:r w:rsidR="00E60090" w:rsidRPr="000530CB">
        <w:rPr>
          <w:rFonts w:ascii="Times New Roman" w:hAnsi="Times New Roman" w:cs="Times New Roman"/>
          <w:sz w:val="28"/>
          <w:szCs w:val="28"/>
        </w:rPr>
        <w:t>Лесі Ворониної і Володимира Рутківського, чудові казки Ігоря Калинця і поезію Анатолія</w:t>
      </w:r>
      <w:r w:rsidR="00FB5C50">
        <w:rPr>
          <w:rFonts w:ascii="Times New Roman" w:hAnsi="Times New Roman" w:cs="Times New Roman"/>
          <w:sz w:val="28"/>
          <w:szCs w:val="28"/>
          <w:lang w:val="en-US"/>
        </w:rPr>
        <w:t> </w:t>
      </w:r>
      <w:r w:rsidR="00E60090" w:rsidRPr="000530CB">
        <w:rPr>
          <w:rFonts w:ascii="Times New Roman" w:hAnsi="Times New Roman" w:cs="Times New Roman"/>
          <w:sz w:val="28"/>
          <w:szCs w:val="28"/>
        </w:rPr>
        <w:t xml:space="preserve">Качана, Романа Скиби, </w:t>
      </w:r>
      <w:r w:rsidR="00E60090" w:rsidRPr="00D67DF6">
        <w:rPr>
          <w:rFonts w:ascii="Times New Roman" w:hAnsi="Times New Roman" w:cs="Times New Roman"/>
          <w:sz w:val="28"/>
          <w:szCs w:val="28"/>
        </w:rPr>
        <w:t>Мар'яни Савки</w:t>
      </w:r>
      <w:r w:rsidR="005D555A">
        <w:rPr>
          <w:rFonts w:ascii="Times New Roman" w:hAnsi="Times New Roman" w:cs="Times New Roman"/>
          <w:sz w:val="28"/>
          <w:szCs w:val="28"/>
        </w:rPr>
        <w:t>,</w:t>
      </w:r>
      <w:r w:rsidR="00E60090" w:rsidRPr="00D67DF6">
        <w:rPr>
          <w:rFonts w:ascii="Times New Roman" w:hAnsi="Times New Roman" w:cs="Times New Roman"/>
          <w:sz w:val="28"/>
          <w:szCs w:val="28"/>
        </w:rPr>
        <w:t xml:space="preserve"> </w:t>
      </w:r>
      <w:r w:rsidR="00C716AB" w:rsidRPr="00D67DF6">
        <w:rPr>
          <w:rFonts w:ascii="Times New Roman" w:hAnsi="Times New Roman" w:cs="Times New Roman"/>
          <w:sz w:val="28"/>
          <w:szCs w:val="28"/>
        </w:rPr>
        <w:t>Марії Морозенко</w:t>
      </w:r>
      <w:r w:rsidR="00C716AB">
        <w:rPr>
          <w:rFonts w:ascii="Times New Roman" w:hAnsi="Times New Roman" w:cs="Times New Roman"/>
          <w:sz w:val="28"/>
          <w:szCs w:val="28"/>
        </w:rPr>
        <w:t>,</w:t>
      </w:r>
      <w:r w:rsidR="00C716AB" w:rsidRPr="000530CB">
        <w:rPr>
          <w:rFonts w:ascii="Times New Roman" w:hAnsi="Times New Roman" w:cs="Times New Roman"/>
          <w:sz w:val="28"/>
          <w:szCs w:val="28"/>
        </w:rPr>
        <w:t xml:space="preserve"> </w:t>
      </w:r>
      <w:r w:rsidR="00E60090" w:rsidRPr="00D67DF6">
        <w:rPr>
          <w:rFonts w:ascii="Times New Roman" w:hAnsi="Times New Roman" w:cs="Times New Roman"/>
          <w:sz w:val="28"/>
          <w:szCs w:val="28"/>
        </w:rPr>
        <w:t xml:space="preserve">прекрасні «Українські билини» Валерія Шевчука, </w:t>
      </w:r>
      <w:r w:rsidR="00C716AB">
        <w:rPr>
          <w:rFonts w:ascii="Times New Roman" w:hAnsi="Times New Roman" w:cs="Times New Roman"/>
          <w:sz w:val="28"/>
          <w:szCs w:val="28"/>
        </w:rPr>
        <w:t>казки і пригодницькі повісті</w:t>
      </w:r>
      <w:r w:rsidR="00E60090" w:rsidRPr="00D67DF6">
        <w:rPr>
          <w:rFonts w:ascii="Times New Roman" w:hAnsi="Times New Roman" w:cs="Times New Roman"/>
          <w:sz w:val="28"/>
          <w:szCs w:val="28"/>
        </w:rPr>
        <w:t xml:space="preserve"> </w:t>
      </w:r>
      <w:r w:rsidR="00C716AB">
        <w:rPr>
          <w:rFonts w:ascii="Times New Roman" w:hAnsi="Times New Roman" w:cs="Times New Roman"/>
          <w:sz w:val="28"/>
          <w:szCs w:val="28"/>
        </w:rPr>
        <w:t xml:space="preserve">Зірки Мензатюк </w:t>
      </w:r>
      <w:r w:rsidR="00E60090" w:rsidRPr="00D67DF6">
        <w:rPr>
          <w:rFonts w:ascii="Times New Roman" w:hAnsi="Times New Roman" w:cs="Times New Roman"/>
          <w:sz w:val="28"/>
          <w:szCs w:val="28"/>
        </w:rPr>
        <w:t>та інших письменників.</w:t>
      </w:r>
    </w:p>
    <w:p w:rsidR="00A57EA7" w:rsidRPr="007A7585" w:rsidRDefault="005D555A" w:rsidP="00B1118E">
      <w:pPr>
        <w:pStyle w:val="a3"/>
        <w:tabs>
          <w:tab w:val="left" w:pos="142"/>
        </w:tabs>
        <w:spacing w:before="0" w:beforeAutospacing="0" w:after="0" w:afterAutospacing="0" w:line="360" w:lineRule="auto"/>
        <w:ind w:firstLine="709"/>
        <w:jc w:val="both"/>
        <w:rPr>
          <w:rStyle w:val="a9"/>
          <w:i w:val="0"/>
          <w:sz w:val="28"/>
          <w:szCs w:val="28"/>
        </w:rPr>
      </w:pPr>
      <w:r>
        <w:rPr>
          <w:rStyle w:val="a9"/>
          <w:i w:val="0"/>
          <w:sz w:val="28"/>
          <w:szCs w:val="28"/>
        </w:rPr>
        <w:t xml:space="preserve">Науковець </w:t>
      </w:r>
      <w:r w:rsidRPr="00E579BF">
        <w:rPr>
          <w:rStyle w:val="a9"/>
          <w:i w:val="0"/>
          <w:sz w:val="28"/>
          <w:szCs w:val="28"/>
        </w:rPr>
        <w:t>Л</w:t>
      </w:r>
      <w:r w:rsidR="00915A99">
        <w:rPr>
          <w:rStyle w:val="a9"/>
          <w:i w:val="0"/>
          <w:sz w:val="28"/>
          <w:szCs w:val="28"/>
        </w:rPr>
        <w:t>. О. </w:t>
      </w:r>
      <w:r w:rsidRPr="00E579BF">
        <w:rPr>
          <w:rStyle w:val="a9"/>
          <w:i w:val="0"/>
          <w:sz w:val="28"/>
          <w:szCs w:val="28"/>
        </w:rPr>
        <w:t xml:space="preserve">Овдійчук </w:t>
      </w:r>
      <w:r>
        <w:rPr>
          <w:rStyle w:val="a9"/>
          <w:i w:val="0"/>
          <w:sz w:val="28"/>
          <w:szCs w:val="28"/>
        </w:rPr>
        <w:t xml:space="preserve">у навчально-методичному посібнику з дитячої літератури звертає увагу на </w:t>
      </w:r>
      <w:r w:rsidRPr="00E579BF">
        <w:rPr>
          <w:rStyle w:val="a9"/>
          <w:i w:val="0"/>
          <w:sz w:val="28"/>
          <w:szCs w:val="28"/>
        </w:rPr>
        <w:t xml:space="preserve">необхідність в узагальненні значного історико-літературного матеріалу – написання монографій про творчий шлях письменників, які зробили значний внесок у дитячу літературу </w:t>
      </w:r>
      <w:r w:rsidRPr="003A5982">
        <w:rPr>
          <w:rStyle w:val="a9"/>
          <w:i w:val="0"/>
          <w:sz w:val="28"/>
          <w:szCs w:val="28"/>
        </w:rPr>
        <w:t>[</w:t>
      </w:r>
      <w:r w:rsidR="00BB48A3">
        <w:rPr>
          <w:rStyle w:val="a9"/>
          <w:i w:val="0"/>
          <w:sz w:val="28"/>
          <w:szCs w:val="28"/>
        </w:rPr>
        <w:fldChar w:fldCharType="begin"/>
      </w:r>
      <w:r w:rsidR="00641C9A">
        <w:rPr>
          <w:rStyle w:val="a9"/>
          <w:i w:val="0"/>
          <w:sz w:val="28"/>
          <w:szCs w:val="28"/>
        </w:rPr>
        <w:instrText xml:space="preserve"> REF _Ref531283598 \r \h </w:instrText>
      </w:r>
      <w:r w:rsidR="00BB48A3">
        <w:rPr>
          <w:rStyle w:val="a9"/>
          <w:i w:val="0"/>
          <w:sz w:val="28"/>
          <w:szCs w:val="28"/>
        </w:rPr>
      </w:r>
      <w:r w:rsidR="00BB48A3">
        <w:rPr>
          <w:rStyle w:val="a9"/>
          <w:i w:val="0"/>
          <w:sz w:val="28"/>
          <w:szCs w:val="28"/>
        </w:rPr>
        <w:fldChar w:fldCharType="separate"/>
      </w:r>
      <w:r w:rsidR="00505691">
        <w:rPr>
          <w:rStyle w:val="a9"/>
          <w:i w:val="0"/>
          <w:sz w:val="28"/>
          <w:szCs w:val="28"/>
        </w:rPr>
        <w:t>109</w:t>
      </w:r>
      <w:r w:rsidR="00BB48A3">
        <w:rPr>
          <w:rStyle w:val="a9"/>
          <w:i w:val="0"/>
          <w:sz w:val="28"/>
          <w:szCs w:val="28"/>
        </w:rPr>
        <w:fldChar w:fldCharType="end"/>
      </w:r>
      <w:r w:rsidRPr="003A5982">
        <w:rPr>
          <w:rStyle w:val="a9"/>
          <w:i w:val="0"/>
          <w:sz w:val="28"/>
          <w:szCs w:val="28"/>
        </w:rPr>
        <w:t>].</w:t>
      </w:r>
    </w:p>
    <w:p w:rsidR="002E748F" w:rsidRPr="007A7585" w:rsidRDefault="007A7585" w:rsidP="00053747">
      <w:pPr>
        <w:pStyle w:val="a3"/>
        <w:tabs>
          <w:tab w:val="left" w:pos="142"/>
        </w:tabs>
        <w:spacing w:before="0" w:beforeAutospacing="0" w:after="0" w:afterAutospacing="0" w:line="360" w:lineRule="auto"/>
        <w:ind w:firstLine="709"/>
        <w:jc w:val="both"/>
        <w:rPr>
          <w:iCs/>
          <w:sz w:val="28"/>
          <w:szCs w:val="28"/>
        </w:rPr>
      </w:pPr>
      <w:r w:rsidRPr="007A7585">
        <w:rPr>
          <w:sz w:val="28"/>
          <w:szCs w:val="28"/>
        </w:rPr>
        <w:t>Ґ</w:t>
      </w:r>
      <w:r w:rsidR="00DF0F16" w:rsidRPr="007A7585">
        <w:rPr>
          <w:sz w:val="28"/>
          <w:szCs w:val="28"/>
        </w:rPr>
        <w:t xml:space="preserve">рунтовно й аргументовано </w:t>
      </w:r>
      <w:r w:rsidRPr="007A7585">
        <w:rPr>
          <w:sz w:val="28"/>
          <w:szCs w:val="28"/>
        </w:rPr>
        <w:t>проаналізовано</w:t>
      </w:r>
      <w:r w:rsidR="00DF0F16" w:rsidRPr="007A7585">
        <w:rPr>
          <w:sz w:val="28"/>
          <w:szCs w:val="28"/>
        </w:rPr>
        <w:t xml:space="preserve"> твори сучасного літературного процесу (серед яких і твори Зірки Мензатюк)</w:t>
      </w:r>
      <w:r w:rsidRPr="007A7585">
        <w:rPr>
          <w:sz w:val="28"/>
          <w:szCs w:val="28"/>
        </w:rPr>
        <w:t xml:space="preserve"> у </w:t>
      </w:r>
      <w:r w:rsidR="002E748F" w:rsidRPr="007A7585">
        <w:rPr>
          <w:sz w:val="28"/>
          <w:szCs w:val="28"/>
        </w:rPr>
        <w:t>монографі</w:t>
      </w:r>
      <w:r w:rsidR="008D22D2" w:rsidRPr="007A7585">
        <w:rPr>
          <w:sz w:val="28"/>
          <w:szCs w:val="28"/>
        </w:rPr>
        <w:t>ї</w:t>
      </w:r>
      <w:r w:rsidR="002E748F" w:rsidRPr="007A7585">
        <w:rPr>
          <w:sz w:val="28"/>
          <w:szCs w:val="28"/>
        </w:rPr>
        <w:t xml:space="preserve"> </w:t>
      </w:r>
      <w:r w:rsidR="008D22D2" w:rsidRPr="007A7585">
        <w:rPr>
          <w:sz w:val="28"/>
          <w:szCs w:val="28"/>
        </w:rPr>
        <w:t>«Тенденції розвитку української прози для дітей та юнацтва початку ХХІ ст.»</w:t>
      </w:r>
      <w:r w:rsidR="00307731" w:rsidRPr="007A7585">
        <w:rPr>
          <w:sz w:val="28"/>
          <w:szCs w:val="28"/>
        </w:rPr>
        <w:t xml:space="preserve"> </w:t>
      </w:r>
      <w:r w:rsidRPr="007A7585">
        <w:rPr>
          <w:sz w:val="28"/>
          <w:szCs w:val="28"/>
        </w:rPr>
        <w:t>Т. Б. </w:t>
      </w:r>
      <w:r w:rsidRPr="00AE7468">
        <w:rPr>
          <w:sz w:val="28"/>
          <w:szCs w:val="28"/>
        </w:rPr>
        <w:t xml:space="preserve">Качак </w:t>
      </w:r>
      <w:r w:rsidR="00AE7468" w:rsidRPr="00561077">
        <w:rPr>
          <w:sz w:val="28"/>
          <w:szCs w:val="28"/>
        </w:rPr>
        <w:t>[</w:t>
      </w:r>
      <w:r w:rsidR="00BB48A3">
        <w:rPr>
          <w:sz w:val="28"/>
          <w:szCs w:val="28"/>
        </w:rPr>
        <w:fldChar w:fldCharType="begin"/>
      </w:r>
      <w:r w:rsidR="00641C9A">
        <w:rPr>
          <w:sz w:val="28"/>
          <w:szCs w:val="28"/>
        </w:rPr>
        <w:instrText xml:space="preserve"> REF _Ref531282275 \r \h </w:instrText>
      </w:r>
      <w:r w:rsidR="00BB48A3">
        <w:rPr>
          <w:sz w:val="28"/>
          <w:szCs w:val="28"/>
        </w:rPr>
      </w:r>
      <w:r w:rsidR="00BB48A3">
        <w:rPr>
          <w:sz w:val="28"/>
          <w:szCs w:val="28"/>
        </w:rPr>
        <w:fldChar w:fldCharType="separate"/>
      </w:r>
      <w:r w:rsidR="00505691">
        <w:rPr>
          <w:sz w:val="28"/>
          <w:szCs w:val="28"/>
        </w:rPr>
        <w:t>43</w:t>
      </w:r>
      <w:r w:rsidR="00BB48A3">
        <w:rPr>
          <w:sz w:val="28"/>
          <w:szCs w:val="28"/>
        </w:rPr>
        <w:fldChar w:fldCharType="end"/>
      </w:r>
      <w:r w:rsidR="008D22D2" w:rsidRPr="00AE7468">
        <w:rPr>
          <w:sz w:val="28"/>
          <w:szCs w:val="28"/>
        </w:rPr>
        <w:t>]</w:t>
      </w:r>
      <w:r w:rsidRPr="00AE7468">
        <w:rPr>
          <w:sz w:val="28"/>
          <w:szCs w:val="28"/>
        </w:rPr>
        <w:t>.</w:t>
      </w:r>
      <w:r w:rsidR="00C716AB" w:rsidRPr="00AE7468">
        <w:rPr>
          <w:sz w:val="28"/>
          <w:szCs w:val="28"/>
        </w:rPr>
        <w:t xml:space="preserve"> </w:t>
      </w:r>
      <w:r w:rsidRPr="007A7585">
        <w:rPr>
          <w:sz w:val="28"/>
          <w:szCs w:val="28"/>
        </w:rPr>
        <w:t>Науковець</w:t>
      </w:r>
      <w:r w:rsidR="00DF0F16" w:rsidRPr="007A7585">
        <w:rPr>
          <w:sz w:val="28"/>
          <w:szCs w:val="28"/>
        </w:rPr>
        <w:t xml:space="preserve"> </w:t>
      </w:r>
      <w:r w:rsidR="00C716AB" w:rsidRPr="007A7585">
        <w:rPr>
          <w:sz w:val="28"/>
          <w:szCs w:val="28"/>
        </w:rPr>
        <w:t>увиразнює</w:t>
      </w:r>
      <w:r w:rsidR="002E748F" w:rsidRPr="007A7585">
        <w:rPr>
          <w:sz w:val="28"/>
          <w:szCs w:val="28"/>
        </w:rPr>
        <w:t xml:space="preserve"> </w:t>
      </w:r>
      <w:r w:rsidR="00A635B1" w:rsidRPr="007A7585">
        <w:rPr>
          <w:sz w:val="28"/>
          <w:szCs w:val="28"/>
        </w:rPr>
        <w:t xml:space="preserve">сучасну </w:t>
      </w:r>
      <w:r w:rsidR="002E748F" w:rsidRPr="007A7585">
        <w:rPr>
          <w:sz w:val="28"/>
          <w:szCs w:val="28"/>
        </w:rPr>
        <w:t>українськ</w:t>
      </w:r>
      <w:r w:rsidR="00C716AB" w:rsidRPr="007A7585">
        <w:rPr>
          <w:sz w:val="28"/>
          <w:szCs w:val="28"/>
        </w:rPr>
        <w:t>у</w:t>
      </w:r>
      <w:r w:rsidR="002E748F" w:rsidRPr="007A7585">
        <w:rPr>
          <w:sz w:val="28"/>
          <w:szCs w:val="28"/>
        </w:rPr>
        <w:t xml:space="preserve"> проз</w:t>
      </w:r>
      <w:r w:rsidR="00C716AB" w:rsidRPr="007A7585">
        <w:rPr>
          <w:sz w:val="28"/>
          <w:szCs w:val="28"/>
        </w:rPr>
        <w:t>у</w:t>
      </w:r>
      <w:r w:rsidR="002E748F" w:rsidRPr="007A7585">
        <w:rPr>
          <w:sz w:val="28"/>
          <w:szCs w:val="28"/>
        </w:rPr>
        <w:t xml:space="preserve"> для дітей та юнацтва як самобутній художньо-естетичний феномен та об’єкт </w:t>
      </w:r>
      <w:r w:rsidR="002E748F" w:rsidRPr="007A7585">
        <w:rPr>
          <w:sz w:val="28"/>
          <w:szCs w:val="28"/>
        </w:rPr>
        <w:lastRenderedPageBreak/>
        <w:t>наукового дослідження. Сучасна українська письменниця Зірка Мензатюк, яка пише для дітей та юнацтва, говорить, що дане видання – «повна картина!», де можна «детально роздивитися, що ж воно робиться на нашій літературній ниві, які зміни, які тенденції</w:t>
      </w:r>
      <w:r w:rsidR="002E748F" w:rsidRPr="002B670A">
        <w:rPr>
          <w:sz w:val="28"/>
          <w:szCs w:val="28"/>
        </w:rPr>
        <w:t>…» [</w:t>
      </w:r>
      <w:r w:rsidR="00BB48A3">
        <w:rPr>
          <w:sz w:val="28"/>
          <w:szCs w:val="28"/>
        </w:rPr>
        <w:fldChar w:fldCharType="begin"/>
      </w:r>
      <w:r w:rsidR="008C036D">
        <w:rPr>
          <w:sz w:val="28"/>
          <w:szCs w:val="28"/>
        </w:rPr>
        <w:instrText xml:space="preserve"> REF _Ref531282474 \r \h </w:instrText>
      </w:r>
      <w:r w:rsidR="00BB48A3">
        <w:rPr>
          <w:sz w:val="28"/>
          <w:szCs w:val="28"/>
        </w:rPr>
      </w:r>
      <w:r w:rsidR="00BB48A3">
        <w:rPr>
          <w:sz w:val="28"/>
          <w:szCs w:val="28"/>
        </w:rPr>
        <w:fldChar w:fldCharType="separate"/>
      </w:r>
      <w:r w:rsidR="00505691">
        <w:rPr>
          <w:sz w:val="28"/>
          <w:szCs w:val="28"/>
        </w:rPr>
        <w:t>83</w:t>
      </w:r>
      <w:r w:rsidR="00BB48A3">
        <w:rPr>
          <w:sz w:val="28"/>
          <w:szCs w:val="28"/>
        </w:rPr>
        <w:fldChar w:fldCharType="end"/>
      </w:r>
      <w:r w:rsidR="002E748F" w:rsidRPr="002B670A">
        <w:rPr>
          <w:sz w:val="28"/>
          <w:szCs w:val="28"/>
        </w:rPr>
        <w:t>].</w:t>
      </w:r>
    </w:p>
    <w:p w:rsidR="00131379" w:rsidRDefault="00131379" w:rsidP="00053747">
      <w:pPr>
        <w:pStyle w:val="1"/>
        <w:tabs>
          <w:tab w:val="left" w:pos="142"/>
        </w:tabs>
        <w:spacing w:before="0" w:beforeAutospacing="0" w:after="0" w:afterAutospacing="0" w:line="360" w:lineRule="auto"/>
        <w:ind w:firstLine="709"/>
      </w:pPr>
      <w:bookmarkStart w:id="29" w:name="_Toc531804626"/>
    </w:p>
    <w:p w:rsidR="00962CD5" w:rsidRDefault="00962CD5" w:rsidP="00053747">
      <w:pPr>
        <w:pStyle w:val="1"/>
        <w:tabs>
          <w:tab w:val="left" w:pos="142"/>
        </w:tabs>
        <w:spacing w:before="0" w:beforeAutospacing="0" w:after="0" w:afterAutospacing="0" w:line="360" w:lineRule="auto"/>
        <w:ind w:firstLine="709"/>
      </w:pPr>
      <w:r w:rsidRPr="003E2646">
        <w:t>ВИСНОВКИ ДО РОЗДІЛУ 1</w:t>
      </w:r>
      <w:bookmarkEnd w:id="29"/>
    </w:p>
    <w:p w:rsidR="00131379" w:rsidRPr="003E2646" w:rsidRDefault="00131379" w:rsidP="00053747">
      <w:pPr>
        <w:pStyle w:val="1"/>
        <w:tabs>
          <w:tab w:val="left" w:pos="142"/>
        </w:tabs>
        <w:spacing w:before="0" w:beforeAutospacing="0" w:after="0" w:afterAutospacing="0" w:line="360" w:lineRule="auto"/>
        <w:ind w:firstLine="709"/>
      </w:pPr>
      <w:bookmarkStart w:id="30" w:name="_GoBack"/>
      <w:bookmarkEnd w:id="30"/>
    </w:p>
    <w:p w:rsidR="00962CD5" w:rsidRDefault="00962CD5" w:rsidP="00053747">
      <w:pPr>
        <w:tabs>
          <w:tab w:val="left" w:pos="142"/>
        </w:tabs>
        <w:autoSpaceDE w:val="0"/>
        <w:autoSpaceDN w:val="0"/>
        <w:adjustRightInd w:val="0"/>
        <w:spacing w:after="0" w:line="360" w:lineRule="auto"/>
        <w:ind w:firstLine="709"/>
        <w:jc w:val="both"/>
        <w:rPr>
          <w:rFonts w:ascii="Times New Roman" w:hAnsi="Times New Roman" w:cs="Times New Roman"/>
          <w:sz w:val="28"/>
          <w:szCs w:val="28"/>
        </w:rPr>
      </w:pPr>
      <w:r w:rsidRPr="003E2646">
        <w:rPr>
          <w:rFonts w:ascii="Times New Roman" w:hAnsi="Times New Roman" w:cs="Times New Roman"/>
          <w:sz w:val="28"/>
          <w:szCs w:val="28"/>
        </w:rPr>
        <w:t xml:space="preserve">У </w:t>
      </w:r>
      <w:r>
        <w:rPr>
          <w:rFonts w:ascii="Times New Roman" w:hAnsi="Times New Roman" w:cs="Times New Roman"/>
          <w:sz w:val="28"/>
          <w:szCs w:val="28"/>
        </w:rPr>
        <w:t>п</w:t>
      </w:r>
      <w:r w:rsidRPr="003E2646">
        <w:rPr>
          <w:rFonts w:ascii="Times New Roman" w:hAnsi="Times New Roman" w:cs="Times New Roman"/>
          <w:sz w:val="28"/>
          <w:szCs w:val="28"/>
        </w:rPr>
        <w:t>ершо</w:t>
      </w:r>
      <w:r>
        <w:rPr>
          <w:rFonts w:ascii="Times New Roman" w:hAnsi="Times New Roman" w:cs="Times New Roman"/>
          <w:sz w:val="28"/>
          <w:szCs w:val="28"/>
        </w:rPr>
        <w:t>му</w:t>
      </w:r>
      <w:r w:rsidRPr="003E2646">
        <w:rPr>
          <w:rFonts w:ascii="Times New Roman" w:hAnsi="Times New Roman" w:cs="Times New Roman"/>
          <w:sz w:val="28"/>
          <w:szCs w:val="28"/>
        </w:rPr>
        <w:t xml:space="preserve"> розділ</w:t>
      </w:r>
      <w:r>
        <w:rPr>
          <w:rFonts w:ascii="Times New Roman" w:hAnsi="Times New Roman" w:cs="Times New Roman"/>
          <w:sz w:val="28"/>
          <w:szCs w:val="28"/>
        </w:rPr>
        <w:t>і (п. 1.1) б</w:t>
      </w:r>
      <w:r w:rsidRPr="003E2646">
        <w:rPr>
          <w:rFonts w:ascii="Times New Roman" w:hAnsi="Times New Roman" w:cs="Times New Roman"/>
          <w:sz w:val="28"/>
          <w:szCs w:val="28"/>
        </w:rPr>
        <w:t xml:space="preserve">уло </w:t>
      </w:r>
      <w:r w:rsidRPr="003E2646">
        <w:rPr>
          <w:rFonts w:ascii="Times New Roman" w:eastAsia="Times New Roman" w:hAnsi="Times New Roman" w:cs="Times New Roman"/>
          <w:sz w:val="28"/>
          <w:szCs w:val="28"/>
          <w:lang w:eastAsia="uk-UA"/>
        </w:rPr>
        <w:t xml:space="preserve">проаналізовано досліджені раніше літературознавцями-науковцями дефініції «дитяча література», «література для дітей», «література для підлітків», «література для дітей та </w:t>
      </w:r>
      <w:r w:rsidRPr="00D24F54">
        <w:rPr>
          <w:rFonts w:ascii="Times New Roman" w:eastAsia="Times New Roman" w:hAnsi="Times New Roman" w:cs="Times New Roman"/>
          <w:sz w:val="28"/>
          <w:szCs w:val="28"/>
          <w:lang w:eastAsia="uk-UA"/>
        </w:rPr>
        <w:t>юнацтва»</w:t>
      </w:r>
      <w:r w:rsidRPr="00D24F54">
        <w:rPr>
          <w:rFonts w:ascii="Times New Roman" w:hAnsi="Times New Roman" w:cs="Times New Roman"/>
          <w:sz w:val="28"/>
          <w:szCs w:val="28"/>
        </w:rPr>
        <w:t>. На базі проведеного нами аналізу дефініцій за основу визначено поняття «література для дітей». У нашому визначенні</w:t>
      </w:r>
      <w:r w:rsidR="007D6C09">
        <w:rPr>
          <w:rFonts w:ascii="Times New Roman" w:hAnsi="Times New Roman" w:cs="Times New Roman"/>
          <w:sz w:val="28"/>
          <w:szCs w:val="28"/>
        </w:rPr>
        <w:t>:</w:t>
      </w:r>
      <w:r w:rsidRPr="00D24F54">
        <w:rPr>
          <w:rFonts w:ascii="Times New Roman" w:hAnsi="Times New Roman" w:cs="Times New Roman"/>
          <w:sz w:val="28"/>
          <w:szCs w:val="28"/>
        </w:rPr>
        <w:t xml:space="preserve"> література для дітей – література, написана письменниками для дітей різного віку і цікава й зрозуміла певним дитячим віковим категоріям.</w:t>
      </w:r>
    </w:p>
    <w:p w:rsidR="00AA1902" w:rsidRPr="0096494D" w:rsidRDefault="00962CD5" w:rsidP="00AA1902">
      <w:pPr>
        <w:pStyle w:val="Default"/>
        <w:tabs>
          <w:tab w:val="left" w:pos="142"/>
        </w:tabs>
        <w:spacing w:line="360" w:lineRule="auto"/>
        <w:ind w:firstLine="709"/>
        <w:jc w:val="both"/>
        <w:rPr>
          <w:sz w:val="28"/>
          <w:szCs w:val="28"/>
        </w:rPr>
      </w:pPr>
      <w:r w:rsidRPr="0096494D">
        <w:rPr>
          <w:sz w:val="28"/>
          <w:szCs w:val="28"/>
        </w:rPr>
        <w:t>Обраний ракурс дослідження дозволив визначити та простежити найбільші відмінності</w:t>
      </w:r>
      <w:r w:rsidRPr="00041E93">
        <w:rPr>
          <w:sz w:val="28"/>
          <w:szCs w:val="28"/>
        </w:rPr>
        <w:t xml:space="preserve"> літератури для дітей як від попередніх етапів розвитку, так і від літератури для дорослих. </w:t>
      </w:r>
      <w:r w:rsidR="00AA1902" w:rsidRPr="0096494D">
        <w:rPr>
          <w:sz w:val="28"/>
          <w:szCs w:val="28"/>
        </w:rPr>
        <w:t>Тільки з кінця ХХ ст., з розвитком індустріалізації та урбанізації виділився</w:t>
      </w:r>
      <w:r w:rsidR="00AA1902">
        <w:rPr>
          <w:sz w:val="28"/>
          <w:szCs w:val="28"/>
        </w:rPr>
        <w:t xml:space="preserve"> я</w:t>
      </w:r>
      <w:r w:rsidR="00AA1902" w:rsidRPr="0096494D">
        <w:rPr>
          <w:sz w:val="28"/>
          <w:szCs w:val="28"/>
        </w:rPr>
        <w:t>к універсальний феномен, що охоплює і хлопчиків, і дівчат</w:t>
      </w:r>
      <w:r w:rsidR="00AA1902">
        <w:rPr>
          <w:sz w:val="28"/>
          <w:szCs w:val="28"/>
        </w:rPr>
        <w:t xml:space="preserve">, </w:t>
      </w:r>
      <w:r w:rsidR="00AA1902" w:rsidRPr="0096494D">
        <w:rPr>
          <w:sz w:val="28"/>
          <w:szCs w:val="28"/>
        </w:rPr>
        <w:t xml:space="preserve">юнацький вік. Період юності складає частину розгорнутого перехідного етапу від дитинства до дорослості, </w:t>
      </w:r>
      <w:r w:rsidR="00AA1902">
        <w:rPr>
          <w:sz w:val="28"/>
          <w:szCs w:val="28"/>
        </w:rPr>
        <w:t>а саме –</w:t>
      </w:r>
      <w:r w:rsidR="00AA1902" w:rsidRPr="0096494D">
        <w:rPr>
          <w:sz w:val="28"/>
          <w:szCs w:val="28"/>
        </w:rPr>
        <w:t xml:space="preserve"> від підліткового віку до самостійного дорослого життя</w:t>
      </w:r>
      <w:r w:rsidR="00AA1902">
        <w:rPr>
          <w:sz w:val="28"/>
          <w:szCs w:val="28"/>
        </w:rPr>
        <w:t>. Ю</w:t>
      </w:r>
      <w:r w:rsidR="00AA1902" w:rsidRPr="0096494D">
        <w:rPr>
          <w:sz w:val="28"/>
          <w:szCs w:val="28"/>
        </w:rPr>
        <w:t>ність, відносно самостійний період життя, що має власну цінність</w:t>
      </w:r>
      <w:r w:rsidR="00AA1902">
        <w:rPr>
          <w:sz w:val="28"/>
          <w:szCs w:val="28"/>
        </w:rPr>
        <w:t>, т</w:t>
      </w:r>
      <w:r w:rsidR="00AA1902" w:rsidRPr="0096494D">
        <w:rPr>
          <w:sz w:val="28"/>
          <w:szCs w:val="28"/>
        </w:rPr>
        <w:t>ому на сучасному етапі все частіше науковці вживають поняття «література для дітей та юнацтва».</w:t>
      </w:r>
    </w:p>
    <w:p w:rsidR="007D6C09" w:rsidRDefault="00962CD5" w:rsidP="00D379EE">
      <w:pPr>
        <w:pStyle w:val="Default"/>
        <w:tabs>
          <w:tab w:val="left" w:pos="142"/>
        </w:tabs>
        <w:spacing w:line="360" w:lineRule="auto"/>
        <w:ind w:firstLine="709"/>
        <w:jc w:val="both"/>
        <w:rPr>
          <w:color w:val="auto"/>
          <w:sz w:val="28"/>
          <w:szCs w:val="28"/>
        </w:rPr>
      </w:pPr>
      <w:r w:rsidRPr="003E2646">
        <w:rPr>
          <w:sz w:val="28"/>
          <w:szCs w:val="28"/>
        </w:rPr>
        <w:t xml:space="preserve">У </w:t>
      </w:r>
      <w:r>
        <w:rPr>
          <w:sz w:val="28"/>
          <w:szCs w:val="28"/>
        </w:rPr>
        <w:t xml:space="preserve">п. 1.2-1.3 першого розділу </w:t>
      </w:r>
      <w:r w:rsidRPr="00521ED8">
        <w:rPr>
          <w:rFonts w:eastAsia="Times New Roman"/>
          <w:color w:val="auto"/>
          <w:sz w:val="28"/>
          <w:szCs w:val="28"/>
          <w:lang w:eastAsia="uk-UA"/>
        </w:rPr>
        <w:t>р</w:t>
      </w:r>
      <w:r w:rsidRPr="00521ED8">
        <w:rPr>
          <w:color w:val="auto"/>
          <w:sz w:val="28"/>
          <w:szCs w:val="28"/>
        </w:rPr>
        <w:t xml:space="preserve">озкрито ретроспективу розвитку літератури для дітей другої половини ХХ – початку ХХІ століття, визначено провідні мотиви, теми, ідеї, образи періоду, який продемонстрував специфічні для цієї літератури </w:t>
      </w:r>
      <w:r w:rsidRPr="00C87178">
        <w:rPr>
          <w:sz w:val="28"/>
          <w:szCs w:val="28"/>
        </w:rPr>
        <w:t>тенденції, напрями та жанри</w:t>
      </w:r>
      <w:r>
        <w:rPr>
          <w:sz w:val="28"/>
          <w:szCs w:val="28"/>
        </w:rPr>
        <w:t>.</w:t>
      </w:r>
      <w:r w:rsidR="00D379EE">
        <w:rPr>
          <w:sz w:val="28"/>
          <w:szCs w:val="28"/>
        </w:rPr>
        <w:t xml:space="preserve"> </w:t>
      </w:r>
      <w:r w:rsidR="007D6C09">
        <w:rPr>
          <w:rFonts w:eastAsia="Times New Roman"/>
          <w:color w:val="auto"/>
          <w:sz w:val="28"/>
          <w:szCs w:val="28"/>
          <w:lang w:eastAsia="uk-UA"/>
        </w:rPr>
        <w:t xml:space="preserve">Проаналізувавши жанрову природу сучасних українських прозових текстів для дітей, можна стверджувати, що домінуючими жанрами є </w:t>
      </w:r>
      <w:r w:rsidR="007D6C09">
        <w:rPr>
          <w:rFonts w:eastAsia="Times New Roman"/>
          <w:color w:val="auto"/>
          <w:sz w:val="28"/>
          <w:szCs w:val="28"/>
          <w:lang w:eastAsia="uk-UA"/>
        </w:rPr>
        <w:lastRenderedPageBreak/>
        <w:t xml:space="preserve">повість (у її різновидах) та літературна казка, </w:t>
      </w:r>
      <w:r w:rsidR="007D6C09">
        <w:rPr>
          <w:rFonts w:eastAsia="Times New Roman"/>
          <w:sz w:val="28"/>
          <w:szCs w:val="28"/>
          <w:lang w:eastAsia="uk-UA"/>
        </w:rPr>
        <w:t xml:space="preserve">меншою мірою сучасні українські письменники, які пишуть для дітей та юнацтва, звертаються до великих епічних жанрів, зокрема роману. </w:t>
      </w:r>
      <w:r w:rsidR="007D6C09">
        <w:rPr>
          <w:rFonts w:eastAsia="Times New Roman"/>
          <w:color w:val="auto"/>
          <w:sz w:val="28"/>
          <w:szCs w:val="28"/>
          <w:lang w:eastAsia="uk-UA"/>
        </w:rPr>
        <w:t>Для повісті, адресованої дітям, найважливішою є казковість, домінування вигаданого світу над реальним, а також центрування дитячих характерів й дитячого світу, розгортання концепту дитинства. Традиційним у сучасній літературі для дітей та юнацтва вважається синтетичний жанр.</w:t>
      </w:r>
    </w:p>
    <w:p w:rsidR="00962CD5" w:rsidRDefault="00D379EE" w:rsidP="00B1118E">
      <w:pPr>
        <w:pStyle w:val="Default"/>
        <w:tabs>
          <w:tab w:val="left" w:pos="142"/>
        </w:tabs>
        <w:spacing w:line="360" w:lineRule="auto"/>
        <w:ind w:firstLine="709"/>
        <w:jc w:val="both"/>
        <w:rPr>
          <w:color w:val="000000" w:themeColor="text1"/>
          <w:sz w:val="28"/>
          <w:szCs w:val="28"/>
        </w:rPr>
      </w:pPr>
      <w:r w:rsidRPr="00C87178">
        <w:rPr>
          <w:sz w:val="28"/>
          <w:szCs w:val="28"/>
        </w:rPr>
        <w:t>Проведений аналіз літератури для дітей останніх десятиліть ХХ</w:t>
      </w:r>
      <w:r w:rsidRPr="00521ED8">
        <w:rPr>
          <w:color w:val="auto"/>
          <w:sz w:val="28"/>
          <w:szCs w:val="28"/>
        </w:rPr>
        <w:t xml:space="preserve"> – </w:t>
      </w:r>
      <w:r w:rsidRPr="00C87178">
        <w:rPr>
          <w:sz w:val="28"/>
          <w:szCs w:val="28"/>
        </w:rPr>
        <w:t>початку ХХ</w:t>
      </w:r>
      <w:r>
        <w:rPr>
          <w:sz w:val="28"/>
          <w:szCs w:val="28"/>
        </w:rPr>
        <w:t>І</w:t>
      </w:r>
      <w:r w:rsidRPr="00C87178">
        <w:rPr>
          <w:sz w:val="28"/>
          <w:szCs w:val="28"/>
        </w:rPr>
        <w:t xml:space="preserve"> ст. переконує в тому, що вона відтворює сучасну культурно-історичну добу та загальні особливості світового літературного процесу зламу </w:t>
      </w:r>
      <w:r w:rsidRPr="00AB170B">
        <w:rPr>
          <w:color w:val="000000" w:themeColor="text1"/>
          <w:sz w:val="28"/>
          <w:szCs w:val="28"/>
        </w:rPr>
        <w:t>століть.</w:t>
      </w:r>
      <w:r>
        <w:rPr>
          <w:color w:val="000000" w:themeColor="text1"/>
          <w:sz w:val="28"/>
          <w:szCs w:val="28"/>
        </w:rPr>
        <w:t xml:space="preserve"> </w:t>
      </w:r>
      <w:r w:rsidR="00962CD5" w:rsidRPr="00AB170B">
        <w:rPr>
          <w:color w:val="000000" w:themeColor="text1"/>
          <w:sz w:val="28"/>
          <w:szCs w:val="28"/>
        </w:rPr>
        <w:t xml:space="preserve">З’ясовано, </w:t>
      </w:r>
      <w:r w:rsidR="00962CD5">
        <w:rPr>
          <w:color w:val="000000" w:themeColor="text1"/>
          <w:sz w:val="28"/>
          <w:szCs w:val="28"/>
        </w:rPr>
        <w:t xml:space="preserve">що у другій половині ХХ століття в творах письменників для дітей переважали </w:t>
      </w:r>
      <w:r w:rsidR="00962CD5" w:rsidRPr="00AB170B">
        <w:rPr>
          <w:color w:val="000000" w:themeColor="text1"/>
          <w:sz w:val="28"/>
          <w:szCs w:val="28"/>
        </w:rPr>
        <w:t>ідеї патріотизму, дитячого подвигу, вірності та відданості країні та владі,</w:t>
      </w:r>
      <w:r w:rsidR="00962CD5">
        <w:rPr>
          <w:color w:val="000000" w:themeColor="text1"/>
          <w:sz w:val="28"/>
          <w:szCs w:val="28"/>
        </w:rPr>
        <w:t xml:space="preserve"> які потім змінилися </w:t>
      </w:r>
      <w:r w:rsidR="00962CD5" w:rsidRPr="00AB170B">
        <w:rPr>
          <w:color w:val="000000" w:themeColor="text1"/>
          <w:sz w:val="28"/>
          <w:szCs w:val="28"/>
        </w:rPr>
        <w:t>твор</w:t>
      </w:r>
      <w:r w:rsidR="00962CD5">
        <w:rPr>
          <w:color w:val="000000" w:themeColor="text1"/>
          <w:sz w:val="28"/>
          <w:szCs w:val="28"/>
        </w:rPr>
        <w:t>ами</w:t>
      </w:r>
      <w:r w:rsidR="00962CD5" w:rsidRPr="00AB170B">
        <w:rPr>
          <w:color w:val="000000" w:themeColor="text1"/>
          <w:sz w:val="28"/>
          <w:szCs w:val="28"/>
        </w:rPr>
        <w:t xml:space="preserve"> про дітей воєнних і повоєнних років, про шкільну дружбу й перше кохання, про красу батьківщини.</w:t>
      </w:r>
      <w:r w:rsidR="00962CD5">
        <w:rPr>
          <w:color w:val="000000" w:themeColor="text1"/>
          <w:sz w:val="28"/>
          <w:szCs w:val="28"/>
        </w:rPr>
        <w:t xml:space="preserve"> Однак творам</w:t>
      </w:r>
      <w:r w:rsidR="00962CD5" w:rsidRPr="00764618">
        <w:rPr>
          <w:color w:val="000000" w:themeColor="text1"/>
          <w:sz w:val="28"/>
          <w:szCs w:val="28"/>
        </w:rPr>
        <w:t xml:space="preserve"> </w:t>
      </w:r>
      <w:r w:rsidR="00962CD5">
        <w:rPr>
          <w:color w:val="000000" w:themeColor="text1"/>
          <w:sz w:val="28"/>
          <w:szCs w:val="28"/>
        </w:rPr>
        <w:t>цього періоду</w:t>
      </w:r>
      <w:r w:rsidR="00962CD5" w:rsidRPr="00764618">
        <w:rPr>
          <w:color w:val="000000" w:themeColor="text1"/>
          <w:sz w:val="28"/>
          <w:szCs w:val="28"/>
        </w:rPr>
        <w:t xml:space="preserve"> </w:t>
      </w:r>
      <w:r w:rsidR="00962CD5">
        <w:rPr>
          <w:color w:val="000000" w:themeColor="text1"/>
          <w:sz w:val="28"/>
          <w:szCs w:val="28"/>
        </w:rPr>
        <w:t>притаманне</w:t>
      </w:r>
      <w:r w:rsidR="00962CD5" w:rsidRPr="00764618">
        <w:rPr>
          <w:color w:val="000000" w:themeColor="text1"/>
          <w:sz w:val="28"/>
          <w:szCs w:val="28"/>
        </w:rPr>
        <w:t xml:space="preserve"> </w:t>
      </w:r>
      <w:r w:rsidR="00962CD5">
        <w:rPr>
          <w:color w:val="000000" w:themeColor="text1"/>
          <w:sz w:val="28"/>
          <w:szCs w:val="28"/>
        </w:rPr>
        <w:t>вже</w:t>
      </w:r>
      <w:r w:rsidR="00962CD5" w:rsidRPr="00764618">
        <w:rPr>
          <w:color w:val="000000" w:themeColor="text1"/>
          <w:sz w:val="28"/>
          <w:szCs w:val="28"/>
        </w:rPr>
        <w:t xml:space="preserve"> розуміння дитинства як самодостатнього явища, яке не потребувало</w:t>
      </w:r>
      <w:r w:rsidR="00962CD5">
        <w:rPr>
          <w:color w:val="000000" w:themeColor="text1"/>
          <w:sz w:val="28"/>
          <w:szCs w:val="28"/>
        </w:rPr>
        <w:t xml:space="preserve"> впливу</w:t>
      </w:r>
      <w:r w:rsidR="00962CD5" w:rsidRPr="00764618">
        <w:rPr>
          <w:color w:val="000000" w:themeColor="text1"/>
          <w:sz w:val="28"/>
          <w:szCs w:val="28"/>
        </w:rPr>
        <w:t xml:space="preserve"> суспіль</w:t>
      </w:r>
      <w:r w:rsidR="00962CD5">
        <w:rPr>
          <w:color w:val="000000" w:themeColor="text1"/>
          <w:sz w:val="28"/>
          <w:szCs w:val="28"/>
        </w:rPr>
        <w:t>ства, тому п</w:t>
      </w:r>
      <w:r w:rsidR="00962CD5" w:rsidRPr="00764618">
        <w:rPr>
          <w:color w:val="000000" w:themeColor="text1"/>
          <w:sz w:val="28"/>
          <w:szCs w:val="28"/>
        </w:rPr>
        <w:t xml:space="preserve">исьменники </w:t>
      </w:r>
      <w:r w:rsidR="00962CD5">
        <w:rPr>
          <w:color w:val="000000" w:themeColor="text1"/>
          <w:sz w:val="28"/>
          <w:szCs w:val="28"/>
        </w:rPr>
        <w:t>намагалися</w:t>
      </w:r>
      <w:r w:rsidR="00962CD5" w:rsidRPr="00764618">
        <w:rPr>
          <w:color w:val="000000" w:themeColor="text1"/>
          <w:sz w:val="28"/>
          <w:szCs w:val="28"/>
        </w:rPr>
        <w:t xml:space="preserve"> розви</w:t>
      </w:r>
      <w:r w:rsidR="00962CD5">
        <w:rPr>
          <w:color w:val="000000" w:themeColor="text1"/>
          <w:sz w:val="28"/>
          <w:szCs w:val="28"/>
        </w:rPr>
        <w:t xml:space="preserve">вати не штучну зразковість, а </w:t>
      </w:r>
      <w:r w:rsidR="00962CD5" w:rsidRPr="00764618">
        <w:rPr>
          <w:color w:val="000000" w:themeColor="text1"/>
          <w:sz w:val="28"/>
          <w:szCs w:val="28"/>
        </w:rPr>
        <w:t>дитяч</w:t>
      </w:r>
      <w:r w:rsidR="00962CD5">
        <w:rPr>
          <w:color w:val="000000" w:themeColor="text1"/>
          <w:sz w:val="28"/>
          <w:szCs w:val="28"/>
        </w:rPr>
        <w:t>у</w:t>
      </w:r>
      <w:r w:rsidR="00962CD5" w:rsidRPr="00764618">
        <w:rPr>
          <w:color w:val="000000" w:themeColor="text1"/>
          <w:sz w:val="28"/>
          <w:szCs w:val="28"/>
        </w:rPr>
        <w:t xml:space="preserve"> індивідуальн</w:t>
      </w:r>
      <w:r w:rsidR="00962CD5">
        <w:rPr>
          <w:color w:val="000000" w:themeColor="text1"/>
          <w:sz w:val="28"/>
          <w:szCs w:val="28"/>
        </w:rPr>
        <w:t>ість</w:t>
      </w:r>
      <w:r w:rsidR="00962CD5" w:rsidRPr="00764618">
        <w:rPr>
          <w:color w:val="000000" w:themeColor="text1"/>
          <w:sz w:val="28"/>
          <w:szCs w:val="28"/>
        </w:rPr>
        <w:t xml:space="preserve">, </w:t>
      </w:r>
      <w:r w:rsidR="00962CD5">
        <w:rPr>
          <w:color w:val="000000" w:themeColor="text1"/>
          <w:sz w:val="28"/>
          <w:szCs w:val="28"/>
        </w:rPr>
        <w:t xml:space="preserve">на заміну </w:t>
      </w:r>
      <w:r w:rsidR="00962CD5" w:rsidRPr="00764618">
        <w:rPr>
          <w:color w:val="000000" w:themeColor="text1"/>
          <w:sz w:val="28"/>
          <w:szCs w:val="28"/>
        </w:rPr>
        <w:t>авторитаризм</w:t>
      </w:r>
      <w:r w:rsidR="00962CD5">
        <w:rPr>
          <w:color w:val="000000" w:themeColor="text1"/>
          <w:sz w:val="28"/>
          <w:szCs w:val="28"/>
        </w:rPr>
        <w:t>у попередньої літератури</w:t>
      </w:r>
      <w:r w:rsidR="00962CD5" w:rsidRPr="00764618">
        <w:rPr>
          <w:color w:val="000000" w:themeColor="text1"/>
          <w:sz w:val="28"/>
          <w:szCs w:val="28"/>
        </w:rPr>
        <w:t xml:space="preserve">. </w:t>
      </w:r>
      <w:r w:rsidR="00962CD5">
        <w:rPr>
          <w:color w:val="000000" w:themeColor="text1"/>
          <w:sz w:val="28"/>
          <w:szCs w:val="28"/>
        </w:rPr>
        <w:t xml:space="preserve">У магістерській роботі окреслено </w:t>
      </w:r>
      <w:r w:rsidR="00962CD5" w:rsidRPr="00AB170B">
        <w:rPr>
          <w:color w:val="000000" w:themeColor="text1"/>
          <w:sz w:val="28"/>
          <w:szCs w:val="28"/>
        </w:rPr>
        <w:t xml:space="preserve">діяльність </w:t>
      </w:r>
      <w:r w:rsidR="00962CD5">
        <w:rPr>
          <w:color w:val="000000" w:themeColor="text1"/>
          <w:sz w:val="28"/>
          <w:szCs w:val="28"/>
        </w:rPr>
        <w:t xml:space="preserve">таких </w:t>
      </w:r>
      <w:r w:rsidR="00962CD5" w:rsidRPr="00AB170B">
        <w:rPr>
          <w:color w:val="000000" w:themeColor="text1"/>
          <w:sz w:val="28"/>
          <w:szCs w:val="28"/>
        </w:rPr>
        <w:t>письменників другої половини ХХ ст.</w:t>
      </w:r>
      <w:r w:rsidR="00962CD5">
        <w:rPr>
          <w:color w:val="000000" w:themeColor="text1"/>
          <w:sz w:val="28"/>
          <w:szCs w:val="28"/>
        </w:rPr>
        <w:t>, як:</w:t>
      </w:r>
      <w:r w:rsidR="00962CD5" w:rsidRPr="00AB170B">
        <w:rPr>
          <w:color w:val="000000" w:themeColor="text1"/>
          <w:sz w:val="28"/>
          <w:szCs w:val="28"/>
        </w:rPr>
        <w:t xml:space="preserve"> Всеволода Нестайка, Івана</w:t>
      </w:r>
      <w:r w:rsidR="00FB5C50">
        <w:rPr>
          <w:color w:val="000000" w:themeColor="text1"/>
          <w:sz w:val="28"/>
          <w:szCs w:val="28"/>
          <w:lang w:val="en-US"/>
        </w:rPr>
        <w:t> </w:t>
      </w:r>
      <w:r w:rsidR="00962CD5" w:rsidRPr="00AB170B">
        <w:rPr>
          <w:color w:val="000000" w:themeColor="text1"/>
          <w:sz w:val="28"/>
          <w:szCs w:val="28"/>
        </w:rPr>
        <w:t>Багмута, Наталі Забіли, Марії Пригари та інших суто дитячих авторів та тих, хто починав свою творчість дорослою літературою.</w:t>
      </w:r>
    </w:p>
    <w:p w:rsidR="007D6C09" w:rsidRDefault="007D6C09" w:rsidP="007D6C09">
      <w:pPr>
        <w:pStyle w:val="Default"/>
        <w:spacing w:line="360" w:lineRule="auto"/>
        <w:ind w:firstLine="700"/>
        <w:jc w:val="both"/>
        <w:rPr>
          <w:sz w:val="28"/>
          <w:szCs w:val="28"/>
        </w:rPr>
      </w:pPr>
      <w:r>
        <w:rPr>
          <w:sz w:val="28"/>
          <w:szCs w:val="28"/>
        </w:rPr>
        <w:t xml:space="preserve">Література для дітей – завжди цікавий матеріал для дослідження. Це </w:t>
      </w:r>
      <w:r>
        <w:rPr>
          <w:color w:val="auto"/>
          <w:sz w:val="28"/>
          <w:szCs w:val="28"/>
        </w:rPr>
        <w:t>–</w:t>
      </w:r>
      <w:r>
        <w:rPr>
          <w:sz w:val="28"/>
          <w:szCs w:val="28"/>
        </w:rPr>
        <w:t xml:space="preserve"> органічна частина всієї художньої літератури: спільність історичного розвитку, творчого методу та ідейної спрямованості, жанрів, основної тематики, художніх засобів літератури для дорослих і дітей.</w:t>
      </w:r>
    </w:p>
    <w:p w:rsidR="00AD135B" w:rsidRDefault="007D6C09" w:rsidP="00053747">
      <w:pPr>
        <w:pStyle w:val="Default"/>
        <w:tabs>
          <w:tab w:val="left" w:pos="142"/>
        </w:tabs>
        <w:spacing w:line="360" w:lineRule="auto"/>
        <w:ind w:firstLine="709"/>
        <w:jc w:val="both"/>
        <w:rPr>
          <w:b/>
          <w:sz w:val="28"/>
          <w:szCs w:val="28"/>
        </w:rPr>
      </w:pPr>
      <w:r>
        <w:rPr>
          <w:sz w:val="28"/>
          <w:szCs w:val="28"/>
        </w:rPr>
        <w:t xml:space="preserve">На сучасному етапі література для дітей досягла такого високого розвитку, що виникла необхідність у систематизації праць синтетичного характеру про шляхи і етапи, які вона пройшла, й узагальненні матеріалу щодо творчості окремих письменників, а саме – сучасних українських </w:t>
      </w:r>
      <w:r>
        <w:rPr>
          <w:sz w:val="28"/>
          <w:szCs w:val="28"/>
        </w:rPr>
        <w:lastRenderedPageBreak/>
        <w:t>письменників, які зробили значний внесок у літературу для дітей і в сучасну українську літературу для дітей та юнацтва зокрема.</w:t>
      </w:r>
      <w:r w:rsidR="00AD135B">
        <w:rPr>
          <w:b/>
          <w:sz w:val="28"/>
          <w:szCs w:val="28"/>
        </w:rPr>
        <w:br w:type="page"/>
      </w:r>
    </w:p>
    <w:p w:rsidR="003B4BC8" w:rsidRPr="00AE1D28" w:rsidRDefault="003B4BC8" w:rsidP="00577B73">
      <w:pPr>
        <w:pStyle w:val="1"/>
        <w:tabs>
          <w:tab w:val="left" w:pos="142"/>
        </w:tabs>
      </w:pPr>
      <w:bookmarkStart w:id="31" w:name="_Toc531804627"/>
      <w:r w:rsidRPr="00AE1D28">
        <w:lastRenderedPageBreak/>
        <w:t xml:space="preserve">РОЗДІЛ 2. </w:t>
      </w:r>
      <w:r w:rsidRPr="00AE1D28">
        <w:rPr>
          <w:rStyle w:val="a8"/>
          <w:rFonts w:eastAsiaTheme="majorEastAsia"/>
          <w:b/>
          <w:bCs/>
        </w:rPr>
        <w:t>ЖИТТЄВИЙ І Т</w:t>
      </w:r>
      <w:r w:rsidRPr="00AE1D28">
        <w:t>ВОРЧИЙ ШЛЯХ ЗІРКИ МЕНЗАТЮК</w:t>
      </w:r>
      <w:bookmarkEnd w:id="31"/>
    </w:p>
    <w:p w:rsidR="003B4BC8" w:rsidRDefault="003B4BC8" w:rsidP="00B1118E">
      <w:pPr>
        <w:tabs>
          <w:tab w:val="left" w:pos="142"/>
        </w:tabs>
        <w:spacing w:after="0" w:line="360" w:lineRule="auto"/>
        <w:ind w:firstLine="709"/>
        <w:jc w:val="both"/>
        <w:rPr>
          <w:rFonts w:ascii="Times New Roman" w:hAnsi="Times New Roman" w:cs="Times New Roman"/>
          <w:b/>
          <w:spacing w:val="-10"/>
          <w:sz w:val="28"/>
          <w:szCs w:val="28"/>
        </w:rPr>
      </w:pPr>
    </w:p>
    <w:p w:rsidR="003B4BC8" w:rsidRPr="000E13A2" w:rsidRDefault="003B4BC8" w:rsidP="00B1118E">
      <w:pPr>
        <w:pStyle w:val="afb"/>
        <w:tabs>
          <w:tab w:val="left" w:pos="142"/>
        </w:tabs>
        <w:spacing w:before="0" w:beforeAutospacing="0" w:after="0" w:afterAutospacing="0" w:line="360" w:lineRule="auto"/>
        <w:ind w:firstLine="709"/>
        <w:jc w:val="both"/>
      </w:pPr>
      <w:bookmarkStart w:id="32" w:name="_Toc531804628"/>
      <w:r w:rsidRPr="000E13A2">
        <w:t>2.1 З біографії письменниці</w:t>
      </w:r>
      <w:bookmarkEnd w:id="32"/>
    </w:p>
    <w:p w:rsidR="003B4BC8" w:rsidRDefault="003B4BC8" w:rsidP="00B1118E">
      <w:pPr>
        <w:tabs>
          <w:tab w:val="left" w:pos="142"/>
        </w:tabs>
        <w:spacing w:after="0" w:line="360" w:lineRule="auto"/>
        <w:ind w:firstLine="709"/>
        <w:jc w:val="both"/>
        <w:rPr>
          <w:rFonts w:ascii="Times New Roman" w:hAnsi="Times New Roman" w:cs="Times New Roman"/>
          <w:color w:val="000000"/>
          <w:sz w:val="28"/>
          <w:szCs w:val="28"/>
        </w:rPr>
      </w:pPr>
      <w:r w:rsidRPr="000E13A2">
        <w:rPr>
          <w:rFonts w:ascii="Times New Roman" w:hAnsi="Times New Roman" w:cs="Times New Roman"/>
          <w:color w:val="000000"/>
          <w:sz w:val="28"/>
          <w:szCs w:val="28"/>
        </w:rPr>
        <w:t xml:space="preserve">Зірка Мензатюк </w:t>
      </w:r>
      <w:r>
        <w:rPr>
          <w:rFonts w:ascii="Times New Roman" w:hAnsi="Times New Roman" w:cs="Times New Roman"/>
          <w:color w:val="000000"/>
          <w:sz w:val="28"/>
          <w:szCs w:val="28"/>
        </w:rPr>
        <w:t xml:space="preserve">(Додатки К, Л, М) </w:t>
      </w:r>
      <w:r w:rsidRPr="000E13A2">
        <w:rPr>
          <w:rFonts w:ascii="Times New Roman" w:hAnsi="Times New Roman" w:cs="Times New Roman"/>
          <w:color w:val="000000"/>
          <w:sz w:val="28"/>
          <w:szCs w:val="28"/>
        </w:rPr>
        <w:t xml:space="preserve">– сучасна </w:t>
      </w:r>
      <w:r>
        <w:rPr>
          <w:rFonts w:ascii="Times New Roman" w:hAnsi="Times New Roman" w:cs="Times New Roman"/>
          <w:color w:val="000000"/>
          <w:sz w:val="28"/>
          <w:szCs w:val="28"/>
        </w:rPr>
        <w:t xml:space="preserve">українська </w:t>
      </w:r>
      <w:r w:rsidRPr="000E13A2">
        <w:rPr>
          <w:rFonts w:ascii="Times New Roman" w:hAnsi="Times New Roman" w:cs="Times New Roman"/>
          <w:color w:val="000000"/>
          <w:sz w:val="28"/>
          <w:szCs w:val="28"/>
        </w:rPr>
        <w:t>письменниця</w:t>
      </w:r>
      <w:r>
        <w:rPr>
          <w:rFonts w:ascii="Times New Roman" w:hAnsi="Times New Roman" w:cs="Times New Roman"/>
          <w:color w:val="000000"/>
          <w:sz w:val="28"/>
          <w:szCs w:val="28"/>
        </w:rPr>
        <w:t xml:space="preserve"> для дітей</w:t>
      </w:r>
      <w:r w:rsidRPr="000E13A2">
        <w:rPr>
          <w:rFonts w:ascii="Times New Roman" w:hAnsi="Times New Roman" w:cs="Times New Roman"/>
          <w:color w:val="000000"/>
          <w:sz w:val="28"/>
          <w:szCs w:val="28"/>
        </w:rPr>
        <w:t xml:space="preserve">. Проживає і працює у Києві, а сама родом </w:t>
      </w:r>
      <w:r>
        <w:rPr>
          <w:rFonts w:ascii="Times New Roman" w:hAnsi="Times New Roman" w:cs="Times New Roman"/>
          <w:color w:val="000000"/>
          <w:sz w:val="28"/>
          <w:szCs w:val="28"/>
        </w:rPr>
        <w:t>і</w:t>
      </w:r>
      <w:r w:rsidRPr="000E13A2">
        <w:rPr>
          <w:rFonts w:ascii="Times New Roman" w:hAnsi="Times New Roman" w:cs="Times New Roman"/>
          <w:color w:val="000000"/>
          <w:sz w:val="28"/>
          <w:szCs w:val="28"/>
        </w:rPr>
        <w:t xml:space="preserve">з мальовничого </w:t>
      </w:r>
      <w:bookmarkStart w:id="33" w:name="_Hlk529740319"/>
      <w:r w:rsidRPr="000E13A2">
        <w:rPr>
          <w:rFonts w:ascii="Times New Roman" w:hAnsi="Times New Roman" w:cs="Times New Roman"/>
          <w:color w:val="000000"/>
          <w:sz w:val="28"/>
          <w:szCs w:val="28"/>
        </w:rPr>
        <w:t xml:space="preserve">села Мамаївці </w:t>
      </w:r>
      <w:r>
        <w:rPr>
          <w:rFonts w:ascii="Times New Roman" w:hAnsi="Times New Roman" w:cs="Times New Roman"/>
          <w:color w:val="000000"/>
          <w:sz w:val="28"/>
          <w:szCs w:val="28"/>
        </w:rPr>
        <w:t>(</w:t>
      </w:r>
      <w:r w:rsidR="00B1118E" w:rsidRPr="00B1118E">
        <w:rPr>
          <w:rFonts w:ascii="Times New Roman" w:hAnsi="Times New Roman" w:cs="Times New Roman"/>
          <w:color w:val="000000"/>
          <w:sz w:val="28"/>
          <w:szCs w:val="28"/>
          <w:u w:color="FF0000"/>
        </w:rPr>
        <w:t>Додаток</w:t>
      </w:r>
      <w:r>
        <w:rPr>
          <w:rFonts w:ascii="Times New Roman" w:hAnsi="Times New Roman" w:cs="Times New Roman"/>
          <w:color w:val="000000"/>
          <w:sz w:val="28"/>
          <w:szCs w:val="28"/>
        </w:rPr>
        <w:t xml:space="preserve"> М, рис. М.1) </w:t>
      </w:r>
      <w:r w:rsidRPr="000E13A2">
        <w:rPr>
          <w:rFonts w:ascii="Times New Roman" w:hAnsi="Times New Roman" w:cs="Times New Roman"/>
          <w:sz w:val="28"/>
          <w:szCs w:val="28"/>
        </w:rPr>
        <w:t>Кіцманського району Чернівецької області</w:t>
      </w:r>
      <w:r w:rsidRPr="000E13A2">
        <w:rPr>
          <w:rFonts w:ascii="Times New Roman" w:hAnsi="Times New Roman" w:cs="Times New Roman"/>
          <w:color w:val="000000"/>
          <w:sz w:val="28"/>
          <w:szCs w:val="28"/>
        </w:rPr>
        <w:t xml:space="preserve">. </w:t>
      </w:r>
      <w:bookmarkEnd w:id="33"/>
      <w:r w:rsidRPr="000E13A2">
        <w:rPr>
          <w:rFonts w:ascii="Times New Roman" w:hAnsi="Times New Roman" w:cs="Times New Roman"/>
          <w:sz w:val="28"/>
          <w:szCs w:val="28"/>
        </w:rPr>
        <w:t xml:space="preserve">Народилася </w:t>
      </w:r>
      <w:r>
        <w:rPr>
          <w:rFonts w:ascii="Times New Roman" w:hAnsi="Times New Roman" w:cs="Times New Roman"/>
          <w:sz w:val="28"/>
          <w:szCs w:val="28"/>
        </w:rPr>
        <w:t xml:space="preserve">Зірка </w:t>
      </w:r>
      <w:r w:rsidRPr="000E13A2">
        <w:rPr>
          <w:rFonts w:ascii="Times New Roman" w:hAnsi="Times New Roman" w:cs="Times New Roman"/>
          <w:sz w:val="28"/>
          <w:szCs w:val="28"/>
        </w:rPr>
        <w:t>21 жовтня 1954 року.</w:t>
      </w:r>
      <w:r>
        <w:rPr>
          <w:rFonts w:ascii="Times New Roman" w:hAnsi="Times New Roman" w:cs="Times New Roman"/>
          <w:sz w:val="28"/>
          <w:szCs w:val="28"/>
        </w:rPr>
        <w:t xml:space="preserve"> </w:t>
      </w:r>
      <w:r w:rsidRPr="000E13A2">
        <w:rPr>
          <w:rFonts w:ascii="Times New Roman" w:hAnsi="Times New Roman" w:cs="Times New Roman"/>
          <w:color w:val="000000"/>
          <w:sz w:val="28"/>
          <w:szCs w:val="28"/>
          <w:lang w:val="ru-RU"/>
        </w:rPr>
        <w:t>«</w:t>
      </w:r>
      <w:r w:rsidRPr="000E13A2">
        <w:rPr>
          <w:rFonts w:ascii="Times New Roman" w:hAnsi="Times New Roman" w:cs="Times New Roman"/>
          <w:color w:val="000000"/>
          <w:sz w:val="28"/>
          <w:szCs w:val="28"/>
        </w:rPr>
        <w:t xml:space="preserve">Я народилася на Буковині, а там люблять подібні імена: Калина, Півонія, Фіалка, Зірка. Вони мають свої церковні відповідники: Килина, Февронія, Теофіла, Зінаїда. Отож за документами я Зірка, а в церкві </w:t>
      </w:r>
      <w:r>
        <w:rPr>
          <w:rFonts w:ascii="Times New Roman" w:hAnsi="Times New Roman" w:cs="Times New Roman"/>
          <w:color w:val="000000"/>
          <w:sz w:val="28"/>
          <w:szCs w:val="28"/>
        </w:rPr>
        <w:t>–</w:t>
      </w:r>
      <w:r w:rsidRPr="000E13A2">
        <w:rPr>
          <w:rFonts w:ascii="Times New Roman" w:hAnsi="Times New Roman" w:cs="Times New Roman"/>
          <w:color w:val="000000"/>
          <w:sz w:val="28"/>
          <w:szCs w:val="28"/>
        </w:rPr>
        <w:t xml:space="preserve"> Зінаїда. З комуністичною символікою моє ім’я не пов’язане (бо й про таке питають)</w:t>
      </w:r>
      <w:r>
        <w:rPr>
          <w:rFonts w:ascii="Times New Roman" w:hAnsi="Times New Roman" w:cs="Times New Roman"/>
          <w:color w:val="000000"/>
          <w:sz w:val="28"/>
          <w:szCs w:val="28"/>
        </w:rPr>
        <w:t>»</w:t>
      </w:r>
      <w:r w:rsidRPr="000E13A2">
        <w:rPr>
          <w:rFonts w:ascii="Times New Roman" w:hAnsi="Times New Roman" w:cs="Times New Roman"/>
          <w:color w:val="000000"/>
          <w:sz w:val="28"/>
          <w:szCs w:val="28"/>
        </w:rPr>
        <w:t xml:space="preserve">. </w:t>
      </w:r>
      <w:r>
        <w:rPr>
          <w:rFonts w:ascii="Times New Roman" w:hAnsi="Times New Roman" w:cs="Times New Roman"/>
          <w:color w:val="000000"/>
          <w:sz w:val="28"/>
          <w:szCs w:val="28"/>
        </w:rPr>
        <w:t>Б</w:t>
      </w:r>
      <w:r w:rsidRPr="000E13A2">
        <w:rPr>
          <w:rFonts w:ascii="Times New Roman" w:hAnsi="Times New Roman" w:cs="Times New Roman"/>
          <w:color w:val="000000"/>
          <w:sz w:val="28"/>
          <w:szCs w:val="28"/>
        </w:rPr>
        <w:t>атьки</w:t>
      </w:r>
      <w:r>
        <w:rPr>
          <w:rFonts w:ascii="Times New Roman" w:hAnsi="Times New Roman" w:cs="Times New Roman"/>
          <w:color w:val="000000"/>
          <w:sz w:val="28"/>
          <w:szCs w:val="28"/>
        </w:rPr>
        <w:t xml:space="preserve"> Зірки, зізнається вона в інтерв’ю, «</w:t>
      </w:r>
      <w:r w:rsidRPr="000E13A2">
        <w:rPr>
          <w:rFonts w:ascii="Times New Roman" w:hAnsi="Times New Roman" w:cs="Times New Roman"/>
          <w:color w:val="000000"/>
          <w:sz w:val="28"/>
          <w:szCs w:val="28"/>
        </w:rPr>
        <w:t xml:space="preserve">по саме горло натерпілися від радянської влади і нізащо не назвали </w:t>
      </w:r>
      <w:r>
        <w:rPr>
          <w:rFonts w:ascii="Times New Roman" w:hAnsi="Times New Roman" w:cs="Times New Roman"/>
          <w:color w:val="000000"/>
          <w:sz w:val="28"/>
          <w:szCs w:val="28"/>
        </w:rPr>
        <w:t>б її</w:t>
      </w:r>
      <w:r w:rsidRPr="000E13A2">
        <w:rPr>
          <w:rFonts w:ascii="Times New Roman" w:hAnsi="Times New Roman" w:cs="Times New Roman"/>
          <w:color w:val="000000"/>
          <w:sz w:val="28"/>
          <w:szCs w:val="28"/>
        </w:rPr>
        <w:t xml:space="preserve"> по-радянськи</w:t>
      </w:r>
      <w:r w:rsidRPr="000E13A2">
        <w:rPr>
          <w:rFonts w:ascii="Times New Roman" w:hAnsi="Times New Roman" w:cs="Times New Roman"/>
          <w:color w:val="000000"/>
          <w:sz w:val="28"/>
          <w:szCs w:val="28"/>
          <w:lang w:val="ru-RU"/>
        </w:rPr>
        <w:t xml:space="preserve">» </w:t>
      </w:r>
      <w:r w:rsidRPr="005A3A9C">
        <w:rPr>
          <w:rFonts w:ascii="Times New Roman" w:hAnsi="Times New Roman" w:cs="Times New Roman"/>
          <w:color w:val="000000"/>
          <w:sz w:val="28"/>
          <w:szCs w:val="28"/>
        </w:rPr>
        <w:t>[</w:t>
      </w:r>
      <w:r w:rsidR="00BB48A3">
        <w:rPr>
          <w:rFonts w:ascii="Times New Roman" w:hAnsi="Times New Roman" w:cs="Times New Roman"/>
          <w:color w:val="000000"/>
          <w:sz w:val="28"/>
          <w:szCs w:val="28"/>
        </w:rPr>
        <w:fldChar w:fldCharType="begin"/>
      </w:r>
      <w:r w:rsidR="008C036D">
        <w:rPr>
          <w:rFonts w:ascii="Times New Roman" w:hAnsi="Times New Roman" w:cs="Times New Roman"/>
          <w:color w:val="000000"/>
          <w:sz w:val="28"/>
          <w:szCs w:val="28"/>
        </w:rPr>
        <w:instrText xml:space="preserve"> REF _Ref531287684 \r \h </w:instrText>
      </w:r>
      <w:r w:rsidR="00BB48A3">
        <w:rPr>
          <w:rFonts w:ascii="Times New Roman" w:hAnsi="Times New Roman" w:cs="Times New Roman"/>
          <w:color w:val="000000"/>
          <w:sz w:val="28"/>
          <w:szCs w:val="28"/>
        </w:rPr>
      </w:r>
      <w:r w:rsidR="00BB48A3">
        <w:rPr>
          <w:rFonts w:ascii="Times New Roman" w:hAnsi="Times New Roman" w:cs="Times New Roman"/>
          <w:color w:val="000000"/>
          <w:sz w:val="28"/>
          <w:szCs w:val="28"/>
        </w:rPr>
        <w:fldChar w:fldCharType="separate"/>
      </w:r>
      <w:r w:rsidR="00505691">
        <w:rPr>
          <w:rFonts w:ascii="Times New Roman" w:hAnsi="Times New Roman" w:cs="Times New Roman"/>
          <w:color w:val="000000"/>
          <w:sz w:val="28"/>
          <w:szCs w:val="28"/>
        </w:rPr>
        <w:t>131</w:t>
      </w:r>
      <w:r w:rsidR="00BB48A3">
        <w:rPr>
          <w:rFonts w:ascii="Times New Roman" w:hAnsi="Times New Roman" w:cs="Times New Roman"/>
          <w:color w:val="000000"/>
          <w:sz w:val="28"/>
          <w:szCs w:val="28"/>
        </w:rPr>
        <w:fldChar w:fldCharType="end"/>
      </w:r>
      <w:r w:rsidRPr="005A3A9C">
        <w:rPr>
          <w:rFonts w:ascii="Times New Roman" w:hAnsi="Times New Roman" w:cs="Times New Roman"/>
          <w:color w:val="000000"/>
          <w:sz w:val="28"/>
          <w:szCs w:val="28"/>
        </w:rPr>
        <w:t>].</w:t>
      </w:r>
    </w:p>
    <w:p w:rsidR="003B4BC8" w:rsidRPr="000E13A2" w:rsidRDefault="003B4BC8" w:rsidP="00B1118E">
      <w:pPr>
        <w:tabs>
          <w:tab w:val="left" w:pos="142"/>
        </w:tabs>
        <w:spacing w:after="0" w:line="360" w:lineRule="auto"/>
        <w:ind w:firstLine="709"/>
        <w:jc w:val="both"/>
        <w:rPr>
          <w:rFonts w:ascii="Times New Roman" w:hAnsi="Times New Roman" w:cs="Times New Roman"/>
          <w:color w:val="000000"/>
          <w:sz w:val="28"/>
          <w:szCs w:val="28"/>
        </w:rPr>
      </w:pPr>
      <w:r w:rsidRPr="000E13A2">
        <w:rPr>
          <w:rFonts w:ascii="Times New Roman" w:hAnsi="Times New Roman" w:cs="Times New Roman"/>
          <w:sz w:val="28"/>
          <w:szCs w:val="28"/>
        </w:rPr>
        <w:t xml:space="preserve">Писати </w:t>
      </w:r>
      <w:r w:rsidRPr="000F5F68">
        <w:rPr>
          <w:rFonts w:ascii="Times New Roman" w:hAnsi="Times New Roman" w:cs="Times New Roman"/>
          <w:sz w:val="28"/>
          <w:szCs w:val="28"/>
        </w:rPr>
        <w:t>почала 14 жовтня 1963 року</w:t>
      </w:r>
      <w:r w:rsidRPr="000E13A2">
        <w:rPr>
          <w:rFonts w:ascii="Times New Roman" w:hAnsi="Times New Roman" w:cs="Times New Roman"/>
          <w:sz w:val="28"/>
          <w:szCs w:val="28"/>
        </w:rPr>
        <w:t xml:space="preserve">, коли вчилася у другому класі. Це сталося так: одного разу вчителька задала написати вдома переказ </w:t>
      </w:r>
      <w:r>
        <w:rPr>
          <w:rFonts w:ascii="Times New Roman" w:hAnsi="Times New Roman" w:cs="Times New Roman"/>
          <w:sz w:val="28"/>
          <w:szCs w:val="28"/>
        </w:rPr>
        <w:t xml:space="preserve">оповіданнячка </w:t>
      </w:r>
      <w:r w:rsidRPr="000E13A2">
        <w:rPr>
          <w:rFonts w:ascii="Times New Roman" w:hAnsi="Times New Roman" w:cs="Times New Roman"/>
          <w:sz w:val="28"/>
          <w:szCs w:val="28"/>
        </w:rPr>
        <w:t xml:space="preserve">«Ліс восени». Почавши з переказу, Зірка написала про лисячу нору, яку бачила в лісі, про білочку, що збирала ліщинові горіхи, а далі й про те, яким ліс стане взимку, коли його засипле сніг. Замість кількох рядочків переказ розтягнувся на цілих п'ять сторінок. І їй так сподобалося викладати на папері власну розповідь, що письменниця на цьому не зупинилася і написала ще й віршовану «Казку про кицю Мурку і дівчину Ганну», а в наступні дні – чимало віршиків. Однокласники чомусь не повірили, що дівчинка пише вірші сама, і стали говорити, що все те написав її прадід Олекса та й закопав, а вона викопала і видає за свої </w:t>
      </w:r>
      <w:r w:rsidRPr="000E13A2">
        <w:rPr>
          <w:rFonts w:ascii="Times New Roman" w:hAnsi="Times New Roman" w:cs="Times New Roman"/>
          <w:sz w:val="28"/>
          <w:szCs w:val="28"/>
          <w:lang w:val="ru-RU"/>
        </w:rPr>
        <w:t>[</w:t>
      </w:r>
      <w:r w:rsidR="00BB48A3">
        <w:rPr>
          <w:rFonts w:ascii="Times New Roman" w:hAnsi="Times New Roman" w:cs="Times New Roman"/>
          <w:sz w:val="28"/>
          <w:szCs w:val="28"/>
          <w:lang w:val="ru-RU"/>
        </w:rPr>
        <w:fldChar w:fldCharType="begin"/>
      </w:r>
      <w:r w:rsidR="008C036D">
        <w:rPr>
          <w:rFonts w:ascii="Times New Roman" w:hAnsi="Times New Roman" w:cs="Times New Roman"/>
          <w:sz w:val="28"/>
          <w:szCs w:val="28"/>
          <w:lang w:val="ru-RU"/>
        </w:rPr>
        <w:instrText xml:space="preserve"> REF _Ref531541254 \r \h </w:instrText>
      </w:r>
      <w:r w:rsidR="00BB48A3">
        <w:rPr>
          <w:rFonts w:ascii="Times New Roman" w:hAnsi="Times New Roman" w:cs="Times New Roman"/>
          <w:sz w:val="28"/>
          <w:szCs w:val="28"/>
          <w:lang w:val="ru-RU"/>
        </w:rPr>
      </w:r>
      <w:r w:rsidR="00BB48A3">
        <w:rPr>
          <w:rFonts w:ascii="Times New Roman" w:hAnsi="Times New Roman" w:cs="Times New Roman"/>
          <w:sz w:val="28"/>
          <w:szCs w:val="28"/>
          <w:lang w:val="ru-RU"/>
        </w:rPr>
        <w:fldChar w:fldCharType="separate"/>
      </w:r>
      <w:r w:rsidR="00505691">
        <w:rPr>
          <w:rFonts w:ascii="Times New Roman" w:hAnsi="Times New Roman" w:cs="Times New Roman"/>
          <w:sz w:val="28"/>
          <w:szCs w:val="28"/>
          <w:lang w:val="ru-RU"/>
        </w:rPr>
        <w:t>3</w:t>
      </w:r>
      <w:r w:rsidR="00BB48A3">
        <w:rPr>
          <w:rFonts w:ascii="Times New Roman" w:hAnsi="Times New Roman" w:cs="Times New Roman"/>
          <w:sz w:val="28"/>
          <w:szCs w:val="28"/>
          <w:lang w:val="ru-RU"/>
        </w:rPr>
        <w:fldChar w:fldCharType="end"/>
      </w:r>
      <w:r w:rsidRPr="000E13A2">
        <w:rPr>
          <w:rFonts w:ascii="Times New Roman" w:hAnsi="Times New Roman" w:cs="Times New Roman"/>
          <w:sz w:val="28"/>
          <w:szCs w:val="28"/>
          <w:lang w:val="ru-RU"/>
        </w:rPr>
        <w:t>]</w:t>
      </w:r>
      <w:r w:rsidRPr="000E13A2">
        <w:rPr>
          <w:rFonts w:ascii="Times New Roman" w:hAnsi="Times New Roman" w:cs="Times New Roman"/>
          <w:sz w:val="28"/>
          <w:szCs w:val="28"/>
        </w:rPr>
        <w:t>.</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sidRPr="000E13A2">
        <w:rPr>
          <w:sz w:val="28"/>
          <w:szCs w:val="28"/>
        </w:rPr>
        <w:t>У шкільні роки почала друкуватися в</w:t>
      </w:r>
      <w:r w:rsidRPr="00C52A90">
        <w:rPr>
          <w:sz w:val="28"/>
          <w:szCs w:val="28"/>
        </w:rPr>
        <w:t xml:space="preserve"> районній і обласній газетах</w:t>
      </w:r>
      <w:r>
        <w:rPr>
          <w:sz w:val="28"/>
          <w:szCs w:val="28"/>
        </w:rPr>
        <w:t>. П</w:t>
      </w:r>
      <w:r w:rsidRPr="00C52A90">
        <w:rPr>
          <w:sz w:val="28"/>
          <w:szCs w:val="28"/>
        </w:rPr>
        <w:t>ерший вірш був надрукований в 11 років.</w:t>
      </w:r>
    </w:p>
    <w:p w:rsidR="003B4BC8" w:rsidRDefault="003B4BC8" w:rsidP="00B1118E">
      <w:pPr>
        <w:pStyle w:val="a3"/>
        <w:tabs>
          <w:tab w:val="left" w:pos="142"/>
        </w:tabs>
        <w:spacing w:before="0" w:beforeAutospacing="0" w:after="0" w:afterAutospacing="0" w:line="360" w:lineRule="auto"/>
        <w:ind w:firstLine="709"/>
        <w:jc w:val="both"/>
        <w:rPr>
          <w:color w:val="000000"/>
          <w:sz w:val="28"/>
          <w:szCs w:val="28"/>
        </w:rPr>
      </w:pPr>
      <w:r w:rsidRPr="00FC689F">
        <w:rPr>
          <w:sz w:val="28"/>
          <w:szCs w:val="28"/>
        </w:rPr>
        <w:t>Будучи дитиною, Зірка Мензатюк</w:t>
      </w:r>
      <w:r>
        <w:rPr>
          <w:i/>
          <w:sz w:val="28"/>
          <w:szCs w:val="28"/>
        </w:rPr>
        <w:t xml:space="preserve"> </w:t>
      </w:r>
      <w:r w:rsidRPr="00AE3F9E">
        <w:rPr>
          <w:sz w:val="28"/>
          <w:szCs w:val="28"/>
        </w:rPr>
        <w:t xml:space="preserve">«…любила читати, сидячи на горісі. Гілля навколо було мов зелене шатро, я опинялася мовби в інакшому, таємничому світі. А ще, правду кажучи, я ховалася. Батьки не </w:t>
      </w:r>
      <w:r w:rsidRPr="00AE3F9E">
        <w:rPr>
          <w:sz w:val="28"/>
          <w:szCs w:val="28"/>
        </w:rPr>
        <w:lastRenderedPageBreak/>
        <w:t xml:space="preserve">схвалювали мого читання-всього-підряд. Тепер розумію чому. Книжки </w:t>
      </w:r>
      <w:r w:rsidRPr="00AE3F9E">
        <w:rPr>
          <w:sz w:val="28"/>
          <w:szCs w:val="28"/>
          <w:lang w:val="ru-RU"/>
        </w:rPr>
        <w:t>–</w:t>
      </w:r>
      <w:r w:rsidRPr="00AE3F9E">
        <w:rPr>
          <w:sz w:val="28"/>
          <w:szCs w:val="28"/>
        </w:rPr>
        <w:t xml:space="preserve"> як друзі. Є серед них надійні і справжні. Є й такі, на які просто марнуєш час.»</w:t>
      </w:r>
      <w:r>
        <w:rPr>
          <w:sz w:val="28"/>
          <w:szCs w:val="28"/>
        </w:rPr>
        <w:t>.</w:t>
      </w:r>
      <w:r w:rsidRPr="00AE3F9E">
        <w:rPr>
          <w:sz w:val="28"/>
          <w:szCs w:val="28"/>
        </w:rPr>
        <w:t xml:space="preserve"> Тоді ж майбутня письменниця, яка на той час уже спробувала себе у цій ролі, </w:t>
      </w:r>
      <w:r w:rsidRPr="00AE3F9E">
        <w:rPr>
          <w:color w:val="000000"/>
          <w:sz w:val="28"/>
          <w:szCs w:val="28"/>
          <w:lang w:val="ru-RU"/>
        </w:rPr>
        <w:t>«</w:t>
      </w:r>
      <w:r w:rsidRPr="00AE3F9E">
        <w:rPr>
          <w:color w:val="000000"/>
          <w:sz w:val="28"/>
          <w:szCs w:val="28"/>
        </w:rPr>
        <w:t>…дуже любила Андерсена, Гоголя – хоч він і не дитячий письменник, та від його «Страшної помсти» мені перехоплювало дух! Ще – Наталя Забіла, Оксана Іваненко, і звичайно, Тарас Шевченко та Леся Українка, знов же письменники не дитячі, але я читала їх з юних літ»</w:t>
      </w:r>
      <w:r w:rsidRPr="005B560A">
        <w:rPr>
          <w:color w:val="000000"/>
          <w:sz w:val="28"/>
          <w:szCs w:val="28"/>
          <w:lang w:val="ru-RU"/>
        </w:rPr>
        <w:t xml:space="preserve"> </w:t>
      </w:r>
      <w:r w:rsidRPr="000E13A2">
        <w:rPr>
          <w:color w:val="000000"/>
          <w:sz w:val="28"/>
          <w:szCs w:val="28"/>
          <w:lang w:val="ru-RU"/>
        </w:rPr>
        <w:t>[</w:t>
      </w:r>
      <w:r w:rsidR="00BB48A3">
        <w:rPr>
          <w:color w:val="000000"/>
          <w:sz w:val="28"/>
          <w:szCs w:val="28"/>
          <w:lang w:val="ru-RU"/>
        </w:rPr>
        <w:fldChar w:fldCharType="begin"/>
      </w:r>
      <w:r w:rsidR="008C036D">
        <w:rPr>
          <w:color w:val="000000"/>
          <w:sz w:val="28"/>
          <w:szCs w:val="28"/>
          <w:lang w:val="ru-RU"/>
        </w:rPr>
        <w:instrText xml:space="preserve"> REF _Ref531287684 \r \h </w:instrText>
      </w:r>
      <w:r w:rsidR="00BB48A3">
        <w:rPr>
          <w:color w:val="000000"/>
          <w:sz w:val="28"/>
          <w:szCs w:val="28"/>
          <w:lang w:val="ru-RU"/>
        </w:rPr>
      </w:r>
      <w:r w:rsidR="00BB48A3">
        <w:rPr>
          <w:color w:val="000000"/>
          <w:sz w:val="28"/>
          <w:szCs w:val="28"/>
          <w:lang w:val="ru-RU"/>
        </w:rPr>
        <w:fldChar w:fldCharType="separate"/>
      </w:r>
      <w:r w:rsidR="00505691">
        <w:rPr>
          <w:color w:val="000000"/>
          <w:sz w:val="28"/>
          <w:szCs w:val="28"/>
          <w:lang w:val="ru-RU"/>
        </w:rPr>
        <w:t>131</w:t>
      </w:r>
      <w:r w:rsidR="00BB48A3">
        <w:rPr>
          <w:color w:val="000000"/>
          <w:sz w:val="28"/>
          <w:szCs w:val="28"/>
          <w:lang w:val="ru-RU"/>
        </w:rPr>
        <w:fldChar w:fldCharType="end"/>
      </w:r>
      <w:r w:rsidRPr="000E13A2">
        <w:rPr>
          <w:color w:val="000000"/>
          <w:sz w:val="28"/>
          <w:szCs w:val="28"/>
          <w:lang w:val="ru-RU"/>
        </w:rPr>
        <w:t>]</w:t>
      </w:r>
      <w:r w:rsidRPr="000E13A2">
        <w:rPr>
          <w:i/>
          <w:color w:val="000000"/>
          <w:sz w:val="28"/>
          <w:szCs w:val="28"/>
        </w:rPr>
        <w:t>.</w:t>
      </w:r>
      <w:r w:rsidRPr="005B560A">
        <w:rPr>
          <w:color w:val="000000"/>
          <w:sz w:val="28"/>
          <w:szCs w:val="28"/>
        </w:rPr>
        <w:t xml:space="preserve"> З роками її список найцікавіших письменників поповнила й Астрід Лінгрен, хоча її «Карлсон» у дитинстві зовсім не справив враження на маленьку читачку, а інші твори до рук Зірки Захаріївни</w:t>
      </w:r>
      <w:r>
        <w:rPr>
          <w:color w:val="000000"/>
          <w:sz w:val="28"/>
          <w:szCs w:val="28"/>
        </w:rPr>
        <w:t xml:space="preserve"> тоді</w:t>
      </w:r>
      <w:r w:rsidRPr="005B560A">
        <w:rPr>
          <w:color w:val="000000"/>
          <w:sz w:val="28"/>
          <w:szCs w:val="28"/>
        </w:rPr>
        <w:t xml:space="preserve"> ще не потрапили.</w:t>
      </w:r>
    </w:p>
    <w:p w:rsidR="003B4BC8" w:rsidRPr="000A7C6D" w:rsidRDefault="003B4BC8" w:rsidP="00B1118E">
      <w:pPr>
        <w:pStyle w:val="a3"/>
        <w:tabs>
          <w:tab w:val="left" w:pos="142"/>
        </w:tabs>
        <w:spacing w:before="0" w:beforeAutospacing="0" w:after="0" w:afterAutospacing="0" w:line="360" w:lineRule="auto"/>
        <w:ind w:firstLine="709"/>
        <w:jc w:val="both"/>
        <w:rPr>
          <w:sz w:val="28"/>
          <w:szCs w:val="28"/>
        </w:rPr>
      </w:pPr>
      <w:r>
        <w:rPr>
          <w:sz w:val="28"/>
          <w:szCs w:val="28"/>
        </w:rPr>
        <w:t>Після школи</w:t>
      </w:r>
      <w:r w:rsidRPr="00C52A90">
        <w:rPr>
          <w:sz w:val="28"/>
          <w:szCs w:val="28"/>
        </w:rPr>
        <w:t xml:space="preserve"> Зірка вступила на факультет журналістики Львівського університету імені Івана Франка. </w:t>
      </w:r>
      <w:r>
        <w:rPr>
          <w:sz w:val="28"/>
          <w:szCs w:val="28"/>
        </w:rPr>
        <w:t xml:space="preserve">При вступі велике значення мали </w:t>
      </w:r>
      <w:r w:rsidRPr="00C52A90">
        <w:rPr>
          <w:sz w:val="28"/>
          <w:szCs w:val="28"/>
        </w:rPr>
        <w:t>численні публікації творів у газетах, здобуте перше</w:t>
      </w:r>
      <w:r w:rsidRPr="00663FC3">
        <w:rPr>
          <w:sz w:val="28"/>
          <w:szCs w:val="28"/>
        </w:rPr>
        <w:t xml:space="preserve"> місце на обласній олімпіаді з української мови і літератури та ще рекомендація Спілки </w:t>
      </w:r>
      <w:r w:rsidRPr="00661FC9">
        <w:rPr>
          <w:sz w:val="28"/>
          <w:szCs w:val="28"/>
        </w:rPr>
        <w:t xml:space="preserve">письменників, яку </w:t>
      </w:r>
      <w:r w:rsidRPr="000A7C6D">
        <w:rPr>
          <w:sz w:val="28"/>
          <w:szCs w:val="28"/>
        </w:rPr>
        <w:t>вона дістала як авторка-початківець.</w:t>
      </w:r>
    </w:p>
    <w:p w:rsidR="003B4BC8" w:rsidRPr="000A7C6D" w:rsidRDefault="003B4BC8" w:rsidP="00B1118E">
      <w:pPr>
        <w:pStyle w:val="a3"/>
        <w:tabs>
          <w:tab w:val="left" w:pos="142"/>
        </w:tabs>
        <w:spacing w:before="0" w:beforeAutospacing="0" w:after="0" w:afterAutospacing="0" w:line="360" w:lineRule="auto"/>
        <w:ind w:firstLine="709"/>
        <w:jc w:val="both"/>
        <w:rPr>
          <w:i/>
          <w:sz w:val="28"/>
          <w:szCs w:val="28"/>
        </w:rPr>
      </w:pPr>
      <w:r>
        <w:rPr>
          <w:sz w:val="28"/>
          <w:szCs w:val="28"/>
        </w:rPr>
        <w:t xml:space="preserve">Письменниця згадує, </w:t>
      </w:r>
      <w:r w:rsidRPr="00791C47">
        <w:rPr>
          <w:sz w:val="28"/>
          <w:szCs w:val="28"/>
        </w:rPr>
        <w:t xml:space="preserve">що </w:t>
      </w:r>
      <w:r>
        <w:rPr>
          <w:sz w:val="28"/>
          <w:szCs w:val="28"/>
        </w:rPr>
        <w:t xml:space="preserve">у них </w:t>
      </w:r>
      <w:r w:rsidRPr="00791C47">
        <w:rPr>
          <w:sz w:val="28"/>
          <w:szCs w:val="28"/>
        </w:rPr>
        <w:t xml:space="preserve">був сильний курс, із якого вийшло чимало успішних журналістів: </w:t>
      </w:r>
      <w:r w:rsidRPr="00791C47">
        <w:rPr>
          <w:rStyle w:val="textexposedshow"/>
          <w:sz w:val="28"/>
          <w:szCs w:val="28"/>
        </w:rPr>
        <w:t>Людмила Коханець, Зоряна Нагірня, Степан Герилів, Борис Ковтонюк, Валерій Грошко</w:t>
      </w:r>
      <w:r>
        <w:rPr>
          <w:rStyle w:val="textexposedshow"/>
          <w:sz w:val="28"/>
          <w:szCs w:val="28"/>
        </w:rPr>
        <w:t>:</w:t>
      </w:r>
      <w:r>
        <w:rPr>
          <w:rStyle w:val="textexposedshow"/>
          <w:i/>
          <w:sz w:val="28"/>
          <w:szCs w:val="28"/>
        </w:rPr>
        <w:t xml:space="preserve"> </w:t>
      </w:r>
      <w:r w:rsidRPr="00AE3F9E">
        <w:rPr>
          <w:rStyle w:val="textexposedshow"/>
          <w:sz w:val="28"/>
          <w:szCs w:val="28"/>
        </w:rPr>
        <w:t>«</w:t>
      </w:r>
      <w:r w:rsidRPr="00AE3F9E">
        <w:rPr>
          <w:sz w:val="28"/>
          <w:szCs w:val="28"/>
        </w:rPr>
        <w:t>Нас же муштрували в ідеологічному плані нещадно, як же, журналісти – «сословие людей государственних», як то нам часто повторювали,</w:t>
      </w:r>
      <w:r w:rsidRPr="00AE3F9E">
        <w:rPr>
          <w:rStyle w:val="textexposedshow"/>
          <w:sz w:val="28"/>
          <w:szCs w:val="28"/>
        </w:rPr>
        <w:t xml:space="preserve"> , якби знали, кого вони виховають... але вони не знали. Не підозрювали, з якою силою в нас вибухне рідне, національне, причому в більшості з нас!».</w:t>
      </w:r>
    </w:p>
    <w:p w:rsidR="003B4BC8" w:rsidRPr="000A7C6D" w:rsidRDefault="003B4BC8" w:rsidP="00B1118E">
      <w:pPr>
        <w:pStyle w:val="a3"/>
        <w:tabs>
          <w:tab w:val="left" w:pos="142"/>
        </w:tabs>
        <w:spacing w:before="0" w:beforeAutospacing="0" w:after="0" w:afterAutospacing="0" w:line="360" w:lineRule="auto"/>
        <w:ind w:firstLine="709"/>
        <w:jc w:val="both"/>
        <w:rPr>
          <w:sz w:val="28"/>
          <w:szCs w:val="28"/>
        </w:rPr>
      </w:pPr>
      <w:r>
        <w:rPr>
          <w:sz w:val="28"/>
          <w:szCs w:val="28"/>
        </w:rPr>
        <w:t>Вийшла заміж</w:t>
      </w:r>
      <w:r w:rsidRPr="006876A9">
        <w:rPr>
          <w:sz w:val="28"/>
          <w:szCs w:val="28"/>
        </w:rPr>
        <w:t xml:space="preserve"> </w:t>
      </w:r>
      <w:r>
        <w:rPr>
          <w:sz w:val="28"/>
          <w:szCs w:val="28"/>
        </w:rPr>
        <w:t xml:space="preserve">за </w:t>
      </w:r>
      <w:r w:rsidRPr="000A7C6D">
        <w:rPr>
          <w:sz w:val="28"/>
          <w:szCs w:val="28"/>
        </w:rPr>
        <w:t>Степан</w:t>
      </w:r>
      <w:r>
        <w:rPr>
          <w:sz w:val="28"/>
          <w:szCs w:val="28"/>
        </w:rPr>
        <w:t>а</w:t>
      </w:r>
      <w:r w:rsidRPr="000A7C6D">
        <w:rPr>
          <w:sz w:val="28"/>
          <w:szCs w:val="28"/>
        </w:rPr>
        <w:t xml:space="preserve"> Фіцич</w:t>
      </w:r>
      <w:r>
        <w:rPr>
          <w:sz w:val="28"/>
          <w:szCs w:val="28"/>
        </w:rPr>
        <w:t xml:space="preserve">а – </w:t>
      </w:r>
      <w:r w:rsidRPr="000A7C6D">
        <w:rPr>
          <w:sz w:val="28"/>
          <w:szCs w:val="28"/>
        </w:rPr>
        <w:t>оперн</w:t>
      </w:r>
      <w:r>
        <w:rPr>
          <w:sz w:val="28"/>
          <w:szCs w:val="28"/>
        </w:rPr>
        <w:t>ого</w:t>
      </w:r>
      <w:r w:rsidRPr="000A7C6D">
        <w:rPr>
          <w:sz w:val="28"/>
          <w:szCs w:val="28"/>
        </w:rPr>
        <w:t xml:space="preserve"> співак</w:t>
      </w:r>
      <w:r>
        <w:rPr>
          <w:sz w:val="28"/>
          <w:szCs w:val="28"/>
        </w:rPr>
        <w:t>а</w:t>
      </w:r>
      <w:r w:rsidRPr="000A7C6D">
        <w:rPr>
          <w:sz w:val="28"/>
          <w:szCs w:val="28"/>
        </w:rPr>
        <w:t>, тенор</w:t>
      </w:r>
      <w:r>
        <w:rPr>
          <w:sz w:val="28"/>
          <w:szCs w:val="28"/>
        </w:rPr>
        <w:t>а</w:t>
      </w:r>
      <w:r w:rsidRPr="000A7C6D">
        <w:rPr>
          <w:sz w:val="28"/>
          <w:szCs w:val="28"/>
        </w:rPr>
        <w:t>, соліст</w:t>
      </w:r>
      <w:r>
        <w:rPr>
          <w:sz w:val="28"/>
          <w:szCs w:val="28"/>
        </w:rPr>
        <w:t>а</w:t>
      </w:r>
      <w:r w:rsidRPr="000A7C6D">
        <w:rPr>
          <w:sz w:val="28"/>
          <w:szCs w:val="28"/>
        </w:rPr>
        <w:t xml:space="preserve"> Національної опери</w:t>
      </w:r>
      <w:r>
        <w:rPr>
          <w:sz w:val="28"/>
          <w:szCs w:val="28"/>
        </w:rPr>
        <w:t>.</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sidRPr="000A7C6D">
        <w:rPr>
          <w:sz w:val="28"/>
          <w:szCs w:val="28"/>
        </w:rPr>
        <w:t>Закінчивши</w:t>
      </w:r>
      <w:r w:rsidRPr="00661FC9">
        <w:rPr>
          <w:sz w:val="28"/>
          <w:szCs w:val="28"/>
        </w:rPr>
        <w:t xml:space="preserve"> у 1977 році університет з червоним дипломом, </w:t>
      </w:r>
      <w:r>
        <w:rPr>
          <w:sz w:val="28"/>
          <w:szCs w:val="28"/>
        </w:rPr>
        <w:t>Зірка</w:t>
      </w:r>
      <w:r w:rsidR="00FB5C50">
        <w:rPr>
          <w:sz w:val="28"/>
          <w:szCs w:val="28"/>
          <w:lang w:val="en-US"/>
        </w:rPr>
        <w:t> </w:t>
      </w:r>
      <w:r>
        <w:rPr>
          <w:sz w:val="28"/>
          <w:szCs w:val="28"/>
        </w:rPr>
        <w:t xml:space="preserve">Захаріївна </w:t>
      </w:r>
      <w:r w:rsidRPr="00661FC9">
        <w:rPr>
          <w:sz w:val="28"/>
          <w:szCs w:val="28"/>
        </w:rPr>
        <w:t>працювала кореспондентом районної газети «Прапор перемоги»</w:t>
      </w:r>
      <w:r>
        <w:rPr>
          <w:sz w:val="28"/>
          <w:szCs w:val="28"/>
        </w:rPr>
        <w:t xml:space="preserve"> у </w:t>
      </w:r>
      <w:r w:rsidRPr="00661FC9">
        <w:rPr>
          <w:sz w:val="28"/>
          <w:szCs w:val="28"/>
        </w:rPr>
        <w:t xml:space="preserve">м. Заставна Чернівецької області, пізніше – кореспондентом республіканської </w:t>
      </w:r>
      <w:r>
        <w:rPr>
          <w:sz w:val="28"/>
          <w:szCs w:val="28"/>
        </w:rPr>
        <w:t>г</w:t>
      </w:r>
      <w:r w:rsidRPr="00661FC9">
        <w:rPr>
          <w:sz w:val="28"/>
          <w:szCs w:val="28"/>
        </w:rPr>
        <w:t>азети «Радянська Україна»</w:t>
      </w:r>
      <w:r>
        <w:rPr>
          <w:sz w:val="28"/>
          <w:szCs w:val="28"/>
        </w:rPr>
        <w:t xml:space="preserve">у </w:t>
      </w:r>
      <w:r w:rsidRPr="00661FC9">
        <w:rPr>
          <w:sz w:val="28"/>
          <w:szCs w:val="28"/>
        </w:rPr>
        <w:t>Ки</w:t>
      </w:r>
      <w:r>
        <w:rPr>
          <w:sz w:val="28"/>
          <w:szCs w:val="28"/>
        </w:rPr>
        <w:t>єві</w:t>
      </w:r>
      <w:r w:rsidRPr="00661FC9">
        <w:rPr>
          <w:sz w:val="28"/>
          <w:szCs w:val="28"/>
        </w:rPr>
        <w:t>. Із 1985 до 1987 року – кореспондент газети «Вісті з України».</w:t>
      </w:r>
      <w:r>
        <w:rPr>
          <w:sz w:val="28"/>
          <w:szCs w:val="28"/>
        </w:rPr>
        <w:t xml:space="preserve"> </w:t>
      </w:r>
      <w:r w:rsidRPr="00661FC9">
        <w:rPr>
          <w:sz w:val="28"/>
          <w:szCs w:val="28"/>
        </w:rPr>
        <w:t xml:space="preserve">Робота була цікавою і </w:t>
      </w:r>
      <w:r w:rsidRPr="00661FC9">
        <w:rPr>
          <w:sz w:val="28"/>
          <w:szCs w:val="28"/>
        </w:rPr>
        <w:lastRenderedPageBreak/>
        <w:t>відповідальною</w:t>
      </w:r>
      <w:r w:rsidRPr="00663FC3">
        <w:rPr>
          <w:sz w:val="28"/>
          <w:szCs w:val="28"/>
        </w:rPr>
        <w:t xml:space="preserve">, проте скоро письменниця стала відчувати, що пише не про те, не так, як хоче, тому відмовилася від кар'єри, залишила газету і </w:t>
      </w:r>
      <w:r w:rsidRPr="000E13A2">
        <w:rPr>
          <w:sz w:val="28"/>
          <w:szCs w:val="28"/>
        </w:rPr>
        <w:t>присвятила себе творчості для дітей. [</w:t>
      </w:r>
      <w:r w:rsidR="00BB48A3">
        <w:rPr>
          <w:sz w:val="28"/>
          <w:szCs w:val="28"/>
        </w:rPr>
        <w:fldChar w:fldCharType="begin"/>
      </w:r>
      <w:r w:rsidR="008C036D">
        <w:rPr>
          <w:sz w:val="28"/>
          <w:szCs w:val="28"/>
        </w:rPr>
        <w:instrText xml:space="preserve"> REF _Ref531541254 \r \h </w:instrText>
      </w:r>
      <w:r w:rsidR="00BB48A3">
        <w:rPr>
          <w:sz w:val="28"/>
          <w:szCs w:val="28"/>
        </w:rPr>
      </w:r>
      <w:r w:rsidR="00BB48A3">
        <w:rPr>
          <w:sz w:val="28"/>
          <w:szCs w:val="28"/>
        </w:rPr>
        <w:fldChar w:fldCharType="separate"/>
      </w:r>
      <w:r w:rsidR="00505691">
        <w:rPr>
          <w:sz w:val="28"/>
          <w:szCs w:val="28"/>
        </w:rPr>
        <w:t>3</w:t>
      </w:r>
      <w:r w:rsidR="00BB48A3">
        <w:rPr>
          <w:sz w:val="28"/>
          <w:szCs w:val="28"/>
        </w:rPr>
        <w:fldChar w:fldCharType="end"/>
      </w:r>
      <w:r w:rsidRPr="000E13A2">
        <w:rPr>
          <w:sz w:val="28"/>
          <w:szCs w:val="28"/>
        </w:rPr>
        <w:t>].</w:t>
      </w:r>
    </w:p>
    <w:p w:rsidR="003B4BC8" w:rsidRPr="002F15DA" w:rsidRDefault="003B4BC8" w:rsidP="00B1118E">
      <w:pPr>
        <w:pStyle w:val="a3"/>
        <w:tabs>
          <w:tab w:val="left" w:pos="142"/>
        </w:tabs>
        <w:spacing w:before="0" w:beforeAutospacing="0" w:after="0" w:afterAutospacing="0" w:line="360" w:lineRule="auto"/>
        <w:ind w:firstLine="709"/>
        <w:jc w:val="both"/>
        <w:rPr>
          <w:sz w:val="28"/>
          <w:szCs w:val="28"/>
        </w:rPr>
      </w:pPr>
      <w:r>
        <w:rPr>
          <w:color w:val="000000"/>
          <w:sz w:val="28"/>
          <w:szCs w:val="28"/>
        </w:rPr>
        <w:t xml:space="preserve">15 вересня 1977 року у Зірки Мензатюк народилася донька Наталка, що й надихнуло її писати для дітей: </w:t>
      </w:r>
      <w:r w:rsidRPr="00AE3F9E">
        <w:rPr>
          <w:color w:val="000000"/>
          <w:sz w:val="28"/>
          <w:szCs w:val="28"/>
        </w:rPr>
        <w:t>«Коли в мене з’явилася донька, і я зрозуміла, яким цікавим є світ дитини, як багато їй треба дізнатися. От тоді я й почала писати для дітей. Але то був тільки поштовх. Насправді, казки вже давно сиділи в моїй голові і чекали свого часу».</w:t>
      </w:r>
      <w:r w:rsidRPr="000E13A2">
        <w:rPr>
          <w:color w:val="000000"/>
          <w:sz w:val="28"/>
          <w:szCs w:val="28"/>
          <w:lang w:val="ru-RU"/>
        </w:rPr>
        <w:t xml:space="preserve"> [</w:t>
      </w:r>
      <w:r w:rsidR="00BB48A3">
        <w:rPr>
          <w:color w:val="000000"/>
          <w:sz w:val="28"/>
          <w:szCs w:val="28"/>
          <w:lang w:val="ru-RU"/>
        </w:rPr>
        <w:fldChar w:fldCharType="begin"/>
      </w:r>
      <w:r w:rsidR="008C036D">
        <w:rPr>
          <w:color w:val="000000"/>
          <w:sz w:val="28"/>
          <w:szCs w:val="28"/>
          <w:lang w:val="ru-RU"/>
        </w:rPr>
        <w:instrText xml:space="preserve"> REF _Ref531287684 \r \h </w:instrText>
      </w:r>
      <w:r w:rsidR="00BB48A3">
        <w:rPr>
          <w:color w:val="000000"/>
          <w:sz w:val="28"/>
          <w:szCs w:val="28"/>
          <w:lang w:val="ru-RU"/>
        </w:rPr>
      </w:r>
      <w:r w:rsidR="00BB48A3">
        <w:rPr>
          <w:color w:val="000000"/>
          <w:sz w:val="28"/>
          <w:szCs w:val="28"/>
          <w:lang w:val="ru-RU"/>
        </w:rPr>
        <w:fldChar w:fldCharType="separate"/>
      </w:r>
      <w:r w:rsidR="00505691">
        <w:rPr>
          <w:color w:val="000000"/>
          <w:sz w:val="28"/>
          <w:szCs w:val="28"/>
          <w:lang w:val="ru-RU"/>
        </w:rPr>
        <w:t>131</w:t>
      </w:r>
      <w:r w:rsidR="00BB48A3">
        <w:rPr>
          <w:color w:val="000000"/>
          <w:sz w:val="28"/>
          <w:szCs w:val="28"/>
          <w:lang w:val="ru-RU"/>
        </w:rPr>
        <w:fldChar w:fldCharType="end"/>
      </w:r>
      <w:r w:rsidRPr="000E13A2">
        <w:rPr>
          <w:color w:val="000000"/>
          <w:sz w:val="28"/>
          <w:szCs w:val="28"/>
          <w:lang w:val="ru-RU"/>
        </w:rPr>
        <w:t>]</w:t>
      </w:r>
      <w:r w:rsidRPr="000E13A2">
        <w:rPr>
          <w:color w:val="000000"/>
          <w:sz w:val="28"/>
          <w:szCs w:val="28"/>
        </w:rPr>
        <w:t>.</w:t>
      </w:r>
      <w:r>
        <w:rPr>
          <w:color w:val="000000"/>
          <w:sz w:val="28"/>
          <w:szCs w:val="28"/>
        </w:rPr>
        <w:t xml:space="preserve"> </w:t>
      </w:r>
      <w:r>
        <w:rPr>
          <w:sz w:val="28"/>
          <w:szCs w:val="28"/>
        </w:rPr>
        <w:t>З</w:t>
      </w:r>
      <w:r w:rsidRPr="002F15DA">
        <w:rPr>
          <w:sz w:val="28"/>
          <w:szCs w:val="28"/>
        </w:rPr>
        <w:t xml:space="preserve"> раннього віку </w:t>
      </w:r>
      <w:r>
        <w:rPr>
          <w:sz w:val="28"/>
          <w:szCs w:val="28"/>
        </w:rPr>
        <w:t>оз</w:t>
      </w:r>
      <w:r w:rsidRPr="002F15DA">
        <w:rPr>
          <w:sz w:val="28"/>
          <w:szCs w:val="28"/>
        </w:rPr>
        <w:t>найомлюва</w:t>
      </w:r>
      <w:r>
        <w:rPr>
          <w:sz w:val="28"/>
          <w:szCs w:val="28"/>
        </w:rPr>
        <w:t xml:space="preserve">ла Наталочку </w:t>
      </w:r>
      <w:r w:rsidRPr="002F15DA">
        <w:rPr>
          <w:sz w:val="28"/>
          <w:szCs w:val="28"/>
        </w:rPr>
        <w:t>з традиційними особливостями українського побуту, розвива</w:t>
      </w:r>
      <w:r>
        <w:rPr>
          <w:sz w:val="28"/>
          <w:szCs w:val="28"/>
        </w:rPr>
        <w:t>ла</w:t>
      </w:r>
      <w:r w:rsidRPr="002F15DA">
        <w:rPr>
          <w:sz w:val="28"/>
          <w:szCs w:val="28"/>
        </w:rPr>
        <w:t xml:space="preserve"> творчі смаки і, разом з тим, виховува</w:t>
      </w:r>
      <w:r>
        <w:rPr>
          <w:sz w:val="28"/>
          <w:szCs w:val="28"/>
        </w:rPr>
        <w:t>ла</w:t>
      </w:r>
      <w:r w:rsidRPr="002F15DA">
        <w:rPr>
          <w:sz w:val="28"/>
          <w:szCs w:val="28"/>
        </w:rPr>
        <w:t xml:space="preserve"> любов до свого рідного, національного. Особисто збираючи зразки фольклору і привчаючи до цього власн</w:t>
      </w:r>
      <w:r>
        <w:rPr>
          <w:sz w:val="28"/>
          <w:szCs w:val="28"/>
        </w:rPr>
        <w:t>у доньку,</w:t>
      </w:r>
      <w:r w:rsidRPr="002F15DA">
        <w:rPr>
          <w:sz w:val="28"/>
          <w:szCs w:val="28"/>
        </w:rPr>
        <w:t xml:space="preserve"> Зірка Захаріївна цілеспрямовано і систематично подавала народознавчий матеріал, прагнула, щоб </w:t>
      </w:r>
      <w:r>
        <w:rPr>
          <w:sz w:val="28"/>
          <w:szCs w:val="28"/>
        </w:rPr>
        <w:t xml:space="preserve">й інші </w:t>
      </w:r>
      <w:r w:rsidRPr="002F15DA">
        <w:rPr>
          <w:sz w:val="28"/>
          <w:szCs w:val="28"/>
        </w:rPr>
        <w:t xml:space="preserve">українські діти відчули красу рідної мови </w:t>
      </w:r>
      <w:r>
        <w:rPr>
          <w:sz w:val="28"/>
          <w:szCs w:val="28"/>
        </w:rPr>
        <w:t>й</w:t>
      </w:r>
      <w:r w:rsidRPr="002F15DA">
        <w:rPr>
          <w:sz w:val="28"/>
          <w:szCs w:val="28"/>
        </w:rPr>
        <w:t xml:space="preserve"> глибину мудрості народу.</w:t>
      </w:r>
    </w:p>
    <w:p w:rsidR="003B4BC8" w:rsidRDefault="003B4BC8" w:rsidP="00B1118E">
      <w:pPr>
        <w:tabs>
          <w:tab w:val="left" w:pos="142"/>
        </w:tabs>
        <w:spacing w:after="0" w:line="360" w:lineRule="auto"/>
        <w:ind w:firstLine="709"/>
        <w:jc w:val="both"/>
        <w:rPr>
          <w:rFonts w:ascii="Times New Roman" w:hAnsi="Times New Roman" w:cs="Times New Roman"/>
          <w:sz w:val="28"/>
          <w:szCs w:val="28"/>
        </w:rPr>
      </w:pPr>
      <w:r w:rsidRPr="000E13A2">
        <w:rPr>
          <w:rFonts w:ascii="Times New Roman" w:hAnsi="Times New Roman" w:cs="Times New Roman"/>
          <w:sz w:val="28"/>
          <w:szCs w:val="28"/>
        </w:rPr>
        <w:t>З</w:t>
      </w:r>
      <w:r w:rsidRPr="000E13A2">
        <w:rPr>
          <w:rFonts w:ascii="Times New Roman" w:hAnsi="Times New Roman" w:cs="Times New Roman"/>
          <w:b/>
          <w:sz w:val="28"/>
          <w:szCs w:val="28"/>
        </w:rPr>
        <w:t xml:space="preserve"> </w:t>
      </w:r>
      <w:r w:rsidRPr="000E13A2">
        <w:rPr>
          <w:rStyle w:val="a8"/>
          <w:rFonts w:ascii="Times New Roman" w:hAnsi="Times New Roman" w:cs="Times New Roman"/>
          <w:b w:val="0"/>
          <w:sz w:val="28"/>
          <w:szCs w:val="28"/>
        </w:rPr>
        <w:t>1995 року</w:t>
      </w:r>
      <w:r w:rsidRPr="000E13A2">
        <w:rPr>
          <w:rFonts w:ascii="Times New Roman" w:hAnsi="Times New Roman" w:cs="Times New Roman"/>
          <w:b/>
          <w:sz w:val="28"/>
          <w:szCs w:val="28"/>
        </w:rPr>
        <w:t xml:space="preserve"> </w:t>
      </w:r>
      <w:r w:rsidRPr="000E13A2">
        <w:rPr>
          <w:rFonts w:ascii="Times New Roman" w:hAnsi="Times New Roman" w:cs="Times New Roman"/>
          <w:sz w:val="28"/>
          <w:szCs w:val="28"/>
        </w:rPr>
        <w:t xml:space="preserve">Зірка </w:t>
      </w:r>
      <w:r w:rsidRPr="00521627">
        <w:rPr>
          <w:rFonts w:ascii="Times New Roman" w:hAnsi="Times New Roman" w:cs="Times New Roman"/>
          <w:sz w:val="28"/>
          <w:szCs w:val="28"/>
        </w:rPr>
        <w:t xml:space="preserve">Мензатюк – </w:t>
      </w:r>
      <w:r w:rsidRPr="00521627">
        <w:rPr>
          <w:rStyle w:val="a8"/>
          <w:rFonts w:ascii="Times New Roman" w:hAnsi="Times New Roman" w:cs="Times New Roman"/>
          <w:b w:val="0"/>
          <w:sz w:val="28"/>
          <w:szCs w:val="28"/>
        </w:rPr>
        <w:t>член</w:t>
      </w:r>
      <w:r w:rsidRPr="008606C8">
        <w:rPr>
          <w:rStyle w:val="a8"/>
          <w:rFonts w:ascii="Times New Roman" w:hAnsi="Times New Roman" w:cs="Times New Roman"/>
          <w:b w:val="0"/>
          <w:sz w:val="28"/>
          <w:szCs w:val="28"/>
        </w:rPr>
        <w:t xml:space="preserve"> Національної Спілки письменників України</w:t>
      </w:r>
      <w:r w:rsidRPr="008606C8">
        <w:rPr>
          <w:rFonts w:ascii="Times New Roman" w:hAnsi="Times New Roman" w:cs="Times New Roman"/>
          <w:sz w:val="28"/>
          <w:szCs w:val="28"/>
        </w:rPr>
        <w:t>; з</w:t>
      </w:r>
      <w:r w:rsidRPr="008606C8">
        <w:rPr>
          <w:rFonts w:ascii="Times New Roman" w:hAnsi="Times New Roman" w:cs="Times New Roman"/>
          <w:b/>
          <w:sz w:val="28"/>
          <w:szCs w:val="28"/>
        </w:rPr>
        <w:t xml:space="preserve"> </w:t>
      </w:r>
      <w:r w:rsidRPr="008606C8">
        <w:rPr>
          <w:rStyle w:val="a8"/>
          <w:rFonts w:ascii="Times New Roman" w:hAnsi="Times New Roman" w:cs="Times New Roman"/>
          <w:b w:val="0"/>
          <w:sz w:val="28"/>
          <w:szCs w:val="28"/>
        </w:rPr>
        <w:t>1997 року веде</w:t>
      </w:r>
      <w:r w:rsidRPr="003A561A">
        <w:rPr>
          <w:rFonts w:ascii="Times New Roman" w:hAnsi="Times New Roman" w:cs="Times New Roman"/>
          <w:sz w:val="28"/>
          <w:szCs w:val="28"/>
        </w:rPr>
        <w:t xml:space="preserve"> в </w:t>
      </w:r>
      <w:r w:rsidRPr="003A561A">
        <w:rPr>
          <w:rStyle w:val="a9"/>
          <w:rFonts w:ascii="Times New Roman" w:hAnsi="Times New Roman" w:cs="Times New Roman"/>
          <w:i w:val="0"/>
          <w:sz w:val="28"/>
          <w:szCs w:val="28"/>
        </w:rPr>
        <w:t>дитячому журналі «Соняшник»</w:t>
      </w:r>
      <w:r w:rsidRPr="00521627">
        <w:rPr>
          <w:rFonts w:ascii="Times New Roman" w:hAnsi="Times New Roman" w:cs="Times New Roman"/>
          <w:sz w:val="28"/>
          <w:szCs w:val="28"/>
        </w:rPr>
        <w:t xml:space="preserve"> </w:t>
      </w:r>
      <w:r w:rsidRPr="008606C8">
        <w:rPr>
          <w:rStyle w:val="a8"/>
          <w:rFonts w:ascii="Times New Roman" w:hAnsi="Times New Roman" w:cs="Times New Roman"/>
          <w:b w:val="0"/>
          <w:sz w:val="28"/>
          <w:szCs w:val="28"/>
        </w:rPr>
        <w:t>рубрики</w:t>
      </w:r>
      <w:r w:rsidRPr="003A561A">
        <w:rPr>
          <w:rFonts w:ascii="Times New Roman" w:hAnsi="Times New Roman" w:cs="Times New Roman"/>
          <w:i/>
          <w:sz w:val="28"/>
          <w:szCs w:val="28"/>
        </w:rPr>
        <w:t xml:space="preserve"> </w:t>
      </w:r>
      <w:r w:rsidRPr="003A561A">
        <w:rPr>
          <w:rStyle w:val="a9"/>
          <w:rFonts w:ascii="Times New Roman" w:hAnsi="Times New Roman" w:cs="Times New Roman"/>
          <w:i w:val="0"/>
          <w:sz w:val="28"/>
          <w:szCs w:val="28"/>
        </w:rPr>
        <w:t>«Храми України»</w:t>
      </w:r>
      <w:r w:rsidRPr="003A561A">
        <w:rPr>
          <w:rFonts w:ascii="Times New Roman" w:hAnsi="Times New Roman" w:cs="Times New Roman"/>
          <w:i/>
          <w:sz w:val="28"/>
          <w:szCs w:val="28"/>
        </w:rPr>
        <w:t xml:space="preserve">, </w:t>
      </w:r>
      <w:r w:rsidRPr="003A561A">
        <w:rPr>
          <w:rStyle w:val="a9"/>
          <w:rFonts w:ascii="Times New Roman" w:hAnsi="Times New Roman" w:cs="Times New Roman"/>
          <w:i w:val="0"/>
          <w:sz w:val="28"/>
          <w:szCs w:val="28"/>
        </w:rPr>
        <w:t>«Фортеці України»</w:t>
      </w:r>
      <w:r w:rsidRPr="003A561A">
        <w:rPr>
          <w:rFonts w:ascii="Times New Roman" w:hAnsi="Times New Roman" w:cs="Times New Roman"/>
          <w:i/>
          <w:sz w:val="28"/>
          <w:szCs w:val="28"/>
        </w:rPr>
        <w:t xml:space="preserve">, </w:t>
      </w:r>
      <w:r w:rsidRPr="003A561A">
        <w:rPr>
          <w:rStyle w:val="a9"/>
          <w:rFonts w:ascii="Times New Roman" w:hAnsi="Times New Roman" w:cs="Times New Roman"/>
          <w:i w:val="0"/>
          <w:sz w:val="28"/>
          <w:szCs w:val="28"/>
        </w:rPr>
        <w:t>«Щоб любити»</w:t>
      </w:r>
      <w:r w:rsidRPr="003A561A">
        <w:rPr>
          <w:rFonts w:ascii="Times New Roman" w:hAnsi="Times New Roman" w:cs="Times New Roman"/>
          <w:i/>
          <w:sz w:val="28"/>
          <w:szCs w:val="28"/>
        </w:rPr>
        <w:t xml:space="preserve">, </w:t>
      </w:r>
      <w:r w:rsidRPr="003A561A">
        <w:rPr>
          <w:rStyle w:val="a9"/>
          <w:rFonts w:ascii="Times New Roman" w:hAnsi="Times New Roman" w:cs="Times New Roman"/>
          <w:i w:val="0"/>
          <w:sz w:val="28"/>
          <w:szCs w:val="28"/>
        </w:rPr>
        <w:t>«Щоденник мандрівника</w:t>
      </w:r>
      <w:r w:rsidRPr="003A561A">
        <w:rPr>
          <w:rStyle w:val="a9"/>
          <w:rFonts w:ascii="Times New Roman" w:hAnsi="Times New Roman" w:cs="Times New Roman"/>
          <w:sz w:val="28"/>
          <w:szCs w:val="28"/>
        </w:rPr>
        <w:t>»</w:t>
      </w:r>
      <w:r w:rsidRPr="003A561A">
        <w:rPr>
          <w:rFonts w:ascii="Times New Roman" w:hAnsi="Times New Roman" w:cs="Times New Roman"/>
          <w:sz w:val="28"/>
          <w:szCs w:val="28"/>
        </w:rPr>
        <w:t>; з</w:t>
      </w:r>
      <w:r w:rsidRPr="00521627">
        <w:rPr>
          <w:rFonts w:ascii="Times New Roman" w:hAnsi="Times New Roman" w:cs="Times New Roman"/>
          <w:sz w:val="28"/>
          <w:szCs w:val="28"/>
        </w:rPr>
        <w:t xml:space="preserve"> </w:t>
      </w:r>
      <w:r w:rsidRPr="008606C8">
        <w:rPr>
          <w:rStyle w:val="a8"/>
          <w:rFonts w:ascii="Times New Roman" w:hAnsi="Times New Roman" w:cs="Times New Roman"/>
          <w:b w:val="0"/>
          <w:sz w:val="28"/>
          <w:szCs w:val="28"/>
        </w:rPr>
        <w:t xml:space="preserve">2004 </w:t>
      </w:r>
      <w:r w:rsidRPr="00521627">
        <w:rPr>
          <w:rStyle w:val="a8"/>
          <w:rFonts w:ascii="Times New Roman" w:hAnsi="Times New Roman" w:cs="Times New Roman"/>
          <w:b w:val="0"/>
          <w:sz w:val="28"/>
          <w:szCs w:val="28"/>
        </w:rPr>
        <w:t>року</w:t>
      </w:r>
      <w:r w:rsidRPr="00521627">
        <w:rPr>
          <w:rFonts w:ascii="Times New Roman" w:hAnsi="Times New Roman" w:cs="Times New Roman"/>
          <w:sz w:val="28"/>
          <w:szCs w:val="28"/>
        </w:rPr>
        <w:t xml:space="preserve"> </w:t>
      </w:r>
      <w:r w:rsidRPr="00521627">
        <w:rPr>
          <w:rFonts w:ascii="Times New Roman" w:hAnsi="Times New Roman" w:cs="Times New Roman"/>
          <w:b/>
          <w:sz w:val="28"/>
          <w:szCs w:val="28"/>
        </w:rPr>
        <w:t>–</w:t>
      </w:r>
      <w:r w:rsidRPr="00521627">
        <w:rPr>
          <w:rFonts w:ascii="Times New Roman" w:hAnsi="Times New Roman" w:cs="Times New Roman"/>
          <w:sz w:val="28"/>
          <w:szCs w:val="28"/>
        </w:rPr>
        <w:t xml:space="preserve"> </w:t>
      </w:r>
      <w:r w:rsidRPr="008606C8">
        <w:rPr>
          <w:rStyle w:val="a8"/>
          <w:rFonts w:ascii="Times New Roman" w:hAnsi="Times New Roman" w:cs="Times New Roman"/>
          <w:b w:val="0"/>
          <w:sz w:val="28"/>
          <w:szCs w:val="28"/>
        </w:rPr>
        <w:t>автор рубрики про святині України в освітній радіопередачі для школярів «АБЦ» Національного радіо</w:t>
      </w:r>
      <w:r w:rsidRPr="00521627">
        <w:rPr>
          <w:rFonts w:ascii="Times New Roman" w:hAnsi="Times New Roman" w:cs="Times New Roman"/>
          <w:sz w:val="28"/>
          <w:szCs w:val="28"/>
        </w:rPr>
        <w:t xml:space="preserve">. </w:t>
      </w:r>
      <w:r w:rsidRPr="003A561A">
        <w:rPr>
          <w:rFonts w:ascii="Times New Roman" w:hAnsi="Times New Roman" w:cs="Times New Roman"/>
          <w:sz w:val="28"/>
          <w:szCs w:val="28"/>
        </w:rPr>
        <w:t>Друкувалася в газетах: «Літературна Україна», «Зірка», «Культура і життя», «Наша віра».</w:t>
      </w:r>
    </w:p>
    <w:p w:rsidR="003B4BC8" w:rsidRPr="00372C3E" w:rsidRDefault="003B4BC8" w:rsidP="00B1118E">
      <w:pPr>
        <w:tabs>
          <w:tab w:val="left" w:pos="142"/>
        </w:tabs>
        <w:spacing w:after="0" w:line="360" w:lineRule="auto"/>
        <w:ind w:firstLine="709"/>
        <w:jc w:val="both"/>
        <w:rPr>
          <w:rFonts w:ascii="Times New Roman" w:hAnsi="Times New Roman" w:cs="Times New Roman"/>
          <w:sz w:val="28"/>
          <w:szCs w:val="28"/>
        </w:rPr>
      </w:pPr>
      <w:r w:rsidRPr="003A561A">
        <w:rPr>
          <w:rFonts w:ascii="Times New Roman" w:hAnsi="Times New Roman" w:cs="Times New Roman"/>
          <w:sz w:val="28"/>
          <w:szCs w:val="28"/>
        </w:rPr>
        <w:t>Казки письменниці почали друкувати в</w:t>
      </w:r>
      <w:r>
        <w:rPr>
          <w:rFonts w:ascii="Times New Roman" w:hAnsi="Times New Roman" w:cs="Times New Roman"/>
          <w:sz w:val="28"/>
          <w:szCs w:val="28"/>
        </w:rPr>
        <w:t xml:space="preserve"> українських</w:t>
      </w:r>
      <w:r w:rsidRPr="003A561A">
        <w:rPr>
          <w:rFonts w:ascii="Times New Roman" w:hAnsi="Times New Roman" w:cs="Times New Roman"/>
          <w:sz w:val="28"/>
          <w:szCs w:val="28"/>
        </w:rPr>
        <w:t xml:space="preserve"> журналах «Барвінок», «Соняшник», «Малятко». «Дніпро», «Веселочка», «Паросток», «Дошкільне виховання», «Мамине сонечко», «Дзвіночок», «Перець», «Ластівка», «Сільські обрії</w:t>
      </w:r>
      <w:r>
        <w:rPr>
          <w:rFonts w:ascii="Times New Roman" w:hAnsi="Times New Roman" w:cs="Times New Roman"/>
          <w:sz w:val="28"/>
          <w:szCs w:val="28"/>
        </w:rPr>
        <w:t>»</w:t>
      </w:r>
      <w:r w:rsidRPr="003A561A">
        <w:rPr>
          <w:rFonts w:ascii="Times New Roman" w:hAnsi="Times New Roman" w:cs="Times New Roman"/>
          <w:sz w:val="28"/>
          <w:szCs w:val="28"/>
        </w:rPr>
        <w:t>, у закордонному журналі «Веселка», який виходив у США і Словаччині.</w:t>
      </w:r>
    </w:p>
    <w:p w:rsidR="003B4BC8" w:rsidRDefault="003B4BC8" w:rsidP="00B1118E">
      <w:pPr>
        <w:tabs>
          <w:tab w:val="left" w:pos="142"/>
        </w:tabs>
        <w:spacing w:after="0" w:line="360" w:lineRule="auto"/>
        <w:ind w:firstLine="709"/>
        <w:jc w:val="both"/>
        <w:rPr>
          <w:rFonts w:ascii="Times New Roman" w:hAnsi="Times New Roman" w:cs="Times New Roman"/>
          <w:sz w:val="28"/>
          <w:szCs w:val="28"/>
        </w:rPr>
      </w:pPr>
      <w:r w:rsidRPr="00521627">
        <w:rPr>
          <w:rFonts w:ascii="Times New Roman" w:hAnsi="Times New Roman" w:cs="Times New Roman"/>
          <w:sz w:val="28"/>
          <w:szCs w:val="28"/>
        </w:rPr>
        <w:t xml:space="preserve">У </w:t>
      </w:r>
      <w:r w:rsidRPr="008606C8">
        <w:rPr>
          <w:rStyle w:val="a8"/>
          <w:rFonts w:ascii="Times New Roman" w:hAnsi="Times New Roman" w:cs="Times New Roman"/>
          <w:b w:val="0"/>
          <w:sz w:val="28"/>
          <w:szCs w:val="28"/>
        </w:rPr>
        <w:t>1990 році видавництво «Веселка» випустило її першу книжку казок «Тисяча парасольок»</w:t>
      </w:r>
      <w:r w:rsidRPr="008606C8">
        <w:rPr>
          <w:rFonts w:ascii="Times New Roman" w:hAnsi="Times New Roman" w:cs="Times New Roman"/>
          <w:sz w:val="28"/>
          <w:szCs w:val="28"/>
        </w:rPr>
        <w:t xml:space="preserve">. Невдовзі вийшла </w:t>
      </w:r>
      <w:r w:rsidRPr="008606C8">
        <w:rPr>
          <w:rStyle w:val="a8"/>
          <w:rFonts w:ascii="Times New Roman" w:hAnsi="Times New Roman" w:cs="Times New Roman"/>
          <w:b w:val="0"/>
          <w:sz w:val="28"/>
          <w:szCs w:val="28"/>
        </w:rPr>
        <w:t>друга книжка «Арніка» (1993 р.)</w:t>
      </w:r>
      <w:r w:rsidRPr="008606C8">
        <w:rPr>
          <w:rFonts w:ascii="Times New Roman" w:hAnsi="Times New Roman" w:cs="Times New Roman"/>
          <w:sz w:val="28"/>
          <w:szCs w:val="28"/>
        </w:rPr>
        <w:t xml:space="preserve">. У </w:t>
      </w:r>
      <w:r w:rsidRPr="008606C8">
        <w:rPr>
          <w:rStyle w:val="a8"/>
          <w:rFonts w:ascii="Times New Roman" w:hAnsi="Times New Roman" w:cs="Times New Roman"/>
          <w:b w:val="0"/>
          <w:sz w:val="28"/>
          <w:szCs w:val="28"/>
        </w:rPr>
        <w:t>видавництві «Лелека» побачила світ книжка «Мільйон мільйонів сестричок» (1999 р.)</w:t>
      </w:r>
      <w:r w:rsidRPr="008606C8">
        <w:rPr>
          <w:rFonts w:ascii="Times New Roman" w:hAnsi="Times New Roman" w:cs="Times New Roman"/>
          <w:sz w:val="28"/>
          <w:szCs w:val="28"/>
        </w:rPr>
        <w:t>.</w:t>
      </w:r>
    </w:p>
    <w:p w:rsidR="003B4BC8" w:rsidRPr="003A561A" w:rsidRDefault="003B4BC8" w:rsidP="00B1118E">
      <w:pPr>
        <w:tabs>
          <w:tab w:val="left" w:pos="142"/>
        </w:tabs>
        <w:spacing w:after="0" w:line="360" w:lineRule="auto"/>
        <w:ind w:firstLine="709"/>
        <w:jc w:val="both"/>
        <w:rPr>
          <w:rFonts w:ascii="Times New Roman" w:hAnsi="Times New Roman" w:cs="Times New Roman"/>
          <w:sz w:val="28"/>
          <w:szCs w:val="28"/>
        </w:rPr>
      </w:pPr>
      <w:r w:rsidRPr="003A561A">
        <w:rPr>
          <w:rFonts w:ascii="Times New Roman" w:hAnsi="Times New Roman" w:cs="Times New Roman"/>
          <w:sz w:val="28"/>
          <w:szCs w:val="28"/>
        </w:rPr>
        <w:lastRenderedPageBreak/>
        <w:t>2002</w:t>
      </w:r>
      <w:r>
        <w:rPr>
          <w:rFonts w:ascii="Times New Roman" w:hAnsi="Times New Roman" w:cs="Times New Roman"/>
          <w:sz w:val="28"/>
          <w:szCs w:val="28"/>
        </w:rPr>
        <w:t xml:space="preserve"> рік – Зірка Мензатюк – </w:t>
      </w:r>
      <w:r w:rsidRPr="003A561A">
        <w:rPr>
          <w:rFonts w:ascii="Times New Roman" w:hAnsi="Times New Roman" w:cs="Times New Roman"/>
          <w:sz w:val="28"/>
          <w:szCs w:val="28"/>
        </w:rPr>
        <w:t>Лауреат Міжнародного літературного конкурсу в США</w:t>
      </w:r>
      <w:r>
        <w:rPr>
          <w:rFonts w:ascii="Times New Roman" w:hAnsi="Times New Roman" w:cs="Times New Roman"/>
          <w:sz w:val="28"/>
          <w:szCs w:val="28"/>
        </w:rPr>
        <w:t>.</w:t>
      </w:r>
    </w:p>
    <w:p w:rsidR="003B4BC8" w:rsidRPr="00681C3C" w:rsidRDefault="003B4BC8" w:rsidP="00B1118E">
      <w:pPr>
        <w:pStyle w:val="a3"/>
        <w:tabs>
          <w:tab w:val="left" w:pos="142"/>
        </w:tabs>
        <w:spacing w:before="0" w:beforeAutospacing="0" w:after="0" w:afterAutospacing="0" w:line="360" w:lineRule="auto"/>
        <w:ind w:firstLine="709"/>
        <w:jc w:val="both"/>
        <w:rPr>
          <w:sz w:val="28"/>
          <w:szCs w:val="28"/>
        </w:rPr>
      </w:pPr>
      <w:r>
        <w:rPr>
          <w:sz w:val="28"/>
          <w:szCs w:val="28"/>
        </w:rPr>
        <w:t>Цього року</w:t>
      </w:r>
      <w:r w:rsidRPr="008606C8">
        <w:rPr>
          <w:rStyle w:val="a8"/>
          <w:b w:val="0"/>
          <w:sz w:val="28"/>
          <w:szCs w:val="28"/>
        </w:rPr>
        <w:t xml:space="preserve"> як спеціальний випуск журналу «Соняшник» вийшла друком </w:t>
      </w:r>
      <w:r>
        <w:rPr>
          <w:rStyle w:val="a8"/>
          <w:b w:val="0"/>
          <w:sz w:val="28"/>
          <w:szCs w:val="28"/>
        </w:rPr>
        <w:t xml:space="preserve">її </w:t>
      </w:r>
      <w:r w:rsidRPr="008606C8">
        <w:rPr>
          <w:rStyle w:val="a8"/>
          <w:b w:val="0"/>
          <w:sz w:val="28"/>
          <w:szCs w:val="28"/>
        </w:rPr>
        <w:t>книга</w:t>
      </w:r>
      <w:r w:rsidRPr="008606C8">
        <w:rPr>
          <w:sz w:val="28"/>
          <w:szCs w:val="28"/>
        </w:rPr>
        <w:t xml:space="preserve"> </w:t>
      </w:r>
      <w:r w:rsidRPr="008606C8">
        <w:rPr>
          <w:rStyle w:val="a8"/>
          <w:b w:val="0"/>
          <w:sz w:val="28"/>
          <w:szCs w:val="28"/>
        </w:rPr>
        <w:t>«Наші церкви: історія, дива, легенди»</w:t>
      </w:r>
      <w:r w:rsidRPr="008606C8">
        <w:rPr>
          <w:sz w:val="28"/>
          <w:szCs w:val="28"/>
        </w:rPr>
        <w:t>.</w:t>
      </w:r>
      <w:r w:rsidRPr="003A561A">
        <w:rPr>
          <w:sz w:val="28"/>
          <w:szCs w:val="28"/>
        </w:rPr>
        <w:t xml:space="preserve"> У книзі, адресованій дітям, письменниця у цікавій, доступній формі оповідає про різні стилі церковної архітектури, будову іконостаса, про чудові ікони України, найвизначніших українських святих, згадує легенди і перекази.</w:t>
      </w:r>
    </w:p>
    <w:p w:rsidR="003B4BC8" w:rsidRPr="003A561A" w:rsidRDefault="003B4BC8" w:rsidP="00B1118E">
      <w:pPr>
        <w:tabs>
          <w:tab w:val="left" w:pos="14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2005 рік – Зірка Захаріївна здобула </w:t>
      </w:r>
      <w:r w:rsidRPr="008606C8">
        <w:rPr>
          <w:rFonts w:ascii="Times New Roman" w:hAnsi="Times New Roman" w:cs="Times New Roman"/>
          <w:sz w:val="28"/>
          <w:szCs w:val="28"/>
        </w:rPr>
        <w:t>Літературн</w:t>
      </w:r>
      <w:r>
        <w:rPr>
          <w:rFonts w:ascii="Times New Roman" w:hAnsi="Times New Roman" w:cs="Times New Roman"/>
          <w:sz w:val="28"/>
          <w:szCs w:val="28"/>
        </w:rPr>
        <w:t>у</w:t>
      </w:r>
      <w:r w:rsidRPr="008606C8">
        <w:rPr>
          <w:rFonts w:ascii="Times New Roman" w:hAnsi="Times New Roman" w:cs="Times New Roman"/>
          <w:sz w:val="28"/>
          <w:szCs w:val="28"/>
        </w:rPr>
        <w:t xml:space="preserve"> премі</w:t>
      </w:r>
      <w:r>
        <w:rPr>
          <w:rFonts w:ascii="Times New Roman" w:hAnsi="Times New Roman" w:cs="Times New Roman"/>
          <w:sz w:val="28"/>
          <w:szCs w:val="28"/>
        </w:rPr>
        <w:t>ю</w:t>
      </w:r>
      <w:r w:rsidRPr="008606C8">
        <w:rPr>
          <w:rFonts w:ascii="Times New Roman" w:hAnsi="Times New Roman" w:cs="Times New Roman"/>
          <w:sz w:val="28"/>
          <w:szCs w:val="28"/>
        </w:rPr>
        <w:t xml:space="preserve"> імені Наталі</w:t>
      </w:r>
      <w:r w:rsidR="00FB5C50">
        <w:rPr>
          <w:rFonts w:ascii="Times New Roman" w:hAnsi="Times New Roman" w:cs="Times New Roman"/>
          <w:sz w:val="28"/>
          <w:szCs w:val="28"/>
          <w:lang w:val="en-US"/>
        </w:rPr>
        <w:t> </w:t>
      </w:r>
      <w:r w:rsidRPr="008606C8">
        <w:rPr>
          <w:rFonts w:ascii="Times New Roman" w:hAnsi="Times New Roman" w:cs="Times New Roman"/>
          <w:sz w:val="28"/>
          <w:szCs w:val="28"/>
        </w:rPr>
        <w:t>Забіли</w:t>
      </w:r>
      <w:r>
        <w:rPr>
          <w:rFonts w:ascii="Times New Roman" w:hAnsi="Times New Roman" w:cs="Times New Roman"/>
          <w:sz w:val="28"/>
          <w:szCs w:val="28"/>
        </w:rPr>
        <w:t>.</w:t>
      </w:r>
    </w:p>
    <w:p w:rsidR="003B4BC8" w:rsidRDefault="003B4BC8" w:rsidP="00B1118E">
      <w:pPr>
        <w:tabs>
          <w:tab w:val="left" w:pos="142"/>
        </w:tabs>
        <w:spacing w:after="0" w:line="360" w:lineRule="auto"/>
        <w:ind w:firstLine="709"/>
        <w:jc w:val="both"/>
        <w:rPr>
          <w:rFonts w:ascii="Times New Roman" w:hAnsi="Times New Roman" w:cs="Times New Roman"/>
          <w:sz w:val="28"/>
          <w:szCs w:val="28"/>
        </w:rPr>
      </w:pPr>
      <w:r w:rsidRPr="003A561A">
        <w:rPr>
          <w:rFonts w:ascii="Times New Roman" w:hAnsi="Times New Roman" w:cs="Times New Roman"/>
          <w:sz w:val="28"/>
          <w:szCs w:val="28"/>
        </w:rPr>
        <w:t>У</w:t>
      </w:r>
      <w:r w:rsidRPr="00521627">
        <w:rPr>
          <w:rStyle w:val="a8"/>
          <w:b w:val="0"/>
        </w:rPr>
        <w:t xml:space="preserve"> </w:t>
      </w:r>
      <w:r w:rsidRPr="003A561A">
        <w:rPr>
          <w:rStyle w:val="a8"/>
          <w:rFonts w:ascii="Times New Roman" w:hAnsi="Times New Roman" w:cs="Times New Roman"/>
          <w:b w:val="0"/>
          <w:sz w:val="28"/>
          <w:szCs w:val="28"/>
        </w:rPr>
        <w:t>2006 р</w:t>
      </w:r>
      <w:r>
        <w:rPr>
          <w:rStyle w:val="a8"/>
          <w:rFonts w:ascii="Times New Roman" w:hAnsi="Times New Roman" w:cs="Times New Roman"/>
          <w:b w:val="0"/>
          <w:sz w:val="28"/>
          <w:szCs w:val="28"/>
        </w:rPr>
        <w:t>оці</w:t>
      </w:r>
      <w:r w:rsidRPr="003A561A">
        <w:rPr>
          <w:rStyle w:val="a8"/>
          <w:rFonts w:ascii="Times New Roman" w:hAnsi="Times New Roman" w:cs="Times New Roman"/>
          <w:b w:val="0"/>
          <w:sz w:val="28"/>
          <w:szCs w:val="28"/>
        </w:rPr>
        <w:t xml:space="preserve"> «Видавництво Старого Лева» надрукувало книгу </w:t>
      </w:r>
      <w:r>
        <w:rPr>
          <w:rStyle w:val="a8"/>
          <w:rFonts w:ascii="Times New Roman" w:hAnsi="Times New Roman" w:cs="Times New Roman"/>
          <w:b w:val="0"/>
          <w:sz w:val="28"/>
          <w:szCs w:val="28"/>
        </w:rPr>
        <w:t xml:space="preserve">Зірки Мензатюк </w:t>
      </w:r>
      <w:r w:rsidRPr="003A561A">
        <w:rPr>
          <w:rStyle w:val="a8"/>
          <w:rFonts w:ascii="Times New Roman" w:hAnsi="Times New Roman" w:cs="Times New Roman"/>
          <w:b w:val="0"/>
          <w:sz w:val="28"/>
          <w:szCs w:val="28"/>
        </w:rPr>
        <w:t>під назвою «Київські казки»</w:t>
      </w:r>
      <w:r w:rsidRPr="008606C8">
        <w:rPr>
          <w:rFonts w:ascii="Times New Roman" w:hAnsi="Times New Roman" w:cs="Times New Roman"/>
          <w:sz w:val="28"/>
          <w:szCs w:val="28"/>
        </w:rPr>
        <w:t xml:space="preserve">. </w:t>
      </w:r>
      <w:r w:rsidRPr="003A561A">
        <w:rPr>
          <w:rFonts w:ascii="Times New Roman" w:hAnsi="Times New Roman" w:cs="Times New Roman"/>
          <w:sz w:val="28"/>
          <w:szCs w:val="28"/>
        </w:rPr>
        <w:t>Цього ж року у видавництві</w:t>
      </w:r>
      <w:r w:rsidRPr="003A561A">
        <w:rPr>
          <w:rFonts w:ascii="Times New Roman" w:hAnsi="Times New Roman" w:cs="Times New Roman"/>
          <w:b/>
          <w:sz w:val="28"/>
          <w:szCs w:val="28"/>
        </w:rPr>
        <w:t xml:space="preserve"> </w:t>
      </w:r>
      <w:r w:rsidRPr="003A561A">
        <w:rPr>
          <w:rStyle w:val="a8"/>
          <w:rFonts w:ascii="Times New Roman" w:hAnsi="Times New Roman" w:cs="Times New Roman"/>
          <w:b w:val="0"/>
          <w:sz w:val="28"/>
          <w:szCs w:val="28"/>
        </w:rPr>
        <w:t>побачили світ ще два видання письменниці</w:t>
      </w:r>
      <w:r w:rsidRPr="008606C8">
        <w:rPr>
          <w:rFonts w:ascii="Times New Roman" w:hAnsi="Times New Roman" w:cs="Times New Roman"/>
          <w:sz w:val="28"/>
          <w:szCs w:val="28"/>
        </w:rPr>
        <w:t xml:space="preserve"> –</w:t>
      </w:r>
      <w:r>
        <w:rPr>
          <w:rFonts w:ascii="Times New Roman" w:hAnsi="Times New Roman" w:cs="Times New Roman"/>
          <w:sz w:val="28"/>
          <w:szCs w:val="28"/>
        </w:rPr>
        <w:t xml:space="preserve"> пригодницька повість </w:t>
      </w:r>
      <w:r w:rsidRPr="003A561A">
        <w:rPr>
          <w:rStyle w:val="a8"/>
          <w:rFonts w:ascii="Times New Roman" w:hAnsi="Times New Roman" w:cs="Times New Roman"/>
          <w:b w:val="0"/>
          <w:sz w:val="28"/>
          <w:szCs w:val="28"/>
        </w:rPr>
        <w:t>«Таємниця козацької шаблі»</w:t>
      </w:r>
      <w:r w:rsidRPr="00521627">
        <w:rPr>
          <w:rFonts w:ascii="Times New Roman" w:hAnsi="Times New Roman" w:cs="Times New Roman"/>
          <w:sz w:val="28"/>
          <w:szCs w:val="28"/>
        </w:rPr>
        <w:t xml:space="preserve"> </w:t>
      </w:r>
      <w:r w:rsidRPr="003A561A">
        <w:rPr>
          <w:rFonts w:ascii="Times New Roman" w:hAnsi="Times New Roman" w:cs="Times New Roman"/>
          <w:sz w:val="28"/>
          <w:szCs w:val="28"/>
        </w:rPr>
        <w:t>і</w:t>
      </w:r>
      <w:r w:rsidRPr="00521627">
        <w:rPr>
          <w:rFonts w:ascii="Times New Roman" w:hAnsi="Times New Roman" w:cs="Times New Roman"/>
          <w:sz w:val="28"/>
          <w:szCs w:val="28"/>
        </w:rPr>
        <w:t xml:space="preserve"> </w:t>
      </w:r>
      <w:r w:rsidRPr="008B31D9">
        <w:rPr>
          <w:rFonts w:ascii="Times New Roman" w:hAnsi="Times New Roman" w:cs="Times New Roman"/>
          <w:sz w:val="28"/>
          <w:szCs w:val="28"/>
        </w:rPr>
        <w:t>збірка</w:t>
      </w:r>
      <w:r w:rsidRPr="00521627">
        <w:rPr>
          <w:rFonts w:ascii="Times New Roman" w:hAnsi="Times New Roman" w:cs="Times New Roman"/>
          <w:sz w:val="28"/>
          <w:szCs w:val="28"/>
        </w:rPr>
        <w:t xml:space="preserve"> </w:t>
      </w:r>
      <w:r w:rsidRPr="003A561A">
        <w:rPr>
          <w:rStyle w:val="a8"/>
          <w:rFonts w:ascii="Times New Roman" w:hAnsi="Times New Roman" w:cs="Times New Roman"/>
          <w:b w:val="0"/>
          <w:sz w:val="28"/>
          <w:szCs w:val="28"/>
        </w:rPr>
        <w:t>«Казочки-куцохвостики»</w:t>
      </w:r>
      <w:r>
        <w:rPr>
          <w:rStyle w:val="a8"/>
          <w:rFonts w:ascii="Times New Roman" w:hAnsi="Times New Roman" w:cs="Times New Roman"/>
          <w:b w:val="0"/>
          <w:sz w:val="28"/>
          <w:szCs w:val="28"/>
        </w:rPr>
        <w:t>, яка</w:t>
      </w:r>
      <w:r>
        <w:rPr>
          <w:rFonts w:ascii="Times New Roman" w:hAnsi="Times New Roman" w:cs="Times New Roman"/>
          <w:sz w:val="28"/>
          <w:szCs w:val="28"/>
        </w:rPr>
        <w:t xml:space="preserve"> </w:t>
      </w:r>
      <w:r w:rsidRPr="003A561A">
        <w:rPr>
          <w:rFonts w:ascii="Times New Roman" w:hAnsi="Times New Roman" w:cs="Times New Roman"/>
          <w:sz w:val="28"/>
          <w:szCs w:val="28"/>
        </w:rPr>
        <w:t>здобула титул «Книжка року 2006» у номінації «Дитяче свято»</w:t>
      </w:r>
      <w:r>
        <w:rPr>
          <w:rFonts w:ascii="Times New Roman" w:hAnsi="Times New Roman" w:cs="Times New Roman"/>
          <w:sz w:val="28"/>
          <w:szCs w:val="28"/>
        </w:rPr>
        <w:t>.</w:t>
      </w:r>
    </w:p>
    <w:p w:rsidR="003B4BC8" w:rsidRPr="003A561A" w:rsidRDefault="003B4BC8" w:rsidP="00B1118E">
      <w:pPr>
        <w:tabs>
          <w:tab w:val="left" w:pos="14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2006 рік – </w:t>
      </w:r>
      <w:r w:rsidRPr="003A561A">
        <w:rPr>
          <w:rFonts w:ascii="Times New Roman" w:hAnsi="Times New Roman" w:cs="Times New Roman"/>
          <w:sz w:val="28"/>
          <w:szCs w:val="28"/>
        </w:rPr>
        <w:t>Третя премія Міжнародної київської виставки-ярмарку «Книжковий світ» в номінації «Найкраща дитяча книга».</w:t>
      </w:r>
    </w:p>
    <w:p w:rsidR="003B4BC8" w:rsidRPr="007355B3" w:rsidRDefault="003B4BC8" w:rsidP="00B1118E">
      <w:pPr>
        <w:tabs>
          <w:tab w:val="left" w:pos="142"/>
        </w:tabs>
        <w:spacing w:after="0" w:line="360" w:lineRule="auto"/>
        <w:ind w:firstLine="709"/>
        <w:jc w:val="both"/>
        <w:rPr>
          <w:rFonts w:ascii="Times New Roman" w:hAnsi="Times New Roman" w:cs="Times New Roman"/>
          <w:sz w:val="28"/>
          <w:szCs w:val="28"/>
        </w:rPr>
      </w:pPr>
      <w:r w:rsidRPr="003A561A">
        <w:rPr>
          <w:rFonts w:ascii="Times New Roman" w:hAnsi="Times New Roman" w:cs="Times New Roman"/>
          <w:sz w:val="28"/>
          <w:szCs w:val="28"/>
        </w:rPr>
        <w:t>У</w:t>
      </w:r>
      <w:r w:rsidRPr="003A561A">
        <w:rPr>
          <w:rFonts w:ascii="Times New Roman" w:hAnsi="Times New Roman" w:cs="Times New Roman"/>
          <w:b/>
          <w:sz w:val="28"/>
          <w:szCs w:val="28"/>
        </w:rPr>
        <w:t xml:space="preserve"> </w:t>
      </w:r>
      <w:r w:rsidRPr="003A561A">
        <w:rPr>
          <w:rStyle w:val="a8"/>
          <w:rFonts w:ascii="Times New Roman" w:hAnsi="Times New Roman" w:cs="Times New Roman"/>
          <w:b w:val="0"/>
          <w:sz w:val="28"/>
          <w:szCs w:val="28"/>
        </w:rPr>
        <w:t>2007 р</w:t>
      </w:r>
      <w:r>
        <w:rPr>
          <w:rStyle w:val="a8"/>
          <w:rFonts w:ascii="Times New Roman" w:hAnsi="Times New Roman" w:cs="Times New Roman"/>
          <w:b w:val="0"/>
          <w:sz w:val="28"/>
          <w:szCs w:val="28"/>
        </w:rPr>
        <w:t>оці</w:t>
      </w:r>
      <w:r w:rsidRPr="00521627">
        <w:rPr>
          <w:rFonts w:ascii="Times New Roman" w:hAnsi="Times New Roman" w:cs="Times New Roman"/>
          <w:sz w:val="28"/>
          <w:szCs w:val="28"/>
        </w:rPr>
        <w:t xml:space="preserve"> </w:t>
      </w:r>
      <w:r w:rsidRPr="008606C8">
        <w:rPr>
          <w:rFonts w:ascii="Times New Roman" w:hAnsi="Times New Roman" w:cs="Times New Roman"/>
          <w:sz w:val="28"/>
          <w:szCs w:val="28"/>
        </w:rPr>
        <w:t>у</w:t>
      </w:r>
      <w:r w:rsidRPr="00521627">
        <w:rPr>
          <w:rFonts w:ascii="Times New Roman" w:hAnsi="Times New Roman" w:cs="Times New Roman"/>
          <w:sz w:val="28"/>
          <w:szCs w:val="28"/>
        </w:rPr>
        <w:t xml:space="preserve"> </w:t>
      </w:r>
      <w:r w:rsidRPr="003A561A">
        <w:rPr>
          <w:rStyle w:val="a8"/>
          <w:rFonts w:ascii="Times New Roman" w:hAnsi="Times New Roman" w:cs="Times New Roman"/>
          <w:b w:val="0"/>
          <w:sz w:val="28"/>
          <w:szCs w:val="28"/>
        </w:rPr>
        <w:t>видавництві «Успіх і кар’єра» вийшла книга «Катрусині скарби»</w:t>
      </w:r>
      <w:r w:rsidRPr="008606C8">
        <w:rPr>
          <w:rFonts w:ascii="Times New Roman" w:hAnsi="Times New Roman" w:cs="Times New Roman"/>
          <w:sz w:val="28"/>
          <w:szCs w:val="28"/>
        </w:rPr>
        <w:t xml:space="preserve">. </w:t>
      </w:r>
      <w:r w:rsidRPr="00C675BD">
        <w:rPr>
          <w:rFonts w:ascii="Times New Roman" w:hAnsi="Times New Roman" w:cs="Times New Roman"/>
          <w:sz w:val="28"/>
          <w:szCs w:val="28"/>
        </w:rPr>
        <w:t xml:space="preserve">Письменниця </w:t>
      </w:r>
      <w:r>
        <w:rPr>
          <w:rFonts w:ascii="Times New Roman" w:hAnsi="Times New Roman" w:cs="Times New Roman"/>
          <w:sz w:val="28"/>
          <w:szCs w:val="28"/>
        </w:rPr>
        <w:t xml:space="preserve">хотіла передати вміння своїх мами і бабусі, свої вміння своїй донечці, тому і </w:t>
      </w:r>
      <w:r w:rsidRPr="00C675BD">
        <w:rPr>
          <w:rFonts w:ascii="Times New Roman" w:eastAsia="Times New Roman" w:hAnsi="Times New Roman" w:cs="Times New Roman"/>
          <w:sz w:val="28"/>
          <w:szCs w:val="28"/>
          <w:lang w:eastAsia="uk-UA"/>
        </w:rPr>
        <w:t xml:space="preserve">написала цю книжку для доньки, яка підростала й не хотіла вишивати. </w:t>
      </w:r>
      <w:r w:rsidRPr="00C675BD">
        <w:rPr>
          <w:rFonts w:ascii="Times New Roman" w:hAnsi="Times New Roman" w:cs="Times New Roman"/>
          <w:sz w:val="28"/>
          <w:szCs w:val="28"/>
        </w:rPr>
        <w:t>Маючи намір прищепити в неї любов до вишивки, вона віддала доньку в гурток художньої вишивки до майстрині</w:t>
      </w:r>
      <w:r>
        <w:rPr>
          <w:rFonts w:ascii="Times New Roman" w:hAnsi="Times New Roman" w:cs="Times New Roman"/>
          <w:sz w:val="28"/>
          <w:szCs w:val="28"/>
        </w:rPr>
        <w:t>:</w:t>
      </w:r>
      <w:r w:rsidRPr="00C675BD">
        <w:rPr>
          <w:rFonts w:ascii="Times New Roman" w:hAnsi="Times New Roman" w:cs="Times New Roman"/>
          <w:sz w:val="28"/>
          <w:szCs w:val="28"/>
        </w:rPr>
        <w:t xml:space="preserve"> </w:t>
      </w:r>
      <w:r w:rsidRPr="002570BF">
        <w:rPr>
          <w:rFonts w:ascii="Times New Roman" w:hAnsi="Times New Roman" w:cs="Times New Roman"/>
          <w:sz w:val="28"/>
          <w:szCs w:val="28"/>
        </w:rPr>
        <w:t>«Дуже важливо пояснити дитині, що вишивка, витинанка, писанка – це цікаво»</w:t>
      </w:r>
      <w:r w:rsidRPr="00C675BD">
        <w:rPr>
          <w:rFonts w:ascii="Times New Roman" w:hAnsi="Times New Roman" w:cs="Times New Roman"/>
          <w:sz w:val="24"/>
          <w:szCs w:val="24"/>
        </w:rPr>
        <w:t xml:space="preserve"> </w:t>
      </w:r>
      <w:r w:rsidRPr="001300C1">
        <w:rPr>
          <w:rFonts w:ascii="Times New Roman" w:hAnsi="Times New Roman" w:cs="Times New Roman"/>
          <w:sz w:val="28"/>
          <w:szCs w:val="28"/>
          <w:lang w:val="ru-RU"/>
        </w:rPr>
        <w:t>[</w:t>
      </w:r>
      <w:r w:rsidR="00BB48A3">
        <w:rPr>
          <w:rFonts w:ascii="Times New Roman" w:hAnsi="Times New Roman" w:cs="Times New Roman"/>
          <w:sz w:val="28"/>
          <w:szCs w:val="28"/>
          <w:lang w:val="ru-RU"/>
        </w:rPr>
        <w:fldChar w:fldCharType="begin"/>
      </w:r>
      <w:r w:rsidR="008C036D">
        <w:rPr>
          <w:rFonts w:ascii="Times New Roman" w:hAnsi="Times New Roman" w:cs="Times New Roman"/>
          <w:sz w:val="28"/>
          <w:szCs w:val="28"/>
          <w:lang w:val="ru-RU"/>
        </w:rPr>
        <w:instrText xml:space="preserve"> REF _Ref531384498 \r \h </w:instrText>
      </w:r>
      <w:r w:rsidR="00BB48A3">
        <w:rPr>
          <w:rFonts w:ascii="Times New Roman" w:hAnsi="Times New Roman" w:cs="Times New Roman"/>
          <w:sz w:val="28"/>
          <w:szCs w:val="28"/>
          <w:lang w:val="ru-RU"/>
        </w:rPr>
      </w:r>
      <w:r w:rsidR="00BB48A3">
        <w:rPr>
          <w:rFonts w:ascii="Times New Roman" w:hAnsi="Times New Roman" w:cs="Times New Roman"/>
          <w:sz w:val="28"/>
          <w:szCs w:val="28"/>
          <w:lang w:val="ru-RU"/>
        </w:rPr>
        <w:fldChar w:fldCharType="separate"/>
      </w:r>
      <w:r w:rsidR="00505691">
        <w:rPr>
          <w:rFonts w:ascii="Times New Roman" w:hAnsi="Times New Roman" w:cs="Times New Roman"/>
          <w:sz w:val="28"/>
          <w:szCs w:val="28"/>
          <w:lang w:val="ru-RU"/>
        </w:rPr>
        <w:t>67</w:t>
      </w:r>
      <w:r w:rsidR="00BB48A3">
        <w:rPr>
          <w:rFonts w:ascii="Times New Roman" w:hAnsi="Times New Roman" w:cs="Times New Roman"/>
          <w:sz w:val="28"/>
          <w:szCs w:val="28"/>
          <w:lang w:val="ru-RU"/>
        </w:rPr>
        <w:fldChar w:fldCharType="end"/>
      </w:r>
      <w:r w:rsidRPr="001300C1">
        <w:rPr>
          <w:rFonts w:ascii="Times New Roman" w:hAnsi="Times New Roman" w:cs="Times New Roman"/>
          <w:sz w:val="28"/>
          <w:szCs w:val="28"/>
          <w:lang w:val="ru-RU"/>
        </w:rPr>
        <w:t>]</w:t>
      </w:r>
      <w:r w:rsidRPr="001300C1">
        <w:rPr>
          <w:rFonts w:ascii="Times New Roman" w:hAnsi="Times New Roman" w:cs="Times New Roman"/>
          <w:sz w:val="28"/>
          <w:szCs w:val="28"/>
        </w:rPr>
        <w:t xml:space="preserve">. </w:t>
      </w:r>
      <w:r w:rsidRPr="00C675BD">
        <w:rPr>
          <w:rFonts w:ascii="Times New Roman" w:hAnsi="Times New Roman" w:cs="Times New Roman"/>
          <w:sz w:val="28"/>
          <w:szCs w:val="28"/>
        </w:rPr>
        <w:t xml:space="preserve">Пригоди дівчинки Катрусі – це сучасні історії про </w:t>
      </w:r>
      <w:r w:rsidRPr="007355B3">
        <w:rPr>
          <w:rFonts w:ascii="Times New Roman" w:hAnsi="Times New Roman" w:cs="Times New Roman"/>
          <w:sz w:val="28"/>
          <w:szCs w:val="28"/>
        </w:rPr>
        <w:t>давні народні надбання, які захоплено сприймаються дітьми.</w:t>
      </w:r>
    </w:p>
    <w:p w:rsidR="003B4BC8" w:rsidRPr="003A561A" w:rsidRDefault="003B4BC8" w:rsidP="00B1118E">
      <w:pPr>
        <w:tabs>
          <w:tab w:val="left" w:pos="142"/>
        </w:tabs>
        <w:spacing w:after="0" w:line="360" w:lineRule="auto"/>
        <w:ind w:firstLine="709"/>
        <w:jc w:val="both"/>
        <w:rPr>
          <w:rFonts w:ascii="Times New Roman" w:hAnsi="Times New Roman" w:cs="Times New Roman"/>
          <w:bCs/>
          <w:sz w:val="28"/>
          <w:szCs w:val="28"/>
        </w:rPr>
      </w:pPr>
      <w:r>
        <w:rPr>
          <w:rFonts w:ascii="Times New Roman" w:hAnsi="Times New Roman" w:cs="Times New Roman"/>
          <w:sz w:val="28"/>
          <w:szCs w:val="28"/>
        </w:rPr>
        <w:t>У</w:t>
      </w:r>
      <w:r w:rsidRPr="003A561A">
        <w:rPr>
          <w:rStyle w:val="a8"/>
          <w:rFonts w:ascii="Times New Roman" w:hAnsi="Times New Roman" w:cs="Times New Roman"/>
          <w:b w:val="0"/>
          <w:sz w:val="28"/>
          <w:szCs w:val="28"/>
        </w:rPr>
        <w:t xml:space="preserve"> видавництві «Грані-Т» побачила світ </w:t>
      </w:r>
      <w:r w:rsidRPr="008606C8">
        <w:rPr>
          <w:rStyle w:val="a8"/>
          <w:rFonts w:ascii="Times New Roman" w:hAnsi="Times New Roman" w:cs="Times New Roman"/>
          <w:b w:val="0"/>
          <w:sz w:val="28"/>
          <w:szCs w:val="28"/>
        </w:rPr>
        <w:t>і</w:t>
      </w:r>
      <w:r>
        <w:rPr>
          <w:rStyle w:val="a8"/>
          <w:rFonts w:ascii="Times New Roman" w:hAnsi="Times New Roman" w:cs="Times New Roman"/>
          <w:b w:val="0"/>
          <w:sz w:val="28"/>
          <w:szCs w:val="28"/>
        </w:rPr>
        <w:t xml:space="preserve"> </w:t>
      </w:r>
      <w:r w:rsidRPr="003A561A">
        <w:rPr>
          <w:rStyle w:val="a8"/>
          <w:rFonts w:ascii="Times New Roman" w:hAnsi="Times New Roman" w:cs="Times New Roman"/>
          <w:b w:val="0"/>
          <w:sz w:val="28"/>
          <w:szCs w:val="28"/>
        </w:rPr>
        <w:t>збірка казкових історій «Як до жабок говорити</w:t>
      </w:r>
      <w:r>
        <w:rPr>
          <w:rStyle w:val="a8"/>
          <w:rFonts w:ascii="Times New Roman" w:hAnsi="Times New Roman" w:cs="Times New Roman"/>
          <w:b w:val="0"/>
          <w:sz w:val="28"/>
          <w:szCs w:val="28"/>
        </w:rPr>
        <w:t>»</w:t>
      </w:r>
      <w:r w:rsidRPr="003A561A">
        <w:rPr>
          <w:rStyle w:val="a8"/>
          <w:rFonts w:ascii="Times New Roman" w:hAnsi="Times New Roman" w:cs="Times New Roman"/>
          <w:b w:val="0"/>
          <w:sz w:val="28"/>
          <w:szCs w:val="28"/>
        </w:rPr>
        <w:t xml:space="preserve">. </w:t>
      </w:r>
      <w:r>
        <w:rPr>
          <w:rStyle w:val="a8"/>
          <w:rFonts w:ascii="Times New Roman" w:hAnsi="Times New Roman" w:cs="Times New Roman"/>
          <w:b w:val="0"/>
          <w:sz w:val="28"/>
          <w:szCs w:val="28"/>
        </w:rPr>
        <w:t>Того ж</w:t>
      </w:r>
      <w:r w:rsidRPr="003A561A">
        <w:rPr>
          <w:rStyle w:val="a8"/>
          <w:rFonts w:ascii="Times New Roman" w:hAnsi="Times New Roman" w:cs="Times New Roman"/>
          <w:b w:val="0"/>
          <w:sz w:val="28"/>
          <w:szCs w:val="28"/>
        </w:rPr>
        <w:t xml:space="preserve"> </w:t>
      </w:r>
      <w:r>
        <w:rPr>
          <w:rStyle w:val="a8"/>
          <w:rFonts w:ascii="Times New Roman" w:hAnsi="Times New Roman" w:cs="Times New Roman"/>
          <w:b w:val="0"/>
          <w:sz w:val="28"/>
          <w:szCs w:val="28"/>
        </w:rPr>
        <w:t xml:space="preserve">року </w:t>
      </w:r>
      <w:r w:rsidRPr="003A561A">
        <w:rPr>
          <w:rFonts w:ascii="Times New Roman" w:hAnsi="Times New Roman" w:cs="Times New Roman"/>
          <w:sz w:val="28"/>
          <w:szCs w:val="28"/>
        </w:rPr>
        <w:t>за літературно-мистецькі твори для дітей та юнацтва</w:t>
      </w:r>
      <w:r>
        <w:rPr>
          <w:rFonts w:ascii="Times New Roman" w:hAnsi="Times New Roman" w:cs="Times New Roman"/>
          <w:sz w:val="28"/>
          <w:szCs w:val="28"/>
        </w:rPr>
        <w:t xml:space="preserve"> письменниця отримала п</w:t>
      </w:r>
      <w:r w:rsidRPr="003A561A">
        <w:rPr>
          <w:rFonts w:ascii="Times New Roman" w:hAnsi="Times New Roman" w:cs="Times New Roman"/>
          <w:sz w:val="28"/>
          <w:szCs w:val="28"/>
        </w:rPr>
        <w:t>ремі</w:t>
      </w:r>
      <w:r>
        <w:rPr>
          <w:rFonts w:ascii="Times New Roman" w:hAnsi="Times New Roman" w:cs="Times New Roman"/>
          <w:sz w:val="28"/>
          <w:szCs w:val="28"/>
        </w:rPr>
        <w:t>ю</w:t>
      </w:r>
      <w:r w:rsidRPr="003A561A">
        <w:rPr>
          <w:rFonts w:ascii="Times New Roman" w:hAnsi="Times New Roman" w:cs="Times New Roman"/>
          <w:sz w:val="28"/>
          <w:szCs w:val="28"/>
        </w:rPr>
        <w:t xml:space="preserve"> Кабінету Міністрів України імені Лесі Українки</w:t>
      </w:r>
      <w:r>
        <w:rPr>
          <w:rFonts w:ascii="Times New Roman" w:hAnsi="Times New Roman" w:cs="Times New Roman"/>
          <w:sz w:val="28"/>
          <w:szCs w:val="28"/>
        </w:rPr>
        <w:t>.</w:t>
      </w:r>
    </w:p>
    <w:p w:rsidR="003B4BC8" w:rsidRPr="00553B01" w:rsidRDefault="003B4BC8" w:rsidP="00B1118E">
      <w:pPr>
        <w:tabs>
          <w:tab w:val="left" w:pos="142"/>
        </w:tabs>
        <w:spacing w:after="0" w:line="360" w:lineRule="auto"/>
        <w:ind w:firstLine="709"/>
        <w:jc w:val="both"/>
        <w:rPr>
          <w:rStyle w:val="a8"/>
          <w:rFonts w:ascii="Times New Roman" w:hAnsi="Times New Roman" w:cs="Times New Roman"/>
          <w:b w:val="0"/>
          <w:sz w:val="28"/>
          <w:szCs w:val="28"/>
        </w:rPr>
      </w:pPr>
      <w:r w:rsidRPr="003A561A">
        <w:rPr>
          <w:rFonts w:ascii="Times New Roman" w:hAnsi="Times New Roman" w:cs="Times New Roman"/>
          <w:sz w:val="28"/>
          <w:szCs w:val="28"/>
        </w:rPr>
        <w:t>У</w:t>
      </w:r>
      <w:r w:rsidRPr="003A561A">
        <w:rPr>
          <w:rFonts w:ascii="Times New Roman" w:hAnsi="Times New Roman" w:cs="Times New Roman"/>
          <w:b/>
          <w:sz w:val="28"/>
          <w:szCs w:val="28"/>
        </w:rPr>
        <w:t xml:space="preserve"> </w:t>
      </w:r>
      <w:r w:rsidRPr="003A561A">
        <w:rPr>
          <w:rStyle w:val="a8"/>
          <w:rFonts w:ascii="Times New Roman" w:hAnsi="Times New Roman" w:cs="Times New Roman"/>
          <w:b w:val="0"/>
          <w:sz w:val="28"/>
          <w:szCs w:val="28"/>
        </w:rPr>
        <w:t>2008 р</w:t>
      </w:r>
      <w:r>
        <w:rPr>
          <w:rStyle w:val="a8"/>
          <w:rFonts w:ascii="Times New Roman" w:hAnsi="Times New Roman" w:cs="Times New Roman"/>
          <w:b w:val="0"/>
          <w:sz w:val="28"/>
          <w:szCs w:val="28"/>
        </w:rPr>
        <w:t>оці</w:t>
      </w:r>
      <w:r w:rsidRPr="003A561A">
        <w:rPr>
          <w:rStyle w:val="a8"/>
          <w:rFonts w:ascii="Times New Roman" w:hAnsi="Times New Roman" w:cs="Times New Roman"/>
          <w:b w:val="0"/>
          <w:sz w:val="28"/>
          <w:szCs w:val="28"/>
        </w:rPr>
        <w:t xml:space="preserve"> у видавництві «Школа» побачила світ її книжка «Макове князювання». </w:t>
      </w:r>
      <w:r w:rsidRPr="00553B01">
        <w:rPr>
          <w:rFonts w:ascii="Times New Roman" w:hAnsi="Times New Roman" w:cs="Times New Roman"/>
          <w:sz w:val="28"/>
          <w:szCs w:val="28"/>
        </w:rPr>
        <w:t xml:space="preserve">Про історію створення збірки Зірка Мензатюк </w:t>
      </w:r>
      <w:r w:rsidRPr="002570BF">
        <w:rPr>
          <w:rFonts w:ascii="Times New Roman" w:hAnsi="Times New Roman" w:cs="Times New Roman"/>
          <w:sz w:val="28"/>
          <w:szCs w:val="28"/>
        </w:rPr>
        <w:t xml:space="preserve">згадує: </w:t>
      </w:r>
      <w:r w:rsidRPr="002570BF">
        <w:rPr>
          <w:rFonts w:ascii="Times New Roman" w:hAnsi="Times New Roman" w:cs="Times New Roman"/>
          <w:sz w:val="28"/>
          <w:szCs w:val="28"/>
        </w:rPr>
        <w:lastRenderedPageBreak/>
        <w:t>«…якщо ми, українці, цікаві світові, то саме своєю неповторністю, своєю самобутньою культурою, звичаями, традиціями …. Тому в своїх казках я пишу про вічні цінності українського народу …. У святах багато казкового, чарівного! … А хіба не варті казок свято Івана Купала, коли зілля набирається найбільшої сили, або повна краси й поезії Зелена неділя, в якій можна віднайти загублену гармонію життя, і Різдво, і Спаса та Маковія, і чимало інших свят. Вони прикрашали моє дитинство, без них життя втратило б свої найяскравіші барви, тому бережімо їх</w:t>
      </w:r>
      <w:r w:rsidRPr="0096365B">
        <w:rPr>
          <w:rFonts w:ascii="Times New Roman" w:hAnsi="Times New Roman" w:cs="Times New Roman"/>
          <w:sz w:val="28"/>
          <w:szCs w:val="28"/>
        </w:rPr>
        <w:t>!»</w:t>
      </w:r>
      <w:r w:rsidRPr="0096365B">
        <w:rPr>
          <w:rFonts w:ascii="Times New Roman" w:hAnsi="Times New Roman" w:cs="Times New Roman"/>
          <w:i/>
          <w:sz w:val="28"/>
          <w:szCs w:val="28"/>
        </w:rPr>
        <w:t xml:space="preserve"> </w:t>
      </w:r>
      <w:r w:rsidRPr="0096365B">
        <w:rPr>
          <w:rFonts w:ascii="Times New Roman" w:hAnsi="Times New Roman" w:cs="Times New Roman"/>
          <w:sz w:val="28"/>
          <w:szCs w:val="28"/>
        </w:rPr>
        <w:t>[</w:t>
      </w:r>
      <w:r w:rsidR="00BB48A3">
        <w:rPr>
          <w:rFonts w:ascii="Times New Roman" w:hAnsi="Times New Roman" w:cs="Times New Roman"/>
          <w:sz w:val="28"/>
          <w:szCs w:val="28"/>
        </w:rPr>
        <w:fldChar w:fldCharType="begin"/>
      </w:r>
      <w:r w:rsidR="008C036D">
        <w:rPr>
          <w:rFonts w:ascii="Times New Roman" w:hAnsi="Times New Roman" w:cs="Times New Roman"/>
          <w:sz w:val="28"/>
          <w:szCs w:val="28"/>
        </w:rPr>
        <w:instrText xml:space="preserve"> REF _Ref531380362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hAnsi="Times New Roman" w:cs="Times New Roman"/>
          <w:sz w:val="28"/>
          <w:szCs w:val="28"/>
        </w:rPr>
        <w:t>37</w:t>
      </w:r>
      <w:r w:rsidR="00BB48A3">
        <w:rPr>
          <w:rFonts w:ascii="Times New Roman" w:hAnsi="Times New Roman" w:cs="Times New Roman"/>
          <w:sz w:val="28"/>
          <w:szCs w:val="28"/>
        </w:rPr>
        <w:fldChar w:fldCharType="end"/>
      </w:r>
      <w:r w:rsidRPr="0096365B">
        <w:rPr>
          <w:rFonts w:ascii="Times New Roman" w:hAnsi="Times New Roman" w:cs="Times New Roman"/>
          <w:sz w:val="28"/>
          <w:szCs w:val="28"/>
        </w:rPr>
        <w:t>].</w:t>
      </w:r>
    </w:p>
    <w:p w:rsidR="003B4BC8" w:rsidRPr="001B2A5F" w:rsidRDefault="003B4BC8" w:rsidP="00B1118E">
      <w:pPr>
        <w:tabs>
          <w:tab w:val="left" w:pos="142"/>
        </w:tabs>
        <w:spacing w:after="0" w:line="360" w:lineRule="auto"/>
        <w:ind w:firstLine="709"/>
        <w:jc w:val="both"/>
        <w:rPr>
          <w:rFonts w:ascii="Times New Roman" w:hAnsi="Times New Roman" w:cs="Times New Roman"/>
          <w:bCs/>
          <w:sz w:val="28"/>
          <w:szCs w:val="28"/>
        </w:rPr>
      </w:pPr>
      <w:r>
        <w:rPr>
          <w:rStyle w:val="a8"/>
          <w:rFonts w:ascii="Times New Roman" w:hAnsi="Times New Roman" w:cs="Times New Roman"/>
          <w:b w:val="0"/>
          <w:sz w:val="28"/>
          <w:szCs w:val="28"/>
        </w:rPr>
        <w:t xml:space="preserve">У видавництві </w:t>
      </w:r>
      <w:r w:rsidRPr="003A561A">
        <w:rPr>
          <w:rStyle w:val="a8"/>
          <w:rFonts w:ascii="Times New Roman" w:hAnsi="Times New Roman" w:cs="Times New Roman"/>
          <w:b w:val="0"/>
          <w:sz w:val="28"/>
          <w:szCs w:val="28"/>
        </w:rPr>
        <w:t>«Грані-Т»</w:t>
      </w:r>
      <w:r>
        <w:rPr>
          <w:rStyle w:val="a8"/>
          <w:rFonts w:ascii="Times New Roman" w:hAnsi="Times New Roman" w:cs="Times New Roman"/>
          <w:b w:val="0"/>
          <w:sz w:val="28"/>
          <w:szCs w:val="28"/>
        </w:rPr>
        <w:t xml:space="preserve"> у </w:t>
      </w:r>
      <w:r w:rsidRPr="003A561A">
        <w:rPr>
          <w:rStyle w:val="a8"/>
          <w:rFonts w:ascii="Times New Roman" w:hAnsi="Times New Roman" w:cs="Times New Roman"/>
          <w:b w:val="0"/>
          <w:sz w:val="28"/>
          <w:szCs w:val="28"/>
        </w:rPr>
        <w:t>2010-2011 р</w:t>
      </w:r>
      <w:r>
        <w:rPr>
          <w:rStyle w:val="a8"/>
          <w:rFonts w:ascii="Times New Roman" w:hAnsi="Times New Roman" w:cs="Times New Roman"/>
          <w:b w:val="0"/>
          <w:sz w:val="28"/>
          <w:szCs w:val="28"/>
        </w:rPr>
        <w:t>р. вийшла к</w:t>
      </w:r>
      <w:r w:rsidRPr="007355B3">
        <w:rPr>
          <w:rFonts w:ascii="Times New Roman" w:hAnsi="Times New Roman" w:cs="Times New Roman"/>
          <w:sz w:val="28"/>
          <w:szCs w:val="28"/>
        </w:rPr>
        <w:t>ни</w:t>
      </w:r>
      <w:r>
        <w:rPr>
          <w:rFonts w:ascii="Times New Roman" w:hAnsi="Times New Roman" w:cs="Times New Roman"/>
          <w:sz w:val="28"/>
          <w:szCs w:val="28"/>
        </w:rPr>
        <w:t>га</w:t>
      </w:r>
      <w:r w:rsidRPr="003A561A">
        <w:rPr>
          <w:rStyle w:val="a8"/>
          <w:rFonts w:ascii="Times New Roman" w:hAnsi="Times New Roman" w:cs="Times New Roman"/>
          <w:b w:val="0"/>
          <w:sz w:val="28"/>
          <w:szCs w:val="28"/>
        </w:rPr>
        <w:t xml:space="preserve"> «Український квітник»</w:t>
      </w:r>
      <w:r>
        <w:rPr>
          <w:rStyle w:val="a8"/>
          <w:rFonts w:ascii="Times New Roman" w:hAnsi="Times New Roman" w:cs="Times New Roman"/>
          <w:b w:val="0"/>
          <w:sz w:val="28"/>
          <w:szCs w:val="28"/>
        </w:rPr>
        <w:t xml:space="preserve">, в якій </w:t>
      </w:r>
      <w:r>
        <w:rPr>
          <w:rFonts w:ascii="Times New Roman" w:hAnsi="Times New Roman" w:cs="Times New Roman"/>
          <w:sz w:val="28"/>
          <w:szCs w:val="28"/>
        </w:rPr>
        <w:t>письменниця</w:t>
      </w:r>
      <w:r w:rsidRPr="007355B3">
        <w:rPr>
          <w:rFonts w:ascii="Times New Roman" w:hAnsi="Times New Roman" w:cs="Times New Roman"/>
          <w:sz w:val="28"/>
          <w:szCs w:val="28"/>
        </w:rPr>
        <w:t xml:space="preserve"> ділиться своєю закоханістю в квіти. Згадує маму, у якої було багато рослин, як вона любила їх поливати. </w:t>
      </w:r>
      <w:r>
        <w:rPr>
          <w:rFonts w:ascii="Times New Roman" w:hAnsi="Times New Roman" w:cs="Times New Roman"/>
          <w:sz w:val="28"/>
          <w:szCs w:val="28"/>
        </w:rPr>
        <w:t xml:space="preserve">У </w:t>
      </w:r>
      <w:r w:rsidRPr="007355B3">
        <w:rPr>
          <w:rFonts w:ascii="Times New Roman" w:hAnsi="Times New Roman" w:cs="Times New Roman"/>
          <w:sz w:val="28"/>
          <w:szCs w:val="28"/>
        </w:rPr>
        <w:t xml:space="preserve">самої письменниці на дачі все засаджено </w:t>
      </w:r>
      <w:r w:rsidRPr="009C0F31">
        <w:rPr>
          <w:rFonts w:ascii="Times New Roman" w:hAnsi="Times New Roman" w:cs="Times New Roman"/>
          <w:sz w:val="28"/>
          <w:szCs w:val="28"/>
        </w:rPr>
        <w:t>квітами (</w:t>
      </w:r>
      <w:r w:rsidR="00B1118E" w:rsidRPr="009C0F31">
        <w:rPr>
          <w:rFonts w:ascii="Times New Roman" w:hAnsi="Times New Roman" w:cs="Times New Roman"/>
          <w:sz w:val="28"/>
          <w:szCs w:val="28"/>
          <w:u w:color="FF0000"/>
        </w:rPr>
        <w:t>Додаток</w:t>
      </w:r>
      <w:r w:rsidRPr="009C0F31">
        <w:rPr>
          <w:rFonts w:ascii="Times New Roman" w:hAnsi="Times New Roman" w:cs="Times New Roman"/>
          <w:sz w:val="28"/>
          <w:szCs w:val="28"/>
        </w:rPr>
        <w:t xml:space="preserve"> </w:t>
      </w:r>
      <w:r w:rsidR="009C0F31" w:rsidRPr="009C0F31">
        <w:rPr>
          <w:rFonts w:ascii="Times New Roman" w:hAnsi="Times New Roman" w:cs="Times New Roman"/>
          <w:sz w:val="28"/>
          <w:szCs w:val="28"/>
        </w:rPr>
        <w:t xml:space="preserve">М. </w:t>
      </w:r>
      <w:r w:rsidRPr="009C0F31">
        <w:rPr>
          <w:rFonts w:ascii="Times New Roman" w:hAnsi="Times New Roman" w:cs="Times New Roman"/>
          <w:sz w:val="28"/>
          <w:szCs w:val="28"/>
        </w:rPr>
        <w:t>Фотоальбом</w:t>
      </w:r>
      <w:r w:rsidR="009C0F31" w:rsidRPr="009C0F31">
        <w:rPr>
          <w:rFonts w:ascii="Times New Roman" w:hAnsi="Times New Roman" w:cs="Times New Roman"/>
          <w:sz w:val="28"/>
          <w:szCs w:val="28"/>
        </w:rPr>
        <w:t xml:space="preserve"> на диску</w:t>
      </w:r>
      <w:r w:rsidRPr="009C0F31">
        <w:rPr>
          <w:rFonts w:ascii="Times New Roman" w:hAnsi="Times New Roman" w:cs="Times New Roman"/>
          <w:sz w:val="28"/>
          <w:szCs w:val="28"/>
        </w:rPr>
        <w:t>). «Я дуже люблю квіти. Коли</w:t>
      </w:r>
      <w:r w:rsidRPr="002570BF">
        <w:rPr>
          <w:rFonts w:ascii="Times New Roman" w:hAnsi="Times New Roman" w:cs="Times New Roman"/>
          <w:sz w:val="28"/>
          <w:szCs w:val="28"/>
        </w:rPr>
        <w:t xml:space="preserve"> все цвіте краса неймовірна!»,</w:t>
      </w:r>
      <w:r w:rsidRPr="007355B3">
        <w:rPr>
          <w:rFonts w:ascii="Times New Roman" w:hAnsi="Times New Roman" w:cs="Times New Roman"/>
          <w:sz w:val="28"/>
          <w:szCs w:val="28"/>
        </w:rPr>
        <w:t xml:space="preserve"> </w:t>
      </w:r>
      <w:r w:rsidRPr="00C675BD">
        <w:rPr>
          <w:rFonts w:ascii="Times New Roman" w:hAnsi="Times New Roman" w:cs="Times New Roman"/>
          <w:sz w:val="28"/>
          <w:szCs w:val="28"/>
        </w:rPr>
        <w:t>–</w:t>
      </w:r>
      <w:r w:rsidRPr="007355B3">
        <w:rPr>
          <w:rFonts w:ascii="Times New Roman" w:hAnsi="Times New Roman" w:cs="Times New Roman"/>
          <w:sz w:val="28"/>
          <w:szCs w:val="28"/>
        </w:rPr>
        <w:t xml:space="preserve"> каже Зірка Мензатюк. Створюючи цю книгу, вона </w:t>
      </w:r>
      <w:r w:rsidRPr="002570BF">
        <w:rPr>
          <w:rFonts w:ascii="Times New Roman" w:hAnsi="Times New Roman" w:cs="Times New Roman"/>
          <w:sz w:val="28"/>
          <w:szCs w:val="28"/>
        </w:rPr>
        <w:t>«шукала описи квіток у Тараса</w:t>
      </w:r>
      <w:r w:rsidR="00FB5C50">
        <w:rPr>
          <w:rFonts w:ascii="Times New Roman" w:hAnsi="Times New Roman" w:cs="Times New Roman"/>
          <w:sz w:val="28"/>
          <w:szCs w:val="28"/>
          <w:lang w:val="en-US"/>
        </w:rPr>
        <w:t> </w:t>
      </w:r>
      <w:r w:rsidRPr="002570BF">
        <w:rPr>
          <w:rFonts w:ascii="Times New Roman" w:hAnsi="Times New Roman" w:cs="Times New Roman"/>
          <w:sz w:val="28"/>
          <w:szCs w:val="28"/>
        </w:rPr>
        <w:t>Шевченка, Лесі Українки, неодноразово ходила в музеї дивитися картини Катерини Білокур»</w:t>
      </w:r>
      <w:r w:rsidRPr="007355B3">
        <w:rPr>
          <w:rFonts w:ascii="Times New Roman" w:hAnsi="Times New Roman" w:cs="Times New Roman"/>
          <w:sz w:val="28"/>
          <w:szCs w:val="28"/>
        </w:rPr>
        <w:t xml:space="preserve"> </w:t>
      </w:r>
      <w:r w:rsidRPr="00A84083">
        <w:rPr>
          <w:rFonts w:ascii="Times New Roman" w:hAnsi="Times New Roman" w:cs="Times New Roman"/>
          <w:sz w:val="28"/>
          <w:szCs w:val="28"/>
          <w:lang w:val="ru-RU"/>
        </w:rPr>
        <w:t>[</w:t>
      </w:r>
      <w:r w:rsidR="00BB48A3">
        <w:rPr>
          <w:rFonts w:ascii="Times New Roman" w:hAnsi="Times New Roman" w:cs="Times New Roman"/>
          <w:sz w:val="28"/>
          <w:szCs w:val="28"/>
          <w:lang w:val="ru-RU"/>
        </w:rPr>
        <w:fldChar w:fldCharType="begin"/>
      </w:r>
      <w:r w:rsidR="008C036D">
        <w:rPr>
          <w:rFonts w:ascii="Times New Roman" w:hAnsi="Times New Roman" w:cs="Times New Roman"/>
          <w:sz w:val="28"/>
          <w:szCs w:val="28"/>
          <w:lang w:val="ru-RU"/>
        </w:rPr>
        <w:instrText xml:space="preserve"> REF _Ref531384498 \r \h </w:instrText>
      </w:r>
      <w:r w:rsidR="00BB48A3">
        <w:rPr>
          <w:rFonts w:ascii="Times New Roman" w:hAnsi="Times New Roman" w:cs="Times New Roman"/>
          <w:sz w:val="28"/>
          <w:szCs w:val="28"/>
          <w:lang w:val="ru-RU"/>
        </w:rPr>
      </w:r>
      <w:r w:rsidR="00BB48A3">
        <w:rPr>
          <w:rFonts w:ascii="Times New Roman" w:hAnsi="Times New Roman" w:cs="Times New Roman"/>
          <w:sz w:val="28"/>
          <w:szCs w:val="28"/>
          <w:lang w:val="ru-RU"/>
        </w:rPr>
        <w:fldChar w:fldCharType="separate"/>
      </w:r>
      <w:r w:rsidR="00505691">
        <w:rPr>
          <w:rFonts w:ascii="Times New Roman" w:hAnsi="Times New Roman" w:cs="Times New Roman"/>
          <w:sz w:val="28"/>
          <w:szCs w:val="28"/>
          <w:lang w:val="ru-RU"/>
        </w:rPr>
        <w:t>67</w:t>
      </w:r>
      <w:r w:rsidR="00BB48A3">
        <w:rPr>
          <w:rFonts w:ascii="Times New Roman" w:hAnsi="Times New Roman" w:cs="Times New Roman"/>
          <w:sz w:val="28"/>
          <w:szCs w:val="28"/>
          <w:lang w:val="ru-RU"/>
        </w:rPr>
        <w:fldChar w:fldCharType="end"/>
      </w:r>
      <w:r w:rsidRPr="00A84083">
        <w:rPr>
          <w:rFonts w:ascii="Times New Roman" w:hAnsi="Times New Roman" w:cs="Times New Roman"/>
          <w:sz w:val="28"/>
          <w:szCs w:val="28"/>
          <w:lang w:val="ru-RU"/>
        </w:rPr>
        <w:t>]</w:t>
      </w:r>
      <w:r w:rsidRPr="00A84083">
        <w:rPr>
          <w:rFonts w:ascii="Times New Roman" w:hAnsi="Times New Roman" w:cs="Times New Roman"/>
          <w:sz w:val="28"/>
          <w:szCs w:val="28"/>
        </w:rPr>
        <w:t xml:space="preserve">. </w:t>
      </w:r>
      <w:r w:rsidRPr="007355B3">
        <w:rPr>
          <w:rFonts w:ascii="Times New Roman" w:hAnsi="Times New Roman" w:cs="Times New Roman"/>
          <w:sz w:val="28"/>
          <w:szCs w:val="28"/>
        </w:rPr>
        <w:t>Письменниця вирішила розкрити деякі із секретів власного квітника, даруючи читачам мініатюрні есеї про найулюбленіші квіти.</w:t>
      </w:r>
    </w:p>
    <w:p w:rsidR="003B4BC8" w:rsidRPr="00EB6CCB" w:rsidRDefault="003B4BC8" w:rsidP="00B1118E">
      <w:pPr>
        <w:tabs>
          <w:tab w:val="left" w:pos="142"/>
        </w:tabs>
        <w:spacing w:after="0" w:line="360" w:lineRule="auto"/>
        <w:ind w:firstLine="709"/>
        <w:jc w:val="both"/>
        <w:rPr>
          <w:rFonts w:ascii="Times New Roman" w:hAnsi="Times New Roman" w:cs="Times New Roman"/>
          <w:sz w:val="28"/>
          <w:szCs w:val="28"/>
        </w:rPr>
      </w:pPr>
      <w:r w:rsidRPr="003A561A">
        <w:rPr>
          <w:rFonts w:ascii="Times New Roman" w:hAnsi="Times New Roman" w:cs="Times New Roman"/>
          <w:sz w:val="28"/>
          <w:szCs w:val="28"/>
        </w:rPr>
        <w:t>Драма-казка «Дочка Троянди»</w:t>
      </w:r>
      <w:r>
        <w:rPr>
          <w:rFonts w:ascii="Times New Roman" w:hAnsi="Times New Roman" w:cs="Times New Roman"/>
          <w:sz w:val="28"/>
          <w:szCs w:val="28"/>
        </w:rPr>
        <w:t>, написана в 90-х роках ХХ ст.</w:t>
      </w:r>
      <w:r w:rsidRPr="003A561A">
        <w:rPr>
          <w:rFonts w:ascii="Times New Roman" w:hAnsi="Times New Roman" w:cs="Times New Roman"/>
          <w:sz w:val="28"/>
          <w:szCs w:val="28"/>
        </w:rPr>
        <w:t xml:space="preserve"> побачила світ </w:t>
      </w:r>
      <w:r>
        <w:rPr>
          <w:rFonts w:ascii="Times New Roman" w:hAnsi="Times New Roman" w:cs="Times New Roman"/>
          <w:sz w:val="28"/>
          <w:szCs w:val="28"/>
        </w:rPr>
        <w:t xml:space="preserve">тільки </w:t>
      </w:r>
      <w:r w:rsidRPr="003A561A">
        <w:rPr>
          <w:rFonts w:ascii="Times New Roman" w:hAnsi="Times New Roman" w:cs="Times New Roman"/>
          <w:sz w:val="28"/>
          <w:szCs w:val="28"/>
        </w:rPr>
        <w:t xml:space="preserve">у 2012 році завдяки видавництву «Острозька академія». </w:t>
      </w:r>
      <w:r>
        <w:rPr>
          <w:rFonts w:ascii="Times New Roman" w:hAnsi="Times New Roman" w:cs="Times New Roman"/>
          <w:sz w:val="28"/>
          <w:szCs w:val="28"/>
        </w:rPr>
        <w:t xml:space="preserve">Це </w:t>
      </w:r>
      <w:r w:rsidRPr="00EB6CCB">
        <w:rPr>
          <w:rFonts w:ascii="Times New Roman" w:hAnsi="Times New Roman" w:cs="Times New Roman"/>
          <w:sz w:val="28"/>
          <w:szCs w:val="28"/>
        </w:rPr>
        <w:t>найулюбленіша казка письменниці</w:t>
      </w:r>
      <w:r>
        <w:rPr>
          <w:rFonts w:ascii="Times New Roman" w:hAnsi="Times New Roman" w:cs="Times New Roman"/>
          <w:sz w:val="28"/>
          <w:szCs w:val="28"/>
        </w:rPr>
        <w:t>, в якій</w:t>
      </w:r>
      <w:r w:rsidRPr="00EB6CCB">
        <w:rPr>
          <w:rFonts w:ascii="Times New Roman" w:hAnsi="Times New Roman" w:cs="Times New Roman"/>
          <w:sz w:val="28"/>
          <w:szCs w:val="28"/>
        </w:rPr>
        <w:t xml:space="preserve"> Зірка Мензатюк</w:t>
      </w:r>
      <w:r>
        <w:rPr>
          <w:rFonts w:ascii="Times New Roman" w:hAnsi="Times New Roman" w:cs="Times New Roman"/>
          <w:sz w:val="28"/>
          <w:szCs w:val="28"/>
        </w:rPr>
        <w:t xml:space="preserve"> написала «</w:t>
      </w:r>
      <w:r w:rsidRPr="002570BF">
        <w:rPr>
          <w:rFonts w:ascii="Times New Roman" w:hAnsi="Times New Roman" w:cs="Times New Roman"/>
          <w:sz w:val="28"/>
          <w:szCs w:val="28"/>
        </w:rPr>
        <w:t>про трагічну долю талановитої дівчинки, яка віддала перевагу успіхові, а не правді, про наш із вами конформізм, врешті, про долю України»</w:t>
      </w:r>
      <w:r>
        <w:rPr>
          <w:rFonts w:ascii="Times New Roman" w:hAnsi="Times New Roman" w:cs="Times New Roman"/>
          <w:sz w:val="28"/>
          <w:szCs w:val="28"/>
        </w:rPr>
        <w:t>.</w:t>
      </w:r>
    </w:p>
    <w:p w:rsidR="003B4BC8" w:rsidRDefault="003B4BC8" w:rsidP="00B1118E">
      <w:pPr>
        <w:tabs>
          <w:tab w:val="left" w:pos="142"/>
        </w:tabs>
        <w:spacing w:after="0" w:line="360" w:lineRule="auto"/>
        <w:ind w:firstLine="709"/>
        <w:jc w:val="both"/>
        <w:rPr>
          <w:rFonts w:ascii="Times New Roman" w:hAnsi="Times New Roman" w:cs="Times New Roman"/>
          <w:sz w:val="28"/>
          <w:szCs w:val="28"/>
        </w:rPr>
      </w:pPr>
      <w:r w:rsidRPr="003A561A">
        <w:rPr>
          <w:rFonts w:ascii="Times New Roman" w:hAnsi="Times New Roman" w:cs="Times New Roman"/>
          <w:sz w:val="28"/>
          <w:szCs w:val="28"/>
        </w:rPr>
        <w:t>У тому ж році «Видавництво Старого Лева» надрукувало книгу з казками письменниці під назвою «Зварю тобі борщику»</w:t>
      </w:r>
      <w:r>
        <w:rPr>
          <w:rFonts w:ascii="Times New Roman" w:hAnsi="Times New Roman" w:cs="Times New Roman"/>
          <w:sz w:val="28"/>
          <w:szCs w:val="28"/>
        </w:rPr>
        <w:t xml:space="preserve">, </w:t>
      </w:r>
      <w:r w:rsidRPr="003A561A">
        <w:rPr>
          <w:rFonts w:ascii="Times New Roman" w:hAnsi="Times New Roman" w:cs="Times New Roman"/>
          <w:sz w:val="28"/>
          <w:szCs w:val="28"/>
        </w:rPr>
        <w:t>а «Букрек» – нариси «Зелені чари». У 2013 році Стівен Кент і Віра Міченер переклали англійською «Arnica».</w:t>
      </w:r>
    </w:p>
    <w:p w:rsidR="003B4BC8" w:rsidRDefault="003B4BC8" w:rsidP="00B1118E">
      <w:pPr>
        <w:tabs>
          <w:tab w:val="left" w:pos="142"/>
        </w:tabs>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uk-UA"/>
        </w:rPr>
        <w:t>П</w:t>
      </w:r>
      <w:r w:rsidRPr="007355B3">
        <w:rPr>
          <w:rFonts w:ascii="Times New Roman" w:hAnsi="Times New Roman" w:cs="Times New Roman"/>
          <w:sz w:val="28"/>
          <w:szCs w:val="28"/>
        </w:rPr>
        <w:t>ро любов до своєї родини, Батьківщини, друзів і навіть домашніх улюбленців</w:t>
      </w:r>
      <w:r>
        <w:rPr>
          <w:rFonts w:ascii="Times New Roman" w:hAnsi="Times New Roman" w:cs="Times New Roman"/>
          <w:sz w:val="28"/>
          <w:szCs w:val="28"/>
        </w:rPr>
        <w:t xml:space="preserve"> </w:t>
      </w:r>
      <w:r w:rsidRPr="00DE4B1F">
        <w:rPr>
          <w:rFonts w:ascii="Times New Roman" w:hAnsi="Times New Roman" w:cs="Times New Roman"/>
          <w:sz w:val="28"/>
          <w:szCs w:val="28"/>
        </w:rPr>
        <w:t>письменниця написала книгу «Як я руйнувала імперію</w:t>
      </w:r>
      <w:r w:rsidRPr="000A1896">
        <w:rPr>
          <w:rFonts w:ascii="Times New Roman" w:hAnsi="Times New Roman" w:cs="Times New Roman"/>
          <w:sz w:val="28"/>
          <w:szCs w:val="28"/>
        </w:rPr>
        <w:t xml:space="preserve">». </w:t>
      </w:r>
      <w:r w:rsidRPr="000D27CF">
        <w:rPr>
          <w:rFonts w:ascii="Times New Roman" w:hAnsi="Times New Roman" w:cs="Times New Roman"/>
          <w:sz w:val="28"/>
          <w:szCs w:val="28"/>
        </w:rPr>
        <w:t xml:space="preserve">Зі </w:t>
      </w:r>
      <w:r w:rsidRPr="000D27CF">
        <w:rPr>
          <w:rFonts w:ascii="Times New Roman" w:hAnsi="Times New Roman" w:cs="Times New Roman"/>
          <w:sz w:val="28"/>
          <w:szCs w:val="28"/>
        </w:rPr>
        <w:lastRenderedPageBreak/>
        <w:t>слів самої Зірки Захаріївни</w:t>
      </w:r>
      <w:r w:rsidRPr="000A1896">
        <w:rPr>
          <w:rFonts w:ascii="Times New Roman" w:eastAsia="Times New Roman" w:hAnsi="Times New Roman" w:cs="Times New Roman"/>
          <w:sz w:val="28"/>
          <w:szCs w:val="28"/>
          <w:lang w:eastAsia="uk-UA"/>
        </w:rPr>
        <w:t xml:space="preserve"> передусім</w:t>
      </w:r>
      <w:r>
        <w:rPr>
          <w:rFonts w:ascii="Times New Roman" w:eastAsia="Times New Roman" w:hAnsi="Times New Roman" w:cs="Times New Roman"/>
          <w:sz w:val="28"/>
          <w:szCs w:val="28"/>
          <w:lang w:eastAsia="uk-UA"/>
        </w:rPr>
        <w:t xml:space="preserve"> ця</w:t>
      </w:r>
      <w:r w:rsidRPr="000A1896">
        <w:rPr>
          <w:rFonts w:ascii="Times New Roman" w:eastAsia="Times New Roman" w:hAnsi="Times New Roman" w:cs="Times New Roman"/>
          <w:sz w:val="28"/>
          <w:szCs w:val="28"/>
          <w:lang w:eastAsia="uk-UA"/>
        </w:rPr>
        <w:t xml:space="preserve"> повість про любов до свободи, любов до України.</w:t>
      </w:r>
      <w:r>
        <w:rPr>
          <w:rFonts w:ascii="Times New Roman" w:eastAsia="Times New Roman" w:hAnsi="Times New Roman" w:cs="Times New Roman"/>
          <w:sz w:val="28"/>
          <w:szCs w:val="28"/>
          <w:lang w:eastAsia="uk-UA"/>
        </w:rPr>
        <w:t xml:space="preserve"> Зірка Мензатюк розповідає, що </w:t>
      </w:r>
      <w:r w:rsidRPr="000D27CF">
        <w:rPr>
          <w:rFonts w:ascii="Times New Roman" w:hAnsi="Times New Roman" w:cs="Times New Roman"/>
          <w:sz w:val="28"/>
          <w:szCs w:val="28"/>
        </w:rPr>
        <w:t>її батько ще парубком розповсюджував патріотичні українські листівки. Буковина тоді належала до Румунії, тож він потрапив до румунської тюрми. Коли почалася війна, німці повісили його друзів-однодумців. Батько пішов воювати з ними, був радянським кулеметником, нагороджений орденом Бойового Червоного Прапора. А після війни, повернувшись із госпіталю, загримів у Воркутлаг – за український націоналізм. Тож у повісті не треба було нічого вигадувати: ні про дідуся героїні, ні про її тітоньку, що одною з перших почала носити синьо-жовтий значок – такою відчайдухою була молодша сестричка письменниці-«рухівка</w:t>
      </w:r>
      <w:r w:rsidRPr="00E15C0C">
        <w:rPr>
          <w:rFonts w:ascii="Times New Roman" w:hAnsi="Times New Roman" w:cs="Times New Roman"/>
          <w:sz w:val="28"/>
          <w:szCs w:val="28"/>
        </w:rPr>
        <w:t>». «Але загалом книжка не про моїх рідних. Не знайомі мені люди впізнають у її героях себе, своє покоління…» –</w:t>
      </w:r>
      <w:r>
        <w:rPr>
          <w:rFonts w:ascii="Times New Roman" w:hAnsi="Times New Roman" w:cs="Times New Roman"/>
          <w:sz w:val="28"/>
          <w:szCs w:val="28"/>
        </w:rPr>
        <w:t xml:space="preserve"> зазначає </w:t>
      </w:r>
      <w:r w:rsidRPr="00A41D75">
        <w:rPr>
          <w:rFonts w:ascii="Times New Roman" w:hAnsi="Times New Roman" w:cs="Times New Roman"/>
          <w:sz w:val="28"/>
          <w:szCs w:val="28"/>
        </w:rPr>
        <w:t>Зірка Мензатюк.</w:t>
      </w:r>
    </w:p>
    <w:p w:rsidR="003B4BC8" w:rsidRDefault="003B4BC8" w:rsidP="00B1118E">
      <w:pPr>
        <w:tabs>
          <w:tab w:val="left" w:pos="14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w:t>
      </w:r>
      <w:r w:rsidRPr="003A561A">
        <w:rPr>
          <w:rFonts w:ascii="Times New Roman" w:hAnsi="Times New Roman" w:cs="Times New Roman"/>
          <w:sz w:val="28"/>
          <w:szCs w:val="28"/>
        </w:rPr>
        <w:t>2014 р</w:t>
      </w:r>
      <w:r>
        <w:rPr>
          <w:rFonts w:ascii="Times New Roman" w:hAnsi="Times New Roman" w:cs="Times New Roman"/>
          <w:sz w:val="28"/>
          <w:szCs w:val="28"/>
        </w:rPr>
        <w:t>оці</w:t>
      </w:r>
      <w:r w:rsidRPr="003A561A">
        <w:rPr>
          <w:rFonts w:ascii="Times New Roman" w:hAnsi="Times New Roman" w:cs="Times New Roman"/>
          <w:sz w:val="28"/>
          <w:szCs w:val="28"/>
        </w:rPr>
        <w:t xml:space="preserve"> </w:t>
      </w:r>
      <w:r>
        <w:rPr>
          <w:rFonts w:ascii="Times New Roman" w:hAnsi="Times New Roman" w:cs="Times New Roman"/>
          <w:sz w:val="28"/>
          <w:szCs w:val="28"/>
        </w:rPr>
        <w:t>к</w:t>
      </w:r>
      <w:r w:rsidRPr="003A561A">
        <w:rPr>
          <w:rFonts w:ascii="Times New Roman" w:hAnsi="Times New Roman" w:cs="Times New Roman"/>
          <w:sz w:val="28"/>
          <w:szCs w:val="28"/>
        </w:rPr>
        <w:t>нига «Як я руйнувала імперію»</w:t>
      </w:r>
      <w:r>
        <w:rPr>
          <w:rFonts w:ascii="Times New Roman" w:hAnsi="Times New Roman" w:cs="Times New Roman"/>
          <w:sz w:val="28"/>
          <w:szCs w:val="28"/>
        </w:rPr>
        <w:t xml:space="preserve"> </w:t>
      </w:r>
      <w:r w:rsidRPr="003A561A">
        <w:rPr>
          <w:rFonts w:ascii="Times New Roman" w:hAnsi="Times New Roman" w:cs="Times New Roman"/>
          <w:sz w:val="28"/>
          <w:szCs w:val="28"/>
        </w:rPr>
        <w:t>вийшла у «Видавництві Старого Лева». Друге місце у номінації «Підліткова та юнацька література» в XVI Всеукраїнському рейтин</w:t>
      </w:r>
      <w:r>
        <w:rPr>
          <w:rFonts w:ascii="Times New Roman" w:hAnsi="Times New Roman" w:cs="Times New Roman"/>
          <w:sz w:val="28"/>
          <w:szCs w:val="28"/>
        </w:rPr>
        <w:t>гу</w:t>
      </w:r>
      <w:r w:rsidRPr="003A561A">
        <w:rPr>
          <w:rFonts w:ascii="Times New Roman" w:hAnsi="Times New Roman" w:cs="Times New Roman"/>
          <w:sz w:val="28"/>
          <w:szCs w:val="28"/>
        </w:rPr>
        <w:t xml:space="preserve"> «Книжка року 2014».</w:t>
      </w:r>
    </w:p>
    <w:p w:rsidR="003B4BC8" w:rsidRDefault="003B4BC8" w:rsidP="00B1118E">
      <w:pPr>
        <w:tabs>
          <w:tab w:val="left" w:pos="142"/>
        </w:tabs>
        <w:spacing w:after="0" w:line="360" w:lineRule="auto"/>
        <w:ind w:firstLine="709"/>
        <w:jc w:val="both"/>
        <w:rPr>
          <w:rFonts w:ascii="Times New Roman" w:hAnsi="Times New Roman" w:cs="Times New Roman"/>
          <w:sz w:val="28"/>
          <w:szCs w:val="28"/>
        </w:rPr>
      </w:pPr>
      <w:r w:rsidRPr="003A561A">
        <w:rPr>
          <w:rFonts w:ascii="Times New Roman" w:hAnsi="Times New Roman" w:cs="Times New Roman"/>
          <w:sz w:val="28"/>
          <w:szCs w:val="28"/>
        </w:rPr>
        <w:t>2016 р. – «Чарівні слова. Казочки про мову.» («Букрек»)</w:t>
      </w:r>
      <w:r>
        <w:rPr>
          <w:rFonts w:ascii="Times New Roman" w:hAnsi="Times New Roman" w:cs="Times New Roman"/>
          <w:sz w:val="28"/>
          <w:szCs w:val="28"/>
        </w:rPr>
        <w:t xml:space="preserve">, </w:t>
      </w:r>
      <w:r w:rsidRPr="003A561A">
        <w:rPr>
          <w:rFonts w:ascii="Times New Roman" w:hAnsi="Times New Roman" w:cs="Times New Roman"/>
          <w:sz w:val="28"/>
          <w:szCs w:val="28"/>
        </w:rPr>
        <w:t>2017 – «Київські казки» («Ранок»)</w:t>
      </w:r>
      <w:r>
        <w:rPr>
          <w:rFonts w:ascii="Times New Roman" w:hAnsi="Times New Roman" w:cs="Times New Roman"/>
          <w:sz w:val="28"/>
          <w:szCs w:val="28"/>
        </w:rPr>
        <w:t>.</w:t>
      </w:r>
    </w:p>
    <w:p w:rsidR="003B4BC8" w:rsidRDefault="003B4BC8" w:rsidP="00B1118E">
      <w:pPr>
        <w:tabs>
          <w:tab w:val="left" w:pos="14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2017 р., 2018 р. – Зірка Мензатюк серед номінантів на престижну літературну нагороду, що вручається за досягнення в літературі для дітей та юнацтва – п</w:t>
      </w:r>
      <w:r w:rsidRPr="003A561A">
        <w:rPr>
          <w:rFonts w:ascii="Times New Roman" w:hAnsi="Times New Roman" w:cs="Times New Roman"/>
          <w:sz w:val="28"/>
          <w:szCs w:val="28"/>
        </w:rPr>
        <w:t>ретендент від України на здобуття Меморіальної премії імені Астрід Лінд</w:t>
      </w:r>
      <w:r>
        <w:rPr>
          <w:rFonts w:ascii="Times New Roman" w:hAnsi="Times New Roman" w:cs="Times New Roman"/>
          <w:sz w:val="28"/>
          <w:szCs w:val="28"/>
        </w:rPr>
        <w:t>ґ</w:t>
      </w:r>
      <w:r w:rsidRPr="003A561A">
        <w:rPr>
          <w:rFonts w:ascii="Times New Roman" w:hAnsi="Times New Roman" w:cs="Times New Roman"/>
          <w:sz w:val="28"/>
          <w:szCs w:val="28"/>
        </w:rPr>
        <w:t>рен</w:t>
      </w:r>
      <w:r>
        <w:rPr>
          <w:rFonts w:ascii="Times New Roman" w:hAnsi="Times New Roman" w:cs="Times New Roman"/>
          <w:sz w:val="28"/>
          <w:szCs w:val="28"/>
        </w:rPr>
        <w:t>.</w:t>
      </w:r>
    </w:p>
    <w:p w:rsidR="003B4BC8" w:rsidRPr="00996840" w:rsidRDefault="003B4BC8" w:rsidP="00B1118E">
      <w:pPr>
        <w:tabs>
          <w:tab w:val="left" w:pos="142"/>
        </w:tabs>
        <w:spacing w:after="0" w:line="360" w:lineRule="auto"/>
        <w:ind w:firstLine="709"/>
        <w:jc w:val="both"/>
        <w:rPr>
          <w:rFonts w:ascii="Times New Roman" w:hAnsi="Times New Roman" w:cs="Times New Roman"/>
          <w:b/>
          <w:bCs/>
          <w:sz w:val="28"/>
          <w:szCs w:val="28"/>
        </w:rPr>
      </w:pPr>
      <w:r w:rsidRPr="00996840">
        <w:rPr>
          <w:rStyle w:val="a8"/>
          <w:rFonts w:ascii="Times New Roman" w:hAnsi="Times New Roman" w:cs="Times New Roman"/>
          <w:b w:val="0"/>
          <w:sz w:val="28"/>
          <w:szCs w:val="28"/>
        </w:rPr>
        <w:t>Зірка Мензатюк – улюблениця багатьох українських дітлахів.</w:t>
      </w:r>
    </w:p>
    <w:p w:rsidR="00FB5C50" w:rsidRDefault="003B4BC8" w:rsidP="00B1118E">
      <w:pPr>
        <w:pStyle w:val="a3"/>
        <w:tabs>
          <w:tab w:val="left" w:pos="142"/>
        </w:tabs>
        <w:spacing w:before="0" w:beforeAutospacing="0" w:after="0" w:afterAutospacing="0" w:line="360" w:lineRule="auto"/>
        <w:ind w:firstLine="709"/>
        <w:jc w:val="both"/>
        <w:rPr>
          <w:rStyle w:val="uficommentbody"/>
          <w:rFonts w:eastAsiaTheme="majorEastAsia"/>
          <w:sz w:val="28"/>
          <w:szCs w:val="28"/>
        </w:rPr>
      </w:pPr>
      <w:r>
        <w:rPr>
          <w:sz w:val="28"/>
          <w:szCs w:val="28"/>
        </w:rPr>
        <w:t>П</w:t>
      </w:r>
      <w:r w:rsidRPr="0021544A">
        <w:rPr>
          <w:sz w:val="28"/>
          <w:szCs w:val="28"/>
        </w:rPr>
        <w:t xml:space="preserve">одружка </w:t>
      </w:r>
      <w:r>
        <w:rPr>
          <w:sz w:val="28"/>
          <w:szCs w:val="28"/>
        </w:rPr>
        <w:t xml:space="preserve">дитинства </w:t>
      </w:r>
      <w:r w:rsidRPr="0021544A">
        <w:rPr>
          <w:sz w:val="28"/>
          <w:szCs w:val="28"/>
        </w:rPr>
        <w:t xml:space="preserve">Зірки </w:t>
      </w:r>
      <w:r w:rsidRPr="00386274">
        <w:rPr>
          <w:sz w:val="28"/>
          <w:szCs w:val="28"/>
        </w:rPr>
        <w:t>Мензатюк</w:t>
      </w:r>
      <w:r w:rsidRPr="00386274">
        <w:rPr>
          <w:rStyle w:val="a5"/>
          <w:color w:val="auto"/>
          <w:sz w:val="28"/>
          <w:szCs w:val="28"/>
          <w:u w:val="none"/>
        </w:rPr>
        <w:t xml:space="preserve"> </w:t>
      </w:r>
      <w:hyperlink r:id="rId14" w:tgtFrame="_self" w:history="1">
        <w:r w:rsidRPr="00386274">
          <w:rPr>
            <w:rStyle w:val="a5"/>
            <w:color w:val="auto"/>
            <w:sz w:val="28"/>
            <w:szCs w:val="28"/>
            <w:u w:val="none"/>
          </w:rPr>
          <w:t>Орися Тащук</w:t>
        </w:r>
      </w:hyperlink>
      <w:r w:rsidRPr="0021544A">
        <w:rPr>
          <w:sz w:val="28"/>
          <w:szCs w:val="28"/>
        </w:rPr>
        <w:t>, з якою</w:t>
      </w:r>
      <w:r w:rsidRPr="008E656A">
        <w:rPr>
          <w:sz w:val="28"/>
          <w:szCs w:val="28"/>
        </w:rPr>
        <w:t xml:space="preserve"> «</w:t>
      </w:r>
      <w:r w:rsidRPr="008E656A">
        <w:rPr>
          <w:rStyle w:val="uficommentbody"/>
          <w:sz w:val="28"/>
          <w:szCs w:val="28"/>
        </w:rPr>
        <w:t>у лісі за квіточками не раз бігали», згадує</w:t>
      </w:r>
      <w:r>
        <w:rPr>
          <w:rStyle w:val="uficommentbody"/>
          <w:sz w:val="28"/>
          <w:szCs w:val="28"/>
        </w:rPr>
        <w:t xml:space="preserve">, що письменниця з дитинства </w:t>
      </w:r>
      <w:r w:rsidRPr="008E656A">
        <w:rPr>
          <w:rStyle w:val="uficommentbody"/>
          <w:rFonts w:eastAsiaTheme="majorEastAsia"/>
          <w:sz w:val="28"/>
          <w:szCs w:val="28"/>
        </w:rPr>
        <w:t>була великою пошанувальницею квітів, вчила інших їх любити і не дозволяла зривати квіти в лісі</w:t>
      </w:r>
      <w:r>
        <w:rPr>
          <w:rStyle w:val="uficommentbody"/>
          <w:rFonts w:eastAsiaTheme="majorEastAsia"/>
          <w:sz w:val="28"/>
          <w:szCs w:val="28"/>
        </w:rPr>
        <w:t>; р</w:t>
      </w:r>
      <w:r w:rsidRPr="008E656A">
        <w:rPr>
          <w:rStyle w:val="uficommentbody"/>
          <w:rFonts w:eastAsiaTheme="majorEastAsia"/>
          <w:sz w:val="28"/>
          <w:szCs w:val="28"/>
        </w:rPr>
        <w:t>озказувала про них як про живих істот, яким боляче</w:t>
      </w:r>
      <w:r w:rsidRPr="008E656A">
        <w:rPr>
          <w:rStyle w:val="uficommentbody"/>
          <w:rFonts w:eastAsiaTheme="majorEastAsia"/>
          <w:sz w:val="28"/>
          <w:szCs w:val="28"/>
          <w:lang w:val="ru-RU"/>
        </w:rPr>
        <w:t>,</w:t>
      </w:r>
      <w:r w:rsidRPr="008E656A">
        <w:rPr>
          <w:rStyle w:val="uficommentbody"/>
          <w:rFonts w:eastAsiaTheme="majorEastAsia"/>
          <w:sz w:val="28"/>
          <w:szCs w:val="28"/>
        </w:rPr>
        <w:t xml:space="preserve"> що вони хочуть жити. </w:t>
      </w:r>
      <w:r>
        <w:rPr>
          <w:rStyle w:val="uficommentbody"/>
          <w:rFonts w:eastAsiaTheme="majorEastAsia"/>
          <w:sz w:val="28"/>
          <w:szCs w:val="28"/>
        </w:rPr>
        <w:t>Вона</w:t>
      </w:r>
      <w:r w:rsidRPr="008E656A">
        <w:rPr>
          <w:rStyle w:val="uficommentbody"/>
          <w:rFonts w:eastAsiaTheme="majorEastAsia"/>
          <w:sz w:val="28"/>
          <w:szCs w:val="28"/>
        </w:rPr>
        <w:t xml:space="preserve"> </w:t>
      </w:r>
      <w:r>
        <w:rPr>
          <w:rStyle w:val="uficommentbody"/>
          <w:rFonts w:eastAsiaTheme="majorEastAsia"/>
          <w:sz w:val="28"/>
          <w:szCs w:val="28"/>
        </w:rPr>
        <w:t>«…</w:t>
      </w:r>
      <w:r w:rsidRPr="008E656A">
        <w:rPr>
          <w:rStyle w:val="uficommentbody"/>
          <w:rFonts w:eastAsiaTheme="majorEastAsia"/>
          <w:sz w:val="28"/>
          <w:szCs w:val="28"/>
        </w:rPr>
        <w:t>просто не могла не стати казкаркою»</w:t>
      </w:r>
      <w:r w:rsidRPr="00FC682C">
        <w:rPr>
          <w:rStyle w:val="uficommentbody"/>
          <w:rFonts w:eastAsiaTheme="majorEastAsia"/>
          <w:sz w:val="28"/>
          <w:szCs w:val="28"/>
        </w:rPr>
        <w:t xml:space="preserve"> </w:t>
      </w:r>
      <w:r w:rsidRPr="004E533B">
        <w:rPr>
          <w:rStyle w:val="uficommentbody"/>
          <w:rFonts w:eastAsiaTheme="majorEastAsia"/>
          <w:sz w:val="28"/>
          <w:szCs w:val="28"/>
        </w:rPr>
        <w:t>[</w:t>
      </w:r>
      <w:r w:rsidR="00BB48A3">
        <w:rPr>
          <w:rStyle w:val="uficommentbody"/>
          <w:rFonts w:eastAsiaTheme="majorEastAsia"/>
          <w:sz w:val="28"/>
          <w:szCs w:val="28"/>
          <w:lang w:val="ru-RU"/>
        </w:rPr>
        <w:fldChar w:fldCharType="begin"/>
      </w:r>
      <w:r w:rsidR="008C036D" w:rsidRPr="004E533B">
        <w:rPr>
          <w:rStyle w:val="uficommentbody"/>
          <w:rFonts w:eastAsiaTheme="majorEastAsia"/>
          <w:sz w:val="28"/>
          <w:szCs w:val="28"/>
        </w:rPr>
        <w:instrText xml:space="preserve"> </w:instrText>
      </w:r>
      <w:r w:rsidR="008C036D">
        <w:rPr>
          <w:rStyle w:val="uficommentbody"/>
          <w:rFonts w:eastAsiaTheme="majorEastAsia"/>
          <w:sz w:val="28"/>
          <w:szCs w:val="28"/>
          <w:lang w:val="ru-RU"/>
        </w:rPr>
        <w:instrText>REF</w:instrText>
      </w:r>
      <w:r w:rsidR="008C036D" w:rsidRPr="004E533B">
        <w:rPr>
          <w:rStyle w:val="uficommentbody"/>
          <w:rFonts w:eastAsiaTheme="majorEastAsia"/>
          <w:sz w:val="28"/>
          <w:szCs w:val="28"/>
        </w:rPr>
        <w:instrText xml:space="preserve"> _</w:instrText>
      </w:r>
      <w:r w:rsidR="008C036D">
        <w:rPr>
          <w:rStyle w:val="uficommentbody"/>
          <w:rFonts w:eastAsiaTheme="majorEastAsia"/>
          <w:sz w:val="28"/>
          <w:szCs w:val="28"/>
          <w:lang w:val="ru-RU"/>
        </w:rPr>
        <w:instrText>Ref</w:instrText>
      </w:r>
      <w:r w:rsidR="008C036D" w:rsidRPr="004E533B">
        <w:rPr>
          <w:rStyle w:val="uficommentbody"/>
          <w:rFonts w:eastAsiaTheme="majorEastAsia"/>
          <w:sz w:val="28"/>
          <w:szCs w:val="28"/>
        </w:rPr>
        <w:instrText>531282474 \</w:instrText>
      </w:r>
      <w:r w:rsidR="008C036D">
        <w:rPr>
          <w:rStyle w:val="uficommentbody"/>
          <w:rFonts w:eastAsiaTheme="majorEastAsia"/>
          <w:sz w:val="28"/>
          <w:szCs w:val="28"/>
          <w:lang w:val="ru-RU"/>
        </w:rPr>
        <w:instrText>r</w:instrText>
      </w:r>
      <w:r w:rsidR="008C036D" w:rsidRPr="004E533B">
        <w:rPr>
          <w:rStyle w:val="uficommentbody"/>
          <w:rFonts w:eastAsiaTheme="majorEastAsia"/>
          <w:sz w:val="28"/>
          <w:szCs w:val="28"/>
        </w:rPr>
        <w:instrText xml:space="preserve"> \</w:instrText>
      </w:r>
      <w:r w:rsidR="008C036D">
        <w:rPr>
          <w:rStyle w:val="uficommentbody"/>
          <w:rFonts w:eastAsiaTheme="majorEastAsia"/>
          <w:sz w:val="28"/>
          <w:szCs w:val="28"/>
          <w:lang w:val="ru-RU"/>
        </w:rPr>
        <w:instrText>h</w:instrText>
      </w:r>
      <w:r w:rsidR="008C036D" w:rsidRPr="004E533B">
        <w:rPr>
          <w:rStyle w:val="uficommentbody"/>
          <w:rFonts w:eastAsiaTheme="majorEastAsia"/>
          <w:sz w:val="28"/>
          <w:szCs w:val="28"/>
        </w:rPr>
        <w:instrText xml:space="preserve"> </w:instrText>
      </w:r>
      <w:r w:rsidR="00BB48A3">
        <w:rPr>
          <w:rStyle w:val="uficommentbody"/>
          <w:rFonts w:eastAsiaTheme="majorEastAsia"/>
          <w:sz w:val="28"/>
          <w:szCs w:val="28"/>
          <w:lang w:val="ru-RU"/>
        </w:rPr>
      </w:r>
      <w:r w:rsidR="00BB48A3">
        <w:rPr>
          <w:rStyle w:val="uficommentbody"/>
          <w:rFonts w:eastAsiaTheme="majorEastAsia"/>
          <w:sz w:val="28"/>
          <w:szCs w:val="28"/>
          <w:lang w:val="ru-RU"/>
        </w:rPr>
        <w:fldChar w:fldCharType="separate"/>
      </w:r>
      <w:r w:rsidR="00505691" w:rsidRPr="004D31CF">
        <w:rPr>
          <w:rStyle w:val="uficommentbody"/>
          <w:rFonts w:eastAsiaTheme="majorEastAsia"/>
          <w:sz w:val="28"/>
          <w:szCs w:val="28"/>
        </w:rPr>
        <w:t>83</w:t>
      </w:r>
      <w:r w:rsidR="00BB48A3">
        <w:rPr>
          <w:rStyle w:val="uficommentbody"/>
          <w:rFonts w:eastAsiaTheme="majorEastAsia"/>
          <w:sz w:val="28"/>
          <w:szCs w:val="28"/>
          <w:lang w:val="ru-RU"/>
        </w:rPr>
        <w:fldChar w:fldCharType="end"/>
      </w:r>
      <w:r w:rsidRPr="004E533B">
        <w:rPr>
          <w:rStyle w:val="uficommentbody"/>
          <w:rFonts w:eastAsiaTheme="majorEastAsia"/>
          <w:sz w:val="28"/>
          <w:szCs w:val="28"/>
        </w:rPr>
        <w:t>].</w:t>
      </w:r>
    </w:p>
    <w:p w:rsidR="00DA3493" w:rsidRPr="00C92C96" w:rsidRDefault="00DA3493" w:rsidP="001700D7">
      <w:pPr>
        <w:pStyle w:val="afb"/>
        <w:tabs>
          <w:tab w:val="left" w:pos="0"/>
        </w:tabs>
        <w:spacing w:before="0" w:beforeAutospacing="0" w:after="0" w:afterAutospacing="0" w:line="360" w:lineRule="auto"/>
        <w:ind w:firstLine="709"/>
        <w:jc w:val="both"/>
        <w:rPr>
          <w:rStyle w:val="5yl5"/>
          <w:szCs w:val="28"/>
        </w:rPr>
      </w:pPr>
      <w:bookmarkStart w:id="34" w:name="_Toc531804629"/>
    </w:p>
    <w:p w:rsidR="00DA3493" w:rsidRPr="00C92C96" w:rsidRDefault="00DA3493" w:rsidP="001700D7">
      <w:pPr>
        <w:pStyle w:val="afb"/>
        <w:tabs>
          <w:tab w:val="left" w:pos="0"/>
        </w:tabs>
        <w:spacing w:before="0" w:beforeAutospacing="0" w:after="0" w:afterAutospacing="0" w:line="360" w:lineRule="auto"/>
        <w:ind w:firstLine="709"/>
        <w:jc w:val="both"/>
        <w:rPr>
          <w:rStyle w:val="5yl5"/>
          <w:szCs w:val="28"/>
        </w:rPr>
      </w:pPr>
    </w:p>
    <w:p w:rsidR="003B4BC8" w:rsidRDefault="003B4BC8" w:rsidP="001700D7">
      <w:pPr>
        <w:pStyle w:val="afb"/>
        <w:tabs>
          <w:tab w:val="left" w:pos="0"/>
        </w:tabs>
        <w:spacing w:before="0" w:beforeAutospacing="0" w:after="0" w:afterAutospacing="0" w:line="360" w:lineRule="auto"/>
        <w:ind w:firstLine="709"/>
        <w:jc w:val="both"/>
        <w:rPr>
          <w:rStyle w:val="5yl5"/>
          <w:b w:val="0"/>
          <w:szCs w:val="28"/>
        </w:rPr>
      </w:pPr>
      <w:r w:rsidRPr="00FC682C">
        <w:rPr>
          <w:rStyle w:val="5yl5"/>
          <w:szCs w:val="28"/>
        </w:rPr>
        <w:lastRenderedPageBreak/>
        <w:t xml:space="preserve">2.2 </w:t>
      </w:r>
      <w:r>
        <w:rPr>
          <w:rStyle w:val="5yl5"/>
          <w:szCs w:val="28"/>
        </w:rPr>
        <w:t xml:space="preserve">Тематичне і жанрове </w:t>
      </w:r>
      <w:r w:rsidRPr="004D226E">
        <w:rPr>
          <w:rStyle w:val="5yl5"/>
        </w:rPr>
        <w:t>багатство</w:t>
      </w:r>
      <w:r>
        <w:rPr>
          <w:rStyle w:val="5yl5"/>
          <w:szCs w:val="28"/>
        </w:rPr>
        <w:t xml:space="preserve"> </w:t>
      </w:r>
      <w:r w:rsidRPr="00FC682C">
        <w:rPr>
          <w:rStyle w:val="5yl5"/>
          <w:szCs w:val="28"/>
        </w:rPr>
        <w:t>творів З.</w:t>
      </w:r>
      <w:r>
        <w:rPr>
          <w:rStyle w:val="5yl5"/>
          <w:szCs w:val="28"/>
        </w:rPr>
        <w:t> </w:t>
      </w:r>
      <w:r w:rsidRPr="00FC682C">
        <w:rPr>
          <w:rStyle w:val="5yl5"/>
          <w:szCs w:val="28"/>
        </w:rPr>
        <w:t>З.</w:t>
      </w:r>
      <w:r>
        <w:rPr>
          <w:rStyle w:val="5yl5"/>
          <w:szCs w:val="28"/>
        </w:rPr>
        <w:t> </w:t>
      </w:r>
      <w:r w:rsidRPr="00FC682C">
        <w:rPr>
          <w:rStyle w:val="5yl5"/>
          <w:szCs w:val="28"/>
        </w:rPr>
        <w:t>Мензатюк</w:t>
      </w:r>
      <w:bookmarkEnd w:id="34"/>
    </w:p>
    <w:p w:rsidR="003B4BC8" w:rsidRDefault="003B4BC8" w:rsidP="00B1118E">
      <w:pPr>
        <w:pStyle w:val="a3"/>
        <w:tabs>
          <w:tab w:val="left" w:pos="142"/>
        </w:tabs>
        <w:spacing w:before="0" w:beforeAutospacing="0" w:after="0" w:afterAutospacing="0" w:line="360" w:lineRule="auto"/>
        <w:ind w:firstLine="709"/>
        <w:jc w:val="both"/>
        <w:rPr>
          <w:sz w:val="28"/>
          <w:szCs w:val="28"/>
        </w:rPr>
      </w:pPr>
      <w:r w:rsidRPr="00FC682C">
        <w:rPr>
          <w:rStyle w:val="a8"/>
          <w:b w:val="0"/>
          <w:sz w:val="28"/>
          <w:szCs w:val="28"/>
        </w:rPr>
        <w:t>З.</w:t>
      </w:r>
      <w:r>
        <w:rPr>
          <w:rStyle w:val="a8"/>
          <w:b w:val="0"/>
          <w:sz w:val="28"/>
          <w:szCs w:val="28"/>
        </w:rPr>
        <w:t> </w:t>
      </w:r>
      <w:r w:rsidRPr="00FC682C">
        <w:rPr>
          <w:rStyle w:val="a8"/>
          <w:b w:val="0"/>
          <w:sz w:val="28"/>
          <w:szCs w:val="28"/>
        </w:rPr>
        <w:t>Мензатюк</w:t>
      </w:r>
      <w:r w:rsidRPr="00FC682C">
        <w:rPr>
          <w:sz w:val="28"/>
          <w:szCs w:val="28"/>
        </w:rPr>
        <w:t xml:space="preserve"> – </w:t>
      </w:r>
      <w:r>
        <w:rPr>
          <w:sz w:val="28"/>
          <w:szCs w:val="28"/>
        </w:rPr>
        <w:t>сучасна</w:t>
      </w:r>
      <w:r w:rsidRPr="00FC682C">
        <w:rPr>
          <w:sz w:val="28"/>
          <w:szCs w:val="28"/>
        </w:rPr>
        <w:t xml:space="preserve"> українська казкарка,</w:t>
      </w:r>
      <w:r w:rsidRPr="00FC682C">
        <w:rPr>
          <w:rStyle w:val="a8"/>
          <w:b w:val="0"/>
          <w:sz w:val="28"/>
          <w:szCs w:val="28"/>
        </w:rPr>
        <w:t xml:space="preserve"> </w:t>
      </w:r>
      <w:r w:rsidRPr="00FC682C">
        <w:rPr>
          <w:sz w:val="28"/>
          <w:szCs w:val="28"/>
        </w:rPr>
        <w:t>авторка таких відомих книг, як</w:t>
      </w:r>
      <w:r>
        <w:rPr>
          <w:sz w:val="28"/>
          <w:szCs w:val="28"/>
        </w:rPr>
        <w:t>:</w:t>
      </w:r>
      <w:r w:rsidRPr="00FC682C">
        <w:rPr>
          <w:sz w:val="28"/>
          <w:szCs w:val="28"/>
        </w:rPr>
        <w:t xml:space="preserve"> «Казочки-куцохвостики»,</w:t>
      </w:r>
      <w:r w:rsidRPr="00F65728">
        <w:rPr>
          <w:sz w:val="28"/>
          <w:szCs w:val="28"/>
        </w:rPr>
        <w:t xml:space="preserve"> </w:t>
      </w:r>
      <w:hyperlink r:id="rId15" w:tgtFrame="_blank" w:history="1">
        <w:r w:rsidRPr="00F65728">
          <w:rPr>
            <w:rStyle w:val="a5"/>
            <w:color w:val="auto"/>
            <w:sz w:val="28"/>
            <w:szCs w:val="28"/>
            <w:u w:val="none"/>
          </w:rPr>
          <w:t>«Таємниця козацької шаблі»</w:t>
        </w:r>
      </w:hyperlink>
      <w:r w:rsidRPr="00F65728">
        <w:rPr>
          <w:rStyle w:val="a5"/>
          <w:color w:val="auto"/>
          <w:sz w:val="28"/>
          <w:szCs w:val="28"/>
          <w:u w:val="none"/>
        </w:rPr>
        <w:t xml:space="preserve">, </w:t>
      </w:r>
      <w:hyperlink r:id="rId16" w:tgtFrame="_blank" w:history="1">
        <w:r w:rsidRPr="00F65728">
          <w:rPr>
            <w:rStyle w:val="a5"/>
            <w:color w:val="auto"/>
            <w:sz w:val="28"/>
            <w:szCs w:val="28"/>
            <w:u w:val="none"/>
          </w:rPr>
          <w:t>«Ангел Золоте Волосся»</w:t>
        </w:r>
      </w:hyperlink>
      <w:r w:rsidRPr="00F65728">
        <w:rPr>
          <w:rStyle w:val="a5"/>
          <w:color w:val="auto"/>
          <w:sz w:val="28"/>
          <w:szCs w:val="28"/>
          <w:u w:val="none"/>
        </w:rPr>
        <w:t xml:space="preserve">, </w:t>
      </w:r>
      <w:r w:rsidRPr="00F65728">
        <w:rPr>
          <w:sz w:val="28"/>
          <w:szCs w:val="28"/>
        </w:rPr>
        <w:t xml:space="preserve">«Зварю тобі борщику», </w:t>
      </w:r>
      <w:hyperlink r:id="rId17" w:tgtFrame="_blank" w:history="1">
        <w:r w:rsidRPr="00F65728">
          <w:rPr>
            <w:rStyle w:val="a5"/>
            <w:color w:val="auto"/>
            <w:sz w:val="28"/>
            <w:szCs w:val="28"/>
            <w:u w:val="none"/>
          </w:rPr>
          <w:t>«Як я руйнувала імперію»</w:t>
        </w:r>
      </w:hyperlink>
      <w:r w:rsidRPr="00F65728">
        <w:rPr>
          <w:sz w:val="28"/>
          <w:szCs w:val="28"/>
        </w:rPr>
        <w:t xml:space="preserve">, </w:t>
      </w:r>
      <w:r w:rsidRPr="00F65728">
        <w:rPr>
          <w:rStyle w:val="a5"/>
          <w:color w:val="auto"/>
          <w:sz w:val="28"/>
          <w:szCs w:val="28"/>
          <w:u w:val="none"/>
        </w:rPr>
        <w:t>«</w:t>
      </w:r>
      <w:r w:rsidRPr="00F65728">
        <w:rPr>
          <w:sz w:val="28"/>
          <w:szCs w:val="28"/>
        </w:rPr>
        <w:t>Дике літо в Криму» та інших. Її твори опубліковані не лише в Україні, а й у США, Словаччині та Польщі; вони друкуються в різних збірниках, читанках, шкільних підручниках.</w:t>
      </w:r>
    </w:p>
    <w:p w:rsidR="003B4BC8" w:rsidRPr="002F39EB" w:rsidRDefault="003B4BC8" w:rsidP="00B1118E">
      <w:pPr>
        <w:tabs>
          <w:tab w:val="left" w:pos="142"/>
        </w:tabs>
        <w:spacing w:after="0" w:line="360" w:lineRule="auto"/>
        <w:ind w:firstLine="709"/>
        <w:jc w:val="both"/>
        <w:rPr>
          <w:rStyle w:val="5yl5"/>
          <w:rFonts w:ascii="Times New Roman" w:hAnsi="Times New Roman" w:cs="Times New Roman"/>
          <w:b/>
          <w:sz w:val="28"/>
          <w:szCs w:val="28"/>
        </w:rPr>
      </w:pPr>
      <w:r w:rsidRPr="00F65728">
        <w:rPr>
          <w:rFonts w:ascii="Times New Roman" w:eastAsia="Times New Roman" w:hAnsi="Times New Roman" w:cs="Times New Roman"/>
          <w:sz w:val="28"/>
          <w:szCs w:val="28"/>
          <w:lang w:eastAsia="uk-UA"/>
        </w:rPr>
        <w:t>Діапазон творчості</w:t>
      </w:r>
      <w:r w:rsidRPr="00F65728">
        <w:rPr>
          <w:rFonts w:ascii="Times New Roman" w:hAnsi="Times New Roman" w:cs="Times New Roman"/>
          <w:sz w:val="28"/>
          <w:szCs w:val="28"/>
        </w:rPr>
        <w:t xml:space="preserve"> Зірки Мензатюк</w:t>
      </w:r>
      <w:r w:rsidRPr="00F65728">
        <w:rPr>
          <w:rFonts w:ascii="Times New Roman" w:eastAsia="Times New Roman" w:hAnsi="Times New Roman" w:cs="Times New Roman"/>
          <w:sz w:val="28"/>
          <w:szCs w:val="28"/>
          <w:lang w:eastAsia="uk-UA"/>
        </w:rPr>
        <w:t xml:space="preserve"> значно ширший, як щодо жанрів і видів, так і щодо проблематики і призначення</w:t>
      </w:r>
      <w:r w:rsidRPr="00403074">
        <w:rPr>
          <w:rFonts w:ascii="Times New Roman" w:eastAsia="Times New Roman" w:hAnsi="Times New Roman" w:cs="Times New Roman"/>
          <w:sz w:val="28"/>
          <w:szCs w:val="28"/>
          <w:lang w:eastAsia="uk-UA"/>
        </w:rPr>
        <w:t>,</w:t>
      </w:r>
      <w:r w:rsidRPr="00F65728">
        <w:rPr>
          <w:rFonts w:ascii="Times New Roman" w:eastAsia="Times New Roman" w:hAnsi="Times New Roman" w:cs="Times New Roman"/>
          <w:sz w:val="28"/>
          <w:szCs w:val="28"/>
          <w:lang w:eastAsia="uk-UA"/>
        </w:rPr>
        <w:t xml:space="preserve"> від інших </w:t>
      </w:r>
      <w:r>
        <w:rPr>
          <w:rFonts w:ascii="Times New Roman" w:eastAsia="Times New Roman" w:hAnsi="Times New Roman" w:cs="Times New Roman"/>
          <w:sz w:val="28"/>
          <w:szCs w:val="28"/>
          <w:lang w:eastAsia="uk-UA"/>
        </w:rPr>
        <w:t xml:space="preserve">дитячих </w:t>
      </w:r>
      <w:r w:rsidRPr="00F65728">
        <w:rPr>
          <w:rFonts w:ascii="Times New Roman" w:eastAsia="Times New Roman" w:hAnsi="Times New Roman" w:cs="Times New Roman"/>
          <w:sz w:val="28"/>
          <w:szCs w:val="28"/>
          <w:lang w:eastAsia="uk-UA"/>
        </w:rPr>
        <w:t xml:space="preserve">письменників. Зірка Мензатюк використала в своїй творчості </w:t>
      </w:r>
      <w:r>
        <w:rPr>
          <w:rFonts w:ascii="Times New Roman" w:eastAsia="Times New Roman" w:hAnsi="Times New Roman" w:cs="Times New Roman"/>
          <w:sz w:val="28"/>
          <w:szCs w:val="28"/>
          <w:lang w:eastAsia="uk-UA"/>
        </w:rPr>
        <w:t xml:space="preserve">різні </w:t>
      </w:r>
      <w:r w:rsidRPr="00F65728">
        <w:rPr>
          <w:rFonts w:ascii="Times New Roman" w:eastAsia="Times New Roman" w:hAnsi="Times New Roman" w:cs="Times New Roman"/>
          <w:sz w:val="28"/>
          <w:szCs w:val="28"/>
          <w:lang w:eastAsia="uk-UA"/>
        </w:rPr>
        <w:t>жанр</w:t>
      </w:r>
      <w:r>
        <w:rPr>
          <w:rFonts w:ascii="Times New Roman" w:eastAsia="Times New Roman" w:hAnsi="Times New Roman" w:cs="Times New Roman"/>
          <w:sz w:val="28"/>
          <w:szCs w:val="28"/>
          <w:lang w:eastAsia="uk-UA"/>
        </w:rPr>
        <w:t xml:space="preserve">и </w:t>
      </w:r>
      <w:r w:rsidRPr="003335B5">
        <w:rPr>
          <w:rStyle w:val="5yl5"/>
          <w:rFonts w:ascii="Times New Roman" w:hAnsi="Times New Roman" w:cs="Times New Roman"/>
          <w:sz w:val="28"/>
          <w:szCs w:val="28"/>
        </w:rPr>
        <w:t xml:space="preserve">української дитячої літературі ІІ половини ХХ – початку ХХІ ст., </w:t>
      </w:r>
      <w:r w:rsidRPr="003335B5">
        <w:rPr>
          <w:rFonts w:ascii="Times New Roman" w:eastAsia="Times New Roman" w:hAnsi="Times New Roman" w:cs="Times New Roman"/>
          <w:sz w:val="28"/>
          <w:szCs w:val="28"/>
          <w:lang w:eastAsia="uk-UA"/>
        </w:rPr>
        <w:t xml:space="preserve">синтезуючи їх між собою. </w:t>
      </w:r>
      <w:r w:rsidRPr="003335B5">
        <w:rPr>
          <w:rStyle w:val="5yl5"/>
          <w:rFonts w:ascii="Times New Roman" w:hAnsi="Times New Roman" w:cs="Times New Roman"/>
          <w:sz w:val="28"/>
          <w:szCs w:val="28"/>
        </w:rPr>
        <w:t xml:space="preserve">Її твори – </w:t>
      </w:r>
      <w:r w:rsidRPr="00231071">
        <w:rPr>
          <w:rStyle w:val="5yl5"/>
          <w:rFonts w:ascii="Times New Roman" w:hAnsi="Times New Roman" w:cs="Times New Roman"/>
          <w:i/>
          <w:sz w:val="28"/>
          <w:szCs w:val="28"/>
        </w:rPr>
        <w:t>це і казки, і оповідання, це легенди і історичні подорожі, повісті і романи, це фантастика</w:t>
      </w:r>
      <w:r>
        <w:rPr>
          <w:rStyle w:val="5yl5"/>
          <w:rFonts w:ascii="Times New Roman" w:hAnsi="Times New Roman" w:cs="Times New Roman"/>
          <w:sz w:val="28"/>
          <w:szCs w:val="28"/>
        </w:rPr>
        <w:t xml:space="preserve"> – з</w:t>
      </w:r>
      <w:r w:rsidRPr="00FE5DE1">
        <w:rPr>
          <w:rFonts w:ascii="Times New Roman" w:hAnsi="Times New Roman" w:cs="Times New Roman"/>
          <w:sz w:val="28"/>
          <w:szCs w:val="28"/>
        </w:rPr>
        <w:t>ображення незвичайних подій, наявність чудодійних предметів, пере</w:t>
      </w:r>
      <w:r>
        <w:rPr>
          <w:rFonts w:ascii="Times New Roman" w:hAnsi="Times New Roman" w:cs="Times New Roman"/>
          <w:sz w:val="28"/>
          <w:szCs w:val="28"/>
        </w:rPr>
        <w:t>м</w:t>
      </w:r>
      <w:r w:rsidRPr="00FE5DE1">
        <w:rPr>
          <w:rFonts w:ascii="Times New Roman" w:hAnsi="Times New Roman" w:cs="Times New Roman"/>
          <w:sz w:val="28"/>
          <w:szCs w:val="28"/>
        </w:rPr>
        <w:t>і</w:t>
      </w:r>
      <w:r>
        <w:rPr>
          <w:rFonts w:ascii="Times New Roman" w:hAnsi="Times New Roman" w:cs="Times New Roman"/>
          <w:sz w:val="28"/>
          <w:szCs w:val="28"/>
        </w:rPr>
        <w:t>щ</w:t>
      </w:r>
      <w:r w:rsidRPr="00FE5DE1">
        <w:rPr>
          <w:rFonts w:ascii="Times New Roman" w:hAnsi="Times New Roman" w:cs="Times New Roman"/>
          <w:sz w:val="28"/>
          <w:szCs w:val="28"/>
        </w:rPr>
        <w:t>ення</w:t>
      </w:r>
      <w:r>
        <w:rPr>
          <w:rFonts w:ascii="Times New Roman" w:hAnsi="Times New Roman" w:cs="Times New Roman"/>
          <w:sz w:val="28"/>
          <w:szCs w:val="28"/>
        </w:rPr>
        <w:t xml:space="preserve"> в часі.</w:t>
      </w:r>
      <w:r w:rsidRPr="00FE5DE1">
        <w:rPr>
          <w:rFonts w:ascii="Times New Roman" w:hAnsi="Times New Roman" w:cs="Times New Roman"/>
          <w:sz w:val="28"/>
          <w:szCs w:val="28"/>
        </w:rPr>
        <w:t xml:space="preserve"> Реалістичне відображення оточуючого світу, описи місця подій, інтер’єру, одягу, озброєння і т. ін. в основному відповідають дійсності</w:t>
      </w:r>
      <w:r>
        <w:rPr>
          <w:rFonts w:ascii="Times New Roman" w:hAnsi="Times New Roman" w:cs="Times New Roman"/>
          <w:sz w:val="28"/>
          <w:szCs w:val="28"/>
        </w:rPr>
        <w:t>, с</w:t>
      </w:r>
      <w:r w:rsidRPr="00FE5DE1">
        <w:rPr>
          <w:rFonts w:ascii="Times New Roman" w:hAnsi="Times New Roman" w:cs="Times New Roman"/>
          <w:sz w:val="28"/>
          <w:szCs w:val="28"/>
        </w:rPr>
        <w:t>прийма</w:t>
      </w:r>
      <w:r>
        <w:rPr>
          <w:rFonts w:ascii="Times New Roman" w:hAnsi="Times New Roman" w:cs="Times New Roman"/>
          <w:sz w:val="28"/>
          <w:szCs w:val="28"/>
        </w:rPr>
        <w:t>ю</w:t>
      </w:r>
      <w:r w:rsidRPr="00FE5DE1">
        <w:rPr>
          <w:rFonts w:ascii="Times New Roman" w:hAnsi="Times New Roman" w:cs="Times New Roman"/>
          <w:sz w:val="28"/>
          <w:szCs w:val="28"/>
        </w:rPr>
        <w:t xml:space="preserve">ться </w:t>
      </w:r>
      <w:r>
        <w:rPr>
          <w:rFonts w:ascii="Times New Roman" w:hAnsi="Times New Roman" w:cs="Times New Roman"/>
          <w:sz w:val="28"/>
          <w:szCs w:val="28"/>
        </w:rPr>
        <w:t>читачем</w:t>
      </w:r>
      <w:r w:rsidRPr="00FE5DE1">
        <w:rPr>
          <w:rFonts w:ascii="Times New Roman" w:hAnsi="Times New Roman" w:cs="Times New Roman"/>
          <w:sz w:val="28"/>
          <w:szCs w:val="28"/>
        </w:rPr>
        <w:t xml:space="preserve"> як згадка про минулі часи, славетні, цікаві сторінки історії країни</w:t>
      </w:r>
      <w:r>
        <w:rPr>
          <w:rFonts w:ascii="Times New Roman" w:hAnsi="Times New Roman" w:cs="Times New Roman"/>
          <w:sz w:val="28"/>
          <w:szCs w:val="28"/>
        </w:rPr>
        <w:t xml:space="preserve"> і її</w:t>
      </w:r>
      <w:r w:rsidRPr="000642A4">
        <w:rPr>
          <w:rFonts w:ascii="Times New Roman" w:hAnsi="Times New Roman" w:cs="Times New Roman"/>
          <w:sz w:val="28"/>
          <w:szCs w:val="28"/>
        </w:rPr>
        <w:t xml:space="preserve"> </w:t>
      </w:r>
      <w:r w:rsidRPr="00FE5DE1">
        <w:rPr>
          <w:rFonts w:ascii="Times New Roman" w:hAnsi="Times New Roman" w:cs="Times New Roman"/>
          <w:sz w:val="28"/>
          <w:szCs w:val="28"/>
        </w:rPr>
        <w:t xml:space="preserve">народу, </w:t>
      </w:r>
      <w:r>
        <w:rPr>
          <w:rFonts w:ascii="Times New Roman" w:hAnsi="Times New Roman" w:cs="Times New Roman"/>
          <w:sz w:val="28"/>
          <w:szCs w:val="28"/>
        </w:rPr>
        <w:t xml:space="preserve">іноді – </w:t>
      </w:r>
      <w:r w:rsidRPr="00FE5DE1">
        <w:rPr>
          <w:rFonts w:ascii="Times New Roman" w:hAnsi="Times New Roman" w:cs="Times New Roman"/>
          <w:sz w:val="28"/>
          <w:szCs w:val="28"/>
        </w:rPr>
        <w:t>як фантастика, вигадка</w:t>
      </w:r>
      <w:r>
        <w:rPr>
          <w:rFonts w:ascii="Times New Roman" w:hAnsi="Times New Roman" w:cs="Times New Roman"/>
          <w:sz w:val="28"/>
          <w:szCs w:val="28"/>
        </w:rPr>
        <w:t xml:space="preserve">. </w:t>
      </w:r>
      <w:r w:rsidRPr="00FE5DE1">
        <w:rPr>
          <w:rFonts w:ascii="Times New Roman" w:hAnsi="Times New Roman" w:cs="Times New Roman"/>
          <w:sz w:val="28"/>
          <w:szCs w:val="28"/>
        </w:rPr>
        <w:t xml:space="preserve">Помітне місце </w:t>
      </w:r>
      <w:r>
        <w:rPr>
          <w:rFonts w:ascii="Times New Roman" w:hAnsi="Times New Roman" w:cs="Times New Roman"/>
          <w:sz w:val="28"/>
          <w:szCs w:val="28"/>
        </w:rPr>
        <w:t xml:space="preserve">в творах письменниці </w:t>
      </w:r>
      <w:r w:rsidRPr="00FE5DE1">
        <w:rPr>
          <w:rFonts w:ascii="Times New Roman" w:hAnsi="Times New Roman" w:cs="Times New Roman"/>
          <w:sz w:val="28"/>
          <w:szCs w:val="28"/>
        </w:rPr>
        <w:t xml:space="preserve">займають </w:t>
      </w:r>
      <w:r w:rsidRPr="009F17B2">
        <w:rPr>
          <w:rFonts w:ascii="Times New Roman" w:hAnsi="Times New Roman" w:cs="Times New Roman"/>
          <w:i/>
          <w:sz w:val="28"/>
          <w:szCs w:val="28"/>
        </w:rPr>
        <w:t>малі фольклорні жанри</w:t>
      </w:r>
      <w:r>
        <w:rPr>
          <w:rFonts w:ascii="Times New Roman" w:hAnsi="Times New Roman" w:cs="Times New Roman"/>
          <w:sz w:val="28"/>
          <w:szCs w:val="28"/>
        </w:rPr>
        <w:t xml:space="preserve"> – </w:t>
      </w:r>
      <w:r w:rsidRPr="00FE5DE1">
        <w:rPr>
          <w:rFonts w:ascii="Times New Roman" w:hAnsi="Times New Roman" w:cs="Times New Roman"/>
          <w:i/>
          <w:iCs/>
          <w:sz w:val="28"/>
          <w:szCs w:val="28"/>
        </w:rPr>
        <w:t>прислів’я, приказки</w:t>
      </w:r>
      <w:r w:rsidRPr="00FE5DE1">
        <w:rPr>
          <w:rFonts w:ascii="Times New Roman" w:hAnsi="Times New Roman" w:cs="Times New Roman"/>
          <w:sz w:val="28"/>
          <w:szCs w:val="28"/>
        </w:rPr>
        <w:t xml:space="preserve"> (містять узагальнені висновки з життєвого досвіду</w:t>
      </w:r>
      <w:r>
        <w:rPr>
          <w:rFonts w:ascii="Times New Roman" w:hAnsi="Times New Roman" w:cs="Times New Roman"/>
          <w:sz w:val="28"/>
          <w:szCs w:val="28"/>
        </w:rPr>
        <w:t>)</w:t>
      </w:r>
      <w:r w:rsidRPr="00FE5DE1">
        <w:rPr>
          <w:rFonts w:ascii="Times New Roman" w:hAnsi="Times New Roman" w:cs="Times New Roman"/>
          <w:sz w:val="28"/>
          <w:szCs w:val="28"/>
        </w:rPr>
        <w:t xml:space="preserve">, </w:t>
      </w:r>
      <w:r w:rsidRPr="00403074">
        <w:rPr>
          <w:rFonts w:ascii="Times New Roman" w:hAnsi="Times New Roman" w:cs="Times New Roman"/>
          <w:i/>
          <w:iCs/>
          <w:sz w:val="28"/>
          <w:szCs w:val="28"/>
        </w:rPr>
        <w:t>загадки,</w:t>
      </w:r>
      <w:r>
        <w:rPr>
          <w:rFonts w:ascii="Times New Roman" w:hAnsi="Times New Roman" w:cs="Times New Roman"/>
          <w:i/>
          <w:iCs/>
          <w:sz w:val="28"/>
          <w:szCs w:val="28"/>
        </w:rPr>
        <w:t xml:space="preserve"> </w:t>
      </w:r>
      <w:r w:rsidRPr="000642A4">
        <w:rPr>
          <w:rFonts w:ascii="Times New Roman" w:hAnsi="Times New Roman" w:cs="Times New Roman"/>
          <w:i/>
          <w:sz w:val="28"/>
          <w:szCs w:val="28"/>
        </w:rPr>
        <w:t>міфи</w:t>
      </w:r>
      <w:r>
        <w:rPr>
          <w:rFonts w:ascii="Times New Roman" w:hAnsi="Times New Roman" w:cs="Times New Roman"/>
          <w:sz w:val="28"/>
          <w:szCs w:val="28"/>
        </w:rPr>
        <w:t xml:space="preserve"> (</w:t>
      </w:r>
      <w:r w:rsidRPr="00FE5DE1">
        <w:rPr>
          <w:rFonts w:ascii="Times New Roman" w:hAnsi="Times New Roman" w:cs="Times New Roman"/>
          <w:sz w:val="28"/>
          <w:szCs w:val="28"/>
        </w:rPr>
        <w:t>фантастичн</w:t>
      </w:r>
      <w:r>
        <w:rPr>
          <w:rFonts w:ascii="Times New Roman" w:hAnsi="Times New Roman" w:cs="Times New Roman"/>
          <w:sz w:val="28"/>
          <w:szCs w:val="28"/>
        </w:rPr>
        <w:t>е</w:t>
      </w:r>
      <w:r w:rsidRPr="00FE5DE1">
        <w:rPr>
          <w:rFonts w:ascii="Times New Roman" w:hAnsi="Times New Roman" w:cs="Times New Roman"/>
          <w:sz w:val="28"/>
          <w:szCs w:val="28"/>
        </w:rPr>
        <w:t xml:space="preserve"> уявлення про навколишній світ та розповідь про богів та героїв</w:t>
      </w:r>
      <w:r>
        <w:rPr>
          <w:rFonts w:ascii="Times New Roman" w:hAnsi="Times New Roman" w:cs="Times New Roman"/>
          <w:sz w:val="28"/>
          <w:szCs w:val="28"/>
        </w:rPr>
        <w:t xml:space="preserve">), </w:t>
      </w:r>
      <w:r w:rsidRPr="009F17B2">
        <w:rPr>
          <w:rFonts w:ascii="Times New Roman" w:hAnsi="Times New Roman" w:cs="Times New Roman"/>
          <w:i/>
          <w:sz w:val="28"/>
          <w:szCs w:val="28"/>
        </w:rPr>
        <w:t xml:space="preserve">жанри народної родинної лірики, заклички та примовки, дитячі </w:t>
      </w:r>
      <w:r w:rsidRPr="002F39EB">
        <w:rPr>
          <w:rFonts w:ascii="Times New Roman" w:hAnsi="Times New Roman" w:cs="Times New Roman"/>
          <w:i/>
          <w:sz w:val="28"/>
          <w:szCs w:val="28"/>
        </w:rPr>
        <w:t xml:space="preserve">колядки </w:t>
      </w:r>
      <w:r>
        <w:rPr>
          <w:rFonts w:ascii="Times New Roman" w:hAnsi="Times New Roman" w:cs="Times New Roman"/>
          <w:i/>
          <w:sz w:val="28"/>
          <w:szCs w:val="28"/>
        </w:rPr>
        <w:t>і</w:t>
      </w:r>
      <w:r w:rsidRPr="002F39EB">
        <w:rPr>
          <w:rFonts w:ascii="Times New Roman" w:hAnsi="Times New Roman" w:cs="Times New Roman"/>
          <w:i/>
          <w:sz w:val="28"/>
          <w:szCs w:val="28"/>
        </w:rPr>
        <w:t xml:space="preserve"> щедрівки</w:t>
      </w:r>
      <w:r w:rsidRPr="002F39EB">
        <w:rPr>
          <w:rFonts w:ascii="Times New Roman" w:hAnsi="Times New Roman" w:cs="Times New Roman"/>
          <w:sz w:val="28"/>
          <w:szCs w:val="28"/>
        </w:rPr>
        <w:t xml:space="preserve">. </w:t>
      </w:r>
      <w:r w:rsidRPr="002F39EB">
        <w:rPr>
          <w:rFonts w:ascii="Times New Roman" w:eastAsia="Times New Roman" w:hAnsi="Times New Roman" w:cs="Times New Roman"/>
          <w:sz w:val="28"/>
          <w:szCs w:val="28"/>
          <w:lang w:eastAsia="uk-UA"/>
        </w:rPr>
        <w:t xml:space="preserve">Письменниця прагне оживити спогади свого дитинства, переосмислити образи фольклорно-казкових представників «неіснуючого, невидимого світу», по-новому </w:t>
      </w:r>
      <w:r>
        <w:rPr>
          <w:rFonts w:ascii="Times New Roman" w:eastAsia="Times New Roman" w:hAnsi="Times New Roman" w:cs="Times New Roman"/>
          <w:sz w:val="28"/>
          <w:szCs w:val="28"/>
          <w:lang w:eastAsia="uk-UA"/>
        </w:rPr>
        <w:t>представити</w:t>
      </w:r>
      <w:r w:rsidRPr="002F39EB">
        <w:rPr>
          <w:rFonts w:ascii="Times New Roman" w:eastAsia="Times New Roman" w:hAnsi="Times New Roman" w:cs="Times New Roman"/>
          <w:sz w:val="28"/>
          <w:szCs w:val="28"/>
          <w:lang w:eastAsia="uk-UA"/>
        </w:rPr>
        <w:t xml:space="preserve"> персонажів української міфології, фольклору.</w:t>
      </w:r>
    </w:p>
    <w:p w:rsidR="003B4BC8" w:rsidRPr="000642A4" w:rsidRDefault="003B4BC8" w:rsidP="00B1118E">
      <w:pPr>
        <w:tabs>
          <w:tab w:val="left" w:pos="142"/>
        </w:tabs>
        <w:spacing w:after="0" w:line="360" w:lineRule="auto"/>
        <w:ind w:firstLine="709"/>
        <w:jc w:val="both"/>
        <w:rPr>
          <w:rFonts w:ascii="Times New Roman" w:hAnsi="Times New Roman" w:cs="Times New Roman"/>
          <w:sz w:val="28"/>
          <w:szCs w:val="28"/>
        </w:rPr>
      </w:pPr>
      <w:r w:rsidRPr="002F39EB">
        <w:rPr>
          <w:rFonts w:ascii="Times New Roman" w:hAnsi="Times New Roman" w:cs="Times New Roman"/>
          <w:color w:val="000000"/>
          <w:sz w:val="28"/>
          <w:szCs w:val="28"/>
        </w:rPr>
        <w:t>Аналіз сюжетів творів Зірки Мензатюк дає підстави для означення нових варіантів жанрового синтезу</w:t>
      </w:r>
      <w:r w:rsidRPr="002F39EB">
        <w:rPr>
          <w:rFonts w:ascii="Times New Roman" w:hAnsi="Times New Roman" w:cs="Times New Roman"/>
          <w:sz w:val="28"/>
          <w:szCs w:val="28"/>
        </w:rPr>
        <w:t xml:space="preserve">. У </w:t>
      </w:r>
      <w:r w:rsidRPr="002F39EB">
        <w:rPr>
          <w:rFonts w:ascii="Times New Roman" w:hAnsi="Times New Roman" w:cs="Times New Roman"/>
          <w:i/>
          <w:sz w:val="28"/>
          <w:szCs w:val="28"/>
        </w:rPr>
        <w:t>жанр</w:t>
      </w:r>
      <w:r w:rsidRPr="002F39EB">
        <w:rPr>
          <w:rFonts w:ascii="Times New Roman" w:hAnsi="Times New Roman" w:cs="Times New Roman"/>
          <w:sz w:val="28"/>
          <w:szCs w:val="28"/>
        </w:rPr>
        <w:t xml:space="preserve">і </w:t>
      </w:r>
      <w:r w:rsidRPr="002F39EB">
        <w:rPr>
          <w:rFonts w:ascii="Times New Roman" w:hAnsi="Times New Roman" w:cs="Times New Roman"/>
          <w:i/>
          <w:sz w:val="28"/>
          <w:szCs w:val="28"/>
        </w:rPr>
        <w:t>літературної казки</w:t>
      </w:r>
      <w:r w:rsidRPr="002F39EB">
        <w:rPr>
          <w:rFonts w:ascii="Times New Roman" w:hAnsi="Times New Roman" w:cs="Times New Roman"/>
          <w:sz w:val="28"/>
          <w:szCs w:val="28"/>
        </w:rPr>
        <w:t xml:space="preserve"> письменницею</w:t>
      </w:r>
      <w:r>
        <w:rPr>
          <w:rFonts w:ascii="Times New Roman" w:hAnsi="Times New Roman" w:cs="Times New Roman"/>
          <w:sz w:val="28"/>
          <w:szCs w:val="28"/>
        </w:rPr>
        <w:t xml:space="preserve"> </w:t>
      </w:r>
      <w:r w:rsidRPr="003335B5">
        <w:rPr>
          <w:rFonts w:ascii="Times New Roman" w:hAnsi="Times New Roman" w:cs="Times New Roman"/>
          <w:sz w:val="28"/>
          <w:szCs w:val="28"/>
        </w:rPr>
        <w:t>виокремлено пізнавально-морально-дидактичний і пригодницько-розважальний типи казок</w:t>
      </w:r>
      <w:r>
        <w:rPr>
          <w:rFonts w:ascii="Times New Roman" w:hAnsi="Times New Roman" w:cs="Times New Roman"/>
          <w:sz w:val="28"/>
          <w:szCs w:val="28"/>
        </w:rPr>
        <w:t xml:space="preserve"> («Київські казки»), </w:t>
      </w:r>
      <w:r w:rsidRPr="00927A4B">
        <w:rPr>
          <w:rFonts w:ascii="Times New Roman" w:hAnsi="Times New Roman" w:cs="Times New Roman"/>
          <w:i/>
          <w:sz w:val="28"/>
          <w:szCs w:val="28"/>
        </w:rPr>
        <w:t>драма-казка</w:t>
      </w:r>
      <w:r>
        <w:rPr>
          <w:rFonts w:ascii="Times New Roman" w:hAnsi="Times New Roman" w:cs="Times New Roman"/>
          <w:sz w:val="28"/>
          <w:szCs w:val="28"/>
        </w:rPr>
        <w:t xml:space="preserve"> </w:t>
      </w:r>
      <w:r>
        <w:rPr>
          <w:rFonts w:ascii="Times New Roman" w:hAnsi="Times New Roman" w:cs="Times New Roman"/>
          <w:sz w:val="28"/>
          <w:szCs w:val="28"/>
        </w:rPr>
        <w:lastRenderedPageBreak/>
        <w:t>(«Ангел Золоте волосся»)</w:t>
      </w:r>
      <w:r w:rsidRPr="003335B5">
        <w:rPr>
          <w:rFonts w:ascii="Times New Roman" w:hAnsi="Times New Roman" w:cs="Times New Roman"/>
          <w:sz w:val="28"/>
          <w:szCs w:val="28"/>
        </w:rPr>
        <w:t xml:space="preserve">; окремо розглянута </w:t>
      </w:r>
      <w:r w:rsidRPr="00501D45">
        <w:rPr>
          <w:rFonts w:ascii="Times New Roman" w:hAnsi="Times New Roman" w:cs="Times New Roman"/>
          <w:i/>
          <w:sz w:val="28"/>
          <w:szCs w:val="28"/>
        </w:rPr>
        <w:t>повість-казка</w:t>
      </w:r>
      <w:r>
        <w:rPr>
          <w:rFonts w:ascii="Times New Roman" w:hAnsi="Times New Roman" w:cs="Times New Roman"/>
          <w:sz w:val="28"/>
          <w:szCs w:val="28"/>
        </w:rPr>
        <w:t xml:space="preserve"> («Таємниця козацької шаблі»)</w:t>
      </w:r>
      <w:r w:rsidRPr="003335B5">
        <w:rPr>
          <w:rFonts w:ascii="Times New Roman" w:hAnsi="Times New Roman" w:cs="Times New Roman"/>
          <w:sz w:val="28"/>
          <w:szCs w:val="28"/>
        </w:rPr>
        <w:t xml:space="preserve">. Серед її творів – пригодницька проза – </w:t>
      </w:r>
      <w:r w:rsidRPr="00836732">
        <w:rPr>
          <w:rFonts w:ascii="Times New Roman" w:hAnsi="Times New Roman" w:cs="Times New Roman"/>
          <w:i/>
          <w:sz w:val="28"/>
          <w:szCs w:val="28"/>
        </w:rPr>
        <w:t>поєднання жанрових різновидів пригодницько-історичної, пригодницько-детективної, пригодницько-фантастичної-фентезі-повісті, повісті для дівчаток і пригодницько-шкільної прози</w:t>
      </w:r>
      <w:r>
        <w:rPr>
          <w:rFonts w:ascii="Times New Roman" w:hAnsi="Times New Roman" w:cs="Times New Roman"/>
          <w:sz w:val="28"/>
          <w:szCs w:val="28"/>
        </w:rPr>
        <w:t xml:space="preserve"> («Ангел Золоте волосся», «Таємниця козацької шаблі», «Дике літо в Криму»)</w:t>
      </w:r>
      <w:r w:rsidRPr="003335B5">
        <w:rPr>
          <w:rFonts w:ascii="Times New Roman" w:hAnsi="Times New Roman" w:cs="Times New Roman"/>
          <w:sz w:val="28"/>
          <w:szCs w:val="28"/>
        </w:rPr>
        <w:t xml:space="preserve">. </w:t>
      </w:r>
      <w:r w:rsidRPr="00FE5DE1">
        <w:rPr>
          <w:rFonts w:ascii="Times New Roman" w:hAnsi="Times New Roman" w:cs="Times New Roman"/>
          <w:color w:val="000000"/>
          <w:sz w:val="28"/>
          <w:szCs w:val="28"/>
        </w:rPr>
        <w:t>Діалогізуючи з</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легендою, казка набуває її окремих характеристик</w:t>
      </w:r>
      <w:r>
        <w:rPr>
          <w:rFonts w:ascii="Times New Roman" w:hAnsi="Times New Roman" w:cs="Times New Roman"/>
          <w:color w:val="000000"/>
          <w:sz w:val="28"/>
          <w:szCs w:val="28"/>
        </w:rPr>
        <w:t xml:space="preserve"> (приклад: </w:t>
      </w:r>
      <w:r w:rsidRPr="003335B5">
        <w:rPr>
          <w:rFonts w:ascii="Times New Roman" w:hAnsi="Times New Roman" w:cs="Times New Roman"/>
          <w:i/>
          <w:iCs/>
          <w:sz w:val="28"/>
          <w:szCs w:val="28"/>
        </w:rPr>
        <w:t xml:space="preserve">казки-легенди </w:t>
      </w:r>
      <w:r w:rsidRPr="003335B5">
        <w:rPr>
          <w:rFonts w:ascii="Times New Roman" w:hAnsi="Times New Roman" w:cs="Times New Roman"/>
          <w:sz w:val="28"/>
          <w:szCs w:val="28"/>
        </w:rPr>
        <w:t>«Арніка», «</w:t>
      </w:r>
      <w:r w:rsidRPr="002A4228">
        <w:rPr>
          <w:rFonts w:ascii="Times New Roman" w:hAnsi="Times New Roman" w:cs="Times New Roman"/>
          <w:sz w:val="28"/>
          <w:szCs w:val="28"/>
        </w:rPr>
        <w:t>Прощання з вербою</w:t>
      </w:r>
      <w:r w:rsidRPr="003335B5">
        <w:rPr>
          <w:rFonts w:ascii="Times New Roman" w:hAnsi="Times New Roman" w:cs="Times New Roman"/>
          <w:sz w:val="28"/>
          <w:szCs w:val="28"/>
        </w:rPr>
        <w:t xml:space="preserve">» авторки). </w:t>
      </w:r>
      <w:r w:rsidRPr="00FE5DE1">
        <w:rPr>
          <w:rFonts w:ascii="Times New Roman" w:hAnsi="Times New Roman" w:cs="Times New Roman"/>
          <w:color w:val="000000"/>
          <w:sz w:val="28"/>
          <w:szCs w:val="28"/>
        </w:rPr>
        <w:t>Це</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стосується, зокрема, настанови на вигадку як канонічної</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жанрової ознаки казки, що в синтетичному жанрі модифікується</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в настанову на ймовірність подій</w:t>
      </w:r>
      <w:r w:rsidRPr="003335B5">
        <w:rPr>
          <w:rFonts w:ascii="Times New Roman" w:hAnsi="Times New Roman" w:cs="Times New Roman"/>
          <w:sz w:val="28"/>
          <w:szCs w:val="28"/>
        </w:rPr>
        <w:t xml:space="preserve">. У казці «Арніка» Зірки Мензатюк </w:t>
      </w:r>
      <w:r w:rsidRPr="00FE5DE1">
        <w:rPr>
          <w:rFonts w:ascii="Times New Roman" w:hAnsi="Times New Roman" w:cs="Times New Roman"/>
          <w:color w:val="000000"/>
          <w:sz w:val="28"/>
          <w:szCs w:val="28"/>
        </w:rPr>
        <w:t>головна героїня твору Арніка – квітка, яка шукає</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живу воду, аби вилікувати хвору жінку. Мотив пошуку цілющої</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води, яка здатна творити дива, здавна використовувався в</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сюжетах народних казок («Вечірник, Полуночник і Світанок» –</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українська народна казка, «Брехні вистачає на три дні» –</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сербська народна казка, «Цілюща вода» – польська народна</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казка). Залучивши фольклорний первінь в авторський сюжет,</w:t>
      </w:r>
      <w:r>
        <w:rPr>
          <w:rFonts w:ascii="Times New Roman" w:hAnsi="Times New Roman" w:cs="Times New Roman"/>
          <w:color w:val="000000"/>
          <w:sz w:val="28"/>
          <w:szCs w:val="28"/>
        </w:rPr>
        <w:t xml:space="preserve"> </w:t>
      </w:r>
      <w:r w:rsidRPr="003335B5">
        <w:rPr>
          <w:rFonts w:ascii="Times New Roman" w:hAnsi="Times New Roman" w:cs="Times New Roman"/>
          <w:sz w:val="28"/>
          <w:szCs w:val="28"/>
        </w:rPr>
        <w:t>письменниця</w:t>
      </w:r>
      <w:r w:rsidRPr="00966AFD">
        <w:rPr>
          <w:rFonts w:ascii="Times New Roman" w:hAnsi="Times New Roman" w:cs="Times New Roman"/>
          <w:color w:val="FF0000"/>
          <w:sz w:val="28"/>
          <w:szCs w:val="28"/>
        </w:rPr>
        <w:t xml:space="preserve"> </w:t>
      </w:r>
      <w:r w:rsidRPr="00FE5DE1">
        <w:rPr>
          <w:rFonts w:ascii="Times New Roman" w:hAnsi="Times New Roman" w:cs="Times New Roman"/>
          <w:color w:val="000000"/>
          <w:sz w:val="28"/>
          <w:szCs w:val="28"/>
        </w:rPr>
        <w:t>розгортає його в нових часопросторових</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координатах.</w:t>
      </w:r>
    </w:p>
    <w:p w:rsidR="003B4BC8" w:rsidRDefault="003B4BC8" w:rsidP="00B1118E">
      <w:pPr>
        <w:tabs>
          <w:tab w:val="left" w:pos="142"/>
        </w:tabs>
        <w:spacing w:after="0" w:line="360" w:lineRule="auto"/>
        <w:ind w:firstLine="709"/>
        <w:jc w:val="both"/>
        <w:rPr>
          <w:rFonts w:ascii="Times New Roman" w:hAnsi="Times New Roman" w:cs="Times New Roman"/>
          <w:b/>
          <w:color w:val="000000"/>
          <w:sz w:val="28"/>
          <w:szCs w:val="28"/>
        </w:rPr>
      </w:pPr>
      <w:r>
        <w:rPr>
          <w:rFonts w:ascii="Times New Roman" w:hAnsi="Times New Roman" w:cs="Times New Roman"/>
          <w:color w:val="000000"/>
          <w:sz w:val="28"/>
          <w:szCs w:val="28"/>
        </w:rPr>
        <w:t xml:space="preserve">Її </w:t>
      </w:r>
      <w:r w:rsidRPr="003335B5">
        <w:rPr>
          <w:rFonts w:ascii="Times New Roman" w:hAnsi="Times New Roman" w:cs="Times New Roman"/>
          <w:iCs/>
          <w:color w:val="000000"/>
          <w:sz w:val="28"/>
          <w:szCs w:val="28"/>
        </w:rPr>
        <w:t>«Як</w:t>
      </w:r>
      <w:r>
        <w:rPr>
          <w:rFonts w:ascii="Times New Roman" w:hAnsi="Times New Roman" w:cs="Times New Roman"/>
          <w:iCs/>
          <w:color w:val="000000"/>
          <w:sz w:val="28"/>
          <w:szCs w:val="28"/>
        </w:rPr>
        <w:t xml:space="preserve"> я</w:t>
      </w:r>
      <w:r w:rsidRPr="003335B5">
        <w:rPr>
          <w:rFonts w:ascii="Times New Roman" w:hAnsi="Times New Roman" w:cs="Times New Roman"/>
          <w:iCs/>
          <w:color w:val="000000"/>
          <w:sz w:val="28"/>
          <w:szCs w:val="28"/>
        </w:rPr>
        <w:t xml:space="preserve"> руйнувала імперію» і «Дике літо в Криму» </w:t>
      </w:r>
      <w:r w:rsidRPr="003335B5">
        <w:rPr>
          <w:rFonts w:ascii="Times New Roman" w:hAnsi="Times New Roman" w:cs="Times New Roman"/>
          <w:color w:val="000000"/>
          <w:sz w:val="28"/>
          <w:szCs w:val="28"/>
        </w:rPr>
        <w:t>–</w:t>
      </w:r>
      <w:r w:rsidRPr="003335B5">
        <w:rPr>
          <w:rFonts w:ascii="Times New Roman" w:hAnsi="Times New Roman" w:cs="Times New Roman"/>
          <w:iCs/>
          <w:color w:val="000000"/>
          <w:sz w:val="28"/>
          <w:szCs w:val="28"/>
        </w:rPr>
        <w:t xml:space="preserve"> це </w:t>
      </w:r>
      <w:r w:rsidRPr="003335B5">
        <w:rPr>
          <w:rFonts w:ascii="Times New Roman" w:hAnsi="Times New Roman" w:cs="Times New Roman"/>
          <w:i/>
          <w:iCs/>
          <w:color w:val="000000"/>
          <w:sz w:val="28"/>
          <w:szCs w:val="28"/>
        </w:rPr>
        <w:t>історичні романи</w:t>
      </w:r>
      <w:r>
        <w:rPr>
          <w:rFonts w:ascii="Times New Roman" w:hAnsi="Times New Roman" w:cs="Times New Roman"/>
          <w:i/>
          <w:iCs/>
          <w:color w:val="000000"/>
          <w:sz w:val="28"/>
          <w:szCs w:val="28"/>
        </w:rPr>
        <w:t xml:space="preserve"> </w:t>
      </w:r>
      <w:r w:rsidRPr="00FE5DE1">
        <w:rPr>
          <w:rFonts w:ascii="Times New Roman" w:hAnsi="Times New Roman" w:cs="Times New Roman"/>
          <w:color w:val="000000"/>
          <w:sz w:val="28"/>
          <w:szCs w:val="28"/>
        </w:rPr>
        <w:t>– тв</w:t>
      </w:r>
      <w:r>
        <w:rPr>
          <w:rFonts w:ascii="Times New Roman" w:hAnsi="Times New Roman" w:cs="Times New Roman"/>
          <w:color w:val="000000"/>
          <w:sz w:val="28"/>
          <w:szCs w:val="28"/>
        </w:rPr>
        <w:t>о</w:t>
      </w:r>
      <w:r w:rsidRPr="00FE5DE1">
        <w:rPr>
          <w:rFonts w:ascii="Times New Roman" w:hAnsi="Times New Roman" w:cs="Times New Roman"/>
          <w:color w:val="000000"/>
          <w:sz w:val="28"/>
          <w:szCs w:val="28"/>
        </w:rPr>
        <w:t>р</w:t>
      </w:r>
      <w:r>
        <w:rPr>
          <w:rFonts w:ascii="Times New Roman" w:hAnsi="Times New Roman" w:cs="Times New Roman"/>
          <w:color w:val="000000"/>
          <w:sz w:val="28"/>
          <w:szCs w:val="28"/>
        </w:rPr>
        <w:t>и</w:t>
      </w:r>
      <w:r w:rsidRPr="00FE5DE1">
        <w:rPr>
          <w:rFonts w:ascii="Times New Roman" w:hAnsi="Times New Roman" w:cs="Times New Roman"/>
          <w:color w:val="000000"/>
          <w:sz w:val="28"/>
          <w:szCs w:val="28"/>
        </w:rPr>
        <w:t>, що побудован</w:t>
      </w:r>
      <w:r>
        <w:rPr>
          <w:rFonts w:ascii="Times New Roman" w:hAnsi="Times New Roman" w:cs="Times New Roman"/>
          <w:color w:val="000000"/>
          <w:sz w:val="28"/>
          <w:szCs w:val="28"/>
        </w:rPr>
        <w:t>і</w:t>
      </w:r>
      <w:r w:rsidRPr="00FE5DE1">
        <w:rPr>
          <w:rFonts w:ascii="Times New Roman" w:hAnsi="Times New Roman" w:cs="Times New Roman"/>
          <w:color w:val="000000"/>
          <w:sz w:val="28"/>
          <w:szCs w:val="28"/>
        </w:rPr>
        <w:t xml:space="preserve"> на історичному</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сюжеті, відтворю</w:t>
      </w:r>
      <w:r>
        <w:rPr>
          <w:rFonts w:ascii="Times New Roman" w:hAnsi="Times New Roman" w:cs="Times New Roman"/>
          <w:color w:val="000000"/>
          <w:sz w:val="28"/>
          <w:szCs w:val="28"/>
        </w:rPr>
        <w:t>ють</w:t>
      </w:r>
      <w:r w:rsidRPr="00FE5DE1">
        <w:rPr>
          <w:rFonts w:ascii="Times New Roman" w:hAnsi="Times New Roman" w:cs="Times New Roman"/>
          <w:color w:val="000000"/>
          <w:sz w:val="28"/>
          <w:szCs w:val="28"/>
        </w:rPr>
        <w:t xml:space="preserve"> в художній формі якусь епоху, певний період</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історії. Історичні</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події часто висвітлюються письменни</w:t>
      </w:r>
      <w:r>
        <w:rPr>
          <w:rFonts w:ascii="Times New Roman" w:hAnsi="Times New Roman" w:cs="Times New Roman"/>
          <w:color w:val="000000"/>
          <w:sz w:val="28"/>
          <w:szCs w:val="28"/>
        </w:rPr>
        <w:t>цею</w:t>
      </w:r>
      <w:r w:rsidRPr="00FE5DE1">
        <w:rPr>
          <w:rFonts w:ascii="Times New Roman" w:hAnsi="Times New Roman" w:cs="Times New Roman"/>
          <w:color w:val="000000"/>
          <w:sz w:val="28"/>
          <w:szCs w:val="28"/>
        </w:rPr>
        <w:t xml:space="preserve"> у пригодницько-фантастичному ключі з елементами детективу: </w:t>
      </w:r>
      <w:r w:rsidRPr="003335B5">
        <w:rPr>
          <w:rFonts w:ascii="Times New Roman" w:hAnsi="Times New Roman" w:cs="Times New Roman"/>
          <w:i/>
          <w:color w:val="000000"/>
          <w:sz w:val="28"/>
          <w:szCs w:val="28"/>
        </w:rPr>
        <w:t>повість</w:t>
      </w:r>
      <w:r w:rsidRPr="003335B5">
        <w:rPr>
          <w:rFonts w:ascii="Times New Roman" w:hAnsi="Times New Roman" w:cs="Times New Roman"/>
          <w:color w:val="000000"/>
          <w:sz w:val="28"/>
          <w:szCs w:val="28"/>
        </w:rPr>
        <w:t xml:space="preserve"> Зірки Мензатюк «Таємниця козацької шаблі»</w:t>
      </w:r>
      <w:r w:rsidRPr="00F1604E">
        <w:rPr>
          <w:rFonts w:ascii="Times New Roman" w:hAnsi="Times New Roman" w:cs="Times New Roman"/>
          <w:b/>
          <w:color w:val="000000"/>
          <w:sz w:val="28"/>
          <w:szCs w:val="28"/>
        </w:rPr>
        <w:t xml:space="preserve"> –</w:t>
      </w:r>
      <w:r>
        <w:rPr>
          <w:rFonts w:ascii="Times New Roman" w:hAnsi="Times New Roman" w:cs="Times New Roman"/>
          <w:b/>
          <w:color w:val="000000"/>
          <w:sz w:val="28"/>
          <w:szCs w:val="28"/>
        </w:rPr>
        <w:t xml:space="preserve"> </w:t>
      </w:r>
      <w:r w:rsidRPr="003335B5">
        <w:rPr>
          <w:rFonts w:ascii="Times New Roman" w:hAnsi="Times New Roman" w:cs="Times New Roman"/>
          <w:iCs/>
          <w:color w:val="000000"/>
          <w:sz w:val="28"/>
          <w:szCs w:val="28"/>
        </w:rPr>
        <w:t xml:space="preserve">містичний </w:t>
      </w:r>
      <w:r w:rsidRPr="005D7737">
        <w:rPr>
          <w:rFonts w:ascii="Times New Roman" w:hAnsi="Times New Roman" w:cs="Times New Roman"/>
          <w:i/>
          <w:iCs/>
          <w:color w:val="000000"/>
          <w:sz w:val="28"/>
          <w:szCs w:val="28"/>
        </w:rPr>
        <w:t xml:space="preserve">детектив </w:t>
      </w:r>
      <w:r w:rsidRPr="003335B5">
        <w:rPr>
          <w:rFonts w:ascii="Times New Roman" w:hAnsi="Times New Roman" w:cs="Times New Roman"/>
          <w:iCs/>
          <w:color w:val="000000"/>
          <w:sz w:val="28"/>
          <w:szCs w:val="28"/>
        </w:rPr>
        <w:t>на історичну тему</w:t>
      </w:r>
      <w:r w:rsidRPr="003335B5">
        <w:rPr>
          <w:rFonts w:ascii="Times New Roman" w:hAnsi="Times New Roman" w:cs="Times New Roman"/>
          <w:color w:val="000000"/>
          <w:sz w:val="28"/>
          <w:szCs w:val="28"/>
        </w:rPr>
        <w:t>.</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sidRPr="00F65728">
        <w:rPr>
          <w:sz w:val="28"/>
          <w:szCs w:val="28"/>
        </w:rPr>
        <w:t>Твори З</w:t>
      </w:r>
      <w:r>
        <w:rPr>
          <w:sz w:val="28"/>
          <w:szCs w:val="28"/>
        </w:rPr>
        <w:t>. З. </w:t>
      </w:r>
      <w:r w:rsidRPr="00F65728">
        <w:rPr>
          <w:sz w:val="28"/>
          <w:szCs w:val="28"/>
        </w:rPr>
        <w:t xml:space="preserve">Мензатюк сприяють розширенню життєвого досвіду дитини, створюючи духовно-емоційну атмосферу, в якій органічна єдність естетичних і моральних переживань збагачує й духовно розвиває особистість. Сюжетні пригодницько-історичні твори емоційно близькі читачам своїми персонажами, їх моделлю поведінки й системою цінностей. Гармонія й рівновага художнього світу досягається завдяки особливій авторській позиції, що фокусує </w:t>
      </w:r>
      <w:r w:rsidRPr="003F138F">
        <w:rPr>
          <w:sz w:val="28"/>
          <w:szCs w:val="28"/>
        </w:rPr>
        <w:t xml:space="preserve">ідею створення своєрідного </w:t>
      </w:r>
      <w:r w:rsidRPr="003F138F">
        <w:rPr>
          <w:sz w:val="28"/>
          <w:szCs w:val="28"/>
        </w:rPr>
        <w:lastRenderedPageBreak/>
        <w:t xml:space="preserve">казкового світу, в якому немає місця злу, заздрощам, байдужості, а цінуються гармонія, краса, добро, любов до ближнього. Зірка Захаріївна віднаходить цікаві форми розповіді, привчає читачів уважно </w:t>
      </w:r>
      <w:r w:rsidRPr="00322FBC">
        <w:rPr>
          <w:sz w:val="28"/>
          <w:szCs w:val="28"/>
        </w:rPr>
        <w:t>вдивлятися в навколишній світ, прислухатися до природи, переживати те, що довелося відкрити, відчути, пізнати. Твори письменниці мають велике виховне та пізнавальне значення.</w:t>
      </w:r>
    </w:p>
    <w:p w:rsidR="003B4BC8" w:rsidRPr="00322FBC" w:rsidRDefault="003B4BC8" w:rsidP="00B1118E">
      <w:pPr>
        <w:pStyle w:val="a3"/>
        <w:tabs>
          <w:tab w:val="left" w:pos="142"/>
        </w:tabs>
        <w:spacing w:before="0" w:beforeAutospacing="0" w:after="0" w:afterAutospacing="0" w:line="360" w:lineRule="auto"/>
        <w:ind w:firstLine="709"/>
        <w:jc w:val="both"/>
        <w:rPr>
          <w:sz w:val="28"/>
          <w:szCs w:val="28"/>
        </w:rPr>
      </w:pPr>
      <w:r w:rsidRPr="00322FBC">
        <w:rPr>
          <w:sz w:val="28"/>
          <w:szCs w:val="28"/>
        </w:rPr>
        <w:t xml:space="preserve">Казки, в яких виразно простежується християнсько-релігійна тематика </w:t>
      </w:r>
      <w:r w:rsidRPr="00322FBC">
        <w:rPr>
          <w:color w:val="000000" w:themeColor="text1"/>
          <w:sz w:val="28"/>
          <w:szCs w:val="28"/>
        </w:rPr>
        <w:t xml:space="preserve">(«Писанка», «Макове князювання», «Молоданчик»), </w:t>
      </w:r>
      <w:r w:rsidRPr="00322FBC">
        <w:rPr>
          <w:sz w:val="28"/>
          <w:szCs w:val="28"/>
        </w:rPr>
        <w:t xml:space="preserve">синтезують у собі елементи народної казки, літературно-казкової й літературної традиції. </w:t>
      </w:r>
      <w:r w:rsidRPr="00322FBC">
        <w:rPr>
          <w:color w:val="000000"/>
          <w:sz w:val="28"/>
          <w:szCs w:val="28"/>
        </w:rPr>
        <w:t xml:space="preserve">Збірка казок «Макове князювання» Зірки Мензатюк пройнята релігійною культурою, глибоко усвідомленою автором. </w:t>
      </w:r>
      <w:r w:rsidRPr="00322FBC">
        <w:rPr>
          <w:sz w:val="28"/>
          <w:szCs w:val="28"/>
        </w:rPr>
        <w:t>Твори, що увійшли до книжки: «Прощання з вербою», «Писанка», «Молоданчик», «Казка про колядку!» та ін., у художній формі знайомлять дітей з традиціями нашого народу та його споконвічними цінностями. Оповідання «Макове князювання», назву якого має збірка письменниці, розповідає про літні календарні свята – Маковія та Спаса. Дівчинка Мариночка з бабусею назбирали букет з маківок, чорнобривців, пахучих васильків, посвятили його, на покуті поклали. А на Спаса господарі збирають кошик: кладуть туди рум’яні яблука, соковиті груші, молодий мед та йдуть святити до церкви. Оповідання збірки розказують читачам про різноманітні свята: Вербну неділю, Великдень, Зелену неділю, Івана Купала, Святого Михайла, Різдво, – які споконвіку шанували наші бабусі. Знайомлячи дітей з християнськими традиціями і звичаями, письменниця водночас заряджає їх оптимізмом, позитивними емоціями</w:t>
      </w:r>
      <w:r w:rsidRPr="00836732">
        <w:rPr>
          <w:sz w:val="28"/>
          <w:szCs w:val="28"/>
        </w:rPr>
        <w:t xml:space="preserve">: «А писанка котиться по землі: тож буде сонце, будуть дощі й роси, буде в світі щастя! Хто його шукатиме – неодмінно знайде» </w:t>
      </w:r>
      <w:r w:rsidRPr="00322FBC">
        <w:rPr>
          <w:sz w:val="28"/>
          <w:szCs w:val="28"/>
        </w:rPr>
        <w:t>[</w:t>
      </w:r>
      <w:hyperlink r:id="rId18" w:history="1">
        <w:r w:rsidRPr="00836732">
          <w:rPr>
            <w:rStyle w:val="a5"/>
            <w:rFonts w:eastAsiaTheme="majorEastAsia"/>
            <w:color w:val="auto"/>
            <w:sz w:val="28"/>
            <w:szCs w:val="28"/>
            <w:u w:val="none"/>
          </w:rPr>
          <w:t>Зірка Мензатюк. Писанка</w:t>
        </w:r>
      </w:hyperlink>
      <w:r w:rsidRPr="00322FBC">
        <w:rPr>
          <w:sz w:val="28"/>
          <w:szCs w:val="28"/>
        </w:rPr>
        <w:t xml:space="preserve">]. Діти разом з мамою і бабусею прочитають, як виготовляється писанка, як співають колядок (і зможуть вивчити слова різдвяної пісні «Добрий вечір тобі, пане-господарю»), дізнаються, як грати у традиційну народну гру «Молоданчик», що символізують і які сили мають різні рослини, і чому </w:t>
      </w:r>
      <w:r w:rsidRPr="00322FBC">
        <w:rPr>
          <w:sz w:val="28"/>
          <w:szCs w:val="28"/>
        </w:rPr>
        <w:lastRenderedPageBreak/>
        <w:t>українці так люблять вербу</w:t>
      </w:r>
      <w:r>
        <w:rPr>
          <w:sz w:val="28"/>
          <w:szCs w:val="28"/>
        </w:rPr>
        <w:t>. З</w:t>
      </w:r>
      <w:r w:rsidRPr="00322FBC">
        <w:rPr>
          <w:sz w:val="28"/>
          <w:szCs w:val="28"/>
        </w:rPr>
        <w:t xml:space="preserve"> традиційним народним мистецтвом України</w:t>
      </w:r>
      <w:r w:rsidRPr="007B4DE8">
        <w:rPr>
          <w:sz w:val="28"/>
          <w:szCs w:val="28"/>
        </w:rPr>
        <w:t xml:space="preserve"> </w:t>
      </w:r>
      <w:r w:rsidRPr="00322FBC">
        <w:rPr>
          <w:sz w:val="28"/>
          <w:szCs w:val="28"/>
        </w:rPr>
        <w:t>знайомить</w:t>
      </w:r>
      <w:r>
        <w:rPr>
          <w:sz w:val="28"/>
          <w:szCs w:val="28"/>
        </w:rPr>
        <w:t xml:space="preserve"> к</w:t>
      </w:r>
      <w:r w:rsidRPr="00322FBC">
        <w:rPr>
          <w:sz w:val="28"/>
          <w:szCs w:val="28"/>
        </w:rPr>
        <w:t>нига «Катрусині скарби»</w:t>
      </w:r>
      <w:r>
        <w:rPr>
          <w:sz w:val="28"/>
          <w:szCs w:val="28"/>
        </w:rPr>
        <w:t xml:space="preserve"> письменниці</w:t>
      </w:r>
      <w:r w:rsidRPr="00322FBC">
        <w:rPr>
          <w:sz w:val="28"/>
          <w:szCs w:val="28"/>
        </w:rPr>
        <w:t>.</w:t>
      </w:r>
    </w:p>
    <w:p w:rsidR="003B4BC8" w:rsidRPr="007355B3" w:rsidRDefault="003B4BC8" w:rsidP="00B1118E">
      <w:pPr>
        <w:pStyle w:val="a3"/>
        <w:tabs>
          <w:tab w:val="left" w:pos="142"/>
        </w:tabs>
        <w:spacing w:before="0" w:beforeAutospacing="0" w:after="0" w:afterAutospacing="0" w:line="360" w:lineRule="auto"/>
        <w:ind w:firstLine="709"/>
        <w:jc w:val="both"/>
        <w:rPr>
          <w:sz w:val="28"/>
          <w:szCs w:val="28"/>
        </w:rPr>
      </w:pPr>
      <w:r>
        <w:rPr>
          <w:sz w:val="28"/>
          <w:szCs w:val="28"/>
          <w:shd w:val="clear" w:color="auto" w:fill="FFFFFF"/>
        </w:rPr>
        <w:t>Зірка Мензатюк</w:t>
      </w:r>
      <w:r w:rsidRPr="007355B3">
        <w:rPr>
          <w:sz w:val="28"/>
          <w:szCs w:val="28"/>
          <w:shd w:val="clear" w:color="auto" w:fill="FFFFFF"/>
        </w:rPr>
        <w:t xml:space="preserve"> чесно і з великою повагою говорить зі своїм читачем на болючі теми українського сьогодення та історії, залишаючи самостійно робити висновки. Таким і має бути справжнє патріотичне виховання – щирим, цікавим, ненав’язливим. </w:t>
      </w:r>
      <w:r w:rsidRPr="007355B3">
        <w:rPr>
          <w:sz w:val="28"/>
          <w:szCs w:val="28"/>
        </w:rPr>
        <w:t>Патріотизм складає найважливішу ціннісну основу будь-якого суспільства і виступає не лише чинником інтеграції нації, а й суттєвим внутрішнім мотивом для саморозвитку і розкриття всіх потенційних можливостей кожної людини. «Кожен повинен пізнати свій народ і у народі пізнати себе», – наголошував Григорій</w:t>
      </w:r>
      <w:r w:rsidR="00FB5C50">
        <w:rPr>
          <w:sz w:val="28"/>
          <w:szCs w:val="28"/>
          <w:lang w:val="en-US"/>
        </w:rPr>
        <w:t> </w:t>
      </w:r>
      <w:r w:rsidRPr="007355B3">
        <w:rPr>
          <w:sz w:val="28"/>
          <w:szCs w:val="28"/>
        </w:rPr>
        <w:t>Сковорода.</w:t>
      </w:r>
    </w:p>
    <w:p w:rsidR="003B4BC8" w:rsidRPr="007355B3" w:rsidRDefault="003B4BC8"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sidRPr="007355B3">
        <w:rPr>
          <w:rFonts w:ascii="Times New Roman" w:eastAsia="Times New Roman" w:hAnsi="Times New Roman" w:cs="Times New Roman"/>
          <w:sz w:val="28"/>
          <w:szCs w:val="28"/>
          <w:lang w:eastAsia="uk-UA"/>
        </w:rPr>
        <w:t xml:space="preserve">Спостерігаючи за пригодами героїв </w:t>
      </w:r>
      <w:r w:rsidRPr="007355B3">
        <w:rPr>
          <w:rStyle w:val="a9"/>
          <w:rFonts w:ascii="Times New Roman" w:eastAsiaTheme="majorEastAsia" w:hAnsi="Times New Roman" w:cs="Times New Roman"/>
          <w:i w:val="0"/>
          <w:sz w:val="28"/>
          <w:szCs w:val="28"/>
        </w:rPr>
        <w:t>повіст</w:t>
      </w:r>
      <w:r>
        <w:rPr>
          <w:rStyle w:val="a9"/>
          <w:rFonts w:ascii="Times New Roman" w:eastAsiaTheme="majorEastAsia" w:hAnsi="Times New Roman" w:cs="Times New Roman"/>
          <w:i w:val="0"/>
          <w:sz w:val="28"/>
          <w:szCs w:val="28"/>
        </w:rPr>
        <w:t>і</w:t>
      </w:r>
      <w:r w:rsidRPr="007355B3">
        <w:rPr>
          <w:rStyle w:val="a9"/>
          <w:rFonts w:ascii="Times New Roman" w:eastAsiaTheme="majorEastAsia" w:hAnsi="Times New Roman" w:cs="Times New Roman"/>
          <w:i w:val="0"/>
          <w:sz w:val="28"/>
          <w:szCs w:val="28"/>
        </w:rPr>
        <w:t xml:space="preserve"> </w:t>
      </w:r>
      <w:r w:rsidRPr="007355B3">
        <w:rPr>
          <w:rFonts w:ascii="Times New Roman" w:hAnsi="Times New Roman" w:cs="Times New Roman"/>
          <w:sz w:val="28"/>
          <w:szCs w:val="28"/>
        </w:rPr>
        <w:t>«Таємниця козацької шаблі»</w:t>
      </w:r>
      <w:r w:rsidRPr="007355B3">
        <w:rPr>
          <w:rFonts w:ascii="Times New Roman" w:eastAsia="Times New Roman" w:hAnsi="Times New Roman" w:cs="Times New Roman"/>
          <w:sz w:val="28"/>
          <w:szCs w:val="28"/>
          <w:lang w:eastAsia="uk-UA"/>
        </w:rPr>
        <w:t xml:space="preserve"> читачі мандрують замками України</w:t>
      </w:r>
      <w:r>
        <w:rPr>
          <w:rFonts w:ascii="Times New Roman" w:eastAsia="Times New Roman" w:hAnsi="Times New Roman" w:cs="Times New Roman"/>
          <w:sz w:val="28"/>
          <w:szCs w:val="28"/>
          <w:lang w:eastAsia="uk-UA"/>
        </w:rPr>
        <w:t xml:space="preserve">, знайомляться з її пам’ятками – </w:t>
      </w:r>
      <w:r w:rsidRPr="007355B3">
        <w:rPr>
          <w:rFonts w:ascii="Times New Roman" w:eastAsia="Times New Roman" w:hAnsi="Times New Roman" w:cs="Times New Roman"/>
          <w:sz w:val="28"/>
          <w:szCs w:val="28"/>
          <w:lang w:eastAsia="uk-UA"/>
        </w:rPr>
        <w:t>Тараканівський форт, Кам’янець-Подільськ</w:t>
      </w:r>
      <w:r>
        <w:rPr>
          <w:rFonts w:ascii="Times New Roman" w:eastAsia="Times New Roman" w:hAnsi="Times New Roman" w:cs="Times New Roman"/>
          <w:sz w:val="28"/>
          <w:szCs w:val="28"/>
          <w:lang w:eastAsia="uk-UA"/>
        </w:rPr>
        <w:t>а</w:t>
      </w:r>
      <w:r w:rsidRPr="007355B3">
        <w:rPr>
          <w:rFonts w:ascii="Times New Roman" w:eastAsia="Times New Roman" w:hAnsi="Times New Roman" w:cs="Times New Roman"/>
          <w:sz w:val="28"/>
          <w:szCs w:val="28"/>
          <w:lang w:eastAsia="uk-UA"/>
        </w:rPr>
        <w:t xml:space="preserve"> та Хотинськ</w:t>
      </w:r>
      <w:r>
        <w:rPr>
          <w:rFonts w:ascii="Times New Roman" w:eastAsia="Times New Roman" w:hAnsi="Times New Roman" w:cs="Times New Roman"/>
          <w:sz w:val="28"/>
          <w:szCs w:val="28"/>
          <w:lang w:eastAsia="uk-UA"/>
        </w:rPr>
        <w:t>а</w:t>
      </w:r>
      <w:r w:rsidRPr="007355B3">
        <w:rPr>
          <w:rFonts w:ascii="Times New Roman" w:eastAsia="Times New Roman" w:hAnsi="Times New Roman" w:cs="Times New Roman"/>
          <w:sz w:val="28"/>
          <w:szCs w:val="28"/>
          <w:lang w:eastAsia="uk-UA"/>
        </w:rPr>
        <w:t xml:space="preserve"> фортец</w:t>
      </w:r>
      <w:r>
        <w:rPr>
          <w:rFonts w:ascii="Times New Roman" w:eastAsia="Times New Roman" w:hAnsi="Times New Roman" w:cs="Times New Roman"/>
          <w:sz w:val="28"/>
          <w:szCs w:val="28"/>
          <w:lang w:eastAsia="uk-UA"/>
        </w:rPr>
        <w:t>я</w:t>
      </w:r>
      <w:r w:rsidRPr="007355B3">
        <w:rPr>
          <w:rFonts w:ascii="Times New Roman" w:eastAsia="Times New Roman" w:hAnsi="Times New Roman" w:cs="Times New Roman"/>
          <w:sz w:val="28"/>
          <w:szCs w:val="28"/>
          <w:lang w:eastAsia="uk-UA"/>
        </w:rPr>
        <w:t xml:space="preserve">, Козацькі могили неподалік Берестечка </w:t>
      </w:r>
      <w:r>
        <w:rPr>
          <w:rFonts w:ascii="Times New Roman" w:eastAsia="Times New Roman" w:hAnsi="Times New Roman" w:cs="Times New Roman"/>
          <w:sz w:val="28"/>
          <w:szCs w:val="28"/>
          <w:lang w:eastAsia="uk-UA"/>
        </w:rPr>
        <w:t>й іншими</w:t>
      </w:r>
      <w:r w:rsidRPr="007355B3">
        <w:rPr>
          <w:rFonts w:ascii="Times New Roman" w:eastAsia="Times New Roman" w:hAnsi="Times New Roman" w:cs="Times New Roman"/>
          <w:sz w:val="28"/>
          <w:szCs w:val="28"/>
          <w:lang w:eastAsia="uk-UA"/>
        </w:rPr>
        <w:t xml:space="preserve">. Наші замки – надзвичайно благодатна тема: там завжди якісь таємниці, підземні ходи, заховані скарби. Це те, що діти люблять, але за всім цим – справжня історія, місток до того, щоб дитина зацікавилася Україною, щоб відчувала гордість за нашу країну. </w:t>
      </w:r>
      <w:r>
        <w:rPr>
          <w:rFonts w:ascii="Times New Roman" w:eastAsia="Times New Roman" w:hAnsi="Times New Roman" w:cs="Times New Roman"/>
          <w:sz w:val="28"/>
          <w:szCs w:val="28"/>
          <w:lang w:eastAsia="uk-UA"/>
        </w:rPr>
        <w:t>Щоб батьки плануючи свої сімейні подорожі, звертали увагу не тільки на мальовничі, але й історичні місця нашої Батьківщини</w:t>
      </w:r>
      <w:r w:rsidRPr="004878DE">
        <w:rPr>
          <w:rFonts w:ascii="Times New Roman" w:eastAsia="Times New Roman" w:hAnsi="Times New Roman" w:cs="Times New Roman"/>
          <w:sz w:val="28"/>
          <w:szCs w:val="28"/>
          <w:lang w:eastAsia="uk-UA"/>
        </w:rPr>
        <w:t>. «Нині школярі часто вихваляються перед однолітками: той поїхав в Іспанію, той – у Єгипет, ще хтось відпочивав на Канарських островах чи в Анталії. Хочу, щоб діти знали, що й у нас є надзвичайно цікаві куточки, які мало кому відомі»</w:t>
      </w:r>
      <w:r>
        <w:rPr>
          <w:rFonts w:ascii="Times New Roman" w:eastAsia="Times New Roman" w:hAnsi="Times New Roman" w:cs="Times New Roman"/>
          <w:sz w:val="28"/>
          <w:szCs w:val="28"/>
          <w:lang w:eastAsia="uk-UA"/>
        </w:rPr>
        <w:t xml:space="preserve"> </w:t>
      </w:r>
      <w:r w:rsidRPr="00141274">
        <w:rPr>
          <w:rFonts w:ascii="Times New Roman" w:eastAsia="Times New Roman" w:hAnsi="Times New Roman" w:cs="Times New Roman"/>
          <w:i/>
          <w:sz w:val="28"/>
          <w:szCs w:val="28"/>
          <w:lang w:eastAsia="uk-UA"/>
        </w:rPr>
        <w:t>–</w:t>
      </w:r>
      <w:r w:rsidRPr="007355B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т</w:t>
      </w:r>
      <w:r w:rsidRPr="007355B3">
        <w:rPr>
          <w:rFonts w:ascii="Times New Roman" w:eastAsia="Times New Roman" w:hAnsi="Times New Roman" w:cs="Times New Roman"/>
          <w:sz w:val="28"/>
          <w:szCs w:val="28"/>
          <w:lang w:eastAsia="uk-UA"/>
        </w:rPr>
        <w:t>ому</w:t>
      </w:r>
      <w:r>
        <w:rPr>
          <w:rFonts w:ascii="Times New Roman" w:eastAsia="Times New Roman" w:hAnsi="Times New Roman" w:cs="Times New Roman"/>
          <w:sz w:val="28"/>
          <w:szCs w:val="28"/>
          <w:lang w:eastAsia="uk-UA"/>
        </w:rPr>
        <w:t>,</w:t>
      </w:r>
      <w:r w:rsidRPr="007355B3">
        <w:rPr>
          <w:rFonts w:ascii="Times New Roman" w:eastAsia="Times New Roman" w:hAnsi="Times New Roman" w:cs="Times New Roman"/>
          <w:sz w:val="28"/>
          <w:szCs w:val="28"/>
          <w:lang w:eastAsia="uk-UA"/>
        </w:rPr>
        <w:t xml:space="preserve"> описуючи історичні заповідники України, письменниця звертає увагу на їхню популярність і </w:t>
      </w:r>
      <w:r>
        <w:rPr>
          <w:rFonts w:ascii="Times New Roman" w:eastAsia="Times New Roman" w:hAnsi="Times New Roman" w:cs="Times New Roman"/>
          <w:sz w:val="28"/>
          <w:szCs w:val="28"/>
          <w:lang w:eastAsia="uk-UA"/>
        </w:rPr>
        <w:t>дітей, і батьків</w:t>
      </w:r>
      <w:r w:rsidRPr="007355B3">
        <w:rPr>
          <w:rFonts w:ascii="Times New Roman" w:eastAsia="Times New Roman" w:hAnsi="Times New Roman" w:cs="Times New Roman"/>
          <w:sz w:val="28"/>
          <w:szCs w:val="28"/>
          <w:lang w:eastAsia="uk-UA"/>
        </w:rPr>
        <w:t>. Авторка неодноразово акцентує увагу на цінності історичних пам’яток, їх важливості для сучасного українця; утім робить це ненав’язливо, так, що читач уважно стежить за перебігом пригодницьких колізій твору й водночас відчуває героїчну атмосферу простору, на тлі якого ці події розгортаються.</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sidRPr="003F138F">
        <w:rPr>
          <w:sz w:val="28"/>
          <w:szCs w:val="28"/>
        </w:rPr>
        <w:lastRenderedPageBreak/>
        <w:t>На думку Зірки Мензатюк</w:t>
      </w:r>
      <w:r w:rsidRPr="004878DE">
        <w:rPr>
          <w:sz w:val="28"/>
          <w:szCs w:val="28"/>
        </w:rPr>
        <w:t>, «немає тем, які для дитини будуть недоступними чи заскладними для розуміння. Є складні форми їх подачі»</w:t>
      </w:r>
      <w:r w:rsidRPr="003F138F">
        <w:rPr>
          <w:sz w:val="28"/>
          <w:szCs w:val="28"/>
        </w:rPr>
        <w:t xml:space="preserve"> </w:t>
      </w:r>
      <w:r w:rsidRPr="00236B8D">
        <w:rPr>
          <w:sz w:val="28"/>
          <w:szCs w:val="28"/>
          <w:lang w:val="ru-RU"/>
        </w:rPr>
        <w:t>[</w:t>
      </w:r>
      <w:r w:rsidR="00BB48A3">
        <w:rPr>
          <w:sz w:val="28"/>
          <w:szCs w:val="28"/>
          <w:lang w:val="ru-RU"/>
        </w:rPr>
        <w:fldChar w:fldCharType="begin"/>
      </w:r>
      <w:r w:rsidR="008C036D">
        <w:rPr>
          <w:sz w:val="28"/>
          <w:szCs w:val="28"/>
          <w:lang w:val="ru-RU"/>
        </w:rPr>
        <w:instrText xml:space="preserve"> REF _Ref531541631 \r \h </w:instrText>
      </w:r>
      <w:r w:rsidR="00BB48A3">
        <w:rPr>
          <w:sz w:val="28"/>
          <w:szCs w:val="28"/>
          <w:lang w:val="ru-RU"/>
        </w:rPr>
      </w:r>
      <w:r w:rsidR="00BB48A3">
        <w:rPr>
          <w:sz w:val="28"/>
          <w:szCs w:val="28"/>
          <w:lang w:val="ru-RU"/>
        </w:rPr>
        <w:fldChar w:fldCharType="separate"/>
      </w:r>
      <w:r w:rsidR="00505691">
        <w:rPr>
          <w:sz w:val="28"/>
          <w:szCs w:val="28"/>
          <w:lang w:val="ru-RU"/>
        </w:rPr>
        <w:t>125</w:t>
      </w:r>
      <w:r w:rsidR="00BB48A3">
        <w:rPr>
          <w:sz w:val="28"/>
          <w:szCs w:val="28"/>
          <w:lang w:val="ru-RU"/>
        </w:rPr>
        <w:fldChar w:fldCharType="end"/>
      </w:r>
      <w:r w:rsidRPr="00236B8D">
        <w:rPr>
          <w:sz w:val="28"/>
          <w:szCs w:val="28"/>
          <w:lang w:val="ru-RU"/>
        </w:rPr>
        <w:t>]</w:t>
      </w:r>
      <w:r w:rsidRPr="00236B8D">
        <w:rPr>
          <w:sz w:val="28"/>
          <w:szCs w:val="28"/>
        </w:rPr>
        <w:t xml:space="preserve">. </w:t>
      </w:r>
      <w:r w:rsidRPr="003F138F">
        <w:rPr>
          <w:sz w:val="28"/>
          <w:szCs w:val="28"/>
        </w:rPr>
        <w:t>Тому в творах письменниці</w:t>
      </w:r>
      <w:r w:rsidRPr="00F65728">
        <w:rPr>
          <w:sz w:val="28"/>
          <w:szCs w:val="28"/>
        </w:rPr>
        <w:t xml:space="preserve"> простежується органічне поєднання реальності й фантастики з грою, пригодами, міфологічними сюжетами, історичними фактами, народним фольклором. Твори Зірки Захаріївни готують </w:t>
      </w:r>
      <w:r>
        <w:rPr>
          <w:sz w:val="28"/>
          <w:szCs w:val="28"/>
        </w:rPr>
        <w:t xml:space="preserve">навіть </w:t>
      </w:r>
      <w:r w:rsidRPr="00F65728">
        <w:rPr>
          <w:sz w:val="28"/>
          <w:szCs w:val="28"/>
        </w:rPr>
        <w:t>малюків до майбутнього</w:t>
      </w:r>
      <w:r>
        <w:rPr>
          <w:sz w:val="28"/>
          <w:szCs w:val="28"/>
        </w:rPr>
        <w:t xml:space="preserve"> </w:t>
      </w:r>
      <w:r w:rsidRPr="00F65728">
        <w:rPr>
          <w:sz w:val="28"/>
          <w:szCs w:val="28"/>
        </w:rPr>
        <w:t>дорослого життя, в них світ казки накладається на світ реальності, що дає можливість зробити акцент на вічних цінностях, які об’єднують людей, надають світу гармонії і є єдиним можливим порятунком від байдужості, бездуховності, вчать д</w:t>
      </w:r>
      <w:r>
        <w:rPr>
          <w:sz w:val="28"/>
          <w:szCs w:val="28"/>
        </w:rPr>
        <w:t>ітей</w:t>
      </w:r>
      <w:r w:rsidRPr="00F65728">
        <w:rPr>
          <w:sz w:val="28"/>
          <w:szCs w:val="28"/>
        </w:rPr>
        <w:t xml:space="preserve"> будувати стосунки, долати труднощі та невдачі, </w:t>
      </w:r>
      <w:r>
        <w:rPr>
          <w:sz w:val="28"/>
          <w:szCs w:val="28"/>
        </w:rPr>
        <w:t xml:space="preserve">як </w:t>
      </w:r>
      <w:r w:rsidRPr="00F65728">
        <w:rPr>
          <w:sz w:val="28"/>
          <w:szCs w:val="28"/>
        </w:rPr>
        <w:t>бути щаслив</w:t>
      </w:r>
      <w:r>
        <w:rPr>
          <w:sz w:val="28"/>
          <w:szCs w:val="28"/>
        </w:rPr>
        <w:t>ими.</w:t>
      </w:r>
    </w:p>
    <w:p w:rsidR="003B4BC8" w:rsidRPr="00F65728" w:rsidRDefault="003B4BC8" w:rsidP="00B1118E">
      <w:pPr>
        <w:pStyle w:val="a3"/>
        <w:tabs>
          <w:tab w:val="left" w:pos="142"/>
        </w:tabs>
        <w:spacing w:before="0" w:beforeAutospacing="0" w:after="0" w:afterAutospacing="0" w:line="360" w:lineRule="auto"/>
        <w:ind w:firstLine="709"/>
        <w:jc w:val="both"/>
        <w:rPr>
          <w:sz w:val="28"/>
          <w:szCs w:val="28"/>
        </w:rPr>
      </w:pPr>
      <w:r w:rsidRPr="00F65728">
        <w:rPr>
          <w:sz w:val="28"/>
          <w:szCs w:val="28"/>
        </w:rPr>
        <w:t>Неординарні, художньо вартісні твори Зірки Мензатюк пробуджують українську національну свідомість, формують національний характер юного читача. Заслугою її  є те, що вона, як патріот</w:t>
      </w:r>
      <w:r>
        <w:rPr>
          <w:sz w:val="28"/>
          <w:szCs w:val="28"/>
        </w:rPr>
        <w:t xml:space="preserve"> своєї країни</w:t>
      </w:r>
      <w:r w:rsidRPr="00F65728">
        <w:rPr>
          <w:sz w:val="28"/>
          <w:szCs w:val="28"/>
        </w:rPr>
        <w:t xml:space="preserve">, зуміла прищепити багатьом дітям любов до України, і продовжує це робити й далі </w:t>
      </w:r>
      <w:r>
        <w:rPr>
          <w:sz w:val="28"/>
          <w:szCs w:val="28"/>
        </w:rPr>
        <w:t>–</w:t>
      </w:r>
      <w:r w:rsidRPr="00F65728">
        <w:rPr>
          <w:sz w:val="28"/>
          <w:szCs w:val="28"/>
        </w:rPr>
        <w:t xml:space="preserve"> майстер творення дитячого характеру ще має розкритися рідному народові різнобарвними гранями свого великого таланту в інших жанрах.</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sidRPr="00F65728">
        <w:rPr>
          <w:sz w:val="28"/>
          <w:szCs w:val="28"/>
        </w:rPr>
        <w:t>Можна виокремити незліченну кількість граней літератури, створеної Зіркою Захаріївною: соціальний аспект, психологічний, з точки зору дослідження самого тексту – філологічний (метафоричність, особливості «мовлення», композиції творів, архітектоніка, прекрасні описи, діалектизми і т. ін.), політичний аспект, релігійний, народний фольклор і багато інших. ЇЇ настільки багатогранн</w:t>
      </w:r>
      <w:r>
        <w:rPr>
          <w:sz w:val="28"/>
          <w:szCs w:val="28"/>
        </w:rPr>
        <w:t>і</w:t>
      </w:r>
      <w:r w:rsidRPr="00F65728">
        <w:rPr>
          <w:sz w:val="28"/>
          <w:szCs w:val="28"/>
        </w:rPr>
        <w:t xml:space="preserve"> та неодноманітн</w:t>
      </w:r>
      <w:r>
        <w:rPr>
          <w:sz w:val="28"/>
          <w:szCs w:val="28"/>
        </w:rPr>
        <w:t>і твори</w:t>
      </w:r>
      <w:r w:rsidRPr="00F65728">
        <w:rPr>
          <w:sz w:val="28"/>
          <w:szCs w:val="28"/>
        </w:rPr>
        <w:t>, котр</w:t>
      </w:r>
      <w:r>
        <w:rPr>
          <w:sz w:val="28"/>
          <w:szCs w:val="28"/>
        </w:rPr>
        <w:t>і</w:t>
      </w:r>
      <w:r w:rsidRPr="00F65728">
        <w:rPr>
          <w:sz w:val="28"/>
          <w:szCs w:val="28"/>
        </w:rPr>
        <w:t xml:space="preserve"> зачіпа</w:t>
      </w:r>
      <w:r>
        <w:rPr>
          <w:sz w:val="28"/>
          <w:szCs w:val="28"/>
        </w:rPr>
        <w:t>ють</w:t>
      </w:r>
      <w:r w:rsidRPr="00F65728">
        <w:rPr>
          <w:sz w:val="28"/>
          <w:szCs w:val="28"/>
        </w:rPr>
        <w:t xml:space="preserve"> таку кількість сторін літературного процесу, є безумовно актуальн</w:t>
      </w:r>
      <w:r>
        <w:rPr>
          <w:sz w:val="28"/>
          <w:szCs w:val="28"/>
        </w:rPr>
        <w:t>ими</w:t>
      </w:r>
      <w:r w:rsidRPr="00F65728">
        <w:rPr>
          <w:sz w:val="28"/>
          <w:szCs w:val="28"/>
        </w:rPr>
        <w:t xml:space="preserve"> для вивчення на сьогоднішній день.</w:t>
      </w:r>
    </w:p>
    <w:p w:rsidR="00FB5C50" w:rsidRDefault="003B4BC8" w:rsidP="00B1118E">
      <w:pPr>
        <w:pStyle w:val="a3"/>
        <w:tabs>
          <w:tab w:val="left" w:pos="142"/>
        </w:tabs>
        <w:spacing w:before="0" w:beforeAutospacing="0" w:after="0" w:afterAutospacing="0" w:line="360" w:lineRule="auto"/>
        <w:ind w:firstLine="709"/>
        <w:jc w:val="both"/>
        <w:rPr>
          <w:sz w:val="28"/>
          <w:szCs w:val="28"/>
        </w:rPr>
      </w:pPr>
      <w:r>
        <w:rPr>
          <w:sz w:val="28"/>
          <w:szCs w:val="28"/>
        </w:rPr>
        <w:t>Отже, д</w:t>
      </w:r>
      <w:r w:rsidRPr="001D7F12">
        <w:rPr>
          <w:sz w:val="28"/>
          <w:szCs w:val="28"/>
        </w:rPr>
        <w:t>идактичність, педагогічна наснаженість</w:t>
      </w:r>
      <w:r>
        <w:rPr>
          <w:sz w:val="28"/>
          <w:szCs w:val="28"/>
        </w:rPr>
        <w:t>, п</w:t>
      </w:r>
      <w:r w:rsidRPr="001D7F12">
        <w:rPr>
          <w:sz w:val="28"/>
          <w:szCs w:val="28"/>
        </w:rPr>
        <w:t>ритаманні</w:t>
      </w:r>
      <w:r>
        <w:rPr>
          <w:sz w:val="28"/>
          <w:szCs w:val="28"/>
        </w:rPr>
        <w:t xml:space="preserve"> творчості</w:t>
      </w:r>
      <w:r w:rsidRPr="001D7F12">
        <w:rPr>
          <w:sz w:val="28"/>
          <w:szCs w:val="28"/>
        </w:rPr>
        <w:t xml:space="preserve"> </w:t>
      </w:r>
      <w:r>
        <w:rPr>
          <w:sz w:val="28"/>
          <w:szCs w:val="28"/>
        </w:rPr>
        <w:t xml:space="preserve">Зірки Захаріївни Мензатюк, </w:t>
      </w:r>
      <w:r w:rsidRPr="001D7F12">
        <w:rPr>
          <w:sz w:val="28"/>
          <w:szCs w:val="28"/>
        </w:rPr>
        <w:t>вирізня</w:t>
      </w:r>
      <w:r>
        <w:rPr>
          <w:sz w:val="28"/>
          <w:szCs w:val="28"/>
        </w:rPr>
        <w:t>ють</w:t>
      </w:r>
      <w:r w:rsidRPr="001D7F12">
        <w:rPr>
          <w:sz w:val="28"/>
          <w:szCs w:val="28"/>
        </w:rPr>
        <w:t xml:space="preserve"> її </w:t>
      </w:r>
      <w:r>
        <w:rPr>
          <w:sz w:val="28"/>
          <w:szCs w:val="28"/>
        </w:rPr>
        <w:t xml:space="preserve">твори </w:t>
      </w:r>
      <w:r w:rsidRPr="001D7F12">
        <w:rPr>
          <w:sz w:val="28"/>
          <w:szCs w:val="28"/>
        </w:rPr>
        <w:t xml:space="preserve">з-поміж інших. </w:t>
      </w:r>
      <w:r>
        <w:rPr>
          <w:sz w:val="28"/>
          <w:szCs w:val="28"/>
        </w:rPr>
        <w:t>Казки, оповідання, повісті, романи</w:t>
      </w:r>
      <w:r w:rsidRPr="001D7F12">
        <w:rPr>
          <w:sz w:val="28"/>
          <w:szCs w:val="28"/>
        </w:rPr>
        <w:t xml:space="preserve"> </w:t>
      </w:r>
      <w:r>
        <w:rPr>
          <w:sz w:val="28"/>
          <w:szCs w:val="28"/>
        </w:rPr>
        <w:t>письменниці</w:t>
      </w:r>
      <w:r w:rsidRPr="001D7F12">
        <w:rPr>
          <w:sz w:val="28"/>
          <w:szCs w:val="28"/>
        </w:rPr>
        <w:t xml:space="preserve"> приверта</w:t>
      </w:r>
      <w:r>
        <w:rPr>
          <w:sz w:val="28"/>
          <w:szCs w:val="28"/>
        </w:rPr>
        <w:t xml:space="preserve">ють </w:t>
      </w:r>
      <w:r w:rsidRPr="001D7F12">
        <w:rPr>
          <w:sz w:val="28"/>
          <w:szCs w:val="28"/>
        </w:rPr>
        <w:t>дитину до книги, допомага</w:t>
      </w:r>
      <w:r>
        <w:rPr>
          <w:sz w:val="28"/>
          <w:szCs w:val="28"/>
        </w:rPr>
        <w:t>ють</w:t>
      </w:r>
      <w:r w:rsidRPr="001D7F12">
        <w:rPr>
          <w:sz w:val="28"/>
          <w:szCs w:val="28"/>
        </w:rPr>
        <w:t xml:space="preserve"> краще зрозуміти </w:t>
      </w:r>
      <w:r>
        <w:rPr>
          <w:sz w:val="28"/>
          <w:szCs w:val="28"/>
        </w:rPr>
        <w:t>дитині</w:t>
      </w:r>
      <w:r w:rsidRPr="00D75429">
        <w:rPr>
          <w:sz w:val="28"/>
          <w:szCs w:val="28"/>
        </w:rPr>
        <w:t xml:space="preserve"> </w:t>
      </w:r>
      <w:r>
        <w:rPr>
          <w:sz w:val="28"/>
          <w:szCs w:val="28"/>
        </w:rPr>
        <w:t>світ</w:t>
      </w:r>
      <w:r w:rsidRPr="001D7F12">
        <w:rPr>
          <w:sz w:val="28"/>
          <w:szCs w:val="28"/>
        </w:rPr>
        <w:t>, навча</w:t>
      </w:r>
      <w:r>
        <w:rPr>
          <w:sz w:val="28"/>
          <w:szCs w:val="28"/>
        </w:rPr>
        <w:t>ють міркувати.</w:t>
      </w:r>
    </w:p>
    <w:p w:rsidR="00DA3493" w:rsidRDefault="00DA3493" w:rsidP="00B1118E">
      <w:pPr>
        <w:pStyle w:val="afb"/>
        <w:tabs>
          <w:tab w:val="left" w:pos="142"/>
        </w:tabs>
        <w:spacing w:before="0" w:beforeAutospacing="0" w:after="0" w:afterAutospacing="0" w:line="360" w:lineRule="auto"/>
        <w:ind w:firstLine="709"/>
        <w:jc w:val="both"/>
        <w:rPr>
          <w:lang w:val="ru-RU"/>
        </w:rPr>
      </w:pPr>
      <w:bookmarkStart w:id="35" w:name="_Toc531804630"/>
    </w:p>
    <w:p w:rsidR="00DA3493" w:rsidRDefault="00DA3493" w:rsidP="00B1118E">
      <w:pPr>
        <w:pStyle w:val="afb"/>
        <w:tabs>
          <w:tab w:val="left" w:pos="142"/>
        </w:tabs>
        <w:spacing w:before="0" w:beforeAutospacing="0" w:after="0" w:afterAutospacing="0" w:line="360" w:lineRule="auto"/>
        <w:ind w:firstLine="709"/>
        <w:jc w:val="both"/>
        <w:rPr>
          <w:lang w:val="ru-RU"/>
        </w:rPr>
      </w:pPr>
    </w:p>
    <w:p w:rsidR="003B4BC8" w:rsidRDefault="003B4BC8" w:rsidP="00B1118E">
      <w:pPr>
        <w:pStyle w:val="afb"/>
        <w:tabs>
          <w:tab w:val="left" w:pos="142"/>
        </w:tabs>
        <w:spacing w:before="0" w:beforeAutospacing="0" w:after="0" w:afterAutospacing="0" w:line="360" w:lineRule="auto"/>
        <w:ind w:firstLine="709"/>
        <w:jc w:val="both"/>
      </w:pPr>
      <w:r w:rsidRPr="001129CF">
        <w:lastRenderedPageBreak/>
        <w:t>2.</w:t>
      </w:r>
      <w:r>
        <w:t>3</w:t>
      </w:r>
      <w:r w:rsidRPr="001129CF">
        <w:t xml:space="preserve"> Казка як </w:t>
      </w:r>
      <w:r>
        <w:t xml:space="preserve">один із </w:t>
      </w:r>
      <w:r w:rsidRPr="001129CF">
        <w:t>жанр</w:t>
      </w:r>
      <w:r>
        <w:t>ів</w:t>
      </w:r>
      <w:r w:rsidRPr="001129CF">
        <w:t xml:space="preserve"> творчості </w:t>
      </w:r>
      <w:r>
        <w:t>дитячої письменниці</w:t>
      </w:r>
      <w:bookmarkEnd w:id="35"/>
    </w:p>
    <w:p w:rsidR="003B4BC8" w:rsidRDefault="003B4BC8" w:rsidP="00B1118E">
      <w:pPr>
        <w:tabs>
          <w:tab w:val="left" w:pos="142"/>
        </w:tabs>
        <w:spacing w:after="0" w:line="360" w:lineRule="auto"/>
        <w:ind w:firstLine="709"/>
        <w:jc w:val="both"/>
        <w:rPr>
          <w:rFonts w:ascii="Times New Roman" w:hAnsi="Times New Roman" w:cs="Times New Roman"/>
          <w:color w:val="000000" w:themeColor="text1"/>
          <w:sz w:val="28"/>
          <w:szCs w:val="28"/>
        </w:rPr>
      </w:pPr>
      <w:r w:rsidRPr="00DE18E6">
        <w:rPr>
          <w:rFonts w:ascii="Times New Roman" w:eastAsia="Times New Roman" w:hAnsi="Times New Roman" w:cs="Times New Roman"/>
          <w:color w:val="000000" w:themeColor="text1"/>
          <w:sz w:val="28"/>
          <w:szCs w:val="28"/>
          <w:lang w:eastAsia="uk-UA"/>
        </w:rPr>
        <w:t xml:space="preserve">Гортаючи сторінку за сторінкою будь-якого твору письменниці, </w:t>
      </w:r>
      <w:r>
        <w:rPr>
          <w:rFonts w:ascii="Times New Roman" w:eastAsia="Times New Roman" w:hAnsi="Times New Roman" w:cs="Times New Roman"/>
          <w:color w:val="000000" w:themeColor="text1"/>
          <w:sz w:val="28"/>
          <w:szCs w:val="28"/>
          <w:lang w:eastAsia="uk-UA"/>
        </w:rPr>
        <w:t xml:space="preserve">можна </w:t>
      </w:r>
      <w:r w:rsidRPr="00DE18E6">
        <w:rPr>
          <w:rFonts w:ascii="Times New Roman" w:eastAsia="Times New Roman" w:hAnsi="Times New Roman" w:cs="Times New Roman"/>
          <w:color w:val="000000" w:themeColor="text1"/>
          <w:sz w:val="28"/>
          <w:szCs w:val="28"/>
          <w:lang w:eastAsia="uk-UA"/>
        </w:rPr>
        <w:t>потрап</w:t>
      </w:r>
      <w:r>
        <w:rPr>
          <w:rFonts w:ascii="Times New Roman" w:eastAsia="Times New Roman" w:hAnsi="Times New Roman" w:cs="Times New Roman"/>
          <w:color w:val="000000" w:themeColor="text1"/>
          <w:sz w:val="28"/>
          <w:szCs w:val="28"/>
          <w:lang w:eastAsia="uk-UA"/>
        </w:rPr>
        <w:t>ити</w:t>
      </w:r>
      <w:r w:rsidRPr="00DE18E6">
        <w:rPr>
          <w:rFonts w:ascii="Times New Roman" w:eastAsia="Times New Roman" w:hAnsi="Times New Roman" w:cs="Times New Roman"/>
          <w:color w:val="000000" w:themeColor="text1"/>
          <w:sz w:val="28"/>
          <w:szCs w:val="28"/>
          <w:lang w:eastAsia="uk-UA"/>
        </w:rPr>
        <w:t xml:space="preserve"> в чудовий чарівний буденний світ, де і Місячний промінь, чарівна Іскорка, дідусь Лісовичок, Їжак-продавець серця, і Улянка, яка згодом перетворюється на гарну й слухняну дівчинку. Ввічливо киває </w:t>
      </w:r>
      <w:r>
        <w:rPr>
          <w:rFonts w:ascii="Times New Roman" w:eastAsia="Times New Roman" w:hAnsi="Times New Roman" w:cs="Times New Roman"/>
          <w:color w:val="000000" w:themeColor="text1"/>
          <w:sz w:val="28"/>
          <w:szCs w:val="28"/>
          <w:lang w:eastAsia="uk-UA"/>
        </w:rPr>
        <w:t>читачу</w:t>
      </w:r>
      <w:r w:rsidRPr="00DE18E6">
        <w:rPr>
          <w:rFonts w:ascii="Times New Roman" w:eastAsia="Times New Roman" w:hAnsi="Times New Roman" w:cs="Times New Roman"/>
          <w:color w:val="000000" w:themeColor="text1"/>
          <w:sz w:val="28"/>
          <w:szCs w:val="28"/>
          <w:lang w:eastAsia="uk-UA"/>
        </w:rPr>
        <w:t xml:space="preserve"> головою, як давній знайомий, поважний Заєць Вухань, невідомо звідки з'являються найрізноманітніші парасольки, і </w:t>
      </w:r>
      <w:r w:rsidRPr="00DE18E6">
        <w:rPr>
          <w:rFonts w:ascii="Times New Roman" w:hAnsi="Times New Roman" w:cs="Times New Roman"/>
          <w:color w:val="000000" w:themeColor="text1"/>
          <w:sz w:val="28"/>
          <w:szCs w:val="28"/>
        </w:rPr>
        <w:t>дощик цвіте кольоровими парасольками, наче великими квітами; ясніє в зоряному небі чумацький шлях…</w:t>
      </w:r>
      <w:r>
        <w:rPr>
          <w:rFonts w:ascii="Times New Roman" w:hAnsi="Times New Roman" w:cs="Times New Roman"/>
          <w:color w:val="000000" w:themeColor="text1"/>
          <w:sz w:val="28"/>
          <w:szCs w:val="28"/>
        </w:rPr>
        <w:t xml:space="preserve"> а у</w:t>
      </w:r>
      <w:r w:rsidRPr="00DE18E6">
        <w:rPr>
          <w:rFonts w:ascii="Times New Roman" w:hAnsi="Times New Roman" w:cs="Times New Roman"/>
          <w:color w:val="000000" w:themeColor="text1"/>
          <w:sz w:val="28"/>
          <w:szCs w:val="28"/>
        </w:rPr>
        <w:t xml:space="preserve"> чудовому палаці зустрічає Марійка у барвистому віночку із семи фарб, яка вміє усміхатись, як сонечко, і разом із зорями святкує День народження Місяця. Тут і семеро діточок, серед яких одна з них з цікавим іменем... </w:t>
      </w:r>
      <w:r w:rsidRPr="00DE18E6">
        <w:rPr>
          <w:rFonts w:ascii="Times New Roman" w:hAnsi="Times New Roman" w:cs="Times New Roman"/>
          <w:color w:val="000000" w:themeColor="text1"/>
          <w:sz w:val="28"/>
          <w:szCs w:val="28"/>
          <w:shd w:val="clear" w:color="auto" w:fill="FFFFFF"/>
        </w:rPr>
        <w:t>кожна з семи нот має свій характер, як і п’ять пальців на руці. Т</w:t>
      </w:r>
      <w:r w:rsidRPr="00DE18E6">
        <w:rPr>
          <w:rFonts w:ascii="Times New Roman" w:hAnsi="Times New Roman" w:cs="Times New Roman"/>
          <w:color w:val="000000" w:themeColor="text1"/>
          <w:sz w:val="28"/>
          <w:szCs w:val="28"/>
        </w:rPr>
        <w:t xml:space="preserve">ут </w:t>
      </w:r>
      <w:r w:rsidRPr="00DE18E6">
        <w:rPr>
          <w:rFonts w:ascii="Times New Roman" w:hAnsi="Times New Roman" w:cs="Times New Roman"/>
          <w:color w:val="000000" w:themeColor="text1"/>
          <w:sz w:val="28"/>
          <w:szCs w:val="28"/>
          <w:shd w:val="clear" w:color="auto" w:fill="FFFFFF"/>
        </w:rPr>
        <w:t xml:space="preserve">новий рік розпочинається з весни, а весна настає там, де у зелене єднаються </w:t>
      </w:r>
      <w:r w:rsidRPr="005D7737">
        <w:rPr>
          <w:rFonts w:ascii="Times New Roman" w:hAnsi="Times New Roman" w:cs="Times New Roman"/>
          <w:color w:val="000000" w:themeColor="text1"/>
          <w:sz w:val="28"/>
          <w:szCs w:val="28"/>
          <w:shd w:val="clear" w:color="auto" w:fill="FFFFFF"/>
        </w:rPr>
        <w:t>жовта і блакитна фарби.</w:t>
      </w:r>
      <w:r w:rsidRPr="005D7737">
        <w:rPr>
          <w:rFonts w:ascii="Times New Roman" w:hAnsi="Times New Roman" w:cs="Times New Roman"/>
          <w:color w:val="000000" w:themeColor="text1"/>
          <w:sz w:val="28"/>
          <w:szCs w:val="28"/>
          <w:shd w:val="clear" w:color="auto" w:fill="FFFFFF"/>
          <w:lang w:val="ru-RU"/>
        </w:rPr>
        <w:t xml:space="preserve"> </w:t>
      </w:r>
      <w:r w:rsidRPr="005D7737">
        <w:rPr>
          <w:rFonts w:ascii="Times New Roman" w:hAnsi="Times New Roman" w:cs="Times New Roman"/>
          <w:color w:val="000000" w:themeColor="text1"/>
          <w:sz w:val="28"/>
          <w:szCs w:val="28"/>
        </w:rPr>
        <w:t>Пройшовши далі</w:t>
      </w:r>
      <w:r>
        <w:rPr>
          <w:rFonts w:ascii="Times New Roman" w:hAnsi="Times New Roman" w:cs="Times New Roman"/>
          <w:color w:val="000000" w:themeColor="text1"/>
          <w:sz w:val="28"/>
          <w:szCs w:val="28"/>
        </w:rPr>
        <w:t>,</w:t>
      </w:r>
      <w:r w:rsidRPr="005D7737">
        <w:rPr>
          <w:rFonts w:ascii="Times New Roman" w:hAnsi="Times New Roman" w:cs="Times New Roman"/>
          <w:color w:val="000000" w:themeColor="text1"/>
          <w:sz w:val="28"/>
          <w:szCs w:val="28"/>
        </w:rPr>
        <w:t xml:space="preserve"> можна зустріти дитинку-зеленинку – Арніку-рослинку з живою водою для дівчинки Леліточки, точніше – для її хворої мами, тут і хлопчик-чарівник Цикламен з відмінницею Наталочкою, Настуня-помічниця, яка вилікувала свою маму, Катруся – дівчинка в червоному платтячку та Зайчик – продавець страху, хлопчик-мрійник Іванко, якого називали чарівним не за те, що він умів робити чудеса всілякі, а тому, що вірив у них. Разом з ним можна навчитися говорити до жабок, равликів, ластівок та інших істот, </w:t>
      </w:r>
      <w:r w:rsidRPr="00A16F6E">
        <w:rPr>
          <w:rFonts w:ascii="Times New Roman" w:hAnsi="Times New Roman" w:cs="Times New Roman"/>
          <w:color w:val="000000" w:themeColor="text1"/>
          <w:sz w:val="28"/>
          <w:szCs w:val="28"/>
        </w:rPr>
        <w:t>зрозуміти, чому долиною цвіте бузьків вогонь, ведмежа цибуля та заяча конюшина…</w:t>
      </w:r>
    </w:p>
    <w:p w:rsidR="003B4BC8" w:rsidRPr="000702A6" w:rsidRDefault="003B4BC8" w:rsidP="00B1118E">
      <w:pPr>
        <w:tabs>
          <w:tab w:val="left" w:pos="142"/>
        </w:tabs>
        <w:spacing w:after="0" w:line="360" w:lineRule="auto"/>
        <w:ind w:firstLine="709"/>
        <w:jc w:val="both"/>
        <w:rPr>
          <w:rFonts w:ascii="Times New Roman" w:hAnsi="Times New Roman" w:cs="Times New Roman"/>
          <w:sz w:val="28"/>
          <w:szCs w:val="28"/>
        </w:rPr>
      </w:pPr>
      <w:r w:rsidRPr="000702A6">
        <w:rPr>
          <w:rFonts w:ascii="Times New Roman" w:hAnsi="Times New Roman" w:cs="Times New Roman"/>
          <w:sz w:val="28"/>
          <w:szCs w:val="28"/>
        </w:rPr>
        <w:t xml:space="preserve">Письменниця давно вивчала рослини лісу й лугу, дослухалась і до народних переказів і легенд про відомі й незнані, поширені та дуже рідкісні рослини. </w:t>
      </w:r>
      <w:r w:rsidRPr="000702A6">
        <w:rPr>
          <w:rFonts w:ascii="Times New Roman" w:eastAsia="Times New Roman" w:hAnsi="Times New Roman" w:cs="Times New Roman"/>
          <w:sz w:val="28"/>
          <w:szCs w:val="28"/>
          <w:lang w:eastAsia="uk-UA"/>
        </w:rPr>
        <w:t xml:space="preserve">Збірник оповідей, легенд і казок </w:t>
      </w:r>
      <w:r>
        <w:rPr>
          <w:rFonts w:ascii="Times New Roman" w:eastAsia="Times New Roman" w:hAnsi="Times New Roman" w:cs="Times New Roman"/>
          <w:sz w:val="28"/>
          <w:szCs w:val="28"/>
          <w:lang w:eastAsia="uk-UA"/>
        </w:rPr>
        <w:t xml:space="preserve">під назвою </w:t>
      </w:r>
      <w:r w:rsidRPr="000702A6">
        <w:rPr>
          <w:rFonts w:ascii="Times New Roman" w:eastAsia="Times New Roman" w:hAnsi="Times New Roman" w:cs="Times New Roman"/>
          <w:sz w:val="28"/>
          <w:szCs w:val="28"/>
          <w:lang w:eastAsia="uk-UA"/>
        </w:rPr>
        <w:t xml:space="preserve">«Зелені чари» об’єднаний єдиною ідеєю: пізнавати свій край потрібно, і робити це можна, спостерігаючи за живою природою. Ця книга навчає серце і розум. Частина казок пов’язана із релігійними віруваннями. Наприклад, за народним повір’ям фіалки утворилися зі сліз Адама, вигнаного з Раю, а за </w:t>
      </w:r>
      <w:r w:rsidRPr="000702A6">
        <w:rPr>
          <w:rFonts w:ascii="Times New Roman" w:eastAsia="Times New Roman" w:hAnsi="Times New Roman" w:cs="Times New Roman"/>
          <w:sz w:val="28"/>
          <w:szCs w:val="28"/>
          <w:lang w:eastAsia="uk-UA"/>
        </w:rPr>
        <w:lastRenderedPageBreak/>
        <w:t>іншим, що Бог потішив Єву, перетворивши на проліски кілька сніжинок, чи легенда про терен, який захищався колючками від поганих людей, а конвалії – це сльози Божої Матері. Є багато посилань на легенди і повір’я інших народів, значна частина легенд присвячена козакам. Історій багато, і всі вони різні, не однотипні, бо кожна рослина надзвичайна і має свої таємниці. Книга має й виховне значення, мораль вплетена у текст тонко, але підкріплена емоціями. Ось як застерігає головну героїню конвалія: «</w:t>
      </w:r>
      <w:r w:rsidRPr="003921AB">
        <w:rPr>
          <w:rFonts w:ascii="Times New Roman" w:eastAsia="Times New Roman" w:hAnsi="Times New Roman" w:cs="Times New Roman"/>
          <w:i/>
          <w:sz w:val="28"/>
          <w:szCs w:val="28"/>
          <w:lang w:eastAsia="uk-UA"/>
        </w:rPr>
        <w:t>Ти ж не рви нерозквітлого цвіту. Бо я також хочу порадіти ним</w:t>
      </w:r>
      <w:r w:rsidRPr="000702A6">
        <w:rPr>
          <w:rFonts w:ascii="Times New Roman" w:eastAsia="Times New Roman" w:hAnsi="Times New Roman" w:cs="Times New Roman"/>
          <w:sz w:val="28"/>
          <w:szCs w:val="28"/>
          <w:lang w:eastAsia="uk-UA"/>
        </w:rPr>
        <w:t xml:space="preserve">» </w:t>
      </w:r>
      <w:r w:rsidR="00507412" w:rsidRPr="00561077">
        <w:rPr>
          <w:rFonts w:ascii="Times New Roman" w:eastAsia="Times New Roman" w:hAnsi="Times New Roman" w:cs="Times New Roman"/>
          <w:sz w:val="28"/>
          <w:szCs w:val="28"/>
          <w:lang w:val="ru-RU" w:eastAsia="uk-UA"/>
        </w:rPr>
        <w:t>[</w:t>
      </w:r>
      <w:r w:rsidR="00BB48A3">
        <w:rPr>
          <w:rFonts w:ascii="Times New Roman" w:eastAsia="Times New Roman" w:hAnsi="Times New Roman" w:cs="Times New Roman"/>
          <w:sz w:val="28"/>
          <w:szCs w:val="28"/>
          <w:lang w:val="ru-RU" w:eastAsia="uk-UA"/>
        </w:rPr>
        <w:fldChar w:fldCharType="begin"/>
      </w:r>
      <w:r w:rsidR="008C036D">
        <w:rPr>
          <w:rFonts w:ascii="Times New Roman" w:eastAsia="Times New Roman" w:hAnsi="Times New Roman" w:cs="Times New Roman"/>
          <w:sz w:val="28"/>
          <w:szCs w:val="28"/>
          <w:lang w:val="ru-RU" w:eastAsia="uk-UA"/>
        </w:rPr>
        <w:instrText xml:space="preserve"> REF _Ref531289277 \r \h </w:instrText>
      </w:r>
      <w:r w:rsidR="00BB48A3">
        <w:rPr>
          <w:rFonts w:ascii="Times New Roman" w:eastAsia="Times New Roman" w:hAnsi="Times New Roman" w:cs="Times New Roman"/>
          <w:sz w:val="28"/>
          <w:szCs w:val="28"/>
          <w:lang w:val="ru-RU" w:eastAsia="uk-UA"/>
        </w:rPr>
      </w:r>
      <w:r w:rsidR="00BB48A3">
        <w:rPr>
          <w:rFonts w:ascii="Times New Roman" w:eastAsia="Times New Roman" w:hAnsi="Times New Roman" w:cs="Times New Roman"/>
          <w:sz w:val="28"/>
          <w:szCs w:val="28"/>
          <w:lang w:val="ru-RU" w:eastAsia="uk-UA"/>
        </w:rPr>
        <w:fldChar w:fldCharType="separate"/>
      </w:r>
      <w:r w:rsidR="00505691">
        <w:rPr>
          <w:rFonts w:ascii="Times New Roman" w:eastAsia="Times New Roman" w:hAnsi="Times New Roman" w:cs="Times New Roman"/>
          <w:sz w:val="28"/>
          <w:szCs w:val="28"/>
          <w:lang w:val="ru-RU" w:eastAsia="uk-UA"/>
        </w:rPr>
        <w:t>89</w:t>
      </w:r>
      <w:r w:rsidR="00BB48A3">
        <w:rPr>
          <w:rFonts w:ascii="Times New Roman" w:eastAsia="Times New Roman" w:hAnsi="Times New Roman" w:cs="Times New Roman"/>
          <w:sz w:val="28"/>
          <w:szCs w:val="28"/>
          <w:lang w:val="ru-RU" w:eastAsia="uk-UA"/>
        </w:rPr>
        <w:fldChar w:fldCharType="end"/>
      </w:r>
      <w:r w:rsidR="009A4D64" w:rsidRPr="00561077">
        <w:rPr>
          <w:rFonts w:ascii="Times New Roman" w:eastAsia="Times New Roman" w:hAnsi="Times New Roman" w:cs="Times New Roman"/>
          <w:sz w:val="28"/>
          <w:szCs w:val="28"/>
          <w:lang w:val="ru-RU" w:eastAsia="uk-UA"/>
        </w:rPr>
        <w:t xml:space="preserve">, 9]. </w:t>
      </w:r>
      <w:r w:rsidRPr="000702A6">
        <w:rPr>
          <w:rFonts w:ascii="Times New Roman" w:eastAsia="Times New Roman" w:hAnsi="Times New Roman" w:cs="Times New Roman"/>
          <w:sz w:val="28"/>
          <w:szCs w:val="28"/>
          <w:lang w:eastAsia="uk-UA"/>
        </w:rPr>
        <w:t>І як відповідь вже від автора: «</w:t>
      </w:r>
      <w:r w:rsidRPr="003921AB">
        <w:rPr>
          <w:rFonts w:ascii="Times New Roman" w:eastAsia="Times New Roman" w:hAnsi="Times New Roman" w:cs="Times New Roman"/>
          <w:i/>
          <w:sz w:val="28"/>
          <w:szCs w:val="28"/>
          <w:lang w:eastAsia="uk-UA"/>
        </w:rPr>
        <w:t>Бо людина збирає цвіт і плід, на лік і на їжу, а то й просто так, без жодної потреби, рве оберемками зілля. Так, не букети, а неодмінно саме оберемки, які в жодну вазу не помістяться, і ніякої в них краси, а тільки зім’яті, стиснуті, зібгані пелюстки й стебла. Звідки він, цей інстинкт незборимий: рвати, рвати, рвати?!</w:t>
      </w:r>
      <w:r w:rsidRPr="000702A6">
        <w:rPr>
          <w:rFonts w:ascii="Times New Roman" w:eastAsia="Times New Roman" w:hAnsi="Times New Roman" w:cs="Times New Roman"/>
          <w:sz w:val="28"/>
          <w:szCs w:val="28"/>
          <w:lang w:eastAsia="uk-UA"/>
        </w:rPr>
        <w:t xml:space="preserve">» </w:t>
      </w:r>
      <w:r w:rsidR="00752BFC" w:rsidRPr="00561077">
        <w:rPr>
          <w:rFonts w:ascii="Times New Roman" w:eastAsia="Times New Roman" w:hAnsi="Times New Roman" w:cs="Times New Roman"/>
          <w:sz w:val="28"/>
          <w:szCs w:val="28"/>
          <w:lang w:val="ru-RU" w:eastAsia="uk-UA"/>
        </w:rPr>
        <w:t>[</w:t>
      </w:r>
      <w:r w:rsidR="00BB48A3">
        <w:rPr>
          <w:rFonts w:ascii="Times New Roman" w:eastAsia="Times New Roman" w:hAnsi="Times New Roman" w:cs="Times New Roman"/>
          <w:sz w:val="28"/>
          <w:szCs w:val="28"/>
          <w:lang w:val="ru-RU" w:eastAsia="uk-UA"/>
        </w:rPr>
        <w:fldChar w:fldCharType="begin"/>
      </w:r>
      <w:r w:rsidR="008C036D">
        <w:rPr>
          <w:rFonts w:ascii="Times New Roman" w:eastAsia="Times New Roman" w:hAnsi="Times New Roman" w:cs="Times New Roman"/>
          <w:sz w:val="28"/>
          <w:szCs w:val="28"/>
          <w:lang w:val="ru-RU" w:eastAsia="uk-UA"/>
        </w:rPr>
        <w:instrText xml:space="preserve"> REF _Ref531289277 \r \h </w:instrText>
      </w:r>
      <w:r w:rsidR="00BB48A3">
        <w:rPr>
          <w:rFonts w:ascii="Times New Roman" w:eastAsia="Times New Roman" w:hAnsi="Times New Roman" w:cs="Times New Roman"/>
          <w:sz w:val="28"/>
          <w:szCs w:val="28"/>
          <w:lang w:val="ru-RU" w:eastAsia="uk-UA"/>
        </w:rPr>
      </w:r>
      <w:r w:rsidR="00BB48A3">
        <w:rPr>
          <w:rFonts w:ascii="Times New Roman" w:eastAsia="Times New Roman" w:hAnsi="Times New Roman" w:cs="Times New Roman"/>
          <w:sz w:val="28"/>
          <w:szCs w:val="28"/>
          <w:lang w:val="ru-RU" w:eastAsia="uk-UA"/>
        </w:rPr>
        <w:fldChar w:fldCharType="separate"/>
      </w:r>
      <w:r w:rsidR="00505691">
        <w:rPr>
          <w:rFonts w:ascii="Times New Roman" w:eastAsia="Times New Roman" w:hAnsi="Times New Roman" w:cs="Times New Roman"/>
          <w:sz w:val="28"/>
          <w:szCs w:val="28"/>
          <w:lang w:val="ru-RU" w:eastAsia="uk-UA"/>
        </w:rPr>
        <w:t>89</w:t>
      </w:r>
      <w:r w:rsidR="00BB48A3">
        <w:rPr>
          <w:rFonts w:ascii="Times New Roman" w:eastAsia="Times New Roman" w:hAnsi="Times New Roman" w:cs="Times New Roman"/>
          <w:sz w:val="28"/>
          <w:szCs w:val="28"/>
          <w:lang w:val="ru-RU" w:eastAsia="uk-UA"/>
        </w:rPr>
        <w:fldChar w:fldCharType="end"/>
      </w:r>
      <w:r w:rsidR="00752BFC" w:rsidRPr="00561077">
        <w:rPr>
          <w:rFonts w:ascii="Times New Roman" w:eastAsia="Times New Roman" w:hAnsi="Times New Roman" w:cs="Times New Roman"/>
          <w:sz w:val="28"/>
          <w:szCs w:val="28"/>
          <w:lang w:val="ru-RU" w:eastAsia="uk-UA"/>
        </w:rPr>
        <w:t xml:space="preserve">, 22]. </w:t>
      </w:r>
      <w:r w:rsidRPr="000702A6">
        <w:rPr>
          <w:rFonts w:ascii="Times New Roman" w:eastAsia="Times New Roman" w:hAnsi="Times New Roman" w:cs="Times New Roman"/>
          <w:sz w:val="28"/>
          <w:szCs w:val="28"/>
          <w:lang w:eastAsia="uk-UA"/>
        </w:rPr>
        <w:t xml:space="preserve">Авторка відсилає читача у подорож: до долини нарцисів у Карпатах, музею народної архітектури й побуту в Києві, на полонини, луки, болота, у гори, ліси </w:t>
      </w:r>
      <w:r>
        <w:rPr>
          <w:rFonts w:ascii="Times New Roman" w:eastAsia="Times New Roman" w:hAnsi="Times New Roman" w:cs="Times New Roman"/>
          <w:sz w:val="28"/>
          <w:szCs w:val="28"/>
          <w:lang w:eastAsia="uk-UA"/>
        </w:rPr>
        <w:t>й</w:t>
      </w:r>
      <w:r w:rsidRPr="000702A6">
        <w:rPr>
          <w:rFonts w:ascii="Times New Roman" w:eastAsia="Times New Roman" w:hAnsi="Times New Roman" w:cs="Times New Roman"/>
          <w:sz w:val="28"/>
          <w:szCs w:val="28"/>
          <w:lang w:eastAsia="uk-UA"/>
        </w:rPr>
        <w:t xml:space="preserve"> до річок. А іноді жартує: «– </w:t>
      </w:r>
      <w:r w:rsidRPr="003921AB">
        <w:rPr>
          <w:rFonts w:ascii="Times New Roman" w:eastAsia="Times New Roman" w:hAnsi="Times New Roman" w:cs="Times New Roman"/>
          <w:i/>
          <w:sz w:val="28"/>
          <w:szCs w:val="28"/>
          <w:lang w:eastAsia="uk-UA"/>
        </w:rPr>
        <w:t>Тут чай навколо нас, – засміявся киянин і за хвильку назбирав пучечок трав. Гості дуже здивувалися, – мабуть призабулося їм, що трави на чай виростають не в паперових пакетиках</w:t>
      </w:r>
      <w:r w:rsidRPr="000702A6">
        <w:rPr>
          <w:rFonts w:ascii="Times New Roman" w:eastAsia="Times New Roman" w:hAnsi="Times New Roman" w:cs="Times New Roman"/>
          <w:sz w:val="28"/>
          <w:szCs w:val="28"/>
          <w:lang w:eastAsia="uk-UA"/>
        </w:rPr>
        <w:t xml:space="preserve">» </w:t>
      </w:r>
      <w:r w:rsidR="00752BFC" w:rsidRPr="00561077">
        <w:rPr>
          <w:rFonts w:ascii="Times New Roman" w:eastAsia="Times New Roman" w:hAnsi="Times New Roman" w:cs="Times New Roman"/>
          <w:sz w:val="28"/>
          <w:szCs w:val="28"/>
          <w:lang w:val="ru-RU" w:eastAsia="uk-UA"/>
        </w:rPr>
        <w:t>[</w:t>
      </w:r>
      <w:r w:rsidR="00BB48A3">
        <w:rPr>
          <w:rFonts w:ascii="Times New Roman" w:eastAsia="Times New Roman" w:hAnsi="Times New Roman" w:cs="Times New Roman"/>
          <w:sz w:val="28"/>
          <w:szCs w:val="28"/>
          <w:lang w:val="ru-RU" w:eastAsia="uk-UA"/>
        </w:rPr>
        <w:fldChar w:fldCharType="begin"/>
      </w:r>
      <w:r w:rsidR="008C036D">
        <w:rPr>
          <w:rFonts w:ascii="Times New Roman" w:eastAsia="Times New Roman" w:hAnsi="Times New Roman" w:cs="Times New Roman"/>
          <w:sz w:val="28"/>
          <w:szCs w:val="28"/>
          <w:lang w:val="ru-RU" w:eastAsia="uk-UA"/>
        </w:rPr>
        <w:instrText xml:space="preserve"> REF _Ref531289277 \r \h </w:instrText>
      </w:r>
      <w:r w:rsidR="00BB48A3">
        <w:rPr>
          <w:rFonts w:ascii="Times New Roman" w:eastAsia="Times New Roman" w:hAnsi="Times New Roman" w:cs="Times New Roman"/>
          <w:sz w:val="28"/>
          <w:szCs w:val="28"/>
          <w:lang w:val="ru-RU" w:eastAsia="uk-UA"/>
        </w:rPr>
      </w:r>
      <w:r w:rsidR="00BB48A3">
        <w:rPr>
          <w:rFonts w:ascii="Times New Roman" w:eastAsia="Times New Roman" w:hAnsi="Times New Roman" w:cs="Times New Roman"/>
          <w:sz w:val="28"/>
          <w:szCs w:val="28"/>
          <w:lang w:val="ru-RU" w:eastAsia="uk-UA"/>
        </w:rPr>
        <w:fldChar w:fldCharType="separate"/>
      </w:r>
      <w:r w:rsidR="00505691">
        <w:rPr>
          <w:rFonts w:ascii="Times New Roman" w:eastAsia="Times New Roman" w:hAnsi="Times New Roman" w:cs="Times New Roman"/>
          <w:sz w:val="28"/>
          <w:szCs w:val="28"/>
          <w:lang w:val="ru-RU" w:eastAsia="uk-UA"/>
        </w:rPr>
        <w:t>89</w:t>
      </w:r>
      <w:r w:rsidR="00BB48A3">
        <w:rPr>
          <w:rFonts w:ascii="Times New Roman" w:eastAsia="Times New Roman" w:hAnsi="Times New Roman" w:cs="Times New Roman"/>
          <w:sz w:val="28"/>
          <w:szCs w:val="28"/>
          <w:lang w:val="ru-RU" w:eastAsia="uk-UA"/>
        </w:rPr>
        <w:fldChar w:fldCharType="end"/>
      </w:r>
      <w:r w:rsidR="00752BFC" w:rsidRPr="00561077">
        <w:rPr>
          <w:rFonts w:ascii="Times New Roman" w:eastAsia="Times New Roman" w:hAnsi="Times New Roman" w:cs="Times New Roman"/>
          <w:sz w:val="28"/>
          <w:szCs w:val="28"/>
          <w:lang w:val="ru-RU" w:eastAsia="uk-UA"/>
        </w:rPr>
        <w:t>, 154]</w:t>
      </w:r>
      <w:r w:rsidR="0053118F" w:rsidRPr="00561077">
        <w:rPr>
          <w:rFonts w:ascii="Times New Roman" w:eastAsia="Times New Roman" w:hAnsi="Times New Roman" w:cs="Times New Roman"/>
          <w:sz w:val="28"/>
          <w:szCs w:val="28"/>
          <w:lang w:val="ru-RU" w:eastAsia="uk-UA"/>
        </w:rPr>
        <w:t>.</w:t>
      </w:r>
    </w:p>
    <w:p w:rsidR="003B4BC8" w:rsidRPr="00F12D16" w:rsidRDefault="003B4BC8" w:rsidP="00B1118E">
      <w:pPr>
        <w:tabs>
          <w:tab w:val="left" w:pos="142"/>
        </w:tabs>
        <w:spacing w:after="0" w:line="360" w:lineRule="auto"/>
        <w:ind w:firstLine="709"/>
        <w:jc w:val="both"/>
        <w:rPr>
          <w:rStyle w:val="a9"/>
          <w:rFonts w:ascii="Times New Roman" w:hAnsi="Times New Roman" w:cs="Times New Roman"/>
          <w:i w:val="0"/>
          <w:sz w:val="28"/>
          <w:szCs w:val="28"/>
        </w:rPr>
      </w:pPr>
      <w:r w:rsidRPr="00A16F6E">
        <w:rPr>
          <w:rFonts w:ascii="Times New Roman" w:eastAsia="Times New Roman" w:hAnsi="Times New Roman" w:cs="Times New Roman"/>
          <w:color w:val="000000" w:themeColor="text1"/>
          <w:sz w:val="28"/>
          <w:szCs w:val="28"/>
          <w:lang w:eastAsia="uk-UA"/>
        </w:rPr>
        <w:t>А ж ось перед читачем з'являється раптом «веселий деринчливий автобусик», який</w:t>
      </w:r>
      <w:r>
        <w:rPr>
          <w:rFonts w:ascii="Times New Roman" w:eastAsia="Times New Roman" w:hAnsi="Times New Roman" w:cs="Times New Roman"/>
          <w:color w:val="000000" w:themeColor="text1"/>
          <w:sz w:val="28"/>
          <w:szCs w:val="28"/>
          <w:lang w:eastAsia="uk-UA"/>
        </w:rPr>
        <w:t>,</w:t>
      </w:r>
      <w:r w:rsidRPr="00A16F6E">
        <w:rPr>
          <w:rFonts w:ascii="Times New Roman" w:eastAsia="Times New Roman" w:hAnsi="Times New Roman" w:cs="Times New Roman"/>
          <w:color w:val="000000" w:themeColor="text1"/>
          <w:sz w:val="28"/>
          <w:szCs w:val="28"/>
          <w:lang w:eastAsia="uk-UA"/>
        </w:rPr>
        <w:t xml:space="preserve"> мандруючи</w:t>
      </w:r>
      <w:r>
        <w:rPr>
          <w:rFonts w:ascii="Times New Roman" w:eastAsia="Times New Roman" w:hAnsi="Times New Roman" w:cs="Times New Roman"/>
          <w:color w:val="000000" w:themeColor="text1"/>
          <w:sz w:val="28"/>
          <w:szCs w:val="28"/>
          <w:lang w:eastAsia="uk-UA"/>
        </w:rPr>
        <w:t>,</w:t>
      </w:r>
      <w:r w:rsidRPr="00A16F6E">
        <w:rPr>
          <w:rFonts w:ascii="Times New Roman" w:eastAsia="Times New Roman" w:hAnsi="Times New Roman" w:cs="Times New Roman"/>
          <w:color w:val="000000" w:themeColor="text1"/>
          <w:sz w:val="28"/>
          <w:szCs w:val="28"/>
          <w:lang w:eastAsia="uk-UA"/>
        </w:rPr>
        <w:t xml:space="preserve"> перетворюється на космонавта! Письменниця й сама дуже</w:t>
      </w:r>
      <w:r w:rsidRPr="00A16F6E">
        <w:rPr>
          <w:rStyle w:val="a9"/>
          <w:rFonts w:ascii="Times New Roman" w:hAnsi="Times New Roman" w:cs="Times New Roman"/>
          <w:color w:val="000000" w:themeColor="text1"/>
          <w:sz w:val="28"/>
          <w:szCs w:val="28"/>
        </w:rPr>
        <w:t xml:space="preserve"> </w:t>
      </w:r>
      <w:r w:rsidRPr="00A16F6E">
        <w:rPr>
          <w:rStyle w:val="a9"/>
          <w:rFonts w:ascii="Times New Roman" w:hAnsi="Times New Roman" w:cs="Times New Roman"/>
          <w:i w:val="0"/>
          <w:color w:val="000000" w:themeColor="text1"/>
          <w:sz w:val="28"/>
          <w:szCs w:val="28"/>
        </w:rPr>
        <w:t>любить мандрувати</w:t>
      </w:r>
      <w:r>
        <w:rPr>
          <w:rStyle w:val="a9"/>
          <w:rFonts w:ascii="Times New Roman" w:hAnsi="Times New Roman" w:cs="Times New Roman"/>
          <w:i w:val="0"/>
          <w:color w:val="000000" w:themeColor="text1"/>
          <w:sz w:val="28"/>
          <w:szCs w:val="28"/>
        </w:rPr>
        <w:t>:</w:t>
      </w:r>
      <w:r w:rsidRPr="00A16F6E">
        <w:rPr>
          <w:rStyle w:val="a9"/>
          <w:rFonts w:ascii="Times New Roman" w:hAnsi="Times New Roman" w:cs="Times New Roman"/>
          <w:i w:val="0"/>
          <w:color w:val="000000" w:themeColor="text1"/>
          <w:sz w:val="28"/>
          <w:szCs w:val="28"/>
        </w:rPr>
        <w:t xml:space="preserve"> «</w:t>
      </w:r>
      <w:r w:rsidRPr="0012497F">
        <w:rPr>
          <w:rStyle w:val="a9"/>
          <w:rFonts w:ascii="Times New Roman" w:hAnsi="Times New Roman" w:cs="Times New Roman"/>
          <w:color w:val="000000" w:themeColor="text1"/>
          <w:sz w:val="28"/>
          <w:szCs w:val="28"/>
        </w:rPr>
        <w:t>Об’їздила багато країн. Знаєте, де найцікавіше? Там, де бережуть і вміють гарно показати свої собори, свої звичаї та навіть свої страви</w:t>
      </w:r>
      <w:r w:rsidRPr="00A16F6E">
        <w:rPr>
          <w:rStyle w:val="a9"/>
          <w:rFonts w:ascii="Times New Roman" w:hAnsi="Times New Roman" w:cs="Times New Roman"/>
          <w:i w:val="0"/>
          <w:color w:val="000000" w:themeColor="text1"/>
          <w:sz w:val="28"/>
          <w:szCs w:val="28"/>
        </w:rPr>
        <w:t>». Тому вона пише про Україну</w:t>
      </w:r>
      <w:r>
        <w:rPr>
          <w:rStyle w:val="a9"/>
          <w:rFonts w:ascii="Times New Roman" w:hAnsi="Times New Roman" w:cs="Times New Roman"/>
          <w:i w:val="0"/>
          <w:color w:val="000000" w:themeColor="text1"/>
          <w:sz w:val="28"/>
          <w:szCs w:val="28"/>
        </w:rPr>
        <w:t xml:space="preserve">. </w:t>
      </w:r>
      <w:r w:rsidRPr="00A16F6E">
        <w:rPr>
          <w:rStyle w:val="a9"/>
          <w:rFonts w:ascii="Times New Roman" w:hAnsi="Times New Roman" w:cs="Times New Roman"/>
          <w:i w:val="0"/>
          <w:color w:val="000000" w:themeColor="text1"/>
          <w:sz w:val="28"/>
          <w:szCs w:val="28"/>
        </w:rPr>
        <w:t>«</w:t>
      </w:r>
      <w:r w:rsidRPr="0012497F">
        <w:rPr>
          <w:rStyle w:val="a9"/>
          <w:rFonts w:ascii="Times New Roman" w:hAnsi="Times New Roman" w:cs="Times New Roman"/>
          <w:color w:val="000000" w:themeColor="text1"/>
          <w:sz w:val="28"/>
          <w:szCs w:val="28"/>
        </w:rPr>
        <w:t>Своє треба знати й шанувати. Бо ми цікаві світові саме цим</w:t>
      </w:r>
      <w:r w:rsidRPr="00F12D16">
        <w:rPr>
          <w:rStyle w:val="a9"/>
          <w:rFonts w:ascii="Times New Roman" w:hAnsi="Times New Roman" w:cs="Times New Roman"/>
          <w:i w:val="0"/>
          <w:sz w:val="28"/>
          <w:szCs w:val="28"/>
        </w:rPr>
        <w:t>» [</w:t>
      </w:r>
      <w:r w:rsidR="00BB48A3">
        <w:rPr>
          <w:rStyle w:val="a9"/>
          <w:rFonts w:ascii="Times New Roman" w:hAnsi="Times New Roman" w:cs="Times New Roman"/>
          <w:i w:val="0"/>
          <w:sz w:val="28"/>
          <w:szCs w:val="28"/>
        </w:rPr>
        <w:fldChar w:fldCharType="begin"/>
      </w:r>
      <w:r w:rsidR="008C036D">
        <w:rPr>
          <w:rStyle w:val="a9"/>
          <w:rFonts w:ascii="Times New Roman" w:hAnsi="Times New Roman" w:cs="Times New Roman"/>
          <w:i w:val="0"/>
          <w:sz w:val="28"/>
          <w:szCs w:val="28"/>
        </w:rPr>
        <w:instrText xml:space="preserve"> REF _Ref531289434 \r \h </w:instrText>
      </w:r>
      <w:r w:rsidR="00BB48A3">
        <w:rPr>
          <w:rStyle w:val="a9"/>
          <w:rFonts w:ascii="Times New Roman" w:hAnsi="Times New Roman" w:cs="Times New Roman"/>
          <w:i w:val="0"/>
          <w:sz w:val="28"/>
          <w:szCs w:val="28"/>
        </w:rPr>
      </w:r>
      <w:r w:rsidR="00BB48A3">
        <w:rPr>
          <w:rStyle w:val="a9"/>
          <w:rFonts w:ascii="Times New Roman" w:hAnsi="Times New Roman" w:cs="Times New Roman"/>
          <w:i w:val="0"/>
          <w:sz w:val="28"/>
          <w:szCs w:val="28"/>
        </w:rPr>
        <w:fldChar w:fldCharType="separate"/>
      </w:r>
      <w:r w:rsidR="00505691">
        <w:rPr>
          <w:rStyle w:val="a9"/>
          <w:rFonts w:ascii="Times New Roman" w:hAnsi="Times New Roman" w:cs="Times New Roman"/>
          <w:i w:val="0"/>
          <w:sz w:val="28"/>
          <w:szCs w:val="28"/>
        </w:rPr>
        <w:t>148</w:t>
      </w:r>
      <w:r w:rsidR="00BB48A3">
        <w:rPr>
          <w:rStyle w:val="a9"/>
          <w:rFonts w:ascii="Times New Roman" w:hAnsi="Times New Roman" w:cs="Times New Roman"/>
          <w:i w:val="0"/>
          <w:sz w:val="28"/>
          <w:szCs w:val="28"/>
        </w:rPr>
        <w:fldChar w:fldCharType="end"/>
      </w:r>
      <w:r w:rsidR="00F12D16" w:rsidRPr="00561077">
        <w:rPr>
          <w:rStyle w:val="a9"/>
          <w:rFonts w:ascii="Times New Roman" w:hAnsi="Times New Roman" w:cs="Times New Roman"/>
          <w:i w:val="0"/>
          <w:sz w:val="28"/>
          <w:szCs w:val="28"/>
        </w:rPr>
        <w:t>, 40].</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sidRPr="00561077">
        <w:rPr>
          <w:sz w:val="28"/>
          <w:szCs w:val="28"/>
        </w:rPr>
        <w:t>Казки</w:t>
      </w:r>
      <w:r w:rsidRPr="00F12D16">
        <w:rPr>
          <w:sz w:val="28"/>
          <w:szCs w:val="28"/>
        </w:rPr>
        <w:t xml:space="preserve"> Зірки Мензатюк важливі для дітей тим, що в них відображено </w:t>
      </w:r>
      <w:r w:rsidRPr="00465F92">
        <w:rPr>
          <w:sz w:val="28"/>
          <w:szCs w:val="28"/>
        </w:rPr>
        <w:t xml:space="preserve">історичне життя народу, його характер, психологічні риси, багата і різнобарвна мова. </w:t>
      </w:r>
      <w:r>
        <w:rPr>
          <w:sz w:val="28"/>
          <w:szCs w:val="28"/>
        </w:rPr>
        <w:t xml:space="preserve">У своїй </w:t>
      </w:r>
      <w:r w:rsidRPr="00465F92">
        <w:rPr>
          <w:sz w:val="28"/>
          <w:szCs w:val="28"/>
        </w:rPr>
        <w:t xml:space="preserve">казці </w:t>
      </w:r>
      <w:r w:rsidRPr="0028082F">
        <w:rPr>
          <w:sz w:val="28"/>
          <w:szCs w:val="28"/>
        </w:rPr>
        <w:t>«Дочка Троянди»</w:t>
      </w:r>
      <w:r w:rsidRPr="00465F92">
        <w:rPr>
          <w:sz w:val="28"/>
          <w:szCs w:val="28"/>
        </w:rPr>
        <w:t xml:space="preserve"> </w:t>
      </w:r>
      <w:r>
        <w:rPr>
          <w:sz w:val="28"/>
          <w:szCs w:val="28"/>
        </w:rPr>
        <w:t xml:space="preserve">казкарка </w:t>
      </w:r>
      <w:r w:rsidRPr="00465F92">
        <w:rPr>
          <w:sz w:val="28"/>
          <w:szCs w:val="28"/>
        </w:rPr>
        <w:t>розповідає про дівчинку з іншої планети, але прототипом її долі виступає доля України</w:t>
      </w:r>
      <w:r w:rsidR="008C6090" w:rsidRPr="00561077">
        <w:rPr>
          <w:sz w:val="28"/>
          <w:szCs w:val="28"/>
        </w:rPr>
        <w:t xml:space="preserve"> [</w:t>
      </w:r>
      <w:r w:rsidR="00BB48A3">
        <w:rPr>
          <w:sz w:val="28"/>
          <w:szCs w:val="28"/>
        </w:rPr>
        <w:fldChar w:fldCharType="begin"/>
      </w:r>
      <w:r w:rsidR="008C036D">
        <w:rPr>
          <w:sz w:val="28"/>
          <w:szCs w:val="28"/>
        </w:rPr>
        <w:instrText xml:space="preserve"> REF _Ref531203789 \r \h </w:instrText>
      </w:r>
      <w:r w:rsidR="00BB48A3">
        <w:rPr>
          <w:sz w:val="28"/>
          <w:szCs w:val="28"/>
        </w:rPr>
      </w:r>
      <w:r w:rsidR="00BB48A3">
        <w:rPr>
          <w:sz w:val="28"/>
          <w:szCs w:val="28"/>
        </w:rPr>
        <w:fldChar w:fldCharType="separate"/>
      </w:r>
      <w:r w:rsidR="00505691">
        <w:rPr>
          <w:sz w:val="28"/>
          <w:szCs w:val="28"/>
        </w:rPr>
        <w:t>115</w:t>
      </w:r>
      <w:r w:rsidR="00BB48A3">
        <w:rPr>
          <w:sz w:val="28"/>
          <w:szCs w:val="28"/>
        </w:rPr>
        <w:fldChar w:fldCharType="end"/>
      </w:r>
      <w:r w:rsidRPr="008C6090">
        <w:rPr>
          <w:sz w:val="28"/>
          <w:szCs w:val="28"/>
        </w:rPr>
        <w:t>]</w:t>
      </w:r>
      <w:r w:rsidRPr="008C6090">
        <w:rPr>
          <w:rStyle w:val="a9"/>
          <w:rFonts w:eastAsiaTheme="majorEastAsia"/>
          <w:sz w:val="28"/>
          <w:szCs w:val="28"/>
        </w:rPr>
        <w:t xml:space="preserve">. </w:t>
      </w:r>
      <w:r w:rsidRPr="00465F92">
        <w:rPr>
          <w:rStyle w:val="st"/>
          <w:sz w:val="28"/>
          <w:szCs w:val="28"/>
        </w:rPr>
        <w:t xml:space="preserve">У казочках Зірки Мензатюк </w:t>
      </w:r>
      <w:r>
        <w:rPr>
          <w:rStyle w:val="st"/>
          <w:sz w:val="28"/>
          <w:szCs w:val="28"/>
        </w:rPr>
        <w:t>«Чарівні слова. П</w:t>
      </w:r>
      <w:r w:rsidRPr="00465F92">
        <w:rPr>
          <w:rStyle w:val="st"/>
          <w:sz w:val="28"/>
          <w:szCs w:val="28"/>
        </w:rPr>
        <w:t>ро мову</w:t>
      </w:r>
      <w:r>
        <w:rPr>
          <w:rStyle w:val="st"/>
          <w:sz w:val="28"/>
          <w:szCs w:val="28"/>
        </w:rPr>
        <w:t>»</w:t>
      </w:r>
      <w:r w:rsidRPr="00465F92">
        <w:rPr>
          <w:rStyle w:val="st"/>
          <w:sz w:val="28"/>
          <w:szCs w:val="28"/>
        </w:rPr>
        <w:t xml:space="preserve"> йдеться про </w:t>
      </w:r>
      <w:r w:rsidRPr="00465F92">
        <w:rPr>
          <w:rStyle w:val="st"/>
          <w:sz w:val="28"/>
          <w:szCs w:val="28"/>
        </w:rPr>
        <w:lastRenderedPageBreak/>
        <w:t>незвідані таємниці рідної мови. З</w:t>
      </w:r>
      <w:r w:rsidRPr="00465F92">
        <w:rPr>
          <w:sz w:val="28"/>
          <w:szCs w:val="28"/>
        </w:rPr>
        <w:t>асвоєння дитиною культури мовлення та спілкування, елементарних правил користування мовою у різних життєвих ситуаціях, мовленнєве виховання забезпечують духовно-емоційний розвиток дитини через органічний зв'язок із національним вихованням.</w:t>
      </w:r>
    </w:p>
    <w:p w:rsidR="003B4BC8" w:rsidRPr="00561077" w:rsidRDefault="003B4BC8" w:rsidP="00B1118E">
      <w:pPr>
        <w:pStyle w:val="a3"/>
        <w:tabs>
          <w:tab w:val="left" w:pos="142"/>
        </w:tabs>
        <w:spacing w:before="0" w:beforeAutospacing="0" w:after="0" w:afterAutospacing="0" w:line="360" w:lineRule="auto"/>
        <w:ind w:firstLine="709"/>
        <w:jc w:val="both"/>
        <w:rPr>
          <w:sz w:val="28"/>
          <w:szCs w:val="28"/>
          <w:lang w:val="ru-RU"/>
        </w:rPr>
      </w:pPr>
      <w:r w:rsidRPr="00F65728">
        <w:rPr>
          <w:sz w:val="28"/>
          <w:szCs w:val="28"/>
        </w:rPr>
        <w:t xml:space="preserve">Через </w:t>
      </w:r>
      <w:r>
        <w:rPr>
          <w:sz w:val="28"/>
          <w:szCs w:val="28"/>
        </w:rPr>
        <w:t xml:space="preserve">збірку </w:t>
      </w:r>
      <w:r w:rsidRPr="00F65728">
        <w:rPr>
          <w:sz w:val="28"/>
          <w:szCs w:val="28"/>
        </w:rPr>
        <w:t>«Київські казки»</w:t>
      </w:r>
      <w:r w:rsidRPr="005A3A9C">
        <w:rPr>
          <w:sz w:val="28"/>
          <w:szCs w:val="28"/>
        </w:rPr>
        <w:t>,</w:t>
      </w:r>
      <w:r w:rsidRPr="00F65728">
        <w:rPr>
          <w:sz w:val="28"/>
          <w:szCs w:val="28"/>
        </w:rPr>
        <w:t xml:space="preserve"> </w:t>
      </w:r>
      <w:r>
        <w:rPr>
          <w:sz w:val="28"/>
          <w:szCs w:val="28"/>
        </w:rPr>
        <w:t xml:space="preserve">до якої увійшло 11 казок, </w:t>
      </w:r>
      <w:r w:rsidRPr="00F65728">
        <w:rPr>
          <w:sz w:val="28"/>
          <w:szCs w:val="28"/>
        </w:rPr>
        <w:t>діти дізнаються багато цікавого про столицю України</w:t>
      </w:r>
      <w:r>
        <w:rPr>
          <w:sz w:val="28"/>
          <w:szCs w:val="28"/>
        </w:rPr>
        <w:t xml:space="preserve">. </w:t>
      </w:r>
      <w:r w:rsidRPr="00FE5DE1">
        <w:rPr>
          <w:sz w:val="28"/>
          <w:szCs w:val="28"/>
        </w:rPr>
        <w:t xml:space="preserve">Чудовим пейзажним малюнком постає перед </w:t>
      </w:r>
      <w:r>
        <w:rPr>
          <w:sz w:val="28"/>
          <w:szCs w:val="28"/>
        </w:rPr>
        <w:t>читачами</w:t>
      </w:r>
      <w:r w:rsidRPr="00FE5DE1">
        <w:rPr>
          <w:sz w:val="28"/>
          <w:szCs w:val="28"/>
        </w:rPr>
        <w:t xml:space="preserve"> </w:t>
      </w:r>
      <w:r>
        <w:rPr>
          <w:sz w:val="28"/>
          <w:szCs w:val="28"/>
        </w:rPr>
        <w:t xml:space="preserve">Київ </w:t>
      </w:r>
      <w:r w:rsidRPr="00FE5DE1">
        <w:rPr>
          <w:sz w:val="28"/>
          <w:szCs w:val="28"/>
        </w:rPr>
        <w:t>в усій красі</w:t>
      </w:r>
      <w:r>
        <w:rPr>
          <w:sz w:val="28"/>
          <w:szCs w:val="28"/>
        </w:rPr>
        <w:t xml:space="preserve">: </w:t>
      </w:r>
      <w:r w:rsidRPr="00CA1A41">
        <w:rPr>
          <w:sz w:val="28"/>
          <w:szCs w:val="28"/>
        </w:rPr>
        <w:t>«</w:t>
      </w:r>
      <w:r w:rsidRPr="00D85388">
        <w:rPr>
          <w:i/>
          <w:sz w:val="28"/>
          <w:szCs w:val="28"/>
        </w:rPr>
        <w:t>Кручу вкривали тисячі і тисячі розквітлих бузкових кущів безлічі сортів і безлічі відтінків. То була знаменита київська колекція: усі бузки, що є на світі. Вони розлягалися, мов кольорове море; за бузками під кручею стояв собор з дзвіницею, і на її бані серед ясного дня світили зірки, а вже далі синіли Дніпро й бірюзова далеч</w:t>
      </w:r>
      <w:r w:rsidRPr="00CA1A41">
        <w:rPr>
          <w:sz w:val="28"/>
          <w:szCs w:val="28"/>
        </w:rPr>
        <w:t>.»</w:t>
      </w:r>
      <w:r>
        <w:rPr>
          <w:sz w:val="28"/>
          <w:szCs w:val="28"/>
        </w:rPr>
        <w:t xml:space="preserve"> </w:t>
      </w:r>
      <w:r w:rsidRPr="00561077">
        <w:rPr>
          <w:sz w:val="28"/>
          <w:szCs w:val="28"/>
        </w:rPr>
        <w:t>[</w:t>
      </w:r>
      <w:r w:rsidR="00BB48A3">
        <w:rPr>
          <w:sz w:val="28"/>
          <w:szCs w:val="28"/>
        </w:rPr>
        <w:fldChar w:fldCharType="begin"/>
      </w:r>
      <w:r w:rsidR="008C036D">
        <w:rPr>
          <w:sz w:val="28"/>
          <w:szCs w:val="28"/>
        </w:rPr>
        <w:instrText xml:space="preserve"> REF _Ref531289687 \r \h </w:instrText>
      </w:r>
      <w:r w:rsidR="00BB48A3">
        <w:rPr>
          <w:sz w:val="28"/>
          <w:szCs w:val="28"/>
        </w:rPr>
      </w:r>
      <w:r w:rsidR="00BB48A3">
        <w:rPr>
          <w:sz w:val="28"/>
          <w:szCs w:val="28"/>
        </w:rPr>
        <w:fldChar w:fldCharType="separate"/>
      </w:r>
      <w:r w:rsidR="00505691">
        <w:rPr>
          <w:sz w:val="28"/>
          <w:szCs w:val="28"/>
        </w:rPr>
        <w:t>101</w:t>
      </w:r>
      <w:r w:rsidR="00BB48A3">
        <w:rPr>
          <w:sz w:val="28"/>
          <w:szCs w:val="28"/>
        </w:rPr>
        <w:fldChar w:fldCharType="end"/>
      </w:r>
      <w:r w:rsidR="00281CBB" w:rsidRPr="00561077">
        <w:rPr>
          <w:sz w:val="28"/>
          <w:szCs w:val="28"/>
        </w:rPr>
        <w:t>, 25</w:t>
      </w:r>
      <w:r w:rsidRPr="00281CBB">
        <w:rPr>
          <w:sz w:val="28"/>
          <w:szCs w:val="28"/>
        </w:rPr>
        <w:t xml:space="preserve">]. Діти </w:t>
      </w:r>
      <w:r w:rsidRPr="00FE5DE1">
        <w:rPr>
          <w:sz w:val="28"/>
          <w:szCs w:val="28"/>
        </w:rPr>
        <w:t xml:space="preserve">яскраво можуть уявити картину весняної природи, побачити квітучі вулиці, милуватися </w:t>
      </w:r>
      <w:r>
        <w:rPr>
          <w:sz w:val="28"/>
          <w:szCs w:val="28"/>
        </w:rPr>
        <w:t xml:space="preserve">розквітлими </w:t>
      </w:r>
      <w:r w:rsidRPr="00FE5DE1">
        <w:rPr>
          <w:sz w:val="28"/>
          <w:szCs w:val="28"/>
        </w:rPr>
        <w:t>бузковими кущами і відчувати їхній запах</w:t>
      </w:r>
      <w:r>
        <w:rPr>
          <w:sz w:val="28"/>
          <w:szCs w:val="28"/>
        </w:rPr>
        <w:t>:</w:t>
      </w:r>
      <w:r w:rsidRPr="000869C8">
        <w:rPr>
          <w:sz w:val="28"/>
          <w:szCs w:val="28"/>
        </w:rPr>
        <w:t xml:space="preserve"> «</w:t>
      </w:r>
      <w:r w:rsidRPr="00D85388">
        <w:rPr>
          <w:i/>
          <w:sz w:val="28"/>
          <w:szCs w:val="28"/>
        </w:rPr>
        <w:t>Ух, хороше! Мчати довгою-предовгою алеєю, щоб аж дух забивало від бузкового запаху! Або ховатися в бузкових заростях, а тоді враз випірнати, мов бузиновий – ні, бузковий цар і гукати: гууу! Хороше їсти морозиво, бузкове на смак. І гарно просто само по собі: тому, що шир Дніпрова. Тому, що повінь цвіту. Що небо тепле, медове, і шовково-блакитне, і сонячне-сонячне, аж золоте, аж сліпить</w:t>
      </w:r>
      <w:r w:rsidRPr="000869C8">
        <w:rPr>
          <w:sz w:val="28"/>
          <w:szCs w:val="28"/>
        </w:rPr>
        <w:t>!»</w:t>
      </w:r>
      <w:r w:rsidRPr="00A906EB">
        <w:rPr>
          <w:color w:val="FF0000"/>
          <w:sz w:val="28"/>
          <w:szCs w:val="28"/>
        </w:rPr>
        <w:t xml:space="preserve"> </w:t>
      </w:r>
      <w:r w:rsidR="00281CBB" w:rsidRPr="00AC57C0">
        <w:rPr>
          <w:sz w:val="28"/>
          <w:szCs w:val="28"/>
          <w:lang w:val="ru-RU"/>
        </w:rPr>
        <w:t>[</w:t>
      </w:r>
      <w:r w:rsidR="00BB48A3">
        <w:rPr>
          <w:sz w:val="28"/>
          <w:szCs w:val="28"/>
          <w:lang w:val="ru-RU"/>
        </w:rPr>
        <w:fldChar w:fldCharType="begin"/>
      </w:r>
      <w:r w:rsidR="008C036D">
        <w:rPr>
          <w:sz w:val="28"/>
          <w:szCs w:val="28"/>
          <w:lang w:val="ru-RU"/>
        </w:rPr>
        <w:instrText xml:space="preserve"> REF _Ref531289687 \r \h </w:instrText>
      </w:r>
      <w:r w:rsidR="00BB48A3">
        <w:rPr>
          <w:sz w:val="28"/>
          <w:szCs w:val="28"/>
          <w:lang w:val="ru-RU"/>
        </w:rPr>
      </w:r>
      <w:r w:rsidR="00BB48A3">
        <w:rPr>
          <w:sz w:val="28"/>
          <w:szCs w:val="28"/>
          <w:lang w:val="ru-RU"/>
        </w:rPr>
        <w:fldChar w:fldCharType="separate"/>
      </w:r>
      <w:r w:rsidR="00505691">
        <w:rPr>
          <w:sz w:val="28"/>
          <w:szCs w:val="28"/>
          <w:lang w:val="ru-RU"/>
        </w:rPr>
        <w:t>101</w:t>
      </w:r>
      <w:r w:rsidR="00BB48A3">
        <w:rPr>
          <w:sz w:val="28"/>
          <w:szCs w:val="28"/>
          <w:lang w:val="ru-RU"/>
        </w:rPr>
        <w:fldChar w:fldCharType="end"/>
      </w:r>
      <w:r w:rsidR="00281CBB" w:rsidRPr="00561077">
        <w:rPr>
          <w:sz w:val="28"/>
          <w:szCs w:val="28"/>
          <w:lang w:val="ru-RU"/>
        </w:rPr>
        <w:t>, 25-26</w:t>
      </w:r>
      <w:r w:rsidR="00281CBB" w:rsidRPr="00281CBB">
        <w:rPr>
          <w:sz w:val="28"/>
          <w:szCs w:val="28"/>
        </w:rPr>
        <w:t>]</w:t>
      </w:r>
      <w:r w:rsidR="003B15B8" w:rsidRPr="00561077">
        <w:rPr>
          <w:sz w:val="28"/>
          <w:szCs w:val="28"/>
          <w:lang w:val="ru-RU"/>
        </w:rPr>
        <w:t>.</w:t>
      </w:r>
    </w:p>
    <w:p w:rsidR="003B4BC8" w:rsidRDefault="003B4BC8"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sidRPr="003B15B8">
        <w:rPr>
          <w:rFonts w:ascii="Times New Roman" w:eastAsia="Times New Roman" w:hAnsi="Times New Roman" w:cs="Times New Roman"/>
          <w:sz w:val="28"/>
          <w:szCs w:val="28"/>
          <w:lang w:eastAsia="uk-UA"/>
        </w:rPr>
        <w:t xml:space="preserve">За допомогою різноманітності </w:t>
      </w:r>
      <w:r>
        <w:rPr>
          <w:rFonts w:ascii="Times New Roman" w:eastAsia="Times New Roman" w:hAnsi="Times New Roman" w:cs="Times New Roman"/>
          <w:sz w:val="28"/>
          <w:szCs w:val="28"/>
          <w:lang w:eastAsia="uk-UA"/>
        </w:rPr>
        <w:t xml:space="preserve">літературних образів письменниця </w:t>
      </w:r>
      <w:r w:rsidRPr="000869C8">
        <w:rPr>
          <w:rFonts w:ascii="Times New Roman" w:eastAsia="Times New Roman" w:hAnsi="Times New Roman" w:cs="Times New Roman"/>
          <w:sz w:val="28"/>
          <w:szCs w:val="28"/>
          <w:lang w:eastAsia="uk-UA"/>
        </w:rPr>
        <w:t>допомагає доторкнутися серцем до історії міста («</w:t>
      </w:r>
      <w:r w:rsidRPr="00D85388">
        <w:rPr>
          <w:rFonts w:ascii="Times New Roman" w:eastAsia="Times New Roman" w:hAnsi="Times New Roman" w:cs="Times New Roman"/>
          <w:i/>
          <w:sz w:val="28"/>
          <w:szCs w:val="28"/>
          <w:lang w:eastAsia="uk-UA"/>
        </w:rPr>
        <w:t>Наталочка одним скоком перебігла вулицю…, другим скоком дісталася до річкового вокзалу та й побачила незвичайний вітрильник. За вітрило йому правила хмарка, за весла – Сонячні промені. Стояли в ньому три міцні чоловіки, а четверта дівчина-князівна. Кий, Щек, Хорив та Либідь – упізнала їх Наталочка</w:t>
      </w:r>
      <w:r w:rsidRPr="0080203D">
        <w:rPr>
          <w:rFonts w:ascii="Times New Roman" w:eastAsia="Times New Roman" w:hAnsi="Times New Roman" w:cs="Times New Roman"/>
          <w:sz w:val="28"/>
          <w:szCs w:val="28"/>
          <w:lang w:eastAsia="uk-UA"/>
        </w:rPr>
        <w:t>»</w:t>
      </w:r>
      <w:r w:rsidRPr="0080203D">
        <w:rPr>
          <w:rFonts w:ascii="Times New Roman" w:eastAsia="Times New Roman" w:hAnsi="Times New Roman" w:cs="Times New Roman"/>
          <w:color w:val="FF0000"/>
          <w:sz w:val="28"/>
          <w:szCs w:val="28"/>
          <w:lang w:eastAsia="uk-UA"/>
        </w:rPr>
        <w:t xml:space="preserve"> </w:t>
      </w:r>
      <w:r w:rsidR="003B15B8" w:rsidRPr="00561077">
        <w:rPr>
          <w:rFonts w:ascii="Times New Roman" w:hAnsi="Times New Roman" w:cs="Times New Roman"/>
          <w:sz w:val="28"/>
          <w:szCs w:val="28"/>
        </w:rPr>
        <w:t>[</w:t>
      </w:r>
      <w:r w:rsidR="00BB48A3">
        <w:rPr>
          <w:rFonts w:ascii="Times New Roman" w:hAnsi="Times New Roman" w:cs="Times New Roman"/>
          <w:sz w:val="28"/>
          <w:szCs w:val="28"/>
        </w:rPr>
        <w:fldChar w:fldCharType="begin"/>
      </w:r>
      <w:r w:rsidR="008C036D">
        <w:rPr>
          <w:rFonts w:ascii="Times New Roman" w:hAnsi="Times New Roman" w:cs="Times New Roman"/>
          <w:sz w:val="28"/>
          <w:szCs w:val="28"/>
        </w:rPr>
        <w:instrText xml:space="preserve"> REF _Ref531289687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hAnsi="Times New Roman" w:cs="Times New Roman"/>
          <w:sz w:val="28"/>
          <w:szCs w:val="28"/>
        </w:rPr>
        <w:t>101</w:t>
      </w:r>
      <w:r w:rsidR="00BB48A3">
        <w:rPr>
          <w:rFonts w:ascii="Times New Roman" w:hAnsi="Times New Roman" w:cs="Times New Roman"/>
          <w:sz w:val="28"/>
          <w:szCs w:val="28"/>
        </w:rPr>
        <w:fldChar w:fldCharType="end"/>
      </w:r>
      <w:r w:rsidR="003B15B8" w:rsidRPr="00561077">
        <w:rPr>
          <w:rFonts w:ascii="Times New Roman" w:hAnsi="Times New Roman" w:cs="Times New Roman"/>
          <w:sz w:val="28"/>
          <w:szCs w:val="28"/>
        </w:rPr>
        <w:t xml:space="preserve">, </w:t>
      </w:r>
      <w:r w:rsidRPr="0080203D">
        <w:rPr>
          <w:rFonts w:ascii="Times New Roman" w:eastAsia="Times New Roman" w:hAnsi="Times New Roman" w:cs="Times New Roman"/>
          <w:sz w:val="28"/>
          <w:szCs w:val="28"/>
          <w:lang w:eastAsia="uk-UA"/>
        </w:rPr>
        <w:t>36], до славетних людей, історії своєї рідної землі [</w:t>
      </w:r>
      <w:r w:rsidR="00BB48A3">
        <w:rPr>
          <w:rFonts w:ascii="Times New Roman" w:hAnsi="Times New Roman" w:cs="Times New Roman"/>
          <w:sz w:val="28"/>
          <w:szCs w:val="28"/>
        </w:rPr>
        <w:fldChar w:fldCharType="begin"/>
      </w:r>
      <w:r w:rsidR="008C036D">
        <w:rPr>
          <w:rFonts w:ascii="Times New Roman" w:eastAsia="Times New Roman" w:hAnsi="Times New Roman" w:cs="Times New Roman"/>
          <w:sz w:val="28"/>
          <w:szCs w:val="28"/>
          <w:lang w:eastAsia="uk-UA"/>
        </w:rPr>
        <w:instrText xml:space="preserve"> REF _Ref531289687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eastAsia="Times New Roman" w:hAnsi="Times New Roman" w:cs="Times New Roman"/>
          <w:sz w:val="28"/>
          <w:szCs w:val="28"/>
          <w:lang w:eastAsia="uk-UA"/>
        </w:rPr>
        <w:t>101</w:t>
      </w:r>
      <w:r w:rsidR="00BB48A3">
        <w:rPr>
          <w:rFonts w:ascii="Times New Roman" w:hAnsi="Times New Roman" w:cs="Times New Roman"/>
          <w:sz w:val="28"/>
          <w:szCs w:val="28"/>
        </w:rPr>
        <w:fldChar w:fldCharType="end"/>
      </w:r>
      <w:r w:rsidR="0080203D" w:rsidRPr="00561077">
        <w:rPr>
          <w:rFonts w:ascii="Times New Roman" w:hAnsi="Times New Roman" w:cs="Times New Roman"/>
          <w:sz w:val="28"/>
          <w:szCs w:val="28"/>
        </w:rPr>
        <w:t xml:space="preserve">, </w:t>
      </w:r>
      <w:r w:rsidRPr="0080203D">
        <w:rPr>
          <w:rFonts w:ascii="Times New Roman" w:eastAsia="Times New Roman" w:hAnsi="Times New Roman" w:cs="Times New Roman"/>
          <w:sz w:val="28"/>
          <w:szCs w:val="28"/>
          <w:lang w:eastAsia="uk-UA"/>
        </w:rPr>
        <w:t>43-54], її традицій [</w:t>
      </w:r>
      <w:r w:rsidR="00BB48A3">
        <w:rPr>
          <w:rFonts w:ascii="Times New Roman" w:hAnsi="Times New Roman" w:cs="Times New Roman"/>
          <w:sz w:val="28"/>
          <w:szCs w:val="28"/>
        </w:rPr>
        <w:fldChar w:fldCharType="begin"/>
      </w:r>
      <w:r w:rsidR="008C036D">
        <w:rPr>
          <w:rFonts w:ascii="Times New Roman" w:eastAsia="Times New Roman" w:hAnsi="Times New Roman" w:cs="Times New Roman"/>
          <w:sz w:val="28"/>
          <w:szCs w:val="28"/>
          <w:lang w:eastAsia="uk-UA"/>
        </w:rPr>
        <w:instrText xml:space="preserve"> REF _Ref531289687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eastAsia="Times New Roman" w:hAnsi="Times New Roman" w:cs="Times New Roman"/>
          <w:sz w:val="28"/>
          <w:szCs w:val="28"/>
          <w:lang w:eastAsia="uk-UA"/>
        </w:rPr>
        <w:t>101</w:t>
      </w:r>
      <w:r w:rsidR="00BB48A3">
        <w:rPr>
          <w:rFonts w:ascii="Times New Roman" w:hAnsi="Times New Roman" w:cs="Times New Roman"/>
          <w:sz w:val="28"/>
          <w:szCs w:val="28"/>
        </w:rPr>
        <w:fldChar w:fldCharType="end"/>
      </w:r>
      <w:r w:rsidRPr="0080203D">
        <w:rPr>
          <w:rFonts w:ascii="Times New Roman" w:eastAsia="Times New Roman" w:hAnsi="Times New Roman" w:cs="Times New Roman"/>
          <w:sz w:val="28"/>
          <w:szCs w:val="28"/>
          <w:lang w:eastAsia="uk-UA"/>
        </w:rPr>
        <w:t>,</w:t>
      </w:r>
      <w:r w:rsidR="0080203D" w:rsidRPr="00561077">
        <w:rPr>
          <w:rFonts w:ascii="Times New Roman" w:eastAsia="Times New Roman" w:hAnsi="Times New Roman" w:cs="Times New Roman"/>
          <w:sz w:val="28"/>
          <w:szCs w:val="28"/>
          <w:lang w:eastAsia="uk-UA"/>
        </w:rPr>
        <w:t xml:space="preserve"> </w:t>
      </w:r>
      <w:r w:rsidRPr="0080203D">
        <w:rPr>
          <w:rFonts w:ascii="Times New Roman" w:eastAsia="Times New Roman" w:hAnsi="Times New Roman" w:cs="Times New Roman"/>
          <w:sz w:val="28"/>
          <w:szCs w:val="28"/>
          <w:lang w:eastAsia="uk-UA"/>
        </w:rPr>
        <w:t>37;</w:t>
      </w:r>
      <w:r w:rsidR="00BB48A3">
        <w:rPr>
          <w:rFonts w:ascii="Times New Roman" w:hAnsi="Times New Roman" w:cs="Times New Roman"/>
          <w:sz w:val="28"/>
          <w:szCs w:val="28"/>
        </w:rPr>
        <w:fldChar w:fldCharType="begin"/>
      </w:r>
      <w:r w:rsidR="008C036D">
        <w:rPr>
          <w:rFonts w:ascii="Times New Roman" w:eastAsia="Times New Roman" w:hAnsi="Times New Roman" w:cs="Times New Roman"/>
          <w:sz w:val="28"/>
          <w:szCs w:val="28"/>
          <w:lang w:eastAsia="uk-UA"/>
        </w:rPr>
        <w:instrText xml:space="preserve"> REF _Ref531289687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eastAsia="Times New Roman" w:hAnsi="Times New Roman" w:cs="Times New Roman"/>
          <w:sz w:val="28"/>
          <w:szCs w:val="28"/>
          <w:lang w:eastAsia="uk-UA"/>
        </w:rPr>
        <w:t>101</w:t>
      </w:r>
      <w:r w:rsidR="00BB48A3">
        <w:rPr>
          <w:rFonts w:ascii="Times New Roman" w:hAnsi="Times New Roman" w:cs="Times New Roman"/>
          <w:sz w:val="28"/>
          <w:szCs w:val="28"/>
        </w:rPr>
        <w:fldChar w:fldCharType="end"/>
      </w:r>
      <w:r w:rsidRPr="0080203D">
        <w:rPr>
          <w:rFonts w:ascii="Times New Roman" w:eastAsia="Times New Roman" w:hAnsi="Times New Roman" w:cs="Times New Roman"/>
          <w:sz w:val="28"/>
          <w:szCs w:val="28"/>
          <w:lang w:eastAsia="uk-UA"/>
        </w:rPr>
        <w:t xml:space="preserve">, 93-102; </w:t>
      </w:r>
      <w:r w:rsidR="00BB48A3">
        <w:rPr>
          <w:rFonts w:ascii="Times New Roman" w:hAnsi="Times New Roman" w:cs="Times New Roman"/>
          <w:sz w:val="28"/>
          <w:szCs w:val="28"/>
        </w:rPr>
        <w:fldChar w:fldCharType="begin"/>
      </w:r>
      <w:r w:rsidR="008C036D">
        <w:rPr>
          <w:rFonts w:ascii="Times New Roman" w:eastAsia="Times New Roman" w:hAnsi="Times New Roman" w:cs="Times New Roman"/>
          <w:sz w:val="28"/>
          <w:szCs w:val="28"/>
          <w:lang w:eastAsia="uk-UA"/>
        </w:rPr>
        <w:instrText xml:space="preserve"> REF _Ref531289687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eastAsia="Times New Roman" w:hAnsi="Times New Roman" w:cs="Times New Roman"/>
          <w:sz w:val="28"/>
          <w:szCs w:val="28"/>
          <w:lang w:eastAsia="uk-UA"/>
        </w:rPr>
        <w:t>101</w:t>
      </w:r>
      <w:r w:rsidR="00BB48A3">
        <w:rPr>
          <w:rFonts w:ascii="Times New Roman" w:hAnsi="Times New Roman" w:cs="Times New Roman"/>
          <w:sz w:val="28"/>
          <w:szCs w:val="28"/>
        </w:rPr>
        <w:fldChar w:fldCharType="end"/>
      </w:r>
      <w:r w:rsidRPr="0080203D">
        <w:rPr>
          <w:rFonts w:ascii="Times New Roman" w:eastAsia="Times New Roman" w:hAnsi="Times New Roman" w:cs="Times New Roman"/>
          <w:sz w:val="28"/>
          <w:szCs w:val="28"/>
          <w:lang w:eastAsia="uk-UA"/>
        </w:rPr>
        <w:t>, 103-109].</w:t>
      </w:r>
    </w:p>
    <w:p w:rsidR="003B4BC8" w:rsidRPr="009A481D" w:rsidRDefault="003B4BC8" w:rsidP="00B1118E">
      <w:pPr>
        <w:pStyle w:val="a3"/>
        <w:tabs>
          <w:tab w:val="left" w:pos="142"/>
        </w:tabs>
        <w:spacing w:before="0" w:beforeAutospacing="0" w:after="0" w:afterAutospacing="0" w:line="360" w:lineRule="auto"/>
        <w:ind w:firstLine="709"/>
        <w:jc w:val="both"/>
        <w:rPr>
          <w:sz w:val="28"/>
          <w:szCs w:val="28"/>
        </w:rPr>
      </w:pPr>
      <w:r w:rsidRPr="009D02EA">
        <w:rPr>
          <w:sz w:val="28"/>
          <w:szCs w:val="28"/>
        </w:rPr>
        <w:t xml:space="preserve">Як пригадує сама письменниця, до написання «Київських казок» її підштовхнула поїздка в Париж, після якої їй стало прикро, що Київ не </w:t>
      </w:r>
      <w:r w:rsidRPr="009D02EA">
        <w:rPr>
          <w:sz w:val="28"/>
          <w:szCs w:val="28"/>
        </w:rPr>
        <w:lastRenderedPageBreak/>
        <w:t>відображений настільки в літературі, «а мав би бути, бо він того вартий».</w:t>
      </w:r>
      <w:r w:rsidRPr="00335860">
        <w:rPr>
          <w:i/>
          <w:sz w:val="28"/>
          <w:szCs w:val="28"/>
        </w:rPr>
        <w:t xml:space="preserve"> </w:t>
      </w:r>
      <w:r w:rsidRPr="009D02EA">
        <w:rPr>
          <w:sz w:val="28"/>
          <w:szCs w:val="28"/>
        </w:rPr>
        <w:t>Спершу вона написала просто міські казки – про кота, який ходив на котячу виставку, про голубів, які оселилися у редакції «Радянки»</w:t>
      </w:r>
      <w:r>
        <w:rPr>
          <w:sz w:val="28"/>
          <w:szCs w:val="28"/>
          <w:lang w:val="ru-RU"/>
        </w:rPr>
        <w:t>, а</w:t>
      </w:r>
      <w:r w:rsidRPr="009D02EA">
        <w:rPr>
          <w:sz w:val="28"/>
          <w:szCs w:val="28"/>
        </w:rPr>
        <w:t xml:space="preserve"> далі зрозуміла, що Київ може стати головним героєм </w:t>
      </w:r>
      <w:r w:rsidRPr="009A481D">
        <w:rPr>
          <w:sz w:val="28"/>
          <w:szCs w:val="28"/>
        </w:rPr>
        <w:t>книжки</w:t>
      </w:r>
      <w:r w:rsidR="009A481D" w:rsidRPr="00561077">
        <w:rPr>
          <w:sz w:val="28"/>
          <w:szCs w:val="28"/>
          <w:lang w:val="ru-RU"/>
        </w:rPr>
        <w:t xml:space="preserve"> </w:t>
      </w:r>
      <w:r w:rsidRPr="009A481D">
        <w:rPr>
          <w:sz w:val="28"/>
          <w:szCs w:val="28"/>
        </w:rPr>
        <w:t>[</w:t>
      </w:r>
      <w:r w:rsidR="00BB48A3">
        <w:rPr>
          <w:sz w:val="28"/>
          <w:szCs w:val="28"/>
        </w:rPr>
        <w:fldChar w:fldCharType="begin"/>
      </w:r>
      <w:r w:rsidR="008C036D">
        <w:rPr>
          <w:sz w:val="28"/>
          <w:szCs w:val="28"/>
        </w:rPr>
        <w:instrText xml:space="preserve"> REF _Ref531540997 \r \h </w:instrText>
      </w:r>
      <w:r w:rsidR="00BB48A3">
        <w:rPr>
          <w:sz w:val="28"/>
          <w:szCs w:val="28"/>
        </w:rPr>
      </w:r>
      <w:r w:rsidR="00BB48A3">
        <w:rPr>
          <w:sz w:val="28"/>
          <w:szCs w:val="28"/>
        </w:rPr>
        <w:fldChar w:fldCharType="separate"/>
      </w:r>
      <w:r w:rsidR="00505691">
        <w:rPr>
          <w:sz w:val="28"/>
          <w:szCs w:val="28"/>
        </w:rPr>
        <w:t>29</w:t>
      </w:r>
      <w:r w:rsidR="00BB48A3">
        <w:rPr>
          <w:sz w:val="28"/>
          <w:szCs w:val="28"/>
        </w:rPr>
        <w:fldChar w:fldCharType="end"/>
      </w:r>
      <w:r w:rsidRPr="009A481D">
        <w:rPr>
          <w:sz w:val="28"/>
          <w:szCs w:val="28"/>
        </w:rPr>
        <w:t>].</w:t>
      </w:r>
    </w:p>
    <w:p w:rsidR="003B4BC8" w:rsidRPr="00AF00D6" w:rsidRDefault="003B4BC8" w:rsidP="00B1118E">
      <w:pPr>
        <w:tabs>
          <w:tab w:val="left" w:pos="142"/>
        </w:tabs>
        <w:spacing w:after="0" w:line="360" w:lineRule="auto"/>
        <w:ind w:firstLine="709"/>
        <w:jc w:val="both"/>
        <w:rPr>
          <w:rFonts w:ascii="Times New Roman" w:hAnsi="Times New Roman" w:cs="Times New Roman"/>
          <w:sz w:val="28"/>
          <w:szCs w:val="28"/>
        </w:rPr>
      </w:pPr>
      <w:r w:rsidRPr="009A481D">
        <w:rPr>
          <w:rFonts w:ascii="Times New Roman" w:hAnsi="Times New Roman" w:cs="Times New Roman"/>
          <w:sz w:val="28"/>
          <w:szCs w:val="28"/>
        </w:rPr>
        <w:t xml:space="preserve">На сторінках збірки Зірки Мензатюк – сучасний урбаністичний </w:t>
      </w:r>
      <w:r w:rsidRPr="00FE5DE1">
        <w:rPr>
          <w:rFonts w:ascii="Times New Roman" w:hAnsi="Times New Roman" w:cs="Times New Roman"/>
          <w:color w:val="000000"/>
          <w:sz w:val="28"/>
          <w:szCs w:val="28"/>
        </w:rPr>
        <w:t>простір – адміністративний, економічний, науковий і культурно-освітній центр України: «</w:t>
      </w:r>
      <w:r w:rsidRPr="00D85388">
        <w:rPr>
          <w:rFonts w:ascii="Times New Roman" w:hAnsi="Times New Roman" w:cs="Times New Roman"/>
          <w:i/>
          <w:color w:val="000000"/>
          <w:sz w:val="28"/>
          <w:szCs w:val="28"/>
        </w:rPr>
        <w:t>Мостами над Дніпром раз у раз проносилися поїзди метро, схожі на блискучі ялинкові гірлянди. Люди, які сиділи у вагонах, бачили у вечоровій синяві темні обриси Труханового острова, який ледве мрів у глибоких снігах</w:t>
      </w:r>
      <w:r w:rsidRPr="00306C8E">
        <w:rPr>
          <w:rFonts w:ascii="Times New Roman" w:hAnsi="Times New Roman" w:cs="Times New Roman"/>
          <w:sz w:val="28"/>
          <w:szCs w:val="28"/>
        </w:rPr>
        <w:t>» [</w:t>
      </w:r>
      <w:r w:rsidR="00BB48A3">
        <w:rPr>
          <w:rFonts w:ascii="Times New Roman" w:hAnsi="Times New Roman" w:cs="Times New Roman"/>
          <w:sz w:val="28"/>
          <w:szCs w:val="28"/>
          <w:lang w:val="ru-RU"/>
        </w:rPr>
        <w:fldChar w:fldCharType="begin"/>
      </w:r>
      <w:r w:rsidR="008C036D">
        <w:rPr>
          <w:rFonts w:ascii="Times New Roman" w:hAnsi="Times New Roman" w:cs="Times New Roman"/>
          <w:sz w:val="28"/>
          <w:szCs w:val="28"/>
        </w:rPr>
        <w:instrText xml:space="preserve"> REF _Ref531289687 \r \h </w:instrText>
      </w:r>
      <w:r w:rsidR="00BB48A3">
        <w:rPr>
          <w:rFonts w:ascii="Times New Roman" w:hAnsi="Times New Roman" w:cs="Times New Roman"/>
          <w:sz w:val="28"/>
          <w:szCs w:val="28"/>
          <w:lang w:val="ru-RU"/>
        </w:rPr>
      </w:r>
      <w:r w:rsidR="00BB48A3">
        <w:rPr>
          <w:rFonts w:ascii="Times New Roman" w:hAnsi="Times New Roman" w:cs="Times New Roman"/>
          <w:sz w:val="28"/>
          <w:szCs w:val="28"/>
          <w:lang w:val="ru-RU"/>
        </w:rPr>
        <w:fldChar w:fldCharType="separate"/>
      </w:r>
      <w:r w:rsidR="00505691">
        <w:rPr>
          <w:rFonts w:ascii="Times New Roman" w:hAnsi="Times New Roman" w:cs="Times New Roman"/>
          <w:sz w:val="28"/>
          <w:szCs w:val="28"/>
        </w:rPr>
        <w:t>101</w:t>
      </w:r>
      <w:r w:rsidR="00BB48A3">
        <w:rPr>
          <w:rFonts w:ascii="Times New Roman" w:hAnsi="Times New Roman" w:cs="Times New Roman"/>
          <w:sz w:val="28"/>
          <w:szCs w:val="28"/>
          <w:lang w:val="ru-RU"/>
        </w:rPr>
        <w:fldChar w:fldCharType="end"/>
      </w:r>
      <w:r w:rsidRPr="00306C8E">
        <w:rPr>
          <w:rFonts w:ascii="Times New Roman" w:hAnsi="Times New Roman" w:cs="Times New Roman"/>
          <w:sz w:val="28"/>
          <w:szCs w:val="28"/>
        </w:rPr>
        <w:t xml:space="preserve">, 96]. </w:t>
      </w:r>
      <w:r w:rsidRPr="006853CA">
        <w:rPr>
          <w:rFonts w:ascii="Times New Roman" w:hAnsi="Times New Roman" w:cs="Times New Roman"/>
          <w:sz w:val="28"/>
          <w:szCs w:val="28"/>
        </w:rPr>
        <w:t xml:space="preserve">У </w:t>
      </w:r>
      <w:r w:rsidRPr="00FE5DE1">
        <w:rPr>
          <w:rFonts w:ascii="Times New Roman" w:hAnsi="Times New Roman" w:cs="Times New Roman"/>
          <w:color w:val="000000"/>
          <w:sz w:val="28"/>
          <w:szCs w:val="28"/>
        </w:rPr>
        <w:t xml:space="preserve">відтворенні столиці </w:t>
      </w:r>
      <w:r>
        <w:rPr>
          <w:rFonts w:ascii="Times New Roman" w:hAnsi="Times New Roman" w:cs="Times New Roman"/>
          <w:color w:val="000000"/>
          <w:sz w:val="28"/>
          <w:szCs w:val="28"/>
        </w:rPr>
        <w:t>авторка</w:t>
      </w:r>
      <w:r w:rsidRPr="00FE5DE1">
        <w:rPr>
          <w:rFonts w:ascii="Times New Roman" w:hAnsi="Times New Roman" w:cs="Times New Roman"/>
          <w:color w:val="000000"/>
          <w:sz w:val="28"/>
          <w:szCs w:val="28"/>
        </w:rPr>
        <w:t xml:space="preserve"> відзначи</w:t>
      </w:r>
      <w:r>
        <w:rPr>
          <w:rFonts w:ascii="Times New Roman" w:hAnsi="Times New Roman" w:cs="Times New Roman"/>
          <w:color w:val="000000"/>
          <w:sz w:val="28"/>
          <w:szCs w:val="28"/>
        </w:rPr>
        <w:t xml:space="preserve">ла </w:t>
      </w:r>
      <w:r w:rsidRPr="00FE5DE1">
        <w:rPr>
          <w:rFonts w:ascii="Times New Roman" w:hAnsi="Times New Roman" w:cs="Times New Roman"/>
          <w:color w:val="000000"/>
          <w:sz w:val="28"/>
          <w:szCs w:val="28"/>
        </w:rPr>
        <w:t xml:space="preserve">топографічну точність, </w:t>
      </w:r>
      <w:r>
        <w:rPr>
          <w:rFonts w:ascii="Times New Roman" w:hAnsi="Times New Roman" w:cs="Times New Roman"/>
          <w:color w:val="000000"/>
          <w:sz w:val="28"/>
          <w:szCs w:val="28"/>
        </w:rPr>
        <w:t>в казках в</w:t>
      </w:r>
      <w:r w:rsidRPr="00FE5DE1">
        <w:rPr>
          <w:rFonts w:ascii="Times New Roman" w:hAnsi="Times New Roman" w:cs="Times New Roman"/>
          <w:color w:val="000000"/>
          <w:sz w:val="28"/>
          <w:szCs w:val="28"/>
        </w:rPr>
        <w:t>жи</w:t>
      </w:r>
      <w:r>
        <w:rPr>
          <w:rFonts w:ascii="Times New Roman" w:hAnsi="Times New Roman" w:cs="Times New Roman"/>
          <w:color w:val="000000"/>
          <w:sz w:val="28"/>
          <w:szCs w:val="28"/>
        </w:rPr>
        <w:t>то</w:t>
      </w:r>
      <w:r w:rsidRPr="00FE5DE1">
        <w:rPr>
          <w:rFonts w:ascii="Times New Roman" w:hAnsi="Times New Roman" w:cs="Times New Roman"/>
          <w:color w:val="000000"/>
          <w:sz w:val="28"/>
          <w:szCs w:val="28"/>
        </w:rPr>
        <w:t xml:space="preserve"> справжні назв</w:t>
      </w:r>
      <w:r>
        <w:rPr>
          <w:rFonts w:ascii="Times New Roman" w:hAnsi="Times New Roman" w:cs="Times New Roman"/>
          <w:color w:val="000000"/>
          <w:sz w:val="28"/>
          <w:szCs w:val="28"/>
        </w:rPr>
        <w:t>и</w:t>
      </w:r>
      <w:r w:rsidRPr="00FE5DE1">
        <w:rPr>
          <w:rFonts w:ascii="Times New Roman" w:hAnsi="Times New Roman" w:cs="Times New Roman"/>
          <w:color w:val="000000"/>
          <w:sz w:val="28"/>
          <w:szCs w:val="28"/>
        </w:rPr>
        <w:t xml:space="preserve"> районів, вулиць, площ, музеїв, що є маркерами сучасності. При цьому кожна наступна казка доповнює попередню, створюючи своєрідну «художню географію міста»: оперний театр («Солов’їна казочка»), редакція газети («Казочка про голубів»), Майдан Незалежності, ботанічний сад («Бузкова казкочка»), Андріївський узвіз, річковий вокзал («День, що не має кінця»), Труханів острів («Ялинка на Трухановому острові») тощо. Письменниця акцентує увагу на національному колориті Києва</w:t>
      </w:r>
      <w:r>
        <w:rPr>
          <w:rFonts w:ascii="Times New Roman" w:hAnsi="Times New Roman" w:cs="Times New Roman"/>
          <w:color w:val="000000"/>
          <w:sz w:val="28"/>
          <w:szCs w:val="28"/>
        </w:rPr>
        <w:t xml:space="preserve"> </w:t>
      </w:r>
      <w:r w:rsidRPr="00BC6486">
        <w:rPr>
          <w:rFonts w:ascii="Times New Roman" w:hAnsi="Times New Roman" w:cs="Times New Roman"/>
          <w:sz w:val="28"/>
          <w:szCs w:val="28"/>
        </w:rPr>
        <w:t>(«</w:t>
      </w:r>
      <w:r w:rsidRPr="00D85388">
        <w:rPr>
          <w:rFonts w:ascii="Times New Roman" w:hAnsi="Times New Roman" w:cs="Times New Roman"/>
          <w:i/>
          <w:sz w:val="28"/>
          <w:szCs w:val="28"/>
        </w:rPr>
        <w:t>Скільки присвячено Києву пісень! Скільки віршів, легенд! А скільки тортів! ... А ще є в Києві особливий день, який буває тільки тут, тому називається Днем Києва. А місто ще й прикрашене: будинки – стягами, вулиці – плакатами, Дніпро – вітрильниками з кольоровими вітрилами, а небо – літаками</w:t>
      </w:r>
      <w:r w:rsidRPr="00BC6486">
        <w:rPr>
          <w:rFonts w:ascii="Times New Roman" w:hAnsi="Times New Roman" w:cs="Times New Roman"/>
          <w:sz w:val="28"/>
          <w:szCs w:val="28"/>
        </w:rPr>
        <w:t xml:space="preserve">…») </w:t>
      </w:r>
      <w:r w:rsidRPr="00AF00D6">
        <w:rPr>
          <w:rFonts w:ascii="Times New Roman" w:hAnsi="Times New Roman" w:cs="Times New Roman"/>
          <w:sz w:val="28"/>
          <w:szCs w:val="28"/>
          <w:lang w:val="ru-RU"/>
        </w:rPr>
        <w:t>[</w:t>
      </w:r>
      <w:r w:rsidR="00BB48A3">
        <w:rPr>
          <w:rFonts w:ascii="Times New Roman" w:hAnsi="Times New Roman" w:cs="Times New Roman"/>
          <w:sz w:val="28"/>
          <w:szCs w:val="28"/>
          <w:lang w:val="ru-RU"/>
        </w:rPr>
        <w:fldChar w:fldCharType="begin"/>
      </w:r>
      <w:r w:rsidR="008C036D">
        <w:rPr>
          <w:rFonts w:ascii="Times New Roman" w:hAnsi="Times New Roman" w:cs="Times New Roman"/>
          <w:sz w:val="28"/>
          <w:szCs w:val="28"/>
          <w:lang w:val="ru-RU"/>
        </w:rPr>
        <w:instrText xml:space="preserve"> REF _Ref531289687 \r \h </w:instrText>
      </w:r>
      <w:r w:rsidR="00BB48A3">
        <w:rPr>
          <w:rFonts w:ascii="Times New Roman" w:hAnsi="Times New Roman" w:cs="Times New Roman"/>
          <w:sz w:val="28"/>
          <w:szCs w:val="28"/>
          <w:lang w:val="ru-RU"/>
        </w:rPr>
      </w:r>
      <w:r w:rsidR="00BB48A3">
        <w:rPr>
          <w:rFonts w:ascii="Times New Roman" w:hAnsi="Times New Roman" w:cs="Times New Roman"/>
          <w:sz w:val="28"/>
          <w:szCs w:val="28"/>
          <w:lang w:val="ru-RU"/>
        </w:rPr>
        <w:fldChar w:fldCharType="separate"/>
      </w:r>
      <w:r w:rsidR="00505691">
        <w:rPr>
          <w:rFonts w:ascii="Times New Roman" w:hAnsi="Times New Roman" w:cs="Times New Roman"/>
          <w:sz w:val="28"/>
          <w:szCs w:val="28"/>
          <w:lang w:val="ru-RU"/>
        </w:rPr>
        <w:t>101</w:t>
      </w:r>
      <w:r w:rsidR="00BB48A3">
        <w:rPr>
          <w:rFonts w:ascii="Times New Roman" w:hAnsi="Times New Roman" w:cs="Times New Roman"/>
          <w:sz w:val="28"/>
          <w:szCs w:val="28"/>
          <w:lang w:val="ru-RU"/>
        </w:rPr>
        <w:fldChar w:fldCharType="end"/>
      </w:r>
      <w:r w:rsidR="00306C8E" w:rsidRPr="00771B07">
        <w:rPr>
          <w:rFonts w:ascii="Times New Roman" w:hAnsi="Times New Roman" w:cs="Times New Roman"/>
          <w:sz w:val="28"/>
          <w:szCs w:val="28"/>
          <w:lang w:val="ru-RU"/>
        </w:rPr>
        <w:t xml:space="preserve">, </w:t>
      </w:r>
      <w:r w:rsidRPr="00AF00D6">
        <w:rPr>
          <w:rFonts w:ascii="Times New Roman" w:hAnsi="Times New Roman" w:cs="Times New Roman"/>
          <w:sz w:val="28"/>
          <w:szCs w:val="28"/>
        </w:rPr>
        <w:t>30</w:t>
      </w:r>
      <w:r w:rsidRPr="00AF00D6">
        <w:rPr>
          <w:rFonts w:ascii="Times New Roman" w:hAnsi="Times New Roman" w:cs="Times New Roman"/>
          <w:sz w:val="28"/>
          <w:szCs w:val="28"/>
          <w:lang w:val="ru-RU"/>
        </w:rPr>
        <w:t>]</w:t>
      </w:r>
      <w:r w:rsidRPr="00AF00D6">
        <w:rPr>
          <w:rFonts w:ascii="Times New Roman" w:hAnsi="Times New Roman" w:cs="Times New Roman"/>
          <w:sz w:val="28"/>
          <w:szCs w:val="28"/>
        </w:rPr>
        <w:t>, звертає увагу на риси національної української культури («</w:t>
      </w:r>
      <w:r w:rsidRPr="00AF00D6">
        <w:rPr>
          <w:rFonts w:ascii="Times New Roman" w:hAnsi="Times New Roman" w:cs="Times New Roman"/>
          <w:i/>
          <w:sz w:val="28"/>
          <w:szCs w:val="28"/>
        </w:rPr>
        <w:t>Вони колядували і щедрували до самого Водохреща (бо Київ ого який – спробуй обійди</w:t>
      </w:r>
      <w:r w:rsidRPr="00AF00D6">
        <w:rPr>
          <w:rFonts w:ascii="Times New Roman" w:hAnsi="Times New Roman" w:cs="Times New Roman"/>
          <w:sz w:val="28"/>
          <w:szCs w:val="28"/>
        </w:rPr>
        <w:t xml:space="preserve">!)») </w:t>
      </w:r>
      <w:r w:rsidRPr="00AF00D6">
        <w:rPr>
          <w:rFonts w:ascii="Times New Roman" w:hAnsi="Times New Roman" w:cs="Times New Roman"/>
          <w:sz w:val="28"/>
          <w:szCs w:val="28"/>
          <w:lang w:val="ru-RU"/>
        </w:rPr>
        <w:t>[</w:t>
      </w:r>
      <w:r w:rsidR="00BB48A3">
        <w:rPr>
          <w:rFonts w:ascii="Times New Roman" w:hAnsi="Times New Roman" w:cs="Times New Roman"/>
          <w:sz w:val="28"/>
          <w:szCs w:val="28"/>
          <w:lang w:val="ru-RU"/>
        </w:rPr>
        <w:fldChar w:fldCharType="begin"/>
      </w:r>
      <w:r w:rsidR="008C036D">
        <w:rPr>
          <w:rFonts w:ascii="Times New Roman" w:hAnsi="Times New Roman" w:cs="Times New Roman"/>
          <w:sz w:val="28"/>
          <w:szCs w:val="28"/>
          <w:lang w:val="ru-RU"/>
        </w:rPr>
        <w:instrText xml:space="preserve"> REF _Ref531289687 \r \h </w:instrText>
      </w:r>
      <w:r w:rsidR="00BB48A3">
        <w:rPr>
          <w:rFonts w:ascii="Times New Roman" w:hAnsi="Times New Roman" w:cs="Times New Roman"/>
          <w:sz w:val="28"/>
          <w:szCs w:val="28"/>
          <w:lang w:val="ru-RU"/>
        </w:rPr>
      </w:r>
      <w:r w:rsidR="00BB48A3">
        <w:rPr>
          <w:rFonts w:ascii="Times New Roman" w:hAnsi="Times New Roman" w:cs="Times New Roman"/>
          <w:sz w:val="28"/>
          <w:szCs w:val="28"/>
          <w:lang w:val="ru-RU"/>
        </w:rPr>
        <w:fldChar w:fldCharType="separate"/>
      </w:r>
      <w:r w:rsidR="00505691">
        <w:rPr>
          <w:rFonts w:ascii="Times New Roman" w:hAnsi="Times New Roman" w:cs="Times New Roman"/>
          <w:sz w:val="28"/>
          <w:szCs w:val="28"/>
          <w:lang w:val="ru-RU"/>
        </w:rPr>
        <w:t>101</w:t>
      </w:r>
      <w:r w:rsidR="00BB48A3">
        <w:rPr>
          <w:rFonts w:ascii="Times New Roman" w:hAnsi="Times New Roman" w:cs="Times New Roman"/>
          <w:sz w:val="28"/>
          <w:szCs w:val="28"/>
          <w:lang w:val="ru-RU"/>
        </w:rPr>
        <w:fldChar w:fldCharType="end"/>
      </w:r>
      <w:r w:rsidR="00306C8E" w:rsidRPr="00561077">
        <w:rPr>
          <w:rFonts w:ascii="Times New Roman" w:hAnsi="Times New Roman" w:cs="Times New Roman"/>
          <w:sz w:val="28"/>
          <w:szCs w:val="28"/>
          <w:lang w:val="ru-RU"/>
        </w:rPr>
        <w:t>,</w:t>
      </w:r>
      <w:r w:rsidRPr="00AF00D6">
        <w:rPr>
          <w:rFonts w:ascii="Times New Roman" w:hAnsi="Times New Roman" w:cs="Times New Roman"/>
          <w:sz w:val="28"/>
          <w:szCs w:val="28"/>
          <w:lang w:val="ru-RU"/>
        </w:rPr>
        <w:t xml:space="preserve"> 109]</w:t>
      </w:r>
      <w:r w:rsidRPr="00AF00D6">
        <w:rPr>
          <w:rFonts w:ascii="Times New Roman" w:hAnsi="Times New Roman" w:cs="Times New Roman"/>
          <w:sz w:val="28"/>
          <w:szCs w:val="28"/>
        </w:rPr>
        <w:t>.</w:t>
      </w:r>
    </w:p>
    <w:p w:rsidR="003B4BC8" w:rsidRPr="00AF00D6" w:rsidRDefault="003B4BC8" w:rsidP="00B1118E">
      <w:pPr>
        <w:tabs>
          <w:tab w:val="left" w:pos="142"/>
        </w:tabs>
        <w:spacing w:after="0" w:line="360" w:lineRule="auto"/>
        <w:ind w:firstLine="709"/>
        <w:jc w:val="both"/>
        <w:rPr>
          <w:rFonts w:ascii="Times New Roman" w:hAnsi="Times New Roman" w:cs="Times New Roman"/>
          <w:sz w:val="28"/>
          <w:szCs w:val="28"/>
        </w:rPr>
      </w:pPr>
      <w:r w:rsidRPr="00FE5DE1">
        <w:rPr>
          <w:rFonts w:ascii="Times New Roman" w:hAnsi="Times New Roman" w:cs="Times New Roman"/>
          <w:color w:val="000000"/>
          <w:sz w:val="28"/>
          <w:szCs w:val="28"/>
        </w:rPr>
        <w:t>Показовим у цьому плані є опис ярмарку на Андріївському узвозі: «</w:t>
      </w:r>
      <w:r w:rsidRPr="00D85388">
        <w:rPr>
          <w:rFonts w:ascii="Times New Roman" w:hAnsi="Times New Roman" w:cs="Times New Roman"/>
          <w:i/>
          <w:color w:val="000000"/>
          <w:sz w:val="28"/>
          <w:szCs w:val="28"/>
        </w:rPr>
        <w:t xml:space="preserve">Там справжній ярмарок мистецтва. Зі всієї України сюди привозять, що найгарніше: гуцульські писанки, кролевецькі рушники, петриківські мальовані скриньки, опішнянські писані тарелі, а писані красуні й самі </w:t>
      </w:r>
      <w:r w:rsidRPr="00D85388">
        <w:rPr>
          <w:rFonts w:ascii="Times New Roman" w:hAnsi="Times New Roman" w:cs="Times New Roman"/>
          <w:i/>
          <w:color w:val="000000"/>
          <w:sz w:val="28"/>
          <w:szCs w:val="28"/>
        </w:rPr>
        <w:lastRenderedPageBreak/>
        <w:t>приїжджають звідусіль. І пісні також звідусюди. Пісень стільки, що на узвозі вони не поміщаються</w:t>
      </w:r>
      <w:r w:rsidRPr="00AF00D6">
        <w:rPr>
          <w:rFonts w:ascii="Times New Roman" w:hAnsi="Times New Roman" w:cs="Times New Roman"/>
          <w:sz w:val="28"/>
          <w:szCs w:val="28"/>
        </w:rPr>
        <w:t>.» («День, що не має кінця») [</w:t>
      </w:r>
      <w:r w:rsidR="00BB48A3">
        <w:rPr>
          <w:rFonts w:ascii="Times New Roman" w:hAnsi="Times New Roman" w:cs="Times New Roman"/>
          <w:sz w:val="28"/>
          <w:szCs w:val="28"/>
          <w:lang w:val="ru-RU"/>
        </w:rPr>
        <w:fldChar w:fldCharType="begin"/>
      </w:r>
      <w:r w:rsidR="008C036D">
        <w:rPr>
          <w:rFonts w:ascii="Times New Roman" w:hAnsi="Times New Roman" w:cs="Times New Roman"/>
          <w:sz w:val="28"/>
          <w:szCs w:val="28"/>
        </w:rPr>
        <w:instrText xml:space="preserve"> REF _Ref531289687 \r \h </w:instrText>
      </w:r>
      <w:r w:rsidR="00BB48A3">
        <w:rPr>
          <w:rFonts w:ascii="Times New Roman" w:hAnsi="Times New Roman" w:cs="Times New Roman"/>
          <w:sz w:val="28"/>
          <w:szCs w:val="28"/>
          <w:lang w:val="ru-RU"/>
        </w:rPr>
      </w:r>
      <w:r w:rsidR="00BB48A3">
        <w:rPr>
          <w:rFonts w:ascii="Times New Roman" w:hAnsi="Times New Roman" w:cs="Times New Roman"/>
          <w:sz w:val="28"/>
          <w:szCs w:val="28"/>
          <w:lang w:val="ru-RU"/>
        </w:rPr>
        <w:fldChar w:fldCharType="separate"/>
      </w:r>
      <w:r w:rsidR="00505691">
        <w:rPr>
          <w:rFonts w:ascii="Times New Roman" w:hAnsi="Times New Roman" w:cs="Times New Roman"/>
          <w:sz w:val="28"/>
          <w:szCs w:val="28"/>
        </w:rPr>
        <w:t>101</w:t>
      </w:r>
      <w:r w:rsidR="00BB48A3">
        <w:rPr>
          <w:rFonts w:ascii="Times New Roman" w:hAnsi="Times New Roman" w:cs="Times New Roman"/>
          <w:sz w:val="28"/>
          <w:szCs w:val="28"/>
          <w:lang w:val="ru-RU"/>
        </w:rPr>
        <w:fldChar w:fldCharType="end"/>
      </w:r>
      <w:r w:rsidRPr="00AF00D6">
        <w:rPr>
          <w:rFonts w:ascii="Times New Roman" w:hAnsi="Times New Roman" w:cs="Times New Roman"/>
          <w:sz w:val="28"/>
          <w:szCs w:val="28"/>
        </w:rPr>
        <w:t>, 31-32].</w:t>
      </w:r>
    </w:p>
    <w:p w:rsidR="003B4BC8" w:rsidRPr="006B2B8E" w:rsidRDefault="003B4BC8" w:rsidP="00B1118E">
      <w:pPr>
        <w:tabs>
          <w:tab w:val="left" w:pos="142"/>
        </w:tabs>
        <w:autoSpaceDE w:val="0"/>
        <w:autoSpaceDN w:val="0"/>
        <w:adjustRightInd w:val="0"/>
        <w:spacing w:after="0" w:line="360" w:lineRule="auto"/>
        <w:ind w:firstLine="709"/>
        <w:jc w:val="both"/>
        <w:rPr>
          <w:rFonts w:ascii="Times New Roman" w:hAnsi="Times New Roman" w:cs="Times New Roman"/>
          <w:iCs/>
          <w:sz w:val="28"/>
          <w:szCs w:val="28"/>
        </w:rPr>
      </w:pPr>
      <w:r w:rsidRPr="00E45987">
        <w:rPr>
          <w:rFonts w:ascii="Times New Roman" w:hAnsi="Times New Roman" w:cs="Times New Roman"/>
          <w:sz w:val="28"/>
          <w:szCs w:val="28"/>
        </w:rPr>
        <w:t xml:space="preserve">Київ у казках Зірки Мензатюк </w:t>
      </w:r>
      <w:r w:rsidRPr="00FE5DE1">
        <w:rPr>
          <w:rFonts w:ascii="Times New Roman" w:hAnsi="Times New Roman" w:cs="Times New Roman"/>
          <w:color w:val="000000"/>
          <w:sz w:val="28"/>
          <w:szCs w:val="28"/>
        </w:rPr>
        <w:t xml:space="preserve">– </w:t>
      </w:r>
      <w:r>
        <w:rPr>
          <w:rFonts w:ascii="Times New Roman" w:hAnsi="Times New Roman" w:cs="Times New Roman"/>
          <w:color w:val="000000"/>
          <w:sz w:val="28"/>
          <w:szCs w:val="28"/>
        </w:rPr>
        <w:t>«</w:t>
      </w:r>
      <w:r w:rsidRPr="00FE5DE1">
        <w:rPr>
          <w:rFonts w:ascii="Times New Roman" w:hAnsi="Times New Roman" w:cs="Times New Roman"/>
          <w:color w:val="000000"/>
          <w:sz w:val="28"/>
          <w:szCs w:val="28"/>
        </w:rPr>
        <w:t>своєрідний палімпсест міста, у якому одночасно сконцентровані минуле й сучасне</w:t>
      </w:r>
      <w:r>
        <w:rPr>
          <w:rFonts w:ascii="Times New Roman" w:hAnsi="Times New Roman" w:cs="Times New Roman"/>
          <w:color w:val="000000"/>
          <w:sz w:val="28"/>
          <w:szCs w:val="28"/>
        </w:rPr>
        <w:t>»</w:t>
      </w:r>
      <w:r w:rsidR="00873B90" w:rsidRPr="00561077">
        <w:rPr>
          <w:rFonts w:ascii="Times New Roman" w:hAnsi="Times New Roman" w:cs="Times New Roman"/>
          <w:color w:val="000000"/>
          <w:sz w:val="28"/>
          <w:szCs w:val="28"/>
          <w:lang w:val="ru-RU"/>
        </w:rPr>
        <w:t xml:space="preserve"> [</w:t>
      </w:r>
      <w:r w:rsidR="00BB48A3">
        <w:rPr>
          <w:rFonts w:ascii="Times New Roman" w:hAnsi="Times New Roman" w:cs="Times New Roman"/>
          <w:color w:val="000000"/>
          <w:sz w:val="28"/>
          <w:szCs w:val="28"/>
          <w:lang w:val="ru-RU"/>
        </w:rPr>
        <w:fldChar w:fldCharType="begin"/>
      </w:r>
      <w:r w:rsidR="008C036D">
        <w:rPr>
          <w:rFonts w:ascii="Times New Roman" w:hAnsi="Times New Roman" w:cs="Times New Roman"/>
          <w:color w:val="000000"/>
          <w:sz w:val="28"/>
          <w:szCs w:val="28"/>
          <w:lang w:val="ru-RU"/>
        </w:rPr>
        <w:instrText xml:space="preserve"> REF _Ref531290429 \r \h </w:instrText>
      </w:r>
      <w:r w:rsidR="00BB48A3">
        <w:rPr>
          <w:rFonts w:ascii="Times New Roman" w:hAnsi="Times New Roman" w:cs="Times New Roman"/>
          <w:color w:val="000000"/>
          <w:sz w:val="28"/>
          <w:szCs w:val="28"/>
          <w:lang w:val="ru-RU"/>
        </w:rPr>
      </w:r>
      <w:r w:rsidR="00BB48A3">
        <w:rPr>
          <w:rFonts w:ascii="Times New Roman" w:hAnsi="Times New Roman" w:cs="Times New Roman"/>
          <w:color w:val="000000"/>
          <w:sz w:val="28"/>
          <w:szCs w:val="28"/>
          <w:lang w:val="ru-RU"/>
        </w:rPr>
        <w:fldChar w:fldCharType="separate"/>
      </w:r>
      <w:r w:rsidR="00505691">
        <w:rPr>
          <w:rFonts w:ascii="Times New Roman" w:hAnsi="Times New Roman" w:cs="Times New Roman"/>
          <w:color w:val="000000"/>
          <w:sz w:val="28"/>
          <w:szCs w:val="28"/>
          <w:lang w:val="ru-RU"/>
        </w:rPr>
        <w:t>103</w:t>
      </w:r>
      <w:r w:rsidR="00BB48A3">
        <w:rPr>
          <w:rFonts w:ascii="Times New Roman" w:hAnsi="Times New Roman" w:cs="Times New Roman"/>
          <w:color w:val="000000"/>
          <w:sz w:val="28"/>
          <w:szCs w:val="28"/>
          <w:lang w:val="ru-RU"/>
        </w:rPr>
        <w:fldChar w:fldCharType="end"/>
      </w:r>
      <w:r w:rsidRPr="00FA6C3F">
        <w:rPr>
          <w:rFonts w:ascii="Times New Roman" w:hAnsi="Times New Roman" w:cs="Times New Roman"/>
          <w:sz w:val="28"/>
          <w:szCs w:val="28"/>
        </w:rPr>
        <w:t xml:space="preserve">]. </w:t>
      </w:r>
      <w:r w:rsidRPr="00FA6C3F">
        <w:rPr>
          <w:rFonts w:ascii="Times New Roman" w:hAnsi="Times New Roman" w:cs="Times New Roman"/>
          <w:color w:val="000000"/>
          <w:sz w:val="28"/>
          <w:szCs w:val="28"/>
        </w:rPr>
        <w:t xml:space="preserve">У ньому – </w:t>
      </w:r>
      <w:r w:rsidRPr="00FE5DE1">
        <w:rPr>
          <w:rFonts w:ascii="Times New Roman" w:hAnsi="Times New Roman" w:cs="Times New Roman"/>
          <w:color w:val="000000"/>
          <w:sz w:val="28"/>
          <w:szCs w:val="28"/>
        </w:rPr>
        <w:t>пам’ять історії народу, культури, архітектури; історичні факти: «</w:t>
      </w:r>
      <w:r w:rsidRPr="00D21563">
        <w:rPr>
          <w:rFonts w:ascii="Times New Roman" w:hAnsi="Times New Roman" w:cs="Times New Roman"/>
          <w:i/>
          <w:color w:val="000000"/>
          <w:sz w:val="28"/>
          <w:szCs w:val="28"/>
        </w:rPr>
        <w:t>Вони стояли в самому серці давнього Києва, в місті Володимира, біля підмурків Десятинної церкви. Старезна липа, прабабуся київських лип, стиха хитала гіллям, ніби хвалилася: «Я все ще цвіту, хоч і дрібненько! Під нею, на зеленому моріжку, вовтузилися малюки, а під моріжком лежали прахом княжі палати, ошатні диво-</w:t>
      </w:r>
      <w:r w:rsidRPr="00873B90">
        <w:rPr>
          <w:rFonts w:ascii="Times New Roman" w:hAnsi="Times New Roman" w:cs="Times New Roman"/>
          <w:i/>
          <w:sz w:val="28"/>
          <w:szCs w:val="28"/>
        </w:rPr>
        <w:t>камяниці</w:t>
      </w:r>
      <w:r w:rsidRPr="00873B90">
        <w:rPr>
          <w:rFonts w:ascii="Times New Roman" w:hAnsi="Times New Roman" w:cs="Times New Roman"/>
          <w:sz w:val="28"/>
          <w:szCs w:val="28"/>
        </w:rPr>
        <w:t>…» [</w:t>
      </w:r>
      <w:r w:rsidR="00BB48A3">
        <w:rPr>
          <w:rFonts w:ascii="Times New Roman" w:hAnsi="Times New Roman" w:cs="Times New Roman"/>
          <w:sz w:val="28"/>
          <w:szCs w:val="28"/>
        </w:rPr>
        <w:fldChar w:fldCharType="begin"/>
      </w:r>
      <w:r w:rsidR="008C036D">
        <w:rPr>
          <w:rFonts w:ascii="Times New Roman" w:hAnsi="Times New Roman" w:cs="Times New Roman"/>
          <w:sz w:val="28"/>
          <w:szCs w:val="28"/>
        </w:rPr>
        <w:instrText xml:space="preserve"> REF _Ref531289687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hAnsi="Times New Roman" w:cs="Times New Roman"/>
          <w:sz w:val="28"/>
          <w:szCs w:val="28"/>
        </w:rPr>
        <w:t>101</w:t>
      </w:r>
      <w:r w:rsidR="00BB48A3">
        <w:rPr>
          <w:rFonts w:ascii="Times New Roman" w:hAnsi="Times New Roman" w:cs="Times New Roman"/>
          <w:sz w:val="28"/>
          <w:szCs w:val="28"/>
        </w:rPr>
        <w:fldChar w:fldCharType="end"/>
      </w:r>
      <w:r w:rsidRPr="00873B90">
        <w:rPr>
          <w:rFonts w:ascii="Times New Roman" w:hAnsi="Times New Roman" w:cs="Times New Roman"/>
          <w:sz w:val="28"/>
          <w:szCs w:val="28"/>
        </w:rPr>
        <w:t>, 49].</w:t>
      </w:r>
    </w:p>
    <w:p w:rsidR="003B4BC8" w:rsidRDefault="003B4BC8" w:rsidP="00B1118E">
      <w:pPr>
        <w:tabs>
          <w:tab w:val="left" w:pos="142"/>
        </w:tabs>
        <w:autoSpaceDE w:val="0"/>
        <w:autoSpaceDN w:val="0"/>
        <w:adjustRightInd w:val="0"/>
        <w:spacing w:after="0" w:line="360" w:lineRule="auto"/>
        <w:ind w:firstLine="709"/>
        <w:jc w:val="both"/>
        <w:rPr>
          <w:rFonts w:ascii="Times New Roman" w:hAnsi="Times New Roman" w:cs="Times New Roman"/>
          <w:color w:val="000000"/>
          <w:sz w:val="28"/>
          <w:szCs w:val="28"/>
        </w:rPr>
      </w:pPr>
      <w:r w:rsidRPr="00FE5DE1">
        <w:rPr>
          <w:rFonts w:ascii="Times New Roman" w:hAnsi="Times New Roman" w:cs="Times New Roman"/>
          <w:color w:val="000000"/>
          <w:sz w:val="28"/>
          <w:szCs w:val="28"/>
        </w:rPr>
        <w:t>Письменниця у змалюванні Києва часто посилається на фольклор, вибудовує казкову урбаністичну модель, орієнтуючись на систему сакральних символів (собори, церкви), духовних конструкцій (майдани, базар, башта), екстер’єрів (будинки, сади).</w:t>
      </w:r>
      <w:r>
        <w:rPr>
          <w:rFonts w:ascii="Times New Roman" w:hAnsi="Times New Roman" w:cs="Times New Roman"/>
          <w:color w:val="000000"/>
          <w:sz w:val="28"/>
          <w:szCs w:val="28"/>
        </w:rPr>
        <w:t xml:space="preserve"> У</w:t>
      </w:r>
      <w:r w:rsidRPr="00FE5DE1">
        <w:rPr>
          <w:rFonts w:ascii="Times New Roman" w:hAnsi="Times New Roman" w:cs="Times New Roman"/>
          <w:color w:val="000000"/>
          <w:sz w:val="28"/>
          <w:szCs w:val="28"/>
        </w:rPr>
        <w:t xml:space="preserve"> сучасному казковому дискурсі помітна семантика смислової близькості: «</w:t>
      </w:r>
      <w:r>
        <w:rPr>
          <w:rFonts w:ascii="Times New Roman" w:hAnsi="Times New Roman" w:cs="Times New Roman"/>
          <w:color w:val="000000"/>
          <w:sz w:val="28"/>
          <w:szCs w:val="28"/>
        </w:rPr>
        <w:t xml:space="preserve">… </w:t>
      </w:r>
      <w:r w:rsidRPr="008E432A">
        <w:rPr>
          <w:rFonts w:ascii="Times New Roman" w:hAnsi="Times New Roman" w:cs="Times New Roman"/>
          <w:i/>
          <w:color w:val="000000"/>
          <w:sz w:val="28"/>
          <w:szCs w:val="28"/>
        </w:rPr>
        <w:t>Мій сусід зліва має кота, а сусід справа має собаку. У знайомого кобзаря Богдана стоїть вулик на балконі на самісінькому Хрещатику, і бджоли носять йому добрий мед з хрещатицьких лип та каштанів. А в мене житиме кізка! Кіз у Києві ще ні в кого не було</w:t>
      </w:r>
      <w:r w:rsidRPr="00873B90">
        <w:rPr>
          <w:rFonts w:ascii="Times New Roman" w:hAnsi="Times New Roman" w:cs="Times New Roman"/>
          <w:sz w:val="28"/>
          <w:szCs w:val="28"/>
        </w:rPr>
        <w:t>.» [</w:t>
      </w:r>
      <w:r w:rsidR="00BB48A3">
        <w:rPr>
          <w:rFonts w:ascii="Times New Roman" w:hAnsi="Times New Roman" w:cs="Times New Roman"/>
          <w:sz w:val="28"/>
          <w:szCs w:val="28"/>
        </w:rPr>
        <w:fldChar w:fldCharType="begin"/>
      </w:r>
      <w:r w:rsidR="008C036D">
        <w:rPr>
          <w:rFonts w:ascii="Times New Roman" w:hAnsi="Times New Roman" w:cs="Times New Roman"/>
          <w:sz w:val="28"/>
          <w:szCs w:val="28"/>
        </w:rPr>
        <w:instrText xml:space="preserve"> REF _Ref531289687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hAnsi="Times New Roman" w:cs="Times New Roman"/>
          <w:sz w:val="28"/>
          <w:szCs w:val="28"/>
        </w:rPr>
        <w:t>101</w:t>
      </w:r>
      <w:r w:rsidR="00BB48A3">
        <w:rPr>
          <w:rFonts w:ascii="Times New Roman" w:hAnsi="Times New Roman" w:cs="Times New Roman"/>
          <w:sz w:val="28"/>
          <w:szCs w:val="28"/>
        </w:rPr>
        <w:fldChar w:fldCharType="end"/>
      </w:r>
      <w:r w:rsidR="00873B90" w:rsidRPr="00873B90">
        <w:rPr>
          <w:rFonts w:ascii="Times New Roman" w:hAnsi="Times New Roman" w:cs="Times New Roman"/>
          <w:sz w:val="28"/>
          <w:szCs w:val="28"/>
        </w:rPr>
        <w:t xml:space="preserve">, </w:t>
      </w:r>
      <w:r w:rsidRPr="00873B90">
        <w:rPr>
          <w:rFonts w:ascii="Times New Roman" w:hAnsi="Times New Roman" w:cs="Times New Roman"/>
          <w:sz w:val="28"/>
          <w:szCs w:val="28"/>
        </w:rPr>
        <w:t xml:space="preserve">56]. </w:t>
      </w:r>
      <w:r w:rsidRPr="00FE5DE1">
        <w:rPr>
          <w:rFonts w:ascii="Times New Roman" w:hAnsi="Times New Roman" w:cs="Times New Roman"/>
          <w:color w:val="000000"/>
          <w:sz w:val="28"/>
          <w:szCs w:val="28"/>
        </w:rPr>
        <w:t>Здебільшого в казці (як фольклорній, так і літературній) місто – простір, своєрідний антураж, підпорядкований діям персонажів, у Зірки Мензатюк Київ – повноправний художній образ, що, залежно від ситуацій, набуває то чуттєвих, то раціональних форм. У ньому не лише відтворені одиничні факти життя міста (день міста, виставка котів, концерт в оперному театрі, передноворічні клопоти), а концентровані суттєві з погляду письменницького світобачення сторони буття.</w:t>
      </w:r>
    </w:p>
    <w:p w:rsidR="003B4BC8" w:rsidRPr="00873B90" w:rsidRDefault="003B4BC8" w:rsidP="00B1118E">
      <w:pPr>
        <w:tabs>
          <w:tab w:val="left" w:pos="142"/>
        </w:tabs>
        <w:autoSpaceDE w:val="0"/>
        <w:autoSpaceDN w:val="0"/>
        <w:adjustRightInd w:val="0"/>
        <w:spacing w:after="0" w:line="360" w:lineRule="auto"/>
        <w:ind w:firstLine="709"/>
        <w:jc w:val="both"/>
        <w:rPr>
          <w:rFonts w:ascii="Times New Roman" w:hAnsi="Times New Roman" w:cs="Times New Roman"/>
          <w:sz w:val="28"/>
          <w:szCs w:val="28"/>
        </w:rPr>
      </w:pPr>
      <w:r w:rsidRPr="00FE5DE1">
        <w:rPr>
          <w:rFonts w:ascii="Times New Roman" w:hAnsi="Times New Roman" w:cs="Times New Roman"/>
          <w:color w:val="000000"/>
          <w:sz w:val="28"/>
          <w:szCs w:val="28"/>
        </w:rPr>
        <w:t>У збірці багато як традиційних, так і авторських казкових атрибутів. Символічного відтінку набуває, наприклад, пошук «раю» казковим прибульцем, який, мігрувавши з науково-фантастичних творів, несподівано з’явився в «Бузковій казочці»</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 xml:space="preserve">у квартирі киянина Павла </w:t>
      </w:r>
      <w:r w:rsidRPr="00FE5DE1">
        <w:rPr>
          <w:rFonts w:ascii="Times New Roman" w:hAnsi="Times New Roman" w:cs="Times New Roman"/>
          <w:color w:val="000000"/>
          <w:sz w:val="28"/>
          <w:szCs w:val="28"/>
        </w:rPr>
        <w:lastRenderedPageBreak/>
        <w:t>Гавриловича Перепічки</w:t>
      </w:r>
      <w:r>
        <w:rPr>
          <w:rFonts w:ascii="Times New Roman" w:hAnsi="Times New Roman" w:cs="Times New Roman"/>
          <w:color w:val="000000"/>
          <w:sz w:val="28"/>
          <w:szCs w:val="28"/>
        </w:rPr>
        <w:t xml:space="preserve">: </w:t>
      </w:r>
      <w:r w:rsidRPr="004A5967">
        <w:rPr>
          <w:rFonts w:ascii="Times New Roman" w:hAnsi="Times New Roman" w:cs="Times New Roman"/>
          <w:i/>
          <w:sz w:val="28"/>
          <w:szCs w:val="28"/>
        </w:rPr>
        <w:t>«– О, рай! – вигукнув прибулець і показав на цвіт. – Ну й дурні ж ми… райцентр, райадміністрація. А рай – це, мабуть, коли в Києві весна.», «… Таж рай – то Київ весною, коли цвіте бузок</w:t>
      </w:r>
      <w:r w:rsidRPr="00873B90">
        <w:rPr>
          <w:rFonts w:ascii="Times New Roman" w:hAnsi="Times New Roman" w:cs="Times New Roman"/>
          <w:sz w:val="28"/>
          <w:szCs w:val="28"/>
        </w:rPr>
        <w:t xml:space="preserve">!» </w:t>
      </w:r>
      <w:r w:rsidRPr="00873B90">
        <w:rPr>
          <w:rFonts w:ascii="Times New Roman" w:hAnsi="Times New Roman" w:cs="Times New Roman"/>
          <w:sz w:val="28"/>
          <w:szCs w:val="28"/>
          <w:lang w:val="ru-RU"/>
        </w:rPr>
        <w:t>[</w:t>
      </w:r>
      <w:r w:rsidR="00BB48A3">
        <w:rPr>
          <w:rFonts w:ascii="Times New Roman" w:hAnsi="Times New Roman" w:cs="Times New Roman"/>
          <w:sz w:val="28"/>
          <w:szCs w:val="28"/>
        </w:rPr>
        <w:fldChar w:fldCharType="begin"/>
      </w:r>
      <w:r w:rsidR="008C036D">
        <w:rPr>
          <w:rFonts w:ascii="Times New Roman" w:hAnsi="Times New Roman" w:cs="Times New Roman"/>
          <w:sz w:val="28"/>
          <w:szCs w:val="28"/>
          <w:lang w:val="ru-RU"/>
        </w:rPr>
        <w:instrText xml:space="preserve"> REF _Ref531289687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hAnsi="Times New Roman" w:cs="Times New Roman"/>
          <w:sz w:val="28"/>
          <w:szCs w:val="28"/>
          <w:lang w:val="ru-RU"/>
        </w:rPr>
        <w:t>101</w:t>
      </w:r>
      <w:r w:rsidR="00BB48A3">
        <w:rPr>
          <w:rFonts w:ascii="Times New Roman" w:hAnsi="Times New Roman" w:cs="Times New Roman"/>
          <w:sz w:val="28"/>
          <w:szCs w:val="28"/>
        </w:rPr>
        <w:fldChar w:fldCharType="end"/>
      </w:r>
      <w:r w:rsidR="00873B90" w:rsidRPr="00873B90">
        <w:rPr>
          <w:rFonts w:ascii="Times New Roman" w:hAnsi="Times New Roman" w:cs="Times New Roman"/>
          <w:sz w:val="28"/>
          <w:szCs w:val="28"/>
        </w:rPr>
        <w:t xml:space="preserve">, </w:t>
      </w:r>
      <w:r w:rsidRPr="00873B90">
        <w:rPr>
          <w:rFonts w:ascii="Times New Roman" w:hAnsi="Times New Roman" w:cs="Times New Roman"/>
          <w:sz w:val="28"/>
          <w:szCs w:val="28"/>
        </w:rPr>
        <w:t>23-26</w:t>
      </w:r>
      <w:r w:rsidRPr="00873B90">
        <w:rPr>
          <w:rFonts w:ascii="Times New Roman" w:hAnsi="Times New Roman" w:cs="Times New Roman"/>
          <w:sz w:val="28"/>
          <w:szCs w:val="28"/>
          <w:lang w:val="ru-RU"/>
        </w:rPr>
        <w:t>]</w:t>
      </w:r>
    </w:p>
    <w:p w:rsidR="003B4BC8" w:rsidRDefault="003B4BC8" w:rsidP="00B1118E">
      <w:pPr>
        <w:tabs>
          <w:tab w:val="left" w:pos="142"/>
        </w:tabs>
        <w:autoSpaceDE w:val="0"/>
        <w:autoSpaceDN w:val="0"/>
        <w:adjustRightInd w:val="0"/>
        <w:spacing w:after="0" w:line="360" w:lineRule="auto"/>
        <w:ind w:firstLine="709"/>
        <w:jc w:val="both"/>
        <w:rPr>
          <w:rFonts w:ascii="Times New Roman" w:hAnsi="Times New Roman" w:cs="Times New Roman"/>
          <w:color w:val="000000"/>
          <w:sz w:val="28"/>
          <w:szCs w:val="28"/>
        </w:rPr>
      </w:pPr>
      <w:r w:rsidRPr="00873B90">
        <w:rPr>
          <w:rFonts w:ascii="Times New Roman" w:hAnsi="Times New Roman" w:cs="Times New Roman"/>
          <w:sz w:val="28"/>
          <w:szCs w:val="28"/>
        </w:rPr>
        <w:t xml:space="preserve">Атмосфера дива багатьох казок, своєрідність часопросторових </w:t>
      </w:r>
      <w:r w:rsidRPr="00FE5DE1">
        <w:rPr>
          <w:rFonts w:ascii="Times New Roman" w:hAnsi="Times New Roman" w:cs="Times New Roman"/>
          <w:color w:val="000000"/>
          <w:sz w:val="28"/>
          <w:szCs w:val="28"/>
        </w:rPr>
        <w:t xml:space="preserve">координат, літературно-казкові образи, що мають виразне змістове наповнення, створюють ситуацію надреальності. Тут і персоніфіковані тварини (голуби, що звили своє гніздо в будинку преси України, кіт Мурко з гастроному, що завітав на котячу виставку, коза Дерезовська, яка разом з господинею милується київськими </w:t>
      </w:r>
      <w:r>
        <w:rPr>
          <w:rFonts w:ascii="Times New Roman" w:hAnsi="Times New Roman" w:cs="Times New Roman"/>
          <w:color w:val="000000"/>
          <w:sz w:val="28"/>
          <w:szCs w:val="28"/>
        </w:rPr>
        <w:t>пейзажами</w:t>
      </w:r>
      <w:r w:rsidRPr="00FE5DE1">
        <w:rPr>
          <w:rFonts w:ascii="Times New Roman" w:hAnsi="Times New Roman" w:cs="Times New Roman"/>
          <w:color w:val="000000"/>
          <w:sz w:val="28"/>
          <w:szCs w:val="28"/>
        </w:rPr>
        <w:t>), і міфологічні персонажі (відьми, що наділені і демонічними, і людськими рисами), і чарівні діти (Наталочка, яка миттєво пересувається Києвом у стрибучих босоніжках), й історичні постаті (Кий, Щек, Хорив, Либідь), які на підставі авторської «гри» з хронотопом потрапляють на День Києва.</w:t>
      </w:r>
    </w:p>
    <w:p w:rsidR="003B4BC8" w:rsidRDefault="003B4BC8" w:rsidP="00B1118E">
      <w:pPr>
        <w:tabs>
          <w:tab w:val="left" w:pos="142"/>
        </w:tabs>
        <w:autoSpaceDE w:val="0"/>
        <w:autoSpaceDN w:val="0"/>
        <w:adjustRightInd w:val="0"/>
        <w:spacing w:after="0" w:line="360" w:lineRule="auto"/>
        <w:ind w:firstLine="709"/>
        <w:jc w:val="both"/>
        <w:rPr>
          <w:rFonts w:ascii="Times New Roman" w:hAnsi="Times New Roman" w:cs="Times New Roman"/>
          <w:color w:val="000000"/>
          <w:sz w:val="28"/>
          <w:szCs w:val="28"/>
        </w:rPr>
      </w:pPr>
      <w:r w:rsidRPr="00FE5DE1">
        <w:rPr>
          <w:rFonts w:ascii="Times New Roman" w:hAnsi="Times New Roman" w:cs="Times New Roman"/>
          <w:color w:val="000000"/>
          <w:sz w:val="28"/>
          <w:szCs w:val="28"/>
        </w:rPr>
        <w:t>Усі казки оптимістично заряджені, позитивні, емоційні. Це позначилось як на їх мовностильовій організації (домінування яскравої кольорової гами в зображенні краєвидів, своєрідність тропіки тощо), так і на загальній атмосфері творів, носіями якої часто є казкові персонажі. Промовистим щодо цього є діалог Наталочки і князя Кия на Дні Києва:</w:t>
      </w:r>
    </w:p>
    <w:p w:rsidR="003B4BC8" w:rsidRDefault="003B4BC8" w:rsidP="00B1118E">
      <w:pPr>
        <w:tabs>
          <w:tab w:val="left" w:pos="142"/>
        </w:tabs>
        <w:autoSpaceDE w:val="0"/>
        <w:autoSpaceDN w:val="0"/>
        <w:adjustRightInd w:val="0"/>
        <w:spacing w:after="0" w:line="360" w:lineRule="auto"/>
        <w:ind w:firstLine="709"/>
        <w:jc w:val="both"/>
        <w:rPr>
          <w:rFonts w:ascii="Times New Roman" w:hAnsi="Times New Roman" w:cs="Times New Roman"/>
          <w:i/>
          <w:color w:val="000000"/>
          <w:sz w:val="28"/>
          <w:szCs w:val="28"/>
        </w:rPr>
      </w:pPr>
      <w:r w:rsidRPr="00FE5DE1">
        <w:rPr>
          <w:rFonts w:ascii="Times New Roman" w:hAnsi="Times New Roman" w:cs="Times New Roman"/>
          <w:color w:val="000000"/>
          <w:sz w:val="28"/>
          <w:szCs w:val="28"/>
        </w:rPr>
        <w:t>«</w:t>
      </w:r>
      <w:r>
        <w:rPr>
          <w:rFonts w:ascii="Times New Roman" w:hAnsi="Times New Roman" w:cs="Times New Roman"/>
          <w:color w:val="000000"/>
          <w:sz w:val="28"/>
          <w:szCs w:val="28"/>
        </w:rPr>
        <w:t xml:space="preserve"> </w:t>
      </w:r>
      <w:r w:rsidRPr="00924CCE">
        <w:rPr>
          <w:rFonts w:ascii="Times New Roman" w:hAnsi="Times New Roman" w:cs="Times New Roman"/>
          <w:i/>
          <w:color w:val="000000"/>
          <w:sz w:val="28"/>
          <w:szCs w:val="28"/>
        </w:rPr>
        <w:t>– Князю, кияни зіпсувалися! Зледащіли, давні звичаї забули. Не гостюй у них, відчалюй геть!</w:t>
      </w:r>
    </w:p>
    <w:p w:rsidR="003B4BC8" w:rsidRPr="00924CCE" w:rsidRDefault="003B4BC8" w:rsidP="00B1118E">
      <w:pPr>
        <w:tabs>
          <w:tab w:val="left" w:pos="142"/>
        </w:tabs>
        <w:autoSpaceDE w:val="0"/>
        <w:autoSpaceDN w:val="0"/>
        <w:adjustRightInd w:val="0"/>
        <w:spacing w:after="0" w:line="360" w:lineRule="auto"/>
        <w:ind w:firstLine="709"/>
        <w:jc w:val="both"/>
        <w:rPr>
          <w:rFonts w:ascii="Times New Roman" w:hAnsi="Times New Roman" w:cs="Times New Roman"/>
          <w:i/>
          <w:color w:val="000000"/>
          <w:sz w:val="28"/>
          <w:szCs w:val="28"/>
        </w:rPr>
      </w:pPr>
      <w:r w:rsidRPr="00924CCE">
        <w:rPr>
          <w:rFonts w:ascii="Times New Roman" w:hAnsi="Times New Roman" w:cs="Times New Roman"/>
          <w:i/>
          <w:color w:val="000000"/>
          <w:sz w:val="28"/>
          <w:szCs w:val="28"/>
        </w:rPr>
        <w:t>Наталочка спересердя тупнула ногою:</w:t>
      </w:r>
    </w:p>
    <w:p w:rsidR="003B4BC8" w:rsidRPr="00924CCE" w:rsidRDefault="003B4BC8" w:rsidP="00B1118E">
      <w:pPr>
        <w:tabs>
          <w:tab w:val="left" w:pos="142"/>
        </w:tabs>
        <w:autoSpaceDE w:val="0"/>
        <w:autoSpaceDN w:val="0"/>
        <w:adjustRightInd w:val="0"/>
        <w:spacing w:after="0" w:line="360" w:lineRule="auto"/>
        <w:ind w:firstLine="709"/>
        <w:jc w:val="both"/>
        <w:rPr>
          <w:rFonts w:ascii="Times New Roman" w:hAnsi="Times New Roman" w:cs="Times New Roman"/>
          <w:i/>
          <w:color w:val="000000"/>
          <w:sz w:val="28"/>
          <w:szCs w:val="28"/>
        </w:rPr>
      </w:pPr>
      <w:r w:rsidRPr="00924CCE">
        <w:rPr>
          <w:rFonts w:ascii="Times New Roman" w:hAnsi="Times New Roman" w:cs="Times New Roman"/>
          <w:i/>
          <w:color w:val="000000"/>
          <w:sz w:val="28"/>
          <w:szCs w:val="28"/>
        </w:rPr>
        <w:t>– Не так воно, дядечку князю! Ми щедруємо, колядуємо, пишемо писанки на уроках праці…</w:t>
      </w:r>
    </w:p>
    <w:p w:rsidR="003B4BC8" w:rsidRPr="00924CCE" w:rsidRDefault="003B4BC8" w:rsidP="00B1118E">
      <w:pPr>
        <w:tabs>
          <w:tab w:val="left" w:pos="142"/>
        </w:tabs>
        <w:autoSpaceDE w:val="0"/>
        <w:autoSpaceDN w:val="0"/>
        <w:adjustRightInd w:val="0"/>
        <w:spacing w:after="0" w:line="360" w:lineRule="auto"/>
        <w:ind w:firstLine="709"/>
        <w:jc w:val="both"/>
        <w:rPr>
          <w:rFonts w:ascii="Times New Roman" w:hAnsi="Times New Roman" w:cs="Times New Roman"/>
          <w:i/>
          <w:color w:val="000000"/>
          <w:sz w:val="28"/>
          <w:szCs w:val="28"/>
        </w:rPr>
      </w:pPr>
      <w:r w:rsidRPr="00924CCE">
        <w:rPr>
          <w:rFonts w:ascii="Times New Roman" w:hAnsi="Times New Roman" w:cs="Times New Roman"/>
          <w:i/>
          <w:color w:val="000000"/>
          <w:sz w:val="28"/>
          <w:szCs w:val="28"/>
        </w:rPr>
        <w:t>– Турову божницю зруйнували. Перунове капище занедбали…</w:t>
      </w:r>
    </w:p>
    <w:p w:rsidR="003B4BC8" w:rsidRPr="00924CCE" w:rsidRDefault="003B4BC8" w:rsidP="00B1118E">
      <w:pPr>
        <w:tabs>
          <w:tab w:val="left" w:pos="142"/>
        </w:tabs>
        <w:autoSpaceDE w:val="0"/>
        <w:autoSpaceDN w:val="0"/>
        <w:adjustRightInd w:val="0"/>
        <w:spacing w:after="0" w:line="360" w:lineRule="auto"/>
        <w:ind w:firstLine="709"/>
        <w:jc w:val="both"/>
        <w:rPr>
          <w:rFonts w:ascii="Times New Roman" w:hAnsi="Times New Roman" w:cs="Times New Roman"/>
          <w:i/>
          <w:color w:val="000000"/>
          <w:sz w:val="28"/>
          <w:szCs w:val="28"/>
        </w:rPr>
      </w:pPr>
      <w:r w:rsidRPr="00924CCE">
        <w:rPr>
          <w:rFonts w:ascii="Times New Roman" w:hAnsi="Times New Roman" w:cs="Times New Roman"/>
          <w:i/>
          <w:color w:val="000000"/>
          <w:sz w:val="28"/>
          <w:szCs w:val="28"/>
        </w:rPr>
        <w:t>– Он наші божниці – золотоверхі церкви. Хіба гірші?</w:t>
      </w:r>
    </w:p>
    <w:p w:rsidR="003B4BC8" w:rsidRDefault="003B4BC8" w:rsidP="00B1118E">
      <w:pPr>
        <w:tabs>
          <w:tab w:val="left" w:pos="142"/>
        </w:tabs>
        <w:autoSpaceDE w:val="0"/>
        <w:autoSpaceDN w:val="0"/>
        <w:adjustRightInd w:val="0"/>
        <w:spacing w:after="0" w:line="360" w:lineRule="auto"/>
        <w:ind w:firstLine="709"/>
        <w:jc w:val="both"/>
        <w:rPr>
          <w:rFonts w:ascii="Times New Roman" w:hAnsi="Times New Roman" w:cs="Times New Roman"/>
          <w:color w:val="000000"/>
          <w:sz w:val="28"/>
          <w:szCs w:val="28"/>
        </w:rPr>
      </w:pPr>
      <w:r w:rsidRPr="00924CCE">
        <w:rPr>
          <w:rFonts w:ascii="Times New Roman" w:hAnsi="Times New Roman" w:cs="Times New Roman"/>
          <w:i/>
          <w:color w:val="000000"/>
          <w:sz w:val="28"/>
          <w:szCs w:val="28"/>
        </w:rPr>
        <w:t>– Кращі стократ! – погодився Кий, милуючись»</w:t>
      </w:r>
      <w:r w:rsidRPr="00FE5DE1">
        <w:rPr>
          <w:rFonts w:ascii="Times New Roman" w:hAnsi="Times New Roman" w:cs="Times New Roman"/>
          <w:color w:val="000000"/>
          <w:sz w:val="28"/>
          <w:szCs w:val="28"/>
        </w:rPr>
        <w:t xml:space="preserve"> </w:t>
      </w:r>
      <w:r w:rsidRPr="00C83FDF">
        <w:rPr>
          <w:rFonts w:ascii="Times New Roman" w:hAnsi="Times New Roman" w:cs="Times New Roman"/>
          <w:sz w:val="28"/>
          <w:szCs w:val="28"/>
        </w:rPr>
        <w:t>[</w:t>
      </w:r>
      <w:r w:rsidR="00BB48A3">
        <w:rPr>
          <w:rFonts w:ascii="Times New Roman" w:hAnsi="Times New Roman" w:cs="Times New Roman"/>
          <w:sz w:val="28"/>
          <w:szCs w:val="28"/>
        </w:rPr>
        <w:fldChar w:fldCharType="begin"/>
      </w:r>
      <w:r w:rsidR="008C036D">
        <w:rPr>
          <w:rFonts w:ascii="Times New Roman" w:hAnsi="Times New Roman" w:cs="Times New Roman"/>
          <w:sz w:val="28"/>
          <w:szCs w:val="28"/>
        </w:rPr>
        <w:instrText xml:space="preserve"> REF _Ref531289687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hAnsi="Times New Roman" w:cs="Times New Roman"/>
          <w:sz w:val="28"/>
          <w:szCs w:val="28"/>
        </w:rPr>
        <w:t>101</w:t>
      </w:r>
      <w:r w:rsidR="00BB48A3">
        <w:rPr>
          <w:rFonts w:ascii="Times New Roman" w:hAnsi="Times New Roman" w:cs="Times New Roman"/>
          <w:sz w:val="28"/>
          <w:szCs w:val="28"/>
        </w:rPr>
        <w:fldChar w:fldCharType="end"/>
      </w:r>
      <w:r w:rsidR="00C83FDF" w:rsidRPr="00C83FDF">
        <w:rPr>
          <w:rFonts w:ascii="Times New Roman" w:hAnsi="Times New Roman" w:cs="Times New Roman"/>
          <w:sz w:val="28"/>
          <w:szCs w:val="28"/>
        </w:rPr>
        <w:t xml:space="preserve">, </w:t>
      </w:r>
      <w:r w:rsidRPr="00034FEF">
        <w:rPr>
          <w:rFonts w:ascii="Times New Roman" w:hAnsi="Times New Roman" w:cs="Times New Roman"/>
          <w:sz w:val="28"/>
          <w:szCs w:val="28"/>
        </w:rPr>
        <w:t>37].</w:t>
      </w:r>
    </w:p>
    <w:p w:rsidR="003B4BC8" w:rsidRPr="009463AB" w:rsidRDefault="003B4BC8" w:rsidP="00B1118E">
      <w:pPr>
        <w:tabs>
          <w:tab w:val="left" w:pos="142"/>
        </w:tabs>
        <w:spacing w:after="0" w:line="360" w:lineRule="auto"/>
        <w:ind w:firstLine="709"/>
        <w:jc w:val="both"/>
        <w:rPr>
          <w:rFonts w:ascii="Times New Roman" w:hAnsi="Times New Roman" w:cs="Times New Roman"/>
          <w:sz w:val="28"/>
          <w:szCs w:val="28"/>
        </w:rPr>
      </w:pPr>
      <w:r w:rsidRPr="00585E3A">
        <w:rPr>
          <w:rFonts w:ascii="Times New Roman" w:eastAsia="Times New Roman" w:hAnsi="Times New Roman" w:cs="Times New Roman"/>
          <w:sz w:val="28"/>
          <w:szCs w:val="28"/>
          <w:lang w:eastAsia="uk-UA"/>
        </w:rPr>
        <w:t>К</w:t>
      </w:r>
      <w:r w:rsidRPr="00605BFE">
        <w:rPr>
          <w:rFonts w:ascii="Times New Roman" w:eastAsia="Times New Roman" w:hAnsi="Times New Roman" w:cs="Times New Roman"/>
          <w:sz w:val="28"/>
          <w:szCs w:val="28"/>
          <w:lang w:eastAsia="uk-UA"/>
        </w:rPr>
        <w:t>иїв у письменниці –</w:t>
      </w:r>
      <w:r w:rsidRPr="00585E3A">
        <w:rPr>
          <w:rFonts w:ascii="Times New Roman" w:eastAsia="Times New Roman" w:hAnsi="Times New Roman" w:cs="Times New Roman"/>
          <w:sz w:val="28"/>
          <w:szCs w:val="28"/>
          <w:lang w:val="ru-RU" w:eastAsia="uk-UA"/>
        </w:rPr>
        <w:t xml:space="preserve"> </w:t>
      </w:r>
      <w:r w:rsidRPr="00605BFE">
        <w:rPr>
          <w:rFonts w:ascii="Times New Roman" w:eastAsia="Times New Roman" w:hAnsi="Times New Roman" w:cs="Times New Roman"/>
          <w:sz w:val="28"/>
          <w:szCs w:val="28"/>
          <w:lang w:eastAsia="uk-UA"/>
        </w:rPr>
        <w:t>повноправний художній образ, у ньому сконцентровані суттєві з погляду авторського</w:t>
      </w:r>
      <w:r w:rsidRPr="00585E3A">
        <w:rPr>
          <w:rFonts w:ascii="Times New Roman" w:eastAsia="Times New Roman" w:hAnsi="Times New Roman" w:cs="Times New Roman"/>
          <w:sz w:val="28"/>
          <w:szCs w:val="28"/>
          <w:lang w:val="ru-RU" w:eastAsia="uk-UA"/>
        </w:rPr>
        <w:t xml:space="preserve"> </w:t>
      </w:r>
      <w:r w:rsidRPr="00605BFE">
        <w:rPr>
          <w:rFonts w:ascii="Times New Roman" w:eastAsia="Times New Roman" w:hAnsi="Times New Roman" w:cs="Times New Roman"/>
          <w:sz w:val="28"/>
          <w:szCs w:val="28"/>
          <w:lang w:eastAsia="uk-UA"/>
        </w:rPr>
        <w:t>світобачення сторони буття</w:t>
      </w:r>
      <w:r>
        <w:rPr>
          <w:rFonts w:ascii="Times New Roman" w:eastAsia="Times New Roman" w:hAnsi="Times New Roman" w:cs="Times New Roman"/>
          <w:sz w:val="28"/>
          <w:szCs w:val="28"/>
          <w:lang w:eastAsia="uk-UA"/>
        </w:rPr>
        <w:t xml:space="preserve"> </w:t>
      </w:r>
      <w:r w:rsidRPr="009463AB">
        <w:rPr>
          <w:rFonts w:ascii="Times New Roman" w:eastAsia="Times New Roman" w:hAnsi="Times New Roman" w:cs="Times New Roman"/>
          <w:sz w:val="28"/>
          <w:szCs w:val="28"/>
          <w:lang w:val="ru-RU" w:eastAsia="uk-UA"/>
        </w:rPr>
        <w:t>[</w:t>
      </w:r>
      <w:r w:rsidR="00BB48A3">
        <w:rPr>
          <w:rFonts w:ascii="Times New Roman" w:eastAsia="Times New Roman" w:hAnsi="Times New Roman" w:cs="Times New Roman"/>
          <w:sz w:val="28"/>
          <w:szCs w:val="28"/>
          <w:lang w:val="ru-RU" w:eastAsia="uk-UA"/>
        </w:rPr>
        <w:fldChar w:fldCharType="begin"/>
      </w:r>
      <w:r w:rsidR="008C036D">
        <w:rPr>
          <w:rFonts w:ascii="Times New Roman" w:eastAsia="Times New Roman" w:hAnsi="Times New Roman" w:cs="Times New Roman"/>
          <w:sz w:val="28"/>
          <w:szCs w:val="28"/>
          <w:lang w:val="ru-RU" w:eastAsia="uk-UA"/>
        </w:rPr>
        <w:instrText xml:space="preserve"> REF _Ref531542048 \r \h </w:instrText>
      </w:r>
      <w:r w:rsidR="00BB48A3">
        <w:rPr>
          <w:rFonts w:ascii="Times New Roman" w:eastAsia="Times New Roman" w:hAnsi="Times New Roman" w:cs="Times New Roman"/>
          <w:sz w:val="28"/>
          <w:szCs w:val="28"/>
          <w:lang w:val="ru-RU" w:eastAsia="uk-UA"/>
        </w:rPr>
      </w:r>
      <w:r w:rsidR="00BB48A3">
        <w:rPr>
          <w:rFonts w:ascii="Times New Roman" w:eastAsia="Times New Roman" w:hAnsi="Times New Roman" w:cs="Times New Roman"/>
          <w:sz w:val="28"/>
          <w:szCs w:val="28"/>
          <w:lang w:val="ru-RU" w:eastAsia="uk-UA"/>
        </w:rPr>
        <w:fldChar w:fldCharType="separate"/>
      </w:r>
      <w:r w:rsidR="00505691">
        <w:rPr>
          <w:rFonts w:ascii="Times New Roman" w:eastAsia="Times New Roman" w:hAnsi="Times New Roman" w:cs="Times New Roman"/>
          <w:sz w:val="28"/>
          <w:szCs w:val="28"/>
          <w:lang w:val="ru-RU" w:eastAsia="uk-UA"/>
        </w:rPr>
        <w:t>61</w:t>
      </w:r>
      <w:r w:rsidR="00BB48A3">
        <w:rPr>
          <w:rFonts w:ascii="Times New Roman" w:eastAsia="Times New Roman" w:hAnsi="Times New Roman" w:cs="Times New Roman"/>
          <w:sz w:val="28"/>
          <w:szCs w:val="28"/>
          <w:lang w:val="ru-RU" w:eastAsia="uk-UA"/>
        </w:rPr>
        <w:fldChar w:fldCharType="end"/>
      </w:r>
      <w:r w:rsidR="00FD6350">
        <w:rPr>
          <w:rFonts w:ascii="Times New Roman" w:eastAsia="Times New Roman" w:hAnsi="Times New Roman" w:cs="Times New Roman"/>
          <w:sz w:val="28"/>
          <w:szCs w:val="28"/>
          <w:lang w:val="ru-RU" w:eastAsia="uk-UA"/>
        </w:rPr>
        <w:t xml:space="preserve">; </w:t>
      </w:r>
      <w:r w:rsidR="00884DAE">
        <w:rPr>
          <w:rFonts w:ascii="Times New Roman" w:eastAsia="Times New Roman" w:hAnsi="Times New Roman" w:cs="Times New Roman"/>
          <w:sz w:val="28"/>
          <w:szCs w:val="28"/>
          <w:lang w:val="ru-RU" w:eastAsia="uk-UA"/>
        </w:rPr>
        <w:t>79</w:t>
      </w:r>
      <w:r w:rsidRPr="009463AB">
        <w:rPr>
          <w:rFonts w:ascii="Times New Roman" w:eastAsia="Times New Roman" w:hAnsi="Times New Roman" w:cs="Times New Roman"/>
          <w:sz w:val="28"/>
          <w:szCs w:val="28"/>
          <w:lang w:val="ru-RU" w:eastAsia="uk-UA"/>
        </w:rPr>
        <w:t>]</w:t>
      </w:r>
      <w:r w:rsidR="00B53E82">
        <w:rPr>
          <w:rFonts w:ascii="Times New Roman" w:eastAsia="Times New Roman" w:hAnsi="Times New Roman" w:cs="Times New Roman"/>
          <w:sz w:val="28"/>
          <w:szCs w:val="28"/>
          <w:lang w:val="ru-RU" w:eastAsia="uk-UA"/>
        </w:rPr>
        <w:t>.</w:t>
      </w:r>
    </w:p>
    <w:p w:rsidR="003B4BC8" w:rsidRPr="008A79E8" w:rsidRDefault="003B4BC8" w:rsidP="00B1118E">
      <w:pPr>
        <w:pStyle w:val="Default"/>
        <w:tabs>
          <w:tab w:val="left" w:pos="142"/>
        </w:tabs>
        <w:spacing w:line="360" w:lineRule="auto"/>
        <w:ind w:firstLine="709"/>
        <w:jc w:val="both"/>
        <w:rPr>
          <w:rFonts w:eastAsia="Times New Roman"/>
          <w:color w:val="auto"/>
          <w:sz w:val="28"/>
          <w:szCs w:val="28"/>
          <w:lang w:eastAsia="uk-UA"/>
        </w:rPr>
      </w:pPr>
      <w:r>
        <w:rPr>
          <w:sz w:val="28"/>
          <w:szCs w:val="28"/>
        </w:rPr>
        <w:lastRenderedPageBreak/>
        <w:t>«</w:t>
      </w:r>
      <w:r w:rsidRPr="00DB0CE0">
        <w:rPr>
          <w:i/>
          <w:sz w:val="28"/>
          <w:szCs w:val="28"/>
        </w:rPr>
        <w:t xml:space="preserve">На майдані було як на майдані: у фонтані купалася веселка, а в малих фонтанчиках – малі веселчата; каштани цвіли, райські яблуньки теж цвіли, малюки фотографувалися з веселченятами, а годинник угорі на башті казав, </w:t>
      </w:r>
      <w:r w:rsidRPr="008A79E8">
        <w:rPr>
          <w:i/>
          <w:color w:val="auto"/>
          <w:sz w:val="28"/>
          <w:szCs w:val="28"/>
        </w:rPr>
        <w:t>котра година. Усе як щодень</w:t>
      </w:r>
      <w:r w:rsidRPr="008A79E8">
        <w:rPr>
          <w:color w:val="auto"/>
          <w:sz w:val="28"/>
          <w:szCs w:val="28"/>
        </w:rPr>
        <w:t>.»</w:t>
      </w:r>
      <w:r w:rsidRPr="008A79E8">
        <w:rPr>
          <w:color w:val="auto"/>
          <w:sz w:val="28"/>
          <w:szCs w:val="28"/>
          <w:lang w:val="ru-RU"/>
        </w:rPr>
        <w:t>[</w:t>
      </w:r>
      <w:r w:rsidR="00BB48A3">
        <w:rPr>
          <w:color w:val="auto"/>
          <w:sz w:val="28"/>
          <w:szCs w:val="28"/>
          <w:lang w:val="ru-RU"/>
        </w:rPr>
        <w:fldChar w:fldCharType="begin"/>
      </w:r>
      <w:r w:rsidR="008C036D">
        <w:rPr>
          <w:color w:val="auto"/>
          <w:sz w:val="28"/>
          <w:szCs w:val="28"/>
          <w:lang w:val="ru-RU"/>
        </w:rPr>
        <w:instrText xml:space="preserve"> REF _Ref531289687 \r \h </w:instrText>
      </w:r>
      <w:r w:rsidR="00BB48A3">
        <w:rPr>
          <w:color w:val="auto"/>
          <w:sz w:val="28"/>
          <w:szCs w:val="28"/>
          <w:lang w:val="ru-RU"/>
        </w:rPr>
      </w:r>
      <w:r w:rsidR="00BB48A3">
        <w:rPr>
          <w:color w:val="auto"/>
          <w:sz w:val="28"/>
          <w:szCs w:val="28"/>
          <w:lang w:val="ru-RU"/>
        </w:rPr>
        <w:fldChar w:fldCharType="separate"/>
      </w:r>
      <w:proofErr w:type="gramStart"/>
      <w:r w:rsidR="00505691">
        <w:rPr>
          <w:color w:val="auto"/>
          <w:sz w:val="28"/>
          <w:szCs w:val="28"/>
          <w:lang w:val="ru-RU"/>
        </w:rPr>
        <w:t>101</w:t>
      </w:r>
      <w:r w:rsidR="00BB48A3">
        <w:rPr>
          <w:color w:val="auto"/>
          <w:sz w:val="28"/>
          <w:szCs w:val="28"/>
          <w:lang w:val="ru-RU"/>
        </w:rPr>
        <w:fldChar w:fldCharType="end"/>
      </w:r>
      <w:r w:rsidR="008A79E8">
        <w:rPr>
          <w:rFonts w:eastAsia="Times New Roman"/>
          <w:sz w:val="28"/>
          <w:szCs w:val="28"/>
          <w:lang w:val="ru-RU" w:eastAsia="uk-UA"/>
        </w:rPr>
        <w:t xml:space="preserve">; </w:t>
      </w:r>
      <w:r w:rsidRPr="008A79E8">
        <w:rPr>
          <w:color w:val="auto"/>
          <w:sz w:val="28"/>
          <w:szCs w:val="28"/>
        </w:rPr>
        <w:t>23</w:t>
      </w:r>
      <w:r w:rsidRPr="008A79E8">
        <w:rPr>
          <w:color w:val="auto"/>
          <w:sz w:val="28"/>
          <w:szCs w:val="28"/>
          <w:lang w:val="ru-RU"/>
        </w:rPr>
        <w:t>].</w:t>
      </w:r>
      <w:proofErr w:type="gramEnd"/>
    </w:p>
    <w:p w:rsidR="003B4BC8" w:rsidRPr="0051242D" w:rsidRDefault="003B4BC8" w:rsidP="00B1118E">
      <w:pPr>
        <w:tabs>
          <w:tab w:val="left" w:pos="142"/>
        </w:tabs>
        <w:spacing w:after="0" w:line="360" w:lineRule="auto"/>
        <w:ind w:firstLine="709"/>
        <w:jc w:val="both"/>
        <w:rPr>
          <w:rFonts w:ascii="Times New Roman" w:hAnsi="Times New Roman" w:cs="Times New Roman"/>
          <w:sz w:val="28"/>
          <w:szCs w:val="28"/>
        </w:rPr>
      </w:pPr>
      <w:r w:rsidRPr="0051242D">
        <w:rPr>
          <w:rFonts w:ascii="Times New Roman" w:eastAsia="Times New Roman" w:hAnsi="Times New Roman" w:cs="Times New Roman"/>
          <w:sz w:val="28"/>
          <w:szCs w:val="28"/>
          <w:lang w:eastAsia="uk-UA"/>
        </w:rPr>
        <w:t>Зірка Захаріївна невимушено веде з читачами розмову про квіти, дерева, тварин, про все живе навколо. З її творами дитина поринає у фантастичний, казковий, музичний світ [</w:t>
      </w:r>
      <w:r w:rsidR="00BB48A3">
        <w:rPr>
          <w:rFonts w:ascii="Times New Roman" w:hAnsi="Times New Roman" w:cs="Times New Roman"/>
          <w:sz w:val="28"/>
          <w:szCs w:val="28"/>
        </w:rPr>
        <w:fldChar w:fldCharType="begin"/>
      </w:r>
      <w:r w:rsidR="008C036D">
        <w:rPr>
          <w:rFonts w:ascii="Times New Roman" w:eastAsia="Times New Roman" w:hAnsi="Times New Roman" w:cs="Times New Roman"/>
          <w:sz w:val="28"/>
          <w:szCs w:val="28"/>
          <w:lang w:eastAsia="uk-UA"/>
        </w:rPr>
        <w:instrText xml:space="preserve"> REF _Ref531289687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eastAsia="Times New Roman" w:hAnsi="Times New Roman" w:cs="Times New Roman"/>
          <w:sz w:val="28"/>
          <w:szCs w:val="28"/>
          <w:lang w:eastAsia="uk-UA"/>
        </w:rPr>
        <w:t>101</w:t>
      </w:r>
      <w:r w:rsidR="00BB48A3">
        <w:rPr>
          <w:rFonts w:ascii="Times New Roman" w:hAnsi="Times New Roman" w:cs="Times New Roman"/>
          <w:sz w:val="28"/>
          <w:szCs w:val="28"/>
        </w:rPr>
        <w:fldChar w:fldCharType="end"/>
      </w:r>
      <w:r w:rsidR="0051242D" w:rsidRPr="00561077">
        <w:rPr>
          <w:rFonts w:ascii="Times New Roman" w:eastAsia="Times New Roman" w:hAnsi="Times New Roman" w:cs="Times New Roman"/>
          <w:sz w:val="28"/>
          <w:szCs w:val="28"/>
          <w:lang w:eastAsia="uk-UA"/>
        </w:rPr>
        <w:t xml:space="preserve">; </w:t>
      </w:r>
      <w:r w:rsidRPr="0051242D">
        <w:rPr>
          <w:rFonts w:ascii="Times New Roman" w:eastAsia="Times New Roman" w:hAnsi="Times New Roman" w:cs="Times New Roman"/>
          <w:sz w:val="28"/>
          <w:szCs w:val="28"/>
          <w:lang w:eastAsia="uk-UA"/>
        </w:rPr>
        <w:t>4-8], потрапляє у незвичайні ситуації [</w:t>
      </w:r>
      <w:r w:rsidR="00BB48A3">
        <w:rPr>
          <w:rFonts w:ascii="Times New Roman" w:hAnsi="Times New Roman" w:cs="Times New Roman"/>
          <w:sz w:val="28"/>
          <w:szCs w:val="28"/>
        </w:rPr>
        <w:fldChar w:fldCharType="begin"/>
      </w:r>
      <w:r w:rsidR="008C036D">
        <w:rPr>
          <w:rFonts w:ascii="Times New Roman" w:eastAsia="Times New Roman" w:hAnsi="Times New Roman" w:cs="Times New Roman"/>
          <w:sz w:val="28"/>
          <w:szCs w:val="28"/>
          <w:lang w:eastAsia="uk-UA"/>
        </w:rPr>
        <w:instrText xml:space="preserve"> REF _Ref531289687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eastAsia="Times New Roman" w:hAnsi="Times New Roman" w:cs="Times New Roman"/>
          <w:sz w:val="28"/>
          <w:szCs w:val="28"/>
          <w:lang w:eastAsia="uk-UA"/>
        </w:rPr>
        <w:t>101</w:t>
      </w:r>
      <w:r w:rsidR="00BB48A3">
        <w:rPr>
          <w:rFonts w:ascii="Times New Roman" w:hAnsi="Times New Roman" w:cs="Times New Roman"/>
          <w:sz w:val="28"/>
          <w:szCs w:val="28"/>
        </w:rPr>
        <w:fldChar w:fldCharType="end"/>
      </w:r>
      <w:r w:rsidR="0051242D" w:rsidRPr="00561077">
        <w:rPr>
          <w:rFonts w:ascii="Times New Roman" w:eastAsia="Times New Roman" w:hAnsi="Times New Roman" w:cs="Times New Roman"/>
          <w:sz w:val="28"/>
          <w:szCs w:val="28"/>
          <w:lang w:eastAsia="uk-UA"/>
        </w:rPr>
        <w:t xml:space="preserve">; </w:t>
      </w:r>
      <w:r w:rsidRPr="0051242D">
        <w:rPr>
          <w:rFonts w:ascii="Times New Roman" w:eastAsia="Times New Roman" w:hAnsi="Times New Roman" w:cs="Times New Roman"/>
          <w:sz w:val="28"/>
          <w:szCs w:val="28"/>
          <w:lang w:eastAsia="uk-UA"/>
        </w:rPr>
        <w:t>50-53], зустрічає різних героїв [</w:t>
      </w:r>
      <w:r w:rsidR="00BB48A3">
        <w:rPr>
          <w:rFonts w:ascii="Times New Roman" w:hAnsi="Times New Roman" w:cs="Times New Roman"/>
          <w:sz w:val="28"/>
          <w:szCs w:val="28"/>
        </w:rPr>
        <w:fldChar w:fldCharType="begin"/>
      </w:r>
      <w:r w:rsidR="008C036D">
        <w:rPr>
          <w:rFonts w:ascii="Times New Roman" w:eastAsia="Times New Roman" w:hAnsi="Times New Roman" w:cs="Times New Roman"/>
          <w:sz w:val="28"/>
          <w:szCs w:val="28"/>
          <w:lang w:eastAsia="uk-UA"/>
        </w:rPr>
        <w:instrText xml:space="preserve"> REF _Ref531289687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eastAsia="Times New Roman" w:hAnsi="Times New Roman" w:cs="Times New Roman"/>
          <w:sz w:val="28"/>
          <w:szCs w:val="28"/>
          <w:lang w:eastAsia="uk-UA"/>
        </w:rPr>
        <w:t>101</w:t>
      </w:r>
      <w:r w:rsidR="00BB48A3">
        <w:rPr>
          <w:rFonts w:ascii="Times New Roman" w:hAnsi="Times New Roman" w:cs="Times New Roman"/>
          <w:sz w:val="28"/>
          <w:szCs w:val="28"/>
        </w:rPr>
        <w:fldChar w:fldCharType="end"/>
      </w:r>
      <w:r w:rsidR="0051242D" w:rsidRPr="00561077">
        <w:rPr>
          <w:rFonts w:ascii="Times New Roman" w:eastAsia="Times New Roman" w:hAnsi="Times New Roman" w:cs="Times New Roman"/>
          <w:sz w:val="28"/>
          <w:szCs w:val="28"/>
          <w:lang w:eastAsia="uk-UA"/>
        </w:rPr>
        <w:t xml:space="preserve">; </w:t>
      </w:r>
      <w:r w:rsidRPr="0051242D">
        <w:rPr>
          <w:rFonts w:ascii="Times New Roman" w:eastAsia="Times New Roman" w:hAnsi="Times New Roman" w:cs="Times New Roman"/>
          <w:sz w:val="28"/>
          <w:szCs w:val="28"/>
          <w:lang w:eastAsia="uk-UA"/>
        </w:rPr>
        <w:t>19-28], які приваблюють її дитячою чистотою, відкритістю до сприйняття прекрасного, неординарним поглядом на світ.</w:t>
      </w:r>
    </w:p>
    <w:p w:rsidR="003B4BC8" w:rsidRPr="00B6620C" w:rsidRDefault="003B4BC8" w:rsidP="00B1118E">
      <w:pPr>
        <w:tabs>
          <w:tab w:val="left" w:pos="142"/>
        </w:tabs>
        <w:spacing w:after="0" w:line="360" w:lineRule="auto"/>
        <w:ind w:firstLine="709"/>
        <w:jc w:val="both"/>
        <w:rPr>
          <w:sz w:val="28"/>
          <w:szCs w:val="28"/>
        </w:rPr>
      </w:pPr>
      <w:r w:rsidRPr="00BA0702">
        <w:rPr>
          <w:rFonts w:ascii="Times New Roman" w:eastAsia="Times New Roman" w:hAnsi="Times New Roman" w:cs="Times New Roman"/>
          <w:sz w:val="28"/>
          <w:szCs w:val="28"/>
          <w:lang w:eastAsia="uk-UA"/>
        </w:rPr>
        <w:t xml:space="preserve">Темою </w:t>
      </w:r>
      <w:r w:rsidRPr="00B6620C">
        <w:rPr>
          <w:rFonts w:ascii="Times New Roman" w:eastAsia="Times New Roman" w:hAnsi="Times New Roman" w:cs="Times New Roman"/>
          <w:sz w:val="28"/>
          <w:szCs w:val="28"/>
          <w:lang w:eastAsia="uk-UA"/>
        </w:rPr>
        <w:t>«Київських казок» є відображення народнних звичаїв українського народу, особливостий побуту, стародавньої історії міста, його сучасної краси та величності. І з цим читача знайомлять головні герої – звичайні діти та інші більш незвичні жителі столиці.</w:t>
      </w:r>
      <w:r w:rsidRPr="00B6620C">
        <w:rPr>
          <w:rFonts w:ascii="Times New Roman" w:hAnsi="Times New Roman" w:cs="Times New Roman"/>
          <w:sz w:val="28"/>
          <w:szCs w:val="28"/>
        </w:rPr>
        <w:t xml:space="preserve"> </w:t>
      </w:r>
      <w:r>
        <w:rPr>
          <w:rFonts w:ascii="Times New Roman" w:hAnsi="Times New Roman" w:cs="Times New Roman"/>
          <w:sz w:val="28"/>
          <w:szCs w:val="28"/>
        </w:rPr>
        <w:t>Казкарка показує к</w:t>
      </w:r>
      <w:r w:rsidRPr="00B6620C">
        <w:rPr>
          <w:rFonts w:ascii="Times New Roman" w:hAnsi="Times New Roman" w:cs="Times New Roman"/>
          <w:sz w:val="28"/>
          <w:szCs w:val="28"/>
        </w:rPr>
        <w:t>ультурн</w:t>
      </w:r>
      <w:r>
        <w:rPr>
          <w:rFonts w:ascii="Times New Roman" w:hAnsi="Times New Roman" w:cs="Times New Roman"/>
          <w:sz w:val="28"/>
          <w:szCs w:val="28"/>
        </w:rPr>
        <w:t>і</w:t>
      </w:r>
      <w:r w:rsidRPr="00B6620C">
        <w:rPr>
          <w:rFonts w:ascii="Times New Roman" w:hAnsi="Times New Roman" w:cs="Times New Roman"/>
          <w:sz w:val="28"/>
          <w:szCs w:val="28"/>
        </w:rPr>
        <w:t xml:space="preserve"> та архітектурн</w:t>
      </w:r>
      <w:r>
        <w:rPr>
          <w:rFonts w:ascii="Times New Roman" w:hAnsi="Times New Roman" w:cs="Times New Roman"/>
          <w:sz w:val="28"/>
          <w:szCs w:val="28"/>
        </w:rPr>
        <w:t>і</w:t>
      </w:r>
      <w:r w:rsidRPr="00B6620C">
        <w:rPr>
          <w:rFonts w:ascii="Times New Roman" w:hAnsi="Times New Roman" w:cs="Times New Roman"/>
          <w:sz w:val="28"/>
          <w:szCs w:val="28"/>
        </w:rPr>
        <w:t xml:space="preserve"> пам’ятки столиці, її історію,</w:t>
      </w:r>
      <w:r>
        <w:rPr>
          <w:rFonts w:ascii="Times New Roman" w:hAnsi="Times New Roman" w:cs="Times New Roman"/>
          <w:sz w:val="28"/>
          <w:szCs w:val="28"/>
        </w:rPr>
        <w:t xml:space="preserve"> акцентує увагу на любові та</w:t>
      </w:r>
      <w:r w:rsidRPr="00B6620C">
        <w:rPr>
          <w:rFonts w:ascii="Times New Roman" w:hAnsi="Times New Roman" w:cs="Times New Roman"/>
          <w:sz w:val="28"/>
          <w:szCs w:val="28"/>
        </w:rPr>
        <w:t xml:space="preserve"> пова</w:t>
      </w:r>
      <w:r>
        <w:rPr>
          <w:rFonts w:ascii="Times New Roman" w:hAnsi="Times New Roman" w:cs="Times New Roman"/>
          <w:sz w:val="28"/>
          <w:szCs w:val="28"/>
        </w:rPr>
        <w:t xml:space="preserve">зі </w:t>
      </w:r>
      <w:r w:rsidRPr="00B6620C">
        <w:rPr>
          <w:rFonts w:ascii="Times New Roman" w:hAnsi="Times New Roman" w:cs="Times New Roman"/>
          <w:sz w:val="28"/>
          <w:szCs w:val="28"/>
        </w:rPr>
        <w:t>до рідного краю та його традицій</w:t>
      </w:r>
      <w:r>
        <w:rPr>
          <w:rFonts w:ascii="Times New Roman" w:hAnsi="Times New Roman" w:cs="Times New Roman"/>
          <w:sz w:val="28"/>
          <w:szCs w:val="28"/>
        </w:rPr>
        <w:t xml:space="preserve">, </w:t>
      </w:r>
      <w:r w:rsidRPr="00B6620C">
        <w:rPr>
          <w:rFonts w:ascii="Times New Roman" w:hAnsi="Times New Roman" w:cs="Times New Roman"/>
          <w:sz w:val="28"/>
          <w:szCs w:val="28"/>
        </w:rPr>
        <w:t>вихов</w:t>
      </w:r>
      <w:r>
        <w:rPr>
          <w:rFonts w:ascii="Times New Roman" w:hAnsi="Times New Roman" w:cs="Times New Roman"/>
          <w:sz w:val="28"/>
          <w:szCs w:val="28"/>
        </w:rPr>
        <w:t>ує</w:t>
      </w:r>
      <w:r w:rsidRPr="00B6620C">
        <w:rPr>
          <w:rFonts w:ascii="Times New Roman" w:hAnsi="Times New Roman" w:cs="Times New Roman"/>
          <w:sz w:val="28"/>
          <w:szCs w:val="28"/>
        </w:rPr>
        <w:t xml:space="preserve"> патріотичн</w:t>
      </w:r>
      <w:r>
        <w:rPr>
          <w:rFonts w:ascii="Times New Roman" w:hAnsi="Times New Roman" w:cs="Times New Roman"/>
          <w:sz w:val="28"/>
          <w:szCs w:val="28"/>
        </w:rPr>
        <w:t>і</w:t>
      </w:r>
      <w:r w:rsidRPr="00B6620C">
        <w:rPr>
          <w:rFonts w:ascii="Times New Roman" w:hAnsi="Times New Roman" w:cs="Times New Roman"/>
          <w:sz w:val="28"/>
          <w:szCs w:val="28"/>
        </w:rPr>
        <w:t xml:space="preserve"> почутт</w:t>
      </w:r>
      <w:r>
        <w:rPr>
          <w:rFonts w:ascii="Times New Roman" w:hAnsi="Times New Roman" w:cs="Times New Roman"/>
          <w:sz w:val="28"/>
          <w:szCs w:val="28"/>
        </w:rPr>
        <w:t xml:space="preserve">я маленьких українців – усе це і </w:t>
      </w:r>
      <w:r w:rsidRPr="0046784B">
        <w:rPr>
          <w:rFonts w:ascii="Times New Roman" w:hAnsi="Times New Roman" w:cs="Times New Roman"/>
          <w:sz w:val="28"/>
          <w:szCs w:val="28"/>
        </w:rPr>
        <w:t>є ідеєю збірки</w:t>
      </w:r>
      <w:r>
        <w:rPr>
          <w:rFonts w:ascii="Times New Roman" w:hAnsi="Times New Roman" w:cs="Times New Roman"/>
          <w:sz w:val="28"/>
          <w:szCs w:val="28"/>
        </w:rPr>
        <w:t>.</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sidRPr="00D75429">
        <w:rPr>
          <w:sz w:val="28"/>
          <w:szCs w:val="28"/>
        </w:rPr>
        <w:t>Якщо гарно принюхатися до сторінок книжк</w:t>
      </w:r>
      <w:r>
        <w:rPr>
          <w:sz w:val="28"/>
          <w:szCs w:val="28"/>
        </w:rPr>
        <w:t xml:space="preserve">и казок «Зварю тобі борщику», </w:t>
      </w:r>
      <w:r w:rsidRPr="00D75429">
        <w:rPr>
          <w:sz w:val="28"/>
          <w:szCs w:val="28"/>
        </w:rPr>
        <w:t xml:space="preserve">то вони пахнуть борщем, варениками, голубцями, млинцями </w:t>
      </w:r>
      <w:r>
        <w:rPr>
          <w:sz w:val="28"/>
          <w:szCs w:val="28"/>
        </w:rPr>
        <w:t>й</w:t>
      </w:r>
      <w:r w:rsidRPr="00D75429">
        <w:rPr>
          <w:sz w:val="28"/>
          <w:szCs w:val="28"/>
        </w:rPr>
        <w:t xml:space="preserve"> іншими смаколиками</w:t>
      </w:r>
      <w:r>
        <w:rPr>
          <w:sz w:val="28"/>
          <w:szCs w:val="28"/>
        </w:rPr>
        <w:t>:</w:t>
      </w:r>
      <w:r w:rsidRPr="00D75429">
        <w:rPr>
          <w:sz w:val="28"/>
          <w:szCs w:val="28"/>
        </w:rPr>
        <w:t xml:space="preserve"> </w:t>
      </w:r>
      <w:r w:rsidRPr="00BE597F">
        <w:rPr>
          <w:i/>
          <w:sz w:val="28"/>
          <w:szCs w:val="28"/>
        </w:rPr>
        <w:t xml:space="preserve">«…млинчики з медом, оладки зі сметаною, млинці гречані і пшоняні, сирники....», «… вареники … і з м’ясом, печінкою, з маком, капустою, картоплею, квасолею, вишнями, яблуками, полуницями, сушеними сливами, з солоною бринзою, чорницями, суницями, малиною, ожиною, білими грибами...». </w:t>
      </w:r>
      <w:r w:rsidRPr="00BE597F">
        <w:rPr>
          <w:sz w:val="28"/>
          <w:szCs w:val="28"/>
        </w:rPr>
        <w:t>До</w:t>
      </w:r>
      <w:r w:rsidRPr="00D75429">
        <w:rPr>
          <w:sz w:val="28"/>
          <w:szCs w:val="28"/>
        </w:rPr>
        <w:t xml:space="preserve"> меню книжки входить каша, картопля, яєчня, голубці, узвар</w:t>
      </w:r>
      <w:r w:rsidRPr="002F15DA">
        <w:rPr>
          <w:sz w:val="28"/>
          <w:szCs w:val="28"/>
        </w:rPr>
        <w:t>, калачики, інші українські страви. Це збірка незвичайних казочок, незвичайних тим, що вони і лікувальні, і розважальні, і солодкі, і сол</w:t>
      </w:r>
      <w:r w:rsidRPr="00E23274">
        <w:rPr>
          <w:sz w:val="28"/>
          <w:szCs w:val="28"/>
        </w:rPr>
        <w:t>ен</w:t>
      </w:r>
      <w:r w:rsidRPr="002F15DA">
        <w:rPr>
          <w:sz w:val="28"/>
          <w:szCs w:val="28"/>
        </w:rPr>
        <w:t xml:space="preserve">і. Діти </w:t>
      </w:r>
      <w:r>
        <w:rPr>
          <w:sz w:val="28"/>
          <w:szCs w:val="28"/>
        </w:rPr>
        <w:t>і</w:t>
      </w:r>
      <w:r w:rsidRPr="002F15DA">
        <w:rPr>
          <w:sz w:val="28"/>
          <w:szCs w:val="28"/>
        </w:rPr>
        <w:t xml:space="preserve">з задоволенням </w:t>
      </w:r>
      <w:r w:rsidRPr="00C675BD">
        <w:rPr>
          <w:sz w:val="28"/>
          <w:szCs w:val="28"/>
        </w:rPr>
        <w:t xml:space="preserve">перечитують цю книгу, і кожен раз є що обговорити після прочитання. Більше того, діти дізнаються чимало страв і їх назв української традиційної кухні, познайомляться з ними ближче, «відчують їх на </w:t>
      </w:r>
      <w:r w:rsidRPr="00AC643E">
        <w:rPr>
          <w:sz w:val="28"/>
          <w:szCs w:val="28"/>
        </w:rPr>
        <w:t xml:space="preserve">смак» </w:t>
      </w:r>
      <w:r w:rsidRPr="004E533B">
        <w:rPr>
          <w:sz w:val="28"/>
          <w:szCs w:val="28"/>
        </w:rPr>
        <w:t>[</w:t>
      </w:r>
      <w:r w:rsidR="00BB48A3">
        <w:rPr>
          <w:sz w:val="28"/>
          <w:szCs w:val="28"/>
          <w:lang w:val="ru-RU"/>
        </w:rPr>
        <w:fldChar w:fldCharType="begin"/>
      </w:r>
      <w:r w:rsidR="008C036D" w:rsidRPr="004E533B">
        <w:rPr>
          <w:sz w:val="28"/>
          <w:szCs w:val="28"/>
        </w:rPr>
        <w:instrText xml:space="preserve"> </w:instrText>
      </w:r>
      <w:r w:rsidR="008C036D">
        <w:rPr>
          <w:sz w:val="28"/>
          <w:szCs w:val="28"/>
          <w:lang w:val="ru-RU"/>
        </w:rPr>
        <w:instrText>REF</w:instrText>
      </w:r>
      <w:r w:rsidR="008C036D" w:rsidRPr="004E533B">
        <w:rPr>
          <w:sz w:val="28"/>
          <w:szCs w:val="28"/>
        </w:rPr>
        <w:instrText xml:space="preserve"> _</w:instrText>
      </w:r>
      <w:r w:rsidR="008C036D">
        <w:rPr>
          <w:sz w:val="28"/>
          <w:szCs w:val="28"/>
          <w:lang w:val="ru-RU"/>
        </w:rPr>
        <w:instrText>Ref</w:instrText>
      </w:r>
      <w:r w:rsidR="008C036D" w:rsidRPr="004E533B">
        <w:rPr>
          <w:sz w:val="28"/>
          <w:szCs w:val="28"/>
        </w:rPr>
        <w:instrText>531291279 \</w:instrText>
      </w:r>
      <w:r w:rsidR="008C036D">
        <w:rPr>
          <w:sz w:val="28"/>
          <w:szCs w:val="28"/>
          <w:lang w:val="ru-RU"/>
        </w:rPr>
        <w:instrText>r</w:instrText>
      </w:r>
      <w:r w:rsidR="008C036D" w:rsidRPr="004E533B">
        <w:rPr>
          <w:sz w:val="28"/>
          <w:szCs w:val="28"/>
        </w:rPr>
        <w:instrText xml:space="preserve"> \</w:instrText>
      </w:r>
      <w:r w:rsidR="008C036D">
        <w:rPr>
          <w:sz w:val="28"/>
          <w:szCs w:val="28"/>
          <w:lang w:val="ru-RU"/>
        </w:rPr>
        <w:instrText>h</w:instrText>
      </w:r>
      <w:r w:rsidR="008C036D" w:rsidRPr="004E533B">
        <w:rPr>
          <w:sz w:val="28"/>
          <w:szCs w:val="28"/>
        </w:rPr>
        <w:instrText xml:space="preserve"> </w:instrText>
      </w:r>
      <w:r w:rsidR="00BB48A3">
        <w:rPr>
          <w:sz w:val="28"/>
          <w:szCs w:val="28"/>
          <w:lang w:val="ru-RU"/>
        </w:rPr>
      </w:r>
      <w:r w:rsidR="00BB48A3">
        <w:rPr>
          <w:sz w:val="28"/>
          <w:szCs w:val="28"/>
          <w:lang w:val="ru-RU"/>
        </w:rPr>
        <w:fldChar w:fldCharType="separate"/>
      </w:r>
      <w:r w:rsidR="00505691" w:rsidRPr="004D31CF">
        <w:rPr>
          <w:sz w:val="28"/>
          <w:szCs w:val="28"/>
        </w:rPr>
        <w:t>130</w:t>
      </w:r>
      <w:r w:rsidR="00BB48A3">
        <w:rPr>
          <w:sz w:val="28"/>
          <w:szCs w:val="28"/>
          <w:lang w:val="ru-RU"/>
        </w:rPr>
        <w:fldChar w:fldCharType="end"/>
      </w:r>
      <w:r w:rsidRPr="004E533B">
        <w:rPr>
          <w:rStyle w:val="a5"/>
          <w:color w:val="auto"/>
          <w:sz w:val="28"/>
          <w:szCs w:val="28"/>
          <w:u w:val="none"/>
        </w:rPr>
        <w:t>]</w:t>
      </w:r>
      <w:r w:rsidRPr="00AC643E">
        <w:rPr>
          <w:rStyle w:val="a5"/>
          <w:color w:val="auto"/>
          <w:sz w:val="28"/>
          <w:szCs w:val="28"/>
          <w:u w:val="none"/>
        </w:rPr>
        <w:t xml:space="preserve">. </w:t>
      </w:r>
      <w:r w:rsidRPr="00AC643E">
        <w:rPr>
          <w:sz w:val="28"/>
          <w:szCs w:val="28"/>
        </w:rPr>
        <w:t xml:space="preserve">Через </w:t>
      </w:r>
      <w:r>
        <w:rPr>
          <w:sz w:val="28"/>
          <w:szCs w:val="28"/>
        </w:rPr>
        <w:t xml:space="preserve">казки </w:t>
      </w:r>
      <w:r>
        <w:rPr>
          <w:sz w:val="28"/>
          <w:szCs w:val="28"/>
        </w:rPr>
        <w:lastRenderedPageBreak/>
        <w:t xml:space="preserve">З. З. Мензатюк, пісні, </w:t>
      </w:r>
      <w:r w:rsidRPr="0046784B">
        <w:rPr>
          <w:sz w:val="28"/>
          <w:szCs w:val="28"/>
        </w:rPr>
        <w:t>прислів’я, загадк</w:t>
      </w:r>
      <w:r>
        <w:rPr>
          <w:sz w:val="28"/>
          <w:szCs w:val="28"/>
        </w:rPr>
        <w:t xml:space="preserve">и, які в них є, діти знайомляться з традиціями нашого народу, </w:t>
      </w:r>
      <w:r w:rsidRPr="00D75429">
        <w:rPr>
          <w:sz w:val="28"/>
          <w:szCs w:val="28"/>
        </w:rPr>
        <w:t>звича</w:t>
      </w:r>
      <w:r>
        <w:rPr>
          <w:sz w:val="28"/>
          <w:szCs w:val="28"/>
        </w:rPr>
        <w:t>ями українців</w:t>
      </w:r>
      <w:r w:rsidRPr="002F15DA">
        <w:rPr>
          <w:sz w:val="28"/>
          <w:szCs w:val="28"/>
        </w:rPr>
        <w:t>.</w:t>
      </w:r>
    </w:p>
    <w:p w:rsidR="003B4BC8" w:rsidRPr="00C664F0" w:rsidRDefault="003B4BC8" w:rsidP="00B1118E">
      <w:pPr>
        <w:pStyle w:val="a3"/>
        <w:tabs>
          <w:tab w:val="left" w:pos="142"/>
        </w:tabs>
        <w:spacing w:before="0" w:beforeAutospacing="0" w:after="0" w:afterAutospacing="0" w:line="360" w:lineRule="auto"/>
        <w:ind w:firstLine="709"/>
        <w:jc w:val="both"/>
        <w:rPr>
          <w:sz w:val="28"/>
          <w:szCs w:val="28"/>
        </w:rPr>
      </w:pPr>
      <w:r w:rsidRPr="00DE18E6">
        <w:rPr>
          <w:color w:val="000000" w:themeColor="text1"/>
          <w:sz w:val="28"/>
          <w:szCs w:val="28"/>
        </w:rPr>
        <w:t xml:space="preserve">Звернення </w:t>
      </w:r>
      <w:r>
        <w:rPr>
          <w:color w:val="000000" w:themeColor="text1"/>
          <w:sz w:val="28"/>
          <w:szCs w:val="28"/>
        </w:rPr>
        <w:t>Зірки</w:t>
      </w:r>
      <w:r w:rsidRPr="0028173C">
        <w:rPr>
          <w:color w:val="000000" w:themeColor="text1"/>
          <w:sz w:val="28"/>
          <w:szCs w:val="28"/>
        </w:rPr>
        <w:t xml:space="preserve"> </w:t>
      </w:r>
      <w:r>
        <w:rPr>
          <w:color w:val="000000" w:themeColor="text1"/>
          <w:sz w:val="28"/>
          <w:szCs w:val="28"/>
        </w:rPr>
        <w:t>Захаріївни д</w:t>
      </w:r>
      <w:r w:rsidRPr="00FE5DE1">
        <w:rPr>
          <w:color w:val="000000"/>
          <w:sz w:val="28"/>
          <w:szCs w:val="28"/>
        </w:rPr>
        <w:t xml:space="preserve">о жанру казки зумовлене тяжінням її творчої манери до осмислення аксіологічних цінностей людського буття, узгодження ідейних, філософських й естетичних переконань з формою казкової умовності, що успішно працюють на авторську ідею. </w:t>
      </w:r>
      <w:r>
        <w:rPr>
          <w:color w:val="000000"/>
          <w:sz w:val="28"/>
          <w:szCs w:val="28"/>
        </w:rPr>
        <w:t xml:space="preserve">Казка </w:t>
      </w:r>
      <w:r w:rsidRPr="00F514C8">
        <w:rPr>
          <w:sz w:val="28"/>
          <w:szCs w:val="28"/>
        </w:rPr>
        <w:t xml:space="preserve">– це фантастичний твір авторської художньої творчості, нерозривно пов'язаний із реальністю життя, що відображає суть епохи, всотує ідейно-політичні тенденції часу, вливається в літературні течії і напрямки, має схильність до інновацій, консолідації з іншими жанрами й утвореннями гетерогенних </w:t>
      </w:r>
      <w:r w:rsidRPr="00C664F0">
        <w:rPr>
          <w:sz w:val="28"/>
          <w:szCs w:val="28"/>
        </w:rPr>
        <w:t>мистецьких явищ, які тісно пов’язані зі світоглядом письменника (Г.</w:t>
      </w:r>
      <w:r w:rsidR="0054099B">
        <w:rPr>
          <w:sz w:val="28"/>
          <w:szCs w:val="28"/>
        </w:rPr>
        <w:t> </w:t>
      </w:r>
      <w:r w:rsidRPr="00C664F0">
        <w:rPr>
          <w:sz w:val="28"/>
          <w:szCs w:val="28"/>
        </w:rPr>
        <w:t>Сабат) [</w:t>
      </w:r>
      <w:r w:rsidR="00BB48A3">
        <w:rPr>
          <w:sz w:val="28"/>
          <w:szCs w:val="28"/>
        </w:rPr>
        <w:fldChar w:fldCharType="begin"/>
      </w:r>
      <w:r w:rsidR="008C036D">
        <w:rPr>
          <w:sz w:val="28"/>
          <w:szCs w:val="28"/>
        </w:rPr>
        <w:instrText xml:space="preserve"> REF _Ref531291339 \r \h </w:instrText>
      </w:r>
      <w:r w:rsidR="00BB48A3">
        <w:rPr>
          <w:sz w:val="28"/>
          <w:szCs w:val="28"/>
        </w:rPr>
      </w:r>
      <w:r w:rsidR="00BB48A3">
        <w:rPr>
          <w:sz w:val="28"/>
          <w:szCs w:val="28"/>
        </w:rPr>
        <w:fldChar w:fldCharType="separate"/>
      </w:r>
      <w:r w:rsidR="00505691">
        <w:rPr>
          <w:sz w:val="28"/>
          <w:szCs w:val="28"/>
        </w:rPr>
        <w:t>62</w:t>
      </w:r>
      <w:r w:rsidR="00BB48A3">
        <w:rPr>
          <w:sz w:val="28"/>
          <w:szCs w:val="28"/>
        </w:rPr>
        <w:fldChar w:fldCharType="end"/>
      </w:r>
      <w:r w:rsidRPr="00C664F0">
        <w:rPr>
          <w:sz w:val="28"/>
          <w:szCs w:val="28"/>
        </w:rPr>
        <w:t>].</w:t>
      </w:r>
    </w:p>
    <w:p w:rsidR="003B4BC8" w:rsidRDefault="003B4BC8" w:rsidP="00B1118E">
      <w:pPr>
        <w:pStyle w:val="a3"/>
        <w:tabs>
          <w:tab w:val="left" w:pos="142"/>
        </w:tabs>
        <w:spacing w:before="0" w:beforeAutospacing="0" w:after="0" w:afterAutospacing="0" w:line="360" w:lineRule="auto"/>
        <w:ind w:firstLine="709"/>
        <w:jc w:val="both"/>
        <w:rPr>
          <w:color w:val="000000" w:themeColor="text1"/>
          <w:sz w:val="28"/>
          <w:szCs w:val="28"/>
        </w:rPr>
      </w:pPr>
      <w:r w:rsidRPr="00C664F0">
        <w:rPr>
          <w:sz w:val="28"/>
          <w:szCs w:val="28"/>
        </w:rPr>
        <w:t>Отже, З. </w:t>
      </w:r>
      <w:r>
        <w:rPr>
          <w:sz w:val="28"/>
          <w:szCs w:val="28"/>
        </w:rPr>
        <w:t>З. Мензатюк,</w:t>
      </w:r>
      <w:r w:rsidRPr="00F514C8">
        <w:rPr>
          <w:sz w:val="28"/>
          <w:szCs w:val="28"/>
        </w:rPr>
        <w:t xml:space="preserve"> шукаючи відповіді на важливі питання сучасності, художньо осмислюючи вічні проблеми людського буття, часто звертається до жанру</w:t>
      </w:r>
      <w:r>
        <w:rPr>
          <w:sz w:val="28"/>
          <w:szCs w:val="28"/>
        </w:rPr>
        <w:t xml:space="preserve"> казки</w:t>
      </w:r>
      <w:r w:rsidRPr="00F514C8">
        <w:rPr>
          <w:sz w:val="28"/>
          <w:szCs w:val="28"/>
        </w:rPr>
        <w:t xml:space="preserve">, його філософії, </w:t>
      </w:r>
      <w:r w:rsidRPr="00BD5077">
        <w:rPr>
          <w:sz w:val="28"/>
          <w:szCs w:val="28"/>
        </w:rPr>
        <w:t xml:space="preserve">психологічного підґрунтя, законів поетики і стилю. </w:t>
      </w:r>
      <w:r>
        <w:rPr>
          <w:sz w:val="28"/>
          <w:szCs w:val="28"/>
        </w:rPr>
        <w:t>Як зазначає сама п</w:t>
      </w:r>
      <w:r w:rsidRPr="00F514C8">
        <w:rPr>
          <w:sz w:val="28"/>
          <w:szCs w:val="28"/>
        </w:rPr>
        <w:t>исьменниця</w:t>
      </w:r>
      <w:r>
        <w:rPr>
          <w:sz w:val="28"/>
          <w:szCs w:val="28"/>
        </w:rPr>
        <w:t xml:space="preserve">: </w:t>
      </w:r>
      <w:r w:rsidRPr="00BD5077">
        <w:rPr>
          <w:sz w:val="28"/>
          <w:szCs w:val="28"/>
        </w:rPr>
        <w:t>«</w:t>
      </w:r>
      <w:r w:rsidRPr="00BD5077">
        <w:rPr>
          <w:i/>
          <w:sz w:val="28"/>
          <w:szCs w:val="28"/>
        </w:rPr>
        <w:t xml:space="preserve">Казка, загалом дитяча література – це та матриця, з якої значною мірою </w:t>
      </w:r>
      <w:r>
        <w:rPr>
          <w:i/>
          <w:sz w:val="28"/>
          <w:szCs w:val="28"/>
        </w:rPr>
        <w:t>«</w:t>
      </w:r>
      <w:r w:rsidRPr="00BD5077">
        <w:rPr>
          <w:i/>
          <w:sz w:val="28"/>
          <w:szCs w:val="28"/>
        </w:rPr>
        <w:t>віддруковується</w:t>
      </w:r>
      <w:r>
        <w:rPr>
          <w:i/>
          <w:sz w:val="28"/>
          <w:szCs w:val="28"/>
        </w:rPr>
        <w:t>»</w:t>
      </w:r>
      <w:r w:rsidRPr="00BD5077">
        <w:rPr>
          <w:i/>
          <w:sz w:val="28"/>
          <w:szCs w:val="28"/>
        </w:rPr>
        <w:t xml:space="preserve"> завтрашнє суспільство. Казка – це зерно, яке завтра проросте. А посівний матеріал не може стати непотрібним</w:t>
      </w:r>
      <w:r w:rsidRPr="00BD5077">
        <w:rPr>
          <w:sz w:val="28"/>
          <w:szCs w:val="28"/>
        </w:rPr>
        <w:t xml:space="preserve">.» </w:t>
      </w:r>
      <w:r w:rsidRPr="00BD5077">
        <w:rPr>
          <w:sz w:val="28"/>
          <w:szCs w:val="28"/>
          <w:lang w:val="ru-RU"/>
        </w:rPr>
        <w:t>[</w:t>
      </w:r>
      <w:r w:rsidR="00BB48A3">
        <w:rPr>
          <w:sz w:val="28"/>
          <w:szCs w:val="28"/>
          <w:lang w:val="ru-RU"/>
        </w:rPr>
        <w:fldChar w:fldCharType="begin"/>
      </w:r>
      <w:r w:rsidR="008C036D">
        <w:rPr>
          <w:sz w:val="28"/>
          <w:szCs w:val="28"/>
          <w:lang w:val="ru-RU"/>
        </w:rPr>
        <w:instrText xml:space="preserve"> REF _Ref531540997 \r \h </w:instrText>
      </w:r>
      <w:r w:rsidR="00BB48A3">
        <w:rPr>
          <w:sz w:val="28"/>
          <w:szCs w:val="28"/>
          <w:lang w:val="ru-RU"/>
        </w:rPr>
      </w:r>
      <w:r w:rsidR="00BB48A3">
        <w:rPr>
          <w:sz w:val="28"/>
          <w:szCs w:val="28"/>
          <w:lang w:val="ru-RU"/>
        </w:rPr>
        <w:fldChar w:fldCharType="separate"/>
      </w:r>
      <w:r w:rsidR="00505691">
        <w:rPr>
          <w:sz w:val="28"/>
          <w:szCs w:val="28"/>
          <w:lang w:val="ru-RU"/>
        </w:rPr>
        <w:t>29</w:t>
      </w:r>
      <w:r w:rsidR="00BB48A3">
        <w:rPr>
          <w:sz w:val="28"/>
          <w:szCs w:val="28"/>
          <w:lang w:val="ru-RU"/>
        </w:rPr>
        <w:fldChar w:fldCharType="end"/>
      </w:r>
      <w:r w:rsidRPr="00BD5077">
        <w:rPr>
          <w:sz w:val="28"/>
          <w:szCs w:val="28"/>
          <w:lang w:val="ru-RU"/>
        </w:rPr>
        <w:t>]</w:t>
      </w:r>
      <w:r w:rsidRPr="00BD5077">
        <w:rPr>
          <w:sz w:val="28"/>
          <w:szCs w:val="28"/>
        </w:rPr>
        <w:t>.</w:t>
      </w:r>
      <w:r>
        <w:rPr>
          <w:sz w:val="28"/>
          <w:szCs w:val="28"/>
        </w:rPr>
        <w:t xml:space="preserve"> </w:t>
      </w:r>
      <w:r w:rsidRPr="00BD5077">
        <w:rPr>
          <w:color w:val="000000" w:themeColor="text1"/>
          <w:sz w:val="28"/>
          <w:szCs w:val="28"/>
        </w:rPr>
        <w:t>Чим глибше</w:t>
      </w:r>
      <w:r w:rsidRPr="00D837EB">
        <w:rPr>
          <w:color w:val="000000" w:themeColor="text1"/>
          <w:sz w:val="28"/>
          <w:szCs w:val="28"/>
        </w:rPr>
        <w:t xml:space="preserve"> занурюється дитина у світ казок і чим простор</w:t>
      </w:r>
      <w:r>
        <w:rPr>
          <w:color w:val="000000" w:themeColor="text1"/>
          <w:sz w:val="28"/>
          <w:szCs w:val="28"/>
        </w:rPr>
        <w:t>іши</w:t>
      </w:r>
      <w:r w:rsidRPr="00D837EB">
        <w:rPr>
          <w:color w:val="000000" w:themeColor="text1"/>
          <w:sz w:val="28"/>
          <w:szCs w:val="28"/>
        </w:rPr>
        <w:t>й цей світ, тим більше науково-теоретичних смислів вона згодом здатна сприйняти, видобути та кристалізувати. Зміст казки, почутий і пережитий у дитинстві, часто стає життєвим орієнтиром упродовж усього життя.</w:t>
      </w:r>
    </w:p>
    <w:p w:rsidR="003B4BC8" w:rsidRPr="00FC341A" w:rsidRDefault="003B4BC8"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sidRPr="00FC341A">
        <w:rPr>
          <w:rFonts w:ascii="Times New Roman" w:eastAsia="Times New Roman" w:hAnsi="Times New Roman" w:cs="Times New Roman"/>
          <w:sz w:val="28"/>
          <w:szCs w:val="28"/>
          <w:lang w:eastAsia="uk-UA"/>
        </w:rPr>
        <w:t>Зірка Захаріївна розширила обрії дитячої казки і сягнула глибин у розкритті внутрішнього світу дітей. І цей дивний світ казки, змальований у творах Зірки Мензатюк, залишиться у душах дітей на все життя. Ї</w:t>
      </w:r>
      <w:r>
        <w:rPr>
          <w:rFonts w:ascii="Times New Roman" w:eastAsia="Times New Roman" w:hAnsi="Times New Roman" w:cs="Times New Roman"/>
          <w:sz w:val="28"/>
          <w:szCs w:val="28"/>
          <w:lang w:eastAsia="uk-UA"/>
        </w:rPr>
        <w:t>ї</w:t>
      </w:r>
      <w:r w:rsidRPr="00FC341A">
        <w:rPr>
          <w:rFonts w:ascii="Times New Roman" w:eastAsia="Times New Roman" w:hAnsi="Times New Roman" w:cs="Times New Roman"/>
          <w:sz w:val="28"/>
          <w:szCs w:val="28"/>
          <w:lang w:eastAsia="uk-UA"/>
        </w:rPr>
        <w:t xml:space="preserve"> твори оптимістично піднесені, перейняті м’яким, добродушним гумором, а головні герої позначені якоюсь бурхливою, нестримною життєрадісністю. Основу творів визначають нетипові факти, які, проте, є цілком реальними, </w:t>
      </w:r>
      <w:r w:rsidRPr="00FC341A">
        <w:rPr>
          <w:rFonts w:ascii="Times New Roman" w:eastAsia="Times New Roman" w:hAnsi="Times New Roman" w:cs="Times New Roman"/>
          <w:sz w:val="28"/>
          <w:szCs w:val="28"/>
          <w:lang w:eastAsia="uk-UA"/>
        </w:rPr>
        <w:lastRenderedPageBreak/>
        <w:t>драматичні ситуації, в яких опиняються юні герої, а також сильні їхні почуття та переживання.</w:t>
      </w:r>
    </w:p>
    <w:p w:rsidR="003B4BC8" w:rsidRPr="003279DD" w:rsidRDefault="003B4BC8" w:rsidP="00B1118E">
      <w:pPr>
        <w:pStyle w:val="afb"/>
        <w:tabs>
          <w:tab w:val="left" w:pos="142"/>
        </w:tabs>
        <w:spacing w:before="0" w:beforeAutospacing="0" w:after="0" w:afterAutospacing="0" w:line="360" w:lineRule="auto"/>
        <w:ind w:firstLine="709"/>
        <w:jc w:val="both"/>
      </w:pPr>
      <w:bookmarkStart w:id="36" w:name="_Toc531804631"/>
      <w:r>
        <w:t xml:space="preserve">2.4 </w:t>
      </w:r>
      <w:r w:rsidRPr="00DE00AB">
        <w:t>Світ дитини в творах З. Мензатюк</w:t>
      </w:r>
      <w:r>
        <w:t xml:space="preserve"> (</w:t>
      </w:r>
      <w:r w:rsidRPr="00874F20">
        <w:t>«Ангел Золоте волосся»</w:t>
      </w:r>
      <w:r>
        <w:t xml:space="preserve">, </w:t>
      </w:r>
      <w:r w:rsidRPr="003279DD">
        <w:t>«Як я руйнувала імперію»)</w:t>
      </w:r>
      <w:bookmarkEnd w:id="36"/>
    </w:p>
    <w:p w:rsidR="003B4BC8" w:rsidRDefault="003B4BC8" w:rsidP="00B1118E">
      <w:pPr>
        <w:tabs>
          <w:tab w:val="left" w:pos="142"/>
        </w:tabs>
        <w:spacing w:after="0" w:line="360" w:lineRule="auto"/>
        <w:ind w:firstLine="709"/>
        <w:jc w:val="both"/>
      </w:pPr>
      <w:r w:rsidRPr="00874F20">
        <w:rPr>
          <w:rFonts w:ascii="Times New Roman" w:hAnsi="Times New Roman" w:cs="Times New Roman"/>
          <w:sz w:val="28"/>
          <w:szCs w:val="28"/>
        </w:rPr>
        <w:t xml:space="preserve">Глибокий знавець дитячої психології, письменниця написала </w:t>
      </w:r>
      <w:r>
        <w:rPr>
          <w:rFonts w:ascii="Times New Roman" w:hAnsi="Times New Roman" w:cs="Times New Roman"/>
          <w:sz w:val="28"/>
          <w:szCs w:val="28"/>
        </w:rPr>
        <w:t>твори</w:t>
      </w:r>
      <w:r w:rsidRPr="00874F20">
        <w:rPr>
          <w:rFonts w:ascii="Times New Roman" w:hAnsi="Times New Roman" w:cs="Times New Roman"/>
          <w:sz w:val="28"/>
          <w:szCs w:val="28"/>
        </w:rPr>
        <w:t xml:space="preserve">, у яких відображається духовний світ дитини. Ідучи від конкретних життєвих прикладів, авторка майстерно узагальнила їх в своїх </w:t>
      </w:r>
      <w:r>
        <w:rPr>
          <w:rFonts w:ascii="Times New Roman" w:hAnsi="Times New Roman" w:cs="Times New Roman"/>
          <w:sz w:val="28"/>
          <w:szCs w:val="28"/>
        </w:rPr>
        <w:t>книгах</w:t>
      </w:r>
      <w:r w:rsidRPr="00874F20">
        <w:rPr>
          <w:rFonts w:ascii="Times New Roman" w:hAnsi="Times New Roman" w:cs="Times New Roman"/>
          <w:sz w:val="28"/>
          <w:szCs w:val="28"/>
        </w:rPr>
        <w:t xml:space="preserve">, дбаючи про виховну роль своїх творів, прагнучи піднести високі гуманістичні ідеали, вчити юних читачів добру. Виховання з дитини особистості було метою Зірки Мензатюк. Заради цього письменниця формує особливий стиль </w:t>
      </w:r>
      <w:r>
        <w:rPr>
          <w:rFonts w:ascii="Times New Roman" w:hAnsi="Times New Roman" w:cs="Times New Roman"/>
          <w:sz w:val="28"/>
          <w:szCs w:val="28"/>
        </w:rPr>
        <w:t>своїх казок</w:t>
      </w:r>
      <w:r w:rsidRPr="00874F20">
        <w:rPr>
          <w:rFonts w:ascii="Times New Roman" w:hAnsi="Times New Roman" w:cs="Times New Roman"/>
          <w:sz w:val="28"/>
          <w:szCs w:val="28"/>
        </w:rPr>
        <w:t>, оповідань і повістей, зрозумілий дітям, який несе багато позитиву. Її твори встигають запобігти формуванню негативних рис характеру і тому є актуальними на сьогоднішній день.</w:t>
      </w:r>
    </w:p>
    <w:p w:rsidR="003B4BC8" w:rsidRDefault="003B4BC8" w:rsidP="00B1118E">
      <w:pPr>
        <w:pStyle w:val="Default"/>
        <w:tabs>
          <w:tab w:val="left" w:pos="142"/>
        </w:tabs>
        <w:spacing w:line="360" w:lineRule="auto"/>
        <w:ind w:firstLine="709"/>
        <w:jc w:val="both"/>
        <w:rPr>
          <w:sz w:val="28"/>
          <w:szCs w:val="28"/>
        </w:rPr>
      </w:pPr>
      <w:r w:rsidRPr="00874F20">
        <w:rPr>
          <w:color w:val="auto"/>
          <w:sz w:val="28"/>
          <w:szCs w:val="28"/>
        </w:rPr>
        <w:t xml:space="preserve">Сучасне </w:t>
      </w:r>
      <w:r w:rsidRPr="00874F20">
        <w:rPr>
          <w:rFonts w:eastAsiaTheme="majorEastAsia"/>
          <w:color w:val="auto"/>
          <w:sz w:val="28"/>
          <w:szCs w:val="28"/>
        </w:rPr>
        <w:t xml:space="preserve">суспільство </w:t>
      </w:r>
      <w:r w:rsidRPr="00874F20">
        <w:rPr>
          <w:color w:val="auto"/>
          <w:sz w:val="28"/>
          <w:szCs w:val="28"/>
        </w:rPr>
        <w:t xml:space="preserve">багато століть перебуває в стані постійного </w:t>
      </w:r>
      <w:r w:rsidRPr="00874F20">
        <w:rPr>
          <w:rFonts w:eastAsiaTheme="majorEastAsia"/>
          <w:color w:val="auto"/>
          <w:sz w:val="28"/>
          <w:szCs w:val="28"/>
        </w:rPr>
        <w:t xml:space="preserve">конфлікту </w:t>
      </w:r>
      <w:r w:rsidRPr="00874F20">
        <w:rPr>
          <w:color w:val="auto"/>
          <w:sz w:val="28"/>
          <w:szCs w:val="28"/>
        </w:rPr>
        <w:t xml:space="preserve">поколінь. Сьогоднішнє молоде покоління опиняється в складній ситуації: різні перевороти в соціально-економічному устрої супроводжуються кризою ціннісної свідомості. Соціальні цінності, якими жили «батьки», в даний час втратили практичне значення для «дітей». Які цінності сьогодні </w:t>
      </w:r>
      <w:r w:rsidRPr="00DD1A7A">
        <w:rPr>
          <w:color w:val="auto"/>
          <w:sz w:val="28"/>
          <w:szCs w:val="28"/>
        </w:rPr>
        <w:t xml:space="preserve">руйнуються, а які залишаються? Заради чого живуть </w:t>
      </w:r>
      <w:r w:rsidRPr="00CF170B">
        <w:rPr>
          <w:color w:val="auto"/>
          <w:sz w:val="28"/>
          <w:szCs w:val="28"/>
        </w:rPr>
        <w:t>сьогоднішні діти? Які особливості їх ціннісних орієнтацій?</w:t>
      </w:r>
      <w:r>
        <w:rPr>
          <w:color w:val="auto"/>
          <w:sz w:val="28"/>
          <w:szCs w:val="28"/>
        </w:rPr>
        <w:t xml:space="preserve"> Ц</w:t>
      </w:r>
      <w:r>
        <w:rPr>
          <w:sz w:val="28"/>
          <w:szCs w:val="28"/>
        </w:rPr>
        <w:t>і</w:t>
      </w:r>
      <w:r w:rsidRPr="00CF170B">
        <w:rPr>
          <w:sz w:val="28"/>
          <w:szCs w:val="28"/>
        </w:rPr>
        <w:t xml:space="preserve"> питання ставить </w:t>
      </w:r>
      <w:r>
        <w:rPr>
          <w:sz w:val="28"/>
          <w:szCs w:val="28"/>
        </w:rPr>
        <w:t xml:space="preserve">автор </w:t>
      </w:r>
      <w:r w:rsidRPr="00CF170B">
        <w:rPr>
          <w:sz w:val="28"/>
          <w:szCs w:val="28"/>
        </w:rPr>
        <w:t>перед читачами, героями, часом. Ці проблеми ма</w:t>
      </w:r>
      <w:r>
        <w:rPr>
          <w:sz w:val="28"/>
          <w:szCs w:val="28"/>
        </w:rPr>
        <w:t>ють</w:t>
      </w:r>
      <w:r w:rsidRPr="00CF170B">
        <w:rPr>
          <w:sz w:val="28"/>
          <w:szCs w:val="28"/>
        </w:rPr>
        <w:t xml:space="preserve"> соціальний, етичний, психологічний характер.</w:t>
      </w:r>
    </w:p>
    <w:p w:rsidR="003B4BC8" w:rsidRPr="00874F20" w:rsidRDefault="003B4BC8" w:rsidP="00B1118E">
      <w:pPr>
        <w:tabs>
          <w:tab w:val="left" w:pos="142"/>
        </w:tabs>
        <w:spacing w:after="0" w:line="360" w:lineRule="auto"/>
        <w:ind w:firstLine="709"/>
        <w:jc w:val="both"/>
        <w:rPr>
          <w:rFonts w:ascii="Times New Roman" w:hAnsi="Times New Roman" w:cs="Times New Roman"/>
          <w:sz w:val="28"/>
          <w:szCs w:val="28"/>
        </w:rPr>
      </w:pPr>
      <w:r w:rsidRPr="00926262">
        <w:rPr>
          <w:rFonts w:ascii="Times New Roman" w:hAnsi="Times New Roman" w:cs="Times New Roman"/>
          <w:sz w:val="28"/>
          <w:szCs w:val="28"/>
        </w:rPr>
        <w:t>На прикладі своєї казки «Ангел Золоте Волосся», письменниця вчить, що потрібно бачити хороше в тому, що в тебе є та любити людей навколо.</w:t>
      </w:r>
    </w:p>
    <w:p w:rsidR="003B4BC8" w:rsidRDefault="003B4BC8" w:rsidP="00B1118E">
      <w:pPr>
        <w:pStyle w:val="Default"/>
        <w:tabs>
          <w:tab w:val="left" w:pos="142"/>
        </w:tabs>
        <w:spacing w:line="360" w:lineRule="auto"/>
        <w:ind w:firstLine="709"/>
        <w:jc w:val="both"/>
        <w:rPr>
          <w:bCs/>
          <w:sz w:val="28"/>
          <w:szCs w:val="28"/>
        </w:rPr>
      </w:pPr>
      <w:r>
        <w:rPr>
          <w:bCs/>
          <w:sz w:val="28"/>
          <w:szCs w:val="28"/>
        </w:rPr>
        <w:t xml:space="preserve">Аналізуючи казку </w:t>
      </w:r>
      <w:r w:rsidRPr="008C036D">
        <w:rPr>
          <w:bCs/>
          <w:sz w:val="28"/>
          <w:szCs w:val="28"/>
        </w:rPr>
        <w:t>«Ангел Золоте волосся»</w:t>
      </w:r>
      <w:r w:rsidR="008B4064" w:rsidRPr="00561077">
        <w:rPr>
          <w:bCs/>
          <w:sz w:val="28"/>
          <w:szCs w:val="28"/>
        </w:rPr>
        <w:t xml:space="preserve"> [</w:t>
      </w:r>
      <w:r w:rsidR="00BB48A3">
        <w:rPr>
          <w:bCs/>
          <w:sz w:val="28"/>
          <w:szCs w:val="28"/>
        </w:rPr>
        <w:fldChar w:fldCharType="begin"/>
      </w:r>
      <w:r w:rsidR="008C036D">
        <w:rPr>
          <w:bCs/>
          <w:sz w:val="28"/>
          <w:szCs w:val="28"/>
        </w:rPr>
        <w:instrText xml:space="preserve"> REF _Ref531291558 \r \h </w:instrText>
      </w:r>
      <w:r w:rsidR="00BB48A3">
        <w:rPr>
          <w:bCs/>
          <w:sz w:val="28"/>
          <w:szCs w:val="28"/>
        </w:rPr>
      </w:r>
      <w:r w:rsidR="00BB48A3">
        <w:rPr>
          <w:bCs/>
          <w:sz w:val="28"/>
          <w:szCs w:val="28"/>
        </w:rPr>
        <w:fldChar w:fldCharType="separate"/>
      </w:r>
      <w:r w:rsidR="00505691">
        <w:rPr>
          <w:bCs/>
          <w:sz w:val="28"/>
          <w:szCs w:val="28"/>
        </w:rPr>
        <w:t>84</w:t>
      </w:r>
      <w:r w:rsidR="00BB48A3">
        <w:rPr>
          <w:bCs/>
          <w:sz w:val="28"/>
          <w:szCs w:val="28"/>
        </w:rPr>
        <w:fldChar w:fldCharType="end"/>
      </w:r>
      <w:r w:rsidR="008B4064" w:rsidRPr="00561077">
        <w:rPr>
          <w:bCs/>
          <w:sz w:val="28"/>
          <w:szCs w:val="28"/>
        </w:rPr>
        <w:t>]</w:t>
      </w:r>
      <w:r>
        <w:rPr>
          <w:bCs/>
          <w:sz w:val="28"/>
          <w:szCs w:val="28"/>
        </w:rPr>
        <w:t xml:space="preserve">, можна визначити, що </w:t>
      </w:r>
      <w:bookmarkStart w:id="37" w:name="_Hlk529643157"/>
      <w:r w:rsidRPr="00EF0C4B">
        <w:rPr>
          <w:bCs/>
          <w:sz w:val="28"/>
          <w:szCs w:val="28"/>
        </w:rPr>
        <w:t>темою</w:t>
      </w:r>
      <w:r w:rsidRPr="00103D93">
        <w:rPr>
          <w:bCs/>
          <w:i/>
          <w:sz w:val="28"/>
          <w:szCs w:val="28"/>
        </w:rPr>
        <w:t xml:space="preserve"> </w:t>
      </w:r>
      <w:r>
        <w:rPr>
          <w:bCs/>
          <w:sz w:val="28"/>
          <w:szCs w:val="28"/>
        </w:rPr>
        <w:t>твору є зображення життя дівчинки-школярки в умовах вимушеної бідності, її стосунків із заможними однокласниками, кроки до самостійності, а також сила уяви та віри в образі Ангела Золоте волосся.</w:t>
      </w:r>
    </w:p>
    <w:p w:rsidR="003B4BC8" w:rsidRDefault="003B4BC8" w:rsidP="00B1118E">
      <w:pPr>
        <w:pStyle w:val="Default"/>
        <w:tabs>
          <w:tab w:val="left" w:pos="142"/>
        </w:tabs>
        <w:spacing w:line="360" w:lineRule="auto"/>
        <w:ind w:firstLine="709"/>
        <w:jc w:val="both"/>
        <w:rPr>
          <w:rFonts w:eastAsia="Times New Roman"/>
          <w:sz w:val="28"/>
          <w:szCs w:val="28"/>
          <w:lang w:eastAsia="uk-UA"/>
        </w:rPr>
      </w:pPr>
      <w:r w:rsidRPr="00EF0C4B">
        <w:rPr>
          <w:rFonts w:eastAsia="Times New Roman"/>
          <w:sz w:val="28"/>
          <w:szCs w:val="28"/>
          <w:lang w:eastAsia="uk-UA"/>
        </w:rPr>
        <w:lastRenderedPageBreak/>
        <w:t>Ідея твору</w:t>
      </w:r>
      <w:r>
        <w:rPr>
          <w:rFonts w:eastAsia="Times New Roman"/>
          <w:sz w:val="28"/>
          <w:szCs w:val="28"/>
          <w:lang w:eastAsia="uk-UA"/>
        </w:rPr>
        <w:t xml:space="preserve"> – засудження зневажливх, ворожих стосунків між людьми різного соціального статусу, звеличення людської дружби, людянності, доброти, жертовності, працелюбності, заклик шукати хороше в оточуючих, бути стійким у своїй вірі та переконаннях.</w:t>
      </w:r>
    </w:p>
    <w:bookmarkEnd w:id="37"/>
    <w:p w:rsidR="003B4BC8" w:rsidRDefault="003B4BC8" w:rsidP="00B1118E">
      <w:pPr>
        <w:pStyle w:val="Default"/>
        <w:tabs>
          <w:tab w:val="left" w:pos="142"/>
        </w:tabs>
        <w:spacing w:line="360" w:lineRule="auto"/>
        <w:ind w:firstLine="709"/>
        <w:jc w:val="both"/>
        <w:rPr>
          <w:rFonts w:eastAsia="Times New Roman"/>
          <w:sz w:val="28"/>
          <w:szCs w:val="28"/>
          <w:lang w:eastAsia="uk-UA"/>
        </w:rPr>
      </w:pPr>
      <w:r>
        <w:rPr>
          <w:rFonts w:eastAsia="Times New Roman"/>
          <w:sz w:val="28"/>
          <w:szCs w:val="28"/>
          <w:lang w:eastAsia="uk-UA"/>
        </w:rPr>
        <w:t>За жанровою специфікою «Ангел Золоте волосся»</w:t>
      </w:r>
      <w:r w:rsidRPr="00D4793D">
        <w:rPr>
          <w:rFonts w:eastAsia="Times New Roman"/>
          <w:sz w:val="28"/>
          <w:szCs w:val="28"/>
          <w:lang w:eastAsia="uk-UA"/>
        </w:rPr>
        <w:t xml:space="preserve"> </w:t>
      </w:r>
      <w:r>
        <w:rPr>
          <w:rFonts w:eastAsia="Times New Roman"/>
          <w:sz w:val="28"/>
          <w:szCs w:val="28"/>
          <w:lang w:eastAsia="uk-UA"/>
        </w:rPr>
        <w:t xml:space="preserve">– </w:t>
      </w:r>
      <w:r w:rsidRPr="00EF0C4B">
        <w:rPr>
          <w:rFonts w:eastAsia="Times New Roman"/>
          <w:i/>
          <w:sz w:val="28"/>
          <w:szCs w:val="28"/>
          <w:lang w:eastAsia="uk-UA"/>
        </w:rPr>
        <w:t>драма-казка</w:t>
      </w:r>
      <w:r>
        <w:rPr>
          <w:rFonts w:eastAsia="Times New Roman"/>
          <w:sz w:val="28"/>
          <w:szCs w:val="28"/>
          <w:lang w:eastAsia="uk-UA"/>
        </w:rPr>
        <w:t>.</w:t>
      </w:r>
    </w:p>
    <w:p w:rsidR="003B4BC8" w:rsidRPr="001C64B3" w:rsidRDefault="003B4BC8" w:rsidP="00B1118E">
      <w:pPr>
        <w:pStyle w:val="Default"/>
        <w:tabs>
          <w:tab w:val="left" w:pos="142"/>
        </w:tabs>
        <w:spacing w:line="360" w:lineRule="auto"/>
        <w:ind w:firstLine="709"/>
        <w:jc w:val="both"/>
        <w:rPr>
          <w:rFonts w:eastAsia="Times New Roman"/>
          <w:color w:val="auto"/>
          <w:sz w:val="28"/>
          <w:szCs w:val="28"/>
          <w:lang w:eastAsia="uk-UA"/>
        </w:rPr>
      </w:pPr>
      <w:r>
        <w:rPr>
          <w:rFonts w:eastAsia="Times New Roman"/>
          <w:sz w:val="28"/>
          <w:szCs w:val="28"/>
          <w:lang w:eastAsia="uk-UA"/>
        </w:rPr>
        <w:t xml:space="preserve">Сюжетна лінія художнього твору розвивається у зображенні життя дівчинки Галинки </w:t>
      </w:r>
      <w:r w:rsidRPr="00C23053">
        <w:rPr>
          <w:rFonts w:eastAsia="Times New Roman"/>
          <w:sz w:val="28"/>
          <w:szCs w:val="28"/>
          <w:lang w:eastAsia="uk-UA"/>
        </w:rPr>
        <w:t>(«…проста дівчинка і навіть не відмінниця Галинка Супрун</w:t>
      </w:r>
      <w:r w:rsidRPr="008B4064">
        <w:rPr>
          <w:rFonts w:eastAsia="Times New Roman"/>
          <w:color w:val="auto"/>
          <w:sz w:val="28"/>
          <w:szCs w:val="28"/>
          <w:lang w:eastAsia="uk-UA"/>
        </w:rPr>
        <w:t xml:space="preserve">…» </w:t>
      </w:r>
      <w:r w:rsidR="00DF2999" w:rsidRPr="008B4064">
        <w:rPr>
          <w:rFonts w:eastAsia="Times New Roman"/>
          <w:color w:val="auto"/>
          <w:sz w:val="28"/>
          <w:szCs w:val="28"/>
          <w:lang w:val="en-US" w:eastAsia="uk-UA"/>
        </w:rPr>
        <w:t>[</w:t>
      </w:r>
      <w:r w:rsidR="00BB48A3">
        <w:rPr>
          <w:rFonts w:eastAsia="Times New Roman"/>
          <w:color w:val="auto"/>
          <w:sz w:val="28"/>
          <w:szCs w:val="28"/>
          <w:lang w:val="en-US" w:eastAsia="uk-UA"/>
        </w:rPr>
        <w:fldChar w:fldCharType="begin"/>
      </w:r>
      <w:r w:rsidR="008C036D">
        <w:rPr>
          <w:rFonts w:eastAsia="Times New Roman"/>
          <w:color w:val="auto"/>
          <w:sz w:val="28"/>
          <w:szCs w:val="28"/>
          <w:lang w:val="en-US" w:eastAsia="uk-UA"/>
        </w:rPr>
        <w:instrText xml:space="preserve"> REF _Ref531291558 \r \h </w:instrText>
      </w:r>
      <w:r w:rsidR="00BB48A3">
        <w:rPr>
          <w:rFonts w:eastAsia="Times New Roman"/>
          <w:color w:val="auto"/>
          <w:sz w:val="28"/>
          <w:szCs w:val="28"/>
          <w:lang w:val="en-US" w:eastAsia="uk-UA"/>
        </w:rPr>
      </w:r>
      <w:r w:rsidR="00BB48A3">
        <w:rPr>
          <w:rFonts w:eastAsia="Times New Roman"/>
          <w:color w:val="auto"/>
          <w:sz w:val="28"/>
          <w:szCs w:val="28"/>
          <w:lang w:val="en-US" w:eastAsia="uk-UA"/>
        </w:rPr>
        <w:fldChar w:fldCharType="separate"/>
      </w:r>
      <w:r w:rsidR="00505691">
        <w:rPr>
          <w:rFonts w:eastAsia="Times New Roman"/>
          <w:color w:val="auto"/>
          <w:sz w:val="28"/>
          <w:szCs w:val="28"/>
          <w:lang w:val="en-US" w:eastAsia="uk-UA"/>
        </w:rPr>
        <w:t>84</w:t>
      </w:r>
      <w:r w:rsidR="00BB48A3">
        <w:rPr>
          <w:rFonts w:eastAsia="Times New Roman"/>
          <w:color w:val="auto"/>
          <w:sz w:val="28"/>
          <w:szCs w:val="28"/>
          <w:lang w:val="en-US" w:eastAsia="uk-UA"/>
        </w:rPr>
        <w:fldChar w:fldCharType="end"/>
      </w:r>
      <w:r w:rsidR="00DF2999" w:rsidRPr="008B4064">
        <w:rPr>
          <w:rFonts w:eastAsia="Times New Roman"/>
          <w:color w:val="auto"/>
          <w:sz w:val="28"/>
          <w:szCs w:val="28"/>
          <w:lang w:val="en-US" w:eastAsia="uk-UA"/>
        </w:rPr>
        <w:t xml:space="preserve">, </w:t>
      </w:r>
      <w:r w:rsidRPr="008B4064">
        <w:rPr>
          <w:rFonts w:eastAsia="Times New Roman"/>
          <w:color w:val="auto"/>
          <w:sz w:val="28"/>
          <w:szCs w:val="28"/>
          <w:lang w:eastAsia="uk-UA"/>
        </w:rPr>
        <w:t>13</w:t>
      </w:r>
      <w:r w:rsidR="00DF2999" w:rsidRPr="008B4064">
        <w:rPr>
          <w:rFonts w:eastAsia="Times New Roman"/>
          <w:color w:val="auto"/>
          <w:sz w:val="28"/>
          <w:szCs w:val="28"/>
          <w:lang w:val="en-US" w:eastAsia="uk-UA"/>
        </w:rPr>
        <w:t>]</w:t>
      </w:r>
      <w:r w:rsidRPr="008B4064">
        <w:rPr>
          <w:rFonts w:eastAsia="Times New Roman"/>
          <w:color w:val="auto"/>
          <w:sz w:val="28"/>
          <w:szCs w:val="28"/>
          <w:lang w:eastAsia="uk-UA"/>
        </w:rPr>
        <w:t xml:space="preserve">, яка навчається </w:t>
      </w:r>
      <w:r>
        <w:rPr>
          <w:rFonts w:eastAsia="Times New Roman"/>
          <w:sz w:val="28"/>
          <w:szCs w:val="28"/>
          <w:lang w:eastAsia="uk-UA"/>
        </w:rPr>
        <w:t>у звичаній Київській школі. Р</w:t>
      </w:r>
      <w:r w:rsidRPr="008D0A79">
        <w:rPr>
          <w:rFonts w:eastAsia="Times New Roman"/>
          <w:sz w:val="28"/>
          <w:szCs w:val="28"/>
          <w:lang w:eastAsia="uk-UA"/>
        </w:rPr>
        <w:t xml:space="preserve">азом з </w:t>
      </w:r>
      <w:r>
        <w:rPr>
          <w:rFonts w:eastAsia="Times New Roman"/>
          <w:sz w:val="28"/>
          <w:szCs w:val="28"/>
          <w:lang w:eastAsia="uk-UA"/>
        </w:rPr>
        <w:t xml:space="preserve">нею навчаються </w:t>
      </w:r>
      <w:r w:rsidRPr="008D0A79">
        <w:rPr>
          <w:rFonts w:eastAsia="Times New Roman"/>
          <w:sz w:val="28"/>
          <w:szCs w:val="28"/>
          <w:lang w:eastAsia="uk-UA"/>
        </w:rPr>
        <w:t>діт</w:t>
      </w:r>
      <w:r>
        <w:rPr>
          <w:rFonts w:eastAsia="Times New Roman"/>
          <w:sz w:val="28"/>
          <w:szCs w:val="28"/>
          <w:lang w:eastAsia="uk-UA"/>
        </w:rPr>
        <w:t>и</w:t>
      </w:r>
      <w:r w:rsidRPr="008D0A79">
        <w:rPr>
          <w:rFonts w:eastAsia="Times New Roman"/>
          <w:sz w:val="28"/>
          <w:szCs w:val="28"/>
          <w:lang w:eastAsia="uk-UA"/>
        </w:rPr>
        <w:t xml:space="preserve"> бідні та багаті, зухвалі та жадібні, які копіюють поведінку своїх батьків, повторюють їх слова, а інколи – і вчинки. </w:t>
      </w:r>
      <w:r w:rsidRPr="00B65E5B">
        <w:rPr>
          <w:rFonts w:eastAsia="Times New Roman"/>
          <w:sz w:val="28"/>
          <w:szCs w:val="28"/>
          <w:lang w:eastAsia="uk-UA"/>
        </w:rPr>
        <w:t>Героїня повісті з бідної сім’ї</w:t>
      </w:r>
      <w:r>
        <w:rPr>
          <w:rFonts w:eastAsia="Times New Roman"/>
          <w:sz w:val="28"/>
          <w:szCs w:val="28"/>
          <w:lang w:eastAsia="uk-UA"/>
        </w:rPr>
        <w:t xml:space="preserve"> і </w:t>
      </w:r>
      <w:r w:rsidRPr="00B65E5B">
        <w:rPr>
          <w:rFonts w:eastAsia="Times New Roman"/>
          <w:sz w:val="28"/>
          <w:szCs w:val="28"/>
          <w:lang w:eastAsia="uk-UA"/>
        </w:rPr>
        <w:t xml:space="preserve">в колі «крутих» однолітків почувається обділеною </w:t>
      </w:r>
      <w:r w:rsidRPr="00B65E5B">
        <w:rPr>
          <w:rFonts w:eastAsia="Times New Roman"/>
          <w:i/>
          <w:sz w:val="28"/>
          <w:szCs w:val="28"/>
          <w:lang w:eastAsia="uk-UA"/>
        </w:rPr>
        <w:t>(«…жодного разу Галя нікуди не поїхала, не те, щоб у Єгипет чи Туреччину, а хоч би в недалекий Крим</w:t>
      </w:r>
      <w:r w:rsidRPr="001C64B3">
        <w:rPr>
          <w:rFonts w:eastAsia="Times New Roman"/>
          <w:i/>
          <w:color w:val="auto"/>
          <w:sz w:val="28"/>
          <w:szCs w:val="28"/>
          <w:lang w:eastAsia="uk-UA"/>
        </w:rPr>
        <w:t xml:space="preserve">.» </w:t>
      </w:r>
      <w:r w:rsidR="001C64B3" w:rsidRPr="00561077">
        <w:rPr>
          <w:bCs/>
          <w:color w:val="auto"/>
          <w:sz w:val="28"/>
          <w:szCs w:val="28"/>
        </w:rPr>
        <w:t>[</w:t>
      </w:r>
      <w:r w:rsidR="00BB48A3">
        <w:rPr>
          <w:bCs/>
          <w:color w:val="auto"/>
          <w:sz w:val="28"/>
          <w:szCs w:val="28"/>
        </w:rPr>
        <w:fldChar w:fldCharType="begin"/>
      </w:r>
      <w:r w:rsidR="008C036D">
        <w:rPr>
          <w:bCs/>
          <w:color w:val="auto"/>
          <w:sz w:val="28"/>
          <w:szCs w:val="28"/>
        </w:rPr>
        <w:instrText xml:space="preserve"> REF _Ref531291558 \r \h </w:instrText>
      </w:r>
      <w:r w:rsidR="00BB48A3">
        <w:rPr>
          <w:bCs/>
          <w:color w:val="auto"/>
          <w:sz w:val="28"/>
          <w:szCs w:val="28"/>
        </w:rPr>
      </w:r>
      <w:r w:rsidR="00BB48A3">
        <w:rPr>
          <w:bCs/>
          <w:color w:val="auto"/>
          <w:sz w:val="28"/>
          <w:szCs w:val="28"/>
        </w:rPr>
        <w:fldChar w:fldCharType="separate"/>
      </w:r>
      <w:r w:rsidR="00505691">
        <w:rPr>
          <w:bCs/>
          <w:color w:val="auto"/>
          <w:sz w:val="28"/>
          <w:szCs w:val="28"/>
        </w:rPr>
        <w:t>84</w:t>
      </w:r>
      <w:r w:rsidR="00BB48A3">
        <w:rPr>
          <w:bCs/>
          <w:color w:val="auto"/>
          <w:sz w:val="28"/>
          <w:szCs w:val="28"/>
        </w:rPr>
        <w:fldChar w:fldCharType="end"/>
      </w:r>
      <w:r w:rsidR="001C64B3" w:rsidRPr="00561077">
        <w:rPr>
          <w:bCs/>
          <w:color w:val="auto"/>
          <w:sz w:val="28"/>
          <w:szCs w:val="28"/>
        </w:rPr>
        <w:t>, 5]</w:t>
      </w:r>
      <w:r w:rsidRPr="001C64B3">
        <w:rPr>
          <w:rFonts w:eastAsia="Times New Roman"/>
          <w:color w:val="auto"/>
          <w:sz w:val="28"/>
          <w:szCs w:val="28"/>
          <w:lang w:eastAsia="uk-UA"/>
        </w:rPr>
        <w:t>. За тим</w:t>
      </w:r>
      <w:r>
        <w:rPr>
          <w:rFonts w:eastAsia="Times New Roman"/>
          <w:sz w:val="28"/>
          <w:szCs w:val="28"/>
          <w:lang w:eastAsia="uk-UA"/>
        </w:rPr>
        <w:t>,</w:t>
      </w:r>
      <w:r w:rsidRPr="008D0A79">
        <w:rPr>
          <w:rFonts w:eastAsia="Times New Roman"/>
          <w:sz w:val="28"/>
          <w:szCs w:val="28"/>
          <w:lang w:eastAsia="uk-UA"/>
        </w:rPr>
        <w:t xml:space="preserve"> як складаються </w:t>
      </w:r>
      <w:r>
        <w:rPr>
          <w:rFonts w:eastAsia="Times New Roman"/>
          <w:sz w:val="28"/>
          <w:szCs w:val="28"/>
          <w:lang w:eastAsia="uk-UA"/>
        </w:rPr>
        <w:t>взаємини</w:t>
      </w:r>
      <w:r w:rsidRPr="008D0A79">
        <w:rPr>
          <w:rFonts w:eastAsia="Times New Roman"/>
          <w:sz w:val="28"/>
          <w:szCs w:val="28"/>
          <w:lang w:eastAsia="uk-UA"/>
        </w:rPr>
        <w:t xml:space="preserve"> школярів і спостерігає читач. </w:t>
      </w:r>
      <w:r>
        <w:rPr>
          <w:rFonts w:eastAsia="Times New Roman"/>
          <w:sz w:val="28"/>
          <w:szCs w:val="28"/>
          <w:lang w:eastAsia="uk-UA"/>
        </w:rPr>
        <w:t>Інша сюжетна лінія розвивається у родині Галі, де сталася біда</w:t>
      </w:r>
      <w:r w:rsidRPr="008D0A79">
        <w:rPr>
          <w:rFonts w:eastAsia="Times New Roman"/>
          <w:sz w:val="28"/>
          <w:szCs w:val="28"/>
          <w:lang w:eastAsia="uk-UA"/>
        </w:rPr>
        <w:t>: молодший братик Степанчик</w:t>
      </w:r>
      <w:r>
        <w:rPr>
          <w:rFonts w:eastAsia="Times New Roman"/>
          <w:sz w:val="28"/>
          <w:szCs w:val="28"/>
          <w:lang w:eastAsia="uk-UA"/>
        </w:rPr>
        <w:t xml:space="preserve"> </w:t>
      </w:r>
      <w:r w:rsidRPr="008D0A79">
        <w:rPr>
          <w:rFonts w:eastAsia="Times New Roman"/>
          <w:sz w:val="28"/>
          <w:szCs w:val="28"/>
          <w:lang w:eastAsia="uk-UA"/>
        </w:rPr>
        <w:t xml:space="preserve">серйозно захворів, і йому терміново потрібна дорога операція за кордоном. </w:t>
      </w:r>
      <w:r>
        <w:rPr>
          <w:rFonts w:eastAsia="Times New Roman"/>
          <w:sz w:val="28"/>
          <w:szCs w:val="28"/>
          <w:lang w:eastAsia="uk-UA"/>
        </w:rPr>
        <w:t xml:space="preserve">Родина на неї грошей не має, але усі свої сили покладає на лікування хлопчика, однак сподіватися залишається </w:t>
      </w:r>
      <w:r w:rsidRPr="008D0A79">
        <w:rPr>
          <w:rFonts w:eastAsia="Times New Roman"/>
          <w:sz w:val="28"/>
          <w:szCs w:val="28"/>
          <w:lang w:eastAsia="uk-UA"/>
        </w:rPr>
        <w:t>тільки на диво</w:t>
      </w:r>
      <w:r>
        <w:rPr>
          <w:rFonts w:eastAsia="Times New Roman"/>
          <w:sz w:val="28"/>
          <w:szCs w:val="28"/>
          <w:lang w:eastAsia="uk-UA"/>
        </w:rPr>
        <w:t xml:space="preserve"> </w:t>
      </w:r>
      <w:r w:rsidRPr="00B65E5B">
        <w:rPr>
          <w:i/>
          <w:sz w:val="28"/>
          <w:szCs w:val="28"/>
        </w:rPr>
        <w:t>(«…Галя збагнула, що перед нею ангел, як десь глибоко в грудях замріло потаємне зухвале бажання, в якому вона хотіла собі зізнатися…Їй хотілося…дива. Бодай маленького, але справжнього, неземного, чогось такого, що тільки ангели вміють.»</w:t>
      </w:r>
      <w:r>
        <w:rPr>
          <w:sz w:val="28"/>
          <w:szCs w:val="28"/>
        </w:rPr>
        <w:t xml:space="preserve"> </w:t>
      </w:r>
      <w:r w:rsidR="001C64B3" w:rsidRPr="00561077">
        <w:rPr>
          <w:bCs/>
          <w:color w:val="auto"/>
          <w:sz w:val="28"/>
          <w:szCs w:val="28"/>
        </w:rPr>
        <w:t>[</w:t>
      </w:r>
      <w:r w:rsidR="00BB48A3">
        <w:rPr>
          <w:bCs/>
          <w:color w:val="auto"/>
          <w:sz w:val="28"/>
          <w:szCs w:val="28"/>
        </w:rPr>
        <w:fldChar w:fldCharType="begin"/>
      </w:r>
      <w:r w:rsidR="008C036D">
        <w:rPr>
          <w:bCs/>
          <w:color w:val="auto"/>
          <w:sz w:val="28"/>
          <w:szCs w:val="28"/>
        </w:rPr>
        <w:instrText xml:space="preserve"> REF _Ref531291558 \r \h </w:instrText>
      </w:r>
      <w:r w:rsidR="00BB48A3">
        <w:rPr>
          <w:bCs/>
          <w:color w:val="auto"/>
          <w:sz w:val="28"/>
          <w:szCs w:val="28"/>
        </w:rPr>
      </w:r>
      <w:r w:rsidR="00BB48A3">
        <w:rPr>
          <w:bCs/>
          <w:color w:val="auto"/>
          <w:sz w:val="28"/>
          <w:szCs w:val="28"/>
        </w:rPr>
        <w:fldChar w:fldCharType="separate"/>
      </w:r>
      <w:r w:rsidR="00505691">
        <w:rPr>
          <w:bCs/>
          <w:color w:val="auto"/>
          <w:sz w:val="28"/>
          <w:szCs w:val="28"/>
        </w:rPr>
        <w:t>84</w:t>
      </w:r>
      <w:r w:rsidR="00BB48A3">
        <w:rPr>
          <w:bCs/>
          <w:color w:val="auto"/>
          <w:sz w:val="28"/>
          <w:szCs w:val="28"/>
        </w:rPr>
        <w:fldChar w:fldCharType="end"/>
      </w:r>
      <w:r w:rsidR="001C64B3" w:rsidRPr="00561077">
        <w:rPr>
          <w:bCs/>
          <w:color w:val="auto"/>
          <w:sz w:val="28"/>
          <w:szCs w:val="28"/>
        </w:rPr>
        <w:t>, 11]</w:t>
      </w:r>
      <w:r w:rsidR="001C64B3" w:rsidRPr="001C64B3">
        <w:rPr>
          <w:rFonts w:eastAsia="Times New Roman"/>
          <w:color w:val="auto"/>
          <w:sz w:val="28"/>
          <w:szCs w:val="28"/>
          <w:lang w:eastAsia="uk-UA"/>
        </w:rPr>
        <w:t>.</w:t>
      </w:r>
    </w:p>
    <w:p w:rsidR="003B4BC8" w:rsidRDefault="003B4BC8" w:rsidP="00B1118E">
      <w:pPr>
        <w:pStyle w:val="Default"/>
        <w:tabs>
          <w:tab w:val="left" w:pos="142"/>
        </w:tabs>
        <w:spacing w:line="360" w:lineRule="auto"/>
        <w:ind w:firstLine="709"/>
        <w:jc w:val="both"/>
        <w:rPr>
          <w:sz w:val="28"/>
          <w:szCs w:val="28"/>
        </w:rPr>
      </w:pPr>
      <w:r w:rsidRPr="001C64B3">
        <w:rPr>
          <w:rFonts w:eastAsia="Times New Roman"/>
          <w:color w:val="auto"/>
          <w:sz w:val="28"/>
          <w:szCs w:val="28"/>
          <w:lang w:eastAsia="uk-UA"/>
        </w:rPr>
        <w:t xml:space="preserve">Торкаючись </w:t>
      </w:r>
      <w:r>
        <w:rPr>
          <w:rFonts w:eastAsia="Times New Roman"/>
          <w:sz w:val="28"/>
          <w:szCs w:val="28"/>
          <w:lang w:eastAsia="uk-UA"/>
        </w:rPr>
        <w:t>релігійної тематики</w:t>
      </w:r>
      <w:r w:rsidRPr="00BB76C4">
        <w:rPr>
          <w:rFonts w:eastAsia="Times New Roman"/>
          <w:sz w:val="28"/>
          <w:szCs w:val="28"/>
          <w:lang w:eastAsia="uk-UA"/>
        </w:rPr>
        <w:t xml:space="preserve"> </w:t>
      </w:r>
      <w:r>
        <w:rPr>
          <w:rFonts w:eastAsia="Times New Roman"/>
          <w:sz w:val="28"/>
          <w:szCs w:val="28"/>
          <w:lang w:eastAsia="uk-UA"/>
        </w:rPr>
        <w:t>письменниця зображує життя того, хто відмовився від уього земного, але не став нещасним – преподобного Алимпія Іконописця (ченця Києво-Печерської лаври),</w:t>
      </w:r>
      <w:r w:rsidRPr="00BB76C4">
        <w:rPr>
          <w:rFonts w:eastAsia="Times New Roman"/>
          <w:sz w:val="28"/>
          <w:szCs w:val="28"/>
          <w:lang w:eastAsia="uk-UA"/>
        </w:rPr>
        <w:t xml:space="preserve"> </w:t>
      </w:r>
      <w:r>
        <w:rPr>
          <w:rFonts w:eastAsia="Times New Roman"/>
          <w:sz w:val="28"/>
          <w:szCs w:val="28"/>
          <w:lang w:eastAsia="uk-UA"/>
        </w:rPr>
        <w:t>розповідає дітям про іконопис. Ця тема може здатися складною для розуміння дитини, однак у книзі мова йде не про ябиякі ікони, а про шедеври з княжих часів «Велику Панагію» та «Ангел Золоте волосся». Зірка Мензатюк вважає, що про них повинна знати кожна культурна людина. П</w:t>
      </w:r>
      <w:r w:rsidRPr="00DD1A7A">
        <w:rPr>
          <w:sz w:val="28"/>
          <w:szCs w:val="28"/>
        </w:rPr>
        <w:t>ри народженні до кожної людини Бог приставляє ангела</w:t>
      </w:r>
      <w:r>
        <w:rPr>
          <w:sz w:val="28"/>
          <w:szCs w:val="28"/>
        </w:rPr>
        <w:t>-охоронця</w:t>
      </w:r>
      <w:r w:rsidRPr="00DD1A7A">
        <w:rPr>
          <w:sz w:val="28"/>
          <w:szCs w:val="28"/>
        </w:rPr>
        <w:t xml:space="preserve">. Цей небесний помічник є </w:t>
      </w:r>
      <w:r w:rsidRPr="00DD1A7A">
        <w:rPr>
          <w:sz w:val="28"/>
          <w:szCs w:val="28"/>
        </w:rPr>
        <w:lastRenderedPageBreak/>
        <w:t>супутником</w:t>
      </w:r>
      <w:r>
        <w:rPr>
          <w:sz w:val="28"/>
          <w:szCs w:val="28"/>
        </w:rPr>
        <w:t xml:space="preserve"> людини</w:t>
      </w:r>
      <w:r w:rsidRPr="00DD1A7A">
        <w:rPr>
          <w:sz w:val="28"/>
          <w:szCs w:val="28"/>
        </w:rPr>
        <w:t xml:space="preserve"> про</w:t>
      </w:r>
      <w:r>
        <w:rPr>
          <w:sz w:val="28"/>
          <w:szCs w:val="28"/>
        </w:rPr>
        <w:t xml:space="preserve">тягом </w:t>
      </w:r>
      <w:r w:rsidRPr="00DD1A7A">
        <w:rPr>
          <w:sz w:val="28"/>
          <w:szCs w:val="28"/>
        </w:rPr>
        <w:t xml:space="preserve">всього земного життя, допомагаючи </w:t>
      </w:r>
      <w:r>
        <w:rPr>
          <w:sz w:val="28"/>
          <w:szCs w:val="28"/>
        </w:rPr>
        <w:t xml:space="preserve">їй </w:t>
      </w:r>
      <w:r w:rsidRPr="00DD1A7A">
        <w:rPr>
          <w:sz w:val="28"/>
          <w:szCs w:val="28"/>
        </w:rPr>
        <w:t xml:space="preserve">у важкі хвилини. Особливо часто християни відчувають його підтримку, просячи допомогти щасливо подолати всі перешкоди, які зустрічаються на шляху. Він робить все, що сприяє </w:t>
      </w:r>
      <w:r>
        <w:rPr>
          <w:sz w:val="28"/>
          <w:szCs w:val="28"/>
        </w:rPr>
        <w:t xml:space="preserve">людському </w:t>
      </w:r>
      <w:r w:rsidRPr="00DD1A7A">
        <w:rPr>
          <w:sz w:val="28"/>
          <w:szCs w:val="28"/>
        </w:rPr>
        <w:t>благу і порятунку.</w:t>
      </w:r>
      <w:r w:rsidRPr="00D808B2">
        <w:rPr>
          <w:sz w:val="28"/>
          <w:szCs w:val="28"/>
        </w:rPr>
        <w:t xml:space="preserve"> Цей ангел-охоронець (Ікона «</w:t>
      </w:r>
      <w:r w:rsidRPr="00DD1A7A">
        <w:rPr>
          <w:sz w:val="28"/>
          <w:szCs w:val="28"/>
        </w:rPr>
        <w:t>Ангел Золоте Волосся (XII ст.)</w:t>
      </w:r>
      <w:r>
        <w:rPr>
          <w:sz w:val="28"/>
          <w:szCs w:val="28"/>
        </w:rPr>
        <w:t>»</w:t>
      </w:r>
      <w:r w:rsidRPr="00DD1A7A">
        <w:rPr>
          <w:sz w:val="28"/>
          <w:szCs w:val="28"/>
        </w:rPr>
        <w:t xml:space="preserve"> була поширеною на території Київської Русі</w:t>
      </w:r>
      <w:r>
        <w:rPr>
          <w:sz w:val="28"/>
          <w:szCs w:val="28"/>
        </w:rPr>
        <w:t xml:space="preserve">) </w:t>
      </w:r>
      <w:r w:rsidRPr="00D808B2">
        <w:rPr>
          <w:sz w:val="28"/>
          <w:szCs w:val="28"/>
        </w:rPr>
        <w:t>прийшов на допомогу і головній героїні твору Галинці Супрун</w:t>
      </w:r>
      <w:r>
        <w:rPr>
          <w:sz w:val="28"/>
          <w:szCs w:val="28"/>
        </w:rPr>
        <w:t xml:space="preserve">, став провідником у її свідомості </w:t>
      </w:r>
      <w:r w:rsidRPr="00D808B2">
        <w:rPr>
          <w:sz w:val="28"/>
          <w:szCs w:val="28"/>
        </w:rPr>
        <w:t>[</w:t>
      </w:r>
      <w:r w:rsidRPr="004D27EE">
        <w:rPr>
          <w:color w:val="auto"/>
          <w:sz w:val="28"/>
          <w:szCs w:val="28"/>
          <w:lang w:val="en-US"/>
        </w:rPr>
        <w:t>https</w:t>
      </w:r>
      <w:r w:rsidRPr="004D27EE">
        <w:rPr>
          <w:color w:val="auto"/>
          <w:sz w:val="28"/>
          <w:szCs w:val="28"/>
        </w:rPr>
        <w:t>://</w:t>
      </w:r>
      <w:r w:rsidRPr="004D27EE">
        <w:rPr>
          <w:color w:val="auto"/>
          <w:sz w:val="28"/>
          <w:szCs w:val="28"/>
          <w:lang w:val="en-US"/>
        </w:rPr>
        <w:t>shop</w:t>
      </w:r>
      <w:r w:rsidRPr="004D27EE">
        <w:rPr>
          <w:color w:val="auto"/>
          <w:sz w:val="28"/>
          <w:szCs w:val="28"/>
        </w:rPr>
        <w:t>-</w:t>
      </w:r>
      <w:r w:rsidRPr="004D27EE">
        <w:rPr>
          <w:color w:val="auto"/>
          <w:sz w:val="28"/>
          <w:szCs w:val="28"/>
          <w:lang w:val="en-US"/>
        </w:rPr>
        <w:t>ugcc</w:t>
      </w:r>
      <w:r w:rsidRPr="004D27EE">
        <w:rPr>
          <w:color w:val="auto"/>
          <w:sz w:val="28"/>
          <w:szCs w:val="28"/>
        </w:rPr>
        <w:t>.</w:t>
      </w:r>
      <w:r w:rsidRPr="004D27EE">
        <w:rPr>
          <w:color w:val="auto"/>
          <w:sz w:val="28"/>
          <w:szCs w:val="28"/>
          <w:lang w:val="en-US"/>
        </w:rPr>
        <w:t>com</w:t>
      </w:r>
      <w:r w:rsidRPr="004D27EE">
        <w:rPr>
          <w:color w:val="auto"/>
          <w:sz w:val="28"/>
          <w:szCs w:val="28"/>
        </w:rPr>
        <w:t>.</w:t>
      </w:r>
      <w:r w:rsidRPr="004D27EE">
        <w:rPr>
          <w:color w:val="auto"/>
          <w:sz w:val="28"/>
          <w:szCs w:val="28"/>
          <w:lang w:val="en-US"/>
        </w:rPr>
        <w:t>ua</w:t>
      </w:r>
      <w:r w:rsidRPr="004D27EE">
        <w:rPr>
          <w:color w:val="auto"/>
          <w:sz w:val="28"/>
          <w:szCs w:val="28"/>
        </w:rPr>
        <w:t>/</w:t>
      </w:r>
      <w:r w:rsidRPr="004D27EE">
        <w:rPr>
          <w:color w:val="auto"/>
          <w:sz w:val="28"/>
          <w:szCs w:val="28"/>
          <w:lang w:val="en-US"/>
        </w:rPr>
        <w:t>shop</w:t>
      </w:r>
      <w:r w:rsidRPr="004D27EE">
        <w:rPr>
          <w:color w:val="auto"/>
          <w:sz w:val="28"/>
          <w:szCs w:val="28"/>
        </w:rPr>
        <w:t>/</w:t>
      </w:r>
      <w:r w:rsidRPr="004D27EE">
        <w:rPr>
          <w:color w:val="auto"/>
          <w:sz w:val="28"/>
          <w:szCs w:val="28"/>
          <w:lang w:val="en-US"/>
        </w:rPr>
        <w:t>angel</w:t>
      </w:r>
      <w:r w:rsidRPr="004D27EE">
        <w:rPr>
          <w:color w:val="auto"/>
          <w:sz w:val="28"/>
          <w:szCs w:val="28"/>
        </w:rPr>
        <w:t>-</w:t>
      </w:r>
      <w:r w:rsidRPr="004D27EE">
        <w:rPr>
          <w:color w:val="auto"/>
          <w:sz w:val="28"/>
          <w:szCs w:val="28"/>
          <w:lang w:val="en-US"/>
        </w:rPr>
        <w:t>zolote</w:t>
      </w:r>
      <w:r w:rsidRPr="004D27EE">
        <w:rPr>
          <w:color w:val="auto"/>
          <w:sz w:val="28"/>
          <w:szCs w:val="28"/>
        </w:rPr>
        <w:t>-</w:t>
      </w:r>
      <w:r w:rsidRPr="004D27EE">
        <w:rPr>
          <w:color w:val="auto"/>
          <w:sz w:val="28"/>
          <w:szCs w:val="28"/>
          <w:lang w:val="en-US"/>
        </w:rPr>
        <w:t>volossya</w:t>
      </w:r>
      <w:r w:rsidRPr="004D27EE">
        <w:rPr>
          <w:color w:val="auto"/>
          <w:sz w:val="28"/>
          <w:szCs w:val="28"/>
        </w:rPr>
        <w:t>/</w:t>
      </w:r>
      <w:r w:rsidRPr="00D808B2">
        <w:rPr>
          <w:sz w:val="28"/>
          <w:szCs w:val="28"/>
        </w:rPr>
        <w:t>].</w:t>
      </w:r>
      <w:r>
        <w:rPr>
          <w:sz w:val="28"/>
          <w:szCs w:val="28"/>
        </w:rPr>
        <w:t xml:space="preserve"> Його образ письменниця описує дуже майстерно: </w:t>
      </w:r>
      <w:r w:rsidRPr="0031172A">
        <w:rPr>
          <w:i/>
          <w:sz w:val="28"/>
          <w:szCs w:val="28"/>
        </w:rPr>
        <w:t>«…спокійний і замріяний… Скісний призахілний промінь падав йому на обличчя, на світле волосся, що сягало плечей. Від того здавалося, мовби його лице обрамлене золотом – ясним сяючим німбом. Він був добрий. Саме так: добрий, без найменшої тіні зла».</w:t>
      </w:r>
    </w:p>
    <w:p w:rsidR="003B4BC8" w:rsidRDefault="003B4BC8" w:rsidP="00B1118E">
      <w:pPr>
        <w:pStyle w:val="Default"/>
        <w:tabs>
          <w:tab w:val="left" w:pos="142"/>
        </w:tabs>
        <w:spacing w:line="360" w:lineRule="auto"/>
        <w:ind w:firstLine="709"/>
        <w:jc w:val="both"/>
        <w:rPr>
          <w:rFonts w:eastAsia="Times New Roman"/>
          <w:sz w:val="28"/>
          <w:szCs w:val="28"/>
          <w:lang w:eastAsia="uk-UA"/>
        </w:rPr>
      </w:pPr>
      <w:r>
        <w:rPr>
          <w:rFonts w:eastAsia="Times New Roman"/>
          <w:sz w:val="28"/>
          <w:szCs w:val="28"/>
          <w:lang w:eastAsia="uk-UA"/>
        </w:rPr>
        <w:t xml:space="preserve">Зірка Захаріївна порушує у казці безліч важливих проблем, найважливішою з яких є виховання дітей у родині. Надзвичайно влучно письменниця змальовує ситуацію постійних сварок дитини виснаженими від роботи та доглядання за хворою дитиною батьками: </w:t>
      </w:r>
      <w:r w:rsidRPr="00C23053">
        <w:rPr>
          <w:rFonts w:eastAsia="Times New Roman"/>
          <w:i/>
          <w:sz w:val="28"/>
          <w:szCs w:val="28"/>
          <w:lang w:eastAsia="uk-UA"/>
        </w:rPr>
        <w:t>«Паскудно вдома, бо батьки сварять Галю за ті зауваження, записані в щоденнику, за погані оцінки і ще багато за що.»</w:t>
      </w:r>
      <w:r w:rsidRPr="00EF0C4B">
        <w:rPr>
          <w:rFonts w:eastAsia="Times New Roman"/>
          <w:sz w:val="28"/>
          <w:szCs w:val="28"/>
          <w:lang w:eastAsia="uk-UA"/>
        </w:rPr>
        <w:t xml:space="preserve"> </w:t>
      </w:r>
      <w:r w:rsidR="006D2DBF" w:rsidRPr="00561077">
        <w:rPr>
          <w:bCs/>
          <w:color w:val="auto"/>
          <w:sz w:val="28"/>
          <w:szCs w:val="28"/>
          <w:lang w:val="ru-RU"/>
        </w:rPr>
        <w:t>[</w:t>
      </w:r>
      <w:r w:rsidR="00BB48A3">
        <w:rPr>
          <w:bCs/>
          <w:color w:val="auto"/>
          <w:sz w:val="28"/>
          <w:szCs w:val="28"/>
          <w:lang w:val="ru-RU"/>
        </w:rPr>
        <w:fldChar w:fldCharType="begin"/>
      </w:r>
      <w:r w:rsidR="008C036D">
        <w:rPr>
          <w:bCs/>
          <w:color w:val="auto"/>
          <w:sz w:val="28"/>
          <w:szCs w:val="28"/>
          <w:lang w:val="ru-RU"/>
        </w:rPr>
        <w:instrText xml:space="preserve"> REF _Ref531291558 \r \h </w:instrText>
      </w:r>
      <w:r w:rsidR="00BB48A3">
        <w:rPr>
          <w:bCs/>
          <w:color w:val="auto"/>
          <w:sz w:val="28"/>
          <w:szCs w:val="28"/>
          <w:lang w:val="ru-RU"/>
        </w:rPr>
      </w:r>
      <w:r w:rsidR="00BB48A3">
        <w:rPr>
          <w:bCs/>
          <w:color w:val="auto"/>
          <w:sz w:val="28"/>
          <w:szCs w:val="28"/>
          <w:lang w:val="ru-RU"/>
        </w:rPr>
        <w:fldChar w:fldCharType="separate"/>
      </w:r>
      <w:r w:rsidR="00505691">
        <w:rPr>
          <w:bCs/>
          <w:color w:val="auto"/>
          <w:sz w:val="28"/>
          <w:szCs w:val="28"/>
          <w:lang w:val="ru-RU"/>
        </w:rPr>
        <w:t>84</w:t>
      </w:r>
      <w:r w:rsidR="00BB48A3">
        <w:rPr>
          <w:bCs/>
          <w:color w:val="auto"/>
          <w:sz w:val="28"/>
          <w:szCs w:val="28"/>
          <w:lang w:val="ru-RU"/>
        </w:rPr>
        <w:fldChar w:fldCharType="end"/>
      </w:r>
      <w:r w:rsidR="006D2DBF" w:rsidRPr="00561077">
        <w:rPr>
          <w:bCs/>
          <w:color w:val="auto"/>
          <w:sz w:val="28"/>
          <w:szCs w:val="28"/>
          <w:lang w:val="ru-RU"/>
        </w:rPr>
        <w:t xml:space="preserve">, </w:t>
      </w:r>
      <w:r w:rsidR="00AF1578" w:rsidRPr="00561077">
        <w:rPr>
          <w:bCs/>
          <w:color w:val="auto"/>
          <w:sz w:val="28"/>
          <w:szCs w:val="28"/>
          <w:lang w:val="ru-RU"/>
        </w:rPr>
        <w:t>5</w:t>
      </w:r>
      <w:r w:rsidR="006D2DBF" w:rsidRPr="00561077">
        <w:rPr>
          <w:bCs/>
          <w:color w:val="auto"/>
          <w:sz w:val="28"/>
          <w:szCs w:val="28"/>
          <w:lang w:val="ru-RU"/>
        </w:rPr>
        <w:t>]</w:t>
      </w:r>
      <w:r w:rsidR="006D2DBF" w:rsidRPr="001C64B3">
        <w:rPr>
          <w:rFonts w:eastAsia="Times New Roman"/>
          <w:color w:val="auto"/>
          <w:sz w:val="28"/>
          <w:szCs w:val="28"/>
          <w:lang w:eastAsia="uk-UA"/>
        </w:rPr>
        <w:t>.</w:t>
      </w:r>
      <w:r>
        <w:rPr>
          <w:rFonts w:eastAsia="Times New Roman"/>
          <w:sz w:val="28"/>
          <w:szCs w:val="28"/>
          <w:lang w:eastAsia="uk-UA"/>
        </w:rPr>
        <w:t xml:space="preserve"> Через це сама дівчинка задається питаннями:</w:t>
      </w:r>
      <w:r w:rsidRPr="00EF0C4B">
        <w:rPr>
          <w:rFonts w:eastAsia="Times New Roman"/>
          <w:sz w:val="28"/>
          <w:szCs w:val="28"/>
          <w:lang w:eastAsia="uk-UA"/>
        </w:rPr>
        <w:t xml:space="preserve"> </w:t>
      </w:r>
      <w:r w:rsidRPr="0031172A">
        <w:rPr>
          <w:rFonts w:eastAsia="Times New Roman"/>
          <w:i/>
          <w:sz w:val="28"/>
          <w:szCs w:val="28"/>
          <w:lang w:eastAsia="uk-UA"/>
        </w:rPr>
        <w:t>«Навіщо в світі стільки горя? Чому люди страждають?»</w:t>
      </w:r>
      <w:r w:rsidRPr="00C23053">
        <w:rPr>
          <w:rFonts w:eastAsia="Times New Roman"/>
          <w:sz w:val="28"/>
          <w:szCs w:val="28"/>
          <w:lang w:eastAsia="uk-UA"/>
        </w:rPr>
        <w:t xml:space="preserve"> </w:t>
      </w:r>
      <w:r w:rsidR="00AF1578" w:rsidRPr="00561077">
        <w:rPr>
          <w:bCs/>
          <w:color w:val="auto"/>
          <w:sz w:val="28"/>
          <w:szCs w:val="28"/>
          <w:lang w:val="ru-RU"/>
        </w:rPr>
        <w:t>[</w:t>
      </w:r>
      <w:r w:rsidR="00BB48A3">
        <w:rPr>
          <w:bCs/>
          <w:color w:val="auto"/>
          <w:sz w:val="28"/>
          <w:szCs w:val="28"/>
          <w:lang w:val="ru-RU"/>
        </w:rPr>
        <w:fldChar w:fldCharType="begin"/>
      </w:r>
      <w:r w:rsidR="008C036D">
        <w:rPr>
          <w:bCs/>
          <w:color w:val="auto"/>
          <w:sz w:val="28"/>
          <w:szCs w:val="28"/>
          <w:lang w:val="ru-RU"/>
        </w:rPr>
        <w:instrText xml:space="preserve"> REF _Ref531291558 \r \h </w:instrText>
      </w:r>
      <w:r w:rsidR="00BB48A3">
        <w:rPr>
          <w:bCs/>
          <w:color w:val="auto"/>
          <w:sz w:val="28"/>
          <w:szCs w:val="28"/>
          <w:lang w:val="ru-RU"/>
        </w:rPr>
      </w:r>
      <w:r w:rsidR="00BB48A3">
        <w:rPr>
          <w:bCs/>
          <w:color w:val="auto"/>
          <w:sz w:val="28"/>
          <w:szCs w:val="28"/>
          <w:lang w:val="ru-RU"/>
        </w:rPr>
        <w:fldChar w:fldCharType="separate"/>
      </w:r>
      <w:r w:rsidR="00505691">
        <w:rPr>
          <w:bCs/>
          <w:color w:val="auto"/>
          <w:sz w:val="28"/>
          <w:szCs w:val="28"/>
          <w:lang w:val="ru-RU"/>
        </w:rPr>
        <w:t>84</w:t>
      </w:r>
      <w:r w:rsidR="00BB48A3">
        <w:rPr>
          <w:bCs/>
          <w:color w:val="auto"/>
          <w:sz w:val="28"/>
          <w:szCs w:val="28"/>
          <w:lang w:val="ru-RU"/>
        </w:rPr>
        <w:fldChar w:fldCharType="end"/>
      </w:r>
      <w:r w:rsidR="00AF1578" w:rsidRPr="00561077">
        <w:rPr>
          <w:bCs/>
          <w:color w:val="auto"/>
          <w:sz w:val="28"/>
          <w:szCs w:val="28"/>
          <w:lang w:val="ru-RU"/>
        </w:rPr>
        <w:t>, 102]</w:t>
      </w:r>
      <w:r w:rsidR="00AF1578" w:rsidRPr="001C64B3">
        <w:rPr>
          <w:rFonts w:eastAsia="Times New Roman"/>
          <w:color w:val="auto"/>
          <w:sz w:val="28"/>
          <w:szCs w:val="28"/>
          <w:lang w:eastAsia="uk-UA"/>
        </w:rPr>
        <w:t>.</w:t>
      </w:r>
    </w:p>
    <w:p w:rsidR="003B4BC8" w:rsidRDefault="003B4BC8" w:rsidP="00B1118E">
      <w:pPr>
        <w:pStyle w:val="Default"/>
        <w:tabs>
          <w:tab w:val="left" w:pos="142"/>
        </w:tabs>
        <w:spacing w:line="360" w:lineRule="auto"/>
        <w:ind w:firstLine="709"/>
        <w:jc w:val="both"/>
        <w:rPr>
          <w:rFonts w:eastAsia="Times New Roman"/>
          <w:sz w:val="28"/>
          <w:szCs w:val="28"/>
          <w:lang w:eastAsia="uk-UA"/>
        </w:rPr>
      </w:pPr>
      <w:r>
        <w:rPr>
          <w:rFonts w:eastAsia="Times New Roman"/>
          <w:sz w:val="28"/>
          <w:szCs w:val="28"/>
          <w:lang w:eastAsia="uk-UA"/>
        </w:rPr>
        <w:t>Суміжною з попередньою є проблема батьківської байдужості (</w:t>
      </w:r>
      <w:r w:rsidRPr="0031172A">
        <w:rPr>
          <w:rFonts w:eastAsia="Times New Roman"/>
          <w:i/>
          <w:sz w:val="28"/>
          <w:szCs w:val="28"/>
          <w:lang w:eastAsia="uk-UA"/>
        </w:rPr>
        <w:t>«…батьки… не спитали, як у Галі справи.»</w:t>
      </w:r>
      <w:r w:rsidRPr="00EF0C4B">
        <w:rPr>
          <w:rFonts w:eastAsia="Times New Roman"/>
          <w:sz w:val="28"/>
          <w:szCs w:val="28"/>
          <w:lang w:eastAsia="uk-UA"/>
        </w:rPr>
        <w:t xml:space="preserve"> </w:t>
      </w:r>
      <w:r w:rsidR="00AF1578" w:rsidRPr="00561077">
        <w:rPr>
          <w:bCs/>
          <w:color w:val="auto"/>
          <w:sz w:val="28"/>
          <w:szCs w:val="28"/>
          <w:lang w:val="ru-RU"/>
        </w:rPr>
        <w:t>[</w:t>
      </w:r>
      <w:r w:rsidR="00884DAE" w:rsidRPr="00884DAE">
        <w:rPr>
          <w:bCs/>
          <w:color w:val="auto"/>
          <w:sz w:val="28"/>
          <w:szCs w:val="28"/>
          <w:lang w:val="ru-RU"/>
        </w:rPr>
        <w:t>84</w:t>
      </w:r>
      <w:r w:rsidR="00AF1578" w:rsidRPr="00561077">
        <w:rPr>
          <w:bCs/>
          <w:color w:val="auto"/>
          <w:sz w:val="28"/>
          <w:szCs w:val="28"/>
          <w:lang w:val="ru-RU"/>
        </w:rPr>
        <w:t>, 39]</w:t>
      </w:r>
      <w:r>
        <w:rPr>
          <w:rFonts w:eastAsia="Times New Roman"/>
          <w:sz w:val="28"/>
          <w:szCs w:val="28"/>
          <w:lang w:eastAsia="uk-UA"/>
        </w:rPr>
        <w:t>), яка не може бути виправдана навіть важкими життєвими ситуаціями. Та сама байдужість проявляється і тоді, коли дівчинка намагалася розповісти про Ангела:</w:t>
      </w:r>
      <w:r w:rsidRPr="00C23053">
        <w:rPr>
          <w:rFonts w:eastAsia="Times New Roman"/>
          <w:i/>
          <w:sz w:val="28"/>
          <w:szCs w:val="28"/>
          <w:lang w:eastAsia="uk-UA"/>
        </w:rPr>
        <w:t xml:space="preserve"> «…коли з роботи вернувся тато, мама довго щось розказувала йому притишеним голосом, після чого вечеря перетворилася на нудну виховну лекці</w:t>
      </w:r>
      <w:r>
        <w:rPr>
          <w:rFonts w:eastAsia="Times New Roman"/>
          <w:i/>
          <w:sz w:val="28"/>
          <w:szCs w:val="28"/>
          <w:lang w:eastAsia="uk-UA"/>
        </w:rPr>
        <w:t>ю</w:t>
      </w:r>
      <w:r w:rsidRPr="00C23053">
        <w:rPr>
          <w:rFonts w:eastAsia="Times New Roman"/>
          <w:i/>
          <w:sz w:val="28"/>
          <w:szCs w:val="28"/>
          <w:lang w:eastAsia="uk-UA"/>
        </w:rPr>
        <w:t xml:space="preserve">. Батьки по черзі розказували Галі, що треба бути чесною, треба бути уважною до інших, треба розуміти, до чого можуть призвести необдумані фантазії…» </w:t>
      </w:r>
      <w:r w:rsidR="00AF1578" w:rsidRPr="004E533B">
        <w:rPr>
          <w:bCs/>
          <w:color w:val="auto"/>
          <w:sz w:val="28"/>
          <w:szCs w:val="28"/>
          <w:lang w:val="ru-RU"/>
        </w:rPr>
        <w:t>[</w:t>
      </w:r>
      <w:r w:rsidR="00BB48A3">
        <w:rPr>
          <w:bCs/>
          <w:color w:val="auto"/>
          <w:sz w:val="28"/>
          <w:szCs w:val="28"/>
          <w:lang w:val="en-US"/>
        </w:rPr>
        <w:fldChar w:fldCharType="begin"/>
      </w:r>
      <w:r w:rsidR="008C036D" w:rsidRPr="004E533B">
        <w:rPr>
          <w:bCs/>
          <w:color w:val="auto"/>
          <w:sz w:val="28"/>
          <w:szCs w:val="28"/>
          <w:lang w:val="ru-RU"/>
        </w:rPr>
        <w:instrText xml:space="preserve"> </w:instrText>
      </w:r>
      <w:r w:rsidR="008C036D">
        <w:rPr>
          <w:bCs/>
          <w:color w:val="auto"/>
          <w:sz w:val="28"/>
          <w:szCs w:val="28"/>
          <w:lang w:val="en-US"/>
        </w:rPr>
        <w:instrText>REF</w:instrText>
      </w:r>
      <w:r w:rsidR="008C036D" w:rsidRPr="004E533B">
        <w:rPr>
          <w:bCs/>
          <w:color w:val="auto"/>
          <w:sz w:val="28"/>
          <w:szCs w:val="28"/>
          <w:lang w:val="ru-RU"/>
        </w:rPr>
        <w:instrText xml:space="preserve"> _</w:instrText>
      </w:r>
      <w:r w:rsidR="008C036D">
        <w:rPr>
          <w:bCs/>
          <w:color w:val="auto"/>
          <w:sz w:val="28"/>
          <w:szCs w:val="28"/>
          <w:lang w:val="en-US"/>
        </w:rPr>
        <w:instrText>Ref</w:instrText>
      </w:r>
      <w:r w:rsidR="008C036D" w:rsidRPr="004E533B">
        <w:rPr>
          <w:bCs/>
          <w:color w:val="auto"/>
          <w:sz w:val="28"/>
          <w:szCs w:val="28"/>
          <w:lang w:val="ru-RU"/>
        </w:rPr>
        <w:instrText>531291558 \</w:instrText>
      </w:r>
      <w:r w:rsidR="008C036D">
        <w:rPr>
          <w:bCs/>
          <w:color w:val="auto"/>
          <w:sz w:val="28"/>
          <w:szCs w:val="28"/>
          <w:lang w:val="en-US"/>
        </w:rPr>
        <w:instrText>r</w:instrText>
      </w:r>
      <w:r w:rsidR="008C036D" w:rsidRPr="004E533B">
        <w:rPr>
          <w:bCs/>
          <w:color w:val="auto"/>
          <w:sz w:val="28"/>
          <w:szCs w:val="28"/>
          <w:lang w:val="ru-RU"/>
        </w:rPr>
        <w:instrText xml:space="preserve"> \</w:instrText>
      </w:r>
      <w:r w:rsidR="008C036D">
        <w:rPr>
          <w:bCs/>
          <w:color w:val="auto"/>
          <w:sz w:val="28"/>
          <w:szCs w:val="28"/>
          <w:lang w:val="en-US"/>
        </w:rPr>
        <w:instrText>h</w:instrText>
      </w:r>
      <w:r w:rsidR="008C036D" w:rsidRPr="004E533B">
        <w:rPr>
          <w:bCs/>
          <w:color w:val="auto"/>
          <w:sz w:val="28"/>
          <w:szCs w:val="28"/>
          <w:lang w:val="ru-RU"/>
        </w:rPr>
        <w:instrText xml:space="preserve"> </w:instrText>
      </w:r>
      <w:r w:rsidR="00BB48A3">
        <w:rPr>
          <w:bCs/>
          <w:color w:val="auto"/>
          <w:sz w:val="28"/>
          <w:szCs w:val="28"/>
          <w:lang w:val="en-US"/>
        </w:rPr>
      </w:r>
      <w:r w:rsidR="00BB48A3">
        <w:rPr>
          <w:bCs/>
          <w:color w:val="auto"/>
          <w:sz w:val="28"/>
          <w:szCs w:val="28"/>
          <w:lang w:val="en-US"/>
        </w:rPr>
        <w:fldChar w:fldCharType="separate"/>
      </w:r>
      <w:r w:rsidR="00505691" w:rsidRPr="004D31CF">
        <w:rPr>
          <w:bCs/>
          <w:color w:val="auto"/>
          <w:sz w:val="28"/>
          <w:szCs w:val="28"/>
          <w:lang w:val="ru-RU"/>
        </w:rPr>
        <w:t>84</w:t>
      </w:r>
      <w:r w:rsidR="00BB48A3">
        <w:rPr>
          <w:bCs/>
          <w:color w:val="auto"/>
          <w:sz w:val="28"/>
          <w:szCs w:val="28"/>
          <w:lang w:val="en-US"/>
        </w:rPr>
        <w:fldChar w:fldCharType="end"/>
      </w:r>
      <w:r w:rsidR="00AF1578" w:rsidRPr="004E533B">
        <w:rPr>
          <w:bCs/>
          <w:color w:val="auto"/>
          <w:sz w:val="28"/>
          <w:szCs w:val="28"/>
          <w:lang w:val="ru-RU"/>
        </w:rPr>
        <w:t xml:space="preserve">, </w:t>
      </w:r>
      <w:r w:rsidR="00877BC9" w:rsidRPr="004E533B">
        <w:rPr>
          <w:bCs/>
          <w:color w:val="auto"/>
          <w:sz w:val="28"/>
          <w:szCs w:val="28"/>
          <w:lang w:val="ru-RU"/>
        </w:rPr>
        <w:t>38-</w:t>
      </w:r>
      <w:r w:rsidR="00AF1578" w:rsidRPr="004E533B">
        <w:rPr>
          <w:bCs/>
          <w:color w:val="auto"/>
          <w:sz w:val="28"/>
          <w:szCs w:val="28"/>
          <w:lang w:val="ru-RU"/>
        </w:rPr>
        <w:t>39]</w:t>
      </w:r>
      <w:r>
        <w:rPr>
          <w:rFonts w:eastAsia="Times New Roman"/>
          <w:sz w:val="28"/>
          <w:szCs w:val="28"/>
          <w:lang w:eastAsia="uk-UA"/>
        </w:rPr>
        <w:t xml:space="preserve">. Адже їх не цікавлять причини </w:t>
      </w:r>
      <w:r>
        <w:rPr>
          <w:rFonts w:eastAsia="Times New Roman"/>
          <w:sz w:val="28"/>
          <w:szCs w:val="28"/>
          <w:lang w:eastAsia="uk-UA"/>
        </w:rPr>
        <w:lastRenderedPageBreak/>
        <w:t>незрозумілої їм поведінки дитини, вони не намагаються говорити з нею, вони лише дорікають та сварять.</w:t>
      </w:r>
    </w:p>
    <w:p w:rsidR="003B4BC8" w:rsidRDefault="003B4BC8" w:rsidP="00B1118E">
      <w:pPr>
        <w:pStyle w:val="Default"/>
        <w:tabs>
          <w:tab w:val="left" w:pos="142"/>
        </w:tabs>
        <w:spacing w:line="360" w:lineRule="auto"/>
        <w:ind w:firstLine="709"/>
        <w:jc w:val="both"/>
        <w:rPr>
          <w:rFonts w:eastAsia="Times New Roman"/>
          <w:sz w:val="28"/>
          <w:szCs w:val="28"/>
          <w:lang w:eastAsia="uk-UA"/>
        </w:rPr>
      </w:pPr>
      <w:r>
        <w:rPr>
          <w:rFonts w:eastAsia="Times New Roman"/>
          <w:sz w:val="28"/>
          <w:szCs w:val="28"/>
          <w:lang w:eastAsia="uk-UA"/>
        </w:rPr>
        <w:t xml:space="preserve">Досконало змальована також проблема </w:t>
      </w:r>
      <w:r w:rsidRPr="00C23053">
        <w:rPr>
          <w:rFonts w:eastAsia="Times New Roman"/>
          <w:sz w:val="28"/>
          <w:szCs w:val="28"/>
          <w:lang w:eastAsia="uk-UA"/>
        </w:rPr>
        <w:t>дитяч</w:t>
      </w:r>
      <w:r>
        <w:rPr>
          <w:rFonts w:eastAsia="Times New Roman"/>
          <w:sz w:val="28"/>
          <w:szCs w:val="28"/>
          <w:lang w:eastAsia="uk-UA"/>
        </w:rPr>
        <w:t>ої</w:t>
      </w:r>
      <w:r w:rsidRPr="00C23053">
        <w:rPr>
          <w:rFonts w:eastAsia="Times New Roman"/>
          <w:sz w:val="28"/>
          <w:szCs w:val="28"/>
          <w:lang w:eastAsia="uk-UA"/>
        </w:rPr>
        <w:t xml:space="preserve"> самостійн</w:t>
      </w:r>
      <w:r>
        <w:rPr>
          <w:rFonts w:eastAsia="Times New Roman"/>
          <w:sz w:val="28"/>
          <w:szCs w:val="28"/>
          <w:lang w:eastAsia="uk-UA"/>
        </w:rPr>
        <w:t xml:space="preserve">ості. Галинка повинна дорослішати раніше, перекладаючи на себе мамині обов’язки: </w:t>
      </w:r>
      <w:r w:rsidRPr="0031172A">
        <w:rPr>
          <w:rFonts w:eastAsia="Times New Roman"/>
          <w:i/>
          <w:sz w:val="28"/>
          <w:szCs w:val="28"/>
          <w:lang w:eastAsia="uk-UA"/>
        </w:rPr>
        <w:t>«…Налила в тарілки супу, що чомусь став кашею, в якій рябіли нерівні шматки картоплі і кружальця моркви. Суп явно не вдався…»</w:t>
      </w:r>
      <w:r w:rsidRPr="00C23053">
        <w:rPr>
          <w:rFonts w:eastAsia="Times New Roman"/>
          <w:sz w:val="28"/>
          <w:szCs w:val="28"/>
          <w:lang w:eastAsia="uk-UA"/>
        </w:rPr>
        <w:t xml:space="preserve"> </w:t>
      </w:r>
      <w:r w:rsidR="00877BC9" w:rsidRPr="00561077">
        <w:rPr>
          <w:bCs/>
          <w:color w:val="auto"/>
          <w:sz w:val="28"/>
          <w:szCs w:val="28"/>
          <w:lang w:val="ru-RU"/>
        </w:rPr>
        <w:t>[</w:t>
      </w:r>
      <w:r w:rsidR="00BB48A3">
        <w:rPr>
          <w:bCs/>
          <w:color w:val="auto"/>
          <w:sz w:val="28"/>
          <w:szCs w:val="28"/>
          <w:lang w:val="ru-RU"/>
        </w:rPr>
        <w:fldChar w:fldCharType="begin"/>
      </w:r>
      <w:r w:rsidR="008C036D">
        <w:rPr>
          <w:bCs/>
          <w:color w:val="auto"/>
          <w:sz w:val="28"/>
          <w:szCs w:val="28"/>
          <w:lang w:val="ru-RU"/>
        </w:rPr>
        <w:instrText xml:space="preserve"> REF _Ref531291558 \r \h </w:instrText>
      </w:r>
      <w:r w:rsidR="00BB48A3">
        <w:rPr>
          <w:bCs/>
          <w:color w:val="auto"/>
          <w:sz w:val="28"/>
          <w:szCs w:val="28"/>
          <w:lang w:val="ru-RU"/>
        </w:rPr>
      </w:r>
      <w:r w:rsidR="00BB48A3">
        <w:rPr>
          <w:bCs/>
          <w:color w:val="auto"/>
          <w:sz w:val="28"/>
          <w:szCs w:val="28"/>
          <w:lang w:val="ru-RU"/>
        </w:rPr>
        <w:fldChar w:fldCharType="separate"/>
      </w:r>
      <w:r w:rsidR="00505691">
        <w:rPr>
          <w:bCs/>
          <w:color w:val="auto"/>
          <w:sz w:val="28"/>
          <w:szCs w:val="28"/>
          <w:lang w:val="ru-RU"/>
        </w:rPr>
        <w:t>84</w:t>
      </w:r>
      <w:r w:rsidR="00BB48A3">
        <w:rPr>
          <w:bCs/>
          <w:color w:val="auto"/>
          <w:sz w:val="28"/>
          <w:szCs w:val="28"/>
          <w:lang w:val="ru-RU"/>
        </w:rPr>
        <w:fldChar w:fldCharType="end"/>
      </w:r>
      <w:r w:rsidR="00877BC9" w:rsidRPr="00561077">
        <w:rPr>
          <w:bCs/>
          <w:color w:val="auto"/>
          <w:sz w:val="28"/>
          <w:szCs w:val="28"/>
          <w:lang w:val="ru-RU"/>
        </w:rPr>
        <w:t>,</w:t>
      </w:r>
      <w:r w:rsidR="00877BC9">
        <w:rPr>
          <w:bCs/>
          <w:color w:val="auto"/>
          <w:sz w:val="28"/>
          <w:szCs w:val="28"/>
          <w:lang w:val="en-US"/>
        </w:rPr>
        <w:t> </w:t>
      </w:r>
      <w:r w:rsidR="00877BC9" w:rsidRPr="008C036D">
        <w:rPr>
          <w:bCs/>
          <w:color w:val="auto"/>
          <w:sz w:val="28"/>
          <w:szCs w:val="28"/>
          <w:lang w:val="ru-RU"/>
        </w:rPr>
        <w:t>47]</w:t>
      </w:r>
      <w:r w:rsidRPr="008C036D">
        <w:rPr>
          <w:rFonts w:eastAsia="Times New Roman"/>
          <w:color w:val="auto"/>
          <w:sz w:val="28"/>
          <w:szCs w:val="28"/>
          <w:lang w:eastAsia="uk-UA"/>
        </w:rPr>
        <w:t xml:space="preserve">, або </w:t>
      </w:r>
      <w:r>
        <w:rPr>
          <w:rFonts w:eastAsia="Times New Roman"/>
          <w:sz w:val="28"/>
          <w:szCs w:val="28"/>
          <w:lang w:eastAsia="uk-UA"/>
        </w:rPr>
        <w:t>ж інший випадок:</w:t>
      </w:r>
      <w:r w:rsidRPr="00C23053">
        <w:rPr>
          <w:rFonts w:eastAsia="Times New Roman"/>
          <w:sz w:val="28"/>
          <w:szCs w:val="28"/>
          <w:lang w:eastAsia="uk-UA"/>
        </w:rPr>
        <w:t xml:space="preserve"> </w:t>
      </w:r>
      <w:r w:rsidRPr="0031172A">
        <w:rPr>
          <w:rFonts w:eastAsia="Times New Roman"/>
          <w:i/>
          <w:sz w:val="28"/>
          <w:szCs w:val="28"/>
          <w:lang w:eastAsia="uk-UA"/>
        </w:rPr>
        <w:t>«- Врізалася. - Коли чистила яблука на млинці?</w:t>
      </w:r>
      <w:r>
        <w:rPr>
          <w:rFonts w:eastAsia="Times New Roman"/>
          <w:i/>
          <w:sz w:val="28"/>
          <w:szCs w:val="28"/>
          <w:lang w:eastAsia="uk-UA"/>
        </w:rPr>
        <w:t>...з</w:t>
      </w:r>
      <w:r w:rsidRPr="0031172A">
        <w:rPr>
          <w:rFonts w:eastAsia="Times New Roman"/>
          <w:i/>
          <w:sz w:val="28"/>
          <w:szCs w:val="28"/>
          <w:lang w:eastAsia="uk-UA"/>
        </w:rPr>
        <w:t>відки вчителька знає?...дзвонила на роботу до твого тата…Він розповів, як ти хазяйнуєш без мами.»</w:t>
      </w:r>
      <w:r w:rsidRPr="00C23053">
        <w:rPr>
          <w:rFonts w:eastAsia="Times New Roman"/>
          <w:sz w:val="28"/>
          <w:szCs w:val="28"/>
          <w:lang w:eastAsia="uk-UA"/>
        </w:rPr>
        <w:t xml:space="preserve"> </w:t>
      </w:r>
      <w:r w:rsidR="00877BC9" w:rsidRPr="00561077">
        <w:rPr>
          <w:bCs/>
          <w:color w:val="auto"/>
          <w:sz w:val="28"/>
          <w:szCs w:val="28"/>
          <w:lang w:val="ru-RU"/>
        </w:rPr>
        <w:t>[</w:t>
      </w:r>
      <w:r w:rsidR="00BB48A3">
        <w:rPr>
          <w:bCs/>
          <w:color w:val="auto"/>
          <w:sz w:val="28"/>
          <w:szCs w:val="28"/>
          <w:lang w:val="ru-RU"/>
        </w:rPr>
        <w:fldChar w:fldCharType="begin"/>
      </w:r>
      <w:r w:rsidR="008C036D">
        <w:rPr>
          <w:bCs/>
          <w:color w:val="auto"/>
          <w:sz w:val="28"/>
          <w:szCs w:val="28"/>
          <w:lang w:val="ru-RU"/>
        </w:rPr>
        <w:instrText xml:space="preserve"> REF _Ref531291558 \r \h </w:instrText>
      </w:r>
      <w:r w:rsidR="00BB48A3">
        <w:rPr>
          <w:bCs/>
          <w:color w:val="auto"/>
          <w:sz w:val="28"/>
          <w:szCs w:val="28"/>
          <w:lang w:val="ru-RU"/>
        </w:rPr>
      </w:r>
      <w:r w:rsidR="00BB48A3">
        <w:rPr>
          <w:bCs/>
          <w:color w:val="auto"/>
          <w:sz w:val="28"/>
          <w:szCs w:val="28"/>
          <w:lang w:val="ru-RU"/>
        </w:rPr>
        <w:fldChar w:fldCharType="separate"/>
      </w:r>
      <w:r w:rsidR="00505691">
        <w:rPr>
          <w:bCs/>
          <w:color w:val="auto"/>
          <w:sz w:val="28"/>
          <w:szCs w:val="28"/>
          <w:lang w:val="ru-RU"/>
        </w:rPr>
        <w:t>84</w:t>
      </w:r>
      <w:r w:rsidR="00BB48A3">
        <w:rPr>
          <w:bCs/>
          <w:color w:val="auto"/>
          <w:sz w:val="28"/>
          <w:szCs w:val="28"/>
          <w:lang w:val="ru-RU"/>
        </w:rPr>
        <w:fldChar w:fldCharType="end"/>
      </w:r>
      <w:r w:rsidR="00877BC9" w:rsidRPr="00561077">
        <w:rPr>
          <w:bCs/>
          <w:color w:val="auto"/>
          <w:sz w:val="28"/>
          <w:szCs w:val="28"/>
          <w:lang w:val="ru-RU"/>
        </w:rPr>
        <w:t>,</w:t>
      </w:r>
      <w:r w:rsidR="00877BC9">
        <w:rPr>
          <w:bCs/>
          <w:color w:val="auto"/>
          <w:sz w:val="28"/>
          <w:szCs w:val="28"/>
          <w:lang w:val="en-US"/>
        </w:rPr>
        <w:t> </w:t>
      </w:r>
      <w:r w:rsidR="00877BC9" w:rsidRPr="00561077">
        <w:rPr>
          <w:bCs/>
          <w:color w:val="auto"/>
          <w:sz w:val="28"/>
          <w:szCs w:val="28"/>
          <w:lang w:val="ru-RU"/>
        </w:rPr>
        <w:t>42-</w:t>
      </w:r>
      <w:r w:rsidR="00F133E9" w:rsidRPr="00561077">
        <w:rPr>
          <w:bCs/>
          <w:color w:val="auto"/>
          <w:sz w:val="28"/>
          <w:szCs w:val="28"/>
          <w:lang w:val="ru-RU"/>
        </w:rPr>
        <w:t>43</w:t>
      </w:r>
      <w:r w:rsidR="00877BC9" w:rsidRPr="00561077">
        <w:rPr>
          <w:bCs/>
          <w:color w:val="auto"/>
          <w:sz w:val="28"/>
          <w:szCs w:val="28"/>
          <w:lang w:val="ru-RU"/>
        </w:rPr>
        <w:t>]</w:t>
      </w:r>
      <w:r w:rsidR="00F133E9" w:rsidRPr="00561077">
        <w:rPr>
          <w:bCs/>
          <w:color w:val="auto"/>
          <w:sz w:val="28"/>
          <w:szCs w:val="28"/>
          <w:lang w:val="ru-RU"/>
        </w:rPr>
        <w:t>.</w:t>
      </w:r>
    </w:p>
    <w:p w:rsidR="003B4BC8" w:rsidRDefault="003B4BC8" w:rsidP="00B1118E">
      <w:pPr>
        <w:pStyle w:val="Default"/>
        <w:tabs>
          <w:tab w:val="left" w:pos="142"/>
        </w:tabs>
        <w:spacing w:line="360" w:lineRule="auto"/>
        <w:ind w:firstLine="709"/>
        <w:jc w:val="both"/>
        <w:rPr>
          <w:rFonts w:eastAsia="Times New Roman"/>
          <w:sz w:val="28"/>
          <w:szCs w:val="28"/>
          <w:lang w:eastAsia="uk-UA"/>
        </w:rPr>
      </w:pPr>
      <w:r>
        <w:rPr>
          <w:rFonts w:eastAsia="Times New Roman"/>
          <w:sz w:val="28"/>
          <w:szCs w:val="28"/>
          <w:lang w:eastAsia="uk-UA"/>
        </w:rPr>
        <w:t>Зірка Захаріївна бере на себе відповідальність описати у книзі страшну проблему, на жаль, характерну для нашого суспільства – дитячу працю та жебрацтво. Це крайня безвихідь, до якої вдаються діти, переступаючи крізь страх та гордість:</w:t>
      </w:r>
      <w:r w:rsidRPr="00C23053">
        <w:rPr>
          <w:rFonts w:eastAsia="Times New Roman"/>
          <w:sz w:val="28"/>
          <w:szCs w:val="28"/>
          <w:lang w:eastAsia="uk-UA"/>
        </w:rPr>
        <w:t xml:space="preserve"> «</w:t>
      </w:r>
      <w:r w:rsidRPr="0031172A">
        <w:rPr>
          <w:rFonts w:eastAsia="Times New Roman"/>
          <w:i/>
          <w:sz w:val="28"/>
          <w:szCs w:val="28"/>
          <w:lang w:eastAsia="uk-UA"/>
        </w:rPr>
        <w:t>Галя стояла зі своїм дурним відерцем… Нарешті змусила себе ступити до легковика, що спинився біля неї, і провела губкою по шибці в дверцятах.»</w:t>
      </w:r>
      <w:r>
        <w:rPr>
          <w:rFonts w:eastAsia="Times New Roman"/>
          <w:sz w:val="28"/>
          <w:szCs w:val="28"/>
          <w:lang w:eastAsia="uk-UA"/>
        </w:rPr>
        <w:t xml:space="preserve"> </w:t>
      </w:r>
      <w:r w:rsidR="00F133E9" w:rsidRPr="00561077">
        <w:rPr>
          <w:bCs/>
          <w:color w:val="auto"/>
          <w:sz w:val="28"/>
          <w:szCs w:val="28"/>
        </w:rPr>
        <w:t>[</w:t>
      </w:r>
      <w:r w:rsidR="00BB48A3">
        <w:rPr>
          <w:bCs/>
          <w:color w:val="auto"/>
          <w:sz w:val="28"/>
          <w:szCs w:val="28"/>
        </w:rPr>
        <w:fldChar w:fldCharType="begin"/>
      </w:r>
      <w:r w:rsidR="008C036D">
        <w:rPr>
          <w:bCs/>
          <w:color w:val="auto"/>
          <w:sz w:val="28"/>
          <w:szCs w:val="28"/>
        </w:rPr>
        <w:instrText xml:space="preserve"> REF _Ref531291558 \r \h </w:instrText>
      </w:r>
      <w:r w:rsidR="00BB48A3">
        <w:rPr>
          <w:bCs/>
          <w:color w:val="auto"/>
          <w:sz w:val="28"/>
          <w:szCs w:val="28"/>
        </w:rPr>
      </w:r>
      <w:r w:rsidR="00BB48A3">
        <w:rPr>
          <w:bCs/>
          <w:color w:val="auto"/>
          <w:sz w:val="28"/>
          <w:szCs w:val="28"/>
        </w:rPr>
        <w:fldChar w:fldCharType="separate"/>
      </w:r>
      <w:r w:rsidR="00505691">
        <w:rPr>
          <w:bCs/>
          <w:color w:val="auto"/>
          <w:sz w:val="28"/>
          <w:szCs w:val="28"/>
        </w:rPr>
        <w:t>84</w:t>
      </w:r>
      <w:r w:rsidR="00BB48A3">
        <w:rPr>
          <w:bCs/>
          <w:color w:val="auto"/>
          <w:sz w:val="28"/>
          <w:szCs w:val="28"/>
        </w:rPr>
        <w:fldChar w:fldCharType="end"/>
      </w:r>
      <w:r w:rsidR="00F133E9" w:rsidRPr="00561077">
        <w:rPr>
          <w:bCs/>
          <w:color w:val="auto"/>
          <w:sz w:val="28"/>
          <w:szCs w:val="28"/>
        </w:rPr>
        <w:t>,</w:t>
      </w:r>
      <w:r w:rsidR="00F133E9">
        <w:rPr>
          <w:bCs/>
          <w:color w:val="auto"/>
          <w:sz w:val="28"/>
          <w:szCs w:val="28"/>
          <w:lang w:val="en-US"/>
        </w:rPr>
        <w:t> </w:t>
      </w:r>
      <w:r w:rsidR="00F133E9" w:rsidRPr="00561077">
        <w:rPr>
          <w:bCs/>
          <w:color w:val="auto"/>
          <w:sz w:val="28"/>
          <w:szCs w:val="28"/>
        </w:rPr>
        <w:t xml:space="preserve">61]. </w:t>
      </w:r>
      <w:r>
        <w:rPr>
          <w:rFonts w:eastAsia="Times New Roman"/>
          <w:sz w:val="28"/>
          <w:szCs w:val="28"/>
          <w:lang w:eastAsia="uk-UA"/>
        </w:rPr>
        <w:t xml:space="preserve">Письменниця надзвичайно майстерно та зворушливо зображує внутрішній світ дитини, яка вимушена жебракувати, її сором та притуплене, але не зламане почуття власної гідності: </w:t>
      </w:r>
      <w:r w:rsidRPr="0031172A">
        <w:rPr>
          <w:rFonts w:eastAsia="Times New Roman"/>
          <w:i/>
          <w:sz w:val="28"/>
          <w:szCs w:val="28"/>
          <w:lang w:eastAsia="uk-UA"/>
        </w:rPr>
        <w:t>«Галя зайшла у вагон метро, тримаючи перед грудьми шматок картону… Вона не ставатиме на коліна. Не проситиме жалісним голосом, бо горло її перехопило – з нього не видавити звуку. Опустивши погляд і відчуваючи, як горять щоки, Галя повільно пішла вагоном…»</w:t>
      </w:r>
      <w:r w:rsidRPr="00C23053">
        <w:rPr>
          <w:rFonts w:eastAsia="Times New Roman"/>
          <w:sz w:val="28"/>
          <w:szCs w:val="28"/>
          <w:lang w:eastAsia="uk-UA"/>
        </w:rPr>
        <w:t xml:space="preserve"> </w:t>
      </w:r>
      <w:r w:rsidR="00F133E9" w:rsidRPr="00771B07">
        <w:rPr>
          <w:bCs/>
          <w:color w:val="auto"/>
          <w:sz w:val="28"/>
          <w:szCs w:val="28"/>
        </w:rPr>
        <w:t>[</w:t>
      </w:r>
      <w:r w:rsidR="00BB48A3">
        <w:rPr>
          <w:bCs/>
          <w:color w:val="auto"/>
          <w:sz w:val="28"/>
          <w:szCs w:val="28"/>
        </w:rPr>
        <w:fldChar w:fldCharType="begin"/>
      </w:r>
      <w:r w:rsidR="008C036D">
        <w:rPr>
          <w:bCs/>
          <w:color w:val="auto"/>
          <w:sz w:val="28"/>
          <w:szCs w:val="28"/>
        </w:rPr>
        <w:instrText xml:space="preserve"> REF _Ref531291558 \r \h </w:instrText>
      </w:r>
      <w:r w:rsidR="00BB48A3">
        <w:rPr>
          <w:bCs/>
          <w:color w:val="auto"/>
          <w:sz w:val="28"/>
          <w:szCs w:val="28"/>
        </w:rPr>
      </w:r>
      <w:r w:rsidR="00BB48A3">
        <w:rPr>
          <w:bCs/>
          <w:color w:val="auto"/>
          <w:sz w:val="28"/>
          <w:szCs w:val="28"/>
        </w:rPr>
        <w:fldChar w:fldCharType="separate"/>
      </w:r>
      <w:r w:rsidR="00505691">
        <w:rPr>
          <w:bCs/>
          <w:color w:val="auto"/>
          <w:sz w:val="28"/>
          <w:szCs w:val="28"/>
        </w:rPr>
        <w:t>84</w:t>
      </w:r>
      <w:r w:rsidR="00BB48A3">
        <w:rPr>
          <w:bCs/>
          <w:color w:val="auto"/>
          <w:sz w:val="28"/>
          <w:szCs w:val="28"/>
        </w:rPr>
        <w:fldChar w:fldCharType="end"/>
      </w:r>
      <w:r w:rsidR="00F133E9" w:rsidRPr="00771B07">
        <w:rPr>
          <w:bCs/>
          <w:color w:val="auto"/>
          <w:sz w:val="28"/>
          <w:szCs w:val="28"/>
        </w:rPr>
        <w:t>,</w:t>
      </w:r>
      <w:r w:rsidR="00F133E9">
        <w:rPr>
          <w:bCs/>
          <w:color w:val="auto"/>
          <w:sz w:val="28"/>
          <w:szCs w:val="28"/>
          <w:lang w:val="en-US"/>
        </w:rPr>
        <w:t> </w:t>
      </w:r>
      <w:r w:rsidR="00F133E9" w:rsidRPr="00771B07">
        <w:rPr>
          <w:bCs/>
          <w:color w:val="auto"/>
          <w:sz w:val="28"/>
          <w:szCs w:val="28"/>
        </w:rPr>
        <w:t>77].</w:t>
      </w:r>
    </w:p>
    <w:p w:rsidR="003B4BC8" w:rsidRDefault="003B4BC8" w:rsidP="00B1118E">
      <w:pPr>
        <w:pStyle w:val="Default"/>
        <w:tabs>
          <w:tab w:val="left" w:pos="142"/>
        </w:tabs>
        <w:spacing w:line="360" w:lineRule="auto"/>
        <w:ind w:firstLine="709"/>
        <w:jc w:val="both"/>
        <w:rPr>
          <w:rFonts w:eastAsia="Times New Roman"/>
          <w:sz w:val="28"/>
          <w:szCs w:val="28"/>
          <w:lang w:eastAsia="uk-UA"/>
        </w:rPr>
      </w:pPr>
      <w:r>
        <w:rPr>
          <w:rFonts w:eastAsia="Times New Roman"/>
          <w:sz w:val="28"/>
          <w:szCs w:val="28"/>
          <w:lang w:eastAsia="uk-UA"/>
        </w:rPr>
        <w:t xml:space="preserve">На ряду з цими жахливими проблемами сьогодення постають і більш буденні, забуті дорослими, однак не менш болючі для дітей </w:t>
      </w:r>
      <w:r w:rsidRPr="00CB2F30">
        <w:rPr>
          <w:sz w:val="28"/>
          <w:szCs w:val="28"/>
        </w:rPr>
        <w:t>шкільн</w:t>
      </w:r>
      <w:r>
        <w:rPr>
          <w:sz w:val="28"/>
          <w:szCs w:val="28"/>
        </w:rPr>
        <w:t xml:space="preserve">і </w:t>
      </w:r>
      <w:r w:rsidRPr="00CB2F30">
        <w:rPr>
          <w:sz w:val="28"/>
          <w:szCs w:val="28"/>
        </w:rPr>
        <w:t xml:space="preserve"> знущання</w:t>
      </w:r>
      <w:r>
        <w:rPr>
          <w:sz w:val="28"/>
          <w:szCs w:val="28"/>
        </w:rPr>
        <w:t xml:space="preserve"> т</w:t>
      </w:r>
      <w:r w:rsidRPr="00CB2F30">
        <w:rPr>
          <w:sz w:val="28"/>
          <w:szCs w:val="28"/>
        </w:rPr>
        <w:t>а</w:t>
      </w:r>
      <w:r>
        <w:rPr>
          <w:sz w:val="28"/>
          <w:szCs w:val="28"/>
        </w:rPr>
        <w:t xml:space="preserve"> </w:t>
      </w:r>
      <w:r w:rsidRPr="00CB2F30">
        <w:rPr>
          <w:sz w:val="28"/>
          <w:szCs w:val="28"/>
        </w:rPr>
        <w:t>з</w:t>
      </w:r>
      <w:r>
        <w:rPr>
          <w:sz w:val="28"/>
          <w:szCs w:val="28"/>
        </w:rPr>
        <w:t>аз</w:t>
      </w:r>
      <w:r w:rsidRPr="00CB2F30">
        <w:rPr>
          <w:sz w:val="28"/>
          <w:szCs w:val="28"/>
        </w:rPr>
        <w:t>др</w:t>
      </w:r>
      <w:r>
        <w:rPr>
          <w:sz w:val="28"/>
          <w:szCs w:val="28"/>
        </w:rPr>
        <w:t>ощі: «…</w:t>
      </w:r>
      <w:r w:rsidRPr="000378A3">
        <w:rPr>
          <w:i/>
          <w:sz w:val="28"/>
          <w:szCs w:val="28"/>
        </w:rPr>
        <w:t>Катерина Петрівна…робить Галі зауваження ледь не на кожному уроці.», «…говорить, що Галя спочатку ляпає, а вже потім думає, що треба було сказати</w:t>
      </w:r>
      <w:r w:rsidRPr="00F133E9">
        <w:rPr>
          <w:color w:val="auto"/>
          <w:sz w:val="28"/>
          <w:szCs w:val="28"/>
        </w:rPr>
        <w:t xml:space="preserve">.» </w:t>
      </w:r>
      <w:r w:rsidR="00F133E9" w:rsidRPr="00771B07">
        <w:rPr>
          <w:bCs/>
          <w:color w:val="auto"/>
          <w:sz w:val="28"/>
          <w:szCs w:val="28"/>
        </w:rPr>
        <w:t>[</w:t>
      </w:r>
      <w:r w:rsidR="00884DAE" w:rsidRPr="00884DAE">
        <w:rPr>
          <w:bCs/>
          <w:color w:val="auto"/>
          <w:sz w:val="28"/>
          <w:szCs w:val="28"/>
        </w:rPr>
        <w:t>84</w:t>
      </w:r>
      <w:r w:rsidR="00F133E9" w:rsidRPr="00771B07">
        <w:rPr>
          <w:bCs/>
          <w:color w:val="auto"/>
          <w:sz w:val="28"/>
          <w:szCs w:val="28"/>
        </w:rPr>
        <w:t>,</w:t>
      </w:r>
      <w:r w:rsidR="00F133E9" w:rsidRPr="00F133E9">
        <w:rPr>
          <w:bCs/>
          <w:color w:val="auto"/>
          <w:sz w:val="28"/>
          <w:szCs w:val="28"/>
          <w:lang w:val="en-US"/>
        </w:rPr>
        <w:t> </w:t>
      </w:r>
      <w:r w:rsidR="00F133E9" w:rsidRPr="00771B07">
        <w:rPr>
          <w:bCs/>
          <w:color w:val="auto"/>
          <w:sz w:val="28"/>
          <w:szCs w:val="28"/>
        </w:rPr>
        <w:t>12]</w:t>
      </w:r>
      <w:r w:rsidRPr="00F133E9">
        <w:rPr>
          <w:color w:val="auto"/>
          <w:sz w:val="28"/>
          <w:szCs w:val="28"/>
        </w:rPr>
        <w:t xml:space="preserve">, </w:t>
      </w:r>
      <w:r>
        <w:rPr>
          <w:sz w:val="28"/>
          <w:szCs w:val="28"/>
        </w:rPr>
        <w:t>«</w:t>
      </w:r>
      <w:r w:rsidRPr="00C27301">
        <w:rPr>
          <w:i/>
          <w:sz w:val="28"/>
          <w:szCs w:val="28"/>
        </w:rPr>
        <w:t>Класом перебіг здивований шепіт. Це ж треба – дві дванадцятки одним махом! Ісанка невдоволено закопилила губки, мовляв, як це так, що хтось обігнав її, відмінницю?»</w:t>
      </w:r>
      <w:r>
        <w:rPr>
          <w:sz w:val="28"/>
          <w:szCs w:val="28"/>
        </w:rPr>
        <w:t xml:space="preserve"> </w:t>
      </w:r>
      <w:r w:rsidR="00F133E9" w:rsidRPr="00561077">
        <w:rPr>
          <w:bCs/>
          <w:color w:val="auto"/>
          <w:sz w:val="28"/>
          <w:szCs w:val="28"/>
          <w:lang w:val="ru-RU"/>
        </w:rPr>
        <w:t>[</w:t>
      </w:r>
      <w:r w:rsidR="00BB48A3">
        <w:rPr>
          <w:bCs/>
          <w:color w:val="auto"/>
          <w:sz w:val="28"/>
          <w:szCs w:val="28"/>
          <w:lang w:val="ru-RU"/>
        </w:rPr>
        <w:fldChar w:fldCharType="begin"/>
      </w:r>
      <w:r w:rsidR="008C036D">
        <w:rPr>
          <w:bCs/>
          <w:color w:val="auto"/>
          <w:sz w:val="28"/>
          <w:szCs w:val="28"/>
          <w:lang w:val="ru-RU"/>
        </w:rPr>
        <w:instrText xml:space="preserve"> REF _Ref531291558 \r \h </w:instrText>
      </w:r>
      <w:r w:rsidR="00BB48A3">
        <w:rPr>
          <w:bCs/>
          <w:color w:val="auto"/>
          <w:sz w:val="28"/>
          <w:szCs w:val="28"/>
          <w:lang w:val="ru-RU"/>
        </w:rPr>
      </w:r>
      <w:r w:rsidR="00BB48A3">
        <w:rPr>
          <w:bCs/>
          <w:color w:val="auto"/>
          <w:sz w:val="28"/>
          <w:szCs w:val="28"/>
          <w:lang w:val="ru-RU"/>
        </w:rPr>
        <w:fldChar w:fldCharType="separate"/>
      </w:r>
      <w:r w:rsidR="00505691">
        <w:rPr>
          <w:bCs/>
          <w:color w:val="auto"/>
          <w:sz w:val="28"/>
          <w:szCs w:val="28"/>
          <w:lang w:val="ru-RU"/>
        </w:rPr>
        <w:t>84</w:t>
      </w:r>
      <w:r w:rsidR="00BB48A3">
        <w:rPr>
          <w:bCs/>
          <w:color w:val="auto"/>
          <w:sz w:val="28"/>
          <w:szCs w:val="28"/>
          <w:lang w:val="ru-RU"/>
        </w:rPr>
        <w:fldChar w:fldCharType="end"/>
      </w:r>
      <w:r w:rsidR="00F133E9" w:rsidRPr="00561077">
        <w:rPr>
          <w:bCs/>
          <w:color w:val="auto"/>
          <w:sz w:val="28"/>
          <w:szCs w:val="28"/>
          <w:lang w:val="ru-RU"/>
        </w:rPr>
        <w:t>,</w:t>
      </w:r>
      <w:r w:rsidR="00F133E9">
        <w:rPr>
          <w:bCs/>
          <w:color w:val="auto"/>
          <w:sz w:val="28"/>
          <w:szCs w:val="28"/>
          <w:lang w:val="en-US"/>
        </w:rPr>
        <w:t> </w:t>
      </w:r>
      <w:r w:rsidR="00F133E9" w:rsidRPr="00561077">
        <w:rPr>
          <w:bCs/>
          <w:color w:val="auto"/>
          <w:sz w:val="28"/>
          <w:szCs w:val="28"/>
          <w:lang w:val="ru-RU"/>
        </w:rPr>
        <w:t>35].</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Pr>
          <w:sz w:val="28"/>
          <w:szCs w:val="28"/>
        </w:rPr>
        <w:lastRenderedPageBreak/>
        <w:t xml:space="preserve">Сюжетно-композиційна основа твору Зірки Мензатюк відповідає жанрові драми-казки. Зорема, у зав’язці діти дізнаються про те, </w:t>
      </w:r>
      <w:r w:rsidRPr="00B65E5B">
        <w:rPr>
          <w:sz w:val="28"/>
          <w:szCs w:val="28"/>
        </w:rPr>
        <w:t>що головна героїня твору не</w:t>
      </w:r>
      <w:r w:rsidRPr="000939AE">
        <w:rPr>
          <w:sz w:val="28"/>
          <w:szCs w:val="28"/>
        </w:rPr>
        <w:t xml:space="preserve"> задоволена життям</w:t>
      </w:r>
      <w:r>
        <w:rPr>
          <w:sz w:val="28"/>
          <w:szCs w:val="28"/>
        </w:rPr>
        <w:t>, с</w:t>
      </w:r>
      <w:r w:rsidRPr="000939AE">
        <w:rPr>
          <w:sz w:val="28"/>
          <w:szCs w:val="28"/>
        </w:rPr>
        <w:t>умує і мріє про справжнє диво</w:t>
      </w:r>
      <w:r>
        <w:rPr>
          <w:sz w:val="28"/>
          <w:szCs w:val="28"/>
        </w:rPr>
        <w:t xml:space="preserve"> </w:t>
      </w:r>
      <w:r w:rsidRPr="00B65E5B">
        <w:rPr>
          <w:sz w:val="28"/>
          <w:szCs w:val="28"/>
        </w:rPr>
        <w:t>(«</w:t>
      </w:r>
      <w:r w:rsidRPr="00B65E5B">
        <w:rPr>
          <w:i/>
          <w:sz w:val="28"/>
          <w:szCs w:val="28"/>
        </w:rPr>
        <w:t xml:space="preserve">Життя – паскудна штука. Галя давно це зрозуміла. Паскудно в школі… Паскудно </w:t>
      </w:r>
      <w:r w:rsidRPr="00562581">
        <w:rPr>
          <w:i/>
          <w:sz w:val="28"/>
          <w:szCs w:val="28"/>
        </w:rPr>
        <w:t>вдома… Паскудно влітку на канікулах…Навіть ім</w:t>
      </w:r>
      <w:r w:rsidRPr="00562581">
        <w:rPr>
          <w:i/>
          <w:sz w:val="28"/>
          <w:szCs w:val="28"/>
          <w:lang w:val="ru-RU"/>
        </w:rPr>
        <w:t>’</w:t>
      </w:r>
      <w:r w:rsidRPr="00562581">
        <w:rPr>
          <w:i/>
          <w:sz w:val="28"/>
          <w:szCs w:val="28"/>
        </w:rPr>
        <w:t>я у неї паскудне.</w:t>
      </w:r>
      <w:r w:rsidRPr="00562581">
        <w:rPr>
          <w:sz w:val="28"/>
          <w:szCs w:val="28"/>
        </w:rPr>
        <w:t xml:space="preserve">» </w:t>
      </w:r>
      <w:r w:rsidR="00562581" w:rsidRPr="00561077">
        <w:rPr>
          <w:bCs/>
          <w:sz w:val="28"/>
          <w:szCs w:val="28"/>
          <w:lang w:val="ru-RU"/>
        </w:rPr>
        <w:t>[</w:t>
      </w:r>
      <w:r w:rsidR="00884DAE" w:rsidRPr="00884DAE">
        <w:rPr>
          <w:bCs/>
          <w:sz w:val="28"/>
          <w:szCs w:val="28"/>
          <w:lang w:val="ru-RU"/>
        </w:rPr>
        <w:t>84</w:t>
      </w:r>
      <w:r w:rsidR="00562581" w:rsidRPr="00561077">
        <w:rPr>
          <w:bCs/>
          <w:sz w:val="28"/>
          <w:szCs w:val="28"/>
          <w:lang w:val="ru-RU"/>
        </w:rPr>
        <w:t>,</w:t>
      </w:r>
      <w:r w:rsidR="00562581" w:rsidRPr="00562581">
        <w:rPr>
          <w:bCs/>
          <w:sz w:val="28"/>
          <w:szCs w:val="28"/>
          <w:lang w:val="en-US"/>
        </w:rPr>
        <w:t> </w:t>
      </w:r>
      <w:r w:rsidR="003D5A4A" w:rsidRPr="00561077">
        <w:rPr>
          <w:bCs/>
          <w:sz w:val="28"/>
          <w:szCs w:val="28"/>
          <w:lang w:val="ru-RU"/>
        </w:rPr>
        <w:t>5</w:t>
      </w:r>
      <w:r w:rsidR="00562581" w:rsidRPr="00561077">
        <w:rPr>
          <w:bCs/>
          <w:sz w:val="28"/>
          <w:szCs w:val="28"/>
          <w:lang w:val="ru-RU"/>
        </w:rPr>
        <w:t>],</w:t>
      </w:r>
      <w:r w:rsidRPr="00562581">
        <w:rPr>
          <w:sz w:val="28"/>
          <w:szCs w:val="28"/>
        </w:rPr>
        <w:t xml:space="preserve"> «</w:t>
      </w:r>
      <w:r w:rsidRPr="00562581">
        <w:rPr>
          <w:i/>
          <w:sz w:val="28"/>
          <w:szCs w:val="28"/>
        </w:rPr>
        <w:t>Але таким препаскудним, як останні три місяці, життя ще ніколи не було</w:t>
      </w:r>
      <w:r w:rsidRPr="00B65E5B">
        <w:rPr>
          <w:i/>
          <w:sz w:val="28"/>
          <w:szCs w:val="28"/>
        </w:rPr>
        <w:t>. Тепер воно стало по-справжньому нестерпне</w:t>
      </w:r>
      <w:r w:rsidRPr="00B65E5B">
        <w:rPr>
          <w:sz w:val="28"/>
          <w:szCs w:val="28"/>
        </w:rPr>
        <w:t xml:space="preserve">.» </w:t>
      </w:r>
      <w:r w:rsidR="00562581" w:rsidRPr="00561077">
        <w:rPr>
          <w:bCs/>
          <w:sz w:val="28"/>
          <w:szCs w:val="28"/>
          <w:lang w:val="ru-RU"/>
        </w:rPr>
        <w:t>[</w:t>
      </w:r>
      <w:r w:rsidR="00BB48A3">
        <w:rPr>
          <w:bCs/>
          <w:sz w:val="28"/>
          <w:szCs w:val="28"/>
          <w:lang w:val="ru-RU"/>
        </w:rPr>
        <w:fldChar w:fldCharType="begin"/>
      </w:r>
      <w:r w:rsidR="008C036D">
        <w:rPr>
          <w:bCs/>
          <w:sz w:val="28"/>
          <w:szCs w:val="28"/>
          <w:lang w:val="ru-RU"/>
        </w:rPr>
        <w:instrText xml:space="preserve"> REF _Ref531291558 \r \h </w:instrText>
      </w:r>
      <w:r w:rsidR="00BB48A3">
        <w:rPr>
          <w:bCs/>
          <w:sz w:val="28"/>
          <w:szCs w:val="28"/>
          <w:lang w:val="ru-RU"/>
        </w:rPr>
      </w:r>
      <w:r w:rsidR="00BB48A3">
        <w:rPr>
          <w:bCs/>
          <w:sz w:val="28"/>
          <w:szCs w:val="28"/>
          <w:lang w:val="ru-RU"/>
        </w:rPr>
        <w:fldChar w:fldCharType="separate"/>
      </w:r>
      <w:r w:rsidR="00505691">
        <w:rPr>
          <w:bCs/>
          <w:sz w:val="28"/>
          <w:szCs w:val="28"/>
          <w:lang w:val="ru-RU"/>
        </w:rPr>
        <w:t>84</w:t>
      </w:r>
      <w:r w:rsidR="00BB48A3">
        <w:rPr>
          <w:bCs/>
          <w:sz w:val="28"/>
          <w:szCs w:val="28"/>
          <w:lang w:val="ru-RU"/>
        </w:rPr>
        <w:fldChar w:fldCharType="end"/>
      </w:r>
      <w:r w:rsidR="00562581" w:rsidRPr="00561077">
        <w:rPr>
          <w:bCs/>
          <w:sz w:val="28"/>
          <w:szCs w:val="28"/>
          <w:lang w:val="ru-RU"/>
        </w:rPr>
        <w:t>,</w:t>
      </w:r>
      <w:r w:rsidR="00562581">
        <w:rPr>
          <w:bCs/>
          <w:sz w:val="28"/>
          <w:szCs w:val="28"/>
          <w:lang w:val="en-US"/>
        </w:rPr>
        <w:t> </w:t>
      </w:r>
      <w:r w:rsidR="003D5A4A" w:rsidRPr="00561077">
        <w:rPr>
          <w:bCs/>
          <w:sz w:val="28"/>
          <w:szCs w:val="28"/>
          <w:lang w:val="ru-RU"/>
        </w:rPr>
        <w:t>6</w:t>
      </w:r>
      <w:r w:rsidR="00562581" w:rsidRPr="00561077">
        <w:rPr>
          <w:bCs/>
          <w:sz w:val="28"/>
          <w:szCs w:val="28"/>
          <w:lang w:val="ru-RU"/>
        </w:rPr>
        <w:t>]</w:t>
      </w:r>
      <w:r w:rsidR="003D5A4A" w:rsidRPr="00561077">
        <w:rPr>
          <w:bCs/>
          <w:sz w:val="28"/>
          <w:szCs w:val="28"/>
          <w:lang w:val="ru-RU"/>
        </w:rPr>
        <w:t>.</w:t>
      </w:r>
    </w:p>
    <w:p w:rsidR="003B4BC8" w:rsidRDefault="003B4BC8" w:rsidP="00B1118E">
      <w:pPr>
        <w:tabs>
          <w:tab w:val="left" w:pos="14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Розвиток дій письменниця розгортає з того, що у дівчинки </w:t>
      </w:r>
      <w:r w:rsidRPr="000939AE">
        <w:rPr>
          <w:rFonts w:ascii="Times New Roman" w:hAnsi="Times New Roman" w:cs="Times New Roman"/>
          <w:sz w:val="28"/>
          <w:szCs w:val="28"/>
        </w:rPr>
        <w:t>хворі</w:t>
      </w:r>
      <w:r>
        <w:rPr>
          <w:rFonts w:ascii="Times New Roman" w:hAnsi="Times New Roman" w:cs="Times New Roman"/>
          <w:sz w:val="28"/>
          <w:szCs w:val="28"/>
        </w:rPr>
        <w:t>є</w:t>
      </w:r>
      <w:r w:rsidRPr="000939AE">
        <w:rPr>
          <w:rFonts w:ascii="Times New Roman" w:hAnsi="Times New Roman" w:cs="Times New Roman"/>
          <w:sz w:val="28"/>
          <w:szCs w:val="28"/>
        </w:rPr>
        <w:t xml:space="preserve"> братик</w:t>
      </w:r>
      <w:r>
        <w:rPr>
          <w:rFonts w:ascii="Times New Roman" w:hAnsi="Times New Roman" w:cs="Times New Roman"/>
          <w:sz w:val="28"/>
          <w:szCs w:val="28"/>
        </w:rPr>
        <w:t xml:space="preserve">, батьки зайняті цією роблемою, а життя Галинки стає усе складнішим. Вона вимушена займатися господарством, терпіти насмішки однокласників, нерозуміння з боку вчительки та багато іншого, але подорожуючи </w:t>
      </w:r>
      <w:r w:rsidRPr="000939AE">
        <w:rPr>
          <w:rFonts w:ascii="Times New Roman" w:hAnsi="Times New Roman" w:cs="Times New Roman"/>
          <w:sz w:val="28"/>
          <w:szCs w:val="28"/>
        </w:rPr>
        <w:t>у минуле</w:t>
      </w:r>
      <w:r>
        <w:rPr>
          <w:rFonts w:ascii="Times New Roman" w:hAnsi="Times New Roman" w:cs="Times New Roman"/>
          <w:sz w:val="28"/>
          <w:szCs w:val="28"/>
        </w:rPr>
        <w:t xml:space="preserve">, вона отримує допомогу від </w:t>
      </w:r>
      <w:r w:rsidRPr="000939AE">
        <w:rPr>
          <w:rFonts w:ascii="Times New Roman" w:hAnsi="Times New Roman" w:cs="Times New Roman"/>
          <w:sz w:val="28"/>
          <w:szCs w:val="28"/>
        </w:rPr>
        <w:t>Ангел</w:t>
      </w:r>
      <w:r>
        <w:rPr>
          <w:rFonts w:ascii="Times New Roman" w:hAnsi="Times New Roman" w:cs="Times New Roman"/>
          <w:sz w:val="28"/>
          <w:szCs w:val="28"/>
        </w:rPr>
        <w:t>а</w:t>
      </w:r>
      <w:r w:rsidRPr="000939AE">
        <w:rPr>
          <w:rFonts w:ascii="Times New Roman" w:hAnsi="Times New Roman" w:cs="Times New Roman"/>
          <w:sz w:val="28"/>
          <w:szCs w:val="28"/>
        </w:rPr>
        <w:t xml:space="preserve"> Золоте Волосся</w:t>
      </w:r>
      <w:r>
        <w:rPr>
          <w:rFonts w:ascii="Times New Roman" w:hAnsi="Times New Roman" w:cs="Times New Roman"/>
          <w:sz w:val="28"/>
          <w:szCs w:val="28"/>
        </w:rPr>
        <w:t xml:space="preserve"> </w:t>
      </w:r>
      <w:r w:rsidRPr="00EB2472">
        <w:rPr>
          <w:rFonts w:ascii="Times New Roman" w:hAnsi="Times New Roman" w:cs="Times New Roman"/>
          <w:i/>
          <w:sz w:val="28"/>
          <w:szCs w:val="28"/>
        </w:rPr>
        <w:t>(«– Хочу, Галю, попросити тебе про одну річ. … Постарайся знаходити добре в тому, що є</w:t>
      </w:r>
      <w:r w:rsidRPr="003D5A4A">
        <w:rPr>
          <w:rFonts w:ascii="Times New Roman" w:hAnsi="Times New Roman" w:cs="Times New Roman"/>
          <w:i/>
          <w:sz w:val="28"/>
          <w:szCs w:val="28"/>
        </w:rPr>
        <w:t xml:space="preserve">. Гаразд?» </w:t>
      </w:r>
      <w:proofErr w:type="gramStart"/>
      <w:r w:rsidR="003D5A4A" w:rsidRPr="00561077">
        <w:rPr>
          <w:rFonts w:ascii="Times New Roman" w:hAnsi="Times New Roman" w:cs="Times New Roman"/>
          <w:bCs/>
          <w:sz w:val="28"/>
          <w:szCs w:val="28"/>
          <w:lang w:val="ru-RU"/>
        </w:rPr>
        <w:t>[</w:t>
      </w:r>
      <w:r w:rsidR="00BB48A3">
        <w:rPr>
          <w:rFonts w:ascii="Times New Roman" w:hAnsi="Times New Roman" w:cs="Times New Roman"/>
          <w:bCs/>
          <w:sz w:val="28"/>
          <w:szCs w:val="28"/>
          <w:lang w:val="ru-RU"/>
        </w:rPr>
        <w:fldChar w:fldCharType="begin"/>
      </w:r>
      <w:r w:rsidR="008C036D">
        <w:rPr>
          <w:rFonts w:ascii="Times New Roman" w:hAnsi="Times New Roman" w:cs="Times New Roman"/>
          <w:bCs/>
          <w:sz w:val="28"/>
          <w:szCs w:val="28"/>
          <w:lang w:val="ru-RU"/>
        </w:rPr>
        <w:instrText xml:space="preserve"> REF _Ref531291558 \r \h </w:instrText>
      </w:r>
      <w:r w:rsidR="00BB48A3">
        <w:rPr>
          <w:rFonts w:ascii="Times New Roman" w:hAnsi="Times New Roman" w:cs="Times New Roman"/>
          <w:bCs/>
          <w:sz w:val="28"/>
          <w:szCs w:val="28"/>
          <w:lang w:val="ru-RU"/>
        </w:rPr>
      </w:r>
      <w:r w:rsidR="00BB48A3">
        <w:rPr>
          <w:rFonts w:ascii="Times New Roman" w:hAnsi="Times New Roman" w:cs="Times New Roman"/>
          <w:bCs/>
          <w:sz w:val="28"/>
          <w:szCs w:val="28"/>
          <w:lang w:val="ru-RU"/>
        </w:rPr>
        <w:fldChar w:fldCharType="separate"/>
      </w:r>
      <w:r w:rsidR="00505691">
        <w:rPr>
          <w:rFonts w:ascii="Times New Roman" w:hAnsi="Times New Roman" w:cs="Times New Roman"/>
          <w:bCs/>
          <w:sz w:val="28"/>
          <w:szCs w:val="28"/>
          <w:lang w:val="ru-RU"/>
        </w:rPr>
        <w:t>84</w:t>
      </w:r>
      <w:r w:rsidR="00BB48A3">
        <w:rPr>
          <w:rFonts w:ascii="Times New Roman" w:hAnsi="Times New Roman" w:cs="Times New Roman"/>
          <w:bCs/>
          <w:sz w:val="28"/>
          <w:szCs w:val="28"/>
          <w:lang w:val="ru-RU"/>
        </w:rPr>
        <w:fldChar w:fldCharType="end"/>
      </w:r>
      <w:r w:rsidR="003D5A4A" w:rsidRPr="00561077">
        <w:rPr>
          <w:rFonts w:ascii="Times New Roman" w:hAnsi="Times New Roman" w:cs="Times New Roman"/>
          <w:bCs/>
          <w:sz w:val="28"/>
          <w:szCs w:val="28"/>
          <w:lang w:val="ru-RU"/>
        </w:rPr>
        <w:t>,</w:t>
      </w:r>
      <w:r w:rsidR="003D5A4A" w:rsidRPr="003D5A4A">
        <w:rPr>
          <w:rFonts w:ascii="Times New Roman" w:hAnsi="Times New Roman" w:cs="Times New Roman"/>
          <w:bCs/>
          <w:sz w:val="28"/>
          <w:szCs w:val="28"/>
          <w:lang w:val="en-US"/>
        </w:rPr>
        <w:t> </w:t>
      </w:r>
      <w:r w:rsidR="003D5A4A" w:rsidRPr="00561077">
        <w:rPr>
          <w:rFonts w:ascii="Times New Roman" w:hAnsi="Times New Roman" w:cs="Times New Roman"/>
          <w:bCs/>
          <w:sz w:val="28"/>
          <w:szCs w:val="28"/>
          <w:lang w:val="ru-RU"/>
        </w:rPr>
        <w:t>33]</w:t>
      </w:r>
      <w:r w:rsidRPr="003D5A4A">
        <w:rPr>
          <w:rFonts w:ascii="Times New Roman" w:hAnsi="Times New Roman" w:cs="Times New Roman"/>
          <w:i/>
          <w:sz w:val="28"/>
          <w:szCs w:val="28"/>
        </w:rPr>
        <w:t>, «В Катерині</w:t>
      </w:r>
      <w:r w:rsidRPr="00EB2472">
        <w:rPr>
          <w:rFonts w:ascii="Times New Roman" w:hAnsi="Times New Roman" w:cs="Times New Roman"/>
          <w:i/>
          <w:sz w:val="28"/>
          <w:szCs w:val="28"/>
        </w:rPr>
        <w:t xml:space="preserve"> Петрівні можна знайти добре: вона </w:t>
      </w:r>
      <w:r w:rsidRPr="003D5A4A">
        <w:rPr>
          <w:rFonts w:ascii="Times New Roman" w:hAnsi="Times New Roman" w:cs="Times New Roman"/>
          <w:i/>
          <w:sz w:val="28"/>
          <w:szCs w:val="28"/>
        </w:rPr>
        <w:t>справедлива</w:t>
      </w:r>
      <w:r w:rsidRPr="003D5A4A">
        <w:rPr>
          <w:rFonts w:ascii="Times New Roman" w:hAnsi="Times New Roman" w:cs="Times New Roman"/>
          <w:sz w:val="28"/>
          <w:szCs w:val="28"/>
        </w:rPr>
        <w:t xml:space="preserve">!» </w:t>
      </w:r>
      <w:r w:rsidR="003D5A4A" w:rsidRPr="00561077">
        <w:rPr>
          <w:rFonts w:ascii="Times New Roman" w:hAnsi="Times New Roman" w:cs="Times New Roman"/>
          <w:bCs/>
          <w:sz w:val="28"/>
          <w:szCs w:val="28"/>
        </w:rPr>
        <w:t>[</w:t>
      </w:r>
      <w:r w:rsidR="00BB48A3">
        <w:rPr>
          <w:rFonts w:ascii="Times New Roman" w:hAnsi="Times New Roman" w:cs="Times New Roman"/>
          <w:bCs/>
          <w:sz w:val="28"/>
          <w:szCs w:val="28"/>
        </w:rPr>
        <w:fldChar w:fldCharType="begin"/>
      </w:r>
      <w:r w:rsidR="008C036D">
        <w:rPr>
          <w:rFonts w:ascii="Times New Roman" w:hAnsi="Times New Roman" w:cs="Times New Roman"/>
          <w:bCs/>
          <w:sz w:val="28"/>
          <w:szCs w:val="28"/>
        </w:rPr>
        <w:instrText xml:space="preserve"> REF _Ref531291558 \r \h </w:instrText>
      </w:r>
      <w:r w:rsidR="00BB48A3">
        <w:rPr>
          <w:rFonts w:ascii="Times New Roman" w:hAnsi="Times New Roman" w:cs="Times New Roman"/>
          <w:bCs/>
          <w:sz w:val="28"/>
          <w:szCs w:val="28"/>
        </w:rPr>
      </w:r>
      <w:r w:rsidR="00BB48A3">
        <w:rPr>
          <w:rFonts w:ascii="Times New Roman" w:hAnsi="Times New Roman" w:cs="Times New Roman"/>
          <w:bCs/>
          <w:sz w:val="28"/>
          <w:szCs w:val="28"/>
        </w:rPr>
        <w:fldChar w:fldCharType="separate"/>
      </w:r>
      <w:r w:rsidR="00505691">
        <w:rPr>
          <w:rFonts w:ascii="Times New Roman" w:hAnsi="Times New Roman" w:cs="Times New Roman"/>
          <w:bCs/>
          <w:sz w:val="28"/>
          <w:szCs w:val="28"/>
        </w:rPr>
        <w:t>84</w:t>
      </w:r>
      <w:r w:rsidR="00BB48A3">
        <w:rPr>
          <w:rFonts w:ascii="Times New Roman" w:hAnsi="Times New Roman" w:cs="Times New Roman"/>
          <w:bCs/>
          <w:sz w:val="28"/>
          <w:szCs w:val="28"/>
        </w:rPr>
        <w:fldChar w:fldCharType="end"/>
      </w:r>
      <w:r w:rsidR="003D5A4A" w:rsidRPr="00561077">
        <w:rPr>
          <w:rFonts w:ascii="Times New Roman" w:hAnsi="Times New Roman" w:cs="Times New Roman"/>
          <w:bCs/>
          <w:sz w:val="28"/>
          <w:szCs w:val="28"/>
        </w:rPr>
        <w:t>,</w:t>
      </w:r>
      <w:r w:rsidR="003D5A4A" w:rsidRPr="003D5A4A">
        <w:rPr>
          <w:rFonts w:ascii="Times New Roman" w:hAnsi="Times New Roman" w:cs="Times New Roman"/>
          <w:bCs/>
          <w:sz w:val="28"/>
          <w:szCs w:val="28"/>
          <w:lang w:val="en-US"/>
        </w:rPr>
        <w:t> </w:t>
      </w:r>
      <w:r w:rsidR="003D5A4A" w:rsidRPr="00561077">
        <w:rPr>
          <w:rFonts w:ascii="Times New Roman" w:hAnsi="Times New Roman" w:cs="Times New Roman"/>
          <w:bCs/>
          <w:sz w:val="28"/>
          <w:szCs w:val="28"/>
        </w:rPr>
        <w:t>36]</w:t>
      </w:r>
      <w:r w:rsidRPr="003D5A4A">
        <w:rPr>
          <w:rFonts w:ascii="Times New Roman" w:hAnsi="Times New Roman" w:cs="Times New Roman"/>
          <w:sz w:val="28"/>
          <w:szCs w:val="28"/>
        </w:rPr>
        <w:t>).</w:t>
      </w:r>
      <w:proofErr w:type="gramEnd"/>
    </w:p>
    <w:p w:rsidR="003B4BC8" w:rsidRDefault="003B4BC8" w:rsidP="00B1118E">
      <w:pPr>
        <w:tabs>
          <w:tab w:val="left" w:pos="142"/>
        </w:tabs>
        <w:spacing w:after="0" w:line="360" w:lineRule="auto"/>
        <w:ind w:firstLine="709"/>
        <w:jc w:val="both"/>
        <w:rPr>
          <w:rFonts w:ascii="Times New Roman" w:hAnsi="Times New Roman" w:cs="Times New Roman"/>
          <w:sz w:val="28"/>
          <w:szCs w:val="28"/>
        </w:rPr>
      </w:pPr>
      <w:r w:rsidRPr="00092F4D">
        <w:rPr>
          <w:rFonts w:ascii="Times New Roman" w:hAnsi="Times New Roman" w:cs="Times New Roman"/>
          <w:sz w:val="28"/>
          <w:szCs w:val="28"/>
        </w:rPr>
        <w:t>Кульмінацією твору</w:t>
      </w:r>
      <w:r>
        <w:rPr>
          <w:rFonts w:ascii="Times New Roman" w:hAnsi="Times New Roman" w:cs="Times New Roman"/>
          <w:sz w:val="28"/>
          <w:szCs w:val="28"/>
        </w:rPr>
        <w:t xml:space="preserve"> стає </w:t>
      </w:r>
      <w:r w:rsidRPr="00092F4D">
        <w:rPr>
          <w:rFonts w:ascii="Times New Roman" w:hAnsi="Times New Roman" w:cs="Times New Roman"/>
          <w:sz w:val="28"/>
          <w:szCs w:val="28"/>
        </w:rPr>
        <w:t xml:space="preserve">те, що Галинка починає змінювати своє ставлення до життя та оточуючих, адже Ангел </w:t>
      </w:r>
      <w:r w:rsidRPr="00CB2F30">
        <w:rPr>
          <w:rFonts w:ascii="Times New Roman" w:hAnsi="Times New Roman" w:cs="Times New Roman"/>
          <w:sz w:val="28"/>
          <w:szCs w:val="28"/>
        </w:rPr>
        <w:t xml:space="preserve">пояснює їй один із законів світу: </w:t>
      </w:r>
      <w:r w:rsidRPr="0023387C">
        <w:rPr>
          <w:rFonts w:ascii="Times New Roman" w:hAnsi="Times New Roman" w:cs="Times New Roman"/>
          <w:sz w:val="28"/>
          <w:szCs w:val="28"/>
        </w:rPr>
        <w:t xml:space="preserve">страждання – це інколи єдиний спосіб чогось навчитися </w:t>
      </w:r>
      <w:r w:rsidRPr="00CB2F30">
        <w:rPr>
          <w:rFonts w:ascii="Times New Roman" w:hAnsi="Times New Roman" w:cs="Times New Roman"/>
          <w:sz w:val="28"/>
          <w:szCs w:val="28"/>
        </w:rPr>
        <w:t>[</w:t>
      </w:r>
      <w:r w:rsidR="00BB48A3">
        <w:rPr>
          <w:rFonts w:ascii="Times New Roman" w:hAnsi="Times New Roman" w:cs="Times New Roman"/>
          <w:sz w:val="28"/>
          <w:szCs w:val="28"/>
        </w:rPr>
        <w:fldChar w:fldCharType="begin"/>
      </w:r>
      <w:r w:rsidR="008C036D">
        <w:rPr>
          <w:rFonts w:ascii="Times New Roman" w:hAnsi="Times New Roman" w:cs="Times New Roman"/>
          <w:sz w:val="28"/>
          <w:szCs w:val="28"/>
        </w:rPr>
        <w:instrText xml:space="preserve"> REF _Ref531542494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hAnsi="Times New Roman" w:cs="Times New Roman"/>
          <w:sz w:val="28"/>
          <w:szCs w:val="28"/>
        </w:rPr>
        <w:t>5</w:t>
      </w:r>
      <w:r w:rsidR="00BB48A3">
        <w:rPr>
          <w:rFonts w:ascii="Times New Roman" w:hAnsi="Times New Roman" w:cs="Times New Roman"/>
          <w:sz w:val="28"/>
          <w:szCs w:val="28"/>
        </w:rPr>
        <w:fldChar w:fldCharType="end"/>
      </w:r>
      <w:r w:rsidRPr="00CB2F30">
        <w:rPr>
          <w:rFonts w:ascii="Times New Roman" w:hAnsi="Times New Roman" w:cs="Times New Roman"/>
          <w:sz w:val="28"/>
          <w:szCs w:val="28"/>
        </w:rPr>
        <w:t>].</w:t>
      </w:r>
      <w:r>
        <w:rPr>
          <w:rFonts w:ascii="Times New Roman" w:hAnsi="Times New Roman" w:cs="Times New Roman"/>
          <w:sz w:val="28"/>
          <w:szCs w:val="28"/>
        </w:rPr>
        <w:t xml:space="preserve"> </w:t>
      </w:r>
      <w:r w:rsidRPr="00CB2F30">
        <w:rPr>
          <w:rFonts w:ascii="Times New Roman" w:hAnsi="Times New Roman" w:cs="Times New Roman"/>
          <w:sz w:val="28"/>
          <w:szCs w:val="28"/>
        </w:rPr>
        <w:t xml:space="preserve">За допомогою подорожі у минуле, суть якої залишається не розкритою майже до самого кінця, дівчинка розуміє, що </w:t>
      </w:r>
      <w:r w:rsidRPr="00706029">
        <w:rPr>
          <w:rFonts w:ascii="Times New Roman" w:hAnsi="Times New Roman" w:cs="Times New Roman"/>
          <w:sz w:val="28"/>
          <w:szCs w:val="28"/>
        </w:rPr>
        <w:t>таке справжні пристрасть та любов, натхнення, підтримка, допомога</w:t>
      </w:r>
      <w:r>
        <w:rPr>
          <w:rFonts w:ascii="Times New Roman" w:hAnsi="Times New Roman" w:cs="Times New Roman"/>
          <w:sz w:val="28"/>
          <w:szCs w:val="28"/>
        </w:rPr>
        <w:t xml:space="preserve"> </w:t>
      </w:r>
      <w:r w:rsidRPr="00CE632B">
        <w:rPr>
          <w:rFonts w:ascii="Times New Roman" w:hAnsi="Times New Roman" w:cs="Times New Roman"/>
          <w:i/>
          <w:sz w:val="28"/>
          <w:szCs w:val="28"/>
        </w:rPr>
        <w:t xml:space="preserve">(« Хто б міг подумати! Крута Сабіна, модниця, дочка </w:t>
      </w:r>
      <w:r w:rsidRPr="000E41A6">
        <w:rPr>
          <w:rFonts w:ascii="Times New Roman" w:hAnsi="Times New Roman" w:cs="Times New Roman"/>
          <w:i/>
          <w:sz w:val="28"/>
          <w:szCs w:val="28"/>
        </w:rPr>
        <w:t>банкіра. Галя вважала її гордячкою. А вона зовсім інакша. Співчутлива, щира.»</w:t>
      </w:r>
      <w:r w:rsidRPr="000E41A6">
        <w:rPr>
          <w:rFonts w:ascii="Times New Roman" w:hAnsi="Times New Roman" w:cs="Times New Roman"/>
          <w:sz w:val="28"/>
          <w:szCs w:val="28"/>
        </w:rPr>
        <w:t xml:space="preserve"> </w:t>
      </w:r>
      <w:proofErr w:type="gramStart"/>
      <w:r w:rsidR="000E41A6" w:rsidRPr="008C036D">
        <w:rPr>
          <w:rFonts w:ascii="Times New Roman" w:hAnsi="Times New Roman" w:cs="Times New Roman"/>
          <w:bCs/>
          <w:sz w:val="28"/>
          <w:szCs w:val="28"/>
          <w:lang w:val="ru-RU"/>
        </w:rPr>
        <w:t>[</w:t>
      </w:r>
      <w:r w:rsidR="00BB48A3">
        <w:rPr>
          <w:rFonts w:ascii="Times New Roman" w:hAnsi="Times New Roman" w:cs="Times New Roman"/>
          <w:bCs/>
          <w:sz w:val="28"/>
          <w:szCs w:val="28"/>
          <w:lang w:val="ru-RU"/>
        </w:rPr>
        <w:fldChar w:fldCharType="begin"/>
      </w:r>
      <w:r w:rsidR="008C036D">
        <w:rPr>
          <w:rFonts w:ascii="Times New Roman" w:hAnsi="Times New Roman" w:cs="Times New Roman"/>
          <w:bCs/>
          <w:sz w:val="28"/>
          <w:szCs w:val="28"/>
          <w:lang w:val="ru-RU"/>
        </w:rPr>
        <w:instrText xml:space="preserve"> REF _Ref531291558 \r \h </w:instrText>
      </w:r>
      <w:r w:rsidR="00BB48A3">
        <w:rPr>
          <w:rFonts w:ascii="Times New Roman" w:hAnsi="Times New Roman" w:cs="Times New Roman"/>
          <w:bCs/>
          <w:sz w:val="28"/>
          <w:szCs w:val="28"/>
          <w:lang w:val="ru-RU"/>
        </w:rPr>
      </w:r>
      <w:r w:rsidR="00BB48A3">
        <w:rPr>
          <w:rFonts w:ascii="Times New Roman" w:hAnsi="Times New Roman" w:cs="Times New Roman"/>
          <w:bCs/>
          <w:sz w:val="28"/>
          <w:szCs w:val="28"/>
          <w:lang w:val="ru-RU"/>
        </w:rPr>
        <w:fldChar w:fldCharType="separate"/>
      </w:r>
      <w:r w:rsidR="00505691">
        <w:rPr>
          <w:rFonts w:ascii="Times New Roman" w:hAnsi="Times New Roman" w:cs="Times New Roman"/>
          <w:bCs/>
          <w:sz w:val="28"/>
          <w:szCs w:val="28"/>
          <w:lang w:val="ru-RU"/>
        </w:rPr>
        <w:t>84</w:t>
      </w:r>
      <w:r w:rsidR="00BB48A3">
        <w:rPr>
          <w:rFonts w:ascii="Times New Roman" w:hAnsi="Times New Roman" w:cs="Times New Roman"/>
          <w:bCs/>
          <w:sz w:val="28"/>
          <w:szCs w:val="28"/>
          <w:lang w:val="ru-RU"/>
        </w:rPr>
        <w:fldChar w:fldCharType="end"/>
      </w:r>
      <w:r w:rsidR="000E41A6" w:rsidRPr="008C036D">
        <w:rPr>
          <w:rFonts w:ascii="Times New Roman" w:hAnsi="Times New Roman" w:cs="Times New Roman"/>
          <w:bCs/>
          <w:sz w:val="28"/>
          <w:szCs w:val="28"/>
          <w:lang w:val="ru-RU"/>
        </w:rPr>
        <w:t>,</w:t>
      </w:r>
      <w:r w:rsidR="000E41A6" w:rsidRPr="008C036D">
        <w:rPr>
          <w:rFonts w:ascii="Times New Roman" w:hAnsi="Times New Roman" w:cs="Times New Roman"/>
          <w:bCs/>
          <w:sz w:val="28"/>
          <w:szCs w:val="28"/>
          <w:lang w:val="en-US"/>
        </w:rPr>
        <w:t> </w:t>
      </w:r>
      <w:r w:rsidR="000E41A6" w:rsidRPr="008C036D">
        <w:rPr>
          <w:rFonts w:ascii="Times New Roman" w:hAnsi="Times New Roman" w:cs="Times New Roman"/>
          <w:bCs/>
          <w:sz w:val="28"/>
          <w:szCs w:val="28"/>
          <w:lang w:val="ru-RU"/>
        </w:rPr>
        <w:t>91]</w:t>
      </w:r>
      <w:r w:rsidRPr="008C036D">
        <w:rPr>
          <w:rFonts w:ascii="Times New Roman" w:hAnsi="Times New Roman" w:cs="Times New Roman"/>
          <w:sz w:val="28"/>
          <w:szCs w:val="28"/>
        </w:rPr>
        <w:t>).</w:t>
      </w:r>
      <w:proofErr w:type="gramEnd"/>
    </w:p>
    <w:p w:rsidR="003B4BC8" w:rsidRPr="001C48A9" w:rsidRDefault="003B4BC8" w:rsidP="00B1118E">
      <w:pPr>
        <w:tabs>
          <w:tab w:val="left" w:pos="142"/>
        </w:tabs>
        <w:spacing w:after="0" w:line="360" w:lineRule="auto"/>
        <w:ind w:firstLine="709"/>
        <w:jc w:val="both"/>
        <w:rPr>
          <w:rFonts w:ascii="Times New Roman" w:hAnsi="Times New Roman" w:cs="Times New Roman"/>
          <w:sz w:val="28"/>
          <w:szCs w:val="28"/>
        </w:rPr>
      </w:pPr>
      <w:r w:rsidRPr="000939AE">
        <w:rPr>
          <w:rFonts w:ascii="Times New Roman" w:hAnsi="Times New Roman" w:cs="Times New Roman"/>
          <w:sz w:val="28"/>
          <w:szCs w:val="28"/>
        </w:rPr>
        <w:t>Дівчинка знаходить до</w:t>
      </w:r>
      <w:r>
        <w:rPr>
          <w:rFonts w:ascii="Times New Roman" w:hAnsi="Times New Roman" w:cs="Times New Roman"/>
          <w:sz w:val="28"/>
          <w:szCs w:val="28"/>
        </w:rPr>
        <w:t>бро в усьому, й о</w:t>
      </w:r>
      <w:r w:rsidRPr="00CB2F30">
        <w:rPr>
          <w:rFonts w:ascii="Times New Roman" w:hAnsi="Times New Roman" w:cs="Times New Roman"/>
          <w:sz w:val="28"/>
          <w:szCs w:val="28"/>
        </w:rPr>
        <w:t>собливо заворожує любов дівчинки до братика</w:t>
      </w:r>
      <w:r>
        <w:rPr>
          <w:rFonts w:ascii="Times New Roman" w:hAnsi="Times New Roman" w:cs="Times New Roman"/>
          <w:sz w:val="28"/>
          <w:szCs w:val="28"/>
        </w:rPr>
        <w:t xml:space="preserve"> (</w:t>
      </w:r>
      <w:r w:rsidRPr="004D15CD">
        <w:rPr>
          <w:rFonts w:ascii="Times New Roman" w:hAnsi="Times New Roman" w:cs="Times New Roman"/>
          <w:sz w:val="28"/>
          <w:szCs w:val="28"/>
        </w:rPr>
        <w:t xml:space="preserve">« </w:t>
      </w:r>
      <w:r w:rsidRPr="004E748D">
        <w:rPr>
          <w:rFonts w:ascii="Times New Roman" w:hAnsi="Times New Roman" w:cs="Times New Roman"/>
          <w:i/>
          <w:sz w:val="28"/>
          <w:szCs w:val="28"/>
        </w:rPr>
        <w:t>Її любий вередливий братик, миле синьооке хлоп’я з білявою голівкою</w:t>
      </w:r>
      <w:r w:rsidRPr="000E41A6">
        <w:rPr>
          <w:rFonts w:ascii="Times New Roman" w:hAnsi="Times New Roman" w:cs="Times New Roman"/>
          <w:i/>
          <w:sz w:val="28"/>
          <w:szCs w:val="28"/>
        </w:rPr>
        <w:t xml:space="preserve">…» </w:t>
      </w:r>
      <w:r w:rsidR="000E41A6" w:rsidRPr="003D13E4">
        <w:rPr>
          <w:rFonts w:ascii="Times New Roman" w:hAnsi="Times New Roman" w:cs="Times New Roman"/>
          <w:bCs/>
          <w:sz w:val="28"/>
          <w:szCs w:val="28"/>
          <w:lang w:val="ru-RU"/>
        </w:rPr>
        <w:t>[</w:t>
      </w:r>
      <w:r w:rsidR="00BB48A3">
        <w:rPr>
          <w:rFonts w:ascii="Times New Roman" w:hAnsi="Times New Roman" w:cs="Times New Roman"/>
          <w:bCs/>
          <w:sz w:val="28"/>
          <w:szCs w:val="28"/>
          <w:lang w:val="en-US"/>
        </w:rPr>
        <w:fldChar w:fldCharType="begin"/>
      </w:r>
      <w:r w:rsidR="008C036D" w:rsidRPr="003D13E4">
        <w:rPr>
          <w:rFonts w:ascii="Times New Roman" w:hAnsi="Times New Roman" w:cs="Times New Roman"/>
          <w:bCs/>
          <w:sz w:val="28"/>
          <w:szCs w:val="28"/>
          <w:lang w:val="ru-RU"/>
        </w:rPr>
        <w:instrText xml:space="preserve"> </w:instrText>
      </w:r>
      <w:r w:rsidR="008C036D">
        <w:rPr>
          <w:rFonts w:ascii="Times New Roman" w:hAnsi="Times New Roman" w:cs="Times New Roman"/>
          <w:bCs/>
          <w:sz w:val="28"/>
          <w:szCs w:val="28"/>
          <w:lang w:val="en-US"/>
        </w:rPr>
        <w:instrText>REF</w:instrText>
      </w:r>
      <w:r w:rsidR="008C036D" w:rsidRPr="003D13E4">
        <w:rPr>
          <w:rFonts w:ascii="Times New Roman" w:hAnsi="Times New Roman" w:cs="Times New Roman"/>
          <w:bCs/>
          <w:sz w:val="28"/>
          <w:szCs w:val="28"/>
          <w:lang w:val="ru-RU"/>
        </w:rPr>
        <w:instrText xml:space="preserve"> _</w:instrText>
      </w:r>
      <w:r w:rsidR="008C036D">
        <w:rPr>
          <w:rFonts w:ascii="Times New Roman" w:hAnsi="Times New Roman" w:cs="Times New Roman"/>
          <w:bCs/>
          <w:sz w:val="28"/>
          <w:szCs w:val="28"/>
          <w:lang w:val="en-US"/>
        </w:rPr>
        <w:instrText>Ref</w:instrText>
      </w:r>
      <w:r w:rsidR="008C036D" w:rsidRPr="003D13E4">
        <w:rPr>
          <w:rFonts w:ascii="Times New Roman" w:hAnsi="Times New Roman" w:cs="Times New Roman"/>
          <w:bCs/>
          <w:sz w:val="28"/>
          <w:szCs w:val="28"/>
          <w:lang w:val="ru-RU"/>
        </w:rPr>
        <w:instrText>531291558 \</w:instrText>
      </w:r>
      <w:r w:rsidR="008C036D">
        <w:rPr>
          <w:rFonts w:ascii="Times New Roman" w:hAnsi="Times New Roman" w:cs="Times New Roman"/>
          <w:bCs/>
          <w:sz w:val="28"/>
          <w:szCs w:val="28"/>
          <w:lang w:val="en-US"/>
        </w:rPr>
        <w:instrText>r</w:instrText>
      </w:r>
      <w:r w:rsidR="008C036D" w:rsidRPr="003D13E4">
        <w:rPr>
          <w:rFonts w:ascii="Times New Roman" w:hAnsi="Times New Roman" w:cs="Times New Roman"/>
          <w:bCs/>
          <w:sz w:val="28"/>
          <w:szCs w:val="28"/>
          <w:lang w:val="ru-RU"/>
        </w:rPr>
        <w:instrText xml:space="preserve"> \</w:instrText>
      </w:r>
      <w:r w:rsidR="008C036D">
        <w:rPr>
          <w:rFonts w:ascii="Times New Roman" w:hAnsi="Times New Roman" w:cs="Times New Roman"/>
          <w:bCs/>
          <w:sz w:val="28"/>
          <w:szCs w:val="28"/>
          <w:lang w:val="en-US"/>
        </w:rPr>
        <w:instrText>h</w:instrText>
      </w:r>
      <w:r w:rsidR="008C036D" w:rsidRPr="003D13E4">
        <w:rPr>
          <w:rFonts w:ascii="Times New Roman" w:hAnsi="Times New Roman" w:cs="Times New Roman"/>
          <w:bCs/>
          <w:sz w:val="28"/>
          <w:szCs w:val="28"/>
          <w:lang w:val="ru-RU"/>
        </w:rPr>
        <w:instrText xml:space="preserve"> </w:instrText>
      </w:r>
      <w:r w:rsidR="00BB48A3">
        <w:rPr>
          <w:rFonts w:ascii="Times New Roman" w:hAnsi="Times New Roman" w:cs="Times New Roman"/>
          <w:bCs/>
          <w:sz w:val="28"/>
          <w:szCs w:val="28"/>
          <w:lang w:val="en-US"/>
        </w:rPr>
      </w:r>
      <w:r w:rsidR="00BB48A3">
        <w:rPr>
          <w:rFonts w:ascii="Times New Roman" w:hAnsi="Times New Roman" w:cs="Times New Roman"/>
          <w:bCs/>
          <w:sz w:val="28"/>
          <w:szCs w:val="28"/>
          <w:lang w:val="en-US"/>
        </w:rPr>
        <w:fldChar w:fldCharType="separate"/>
      </w:r>
      <w:r w:rsidR="00505691" w:rsidRPr="00C92C96">
        <w:rPr>
          <w:rFonts w:ascii="Times New Roman" w:hAnsi="Times New Roman" w:cs="Times New Roman"/>
          <w:bCs/>
          <w:sz w:val="28"/>
          <w:szCs w:val="28"/>
          <w:lang w:val="ru-RU"/>
        </w:rPr>
        <w:t>84</w:t>
      </w:r>
      <w:r w:rsidR="00BB48A3">
        <w:rPr>
          <w:rFonts w:ascii="Times New Roman" w:hAnsi="Times New Roman" w:cs="Times New Roman"/>
          <w:bCs/>
          <w:sz w:val="28"/>
          <w:szCs w:val="28"/>
          <w:lang w:val="en-US"/>
        </w:rPr>
        <w:fldChar w:fldCharType="end"/>
      </w:r>
      <w:r w:rsidR="000E41A6" w:rsidRPr="003D13E4">
        <w:rPr>
          <w:rFonts w:ascii="Times New Roman" w:hAnsi="Times New Roman" w:cs="Times New Roman"/>
          <w:bCs/>
          <w:sz w:val="28"/>
          <w:szCs w:val="28"/>
          <w:lang w:val="ru-RU"/>
        </w:rPr>
        <w:t>,</w:t>
      </w:r>
      <w:r w:rsidR="000E41A6" w:rsidRPr="008C036D">
        <w:rPr>
          <w:rFonts w:ascii="Times New Roman" w:hAnsi="Times New Roman" w:cs="Times New Roman"/>
          <w:bCs/>
          <w:sz w:val="28"/>
          <w:szCs w:val="28"/>
          <w:lang w:val="en-US"/>
        </w:rPr>
        <w:t> </w:t>
      </w:r>
      <w:r w:rsidR="000E41A6" w:rsidRPr="003D13E4">
        <w:rPr>
          <w:rFonts w:ascii="Times New Roman" w:hAnsi="Times New Roman" w:cs="Times New Roman"/>
          <w:bCs/>
          <w:sz w:val="28"/>
          <w:szCs w:val="28"/>
          <w:lang w:val="ru-RU"/>
        </w:rPr>
        <w:t>98]</w:t>
      </w:r>
      <w:r w:rsidRPr="008C036D">
        <w:rPr>
          <w:rFonts w:ascii="Times New Roman" w:hAnsi="Times New Roman" w:cs="Times New Roman"/>
          <w:sz w:val="28"/>
          <w:szCs w:val="28"/>
        </w:rPr>
        <w:t xml:space="preserve">). </w:t>
      </w:r>
      <w:r>
        <w:rPr>
          <w:rFonts w:ascii="Times New Roman" w:hAnsi="Times New Roman" w:cs="Times New Roman"/>
          <w:sz w:val="28"/>
          <w:szCs w:val="28"/>
        </w:rPr>
        <w:t>Зірка Мензатюк використовує зменшено-пестливі слова, влучно поєднуючи їх між собою. У одному невеличкому реченні перед читачами постає образ дитини, і саме невеличким словосполученням «</w:t>
      </w:r>
      <w:r w:rsidRPr="004D15CD">
        <w:rPr>
          <w:rFonts w:ascii="Times New Roman" w:hAnsi="Times New Roman" w:cs="Times New Roman"/>
          <w:sz w:val="28"/>
          <w:szCs w:val="28"/>
        </w:rPr>
        <w:t>синьооке хлоп’я з білявою голівкою</w:t>
      </w:r>
      <w:r>
        <w:rPr>
          <w:rFonts w:ascii="Times New Roman" w:hAnsi="Times New Roman" w:cs="Times New Roman"/>
          <w:sz w:val="28"/>
          <w:szCs w:val="28"/>
        </w:rPr>
        <w:t xml:space="preserve">» письмениця і </w:t>
      </w:r>
      <w:r>
        <w:rPr>
          <w:rFonts w:ascii="Times New Roman" w:hAnsi="Times New Roman" w:cs="Times New Roman"/>
          <w:sz w:val="28"/>
          <w:szCs w:val="28"/>
        </w:rPr>
        <w:lastRenderedPageBreak/>
        <w:t xml:space="preserve">підкреслює, що дівчинка його дійсно любить. Розчулює і дивує також </w:t>
      </w:r>
      <w:r w:rsidRPr="007C07D8">
        <w:rPr>
          <w:rFonts w:ascii="Times New Roman" w:hAnsi="Times New Roman" w:cs="Times New Roman"/>
          <w:sz w:val="28"/>
          <w:szCs w:val="28"/>
        </w:rPr>
        <w:t xml:space="preserve">сум </w:t>
      </w:r>
      <w:r>
        <w:rPr>
          <w:rFonts w:ascii="Times New Roman" w:hAnsi="Times New Roman" w:cs="Times New Roman"/>
          <w:sz w:val="28"/>
          <w:szCs w:val="28"/>
        </w:rPr>
        <w:t xml:space="preserve">дитини </w:t>
      </w:r>
      <w:r w:rsidRPr="007C07D8">
        <w:rPr>
          <w:rFonts w:ascii="Times New Roman" w:hAnsi="Times New Roman" w:cs="Times New Roman"/>
          <w:sz w:val="28"/>
          <w:szCs w:val="28"/>
        </w:rPr>
        <w:t>за минулим «щастям»</w:t>
      </w:r>
      <w:r>
        <w:rPr>
          <w:rFonts w:ascii="Times New Roman" w:hAnsi="Times New Roman" w:cs="Times New Roman"/>
          <w:sz w:val="28"/>
          <w:szCs w:val="28"/>
        </w:rPr>
        <w:t xml:space="preserve">: </w:t>
      </w:r>
      <w:r>
        <w:rPr>
          <w:rFonts w:ascii="Times New Roman" w:hAnsi="Times New Roman" w:cs="Times New Roman"/>
          <w:i/>
          <w:sz w:val="28"/>
          <w:szCs w:val="28"/>
        </w:rPr>
        <w:t>«Галі виразно згадалося недалеке минуле, коли вона не шукала гарячково заробітку, бо ні Степанчикові, ні їхній квартирі нічого не загрожувало, а найбільшою бідою було хіба що зауваження у щоденнику. Галине серденько заболіло, защеміло за минулими щасливими днями – так, щасливими</w:t>
      </w:r>
      <w:r w:rsidRPr="000E41A6">
        <w:rPr>
          <w:rFonts w:ascii="Times New Roman" w:hAnsi="Times New Roman" w:cs="Times New Roman"/>
          <w:i/>
          <w:sz w:val="28"/>
          <w:szCs w:val="28"/>
        </w:rPr>
        <w:t xml:space="preserve">!» </w:t>
      </w:r>
      <w:r w:rsidR="000E41A6" w:rsidRPr="008C036D">
        <w:rPr>
          <w:rFonts w:ascii="Times New Roman" w:hAnsi="Times New Roman" w:cs="Times New Roman"/>
          <w:bCs/>
          <w:sz w:val="28"/>
          <w:szCs w:val="28"/>
        </w:rPr>
        <w:t>[</w:t>
      </w:r>
      <w:fldSimple w:instr=" REF _Ref531291558 \r \h  \* MERGEFORMAT ">
        <w:r w:rsidR="00505691">
          <w:rPr>
            <w:rFonts w:ascii="Times New Roman" w:hAnsi="Times New Roman" w:cs="Times New Roman"/>
            <w:bCs/>
            <w:sz w:val="28"/>
            <w:szCs w:val="28"/>
          </w:rPr>
          <w:t>84</w:t>
        </w:r>
      </w:fldSimple>
      <w:r w:rsidR="000E41A6" w:rsidRPr="008C036D">
        <w:rPr>
          <w:rFonts w:ascii="Times New Roman" w:hAnsi="Times New Roman" w:cs="Times New Roman"/>
          <w:bCs/>
          <w:sz w:val="28"/>
          <w:szCs w:val="28"/>
        </w:rPr>
        <w:t>,</w:t>
      </w:r>
      <w:r w:rsidR="000E41A6" w:rsidRPr="008C036D">
        <w:rPr>
          <w:rFonts w:ascii="Times New Roman" w:hAnsi="Times New Roman" w:cs="Times New Roman"/>
          <w:bCs/>
          <w:sz w:val="28"/>
          <w:szCs w:val="28"/>
          <w:lang w:val="en-US"/>
        </w:rPr>
        <w:t> </w:t>
      </w:r>
      <w:r w:rsidR="000E41A6" w:rsidRPr="008C036D">
        <w:rPr>
          <w:rFonts w:ascii="Times New Roman" w:hAnsi="Times New Roman" w:cs="Times New Roman"/>
          <w:bCs/>
          <w:sz w:val="28"/>
          <w:szCs w:val="28"/>
        </w:rPr>
        <w:t>68]</w:t>
      </w:r>
      <w:r w:rsidRPr="008C036D">
        <w:rPr>
          <w:rFonts w:ascii="Times New Roman" w:hAnsi="Times New Roman" w:cs="Times New Roman"/>
          <w:sz w:val="28"/>
          <w:szCs w:val="28"/>
        </w:rPr>
        <w:t xml:space="preserve">). </w:t>
      </w:r>
      <w:r w:rsidRPr="00092F4D">
        <w:rPr>
          <w:rFonts w:ascii="Times New Roman" w:hAnsi="Times New Roman" w:cs="Times New Roman"/>
          <w:sz w:val="28"/>
          <w:szCs w:val="28"/>
        </w:rPr>
        <w:t>Тож</w:t>
      </w:r>
      <w:r>
        <w:rPr>
          <w:rFonts w:ascii="Times New Roman" w:hAnsi="Times New Roman" w:cs="Times New Roman"/>
          <w:sz w:val="28"/>
          <w:szCs w:val="28"/>
        </w:rPr>
        <w:t xml:space="preserve">, супроводжувана такими змінами, </w:t>
      </w:r>
      <w:r w:rsidRPr="00092F4D">
        <w:rPr>
          <w:rFonts w:ascii="Times New Roman" w:hAnsi="Times New Roman" w:cs="Times New Roman"/>
          <w:sz w:val="28"/>
          <w:szCs w:val="28"/>
        </w:rPr>
        <w:t xml:space="preserve">невдовзі </w:t>
      </w:r>
      <w:r>
        <w:rPr>
          <w:rFonts w:ascii="Times New Roman" w:hAnsi="Times New Roman" w:cs="Times New Roman"/>
          <w:sz w:val="28"/>
          <w:szCs w:val="28"/>
        </w:rPr>
        <w:t>настає розв’язка – стається диво, якого не чекав ніхто крім головної героїні: братика вилікували, Галинка знову може бути щасливою та життєрадісною дитиною</w:t>
      </w:r>
      <w:r>
        <w:rPr>
          <w:rFonts w:ascii="Times New Roman" w:hAnsi="Times New Roman" w:cs="Times New Roman"/>
          <w:i/>
          <w:sz w:val="28"/>
          <w:szCs w:val="28"/>
        </w:rPr>
        <w:t>.</w:t>
      </w:r>
    </w:p>
    <w:p w:rsidR="003B4BC8" w:rsidRPr="00FD37AE" w:rsidRDefault="003B4BC8" w:rsidP="00B1118E">
      <w:pPr>
        <w:pStyle w:val="a3"/>
        <w:tabs>
          <w:tab w:val="left" w:pos="142"/>
        </w:tabs>
        <w:spacing w:before="0" w:beforeAutospacing="0" w:after="0" w:afterAutospacing="0" w:line="360" w:lineRule="auto"/>
        <w:ind w:firstLine="709"/>
        <w:jc w:val="both"/>
        <w:rPr>
          <w:i/>
          <w:sz w:val="28"/>
          <w:szCs w:val="28"/>
        </w:rPr>
      </w:pPr>
      <w:r w:rsidRPr="00BD4B6F">
        <w:rPr>
          <w:bCs/>
          <w:sz w:val="28"/>
          <w:szCs w:val="28"/>
        </w:rPr>
        <w:t>Книга «Ангел Золоте волосся»</w:t>
      </w:r>
      <w:r w:rsidRPr="00874F20">
        <w:rPr>
          <w:sz w:val="28"/>
          <w:szCs w:val="28"/>
        </w:rPr>
        <w:t xml:space="preserve"> про реалії сучасного життя</w:t>
      </w:r>
      <w:r w:rsidRPr="00874F20">
        <w:rPr>
          <w:b/>
          <w:bCs/>
          <w:sz w:val="28"/>
          <w:szCs w:val="28"/>
        </w:rPr>
        <w:t xml:space="preserve">, </w:t>
      </w:r>
      <w:r w:rsidRPr="00874F20">
        <w:rPr>
          <w:sz w:val="28"/>
          <w:szCs w:val="28"/>
        </w:rPr>
        <w:t>про ті проблеми, з якими стикається сучасна дитина, про те, як віднайти душевну рівновагу</w:t>
      </w:r>
      <w:r>
        <w:rPr>
          <w:sz w:val="28"/>
          <w:szCs w:val="28"/>
        </w:rPr>
        <w:t xml:space="preserve">, </w:t>
      </w:r>
      <w:r w:rsidRPr="00874F20">
        <w:rPr>
          <w:sz w:val="28"/>
          <w:szCs w:val="28"/>
        </w:rPr>
        <w:t>якщо життя не осипає тебе всіма можливими благами</w:t>
      </w:r>
      <w:r>
        <w:rPr>
          <w:sz w:val="28"/>
          <w:szCs w:val="28"/>
        </w:rPr>
        <w:t xml:space="preserve"> </w:t>
      </w:r>
      <w:r w:rsidRPr="00C27465">
        <w:rPr>
          <w:sz w:val="28"/>
          <w:szCs w:val="28"/>
        </w:rPr>
        <w:t>і щиро вірити в те, що життя насправді прекрасне</w:t>
      </w:r>
      <w:r>
        <w:rPr>
          <w:sz w:val="28"/>
          <w:szCs w:val="28"/>
        </w:rPr>
        <w:t xml:space="preserve">. Прочитавши книгу, можна з легкістю зрозуміти, чому Зірка Мензатюк пише про свою Галинку так: </w:t>
      </w:r>
      <w:r w:rsidRPr="00874F20">
        <w:rPr>
          <w:sz w:val="28"/>
          <w:szCs w:val="28"/>
        </w:rPr>
        <w:t>«</w:t>
      </w:r>
      <w:r w:rsidRPr="0012497F">
        <w:rPr>
          <w:i/>
          <w:sz w:val="28"/>
          <w:szCs w:val="28"/>
        </w:rPr>
        <w:t xml:space="preserve">Мені хотілося, щоб ця дівчинка повела за собою читачів до розуміння справжніх </w:t>
      </w:r>
      <w:r w:rsidRPr="00B4158A">
        <w:rPr>
          <w:i/>
          <w:sz w:val="28"/>
          <w:szCs w:val="28"/>
        </w:rPr>
        <w:t>цінностей</w:t>
      </w:r>
      <w:r w:rsidRPr="00B4158A">
        <w:rPr>
          <w:sz w:val="28"/>
          <w:szCs w:val="28"/>
        </w:rPr>
        <w:t>» [</w:t>
      </w:r>
      <w:r w:rsidR="00BB48A3">
        <w:rPr>
          <w:sz w:val="28"/>
          <w:szCs w:val="28"/>
        </w:rPr>
        <w:fldChar w:fldCharType="begin"/>
      </w:r>
      <w:r w:rsidR="008C036D">
        <w:rPr>
          <w:sz w:val="28"/>
          <w:szCs w:val="28"/>
        </w:rPr>
        <w:instrText xml:space="preserve"> REF _Ref531287684 \r \h </w:instrText>
      </w:r>
      <w:r w:rsidR="00BB48A3">
        <w:rPr>
          <w:sz w:val="28"/>
          <w:szCs w:val="28"/>
        </w:rPr>
      </w:r>
      <w:r w:rsidR="00BB48A3">
        <w:rPr>
          <w:sz w:val="28"/>
          <w:szCs w:val="28"/>
        </w:rPr>
        <w:fldChar w:fldCharType="separate"/>
      </w:r>
      <w:r w:rsidR="00505691">
        <w:rPr>
          <w:sz w:val="28"/>
          <w:szCs w:val="28"/>
        </w:rPr>
        <w:t>131</w:t>
      </w:r>
      <w:r w:rsidR="00BB48A3">
        <w:rPr>
          <w:sz w:val="28"/>
          <w:szCs w:val="28"/>
        </w:rPr>
        <w:fldChar w:fldCharType="end"/>
      </w:r>
      <w:r w:rsidRPr="00B4158A">
        <w:rPr>
          <w:sz w:val="28"/>
          <w:szCs w:val="28"/>
        </w:rPr>
        <w:t>].</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sidRPr="003279DD">
        <w:rPr>
          <w:sz w:val="28"/>
          <w:szCs w:val="28"/>
        </w:rPr>
        <w:t>У сучасному жорстокому і черствому до біди і горя світі, в умовах глибокої кризи духовності й моралі, як ніколи потрібними і своєчасними є розмови про добро у житті, про кращі моральні якості – людяність, взаєморозуміння, щирість, витривалість, відповідальність, бажання і готовність допомогти ближньому тощо. Наділені цими рисами, юні герої оповідань З</w:t>
      </w:r>
      <w:r>
        <w:rPr>
          <w:sz w:val="28"/>
          <w:szCs w:val="28"/>
        </w:rPr>
        <w:t>ірки</w:t>
      </w:r>
      <w:r w:rsidRPr="003279DD">
        <w:rPr>
          <w:sz w:val="28"/>
          <w:szCs w:val="28"/>
        </w:rPr>
        <w:t xml:space="preserve"> Мензатюк спонукають сучасних дітей замислитись над власною поведінкою, а батьків – над вихованням своїх дітей. Пронизані любов’ю до всього живого, твори Зірки Захаріївни </w:t>
      </w:r>
      <w:r w:rsidRPr="003279DD">
        <w:rPr>
          <w:rFonts w:eastAsia="TimesNewRomanPSMT"/>
          <w:sz w:val="28"/>
          <w:szCs w:val="28"/>
        </w:rPr>
        <w:t>допомагають вирішувати дітям їхні проблеми, розкривають їм сучасний світ, привчають до відповідальності та співчуття,</w:t>
      </w:r>
      <w:r w:rsidRPr="003279DD">
        <w:rPr>
          <w:sz w:val="28"/>
          <w:szCs w:val="28"/>
        </w:rPr>
        <w:t xml:space="preserve"> вчать у кожній ситуації прислухатися до голосу людського серця. Людина може залишатися людяною, незважаючи на обставини, головне, щоб серце було добрим. Адже добро – одна із визначальних цінностей у нашому житті, які наповнюють його сенсом.</w:t>
      </w:r>
    </w:p>
    <w:p w:rsidR="003B4BC8" w:rsidRPr="00561077" w:rsidRDefault="003B4BC8" w:rsidP="00B1118E">
      <w:pPr>
        <w:tabs>
          <w:tab w:val="left" w:pos="142"/>
        </w:tabs>
        <w:spacing w:after="0" w:line="360" w:lineRule="auto"/>
        <w:ind w:firstLine="709"/>
        <w:jc w:val="both"/>
        <w:rPr>
          <w:rStyle w:val="a9"/>
          <w:rFonts w:ascii="Times New Roman" w:eastAsia="Times New Roman" w:hAnsi="Times New Roman" w:cs="Times New Roman"/>
          <w:i w:val="0"/>
          <w:iCs w:val="0"/>
          <w:sz w:val="28"/>
          <w:szCs w:val="28"/>
          <w:lang w:val="ru-RU" w:eastAsia="uk-UA"/>
        </w:rPr>
      </w:pPr>
      <w:r>
        <w:rPr>
          <w:rFonts w:ascii="Times New Roman" w:eastAsia="Times New Roman" w:hAnsi="Times New Roman" w:cs="Times New Roman"/>
          <w:color w:val="000000" w:themeColor="text1"/>
          <w:sz w:val="28"/>
          <w:szCs w:val="28"/>
          <w:lang w:eastAsia="uk-UA"/>
        </w:rPr>
        <w:lastRenderedPageBreak/>
        <w:t>Н</w:t>
      </w:r>
      <w:r w:rsidRPr="00D837EB">
        <w:rPr>
          <w:rFonts w:ascii="Times New Roman" w:eastAsia="Times New Roman" w:hAnsi="Times New Roman" w:cs="Times New Roman"/>
          <w:color w:val="000000" w:themeColor="text1"/>
          <w:sz w:val="28"/>
          <w:szCs w:val="28"/>
          <w:lang w:eastAsia="uk-UA"/>
        </w:rPr>
        <w:t xml:space="preserve">а жаль, усі діти швидко виростають, стають дорослими і від них назавжди йде цей дивовижний світ – </w:t>
      </w:r>
      <w:r>
        <w:rPr>
          <w:rFonts w:ascii="Times New Roman" w:eastAsia="Times New Roman" w:hAnsi="Times New Roman" w:cs="Times New Roman"/>
          <w:color w:val="000000" w:themeColor="text1"/>
          <w:sz w:val="28"/>
          <w:szCs w:val="28"/>
          <w:lang w:eastAsia="uk-UA"/>
        </w:rPr>
        <w:t xml:space="preserve">світ </w:t>
      </w:r>
      <w:r w:rsidRPr="00D837EB">
        <w:rPr>
          <w:rFonts w:ascii="Times New Roman" w:eastAsia="Times New Roman" w:hAnsi="Times New Roman" w:cs="Times New Roman"/>
          <w:color w:val="000000" w:themeColor="text1"/>
          <w:sz w:val="28"/>
          <w:szCs w:val="28"/>
          <w:lang w:eastAsia="uk-UA"/>
        </w:rPr>
        <w:t>мрій, чудес, цікавих подорожей і зустрічей</w:t>
      </w:r>
      <w:r>
        <w:rPr>
          <w:rFonts w:ascii="Times New Roman" w:eastAsia="Times New Roman" w:hAnsi="Times New Roman" w:cs="Times New Roman"/>
          <w:color w:val="000000" w:themeColor="text1"/>
          <w:sz w:val="28"/>
          <w:szCs w:val="28"/>
          <w:lang w:eastAsia="uk-UA"/>
        </w:rPr>
        <w:t>:</w:t>
      </w:r>
      <w:r w:rsidRPr="00D837EB">
        <w:rPr>
          <w:rFonts w:ascii="Times New Roman" w:eastAsia="Times New Roman" w:hAnsi="Times New Roman" w:cs="Times New Roman"/>
          <w:color w:val="000000" w:themeColor="text1"/>
          <w:sz w:val="28"/>
          <w:szCs w:val="28"/>
          <w:lang w:eastAsia="uk-UA"/>
        </w:rPr>
        <w:t xml:space="preserve"> </w:t>
      </w:r>
      <w:r w:rsidRPr="00103370">
        <w:rPr>
          <w:rStyle w:val="a9"/>
          <w:rFonts w:ascii="Times New Roman" w:hAnsi="Times New Roman" w:cs="Times New Roman"/>
          <w:i w:val="0"/>
          <w:color w:val="000000" w:themeColor="text1"/>
          <w:sz w:val="28"/>
          <w:szCs w:val="28"/>
        </w:rPr>
        <w:t>«Для багатьох дорослих дядь і тьоть, у тому числі й письменників, світ підлітків – це така собі terra incognita, звідки ми давно пішли і не знаємо, що там діється. Якщо в героях «дорослої» літератури можна змальовувати а хоч би й себе коханого – свої вподобання, переживання, і читачеві то буде цікаво, то у творах для підлітків такий «номер» не пройде. Тут потрібне перевтілення. Потрібні знання про цю «землю невідому», в яку нас не поспішають впускати»</w:t>
      </w:r>
      <w:r w:rsidRPr="00C024F0">
        <w:rPr>
          <w:rStyle w:val="a9"/>
          <w:rFonts w:ascii="Times New Roman" w:hAnsi="Times New Roman" w:cs="Times New Roman"/>
          <w:i w:val="0"/>
          <w:color w:val="000000" w:themeColor="text1"/>
          <w:sz w:val="28"/>
          <w:szCs w:val="28"/>
        </w:rPr>
        <w:t xml:space="preserve"> </w:t>
      </w:r>
      <w:r w:rsidRPr="00103370">
        <w:rPr>
          <w:rStyle w:val="a9"/>
          <w:rFonts w:ascii="Times New Roman" w:hAnsi="Times New Roman" w:cs="Times New Roman"/>
          <w:i w:val="0"/>
          <w:sz w:val="28"/>
          <w:szCs w:val="28"/>
        </w:rPr>
        <w:t>(Зірка Мензатюк)</w:t>
      </w:r>
      <w:r w:rsidRPr="00B65E5B">
        <w:rPr>
          <w:rStyle w:val="a9"/>
          <w:rFonts w:ascii="Times New Roman" w:hAnsi="Times New Roman" w:cs="Times New Roman"/>
          <w:i w:val="0"/>
          <w:color w:val="FF0000"/>
          <w:sz w:val="28"/>
          <w:szCs w:val="28"/>
        </w:rPr>
        <w:t xml:space="preserve"> </w:t>
      </w:r>
      <w:r w:rsidRPr="00B4158A">
        <w:rPr>
          <w:rStyle w:val="a9"/>
          <w:rFonts w:ascii="Times New Roman" w:hAnsi="Times New Roman" w:cs="Times New Roman"/>
          <w:i w:val="0"/>
          <w:sz w:val="28"/>
          <w:szCs w:val="28"/>
          <w:lang w:val="ru-RU"/>
        </w:rPr>
        <w:t>[</w:t>
      </w:r>
      <w:r w:rsidR="00BB48A3">
        <w:rPr>
          <w:rStyle w:val="a9"/>
          <w:rFonts w:ascii="Times New Roman" w:hAnsi="Times New Roman" w:cs="Times New Roman"/>
          <w:i w:val="0"/>
          <w:sz w:val="28"/>
          <w:szCs w:val="28"/>
          <w:lang w:val="ru-RU"/>
        </w:rPr>
        <w:fldChar w:fldCharType="begin"/>
      </w:r>
      <w:r w:rsidR="008C036D">
        <w:rPr>
          <w:rStyle w:val="a9"/>
          <w:rFonts w:ascii="Times New Roman" w:hAnsi="Times New Roman" w:cs="Times New Roman"/>
          <w:i w:val="0"/>
          <w:sz w:val="28"/>
          <w:szCs w:val="28"/>
          <w:lang w:val="ru-RU"/>
        </w:rPr>
        <w:instrText xml:space="preserve"> REF _Ref531542595 \r \h </w:instrText>
      </w:r>
      <w:r w:rsidR="00BB48A3">
        <w:rPr>
          <w:rStyle w:val="a9"/>
          <w:rFonts w:ascii="Times New Roman" w:hAnsi="Times New Roman" w:cs="Times New Roman"/>
          <w:i w:val="0"/>
          <w:sz w:val="28"/>
          <w:szCs w:val="28"/>
          <w:lang w:val="ru-RU"/>
        </w:rPr>
      </w:r>
      <w:r w:rsidR="00BB48A3">
        <w:rPr>
          <w:rStyle w:val="a9"/>
          <w:rFonts w:ascii="Times New Roman" w:hAnsi="Times New Roman" w:cs="Times New Roman"/>
          <w:i w:val="0"/>
          <w:sz w:val="28"/>
          <w:szCs w:val="28"/>
          <w:lang w:val="ru-RU"/>
        </w:rPr>
        <w:fldChar w:fldCharType="separate"/>
      </w:r>
      <w:r w:rsidR="00505691">
        <w:rPr>
          <w:rStyle w:val="a9"/>
          <w:rFonts w:ascii="Times New Roman" w:hAnsi="Times New Roman" w:cs="Times New Roman"/>
          <w:i w:val="0"/>
          <w:sz w:val="28"/>
          <w:szCs w:val="28"/>
          <w:lang w:val="ru-RU"/>
        </w:rPr>
        <w:t>30</w:t>
      </w:r>
      <w:r w:rsidR="00BB48A3">
        <w:rPr>
          <w:rStyle w:val="a9"/>
          <w:rFonts w:ascii="Times New Roman" w:hAnsi="Times New Roman" w:cs="Times New Roman"/>
          <w:i w:val="0"/>
          <w:sz w:val="28"/>
          <w:szCs w:val="28"/>
          <w:lang w:val="ru-RU"/>
        </w:rPr>
        <w:fldChar w:fldCharType="end"/>
      </w:r>
      <w:r w:rsidRPr="00B4158A">
        <w:rPr>
          <w:rStyle w:val="a9"/>
          <w:rFonts w:ascii="Times New Roman" w:hAnsi="Times New Roman" w:cs="Times New Roman"/>
          <w:i w:val="0"/>
          <w:sz w:val="28"/>
          <w:szCs w:val="28"/>
          <w:lang w:val="ru-RU"/>
        </w:rPr>
        <w:t>]</w:t>
      </w:r>
      <w:r w:rsidR="00B4158A" w:rsidRPr="00561077">
        <w:rPr>
          <w:rStyle w:val="a9"/>
          <w:rFonts w:ascii="Times New Roman" w:hAnsi="Times New Roman" w:cs="Times New Roman"/>
          <w:i w:val="0"/>
          <w:sz w:val="28"/>
          <w:szCs w:val="28"/>
          <w:lang w:val="ru-RU"/>
        </w:rPr>
        <w:t>.</w:t>
      </w:r>
    </w:p>
    <w:p w:rsidR="003B4BC8" w:rsidRPr="004E533B" w:rsidRDefault="003B4BC8" w:rsidP="00B1118E">
      <w:pPr>
        <w:pStyle w:val="a3"/>
        <w:tabs>
          <w:tab w:val="left" w:pos="142"/>
        </w:tabs>
        <w:spacing w:before="0" w:beforeAutospacing="0" w:after="0" w:afterAutospacing="0" w:line="360" w:lineRule="auto"/>
        <w:ind w:firstLine="709"/>
        <w:jc w:val="both"/>
        <w:rPr>
          <w:sz w:val="28"/>
          <w:szCs w:val="28"/>
          <w:lang w:val="ru-RU"/>
        </w:rPr>
      </w:pPr>
      <w:r w:rsidRPr="00C024F0">
        <w:rPr>
          <w:sz w:val="28"/>
          <w:szCs w:val="28"/>
        </w:rPr>
        <w:t xml:space="preserve">Глибиною проникнення у внутрішній світ дитини </w:t>
      </w:r>
      <w:r>
        <w:rPr>
          <w:sz w:val="28"/>
          <w:szCs w:val="28"/>
        </w:rPr>
        <w:t>відзначається</w:t>
      </w:r>
      <w:r w:rsidRPr="00C024F0">
        <w:rPr>
          <w:sz w:val="28"/>
          <w:szCs w:val="28"/>
        </w:rPr>
        <w:t xml:space="preserve"> повість </w:t>
      </w:r>
      <w:r w:rsidRPr="00C024F0">
        <w:rPr>
          <w:color w:val="000000"/>
          <w:sz w:val="28"/>
          <w:szCs w:val="28"/>
        </w:rPr>
        <w:t xml:space="preserve">Зірки Мензатюк </w:t>
      </w:r>
      <w:r w:rsidRPr="008C036D">
        <w:rPr>
          <w:sz w:val="28"/>
          <w:szCs w:val="28"/>
        </w:rPr>
        <w:t>«Як я руйнувала імперію»</w:t>
      </w:r>
      <w:r w:rsidR="00CF70AA" w:rsidRPr="008C036D">
        <w:rPr>
          <w:sz w:val="28"/>
          <w:szCs w:val="28"/>
          <w:lang w:val="ru-RU"/>
        </w:rPr>
        <w:t xml:space="preserve"> </w:t>
      </w:r>
      <w:r w:rsidR="00CF70AA" w:rsidRPr="004E533B">
        <w:rPr>
          <w:sz w:val="28"/>
          <w:szCs w:val="28"/>
          <w:lang w:val="ru-RU"/>
        </w:rPr>
        <w:t>[</w:t>
      </w:r>
      <w:r w:rsidR="00BB48A3">
        <w:rPr>
          <w:sz w:val="28"/>
          <w:szCs w:val="28"/>
          <w:lang w:val="en-US"/>
        </w:rPr>
        <w:fldChar w:fldCharType="begin"/>
      </w:r>
      <w:r w:rsidR="008C036D" w:rsidRPr="004E533B">
        <w:rPr>
          <w:sz w:val="28"/>
          <w:szCs w:val="28"/>
          <w:lang w:val="ru-RU"/>
        </w:rPr>
        <w:instrText xml:space="preserve"> </w:instrText>
      </w:r>
      <w:r w:rsidR="008C036D">
        <w:rPr>
          <w:sz w:val="28"/>
          <w:szCs w:val="28"/>
          <w:lang w:val="en-US"/>
        </w:rPr>
        <w:instrText>REF</w:instrText>
      </w:r>
      <w:r w:rsidR="008C036D" w:rsidRPr="004E533B">
        <w:rPr>
          <w:sz w:val="28"/>
          <w:szCs w:val="28"/>
          <w:lang w:val="ru-RU"/>
        </w:rPr>
        <w:instrText xml:space="preserve"> _</w:instrText>
      </w:r>
      <w:r w:rsidR="008C036D">
        <w:rPr>
          <w:sz w:val="28"/>
          <w:szCs w:val="28"/>
          <w:lang w:val="en-US"/>
        </w:rPr>
        <w:instrText>Ref</w:instrText>
      </w:r>
      <w:r w:rsidR="008C036D" w:rsidRPr="004E533B">
        <w:rPr>
          <w:sz w:val="28"/>
          <w:szCs w:val="28"/>
          <w:lang w:val="ru-RU"/>
        </w:rPr>
        <w:instrText>531292615 \</w:instrText>
      </w:r>
      <w:r w:rsidR="008C036D">
        <w:rPr>
          <w:sz w:val="28"/>
          <w:szCs w:val="28"/>
          <w:lang w:val="en-US"/>
        </w:rPr>
        <w:instrText>r</w:instrText>
      </w:r>
      <w:r w:rsidR="008C036D" w:rsidRPr="004E533B">
        <w:rPr>
          <w:sz w:val="28"/>
          <w:szCs w:val="28"/>
          <w:lang w:val="ru-RU"/>
        </w:rPr>
        <w:instrText xml:space="preserve"> \</w:instrText>
      </w:r>
      <w:r w:rsidR="008C036D">
        <w:rPr>
          <w:sz w:val="28"/>
          <w:szCs w:val="28"/>
          <w:lang w:val="en-US"/>
        </w:rPr>
        <w:instrText>h</w:instrText>
      </w:r>
      <w:r w:rsidR="008C036D" w:rsidRPr="004E533B">
        <w:rPr>
          <w:sz w:val="28"/>
          <w:szCs w:val="28"/>
          <w:lang w:val="ru-RU"/>
        </w:rPr>
        <w:instrText xml:space="preserve"> </w:instrText>
      </w:r>
      <w:r w:rsidR="00BB48A3">
        <w:rPr>
          <w:sz w:val="28"/>
          <w:szCs w:val="28"/>
          <w:lang w:val="en-US"/>
        </w:rPr>
      </w:r>
      <w:r w:rsidR="00BB48A3">
        <w:rPr>
          <w:sz w:val="28"/>
          <w:szCs w:val="28"/>
          <w:lang w:val="en-US"/>
        </w:rPr>
        <w:fldChar w:fldCharType="separate"/>
      </w:r>
      <w:r w:rsidR="00505691" w:rsidRPr="004D31CF">
        <w:rPr>
          <w:sz w:val="28"/>
          <w:szCs w:val="28"/>
          <w:lang w:val="ru-RU"/>
        </w:rPr>
        <w:t>99</w:t>
      </w:r>
      <w:r w:rsidR="00BB48A3">
        <w:rPr>
          <w:sz w:val="28"/>
          <w:szCs w:val="28"/>
          <w:lang w:val="en-US"/>
        </w:rPr>
        <w:fldChar w:fldCharType="end"/>
      </w:r>
      <w:r w:rsidR="00CF70AA" w:rsidRPr="004E533B">
        <w:rPr>
          <w:sz w:val="28"/>
          <w:szCs w:val="28"/>
          <w:lang w:val="ru-RU"/>
        </w:rPr>
        <w:t>].</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sidRPr="00E662C5">
        <w:rPr>
          <w:sz w:val="28"/>
          <w:szCs w:val="28"/>
        </w:rPr>
        <w:t>Тем</w:t>
      </w:r>
      <w:r>
        <w:rPr>
          <w:sz w:val="28"/>
          <w:szCs w:val="28"/>
        </w:rPr>
        <w:t>ою даного художнього твору є зо</w:t>
      </w:r>
      <w:r w:rsidRPr="00C024F0">
        <w:rPr>
          <w:sz w:val="28"/>
          <w:szCs w:val="28"/>
        </w:rPr>
        <w:t>браження хроніки розпаду Радянського Союзу очима 13-річної дівчинки</w:t>
      </w:r>
      <w:r>
        <w:rPr>
          <w:sz w:val="28"/>
          <w:szCs w:val="28"/>
        </w:rPr>
        <w:t>, її відпочинку на літніх</w:t>
      </w:r>
      <w:r w:rsidRPr="00C024F0">
        <w:rPr>
          <w:sz w:val="28"/>
          <w:szCs w:val="28"/>
        </w:rPr>
        <w:t xml:space="preserve"> канікул</w:t>
      </w:r>
      <w:r>
        <w:rPr>
          <w:sz w:val="28"/>
          <w:szCs w:val="28"/>
        </w:rPr>
        <w:t>ах</w:t>
      </w:r>
      <w:r w:rsidRPr="00C024F0">
        <w:rPr>
          <w:sz w:val="28"/>
          <w:szCs w:val="28"/>
        </w:rPr>
        <w:t>, під час яких дівчина-підліток знаходить справжню дружбу, переживає кілька пригод і дізнається, що таке кохання.</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Pr>
          <w:sz w:val="28"/>
          <w:szCs w:val="28"/>
        </w:rPr>
        <w:t>У зміст повісті було закладено ідею</w:t>
      </w:r>
      <w:r w:rsidRPr="006E5473">
        <w:rPr>
          <w:sz w:val="28"/>
          <w:szCs w:val="28"/>
        </w:rPr>
        <w:t xml:space="preserve"> знайом</w:t>
      </w:r>
      <w:r>
        <w:rPr>
          <w:sz w:val="28"/>
          <w:szCs w:val="28"/>
        </w:rPr>
        <w:t>ства</w:t>
      </w:r>
      <w:r w:rsidRPr="006E5473">
        <w:rPr>
          <w:sz w:val="28"/>
          <w:szCs w:val="28"/>
        </w:rPr>
        <w:t xml:space="preserve"> сучасн</w:t>
      </w:r>
      <w:r>
        <w:rPr>
          <w:sz w:val="28"/>
          <w:szCs w:val="28"/>
        </w:rPr>
        <w:t>ої</w:t>
      </w:r>
      <w:r w:rsidRPr="006E5473">
        <w:rPr>
          <w:sz w:val="28"/>
          <w:szCs w:val="28"/>
        </w:rPr>
        <w:t xml:space="preserve"> молод</w:t>
      </w:r>
      <w:r>
        <w:rPr>
          <w:sz w:val="28"/>
          <w:szCs w:val="28"/>
        </w:rPr>
        <w:t>і</w:t>
      </w:r>
      <w:r w:rsidRPr="006E5473">
        <w:rPr>
          <w:sz w:val="28"/>
          <w:szCs w:val="28"/>
        </w:rPr>
        <w:t>, що народилася у незалежній Україні</w:t>
      </w:r>
      <w:r>
        <w:rPr>
          <w:sz w:val="28"/>
          <w:szCs w:val="28"/>
        </w:rPr>
        <w:t>,</w:t>
      </w:r>
      <w:r w:rsidRPr="006E5473">
        <w:rPr>
          <w:sz w:val="28"/>
          <w:szCs w:val="28"/>
        </w:rPr>
        <w:t xml:space="preserve"> з умовами радянськго життя з усіма його невід’ємними складовими – мітингами, дефіцитами, спекулянтами та заборонами через курйозні ситуації, першу любов і дружбу</w:t>
      </w:r>
      <w:r>
        <w:rPr>
          <w:sz w:val="28"/>
          <w:szCs w:val="28"/>
        </w:rPr>
        <w:t xml:space="preserve"> головної героїні</w:t>
      </w:r>
      <w:r w:rsidRPr="006E5473">
        <w:rPr>
          <w:sz w:val="28"/>
          <w:szCs w:val="28"/>
        </w:rPr>
        <w:t>; формування національної свідомості, патріотичних почуттів, громадянської позиції, усвідомлення актуальності цих понять у нашому житті; уславлення сміливості, непокорності, рішучості українського народу на прикладі Яринки, її друзів та рідних.</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Pr>
          <w:sz w:val="28"/>
          <w:szCs w:val="28"/>
        </w:rPr>
        <w:t>Зірка Захаріївна вдало обрала ф</w:t>
      </w:r>
      <w:r w:rsidRPr="00E662C5">
        <w:rPr>
          <w:sz w:val="28"/>
          <w:szCs w:val="28"/>
        </w:rPr>
        <w:t>орм</w:t>
      </w:r>
      <w:r>
        <w:rPr>
          <w:sz w:val="28"/>
          <w:szCs w:val="28"/>
        </w:rPr>
        <w:t>у</w:t>
      </w:r>
      <w:r w:rsidRPr="00E662C5">
        <w:rPr>
          <w:sz w:val="28"/>
          <w:szCs w:val="28"/>
        </w:rPr>
        <w:t xml:space="preserve"> зображення дійсності</w:t>
      </w:r>
      <w:r>
        <w:rPr>
          <w:sz w:val="28"/>
          <w:szCs w:val="28"/>
        </w:rPr>
        <w:t xml:space="preserve"> твору – це </w:t>
      </w:r>
      <w:r w:rsidRPr="00E662C5">
        <w:rPr>
          <w:sz w:val="28"/>
          <w:szCs w:val="28"/>
        </w:rPr>
        <w:t>розповідь від першої особи</w:t>
      </w:r>
      <w:r>
        <w:rPr>
          <w:sz w:val="28"/>
          <w:szCs w:val="28"/>
        </w:rPr>
        <w:t xml:space="preserve">, якою виступає дівчинка Яринка. Така форма оповіді вгадується вже у назві твору, де «я» </w:t>
      </w:r>
      <w:r w:rsidRPr="006E5473">
        <w:rPr>
          <w:sz w:val="28"/>
          <w:szCs w:val="28"/>
        </w:rPr>
        <w:t>–</w:t>
      </w:r>
      <w:r>
        <w:rPr>
          <w:sz w:val="28"/>
          <w:szCs w:val="28"/>
        </w:rPr>
        <w:t xml:space="preserve"> Яринка, яка потрапила у вир подій, що спричинили розпад Радянського Союзу.</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Pr>
          <w:sz w:val="28"/>
          <w:szCs w:val="28"/>
        </w:rPr>
        <w:t>За жанром «Як я руйнувала імперію» – повість, к</w:t>
      </w:r>
      <w:r w:rsidRPr="00E662C5">
        <w:rPr>
          <w:sz w:val="28"/>
          <w:szCs w:val="28"/>
        </w:rPr>
        <w:t>омпозиці</w:t>
      </w:r>
      <w:r>
        <w:rPr>
          <w:sz w:val="28"/>
          <w:szCs w:val="28"/>
        </w:rPr>
        <w:t>йні</w:t>
      </w:r>
      <w:r w:rsidRPr="00E662C5">
        <w:rPr>
          <w:sz w:val="28"/>
          <w:szCs w:val="28"/>
        </w:rPr>
        <w:t xml:space="preserve"> та сюжет</w:t>
      </w:r>
      <w:r>
        <w:rPr>
          <w:sz w:val="28"/>
          <w:szCs w:val="28"/>
        </w:rPr>
        <w:t xml:space="preserve">ні особливості якої буде розглянуто далі. Розвиток сюжету </w:t>
      </w:r>
      <w:r>
        <w:rPr>
          <w:sz w:val="28"/>
          <w:szCs w:val="28"/>
        </w:rPr>
        <w:lastRenderedPageBreak/>
        <w:t>починається із зав’язки, де розповідається про те, як школярка</w:t>
      </w:r>
      <w:r w:rsidRPr="00C024F0">
        <w:rPr>
          <w:sz w:val="28"/>
          <w:szCs w:val="28"/>
        </w:rPr>
        <w:t xml:space="preserve"> Яринка їде до родичів у традиційне буковинське село разом зі своєю тітонькою Орисею</w:t>
      </w:r>
      <w:r>
        <w:rPr>
          <w:sz w:val="28"/>
          <w:szCs w:val="28"/>
        </w:rPr>
        <w:t>, зображується</w:t>
      </w:r>
      <w:r w:rsidRPr="00C024F0">
        <w:rPr>
          <w:sz w:val="28"/>
          <w:szCs w:val="28"/>
        </w:rPr>
        <w:t xml:space="preserve"> відпочинок Яринки у бабусі на літніх канікулах:</w:t>
      </w:r>
      <w:r>
        <w:rPr>
          <w:sz w:val="28"/>
          <w:szCs w:val="28"/>
        </w:rPr>
        <w:t xml:space="preserve"> її</w:t>
      </w:r>
      <w:r w:rsidRPr="00C024F0">
        <w:rPr>
          <w:sz w:val="28"/>
          <w:szCs w:val="28"/>
        </w:rPr>
        <w:t xml:space="preserve"> зустріч з друзями, похід у гості до Ніночки</w:t>
      </w:r>
      <w:r>
        <w:rPr>
          <w:sz w:val="28"/>
          <w:szCs w:val="28"/>
        </w:rPr>
        <w:t>, а також</w:t>
      </w:r>
      <w:r w:rsidRPr="00C024F0">
        <w:rPr>
          <w:sz w:val="28"/>
          <w:szCs w:val="28"/>
        </w:rPr>
        <w:t xml:space="preserve"> подорож Яринки з родиною до Риги.</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sidRPr="00467E2A">
        <w:rPr>
          <w:sz w:val="28"/>
          <w:szCs w:val="28"/>
        </w:rPr>
        <w:t>Розвиток дій відбувається тоді, коли</w:t>
      </w:r>
      <w:r w:rsidRPr="00C024F0">
        <w:rPr>
          <w:sz w:val="28"/>
          <w:szCs w:val="28"/>
        </w:rPr>
        <w:t xml:space="preserve"> на роздоріжжі в селі хтось запал</w:t>
      </w:r>
      <w:r>
        <w:rPr>
          <w:sz w:val="28"/>
          <w:szCs w:val="28"/>
        </w:rPr>
        <w:t>ює</w:t>
      </w:r>
      <w:r w:rsidRPr="00C024F0">
        <w:rPr>
          <w:sz w:val="28"/>
          <w:szCs w:val="28"/>
        </w:rPr>
        <w:t xml:space="preserve"> чотири свічки в пам’ять про убитих раніше на тому місці бандерівців, Яринка з друзями йдуть на місце події, де глузують з товариша Гордюка (Папи Запотіцького). </w:t>
      </w:r>
      <w:r>
        <w:rPr>
          <w:sz w:val="28"/>
          <w:szCs w:val="28"/>
        </w:rPr>
        <w:t xml:space="preserve">Підлітки спостерігають процес перебудови, ширяться чутки про трагедію у Чернівцях, які, зрештою, є не просто чутками: </w:t>
      </w:r>
      <w:r w:rsidRPr="00C024F0">
        <w:rPr>
          <w:sz w:val="28"/>
          <w:szCs w:val="28"/>
        </w:rPr>
        <w:t>«</w:t>
      </w:r>
      <w:r w:rsidRPr="00AA414E">
        <w:rPr>
          <w:i/>
          <w:sz w:val="28"/>
          <w:szCs w:val="28"/>
        </w:rPr>
        <w:t>Невже збувалося Кобзареве пророцтво? Спочатку Чорнобиль, потім отруїли хімічними відходами Дністер, тепер от на черзі Чернівці – цей мальовничий зелений закуток між горами</w:t>
      </w:r>
      <w:r w:rsidRPr="00C024F0">
        <w:rPr>
          <w:sz w:val="28"/>
          <w:szCs w:val="28"/>
        </w:rPr>
        <w:t>.»</w:t>
      </w:r>
      <w:r>
        <w:rPr>
          <w:sz w:val="28"/>
          <w:szCs w:val="28"/>
        </w:rPr>
        <w:t xml:space="preserve">, тому Яринку відвозять до Києва. Через рік відбувається мітинг </w:t>
      </w:r>
      <w:r w:rsidRPr="00C024F0">
        <w:rPr>
          <w:sz w:val="28"/>
          <w:szCs w:val="28"/>
        </w:rPr>
        <w:t>біля пам’ятника воїнам-визволителям</w:t>
      </w:r>
      <w:r>
        <w:rPr>
          <w:sz w:val="28"/>
          <w:szCs w:val="28"/>
        </w:rPr>
        <w:t xml:space="preserve">, на якому </w:t>
      </w:r>
      <w:r w:rsidRPr="00C024F0">
        <w:rPr>
          <w:sz w:val="28"/>
          <w:szCs w:val="28"/>
        </w:rPr>
        <w:t>з’являється синьо-жовтий стяг</w:t>
      </w:r>
      <w:r>
        <w:rPr>
          <w:sz w:val="28"/>
          <w:szCs w:val="28"/>
        </w:rPr>
        <w:t xml:space="preserve"> – провісник змін.</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sidRPr="00C024F0">
        <w:rPr>
          <w:sz w:val="28"/>
          <w:szCs w:val="28"/>
        </w:rPr>
        <w:t>Орися та Василь вступають у Рух</w:t>
      </w:r>
      <w:r>
        <w:rPr>
          <w:sz w:val="28"/>
          <w:szCs w:val="28"/>
        </w:rPr>
        <w:t xml:space="preserve"> і настає кульмінаційний момент повісті: у селі починається б</w:t>
      </w:r>
      <w:r w:rsidRPr="00C024F0">
        <w:rPr>
          <w:sz w:val="28"/>
          <w:szCs w:val="28"/>
        </w:rPr>
        <w:t>оротьба за церкву, оточений міліцією люд висловлю</w:t>
      </w:r>
      <w:r>
        <w:rPr>
          <w:sz w:val="28"/>
          <w:szCs w:val="28"/>
        </w:rPr>
        <w:t>є</w:t>
      </w:r>
      <w:r w:rsidRPr="00C024F0">
        <w:rPr>
          <w:sz w:val="28"/>
          <w:szCs w:val="28"/>
        </w:rPr>
        <w:t xml:space="preserve"> протест Радянській владі</w:t>
      </w:r>
      <w:r>
        <w:rPr>
          <w:sz w:val="28"/>
          <w:szCs w:val="28"/>
        </w:rPr>
        <w:t xml:space="preserve"> та </w:t>
      </w:r>
      <w:r w:rsidRPr="00C024F0">
        <w:rPr>
          <w:sz w:val="28"/>
          <w:szCs w:val="28"/>
        </w:rPr>
        <w:t>перемагає у першій сутичці з великою державою.</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sidRPr="006E5473">
        <w:rPr>
          <w:sz w:val="28"/>
          <w:szCs w:val="28"/>
        </w:rPr>
        <w:t>Розв'язка відбувається після від’їзду рухівців</w:t>
      </w:r>
      <w:r w:rsidRPr="00C024F0">
        <w:rPr>
          <w:sz w:val="28"/>
          <w:szCs w:val="28"/>
        </w:rPr>
        <w:t xml:space="preserve"> на конференцію в будинок політосвіти, </w:t>
      </w:r>
      <w:r>
        <w:rPr>
          <w:sz w:val="28"/>
          <w:szCs w:val="28"/>
        </w:rPr>
        <w:t xml:space="preserve">а </w:t>
      </w:r>
      <w:r w:rsidRPr="00C024F0">
        <w:rPr>
          <w:sz w:val="28"/>
          <w:szCs w:val="28"/>
        </w:rPr>
        <w:t xml:space="preserve">четверо </w:t>
      </w:r>
      <w:r>
        <w:rPr>
          <w:sz w:val="28"/>
          <w:szCs w:val="28"/>
        </w:rPr>
        <w:t xml:space="preserve">знайомих читачеві </w:t>
      </w:r>
      <w:r w:rsidRPr="00C024F0">
        <w:rPr>
          <w:sz w:val="28"/>
          <w:szCs w:val="28"/>
        </w:rPr>
        <w:t>підлітків спостерігають за цими подіями</w:t>
      </w:r>
      <w:r>
        <w:rPr>
          <w:sz w:val="28"/>
          <w:szCs w:val="28"/>
        </w:rPr>
        <w:t xml:space="preserve">. </w:t>
      </w:r>
      <w:r w:rsidRPr="00C024F0">
        <w:rPr>
          <w:sz w:val="28"/>
          <w:szCs w:val="28"/>
        </w:rPr>
        <w:t>Яринка нарешті роз</w:t>
      </w:r>
      <w:r>
        <w:rPr>
          <w:sz w:val="28"/>
          <w:szCs w:val="28"/>
        </w:rPr>
        <w:t>уміє свої почуття</w:t>
      </w:r>
      <w:r w:rsidRPr="00C024F0">
        <w:rPr>
          <w:sz w:val="28"/>
          <w:szCs w:val="28"/>
        </w:rPr>
        <w:t xml:space="preserve"> до Ігрека</w:t>
      </w:r>
      <w:r>
        <w:rPr>
          <w:sz w:val="28"/>
          <w:szCs w:val="28"/>
        </w:rPr>
        <w:t>, і з усією родиною бере участь у</w:t>
      </w:r>
      <w:r w:rsidRPr="00C024F0">
        <w:rPr>
          <w:sz w:val="28"/>
          <w:szCs w:val="28"/>
        </w:rPr>
        <w:t xml:space="preserve"> мітинг</w:t>
      </w:r>
      <w:r>
        <w:rPr>
          <w:sz w:val="28"/>
          <w:szCs w:val="28"/>
        </w:rPr>
        <w:t>у</w:t>
      </w:r>
      <w:r w:rsidRPr="00C024F0">
        <w:rPr>
          <w:sz w:val="28"/>
          <w:szCs w:val="28"/>
        </w:rPr>
        <w:t xml:space="preserve"> на Співочому полі, де збиралися українці та говорили правду.</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sidRPr="00C024F0">
        <w:rPr>
          <w:sz w:val="28"/>
          <w:szCs w:val="28"/>
        </w:rPr>
        <w:t>Головн</w:t>
      </w:r>
      <w:r>
        <w:rPr>
          <w:sz w:val="28"/>
          <w:szCs w:val="28"/>
        </w:rPr>
        <w:t>ими героями повісті є</w:t>
      </w:r>
      <w:r w:rsidRPr="00C024F0">
        <w:rPr>
          <w:sz w:val="28"/>
          <w:szCs w:val="28"/>
        </w:rPr>
        <w:t xml:space="preserve"> Яринка, Півоня, Ігрек, Микола</w:t>
      </w:r>
      <w:r>
        <w:rPr>
          <w:sz w:val="28"/>
          <w:szCs w:val="28"/>
        </w:rPr>
        <w:t xml:space="preserve"> та</w:t>
      </w:r>
      <w:r w:rsidRPr="00C024F0">
        <w:rPr>
          <w:sz w:val="28"/>
          <w:szCs w:val="28"/>
        </w:rPr>
        <w:t xml:space="preserve"> тітонька Орися</w:t>
      </w:r>
      <w:r>
        <w:rPr>
          <w:sz w:val="28"/>
          <w:szCs w:val="28"/>
        </w:rPr>
        <w:t xml:space="preserve">, другорядними – </w:t>
      </w:r>
      <w:r w:rsidRPr="00C024F0">
        <w:rPr>
          <w:sz w:val="28"/>
          <w:szCs w:val="28"/>
        </w:rPr>
        <w:t>Ніночка, мама, тато, бабуся Гафія, Софрониха, Андрій</w:t>
      </w:r>
      <w:r>
        <w:rPr>
          <w:sz w:val="28"/>
          <w:szCs w:val="28"/>
        </w:rPr>
        <w:t xml:space="preserve"> та</w:t>
      </w:r>
      <w:r w:rsidRPr="00C024F0">
        <w:rPr>
          <w:sz w:val="28"/>
          <w:szCs w:val="28"/>
        </w:rPr>
        <w:t xml:space="preserve"> Василь</w:t>
      </w:r>
      <w:r>
        <w:rPr>
          <w:sz w:val="28"/>
          <w:szCs w:val="28"/>
        </w:rPr>
        <w:t>. У творі письменниця також використовує епізодичних героїв, які впливають на життя наших героїв, серед них</w:t>
      </w:r>
      <w:r w:rsidRPr="00C024F0">
        <w:rPr>
          <w:sz w:val="28"/>
          <w:szCs w:val="28"/>
        </w:rPr>
        <w:t>: Даша, Віра, Ліза, Фіалка, Віктор</w:t>
      </w:r>
      <w:r>
        <w:rPr>
          <w:sz w:val="28"/>
          <w:szCs w:val="28"/>
        </w:rPr>
        <w:t>.</w:t>
      </w:r>
    </w:p>
    <w:p w:rsidR="003B4BC8" w:rsidRPr="007A3450" w:rsidRDefault="003B4BC8" w:rsidP="00B1118E">
      <w:pPr>
        <w:pStyle w:val="a3"/>
        <w:tabs>
          <w:tab w:val="left" w:pos="142"/>
        </w:tabs>
        <w:spacing w:before="0" w:beforeAutospacing="0" w:after="0" w:afterAutospacing="0" w:line="360" w:lineRule="auto"/>
        <w:ind w:firstLine="709"/>
        <w:jc w:val="both"/>
        <w:rPr>
          <w:sz w:val="28"/>
          <w:szCs w:val="28"/>
        </w:rPr>
      </w:pPr>
      <w:r w:rsidRPr="00224E2A">
        <w:rPr>
          <w:color w:val="000000"/>
          <w:sz w:val="28"/>
          <w:szCs w:val="28"/>
        </w:rPr>
        <w:lastRenderedPageBreak/>
        <w:t>У центрі повісті – Яринка Найчук, дівчинка-підліток, яка разом зі своїми батьками й тіткою-студенткою живе в Києві, а на літні канікули приїздить до бабусі в невеличке село на Буковині. «</w:t>
      </w:r>
      <w:r w:rsidRPr="0012497F">
        <w:rPr>
          <w:i/>
          <w:color w:val="000000"/>
          <w:sz w:val="28"/>
          <w:szCs w:val="28"/>
        </w:rPr>
        <w:t xml:space="preserve">Вчуся я непогано, хоч і не відмінниця. Нічим особливим не відрізняюся. Не спортсменка, не юна </w:t>
      </w:r>
      <w:r w:rsidRPr="007A3450">
        <w:rPr>
          <w:i/>
          <w:sz w:val="28"/>
          <w:szCs w:val="28"/>
        </w:rPr>
        <w:t>поетеса, на вигляд також звичайнісінька</w:t>
      </w:r>
      <w:r w:rsidRPr="007A3450">
        <w:rPr>
          <w:sz w:val="28"/>
          <w:szCs w:val="28"/>
        </w:rPr>
        <w:t>», – так характеризує вона себе в повісті [</w:t>
      </w:r>
      <w:r w:rsidR="00BB48A3">
        <w:rPr>
          <w:sz w:val="28"/>
          <w:szCs w:val="28"/>
        </w:rPr>
        <w:fldChar w:fldCharType="begin"/>
      </w:r>
      <w:r w:rsidR="008C036D">
        <w:rPr>
          <w:sz w:val="28"/>
          <w:szCs w:val="28"/>
        </w:rPr>
        <w:instrText xml:space="preserve"> REF _Ref531292695 \r \h </w:instrText>
      </w:r>
      <w:r w:rsidR="00BB48A3">
        <w:rPr>
          <w:sz w:val="28"/>
          <w:szCs w:val="28"/>
        </w:rPr>
      </w:r>
      <w:r w:rsidR="00BB48A3">
        <w:rPr>
          <w:sz w:val="28"/>
          <w:szCs w:val="28"/>
        </w:rPr>
        <w:fldChar w:fldCharType="separate"/>
      </w:r>
      <w:r w:rsidR="00505691">
        <w:rPr>
          <w:sz w:val="28"/>
          <w:szCs w:val="28"/>
        </w:rPr>
        <w:t>66</w:t>
      </w:r>
      <w:r w:rsidR="00BB48A3">
        <w:rPr>
          <w:sz w:val="28"/>
          <w:szCs w:val="28"/>
        </w:rPr>
        <w:fldChar w:fldCharType="end"/>
      </w:r>
      <w:r w:rsidRPr="007A3450">
        <w:rPr>
          <w:sz w:val="28"/>
          <w:szCs w:val="28"/>
        </w:rPr>
        <w:t>].</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sidRPr="007A3450">
        <w:rPr>
          <w:sz w:val="28"/>
          <w:szCs w:val="28"/>
        </w:rPr>
        <w:t xml:space="preserve">Зображуючи </w:t>
      </w:r>
      <w:r>
        <w:rPr>
          <w:sz w:val="28"/>
          <w:szCs w:val="28"/>
        </w:rPr>
        <w:t>образи, Зірка Мензатюк вдається не скільки до портретного опису, як до демонстрації вчинків героїв, їхньої поведінки. Так, зокрема, Яринка постає перед нами як незалежна, ладна будь-що відстоювати свої інтереси:</w:t>
      </w:r>
      <w:r w:rsidRPr="00C024F0">
        <w:rPr>
          <w:sz w:val="28"/>
          <w:szCs w:val="28"/>
        </w:rPr>
        <w:t xml:space="preserve"> «</w:t>
      </w:r>
      <w:r w:rsidRPr="005D45C0">
        <w:rPr>
          <w:i/>
          <w:sz w:val="28"/>
          <w:szCs w:val="28"/>
        </w:rPr>
        <w:t>Кому яке діло, чим я займаюся і що люблю? Що хочу, те й люблю. Те, що душі моїй любиться</w:t>
      </w:r>
      <w:r w:rsidRPr="00C024F0">
        <w:rPr>
          <w:sz w:val="28"/>
          <w:szCs w:val="28"/>
        </w:rPr>
        <w:t>»</w:t>
      </w:r>
      <w:r>
        <w:rPr>
          <w:sz w:val="28"/>
          <w:szCs w:val="28"/>
        </w:rPr>
        <w:t xml:space="preserve">. Не зважаючи на серйозність зображуваних подій, письменниця зображує дівчинку такою, якою їй належить бути у її віці – безтурботною та </w:t>
      </w:r>
      <w:r w:rsidRPr="00C024F0">
        <w:rPr>
          <w:sz w:val="28"/>
          <w:szCs w:val="28"/>
        </w:rPr>
        <w:t>весел</w:t>
      </w:r>
      <w:r>
        <w:rPr>
          <w:sz w:val="28"/>
          <w:szCs w:val="28"/>
        </w:rPr>
        <w:t>ою</w:t>
      </w:r>
      <w:r w:rsidRPr="00C024F0">
        <w:rPr>
          <w:sz w:val="28"/>
          <w:szCs w:val="28"/>
        </w:rPr>
        <w:t xml:space="preserve"> «</w:t>
      </w:r>
      <w:r w:rsidRPr="00AA414E">
        <w:rPr>
          <w:i/>
          <w:sz w:val="28"/>
          <w:szCs w:val="28"/>
        </w:rPr>
        <w:t>Заарештована Софрониха – це ж цирк на дроті!</w:t>
      </w:r>
      <w:r w:rsidRPr="00C024F0">
        <w:rPr>
          <w:sz w:val="28"/>
          <w:szCs w:val="28"/>
        </w:rPr>
        <w:t>»</w:t>
      </w:r>
      <w:r>
        <w:rPr>
          <w:sz w:val="28"/>
          <w:szCs w:val="28"/>
        </w:rPr>
        <w:t xml:space="preserve">, </w:t>
      </w:r>
      <w:r w:rsidRPr="00C024F0">
        <w:rPr>
          <w:sz w:val="28"/>
          <w:szCs w:val="28"/>
        </w:rPr>
        <w:t xml:space="preserve"> непосидюч</w:t>
      </w:r>
      <w:r>
        <w:rPr>
          <w:sz w:val="28"/>
          <w:szCs w:val="28"/>
        </w:rPr>
        <w:t>ою:</w:t>
      </w:r>
      <w:r w:rsidRPr="00C024F0">
        <w:rPr>
          <w:sz w:val="28"/>
          <w:szCs w:val="28"/>
        </w:rPr>
        <w:t xml:space="preserve"> «</w:t>
      </w:r>
      <w:r w:rsidRPr="00AA414E">
        <w:rPr>
          <w:i/>
          <w:sz w:val="28"/>
          <w:szCs w:val="28"/>
        </w:rPr>
        <w:t>Пахло новою витівкою, а від такого хто б відмовився</w:t>
      </w:r>
      <w:r w:rsidRPr="00C024F0">
        <w:rPr>
          <w:sz w:val="28"/>
          <w:szCs w:val="28"/>
        </w:rPr>
        <w:t>?»</w:t>
      </w:r>
      <w:r>
        <w:rPr>
          <w:sz w:val="28"/>
          <w:szCs w:val="28"/>
        </w:rPr>
        <w:t>,</w:t>
      </w:r>
      <w:r w:rsidRPr="00C024F0">
        <w:rPr>
          <w:sz w:val="28"/>
          <w:szCs w:val="28"/>
        </w:rPr>
        <w:t xml:space="preserve"> </w:t>
      </w:r>
      <w:r>
        <w:rPr>
          <w:sz w:val="28"/>
          <w:szCs w:val="28"/>
        </w:rPr>
        <w:t xml:space="preserve">але при цьому Яринка по-дорослому </w:t>
      </w:r>
      <w:r w:rsidRPr="00C024F0">
        <w:rPr>
          <w:sz w:val="28"/>
          <w:szCs w:val="28"/>
        </w:rPr>
        <w:t>небайдужа</w:t>
      </w:r>
      <w:r>
        <w:rPr>
          <w:sz w:val="28"/>
          <w:szCs w:val="28"/>
        </w:rPr>
        <w:t xml:space="preserve"> до долі України, справедлива, справжня патріотка, вихована в дусі своєї родини. Адже усі її родичі такі, починаючи з мами: </w:t>
      </w:r>
      <w:r w:rsidRPr="00C024F0">
        <w:rPr>
          <w:sz w:val="28"/>
          <w:szCs w:val="28"/>
        </w:rPr>
        <w:t>«</w:t>
      </w:r>
      <w:r w:rsidRPr="005D45C0">
        <w:rPr>
          <w:i/>
          <w:sz w:val="28"/>
          <w:szCs w:val="28"/>
        </w:rPr>
        <w:t>А люди не розійшлися. – здавленим голосом мовила мама. – Ти помітив, які вони гарні? У них є гідність. Вони гарні, бо вільні</w:t>
      </w:r>
      <w:r>
        <w:rPr>
          <w:sz w:val="28"/>
          <w:szCs w:val="28"/>
        </w:rPr>
        <w:t xml:space="preserve">» </w:t>
      </w:r>
      <w:r w:rsidRPr="005D45C0">
        <w:rPr>
          <w:i/>
          <w:sz w:val="28"/>
          <w:szCs w:val="28"/>
        </w:rPr>
        <w:t>–</w:t>
      </w:r>
      <w:r>
        <w:rPr>
          <w:sz w:val="28"/>
          <w:szCs w:val="28"/>
        </w:rPr>
        <w:t>захоплювалася вона жителями Латвії. А невдовзі й сама брала участь у мітингу на Співочому полі, бо й сама була вільною.</w:t>
      </w:r>
    </w:p>
    <w:p w:rsidR="003B4BC8" w:rsidRDefault="003B4BC8" w:rsidP="00B1118E">
      <w:pPr>
        <w:pStyle w:val="a3"/>
        <w:tabs>
          <w:tab w:val="left" w:pos="142"/>
        </w:tabs>
        <w:spacing w:before="0" w:beforeAutospacing="0" w:after="0" w:afterAutospacing="0" w:line="360" w:lineRule="auto"/>
        <w:ind w:firstLine="709"/>
        <w:jc w:val="both"/>
        <w:rPr>
          <w:color w:val="000000"/>
          <w:sz w:val="28"/>
          <w:szCs w:val="28"/>
        </w:rPr>
      </w:pPr>
      <w:r>
        <w:rPr>
          <w:sz w:val="28"/>
          <w:szCs w:val="28"/>
        </w:rPr>
        <w:t>С</w:t>
      </w:r>
      <w:r w:rsidRPr="003279DD">
        <w:rPr>
          <w:sz w:val="28"/>
          <w:szCs w:val="28"/>
        </w:rPr>
        <w:t>правжньою товаришкою дівчинки</w:t>
      </w:r>
      <w:r>
        <w:rPr>
          <w:sz w:val="28"/>
          <w:szCs w:val="28"/>
        </w:rPr>
        <w:t xml:space="preserve"> </w:t>
      </w:r>
      <w:r w:rsidRPr="003279DD">
        <w:rPr>
          <w:sz w:val="28"/>
          <w:szCs w:val="28"/>
        </w:rPr>
        <w:t>стала Кішка Пум</w:t>
      </w:r>
      <w:r>
        <w:rPr>
          <w:sz w:val="28"/>
          <w:szCs w:val="28"/>
          <w:lang w:val="ru-RU"/>
        </w:rPr>
        <w:t>а</w:t>
      </w:r>
      <w:r w:rsidRPr="003279DD">
        <w:rPr>
          <w:sz w:val="28"/>
          <w:szCs w:val="28"/>
        </w:rPr>
        <w:t>, вона забавляла свою хазяйку, будила зранку ніжним муркотінням, ходила «хвостиком». Але тільки тоді, коли її не стало, Яринка зрозуміла, як сильно насправді любила свою Пуму.</w:t>
      </w:r>
      <w:r w:rsidRPr="000E4B4E">
        <w:rPr>
          <w:sz w:val="28"/>
          <w:szCs w:val="28"/>
        </w:rPr>
        <w:t xml:space="preserve"> </w:t>
      </w:r>
      <w:r w:rsidRPr="00FE5DE1">
        <w:rPr>
          <w:color w:val="000000"/>
          <w:sz w:val="28"/>
          <w:szCs w:val="28"/>
        </w:rPr>
        <w:t>Авторка не наділяє головну героїню твору</w:t>
      </w:r>
      <w:r>
        <w:rPr>
          <w:color w:val="000000"/>
          <w:sz w:val="28"/>
          <w:szCs w:val="28"/>
        </w:rPr>
        <w:t xml:space="preserve"> </w:t>
      </w:r>
      <w:r w:rsidRPr="00FE5DE1">
        <w:rPr>
          <w:color w:val="000000"/>
          <w:sz w:val="28"/>
          <w:szCs w:val="28"/>
        </w:rPr>
        <w:t>винятковими рисами характеру, підкреслюючи в такий спосіб,</w:t>
      </w:r>
      <w:r>
        <w:rPr>
          <w:color w:val="000000"/>
          <w:sz w:val="28"/>
          <w:szCs w:val="28"/>
        </w:rPr>
        <w:t xml:space="preserve"> </w:t>
      </w:r>
      <w:r w:rsidRPr="00FE5DE1">
        <w:rPr>
          <w:color w:val="000000"/>
          <w:sz w:val="28"/>
          <w:szCs w:val="28"/>
        </w:rPr>
        <w:t>що зображувані події в той період історичної доби злилися з</w:t>
      </w:r>
      <w:r>
        <w:rPr>
          <w:color w:val="000000"/>
          <w:sz w:val="28"/>
          <w:szCs w:val="28"/>
        </w:rPr>
        <w:t xml:space="preserve"> </w:t>
      </w:r>
      <w:r w:rsidRPr="00FE5DE1">
        <w:rPr>
          <w:color w:val="000000"/>
          <w:sz w:val="28"/>
          <w:szCs w:val="28"/>
        </w:rPr>
        <w:t>долями звичайних людей.</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sidRPr="00FE0F30">
        <w:rPr>
          <w:sz w:val="28"/>
          <w:szCs w:val="28"/>
        </w:rPr>
        <w:t>Такою ж за своєю вдач</w:t>
      </w:r>
      <w:r>
        <w:rPr>
          <w:sz w:val="28"/>
          <w:szCs w:val="28"/>
        </w:rPr>
        <w:t>е</w:t>
      </w:r>
      <w:r w:rsidRPr="00FE0F30">
        <w:rPr>
          <w:sz w:val="28"/>
          <w:szCs w:val="28"/>
        </w:rPr>
        <w:t xml:space="preserve">ю є тітонька Орися, яку Яринка, безсумнівно дуже любить. Адже ні до якого іншого образу письменниця не підійшла </w:t>
      </w:r>
      <w:r w:rsidRPr="00FE0F30">
        <w:rPr>
          <w:sz w:val="28"/>
          <w:szCs w:val="28"/>
        </w:rPr>
        <w:lastRenderedPageBreak/>
        <w:t>так люб</w:t>
      </w:r>
      <w:r>
        <w:rPr>
          <w:sz w:val="28"/>
          <w:szCs w:val="28"/>
        </w:rPr>
        <w:t>о</w:t>
      </w:r>
      <w:r w:rsidRPr="00FE0F30">
        <w:rPr>
          <w:sz w:val="28"/>
          <w:szCs w:val="28"/>
        </w:rPr>
        <w:t>вно. Головна героїня на початку повісті описує її так:</w:t>
      </w:r>
      <w:r w:rsidRPr="00C024F0">
        <w:rPr>
          <w:sz w:val="28"/>
          <w:szCs w:val="28"/>
        </w:rPr>
        <w:t xml:space="preserve"> «</w:t>
      </w:r>
      <w:r w:rsidRPr="00AA414E">
        <w:rPr>
          <w:i/>
          <w:sz w:val="28"/>
          <w:szCs w:val="28"/>
        </w:rPr>
        <w:t>Вона – моя тітонька. Тобто рідна мамина сестра, молодша за маму на цілих одинадцять років. І я теж молодша Орисі на одинадцять. Отож Орися, так би мовити, середнє арифметичне між тітонькою і сестрою. На важко здогадатися, що я не називаю Орисю тітонькою. Яка з неї тітка? Вона –  студентка, спортсменка – саме так! – вона спринтер, навчається в інституті фізкультури, красуня і на додачу дельтапланеристка</w:t>
      </w:r>
      <w:r w:rsidRPr="00C024F0">
        <w:rPr>
          <w:sz w:val="28"/>
          <w:szCs w:val="28"/>
        </w:rPr>
        <w:t>»</w:t>
      </w:r>
      <w:r>
        <w:rPr>
          <w:sz w:val="28"/>
          <w:szCs w:val="28"/>
        </w:rPr>
        <w:t>. З усього видно, як дівчинка пишається своєю тітонькою, яку вважає сестрою чи подругою, бо, знову ж: «</w:t>
      </w:r>
      <w:r w:rsidRPr="00AA414E">
        <w:rPr>
          <w:i/>
          <w:sz w:val="28"/>
          <w:szCs w:val="28"/>
        </w:rPr>
        <w:t>. Яка з неї тітка?</w:t>
      </w:r>
      <w:r>
        <w:rPr>
          <w:sz w:val="28"/>
          <w:szCs w:val="28"/>
        </w:rPr>
        <w:t xml:space="preserve">». Головна героїня з першого знайомства дає зрозуміти, яка її Орися: </w:t>
      </w:r>
      <w:r w:rsidRPr="00C024F0">
        <w:rPr>
          <w:sz w:val="28"/>
          <w:szCs w:val="28"/>
        </w:rPr>
        <w:t>«</w:t>
      </w:r>
      <w:r w:rsidRPr="00AA414E">
        <w:rPr>
          <w:i/>
          <w:sz w:val="28"/>
          <w:szCs w:val="28"/>
        </w:rPr>
        <w:t>Вона підібрала ввечері на вулиці кошенятко. Було темно, пізно, холодно, Орися не могла залишити його надворі</w:t>
      </w:r>
      <w:r w:rsidRPr="00C024F0">
        <w:rPr>
          <w:sz w:val="28"/>
          <w:szCs w:val="28"/>
        </w:rPr>
        <w:t>…»</w:t>
      </w:r>
      <w:r>
        <w:rPr>
          <w:sz w:val="28"/>
          <w:szCs w:val="28"/>
        </w:rPr>
        <w:t xml:space="preserve"> </w:t>
      </w:r>
      <w:r w:rsidRPr="007D4817">
        <w:rPr>
          <w:sz w:val="28"/>
          <w:szCs w:val="28"/>
        </w:rPr>
        <w:t>– добра, жаліслива, небайдужа: ці риси дівчини виявилися не лише у ставленні до кицьки, але й до людей, народу, долі країни.</w:t>
      </w:r>
    </w:p>
    <w:p w:rsidR="003B4BC8" w:rsidRDefault="003B4BC8" w:rsidP="00B1118E">
      <w:pPr>
        <w:pStyle w:val="a3"/>
        <w:tabs>
          <w:tab w:val="left" w:pos="142"/>
        </w:tabs>
        <w:spacing w:before="0" w:beforeAutospacing="0" w:after="0" w:afterAutospacing="0" w:line="360" w:lineRule="auto"/>
        <w:ind w:firstLine="709"/>
        <w:jc w:val="both"/>
        <w:rPr>
          <w:i/>
          <w:sz w:val="28"/>
          <w:szCs w:val="28"/>
        </w:rPr>
      </w:pPr>
      <w:r>
        <w:rPr>
          <w:sz w:val="28"/>
          <w:szCs w:val="28"/>
        </w:rPr>
        <w:t xml:space="preserve">Цікавим видається те, як Зірка Мензатюк зображує тогочасних підлітків, друзів Яринки. Так, Півоня постає по-дитячому емоційною, але не за роками мудрою: </w:t>
      </w:r>
      <w:r w:rsidRPr="00C024F0">
        <w:rPr>
          <w:sz w:val="28"/>
          <w:szCs w:val="28"/>
        </w:rPr>
        <w:t>«</w:t>
      </w:r>
      <w:r w:rsidRPr="00AA414E">
        <w:rPr>
          <w:i/>
          <w:sz w:val="28"/>
          <w:szCs w:val="28"/>
        </w:rPr>
        <w:t>Ну і Ніночка! Ну і зміючка! Хитро придумала: або не дружи з Ігреком, або перевиховуй його, і тоді він порве з тобою: як не каменем у голову, так головою у камінь</w:t>
      </w:r>
      <w:r>
        <w:rPr>
          <w:i/>
          <w:sz w:val="28"/>
          <w:szCs w:val="28"/>
        </w:rPr>
        <w:t xml:space="preserve">». </w:t>
      </w:r>
      <w:r w:rsidRPr="00155942">
        <w:rPr>
          <w:sz w:val="28"/>
          <w:szCs w:val="28"/>
        </w:rPr>
        <w:t xml:space="preserve">Хоча неприязнь до Ніночки у дівчини викликана передусім їхніми міжособистісними стосунками, але у ній виражається і </w:t>
      </w:r>
      <w:r>
        <w:rPr>
          <w:sz w:val="28"/>
          <w:szCs w:val="28"/>
        </w:rPr>
        <w:t xml:space="preserve">налашкованість </w:t>
      </w:r>
      <w:r w:rsidRPr="00155942">
        <w:rPr>
          <w:sz w:val="28"/>
          <w:szCs w:val="28"/>
        </w:rPr>
        <w:t>Півоні</w:t>
      </w:r>
      <w:r>
        <w:rPr>
          <w:sz w:val="28"/>
          <w:szCs w:val="28"/>
        </w:rPr>
        <w:t xml:space="preserve"> проти </w:t>
      </w:r>
      <w:r w:rsidRPr="00AA414E">
        <w:rPr>
          <w:sz w:val="28"/>
          <w:szCs w:val="28"/>
        </w:rPr>
        <w:t>радянської влади</w:t>
      </w:r>
      <w:r>
        <w:rPr>
          <w:sz w:val="28"/>
          <w:szCs w:val="28"/>
        </w:rPr>
        <w:t>:</w:t>
      </w:r>
      <w:r w:rsidRPr="00AA414E">
        <w:rPr>
          <w:i/>
          <w:sz w:val="28"/>
          <w:szCs w:val="28"/>
        </w:rPr>
        <w:t xml:space="preserve"> «- Сама совок, і</w:t>
      </w:r>
      <w:r w:rsidRPr="00C024F0">
        <w:rPr>
          <w:sz w:val="28"/>
          <w:szCs w:val="28"/>
        </w:rPr>
        <w:t xml:space="preserve"> </w:t>
      </w:r>
      <w:r w:rsidRPr="00AA414E">
        <w:rPr>
          <w:i/>
          <w:sz w:val="28"/>
          <w:szCs w:val="28"/>
        </w:rPr>
        <w:t>нас би поробила совками. Ти не знаєш, насправді її звати не Ніна, а Нінель, тобто Ленін прочитане з кінця</w:t>
      </w:r>
      <w:r w:rsidRPr="00E662C5">
        <w:rPr>
          <w:i/>
          <w:sz w:val="28"/>
          <w:szCs w:val="28"/>
        </w:rPr>
        <w:t>».</w:t>
      </w:r>
    </w:p>
    <w:p w:rsidR="003B4BC8" w:rsidRPr="00535CA3" w:rsidRDefault="003B4BC8" w:rsidP="00B1118E">
      <w:pPr>
        <w:pStyle w:val="a3"/>
        <w:tabs>
          <w:tab w:val="left" w:pos="142"/>
        </w:tabs>
        <w:spacing w:before="0" w:beforeAutospacing="0" w:after="0" w:afterAutospacing="0" w:line="360" w:lineRule="auto"/>
        <w:ind w:firstLine="709"/>
        <w:jc w:val="both"/>
        <w:rPr>
          <w:sz w:val="28"/>
          <w:szCs w:val="28"/>
        </w:rPr>
      </w:pPr>
      <w:r>
        <w:rPr>
          <w:sz w:val="28"/>
          <w:szCs w:val="28"/>
        </w:rPr>
        <w:t xml:space="preserve">Сама ж Ніночка постає перед нами як </w:t>
      </w:r>
      <w:r w:rsidRPr="00AA414E">
        <w:rPr>
          <w:i/>
          <w:sz w:val="28"/>
          <w:szCs w:val="28"/>
        </w:rPr>
        <w:t>«Смаглява красунька в модній спідничці міні, з гарною заколкою з білих намистин у темному блискучому волоссі</w:t>
      </w:r>
      <w:r>
        <w:rPr>
          <w:i/>
          <w:sz w:val="28"/>
          <w:szCs w:val="28"/>
        </w:rPr>
        <w:t xml:space="preserve">». </w:t>
      </w:r>
      <w:r w:rsidRPr="005260C3">
        <w:rPr>
          <w:sz w:val="28"/>
          <w:szCs w:val="28"/>
        </w:rPr>
        <w:t>І це також багато про що говорить читачеві, адже опис її зовнішніх рис вдало переплітається із зображенням її речей (спідничка, заколка), яких прагнули, але не могли дозволити собі багато хто з радянських дітей.</w:t>
      </w:r>
      <w:r>
        <w:rPr>
          <w:i/>
          <w:sz w:val="28"/>
          <w:szCs w:val="28"/>
        </w:rPr>
        <w:t xml:space="preserve"> </w:t>
      </w:r>
      <w:r w:rsidRPr="005260C3">
        <w:rPr>
          <w:sz w:val="28"/>
          <w:szCs w:val="28"/>
        </w:rPr>
        <w:t>Дізнаємося також,</w:t>
      </w:r>
      <w:r>
        <w:rPr>
          <w:sz w:val="28"/>
          <w:szCs w:val="28"/>
        </w:rPr>
        <w:t xml:space="preserve"> що</w:t>
      </w:r>
      <w:r>
        <w:rPr>
          <w:i/>
          <w:sz w:val="28"/>
          <w:szCs w:val="28"/>
        </w:rPr>
        <w:t xml:space="preserve"> «…</w:t>
      </w:r>
      <w:r w:rsidRPr="00AA414E">
        <w:rPr>
          <w:i/>
          <w:sz w:val="28"/>
          <w:szCs w:val="28"/>
        </w:rPr>
        <w:t>вона – відмінниця, голова шкільної піонерської дружини. Як зразкову школярку, торік її навіть нагородили поїздкою у знаменитий піонерський табір «Артек».</w:t>
      </w:r>
      <w:r>
        <w:rPr>
          <w:i/>
          <w:sz w:val="28"/>
          <w:szCs w:val="28"/>
        </w:rPr>
        <w:t xml:space="preserve"> </w:t>
      </w:r>
      <w:r w:rsidRPr="005260C3">
        <w:rPr>
          <w:sz w:val="28"/>
          <w:szCs w:val="28"/>
        </w:rPr>
        <w:t xml:space="preserve">Усе це в </w:t>
      </w:r>
      <w:r w:rsidRPr="005260C3">
        <w:rPr>
          <w:sz w:val="28"/>
          <w:szCs w:val="28"/>
        </w:rPr>
        <w:lastRenderedPageBreak/>
        <w:t>купі, безсумнівно ставало предметом заздрості інших підлітків. Тому дехто намагався з нею подружитися, а дехто ставився вороже, із заздрістю, бо вона була</w:t>
      </w:r>
      <w:r>
        <w:rPr>
          <w:i/>
          <w:sz w:val="28"/>
          <w:szCs w:val="28"/>
        </w:rPr>
        <w:t xml:space="preserve"> </w:t>
      </w:r>
      <w:r w:rsidRPr="003E29F9">
        <w:rPr>
          <w:sz w:val="28"/>
          <w:szCs w:val="28"/>
        </w:rPr>
        <w:t>прихильничею влади, законослухняною та відповідальною дівчинкою. Зважаючи на це, Ніна могла б бути в очах читача позитивним персонажем, якби не ті риси</w:t>
      </w:r>
      <w:r>
        <w:rPr>
          <w:sz w:val="28"/>
          <w:szCs w:val="28"/>
        </w:rPr>
        <w:t xml:space="preserve">, які вона починає виявляти з першої зустрічі з Яринкою. Вона маніпуляторка, підступна, </w:t>
      </w:r>
      <w:r w:rsidRPr="00FE5DE1">
        <w:rPr>
          <w:color w:val="000000"/>
          <w:sz w:val="28"/>
          <w:szCs w:val="28"/>
        </w:rPr>
        <w:t>навіть на канікулах пильно</w:t>
      </w:r>
      <w:r>
        <w:rPr>
          <w:color w:val="000000"/>
          <w:sz w:val="28"/>
          <w:szCs w:val="28"/>
        </w:rPr>
        <w:t xml:space="preserve"> </w:t>
      </w:r>
      <w:r w:rsidRPr="00FE5DE1">
        <w:rPr>
          <w:color w:val="000000"/>
          <w:sz w:val="28"/>
          <w:szCs w:val="28"/>
        </w:rPr>
        <w:t>стежить за поведінкою своїх однокласників, дбає про їх</w:t>
      </w:r>
      <w:r>
        <w:rPr>
          <w:color w:val="000000"/>
          <w:sz w:val="28"/>
          <w:szCs w:val="28"/>
        </w:rPr>
        <w:t xml:space="preserve"> </w:t>
      </w:r>
      <w:r w:rsidRPr="00FE5DE1">
        <w:rPr>
          <w:color w:val="000000"/>
          <w:sz w:val="28"/>
          <w:szCs w:val="28"/>
        </w:rPr>
        <w:t>моральний вигляд</w:t>
      </w:r>
      <w:r>
        <w:rPr>
          <w:sz w:val="28"/>
          <w:szCs w:val="28"/>
        </w:rPr>
        <w:t xml:space="preserve"> та наговорює на інших для власної вигоди: </w:t>
      </w:r>
      <w:r w:rsidRPr="00AA414E">
        <w:rPr>
          <w:i/>
          <w:sz w:val="28"/>
          <w:szCs w:val="28"/>
        </w:rPr>
        <w:t>« – Я не випитую, я не Півоня…</w:t>
      </w:r>
      <w:r w:rsidRPr="00C024F0">
        <w:rPr>
          <w:sz w:val="28"/>
          <w:szCs w:val="28"/>
        </w:rPr>
        <w:t>»</w:t>
      </w:r>
      <w:r>
        <w:rPr>
          <w:sz w:val="28"/>
          <w:szCs w:val="28"/>
        </w:rPr>
        <w:t>.</w:t>
      </w:r>
      <w:r w:rsidRPr="00FE5DE1">
        <w:rPr>
          <w:color w:val="000000"/>
          <w:sz w:val="28"/>
          <w:szCs w:val="28"/>
        </w:rPr>
        <w:t xml:space="preserve"> Її ідейно «правильна» позиція, повчальна</w:t>
      </w:r>
      <w:r>
        <w:rPr>
          <w:color w:val="000000"/>
          <w:sz w:val="28"/>
          <w:szCs w:val="28"/>
        </w:rPr>
        <w:t xml:space="preserve"> </w:t>
      </w:r>
      <w:r w:rsidRPr="00FE5DE1">
        <w:rPr>
          <w:color w:val="000000"/>
          <w:sz w:val="28"/>
          <w:szCs w:val="28"/>
        </w:rPr>
        <w:t>манера спілкування з однолітками, захист (щоправда, більше на</w:t>
      </w:r>
      <w:r>
        <w:rPr>
          <w:color w:val="000000"/>
          <w:sz w:val="28"/>
          <w:szCs w:val="28"/>
        </w:rPr>
        <w:t xml:space="preserve"> </w:t>
      </w:r>
      <w:r w:rsidRPr="00FE5DE1">
        <w:rPr>
          <w:color w:val="000000"/>
          <w:sz w:val="28"/>
          <w:szCs w:val="28"/>
        </w:rPr>
        <w:t>словах) всього радянського всуміш з відкритою демонстрацією</w:t>
      </w:r>
      <w:r>
        <w:rPr>
          <w:color w:val="000000"/>
          <w:sz w:val="28"/>
          <w:szCs w:val="28"/>
        </w:rPr>
        <w:t xml:space="preserve"> </w:t>
      </w:r>
      <w:r w:rsidRPr="00FE5DE1">
        <w:rPr>
          <w:color w:val="000000"/>
          <w:sz w:val="28"/>
          <w:szCs w:val="28"/>
        </w:rPr>
        <w:t>імпортних модних речей підпорядковані показу загальної</w:t>
      </w:r>
      <w:r>
        <w:rPr>
          <w:color w:val="000000"/>
          <w:sz w:val="28"/>
          <w:szCs w:val="28"/>
        </w:rPr>
        <w:t xml:space="preserve"> </w:t>
      </w:r>
      <w:r w:rsidRPr="00FE5DE1">
        <w:rPr>
          <w:color w:val="000000"/>
          <w:sz w:val="28"/>
          <w:szCs w:val="28"/>
        </w:rPr>
        <w:t>тональності життя наприкінці 80-х років минулого століття.</w:t>
      </w:r>
      <w:r>
        <w:rPr>
          <w:color w:val="000000"/>
          <w:sz w:val="28"/>
          <w:szCs w:val="28"/>
        </w:rPr>
        <w:t xml:space="preserve"> </w:t>
      </w:r>
      <w:r w:rsidRPr="00FE5DE1">
        <w:rPr>
          <w:color w:val="000000"/>
          <w:sz w:val="28"/>
          <w:szCs w:val="28"/>
        </w:rPr>
        <w:t>Ніночка товаришує з такими ж винятково позитивними Дашею</w:t>
      </w:r>
      <w:r>
        <w:rPr>
          <w:color w:val="000000"/>
          <w:sz w:val="28"/>
          <w:szCs w:val="28"/>
        </w:rPr>
        <w:t xml:space="preserve"> </w:t>
      </w:r>
      <w:r w:rsidRPr="00FE5DE1">
        <w:rPr>
          <w:color w:val="000000"/>
          <w:sz w:val="28"/>
          <w:szCs w:val="28"/>
        </w:rPr>
        <w:t>й Лізою, котрі в усьому підтримують зразкову радянську</w:t>
      </w:r>
      <w:r>
        <w:rPr>
          <w:color w:val="000000"/>
          <w:sz w:val="28"/>
          <w:szCs w:val="28"/>
        </w:rPr>
        <w:t xml:space="preserve"> </w:t>
      </w:r>
      <w:r w:rsidRPr="00FE5DE1">
        <w:rPr>
          <w:color w:val="000000"/>
          <w:sz w:val="28"/>
          <w:szCs w:val="28"/>
        </w:rPr>
        <w:t>дівчинку, пристають до всіх її пропозицій й успішно втілюють</w:t>
      </w:r>
      <w:r>
        <w:rPr>
          <w:color w:val="000000"/>
          <w:sz w:val="28"/>
          <w:szCs w:val="28"/>
        </w:rPr>
        <w:t xml:space="preserve"> </w:t>
      </w:r>
      <w:r w:rsidRPr="00FE5DE1">
        <w:rPr>
          <w:color w:val="000000"/>
          <w:sz w:val="28"/>
          <w:szCs w:val="28"/>
        </w:rPr>
        <w:t>їх у життя.</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Pr>
          <w:sz w:val="28"/>
          <w:szCs w:val="28"/>
        </w:rPr>
        <w:t xml:space="preserve">Детальної уваги заслуговує образ Ігрека, увагу якого хоче привернути Ніночка, але, який опиняється у компанії Півоні та Яринки. Він цікавий, роботящий, веселий хлопчина, рокер та меломан. Однак надто часто він дивує своїми вихідками, які ідуть у розріз з уявленням про радянське виховання. Він радикально налаштований проти влади. Ігор (адже це і є його справжнє ім’я) – патріот, який ладен на все, аби захистити країну: </w:t>
      </w:r>
      <w:r w:rsidRPr="00C024F0">
        <w:rPr>
          <w:sz w:val="28"/>
          <w:szCs w:val="28"/>
        </w:rPr>
        <w:t xml:space="preserve">« </w:t>
      </w:r>
      <w:r w:rsidRPr="00AA414E">
        <w:rPr>
          <w:i/>
          <w:sz w:val="28"/>
          <w:szCs w:val="28"/>
        </w:rPr>
        <w:t>–</w:t>
      </w:r>
      <w:r w:rsidRPr="00C024F0">
        <w:rPr>
          <w:sz w:val="28"/>
          <w:szCs w:val="28"/>
        </w:rPr>
        <w:t xml:space="preserve"> </w:t>
      </w:r>
      <w:r w:rsidRPr="00AA414E">
        <w:rPr>
          <w:i/>
          <w:sz w:val="28"/>
          <w:szCs w:val="28"/>
        </w:rPr>
        <w:t>І все ж, – я благально глянула на хлопця. – Постарайся. Будь обережнішим. Навіщо тобі неприємності? – До дідька. Тут Україна гине</w:t>
      </w:r>
      <w:r w:rsidRPr="00C024F0">
        <w:rPr>
          <w:sz w:val="28"/>
          <w:szCs w:val="28"/>
        </w:rPr>
        <w:t>…»</w:t>
      </w:r>
      <w:r>
        <w:rPr>
          <w:sz w:val="28"/>
          <w:szCs w:val="28"/>
        </w:rPr>
        <w:t>.</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Pr>
          <w:sz w:val="28"/>
          <w:szCs w:val="28"/>
        </w:rPr>
        <w:t>Зірка Мензатюк у цьому творі демонструє свою майстерність у творенні образів. Навіть другорядні персонажі зображені у неї так ненав’язливо, легко, але при цьому цікаво. Дитині буде весело дізнатися про полохливу бабусю Яринки Гафію, у якої миші викликають «</w:t>
      </w:r>
      <w:r w:rsidRPr="00AA414E">
        <w:rPr>
          <w:i/>
          <w:sz w:val="28"/>
          <w:szCs w:val="28"/>
        </w:rPr>
        <w:t>панічний жах</w:t>
      </w:r>
      <w:r>
        <w:rPr>
          <w:sz w:val="28"/>
          <w:szCs w:val="28"/>
        </w:rPr>
        <w:t xml:space="preserve">», і, як голоовна героїня у цьому перконалася: </w:t>
      </w:r>
      <w:r w:rsidRPr="008C75AC">
        <w:rPr>
          <w:i/>
          <w:sz w:val="28"/>
          <w:szCs w:val="28"/>
        </w:rPr>
        <w:t>«</w:t>
      </w:r>
      <w:r>
        <w:rPr>
          <w:i/>
          <w:sz w:val="28"/>
          <w:szCs w:val="28"/>
        </w:rPr>
        <w:t>…</w:t>
      </w:r>
      <w:r w:rsidRPr="00AA414E">
        <w:rPr>
          <w:i/>
          <w:sz w:val="28"/>
          <w:szCs w:val="28"/>
        </w:rPr>
        <w:t xml:space="preserve"> знайшла в мишоловці живу мишу, яка впіймалася за хвіст, і, вийнявши її, понесла </w:t>
      </w:r>
      <w:r w:rsidRPr="00AA414E">
        <w:rPr>
          <w:i/>
          <w:sz w:val="28"/>
          <w:szCs w:val="28"/>
        </w:rPr>
        <w:lastRenderedPageBreak/>
        <w:t>показати бабусі… Бачили б ви, що тоді вчинилося! Бабуся з лементом тікала геть, вона тікала, я бігла слідом зі спальні в спальню, із спальні в кухню, з кухні в комірчину, де вона замкнулася і не виходила, аж поки дід не конфіскував мій трофей</w:t>
      </w:r>
      <w:r>
        <w:rPr>
          <w:sz w:val="28"/>
          <w:szCs w:val="28"/>
        </w:rPr>
        <w:t>». А ще, така весела бабуся, як і усі бабусі, роботяща, готова завжди нагодувати дітей та онуків чимось смачненьким:</w:t>
      </w:r>
      <w:r w:rsidRPr="00C024F0">
        <w:rPr>
          <w:sz w:val="28"/>
          <w:szCs w:val="28"/>
        </w:rPr>
        <w:t xml:space="preserve"> «</w:t>
      </w:r>
      <w:r w:rsidRPr="00AA414E">
        <w:rPr>
          <w:i/>
          <w:sz w:val="28"/>
          <w:szCs w:val="28"/>
        </w:rPr>
        <w:t>Її руки пахли корицею й гарячою олією, мабуть, вона щойно пекла млинці</w:t>
      </w:r>
      <w:r w:rsidRPr="00C024F0">
        <w:rPr>
          <w:sz w:val="28"/>
          <w:szCs w:val="28"/>
        </w:rPr>
        <w:t>»</w:t>
      </w:r>
      <w:r>
        <w:rPr>
          <w:sz w:val="28"/>
          <w:szCs w:val="28"/>
        </w:rPr>
        <w:t>.</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Pr>
          <w:sz w:val="28"/>
          <w:szCs w:val="28"/>
        </w:rPr>
        <w:t xml:space="preserve">Цікавим для аналізу видається образ баби Софронихи, яку читачам представляють так: </w:t>
      </w:r>
      <w:r w:rsidRPr="00C024F0">
        <w:rPr>
          <w:sz w:val="28"/>
          <w:szCs w:val="28"/>
        </w:rPr>
        <w:t>«…</w:t>
      </w:r>
      <w:r w:rsidRPr="00AA414E">
        <w:rPr>
          <w:i/>
          <w:sz w:val="28"/>
          <w:szCs w:val="28"/>
        </w:rPr>
        <w:t>Софрониха – найкапосніша бабусина сусідка</w:t>
      </w:r>
      <w:r w:rsidRPr="00C024F0">
        <w:rPr>
          <w:sz w:val="28"/>
          <w:szCs w:val="28"/>
        </w:rPr>
        <w:t>»</w:t>
      </w:r>
      <w:r>
        <w:rPr>
          <w:sz w:val="28"/>
          <w:szCs w:val="28"/>
        </w:rPr>
        <w:t xml:space="preserve">, яка своєю поведінкою заслужила звання </w:t>
      </w:r>
      <w:r w:rsidRPr="00C024F0">
        <w:rPr>
          <w:sz w:val="28"/>
          <w:szCs w:val="28"/>
        </w:rPr>
        <w:t>«</w:t>
      </w:r>
      <w:r w:rsidRPr="00AA414E">
        <w:rPr>
          <w:i/>
          <w:sz w:val="28"/>
          <w:szCs w:val="28"/>
        </w:rPr>
        <w:t>сільський шедевр</w:t>
      </w:r>
      <w:r>
        <w:rPr>
          <w:i/>
          <w:sz w:val="28"/>
          <w:szCs w:val="28"/>
        </w:rPr>
        <w:t xml:space="preserve">», </w:t>
      </w:r>
      <w:r w:rsidRPr="009D6EBC">
        <w:rPr>
          <w:sz w:val="28"/>
          <w:szCs w:val="28"/>
        </w:rPr>
        <w:t>бо була вона</w:t>
      </w:r>
      <w:r>
        <w:rPr>
          <w:i/>
          <w:sz w:val="28"/>
          <w:szCs w:val="28"/>
        </w:rPr>
        <w:t>: «…</w:t>
      </w:r>
      <w:r w:rsidRPr="00AA414E">
        <w:rPr>
          <w:i/>
          <w:sz w:val="28"/>
          <w:szCs w:val="28"/>
        </w:rPr>
        <w:t>баба унікальна, з якого боку не глянь</w:t>
      </w:r>
      <w:r w:rsidRPr="00C024F0">
        <w:rPr>
          <w:sz w:val="28"/>
          <w:szCs w:val="28"/>
        </w:rPr>
        <w:t>»</w:t>
      </w:r>
      <w:r>
        <w:rPr>
          <w:sz w:val="28"/>
          <w:szCs w:val="28"/>
        </w:rPr>
        <w:t>. Вже за цими словами у дітей складається враження про дану людину. Але Зірка Мензатюк доповнює цей опис, малюючи в уяві читачів завершений образ:</w:t>
      </w:r>
      <w:r w:rsidRPr="00C024F0">
        <w:rPr>
          <w:sz w:val="28"/>
          <w:szCs w:val="28"/>
        </w:rPr>
        <w:t xml:space="preserve">«… </w:t>
      </w:r>
      <w:r w:rsidRPr="00AA414E">
        <w:rPr>
          <w:i/>
          <w:sz w:val="28"/>
          <w:szCs w:val="28"/>
        </w:rPr>
        <w:t>це була майже сільська класика, живий персонаж Нечуя-Левицького. Балакуча і сварлива баба, охоча до пліток і чуток. Якби не одна риса, яка робила її унікальною, як доісторичний мамонт. Софрониха вірила в чари й ворожбитство. І, навіть, сама трохи зналася на них»</w:t>
      </w:r>
      <w:r>
        <w:rPr>
          <w:i/>
          <w:sz w:val="28"/>
          <w:szCs w:val="28"/>
        </w:rPr>
        <w:t>.</w:t>
      </w:r>
      <w:r w:rsidRPr="00AA414E">
        <w:rPr>
          <w:i/>
          <w:sz w:val="28"/>
          <w:szCs w:val="28"/>
        </w:rPr>
        <w:t xml:space="preserve"> </w:t>
      </w:r>
      <w:r>
        <w:rPr>
          <w:sz w:val="28"/>
          <w:szCs w:val="28"/>
        </w:rPr>
        <w:t>Тому</w:t>
      </w:r>
      <w:r w:rsidRPr="00116C4E">
        <w:rPr>
          <w:sz w:val="28"/>
          <w:szCs w:val="28"/>
        </w:rPr>
        <w:t>, проаналізувавши описи дійових осіб, можна говорити про те, що образна система твору вимальована письменницею надзвичайно точно, детально та майстерно.</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Pr>
          <w:sz w:val="28"/>
          <w:szCs w:val="28"/>
        </w:rPr>
        <w:t>Особливої уваги заслуговують пейзажні описи Зірки Мензатюк. Вона влучно використовує метафори та порівняння</w:t>
      </w:r>
      <w:r w:rsidRPr="00C87B7E">
        <w:rPr>
          <w:sz w:val="28"/>
          <w:szCs w:val="28"/>
        </w:rPr>
        <w:t>: «</w:t>
      </w:r>
      <w:r w:rsidRPr="00C87B7E">
        <w:rPr>
          <w:i/>
          <w:sz w:val="28"/>
          <w:szCs w:val="28"/>
        </w:rPr>
        <w:t>Знизу пахли матіоли, балкон плив, як човен по теплих хвилях літа</w:t>
      </w:r>
      <w:r w:rsidRPr="00C87B7E">
        <w:rPr>
          <w:sz w:val="28"/>
          <w:szCs w:val="28"/>
        </w:rPr>
        <w:t>»</w:t>
      </w:r>
      <w:r>
        <w:rPr>
          <w:sz w:val="28"/>
          <w:szCs w:val="28"/>
        </w:rPr>
        <w:t>. Уживає письменниця епітети, слова у переносному значенні, порівняння, описуючи красу літньої ночі, небесне світило: «</w:t>
      </w:r>
      <w:r w:rsidRPr="00E442AC">
        <w:rPr>
          <w:i/>
          <w:sz w:val="28"/>
          <w:szCs w:val="28"/>
        </w:rPr>
        <w:t>Серед неба сяяв круглий місяць, ясний і урочистий, ніби лик святого</w:t>
      </w:r>
      <w:r>
        <w:rPr>
          <w:sz w:val="28"/>
          <w:szCs w:val="28"/>
        </w:rPr>
        <w:t>». У цьому ж абзаці Зірка Захаріївна вдається до ремінісценції, використовуючи рядки з пісні Михайла Старицького: «</w:t>
      </w:r>
      <w:r w:rsidRPr="00E442AC">
        <w:rPr>
          <w:i/>
          <w:sz w:val="28"/>
          <w:szCs w:val="28"/>
        </w:rPr>
        <w:t>Було видно майже як удень. Видно, хоч голки збирай…».</w:t>
      </w:r>
      <w:r>
        <w:rPr>
          <w:i/>
          <w:sz w:val="28"/>
          <w:szCs w:val="28"/>
        </w:rPr>
        <w:t xml:space="preserve"> </w:t>
      </w:r>
      <w:r w:rsidRPr="00E442AC">
        <w:rPr>
          <w:sz w:val="28"/>
          <w:szCs w:val="28"/>
        </w:rPr>
        <w:t>Надзвичайно захоплюючі описи природи письменниці, так ромашки, за якими вночі пішли Яринка з тітонькою</w:t>
      </w:r>
      <w:r w:rsidRPr="00E442AC">
        <w:rPr>
          <w:i/>
          <w:sz w:val="28"/>
          <w:szCs w:val="28"/>
        </w:rPr>
        <w:t xml:space="preserve">  </w:t>
      </w:r>
      <w:r>
        <w:rPr>
          <w:i/>
          <w:sz w:val="28"/>
          <w:szCs w:val="28"/>
        </w:rPr>
        <w:t>«</w:t>
      </w:r>
      <w:r w:rsidRPr="00E442AC">
        <w:rPr>
          <w:i/>
          <w:sz w:val="28"/>
          <w:szCs w:val="28"/>
        </w:rPr>
        <w:t xml:space="preserve">не біліли, вони м’яко переливчасто світилися, густіші за розсипи зірок, ясніші за перли в океанічних глибинах, гарні </w:t>
      </w:r>
      <w:r w:rsidRPr="00E442AC">
        <w:rPr>
          <w:i/>
          <w:sz w:val="28"/>
          <w:szCs w:val="28"/>
        </w:rPr>
        <w:lastRenderedPageBreak/>
        <w:t>якоюсь ворожбитською чаруючою красою</w:t>
      </w:r>
      <w:r w:rsidRPr="00E442AC">
        <w:rPr>
          <w:sz w:val="28"/>
          <w:szCs w:val="28"/>
        </w:rPr>
        <w:t>».</w:t>
      </w:r>
      <w:r>
        <w:rPr>
          <w:sz w:val="28"/>
          <w:szCs w:val="28"/>
        </w:rPr>
        <w:t xml:space="preserve"> А старі тополі, що вдень для дівчинки були лише тополями вночі  </w:t>
      </w:r>
      <w:r w:rsidRPr="00CB4DD1">
        <w:rPr>
          <w:i/>
          <w:sz w:val="28"/>
          <w:szCs w:val="28"/>
        </w:rPr>
        <w:t>«…височіли, мов чорні кошлаті велетні. Їхнє листя мерехтіло і зблискувало проти місяця, чорне зі сріблом, немов старовинні коштовності».</w:t>
      </w:r>
    </w:p>
    <w:p w:rsidR="003B4BC8" w:rsidRPr="00AE4A7B" w:rsidRDefault="003B4BC8" w:rsidP="00B1118E">
      <w:pPr>
        <w:pStyle w:val="a3"/>
        <w:tabs>
          <w:tab w:val="left" w:pos="142"/>
        </w:tabs>
        <w:spacing w:before="0" w:beforeAutospacing="0" w:after="0" w:afterAutospacing="0" w:line="360" w:lineRule="auto"/>
        <w:ind w:firstLine="709"/>
        <w:jc w:val="both"/>
        <w:rPr>
          <w:sz w:val="28"/>
          <w:szCs w:val="28"/>
        </w:rPr>
      </w:pPr>
      <w:r w:rsidRPr="00B16917">
        <w:rPr>
          <w:sz w:val="28"/>
          <w:szCs w:val="28"/>
        </w:rPr>
        <w:t>«Як я руйнувала імперію»</w:t>
      </w:r>
      <w:r>
        <w:rPr>
          <w:sz w:val="28"/>
          <w:szCs w:val="28"/>
        </w:rPr>
        <w:t xml:space="preserve"> </w:t>
      </w:r>
      <w:r w:rsidRPr="00C024F0">
        <w:rPr>
          <w:sz w:val="28"/>
          <w:szCs w:val="28"/>
        </w:rPr>
        <w:t>–</w:t>
      </w:r>
      <w:r>
        <w:rPr>
          <w:sz w:val="28"/>
          <w:szCs w:val="28"/>
        </w:rPr>
        <w:t xml:space="preserve"> ц</w:t>
      </w:r>
      <w:r w:rsidRPr="003279DD">
        <w:rPr>
          <w:sz w:val="28"/>
          <w:szCs w:val="28"/>
        </w:rPr>
        <w:t>е «книжка про те, яким був Радянський Союз і чому він розпався, про перші синьо-жовті значки, перші мітинги й інші паростки української незалежності, а ще – про тодішніх підлітків з їхніми проблемами, що не надто відрізняються від підлітків сучасних», це «хроніка розпаду Радянського Союзу очима 13-літньої дівчинки</w:t>
      </w:r>
      <w:r w:rsidRPr="005E067F">
        <w:rPr>
          <w:sz w:val="28"/>
          <w:szCs w:val="28"/>
        </w:rPr>
        <w:t>» [</w:t>
      </w:r>
      <w:r w:rsidR="00BB48A3">
        <w:rPr>
          <w:sz w:val="28"/>
          <w:szCs w:val="28"/>
        </w:rPr>
        <w:fldChar w:fldCharType="begin"/>
      </w:r>
      <w:r w:rsidR="008C036D">
        <w:rPr>
          <w:sz w:val="28"/>
          <w:szCs w:val="28"/>
        </w:rPr>
        <w:instrText xml:space="preserve"> REF _Ref531542778 \r \h </w:instrText>
      </w:r>
      <w:r w:rsidR="00BB48A3">
        <w:rPr>
          <w:sz w:val="28"/>
          <w:szCs w:val="28"/>
        </w:rPr>
      </w:r>
      <w:r w:rsidR="00BB48A3">
        <w:rPr>
          <w:sz w:val="28"/>
          <w:szCs w:val="28"/>
        </w:rPr>
        <w:fldChar w:fldCharType="separate"/>
      </w:r>
      <w:r w:rsidR="00505691">
        <w:rPr>
          <w:sz w:val="28"/>
          <w:szCs w:val="28"/>
        </w:rPr>
        <w:t>111</w:t>
      </w:r>
      <w:r w:rsidR="00BB48A3">
        <w:rPr>
          <w:sz w:val="28"/>
          <w:szCs w:val="28"/>
        </w:rPr>
        <w:fldChar w:fldCharType="end"/>
      </w:r>
      <w:r w:rsidRPr="005E067F">
        <w:rPr>
          <w:sz w:val="28"/>
          <w:szCs w:val="28"/>
        </w:rPr>
        <w:t xml:space="preserve">], </w:t>
      </w:r>
      <w:r w:rsidRPr="003279DD">
        <w:rPr>
          <w:sz w:val="28"/>
          <w:szCs w:val="28"/>
          <w:shd w:val="clear" w:color="auto" w:fill="FFFFFF"/>
        </w:rPr>
        <w:t>це віддзеркалення переживань і почуттів Яринки, яка пізнає не тільки глибини внутрішнього світу, а й умови життя в тоталітарній системі.</w:t>
      </w:r>
      <w:r w:rsidRPr="00FE5DE1">
        <w:rPr>
          <w:color w:val="000000"/>
          <w:sz w:val="28"/>
          <w:szCs w:val="28"/>
        </w:rPr>
        <w:t xml:space="preserve"> На</w:t>
      </w:r>
      <w:r>
        <w:rPr>
          <w:color w:val="000000"/>
          <w:sz w:val="28"/>
          <w:szCs w:val="28"/>
        </w:rPr>
        <w:t xml:space="preserve"> </w:t>
      </w:r>
      <w:r w:rsidRPr="00FE5DE1">
        <w:rPr>
          <w:color w:val="000000"/>
          <w:sz w:val="28"/>
          <w:szCs w:val="28"/>
        </w:rPr>
        <w:t>прикладі життя окремої родини письменниця продемонструвала</w:t>
      </w:r>
      <w:r>
        <w:rPr>
          <w:color w:val="000000"/>
          <w:sz w:val="28"/>
          <w:szCs w:val="28"/>
        </w:rPr>
        <w:t xml:space="preserve"> </w:t>
      </w:r>
      <w:r w:rsidRPr="00FE5DE1">
        <w:rPr>
          <w:color w:val="000000"/>
          <w:sz w:val="28"/>
          <w:szCs w:val="28"/>
        </w:rPr>
        <w:t>художню версію руйнації радянської імперії, осмислення й</w:t>
      </w:r>
      <w:r>
        <w:rPr>
          <w:color w:val="000000"/>
          <w:sz w:val="28"/>
          <w:szCs w:val="28"/>
        </w:rPr>
        <w:t xml:space="preserve"> </w:t>
      </w:r>
      <w:r w:rsidRPr="00FE5DE1">
        <w:rPr>
          <w:color w:val="000000"/>
          <w:sz w:val="28"/>
          <w:szCs w:val="28"/>
        </w:rPr>
        <w:t>переоцінки цінностей, намагалася показати читачеві ті процеси,</w:t>
      </w:r>
      <w:r>
        <w:rPr>
          <w:color w:val="000000"/>
          <w:sz w:val="28"/>
          <w:szCs w:val="28"/>
        </w:rPr>
        <w:t xml:space="preserve"> </w:t>
      </w:r>
      <w:r w:rsidRPr="00FE5DE1">
        <w:rPr>
          <w:color w:val="000000"/>
          <w:sz w:val="28"/>
          <w:szCs w:val="28"/>
        </w:rPr>
        <w:t>що відбувалися в колишньому СРСР напередодні його розпаду,</w:t>
      </w:r>
      <w:r>
        <w:rPr>
          <w:color w:val="000000"/>
          <w:sz w:val="28"/>
          <w:szCs w:val="28"/>
        </w:rPr>
        <w:t xml:space="preserve"> </w:t>
      </w:r>
      <w:r w:rsidRPr="00FE5DE1">
        <w:rPr>
          <w:color w:val="000000"/>
          <w:sz w:val="28"/>
          <w:szCs w:val="28"/>
        </w:rPr>
        <w:t>передати атмосферу суспільного життя в країні, що</w:t>
      </w:r>
      <w:r>
        <w:rPr>
          <w:color w:val="000000"/>
          <w:sz w:val="28"/>
          <w:szCs w:val="28"/>
        </w:rPr>
        <w:t xml:space="preserve"> </w:t>
      </w:r>
      <w:r w:rsidRPr="00FE5DE1">
        <w:rPr>
          <w:color w:val="000000"/>
          <w:sz w:val="28"/>
          <w:szCs w:val="28"/>
        </w:rPr>
        <w:t>проектувалася на долі її пересічних громадян.</w:t>
      </w:r>
      <w:r>
        <w:rPr>
          <w:color w:val="000000"/>
          <w:sz w:val="28"/>
          <w:szCs w:val="28"/>
        </w:rPr>
        <w:t xml:space="preserve"> </w:t>
      </w:r>
      <w:r>
        <w:rPr>
          <w:color w:val="000000"/>
          <w:sz w:val="28"/>
          <w:szCs w:val="28"/>
          <w:lang w:val="ru-RU"/>
        </w:rPr>
        <w:t>Ц</w:t>
      </w:r>
      <w:r w:rsidRPr="003279DD">
        <w:rPr>
          <w:sz w:val="28"/>
          <w:szCs w:val="28"/>
          <w:shd w:val="clear" w:color="auto" w:fill="FFFFFF"/>
        </w:rPr>
        <w:t xml:space="preserve">е не політична повість, а захоплююча розповідь про </w:t>
      </w:r>
      <w:proofErr w:type="gramStart"/>
      <w:r w:rsidRPr="003279DD">
        <w:rPr>
          <w:sz w:val="28"/>
          <w:szCs w:val="28"/>
          <w:shd w:val="clear" w:color="auto" w:fill="FFFFFF"/>
        </w:rPr>
        <w:t>п</w:t>
      </w:r>
      <w:proofErr w:type="gramEnd"/>
      <w:r w:rsidRPr="003279DD">
        <w:rPr>
          <w:sz w:val="28"/>
          <w:szCs w:val="28"/>
          <w:shd w:val="clear" w:color="auto" w:fill="FFFFFF"/>
        </w:rPr>
        <w:t>ідлітків, які творять своє життя,</w:t>
      </w:r>
      <w:r w:rsidRPr="003279DD">
        <w:rPr>
          <w:sz w:val="28"/>
          <w:szCs w:val="28"/>
        </w:rPr>
        <w:t xml:space="preserve"> які тільки вступають в життя і вже замислюються над тим, яким вони його хочуть бачити, а яким воно є насправді. «Світ не поділиш на чорне і біле, він значно багатогранніший» </w:t>
      </w:r>
      <w:r>
        <w:rPr>
          <w:sz w:val="28"/>
          <w:szCs w:val="28"/>
        </w:rPr>
        <w:t xml:space="preserve">(Зірка </w:t>
      </w:r>
      <w:r w:rsidRPr="00AE4A7B">
        <w:rPr>
          <w:sz w:val="28"/>
          <w:szCs w:val="28"/>
        </w:rPr>
        <w:t xml:space="preserve">Мензатюк) </w:t>
      </w:r>
      <w:r w:rsidRPr="00AE4A7B">
        <w:rPr>
          <w:sz w:val="28"/>
          <w:szCs w:val="28"/>
          <w:lang w:val="ru-RU"/>
        </w:rPr>
        <w:t>[</w:t>
      </w:r>
      <w:r w:rsidR="00BB48A3">
        <w:rPr>
          <w:sz w:val="28"/>
          <w:szCs w:val="28"/>
          <w:lang w:val="ru-RU"/>
        </w:rPr>
        <w:fldChar w:fldCharType="begin"/>
      </w:r>
      <w:r w:rsidR="008C036D">
        <w:rPr>
          <w:sz w:val="28"/>
          <w:szCs w:val="28"/>
          <w:lang w:val="ru-RU"/>
        </w:rPr>
        <w:instrText xml:space="preserve"> REF _Ref531293487 \r \h </w:instrText>
      </w:r>
      <w:r w:rsidR="00BB48A3">
        <w:rPr>
          <w:sz w:val="28"/>
          <w:szCs w:val="28"/>
          <w:lang w:val="ru-RU"/>
        </w:rPr>
      </w:r>
      <w:r w:rsidR="00BB48A3">
        <w:rPr>
          <w:sz w:val="28"/>
          <w:szCs w:val="28"/>
          <w:lang w:val="ru-RU"/>
        </w:rPr>
        <w:fldChar w:fldCharType="separate"/>
      </w:r>
      <w:r w:rsidR="00505691">
        <w:rPr>
          <w:sz w:val="28"/>
          <w:szCs w:val="28"/>
          <w:lang w:val="ru-RU"/>
        </w:rPr>
        <w:t>69</w:t>
      </w:r>
      <w:r w:rsidR="00BB48A3">
        <w:rPr>
          <w:sz w:val="28"/>
          <w:szCs w:val="28"/>
          <w:lang w:val="ru-RU"/>
        </w:rPr>
        <w:fldChar w:fldCharType="end"/>
      </w:r>
      <w:r w:rsidRPr="00AE4A7B">
        <w:rPr>
          <w:sz w:val="28"/>
          <w:szCs w:val="28"/>
          <w:lang w:val="ru-RU"/>
        </w:rPr>
        <w:t>]</w:t>
      </w:r>
      <w:r w:rsidRPr="00AE4A7B">
        <w:rPr>
          <w:sz w:val="28"/>
          <w:szCs w:val="28"/>
        </w:rPr>
        <w:t xml:space="preserve">. </w:t>
      </w:r>
      <w:r w:rsidRPr="00AE4A7B">
        <w:rPr>
          <w:sz w:val="28"/>
          <w:szCs w:val="28"/>
          <w:shd w:val="clear" w:color="auto" w:fill="FFFFFF"/>
        </w:rPr>
        <w:t xml:space="preserve">Зірка </w:t>
      </w:r>
      <w:r w:rsidRPr="003279DD">
        <w:rPr>
          <w:sz w:val="28"/>
          <w:szCs w:val="28"/>
          <w:shd w:val="clear" w:color="auto" w:fill="FFFFFF"/>
        </w:rPr>
        <w:t xml:space="preserve">Мензатюк намагається пояснити сучасним підліткам життя в тоталітарній системі не абстрактними поняттями, а через побут, звичайне життя дівчинки з усіма його барвами – новими знайомствами, цікавими подорожами, веселими пригодами, джинсами «варьонками» і малиновими </w:t>
      </w:r>
      <w:r w:rsidRPr="00AE4A7B">
        <w:rPr>
          <w:sz w:val="28"/>
          <w:szCs w:val="28"/>
          <w:shd w:val="clear" w:color="auto" w:fill="FFFFFF"/>
        </w:rPr>
        <w:t>шнурками.</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sidRPr="00AE4A7B">
        <w:rPr>
          <w:sz w:val="28"/>
          <w:szCs w:val="28"/>
        </w:rPr>
        <w:t xml:space="preserve">Коло прикмет доби авторка розширює за допомогою </w:t>
      </w:r>
      <w:r w:rsidRPr="00FE5DE1">
        <w:rPr>
          <w:color w:val="000000"/>
          <w:sz w:val="28"/>
          <w:szCs w:val="28"/>
        </w:rPr>
        <w:t xml:space="preserve">лексики і фразеології з молодіжного середовища: </w:t>
      </w:r>
      <w:r w:rsidRPr="00FE5DE1">
        <w:rPr>
          <w:i/>
          <w:iCs/>
          <w:color w:val="000000"/>
          <w:sz w:val="28"/>
          <w:szCs w:val="28"/>
        </w:rPr>
        <w:t>зірвало</w:t>
      </w:r>
      <w:r>
        <w:rPr>
          <w:i/>
          <w:iCs/>
          <w:color w:val="000000"/>
          <w:sz w:val="28"/>
          <w:szCs w:val="28"/>
        </w:rPr>
        <w:t xml:space="preserve"> </w:t>
      </w:r>
      <w:r w:rsidRPr="00FE5DE1">
        <w:rPr>
          <w:i/>
          <w:iCs/>
          <w:color w:val="000000"/>
          <w:sz w:val="28"/>
          <w:szCs w:val="28"/>
        </w:rPr>
        <w:t>гальма, не фонтан, спектакль починається, металіст, рокер,</w:t>
      </w:r>
      <w:r>
        <w:rPr>
          <w:i/>
          <w:iCs/>
          <w:color w:val="000000"/>
          <w:sz w:val="28"/>
          <w:szCs w:val="28"/>
        </w:rPr>
        <w:t xml:space="preserve"> </w:t>
      </w:r>
      <w:r w:rsidRPr="00FE5DE1">
        <w:rPr>
          <w:color w:val="000000"/>
          <w:sz w:val="28"/>
          <w:szCs w:val="28"/>
        </w:rPr>
        <w:t xml:space="preserve">прізвищ популярних на той час співаків: </w:t>
      </w:r>
      <w:r w:rsidRPr="00FE5DE1">
        <w:rPr>
          <w:i/>
          <w:iCs/>
          <w:color w:val="000000"/>
          <w:sz w:val="28"/>
          <w:szCs w:val="28"/>
        </w:rPr>
        <w:t>Алла Пугачова,</w:t>
      </w:r>
      <w:r>
        <w:rPr>
          <w:i/>
          <w:iCs/>
          <w:color w:val="000000"/>
          <w:sz w:val="28"/>
          <w:szCs w:val="28"/>
        </w:rPr>
        <w:t xml:space="preserve"> </w:t>
      </w:r>
      <w:r w:rsidRPr="00FE5DE1">
        <w:rPr>
          <w:i/>
          <w:iCs/>
          <w:color w:val="000000"/>
          <w:sz w:val="28"/>
          <w:szCs w:val="28"/>
        </w:rPr>
        <w:t xml:space="preserve">Олександр Малінін, Валерій Леонтьєв. </w:t>
      </w:r>
      <w:r w:rsidRPr="00FE5DE1">
        <w:rPr>
          <w:color w:val="000000"/>
          <w:sz w:val="28"/>
          <w:szCs w:val="28"/>
        </w:rPr>
        <w:t>Маркерами сучасності</w:t>
      </w:r>
      <w:r>
        <w:rPr>
          <w:color w:val="000000"/>
          <w:sz w:val="28"/>
          <w:szCs w:val="28"/>
        </w:rPr>
        <w:t xml:space="preserve"> </w:t>
      </w:r>
      <w:r w:rsidRPr="00FE5DE1">
        <w:rPr>
          <w:color w:val="000000"/>
          <w:sz w:val="28"/>
          <w:szCs w:val="28"/>
        </w:rPr>
        <w:t xml:space="preserve">виступає вбрання героїв повісті: </w:t>
      </w:r>
      <w:r w:rsidRPr="00FE5DE1">
        <w:rPr>
          <w:i/>
          <w:iCs/>
          <w:color w:val="000000"/>
          <w:sz w:val="28"/>
          <w:szCs w:val="28"/>
        </w:rPr>
        <w:t>кросівки з різнокольоровими</w:t>
      </w:r>
      <w:r>
        <w:rPr>
          <w:i/>
          <w:iCs/>
          <w:color w:val="000000"/>
          <w:sz w:val="28"/>
          <w:szCs w:val="28"/>
        </w:rPr>
        <w:t xml:space="preserve"> </w:t>
      </w:r>
      <w:r w:rsidRPr="00FE5DE1">
        <w:rPr>
          <w:i/>
          <w:iCs/>
          <w:color w:val="000000"/>
          <w:sz w:val="28"/>
          <w:szCs w:val="28"/>
        </w:rPr>
        <w:t>шнурками, джинси-варьонки, сафарі, футболки, різнокольорові</w:t>
      </w:r>
      <w:r>
        <w:rPr>
          <w:i/>
          <w:iCs/>
          <w:color w:val="000000"/>
          <w:sz w:val="28"/>
          <w:szCs w:val="28"/>
        </w:rPr>
        <w:t xml:space="preserve"> </w:t>
      </w:r>
      <w:r w:rsidRPr="00FE5DE1">
        <w:rPr>
          <w:i/>
          <w:iCs/>
          <w:color w:val="000000"/>
          <w:sz w:val="28"/>
          <w:szCs w:val="28"/>
        </w:rPr>
        <w:t xml:space="preserve">неонові </w:t>
      </w:r>
      <w:r w:rsidRPr="00FE5DE1">
        <w:rPr>
          <w:i/>
          <w:iCs/>
          <w:color w:val="000000"/>
          <w:sz w:val="28"/>
          <w:szCs w:val="28"/>
        </w:rPr>
        <w:lastRenderedPageBreak/>
        <w:t xml:space="preserve">гумки для волосся, заколки </w:t>
      </w:r>
      <w:r w:rsidRPr="00FE5DE1">
        <w:rPr>
          <w:color w:val="000000"/>
          <w:sz w:val="28"/>
          <w:szCs w:val="28"/>
        </w:rPr>
        <w:t>тощо. При цьому</w:t>
      </w:r>
      <w:r>
        <w:rPr>
          <w:color w:val="000000"/>
          <w:sz w:val="28"/>
          <w:szCs w:val="28"/>
        </w:rPr>
        <w:t xml:space="preserve"> </w:t>
      </w:r>
      <w:r w:rsidRPr="00FE5DE1">
        <w:rPr>
          <w:color w:val="000000"/>
          <w:sz w:val="28"/>
          <w:szCs w:val="28"/>
        </w:rPr>
        <w:t>письменниця акцентує увагу на конфліктах у дитячому середовищі,</w:t>
      </w:r>
      <w:r>
        <w:rPr>
          <w:color w:val="000000"/>
          <w:sz w:val="28"/>
          <w:szCs w:val="28"/>
        </w:rPr>
        <w:t xml:space="preserve"> </w:t>
      </w:r>
      <w:r w:rsidRPr="00FE5DE1">
        <w:rPr>
          <w:color w:val="000000"/>
          <w:sz w:val="28"/>
          <w:szCs w:val="28"/>
        </w:rPr>
        <w:t>пов’язаних із наявністю-відсутністю «фірмових» речей, що були</w:t>
      </w:r>
      <w:r>
        <w:rPr>
          <w:color w:val="000000"/>
          <w:sz w:val="28"/>
          <w:szCs w:val="28"/>
        </w:rPr>
        <w:t xml:space="preserve"> </w:t>
      </w:r>
      <w:r w:rsidRPr="00FE5DE1">
        <w:rPr>
          <w:color w:val="000000"/>
          <w:sz w:val="28"/>
          <w:szCs w:val="28"/>
        </w:rPr>
        <w:t>атрибутом успішності в радянську добу і предметом заздрощів</w:t>
      </w:r>
      <w:r>
        <w:rPr>
          <w:color w:val="000000"/>
          <w:sz w:val="28"/>
          <w:szCs w:val="28"/>
        </w:rPr>
        <w:t xml:space="preserve"> </w:t>
      </w:r>
      <w:r w:rsidRPr="00FE5DE1">
        <w:rPr>
          <w:color w:val="000000"/>
          <w:sz w:val="28"/>
          <w:szCs w:val="28"/>
        </w:rPr>
        <w:t>дітей із звичайних родин.</w:t>
      </w:r>
      <w:r w:rsidRPr="0054751F">
        <w:rPr>
          <w:color w:val="000000"/>
          <w:sz w:val="28"/>
          <w:szCs w:val="28"/>
        </w:rPr>
        <w:t xml:space="preserve"> </w:t>
      </w:r>
      <w:r>
        <w:rPr>
          <w:color w:val="000000"/>
          <w:sz w:val="28"/>
          <w:szCs w:val="28"/>
          <w:lang w:val="ru-RU"/>
        </w:rPr>
        <w:t xml:space="preserve">У </w:t>
      </w:r>
      <w:r w:rsidRPr="00FE5DE1">
        <w:rPr>
          <w:color w:val="000000"/>
          <w:sz w:val="28"/>
          <w:szCs w:val="28"/>
        </w:rPr>
        <w:t>підлітково-юнацькому середовищі виникають дискусії, суперечки з різних тем: історія,</w:t>
      </w:r>
      <w:r>
        <w:rPr>
          <w:color w:val="000000"/>
          <w:sz w:val="28"/>
          <w:szCs w:val="28"/>
        </w:rPr>
        <w:t xml:space="preserve"> </w:t>
      </w:r>
      <w:r w:rsidRPr="00FE5DE1">
        <w:rPr>
          <w:color w:val="000000"/>
          <w:sz w:val="28"/>
          <w:szCs w:val="28"/>
        </w:rPr>
        <w:t>філософія, музика, а особливо – політика. Найактивнішу</w:t>
      </w:r>
      <w:r>
        <w:rPr>
          <w:color w:val="000000"/>
          <w:sz w:val="28"/>
          <w:szCs w:val="28"/>
        </w:rPr>
        <w:t xml:space="preserve"> </w:t>
      </w:r>
      <w:r w:rsidRPr="00FE5DE1">
        <w:rPr>
          <w:color w:val="000000"/>
          <w:sz w:val="28"/>
          <w:szCs w:val="28"/>
        </w:rPr>
        <w:t>позицію в них займав Ігрек (Ігор Косовець). Іронічний</w:t>
      </w:r>
      <w:r>
        <w:rPr>
          <w:color w:val="000000"/>
          <w:sz w:val="28"/>
          <w:szCs w:val="28"/>
        </w:rPr>
        <w:t xml:space="preserve"> </w:t>
      </w:r>
      <w:r w:rsidRPr="00FE5DE1">
        <w:rPr>
          <w:color w:val="000000"/>
          <w:sz w:val="28"/>
          <w:szCs w:val="28"/>
        </w:rPr>
        <w:t>погляд Ігоря на радянську дійсність, його манера спілкування</w:t>
      </w:r>
      <w:r>
        <w:rPr>
          <w:color w:val="000000"/>
          <w:sz w:val="28"/>
          <w:szCs w:val="28"/>
        </w:rPr>
        <w:t xml:space="preserve"> </w:t>
      </w:r>
      <w:r w:rsidRPr="00FE5DE1">
        <w:rPr>
          <w:color w:val="000000"/>
          <w:sz w:val="28"/>
          <w:szCs w:val="28"/>
        </w:rPr>
        <w:t>(сипати анекдотами, жартувати над ідейно правильними</w:t>
      </w:r>
      <w:r>
        <w:rPr>
          <w:color w:val="000000"/>
          <w:sz w:val="28"/>
          <w:szCs w:val="28"/>
        </w:rPr>
        <w:t xml:space="preserve"> </w:t>
      </w:r>
      <w:r w:rsidRPr="00FE5DE1">
        <w:rPr>
          <w:color w:val="000000"/>
          <w:sz w:val="28"/>
          <w:szCs w:val="28"/>
        </w:rPr>
        <w:t>однокласниками), часом виклична як для піонера поведінка (міг</w:t>
      </w:r>
      <w:r>
        <w:rPr>
          <w:color w:val="000000"/>
          <w:sz w:val="28"/>
          <w:szCs w:val="28"/>
        </w:rPr>
        <w:t xml:space="preserve"> </w:t>
      </w:r>
      <w:r w:rsidRPr="00FE5DE1">
        <w:rPr>
          <w:color w:val="000000"/>
          <w:sz w:val="28"/>
          <w:szCs w:val="28"/>
        </w:rPr>
        <w:t>прийти до школи в червоних штанях, наважитися зняти</w:t>
      </w:r>
      <w:r>
        <w:rPr>
          <w:color w:val="000000"/>
          <w:sz w:val="28"/>
          <w:szCs w:val="28"/>
        </w:rPr>
        <w:t xml:space="preserve"> </w:t>
      </w:r>
      <w:r w:rsidRPr="00FE5DE1">
        <w:rPr>
          <w:color w:val="000000"/>
          <w:sz w:val="28"/>
          <w:szCs w:val="28"/>
        </w:rPr>
        <w:t>радянський прапор на школі й замість нього почепити</w:t>
      </w:r>
      <w:r>
        <w:rPr>
          <w:color w:val="000000"/>
          <w:sz w:val="28"/>
          <w:szCs w:val="28"/>
        </w:rPr>
        <w:t xml:space="preserve"> </w:t>
      </w:r>
      <w:r w:rsidRPr="00FE5DE1">
        <w:rPr>
          <w:color w:val="000000"/>
          <w:sz w:val="28"/>
          <w:szCs w:val="28"/>
        </w:rPr>
        <w:t>підштаники тощо) – типові риси бешкетника зображуваної</w:t>
      </w:r>
      <w:r>
        <w:rPr>
          <w:color w:val="000000"/>
          <w:sz w:val="28"/>
          <w:szCs w:val="28"/>
        </w:rPr>
        <w:t xml:space="preserve"> </w:t>
      </w:r>
      <w:r w:rsidRPr="00FE5DE1">
        <w:rPr>
          <w:color w:val="000000"/>
          <w:sz w:val="28"/>
          <w:szCs w:val="28"/>
        </w:rPr>
        <w:t>Зіркою Мензатюк доби. Утім, саме вони стали підґрунтям</w:t>
      </w:r>
      <w:r>
        <w:rPr>
          <w:color w:val="000000"/>
          <w:sz w:val="28"/>
          <w:szCs w:val="28"/>
        </w:rPr>
        <w:t xml:space="preserve"> </w:t>
      </w:r>
      <w:r w:rsidRPr="00FE5DE1">
        <w:rPr>
          <w:color w:val="000000"/>
          <w:sz w:val="28"/>
          <w:szCs w:val="28"/>
        </w:rPr>
        <w:t>магнетизму, що згодом дав можливість Ігреку згуртувати</w:t>
      </w:r>
      <w:r>
        <w:rPr>
          <w:color w:val="000000"/>
          <w:sz w:val="28"/>
          <w:szCs w:val="28"/>
        </w:rPr>
        <w:t xml:space="preserve"> </w:t>
      </w:r>
      <w:r w:rsidRPr="00FE5DE1">
        <w:rPr>
          <w:color w:val="000000"/>
          <w:sz w:val="28"/>
          <w:szCs w:val="28"/>
        </w:rPr>
        <w:t>навколо себе активних прихильників українського національно-визвольного руху під час його зародження в західній Україні.</w:t>
      </w:r>
      <w:r>
        <w:rPr>
          <w:color w:val="000000"/>
          <w:sz w:val="28"/>
          <w:szCs w:val="28"/>
        </w:rPr>
        <w:t xml:space="preserve"> </w:t>
      </w:r>
      <w:r w:rsidRPr="003279DD">
        <w:rPr>
          <w:sz w:val="28"/>
          <w:szCs w:val="28"/>
        </w:rPr>
        <w:t>Ігрек, Півоня, Микола і Яринка – шалена четвірка, яка дає добрячого «прочухана» радянській системі своїми кумедними пригодами. Але головне в їхній дружбі – злагода, щирість, незрадливість і готовність у будь-який час підтримати. На цьому тлі дружба ленінки Ніночки з іншими дівчатами виглядає вигідним союзом зразкових піонерок.</w:t>
      </w:r>
    </w:p>
    <w:p w:rsidR="003B4BC8" w:rsidRPr="00AA28C4" w:rsidRDefault="003B4BC8" w:rsidP="00B1118E">
      <w:pPr>
        <w:pStyle w:val="a3"/>
        <w:tabs>
          <w:tab w:val="left" w:pos="142"/>
        </w:tabs>
        <w:spacing w:before="0" w:beforeAutospacing="0" w:after="0" w:afterAutospacing="0" w:line="360" w:lineRule="auto"/>
        <w:ind w:firstLine="709"/>
        <w:jc w:val="both"/>
        <w:rPr>
          <w:sz w:val="28"/>
          <w:szCs w:val="28"/>
        </w:rPr>
      </w:pPr>
      <w:r w:rsidRPr="003279DD">
        <w:rPr>
          <w:sz w:val="28"/>
          <w:szCs w:val="28"/>
        </w:rPr>
        <w:t>І, звісно ж, підліткова любов</w:t>
      </w:r>
      <w:r>
        <w:rPr>
          <w:sz w:val="28"/>
          <w:szCs w:val="28"/>
          <w:lang w:val="ru-RU"/>
        </w:rPr>
        <w:t>.</w:t>
      </w:r>
      <w:r w:rsidRPr="003279DD">
        <w:rPr>
          <w:sz w:val="28"/>
          <w:szCs w:val="28"/>
        </w:rPr>
        <w:t xml:space="preserve"> </w:t>
      </w:r>
      <w:r w:rsidRPr="00FE5DE1">
        <w:rPr>
          <w:color w:val="000000"/>
          <w:sz w:val="28"/>
          <w:szCs w:val="28"/>
        </w:rPr>
        <w:t>Невипадково, що Яринка,</w:t>
      </w:r>
      <w:r>
        <w:rPr>
          <w:color w:val="000000"/>
          <w:sz w:val="28"/>
          <w:szCs w:val="28"/>
        </w:rPr>
        <w:t xml:space="preserve"> </w:t>
      </w:r>
      <w:r w:rsidRPr="00FE5DE1">
        <w:rPr>
          <w:color w:val="000000"/>
          <w:sz w:val="28"/>
          <w:szCs w:val="28"/>
        </w:rPr>
        <w:t>мріючи про справжнє почуття кохання, малювала в уяві не лише</w:t>
      </w:r>
      <w:r>
        <w:rPr>
          <w:color w:val="000000"/>
          <w:sz w:val="28"/>
          <w:szCs w:val="28"/>
        </w:rPr>
        <w:t xml:space="preserve"> </w:t>
      </w:r>
      <w:r w:rsidRPr="00FE5DE1">
        <w:rPr>
          <w:color w:val="000000"/>
          <w:sz w:val="28"/>
          <w:szCs w:val="28"/>
        </w:rPr>
        <w:t>парубка з характерною зовнішністю (синьоокий, високий,</w:t>
      </w:r>
      <w:r>
        <w:rPr>
          <w:color w:val="000000"/>
          <w:sz w:val="28"/>
          <w:szCs w:val="28"/>
        </w:rPr>
        <w:t xml:space="preserve"> </w:t>
      </w:r>
      <w:r w:rsidRPr="00FE5DE1">
        <w:rPr>
          <w:color w:val="000000"/>
          <w:sz w:val="28"/>
          <w:szCs w:val="28"/>
        </w:rPr>
        <w:t>білявий), не менш важливими для неї були близькість ідеал</w:t>
      </w:r>
      <w:r>
        <w:rPr>
          <w:color w:val="000000"/>
          <w:sz w:val="28"/>
          <w:szCs w:val="28"/>
        </w:rPr>
        <w:t>ів</w:t>
      </w:r>
      <w:r w:rsidRPr="00FE5DE1">
        <w:rPr>
          <w:color w:val="000000"/>
          <w:sz w:val="28"/>
          <w:szCs w:val="28"/>
        </w:rPr>
        <w:t>,</w:t>
      </w:r>
      <w:r>
        <w:rPr>
          <w:color w:val="000000"/>
          <w:sz w:val="28"/>
          <w:szCs w:val="28"/>
        </w:rPr>
        <w:t xml:space="preserve"> </w:t>
      </w:r>
      <w:r w:rsidRPr="00FE5DE1">
        <w:rPr>
          <w:color w:val="000000"/>
          <w:sz w:val="28"/>
          <w:szCs w:val="28"/>
        </w:rPr>
        <w:t>цінностей, почуття справжньої дружби. Цим параметрам</w:t>
      </w:r>
      <w:r>
        <w:rPr>
          <w:color w:val="000000"/>
          <w:sz w:val="28"/>
          <w:szCs w:val="28"/>
        </w:rPr>
        <w:t xml:space="preserve"> </w:t>
      </w:r>
      <w:r w:rsidRPr="00FE5DE1">
        <w:rPr>
          <w:color w:val="000000"/>
          <w:sz w:val="28"/>
          <w:szCs w:val="28"/>
        </w:rPr>
        <w:t>відповідав Андрій. Крім того, що хлопець був гарний на вроду,</w:t>
      </w:r>
      <w:r>
        <w:rPr>
          <w:color w:val="000000"/>
          <w:sz w:val="28"/>
          <w:szCs w:val="28"/>
        </w:rPr>
        <w:t xml:space="preserve"> </w:t>
      </w:r>
      <w:r w:rsidRPr="00FE5DE1">
        <w:rPr>
          <w:color w:val="000000"/>
          <w:sz w:val="28"/>
          <w:szCs w:val="28"/>
        </w:rPr>
        <w:t xml:space="preserve">він любив читати, </w:t>
      </w:r>
      <w:r w:rsidRPr="008F7271">
        <w:rPr>
          <w:i/>
          <w:color w:val="000000"/>
          <w:sz w:val="28"/>
          <w:szCs w:val="28"/>
        </w:rPr>
        <w:t xml:space="preserve">«…палко говорив про Україну! Читав напам’ять Симоненка, зачаровувався фільмами, в яких грав знаменитий земляк-буковинець Іван Миколайчук. А як захоплено розповідав про Володю </w:t>
      </w:r>
      <w:r w:rsidRPr="005379DD">
        <w:rPr>
          <w:i/>
          <w:sz w:val="28"/>
          <w:szCs w:val="28"/>
        </w:rPr>
        <w:t>Івасюка! Андрій – наш, український хлопець, патріот до кінчиків нігтів…</w:t>
      </w:r>
      <w:r w:rsidRPr="005379DD">
        <w:rPr>
          <w:sz w:val="28"/>
          <w:szCs w:val="28"/>
        </w:rPr>
        <w:t>» [</w:t>
      </w:r>
      <w:r w:rsidR="00BB48A3">
        <w:rPr>
          <w:sz w:val="28"/>
          <w:szCs w:val="28"/>
        </w:rPr>
        <w:fldChar w:fldCharType="begin"/>
      </w:r>
      <w:r w:rsidR="008C036D">
        <w:rPr>
          <w:sz w:val="28"/>
          <w:szCs w:val="28"/>
        </w:rPr>
        <w:instrText xml:space="preserve"> REF _Ref531292615 \r \h </w:instrText>
      </w:r>
      <w:r w:rsidR="00BB48A3">
        <w:rPr>
          <w:sz w:val="28"/>
          <w:szCs w:val="28"/>
        </w:rPr>
      </w:r>
      <w:r w:rsidR="00BB48A3">
        <w:rPr>
          <w:sz w:val="28"/>
          <w:szCs w:val="28"/>
        </w:rPr>
        <w:fldChar w:fldCharType="separate"/>
      </w:r>
      <w:r w:rsidR="00505691">
        <w:rPr>
          <w:sz w:val="28"/>
          <w:szCs w:val="28"/>
        </w:rPr>
        <w:t>99</w:t>
      </w:r>
      <w:r w:rsidR="00BB48A3">
        <w:rPr>
          <w:sz w:val="28"/>
          <w:szCs w:val="28"/>
        </w:rPr>
        <w:fldChar w:fldCharType="end"/>
      </w:r>
      <w:r w:rsidR="005379DD" w:rsidRPr="005379DD">
        <w:rPr>
          <w:sz w:val="28"/>
          <w:szCs w:val="28"/>
        </w:rPr>
        <w:t>, 224</w:t>
      </w:r>
      <w:r w:rsidRPr="005379DD">
        <w:rPr>
          <w:sz w:val="28"/>
          <w:szCs w:val="28"/>
        </w:rPr>
        <w:t xml:space="preserve">]. Хлопець </w:t>
      </w:r>
      <w:r w:rsidRPr="003279DD">
        <w:rPr>
          <w:sz w:val="28"/>
          <w:szCs w:val="28"/>
        </w:rPr>
        <w:t>приносить книги і волошки, декламує вірші.</w:t>
      </w:r>
      <w:r w:rsidRPr="007D26F9">
        <w:rPr>
          <w:sz w:val="28"/>
          <w:szCs w:val="28"/>
        </w:rPr>
        <w:t xml:space="preserve"> </w:t>
      </w:r>
      <w:r w:rsidRPr="00FE5DE1">
        <w:rPr>
          <w:color w:val="000000"/>
          <w:sz w:val="28"/>
          <w:szCs w:val="28"/>
        </w:rPr>
        <w:lastRenderedPageBreak/>
        <w:t>Письменниця не ідеалізує стосунки молодих людей. Конфлікти</w:t>
      </w:r>
      <w:r>
        <w:rPr>
          <w:color w:val="000000"/>
          <w:sz w:val="28"/>
          <w:szCs w:val="28"/>
        </w:rPr>
        <w:t xml:space="preserve"> </w:t>
      </w:r>
      <w:r w:rsidRPr="00FE5DE1">
        <w:rPr>
          <w:color w:val="000000"/>
          <w:sz w:val="28"/>
          <w:szCs w:val="28"/>
        </w:rPr>
        <w:t>між Яринкою й Андрієм зумовлені не стільки безпричинними</w:t>
      </w:r>
      <w:r>
        <w:rPr>
          <w:color w:val="000000"/>
          <w:sz w:val="28"/>
          <w:szCs w:val="28"/>
        </w:rPr>
        <w:t xml:space="preserve"> </w:t>
      </w:r>
      <w:r w:rsidRPr="00FE5DE1">
        <w:rPr>
          <w:color w:val="000000"/>
          <w:sz w:val="28"/>
          <w:szCs w:val="28"/>
        </w:rPr>
        <w:t>ревнощами хлопця, скільки його громадською позицією:</w:t>
      </w:r>
      <w:r>
        <w:rPr>
          <w:color w:val="000000"/>
          <w:sz w:val="28"/>
          <w:szCs w:val="28"/>
        </w:rPr>
        <w:t xml:space="preserve"> </w:t>
      </w:r>
      <w:r w:rsidRPr="00FE5DE1">
        <w:rPr>
          <w:color w:val="000000"/>
          <w:sz w:val="28"/>
          <w:szCs w:val="28"/>
        </w:rPr>
        <w:t>«обережністю», з якою він любив все українське лише на</w:t>
      </w:r>
      <w:r>
        <w:rPr>
          <w:color w:val="000000"/>
          <w:sz w:val="28"/>
          <w:szCs w:val="28"/>
        </w:rPr>
        <w:t xml:space="preserve"> </w:t>
      </w:r>
      <w:r w:rsidRPr="00FE5DE1">
        <w:rPr>
          <w:color w:val="000000"/>
          <w:sz w:val="28"/>
          <w:szCs w:val="28"/>
        </w:rPr>
        <w:t>словах. Коли постала потреба діяти, сміливо заявити про себе як</w:t>
      </w:r>
      <w:r>
        <w:rPr>
          <w:color w:val="000000"/>
          <w:sz w:val="28"/>
          <w:szCs w:val="28"/>
        </w:rPr>
        <w:t xml:space="preserve"> </w:t>
      </w:r>
      <w:r w:rsidRPr="00FE5DE1">
        <w:rPr>
          <w:color w:val="000000"/>
          <w:sz w:val="28"/>
          <w:szCs w:val="28"/>
        </w:rPr>
        <w:t>про справжнього патріота України, поруч з Яринкою опинився</w:t>
      </w:r>
      <w:r>
        <w:rPr>
          <w:color w:val="000000"/>
          <w:sz w:val="28"/>
          <w:szCs w:val="28"/>
        </w:rPr>
        <w:t xml:space="preserve"> </w:t>
      </w:r>
      <w:r w:rsidRPr="00FE5DE1">
        <w:rPr>
          <w:color w:val="000000"/>
          <w:sz w:val="28"/>
          <w:szCs w:val="28"/>
        </w:rPr>
        <w:t>Ігрек, сільський баламут, який у своїх діях і вчинках був більш</w:t>
      </w:r>
      <w:r>
        <w:rPr>
          <w:color w:val="000000"/>
          <w:sz w:val="28"/>
          <w:szCs w:val="28"/>
        </w:rPr>
        <w:t xml:space="preserve"> </w:t>
      </w:r>
      <w:r w:rsidRPr="00FE5DE1">
        <w:rPr>
          <w:color w:val="000000"/>
          <w:sz w:val="28"/>
          <w:szCs w:val="28"/>
        </w:rPr>
        <w:t>послідовним і щирим, ніж боягуз і ревнивець Андрій.</w:t>
      </w:r>
      <w:r>
        <w:rPr>
          <w:color w:val="000000"/>
          <w:sz w:val="28"/>
          <w:szCs w:val="28"/>
        </w:rPr>
        <w:t xml:space="preserve"> </w:t>
      </w:r>
      <w:r w:rsidRPr="003279DD">
        <w:rPr>
          <w:sz w:val="28"/>
          <w:szCs w:val="28"/>
        </w:rPr>
        <w:t xml:space="preserve">Критики прозвали </w:t>
      </w:r>
      <w:r>
        <w:rPr>
          <w:sz w:val="28"/>
          <w:szCs w:val="28"/>
          <w:lang w:val="ru-RU"/>
        </w:rPr>
        <w:t>Андрія</w:t>
      </w:r>
      <w:r w:rsidRPr="003279DD">
        <w:rPr>
          <w:sz w:val="28"/>
          <w:szCs w:val="28"/>
        </w:rPr>
        <w:t xml:space="preserve"> «диванним патріотом», в такому патріотизмі мало привабливого</w:t>
      </w:r>
      <w:r w:rsidRPr="00AA28C4">
        <w:rPr>
          <w:sz w:val="28"/>
          <w:szCs w:val="28"/>
        </w:rPr>
        <w:t>...</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sidRPr="00AA28C4">
        <w:rPr>
          <w:sz w:val="28"/>
          <w:szCs w:val="28"/>
          <w:lang w:val="ru-RU"/>
        </w:rPr>
        <w:t>П</w:t>
      </w:r>
      <w:r w:rsidRPr="00AA28C4">
        <w:rPr>
          <w:sz w:val="28"/>
          <w:szCs w:val="28"/>
        </w:rPr>
        <w:t xml:space="preserve">исьменниця акцентує увагу на витоках формування національно </w:t>
      </w:r>
      <w:r w:rsidRPr="00FE5DE1">
        <w:rPr>
          <w:color w:val="000000"/>
          <w:sz w:val="28"/>
          <w:szCs w:val="28"/>
        </w:rPr>
        <w:t>свідомої молоді на теренах</w:t>
      </w:r>
      <w:r>
        <w:rPr>
          <w:color w:val="000000"/>
          <w:sz w:val="28"/>
          <w:szCs w:val="28"/>
        </w:rPr>
        <w:t xml:space="preserve"> </w:t>
      </w:r>
      <w:r w:rsidRPr="00FE5DE1">
        <w:rPr>
          <w:color w:val="000000"/>
          <w:sz w:val="28"/>
          <w:szCs w:val="28"/>
        </w:rPr>
        <w:t>України, еволюції характерів героїв твору.</w:t>
      </w:r>
      <w:r w:rsidRPr="003A76DC">
        <w:rPr>
          <w:sz w:val="28"/>
          <w:szCs w:val="28"/>
        </w:rPr>
        <w:t xml:space="preserve"> </w:t>
      </w:r>
      <w:r w:rsidRPr="003279DD">
        <w:rPr>
          <w:sz w:val="28"/>
          <w:szCs w:val="28"/>
        </w:rPr>
        <w:t>«Як я руйнувала імперію» – це книга про любов до своєї род</w:t>
      </w:r>
      <w:r>
        <w:rPr>
          <w:sz w:val="28"/>
          <w:szCs w:val="28"/>
          <w:lang w:val="ru-RU"/>
        </w:rPr>
        <w:t>ин</w:t>
      </w:r>
      <w:r w:rsidRPr="003279DD">
        <w:rPr>
          <w:sz w:val="28"/>
          <w:szCs w:val="28"/>
        </w:rPr>
        <w:t>и, Батьківщини, друзів і навіть домашніх улюбленців.</w:t>
      </w:r>
    </w:p>
    <w:p w:rsidR="003B4BC8" w:rsidRPr="004E1CE5" w:rsidRDefault="003B4BC8" w:rsidP="00B1118E">
      <w:pPr>
        <w:pStyle w:val="a3"/>
        <w:tabs>
          <w:tab w:val="left" w:pos="142"/>
        </w:tabs>
        <w:spacing w:before="0" w:beforeAutospacing="0" w:after="0" w:afterAutospacing="0" w:line="360" w:lineRule="auto"/>
        <w:ind w:firstLine="709"/>
        <w:jc w:val="both"/>
        <w:rPr>
          <w:sz w:val="28"/>
          <w:szCs w:val="28"/>
        </w:rPr>
      </w:pPr>
      <w:r w:rsidRPr="003279DD">
        <w:rPr>
          <w:sz w:val="28"/>
          <w:szCs w:val="28"/>
        </w:rPr>
        <w:t xml:space="preserve">Це одна з перших спроб в дитячій літературі доступно пояснити підліткам життя у тоталітарній системі. Хоча радянська імперія давно зруйнована, однак сучасним підліткам, народженим у незалежній Україні, </w:t>
      </w:r>
      <w:r w:rsidRPr="004E1CE5">
        <w:rPr>
          <w:sz w:val="28"/>
          <w:szCs w:val="28"/>
        </w:rPr>
        <w:t>належить добре засвоїти цей історичний урок, аби він ніколи не повторився знову. [</w:t>
      </w:r>
      <w:r w:rsidR="00BB48A3">
        <w:rPr>
          <w:sz w:val="28"/>
          <w:szCs w:val="28"/>
        </w:rPr>
        <w:fldChar w:fldCharType="begin"/>
      </w:r>
      <w:r w:rsidR="008C036D">
        <w:rPr>
          <w:sz w:val="28"/>
          <w:szCs w:val="28"/>
        </w:rPr>
        <w:instrText xml:space="preserve"> REF _Ref531293487 \r \h </w:instrText>
      </w:r>
      <w:r w:rsidR="00BB48A3">
        <w:rPr>
          <w:sz w:val="28"/>
          <w:szCs w:val="28"/>
        </w:rPr>
      </w:r>
      <w:r w:rsidR="00BB48A3">
        <w:rPr>
          <w:sz w:val="28"/>
          <w:szCs w:val="28"/>
        </w:rPr>
        <w:fldChar w:fldCharType="separate"/>
      </w:r>
      <w:r w:rsidR="00505691">
        <w:rPr>
          <w:sz w:val="28"/>
          <w:szCs w:val="28"/>
        </w:rPr>
        <w:t>69</w:t>
      </w:r>
      <w:r w:rsidR="00BB48A3">
        <w:rPr>
          <w:sz w:val="28"/>
          <w:szCs w:val="28"/>
        </w:rPr>
        <w:fldChar w:fldCharType="end"/>
      </w:r>
      <w:r w:rsidRPr="004E1CE5">
        <w:rPr>
          <w:sz w:val="28"/>
          <w:szCs w:val="28"/>
        </w:rPr>
        <w:t>]</w:t>
      </w:r>
      <w:r w:rsidR="009506D6">
        <w:rPr>
          <w:sz w:val="28"/>
          <w:szCs w:val="28"/>
        </w:rPr>
        <w:t>.</w:t>
      </w:r>
    </w:p>
    <w:p w:rsidR="009D43C5" w:rsidRDefault="009D43C5">
      <w:pPr>
        <w:rPr>
          <w:rFonts w:ascii="Times New Roman" w:eastAsia="Times New Roman" w:hAnsi="Times New Roman" w:cs="Times New Roman"/>
          <w:b/>
          <w:bCs/>
          <w:sz w:val="28"/>
          <w:szCs w:val="36"/>
          <w:lang w:eastAsia="uk-UA"/>
        </w:rPr>
      </w:pPr>
      <w:bookmarkStart w:id="38" w:name="_Toc531804632"/>
    </w:p>
    <w:p w:rsidR="003B4BC8" w:rsidRPr="00E4124F" w:rsidRDefault="003B4BC8" w:rsidP="00B1118E">
      <w:pPr>
        <w:pStyle w:val="afb"/>
        <w:tabs>
          <w:tab w:val="left" w:pos="142"/>
        </w:tabs>
        <w:spacing w:before="0" w:beforeAutospacing="0" w:after="0" w:afterAutospacing="0" w:line="360" w:lineRule="auto"/>
        <w:ind w:firstLine="709"/>
        <w:jc w:val="both"/>
      </w:pPr>
      <w:r>
        <w:t xml:space="preserve">2.5 </w:t>
      </w:r>
      <w:r w:rsidRPr="007550BF">
        <w:t>Зірка Мензатюк – дослідник історичного минулого</w:t>
      </w:r>
      <w:r>
        <w:t xml:space="preserve"> (</w:t>
      </w:r>
      <w:r w:rsidRPr="003279DD">
        <w:t>«Таємниця козацької шаблі</w:t>
      </w:r>
      <w:r w:rsidRPr="00E4124F">
        <w:t>», «Дике літо в Криму»)</w:t>
      </w:r>
      <w:bookmarkEnd w:id="38"/>
    </w:p>
    <w:p w:rsidR="003B4BC8" w:rsidRDefault="003B4BC8" w:rsidP="00B1118E">
      <w:pPr>
        <w:tabs>
          <w:tab w:val="left" w:pos="142"/>
        </w:tabs>
        <w:spacing w:after="0" w:line="360" w:lineRule="auto"/>
        <w:ind w:firstLine="709"/>
        <w:jc w:val="both"/>
        <w:rPr>
          <w:rFonts w:ascii="Times New Roman" w:hAnsi="Times New Roman" w:cs="Times New Roman"/>
          <w:sz w:val="28"/>
          <w:szCs w:val="28"/>
        </w:rPr>
      </w:pPr>
      <w:r w:rsidRPr="00DF42CF">
        <w:rPr>
          <w:rFonts w:ascii="Times New Roman" w:hAnsi="Times New Roman" w:cs="Times New Roman"/>
          <w:sz w:val="28"/>
          <w:szCs w:val="28"/>
          <w:shd w:val="clear" w:color="auto" w:fill="FFFFFF"/>
        </w:rPr>
        <w:t xml:space="preserve">Книга </w:t>
      </w:r>
      <w:r w:rsidRPr="00B52538">
        <w:rPr>
          <w:rFonts w:ascii="Times New Roman" w:hAnsi="Times New Roman" w:cs="Times New Roman"/>
          <w:sz w:val="28"/>
          <w:szCs w:val="28"/>
          <w:shd w:val="clear" w:color="auto" w:fill="FFFFFF"/>
        </w:rPr>
        <w:t>З. З. Мензатюк «Таємниця козацької шаблі»</w:t>
      </w:r>
      <w:r w:rsidR="006C3792" w:rsidRPr="00B52538">
        <w:rPr>
          <w:rFonts w:ascii="Times New Roman" w:hAnsi="Times New Roman" w:cs="Times New Roman"/>
          <w:sz w:val="28"/>
          <w:szCs w:val="28"/>
          <w:shd w:val="clear" w:color="auto" w:fill="FFFFFF"/>
        </w:rPr>
        <w:t xml:space="preserve"> </w:t>
      </w:r>
      <w:r w:rsidR="00B52538" w:rsidRPr="00561077">
        <w:rPr>
          <w:rFonts w:ascii="Times New Roman" w:hAnsi="Times New Roman" w:cs="Times New Roman"/>
          <w:sz w:val="28"/>
          <w:szCs w:val="28"/>
          <w:shd w:val="clear" w:color="auto" w:fill="FFFFFF"/>
        </w:rPr>
        <w:t>[</w:t>
      </w:r>
      <w:r w:rsidR="00BB48A3">
        <w:rPr>
          <w:rFonts w:ascii="Times New Roman" w:hAnsi="Times New Roman" w:cs="Times New Roman"/>
          <w:sz w:val="28"/>
          <w:szCs w:val="28"/>
          <w:shd w:val="clear" w:color="auto" w:fill="FFFFFF"/>
        </w:rPr>
        <w:fldChar w:fldCharType="begin"/>
      </w:r>
      <w:r w:rsidR="008C036D">
        <w:rPr>
          <w:rFonts w:ascii="Times New Roman" w:hAnsi="Times New Roman" w:cs="Times New Roman"/>
          <w:sz w:val="28"/>
          <w:szCs w:val="28"/>
          <w:shd w:val="clear" w:color="auto" w:fill="FFFFFF"/>
        </w:rPr>
        <w:instrText xml:space="preserve"> REF _Ref531293582 \r \h </w:instrText>
      </w:r>
      <w:r w:rsidR="00BB48A3">
        <w:rPr>
          <w:rFonts w:ascii="Times New Roman" w:hAnsi="Times New Roman" w:cs="Times New Roman"/>
          <w:sz w:val="28"/>
          <w:szCs w:val="28"/>
          <w:shd w:val="clear" w:color="auto" w:fill="FFFFFF"/>
        </w:rPr>
      </w:r>
      <w:r w:rsidR="00BB48A3">
        <w:rPr>
          <w:rFonts w:ascii="Times New Roman" w:hAnsi="Times New Roman" w:cs="Times New Roman"/>
          <w:sz w:val="28"/>
          <w:szCs w:val="28"/>
          <w:shd w:val="clear" w:color="auto" w:fill="FFFFFF"/>
        </w:rPr>
        <w:fldChar w:fldCharType="separate"/>
      </w:r>
      <w:r w:rsidR="00505691">
        <w:rPr>
          <w:rFonts w:ascii="Times New Roman" w:hAnsi="Times New Roman" w:cs="Times New Roman"/>
          <w:sz w:val="28"/>
          <w:szCs w:val="28"/>
          <w:shd w:val="clear" w:color="auto" w:fill="FFFFFF"/>
        </w:rPr>
        <w:t>94</w:t>
      </w:r>
      <w:r w:rsidR="00BB48A3">
        <w:rPr>
          <w:rFonts w:ascii="Times New Roman" w:hAnsi="Times New Roman" w:cs="Times New Roman"/>
          <w:sz w:val="28"/>
          <w:szCs w:val="28"/>
          <w:shd w:val="clear" w:color="auto" w:fill="FFFFFF"/>
        </w:rPr>
        <w:fldChar w:fldCharType="end"/>
      </w:r>
      <w:r w:rsidR="00B52538" w:rsidRPr="00561077">
        <w:rPr>
          <w:rFonts w:ascii="Times New Roman" w:hAnsi="Times New Roman" w:cs="Times New Roman"/>
          <w:sz w:val="28"/>
          <w:szCs w:val="28"/>
          <w:shd w:val="clear" w:color="auto" w:fill="FFFFFF"/>
        </w:rPr>
        <w:t>]</w:t>
      </w:r>
      <w:r w:rsidRPr="00B52538">
        <w:rPr>
          <w:rFonts w:ascii="Times New Roman" w:hAnsi="Times New Roman" w:cs="Times New Roman"/>
          <w:sz w:val="28"/>
          <w:szCs w:val="28"/>
          <w:shd w:val="clear" w:color="auto" w:fill="FFFFFF"/>
        </w:rPr>
        <w:t xml:space="preserve"> за</w:t>
      </w:r>
      <w:r>
        <w:rPr>
          <w:rFonts w:ascii="Times New Roman" w:hAnsi="Times New Roman" w:cs="Times New Roman"/>
          <w:sz w:val="28"/>
          <w:szCs w:val="28"/>
          <w:shd w:val="clear" w:color="auto" w:fill="FFFFFF"/>
        </w:rPr>
        <w:t xml:space="preserve"> жанровою приналежністю є </w:t>
      </w:r>
      <w:r w:rsidRPr="00DF42CF">
        <w:rPr>
          <w:rFonts w:ascii="Times New Roman" w:hAnsi="Times New Roman" w:cs="Times New Roman"/>
          <w:sz w:val="28"/>
          <w:szCs w:val="28"/>
        </w:rPr>
        <w:t>пригодницьк</w:t>
      </w:r>
      <w:r>
        <w:rPr>
          <w:rFonts w:ascii="Times New Roman" w:hAnsi="Times New Roman" w:cs="Times New Roman"/>
          <w:sz w:val="28"/>
          <w:szCs w:val="28"/>
        </w:rPr>
        <w:t>ою,</w:t>
      </w:r>
      <w:r w:rsidRPr="00DF42CF">
        <w:rPr>
          <w:rFonts w:ascii="Times New Roman" w:hAnsi="Times New Roman" w:cs="Times New Roman"/>
          <w:sz w:val="28"/>
          <w:szCs w:val="28"/>
        </w:rPr>
        <w:t xml:space="preserve"> детективн</w:t>
      </w:r>
      <w:r>
        <w:rPr>
          <w:rFonts w:ascii="Times New Roman" w:hAnsi="Times New Roman" w:cs="Times New Roman"/>
          <w:sz w:val="28"/>
          <w:szCs w:val="28"/>
        </w:rPr>
        <w:t>ою</w:t>
      </w:r>
      <w:r w:rsidRPr="00DF42CF">
        <w:rPr>
          <w:rFonts w:ascii="Times New Roman" w:hAnsi="Times New Roman" w:cs="Times New Roman"/>
          <w:sz w:val="28"/>
          <w:szCs w:val="28"/>
        </w:rPr>
        <w:t xml:space="preserve"> повіст</w:t>
      </w:r>
      <w:r>
        <w:rPr>
          <w:rFonts w:ascii="Times New Roman" w:hAnsi="Times New Roman" w:cs="Times New Roman"/>
          <w:sz w:val="28"/>
          <w:szCs w:val="28"/>
        </w:rPr>
        <w:t>ю</w:t>
      </w:r>
      <w:r w:rsidRPr="00DF42CF">
        <w:rPr>
          <w:rFonts w:ascii="Times New Roman" w:hAnsi="Times New Roman" w:cs="Times New Roman"/>
          <w:sz w:val="28"/>
          <w:szCs w:val="28"/>
        </w:rPr>
        <w:t>.</w:t>
      </w:r>
    </w:p>
    <w:p w:rsidR="003B4BC8" w:rsidRDefault="003B4BC8" w:rsidP="00B1118E">
      <w:pPr>
        <w:tabs>
          <w:tab w:val="left" w:pos="142"/>
        </w:tabs>
        <w:spacing w:after="0" w:line="360" w:lineRule="auto"/>
        <w:ind w:firstLine="709"/>
        <w:jc w:val="both"/>
        <w:rPr>
          <w:rFonts w:ascii="Times New Roman" w:hAnsi="Times New Roman" w:cs="Times New Roman"/>
          <w:sz w:val="28"/>
          <w:szCs w:val="28"/>
        </w:rPr>
      </w:pPr>
      <w:r w:rsidRPr="00DF42CF">
        <w:rPr>
          <w:rFonts w:ascii="Times New Roman" w:hAnsi="Times New Roman" w:cs="Times New Roman"/>
          <w:sz w:val="28"/>
          <w:szCs w:val="28"/>
        </w:rPr>
        <w:t>Тем</w:t>
      </w:r>
      <w:r>
        <w:rPr>
          <w:rFonts w:ascii="Times New Roman" w:hAnsi="Times New Roman" w:cs="Times New Roman"/>
          <w:sz w:val="28"/>
          <w:szCs w:val="28"/>
        </w:rPr>
        <w:t>а твору полягає у</w:t>
      </w:r>
      <w:r w:rsidRPr="00DF42CF">
        <w:rPr>
          <w:rFonts w:ascii="Times New Roman" w:hAnsi="Times New Roman" w:cs="Times New Roman"/>
          <w:sz w:val="28"/>
          <w:szCs w:val="28"/>
        </w:rPr>
        <w:t xml:space="preserve"> зображенн</w:t>
      </w:r>
      <w:r>
        <w:rPr>
          <w:rFonts w:ascii="Times New Roman" w:hAnsi="Times New Roman" w:cs="Times New Roman"/>
          <w:sz w:val="28"/>
          <w:szCs w:val="28"/>
        </w:rPr>
        <w:t>і</w:t>
      </w:r>
      <w:r w:rsidRPr="00DF42CF">
        <w:rPr>
          <w:rFonts w:ascii="Times New Roman" w:hAnsi="Times New Roman" w:cs="Times New Roman"/>
          <w:sz w:val="28"/>
          <w:szCs w:val="28"/>
        </w:rPr>
        <w:t xml:space="preserve"> подорожі сім’ї Руснаків у пошуках реліквії – козацької шаблі</w:t>
      </w:r>
      <w:r>
        <w:rPr>
          <w:rFonts w:ascii="Times New Roman" w:hAnsi="Times New Roman" w:cs="Times New Roman"/>
          <w:sz w:val="28"/>
          <w:szCs w:val="28"/>
        </w:rPr>
        <w:t>,</w:t>
      </w:r>
      <w:r w:rsidRPr="00DF42CF">
        <w:rPr>
          <w:rFonts w:ascii="Times New Roman" w:hAnsi="Times New Roman" w:cs="Times New Roman"/>
          <w:sz w:val="28"/>
          <w:szCs w:val="28"/>
        </w:rPr>
        <w:t xml:space="preserve"> опис</w:t>
      </w:r>
      <w:r>
        <w:rPr>
          <w:rFonts w:ascii="Times New Roman" w:hAnsi="Times New Roman" w:cs="Times New Roman"/>
          <w:sz w:val="28"/>
          <w:szCs w:val="28"/>
        </w:rPr>
        <w:t>і</w:t>
      </w:r>
      <w:r w:rsidRPr="00DF42CF">
        <w:rPr>
          <w:rFonts w:ascii="Times New Roman" w:hAnsi="Times New Roman" w:cs="Times New Roman"/>
          <w:sz w:val="28"/>
          <w:szCs w:val="28"/>
        </w:rPr>
        <w:t xml:space="preserve"> небезпечних, часом смішних пригод Наталочки Руснак</w:t>
      </w:r>
      <w:r>
        <w:rPr>
          <w:rFonts w:ascii="Times New Roman" w:hAnsi="Times New Roman" w:cs="Times New Roman"/>
          <w:sz w:val="28"/>
          <w:szCs w:val="28"/>
        </w:rPr>
        <w:t>,</w:t>
      </w:r>
      <w:r w:rsidRPr="00DF42CF">
        <w:rPr>
          <w:rFonts w:ascii="Times New Roman" w:hAnsi="Times New Roman" w:cs="Times New Roman"/>
          <w:sz w:val="28"/>
          <w:szCs w:val="28"/>
        </w:rPr>
        <w:t xml:space="preserve"> мандр</w:t>
      </w:r>
      <w:r>
        <w:rPr>
          <w:rFonts w:ascii="Times New Roman" w:hAnsi="Times New Roman" w:cs="Times New Roman"/>
          <w:sz w:val="28"/>
          <w:szCs w:val="28"/>
        </w:rPr>
        <w:t>ів</w:t>
      </w:r>
      <w:r w:rsidRPr="00DF42CF">
        <w:rPr>
          <w:rFonts w:ascii="Times New Roman" w:hAnsi="Times New Roman" w:cs="Times New Roman"/>
          <w:sz w:val="28"/>
          <w:szCs w:val="28"/>
        </w:rPr>
        <w:t xml:space="preserve"> різними історичними місцями, де відбувались важливі події, битви, зустрічі</w:t>
      </w:r>
      <w:r>
        <w:rPr>
          <w:rFonts w:ascii="Times New Roman" w:hAnsi="Times New Roman" w:cs="Times New Roman"/>
          <w:sz w:val="28"/>
          <w:szCs w:val="28"/>
        </w:rPr>
        <w:t xml:space="preserve">, а також </w:t>
      </w:r>
      <w:r w:rsidRPr="00DF42CF">
        <w:rPr>
          <w:rFonts w:ascii="Times New Roman" w:hAnsi="Times New Roman" w:cs="Times New Roman"/>
          <w:sz w:val="28"/>
          <w:szCs w:val="28"/>
        </w:rPr>
        <w:t>шалені перегони, небезпечна, сповнена містики і захвату мандрівка замками України у пошуках коз</w:t>
      </w:r>
      <w:r>
        <w:rPr>
          <w:rFonts w:ascii="Times New Roman" w:hAnsi="Times New Roman" w:cs="Times New Roman"/>
          <w:sz w:val="28"/>
          <w:szCs w:val="28"/>
        </w:rPr>
        <w:t>а</w:t>
      </w:r>
      <w:r w:rsidRPr="00DF42CF">
        <w:rPr>
          <w:rFonts w:ascii="Times New Roman" w:hAnsi="Times New Roman" w:cs="Times New Roman"/>
          <w:sz w:val="28"/>
          <w:szCs w:val="28"/>
        </w:rPr>
        <w:t>цької шаблі.</w:t>
      </w:r>
    </w:p>
    <w:p w:rsidR="003B4BC8" w:rsidRDefault="003B4BC8" w:rsidP="00B1118E">
      <w:pPr>
        <w:tabs>
          <w:tab w:val="left" w:pos="142"/>
        </w:tabs>
        <w:spacing w:after="0" w:line="360" w:lineRule="auto"/>
        <w:ind w:firstLine="709"/>
        <w:jc w:val="both"/>
        <w:rPr>
          <w:rFonts w:ascii="Times New Roman" w:hAnsi="Times New Roman" w:cs="Times New Roman"/>
          <w:sz w:val="28"/>
          <w:szCs w:val="28"/>
        </w:rPr>
      </w:pPr>
      <w:r w:rsidRPr="00DF42CF">
        <w:rPr>
          <w:rFonts w:ascii="Times New Roman" w:hAnsi="Times New Roman" w:cs="Times New Roman"/>
          <w:sz w:val="28"/>
          <w:szCs w:val="28"/>
        </w:rPr>
        <w:t>Композиція та сюжет</w:t>
      </w:r>
      <w:r>
        <w:rPr>
          <w:rFonts w:ascii="Times New Roman" w:hAnsi="Times New Roman" w:cs="Times New Roman"/>
          <w:sz w:val="28"/>
          <w:szCs w:val="28"/>
        </w:rPr>
        <w:t xml:space="preserve"> повісті відповідає її жанровій специфіці. Так, зокрема, у зав’язці читач дізнається про те, що у</w:t>
      </w:r>
      <w:r w:rsidRPr="00DF42CF">
        <w:rPr>
          <w:rFonts w:ascii="Times New Roman" w:hAnsi="Times New Roman" w:cs="Times New Roman"/>
          <w:sz w:val="28"/>
          <w:szCs w:val="28"/>
        </w:rPr>
        <w:t xml:space="preserve"> квартирі</w:t>
      </w:r>
      <w:r>
        <w:rPr>
          <w:rFonts w:ascii="Times New Roman" w:hAnsi="Times New Roman" w:cs="Times New Roman"/>
          <w:sz w:val="28"/>
          <w:szCs w:val="28"/>
        </w:rPr>
        <w:t xml:space="preserve"> пана Богдана</w:t>
      </w:r>
      <w:r w:rsidRPr="00DF42CF">
        <w:rPr>
          <w:rFonts w:ascii="Times New Roman" w:hAnsi="Times New Roman" w:cs="Times New Roman"/>
          <w:sz w:val="28"/>
          <w:szCs w:val="28"/>
        </w:rPr>
        <w:t xml:space="preserve"> на </w:t>
      </w:r>
      <w:r w:rsidRPr="00DF42CF">
        <w:rPr>
          <w:rFonts w:ascii="Times New Roman" w:hAnsi="Times New Roman" w:cs="Times New Roman"/>
          <w:sz w:val="28"/>
          <w:szCs w:val="28"/>
        </w:rPr>
        <w:lastRenderedPageBreak/>
        <w:t xml:space="preserve">Русанівці уподобав собі з’являтися один привид, дуже патріотично настроєний. Саме він попередив про те, що має статися злочин: коштовну українську реліквію, старовинну козацьку шаблю мають за великі гроші продати за кордон. Де шукати реліквію привид пояснив жестами. Сім’я Руснаків на машині Машці вирушають на пошуки реліквії. </w:t>
      </w:r>
      <w:r w:rsidRPr="00BF4B77">
        <w:rPr>
          <w:rFonts w:ascii="Times New Roman" w:hAnsi="Times New Roman" w:cs="Times New Roman"/>
          <w:sz w:val="28"/>
          <w:szCs w:val="28"/>
        </w:rPr>
        <w:t xml:space="preserve">Дії </w:t>
      </w:r>
      <w:r>
        <w:rPr>
          <w:rFonts w:ascii="Times New Roman" w:hAnsi="Times New Roman" w:cs="Times New Roman"/>
          <w:sz w:val="28"/>
          <w:szCs w:val="28"/>
        </w:rPr>
        <w:t>розвиваються</w:t>
      </w:r>
      <w:r w:rsidRPr="00BF4B77">
        <w:rPr>
          <w:rFonts w:ascii="Times New Roman" w:hAnsi="Times New Roman" w:cs="Times New Roman"/>
          <w:sz w:val="28"/>
          <w:szCs w:val="28"/>
        </w:rPr>
        <w:t xml:space="preserve"> у  </w:t>
      </w:r>
      <w:r w:rsidRPr="00DF42CF">
        <w:rPr>
          <w:rFonts w:ascii="Times New Roman" w:hAnsi="Times New Roman" w:cs="Times New Roman"/>
          <w:sz w:val="28"/>
          <w:szCs w:val="28"/>
        </w:rPr>
        <w:t>пошуках шаблі: від замку до замку з небезпечними пригодами.</w:t>
      </w:r>
      <w:r>
        <w:rPr>
          <w:rFonts w:ascii="Times New Roman" w:hAnsi="Times New Roman" w:cs="Times New Roman"/>
          <w:sz w:val="28"/>
          <w:szCs w:val="28"/>
        </w:rPr>
        <w:t xml:space="preserve"> </w:t>
      </w:r>
      <w:r w:rsidRPr="00BF4B77">
        <w:rPr>
          <w:rFonts w:ascii="Times New Roman" w:hAnsi="Times New Roman" w:cs="Times New Roman"/>
          <w:sz w:val="28"/>
          <w:szCs w:val="28"/>
        </w:rPr>
        <w:t>Кульмінація настає тоді,</w:t>
      </w:r>
      <w:r>
        <w:rPr>
          <w:rFonts w:ascii="Times New Roman" w:hAnsi="Times New Roman" w:cs="Times New Roman"/>
          <w:i/>
          <w:sz w:val="28"/>
          <w:szCs w:val="28"/>
        </w:rPr>
        <w:t xml:space="preserve"> </w:t>
      </w:r>
      <w:r w:rsidRPr="005F1F89">
        <w:rPr>
          <w:rFonts w:ascii="Times New Roman" w:hAnsi="Times New Roman" w:cs="Times New Roman"/>
          <w:sz w:val="28"/>
          <w:szCs w:val="28"/>
        </w:rPr>
        <w:t xml:space="preserve">коли </w:t>
      </w:r>
      <w:r>
        <w:rPr>
          <w:rFonts w:ascii="Times New Roman" w:hAnsi="Times New Roman" w:cs="Times New Roman"/>
          <w:i/>
          <w:sz w:val="28"/>
          <w:szCs w:val="28"/>
        </w:rPr>
        <w:t>р</w:t>
      </w:r>
      <w:r w:rsidRPr="00DF42CF">
        <w:rPr>
          <w:rFonts w:ascii="Times New Roman" w:hAnsi="Times New Roman" w:cs="Times New Roman"/>
          <w:sz w:val="28"/>
          <w:szCs w:val="28"/>
        </w:rPr>
        <w:t>азом із пластунами Северином та Василем Наталці вдається розгадати таємницю козацької шаблі.</w:t>
      </w:r>
      <w:r>
        <w:rPr>
          <w:rFonts w:ascii="Times New Roman" w:hAnsi="Times New Roman" w:cs="Times New Roman"/>
          <w:sz w:val="28"/>
          <w:szCs w:val="28"/>
        </w:rPr>
        <w:t xml:space="preserve"> Зроштою, усі герої зустрічаються </w:t>
      </w:r>
      <w:r w:rsidRPr="00DF42CF">
        <w:rPr>
          <w:rFonts w:ascii="Times New Roman" w:hAnsi="Times New Roman" w:cs="Times New Roman"/>
          <w:sz w:val="28"/>
          <w:szCs w:val="28"/>
        </w:rPr>
        <w:t>у Хотинській фортеці</w:t>
      </w:r>
      <w:r>
        <w:rPr>
          <w:rFonts w:ascii="Times New Roman" w:hAnsi="Times New Roman" w:cs="Times New Roman"/>
          <w:sz w:val="28"/>
          <w:szCs w:val="28"/>
        </w:rPr>
        <w:t xml:space="preserve">, де Миршавий намагається </w:t>
      </w:r>
      <w:r w:rsidRPr="00DF42CF">
        <w:rPr>
          <w:rFonts w:ascii="Times New Roman" w:hAnsi="Times New Roman" w:cs="Times New Roman"/>
          <w:sz w:val="28"/>
          <w:szCs w:val="28"/>
        </w:rPr>
        <w:t>продати шаблю Дебелому.</w:t>
      </w:r>
      <w:r>
        <w:rPr>
          <w:rFonts w:ascii="Times New Roman" w:hAnsi="Times New Roman" w:cs="Times New Roman"/>
          <w:sz w:val="28"/>
          <w:szCs w:val="28"/>
        </w:rPr>
        <w:t xml:space="preserve"> Однак на захист шаблі приходять привиди</w:t>
      </w:r>
      <w:r w:rsidRPr="00DF42CF">
        <w:rPr>
          <w:rFonts w:ascii="Times New Roman" w:hAnsi="Times New Roman" w:cs="Times New Roman"/>
          <w:sz w:val="28"/>
          <w:szCs w:val="28"/>
        </w:rPr>
        <w:t xml:space="preserve">. </w:t>
      </w:r>
      <w:r w:rsidRPr="005F1F89">
        <w:rPr>
          <w:rFonts w:ascii="Times New Roman" w:hAnsi="Times New Roman" w:cs="Times New Roman"/>
          <w:sz w:val="28"/>
          <w:szCs w:val="28"/>
        </w:rPr>
        <w:t xml:space="preserve">Розв’язка наступає, коли Миршавий </w:t>
      </w:r>
      <w:r w:rsidRPr="00DF42CF">
        <w:rPr>
          <w:rFonts w:ascii="Times New Roman" w:hAnsi="Times New Roman" w:cs="Times New Roman"/>
          <w:sz w:val="28"/>
          <w:szCs w:val="28"/>
        </w:rPr>
        <w:t>віддає шаблю Наталчиній матері</w:t>
      </w:r>
      <w:r>
        <w:rPr>
          <w:rFonts w:ascii="Times New Roman" w:hAnsi="Times New Roman" w:cs="Times New Roman"/>
          <w:sz w:val="28"/>
          <w:szCs w:val="28"/>
        </w:rPr>
        <w:t xml:space="preserve">, а </w:t>
      </w:r>
      <w:r w:rsidRPr="00DF42CF">
        <w:rPr>
          <w:rFonts w:ascii="Times New Roman" w:hAnsi="Times New Roman" w:cs="Times New Roman"/>
          <w:sz w:val="28"/>
          <w:szCs w:val="28"/>
        </w:rPr>
        <w:t xml:space="preserve">Наталочка отримує відзнаку пластунських вмілостей. </w:t>
      </w:r>
      <w:r>
        <w:rPr>
          <w:rFonts w:ascii="Times New Roman" w:hAnsi="Times New Roman" w:cs="Times New Roman"/>
          <w:sz w:val="28"/>
          <w:szCs w:val="28"/>
        </w:rPr>
        <w:t xml:space="preserve">Також письменницею використаний такий композиційний елемент як </w:t>
      </w:r>
      <w:r w:rsidRPr="005F1F89">
        <w:rPr>
          <w:rFonts w:ascii="Times New Roman" w:hAnsi="Times New Roman" w:cs="Times New Roman"/>
          <w:sz w:val="28"/>
          <w:szCs w:val="28"/>
        </w:rPr>
        <w:t>епіло</w:t>
      </w:r>
      <w:r>
        <w:rPr>
          <w:rFonts w:ascii="Times New Roman" w:hAnsi="Times New Roman" w:cs="Times New Roman"/>
          <w:sz w:val="28"/>
          <w:szCs w:val="28"/>
        </w:rPr>
        <w:t>г, де ш</w:t>
      </w:r>
      <w:r w:rsidRPr="00DF42CF">
        <w:rPr>
          <w:rFonts w:ascii="Times New Roman" w:hAnsi="Times New Roman" w:cs="Times New Roman"/>
          <w:sz w:val="28"/>
          <w:szCs w:val="28"/>
        </w:rPr>
        <w:t xml:space="preserve">абля </w:t>
      </w:r>
      <w:r>
        <w:rPr>
          <w:rFonts w:ascii="Times New Roman" w:hAnsi="Times New Roman" w:cs="Times New Roman"/>
          <w:sz w:val="28"/>
          <w:szCs w:val="28"/>
        </w:rPr>
        <w:t xml:space="preserve">з’являється </w:t>
      </w:r>
      <w:r w:rsidRPr="00DF42CF">
        <w:rPr>
          <w:rFonts w:ascii="Times New Roman" w:hAnsi="Times New Roman" w:cs="Times New Roman"/>
          <w:sz w:val="28"/>
          <w:szCs w:val="28"/>
        </w:rPr>
        <w:t>в руках актора козака Андрія під час виконання вистави «Запорожець за Дунаєм»</w:t>
      </w:r>
      <w:r>
        <w:rPr>
          <w:rFonts w:ascii="Times New Roman" w:hAnsi="Times New Roman" w:cs="Times New Roman"/>
          <w:sz w:val="28"/>
          <w:szCs w:val="28"/>
        </w:rPr>
        <w:t>.</w:t>
      </w:r>
    </w:p>
    <w:p w:rsidR="003B4BC8" w:rsidRDefault="003B4BC8" w:rsidP="00B1118E">
      <w:pPr>
        <w:tabs>
          <w:tab w:val="left" w:pos="14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Письменницею яскраво змальовано цілу систему образів, з якою зустрічається читач на сторінках повісті. Це і </w:t>
      </w:r>
      <w:r w:rsidRPr="00DF42CF">
        <w:rPr>
          <w:rFonts w:ascii="Times New Roman" w:hAnsi="Times New Roman" w:cs="Times New Roman"/>
          <w:sz w:val="28"/>
          <w:szCs w:val="28"/>
        </w:rPr>
        <w:t>дружн</w:t>
      </w:r>
      <w:r>
        <w:rPr>
          <w:rFonts w:ascii="Times New Roman" w:hAnsi="Times New Roman" w:cs="Times New Roman"/>
          <w:sz w:val="28"/>
          <w:szCs w:val="28"/>
        </w:rPr>
        <w:t>я</w:t>
      </w:r>
      <w:r w:rsidRPr="00DF42CF">
        <w:rPr>
          <w:rFonts w:ascii="Times New Roman" w:hAnsi="Times New Roman" w:cs="Times New Roman"/>
          <w:sz w:val="28"/>
          <w:szCs w:val="28"/>
        </w:rPr>
        <w:t xml:space="preserve"> родин</w:t>
      </w:r>
      <w:r>
        <w:rPr>
          <w:rFonts w:ascii="Times New Roman" w:hAnsi="Times New Roman" w:cs="Times New Roman"/>
          <w:sz w:val="28"/>
          <w:szCs w:val="28"/>
        </w:rPr>
        <w:t>а</w:t>
      </w:r>
      <w:r w:rsidRPr="00DF42CF">
        <w:rPr>
          <w:rFonts w:ascii="Times New Roman" w:hAnsi="Times New Roman" w:cs="Times New Roman"/>
          <w:sz w:val="28"/>
          <w:szCs w:val="28"/>
        </w:rPr>
        <w:t xml:space="preserve"> Руснаків</w:t>
      </w:r>
      <w:r>
        <w:rPr>
          <w:rFonts w:ascii="Times New Roman" w:hAnsi="Times New Roman" w:cs="Times New Roman"/>
          <w:sz w:val="28"/>
          <w:szCs w:val="28"/>
        </w:rPr>
        <w:t>, до якої входять</w:t>
      </w:r>
      <w:r w:rsidRPr="00DF42CF">
        <w:rPr>
          <w:rFonts w:ascii="Times New Roman" w:hAnsi="Times New Roman" w:cs="Times New Roman"/>
          <w:sz w:val="28"/>
          <w:szCs w:val="28"/>
        </w:rPr>
        <w:t xml:space="preserve"> тато, мама, їхня донечка Наталочка;</w:t>
      </w:r>
      <w:r>
        <w:rPr>
          <w:rFonts w:ascii="Times New Roman" w:hAnsi="Times New Roman" w:cs="Times New Roman"/>
          <w:sz w:val="28"/>
          <w:szCs w:val="28"/>
        </w:rPr>
        <w:t xml:space="preserve"> і</w:t>
      </w:r>
      <w:r w:rsidRPr="00DF42CF">
        <w:rPr>
          <w:rFonts w:ascii="Times New Roman" w:hAnsi="Times New Roman" w:cs="Times New Roman"/>
          <w:sz w:val="28"/>
          <w:szCs w:val="28"/>
        </w:rPr>
        <w:t xml:space="preserve"> легко</w:t>
      </w:r>
      <w:r>
        <w:rPr>
          <w:rFonts w:ascii="Times New Roman" w:hAnsi="Times New Roman" w:cs="Times New Roman"/>
          <w:sz w:val="28"/>
          <w:szCs w:val="28"/>
        </w:rPr>
        <w:t>ва</w:t>
      </w:r>
      <w:r w:rsidRPr="00DF42CF">
        <w:rPr>
          <w:rFonts w:ascii="Times New Roman" w:hAnsi="Times New Roman" w:cs="Times New Roman"/>
          <w:sz w:val="28"/>
          <w:szCs w:val="28"/>
        </w:rPr>
        <w:t xml:space="preserve"> машин</w:t>
      </w:r>
      <w:r>
        <w:rPr>
          <w:rFonts w:ascii="Times New Roman" w:hAnsi="Times New Roman" w:cs="Times New Roman"/>
          <w:sz w:val="28"/>
          <w:szCs w:val="28"/>
        </w:rPr>
        <w:t>а</w:t>
      </w:r>
      <w:r w:rsidRPr="00DF42CF">
        <w:rPr>
          <w:rFonts w:ascii="Times New Roman" w:hAnsi="Times New Roman" w:cs="Times New Roman"/>
          <w:sz w:val="28"/>
          <w:szCs w:val="28"/>
        </w:rPr>
        <w:t xml:space="preserve"> на ім’я Машка; дядьк</w:t>
      </w:r>
      <w:r>
        <w:rPr>
          <w:rFonts w:ascii="Times New Roman" w:hAnsi="Times New Roman" w:cs="Times New Roman"/>
          <w:sz w:val="28"/>
          <w:szCs w:val="28"/>
        </w:rPr>
        <w:t>о</w:t>
      </w:r>
      <w:r w:rsidRPr="00DF42CF">
        <w:rPr>
          <w:rFonts w:ascii="Times New Roman" w:hAnsi="Times New Roman" w:cs="Times New Roman"/>
          <w:sz w:val="28"/>
          <w:szCs w:val="28"/>
        </w:rPr>
        <w:t xml:space="preserve"> Богдан (історик, мандрівник і взагалі вельми цікав</w:t>
      </w:r>
      <w:r>
        <w:rPr>
          <w:rFonts w:ascii="Times New Roman" w:hAnsi="Times New Roman" w:cs="Times New Roman"/>
          <w:sz w:val="28"/>
          <w:szCs w:val="28"/>
        </w:rPr>
        <w:t>ий</w:t>
      </w:r>
      <w:r w:rsidRPr="00DF42CF">
        <w:rPr>
          <w:rFonts w:ascii="Times New Roman" w:hAnsi="Times New Roman" w:cs="Times New Roman"/>
          <w:sz w:val="28"/>
          <w:szCs w:val="28"/>
        </w:rPr>
        <w:t xml:space="preserve"> чоловік); </w:t>
      </w:r>
      <w:r>
        <w:rPr>
          <w:rFonts w:ascii="Times New Roman" w:hAnsi="Times New Roman" w:cs="Times New Roman"/>
          <w:sz w:val="28"/>
          <w:szCs w:val="28"/>
        </w:rPr>
        <w:t xml:space="preserve">і </w:t>
      </w:r>
      <w:r w:rsidRPr="00DF42CF">
        <w:rPr>
          <w:rFonts w:ascii="Times New Roman" w:hAnsi="Times New Roman" w:cs="Times New Roman"/>
          <w:sz w:val="28"/>
          <w:szCs w:val="28"/>
        </w:rPr>
        <w:t>національно свідом</w:t>
      </w:r>
      <w:r>
        <w:rPr>
          <w:rFonts w:ascii="Times New Roman" w:hAnsi="Times New Roman" w:cs="Times New Roman"/>
          <w:sz w:val="28"/>
          <w:szCs w:val="28"/>
        </w:rPr>
        <w:t>ий</w:t>
      </w:r>
      <w:r w:rsidRPr="00DF42CF">
        <w:rPr>
          <w:rFonts w:ascii="Times New Roman" w:hAnsi="Times New Roman" w:cs="Times New Roman"/>
          <w:sz w:val="28"/>
          <w:szCs w:val="28"/>
        </w:rPr>
        <w:t>, дуже патріотично налаштован</w:t>
      </w:r>
      <w:r>
        <w:rPr>
          <w:rFonts w:ascii="Times New Roman" w:hAnsi="Times New Roman" w:cs="Times New Roman"/>
          <w:sz w:val="28"/>
          <w:szCs w:val="28"/>
        </w:rPr>
        <w:t>ий</w:t>
      </w:r>
      <w:r w:rsidRPr="00DF42CF">
        <w:rPr>
          <w:rFonts w:ascii="Times New Roman" w:hAnsi="Times New Roman" w:cs="Times New Roman"/>
          <w:sz w:val="28"/>
          <w:szCs w:val="28"/>
        </w:rPr>
        <w:t xml:space="preserve"> привид; </w:t>
      </w:r>
      <w:r>
        <w:rPr>
          <w:rFonts w:ascii="Times New Roman" w:hAnsi="Times New Roman" w:cs="Times New Roman"/>
          <w:sz w:val="28"/>
          <w:szCs w:val="28"/>
        </w:rPr>
        <w:t xml:space="preserve">і </w:t>
      </w:r>
      <w:r w:rsidRPr="00DF42CF">
        <w:rPr>
          <w:rFonts w:ascii="Times New Roman" w:hAnsi="Times New Roman" w:cs="Times New Roman"/>
          <w:sz w:val="28"/>
          <w:szCs w:val="28"/>
        </w:rPr>
        <w:t>пластун</w:t>
      </w:r>
      <w:r>
        <w:rPr>
          <w:rFonts w:ascii="Times New Roman" w:hAnsi="Times New Roman" w:cs="Times New Roman"/>
          <w:sz w:val="28"/>
          <w:szCs w:val="28"/>
        </w:rPr>
        <w:t>и</w:t>
      </w:r>
      <w:r w:rsidRPr="00DF42CF">
        <w:rPr>
          <w:rFonts w:ascii="Times New Roman" w:hAnsi="Times New Roman" w:cs="Times New Roman"/>
          <w:sz w:val="28"/>
          <w:szCs w:val="28"/>
        </w:rPr>
        <w:t xml:space="preserve"> зі Львова Северин та Васил</w:t>
      </w:r>
      <w:r>
        <w:rPr>
          <w:rFonts w:ascii="Times New Roman" w:hAnsi="Times New Roman" w:cs="Times New Roman"/>
          <w:sz w:val="28"/>
          <w:szCs w:val="28"/>
        </w:rPr>
        <w:t>ь</w:t>
      </w:r>
      <w:r w:rsidRPr="00DF42CF">
        <w:rPr>
          <w:rFonts w:ascii="Times New Roman" w:hAnsi="Times New Roman" w:cs="Times New Roman"/>
          <w:sz w:val="28"/>
          <w:szCs w:val="28"/>
        </w:rPr>
        <w:t>;</w:t>
      </w:r>
      <w:r>
        <w:rPr>
          <w:rFonts w:ascii="Times New Roman" w:hAnsi="Times New Roman" w:cs="Times New Roman"/>
          <w:sz w:val="28"/>
          <w:szCs w:val="28"/>
        </w:rPr>
        <w:t xml:space="preserve"> і</w:t>
      </w:r>
      <w:r w:rsidRPr="00DF42CF">
        <w:rPr>
          <w:rFonts w:ascii="Times New Roman" w:hAnsi="Times New Roman" w:cs="Times New Roman"/>
          <w:sz w:val="28"/>
          <w:szCs w:val="28"/>
        </w:rPr>
        <w:t xml:space="preserve"> родин</w:t>
      </w:r>
      <w:r>
        <w:rPr>
          <w:rFonts w:ascii="Times New Roman" w:hAnsi="Times New Roman" w:cs="Times New Roman"/>
          <w:sz w:val="28"/>
          <w:szCs w:val="28"/>
        </w:rPr>
        <w:t>а</w:t>
      </w:r>
      <w:r w:rsidRPr="00DF42CF">
        <w:rPr>
          <w:rFonts w:ascii="Times New Roman" w:hAnsi="Times New Roman" w:cs="Times New Roman"/>
          <w:sz w:val="28"/>
          <w:szCs w:val="28"/>
        </w:rPr>
        <w:t xml:space="preserve"> національно несвідомих чортів: мати, батько та їхній син</w:t>
      </w:r>
      <w:r>
        <w:rPr>
          <w:rFonts w:ascii="Times New Roman" w:hAnsi="Times New Roman" w:cs="Times New Roman"/>
          <w:sz w:val="28"/>
          <w:szCs w:val="28"/>
        </w:rPr>
        <w:t xml:space="preserve"> – </w:t>
      </w:r>
      <w:r w:rsidRPr="00DF42CF">
        <w:rPr>
          <w:rFonts w:ascii="Times New Roman" w:hAnsi="Times New Roman" w:cs="Times New Roman"/>
          <w:sz w:val="28"/>
          <w:szCs w:val="28"/>
        </w:rPr>
        <w:t>молодий, чепурний чортик Антип; «Добірн</w:t>
      </w:r>
      <w:r>
        <w:rPr>
          <w:rFonts w:ascii="Times New Roman" w:hAnsi="Times New Roman" w:cs="Times New Roman"/>
          <w:sz w:val="28"/>
          <w:szCs w:val="28"/>
        </w:rPr>
        <w:t>е</w:t>
      </w:r>
      <w:r w:rsidRPr="00DF42CF">
        <w:rPr>
          <w:rFonts w:ascii="Times New Roman" w:hAnsi="Times New Roman" w:cs="Times New Roman"/>
          <w:sz w:val="28"/>
          <w:szCs w:val="28"/>
        </w:rPr>
        <w:t xml:space="preserve"> товариств</w:t>
      </w:r>
      <w:r>
        <w:rPr>
          <w:rFonts w:ascii="Times New Roman" w:hAnsi="Times New Roman" w:cs="Times New Roman"/>
          <w:sz w:val="28"/>
          <w:szCs w:val="28"/>
        </w:rPr>
        <w:t>о</w:t>
      </w:r>
      <w:r w:rsidRPr="00DF42CF">
        <w:rPr>
          <w:rFonts w:ascii="Times New Roman" w:hAnsi="Times New Roman" w:cs="Times New Roman"/>
          <w:sz w:val="28"/>
          <w:szCs w:val="28"/>
        </w:rPr>
        <w:t>», яке складалось із чортів, відьом та відьмаків, пан Щуровськ</w:t>
      </w:r>
      <w:r>
        <w:rPr>
          <w:rFonts w:ascii="Times New Roman" w:hAnsi="Times New Roman" w:cs="Times New Roman"/>
          <w:sz w:val="28"/>
          <w:szCs w:val="28"/>
        </w:rPr>
        <w:t>ий</w:t>
      </w:r>
      <w:r w:rsidRPr="00DF42CF">
        <w:rPr>
          <w:rFonts w:ascii="Times New Roman" w:hAnsi="Times New Roman" w:cs="Times New Roman"/>
          <w:sz w:val="28"/>
          <w:szCs w:val="28"/>
        </w:rPr>
        <w:t xml:space="preserve"> (нині щур)</w:t>
      </w:r>
      <w:r>
        <w:rPr>
          <w:rFonts w:ascii="Times New Roman" w:hAnsi="Times New Roman" w:cs="Times New Roman"/>
          <w:sz w:val="28"/>
          <w:szCs w:val="28"/>
        </w:rPr>
        <w:t xml:space="preserve">, що </w:t>
      </w:r>
      <w:r w:rsidRPr="00DF42CF">
        <w:rPr>
          <w:rFonts w:ascii="Times New Roman" w:hAnsi="Times New Roman" w:cs="Times New Roman"/>
          <w:sz w:val="28"/>
          <w:szCs w:val="28"/>
        </w:rPr>
        <w:t>колись був козаком, який зрадив своїх у бою під Берестечком</w:t>
      </w:r>
      <w:r>
        <w:rPr>
          <w:rFonts w:ascii="Times New Roman" w:hAnsi="Times New Roman" w:cs="Times New Roman"/>
          <w:sz w:val="28"/>
          <w:szCs w:val="28"/>
        </w:rPr>
        <w:t>, а також М</w:t>
      </w:r>
      <w:r w:rsidRPr="00DF42CF">
        <w:rPr>
          <w:rFonts w:ascii="Times New Roman" w:hAnsi="Times New Roman" w:cs="Times New Roman"/>
          <w:sz w:val="28"/>
          <w:szCs w:val="28"/>
        </w:rPr>
        <w:t>иршав</w:t>
      </w:r>
      <w:r>
        <w:rPr>
          <w:rFonts w:ascii="Times New Roman" w:hAnsi="Times New Roman" w:cs="Times New Roman"/>
          <w:sz w:val="28"/>
          <w:szCs w:val="28"/>
        </w:rPr>
        <w:t>ий та Д</w:t>
      </w:r>
      <w:r w:rsidRPr="00DF42CF">
        <w:rPr>
          <w:rFonts w:ascii="Times New Roman" w:hAnsi="Times New Roman" w:cs="Times New Roman"/>
          <w:sz w:val="28"/>
          <w:szCs w:val="28"/>
        </w:rPr>
        <w:t>ебел</w:t>
      </w:r>
      <w:r>
        <w:rPr>
          <w:rFonts w:ascii="Times New Roman" w:hAnsi="Times New Roman" w:cs="Times New Roman"/>
          <w:sz w:val="28"/>
          <w:szCs w:val="28"/>
        </w:rPr>
        <w:t>ий</w:t>
      </w:r>
      <w:r w:rsidRPr="00DF42CF">
        <w:rPr>
          <w:rFonts w:ascii="Times New Roman" w:hAnsi="Times New Roman" w:cs="Times New Roman"/>
          <w:sz w:val="28"/>
          <w:szCs w:val="28"/>
        </w:rPr>
        <w:t>.</w:t>
      </w:r>
    </w:p>
    <w:p w:rsidR="003B4BC8" w:rsidRDefault="003B4BC8" w:rsidP="00B1118E">
      <w:pPr>
        <w:tabs>
          <w:tab w:val="left" w:pos="142"/>
        </w:tabs>
        <w:spacing w:after="0" w:line="360" w:lineRule="auto"/>
        <w:ind w:firstLine="709"/>
        <w:jc w:val="both"/>
        <w:rPr>
          <w:rFonts w:ascii="Times New Roman" w:hAnsi="Times New Roman" w:cs="Times New Roman"/>
          <w:sz w:val="28"/>
          <w:szCs w:val="28"/>
        </w:rPr>
      </w:pPr>
      <w:r w:rsidRPr="00DF42CF">
        <w:rPr>
          <w:rFonts w:ascii="Times New Roman" w:hAnsi="Times New Roman" w:cs="Times New Roman"/>
          <w:sz w:val="28"/>
          <w:szCs w:val="28"/>
        </w:rPr>
        <w:t>Задум письменн</w:t>
      </w:r>
      <w:r>
        <w:rPr>
          <w:rFonts w:ascii="Times New Roman" w:hAnsi="Times New Roman" w:cs="Times New Roman"/>
          <w:sz w:val="28"/>
          <w:szCs w:val="28"/>
        </w:rPr>
        <w:t xml:space="preserve">иці втілився в ідеї </w:t>
      </w:r>
      <w:r w:rsidRPr="00DF42CF">
        <w:rPr>
          <w:rFonts w:ascii="Times New Roman" w:hAnsi="Times New Roman" w:cs="Times New Roman"/>
          <w:sz w:val="28"/>
          <w:szCs w:val="28"/>
        </w:rPr>
        <w:t>утвердження значення історичної пам’яті для сучасної людини; поваг</w:t>
      </w:r>
      <w:r>
        <w:rPr>
          <w:rFonts w:ascii="Times New Roman" w:hAnsi="Times New Roman" w:cs="Times New Roman"/>
          <w:sz w:val="28"/>
          <w:szCs w:val="28"/>
        </w:rPr>
        <w:t>и</w:t>
      </w:r>
      <w:r w:rsidRPr="00DF42CF">
        <w:rPr>
          <w:rFonts w:ascii="Times New Roman" w:hAnsi="Times New Roman" w:cs="Times New Roman"/>
          <w:sz w:val="28"/>
          <w:szCs w:val="28"/>
        </w:rPr>
        <w:t xml:space="preserve"> до пам’яток історії та культури; формуванн</w:t>
      </w:r>
      <w:r>
        <w:rPr>
          <w:rFonts w:ascii="Times New Roman" w:hAnsi="Times New Roman" w:cs="Times New Roman"/>
          <w:sz w:val="28"/>
          <w:szCs w:val="28"/>
        </w:rPr>
        <w:t>і</w:t>
      </w:r>
      <w:r w:rsidRPr="00DF42CF">
        <w:rPr>
          <w:rFonts w:ascii="Times New Roman" w:hAnsi="Times New Roman" w:cs="Times New Roman"/>
          <w:sz w:val="28"/>
          <w:szCs w:val="28"/>
        </w:rPr>
        <w:t xml:space="preserve"> національної свідомості, патріотичних почуттів, громадянської позиції, усвідомлення актуальності цих понять у нашому житті; уславленн</w:t>
      </w:r>
      <w:r>
        <w:rPr>
          <w:rFonts w:ascii="Times New Roman" w:hAnsi="Times New Roman" w:cs="Times New Roman"/>
          <w:sz w:val="28"/>
          <w:szCs w:val="28"/>
        </w:rPr>
        <w:t>і</w:t>
      </w:r>
      <w:r w:rsidRPr="00DF42CF">
        <w:rPr>
          <w:rFonts w:ascii="Times New Roman" w:hAnsi="Times New Roman" w:cs="Times New Roman"/>
          <w:sz w:val="28"/>
          <w:szCs w:val="28"/>
        </w:rPr>
        <w:t xml:space="preserve"> </w:t>
      </w:r>
      <w:r w:rsidRPr="00DF42CF">
        <w:rPr>
          <w:rFonts w:ascii="Times New Roman" w:hAnsi="Times New Roman" w:cs="Times New Roman"/>
          <w:sz w:val="28"/>
          <w:szCs w:val="28"/>
        </w:rPr>
        <w:lastRenderedPageBreak/>
        <w:t>мужності, героїзму, винахідливості, рішучості Наталки та її друзів; засудженн</w:t>
      </w:r>
      <w:r>
        <w:rPr>
          <w:rFonts w:ascii="Times New Roman" w:hAnsi="Times New Roman" w:cs="Times New Roman"/>
          <w:sz w:val="28"/>
          <w:szCs w:val="28"/>
        </w:rPr>
        <w:t>і</w:t>
      </w:r>
      <w:r w:rsidRPr="00DF42CF">
        <w:rPr>
          <w:rFonts w:ascii="Times New Roman" w:hAnsi="Times New Roman" w:cs="Times New Roman"/>
          <w:sz w:val="28"/>
          <w:szCs w:val="28"/>
        </w:rPr>
        <w:t xml:space="preserve"> сил зла, жорстокості, корисливості, лжепатріотизму.</w:t>
      </w:r>
    </w:p>
    <w:p w:rsidR="003B4BC8" w:rsidRDefault="003B4BC8" w:rsidP="00B1118E">
      <w:pPr>
        <w:tabs>
          <w:tab w:val="left" w:pos="142"/>
        </w:tabs>
        <w:spacing w:after="0" w:line="360" w:lineRule="auto"/>
        <w:ind w:firstLine="709"/>
        <w:jc w:val="both"/>
        <w:rPr>
          <w:rFonts w:ascii="Times New Roman" w:hAnsi="Times New Roman" w:cs="Times New Roman"/>
          <w:sz w:val="28"/>
          <w:szCs w:val="28"/>
          <w:shd w:val="clear" w:color="auto" w:fill="FFFFFF"/>
        </w:rPr>
      </w:pPr>
      <w:r w:rsidRPr="00DF42CF">
        <w:rPr>
          <w:rFonts w:ascii="Times New Roman" w:hAnsi="Times New Roman" w:cs="Times New Roman"/>
          <w:sz w:val="28"/>
          <w:szCs w:val="28"/>
          <w:shd w:val="clear" w:color="auto" w:fill="FFFFFF"/>
        </w:rPr>
        <w:t>Письменниця чесно і</w:t>
      </w:r>
      <w:r w:rsidRPr="003279DD">
        <w:rPr>
          <w:rFonts w:ascii="Times New Roman" w:hAnsi="Times New Roman" w:cs="Times New Roman"/>
          <w:sz w:val="28"/>
          <w:szCs w:val="28"/>
          <w:shd w:val="clear" w:color="auto" w:fill="FFFFFF"/>
        </w:rPr>
        <w:t xml:space="preserve"> з великою повагою говорить зі своїм читачем-дитиною на болючі теми українського сьогодення та історії, залишаючи свого малого співрозмовника самостійно робити висновки. </w:t>
      </w:r>
      <w:r>
        <w:rPr>
          <w:rFonts w:ascii="Times New Roman" w:hAnsi="Times New Roman" w:cs="Times New Roman"/>
          <w:sz w:val="28"/>
          <w:szCs w:val="28"/>
          <w:shd w:val="clear" w:color="auto" w:fill="FFFFFF"/>
        </w:rPr>
        <w:t>Вона порушує низку важливих проблем, як от: проблема національної свідомості й патріотизму, добра і зла, підступності та порядності, дитячої відвертості.</w:t>
      </w:r>
    </w:p>
    <w:p w:rsidR="003B4BC8" w:rsidRPr="008A591C" w:rsidRDefault="003B4BC8" w:rsidP="00B1118E">
      <w:pPr>
        <w:tabs>
          <w:tab w:val="left" w:pos="142"/>
        </w:tabs>
        <w:spacing w:after="0" w:line="360" w:lineRule="auto"/>
        <w:ind w:firstLine="709"/>
        <w:jc w:val="both"/>
        <w:rPr>
          <w:rFonts w:ascii="Times New Roman" w:hAnsi="Times New Roman" w:cs="Times New Roman"/>
          <w:sz w:val="28"/>
          <w:szCs w:val="28"/>
        </w:rPr>
      </w:pPr>
      <w:r w:rsidRPr="003279DD">
        <w:rPr>
          <w:rStyle w:val="a9"/>
          <w:rFonts w:ascii="Times New Roman" w:hAnsi="Times New Roman" w:cs="Times New Roman"/>
          <w:i w:val="0"/>
          <w:sz w:val="28"/>
          <w:szCs w:val="28"/>
        </w:rPr>
        <w:t xml:space="preserve">Пригодницька повість </w:t>
      </w:r>
      <w:r w:rsidRPr="00BB7B9E">
        <w:rPr>
          <w:rFonts w:ascii="Times New Roman" w:eastAsia="Times New Roman" w:hAnsi="Times New Roman" w:cs="Times New Roman"/>
          <w:sz w:val="28"/>
          <w:szCs w:val="28"/>
          <w:lang w:eastAsia="uk-UA"/>
        </w:rPr>
        <w:t>«Таємниця козацької шаблі»</w:t>
      </w:r>
      <w:r w:rsidRPr="00862B23">
        <w:rPr>
          <w:rFonts w:ascii="Times New Roman" w:eastAsia="Times New Roman" w:hAnsi="Times New Roman" w:cs="Times New Roman"/>
          <w:sz w:val="28"/>
          <w:szCs w:val="28"/>
          <w:lang w:eastAsia="uk-UA"/>
        </w:rPr>
        <w:t xml:space="preserve"> </w:t>
      </w:r>
      <w:r w:rsidRPr="003F536A">
        <w:rPr>
          <w:rStyle w:val="a9"/>
          <w:rFonts w:ascii="Times New Roman" w:hAnsi="Times New Roman" w:cs="Times New Roman"/>
          <w:i w:val="0"/>
          <w:sz w:val="28"/>
          <w:szCs w:val="28"/>
        </w:rPr>
        <w:t>вчить</w:t>
      </w:r>
      <w:r w:rsidRPr="003279DD">
        <w:rPr>
          <w:rStyle w:val="a9"/>
          <w:rFonts w:ascii="Times New Roman" w:hAnsi="Times New Roman" w:cs="Times New Roman"/>
          <w:i w:val="0"/>
          <w:sz w:val="28"/>
          <w:szCs w:val="28"/>
        </w:rPr>
        <w:t xml:space="preserve"> школярів щирому патріотизму, навчає розрізняти справжнє і фальшиве</w:t>
      </w:r>
      <w:r w:rsidRPr="003279DD">
        <w:rPr>
          <w:rStyle w:val="a9"/>
          <w:rFonts w:ascii="Times New Roman" w:hAnsi="Times New Roman" w:cs="Times New Roman"/>
          <w:sz w:val="28"/>
          <w:szCs w:val="28"/>
        </w:rPr>
        <w:t xml:space="preserve">. </w:t>
      </w:r>
      <w:r w:rsidRPr="003279DD">
        <w:rPr>
          <w:rFonts w:ascii="Times New Roman" w:eastAsia="Times New Roman" w:hAnsi="Times New Roman" w:cs="Times New Roman"/>
          <w:sz w:val="28"/>
          <w:szCs w:val="28"/>
          <w:lang w:eastAsia="uk-UA"/>
        </w:rPr>
        <w:t xml:space="preserve">Пошуки таємничої козацької шаблі спонукають Наталочку Руснак та її батьків вирушити історичними місцями України, де, за їх логікою, можна віднайти старовинну річ. </w:t>
      </w:r>
      <w:r w:rsidRPr="00FE5DE1">
        <w:rPr>
          <w:rFonts w:ascii="Times New Roman" w:hAnsi="Times New Roman" w:cs="Times New Roman"/>
          <w:color w:val="000000"/>
          <w:sz w:val="28"/>
          <w:szCs w:val="28"/>
        </w:rPr>
        <w:t>Основна увага у творі приділена</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місцям зупинок родини, де ведуться пошуки старовинної</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 xml:space="preserve">козацької шаблі. </w:t>
      </w:r>
      <w:r w:rsidRPr="0005086A">
        <w:rPr>
          <w:rFonts w:ascii="Times New Roman" w:hAnsi="Times New Roman" w:cs="Times New Roman"/>
          <w:color w:val="000000"/>
          <w:sz w:val="28"/>
          <w:szCs w:val="28"/>
        </w:rPr>
        <w:t>Наталочка, головна героїня повісті, знайомиться з історичними місцями</w:t>
      </w:r>
      <w:r w:rsidRPr="001B0E58">
        <w:rPr>
          <w:rFonts w:ascii="Times New Roman" w:hAnsi="Times New Roman" w:cs="Times New Roman"/>
          <w:b/>
          <w:color w:val="000000"/>
          <w:sz w:val="28"/>
          <w:szCs w:val="28"/>
        </w:rPr>
        <w:t xml:space="preserve"> </w:t>
      </w:r>
      <w:r w:rsidRPr="00FE5DE1">
        <w:rPr>
          <w:rFonts w:ascii="Times New Roman" w:hAnsi="Times New Roman" w:cs="Times New Roman"/>
          <w:color w:val="000000"/>
          <w:sz w:val="28"/>
          <w:szCs w:val="28"/>
        </w:rPr>
        <w:t>України не зі сторінок</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 xml:space="preserve">шкільних підручників, а наяву. </w:t>
      </w:r>
      <w:r>
        <w:rPr>
          <w:rFonts w:ascii="Times New Roman" w:hAnsi="Times New Roman" w:cs="Times New Roman"/>
          <w:color w:val="000000"/>
          <w:sz w:val="28"/>
          <w:szCs w:val="28"/>
        </w:rPr>
        <w:t>С</w:t>
      </w:r>
      <w:r w:rsidRPr="00FE5DE1">
        <w:rPr>
          <w:rFonts w:ascii="Times New Roman" w:hAnsi="Times New Roman" w:cs="Times New Roman"/>
          <w:color w:val="000000"/>
          <w:sz w:val="28"/>
          <w:szCs w:val="28"/>
        </w:rPr>
        <w:t>постерігаючи за</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карколомним перебігом подій твору (розслідування,</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переслідування, таємниці, слідство</w:t>
      </w:r>
      <w:r>
        <w:rPr>
          <w:rFonts w:ascii="Times New Roman" w:hAnsi="Times New Roman" w:cs="Times New Roman"/>
          <w:color w:val="000000"/>
          <w:sz w:val="28"/>
          <w:szCs w:val="28"/>
        </w:rPr>
        <w:t>)</w:t>
      </w:r>
      <w:r w:rsidRPr="00FE5DE1">
        <w:rPr>
          <w:rFonts w:ascii="Times New Roman" w:hAnsi="Times New Roman" w:cs="Times New Roman"/>
          <w:color w:val="000000"/>
          <w:sz w:val="28"/>
          <w:szCs w:val="28"/>
        </w:rPr>
        <w:t xml:space="preserve"> </w:t>
      </w:r>
      <w:r>
        <w:rPr>
          <w:rFonts w:ascii="Times New Roman" w:hAnsi="Times New Roman" w:cs="Times New Roman"/>
          <w:color w:val="000000"/>
          <w:sz w:val="28"/>
          <w:szCs w:val="28"/>
        </w:rPr>
        <w:t>ч</w:t>
      </w:r>
      <w:r w:rsidRPr="00FE5DE1">
        <w:rPr>
          <w:rFonts w:ascii="Times New Roman" w:hAnsi="Times New Roman" w:cs="Times New Roman"/>
          <w:color w:val="000000"/>
          <w:sz w:val="28"/>
          <w:szCs w:val="28"/>
        </w:rPr>
        <w:t>итач</w:t>
      </w:r>
      <w:r>
        <w:rPr>
          <w:rFonts w:ascii="Times New Roman" w:hAnsi="Times New Roman" w:cs="Times New Roman"/>
          <w:color w:val="000000"/>
          <w:sz w:val="28"/>
          <w:szCs w:val="28"/>
        </w:rPr>
        <w:t xml:space="preserve"> знайомиться з історією – тут </w:t>
      </w:r>
      <w:r w:rsidRPr="00FE5DE1">
        <w:rPr>
          <w:rFonts w:ascii="Times New Roman" w:hAnsi="Times New Roman" w:cs="Times New Roman"/>
          <w:color w:val="000000"/>
          <w:sz w:val="28"/>
          <w:szCs w:val="28"/>
        </w:rPr>
        <w:t>інформаці</w:t>
      </w:r>
      <w:r>
        <w:rPr>
          <w:rFonts w:ascii="Times New Roman" w:hAnsi="Times New Roman" w:cs="Times New Roman"/>
          <w:color w:val="000000"/>
          <w:sz w:val="28"/>
          <w:szCs w:val="28"/>
        </w:rPr>
        <w:t>я</w:t>
      </w:r>
      <w:r w:rsidRPr="00FE5DE1">
        <w:rPr>
          <w:rFonts w:ascii="Times New Roman" w:hAnsi="Times New Roman" w:cs="Times New Roman"/>
          <w:color w:val="000000"/>
          <w:sz w:val="28"/>
          <w:szCs w:val="28"/>
        </w:rPr>
        <w:t xml:space="preserve"> про Берестечко, де 1651 р</w:t>
      </w:r>
      <w:r>
        <w:rPr>
          <w:rFonts w:ascii="Times New Roman" w:hAnsi="Times New Roman" w:cs="Times New Roman"/>
          <w:color w:val="000000"/>
          <w:sz w:val="28"/>
          <w:szCs w:val="28"/>
        </w:rPr>
        <w:t>оку</w:t>
      </w:r>
      <w:r w:rsidRPr="00FE5DE1">
        <w:rPr>
          <w:rFonts w:ascii="Times New Roman" w:hAnsi="Times New Roman" w:cs="Times New Roman"/>
          <w:color w:val="000000"/>
          <w:sz w:val="28"/>
          <w:szCs w:val="28"/>
        </w:rPr>
        <w:t xml:space="preserve"> відбулас</w:t>
      </w:r>
      <w:r>
        <w:rPr>
          <w:rFonts w:ascii="Times New Roman" w:hAnsi="Times New Roman" w:cs="Times New Roman"/>
          <w:color w:val="000000"/>
          <w:sz w:val="28"/>
          <w:szCs w:val="28"/>
        </w:rPr>
        <w:t>я</w:t>
      </w:r>
      <w:r w:rsidRPr="00FE5DE1">
        <w:rPr>
          <w:rFonts w:ascii="Times New Roman" w:hAnsi="Times New Roman" w:cs="Times New Roman"/>
          <w:color w:val="000000"/>
          <w:sz w:val="28"/>
          <w:szCs w:val="28"/>
        </w:rPr>
        <w:t xml:space="preserve"> битва козаків</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із поляками</w:t>
      </w:r>
      <w:r>
        <w:rPr>
          <w:rFonts w:ascii="Times New Roman" w:hAnsi="Times New Roman" w:cs="Times New Roman"/>
          <w:color w:val="000000"/>
          <w:sz w:val="28"/>
          <w:szCs w:val="28"/>
        </w:rPr>
        <w:t xml:space="preserve">; відвідує разом з головними героями </w:t>
      </w:r>
      <w:r w:rsidRPr="00FE5DE1">
        <w:rPr>
          <w:rFonts w:ascii="Times New Roman" w:hAnsi="Times New Roman" w:cs="Times New Roman"/>
          <w:color w:val="000000"/>
          <w:sz w:val="28"/>
          <w:szCs w:val="28"/>
        </w:rPr>
        <w:t>Дубно, Тараканівський форт, Олеський замок –</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резиденцію колишніх польських королів, Кам’янець-Подільську</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та Хотинську фортеці, Козацькі могили неподалік Берестечка.</w:t>
      </w:r>
      <w:r>
        <w:rPr>
          <w:rFonts w:ascii="Times New Roman" w:hAnsi="Times New Roman" w:cs="Times New Roman"/>
          <w:color w:val="000000"/>
          <w:sz w:val="28"/>
          <w:szCs w:val="28"/>
        </w:rPr>
        <w:t xml:space="preserve"> </w:t>
      </w:r>
      <w:r w:rsidRPr="00A42B15">
        <w:rPr>
          <w:rFonts w:ascii="Times New Roman" w:hAnsi="Times New Roman" w:cs="Times New Roman"/>
          <w:sz w:val="28"/>
          <w:szCs w:val="28"/>
        </w:rPr>
        <w:t>Зірка Мензатюк наголошує на цінності історичних пам’яток, їх важливості для сучасного українця; утім, робить це ненав’язливо, так, що читач уважно стежить за перебігом пригодницько</w:t>
      </w:r>
      <w:r w:rsidRPr="00520534">
        <w:rPr>
          <w:rFonts w:ascii="Times New Roman" w:hAnsi="Times New Roman" w:cs="Times New Roman"/>
          <w:sz w:val="28"/>
          <w:szCs w:val="28"/>
        </w:rPr>
        <w:t>-</w:t>
      </w:r>
      <w:r w:rsidRPr="00A42B15">
        <w:rPr>
          <w:rFonts w:ascii="Times New Roman" w:hAnsi="Times New Roman" w:cs="Times New Roman"/>
          <w:sz w:val="28"/>
          <w:szCs w:val="28"/>
        </w:rPr>
        <w:t xml:space="preserve">детективних колізій твору й водночас відчуває </w:t>
      </w:r>
      <w:r w:rsidRPr="00FE5DE1">
        <w:rPr>
          <w:rFonts w:ascii="Times New Roman" w:hAnsi="Times New Roman" w:cs="Times New Roman"/>
          <w:color w:val="000000"/>
          <w:sz w:val="28"/>
          <w:szCs w:val="28"/>
        </w:rPr>
        <w:t>героїчну</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атмосферу простору, на тлі якого ці події розгортаються: «</w:t>
      </w:r>
      <w:r w:rsidRPr="0012497F">
        <w:rPr>
          <w:rFonts w:ascii="Times New Roman" w:hAnsi="Times New Roman" w:cs="Times New Roman"/>
          <w:i/>
          <w:color w:val="000000"/>
          <w:sz w:val="28"/>
          <w:szCs w:val="28"/>
        </w:rPr>
        <w:t xml:space="preserve">У теплому небі над ними шугали ластівки, за Іквою кумкали жаби, пахло вечором, літом і ще чимось незбагненним, що не мало </w:t>
      </w:r>
      <w:r w:rsidRPr="008A591C">
        <w:rPr>
          <w:rFonts w:ascii="Times New Roman" w:hAnsi="Times New Roman" w:cs="Times New Roman"/>
          <w:i/>
          <w:sz w:val="28"/>
          <w:szCs w:val="28"/>
        </w:rPr>
        <w:t>імені, але витало в повітрі – присмак небезпеки, шал боїв, що колись тут відкипіли</w:t>
      </w:r>
      <w:r w:rsidRPr="008A591C">
        <w:rPr>
          <w:rFonts w:ascii="Times New Roman" w:hAnsi="Times New Roman" w:cs="Times New Roman"/>
          <w:sz w:val="28"/>
          <w:szCs w:val="28"/>
        </w:rPr>
        <w:t>» [</w:t>
      </w:r>
      <w:r w:rsidR="00BB48A3">
        <w:rPr>
          <w:rFonts w:ascii="Times New Roman" w:hAnsi="Times New Roman" w:cs="Times New Roman"/>
          <w:sz w:val="28"/>
          <w:szCs w:val="28"/>
        </w:rPr>
        <w:fldChar w:fldCharType="begin"/>
      </w:r>
      <w:r w:rsidR="008C036D">
        <w:rPr>
          <w:rFonts w:ascii="Times New Roman" w:hAnsi="Times New Roman" w:cs="Times New Roman"/>
          <w:sz w:val="28"/>
          <w:szCs w:val="28"/>
        </w:rPr>
        <w:instrText xml:space="preserve"> REF _Ref531293582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hAnsi="Times New Roman" w:cs="Times New Roman"/>
          <w:sz w:val="28"/>
          <w:szCs w:val="28"/>
        </w:rPr>
        <w:t>94</w:t>
      </w:r>
      <w:r w:rsidR="00BB48A3">
        <w:rPr>
          <w:rFonts w:ascii="Times New Roman" w:hAnsi="Times New Roman" w:cs="Times New Roman"/>
          <w:sz w:val="28"/>
          <w:szCs w:val="28"/>
        </w:rPr>
        <w:fldChar w:fldCharType="end"/>
      </w:r>
      <w:r w:rsidR="008A591C" w:rsidRPr="00561077">
        <w:rPr>
          <w:rFonts w:ascii="Times New Roman" w:hAnsi="Times New Roman" w:cs="Times New Roman"/>
          <w:sz w:val="28"/>
          <w:szCs w:val="28"/>
        </w:rPr>
        <w:t>,</w:t>
      </w:r>
      <w:r w:rsidR="008A591C" w:rsidRPr="008A591C">
        <w:rPr>
          <w:rFonts w:ascii="Times New Roman" w:hAnsi="Times New Roman" w:cs="Times New Roman"/>
          <w:sz w:val="28"/>
          <w:szCs w:val="28"/>
          <w:lang w:val="en-US"/>
        </w:rPr>
        <w:t> </w:t>
      </w:r>
      <w:r w:rsidRPr="008A591C">
        <w:rPr>
          <w:rFonts w:ascii="Times New Roman" w:hAnsi="Times New Roman" w:cs="Times New Roman"/>
          <w:sz w:val="28"/>
          <w:szCs w:val="28"/>
        </w:rPr>
        <w:t>40].</w:t>
      </w:r>
    </w:p>
    <w:p w:rsidR="003B4BC8" w:rsidRPr="008579F5" w:rsidRDefault="003B4BC8" w:rsidP="00B1118E">
      <w:pPr>
        <w:tabs>
          <w:tab w:val="left" w:pos="142"/>
        </w:tabs>
        <w:spacing w:after="0" w:line="360" w:lineRule="auto"/>
        <w:ind w:firstLine="709"/>
        <w:jc w:val="both"/>
        <w:rPr>
          <w:rFonts w:ascii="Times New Roman" w:hAnsi="Times New Roman" w:cs="Times New Roman"/>
          <w:sz w:val="28"/>
          <w:szCs w:val="28"/>
        </w:rPr>
      </w:pPr>
      <w:r w:rsidRPr="008A591C">
        <w:rPr>
          <w:rFonts w:ascii="Times New Roman" w:hAnsi="Times New Roman" w:cs="Times New Roman"/>
          <w:sz w:val="28"/>
          <w:szCs w:val="28"/>
        </w:rPr>
        <w:t xml:space="preserve">Історичні факти козацьких часів виступають </w:t>
      </w:r>
      <w:r w:rsidRPr="00FE5DE1">
        <w:rPr>
          <w:rFonts w:ascii="Times New Roman" w:hAnsi="Times New Roman" w:cs="Times New Roman"/>
          <w:color w:val="000000"/>
          <w:sz w:val="28"/>
          <w:szCs w:val="28"/>
        </w:rPr>
        <w:t>додатковим</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елементом твору у вигляді видінь Наталочки, наділеної багатою</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 xml:space="preserve">уявою. Завдяки </w:t>
      </w:r>
      <w:r w:rsidRPr="00FE5DE1">
        <w:rPr>
          <w:rFonts w:ascii="Times New Roman" w:hAnsi="Times New Roman" w:cs="Times New Roman"/>
          <w:color w:val="000000"/>
          <w:sz w:val="28"/>
          <w:szCs w:val="28"/>
        </w:rPr>
        <w:lastRenderedPageBreak/>
        <w:t>міфологізації й містифікації простору (потаємна</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 xml:space="preserve">кімната в Олеському замку, підземелля в Дубні, чорти, </w:t>
      </w:r>
      <w:r w:rsidRPr="00584C35">
        <w:rPr>
          <w:rFonts w:ascii="Times New Roman" w:hAnsi="Times New Roman" w:cs="Times New Roman"/>
          <w:sz w:val="28"/>
          <w:szCs w:val="28"/>
        </w:rPr>
        <w:t xml:space="preserve">привиди, відьми й відьмаки), </w:t>
      </w:r>
      <w:r w:rsidRPr="00FE5DE1">
        <w:rPr>
          <w:rFonts w:ascii="Times New Roman" w:hAnsi="Times New Roman" w:cs="Times New Roman"/>
          <w:color w:val="000000"/>
          <w:sz w:val="28"/>
          <w:szCs w:val="28"/>
        </w:rPr>
        <w:t>авторка стирає межу між реальним і</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умовним, робить перехід з однієї площини в іншу практично</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непомітним. Прийоми художньої умовності сприяють синтезу</w:t>
      </w:r>
      <w:r>
        <w:rPr>
          <w:rFonts w:ascii="Times New Roman" w:hAnsi="Times New Roman" w:cs="Times New Roman"/>
          <w:color w:val="000000"/>
          <w:sz w:val="28"/>
          <w:szCs w:val="28"/>
        </w:rPr>
        <w:t xml:space="preserve"> </w:t>
      </w:r>
      <w:r w:rsidRPr="00FE5DE1">
        <w:rPr>
          <w:rFonts w:ascii="Times New Roman" w:hAnsi="Times New Roman" w:cs="Times New Roman"/>
          <w:color w:val="000000"/>
          <w:sz w:val="28"/>
          <w:szCs w:val="28"/>
        </w:rPr>
        <w:t>різнопланових подій і різних часових вимірів: «</w:t>
      </w:r>
      <w:r w:rsidRPr="0012497F">
        <w:rPr>
          <w:rFonts w:ascii="Times New Roman" w:hAnsi="Times New Roman" w:cs="Times New Roman"/>
          <w:i/>
          <w:color w:val="000000"/>
          <w:sz w:val="28"/>
          <w:szCs w:val="28"/>
        </w:rPr>
        <w:t xml:space="preserve">Їх стояло три сотні на пагорбі, що, мов острів, височів серед болота. Старого важко було пізнати: чуб розметався, сорочка розхристалася, очі палали, а шабля в руці мигтіла, як блискавка. Поляки насідали, козаки відбивалися, не відступаючи ні на </w:t>
      </w:r>
      <w:r w:rsidRPr="0086690F">
        <w:rPr>
          <w:rFonts w:ascii="Times New Roman" w:hAnsi="Times New Roman" w:cs="Times New Roman"/>
          <w:i/>
          <w:sz w:val="28"/>
          <w:szCs w:val="28"/>
        </w:rPr>
        <w:t>крок</w:t>
      </w:r>
      <w:r w:rsidRPr="0086690F">
        <w:rPr>
          <w:rFonts w:ascii="Times New Roman" w:hAnsi="Times New Roman" w:cs="Times New Roman"/>
          <w:sz w:val="28"/>
          <w:szCs w:val="28"/>
        </w:rPr>
        <w:t>.» [</w:t>
      </w:r>
      <w:r w:rsidR="00BB48A3">
        <w:rPr>
          <w:rFonts w:ascii="Times New Roman" w:hAnsi="Times New Roman" w:cs="Times New Roman"/>
          <w:sz w:val="28"/>
          <w:szCs w:val="28"/>
        </w:rPr>
        <w:fldChar w:fldCharType="begin"/>
      </w:r>
      <w:r w:rsidR="008C036D">
        <w:rPr>
          <w:rFonts w:ascii="Times New Roman" w:hAnsi="Times New Roman" w:cs="Times New Roman"/>
          <w:sz w:val="28"/>
          <w:szCs w:val="28"/>
        </w:rPr>
        <w:instrText xml:space="preserve"> REF _Ref531293582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hAnsi="Times New Roman" w:cs="Times New Roman"/>
          <w:sz w:val="28"/>
          <w:szCs w:val="28"/>
        </w:rPr>
        <w:t>94</w:t>
      </w:r>
      <w:r w:rsidR="00BB48A3">
        <w:rPr>
          <w:rFonts w:ascii="Times New Roman" w:hAnsi="Times New Roman" w:cs="Times New Roman"/>
          <w:sz w:val="28"/>
          <w:szCs w:val="28"/>
        </w:rPr>
        <w:fldChar w:fldCharType="end"/>
      </w:r>
      <w:r w:rsidRPr="0086690F">
        <w:rPr>
          <w:rFonts w:ascii="Times New Roman" w:hAnsi="Times New Roman" w:cs="Times New Roman"/>
          <w:sz w:val="28"/>
          <w:szCs w:val="28"/>
        </w:rPr>
        <w:t xml:space="preserve">]. </w:t>
      </w:r>
      <w:r w:rsidRPr="0086690F">
        <w:rPr>
          <w:rFonts w:ascii="Times New Roman" w:eastAsia="Times New Roman" w:hAnsi="Times New Roman" w:cs="Times New Roman"/>
          <w:sz w:val="28"/>
          <w:szCs w:val="28"/>
          <w:lang w:eastAsia="uk-UA"/>
        </w:rPr>
        <w:t xml:space="preserve">Через </w:t>
      </w:r>
      <w:r w:rsidRPr="003279DD">
        <w:rPr>
          <w:rFonts w:ascii="Times New Roman" w:eastAsia="Times New Roman" w:hAnsi="Times New Roman" w:cs="Times New Roman"/>
          <w:sz w:val="28"/>
          <w:szCs w:val="28"/>
          <w:lang w:eastAsia="uk-UA"/>
        </w:rPr>
        <w:t>випробування до маленької довірливої дівчинки, якій довелося багато чого пережити, поступово приходить відчуття і розуміння національного. Кілька разів Наталочка зазирнула в минуле і саме тоді збагнула важливу річ: «</w:t>
      </w:r>
      <w:r w:rsidRPr="0012497F">
        <w:rPr>
          <w:rFonts w:ascii="Times New Roman" w:eastAsia="Times New Roman" w:hAnsi="Times New Roman" w:cs="Times New Roman"/>
          <w:i/>
          <w:sz w:val="28"/>
          <w:szCs w:val="28"/>
          <w:lang w:eastAsia="uk-UA"/>
        </w:rPr>
        <w:t>Козаків перемогли. Але не покорили</w:t>
      </w:r>
      <w:r w:rsidRPr="008579F5">
        <w:rPr>
          <w:rFonts w:ascii="Times New Roman" w:eastAsia="Times New Roman" w:hAnsi="Times New Roman" w:cs="Times New Roman"/>
          <w:i/>
          <w:sz w:val="28"/>
          <w:szCs w:val="28"/>
          <w:lang w:eastAsia="uk-UA"/>
        </w:rPr>
        <w:t>! Вони гинули, не піддавшись, не схилившись, лишаючи по собі невмирущу славу</w:t>
      </w:r>
      <w:r w:rsidRPr="008579F5">
        <w:rPr>
          <w:rFonts w:ascii="Times New Roman" w:eastAsia="Times New Roman" w:hAnsi="Times New Roman" w:cs="Times New Roman"/>
          <w:sz w:val="28"/>
          <w:szCs w:val="28"/>
          <w:lang w:eastAsia="uk-UA"/>
        </w:rPr>
        <w:t xml:space="preserve">!» </w:t>
      </w:r>
      <w:r w:rsidRPr="008579F5">
        <w:rPr>
          <w:rFonts w:ascii="Times New Roman" w:hAnsi="Times New Roman" w:cs="Times New Roman"/>
          <w:sz w:val="28"/>
          <w:szCs w:val="28"/>
          <w:shd w:val="clear" w:color="auto" w:fill="FFFFFF" w:themeFill="background1"/>
        </w:rPr>
        <w:t>[</w:t>
      </w:r>
      <w:r w:rsidR="00BB48A3">
        <w:rPr>
          <w:rFonts w:ascii="Times New Roman" w:hAnsi="Times New Roman" w:cs="Times New Roman"/>
          <w:sz w:val="28"/>
          <w:szCs w:val="28"/>
          <w:shd w:val="clear" w:color="auto" w:fill="FFFFFF" w:themeFill="background1"/>
        </w:rPr>
        <w:fldChar w:fldCharType="begin"/>
      </w:r>
      <w:r w:rsidR="008C036D">
        <w:rPr>
          <w:rFonts w:ascii="Times New Roman" w:hAnsi="Times New Roman" w:cs="Times New Roman"/>
          <w:sz w:val="28"/>
          <w:szCs w:val="28"/>
          <w:shd w:val="clear" w:color="auto" w:fill="FFFFFF" w:themeFill="background1"/>
        </w:rPr>
        <w:instrText xml:space="preserve"> REF _Ref531542990 \r \h </w:instrText>
      </w:r>
      <w:r w:rsidR="00BB48A3">
        <w:rPr>
          <w:rFonts w:ascii="Times New Roman" w:hAnsi="Times New Roman" w:cs="Times New Roman"/>
          <w:sz w:val="28"/>
          <w:szCs w:val="28"/>
          <w:shd w:val="clear" w:color="auto" w:fill="FFFFFF" w:themeFill="background1"/>
        </w:rPr>
      </w:r>
      <w:r w:rsidR="00BB48A3">
        <w:rPr>
          <w:rFonts w:ascii="Times New Roman" w:hAnsi="Times New Roman" w:cs="Times New Roman"/>
          <w:sz w:val="28"/>
          <w:szCs w:val="28"/>
          <w:shd w:val="clear" w:color="auto" w:fill="FFFFFF" w:themeFill="background1"/>
        </w:rPr>
        <w:fldChar w:fldCharType="separate"/>
      </w:r>
      <w:r w:rsidR="00505691">
        <w:rPr>
          <w:rFonts w:ascii="Times New Roman" w:hAnsi="Times New Roman" w:cs="Times New Roman"/>
          <w:sz w:val="28"/>
          <w:szCs w:val="28"/>
          <w:shd w:val="clear" w:color="auto" w:fill="FFFFFF" w:themeFill="background1"/>
        </w:rPr>
        <w:t>26</w:t>
      </w:r>
      <w:r w:rsidR="00BB48A3">
        <w:rPr>
          <w:rFonts w:ascii="Times New Roman" w:hAnsi="Times New Roman" w:cs="Times New Roman"/>
          <w:sz w:val="28"/>
          <w:szCs w:val="28"/>
          <w:shd w:val="clear" w:color="auto" w:fill="FFFFFF" w:themeFill="background1"/>
        </w:rPr>
        <w:fldChar w:fldCharType="end"/>
      </w:r>
      <w:r w:rsidRPr="008579F5">
        <w:rPr>
          <w:rFonts w:ascii="Times New Roman" w:hAnsi="Times New Roman" w:cs="Times New Roman"/>
          <w:sz w:val="28"/>
          <w:szCs w:val="28"/>
          <w:shd w:val="clear" w:color="auto" w:fill="FFFFFF" w:themeFill="background1"/>
        </w:rPr>
        <w:t>].</w:t>
      </w:r>
    </w:p>
    <w:p w:rsidR="003B4BC8" w:rsidRDefault="003B4BC8"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sidRPr="008579F5">
        <w:rPr>
          <w:rFonts w:ascii="Times New Roman" w:eastAsia="Times New Roman" w:hAnsi="Times New Roman" w:cs="Times New Roman"/>
          <w:sz w:val="28"/>
          <w:szCs w:val="28"/>
          <w:lang w:eastAsia="uk-UA"/>
        </w:rPr>
        <w:t xml:space="preserve">Спостерігаючи за пригодами героїв твору читачі мандрують замками України і на ходу сприймають </w:t>
      </w:r>
      <w:r w:rsidRPr="003279DD">
        <w:rPr>
          <w:rFonts w:ascii="Times New Roman" w:eastAsia="Times New Roman" w:hAnsi="Times New Roman" w:cs="Times New Roman"/>
          <w:sz w:val="28"/>
          <w:szCs w:val="28"/>
          <w:lang w:eastAsia="uk-UA"/>
        </w:rPr>
        <w:t>інформацію. Наші замки – надзвичайно благодатна тема: там завжди якісь таємниці, підземні ходи, заховані скарби. Це те, що діти люблять, але за всім цим – справжня історія, місток до того, щоб дитина зацікавилася Україною, щоб відчувала гордість за нашу країну. «</w:t>
      </w:r>
      <w:r w:rsidRPr="0012497F">
        <w:rPr>
          <w:rFonts w:ascii="Times New Roman" w:eastAsia="Times New Roman" w:hAnsi="Times New Roman" w:cs="Times New Roman"/>
          <w:i/>
          <w:sz w:val="28"/>
          <w:szCs w:val="28"/>
          <w:lang w:eastAsia="uk-UA"/>
        </w:rPr>
        <w:t>Нині школярі часто вихваляються перед однолітками: той поїхав в Іспанію, той – у Єгипет, ще хтось відпочивав на Канарських островах чи в Анталії. Хочу, щоб діти знали, що й у нас є надзвичайно цікаві куточки, які мало кому відомі</w:t>
      </w:r>
      <w:r w:rsidRPr="003279DD">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(Зірка </w:t>
      </w:r>
      <w:r w:rsidRPr="00EA5F67">
        <w:rPr>
          <w:rFonts w:ascii="Times New Roman" w:eastAsia="Times New Roman" w:hAnsi="Times New Roman" w:cs="Times New Roman"/>
          <w:sz w:val="28"/>
          <w:szCs w:val="28"/>
          <w:lang w:eastAsia="uk-UA"/>
        </w:rPr>
        <w:t>Мензатюк) [</w:t>
      </w:r>
      <w:r w:rsidR="00BB48A3">
        <w:rPr>
          <w:rFonts w:ascii="Times New Roman" w:eastAsia="Times New Roman" w:hAnsi="Times New Roman" w:cs="Times New Roman"/>
          <w:sz w:val="28"/>
          <w:szCs w:val="28"/>
          <w:lang w:eastAsia="uk-UA"/>
        </w:rPr>
        <w:fldChar w:fldCharType="begin"/>
      </w:r>
      <w:r w:rsidR="008C036D">
        <w:rPr>
          <w:rFonts w:ascii="Times New Roman" w:eastAsia="Times New Roman" w:hAnsi="Times New Roman" w:cs="Times New Roman"/>
          <w:sz w:val="28"/>
          <w:szCs w:val="28"/>
          <w:lang w:eastAsia="uk-UA"/>
        </w:rPr>
        <w:instrText xml:space="preserve"> REF _Ref531384498 \r \h </w:instrText>
      </w:r>
      <w:r w:rsidR="00BB48A3">
        <w:rPr>
          <w:rFonts w:ascii="Times New Roman" w:eastAsia="Times New Roman" w:hAnsi="Times New Roman" w:cs="Times New Roman"/>
          <w:sz w:val="28"/>
          <w:szCs w:val="28"/>
          <w:lang w:eastAsia="uk-UA"/>
        </w:rPr>
      </w:r>
      <w:r w:rsidR="00BB48A3">
        <w:rPr>
          <w:rFonts w:ascii="Times New Roman" w:eastAsia="Times New Roman" w:hAnsi="Times New Roman" w:cs="Times New Roman"/>
          <w:sz w:val="28"/>
          <w:szCs w:val="28"/>
          <w:lang w:eastAsia="uk-UA"/>
        </w:rPr>
        <w:fldChar w:fldCharType="separate"/>
      </w:r>
      <w:r w:rsidR="00505691">
        <w:rPr>
          <w:rFonts w:ascii="Times New Roman" w:eastAsia="Times New Roman" w:hAnsi="Times New Roman" w:cs="Times New Roman"/>
          <w:sz w:val="28"/>
          <w:szCs w:val="28"/>
          <w:lang w:eastAsia="uk-UA"/>
        </w:rPr>
        <w:t>67</w:t>
      </w:r>
      <w:r w:rsidR="00BB48A3">
        <w:rPr>
          <w:rFonts w:ascii="Times New Roman" w:eastAsia="Times New Roman" w:hAnsi="Times New Roman" w:cs="Times New Roman"/>
          <w:sz w:val="28"/>
          <w:szCs w:val="28"/>
          <w:lang w:eastAsia="uk-UA"/>
        </w:rPr>
        <w:fldChar w:fldCharType="end"/>
      </w:r>
      <w:r w:rsidRPr="00EA5F67">
        <w:rPr>
          <w:rFonts w:ascii="Times New Roman" w:eastAsia="Times New Roman" w:hAnsi="Times New Roman" w:cs="Times New Roman"/>
          <w:sz w:val="28"/>
          <w:szCs w:val="28"/>
          <w:lang w:eastAsia="uk-UA"/>
        </w:rPr>
        <w:t xml:space="preserve">]. </w:t>
      </w:r>
      <w:r w:rsidRPr="003279DD">
        <w:rPr>
          <w:rFonts w:ascii="Times New Roman" w:eastAsia="Times New Roman" w:hAnsi="Times New Roman" w:cs="Times New Roman"/>
          <w:sz w:val="28"/>
          <w:szCs w:val="28"/>
          <w:lang w:eastAsia="uk-UA"/>
        </w:rPr>
        <w:t>Тому описуючи історичні заповідники України, письменниця звертає увагу і на їхню популярність.</w:t>
      </w:r>
    </w:p>
    <w:p w:rsidR="003B4BC8" w:rsidRPr="00E4124F" w:rsidRDefault="003B4BC8"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sidRPr="003279DD">
        <w:rPr>
          <w:rFonts w:ascii="Times New Roman" w:eastAsia="Times New Roman" w:hAnsi="Times New Roman" w:cs="Times New Roman"/>
          <w:sz w:val="28"/>
          <w:szCs w:val="28"/>
          <w:lang w:eastAsia="uk-UA"/>
        </w:rPr>
        <w:t xml:space="preserve">Зірка Захаріївна пише так, щоби між розваг та забав </w:t>
      </w:r>
      <w:r>
        <w:rPr>
          <w:rFonts w:ascii="Times New Roman" w:eastAsia="Times New Roman" w:hAnsi="Times New Roman" w:cs="Times New Roman"/>
          <w:sz w:val="28"/>
          <w:szCs w:val="28"/>
          <w:lang w:eastAsia="uk-UA"/>
        </w:rPr>
        <w:t>дитина-</w:t>
      </w:r>
      <w:r w:rsidRPr="003279DD">
        <w:rPr>
          <w:rFonts w:ascii="Times New Roman" w:eastAsia="Times New Roman" w:hAnsi="Times New Roman" w:cs="Times New Roman"/>
          <w:sz w:val="28"/>
          <w:szCs w:val="28"/>
          <w:lang w:eastAsia="uk-UA"/>
        </w:rPr>
        <w:t xml:space="preserve">читач вичитав для себе корисну інформацію, запам'ятав якусь приказку чи факт, </w:t>
      </w:r>
      <w:r w:rsidRPr="00E4124F">
        <w:rPr>
          <w:rFonts w:ascii="Times New Roman" w:eastAsia="Times New Roman" w:hAnsi="Times New Roman" w:cs="Times New Roman"/>
          <w:sz w:val="28"/>
          <w:szCs w:val="28"/>
          <w:lang w:eastAsia="uk-UA"/>
        </w:rPr>
        <w:t>просто граючи гру, запропоновану письменницею.</w:t>
      </w:r>
    </w:p>
    <w:p w:rsidR="003B4BC8" w:rsidRPr="004B7446" w:rsidRDefault="003B4BC8" w:rsidP="00B1118E">
      <w:pPr>
        <w:pStyle w:val="a3"/>
        <w:tabs>
          <w:tab w:val="left" w:pos="142"/>
        </w:tabs>
        <w:spacing w:before="0" w:beforeAutospacing="0" w:after="0" w:afterAutospacing="0" w:line="360" w:lineRule="auto"/>
        <w:ind w:firstLine="709"/>
        <w:jc w:val="both"/>
        <w:rPr>
          <w:sz w:val="28"/>
          <w:szCs w:val="28"/>
          <w:lang w:val="ru-RU"/>
        </w:rPr>
      </w:pPr>
      <w:r w:rsidRPr="008C036D">
        <w:rPr>
          <w:sz w:val="28"/>
          <w:szCs w:val="28"/>
        </w:rPr>
        <w:t>Книжка «Дике літо в Криму»</w:t>
      </w:r>
      <w:r w:rsidRPr="00061AE4">
        <w:rPr>
          <w:sz w:val="28"/>
          <w:szCs w:val="28"/>
        </w:rPr>
        <w:t xml:space="preserve"> [</w:t>
      </w:r>
      <w:r w:rsidR="00BB48A3">
        <w:rPr>
          <w:sz w:val="28"/>
          <w:szCs w:val="28"/>
        </w:rPr>
        <w:fldChar w:fldCharType="begin"/>
      </w:r>
      <w:r w:rsidR="008C036D">
        <w:rPr>
          <w:sz w:val="28"/>
          <w:szCs w:val="28"/>
        </w:rPr>
        <w:instrText xml:space="preserve"> REF _Ref531294486 \r \h </w:instrText>
      </w:r>
      <w:r w:rsidR="00BB48A3">
        <w:rPr>
          <w:sz w:val="28"/>
          <w:szCs w:val="28"/>
        </w:rPr>
      </w:r>
      <w:r w:rsidR="00BB48A3">
        <w:rPr>
          <w:sz w:val="28"/>
          <w:szCs w:val="28"/>
        </w:rPr>
        <w:fldChar w:fldCharType="separate"/>
      </w:r>
      <w:r w:rsidR="00505691">
        <w:rPr>
          <w:sz w:val="28"/>
          <w:szCs w:val="28"/>
        </w:rPr>
        <w:t>87</w:t>
      </w:r>
      <w:r w:rsidR="00BB48A3">
        <w:rPr>
          <w:sz w:val="28"/>
          <w:szCs w:val="28"/>
        </w:rPr>
        <w:fldChar w:fldCharType="end"/>
      </w:r>
      <w:r w:rsidRPr="00061AE4">
        <w:rPr>
          <w:sz w:val="28"/>
          <w:szCs w:val="28"/>
        </w:rPr>
        <w:t xml:space="preserve">] </w:t>
      </w:r>
      <w:r w:rsidRPr="007E63A1">
        <w:rPr>
          <w:sz w:val="28"/>
          <w:szCs w:val="28"/>
        </w:rPr>
        <w:t>– про</w:t>
      </w:r>
      <w:r w:rsidRPr="00E4124F">
        <w:rPr>
          <w:sz w:val="28"/>
          <w:szCs w:val="28"/>
        </w:rPr>
        <w:t>довження</w:t>
      </w:r>
      <w:r>
        <w:rPr>
          <w:sz w:val="28"/>
          <w:szCs w:val="28"/>
        </w:rPr>
        <w:t xml:space="preserve"> </w:t>
      </w:r>
      <w:r w:rsidRPr="00E4124F">
        <w:rPr>
          <w:sz w:val="28"/>
          <w:szCs w:val="28"/>
        </w:rPr>
        <w:t>пригодницької повісті «</w:t>
      </w:r>
      <w:r w:rsidRPr="00930900">
        <w:rPr>
          <w:rStyle w:val="a5"/>
          <w:color w:val="auto"/>
          <w:sz w:val="28"/>
          <w:szCs w:val="28"/>
          <w:u w:val="none"/>
        </w:rPr>
        <w:t>Таємниця козацької шаблі</w:t>
      </w:r>
      <w:r w:rsidRPr="00930900">
        <w:rPr>
          <w:sz w:val="28"/>
          <w:szCs w:val="28"/>
        </w:rPr>
        <w:t>»</w:t>
      </w:r>
      <w:r>
        <w:rPr>
          <w:sz w:val="28"/>
          <w:szCs w:val="28"/>
        </w:rPr>
        <w:t xml:space="preserve"> </w:t>
      </w:r>
      <w:r w:rsidRPr="000A2A4C">
        <w:rPr>
          <w:sz w:val="28"/>
          <w:szCs w:val="28"/>
        </w:rPr>
        <w:t>[</w:t>
      </w:r>
      <w:r w:rsidR="00BB48A3">
        <w:rPr>
          <w:sz w:val="28"/>
          <w:szCs w:val="28"/>
        </w:rPr>
        <w:fldChar w:fldCharType="begin"/>
      </w:r>
      <w:r w:rsidR="008C036D">
        <w:rPr>
          <w:sz w:val="28"/>
          <w:szCs w:val="28"/>
        </w:rPr>
        <w:instrText xml:space="preserve"> REF _Ref531293582 \r \h </w:instrText>
      </w:r>
      <w:r w:rsidR="00BB48A3">
        <w:rPr>
          <w:sz w:val="28"/>
          <w:szCs w:val="28"/>
        </w:rPr>
      </w:r>
      <w:r w:rsidR="00BB48A3">
        <w:rPr>
          <w:sz w:val="28"/>
          <w:szCs w:val="28"/>
        </w:rPr>
        <w:fldChar w:fldCharType="separate"/>
      </w:r>
      <w:r w:rsidR="00505691">
        <w:rPr>
          <w:sz w:val="28"/>
          <w:szCs w:val="28"/>
        </w:rPr>
        <w:t>94</w:t>
      </w:r>
      <w:r w:rsidR="00BB48A3">
        <w:rPr>
          <w:sz w:val="28"/>
          <w:szCs w:val="28"/>
        </w:rPr>
        <w:fldChar w:fldCharType="end"/>
      </w:r>
      <w:r w:rsidRPr="000A2A4C">
        <w:rPr>
          <w:sz w:val="28"/>
          <w:szCs w:val="28"/>
        </w:rPr>
        <w:t>]</w:t>
      </w:r>
      <w:r w:rsidRPr="00930900">
        <w:rPr>
          <w:sz w:val="28"/>
          <w:szCs w:val="28"/>
        </w:rPr>
        <w:t xml:space="preserve">, </w:t>
      </w:r>
      <w:r>
        <w:rPr>
          <w:sz w:val="28"/>
          <w:szCs w:val="28"/>
        </w:rPr>
        <w:t>ц</w:t>
      </w:r>
      <w:r w:rsidRPr="00E4124F">
        <w:rPr>
          <w:sz w:val="28"/>
          <w:szCs w:val="28"/>
        </w:rPr>
        <w:t xml:space="preserve">е сповнена пригод історія про </w:t>
      </w:r>
      <w:r w:rsidRPr="00E4124F">
        <w:rPr>
          <w:sz w:val="28"/>
          <w:szCs w:val="28"/>
        </w:rPr>
        <w:lastRenderedPageBreak/>
        <w:t>«дикий» відпочинок у наметах та захопливий пошук коштовного срібного пояса</w:t>
      </w:r>
      <w:r>
        <w:rPr>
          <w:sz w:val="28"/>
          <w:szCs w:val="28"/>
        </w:rPr>
        <w:t xml:space="preserve"> </w:t>
      </w:r>
      <w:r w:rsidRPr="00E4124F">
        <w:rPr>
          <w:sz w:val="28"/>
          <w:szCs w:val="28"/>
        </w:rPr>
        <w:t>унікальної роботи, який зник, коли татарів вивозили з Криму.</w:t>
      </w:r>
      <w:r>
        <w:rPr>
          <w:sz w:val="28"/>
          <w:szCs w:val="28"/>
        </w:rPr>
        <w:t xml:space="preserve"> </w:t>
      </w:r>
      <w:r w:rsidRPr="00E4124F">
        <w:rPr>
          <w:sz w:val="28"/>
          <w:szCs w:val="28"/>
        </w:rPr>
        <w:t>Повість розпові</w:t>
      </w:r>
      <w:r>
        <w:rPr>
          <w:sz w:val="28"/>
          <w:szCs w:val="28"/>
        </w:rPr>
        <w:t>дає</w:t>
      </w:r>
      <w:r w:rsidRPr="00E4124F">
        <w:rPr>
          <w:sz w:val="28"/>
          <w:szCs w:val="28"/>
        </w:rPr>
        <w:t xml:space="preserve"> дітям про долю</w:t>
      </w:r>
      <w:r>
        <w:rPr>
          <w:sz w:val="28"/>
          <w:szCs w:val="28"/>
        </w:rPr>
        <w:t xml:space="preserve"> </w:t>
      </w:r>
      <w:r w:rsidRPr="00E4124F">
        <w:rPr>
          <w:sz w:val="28"/>
          <w:szCs w:val="28"/>
        </w:rPr>
        <w:t>кримськотатарського народу у ХХ столітті: депортацію з Криму</w:t>
      </w:r>
      <w:r>
        <w:rPr>
          <w:sz w:val="28"/>
          <w:szCs w:val="28"/>
        </w:rPr>
        <w:t xml:space="preserve"> </w:t>
      </w:r>
      <w:r w:rsidRPr="00E4124F">
        <w:rPr>
          <w:sz w:val="28"/>
          <w:szCs w:val="28"/>
        </w:rPr>
        <w:t>18 травня 1944 року і нелегке повернення на батьківщину. Вона ламає нав’язані стереотипи та пропагує національну толерантність.</w:t>
      </w:r>
      <w:r>
        <w:rPr>
          <w:sz w:val="28"/>
          <w:szCs w:val="28"/>
        </w:rPr>
        <w:t xml:space="preserve"> </w:t>
      </w:r>
      <w:r w:rsidRPr="00C624EA">
        <w:rPr>
          <w:sz w:val="28"/>
          <w:szCs w:val="28"/>
        </w:rPr>
        <w:t xml:space="preserve">Написати цю книжку авторку надихнула зустріч із кримськотатарським письменником Нузетом Умеровим, який читав свої </w:t>
      </w:r>
      <w:r w:rsidRPr="004B7446">
        <w:rPr>
          <w:sz w:val="28"/>
          <w:szCs w:val="28"/>
        </w:rPr>
        <w:t xml:space="preserve">сповнені ніжністю вірші: «І ось тоді, слухаючи, як Нузет Умеров читав свої вірші, написані українською мовою, я зрозуміла, що цей жест поваги до України, української мови з боку старійшини кримськотатарської літератури не може лишитися без відповіді. Віршів я не пишу, тому написала цю повість» (З. Мензатюк) </w:t>
      </w:r>
      <w:r w:rsidRPr="004B7446">
        <w:rPr>
          <w:sz w:val="28"/>
          <w:szCs w:val="28"/>
          <w:lang w:val="ru-RU"/>
        </w:rPr>
        <w:t>[</w:t>
      </w:r>
      <w:r w:rsidR="00BB48A3">
        <w:rPr>
          <w:rStyle w:val="a5"/>
          <w:color w:val="auto"/>
          <w:sz w:val="28"/>
          <w:szCs w:val="28"/>
          <w:u w:val="none"/>
        </w:rPr>
        <w:fldChar w:fldCharType="begin"/>
      </w:r>
      <w:r w:rsidR="008C036D">
        <w:rPr>
          <w:sz w:val="28"/>
          <w:szCs w:val="28"/>
          <w:lang w:val="ru-RU"/>
        </w:rPr>
        <w:instrText xml:space="preserve"> REF _Ref531543112 \r \h </w:instrText>
      </w:r>
      <w:r w:rsidR="00BB48A3">
        <w:rPr>
          <w:rStyle w:val="a5"/>
          <w:color w:val="auto"/>
          <w:sz w:val="28"/>
          <w:szCs w:val="28"/>
          <w:u w:val="none"/>
        </w:rPr>
      </w:r>
      <w:r w:rsidR="00BB48A3">
        <w:rPr>
          <w:rStyle w:val="a5"/>
          <w:color w:val="auto"/>
          <w:sz w:val="28"/>
          <w:szCs w:val="28"/>
          <w:u w:val="none"/>
        </w:rPr>
        <w:fldChar w:fldCharType="separate"/>
      </w:r>
      <w:r w:rsidR="00505691">
        <w:rPr>
          <w:sz w:val="28"/>
          <w:szCs w:val="28"/>
          <w:lang w:val="ru-RU"/>
        </w:rPr>
        <w:t>104</w:t>
      </w:r>
      <w:r w:rsidR="00BB48A3">
        <w:rPr>
          <w:rStyle w:val="a5"/>
          <w:color w:val="auto"/>
          <w:sz w:val="28"/>
          <w:szCs w:val="28"/>
          <w:u w:val="none"/>
        </w:rPr>
        <w:fldChar w:fldCharType="end"/>
      </w:r>
      <w:r w:rsidR="008C036D" w:rsidRPr="004E533B">
        <w:rPr>
          <w:rStyle w:val="a5"/>
          <w:color w:val="auto"/>
          <w:sz w:val="28"/>
          <w:szCs w:val="28"/>
          <w:u w:val="none"/>
          <w:lang w:val="ru-RU"/>
        </w:rPr>
        <w:t>]</w:t>
      </w:r>
      <w:r w:rsidRPr="004B7446">
        <w:rPr>
          <w:sz w:val="28"/>
          <w:szCs w:val="28"/>
          <w:lang w:val="ru-RU"/>
        </w:rPr>
        <w:t>.</w:t>
      </w:r>
    </w:p>
    <w:p w:rsidR="003B4BC8" w:rsidRPr="004B7446" w:rsidRDefault="003B4BC8" w:rsidP="00B1118E">
      <w:pPr>
        <w:pStyle w:val="a3"/>
        <w:tabs>
          <w:tab w:val="left" w:pos="142"/>
        </w:tabs>
        <w:spacing w:before="0" w:beforeAutospacing="0" w:after="0" w:afterAutospacing="0" w:line="360" w:lineRule="auto"/>
        <w:ind w:firstLine="709"/>
        <w:jc w:val="both"/>
        <w:rPr>
          <w:sz w:val="28"/>
          <w:szCs w:val="28"/>
        </w:rPr>
      </w:pPr>
      <w:r w:rsidRPr="00A65622">
        <w:rPr>
          <w:sz w:val="28"/>
          <w:szCs w:val="28"/>
        </w:rPr>
        <w:t>«Дике літо в Криму»</w:t>
      </w:r>
      <w:r w:rsidRPr="004B7446">
        <w:rPr>
          <w:sz w:val="28"/>
          <w:szCs w:val="28"/>
        </w:rPr>
        <w:t xml:space="preserve"> за жанром – пригодницька повість, провідною темою якого є депортація кримськотатарського народу.</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sidRPr="004B7446">
        <w:rPr>
          <w:sz w:val="28"/>
          <w:szCs w:val="28"/>
        </w:rPr>
        <w:t xml:space="preserve">Ідея твору навіяна спогадами про відпочинок авторки у Криму, коли вони з друзями </w:t>
      </w:r>
      <w:r w:rsidRPr="00D748A8">
        <w:rPr>
          <w:sz w:val="28"/>
          <w:szCs w:val="28"/>
        </w:rPr>
        <w:t xml:space="preserve">стояли табором на місці знищеного татарського села. Письменниця милувалася чарівною природою і думала над тим, що відчували люди, яких силоміць забрали звідси. Посилило ці почуття знайомство з кримськотатарським письменником Нузетом Умеровим. </w:t>
      </w:r>
      <w:r w:rsidRPr="009F14B6">
        <w:rPr>
          <w:sz w:val="28"/>
          <w:szCs w:val="28"/>
        </w:rPr>
        <w:t xml:space="preserve">У творі </w:t>
      </w:r>
      <w:r w:rsidRPr="00D748A8">
        <w:rPr>
          <w:sz w:val="28"/>
          <w:szCs w:val="28"/>
        </w:rPr>
        <w:t>обговор</w:t>
      </w:r>
      <w:r w:rsidRPr="009F14B6">
        <w:rPr>
          <w:sz w:val="28"/>
          <w:szCs w:val="28"/>
        </w:rPr>
        <w:t>юються важливі</w:t>
      </w:r>
      <w:r w:rsidRPr="00D748A8">
        <w:rPr>
          <w:sz w:val="28"/>
          <w:szCs w:val="28"/>
        </w:rPr>
        <w:t xml:space="preserve"> питання, стереотипи, які нав’язувалися за радянських часів</w:t>
      </w:r>
      <w:r w:rsidRPr="009F14B6">
        <w:rPr>
          <w:sz w:val="28"/>
          <w:szCs w:val="28"/>
        </w:rPr>
        <w:t xml:space="preserve">: </w:t>
      </w:r>
      <w:r w:rsidRPr="00D748A8">
        <w:rPr>
          <w:sz w:val="28"/>
          <w:szCs w:val="28"/>
        </w:rPr>
        <w:t xml:space="preserve">кримський татарин </w:t>
      </w:r>
      <w:r w:rsidRPr="009F14B6">
        <w:rPr>
          <w:sz w:val="28"/>
          <w:szCs w:val="28"/>
        </w:rPr>
        <w:t>–</w:t>
      </w:r>
      <w:r w:rsidRPr="00D748A8">
        <w:rPr>
          <w:sz w:val="28"/>
          <w:szCs w:val="28"/>
        </w:rPr>
        <w:t xml:space="preserve"> злодій; українці та кримські татари </w:t>
      </w:r>
      <w:r w:rsidRPr="009F14B6">
        <w:rPr>
          <w:sz w:val="28"/>
          <w:szCs w:val="28"/>
        </w:rPr>
        <w:t xml:space="preserve">– </w:t>
      </w:r>
      <w:r w:rsidRPr="00D748A8">
        <w:rPr>
          <w:sz w:val="28"/>
          <w:szCs w:val="28"/>
        </w:rPr>
        <w:t>вороги.</w:t>
      </w:r>
      <w:r>
        <w:rPr>
          <w:sz w:val="28"/>
          <w:szCs w:val="28"/>
        </w:rPr>
        <w:t xml:space="preserve"> Тому ідея повісті полягає у заклику до дружби між народами, засудження міжнаціональних конфліктів, націоналізму, упередженого ставлення до інших на прикладі кримськотатарського народу.</w:t>
      </w:r>
    </w:p>
    <w:p w:rsidR="003B4BC8" w:rsidRPr="009F14B6" w:rsidRDefault="003B4BC8" w:rsidP="00B1118E">
      <w:pPr>
        <w:pStyle w:val="a3"/>
        <w:tabs>
          <w:tab w:val="left" w:pos="142"/>
        </w:tabs>
        <w:spacing w:before="0" w:beforeAutospacing="0" w:after="0" w:afterAutospacing="0" w:line="360" w:lineRule="auto"/>
        <w:ind w:firstLine="709"/>
        <w:jc w:val="both"/>
        <w:rPr>
          <w:i/>
          <w:sz w:val="28"/>
          <w:szCs w:val="28"/>
        </w:rPr>
      </w:pPr>
      <w:r w:rsidRPr="003D4A17">
        <w:rPr>
          <w:sz w:val="28"/>
          <w:szCs w:val="28"/>
        </w:rPr>
        <w:t>Композиція та сюжет «Дикого літа в Криму» відповідають жанру повісті. Книга починається з експозиції, у якій родина Руснаків їде на відпочинок у Крим. Житимуть вони в наметах на узбережжі, засинатимуть під шепіт хвиль, а прокидатимуться разом з сонцем.</w:t>
      </w:r>
      <w:r>
        <w:rPr>
          <w:sz w:val="28"/>
          <w:szCs w:val="28"/>
        </w:rPr>
        <w:t xml:space="preserve"> Дорогою Наталя зустрічає Антипа, що свідчить про майбутні неприємності, та купує стару фотокартку татарки. </w:t>
      </w:r>
      <w:r w:rsidRPr="003D4A17">
        <w:rPr>
          <w:sz w:val="28"/>
          <w:szCs w:val="28"/>
        </w:rPr>
        <w:t xml:space="preserve">Зав'язка сюжету відбувається, коли Наталочка разом </w:t>
      </w:r>
      <w:r w:rsidRPr="003D4A17">
        <w:rPr>
          <w:sz w:val="28"/>
          <w:szCs w:val="28"/>
        </w:rPr>
        <w:lastRenderedPageBreak/>
        <w:t>із батьками і друзями родини</w:t>
      </w:r>
      <w:r w:rsidRPr="009F14B6">
        <w:rPr>
          <w:sz w:val="28"/>
          <w:szCs w:val="28"/>
        </w:rPr>
        <w:t xml:space="preserve"> </w:t>
      </w:r>
      <w:r>
        <w:rPr>
          <w:sz w:val="28"/>
          <w:szCs w:val="28"/>
        </w:rPr>
        <w:t>розгортають табір</w:t>
      </w:r>
      <w:r w:rsidRPr="009F14B6">
        <w:rPr>
          <w:sz w:val="28"/>
          <w:szCs w:val="28"/>
        </w:rPr>
        <w:t xml:space="preserve"> на улоговині за Алуштою.</w:t>
      </w:r>
      <w:r>
        <w:rPr>
          <w:sz w:val="28"/>
          <w:szCs w:val="28"/>
        </w:rPr>
        <w:t xml:space="preserve"> Вже тоді</w:t>
      </w:r>
      <w:r w:rsidRPr="009F14B6">
        <w:rPr>
          <w:sz w:val="28"/>
          <w:szCs w:val="28"/>
        </w:rPr>
        <w:t xml:space="preserve"> Наталочка прагне пригод</w:t>
      </w:r>
      <w:r>
        <w:rPr>
          <w:sz w:val="28"/>
          <w:szCs w:val="28"/>
        </w:rPr>
        <w:t>, і вони не примушують себе чекати. Бо далі дії розвиваються таким чином: у</w:t>
      </w:r>
      <w:r w:rsidRPr="009F14B6">
        <w:rPr>
          <w:sz w:val="28"/>
          <w:szCs w:val="28"/>
        </w:rPr>
        <w:t xml:space="preserve"> Наталочки з’являються нові друзі, разом з якими вона шукатиме скарб – татарський весільний срібний пояс. Вона вчить їхню мову, знайомиться з традиціями, культурою, історією. З’являється Северин:</w:t>
      </w:r>
      <w:r w:rsidRPr="00CB1938">
        <w:rPr>
          <w:sz w:val="28"/>
          <w:szCs w:val="28"/>
        </w:rPr>
        <w:t xml:space="preserve"> </w:t>
      </w:r>
      <w:r w:rsidRPr="00CB1938">
        <w:rPr>
          <w:i/>
          <w:sz w:val="28"/>
          <w:szCs w:val="28"/>
        </w:rPr>
        <w:t>«</w:t>
      </w:r>
      <w:r w:rsidRPr="009F14B6">
        <w:rPr>
          <w:i/>
          <w:sz w:val="28"/>
          <w:szCs w:val="28"/>
        </w:rPr>
        <w:t>– Бачу, я тут зайвий, – нарешті мовив хлопець. – Ти водишся з татарами, – його очі блиснули, мов лезо ножа.…А про Берестечко забула? Давно ходила по козацьких могилах? Забула, хто зрадив козаків</w:t>
      </w:r>
      <w:r w:rsidRPr="009F14B6">
        <w:rPr>
          <w:sz w:val="28"/>
          <w:szCs w:val="28"/>
        </w:rPr>
        <w:t>?»</w:t>
      </w:r>
      <w:r w:rsidR="0006289A" w:rsidRPr="00561077">
        <w:rPr>
          <w:sz w:val="28"/>
          <w:szCs w:val="28"/>
          <w:lang w:val="ru-RU"/>
        </w:rPr>
        <w:t xml:space="preserve"> </w:t>
      </w:r>
      <w:r w:rsidR="00CC0613" w:rsidRPr="00561077">
        <w:rPr>
          <w:sz w:val="28"/>
          <w:szCs w:val="28"/>
          <w:lang w:val="ru-RU"/>
        </w:rPr>
        <w:t>[</w:t>
      </w:r>
      <w:r w:rsidR="00BB48A3">
        <w:rPr>
          <w:sz w:val="28"/>
          <w:szCs w:val="28"/>
          <w:lang w:val="ru-RU"/>
        </w:rPr>
        <w:fldChar w:fldCharType="begin"/>
      </w:r>
      <w:r w:rsidR="008C036D">
        <w:rPr>
          <w:sz w:val="28"/>
          <w:szCs w:val="28"/>
          <w:lang w:val="ru-RU"/>
        </w:rPr>
        <w:instrText xml:space="preserve"> REF _Ref531294486 \r \h </w:instrText>
      </w:r>
      <w:r w:rsidR="00BB48A3">
        <w:rPr>
          <w:sz w:val="28"/>
          <w:szCs w:val="28"/>
          <w:lang w:val="ru-RU"/>
        </w:rPr>
      </w:r>
      <w:r w:rsidR="00BB48A3">
        <w:rPr>
          <w:sz w:val="28"/>
          <w:szCs w:val="28"/>
          <w:lang w:val="ru-RU"/>
        </w:rPr>
        <w:fldChar w:fldCharType="separate"/>
      </w:r>
      <w:r w:rsidR="00505691">
        <w:rPr>
          <w:sz w:val="28"/>
          <w:szCs w:val="28"/>
          <w:lang w:val="ru-RU"/>
        </w:rPr>
        <w:t>87</w:t>
      </w:r>
      <w:r w:rsidR="00BB48A3">
        <w:rPr>
          <w:sz w:val="28"/>
          <w:szCs w:val="28"/>
          <w:lang w:val="ru-RU"/>
        </w:rPr>
        <w:fldChar w:fldCharType="end"/>
      </w:r>
      <w:r w:rsidR="0006289A" w:rsidRPr="00561077">
        <w:rPr>
          <w:sz w:val="28"/>
          <w:szCs w:val="28"/>
          <w:lang w:val="ru-RU"/>
        </w:rPr>
        <w:t>,</w:t>
      </w:r>
      <w:r w:rsidR="0006289A">
        <w:rPr>
          <w:sz w:val="28"/>
          <w:szCs w:val="28"/>
          <w:lang w:val="en-US"/>
        </w:rPr>
        <w:t> </w:t>
      </w:r>
      <w:r w:rsidR="0006289A" w:rsidRPr="00561077">
        <w:rPr>
          <w:sz w:val="28"/>
          <w:szCs w:val="28"/>
          <w:lang w:val="ru-RU"/>
        </w:rPr>
        <w:t>103</w:t>
      </w:r>
      <w:r w:rsidR="00CC0613" w:rsidRPr="00561077">
        <w:rPr>
          <w:sz w:val="28"/>
          <w:szCs w:val="28"/>
          <w:lang w:val="ru-RU"/>
        </w:rPr>
        <w:t>]</w:t>
      </w:r>
      <w:r w:rsidRPr="009F14B6">
        <w:rPr>
          <w:sz w:val="28"/>
          <w:szCs w:val="28"/>
        </w:rPr>
        <w:t xml:space="preserve">. </w:t>
      </w:r>
      <w:r>
        <w:rPr>
          <w:sz w:val="28"/>
          <w:szCs w:val="28"/>
        </w:rPr>
        <w:t xml:space="preserve">Чим більше він говорив, тим ясніше перед очима Наталочки поставали </w:t>
      </w:r>
      <w:r w:rsidRPr="00873A45">
        <w:rPr>
          <w:i/>
          <w:sz w:val="28"/>
          <w:szCs w:val="28"/>
          <w:lang w:val="ru-RU"/>
        </w:rPr>
        <w:t>«</w:t>
      </w:r>
      <w:r>
        <w:rPr>
          <w:i/>
          <w:sz w:val="28"/>
          <w:szCs w:val="28"/>
        </w:rPr>
        <w:t>…</w:t>
      </w:r>
      <w:r w:rsidRPr="009F14B6">
        <w:rPr>
          <w:i/>
          <w:sz w:val="28"/>
          <w:szCs w:val="28"/>
        </w:rPr>
        <w:t>пожежі, кров, руїна, знелюднені села, раби на галерах, невільниці в чужих гаремах. Давні кривди оживали, громадячись у неподоланні Еверести. Дедалі нижче схилялася Наталоччина голівка. Северин говорив страшну, жорстоку правду. І все ж... Щось тут було неправильно</w:t>
      </w:r>
      <w:r w:rsidRPr="009F14B6">
        <w:rPr>
          <w:sz w:val="28"/>
          <w:szCs w:val="28"/>
        </w:rPr>
        <w:t xml:space="preserve">» </w:t>
      </w:r>
      <w:r w:rsidR="0006289A" w:rsidRPr="00771B07">
        <w:rPr>
          <w:sz w:val="28"/>
          <w:szCs w:val="28"/>
        </w:rPr>
        <w:t>[</w:t>
      </w:r>
      <w:r w:rsidR="00BB48A3">
        <w:rPr>
          <w:sz w:val="28"/>
          <w:szCs w:val="28"/>
        </w:rPr>
        <w:fldChar w:fldCharType="begin"/>
      </w:r>
      <w:r w:rsidR="008C036D">
        <w:rPr>
          <w:sz w:val="28"/>
          <w:szCs w:val="28"/>
        </w:rPr>
        <w:instrText xml:space="preserve"> REF _Ref531294486 \r \h </w:instrText>
      </w:r>
      <w:r w:rsidR="00BB48A3">
        <w:rPr>
          <w:sz w:val="28"/>
          <w:szCs w:val="28"/>
        </w:rPr>
      </w:r>
      <w:r w:rsidR="00BB48A3">
        <w:rPr>
          <w:sz w:val="28"/>
          <w:szCs w:val="28"/>
        </w:rPr>
        <w:fldChar w:fldCharType="separate"/>
      </w:r>
      <w:r w:rsidR="00505691">
        <w:rPr>
          <w:sz w:val="28"/>
          <w:szCs w:val="28"/>
        </w:rPr>
        <w:t>87</w:t>
      </w:r>
      <w:r w:rsidR="00BB48A3">
        <w:rPr>
          <w:sz w:val="28"/>
          <w:szCs w:val="28"/>
        </w:rPr>
        <w:fldChar w:fldCharType="end"/>
      </w:r>
      <w:r w:rsidR="0006289A" w:rsidRPr="00771B07">
        <w:rPr>
          <w:sz w:val="28"/>
          <w:szCs w:val="28"/>
        </w:rPr>
        <w:t>,</w:t>
      </w:r>
      <w:r w:rsidR="0006289A">
        <w:rPr>
          <w:sz w:val="28"/>
          <w:szCs w:val="28"/>
          <w:lang w:val="en-US"/>
        </w:rPr>
        <w:t> </w:t>
      </w:r>
      <w:r w:rsidR="0006289A" w:rsidRPr="00771B07">
        <w:rPr>
          <w:sz w:val="28"/>
          <w:szCs w:val="28"/>
        </w:rPr>
        <w:t>109]</w:t>
      </w:r>
      <w:r w:rsidR="0006289A" w:rsidRPr="009F14B6">
        <w:rPr>
          <w:sz w:val="28"/>
          <w:szCs w:val="28"/>
        </w:rPr>
        <w:t xml:space="preserve">. </w:t>
      </w:r>
      <w:r w:rsidRPr="009F14B6">
        <w:rPr>
          <w:sz w:val="28"/>
          <w:szCs w:val="28"/>
        </w:rPr>
        <w:t>З Інтернету Северин дізнається, що легендарний кошовий Війська Запорізького Тарас Трясило був татарином, що Богдан Хмельницький побратався з Тугай-беєм, а коли «</w:t>
      </w:r>
      <w:r w:rsidRPr="009F14B6">
        <w:rPr>
          <w:i/>
          <w:sz w:val="28"/>
          <w:szCs w:val="28"/>
        </w:rPr>
        <w:t>російський цар нищив Січ, козаків прийняв татарський хан</w:t>
      </w:r>
      <w:r w:rsidRPr="009F14B6">
        <w:rPr>
          <w:sz w:val="28"/>
          <w:szCs w:val="28"/>
        </w:rPr>
        <w:t xml:space="preserve">» </w:t>
      </w:r>
      <w:r w:rsidR="0006289A" w:rsidRPr="00561077">
        <w:rPr>
          <w:sz w:val="28"/>
          <w:szCs w:val="28"/>
        </w:rPr>
        <w:t>[</w:t>
      </w:r>
      <w:r w:rsidR="00BB48A3">
        <w:rPr>
          <w:sz w:val="28"/>
          <w:szCs w:val="28"/>
        </w:rPr>
        <w:fldChar w:fldCharType="begin"/>
      </w:r>
      <w:r w:rsidR="008C036D">
        <w:rPr>
          <w:sz w:val="28"/>
          <w:szCs w:val="28"/>
        </w:rPr>
        <w:instrText xml:space="preserve"> REF _Ref531294486 \r \h </w:instrText>
      </w:r>
      <w:r w:rsidR="00BB48A3">
        <w:rPr>
          <w:sz w:val="28"/>
          <w:szCs w:val="28"/>
        </w:rPr>
      </w:r>
      <w:r w:rsidR="00BB48A3">
        <w:rPr>
          <w:sz w:val="28"/>
          <w:szCs w:val="28"/>
        </w:rPr>
        <w:fldChar w:fldCharType="separate"/>
      </w:r>
      <w:r w:rsidR="00505691">
        <w:rPr>
          <w:sz w:val="28"/>
          <w:szCs w:val="28"/>
        </w:rPr>
        <w:t>87</w:t>
      </w:r>
      <w:r w:rsidR="00BB48A3">
        <w:rPr>
          <w:sz w:val="28"/>
          <w:szCs w:val="28"/>
        </w:rPr>
        <w:fldChar w:fldCharType="end"/>
      </w:r>
      <w:r w:rsidR="0006289A" w:rsidRPr="00561077">
        <w:rPr>
          <w:sz w:val="28"/>
          <w:szCs w:val="28"/>
        </w:rPr>
        <w:t>,</w:t>
      </w:r>
      <w:r w:rsidR="0006289A">
        <w:rPr>
          <w:sz w:val="28"/>
          <w:szCs w:val="28"/>
          <w:lang w:val="en-US"/>
        </w:rPr>
        <w:t> </w:t>
      </w:r>
      <w:r w:rsidR="0006289A" w:rsidRPr="00561077">
        <w:rPr>
          <w:sz w:val="28"/>
          <w:szCs w:val="28"/>
        </w:rPr>
        <w:t>123]</w:t>
      </w:r>
      <w:r w:rsidR="0006289A" w:rsidRPr="009F14B6">
        <w:rPr>
          <w:sz w:val="28"/>
          <w:szCs w:val="28"/>
        </w:rPr>
        <w:t>.</w:t>
      </w:r>
      <w:r>
        <w:rPr>
          <w:sz w:val="28"/>
          <w:szCs w:val="28"/>
        </w:rPr>
        <w:t xml:space="preserve"> У цей же час Антипко намагається завадити пошукам дітей. Кульмінаційним епізодом стає о</w:t>
      </w:r>
      <w:r w:rsidRPr="009F14B6">
        <w:rPr>
          <w:sz w:val="28"/>
          <w:szCs w:val="28"/>
        </w:rPr>
        <w:t>бряд братання</w:t>
      </w:r>
      <w:r>
        <w:rPr>
          <w:sz w:val="28"/>
          <w:szCs w:val="28"/>
        </w:rPr>
        <w:t xml:space="preserve"> між українцем Северином та таратином Абдюлем. </w:t>
      </w:r>
      <w:r w:rsidRPr="009F14B6">
        <w:rPr>
          <w:sz w:val="28"/>
          <w:szCs w:val="28"/>
        </w:rPr>
        <w:t>Розв'язк</w:t>
      </w:r>
      <w:r>
        <w:rPr>
          <w:sz w:val="28"/>
          <w:szCs w:val="28"/>
        </w:rPr>
        <w:t xml:space="preserve">а настає тоді, коли знаходять  </w:t>
      </w:r>
      <w:r w:rsidRPr="009F14B6">
        <w:rPr>
          <w:sz w:val="28"/>
          <w:szCs w:val="28"/>
        </w:rPr>
        <w:t>коштовний срібний пояс унікальної роботи, який зник, коли татарів вивозили з Криму.</w:t>
      </w:r>
      <w:r>
        <w:rPr>
          <w:sz w:val="28"/>
          <w:szCs w:val="28"/>
        </w:rPr>
        <w:t xml:space="preserve"> І знаходять його двічі: на фотографії, яка була у Наталочки, та під каменем, де його заховали багато років тому. Усі радіють такій розв’язці, а Антипко з родиною зникають, невдоволені поразкою.</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sidRPr="009F14B6">
        <w:rPr>
          <w:sz w:val="28"/>
          <w:szCs w:val="28"/>
        </w:rPr>
        <w:t xml:space="preserve">«Дике </w:t>
      </w:r>
      <w:r w:rsidRPr="00C624EA">
        <w:rPr>
          <w:sz w:val="28"/>
          <w:szCs w:val="28"/>
        </w:rPr>
        <w:t>літо в Криму» не тільки про пригоди та історію. Ця книжка про романтику мандрів</w:t>
      </w:r>
      <w:r>
        <w:rPr>
          <w:sz w:val="28"/>
          <w:szCs w:val="28"/>
        </w:rPr>
        <w:t xml:space="preserve">, </w:t>
      </w:r>
      <w:r w:rsidRPr="00C624EA">
        <w:rPr>
          <w:sz w:val="28"/>
          <w:szCs w:val="28"/>
        </w:rPr>
        <w:t xml:space="preserve">красу природи </w:t>
      </w:r>
      <w:r>
        <w:rPr>
          <w:sz w:val="28"/>
          <w:szCs w:val="28"/>
        </w:rPr>
        <w:t>і</w:t>
      </w:r>
      <w:r w:rsidRPr="00C624EA">
        <w:rPr>
          <w:sz w:val="28"/>
          <w:szCs w:val="28"/>
        </w:rPr>
        <w:t xml:space="preserve"> світу навколо.</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Pr>
          <w:sz w:val="28"/>
          <w:szCs w:val="28"/>
        </w:rPr>
        <w:t xml:space="preserve">У центрі подій знову опиняється дівчинка Наталочка. Однак, є ще багато вже знайомих нам та нових образів, які заслуговують на увагу читача. Асіє </w:t>
      </w:r>
      <w:r w:rsidRPr="009F1204">
        <w:rPr>
          <w:i/>
          <w:sz w:val="28"/>
          <w:szCs w:val="28"/>
        </w:rPr>
        <w:t xml:space="preserve">(«…струнка, тоненька дівчинка з темно-карими очима під </w:t>
      </w:r>
      <w:r w:rsidRPr="00EB596C">
        <w:rPr>
          <w:i/>
          <w:sz w:val="28"/>
          <w:szCs w:val="28"/>
        </w:rPr>
        <w:t>довгими чорними віями, з двома кісками за спиною.»)</w:t>
      </w:r>
      <w:r w:rsidRPr="00EB596C">
        <w:rPr>
          <w:sz w:val="28"/>
          <w:szCs w:val="28"/>
        </w:rPr>
        <w:t xml:space="preserve"> перша, з ким </w:t>
      </w:r>
      <w:r w:rsidRPr="00CA0E86">
        <w:rPr>
          <w:sz w:val="28"/>
          <w:szCs w:val="28"/>
        </w:rPr>
        <w:lastRenderedPageBreak/>
        <w:t xml:space="preserve">потоваришувала </w:t>
      </w:r>
      <w:r w:rsidRPr="00EB596C">
        <w:rPr>
          <w:sz w:val="28"/>
          <w:szCs w:val="28"/>
        </w:rPr>
        <w:t>Наталочка, була</w:t>
      </w:r>
      <w:r w:rsidRPr="00EB596C">
        <w:rPr>
          <w:i/>
          <w:sz w:val="28"/>
          <w:szCs w:val="28"/>
        </w:rPr>
        <w:t xml:space="preserve"> «тиха, лагідна</w:t>
      </w:r>
      <w:r w:rsidRPr="00EB596C">
        <w:rPr>
          <w:sz w:val="28"/>
          <w:szCs w:val="28"/>
        </w:rPr>
        <w:t xml:space="preserve">» </w:t>
      </w:r>
      <w:r w:rsidR="0006289A" w:rsidRPr="00561077">
        <w:rPr>
          <w:sz w:val="28"/>
          <w:szCs w:val="28"/>
          <w:lang w:val="ru-RU"/>
        </w:rPr>
        <w:t>[</w:t>
      </w:r>
      <w:r w:rsidR="00BB48A3">
        <w:rPr>
          <w:sz w:val="28"/>
          <w:szCs w:val="28"/>
          <w:lang w:val="ru-RU"/>
        </w:rPr>
        <w:fldChar w:fldCharType="begin"/>
      </w:r>
      <w:r w:rsidR="008C036D">
        <w:rPr>
          <w:sz w:val="28"/>
          <w:szCs w:val="28"/>
          <w:lang w:val="ru-RU"/>
        </w:rPr>
        <w:instrText xml:space="preserve"> REF _Ref531294486 \r \h </w:instrText>
      </w:r>
      <w:r w:rsidR="00BB48A3">
        <w:rPr>
          <w:sz w:val="28"/>
          <w:szCs w:val="28"/>
          <w:lang w:val="ru-RU"/>
        </w:rPr>
      </w:r>
      <w:r w:rsidR="00BB48A3">
        <w:rPr>
          <w:sz w:val="28"/>
          <w:szCs w:val="28"/>
          <w:lang w:val="ru-RU"/>
        </w:rPr>
        <w:fldChar w:fldCharType="separate"/>
      </w:r>
      <w:r w:rsidR="00505691">
        <w:rPr>
          <w:sz w:val="28"/>
          <w:szCs w:val="28"/>
          <w:lang w:val="ru-RU"/>
        </w:rPr>
        <w:t>87</w:t>
      </w:r>
      <w:r w:rsidR="00BB48A3">
        <w:rPr>
          <w:sz w:val="28"/>
          <w:szCs w:val="28"/>
          <w:lang w:val="ru-RU"/>
        </w:rPr>
        <w:fldChar w:fldCharType="end"/>
      </w:r>
      <w:r w:rsidR="0006289A" w:rsidRPr="00561077">
        <w:rPr>
          <w:sz w:val="28"/>
          <w:szCs w:val="28"/>
          <w:lang w:val="ru-RU"/>
        </w:rPr>
        <w:t>,</w:t>
      </w:r>
      <w:r w:rsidR="0006289A" w:rsidRPr="00EB596C">
        <w:rPr>
          <w:sz w:val="28"/>
          <w:szCs w:val="28"/>
          <w:lang w:val="en-US"/>
        </w:rPr>
        <w:t> </w:t>
      </w:r>
      <w:r w:rsidR="0006289A" w:rsidRPr="00561077">
        <w:rPr>
          <w:sz w:val="28"/>
          <w:szCs w:val="28"/>
          <w:lang w:val="ru-RU"/>
        </w:rPr>
        <w:t>109-110]</w:t>
      </w:r>
      <w:r w:rsidRPr="00EB596C">
        <w:rPr>
          <w:sz w:val="28"/>
          <w:szCs w:val="28"/>
        </w:rPr>
        <w:t>. Під час татарського танцю, який Асіє подарувала Наталочці на День народження, письменниця описала її так: «</w:t>
      </w:r>
      <w:r w:rsidRPr="00EB596C">
        <w:rPr>
          <w:i/>
          <w:sz w:val="28"/>
          <w:szCs w:val="28"/>
        </w:rPr>
        <w:t xml:space="preserve">Її ніжки ступали дрібно-дрібно, а руки… О, руки творили щось неймовірне! … (вона) була гнучка, як виноградна лоза!» </w:t>
      </w:r>
      <w:r w:rsidR="00EB596C" w:rsidRPr="00561077">
        <w:rPr>
          <w:sz w:val="28"/>
          <w:szCs w:val="28"/>
          <w:lang w:val="ru-RU"/>
        </w:rPr>
        <w:t>[</w:t>
      </w:r>
      <w:r w:rsidR="00BB48A3">
        <w:rPr>
          <w:sz w:val="28"/>
          <w:szCs w:val="28"/>
          <w:lang w:val="ru-RU"/>
        </w:rPr>
        <w:fldChar w:fldCharType="begin"/>
      </w:r>
      <w:r w:rsidR="008C036D">
        <w:rPr>
          <w:sz w:val="28"/>
          <w:szCs w:val="28"/>
          <w:lang w:val="ru-RU"/>
        </w:rPr>
        <w:instrText xml:space="preserve"> REF _Ref531294486 \r \h </w:instrText>
      </w:r>
      <w:r w:rsidR="00BB48A3">
        <w:rPr>
          <w:sz w:val="28"/>
          <w:szCs w:val="28"/>
          <w:lang w:val="ru-RU"/>
        </w:rPr>
      </w:r>
      <w:r w:rsidR="00BB48A3">
        <w:rPr>
          <w:sz w:val="28"/>
          <w:szCs w:val="28"/>
          <w:lang w:val="ru-RU"/>
        </w:rPr>
        <w:fldChar w:fldCharType="separate"/>
      </w:r>
      <w:r w:rsidR="00505691">
        <w:rPr>
          <w:sz w:val="28"/>
          <w:szCs w:val="28"/>
          <w:lang w:val="ru-RU"/>
        </w:rPr>
        <w:t>87</w:t>
      </w:r>
      <w:r w:rsidR="00BB48A3">
        <w:rPr>
          <w:sz w:val="28"/>
          <w:szCs w:val="28"/>
          <w:lang w:val="ru-RU"/>
        </w:rPr>
        <w:fldChar w:fldCharType="end"/>
      </w:r>
      <w:r w:rsidR="00EB596C" w:rsidRPr="00561077">
        <w:rPr>
          <w:sz w:val="28"/>
          <w:szCs w:val="28"/>
          <w:lang w:val="ru-RU"/>
        </w:rPr>
        <w:t>,</w:t>
      </w:r>
      <w:r w:rsidR="00EB596C">
        <w:rPr>
          <w:sz w:val="28"/>
          <w:szCs w:val="28"/>
          <w:lang w:val="en-US"/>
        </w:rPr>
        <w:t> </w:t>
      </w:r>
      <w:r w:rsidR="00EB596C" w:rsidRPr="00561077">
        <w:rPr>
          <w:sz w:val="28"/>
          <w:szCs w:val="28"/>
          <w:lang w:val="ru-RU"/>
        </w:rPr>
        <w:t>94]</w:t>
      </w:r>
      <w:r w:rsidRPr="00EB596C">
        <w:rPr>
          <w:i/>
          <w:sz w:val="28"/>
          <w:szCs w:val="28"/>
        </w:rPr>
        <w:t xml:space="preserve">. </w:t>
      </w:r>
      <w:r w:rsidRPr="00EB596C">
        <w:rPr>
          <w:sz w:val="28"/>
          <w:szCs w:val="28"/>
        </w:rPr>
        <w:t xml:space="preserve">Хлопець, з </w:t>
      </w:r>
      <w:r w:rsidRPr="00CA0E86">
        <w:rPr>
          <w:sz w:val="28"/>
          <w:szCs w:val="28"/>
        </w:rPr>
        <w:t>яким по</w:t>
      </w:r>
      <w:r w:rsidR="00CA0E86" w:rsidRPr="00CA0E86">
        <w:rPr>
          <w:sz w:val="28"/>
          <w:szCs w:val="28"/>
        </w:rPr>
        <w:t>дружи</w:t>
      </w:r>
      <w:r w:rsidRPr="00CA0E86">
        <w:rPr>
          <w:sz w:val="28"/>
          <w:szCs w:val="28"/>
        </w:rPr>
        <w:t>ла</w:t>
      </w:r>
      <w:r w:rsidRPr="00EB596C">
        <w:rPr>
          <w:sz w:val="28"/>
          <w:szCs w:val="28"/>
        </w:rPr>
        <w:t xml:space="preserve"> головна героїня </w:t>
      </w:r>
      <w:r w:rsidRPr="00EB596C">
        <w:rPr>
          <w:i/>
          <w:sz w:val="28"/>
          <w:szCs w:val="28"/>
        </w:rPr>
        <w:t>«…смаглявий Абдюль із мигдалевими темними очима</w:t>
      </w:r>
      <w:r w:rsidRPr="00EB596C">
        <w:rPr>
          <w:sz w:val="28"/>
          <w:szCs w:val="28"/>
        </w:rPr>
        <w:t xml:space="preserve">…» </w:t>
      </w:r>
      <w:r w:rsidR="004005FF" w:rsidRPr="00561077">
        <w:rPr>
          <w:sz w:val="28"/>
          <w:szCs w:val="28"/>
        </w:rPr>
        <w:t>[</w:t>
      </w:r>
      <w:r w:rsidR="00BB48A3">
        <w:rPr>
          <w:sz w:val="28"/>
          <w:szCs w:val="28"/>
        </w:rPr>
        <w:fldChar w:fldCharType="begin"/>
      </w:r>
      <w:r w:rsidR="008C036D">
        <w:rPr>
          <w:sz w:val="28"/>
          <w:szCs w:val="28"/>
        </w:rPr>
        <w:instrText xml:space="preserve"> REF _Ref531294486 \r \h </w:instrText>
      </w:r>
      <w:r w:rsidR="00BB48A3">
        <w:rPr>
          <w:sz w:val="28"/>
          <w:szCs w:val="28"/>
        </w:rPr>
      </w:r>
      <w:r w:rsidR="00BB48A3">
        <w:rPr>
          <w:sz w:val="28"/>
          <w:szCs w:val="28"/>
        </w:rPr>
        <w:fldChar w:fldCharType="separate"/>
      </w:r>
      <w:r w:rsidR="00505691">
        <w:rPr>
          <w:sz w:val="28"/>
          <w:szCs w:val="28"/>
        </w:rPr>
        <w:t>87</w:t>
      </w:r>
      <w:r w:rsidR="00BB48A3">
        <w:rPr>
          <w:sz w:val="28"/>
          <w:szCs w:val="28"/>
        </w:rPr>
        <w:fldChar w:fldCharType="end"/>
      </w:r>
      <w:r w:rsidR="004005FF" w:rsidRPr="00561077">
        <w:rPr>
          <w:sz w:val="28"/>
          <w:szCs w:val="28"/>
        </w:rPr>
        <w:t>,</w:t>
      </w:r>
      <w:r w:rsidR="004005FF">
        <w:rPr>
          <w:sz w:val="28"/>
          <w:szCs w:val="28"/>
          <w:lang w:val="en-US"/>
        </w:rPr>
        <w:t> </w:t>
      </w:r>
      <w:r w:rsidR="004005FF" w:rsidRPr="00561077">
        <w:rPr>
          <w:sz w:val="28"/>
          <w:szCs w:val="28"/>
        </w:rPr>
        <w:t>109-110]</w:t>
      </w:r>
      <w:r w:rsidR="004005FF" w:rsidRPr="009F14B6">
        <w:rPr>
          <w:sz w:val="28"/>
          <w:szCs w:val="28"/>
        </w:rPr>
        <w:t>.</w:t>
      </w:r>
      <w:r w:rsidRPr="00EB596C">
        <w:rPr>
          <w:sz w:val="28"/>
          <w:szCs w:val="28"/>
        </w:rPr>
        <w:t xml:space="preserve">, у своєму танці був </w:t>
      </w:r>
      <w:r w:rsidRPr="00EB596C">
        <w:rPr>
          <w:i/>
          <w:sz w:val="28"/>
          <w:szCs w:val="28"/>
        </w:rPr>
        <w:t>«… схожий на шуліку</w:t>
      </w:r>
      <w:r w:rsidRPr="00EB596C">
        <w:rPr>
          <w:sz w:val="28"/>
          <w:szCs w:val="28"/>
        </w:rPr>
        <w:t xml:space="preserve">!» </w:t>
      </w:r>
      <w:r w:rsidR="004005FF" w:rsidRPr="00561077">
        <w:rPr>
          <w:sz w:val="28"/>
          <w:szCs w:val="28"/>
        </w:rPr>
        <w:t>[</w:t>
      </w:r>
      <w:r w:rsidR="00BB48A3">
        <w:rPr>
          <w:sz w:val="28"/>
          <w:szCs w:val="28"/>
        </w:rPr>
        <w:fldChar w:fldCharType="begin"/>
      </w:r>
      <w:r w:rsidR="008C036D">
        <w:rPr>
          <w:sz w:val="28"/>
          <w:szCs w:val="28"/>
        </w:rPr>
        <w:instrText xml:space="preserve"> REF _Ref531294486 \r \h </w:instrText>
      </w:r>
      <w:r w:rsidR="00BB48A3">
        <w:rPr>
          <w:sz w:val="28"/>
          <w:szCs w:val="28"/>
        </w:rPr>
      </w:r>
      <w:r w:rsidR="00BB48A3">
        <w:rPr>
          <w:sz w:val="28"/>
          <w:szCs w:val="28"/>
        </w:rPr>
        <w:fldChar w:fldCharType="separate"/>
      </w:r>
      <w:r w:rsidR="00505691">
        <w:rPr>
          <w:sz w:val="28"/>
          <w:szCs w:val="28"/>
        </w:rPr>
        <w:t>87</w:t>
      </w:r>
      <w:r w:rsidR="00BB48A3">
        <w:rPr>
          <w:sz w:val="28"/>
          <w:szCs w:val="28"/>
        </w:rPr>
        <w:fldChar w:fldCharType="end"/>
      </w:r>
      <w:r w:rsidR="004005FF" w:rsidRPr="00561077">
        <w:rPr>
          <w:sz w:val="28"/>
          <w:szCs w:val="28"/>
        </w:rPr>
        <w:t>,</w:t>
      </w:r>
      <w:r w:rsidR="004005FF">
        <w:rPr>
          <w:sz w:val="28"/>
          <w:szCs w:val="28"/>
          <w:lang w:val="en-US"/>
        </w:rPr>
        <w:t> </w:t>
      </w:r>
      <w:r w:rsidR="004005FF" w:rsidRPr="00561077">
        <w:rPr>
          <w:sz w:val="28"/>
          <w:szCs w:val="28"/>
        </w:rPr>
        <w:t>94]</w:t>
      </w:r>
      <w:r w:rsidR="004005FF" w:rsidRPr="009F14B6">
        <w:rPr>
          <w:sz w:val="28"/>
          <w:szCs w:val="28"/>
        </w:rPr>
        <w:t>.</w:t>
      </w:r>
      <w:r>
        <w:rPr>
          <w:color w:val="FF0000"/>
          <w:sz w:val="28"/>
          <w:szCs w:val="28"/>
        </w:rPr>
        <w:t xml:space="preserve"> </w:t>
      </w:r>
      <w:r>
        <w:rPr>
          <w:sz w:val="28"/>
          <w:szCs w:val="28"/>
        </w:rPr>
        <w:t xml:space="preserve">Читаючи повість, діти обов’язково подружаться з цими персонажами, будуть сповнені приязні та цікавості до них, адже вони – такі ж звичайні, сповнені жаги до пригод та вигадок діти, як і читачі цієї </w:t>
      </w:r>
      <w:r w:rsidRPr="00620BE9">
        <w:rPr>
          <w:sz w:val="28"/>
          <w:szCs w:val="28"/>
        </w:rPr>
        <w:t xml:space="preserve">книги. З розповідей дітей Наталочка знайомиться з бабусею Гульнарою </w:t>
      </w:r>
      <w:r w:rsidRPr="00620BE9">
        <w:rPr>
          <w:i/>
          <w:sz w:val="28"/>
          <w:szCs w:val="28"/>
        </w:rPr>
        <w:t xml:space="preserve">(«бабуся Рустема»), </w:t>
      </w:r>
      <w:r w:rsidRPr="00620BE9">
        <w:rPr>
          <w:sz w:val="28"/>
          <w:szCs w:val="28"/>
        </w:rPr>
        <w:t>якій належав срібний пояс. Її потім діти бачать на старому фото, яке купила наша героїня на вокзалі:</w:t>
      </w:r>
      <w:r w:rsidRPr="00620BE9">
        <w:rPr>
          <w:i/>
          <w:sz w:val="28"/>
          <w:szCs w:val="28"/>
        </w:rPr>
        <w:t xml:space="preserve"> «Вона здійняла </w:t>
      </w:r>
      <w:r w:rsidRPr="00A611BE">
        <w:rPr>
          <w:i/>
          <w:sz w:val="28"/>
          <w:szCs w:val="28"/>
        </w:rPr>
        <w:t>руки, мов у танці, а її стан обхоплював коштовний срібний пояс. Прекрасний поя</w:t>
      </w:r>
      <w:r>
        <w:rPr>
          <w:i/>
          <w:sz w:val="28"/>
          <w:szCs w:val="28"/>
        </w:rPr>
        <w:t>с</w:t>
      </w:r>
      <w:r w:rsidRPr="00A611BE">
        <w:rPr>
          <w:i/>
          <w:sz w:val="28"/>
          <w:szCs w:val="28"/>
        </w:rPr>
        <w:t>-шедевр, гідний султани, що чітко виднів на темній сукні</w:t>
      </w:r>
      <w:r w:rsidRPr="00865126">
        <w:rPr>
          <w:sz w:val="28"/>
          <w:szCs w:val="28"/>
        </w:rPr>
        <w:t xml:space="preserve">» </w:t>
      </w:r>
      <w:r w:rsidR="004005FF" w:rsidRPr="00561077">
        <w:rPr>
          <w:sz w:val="28"/>
          <w:szCs w:val="28"/>
          <w:lang w:val="ru-RU"/>
        </w:rPr>
        <w:t>[</w:t>
      </w:r>
      <w:r w:rsidR="00BB48A3">
        <w:rPr>
          <w:sz w:val="28"/>
          <w:szCs w:val="28"/>
          <w:lang w:val="ru-RU"/>
        </w:rPr>
        <w:fldChar w:fldCharType="begin"/>
      </w:r>
      <w:r w:rsidR="008C036D">
        <w:rPr>
          <w:sz w:val="28"/>
          <w:szCs w:val="28"/>
          <w:lang w:val="ru-RU"/>
        </w:rPr>
        <w:instrText xml:space="preserve"> REF _Ref531294486 \r \h </w:instrText>
      </w:r>
      <w:r w:rsidR="00BB48A3">
        <w:rPr>
          <w:sz w:val="28"/>
          <w:szCs w:val="28"/>
          <w:lang w:val="ru-RU"/>
        </w:rPr>
      </w:r>
      <w:r w:rsidR="00BB48A3">
        <w:rPr>
          <w:sz w:val="28"/>
          <w:szCs w:val="28"/>
          <w:lang w:val="ru-RU"/>
        </w:rPr>
        <w:fldChar w:fldCharType="separate"/>
      </w:r>
      <w:r w:rsidR="00505691">
        <w:rPr>
          <w:sz w:val="28"/>
          <w:szCs w:val="28"/>
          <w:lang w:val="ru-RU"/>
        </w:rPr>
        <w:t>87</w:t>
      </w:r>
      <w:r w:rsidR="00BB48A3">
        <w:rPr>
          <w:sz w:val="28"/>
          <w:szCs w:val="28"/>
          <w:lang w:val="ru-RU"/>
        </w:rPr>
        <w:fldChar w:fldCharType="end"/>
      </w:r>
      <w:r w:rsidR="004005FF" w:rsidRPr="00561077">
        <w:rPr>
          <w:sz w:val="28"/>
          <w:szCs w:val="28"/>
          <w:lang w:val="ru-RU"/>
        </w:rPr>
        <w:t>,</w:t>
      </w:r>
      <w:r w:rsidR="004005FF">
        <w:rPr>
          <w:sz w:val="28"/>
          <w:szCs w:val="28"/>
          <w:lang w:val="en-US"/>
        </w:rPr>
        <w:t> </w:t>
      </w:r>
      <w:r w:rsidR="004005FF" w:rsidRPr="00561077">
        <w:rPr>
          <w:sz w:val="28"/>
          <w:szCs w:val="28"/>
          <w:lang w:val="ru-RU"/>
        </w:rPr>
        <w:t>181]</w:t>
      </w:r>
      <w:r>
        <w:rPr>
          <w:sz w:val="28"/>
          <w:szCs w:val="28"/>
        </w:rPr>
        <w:t>.</w:t>
      </w:r>
      <w:r w:rsidRPr="00865126">
        <w:rPr>
          <w:sz w:val="28"/>
          <w:szCs w:val="28"/>
        </w:rPr>
        <w:t xml:space="preserve"> </w:t>
      </w:r>
      <w:r>
        <w:rPr>
          <w:sz w:val="28"/>
          <w:szCs w:val="28"/>
        </w:rPr>
        <w:t xml:space="preserve">Протягом розгортання сюжету, перед читачем постають образи </w:t>
      </w:r>
      <w:r w:rsidRPr="00A611BE">
        <w:rPr>
          <w:sz w:val="28"/>
          <w:szCs w:val="28"/>
        </w:rPr>
        <w:t>татарськ</w:t>
      </w:r>
      <w:r>
        <w:rPr>
          <w:sz w:val="28"/>
          <w:szCs w:val="28"/>
        </w:rPr>
        <w:t xml:space="preserve">ої родини </w:t>
      </w:r>
      <w:r w:rsidRPr="00A611BE">
        <w:rPr>
          <w:sz w:val="28"/>
          <w:szCs w:val="28"/>
        </w:rPr>
        <w:t>(</w:t>
      </w:r>
      <w:r w:rsidRPr="00865126">
        <w:rPr>
          <w:sz w:val="28"/>
          <w:szCs w:val="28"/>
        </w:rPr>
        <w:t>дідусь Мехті, бабуся Сабріє, Рустем і</w:t>
      </w:r>
      <w:r w:rsidRPr="00865126">
        <w:rPr>
          <w:i/>
          <w:sz w:val="28"/>
          <w:szCs w:val="28"/>
        </w:rPr>
        <w:t xml:space="preserve"> </w:t>
      </w:r>
      <w:r w:rsidRPr="00865126">
        <w:rPr>
          <w:sz w:val="28"/>
          <w:szCs w:val="28"/>
        </w:rPr>
        <w:t>Еміне, Мамут і Халіде)</w:t>
      </w:r>
      <w:r>
        <w:rPr>
          <w:sz w:val="28"/>
          <w:szCs w:val="28"/>
        </w:rPr>
        <w:t>.</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Pr>
          <w:sz w:val="28"/>
          <w:szCs w:val="28"/>
        </w:rPr>
        <w:t>До вже знайомих з попередньої книги «Таємниця козацької шаблі» персонажів належить і</w:t>
      </w:r>
      <w:r w:rsidRPr="00865126">
        <w:rPr>
          <w:sz w:val="28"/>
          <w:szCs w:val="28"/>
        </w:rPr>
        <w:t xml:space="preserve"> пластун Северин</w:t>
      </w:r>
      <w:r>
        <w:rPr>
          <w:sz w:val="28"/>
          <w:szCs w:val="28"/>
        </w:rPr>
        <w:t>, який спочатку постає перед нами вороже налаштованим до татар:</w:t>
      </w:r>
      <w:r w:rsidRPr="00865126">
        <w:rPr>
          <w:sz w:val="28"/>
          <w:szCs w:val="28"/>
        </w:rPr>
        <w:t xml:space="preserve"> «Ось, познайомся. Це Асіє. І Абдуль, її брат</w:t>
      </w:r>
      <w:r>
        <w:rPr>
          <w:sz w:val="28"/>
          <w:szCs w:val="28"/>
        </w:rPr>
        <w:t xml:space="preserve">. </w:t>
      </w:r>
      <w:r w:rsidRPr="00B94E66">
        <w:rPr>
          <w:i/>
          <w:sz w:val="28"/>
          <w:szCs w:val="28"/>
        </w:rPr>
        <w:t>Наші нові друзі.</w:t>
      </w:r>
      <w:r w:rsidRPr="00865126">
        <w:rPr>
          <w:szCs w:val="28"/>
        </w:rPr>
        <w:t xml:space="preserve"> – </w:t>
      </w:r>
      <w:r w:rsidRPr="00865126">
        <w:rPr>
          <w:i/>
          <w:sz w:val="28"/>
          <w:szCs w:val="28"/>
        </w:rPr>
        <w:t>Наші? – перепитав Северин непривітним, холодним голосом.</w:t>
      </w:r>
      <w:r w:rsidRPr="00865126">
        <w:rPr>
          <w:szCs w:val="28"/>
        </w:rPr>
        <w:t>»</w:t>
      </w:r>
      <w:r w:rsidRPr="00865126">
        <w:rPr>
          <w:sz w:val="28"/>
          <w:szCs w:val="28"/>
        </w:rPr>
        <w:t xml:space="preserve"> </w:t>
      </w:r>
      <w:r w:rsidR="004005FF" w:rsidRPr="00561077">
        <w:rPr>
          <w:sz w:val="28"/>
          <w:szCs w:val="28"/>
          <w:lang w:val="ru-RU"/>
        </w:rPr>
        <w:t>[</w:t>
      </w:r>
      <w:r w:rsidR="00BB48A3">
        <w:rPr>
          <w:sz w:val="28"/>
          <w:szCs w:val="28"/>
          <w:lang w:val="ru-RU"/>
        </w:rPr>
        <w:fldChar w:fldCharType="begin"/>
      </w:r>
      <w:r w:rsidR="008C036D">
        <w:rPr>
          <w:sz w:val="28"/>
          <w:szCs w:val="28"/>
          <w:lang w:val="ru-RU"/>
        </w:rPr>
        <w:instrText xml:space="preserve"> REF _Ref531294486 \r \h </w:instrText>
      </w:r>
      <w:r w:rsidR="00BB48A3">
        <w:rPr>
          <w:sz w:val="28"/>
          <w:szCs w:val="28"/>
          <w:lang w:val="ru-RU"/>
        </w:rPr>
      </w:r>
      <w:r w:rsidR="00BB48A3">
        <w:rPr>
          <w:sz w:val="28"/>
          <w:szCs w:val="28"/>
          <w:lang w:val="ru-RU"/>
        </w:rPr>
        <w:fldChar w:fldCharType="separate"/>
      </w:r>
      <w:r w:rsidR="00505691">
        <w:rPr>
          <w:sz w:val="28"/>
          <w:szCs w:val="28"/>
          <w:lang w:val="ru-RU"/>
        </w:rPr>
        <w:t>87</w:t>
      </w:r>
      <w:r w:rsidR="00BB48A3">
        <w:rPr>
          <w:sz w:val="28"/>
          <w:szCs w:val="28"/>
          <w:lang w:val="ru-RU"/>
        </w:rPr>
        <w:fldChar w:fldCharType="end"/>
      </w:r>
      <w:r w:rsidR="004005FF" w:rsidRPr="00561077">
        <w:rPr>
          <w:sz w:val="28"/>
          <w:szCs w:val="28"/>
          <w:lang w:val="ru-RU"/>
        </w:rPr>
        <w:t>,</w:t>
      </w:r>
      <w:r w:rsidR="004005FF">
        <w:rPr>
          <w:sz w:val="28"/>
          <w:szCs w:val="28"/>
          <w:lang w:val="en-US"/>
        </w:rPr>
        <w:t> </w:t>
      </w:r>
      <w:r w:rsidR="004005FF" w:rsidRPr="00561077">
        <w:rPr>
          <w:sz w:val="28"/>
          <w:szCs w:val="28"/>
          <w:lang w:val="ru-RU"/>
        </w:rPr>
        <w:t>102-103]</w:t>
      </w:r>
      <w:r w:rsidR="004005FF" w:rsidRPr="009F14B6">
        <w:rPr>
          <w:sz w:val="28"/>
          <w:szCs w:val="28"/>
        </w:rPr>
        <w:t>.</w:t>
      </w:r>
      <w:r>
        <w:rPr>
          <w:szCs w:val="28"/>
        </w:rPr>
        <w:t xml:space="preserve"> </w:t>
      </w:r>
      <w:r w:rsidRPr="009E4D56">
        <w:rPr>
          <w:sz w:val="28"/>
          <w:szCs w:val="28"/>
        </w:rPr>
        <w:t>Його позицію письменниця вимальовує чітко та досконало, у коро</w:t>
      </w:r>
      <w:r>
        <w:rPr>
          <w:sz w:val="28"/>
          <w:szCs w:val="28"/>
        </w:rPr>
        <w:t>т</w:t>
      </w:r>
      <w:r w:rsidRPr="009E4D56">
        <w:rPr>
          <w:sz w:val="28"/>
          <w:szCs w:val="28"/>
        </w:rPr>
        <w:t xml:space="preserve">ких словах хлопця читається не просто неприязнь, а люта ненависть: </w:t>
      </w:r>
      <w:r w:rsidRPr="00865126">
        <w:rPr>
          <w:szCs w:val="28"/>
        </w:rPr>
        <w:t>«</w:t>
      </w:r>
      <w:r w:rsidRPr="00865126">
        <w:rPr>
          <w:i/>
          <w:sz w:val="28"/>
          <w:szCs w:val="28"/>
        </w:rPr>
        <w:t>Северин мовчав. Недобре, похмуро мовчав. Щось було не так.</w:t>
      </w:r>
      <w:r w:rsidRPr="00865126">
        <w:rPr>
          <w:i/>
          <w:szCs w:val="28"/>
        </w:rPr>
        <w:t xml:space="preserve"> – </w:t>
      </w:r>
      <w:r w:rsidRPr="00865126">
        <w:rPr>
          <w:i/>
          <w:sz w:val="28"/>
          <w:szCs w:val="28"/>
        </w:rPr>
        <w:t>…Бачу я тут зайвий… Ти водишся з татарами</w:t>
      </w:r>
      <w:r w:rsidRPr="00865126">
        <w:rPr>
          <w:sz w:val="28"/>
          <w:szCs w:val="28"/>
        </w:rPr>
        <w:t>…</w:t>
      </w:r>
      <w:r w:rsidRPr="00865126">
        <w:rPr>
          <w:szCs w:val="28"/>
        </w:rPr>
        <w:t xml:space="preserve">» </w:t>
      </w:r>
      <w:r w:rsidR="004005FF" w:rsidRPr="003D13E4">
        <w:rPr>
          <w:sz w:val="28"/>
          <w:szCs w:val="28"/>
          <w:lang w:val="ru-RU"/>
        </w:rPr>
        <w:t>[</w:t>
      </w:r>
      <w:r w:rsidR="00BB48A3">
        <w:rPr>
          <w:sz w:val="28"/>
          <w:szCs w:val="28"/>
          <w:lang w:val="en-US"/>
        </w:rPr>
        <w:fldChar w:fldCharType="begin"/>
      </w:r>
      <w:r w:rsidR="008C036D" w:rsidRPr="003D13E4">
        <w:rPr>
          <w:sz w:val="28"/>
          <w:szCs w:val="28"/>
          <w:lang w:val="ru-RU"/>
        </w:rPr>
        <w:instrText xml:space="preserve"> </w:instrText>
      </w:r>
      <w:r w:rsidR="008C036D">
        <w:rPr>
          <w:sz w:val="28"/>
          <w:szCs w:val="28"/>
          <w:lang w:val="en-US"/>
        </w:rPr>
        <w:instrText>REF</w:instrText>
      </w:r>
      <w:r w:rsidR="008C036D" w:rsidRPr="003D13E4">
        <w:rPr>
          <w:sz w:val="28"/>
          <w:szCs w:val="28"/>
          <w:lang w:val="ru-RU"/>
        </w:rPr>
        <w:instrText xml:space="preserve"> _</w:instrText>
      </w:r>
      <w:r w:rsidR="008C036D">
        <w:rPr>
          <w:sz w:val="28"/>
          <w:szCs w:val="28"/>
          <w:lang w:val="en-US"/>
        </w:rPr>
        <w:instrText>Ref</w:instrText>
      </w:r>
      <w:r w:rsidR="008C036D" w:rsidRPr="003D13E4">
        <w:rPr>
          <w:sz w:val="28"/>
          <w:szCs w:val="28"/>
          <w:lang w:val="ru-RU"/>
        </w:rPr>
        <w:instrText>531294486 \</w:instrText>
      </w:r>
      <w:r w:rsidR="008C036D">
        <w:rPr>
          <w:sz w:val="28"/>
          <w:szCs w:val="28"/>
          <w:lang w:val="en-US"/>
        </w:rPr>
        <w:instrText>r</w:instrText>
      </w:r>
      <w:r w:rsidR="008C036D" w:rsidRPr="003D13E4">
        <w:rPr>
          <w:sz w:val="28"/>
          <w:szCs w:val="28"/>
          <w:lang w:val="ru-RU"/>
        </w:rPr>
        <w:instrText xml:space="preserve"> \</w:instrText>
      </w:r>
      <w:r w:rsidR="008C036D">
        <w:rPr>
          <w:sz w:val="28"/>
          <w:szCs w:val="28"/>
          <w:lang w:val="en-US"/>
        </w:rPr>
        <w:instrText>h</w:instrText>
      </w:r>
      <w:r w:rsidR="008C036D" w:rsidRPr="003D13E4">
        <w:rPr>
          <w:sz w:val="28"/>
          <w:szCs w:val="28"/>
          <w:lang w:val="ru-RU"/>
        </w:rPr>
        <w:instrText xml:space="preserve"> </w:instrText>
      </w:r>
      <w:r w:rsidR="00BB48A3">
        <w:rPr>
          <w:sz w:val="28"/>
          <w:szCs w:val="28"/>
          <w:lang w:val="en-US"/>
        </w:rPr>
      </w:r>
      <w:r w:rsidR="00BB48A3">
        <w:rPr>
          <w:sz w:val="28"/>
          <w:szCs w:val="28"/>
          <w:lang w:val="en-US"/>
        </w:rPr>
        <w:fldChar w:fldCharType="separate"/>
      </w:r>
      <w:r w:rsidR="00505691">
        <w:rPr>
          <w:sz w:val="28"/>
          <w:szCs w:val="28"/>
          <w:lang w:val="en-US"/>
        </w:rPr>
        <w:t>87</w:t>
      </w:r>
      <w:r w:rsidR="00BB48A3">
        <w:rPr>
          <w:sz w:val="28"/>
          <w:szCs w:val="28"/>
          <w:lang w:val="en-US"/>
        </w:rPr>
        <w:fldChar w:fldCharType="end"/>
      </w:r>
      <w:r w:rsidR="004005FF" w:rsidRPr="003D13E4">
        <w:rPr>
          <w:sz w:val="28"/>
          <w:szCs w:val="28"/>
          <w:lang w:val="ru-RU"/>
        </w:rPr>
        <w:t>,</w:t>
      </w:r>
      <w:r w:rsidR="004005FF">
        <w:rPr>
          <w:sz w:val="28"/>
          <w:szCs w:val="28"/>
          <w:lang w:val="en-US"/>
        </w:rPr>
        <w:t> </w:t>
      </w:r>
      <w:r w:rsidR="004005FF" w:rsidRPr="003D13E4">
        <w:rPr>
          <w:sz w:val="28"/>
          <w:szCs w:val="28"/>
          <w:lang w:val="ru-RU"/>
        </w:rPr>
        <w:t>103]</w:t>
      </w:r>
      <w:r w:rsidR="004005FF" w:rsidRPr="009F14B6">
        <w:rPr>
          <w:sz w:val="28"/>
          <w:szCs w:val="28"/>
        </w:rPr>
        <w:t xml:space="preserve">. </w:t>
      </w:r>
      <w:r w:rsidRPr="009E4D56">
        <w:rPr>
          <w:sz w:val="28"/>
          <w:szCs w:val="28"/>
        </w:rPr>
        <w:t xml:space="preserve">Сама Наталочка, яка з нетерпінням чекала приїзду Северина говорить про нього: </w:t>
      </w:r>
      <w:r w:rsidRPr="00865126">
        <w:rPr>
          <w:szCs w:val="28"/>
        </w:rPr>
        <w:t>«</w:t>
      </w:r>
      <w:r w:rsidRPr="00865126">
        <w:rPr>
          <w:i/>
          <w:sz w:val="28"/>
          <w:szCs w:val="28"/>
        </w:rPr>
        <w:t>Чого він такий запеклий? Наїжачений, мов будяк</w:t>
      </w:r>
      <w:r>
        <w:rPr>
          <w:sz w:val="28"/>
          <w:szCs w:val="28"/>
        </w:rPr>
        <w:t xml:space="preserve">?» </w:t>
      </w:r>
      <w:r w:rsidR="004005FF" w:rsidRPr="00561077">
        <w:rPr>
          <w:sz w:val="28"/>
          <w:szCs w:val="28"/>
          <w:lang w:val="ru-RU"/>
        </w:rPr>
        <w:t>[</w:t>
      </w:r>
      <w:r w:rsidR="00BB48A3">
        <w:rPr>
          <w:sz w:val="28"/>
          <w:szCs w:val="28"/>
          <w:lang w:val="ru-RU"/>
        </w:rPr>
        <w:fldChar w:fldCharType="begin"/>
      </w:r>
      <w:r w:rsidR="008C036D">
        <w:rPr>
          <w:sz w:val="28"/>
          <w:szCs w:val="28"/>
          <w:lang w:val="ru-RU"/>
        </w:rPr>
        <w:instrText xml:space="preserve"> REF _Ref531294486 \r \h </w:instrText>
      </w:r>
      <w:r w:rsidR="00BB48A3">
        <w:rPr>
          <w:sz w:val="28"/>
          <w:szCs w:val="28"/>
          <w:lang w:val="ru-RU"/>
        </w:rPr>
      </w:r>
      <w:r w:rsidR="00BB48A3">
        <w:rPr>
          <w:sz w:val="28"/>
          <w:szCs w:val="28"/>
          <w:lang w:val="ru-RU"/>
        </w:rPr>
        <w:fldChar w:fldCharType="separate"/>
      </w:r>
      <w:r w:rsidR="00505691">
        <w:rPr>
          <w:sz w:val="28"/>
          <w:szCs w:val="28"/>
          <w:lang w:val="ru-RU"/>
        </w:rPr>
        <w:t>87</w:t>
      </w:r>
      <w:r w:rsidR="00BB48A3">
        <w:rPr>
          <w:sz w:val="28"/>
          <w:szCs w:val="28"/>
          <w:lang w:val="ru-RU"/>
        </w:rPr>
        <w:fldChar w:fldCharType="end"/>
      </w:r>
      <w:r w:rsidR="004005FF" w:rsidRPr="00561077">
        <w:rPr>
          <w:sz w:val="28"/>
          <w:szCs w:val="28"/>
          <w:lang w:val="ru-RU"/>
        </w:rPr>
        <w:t>,</w:t>
      </w:r>
      <w:r w:rsidR="004005FF">
        <w:rPr>
          <w:sz w:val="28"/>
          <w:szCs w:val="28"/>
          <w:lang w:val="en-US"/>
        </w:rPr>
        <w:t> </w:t>
      </w:r>
      <w:r w:rsidR="004005FF" w:rsidRPr="00561077">
        <w:rPr>
          <w:sz w:val="28"/>
          <w:szCs w:val="28"/>
          <w:lang w:val="ru-RU"/>
        </w:rPr>
        <w:t>113-114]</w:t>
      </w:r>
      <w:r w:rsidR="004005FF" w:rsidRPr="009F14B6">
        <w:rPr>
          <w:sz w:val="28"/>
          <w:szCs w:val="28"/>
        </w:rPr>
        <w:t xml:space="preserve">. </w:t>
      </w:r>
      <w:r>
        <w:rPr>
          <w:sz w:val="28"/>
          <w:szCs w:val="28"/>
        </w:rPr>
        <w:t>Однак потім, завдяки напрочуд тактовним та дипломатичним діям Наталоччиного тата (ще один знайомий читачеві образ), він розуміє, що татарський народ йому не вороги та братається з Абдюлем.</w:t>
      </w:r>
    </w:p>
    <w:p w:rsidR="003B4BC8" w:rsidRDefault="003B4BC8" w:rsidP="00B1118E">
      <w:pPr>
        <w:pStyle w:val="a3"/>
        <w:tabs>
          <w:tab w:val="left" w:pos="142"/>
        </w:tabs>
        <w:spacing w:before="0" w:beforeAutospacing="0" w:after="0" w:afterAutospacing="0" w:line="360" w:lineRule="auto"/>
        <w:ind w:firstLine="709"/>
        <w:jc w:val="both"/>
        <w:rPr>
          <w:sz w:val="28"/>
          <w:szCs w:val="28"/>
        </w:rPr>
      </w:pPr>
      <w:r>
        <w:rPr>
          <w:sz w:val="28"/>
          <w:szCs w:val="28"/>
        </w:rPr>
        <w:lastRenderedPageBreak/>
        <w:t xml:space="preserve">З-поміж інших образів читачеві буде легко впізнати маму Наталочки, адже вона все так же звертається до чоловіка «мій друже», залишаючись жінкою за будь-яких обставин: </w:t>
      </w:r>
      <w:r w:rsidRPr="00865126">
        <w:rPr>
          <w:sz w:val="28"/>
          <w:szCs w:val="28"/>
        </w:rPr>
        <w:t>«</w:t>
      </w:r>
      <w:r>
        <w:rPr>
          <w:sz w:val="28"/>
          <w:szCs w:val="28"/>
        </w:rPr>
        <w:t>…</w:t>
      </w:r>
      <w:r w:rsidRPr="00865126">
        <w:rPr>
          <w:i/>
          <w:sz w:val="28"/>
          <w:szCs w:val="28"/>
        </w:rPr>
        <w:t>сиділа на камені – в коралях, сукні і босоніжках на підборах. Ходити вона не могла, бо тонкі підбори вгрузали в землю</w:t>
      </w:r>
      <w:r w:rsidRPr="00865126">
        <w:rPr>
          <w:sz w:val="28"/>
          <w:szCs w:val="28"/>
        </w:rPr>
        <w:t xml:space="preserve">» </w:t>
      </w:r>
      <w:r w:rsidR="004005FF" w:rsidRPr="00771B07">
        <w:rPr>
          <w:sz w:val="28"/>
          <w:szCs w:val="28"/>
        </w:rPr>
        <w:t>[</w:t>
      </w:r>
      <w:r w:rsidR="00BB48A3">
        <w:rPr>
          <w:sz w:val="28"/>
          <w:szCs w:val="28"/>
        </w:rPr>
        <w:fldChar w:fldCharType="begin"/>
      </w:r>
      <w:r w:rsidR="008C036D">
        <w:rPr>
          <w:sz w:val="28"/>
          <w:szCs w:val="28"/>
        </w:rPr>
        <w:instrText xml:space="preserve"> REF _Ref531294486 \r \h </w:instrText>
      </w:r>
      <w:r w:rsidR="00BB48A3">
        <w:rPr>
          <w:sz w:val="28"/>
          <w:szCs w:val="28"/>
        </w:rPr>
      </w:r>
      <w:r w:rsidR="00BB48A3">
        <w:rPr>
          <w:sz w:val="28"/>
          <w:szCs w:val="28"/>
        </w:rPr>
        <w:fldChar w:fldCharType="separate"/>
      </w:r>
      <w:r w:rsidR="00505691">
        <w:rPr>
          <w:sz w:val="28"/>
          <w:szCs w:val="28"/>
        </w:rPr>
        <w:t>87</w:t>
      </w:r>
      <w:r w:rsidR="00BB48A3">
        <w:rPr>
          <w:sz w:val="28"/>
          <w:szCs w:val="28"/>
        </w:rPr>
        <w:fldChar w:fldCharType="end"/>
      </w:r>
      <w:r w:rsidR="004005FF" w:rsidRPr="00771B07">
        <w:rPr>
          <w:sz w:val="28"/>
          <w:szCs w:val="28"/>
        </w:rPr>
        <w:t>,</w:t>
      </w:r>
      <w:r w:rsidR="004005FF">
        <w:rPr>
          <w:sz w:val="28"/>
          <w:szCs w:val="28"/>
          <w:lang w:val="en-US"/>
        </w:rPr>
        <w:t> </w:t>
      </w:r>
      <w:r w:rsidR="004005FF" w:rsidRPr="00771B07">
        <w:rPr>
          <w:sz w:val="28"/>
          <w:szCs w:val="28"/>
        </w:rPr>
        <w:t>189]</w:t>
      </w:r>
      <w:r w:rsidR="004005FF" w:rsidRPr="009F14B6">
        <w:rPr>
          <w:sz w:val="28"/>
          <w:szCs w:val="28"/>
        </w:rPr>
        <w:t>.</w:t>
      </w:r>
      <w:r>
        <w:rPr>
          <w:sz w:val="28"/>
          <w:szCs w:val="28"/>
        </w:rPr>
        <w:t xml:space="preserve"> Гармонійно вплітає у сюжет Зірка Мензатюк таких персонажів, як </w:t>
      </w:r>
      <w:r w:rsidRPr="00A611BE">
        <w:rPr>
          <w:sz w:val="28"/>
          <w:szCs w:val="28"/>
        </w:rPr>
        <w:t>пан Богдан, тітка Тетяна, дядько Михайло, чортик Антипко</w:t>
      </w:r>
      <w:r w:rsidR="00F154E2" w:rsidRPr="00561077">
        <w:rPr>
          <w:sz w:val="28"/>
          <w:szCs w:val="28"/>
        </w:rPr>
        <w:t>:</w:t>
      </w:r>
      <w:r>
        <w:rPr>
          <w:szCs w:val="28"/>
        </w:rPr>
        <w:t xml:space="preserve"> </w:t>
      </w:r>
      <w:r w:rsidRPr="00865126">
        <w:rPr>
          <w:sz w:val="28"/>
          <w:szCs w:val="28"/>
        </w:rPr>
        <w:t>«</w:t>
      </w:r>
      <w:r w:rsidRPr="00865126">
        <w:rPr>
          <w:i/>
          <w:sz w:val="28"/>
          <w:szCs w:val="28"/>
        </w:rPr>
        <w:t xml:space="preserve">Під фірмовою </w:t>
      </w:r>
      <w:r w:rsidRPr="00A611BE">
        <w:rPr>
          <w:i/>
          <w:sz w:val="28"/>
          <w:szCs w:val="28"/>
        </w:rPr>
        <w:t>бейсболкою в Антипка ховалися округлі, як у молодого бичка, ріжки</w:t>
      </w:r>
      <w:r w:rsidRPr="00A611BE">
        <w:rPr>
          <w:sz w:val="28"/>
          <w:szCs w:val="28"/>
        </w:rPr>
        <w:t xml:space="preserve">.» </w:t>
      </w:r>
      <w:r w:rsidR="004005FF" w:rsidRPr="00561077">
        <w:rPr>
          <w:sz w:val="28"/>
          <w:szCs w:val="28"/>
          <w:lang w:val="ru-RU"/>
        </w:rPr>
        <w:t>[</w:t>
      </w:r>
      <w:r w:rsidR="00BB48A3">
        <w:rPr>
          <w:sz w:val="28"/>
          <w:szCs w:val="28"/>
          <w:lang w:val="ru-RU"/>
        </w:rPr>
        <w:fldChar w:fldCharType="begin"/>
      </w:r>
      <w:r w:rsidR="008C036D">
        <w:rPr>
          <w:sz w:val="28"/>
          <w:szCs w:val="28"/>
          <w:lang w:val="ru-RU"/>
        </w:rPr>
        <w:instrText xml:space="preserve"> REF _Ref531294486 \r \h </w:instrText>
      </w:r>
      <w:r w:rsidR="00BB48A3">
        <w:rPr>
          <w:sz w:val="28"/>
          <w:szCs w:val="28"/>
          <w:lang w:val="ru-RU"/>
        </w:rPr>
      </w:r>
      <w:r w:rsidR="00BB48A3">
        <w:rPr>
          <w:sz w:val="28"/>
          <w:szCs w:val="28"/>
          <w:lang w:val="ru-RU"/>
        </w:rPr>
        <w:fldChar w:fldCharType="separate"/>
      </w:r>
      <w:r w:rsidR="00505691">
        <w:rPr>
          <w:sz w:val="28"/>
          <w:szCs w:val="28"/>
          <w:lang w:val="ru-RU"/>
        </w:rPr>
        <w:t>87</w:t>
      </w:r>
      <w:r w:rsidR="00BB48A3">
        <w:rPr>
          <w:sz w:val="28"/>
          <w:szCs w:val="28"/>
          <w:lang w:val="ru-RU"/>
        </w:rPr>
        <w:fldChar w:fldCharType="end"/>
      </w:r>
      <w:r w:rsidR="004005FF" w:rsidRPr="00561077">
        <w:rPr>
          <w:sz w:val="28"/>
          <w:szCs w:val="28"/>
          <w:lang w:val="ru-RU"/>
        </w:rPr>
        <w:t>,</w:t>
      </w:r>
      <w:r w:rsidR="004005FF">
        <w:rPr>
          <w:sz w:val="28"/>
          <w:szCs w:val="28"/>
          <w:lang w:val="en-US"/>
        </w:rPr>
        <w:t> </w:t>
      </w:r>
      <w:r w:rsidR="004005FF" w:rsidRPr="00561077">
        <w:rPr>
          <w:sz w:val="28"/>
          <w:szCs w:val="28"/>
          <w:lang w:val="ru-RU"/>
        </w:rPr>
        <w:t>15]</w:t>
      </w:r>
      <w:r w:rsidR="004005FF" w:rsidRPr="009F14B6">
        <w:rPr>
          <w:sz w:val="28"/>
          <w:szCs w:val="28"/>
        </w:rPr>
        <w:t xml:space="preserve"> </w:t>
      </w:r>
      <w:r w:rsidRPr="00A611BE">
        <w:rPr>
          <w:sz w:val="28"/>
          <w:szCs w:val="28"/>
        </w:rPr>
        <w:t>зі своїми батьками, привид Дуля: «</w:t>
      </w:r>
      <w:r w:rsidRPr="00A611BE">
        <w:rPr>
          <w:i/>
          <w:sz w:val="28"/>
          <w:szCs w:val="28"/>
        </w:rPr>
        <w:t>Був</w:t>
      </w:r>
      <w:r w:rsidRPr="00865126">
        <w:rPr>
          <w:i/>
          <w:sz w:val="28"/>
          <w:szCs w:val="28"/>
        </w:rPr>
        <w:t xml:space="preserve"> він палким патріотом, але трохи хуліганистим і, </w:t>
      </w:r>
      <w:r w:rsidRPr="00A611BE">
        <w:rPr>
          <w:i/>
          <w:sz w:val="28"/>
          <w:szCs w:val="28"/>
        </w:rPr>
        <w:t>ледь що – крутив дулі</w:t>
      </w:r>
      <w:r w:rsidRPr="00A611BE">
        <w:rPr>
          <w:sz w:val="28"/>
          <w:szCs w:val="28"/>
        </w:rPr>
        <w:t>.»</w:t>
      </w:r>
      <w:r w:rsidRPr="00A611BE">
        <w:rPr>
          <w:szCs w:val="28"/>
        </w:rPr>
        <w:t>, «</w:t>
      </w:r>
      <w:r w:rsidRPr="00A611BE">
        <w:rPr>
          <w:sz w:val="28"/>
          <w:szCs w:val="28"/>
        </w:rPr>
        <w:t xml:space="preserve">– </w:t>
      </w:r>
      <w:r w:rsidRPr="00A611BE">
        <w:rPr>
          <w:i/>
          <w:sz w:val="28"/>
          <w:szCs w:val="28"/>
        </w:rPr>
        <w:t>за життя його звали Грицько Дуля</w:t>
      </w:r>
      <w:r w:rsidRPr="00A611BE">
        <w:rPr>
          <w:szCs w:val="28"/>
        </w:rPr>
        <w:t xml:space="preserve">» </w:t>
      </w:r>
      <w:r w:rsidR="00290BC3" w:rsidRPr="00561077">
        <w:rPr>
          <w:sz w:val="28"/>
          <w:szCs w:val="28"/>
          <w:lang w:val="ru-RU"/>
        </w:rPr>
        <w:t>[</w:t>
      </w:r>
      <w:r w:rsidR="00BB48A3">
        <w:rPr>
          <w:sz w:val="28"/>
          <w:szCs w:val="28"/>
          <w:lang w:val="ru-RU"/>
        </w:rPr>
        <w:fldChar w:fldCharType="begin"/>
      </w:r>
      <w:r w:rsidR="008C036D">
        <w:rPr>
          <w:sz w:val="28"/>
          <w:szCs w:val="28"/>
          <w:lang w:val="ru-RU"/>
        </w:rPr>
        <w:instrText xml:space="preserve"> REF _Ref531294486 \r \h </w:instrText>
      </w:r>
      <w:r w:rsidR="00BB48A3">
        <w:rPr>
          <w:sz w:val="28"/>
          <w:szCs w:val="28"/>
          <w:lang w:val="ru-RU"/>
        </w:rPr>
      </w:r>
      <w:r w:rsidR="00BB48A3">
        <w:rPr>
          <w:sz w:val="28"/>
          <w:szCs w:val="28"/>
          <w:lang w:val="ru-RU"/>
        </w:rPr>
        <w:fldChar w:fldCharType="separate"/>
      </w:r>
      <w:r w:rsidR="00505691">
        <w:rPr>
          <w:sz w:val="28"/>
          <w:szCs w:val="28"/>
          <w:lang w:val="ru-RU"/>
        </w:rPr>
        <w:t>87</w:t>
      </w:r>
      <w:r w:rsidR="00BB48A3">
        <w:rPr>
          <w:sz w:val="28"/>
          <w:szCs w:val="28"/>
          <w:lang w:val="ru-RU"/>
        </w:rPr>
        <w:fldChar w:fldCharType="end"/>
      </w:r>
      <w:r w:rsidR="00290BC3" w:rsidRPr="00561077">
        <w:rPr>
          <w:sz w:val="28"/>
          <w:szCs w:val="28"/>
          <w:lang w:val="ru-RU"/>
        </w:rPr>
        <w:t>,</w:t>
      </w:r>
      <w:r w:rsidR="00290BC3">
        <w:rPr>
          <w:sz w:val="28"/>
          <w:szCs w:val="28"/>
          <w:lang w:val="en-US"/>
        </w:rPr>
        <w:t> </w:t>
      </w:r>
      <w:r w:rsidR="00290BC3" w:rsidRPr="00561077">
        <w:rPr>
          <w:sz w:val="28"/>
          <w:szCs w:val="28"/>
          <w:lang w:val="ru-RU"/>
        </w:rPr>
        <w:t>170-171],</w:t>
      </w:r>
      <w:r w:rsidR="00290BC3" w:rsidRPr="009F14B6">
        <w:rPr>
          <w:sz w:val="28"/>
          <w:szCs w:val="28"/>
        </w:rPr>
        <w:t xml:space="preserve"> </w:t>
      </w:r>
      <w:r w:rsidRPr="00A611BE">
        <w:rPr>
          <w:sz w:val="28"/>
          <w:szCs w:val="28"/>
        </w:rPr>
        <w:t>«наркомани», садівник</w:t>
      </w:r>
      <w:r>
        <w:rPr>
          <w:sz w:val="28"/>
          <w:szCs w:val="28"/>
        </w:rPr>
        <w:t>.</w:t>
      </w:r>
    </w:p>
    <w:p w:rsidR="003B4BC8" w:rsidRPr="00A62951" w:rsidRDefault="003B4BC8" w:rsidP="00B1118E">
      <w:pPr>
        <w:pStyle w:val="a3"/>
        <w:tabs>
          <w:tab w:val="left" w:pos="142"/>
        </w:tabs>
        <w:spacing w:before="0" w:beforeAutospacing="0" w:after="0" w:afterAutospacing="0" w:line="360" w:lineRule="auto"/>
        <w:ind w:firstLine="709"/>
        <w:jc w:val="both"/>
        <w:rPr>
          <w:sz w:val="28"/>
          <w:szCs w:val="28"/>
        </w:rPr>
      </w:pPr>
      <w:r w:rsidRPr="00A62951">
        <w:rPr>
          <w:sz w:val="28"/>
          <w:szCs w:val="28"/>
        </w:rPr>
        <w:t>Крім персоніфікованих образів Зірка Захаріївна зв</w:t>
      </w:r>
      <w:r>
        <w:rPr>
          <w:sz w:val="28"/>
          <w:szCs w:val="28"/>
        </w:rPr>
        <w:t>е</w:t>
      </w:r>
      <w:r w:rsidRPr="00A62951">
        <w:rPr>
          <w:sz w:val="28"/>
          <w:szCs w:val="28"/>
        </w:rPr>
        <w:t>ртається і до образу лиса, машини Машки (автомобіля-легковичка вітчизняного виробництва), що «…</w:t>
      </w:r>
      <w:r w:rsidRPr="00A62951">
        <w:rPr>
          <w:i/>
          <w:sz w:val="28"/>
          <w:szCs w:val="28"/>
        </w:rPr>
        <w:t>злегка поцілувалася з вантажівкою, і тепер у неї розбита фара і пом’яті ліві дверцята</w:t>
      </w:r>
      <w:r w:rsidRPr="00A62951">
        <w:rPr>
          <w:sz w:val="28"/>
          <w:szCs w:val="28"/>
        </w:rPr>
        <w:t xml:space="preserve">.» </w:t>
      </w:r>
      <w:r w:rsidR="00293938" w:rsidRPr="00561077">
        <w:rPr>
          <w:sz w:val="28"/>
          <w:szCs w:val="28"/>
        </w:rPr>
        <w:t>[</w:t>
      </w:r>
      <w:r w:rsidR="00BB48A3">
        <w:rPr>
          <w:sz w:val="28"/>
          <w:szCs w:val="28"/>
        </w:rPr>
        <w:fldChar w:fldCharType="begin"/>
      </w:r>
      <w:r w:rsidR="008C036D">
        <w:rPr>
          <w:sz w:val="28"/>
          <w:szCs w:val="28"/>
        </w:rPr>
        <w:instrText xml:space="preserve"> REF _Ref531294486 \r \h </w:instrText>
      </w:r>
      <w:r w:rsidR="00BB48A3">
        <w:rPr>
          <w:sz w:val="28"/>
          <w:szCs w:val="28"/>
        </w:rPr>
      </w:r>
      <w:r w:rsidR="00BB48A3">
        <w:rPr>
          <w:sz w:val="28"/>
          <w:szCs w:val="28"/>
        </w:rPr>
        <w:fldChar w:fldCharType="separate"/>
      </w:r>
      <w:r w:rsidR="00505691">
        <w:rPr>
          <w:sz w:val="28"/>
          <w:szCs w:val="28"/>
        </w:rPr>
        <w:t>87</w:t>
      </w:r>
      <w:r w:rsidR="00BB48A3">
        <w:rPr>
          <w:sz w:val="28"/>
          <w:szCs w:val="28"/>
        </w:rPr>
        <w:fldChar w:fldCharType="end"/>
      </w:r>
      <w:r w:rsidR="00293938" w:rsidRPr="00561077">
        <w:rPr>
          <w:sz w:val="28"/>
          <w:szCs w:val="28"/>
        </w:rPr>
        <w:t>,</w:t>
      </w:r>
      <w:r w:rsidR="00293938">
        <w:rPr>
          <w:sz w:val="28"/>
          <w:szCs w:val="28"/>
          <w:lang w:val="en-US"/>
        </w:rPr>
        <w:t> </w:t>
      </w:r>
      <w:r w:rsidR="00293938" w:rsidRPr="00561077">
        <w:rPr>
          <w:sz w:val="28"/>
          <w:szCs w:val="28"/>
        </w:rPr>
        <w:t>6]</w:t>
      </w:r>
      <w:r w:rsidRPr="00A62951">
        <w:rPr>
          <w:sz w:val="28"/>
          <w:szCs w:val="28"/>
        </w:rPr>
        <w:t>, морської русалки, яка дякувала туристам за їхні постійні пісні: «…</w:t>
      </w:r>
      <w:r w:rsidRPr="00A62951">
        <w:rPr>
          <w:i/>
          <w:sz w:val="28"/>
          <w:szCs w:val="28"/>
        </w:rPr>
        <w:t>на камені Картбабі сиділа…і щедрими пригорщами сипала, сипала у воду нові іскри-діаманти</w:t>
      </w:r>
      <w:r w:rsidRPr="00A62951">
        <w:rPr>
          <w:sz w:val="28"/>
          <w:szCs w:val="28"/>
        </w:rPr>
        <w:t xml:space="preserve">» </w:t>
      </w:r>
      <w:r w:rsidR="00293938" w:rsidRPr="00561077">
        <w:rPr>
          <w:sz w:val="28"/>
          <w:szCs w:val="28"/>
        </w:rPr>
        <w:t>[</w:t>
      </w:r>
      <w:r w:rsidR="00BB48A3">
        <w:rPr>
          <w:sz w:val="28"/>
          <w:szCs w:val="28"/>
        </w:rPr>
        <w:fldChar w:fldCharType="begin"/>
      </w:r>
      <w:r w:rsidR="008C036D">
        <w:rPr>
          <w:sz w:val="28"/>
          <w:szCs w:val="28"/>
        </w:rPr>
        <w:instrText xml:space="preserve"> REF _Ref531294486 \r \h </w:instrText>
      </w:r>
      <w:r w:rsidR="00BB48A3">
        <w:rPr>
          <w:sz w:val="28"/>
          <w:szCs w:val="28"/>
        </w:rPr>
      </w:r>
      <w:r w:rsidR="00BB48A3">
        <w:rPr>
          <w:sz w:val="28"/>
          <w:szCs w:val="28"/>
        </w:rPr>
        <w:fldChar w:fldCharType="separate"/>
      </w:r>
      <w:r w:rsidR="00505691">
        <w:rPr>
          <w:sz w:val="28"/>
          <w:szCs w:val="28"/>
        </w:rPr>
        <w:t>87</w:t>
      </w:r>
      <w:r w:rsidR="00BB48A3">
        <w:rPr>
          <w:sz w:val="28"/>
          <w:szCs w:val="28"/>
        </w:rPr>
        <w:fldChar w:fldCharType="end"/>
      </w:r>
      <w:r w:rsidR="00293938" w:rsidRPr="00561077">
        <w:rPr>
          <w:sz w:val="28"/>
          <w:szCs w:val="28"/>
        </w:rPr>
        <w:t>,</w:t>
      </w:r>
      <w:r w:rsidR="00293938">
        <w:rPr>
          <w:sz w:val="28"/>
          <w:szCs w:val="28"/>
          <w:lang w:val="en-US"/>
        </w:rPr>
        <w:t> </w:t>
      </w:r>
      <w:r w:rsidR="00293938" w:rsidRPr="00561077">
        <w:rPr>
          <w:sz w:val="28"/>
          <w:szCs w:val="28"/>
        </w:rPr>
        <w:t>190]</w:t>
      </w:r>
      <w:r w:rsidRPr="00A62951">
        <w:rPr>
          <w:sz w:val="28"/>
          <w:szCs w:val="28"/>
        </w:rPr>
        <w:t>, постає перед читачем у всій красі образ Криму: «</w:t>
      </w:r>
      <w:r w:rsidRPr="00A62951">
        <w:rPr>
          <w:i/>
          <w:sz w:val="28"/>
          <w:szCs w:val="28"/>
        </w:rPr>
        <w:t xml:space="preserve">Над морем сяяв місяць-підповня, простеливши мерехтливу срібну доріжку. Чорніли силуети гір. Дзвеніли цикади. Такий гарний, такий трагічний Крим…» </w:t>
      </w:r>
      <w:r w:rsidR="00C42B74" w:rsidRPr="00561077">
        <w:rPr>
          <w:sz w:val="28"/>
          <w:szCs w:val="28"/>
          <w:lang w:val="ru-RU"/>
        </w:rPr>
        <w:t>[</w:t>
      </w:r>
      <w:r w:rsidR="00BB48A3">
        <w:rPr>
          <w:sz w:val="28"/>
          <w:szCs w:val="28"/>
          <w:lang w:val="ru-RU"/>
        </w:rPr>
        <w:fldChar w:fldCharType="begin"/>
      </w:r>
      <w:r w:rsidR="008C036D">
        <w:rPr>
          <w:sz w:val="28"/>
          <w:szCs w:val="28"/>
          <w:lang w:val="ru-RU"/>
        </w:rPr>
        <w:instrText xml:space="preserve"> REF _Ref531294486 \r \h </w:instrText>
      </w:r>
      <w:r w:rsidR="00BB48A3">
        <w:rPr>
          <w:sz w:val="28"/>
          <w:szCs w:val="28"/>
          <w:lang w:val="ru-RU"/>
        </w:rPr>
      </w:r>
      <w:r w:rsidR="00BB48A3">
        <w:rPr>
          <w:sz w:val="28"/>
          <w:szCs w:val="28"/>
          <w:lang w:val="ru-RU"/>
        </w:rPr>
        <w:fldChar w:fldCharType="separate"/>
      </w:r>
      <w:r w:rsidR="00505691">
        <w:rPr>
          <w:sz w:val="28"/>
          <w:szCs w:val="28"/>
          <w:lang w:val="ru-RU"/>
        </w:rPr>
        <w:t>87</w:t>
      </w:r>
      <w:r w:rsidR="00BB48A3">
        <w:rPr>
          <w:sz w:val="28"/>
          <w:szCs w:val="28"/>
          <w:lang w:val="ru-RU"/>
        </w:rPr>
        <w:fldChar w:fldCharType="end"/>
      </w:r>
      <w:r w:rsidR="00C42B74" w:rsidRPr="00561077">
        <w:rPr>
          <w:sz w:val="28"/>
          <w:szCs w:val="28"/>
          <w:lang w:val="ru-RU"/>
        </w:rPr>
        <w:t>,</w:t>
      </w:r>
      <w:r w:rsidR="00C42B74">
        <w:rPr>
          <w:sz w:val="28"/>
          <w:szCs w:val="28"/>
          <w:lang w:val="en-US"/>
        </w:rPr>
        <w:t> </w:t>
      </w:r>
      <w:r w:rsidR="00C42B74" w:rsidRPr="00561077">
        <w:rPr>
          <w:sz w:val="28"/>
          <w:szCs w:val="28"/>
          <w:lang w:val="ru-RU"/>
        </w:rPr>
        <w:t>45]</w:t>
      </w:r>
      <w:r w:rsidR="00C42B74" w:rsidRPr="009F14B6">
        <w:rPr>
          <w:sz w:val="28"/>
          <w:szCs w:val="28"/>
        </w:rPr>
        <w:t>.</w:t>
      </w:r>
      <w:r w:rsidRPr="00A62951">
        <w:rPr>
          <w:sz w:val="28"/>
          <w:szCs w:val="28"/>
        </w:rPr>
        <w:t>, сонце півдня: «</w:t>
      </w:r>
      <w:r w:rsidRPr="00A62951">
        <w:rPr>
          <w:i/>
          <w:sz w:val="28"/>
          <w:szCs w:val="28"/>
        </w:rPr>
        <w:t>Гаряче, спекотне. Його і в Києві не бракувало, але тут – сліпуче, всепереможне</w:t>
      </w:r>
      <w:r w:rsidRPr="00A62951">
        <w:rPr>
          <w:sz w:val="28"/>
          <w:szCs w:val="28"/>
        </w:rPr>
        <w:t xml:space="preserve">…» </w:t>
      </w:r>
      <w:r w:rsidR="00C42B74" w:rsidRPr="00771B07">
        <w:rPr>
          <w:sz w:val="28"/>
          <w:szCs w:val="28"/>
          <w:lang w:val="ru-RU"/>
        </w:rPr>
        <w:t>[</w:t>
      </w:r>
      <w:r w:rsidR="00BB48A3">
        <w:rPr>
          <w:sz w:val="28"/>
          <w:szCs w:val="28"/>
          <w:lang w:val="ru-RU"/>
        </w:rPr>
        <w:fldChar w:fldCharType="begin"/>
      </w:r>
      <w:r w:rsidR="008C036D">
        <w:rPr>
          <w:sz w:val="28"/>
          <w:szCs w:val="28"/>
          <w:lang w:val="ru-RU"/>
        </w:rPr>
        <w:instrText xml:space="preserve"> REF _Ref531294486 \r \h </w:instrText>
      </w:r>
      <w:r w:rsidR="00BB48A3">
        <w:rPr>
          <w:sz w:val="28"/>
          <w:szCs w:val="28"/>
          <w:lang w:val="ru-RU"/>
        </w:rPr>
      </w:r>
      <w:r w:rsidR="00BB48A3">
        <w:rPr>
          <w:sz w:val="28"/>
          <w:szCs w:val="28"/>
          <w:lang w:val="ru-RU"/>
        </w:rPr>
        <w:fldChar w:fldCharType="separate"/>
      </w:r>
      <w:r w:rsidR="00505691">
        <w:rPr>
          <w:sz w:val="28"/>
          <w:szCs w:val="28"/>
          <w:lang w:val="ru-RU"/>
        </w:rPr>
        <w:t>87</w:t>
      </w:r>
      <w:r w:rsidR="00BB48A3">
        <w:rPr>
          <w:sz w:val="28"/>
          <w:szCs w:val="28"/>
          <w:lang w:val="ru-RU"/>
        </w:rPr>
        <w:fldChar w:fldCharType="end"/>
      </w:r>
      <w:r w:rsidR="00C42B74" w:rsidRPr="00771B07">
        <w:rPr>
          <w:sz w:val="28"/>
          <w:szCs w:val="28"/>
          <w:lang w:val="ru-RU"/>
        </w:rPr>
        <w:t>,</w:t>
      </w:r>
      <w:r w:rsidR="00C42B74">
        <w:rPr>
          <w:sz w:val="28"/>
          <w:szCs w:val="28"/>
          <w:lang w:val="en-US"/>
        </w:rPr>
        <w:t> </w:t>
      </w:r>
      <w:r w:rsidR="00C42B74" w:rsidRPr="00771B07">
        <w:rPr>
          <w:sz w:val="28"/>
          <w:szCs w:val="28"/>
          <w:lang w:val="ru-RU"/>
        </w:rPr>
        <w:t>14]</w:t>
      </w:r>
      <w:r w:rsidRPr="00A62951">
        <w:rPr>
          <w:sz w:val="28"/>
          <w:szCs w:val="28"/>
        </w:rPr>
        <w:t>, море та ін.</w:t>
      </w:r>
    </w:p>
    <w:p w:rsidR="003B4BC8" w:rsidRPr="00282675" w:rsidRDefault="003B4BC8" w:rsidP="00B1118E">
      <w:pPr>
        <w:pStyle w:val="a3"/>
        <w:tabs>
          <w:tab w:val="left" w:pos="142"/>
        </w:tabs>
        <w:spacing w:before="0" w:beforeAutospacing="0" w:after="0" w:afterAutospacing="0" w:line="360" w:lineRule="auto"/>
        <w:ind w:firstLine="709"/>
        <w:jc w:val="both"/>
        <w:rPr>
          <w:i/>
          <w:sz w:val="28"/>
          <w:szCs w:val="28"/>
        </w:rPr>
      </w:pPr>
      <w:r>
        <w:rPr>
          <w:sz w:val="28"/>
          <w:szCs w:val="28"/>
        </w:rPr>
        <w:t xml:space="preserve">Серед образів-речей слід звернути увагу на </w:t>
      </w:r>
      <w:r w:rsidRPr="00A611BE">
        <w:rPr>
          <w:sz w:val="28"/>
          <w:szCs w:val="28"/>
        </w:rPr>
        <w:t>срібний пояс</w:t>
      </w:r>
      <w:r>
        <w:rPr>
          <w:sz w:val="28"/>
          <w:szCs w:val="28"/>
        </w:rPr>
        <w:t>, так майстерно вималюваний письменницею</w:t>
      </w:r>
      <w:r w:rsidRPr="00A611BE">
        <w:rPr>
          <w:sz w:val="28"/>
          <w:szCs w:val="28"/>
        </w:rPr>
        <w:t xml:space="preserve">: </w:t>
      </w:r>
      <w:r w:rsidRPr="00865126">
        <w:rPr>
          <w:i/>
          <w:sz w:val="28"/>
          <w:szCs w:val="28"/>
        </w:rPr>
        <w:t>«…шедевр татарського ювелірного мистецтва…</w:t>
      </w:r>
      <w:r w:rsidRPr="00865126">
        <w:rPr>
          <w:sz w:val="28"/>
          <w:szCs w:val="28"/>
        </w:rPr>
        <w:t>»</w:t>
      </w:r>
      <w:r w:rsidR="0057516C" w:rsidRPr="00561077">
        <w:rPr>
          <w:sz w:val="28"/>
          <w:szCs w:val="28"/>
          <w:lang w:val="ru-RU"/>
        </w:rPr>
        <w:t xml:space="preserve"> </w:t>
      </w:r>
      <w:r w:rsidR="0057516C" w:rsidRPr="00771B07">
        <w:rPr>
          <w:sz w:val="28"/>
          <w:szCs w:val="28"/>
          <w:lang w:val="ru-RU"/>
        </w:rPr>
        <w:t>[</w:t>
      </w:r>
      <w:r w:rsidR="00BB48A3">
        <w:rPr>
          <w:sz w:val="28"/>
          <w:szCs w:val="28"/>
          <w:lang w:val="ru-RU"/>
        </w:rPr>
        <w:fldChar w:fldCharType="begin"/>
      </w:r>
      <w:r w:rsidR="008C036D">
        <w:rPr>
          <w:sz w:val="28"/>
          <w:szCs w:val="28"/>
          <w:lang w:val="ru-RU"/>
        </w:rPr>
        <w:instrText xml:space="preserve"> REF _Ref531294486 \r \h </w:instrText>
      </w:r>
      <w:r w:rsidR="00BB48A3">
        <w:rPr>
          <w:sz w:val="28"/>
          <w:szCs w:val="28"/>
          <w:lang w:val="ru-RU"/>
        </w:rPr>
      </w:r>
      <w:r w:rsidR="00BB48A3">
        <w:rPr>
          <w:sz w:val="28"/>
          <w:szCs w:val="28"/>
          <w:lang w:val="ru-RU"/>
        </w:rPr>
        <w:fldChar w:fldCharType="separate"/>
      </w:r>
      <w:r w:rsidR="00505691">
        <w:rPr>
          <w:sz w:val="28"/>
          <w:szCs w:val="28"/>
          <w:lang w:val="ru-RU"/>
        </w:rPr>
        <w:t>87</w:t>
      </w:r>
      <w:r w:rsidR="00BB48A3">
        <w:rPr>
          <w:sz w:val="28"/>
          <w:szCs w:val="28"/>
          <w:lang w:val="ru-RU"/>
        </w:rPr>
        <w:fldChar w:fldCharType="end"/>
      </w:r>
      <w:r w:rsidR="0057516C" w:rsidRPr="00771B07">
        <w:rPr>
          <w:sz w:val="28"/>
          <w:szCs w:val="28"/>
          <w:lang w:val="ru-RU"/>
        </w:rPr>
        <w:t>,</w:t>
      </w:r>
      <w:r w:rsidR="0057516C">
        <w:rPr>
          <w:sz w:val="28"/>
          <w:szCs w:val="28"/>
          <w:lang w:val="en-US"/>
        </w:rPr>
        <w:t> </w:t>
      </w:r>
      <w:r w:rsidR="0057516C" w:rsidRPr="00771B07">
        <w:rPr>
          <w:sz w:val="28"/>
          <w:szCs w:val="28"/>
          <w:lang w:val="ru-RU"/>
        </w:rPr>
        <w:t>147]</w:t>
      </w:r>
      <w:r>
        <w:rPr>
          <w:sz w:val="28"/>
          <w:szCs w:val="28"/>
        </w:rPr>
        <w:t>, коштовність належала прабабусі Гульнарі, яку колись давно вивезли з Криму. Його значимість письменниця описує так:</w:t>
      </w:r>
      <w:r w:rsidRPr="00865126">
        <w:rPr>
          <w:i/>
          <w:sz w:val="28"/>
          <w:szCs w:val="28"/>
        </w:rPr>
        <w:t>«… срібний пояс настільки цінний… йдеться про скарб постраждалого народу, з яким здавна браталися козаки, хоч, правду кажучи, не раз і чубилис</w:t>
      </w:r>
      <w:r>
        <w:rPr>
          <w:i/>
          <w:sz w:val="28"/>
          <w:szCs w:val="28"/>
        </w:rPr>
        <w:t>я</w:t>
      </w:r>
      <w:r w:rsidRPr="00865126">
        <w:rPr>
          <w:sz w:val="28"/>
          <w:szCs w:val="28"/>
        </w:rPr>
        <w:t xml:space="preserve">» </w:t>
      </w:r>
      <w:r w:rsidR="0057516C" w:rsidRPr="00561077">
        <w:rPr>
          <w:sz w:val="28"/>
          <w:szCs w:val="28"/>
          <w:lang w:val="ru-RU"/>
        </w:rPr>
        <w:t>[</w:t>
      </w:r>
      <w:r w:rsidR="00BB48A3">
        <w:rPr>
          <w:sz w:val="28"/>
          <w:szCs w:val="28"/>
          <w:lang w:val="ru-RU"/>
        </w:rPr>
        <w:fldChar w:fldCharType="begin"/>
      </w:r>
      <w:r w:rsidR="008C036D">
        <w:rPr>
          <w:sz w:val="28"/>
          <w:szCs w:val="28"/>
          <w:lang w:val="ru-RU"/>
        </w:rPr>
        <w:instrText xml:space="preserve"> REF _Ref531294486 \r \h </w:instrText>
      </w:r>
      <w:r w:rsidR="00BB48A3">
        <w:rPr>
          <w:sz w:val="28"/>
          <w:szCs w:val="28"/>
          <w:lang w:val="ru-RU"/>
        </w:rPr>
      </w:r>
      <w:r w:rsidR="00BB48A3">
        <w:rPr>
          <w:sz w:val="28"/>
          <w:szCs w:val="28"/>
          <w:lang w:val="ru-RU"/>
        </w:rPr>
        <w:fldChar w:fldCharType="separate"/>
      </w:r>
      <w:r w:rsidR="00505691">
        <w:rPr>
          <w:sz w:val="28"/>
          <w:szCs w:val="28"/>
          <w:lang w:val="ru-RU"/>
        </w:rPr>
        <w:t>87</w:t>
      </w:r>
      <w:r w:rsidR="00BB48A3">
        <w:rPr>
          <w:sz w:val="28"/>
          <w:szCs w:val="28"/>
          <w:lang w:val="ru-RU"/>
        </w:rPr>
        <w:fldChar w:fldCharType="end"/>
      </w:r>
      <w:r w:rsidR="0057516C" w:rsidRPr="00561077">
        <w:rPr>
          <w:sz w:val="28"/>
          <w:szCs w:val="28"/>
          <w:lang w:val="ru-RU"/>
        </w:rPr>
        <w:t>,</w:t>
      </w:r>
      <w:r w:rsidR="0057516C">
        <w:rPr>
          <w:sz w:val="28"/>
          <w:szCs w:val="28"/>
          <w:lang w:val="en-US"/>
        </w:rPr>
        <w:t> </w:t>
      </w:r>
      <w:r w:rsidR="0057516C" w:rsidRPr="00561077">
        <w:rPr>
          <w:sz w:val="28"/>
          <w:szCs w:val="28"/>
          <w:lang w:val="ru-RU"/>
        </w:rPr>
        <w:t>147]</w:t>
      </w:r>
      <w:r>
        <w:rPr>
          <w:sz w:val="28"/>
          <w:szCs w:val="28"/>
        </w:rPr>
        <w:t>.</w:t>
      </w:r>
    </w:p>
    <w:p w:rsidR="003B4BC8" w:rsidRDefault="003B4BC8" w:rsidP="00B1118E">
      <w:pPr>
        <w:pStyle w:val="ac"/>
        <w:tabs>
          <w:tab w:val="left" w:pos="142"/>
        </w:tabs>
        <w:spacing w:line="360" w:lineRule="auto"/>
        <w:ind w:left="0" w:firstLine="709"/>
        <w:jc w:val="both"/>
        <w:rPr>
          <w:rFonts w:eastAsia="Times New Roman"/>
          <w:szCs w:val="28"/>
          <w:lang w:val="uk-UA" w:eastAsia="uk-UA"/>
        </w:rPr>
      </w:pPr>
      <w:r w:rsidRPr="001129CF">
        <w:rPr>
          <w:rFonts w:eastAsia="Times New Roman"/>
          <w:szCs w:val="28"/>
          <w:lang w:eastAsia="uk-UA"/>
        </w:rPr>
        <w:t xml:space="preserve">У творі дуже багато деталізованих надзвичайно гарних </w:t>
      </w:r>
      <w:r w:rsidRPr="000A33A7">
        <w:rPr>
          <w:rFonts w:eastAsia="Times New Roman"/>
          <w:szCs w:val="28"/>
          <w:lang w:eastAsia="uk-UA"/>
        </w:rPr>
        <w:t>описів природи</w:t>
      </w:r>
      <w:r>
        <w:rPr>
          <w:rFonts w:eastAsia="Times New Roman"/>
          <w:szCs w:val="28"/>
          <w:lang w:val="uk-UA" w:eastAsia="uk-UA"/>
        </w:rPr>
        <w:t xml:space="preserve">, для яких Зірка Мензатюк використовує досконало підібрані </w:t>
      </w:r>
      <w:r>
        <w:rPr>
          <w:rFonts w:eastAsia="Times New Roman"/>
          <w:szCs w:val="28"/>
          <w:lang w:val="uk-UA" w:eastAsia="uk-UA"/>
        </w:rPr>
        <w:lastRenderedPageBreak/>
        <w:t>епітети та порівняння</w:t>
      </w:r>
      <w:r w:rsidRPr="000A33A7">
        <w:rPr>
          <w:rFonts w:eastAsia="Times New Roman"/>
          <w:szCs w:val="28"/>
          <w:lang w:eastAsia="uk-UA"/>
        </w:rPr>
        <w:t>: «</w:t>
      </w:r>
      <w:r w:rsidRPr="000A33A7">
        <w:rPr>
          <w:rFonts w:eastAsia="Times New Roman"/>
          <w:i/>
          <w:szCs w:val="28"/>
          <w:lang w:eastAsia="uk-UA"/>
        </w:rPr>
        <w:t>За далекими вершинами сходило сонце. Гірські хребти лежали, наче динозаври. Ближній – рябий у темних плямах дерев, другий – бурий, як ведмідь, тоді синій з білим рогом маяка, що, знай, поблискував жовтим оком</w:t>
      </w:r>
      <w:r>
        <w:rPr>
          <w:rFonts w:eastAsia="Times New Roman"/>
          <w:i/>
          <w:szCs w:val="28"/>
          <w:lang w:val="uk-UA" w:eastAsia="uk-UA"/>
        </w:rPr>
        <w:t xml:space="preserve">… </w:t>
      </w:r>
      <w:r w:rsidRPr="000A33A7">
        <w:rPr>
          <w:rFonts w:eastAsia="Times New Roman"/>
          <w:i/>
          <w:szCs w:val="28"/>
          <w:lang w:eastAsia="uk-UA"/>
        </w:rPr>
        <w:t xml:space="preserve">Вони лежали в ранковому тумані і, зануривши голови в море, пили ясну </w:t>
      </w:r>
      <w:proofErr w:type="gramStart"/>
      <w:r w:rsidRPr="000A33A7">
        <w:rPr>
          <w:rFonts w:eastAsia="Times New Roman"/>
          <w:i/>
          <w:szCs w:val="28"/>
          <w:lang w:eastAsia="uk-UA"/>
        </w:rPr>
        <w:t>св</w:t>
      </w:r>
      <w:proofErr w:type="gramEnd"/>
      <w:r w:rsidRPr="000A33A7">
        <w:rPr>
          <w:rFonts w:eastAsia="Times New Roman"/>
          <w:i/>
          <w:szCs w:val="28"/>
          <w:lang w:eastAsia="uk-UA"/>
        </w:rPr>
        <w:t xml:space="preserve">ітанкову </w:t>
      </w:r>
      <w:r w:rsidRPr="0057516C">
        <w:rPr>
          <w:rFonts w:eastAsia="Times New Roman"/>
          <w:i/>
          <w:szCs w:val="28"/>
          <w:lang w:eastAsia="uk-UA"/>
        </w:rPr>
        <w:t>воду</w:t>
      </w:r>
      <w:r w:rsidRPr="0057516C">
        <w:rPr>
          <w:rFonts w:eastAsia="Times New Roman"/>
          <w:szCs w:val="28"/>
          <w:lang w:eastAsia="uk-UA"/>
        </w:rPr>
        <w:t xml:space="preserve">» </w:t>
      </w:r>
      <w:r w:rsidR="0057516C" w:rsidRPr="00771B07">
        <w:rPr>
          <w:szCs w:val="28"/>
        </w:rPr>
        <w:t>[</w:t>
      </w:r>
      <w:r w:rsidR="00BB48A3">
        <w:rPr>
          <w:szCs w:val="28"/>
        </w:rPr>
        <w:fldChar w:fldCharType="begin"/>
      </w:r>
      <w:r w:rsidR="008C036D">
        <w:rPr>
          <w:szCs w:val="28"/>
        </w:rPr>
        <w:instrText xml:space="preserve"> REF _Ref531294486 \r \h </w:instrText>
      </w:r>
      <w:r w:rsidR="00BB48A3">
        <w:rPr>
          <w:szCs w:val="28"/>
        </w:rPr>
      </w:r>
      <w:r w:rsidR="00BB48A3">
        <w:rPr>
          <w:szCs w:val="28"/>
        </w:rPr>
        <w:fldChar w:fldCharType="separate"/>
      </w:r>
      <w:r w:rsidR="00505691">
        <w:rPr>
          <w:szCs w:val="28"/>
        </w:rPr>
        <w:t>87</w:t>
      </w:r>
      <w:r w:rsidR="00BB48A3">
        <w:rPr>
          <w:szCs w:val="28"/>
        </w:rPr>
        <w:fldChar w:fldCharType="end"/>
      </w:r>
      <w:r w:rsidR="0057516C" w:rsidRPr="00771B07">
        <w:rPr>
          <w:szCs w:val="28"/>
        </w:rPr>
        <w:t>,</w:t>
      </w:r>
      <w:r w:rsidR="0057516C" w:rsidRPr="0057516C">
        <w:rPr>
          <w:szCs w:val="28"/>
          <w:lang w:val="en-US"/>
        </w:rPr>
        <w:t> </w:t>
      </w:r>
      <w:r w:rsidR="0057516C" w:rsidRPr="00771B07">
        <w:rPr>
          <w:szCs w:val="28"/>
        </w:rPr>
        <w:t>108]</w:t>
      </w:r>
      <w:r w:rsidRPr="0057516C">
        <w:rPr>
          <w:rFonts w:eastAsia="Times New Roman"/>
          <w:szCs w:val="28"/>
          <w:lang w:val="uk-UA" w:eastAsia="uk-UA"/>
        </w:rPr>
        <w:t>.</w:t>
      </w:r>
    </w:p>
    <w:p w:rsidR="003B4BC8" w:rsidRDefault="003B4BC8" w:rsidP="00B1118E">
      <w:pPr>
        <w:pStyle w:val="ac"/>
        <w:tabs>
          <w:tab w:val="left" w:pos="142"/>
        </w:tabs>
        <w:spacing w:line="360" w:lineRule="auto"/>
        <w:ind w:left="0" w:firstLine="709"/>
        <w:jc w:val="both"/>
        <w:rPr>
          <w:rFonts w:eastAsia="Times New Roman"/>
          <w:szCs w:val="28"/>
          <w:lang w:val="uk-UA" w:eastAsia="uk-UA"/>
        </w:rPr>
      </w:pPr>
      <w:r>
        <w:rPr>
          <w:rFonts w:eastAsia="Times New Roman"/>
          <w:szCs w:val="28"/>
          <w:lang w:val="uk-UA" w:eastAsia="uk-UA"/>
        </w:rPr>
        <w:t>Н</w:t>
      </w:r>
      <w:r w:rsidRPr="00155EF7">
        <w:rPr>
          <w:rFonts w:eastAsia="Times New Roman"/>
          <w:szCs w:val="28"/>
          <w:lang w:eastAsia="uk-UA"/>
        </w:rPr>
        <w:t xml:space="preserve">а тлі </w:t>
      </w:r>
      <w:r>
        <w:rPr>
          <w:rFonts w:eastAsia="Times New Roman"/>
          <w:szCs w:val="28"/>
          <w:lang w:val="uk-UA" w:eastAsia="uk-UA"/>
        </w:rPr>
        <w:t>цієї</w:t>
      </w:r>
      <w:r w:rsidRPr="00155EF7">
        <w:rPr>
          <w:rFonts w:eastAsia="Times New Roman"/>
          <w:szCs w:val="28"/>
          <w:lang w:eastAsia="uk-UA"/>
        </w:rPr>
        <w:t xml:space="preserve"> краси Наталочка дізнається</w:t>
      </w:r>
      <w:r>
        <w:rPr>
          <w:rFonts w:eastAsia="Times New Roman"/>
          <w:szCs w:val="28"/>
          <w:lang w:val="uk-UA" w:eastAsia="uk-UA"/>
        </w:rPr>
        <w:t>, що у тій місцині стояло татарське село, у якому жили рідні Асіє.</w:t>
      </w:r>
      <w:r w:rsidRPr="0063491C">
        <w:rPr>
          <w:rFonts w:eastAsia="Times New Roman"/>
          <w:szCs w:val="28"/>
          <w:lang w:eastAsia="uk-UA"/>
        </w:rPr>
        <w:t xml:space="preserve"> </w:t>
      </w:r>
      <w:r w:rsidRPr="0063491C">
        <w:rPr>
          <w:rFonts w:eastAsia="Times New Roman"/>
          <w:szCs w:val="28"/>
          <w:lang w:val="uk-UA" w:eastAsia="uk-UA"/>
        </w:rPr>
        <w:t>Дівчинка вражена тим, що від села не залишилося нічого: ні сліду від будинків, дворів чи вулиць – лише дика природа. З розповіді Наталчиного тата читач дізнається жахливі факти з життя татарського народу</w:t>
      </w:r>
      <w:r>
        <w:rPr>
          <w:rFonts w:eastAsia="Times New Roman"/>
          <w:szCs w:val="28"/>
          <w:lang w:val="uk-UA" w:eastAsia="uk-UA"/>
        </w:rPr>
        <w:t>:</w:t>
      </w:r>
      <w:r w:rsidRPr="0063491C">
        <w:rPr>
          <w:rFonts w:eastAsia="Times New Roman"/>
          <w:i/>
          <w:szCs w:val="28"/>
          <w:lang w:eastAsia="uk-UA"/>
        </w:rPr>
        <w:t xml:space="preserve"> </w:t>
      </w:r>
      <w:r w:rsidRPr="00826424">
        <w:rPr>
          <w:rFonts w:eastAsia="Times New Roman"/>
          <w:i/>
          <w:szCs w:val="28"/>
          <w:lang w:eastAsia="uk-UA"/>
        </w:rPr>
        <w:t>«</w:t>
      </w:r>
      <w:r>
        <w:rPr>
          <w:rFonts w:eastAsia="Times New Roman"/>
          <w:i/>
          <w:szCs w:val="28"/>
          <w:lang w:val="uk-UA" w:eastAsia="uk-UA"/>
        </w:rPr>
        <w:t>…</w:t>
      </w:r>
      <w:r w:rsidRPr="00826424">
        <w:rPr>
          <w:rFonts w:eastAsia="Times New Roman"/>
          <w:i/>
          <w:szCs w:val="28"/>
          <w:lang w:eastAsia="uk-UA"/>
        </w:rPr>
        <w:t>чоловіки воювали на фронті, отже, серйозного опору можна було не боятися. У Криму залишалися жінки, старі і діти. І в один день – 18 травня 1944 року – усіх примусово вивезли геть</w:t>
      </w:r>
      <w:r w:rsidRPr="00155EF7">
        <w:rPr>
          <w:rFonts w:eastAsia="Times New Roman"/>
          <w:szCs w:val="28"/>
          <w:lang w:eastAsia="uk-UA"/>
        </w:rPr>
        <w:t xml:space="preserve">…» </w:t>
      </w:r>
      <w:r w:rsidR="00F47A03" w:rsidRPr="003D13E4">
        <w:rPr>
          <w:szCs w:val="28"/>
        </w:rPr>
        <w:t>[</w:t>
      </w:r>
      <w:r w:rsidR="00BB48A3">
        <w:rPr>
          <w:szCs w:val="28"/>
          <w:lang w:val="en-US"/>
        </w:rPr>
        <w:fldChar w:fldCharType="begin"/>
      </w:r>
      <w:r w:rsidR="008C036D" w:rsidRPr="003D13E4">
        <w:rPr>
          <w:szCs w:val="28"/>
        </w:rPr>
        <w:instrText xml:space="preserve"> </w:instrText>
      </w:r>
      <w:r w:rsidR="008C036D">
        <w:rPr>
          <w:szCs w:val="28"/>
          <w:lang w:val="en-US"/>
        </w:rPr>
        <w:instrText>REF</w:instrText>
      </w:r>
      <w:r w:rsidR="008C036D" w:rsidRPr="003D13E4">
        <w:rPr>
          <w:szCs w:val="28"/>
        </w:rPr>
        <w:instrText xml:space="preserve"> _</w:instrText>
      </w:r>
      <w:r w:rsidR="008C036D">
        <w:rPr>
          <w:szCs w:val="28"/>
          <w:lang w:val="en-US"/>
        </w:rPr>
        <w:instrText>Ref</w:instrText>
      </w:r>
      <w:r w:rsidR="008C036D" w:rsidRPr="003D13E4">
        <w:rPr>
          <w:szCs w:val="28"/>
        </w:rPr>
        <w:instrText>531294486 \</w:instrText>
      </w:r>
      <w:r w:rsidR="008C036D">
        <w:rPr>
          <w:szCs w:val="28"/>
          <w:lang w:val="en-US"/>
        </w:rPr>
        <w:instrText>r</w:instrText>
      </w:r>
      <w:r w:rsidR="008C036D" w:rsidRPr="003D13E4">
        <w:rPr>
          <w:szCs w:val="28"/>
        </w:rPr>
        <w:instrText xml:space="preserve"> \</w:instrText>
      </w:r>
      <w:r w:rsidR="008C036D">
        <w:rPr>
          <w:szCs w:val="28"/>
          <w:lang w:val="en-US"/>
        </w:rPr>
        <w:instrText>h</w:instrText>
      </w:r>
      <w:r w:rsidR="008C036D" w:rsidRPr="003D13E4">
        <w:rPr>
          <w:szCs w:val="28"/>
        </w:rPr>
        <w:instrText xml:space="preserve"> </w:instrText>
      </w:r>
      <w:r w:rsidR="00BB48A3">
        <w:rPr>
          <w:szCs w:val="28"/>
          <w:lang w:val="en-US"/>
        </w:rPr>
      </w:r>
      <w:r w:rsidR="00BB48A3">
        <w:rPr>
          <w:szCs w:val="28"/>
          <w:lang w:val="en-US"/>
        </w:rPr>
        <w:fldChar w:fldCharType="separate"/>
      </w:r>
      <w:r w:rsidR="00505691">
        <w:rPr>
          <w:szCs w:val="28"/>
          <w:lang w:val="en-US"/>
        </w:rPr>
        <w:t>87</w:t>
      </w:r>
      <w:r w:rsidR="00BB48A3">
        <w:rPr>
          <w:szCs w:val="28"/>
          <w:lang w:val="en-US"/>
        </w:rPr>
        <w:fldChar w:fldCharType="end"/>
      </w:r>
      <w:r w:rsidR="00F47A03" w:rsidRPr="003D13E4">
        <w:rPr>
          <w:szCs w:val="28"/>
        </w:rPr>
        <w:t>,</w:t>
      </w:r>
      <w:r w:rsidR="00F47A03">
        <w:rPr>
          <w:szCs w:val="28"/>
          <w:lang w:val="en-US"/>
        </w:rPr>
        <w:t> </w:t>
      </w:r>
      <w:r w:rsidR="00F47A03" w:rsidRPr="003D13E4">
        <w:rPr>
          <w:szCs w:val="28"/>
        </w:rPr>
        <w:t>44-45]</w:t>
      </w:r>
      <w:r>
        <w:rPr>
          <w:rFonts w:eastAsia="Times New Roman"/>
          <w:szCs w:val="28"/>
          <w:lang w:val="uk-UA" w:eastAsia="uk-UA"/>
        </w:rPr>
        <w:t xml:space="preserve">. Письменниця подає історичні факти ще й з уст татарів у вигляді спогадів найстарших жителів: </w:t>
      </w:r>
      <w:r w:rsidRPr="006F0ED9">
        <w:rPr>
          <w:rFonts w:eastAsia="Times New Roman"/>
          <w:szCs w:val="28"/>
          <w:lang w:eastAsia="uk-UA"/>
        </w:rPr>
        <w:t xml:space="preserve"> «– </w:t>
      </w:r>
      <w:r w:rsidRPr="006F0ED9">
        <w:rPr>
          <w:rFonts w:eastAsia="Times New Roman"/>
          <w:i/>
          <w:szCs w:val="28"/>
          <w:lang w:eastAsia="uk-UA"/>
        </w:rPr>
        <w:t xml:space="preserve">Я була ще мала, коли нас забрали з Криму: матір, сестричку Наргізу і братика Айдера. Айдер у дорозі захворів, а лікувати не мали чим. То він згорів від гарячки. Поховали його біля колії, а нас </w:t>
      </w:r>
      <w:proofErr w:type="gramStart"/>
      <w:r w:rsidRPr="006F0ED9">
        <w:rPr>
          <w:rFonts w:eastAsia="Times New Roman"/>
          <w:i/>
          <w:szCs w:val="28"/>
          <w:lang w:eastAsia="uk-UA"/>
        </w:rPr>
        <w:t>повезли</w:t>
      </w:r>
      <w:proofErr w:type="gramEnd"/>
      <w:r w:rsidRPr="006F0ED9">
        <w:rPr>
          <w:rFonts w:eastAsia="Times New Roman"/>
          <w:i/>
          <w:szCs w:val="28"/>
          <w:lang w:eastAsia="uk-UA"/>
        </w:rPr>
        <w:t xml:space="preserve"> далі... – Так само в дорозі на Сибі</w:t>
      </w:r>
      <w:proofErr w:type="gramStart"/>
      <w:r w:rsidRPr="006F0ED9">
        <w:rPr>
          <w:rFonts w:eastAsia="Times New Roman"/>
          <w:i/>
          <w:szCs w:val="28"/>
          <w:lang w:eastAsia="uk-UA"/>
        </w:rPr>
        <w:t>р</w:t>
      </w:r>
      <w:proofErr w:type="gramEnd"/>
      <w:r w:rsidRPr="006F0ED9">
        <w:rPr>
          <w:rFonts w:eastAsia="Times New Roman"/>
          <w:i/>
          <w:szCs w:val="28"/>
          <w:lang w:eastAsia="uk-UA"/>
        </w:rPr>
        <w:t xml:space="preserve"> помер і братик нашої бабусі, коли їх із Західної України москалі вивозили на Сибір…</w:t>
      </w:r>
      <w:r w:rsidRPr="006F0ED9">
        <w:rPr>
          <w:rFonts w:eastAsia="Times New Roman"/>
          <w:szCs w:val="28"/>
          <w:lang w:eastAsia="uk-UA"/>
        </w:rPr>
        <w:t xml:space="preserve">» </w:t>
      </w:r>
      <w:r w:rsidR="00F47A03" w:rsidRPr="003D13E4">
        <w:rPr>
          <w:szCs w:val="28"/>
        </w:rPr>
        <w:t>[</w:t>
      </w:r>
      <w:r w:rsidR="00BB48A3">
        <w:rPr>
          <w:szCs w:val="28"/>
          <w:lang w:val="en-US"/>
        </w:rPr>
        <w:fldChar w:fldCharType="begin"/>
      </w:r>
      <w:r w:rsidR="008C036D" w:rsidRPr="003D13E4">
        <w:rPr>
          <w:szCs w:val="28"/>
        </w:rPr>
        <w:instrText xml:space="preserve"> </w:instrText>
      </w:r>
      <w:r w:rsidR="008C036D">
        <w:rPr>
          <w:szCs w:val="28"/>
          <w:lang w:val="en-US"/>
        </w:rPr>
        <w:instrText>REF</w:instrText>
      </w:r>
      <w:r w:rsidR="008C036D" w:rsidRPr="003D13E4">
        <w:rPr>
          <w:szCs w:val="28"/>
        </w:rPr>
        <w:instrText xml:space="preserve"> _</w:instrText>
      </w:r>
      <w:r w:rsidR="008C036D">
        <w:rPr>
          <w:szCs w:val="28"/>
          <w:lang w:val="en-US"/>
        </w:rPr>
        <w:instrText>Ref</w:instrText>
      </w:r>
      <w:r w:rsidR="008C036D" w:rsidRPr="003D13E4">
        <w:rPr>
          <w:szCs w:val="28"/>
        </w:rPr>
        <w:instrText>531294486 \</w:instrText>
      </w:r>
      <w:r w:rsidR="008C036D">
        <w:rPr>
          <w:szCs w:val="28"/>
          <w:lang w:val="en-US"/>
        </w:rPr>
        <w:instrText>r</w:instrText>
      </w:r>
      <w:r w:rsidR="008C036D" w:rsidRPr="003D13E4">
        <w:rPr>
          <w:szCs w:val="28"/>
        </w:rPr>
        <w:instrText xml:space="preserve"> \</w:instrText>
      </w:r>
      <w:r w:rsidR="008C036D">
        <w:rPr>
          <w:szCs w:val="28"/>
          <w:lang w:val="en-US"/>
        </w:rPr>
        <w:instrText>h</w:instrText>
      </w:r>
      <w:r w:rsidR="008C036D" w:rsidRPr="003D13E4">
        <w:rPr>
          <w:szCs w:val="28"/>
        </w:rPr>
        <w:instrText xml:space="preserve"> </w:instrText>
      </w:r>
      <w:r w:rsidR="00BB48A3">
        <w:rPr>
          <w:szCs w:val="28"/>
          <w:lang w:val="en-US"/>
        </w:rPr>
      </w:r>
      <w:r w:rsidR="00BB48A3">
        <w:rPr>
          <w:szCs w:val="28"/>
          <w:lang w:val="en-US"/>
        </w:rPr>
        <w:fldChar w:fldCharType="separate"/>
      </w:r>
      <w:r w:rsidR="00505691">
        <w:rPr>
          <w:szCs w:val="28"/>
          <w:lang w:val="en-US"/>
        </w:rPr>
        <w:t>87</w:t>
      </w:r>
      <w:r w:rsidR="00BB48A3">
        <w:rPr>
          <w:szCs w:val="28"/>
          <w:lang w:val="en-US"/>
        </w:rPr>
        <w:fldChar w:fldCharType="end"/>
      </w:r>
      <w:r w:rsidR="00F47A03" w:rsidRPr="003D13E4">
        <w:rPr>
          <w:szCs w:val="28"/>
        </w:rPr>
        <w:t>,</w:t>
      </w:r>
      <w:r w:rsidR="00F47A03">
        <w:rPr>
          <w:szCs w:val="28"/>
          <w:lang w:val="en-US"/>
        </w:rPr>
        <w:t> </w:t>
      </w:r>
      <w:r w:rsidR="00F47A03" w:rsidRPr="003D13E4">
        <w:rPr>
          <w:szCs w:val="28"/>
        </w:rPr>
        <w:t>141]</w:t>
      </w:r>
      <w:r w:rsidRPr="006F0ED9">
        <w:rPr>
          <w:rFonts w:eastAsia="Times New Roman"/>
          <w:szCs w:val="28"/>
          <w:lang w:eastAsia="uk-UA"/>
        </w:rPr>
        <w:t xml:space="preserve">. </w:t>
      </w:r>
      <w:r w:rsidRPr="00826424">
        <w:rPr>
          <w:rFonts w:eastAsia="Times New Roman"/>
          <w:szCs w:val="28"/>
          <w:lang w:val="uk-UA" w:eastAsia="uk-UA"/>
        </w:rPr>
        <w:t xml:space="preserve">Татари розповідають казку про </w:t>
      </w:r>
      <w:r>
        <w:rPr>
          <w:rFonts w:eastAsia="Times New Roman"/>
          <w:szCs w:val="28"/>
          <w:lang w:val="uk-UA" w:eastAsia="uk-UA"/>
        </w:rPr>
        <w:t>вітер</w:t>
      </w:r>
      <w:r w:rsidRPr="00826424">
        <w:rPr>
          <w:rFonts w:eastAsia="Times New Roman"/>
          <w:i/>
          <w:szCs w:val="28"/>
          <w:lang w:val="uk-UA" w:eastAsia="uk-UA"/>
        </w:rPr>
        <w:t>-</w:t>
      </w:r>
      <w:r>
        <w:rPr>
          <w:rFonts w:eastAsia="Times New Roman"/>
          <w:i/>
          <w:szCs w:val="28"/>
          <w:lang w:val="uk-UA" w:eastAsia="uk-UA"/>
        </w:rPr>
        <w:t>«</w:t>
      </w:r>
      <w:r w:rsidRPr="00826424">
        <w:rPr>
          <w:rFonts w:eastAsia="Times New Roman"/>
          <w:i/>
          <w:szCs w:val="28"/>
          <w:lang w:val="uk-UA" w:eastAsia="uk-UA"/>
        </w:rPr>
        <w:t>мусібет</w:t>
      </w:r>
      <w:r w:rsidRPr="00826424">
        <w:rPr>
          <w:rFonts w:eastAsia="Times New Roman"/>
          <w:szCs w:val="28"/>
          <w:lang w:val="uk-UA" w:eastAsia="uk-UA"/>
        </w:rPr>
        <w:t xml:space="preserve">», який розвіяв цілий народ по всьому світу, знищив села і домівки, змінив назви і став панувати на тій землі разом із новими господарями: </w:t>
      </w:r>
      <w:r w:rsidRPr="006F0ED9">
        <w:rPr>
          <w:rFonts w:eastAsia="Times New Roman"/>
          <w:szCs w:val="28"/>
          <w:lang w:val="uk-UA" w:eastAsia="uk-UA"/>
        </w:rPr>
        <w:t>«</w:t>
      </w:r>
      <w:r w:rsidRPr="00826424">
        <w:rPr>
          <w:rFonts w:eastAsia="Times New Roman"/>
          <w:i/>
          <w:szCs w:val="28"/>
          <w:lang w:val="uk-UA" w:eastAsia="uk-UA"/>
        </w:rPr>
        <w:t>…утомився він, дувши зі всієї сили, схотілося йому пити</w:t>
      </w:r>
      <w:r>
        <w:rPr>
          <w:rFonts w:eastAsia="Times New Roman"/>
          <w:i/>
          <w:szCs w:val="28"/>
          <w:lang w:val="uk-UA" w:eastAsia="uk-UA"/>
        </w:rPr>
        <w:t>… …</w:t>
      </w:r>
      <w:r w:rsidRPr="00CB1938">
        <w:rPr>
          <w:rFonts w:eastAsia="Times New Roman"/>
          <w:i/>
          <w:szCs w:val="28"/>
          <w:lang w:val="uk-UA" w:eastAsia="uk-UA"/>
        </w:rPr>
        <w:t>не стало садів без тих рук, що їх доглядали, не стало джерел, що дзюрчали в зеленому затишку</w:t>
      </w:r>
      <w:r>
        <w:rPr>
          <w:rFonts w:eastAsia="Times New Roman"/>
          <w:i/>
          <w:szCs w:val="28"/>
          <w:lang w:val="uk-UA" w:eastAsia="uk-UA"/>
        </w:rPr>
        <w:t>…</w:t>
      </w:r>
      <w:r w:rsidRPr="006F0ED9">
        <w:rPr>
          <w:rFonts w:eastAsia="Times New Roman"/>
          <w:i/>
          <w:szCs w:val="28"/>
          <w:lang w:eastAsia="uk-UA"/>
        </w:rPr>
        <w:t>Припав мусібет до морської води</w:t>
      </w:r>
      <w:r>
        <w:rPr>
          <w:rFonts w:eastAsia="Times New Roman"/>
          <w:i/>
          <w:szCs w:val="28"/>
          <w:lang w:eastAsia="uk-UA"/>
        </w:rPr>
        <w:t>…</w:t>
      </w:r>
      <w:r w:rsidRPr="002C2DD5">
        <w:rPr>
          <w:rFonts w:eastAsia="Times New Roman"/>
          <w:i/>
          <w:szCs w:val="28"/>
          <w:lang w:eastAsia="uk-UA"/>
        </w:rPr>
        <w:t xml:space="preserve"> Пив, поки й луснув! Пропав мусібет! Бо так </w:t>
      </w:r>
      <w:proofErr w:type="gramStart"/>
      <w:r w:rsidRPr="002C2DD5">
        <w:rPr>
          <w:rFonts w:eastAsia="Times New Roman"/>
          <w:i/>
          <w:szCs w:val="28"/>
          <w:lang w:eastAsia="uk-UA"/>
        </w:rPr>
        <w:t>стається</w:t>
      </w:r>
      <w:proofErr w:type="gramEnd"/>
      <w:r w:rsidRPr="002C2DD5">
        <w:rPr>
          <w:rFonts w:eastAsia="Times New Roman"/>
          <w:i/>
          <w:szCs w:val="28"/>
          <w:lang w:eastAsia="uk-UA"/>
        </w:rPr>
        <w:t xml:space="preserve"> з кожним мусібетом</w:t>
      </w:r>
      <w:r w:rsidRPr="002C2DD5">
        <w:rPr>
          <w:rFonts w:eastAsia="Times New Roman"/>
          <w:szCs w:val="28"/>
          <w:lang w:eastAsia="uk-UA"/>
        </w:rPr>
        <w:t xml:space="preserve">» </w:t>
      </w:r>
      <w:r w:rsidR="00F47A03" w:rsidRPr="00561077">
        <w:rPr>
          <w:szCs w:val="28"/>
        </w:rPr>
        <w:t>[</w:t>
      </w:r>
      <w:r w:rsidR="00BB48A3">
        <w:rPr>
          <w:szCs w:val="28"/>
        </w:rPr>
        <w:fldChar w:fldCharType="begin"/>
      </w:r>
      <w:r w:rsidR="008C036D">
        <w:rPr>
          <w:szCs w:val="28"/>
        </w:rPr>
        <w:instrText xml:space="preserve"> REF _Ref531294486 \r \h </w:instrText>
      </w:r>
      <w:r w:rsidR="00BB48A3">
        <w:rPr>
          <w:szCs w:val="28"/>
        </w:rPr>
      </w:r>
      <w:r w:rsidR="00BB48A3">
        <w:rPr>
          <w:szCs w:val="28"/>
        </w:rPr>
        <w:fldChar w:fldCharType="separate"/>
      </w:r>
      <w:r w:rsidR="00505691">
        <w:rPr>
          <w:szCs w:val="28"/>
        </w:rPr>
        <w:t>87</w:t>
      </w:r>
      <w:r w:rsidR="00BB48A3">
        <w:rPr>
          <w:szCs w:val="28"/>
        </w:rPr>
        <w:fldChar w:fldCharType="end"/>
      </w:r>
      <w:r w:rsidR="00F47A03" w:rsidRPr="00561077">
        <w:rPr>
          <w:szCs w:val="28"/>
        </w:rPr>
        <w:t>,</w:t>
      </w:r>
      <w:r w:rsidR="00F47A03">
        <w:rPr>
          <w:szCs w:val="28"/>
          <w:lang w:val="en-US"/>
        </w:rPr>
        <w:t> </w:t>
      </w:r>
      <w:r w:rsidR="00F47A03" w:rsidRPr="00561077">
        <w:rPr>
          <w:szCs w:val="28"/>
        </w:rPr>
        <w:t>100]</w:t>
      </w:r>
      <w:r w:rsidRPr="002C2DD5">
        <w:rPr>
          <w:rFonts w:eastAsia="Times New Roman"/>
          <w:szCs w:val="28"/>
          <w:lang w:eastAsia="uk-UA"/>
        </w:rPr>
        <w:t>. Тільки</w:t>
      </w:r>
      <w:r w:rsidRPr="006F0ED9">
        <w:rPr>
          <w:rFonts w:eastAsia="Times New Roman"/>
          <w:szCs w:val="28"/>
          <w:lang w:eastAsia="uk-UA"/>
        </w:rPr>
        <w:t xml:space="preserve"> після проголошення незалежності України татари почали масово повертатися у Крим: «</w:t>
      </w:r>
      <w:r w:rsidRPr="006F0ED9">
        <w:rPr>
          <w:rFonts w:eastAsia="Times New Roman"/>
          <w:i/>
          <w:szCs w:val="28"/>
          <w:lang w:eastAsia="uk-UA"/>
        </w:rPr>
        <w:t>Тут наша батьківщина. Хто не втрачав її, той не зрозуміє</w:t>
      </w:r>
      <w:r w:rsidRPr="006F0ED9">
        <w:rPr>
          <w:rFonts w:eastAsia="Times New Roman"/>
          <w:szCs w:val="28"/>
          <w:lang w:eastAsia="uk-UA"/>
        </w:rPr>
        <w:t xml:space="preserve">» </w:t>
      </w:r>
      <w:r w:rsidR="008A4C09" w:rsidRPr="00561077">
        <w:rPr>
          <w:szCs w:val="28"/>
        </w:rPr>
        <w:t>[</w:t>
      </w:r>
      <w:r w:rsidR="00BB48A3">
        <w:rPr>
          <w:szCs w:val="28"/>
        </w:rPr>
        <w:fldChar w:fldCharType="begin"/>
      </w:r>
      <w:r w:rsidR="008C036D">
        <w:rPr>
          <w:szCs w:val="28"/>
        </w:rPr>
        <w:instrText xml:space="preserve"> REF _Ref531294486 \r \h </w:instrText>
      </w:r>
      <w:r w:rsidR="00BB48A3">
        <w:rPr>
          <w:szCs w:val="28"/>
        </w:rPr>
      </w:r>
      <w:r w:rsidR="00BB48A3">
        <w:rPr>
          <w:szCs w:val="28"/>
        </w:rPr>
        <w:fldChar w:fldCharType="separate"/>
      </w:r>
      <w:r w:rsidR="00505691">
        <w:rPr>
          <w:szCs w:val="28"/>
        </w:rPr>
        <w:t>87</w:t>
      </w:r>
      <w:r w:rsidR="00BB48A3">
        <w:rPr>
          <w:szCs w:val="28"/>
        </w:rPr>
        <w:fldChar w:fldCharType="end"/>
      </w:r>
      <w:r w:rsidR="008A4C09" w:rsidRPr="00561077">
        <w:rPr>
          <w:szCs w:val="28"/>
        </w:rPr>
        <w:t>,</w:t>
      </w:r>
      <w:r w:rsidR="008A4C09">
        <w:rPr>
          <w:szCs w:val="28"/>
          <w:lang w:val="en-US"/>
        </w:rPr>
        <w:t> </w:t>
      </w:r>
      <w:r w:rsidR="008A4C09" w:rsidRPr="00561077">
        <w:rPr>
          <w:szCs w:val="28"/>
        </w:rPr>
        <w:t>144].</w:t>
      </w:r>
    </w:p>
    <w:p w:rsidR="003B4BC8" w:rsidRPr="00F14AA0" w:rsidRDefault="003B4BC8" w:rsidP="00B1118E">
      <w:pPr>
        <w:pStyle w:val="a3"/>
        <w:tabs>
          <w:tab w:val="left" w:pos="142"/>
        </w:tabs>
        <w:spacing w:before="0" w:beforeAutospacing="0" w:after="0" w:afterAutospacing="0" w:line="360" w:lineRule="auto"/>
        <w:ind w:firstLine="709"/>
        <w:jc w:val="both"/>
        <w:rPr>
          <w:sz w:val="28"/>
          <w:szCs w:val="28"/>
        </w:rPr>
      </w:pPr>
      <w:r>
        <w:rPr>
          <w:sz w:val="28"/>
          <w:szCs w:val="28"/>
        </w:rPr>
        <w:t xml:space="preserve">Проаналізувавши </w:t>
      </w:r>
      <w:r w:rsidRPr="00C139E7">
        <w:rPr>
          <w:sz w:val="28"/>
          <w:szCs w:val="28"/>
        </w:rPr>
        <w:t>повіст</w:t>
      </w:r>
      <w:r>
        <w:rPr>
          <w:sz w:val="28"/>
          <w:szCs w:val="28"/>
        </w:rPr>
        <w:t>ь</w:t>
      </w:r>
      <w:r w:rsidRPr="00C139E7">
        <w:rPr>
          <w:sz w:val="28"/>
          <w:szCs w:val="28"/>
        </w:rPr>
        <w:t xml:space="preserve"> Зірки Мензатюк «Дике літо в Криму», </w:t>
      </w:r>
      <w:r>
        <w:rPr>
          <w:sz w:val="28"/>
          <w:szCs w:val="28"/>
        </w:rPr>
        <w:t>можна відзначити</w:t>
      </w:r>
      <w:r w:rsidRPr="00C139E7">
        <w:rPr>
          <w:sz w:val="28"/>
          <w:szCs w:val="28"/>
        </w:rPr>
        <w:t xml:space="preserve"> як сучасна українська письменниця втілила в своїй </w:t>
      </w:r>
      <w:r w:rsidRPr="00C139E7">
        <w:rPr>
          <w:sz w:val="28"/>
          <w:szCs w:val="28"/>
        </w:rPr>
        <w:lastRenderedPageBreak/>
        <w:t xml:space="preserve">творчості знання мови та культури кримських татар, акцентуючи увагу на розширення зв’язків української і кримськотатарської </w:t>
      </w:r>
      <w:r w:rsidRPr="00F14AA0">
        <w:rPr>
          <w:sz w:val="28"/>
          <w:szCs w:val="28"/>
        </w:rPr>
        <w:t>культур. Культура міжетнічних стосунків проявляється у повазі до інтересів, прав, самобутності великих і малих народів, готовності й умінні йти на компроміси з різними етнічними, релігійними групами заради соціального миру в державі.</w:t>
      </w:r>
    </w:p>
    <w:p w:rsidR="003B4BC8" w:rsidRPr="0023354E" w:rsidRDefault="003B4BC8" w:rsidP="00B1118E">
      <w:pPr>
        <w:pStyle w:val="ac"/>
        <w:tabs>
          <w:tab w:val="left" w:pos="142"/>
        </w:tabs>
        <w:spacing w:line="360" w:lineRule="auto"/>
        <w:ind w:left="0" w:firstLine="709"/>
        <w:jc w:val="both"/>
        <w:rPr>
          <w:rFonts w:eastAsia="Times New Roman"/>
          <w:szCs w:val="28"/>
          <w:lang w:val="uk-UA" w:eastAsia="uk-UA"/>
        </w:rPr>
      </w:pPr>
      <w:r w:rsidRPr="00F14AA0">
        <w:rPr>
          <w:rFonts w:eastAsia="Times New Roman"/>
          <w:szCs w:val="28"/>
          <w:lang w:eastAsia="uk-UA"/>
        </w:rPr>
        <w:t xml:space="preserve">Це дуже гарна реалістична, та водночас поетична </w:t>
      </w:r>
      <w:r w:rsidRPr="001129CF">
        <w:rPr>
          <w:rFonts w:eastAsia="Times New Roman"/>
          <w:szCs w:val="28"/>
          <w:lang w:eastAsia="uk-UA"/>
        </w:rPr>
        <w:t xml:space="preserve">книга, завдяки якій юні читачі можуть краще навчитися розуміти одне одного і дружити, не зважаючи </w:t>
      </w:r>
      <w:proofErr w:type="gramStart"/>
      <w:r w:rsidRPr="001129CF">
        <w:rPr>
          <w:rFonts w:eastAsia="Times New Roman"/>
          <w:szCs w:val="28"/>
          <w:lang w:eastAsia="uk-UA"/>
        </w:rPr>
        <w:t>н</w:t>
      </w:r>
      <w:proofErr w:type="gramEnd"/>
      <w:r w:rsidRPr="001129CF">
        <w:rPr>
          <w:rFonts w:eastAsia="Times New Roman"/>
          <w:szCs w:val="28"/>
          <w:lang w:eastAsia="uk-UA"/>
        </w:rPr>
        <w:t>і на які розбіжності у поглядах на минуле і сьогодення</w:t>
      </w:r>
      <w:r>
        <w:rPr>
          <w:rFonts w:eastAsia="Times New Roman"/>
          <w:szCs w:val="28"/>
          <w:lang w:eastAsia="uk-UA"/>
        </w:rPr>
        <w:t xml:space="preserve"> </w:t>
      </w:r>
      <w:r w:rsidRPr="0023354E">
        <w:rPr>
          <w:rFonts w:eastAsia="Times New Roman"/>
          <w:szCs w:val="28"/>
          <w:lang w:eastAsia="uk-UA"/>
        </w:rPr>
        <w:t>[</w:t>
      </w:r>
      <w:r w:rsidR="00BB48A3">
        <w:rPr>
          <w:rFonts w:eastAsia="Times New Roman"/>
          <w:szCs w:val="28"/>
          <w:lang w:eastAsia="uk-UA"/>
        </w:rPr>
        <w:fldChar w:fldCharType="begin"/>
      </w:r>
      <w:r w:rsidR="008C036D">
        <w:rPr>
          <w:rFonts w:eastAsia="Times New Roman"/>
          <w:szCs w:val="28"/>
          <w:lang w:eastAsia="uk-UA"/>
        </w:rPr>
        <w:instrText xml:space="preserve"> REF _Ref531543401 \r \h </w:instrText>
      </w:r>
      <w:r w:rsidR="00BB48A3">
        <w:rPr>
          <w:rFonts w:eastAsia="Times New Roman"/>
          <w:szCs w:val="28"/>
          <w:lang w:eastAsia="uk-UA"/>
        </w:rPr>
      </w:r>
      <w:r w:rsidR="00BB48A3">
        <w:rPr>
          <w:rFonts w:eastAsia="Times New Roman"/>
          <w:szCs w:val="28"/>
          <w:lang w:eastAsia="uk-UA"/>
        </w:rPr>
        <w:fldChar w:fldCharType="separate"/>
      </w:r>
      <w:r w:rsidR="00505691">
        <w:rPr>
          <w:rFonts w:eastAsia="Times New Roman"/>
          <w:szCs w:val="28"/>
          <w:lang w:eastAsia="uk-UA"/>
        </w:rPr>
        <w:t>21</w:t>
      </w:r>
      <w:r w:rsidR="00BB48A3">
        <w:rPr>
          <w:rFonts w:eastAsia="Times New Roman"/>
          <w:szCs w:val="28"/>
          <w:lang w:eastAsia="uk-UA"/>
        </w:rPr>
        <w:fldChar w:fldCharType="end"/>
      </w:r>
      <w:r w:rsidRPr="0023354E">
        <w:rPr>
          <w:rFonts w:eastAsia="Times New Roman"/>
          <w:szCs w:val="28"/>
          <w:lang w:eastAsia="uk-UA"/>
        </w:rPr>
        <w:t>]</w:t>
      </w:r>
      <w:r>
        <w:rPr>
          <w:rFonts w:eastAsia="Times New Roman"/>
          <w:szCs w:val="28"/>
          <w:lang w:eastAsia="uk-UA"/>
        </w:rPr>
        <w:t>.</w:t>
      </w:r>
    </w:p>
    <w:p w:rsidR="004E659A" w:rsidRDefault="003B4BC8" w:rsidP="009C0F31">
      <w:pPr>
        <w:pStyle w:val="a3"/>
        <w:tabs>
          <w:tab w:val="left" w:pos="142"/>
        </w:tabs>
        <w:spacing w:before="0" w:beforeAutospacing="0" w:after="0" w:afterAutospacing="0" w:line="360" w:lineRule="auto"/>
        <w:ind w:firstLine="709"/>
        <w:jc w:val="both"/>
        <w:rPr>
          <w:color w:val="000000"/>
          <w:sz w:val="28"/>
          <w:szCs w:val="28"/>
        </w:rPr>
      </w:pPr>
      <w:r w:rsidRPr="00C624EA">
        <w:rPr>
          <w:sz w:val="28"/>
          <w:szCs w:val="28"/>
        </w:rPr>
        <w:t>«</w:t>
      </w:r>
      <w:r w:rsidRPr="0012497F">
        <w:rPr>
          <w:i/>
          <w:sz w:val="28"/>
          <w:szCs w:val="28"/>
        </w:rPr>
        <w:t xml:space="preserve">Дитина... сприймає світ як диво… Ні, не треба розповідати вигадки. Слід говорити про важливі речі... Але високі цінності слід заховати глибоко та ретельно. Так, щоб маленький читач зміг сам їх </w:t>
      </w:r>
      <w:r w:rsidRPr="00850F65">
        <w:rPr>
          <w:i/>
          <w:sz w:val="28"/>
          <w:szCs w:val="28"/>
        </w:rPr>
        <w:t>усвідомити</w:t>
      </w:r>
      <w:r w:rsidRPr="00850F65">
        <w:rPr>
          <w:sz w:val="28"/>
          <w:szCs w:val="28"/>
        </w:rPr>
        <w:t>» (Зірка Мензатюк)</w:t>
      </w:r>
      <w:r w:rsidR="00850F65" w:rsidRPr="00561077">
        <w:rPr>
          <w:sz w:val="28"/>
          <w:szCs w:val="28"/>
          <w:lang w:val="ru-RU"/>
        </w:rPr>
        <w:t xml:space="preserve"> [</w:t>
      </w:r>
      <w:r w:rsidR="00BB48A3">
        <w:rPr>
          <w:sz w:val="28"/>
          <w:szCs w:val="28"/>
          <w:lang w:val="ru-RU"/>
        </w:rPr>
        <w:fldChar w:fldCharType="begin"/>
      </w:r>
      <w:r w:rsidR="00223351">
        <w:rPr>
          <w:sz w:val="28"/>
          <w:szCs w:val="28"/>
          <w:lang w:val="ru-RU"/>
        </w:rPr>
        <w:instrText xml:space="preserve"> REF _Ref531543508 \r \h </w:instrText>
      </w:r>
      <w:r w:rsidR="00BB48A3">
        <w:rPr>
          <w:sz w:val="28"/>
          <w:szCs w:val="28"/>
          <w:lang w:val="ru-RU"/>
        </w:rPr>
      </w:r>
      <w:r w:rsidR="00BB48A3">
        <w:rPr>
          <w:sz w:val="28"/>
          <w:szCs w:val="28"/>
          <w:lang w:val="ru-RU"/>
        </w:rPr>
        <w:fldChar w:fldCharType="separate"/>
      </w:r>
      <w:r w:rsidR="00505691">
        <w:rPr>
          <w:sz w:val="28"/>
          <w:szCs w:val="28"/>
          <w:lang w:val="ru-RU"/>
        </w:rPr>
        <w:t>38</w:t>
      </w:r>
      <w:r w:rsidR="00BB48A3">
        <w:rPr>
          <w:sz w:val="28"/>
          <w:szCs w:val="28"/>
          <w:lang w:val="ru-RU"/>
        </w:rPr>
        <w:fldChar w:fldCharType="end"/>
      </w:r>
      <w:r w:rsidR="00850F65" w:rsidRPr="008C036D">
        <w:rPr>
          <w:sz w:val="28"/>
          <w:szCs w:val="28"/>
          <w:lang w:val="ru-RU"/>
        </w:rPr>
        <w:t>]</w:t>
      </w:r>
      <w:r w:rsidRPr="008C036D">
        <w:rPr>
          <w:rStyle w:val="a5"/>
          <w:color w:val="auto"/>
          <w:sz w:val="28"/>
          <w:szCs w:val="28"/>
          <w:u w:val="none"/>
        </w:rPr>
        <w:t>.</w:t>
      </w:r>
      <w:r w:rsidRPr="00850F65">
        <w:rPr>
          <w:rStyle w:val="a5"/>
          <w:color w:val="auto"/>
          <w:sz w:val="28"/>
          <w:szCs w:val="28"/>
          <w:u w:val="none"/>
        </w:rPr>
        <w:t xml:space="preserve"> </w:t>
      </w:r>
      <w:r w:rsidRPr="00C624EA">
        <w:rPr>
          <w:color w:val="000000"/>
          <w:sz w:val="28"/>
          <w:szCs w:val="28"/>
        </w:rPr>
        <w:t xml:space="preserve">Авторка не над уживає побут описанням минулих часів і не має на меті достовірно передати колорит епохи. </w:t>
      </w:r>
      <w:r>
        <w:rPr>
          <w:color w:val="000000"/>
          <w:sz w:val="28"/>
          <w:szCs w:val="28"/>
        </w:rPr>
        <w:t>О</w:t>
      </w:r>
      <w:r w:rsidRPr="00C624EA">
        <w:rPr>
          <w:color w:val="000000"/>
          <w:sz w:val="28"/>
          <w:szCs w:val="28"/>
        </w:rPr>
        <w:t>сновне її завдання – героїзація подій минулого, формування в юного читача почуття патріотизму, гордості й любові до рідної землі.</w:t>
      </w:r>
    </w:p>
    <w:p w:rsidR="009D43C5" w:rsidRDefault="009D43C5" w:rsidP="00AB3D95">
      <w:pPr>
        <w:pStyle w:val="afb"/>
        <w:tabs>
          <w:tab w:val="left" w:pos="142"/>
        </w:tabs>
        <w:spacing w:before="0" w:beforeAutospacing="0" w:after="0" w:afterAutospacing="0" w:line="360" w:lineRule="auto"/>
        <w:ind w:firstLine="709"/>
        <w:jc w:val="center"/>
      </w:pPr>
      <w:bookmarkStart w:id="39" w:name="_Toc531804633"/>
    </w:p>
    <w:p w:rsidR="00131379" w:rsidRDefault="00131379">
      <w:pPr>
        <w:rPr>
          <w:rFonts w:ascii="Times New Roman" w:eastAsia="Times New Roman" w:hAnsi="Times New Roman" w:cs="Times New Roman"/>
          <w:b/>
          <w:bCs/>
          <w:sz w:val="28"/>
          <w:szCs w:val="36"/>
          <w:lang w:eastAsia="uk-UA"/>
        </w:rPr>
      </w:pPr>
      <w:r>
        <w:br w:type="page"/>
      </w:r>
    </w:p>
    <w:p w:rsidR="008C1E2C" w:rsidRDefault="008C1E2C" w:rsidP="00AB3D95">
      <w:pPr>
        <w:pStyle w:val="afb"/>
        <w:tabs>
          <w:tab w:val="left" w:pos="142"/>
        </w:tabs>
        <w:spacing w:before="0" w:beforeAutospacing="0" w:after="0" w:afterAutospacing="0" w:line="360" w:lineRule="auto"/>
        <w:ind w:firstLine="709"/>
        <w:jc w:val="center"/>
      </w:pPr>
      <w:r w:rsidRPr="00F72A26">
        <w:lastRenderedPageBreak/>
        <w:t>ВИСНОВК</w:t>
      </w:r>
      <w:r w:rsidR="00491482">
        <w:t>И</w:t>
      </w:r>
      <w:r w:rsidRPr="00F72A26">
        <w:t xml:space="preserve"> ДО РОЗДІЛУ</w:t>
      </w:r>
      <w:r>
        <w:t xml:space="preserve"> 2</w:t>
      </w:r>
      <w:bookmarkEnd w:id="39"/>
    </w:p>
    <w:p w:rsidR="009D43C5" w:rsidRPr="00CA0E86" w:rsidRDefault="009D43C5" w:rsidP="00AB3D95">
      <w:pPr>
        <w:pStyle w:val="afb"/>
        <w:tabs>
          <w:tab w:val="left" w:pos="142"/>
        </w:tabs>
        <w:spacing w:before="0" w:beforeAutospacing="0" w:after="0" w:afterAutospacing="0" w:line="360" w:lineRule="auto"/>
        <w:ind w:firstLine="709"/>
        <w:jc w:val="center"/>
        <w:rPr>
          <w:color w:val="000000"/>
          <w:szCs w:val="28"/>
        </w:rPr>
      </w:pPr>
    </w:p>
    <w:p w:rsidR="008C1E2C" w:rsidRDefault="008C1E2C" w:rsidP="00302567">
      <w:pPr>
        <w:pStyle w:val="Default"/>
        <w:tabs>
          <w:tab w:val="left" w:pos="142"/>
        </w:tabs>
        <w:spacing w:line="360" w:lineRule="auto"/>
        <w:ind w:firstLine="709"/>
        <w:jc w:val="both"/>
        <w:rPr>
          <w:sz w:val="28"/>
          <w:szCs w:val="28"/>
        </w:rPr>
      </w:pPr>
      <w:r>
        <w:rPr>
          <w:sz w:val="28"/>
          <w:szCs w:val="28"/>
        </w:rPr>
        <w:t>На основі</w:t>
      </w:r>
      <w:r w:rsidRPr="008C1E2C">
        <w:rPr>
          <w:sz w:val="28"/>
          <w:szCs w:val="28"/>
        </w:rPr>
        <w:t xml:space="preserve"> </w:t>
      </w:r>
      <w:r w:rsidR="007D6AED">
        <w:rPr>
          <w:sz w:val="28"/>
          <w:szCs w:val="28"/>
        </w:rPr>
        <w:t>матеріалів з Інтернет-джерел, інтерв</w:t>
      </w:r>
      <w:r w:rsidR="007D6AED" w:rsidRPr="007D6AED">
        <w:rPr>
          <w:sz w:val="28"/>
          <w:szCs w:val="28"/>
        </w:rPr>
        <w:t>’</w:t>
      </w:r>
      <w:r w:rsidR="007D6AED">
        <w:rPr>
          <w:sz w:val="28"/>
          <w:szCs w:val="28"/>
        </w:rPr>
        <w:t>ю</w:t>
      </w:r>
      <w:r w:rsidR="00302567">
        <w:rPr>
          <w:sz w:val="28"/>
          <w:szCs w:val="28"/>
        </w:rPr>
        <w:t>,</w:t>
      </w:r>
      <w:r w:rsidR="007D6AED">
        <w:rPr>
          <w:sz w:val="28"/>
          <w:szCs w:val="28"/>
        </w:rPr>
        <w:t xml:space="preserve"> </w:t>
      </w:r>
      <w:r w:rsidR="00302567">
        <w:rPr>
          <w:sz w:val="28"/>
          <w:szCs w:val="28"/>
        </w:rPr>
        <w:t xml:space="preserve">спілкування </w:t>
      </w:r>
      <w:r w:rsidR="007D6AED">
        <w:rPr>
          <w:sz w:val="28"/>
          <w:szCs w:val="28"/>
        </w:rPr>
        <w:t>з</w:t>
      </w:r>
      <w:r w:rsidR="00302567">
        <w:rPr>
          <w:sz w:val="28"/>
          <w:szCs w:val="28"/>
        </w:rPr>
        <w:t xml:space="preserve"> самою Зіркою Мензатюк</w:t>
      </w:r>
      <w:r w:rsidR="007D6AED">
        <w:rPr>
          <w:sz w:val="28"/>
          <w:szCs w:val="28"/>
        </w:rPr>
        <w:t xml:space="preserve"> </w:t>
      </w:r>
      <w:r w:rsidR="006C6C50">
        <w:rPr>
          <w:sz w:val="28"/>
          <w:szCs w:val="28"/>
        </w:rPr>
        <w:t xml:space="preserve">у другому розділі </w:t>
      </w:r>
      <w:r>
        <w:rPr>
          <w:sz w:val="28"/>
          <w:szCs w:val="28"/>
        </w:rPr>
        <w:t>було розкрито життєвий і творчий шлях</w:t>
      </w:r>
      <w:r w:rsidRPr="00CB289F">
        <w:rPr>
          <w:sz w:val="28"/>
          <w:szCs w:val="28"/>
        </w:rPr>
        <w:t xml:space="preserve"> </w:t>
      </w:r>
      <w:r>
        <w:rPr>
          <w:sz w:val="28"/>
          <w:szCs w:val="28"/>
        </w:rPr>
        <w:t>сучасної української</w:t>
      </w:r>
      <w:r w:rsidRPr="008C1E2C">
        <w:rPr>
          <w:sz w:val="28"/>
          <w:szCs w:val="28"/>
        </w:rPr>
        <w:t xml:space="preserve"> </w:t>
      </w:r>
      <w:r>
        <w:rPr>
          <w:sz w:val="28"/>
          <w:szCs w:val="28"/>
        </w:rPr>
        <w:t>письменниці</w:t>
      </w:r>
      <w:r w:rsidR="00302567">
        <w:rPr>
          <w:sz w:val="28"/>
          <w:szCs w:val="28"/>
        </w:rPr>
        <w:t>, яка пише</w:t>
      </w:r>
      <w:r>
        <w:rPr>
          <w:sz w:val="28"/>
          <w:szCs w:val="28"/>
        </w:rPr>
        <w:t xml:space="preserve"> для дітей та юнацтва, визначено провідну тематику та мотиви її творчості</w:t>
      </w:r>
      <w:r w:rsidR="00302567">
        <w:rPr>
          <w:sz w:val="28"/>
          <w:szCs w:val="28"/>
        </w:rPr>
        <w:t>. П</w:t>
      </w:r>
      <w:r>
        <w:rPr>
          <w:sz w:val="28"/>
          <w:szCs w:val="28"/>
        </w:rPr>
        <w:t>оваг</w:t>
      </w:r>
      <w:r w:rsidR="00C641EB">
        <w:rPr>
          <w:sz w:val="28"/>
          <w:szCs w:val="28"/>
        </w:rPr>
        <w:t>а</w:t>
      </w:r>
      <w:r>
        <w:rPr>
          <w:sz w:val="28"/>
          <w:szCs w:val="28"/>
        </w:rPr>
        <w:t xml:space="preserve"> до українських традицій та свят, історії свого народу; патріотизм; дитяч</w:t>
      </w:r>
      <w:r w:rsidR="00C641EB">
        <w:rPr>
          <w:sz w:val="28"/>
          <w:szCs w:val="28"/>
        </w:rPr>
        <w:t>а</w:t>
      </w:r>
      <w:r>
        <w:rPr>
          <w:sz w:val="28"/>
          <w:szCs w:val="28"/>
        </w:rPr>
        <w:t xml:space="preserve"> дружб</w:t>
      </w:r>
      <w:r w:rsidR="00C641EB">
        <w:rPr>
          <w:sz w:val="28"/>
          <w:szCs w:val="28"/>
        </w:rPr>
        <w:t>а</w:t>
      </w:r>
      <w:r>
        <w:rPr>
          <w:sz w:val="28"/>
          <w:szCs w:val="28"/>
        </w:rPr>
        <w:t xml:space="preserve"> та любов; доброт</w:t>
      </w:r>
      <w:r w:rsidR="00C641EB">
        <w:rPr>
          <w:sz w:val="28"/>
          <w:szCs w:val="28"/>
        </w:rPr>
        <w:t>а</w:t>
      </w:r>
      <w:r>
        <w:rPr>
          <w:sz w:val="28"/>
          <w:szCs w:val="28"/>
        </w:rPr>
        <w:t>, людян</w:t>
      </w:r>
      <w:r w:rsidR="00C641EB">
        <w:rPr>
          <w:sz w:val="28"/>
          <w:szCs w:val="28"/>
        </w:rPr>
        <w:t>і</w:t>
      </w:r>
      <w:r>
        <w:rPr>
          <w:sz w:val="28"/>
          <w:szCs w:val="28"/>
        </w:rPr>
        <w:t>ст</w:t>
      </w:r>
      <w:r w:rsidR="00C641EB">
        <w:rPr>
          <w:sz w:val="28"/>
          <w:szCs w:val="28"/>
        </w:rPr>
        <w:t>ь</w:t>
      </w:r>
      <w:r>
        <w:rPr>
          <w:sz w:val="28"/>
          <w:szCs w:val="28"/>
        </w:rPr>
        <w:t>, жертовн</w:t>
      </w:r>
      <w:r w:rsidR="00C641EB">
        <w:rPr>
          <w:sz w:val="28"/>
          <w:szCs w:val="28"/>
        </w:rPr>
        <w:t>ість</w:t>
      </w:r>
      <w:r>
        <w:rPr>
          <w:sz w:val="28"/>
          <w:szCs w:val="28"/>
        </w:rPr>
        <w:t>; цінності українських пам’яток, а також християнсько-релігійна тематика</w:t>
      </w:r>
      <w:r w:rsidR="00302567">
        <w:rPr>
          <w:sz w:val="28"/>
          <w:szCs w:val="28"/>
        </w:rPr>
        <w:t xml:space="preserve"> – </w:t>
      </w:r>
      <w:r w:rsidR="00FA531D">
        <w:rPr>
          <w:sz w:val="28"/>
          <w:szCs w:val="28"/>
        </w:rPr>
        <w:t>головні мотиви в творчості письменниці.</w:t>
      </w:r>
    </w:p>
    <w:p w:rsidR="008C1E2C" w:rsidRDefault="00FA531D" w:rsidP="00B1118E">
      <w:pPr>
        <w:pStyle w:val="Default"/>
        <w:tabs>
          <w:tab w:val="left" w:pos="142"/>
        </w:tabs>
        <w:spacing w:line="360" w:lineRule="auto"/>
        <w:ind w:firstLine="709"/>
        <w:jc w:val="both"/>
        <w:rPr>
          <w:rFonts w:eastAsia="Times New Roman"/>
          <w:sz w:val="28"/>
          <w:szCs w:val="28"/>
          <w:lang w:eastAsia="uk-UA"/>
        </w:rPr>
      </w:pPr>
      <w:r>
        <w:rPr>
          <w:sz w:val="28"/>
          <w:szCs w:val="28"/>
        </w:rPr>
        <w:t>П</w:t>
      </w:r>
      <w:r w:rsidRPr="00651A62">
        <w:rPr>
          <w:sz w:val="28"/>
          <w:szCs w:val="28"/>
        </w:rPr>
        <w:t xml:space="preserve">роаналізовано </w:t>
      </w:r>
      <w:r>
        <w:rPr>
          <w:sz w:val="28"/>
          <w:szCs w:val="28"/>
        </w:rPr>
        <w:t>т</w:t>
      </w:r>
      <w:r w:rsidR="008C1E2C" w:rsidRPr="00651A62">
        <w:rPr>
          <w:sz w:val="28"/>
          <w:szCs w:val="28"/>
        </w:rPr>
        <w:t>акож жанрове розмаїття творчості письменниці для дітей – це казки, оповідання, легенди і історичні подорожі,</w:t>
      </w:r>
      <w:r w:rsidR="00930D31">
        <w:rPr>
          <w:sz w:val="28"/>
          <w:szCs w:val="28"/>
        </w:rPr>
        <w:t xml:space="preserve"> есе, </w:t>
      </w:r>
      <w:r w:rsidR="008C1E2C" w:rsidRPr="00651A62">
        <w:rPr>
          <w:sz w:val="28"/>
          <w:szCs w:val="28"/>
        </w:rPr>
        <w:t>повісті.</w:t>
      </w:r>
      <w:r w:rsidR="008C1E2C">
        <w:rPr>
          <w:sz w:val="28"/>
          <w:szCs w:val="28"/>
        </w:rPr>
        <w:t xml:space="preserve"> </w:t>
      </w:r>
      <w:r w:rsidR="008C1E2C" w:rsidRPr="00651A62">
        <w:rPr>
          <w:sz w:val="28"/>
          <w:szCs w:val="28"/>
        </w:rPr>
        <w:t xml:space="preserve">У роботі наголошується на тому, що </w:t>
      </w:r>
      <w:r w:rsidR="008C1E2C" w:rsidRPr="00651A62">
        <w:rPr>
          <w:rFonts w:eastAsia="Times New Roman"/>
          <w:sz w:val="28"/>
          <w:szCs w:val="28"/>
          <w:lang w:eastAsia="uk-UA"/>
        </w:rPr>
        <w:t xml:space="preserve">Зірка Мензатюк використала в своїй творчості різні жанри </w:t>
      </w:r>
      <w:r w:rsidR="008C1E2C" w:rsidRPr="00651A62">
        <w:rPr>
          <w:rStyle w:val="5yl5"/>
          <w:sz w:val="28"/>
          <w:szCs w:val="28"/>
        </w:rPr>
        <w:t xml:space="preserve">української літератури </w:t>
      </w:r>
      <w:r w:rsidR="00C641EB">
        <w:rPr>
          <w:rStyle w:val="5yl5"/>
          <w:sz w:val="28"/>
          <w:szCs w:val="28"/>
        </w:rPr>
        <w:t xml:space="preserve">для дітей другої </w:t>
      </w:r>
      <w:r w:rsidR="008C1E2C" w:rsidRPr="00651A62">
        <w:rPr>
          <w:rStyle w:val="5yl5"/>
          <w:sz w:val="28"/>
          <w:szCs w:val="28"/>
        </w:rPr>
        <w:t xml:space="preserve">половини ХХ – початку ХХІ ст., </w:t>
      </w:r>
      <w:r w:rsidR="008C1E2C" w:rsidRPr="00651A62">
        <w:rPr>
          <w:rFonts w:eastAsia="Times New Roman"/>
          <w:sz w:val="28"/>
          <w:szCs w:val="28"/>
          <w:lang w:eastAsia="uk-UA"/>
        </w:rPr>
        <w:t>синтезуючи їх між собою.</w:t>
      </w:r>
      <w:r w:rsidR="008C1E2C" w:rsidRPr="00651A62">
        <w:t xml:space="preserve"> </w:t>
      </w:r>
      <w:r w:rsidR="008C1E2C" w:rsidRPr="00651A62">
        <w:rPr>
          <w:rFonts w:eastAsia="Times New Roman"/>
          <w:sz w:val="28"/>
          <w:szCs w:val="28"/>
          <w:lang w:eastAsia="uk-UA"/>
        </w:rPr>
        <w:t xml:space="preserve">Серед її творів </w:t>
      </w:r>
      <w:r w:rsidR="00B20059">
        <w:rPr>
          <w:rFonts w:eastAsia="Times New Roman"/>
          <w:sz w:val="28"/>
          <w:szCs w:val="28"/>
          <w:lang w:eastAsia="uk-UA"/>
        </w:rPr>
        <w:t xml:space="preserve">для підлітків </w:t>
      </w:r>
      <w:r w:rsidR="008C1E2C" w:rsidRPr="00651A62">
        <w:rPr>
          <w:rFonts w:eastAsia="Times New Roman"/>
          <w:sz w:val="28"/>
          <w:szCs w:val="28"/>
          <w:lang w:eastAsia="uk-UA"/>
        </w:rPr>
        <w:t>– пригодницька проза – поєднання жанрових різновидів пригодницько-історичної, пригодницько-детективної, пригодницько-фантастичної-фентезі-повісті, повісті для дівчаток і пригодницько-шкільної прози</w:t>
      </w:r>
      <w:r w:rsidR="008C1E2C">
        <w:rPr>
          <w:rFonts w:eastAsia="Times New Roman"/>
          <w:sz w:val="28"/>
          <w:szCs w:val="28"/>
          <w:lang w:eastAsia="uk-UA"/>
        </w:rPr>
        <w:t>.</w:t>
      </w:r>
    </w:p>
    <w:p w:rsidR="008C1E2C" w:rsidRPr="00651A62" w:rsidRDefault="008C1E2C" w:rsidP="00B1118E">
      <w:pPr>
        <w:tabs>
          <w:tab w:val="left" w:pos="14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Було досліджено, що значне місце у доробку письменниці посідають казки, зокрема</w:t>
      </w:r>
      <w:r w:rsidR="00C641EB">
        <w:rPr>
          <w:rFonts w:ascii="Times New Roman" w:hAnsi="Times New Roman" w:cs="Times New Roman"/>
          <w:sz w:val="28"/>
          <w:szCs w:val="28"/>
        </w:rPr>
        <w:t xml:space="preserve">: казка-оповідання, </w:t>
      </w:r>
      <w:r w:rsidRPr="00651A62">
        <w:rPr>
          <w:rFonts w:ascii="Times New Roman" w:hAnsi="Times New Roman" w:cs="Times New Roman"/>
          <w:sz w:val="28"/>
          <w:szCs w:val="28"/>
        </w:rPr>
        <w:t xml:space="preserve">драма-казка, </w:t>
      </w:r>
      <w:r>
        <w:rPr>
          <w:rFonts w:ascii="Times New Roman" w:hAnsi="Times New Roman" w:cs="Times New Roman"/>
          <w:sz w:val="28"/>
          <w:szCs w:val="28"/>
        </w:rPr>
        <w:t xml:space="preserve">казка-легенда, повість-казка. </w:t>
      </w:r>
      <w:r w:rsidR="00C641EB">
        <w:rPr>
          <w:rFonts w:ascii="Times New Roman" w:hAnsi="Times New Roman" w:cs="Times New Roman"/>
          <w:sz w:val="28"/>
          <w:szCs w:val="28"/>
        </w:rPr>
        <w:t>П</w:t>
      </w:r>
      <w:r w:rsidRPr="00651A62">
        <w:rPr>
          <w:rFonts w:ascii="Times New Roman" w:hAnsi="Times New Roman" w:cs="Times New Roman"/>
          <w:sz w:val="28"/>
          <w:szCs w:val="28"/>
        </w:rPr>
        <w:t>роаналізовано</w:t>
      </w:r>
      <w:r w:rsidR="00C641EB">
        <w:rPr>
          <w:rFonts w:ascii="Times New Roman" w:hAnsi="Times New Roman" w:cs="Times New Roman"/>
          <w:sz w:val="28"/>
          <w:szCs w:val="28"/>
        </w:rPr>
        <w:t xml:space="preserve"> загально усі казки, </w:t>
      </w:r>
      <w:r w:rsidR="00994B87">
        <w:rPr>
          <w:rFonts w:ascii="Times New Roman" w:hAnsi="Times New Roman" w:cs="Times New Roman"/>
          <w:sz w:val="28"/>
          <w:szCs w:val="28"/>
        </w:rPr>
        <w:t xml:space="preserve">серед яких: </w:t>
      </w:r>
      <w:r w:rsidR="00994B87" w:rsidRPr="002516F6">
        <w:rPr>
          <w:rFonts w:ascii="Times New Roman" w:hAnsi="Times New Roman" w:cs="Times New Roman"/>
          <w:sz w:val="28"/>
          <w:szCs w:val="28"/>
        </w:rPr>
        <w:t>«Дочка Троянди»</w:t>
      </w:r>
      <w:r w:rsidR="00994B87">
        <w:rPr>
          <w:rFonts w:ascii="Times New Roman" w:hAnsi="Times New Roman" w:cs="Times New Roman"/>
          <w:sz w:val="28"/>
          <w:szCs w:val="28"/>
        </w:rPr>
        <w:t xml:space="preserve">, «Зелені чари», </w:t>
      </w:r>
      <w:r w:rsidR="00994B87" w:rsidRPr="002516F6">
        <w:rPr>
          <w:rFonts w:ascii="Times New Roman" w:hAnsi="Times New Roman" w:cs="Times New Roman"/>
          <w:sz w:val="28"/>
          <w:szCs w:val="28"/>
        </w:rPr>
        <w:t>«Чарівні слова. Про мову»</w:t>
      </w:r>
      <w:r w:rsidR="00994B87">
        <w:rPr>
          <w:rFonts w:ascii="Times New Roman" w:hAnsi="Times New Roman" w:cs="Times New Roman"/>
          <w:sz w:val="28"/>
          <w:szCs w:val="28"/>
        </w:rPr>
        <w:t>,</w:t>
      </w:r>
      <w:r w:rsidR="00994B87" w:rsidRPr="002516F6">
        <w:rPr>
          <w:rFonts w:ascii="Times New Roman" w:hAnsi="Times New Roman" w:cs="Times New Roman"/>
          <w:sz w:val="28"/>
          <w:szCs w:val="28"/>
        </w:rPr>
        <w:t xml:space="preserve"> </w:t>
      </w:r>
      <w:r w:rsidR="00C641EB">
        <w:rPr>
          <w:rFonts w:ascii="Times New Roman" w:hAnsi="Times New Roman" w:cs="Times New Roman"/>
          <w:sz w:val="28"/>
          <w:szCs w:val="28"/>
        </w:rPr>
        <w:t>«Київські казки»</w:t>
      </w:r>
      <w:r w:rsidR="00994B87">
        <w:rPr>
          <w:rFonts w:ascii="Times New Roman" w:hAnsi="Times New Roman" w:cs="Times New Roman"/>
          <w:sz w:val="28"/>
          <w:szCs w:val="28"/>
        </w:rPr>
        <w:t xml:space="preserve"> і </w:t>
      </w:r>
      <w:r w:rsidR="00C641EB">
        <w:rPr>
          <w:rFonts w:ascii="Times New Roman" w:hAnsi="Times New Roman" w:cs="Times New Roman"/>
          <w:sz w:val="28"/>
          <w:szCs w:val="28"/>
        </w:rPr>
        <w:t>«Ангел Золоте Волосся»</w:t>
      </w:r>
      <w:r w:rsidR="00055F5B">
        <w:rPr>
          <w:rFonts w:ascii="Times New Roman" w:hAnsi="Times New Roman" w:cs="Times New Roman"/>
          <w:sz w:val="28"/>
          <w:szCs w:val="28"/>
        </w:rPr>
        <w:t xml:space="preserve">; </w:t>
      </w:r>
      <w:r w:rsidRPr="00651A62">
        <w:rPr>
          <w:rFonts w:ascii="Times New Roman" w:hAnsi="Times New Roman" w:cs="Times New Roman"/>
          <w:sz w:val="28"/>
          <w:szCs w:val="28"/>
        </w:rPr>
        <w:t>визначено, що</w:t>
      </w:r>
      <w:r>
        <w:rPr>
          <w:rFonts w:ascii="Times New Roman" w:hAnsi="Times New Roman" w:cs="Times New Roman"/>
          <w:sz w:val="28"/>
          <w:szCs w:val="28"/>
        </w:rPr>
        <w:t xml:space="preserve"> </w:t>
      </w:r>
      <w:r w:rsidR="00994B87">
        <w:rPr>
          <w:rFonts w:ascii="Times New Roman" w:hAnsi="Times New Roman" w:cs="Times New Roman"/>
          <w:sz w:val="28"/>
          <w:szCs w:val="28"/>
        </w:rPr>
        <w:t xml:space="preserve">твори Зірки Мензатюк </w:t>
      </w:r>
      <w:r w:rsidRPr="002516F6">
        <w:rPr>
          <w:rFonts w:ascii="Times New Roman" w:hAnsi="Times New Roman" w:cs="Times New Roman"/>
          <w:sz w:val="28"/>
          <w:szCs w:val="28"/>
        </w:rPr>
        <w:t xml:space="preserve">важливі для дітей, </w:t>
      </w:r>
      <w:r w:rsidR="00994B87">
        <w:rPr>
          <w:rFonts w:ascii="Times New Roman" w:hAnsi="Times New Roman" w:cs="Times New Roman"/>
          <w:sz w:val="28"/>
          <w:szCs w:val="28"/>
        </w:rPr>
        <w:t>бо</w:t>
      </w:r>
      <w:r w:rsidRPr="002516F6">
        <w:rPr>
          <w:rFonts w:ascii="Times New Roman" w:hAnsi="Times New Roman" w:cs="Times New Roman"/>
          <w:sz w:val="28"/>
          <w:szCs w:val="28"/>
        </w:rPr>
        <w:t xml:space="preserve"> в них відображено історичне життя народу, його характер, психологічні риси, </w:t>
      </w:r>
      <w:r w:rsidR="00994B87">
        <w:rPr>
          <w:rFonts w:ascii="Times New Roman" w:hAnsi="Times New Roman" w:cs="Times New Roman"/>
          <w:sz w:val="28"/>
          <w:szCs w:val="28"/>
        </w:rPr>
        <w:t xml:space="preserve">показано яка </w:t>
      </w:r>
      <w:r w:rsidRPr="002516F6">
        <w:rPr>
          <w:rFonts w:ascii="Times New Roman" w:hAnsi="Times New Roman" w:cs="Times New Roman"/>
          <w:sz w:val="28"/>
          <w:szCs w:val="28"/>
        </w:rPr>
        <w:t xml:space="preserve">багата і різнобарвна </w:t>
      </w:r>
      <w:r w:rsidR="00994B87">
        <w:rPr>
          <w:rFonts w:ascii="Times New Roman" w:hAnsi="Times New Roman" w:cs="Times New Roman"/>
          <w:sz w:val="28"/>
          <w:szCs w:val="28"/>
        </w:rPr>
        <w:t xml:space="preserve">українська </w:t>
      </w:r>
      <w:r w:rsidRPr="002516F6">
        <w:rPr>
          <w:rFonts w:ascii="Times New Roman" w:hAnsi="Times New Roman" w:cs="Times New Roman"/>
          <w:sz w:val="28"/>
          <w:szCs w:val="28"/>
        </w:rPr>
        <w:t>мова.</w:t>
      </w:r>
    </w:p>
    <w:p w:rsidR="00310BD3" w:rsidRDefault="005414B0" w:rsidP="00310BD3">
      <w:pPr>
        <w:pStyle w:val="a3"/>
        <w:tabs>
          <w:tab w:val="left" w:pos="142"/>
        </w:tabs>
        <w:spacing w:before="0" w:beforeAutospacing="0" w:after="0" w:afterAutospacing="0" w:line="360" w:lineRule="auto"/>
        <w:ind w:firstLine="709"/>
        <w:jc w:val="both"/>
        <w:rPr>
          <w:sz w:val="28"/>
          <w:szCs w:val="28"/>
        </w:rPr>
      </w:pPr>
      <w:r>
        <w:rPr>
          <w:sz w:val="28"/>
          <w:szCs w:val="28"/>
        </w:rPr>
        <w:t>Більш д</w:t>
      </w:r>
      <w:r w:rsidR="008C1E2C">
        <w:rPr>
          <w:sz w:val="28"/>
          <w:szCs w:val="28"/>
        </w:rPr>
        <w:t xml:space="preserve">етально </w:t>
      </w:r>
      <w:r w:rsidR="00FA531D">
        <w:rPr>
          <w:sz w:val="28"/>
          <w:szCs w:val="28"/>
        </w:rPr>
        <w:t>звертається увага на</w:t>
      </w:r>
      <w:r w:rsidR="008C1E2C">
        <w:rPr>
          <w:sz w:val="28"/>
          <w:szCs w:val="28"/>
        </w:rPr>
        <w:t xml:space="preserve"> збірк</w:t>
      </w:r>
      <w:r w:rsidR="00FA531D">
        <w:rPr>
          <w:sz w:val="28"/>
          <w:szCs w:val="28"/>
        </w:rPr>
        <w:t>у</w:t>
      </w:r>
      <w:r w:rsidR="008C1E2C">
        <w:rPr>
          <w:sz w:val="28"/>
          <w:szCs w:val="28"/>
        </w:rPr>
        <w:t xml:space="preserve"> «Київські казки», </w:t>
      </w:r>
      <w:r>
        <w:rPr>
          <w:sz w:val="28"/>
          <w:szCs w:val="28"/>
        </w:rPr>
        <w:t>казк</w:t>
      </w:r>
      <w:r w:rsidR="00FA531D">
        <w:rPr>
          <w:sz w:val="28"/>
          <w:szCs w:val="28"/>
        </w:rPr>
        <w:t>у</w:t>
      </w:r>
      <w:r>
        <w:rPr>
          <w:sz w:val="28"/>
          <w:szCs w:val="28"/>
        </w:rPr>
        <w:t xml:space="preserve"> </w:t>
      </w:r>
      <w:r w:rsidR="008C1E2C" w:rsidRPr="008C1E2C">
        <w:rPr>
          <w:sz w:val="28"/>
          <w:szCs w:val="28"/>
        </w:rPr>
        <w:t>«Ангел Золоте Волосся»</w:t>
      </w:r>
      <w:r w:rsidR="008C1E2C">
        <w:rPr>
          <w:sz w:val="28"/>
          <w:szCs w:val="28"/>
        </w:rPr>
        <w:t xml:space="preserve">, </w:t>
      </w:r>
      <w:r>
        <w:rPr>
          <w:sz w:val="28"/>
          <w:szCs w:val="28"/>
        </w:rPr>
        <w:t xml:space="preserve">повісті </w:t>
      </w:r>
      <w:r w:rsidR="008C1E2C">
        <w:rPr>
          <w:sz w:val="28"/>
          <w:szCs w:val="28"/>
        </w:rPr>
        <w:t>«Як я руйнувала імперію», «</w:t>
      </w:r>
      <w:r w:rsidR="008C1E2C" w:rsidRPr="004D051C">
        <w:rPr>
          <w:sz w:val="28"/>
          <w:szCs w:val="28"/>
        </w:rPr>
        <w:t>Таємниця козацької шаблі»</w:t>
      </w:r>
      <w:r w:rsidR="008C1E2C">
        <w:rPr>
          <w:sz w:val="28"/>
          <w:szCs w:val="28"/>
        </w:rPr>
        <w:t xml:space="preserve"> та </w:t>
      </w:r>
      <w:r w:rsidR="008C1E2C" w:rsidRPr="004D051C">
        <w:rPr>
          <w:sz w:val="28"/>
          <w:szCs w:val="28"/>
        </w:rPr>
        <w:t>«Дике літо в Криму</w:t>
      </w:r>
      <w:r w:rsidR="008C1E2C">
        <w:rPr>
          <w:sz w:val="28"/>
          <w:szCs w:val="28"/>
        </w:rPr>
        <w:t>»</w:t>
      </w:r>
      <w:r>
        <w:rPr>
          <w:sz w:val="28"/>
          <w:szCs w:val="28"/>
        </w:rPr>
        <w:t xml:space="preserve">; </w:t>
      </w:r>
      <w:r w:rsidR="00FA531D">
        <w:rPr>
          <w:sz w:val="28"/>
          <w:szCs w:val="28"/>
        </w:rPr>
        <w:t xml:space="preserve">в науковій роботі </w:t>
      </w:r>
      <w:r w:rsidR="008C1E2C">
        <w:rPr>
          <w:sz w:val="28"/>
          <w:szCs w:val="28"/>
        </w:rPr>
        <w:t xml:space="preserve">визначено </w:t>
      </w:r>
      <w:r w:rsidR="008C1E2C">
        <w:rPr>
          <w:sz w:val="28"/>
          <w:szCs w:val="28"/>
        </w:rPr>
        <w:lastRenderedPageBreak/>
        <w:t>їхній ідейно-тематичний зміст, сюжетні та жанрові особливості, здійснена характеристика найяскравіших образів.</w:t>
      </w:r>
    </w:p>
    <w:p w:rsidR="00310BD3" w:rsidRDefault="00310BD3" w:rsidP="00310BD3">
      <w:pPr>
        <w:pStyle w:val="a3"/>
        <w:tabs>
          <w:tab w:val="left" w:pos="142"/>
        </w:tabs>
        <w:spacing w:before="0" w:beforeAutospacing="0" w:after="0" w:afterAutospacing="0" w:line="360" w:lineRule="auto"/>
        <w:ind w:firstLine="709"/>
        <w:jc w:val="both"/>
        <w:rPr>
          <w:sz w:val="28"/>
          <w:szCs w:val="28"/>
        </w:rPr>
      </w:pPr>
      <w:r w:rsidRPr="00874F20">
        <w:rPr>
          <w:sz w:val="28"/>
          <w:szCs w:val="28"/>
        </w:rPr>
        <w:t xml:space="preserve">Глибокий знавець дитячої психології, письменниця написала </w:t>
      </w:r>
      <w:r>
        <w:rPr>
          <w:sz w:val="28"/>
          <w:szCs w:val="28"/>
        </w:rPr>
        <w:t>твори</w:t>
      </w:r>
      <w:r w:rsidRPr="00874F20">
        <w:rPr>
          <w:sz w:val="28"/>
          <w:szCs w:val="28"/>
        </w:rPr>
        <w:t xml:space="preserve">, у яких відображається духовний світ дитини. Ідучи від конкретних життєвих прикладів, авторка майстерно узагальнила їх в своїх </w:t>
      </w:r>
      <w:r>
        <w:rPr>
          <w:sz w:val="28"/>
          <w:szCs w:val="28"/>
        </w:rPr>
        <w:t>книгах</w:t>
      </w:r>
      <w:r w:rsidRPr="00874F20">
        <w:rPr>
          <w:sz w:val="28"/>
          <w:szCs w:val="28"/>
        </w:rPr>
        <w:t>, дбаючи про виховну роль своїх творів, прагнучи піднести високі гуманістичні ідеали, вчити юних читачів добру. Виховання з дитини особистості було метою Зірки Мензатюк.</w:t>
      </w:r>
    </w:p>
    <w:p w:rsidR="00310BD3" w:rsidRPr="00F65728" w:rsidRDefault="00310BD3" w:rsidP="00310BD3">
      <w:pPr>
        <w:pStyle w:val="a3"/>
        <w:tabs>
          <w:tab w:val="left" w:pos="142"/>
        </w:tabs>
        <w:spacing w:before="0" w:beforeAutospacing="0" w:after="0" w:afterAutospacing="0" w:line="360" w:lineRule="auto"/>
        <w:ind w:firstLine="709"/>
        <w:jc w:val="both"/>
        <w:rPr>
          <w:sz w:val="28"/>
          <w:szCs w:val="28"/>
        </w:rPr>
      </w:pPr>
      <w:r w:rsidRPr="00F65728">
        <w:rPr>
          <w:sz w:val="28"/>
          <w:szCs w:val="28"/>
        </w:rPr>
        <w:t>Неординарні, художньо вартісні твори Зірки Мензатюк пробуджують українську національну свідомість, формують національний характер юного читача. Заслугою її є те, що вона, як патріот</w:t>
      </w:r>
      <w:r>
        <w:rPr>
          <w:sz w:val="28"/>
          <w:szCs w:val="28"/>
        </w:rPr>
        <w:t xml:space="preserve"> своєї країни</w:t>
      </w:r>
      <w:r w:rsidRPr="00F65728">
        <w:rPr>
          <w:sz w:val="28"/>
          <w:szCs w:val="28"/>
        </w:rPr>
        <w:t xml:space="preserve">, зуміла прищепити багатьом дітям любов до України, і продовжує це робити й далі </w:t>
      </w:r>
      <w:r>
        <w:rPr>
          <w:sz w:val="28"/>
          <w:szCs w:val="28"/>
        </w:rPr>
        <w:t>–</w:t>
      </w:r>
      <w:r w:rsidRPr="00F65728">
        <w:rPr>
          <w:sz w:val="28"/>
          <w:szCs w:val="28"/>
        </w:rPr>
        <w:t xml:space="preserve"> майстер творення дитячого характеру ще має розкритися рідному народові різнобарвними гранями свого великого таланту в інших жанрах.</w:t>
      </w:r>
    </w:p>
    <w:p w:rsidR="00985BF8" w:rsidRDefault="008C1E2C" w:rsidP="00B1118E">
      <w:pPr>
        <w:tabs>
          <w:tab w:val="left" w:pos="142"/>
        </w:tabs>
        <w:spacing w:after="0" w:line="360" w:lineRule="auto"/>
        <w:ind w:firstLine="709"/>
        <w:jc w:val="both"/>
        <w:rPr>
          <w:rFonts w:ascii="Times New Roman" w:hAnsi="Times New Roman"/>
          <w:sz w:val="28"/>
          <w:szCs w:val="28"/>
          <w:lang w:eastAsia="uk-UA"/>
        </w:rPr>
        <w:sectPr w:rsidR="00985BF8" w:rsidSect="00A55D44">
          <w:headerReference w:type="default" r:id="rId19"/>
          <w:pgSz w:w="11906" w:h="16838" w:code="9"/>
          <w:pgMar w:top="1134" w:right="1134" w:bottom="1134" w:left="1701" w:header="709" w:footer="709" w:gutter="0"/>
          <w:cols w:space="708"/>
          <w:titlePg/>
          <w:docGrid w:linePitch="360"/>
        </w:sectPr>
      </w:pPr>
      <w:r w:rsidRPr="00651A62">
        <w:rPr>
          <w:rFonts w:ascii="Times New Roman" w:hAnsi="Times New Roman" w:cs="Times New Roman"/>
          <w:sz w:val="28"/>
          <w:szCs w:val="28"/>
        </w:rPr>
        <w:t>Узагальнено</w:t>
      </w:r>
      <w:r>
        <w:rPr>
          <w:rFonts w:ascii="Times New Roman" w:hAnsi="Times New Roman" w:cs="Times New Roman"/>
          <w:sz w:val="28"/>
          <w:szCs w:val="28"/>
        </w:rPr>
        <w:t xml:space="preserve">, що </w:t>
      </w:r>
      <w:r w:rsidR="005045B7">
        <w:rPr>
          <w:rFonts w:ascii="Times New Roman" w:hAnsi="Times New Roman" w:cs="Times New Roman"/>
          <w:sz w:val="28"/>
          <w:szCs w:val="28"/>
        </w:rPr>
        <w:t>с</w:t>
      </w:r>
      <w:r w:rsidR="005045B7" w:rsidRPr="002F0D17">
        <w:rPr>
          <w:rFonts w:ascii="Times New Roman" w:hAnsi="Times New Roman"/>
          <w:sz w:val="28"/>
          <w:szCs w:val="28"/>
          <w:lang w:eastAsia="uk-UA"/>
        </w:rPr>
        <w:t xml:space="preserve">творені Зіркою Мензатюк твори для дітей мають безцінний освітній потенціал, розкривають багатство рідної мови, а тому стають невід’ємною частиною шкільних </w:t>
      </w:r>
      <w:r w:rsidR="005045B7">
        <w:rPr>
          <w:rFonts w:ascii="Times New Roman" w:hAnsi="Times New Roman"/>
          <w:sz w:val="28"/>
          <w:szCs w:val="28"/>
          <w:lang w:eastAsia="uk-UA"/>
        </w:rPr>
        <w:t>навчальних програм і підручників</w:t>
      </w:r>
      <w:r w:rsidR="005045B7" w:rsidRPr="002F0D17">
        <w:rPr>
          <w:rFonts w:ascii="Times New Roman" w:hAnsi="Times New Roman"/>
          <w:sz w:val="28"/>
          <w:szCs w:val="28"/>
          <w:lang w:eastAsia="uk-UA"/>
        </w:rPr>
        <w:t>.</w:t>
      </w:r>
    </w:p>
    <w:p w:rsidR="00B7591A" w:rsidRPr="001B12E0" w:rsidRDefault="00370B4D" w:rsidP="00B1118E">
      <w:pPr>
        <w:pStyle w:val="1"/>
        <w:tabs>
          <w:tab w:val="left" w:pos="142"/>
        </w:tabs>
        <w:spacing w:line="360" w:lineRule="auto"/>
        <w:ind w:firstLine="709"/>
        <w:rPr>
          <w:rStyle w:val="5yl5"/>
        </w:rPr>
      </w:pPr>
      <w:bookmarkStart w:id="40" w:name="_Toc531804634"/>
      <w:r w:rsidRPr="001B12E0">
        <w:lastRenderedPageBreak/>
        <w:t>РОЗДІЛ 3.</w:t>
      </w:r>
      <w:r w:rsidR="00695459" w:rsidRPr="001B12E0">
        <w:t xml:space="preserve"> </w:t>
      </w:r>
      <w:r w:rsidR="00B7591A" w:rsidRPr="001B12E0">
        <w:rPr>
          <w:rStyle w:val="5yl5"/>
        </w:rPr>
        <w:t>ДИДАКТИЧНО-МЕТОДИЧНІ ЗАСАДИ ВИВЧЕННЯ ТВОРІВ ЗІРКИ МЕНЗАТЮК</w:t>
      </w:r>
      <w:bookmarkEnd w:id="40"/>
    </w:p>
    <w:p w:rsidR="005045B7" w:rsidRPr="00D616E6" w:rsidRDefault="005045B7" w:rsidP="00B1118E">
      <w:pPr>
        <w:tabs>
          <w:tab w:val="left" w:pos="142"/>
        </w:tabs>
        <w:spacing w:after="0" w:line="360" w:lineRule="auto"/>
        <w:ind w:firstLine="709"/>
        <w:jc w:val="both"/>
        <w:rPr>
          <w:rFonts w:ascii="Times New Roman" w:hAnsi="Times New Roman" w:cs="Times New Roman"/>
          <w:sz w:val="28"/>
          <w:szCs w:val="28"/>
        </w:rPr>
      </w:pPr>
      <w:r w:rsidRPr="00D616E6">
        <w:rPr>
          <w:rFonts w:ascii="Times New Roman" w:hAnsi="Times New Roman" w:cs="Times New Roman"/>
          <w:sz w:val="28"/>
          <w:szCs w:val="28"/>
        </w:rPr>
        <w:t>Нині гостро постає питання осмислення й пізнання нових педагогічних реалій, створення нової філософії освіти, відкритої до таємниць життя людини, її глибинних прагнень, духовного змісту життєдіяльності. На цій основі формується нова українська школа, нова педагогіка життєтворчості, у центрі якої є дитина з її потребами, радощами й інтересами.</w:t>
      </w:r>
    </w:p>
    <w:p w:rsidR="00370B4D" w:rsidRPr="00E05931" w:rsidRDefault="00370B4D" w:rsidP="00B1118E">
      <w:pPr>
        <w:tabs>
          <w:tab w:val="left" w:pos="142"/>
        </w:tabs>
        <w:spacing w:after="0" w:line="360" w:lineRule="auto"/>
        <w:ind w:firstLine="709"/>
        <w:jc w:val="both"/>
        <w:rPr>
          <w:rFonts w:ascii="Times New Roman" w:hAnsi="Times New Roman" w:cs="Times New Roman"/>
          <w:sz w:val="28"/>
          <w:szCs w:val="28"/>
        </w:rPr>
      </w:pPr>
      <w:r w:rsidRPr="00E05931">
        <w:rPr>
          <w:rStyle w:val="a9"/>
          <w:rFonts w:ascii="Times New Roman" w:eastAsiaTheme="majorEastAsia" w:hAnsi="Times New Roman" w:cs="Times New Roman"/>
          <w:i w:val="0"/>
          <w:sz w:val="28"/>
          <w:szCs w:val="28"/>
        </w:rPr>
        <w:t xml:space="preserve">Нова українська школа – це школа для життя у XXI столітті </w:t>
      </w:r>
      <w:r w:rsidRPr="00D62005">
        <w:rPr>
          <w:rStyle w:val="a9"/>
          <w:rFonts w:ascii="Times New Roman" w:eastAsiaTheme="majorEastAsia" w:hAnsi="Times New Roman" w:cs="Times New Roman"/>
          <w:i w:val="0"/>
          <w:sz w:val="28"/>
          <w:szCs w:val="28"/>
        </w:rPr>
        <w:t>[</w:t>
      </w:r>
      <w:r w:rsidR="00BB48A3">
        <w:rPr>
          <w:rStyle w:val="a9"/>
          <w:rFonts w:ascii="Times New Roman" w:eastAsiaTheme="majorEastAsia" w:hAnsi="Times New Roman" w:cs="Times New Roman"/>
          <w:i w:val="0"/>
          <w:sz w:val="28"/>
          <w:szCs w:val="28"/>
        </w:rPr>
        <w:fldChar w:fldCharType="begin"/>
      </w:r>
      <w:r w:rsidR="00223351">
        <w:rPr>
          <w:rStyle w:val="a9"/>
          <w:rFonts w:ascii="Times New Roman" w:eastAsiaTheme="majorEastAsia" w:hAnsi="Times New Roman" w:cs="Times New Roman"/>
          <w:i w:val="0"/>
          <w:sz w:val="28"/>
          <w:szCs w:val="28"/>
        </w:rPr>
        <w:instrText xml:space="preserve"> REF _Ref531364627 \r \h </w:instrText>
      </w:r>
      <w:r w:rsidR="00BB48A3">
        <w:rPr>
          <w:rStyle w:val="a9"/>
          <w:rFonts w:ascii="Times New Roman" w:eastAsiaTheme="majorEastAsia" w:hAnsi="Times New Roman" w:cs="Times New Roman"/>
          <w:i w:val="0"/>
          <w:sz w:val="28"/>
          <w:szCs w:val="28"/>
        </w:rPr>
      </w:r>
      <w:r w:rsidR="00BB48A3">
        <w:rPr>
          <w:rStyle w:val="a9"/>
          <w:rFonts w:ascii="Times New Roman" w:eastAsiaTheme="majorEastAsia" w:hAnsi="Times New Roman" w:cs="Times New Roman"/>
          <w:i w:val="0"/>
          <w:sz w:val="28"/>
          <w:szCs w:val="28"/>
        </w:rPr>
        <w:fldChar w:fldCharType="separate"/>
      </w:r>
      <w:r w:rsidR="00505691">
        <w:rPr>
          <w:rStyle w:val="a9"/>
          <w:rFonts w:ascii="Times New Roman" w:eastAsiaTheme="majorEastAsia" w:hAnsi="Times New Roman" w:cs="Times New Roman"/>
          <w:i w:val="0"/>
          <w:sz w:val="28"/>
          <w:szCs w:val="28"/>
        </w:rPr>
        <w:t>108</w:t>
      </w:r>
      <w:r w:rsidR="00BB48A3">
        <w:rPr>
          <w:rStyle w:val="a9"/>
          <w:rFonts w:ascii="Times New Roman" w:eastAsiaTheme="majorEastAsia" w:hAnsi="Times New Roman" w:cs="Times New Roman"/>
          <w:i w:val="0"/>
          <w:sz w:val="28"/>
          <w:szCs w:val="28"/>
        </w:rPr>
        <w:fldChar w:fldCharType="end"/>
      </w:r>
      <w:r w:rsidRPr="00D62005">
        <w:rPr>
          <w:rStyle w:val="a9"/>
          <w:rFonts w:ascii="Times New Roman" w:eastAsiaTheme="majorEastAsia" w:hAnsi="Times New Roman" w:cs="Times New Roman"/>
          <w:i w:val="0"/>
          <w:sz w:val="28"/>
          <w:szCs w:val="28"/>
        </w:rPr>
        <w:t xml:space="preserve">], </w:t>
      </w:r>
      <w:r w:rsidRPr="00E05931">
        <w:rPr>
          <w:rStyle w:val="a9"/>
          <w:rFonts w:ascii="Times New Roman" w:eastAsiaTheme="majorEastAsia" w:hAnsi="Times New Roman" w:cs="Times New Roman"/>
          <w:i w:val="0"/>
          <w:sz w:val="28"/>
          <w:szCs w:val="28"/>
        </w:rPr>
        <w:t xml:space="preserve">школа читання </w:t>
      </w:r>
      <w:r w:rsidRPr="00A27B0E">
        <w:rPr>
          <w:rStyle w:val="a9"/>
          <w:rFonts w:ascii="Times New Roman" w:eastAsiaTheme="majorEastAsia" w:hAnsi="Times New Roman" w:cs="Times New Roman"/>
          <w:i w:val="0"/>
          <w:sz w:val="28"/>
          <w:szCs w:val="28"/>
        </w:rPr>
        <w:t>[</w:t>
      </w:r>
      <w:r w:rsidR="00BB48A3">
        <w:rPr>
          <w:rStyle w:val="a9"/>
          <w:rFonts w:ascii="Times New Roman" w:eastAsiaTheme="majorEastAsia" w:hAnsi="Times New Roman" w:cs="Times New Roman"/>
          <w:i w:val="0"/>
          <w:sz w:val="28"/>
          <w:szCs w:val="28"/>
        </w:rPr>
        <w:fldChar w:fldCharType="begin"/>
      </w:r>
      <w:r w:rsidR="00223351">
        <w:rPr>
          <w:rStyle w:val="a9"/>
          <w:rFonts w:ascii="Times New Roman" w:eastAsiaTheme="majorEastAsia" w:hAnsi="Times New Roman" w:cs="Times New Roman"/>
          <w:i w:val="0"/>
          <w:sz w:val="28"/>
          <w:szCs w:val="28"/>
        </w:rPr>
        <w:instrText xml:space="preserve"> REF _Ref531364690 \r \h </w:instrText>
      </w:r>
      <w:r w:rsidR="00BB48A3">
        <w:rPr>
          <w:rStyle w:val="a9"/>
          <w:rFonts w:ascii="Times New Roman" w:eastAsiaTheme="majorEastAsia" w:hAnsi="Times New Roman" w:cs="Times New Roman"/>
          <w:i w:val="0"/>
          <w:sz w:val="28"/>
          <w:szCs w:val="28"/>
        </w:rPr>
      </w:r>
      <w:r w:rsidR="00BB48A3">
        <w:rPr>
          <w:rStyle w:val="a9"/>
          <w:rFonts w:ascii="Times New Roman" w:eastAsiaTheme="majorEastAsia" w:hAnsi="Times New Roman" w:cs="Times New Roman"/>
          <w:i w:val="0"/>
          <w:sz w:val="28"/>
          <w:szCs w:val="28"/>
        </w:rPr>
        <w:fldChar w:fldCharType="separate"/>
      </w:r>
      <w:r w:rsidR="00505691">
        <w:rPr>
          <w:rStyle w:val="a9"/>
          <w:rFonts w:ascii="Times New Roman" w:eastAsiaTheme="majorEastAsia" w:hAnsi="Times New Roman" w:cs="Times New Roman"/>
          <w:i w:val="0"/>
          <w:sz w:val="28"/>
          <w:szCs w:val="28"/>
        </w:rPr>
        <w:t>31</w:t>
      </w:r>
      <w:r w:rsidR="00BB48A3">
        <w:rPr>
          <w:rStyle w:val="a9"/>
          <w:rFonts w:ascii="Times New Roman" w:eastAsiaTheme="majorEastAsia" w:hAnsi="Times New Roman" w:cs="Times New Roman"/>
          <w:i w:val="0"/>
          <w:sz w:val="28"/>
          <w:szCs w:val="28"/>
        </w:rPr>
        <w:fldChar w:fldCharType="end"/>
      </w:r>
      <w:r w:rsidR="002C5E63" w:rsidRPr="00561077">
        <w:rPr>
          <w:rStyle w:val="a9"/>
          <w:rFonts w:ascii="Times New Roman" w:eastAsiaTheme="majorEastAsia" w:hAnsi="Times New Roman" w:cs="Times New Roman"/>
          <w:i w:val="0"/>
          <w:sz w:val="28"/>
          <w:szCs w:val="28"/>
          <w:lang w:val="ru-RU"/>
        </w:rPr>
        <w:t xml:space="preserve">] </w:t>
      </w:r>
      <w:r w:rsidRPr="00E05931">
        <w:rPr>
          <w:rFonts w:ascii="Times New Roman" w:hAnsi="Times New Roman" w:cs="Times New Roman"/>
          <w:sz w:val="28"/>
          <w:szCs w:val="28"/>
        </w:rPr>
        <w:t xml:space="preserve">школа компетентностей. Компетентність, як зазначається в Законі України «Про освіту», </w:t>
      </w:r>
      <w:r w:rsidRPr="00E05931">
        <w:rPr>
          <w:rStyle w:val="a9"/>
          <w:rFonts w:ascii="Times New Roman" w:eastAsiaTheme="majorEastAsia" w:hAnsi="Times New Roman" w:cs="Times New Roman"/>
          <w:i w:val="0"/>
          <w:sz w:val="28"/>
          <w:szCs w:val="28"/>
        </w:rPr>
        <w:t>–</w:t>
      </w:r>
      <w:r w:rsidRPr="00E05931">
        <w:rPr>
          <w:rFonts w:ascii="Times New Roman" w:hAnsi="Times New Roman" w:cs="Times New Roman"/>
          <w:sz w:val="28"/>
          <w:szCs w:val="28"/>
        </w:rPr>
        <w:t xml:space="preserve"> це «динамічна комбінація знань, умінь, навичок, способів мислення, поглядів, цінностей, інших особистих якостей, що визначає здатність особи успішно соціалізуватися, провадити професійну та/або подальшу навчальну діяльність»</w:t>
      </w:r>
      <w:r w:rsidR="005975C9" w:rsidRPr="00561077">
        <w:rPr>
          <w:rFonts w:ascii="Times New Roman" w:hAnsi="Times New Roman" w:cs="Times New Roman"/>
          <w:sz w:val="28"/>
          <w:szCs w:val="28"/>
        </w:rPr>
        <w:t xml:space="preserve"> </w:t>
      </w:r>
      <w:r w:rsidRPr="00E05931">
        <w:rPr>
          <w:rFonts w:ascii="Times New Roman" w:hAnsi="Times New Roman" w:cs="Times New Roman"/>
          <w:sz w:val="28"/>
          <w:szCs w:val="28"/>
        </w:rPr>
        <w:t>[</w:t>
      </w:r>
      <w:r w:rsidR="00BB48A3">
        <w:rPr>
          <w:rFonts w:ascii="Times New Roman" w:hAnsi="Times New Roman" w:cs="Times New Roman"/>
          <w:sz w:val="28"/>
          <w:szCs w:val="28"/>
        </w:rPr>
        <w:fldChar w:fldCharType="begin"/>
      </w:r>
      <w:r w:rsidR="00223351">
        <w:rPr>
          <w:rFonts w:ascii="Times New Roman" w:hAnsi="Times New Roman" w:cs="Times New Roman"/>
          <w:sz w:val="28"/>
          <w:szCs w:val="28"/>
        </w:rPr>
        <w:instrText xml:space="preserve"> REF _Ref531364780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hAnsi="Times New Roman" w:cs="Times New Roman"/>
          <w:sz w:val="28"/>
          <w:szCs w:val="28"/>
        </w:rPr>
        <w:t>34</w:t>
      </w:r>
      <w:r w:rsidR="00BB48A3">
        <w:rPr>
          <w:rFonts w:ascii="Times New Roman" w:hAnsi="Times New Roman" w:cs="Times New Roman"/>
          <w:sz w:val="28"/>
          <w:szCs w:val="28"/>
        </w:rPr>
        <w:fldChar w:fldCharType="end"/>
      </w:r>
      <w:r w:rsidRPr="00E05931">
        <w:rPr>
          <w:rFonts w:ascii="Times New Roman" w:hAnsi="Times New Roman" w:cs="Times New Roman"/>
          <w:sz w:val="28"/>
          <w:szCs w:val="28"/>
        </w:rPr>
        <w:t>].</w:t>
      </w:r>
    </w:p>
    <w:p w:rsidR="00370B4D" w:rsidRPr="002F2578" w:rsidRDefault="00370B4D" w:rsidP="00B1118E">
      <w:pPr>
        <w:pStyle w:val="western"/>
        <w:tabs>
          <w:tab w:val="left" w:pos="142"/>
        </w:tabs>
        <w:spacing w:before="0" w:beforeAutospacing="0" w:after="0" w:afterAutospacing="0" w:line="360" w:lineRule="auto"/>
        <w:ind w:firstLine="709"/>
        <w:jc w:val="both"/>
        <w:rPr>
          <w:sz w:val="28"/>
          <w:szCs w:val="28"/>
        </w:rPr>
      </w:pPr>
      <w:r w:rsidRPr="002F2578">
        <w:rPr>
          <w:sz w:val="28"/>
          <w:szCs w:val="28"/>
        </w:rPr>
        <w:t>Життєві компетентності – це знання</w:t>
      </w:r>
      <w:r w:rsidR="000E518F">
        <w:rPr>
          <w:sz w:val="28"/>
          <w:szCs w:val="28"/>
        </w:rPr>
        <w:t xml:space="preserve"> та</w:t>
      </w:r>
      <w:r w:rsidRPr="002F2578">
        <w:rPr>
          <w:sz w:val="28"/>
          <w:szCs w:val="28"/>
        </w:rPr>
        <w:t xml:space="preserve"> вміння їх використовувати для власних індивідуальних і професійних завдань; це ставлення і цінності, а також вміння з позиції тих цінностей критично переосмислити безліч інформації, що падає зараз на дітей.</w:t>
      </w:r>
    </w:p>
    <w:p w:rsidR="00370B4D" w:rsidRDefault="000E518F" w:rsidP="00B1118E">
      <w:pPr>
        <w:pStyle w:val="a3"/>
        <w:tabs>
          <w:tab w:val="left" w:pos="142"/>
        </w:tabs>
        <w:spacing w:before="0" w:beforeAutospacing="0" w:after="0" w:afterAutospacing="0" w:line="360" w:lineRule="auto"/>
        <w:ind w:firstLine="709"/>
        <w:jc w:val="both"/>
        <w:rPr>
          <w:sz w:val="28"/>
          <w:szCs w:val="28"/>
        </w:rPr>
      </w:pPr>
      <w:r w:rsidRPr="00AD1EED">
        <w:rPr>
          <w:sz w:val="28"/>
          <w:szCs w:val="28"/>
        </w:rPr>
        <w:t>Провідною метою освіти на сучасному етапі трансформації нашого суспільства є створення умов для розвитку і самореалізації кожної особистості як громадянина України. Найважливішим показником якості освіти є духовний світ розвинутої особистості, який значною мірою формується в шкільному курсі української мови і літератури</w:t>
      </w:r>
      <w:r>
        <w:rPr>
          <w:sz w:val="28"/>
          <w:szCs w:val="28"/>
        </w:rPr>
        <w:t>.</w:t>
      </w:r>
    </w:p>
    <w:p w:rsidR="004E7B75" w:rsidRPr="00B2016A" w:rsidRDefault="004E7B75" w:rsidP="00B1118E">
      <w:pPr>
        <w:pStyle w:val="afb"/>
        <w:tabs>
          <w:tab w:val="left" w:pos="142"/>
        </w:tabs>
        <w:spacing w:before="0" w:beforeAutospacing="0" w:after="0" w:afterAutospacing="0" w:line="360" w:lineRule="auto"/>
        <w:ind w:firstLine="709"/>
        <w:jc w:val="both"/>
        <w:rPr>
          <w:rStyle w:val="5yl5"/>
          <w:szCs w:val="28"/>
        </w:rPr>
      </w:pPr>
      <w:bookmarkStart w:id="41" w:name="_Toc531804635"/>
      <w:r w:rsidRPr="00B2016A">
        <w:rPr>
          <w:rStyle w:val="5yl5"/>
          <w:szCs w:val="28"/>
        </w:rPr>
        <w:t>3.1 Аналіз програм, методичної та довідкової літератури, підручників з української літератури</w:t>
      </w:r>
      <w:bookmarkEnd w:id="41"/>
    </w:p>
    <w:p w:rsidR="00BD773E" w:rsidRPr="00D32A27" w:rsidRDefault="00BD773E"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sidRPr="00A31F68">
        <w:rPr>
          <w:rFonts w:ascii="Times New Roman" w:hAnsi="Times New Roman" w:cs="Times New Roman"/>
          <w:sz w:val="28"/>
          <w:szCs w:val="28"/>
        </w:rPr>
        <w:t>З 2018/2019 навчального року вивчення української літератури в 5-9 класах здійснюється за навчальною програмою</w:t>
      </w:r>
      <w:r w:rsidR="00734243">
        <w:rPr>
          <w:rFonts w:ascii="Times New Roman" w:hAnsi="Times New Roman" w:cs="Times New Roman"/>
          <w:sz w:val="28"/>
          <w:szCs w:val="28"/>
        </w:rPr>
        <w:t xml:space="preserve"> (Додаток Н)</w:t>
      </w:r>
      <w:r w:rsidRPr="00A31F68">
        <w:rPr>
          <w:rFonts w:ascii="Times New Roman" w:hAnsi="Times New Roman" w:cs="Times New Roman"/>
          <w:sz w:val="28"/>
          <w:szCs w:val="28"/>
        </w:rPr>
        <w:t xml:space="preserve">: Українська література. 5 – 9 класи. Програма для загальноосвітніх навчальних закладів. – К.: Освіта, 2013 зі змінами, затвердженими наказом МОН </w:t>
      </w:r>
      <w:r w:rsidRPr="00A31F68">
        <w:rPr>
          <w:rFonts w:ascii="Times New Roman" w:hAnsi="Times New Roman" w:cs="Times New Roman"/>
          <w:sz w:val="28"/>
          <w:szCs w:val="28"/>
        </w:rPr>
        <w:lastRenderedPageBreak/>
        <w:t xml:space="preserve">України від 07.06.2017 №804), </w:t>
      </w:r>
      <w:r w:rsidRPr="00A31F68">
        <w:rPr>
          <w:rFonts w:ascii="Times New Roman" w:eastAsia="Times New Roman" w:hAnsi="Times New Roman" w:cs="Times New Roman"/>
          <w:sz w:val="28"/>
          <w:szCs w:val="28"/>
          <w:lang w:eastAsia="uk-UA"/>
        </w:rPr>
        <w:t xml:space="preserve">у 10 класі – за </w:t>
      </w:r>
      <w:r w:rsidRPr="00A31F68">
        <w:rPr>
          <w:rFonts w:ascii="Times New Roman" w:eastAsia="Times New Roman" w:hAnsi="Times New Roman" w:cs="Times New Roman"/>
          <w:bCs/>
          <w:iCs/>
          <w:sz w:val="28"/>
          <w:szCs w:val="28"/>
          <w:bdr w:val="none" w:sz="0" w:space="0" w:color="auto" w:frame="1"/>
          <w:lang w:eastAsia="uk-UA"/>
        </w:rPr>
        <w:t>новими</w:t>
      </w:r>
      <w:r w:rsidRPr="00A31F68">
        <w:rPr>
          <w:rFonts w:ascii="Times New Roman" w:eastAsia="Times New Roman" w:hAnsi="Times New Roman" w:cs="Times New Roman"/>
          <w:b/>
          <w:bCs/>
          <w:iCs/>
          <w:sz w:val="28"/>
          <w:szCs w:val="28"/>
          <w:bdr w:val="none" w:sz="0" w:space="0" w:color="auto" w:frame="1"/>
          <w:lang w:eastAsia="uk-UA"/>
        </w:rPr>
        <w:t xml:space="preserve"> </w:t>
      </w:r>
      <w:r w:rsidRPr="00A31F68">
        <w:rPr>
          <w:rFonts w:ascii="Times New Roman" w:eastAsia="Times New Roman" w:hAnsi="Times New Roman" w:cs="Times New Roman"/>
          <w:sz w:val="28"/>
          <w:szCs w:val="28"/>
          <w:lang w:eastAsia="uk-UA"/>
        </w:rPr>
        <w:t xml:space="preserve">навчальними програмами (рівень стандарту та профільний рівень), що затверджені наказом МОН України від 23.10.2017 № 1407; в 11 класі – за навчальними програмами, затвердженими наказом МОН України від 28.10.2010 № 1021, крім академічного рівня та рівня стандарту, затверджених наказом МОН України від </w:t>
      </w:r>
      <w:r w:rsidRPr="00A31F68">
        <w:rPr>
          <w:rFonts w:ascii="Times New Roman" w:eastAsia="Times New Roman" w:hAnsi="Times New Roman" w:cs="Times New Roman"/>
          <w:sz w:val="28"/>
          <w:szCs w:val="28"/>
          <w:bdr w:val="none" w:sz="0" w:space="0" w:color="auto" w:frame="1"/>
          <w:lang w:eastAsia="uk-UA"/>
        </w:rPr>
        <w:t xml:space="preserve">14.07.2016 № 826. </w:t>
      </w:r>
      <w:r w:rsidRPr="00A31F68">
        <w:rPr>
          <w:rFonts w:ascii="Times New Roman" w:eastAsia="Times New Roman" w:hAnsi="Times New Roman" w:cs="Times New Roman"/>
          <w:sz w:val="28"/>
          <w:szCs w:val="28"/>
          <w:lang w:eastAsia="uk-UA"/>
        </w:rPr>
        <w:t>Нові програми для 10 класу створено на основі Державного стандарту базової і повної загальної середньої освіти (постанова Кабінету Міністрів України від 23.11.2011 № 1392), ключовим положенням концепції «Нова українська школа»; структуровано за окремими тематичними розділами й підрозділами</w:t>
      </w:r>
      <w:r w:rsidRPr="00A31F68">
        <w:rPr>
          <w:rFonts w:ascii="Times New Roman" w:hAnsi="Times New Roman" w:cs="Times New Roman"/>
          <w:sz w:val="28"/>
          <w:szCs w:val="28"/>
        </w:rPr>
        <w:t xml:space="preserve">. </w:t>
      </w:r>
      <w:r w:rsidRPr="00A31F68">
        <w:rPr>
          <w:rFonts w:ascii="Times New Roman" w:hAnsi="Times New Roman" w:cs="Times New Roman"/>
          <w:sz w:val="28"/>
          <w:szCs w:val="28"/>
          <w:lang w:val="ru-RU"/>
        </w:rPr>
        <w:t>[</w:t>
      </w:r>
      <w:bookmarkStart w:id="42" w:name="_Hlk529064598"/>
      <w:r w:rsidRPr="00A31F68">
        <w:rPr>
          <w:rFonts w:ascii="Times New Roman" w:eastAsia="Times New Roman" w:hAnsi="Times New Roman" w:cs="Times New Roman"/>
          <w:sz w:val="28"/>
          <w:szCs w:val="28"/>
          <w:lang w:eastAsia="uk-UA"/>
        </w:rPr>
        <w:t xml:space="preserve">Програма з української літератури для 10-11 (рівень стандарту, академічний </w:t>
      </w:r>
      <w:r w:rsidRPr="00D32A27">
        <w:rPr>
          <w:rFonts w:ascii="Times New Roman" w:eastAsia="Times New Roman" w:hAnsi="Times New Roman" w:cs="Times New Roman"/>
          <w:sz w:val="28"/>
          <w:szCs w:val="28"/>
          <w:lang w:eastAsia="uk-UA"/>
        </w:rPr>
        <w:t>рівень) класів для загальноосвітніх навчальних закладів</w:t>
      </w:r>
      <w:bookmarkEnd w:id="42"/>
      <w:r w:rsidRPr="00D32A27">
        <w:rPr>
          <w:rFonts w:ascii="Times New Roman" w:eastAsia="Times New Roman" w:hAnsi="Times New Roman" w:cs="Times New Roman"/>
          <w:sz w:val="28"/>
          <w:szCs w:val="28"/>
          <w:lang w:val="ru-RU" w:eastAsia="uk-UA"/>
        </w:rPr>
        <w:t>]</w:t>
      </w:r>
      <w:r w:rsidRPr="00D32A27">
        <w:rPr>
          <w:rFonts w:ascii="Times New Roman" w:eastAsia="Times New Roman" w:hAnsi="Times New Roman" w:cs="Times New Roman"/>
          <w:sz w:val="28"/>
          <w:szCs w:val="28"/>
          <w:lang w:eastAsia="uk-UA"/>
        </w:rPr>
        <w:t>.</w:t>
      </w:r>
    </w:p>
    <w:p w:rsidR="00370B4D" w:rsidRPr="00D32A27" w:rsidRDefault="00D5563E" w:rsidP="00B1118E">
      <w:pPr>
        <w:tabs>
          <w:tab w:val="left" w:pos="142"/>
        </w:tabs>
        <w:spacing w:after="0" w:line="360" w:lineRule="auto"/>
        <w:ind w:firstLine="709"/>
        <w:jc w:val="both"/>
        <w:rPr>
          <w:rFonts w:ascii="Times New Roman" w:hAnsi="Times New Roman" w:cs="Times New Roman"/>
          <w:sz w:val="28"/>
          <w:szCs w:val="28"/>
        </w:rPr>
      </w:pPr>
      <w:r w:rsidRPr="00D32A27">
        <w:rPr>
          <w:rFonts w:ascii="Times New Roman" w:eastAsia="Times New Roman" w:hAnsi="Times New Roman" w:cs="Times New Roman"/>
          <w:sz w:val="28"/>
          <w:szCs w:val="28"/>
          <w:lang w:eastAsia="uk-UA"/>
        </w:rPr>
        <w:t xml:space="preserve">Проаналізувавши чинні програми з української літератури </w:t>
      </w:r>
      <w:r w:rsidRPr="00D32A27">
        <w:rPr>
          <w:rFonts w:ascii="Times New Roman" w:hAnsi="Times New Roman" w:cs="Times New Roman"/>
          <w:sz w:val="28"/>
          <w:szCs w:val="28"/>
        </w:rPr>
        <w:t>для за</w:t>
      </w:r>
      <w:r w:rsidR="00A31F68" w:rsidRPr="00D32A27">
        <w:rPr>
          <w:rFonts w:ascii="Times New Roman" w:hAnsi="Times New Roman" w:cs="Times New Roman"/>
          <w:sz w:val="28"/>
          <w:szCs w:val="28"/>
        </w:rPr>
        <w:t>кладів загальної середньої освіти</w:t>
      </w:r>
      <w:r w:rsidR="006B638C" w:rsidRPr="00561077">
        <w:rPr>
          <w:rFonts w:ascii="Times New Roman" w:hAnsi="Times New Roman" w:cs="Times New Roman"/>
          <w:sz w:val="28"/>
          <w:szCs w:val="28"/>
        </w:rPr>
        <w:t xml:space="preserve"> [</w:t>
      </w:r>
      <w:r w:rsidR="00BB48A3">
        <w:rPr>
          <w:rFonts w:ascii="Times New Roman" w:hAnsi="Times New Roman" w:cs="Times New Roman"/>
          <w:sz w:val="28"/>
          <w:szCs w:val="28"/>
          <w:lang w:val="en-US"/>
        </w:rPr>
        <w:fldChar w:fldCharType="begin"/>
      </w:r>
      <w:r w:rsidR="00223351">
        <w:rPr>
          <w:rFonts w:ascii="Times New Roman" w:hAnsi="Times New Roman" w:cs="Times New Roman"/>
          <w:sz w:val="28"/>
          <w:szCs w:val="28"/>
        </w:rPr>
        <w:instrText xml:space="preserve"> REF _Ref531365493 \r \h </w:instrText>
      </w:r>
      <w:r w:rsidR="00BB48A3">
        <w:rPr>
          <w:rFonts w:ascii="Times New Roman" w:hAnsi="Times New Roman" w:cs="Times New Roman"/>
          <w:sz w:val="28"/>
          <w:szCs w:val="28"/>
          <w:lang w:val="en-US"/>
        </w:rPr>
      </w:r>
      <w:r w:rsidR="00BB48A3">
        <w:rPr>
          <w:rFonts w:ascii="Times New Roman" w:hAnsi="Times New Roman" w:cs="Times New Roman"/>
          <w:sz w:val="28"/>
          <w:szCs w:val="28"/>
          <w:lang w:val="en-US"/>
        </w:rPr>
        <w:fldChar w:fldCharType="separate"/>
      </w:r>
      <w:r w:rsidR="00505691">
        <w:rPr>
          <w:rFonts w:ascii="Times New Roman" w:hAnsi="Times New Roman" w:cs="Times New Roman"/>
          <w:sz w:val="28"/>
          <w:szCs w:val="28"/>
        </w:rPr>
        <w:t>127</w:t>
      </w:r>
      <w:r w:rsidR="00BB48A3">
        <w:rPr>
          <w:rFonts w:ascii="Times New Roman" w:hAnsi="Times New Roman" w:cs="Times New Roman"/>
          <w:sz w:val="28"/>
          <w:szCs w:val="28"/>
          <w:lang w:val="en-US"/>
        </w:rPr>
        <w:fldChar w:fldCharType="end"/>
      </w:r>
      <w:r w:rsidR="006B638C" w:rsidRPr="00561077">
        <w:rPr>
          <w:rFonts w:ascii="Times New Roman" w:hAnsi="Times New Roman" w:cs="Times New Roman"/>
          <w:sz w:val="28"/>
          <w:szCs w:val="28"/>
        </w:rPr>
        <w:t>]</w:t>
      </w:r>
      <w:r w:rsidRPr="00D32A27">
        <w:rPr>
          <w:rFonts w:ascii="Times New Roman" w:hAnsi="Times New Roman" w:cs="Times New Roman"/>
          <w:sz w:val="28"/>
          <w:szCs w:val="28"/>
        </w:rPr>
        <w:t xml:space="preserve">, </w:t>
      </w:r>
      <w:r w:rsidR="00A31F68" w:rsidRPr="00D32A27">
        <w:rPr>
          <w:rFonts w:ascii="Times New Roman" w:hAnsi="Times New Roman" w:cs="Times New Roman"/>
          <w:sz w:val="28"/>
          <w:szCs w:val="28"/>
        </w:rPr>
        <w:t>досліди</w:t>
      </w:r>
      <w:r w:rsidR="008A6C4B" w:rsidRPr="00D32A27">
        <w:rPr>
          <w:rFonts w:ascii="Times New Roman" w:hAnsi="Times New Roman" w:cs="Times New Roman"/>
          <w:sz w:val="28"/>
          <w:szCs w:val="28"/>
        </w:rPr>
        <w:t>ли, що після початкової школи</w:t>
      </w:r>
      <w:r w:rsidR="00A31F68" w:rsidRPr="00D32A27">
        <w:rPr>
          <w:rFonts w:ascii="Times New Roman" w:hAnsi="Times New Roman" w:cs="Times New Roman"/>
          <w:sz w:val="28"/>
          <w:szCs w:val="28"/>
        </w:rPr>
        <w:t xml:space="preserve"> з </w:t>
      </w:r>
      <w:r w:rsidR="008A6C4B" w:rsidRPr="00D32A27">
        <w:rPr>
          <w:rFonts w:ascii="Times New Roman" w:hAnsi="Times New Roman" w:cs="Times New Roman"/>
          <w:sz w:val="28"/>
          <w:szCs w:val="28"/>
        </w:rPr>
        <w:t>творчістю Зірки Мензатюк учні більш детально ознайомлюються в основній школі – твори пи</w:t>
      </w:r>
      <w:r w:rsidR="00A31F68" w:rsidRPr="00D32A27">
        <w:rPr>
          <w:rFonts w:ascii="Times New Roman" w:eastAsia="Times New Roman" w:hAnsi="Times New Roman" w:cs="Times New Roman"/>
          <w:sz w:val="28"/>
          <w:szCs w:val="28"/>
          <w:lang w:eastAsia="uk-UA"/>
        </w:rPr>
        <w:t>сьменниці</w:t>
      </w:r>
      <w:r w:rsidRPr="00D32A27">
        <w:rPr>
          <w:rFonts w:ascii="Times New Roman" w:eastAsia="Times New Roman" w:hAnsi="Times New Roman" w:cs="Times New Roman"/>
          <w:sz w:val="28"/>
          <w:szCs w:val="28"/>
          <w:lang w:eastAsia="uk-UA"/>
        </w:rPr>
        <w:t xml:space="preserve"> </w:t>
      </w:r>
      <w:r w:rsidR="008A6C4B" w:rsidRPr="00D32A27">
        <w:rPr>
          <w:rFonts w:ascii="Times New Roman" w:eastAsia="Times New Roman" w:hAnsi="Times New Roman" w:cs="Times New Roman"/>
          <w:sz w:val="28"/>
          <w:szCs w:val="28"/>
          <w:lang w:eastAsia="uk-UA"/>
        </w:rPr>
        <w:t>розглядаються</w:t>
      </w:r>
      <w:r w:rsidRPr="00D32A27">
        <w:rPr>
          <w:rFonts w:ascii="Times New Roman" w:eastAsia="Times New Roman" w:hAnsi="Times New Roman" w:cs="Times New Roman"/>
          <w:sz w:val="28"/>
          <w:szCs w:val="28"/>
          <w:lang w:eastAsia="uk-UA"/>
        </w:rPr>
        <w:t xml:space="preserve"> за програмою </w:t>
      </w:r>
      <w:r w:rsidRPr="00D32A27">
        <w:rPr>
          <w:rFonts w:ascii="Times New Roman" w:hAnsi="Times New Roman" w:cs="Times New Roman"/>
          <w:sz w:val="28"/>
          <w:szCs w:val="28"/>
        </w:rPr>
        <w:t>з української літератури для 5-9 класів</w:t>
      </w:r>
      <w:r w:rsidR="008A6C4B" w:rsidRPr="00D32A27">
        <w:rPr>
          <w:rFonts w:ascii="Times New Roman" w:hAnsi="Times New Roman" w:cs="Times New Roman"/>
          <w:sz w:val="28"/>
          <w:szCs w:val="28"/>
        </w:rPr>
        <w:t>.</w:t>
      </w:r>
      <w:r w:rsidRPr="00D32A27">
        <w:rPr>
          <w:rFonts w:ascii="Times New Roman" w:hAnsi="Times New Roman" w:cs="Times New Roman"/>
          <w:sz w:val="28"/>
          <w:szCs w:val="28"/>
        </w:rPr>
        <w:t xml:space="preserve"> </w:t>
      </w:r>
      <w:r w:rsidR="00370B4D" w:rsidRPr="00D32A27">
        <w:rPr>
          <w:rFonts w:ascii="Times New Roman" w:hAnsi="Times New Roman" w:cs="Times New Roman"/>
          <w:sz w:val="28"/>
          <w:szCs w:val="28"/>
        </w:rPr>
        <w:t xml:space="preserve">Останніми роками зміст </w:t>
      </w:r>
      <w:r w:rsidRPr="00D32A27">
        <w:rPr>
          <w:rFonts w:ascii="Times New Roman" w:hAnsi="Times New Roman" w:cs="Times New Roman"/>
          <w:sz w:val="28"/>
          <w:szCs w:val="28"/>
        </w:rPr>
        <w:t xml:space="preserve">цієї </w:t>
      </w:r>
      <w:r w:rsidR="00370B4D" w:rsidRPr="00D32A27">
        <w:rPr>
          <w:rFonts w:ascii="Times New Roman" w:hAnsi="Times New Roman" w:cs="Times New Roman"/>
          <w:sz w:val="28"/>
          <w:szCs w:val="28"/>
        </w:rPr>
        <w:t>програми суттєво оновився</w:t>
      </w:r>
      <w:r w:rsidRPr="00D32A27">
        <w:rPr>
          <w:rFonts w:ascii="Times New Roman" w:hAnsi="Times New Roman" w:cs="Times New Roman"/>
          <w:sz w:val="28"/>
          <w:szCs w:val="28"/>
        </w:rPr>
        <w:t>,</w:t>
      </w:r>
      <w:r w:rsidR="00370B4D" w:rsidRPr="00D32A27">
        <w:rPr>
          <w:rFonts w:ascii="Times New Roman" w:hAnsi="Times New Roman" w:cs="Times New Roman"/>
          <w:sz w:val="28"/>
          <w:szCs w:val="28"/>
        </w:rPr>
        <w:t xml:space="preserve"> уведено чимало зразків сучасної дитячої прози як для текстуального вивчення на уроках, так і для позакласного читання. Новочасна українська література для дітей за часовими межами охоплює переважно 90-ті роки ХХ – початок ХХІ століть, тобто період незалежності України.</w:t>
      </w:r>
    </w:p>
    <w:p w:rsidR="00370B4D" w:rsidRPr="00D32A27" w:rsidRDefault="00370B4D" w:rsidP="00B1118E">
      <w:pPr>
        <w:pStyle w:val="Default"/>
        <w:tabs>
          <w:tab w:val="left" w:pos="142"/>
        </w:tabs>
        <w:spacing w:line="360" w:lineRule="auto"/>
        <w:ind w:firstLine="709"/>
        <w:jc w:val="both"/>
        <w:rPr>
          <w:rFonts w:eastAsia="Times New Roman"/>
          <w:color w:val="auto"/>
          <w:sz w:val="28"/>
          <w:szCs w:val="28"/>
          <w:lang w:eastAsia="uk-UA"/>
        </w:rPr>
      </w:pPr>
      <w:r w:rsidRPr="00D32A27">
        <w:rPr>
          <w:rFonts w:eastAsia="Times New Roman"/>
          <w:color w:val="auto"/>
          <w:sz w:val="28"/>
          <w:szCs w:val="28"/>
          <w:lang w:eastAsia="uk-UA"/>
        </w:rPr>
        <w:t>Програма з української літератури для 5-9 класів спрямована на утвердження серед школярів культури читання</w:t>
      </w:r>
      <w:r w:rsidR="008E74E7">
        <w:rPr>
          <w:rFonts w:eastAsia="Times New Roman"/>
          <w:color w:val="auto"/>
          <w:sz w:val="28"/>
          <w:szCs w:val="28"/>
          <w:lang w:eastAsia="uk-UA"/>
        </w:rPr>
        <w:t xml:space="preserve">, </w:t>
      </w:r>
      <w:r w:rsidR="008E74E7" w:rsidRPr="00D32A27">
        <w:rPr>
          <w:rFonts w:eastAsia="Times New Roman"/>
          <w:color w:val="auto"/>
          <w:sz w:val="28"/>
          <w:szCs w:val="28"/>
          <w:lang w:eastAsia="uk-UA"/>
        </w:rPr>
        <w:t xml:space="preserve">на виявлення в учнів справжніх щирих емоцій у відповідь на прочитані твори. </w:t>
      </w:r>
      <w:r w:rsidRPr="00D32A27">
        <w:rPr>
          <w:rFonts w:eastAsia="Times New Roman"/>
          <w:color w:val="auto"/>
          <w:sz w:val="28"/>
          <w:szCs w:val="28"/>
          <w:lang w:eastAsia="uk-UA"/>
        </w:rPr>
        <w:t xml:space="preserve">У середній школі важливо сформувати уявлення про читання як соціокультурну практику, важливий елемент повсякдення учнів та учениць. Для цього програма має бути захопливою, відповідати очікуванням сучасної молоді, яка живе в динамічному інформаційному світі. Учителю важливо навчити школярів читати, допомогти їм усвідомити, що читання – запорука успішного </w:t>
      </w:r>
      <w:r w:rsidRPr="00D32A27">
        <w:rPr>
          <w:rFonts w:eastAsia="Times New Roman"/>
          <w:color w:val="auto"/>
          <w:sz w:val="28"/>
          <w:szCs w:val="28"/>
          <w:lang w:eastAsia="uk-UA"/>
        </w:rPr>
        <w:lastRenderedPageBreak/>
        <w:t xml:space="preserve">становлення в житті, чинник саморозвитку впродовж життя. Читання – </w:t>
      </w:r>
      <w:r w:rsidR="00431084" w:rsidRPr="00D32A27">
        <w:rPr>
          <w:rFonts w:eastAsia="Times New Roman"/>
          <w:color w:val="auto"/>
          <w:sz w:val="28"/>
          <w:szCs w:val="28"/>
          <w:lang w:eastAsia="uk-UA"/>
        </w:rPr>
        <w:t xml:space="preserve">це </w:t>
      </w:r>
      <w:r w:rsidRPr="00D32A27">
        <w:rPr>
          <w:rFonts w:eastAsia="Times New Roman"/>
          <w:color w:val="auto"/>
          <w:sz w:val="28"/>
          <w:szCs w:val="28"/>
          <w:lang w:eastAsia="uk-UA"/>
        </w:rPr>
        <w:t>можливість здобути безцінний психологічний, соціокультурний, зрештою, життєвий досвід. Крім того, читання творів у 5-9 класах дає естетичне задоволення й художню насолоду від спілкування з героями пропонованих творів. Пропоновані в програмі тексти репрезентують і класичні зразки, і сучасний літературний процес, здатний викликати неудавані емоції, рефлексії, спонуки до розмислів над сьогоденням.</w:t>
      </w:r>
    </w:p>
    <w:p w:rsidR="00370B4D" w:rsidRPr="00D32A27" w:rsidRDefault="00370B4D" w:rsidP="00B1118E">
      <w:pPr>
        <w:pStyle w:val="Default"/>
        <w:tabs>
          <w:tab w:val="left" w:pos="142"/>
        </w:tabs>
        <w:spacing w:line="360" w:lineRule="auto"/>
        <w:ind w:firstLine="709"/>
        <w:jc w:val="both"/>
        <w:rPr>
          <w:rFonts w:eastAsia="Times New Roman"/>
          <w:color w:val="auto"/>
          <w:sz w:val="28"/>
          <w:szCs w:val="28"/>
          <w:lang w:eastAsia="uk-UA"/>
        </w:rPr>
      </w:pPr>
      <w:r w:rsidRPr="00D32A27">
        <w:rPr>
          <w:rFonts w:eastAsia="Times New Roman"/>
          <w:color w:val="auto"/>
          <w:sz w:val="28"/>
          <w:szCs w:val="28"/>
          <w:lang w:eastAsia="uk-UA"/>
        </w:rPr>
        <w:t xml:space="preserve">Концептуальна структура програми, її змістове наповнення передбачають: забезпечення можливостей для формування предметної (літературної) і ключових компетентностей, </w:t>
      </w:r>
      <w:r w:rsidRPr="00D32A27">
        <w:rPr>
          <w:rFonts w:eastAsia="Times New Roman"/>
          <w:color w:val="auto"/>
          <w:sz w:val="28"/>
          <w:szCs w:val="28"/>
          <w:u w:val="single"/>
          <w:lang w:eastAsia="uk-UA"/>
        </w:rPr>
        <w:t>урахування вікових особливостей учнів, психології сприйняття дитиною творів художньої літератури,</w:t>
      </w:r>
      <w:r w:rsidRPr="00D32A27">
        <w:rPr>
          <w:rFonts w:eastAsia="Times New Roman"/>
          <w:color w:val="auto"/>
          <w:sz w:val="28"/>
          <w:szCs w:val="28"/>
          <w:lang w:eastAsia="uk-UA"/>
        </w:rPr>
        <w:t xml:space="preserve"> особливості сучасного навчального процесу в середній школі, право вибору (для вчителя і учня), специфіку сучасного інформаційно-комунікативного простору, національних процесів державотворення, загальносвітових процесів глобалізації тощо. Художні твори для текстового розгляду добиралися за принципами: ощадливості, естетичних критеріїв, жанрово-тематичної розмаїтості, урахування вікової психології, осучаснення змістового матеріалу.</w:t>
      </w:r>
    </w:p>
    <w:p w:rsidR="00E35CFC" w:rsidRPr="00D32A27" w:rsidRDefault="00370B4D" w:rsidP="00B1118E">
      <w:pPr>
        <w:pStyle w:val="Default"/>
        <w:tabs>
          <w:tab w:val="left" w:pos="142"/>
        </w:tabs>
        <w:spacing w:line="360" w:lineRule="auto"/>
        <w:ind w:firstLine="709"/>
        <w:jc w:val="both"/>
        <w:rPr>
          <w:rFonts w:eastAsia="Times New Roman"/>
          <w:color w:val="auto"/>
          <w:sz w:val="28"/>
          <w:szCs w:val="28"/>
          <w:lang w:eastAsia="uk-UA"/>
        </w:rPr>
      </w:pPr>
      <w:r w:rsidRPr="00D32A27">
        <w:rPr>
          <w:rFonts w:eastAsia="Times New Roman"/>
          <w:color w:val="auto"/>
          <w:sz w:val="28"/>
          <w:szCs w:val="28"/>
          <w:lang w:eastAsia="uk-UA"/>
        </w:rPr>
        <w:t>Курс української літератури в 5-8 класах структуровано за такими взаємопов’язаними тематично-проблемними блоками: 5 клас («Світ фантазії, мудрості», «Історичне минуле нашого народу»</w:t>
      </w:r>
      <w:r w:rsidR="005B2FBA" w:rsidRPr="00D32A27">
        <w:rPr>
          <w:rFonts w:eastAsia="Times New Roman"/>
          <w:color w:val="auto"/>
          <w:sz w:val="28"/>
          <w:szCs w:val="28"/>
          <w:lang w:eastAsia="uk-UA"/>
        </w:rPr>
        <w:t xml:space="preserve"> (</w:t>
      </w:r>
      <w:r w:rsidR="00E8689E" w:rsidRPr="00D32A27">
        <w:rPr>
          <w:rFonts w:eastAsia="Times New Roman"/>
          <w:color w:val="auto"/>
          <w:sz w:val="28"/>
          <w:szCs w:val="28"/>
          <w:lang w:eastAsia="uk-UA"/>
        </w:rPr>
        <w:t>де діти знайомляться з «Таємницею козацької шаблі» Зірки Мензатюк</w:t>
      </w:r>
      <w:r w:rsidR="00223351" w:rsidRPr="004E533B">
        <w:rPr>
          <w:rFonts w:eastAsia="Times New Roman"/>
          <w:color w:val="auto"/>
          <w:sz w:val="28"/>
          <w:szCs w:val="28"/>
          <w:lang w:eastAsia="uk-UA"/>
        </w:rPr>
        <w:t xml:space="preserve"> [</w:t>
      </w:r>
      <w:r w:rsidR="00BB48A3">
        <w:rPr>
          <w:rFonts w:eastAsia="Times New Roman"/>
          <w:color w:val="auto"/>
          <w:sz w:val="28"/>
          <w:szCs w:val="28"/>
          <w:lang w:val="en-US" w:eastAsia="uk-UA"/>
        </w:rPr>
        <w:fldChar w:fldCharType="begin"/>
      </w:r>
      <w:r w:rsidR="00223351" w:rsidRPr="004E533B">
        <w:rPr>
          <w:rFonts w:eastAsia="Times New Roman"/>
          <w:color w:val="auto"/>
          <w:sz w:val="28"/>
          <w:szCs w:val="28"/>
          <w:lang w:eastAsia="uk-UA"/>
        </w:rPr>
        <w:instrText xml:space="preserve"> </w:instrText>
      </w:r>
      <w:r w:rsidR="00223351">
        <w:rPr>
          <w:rFonts w:eastAsia="Times New Roman"/>
          <w:color w:val="auto"/>
          <w:sz w:val="28"/>
          <w:szCs w:val="28"/>
          <w:lang w:val="en-US" w:eastAsia="uk-UA"/>
        </w:rPr>
        <w:instrText>REF</w:instrText>
      </w:r>
      <w:r w:rsidR="00223351" w:rsidRPr="004E533B">
        <w:rPr>
          <w:rFonts w:eastAsia="Times New Roman"/>
          <w:color w:val="auto"/>
          <w:sz w:val="28"/>
          <w:szCs w:val="28"/>
          <w:lang w:eastAsia="uk-UA"/>
        </w:rPr>
        <w:instrText xml:space="preserve"> _</w:instrText>
      </w:r>
      <w:r w:rsidR="00223351">
        <w:rPr>
          <w:rFonts w:eastAsia="Times New Roman"/>
          <w:color w:val="auto"/>
          <w:sz w:val="28"/>
          <w:szCs w:val="28"/>
          <w:lang w:val="en-US" w:eastAsia="uk-UA"/>
        </w:rPr>
        <w:instrText>Ref</w:instrText>
      </w:r>
      <w:r w:rsidR="00223351" w:rsidRPr="004E533B">
        <w:rPr>
          <w:rFonts w:eastAsia="Times New Roman"/>
          <w:color w:val="auto"/>
          <w:sz w:val="28"/>
          <w:szCs w:val="28"/>
          <w:lang w:eastAsia="uk-UA"/>
        </w:rPr>
        <w:instrText>531293582 \</w:instrText>
      </w:r>
      <w:r w:rsidR="00223351">
        <w:rPr>
          <w:rFonts w:eastAsia="Times New Roman"/>
          <w:color w:val="auto"/>
          <w:sz w:val="28"/>
          <w:szCs w:val="28"/>
          <w:lang w:val="en-US" w:eastAsia="uk-UA"/>
        </w:rPr>
        <w:instrText>r</w:instrText>
      </w:r>
      <w:r w:rsidR="00223351" w:rsidRPr="004E533B">
        <w:rPr>
          <w:rFonts w:eastAsia="Times New Roman"/>
          <w:color w:val="auto"/>
          <w:sz w:val="28"/>
          <w:szCs w:val="28"/>
          <w:lang w:eastAsia="uk-UA"/>
        </w:rPr>
        <w:instrText xml:space="preserve"> \</w:instrText>
      </w:r>
      <w:r w:rsidR="00223351">
        <w:rPr>
          <w:rFonts w:eastAsia="Times New Roman"/>
          <w:color w:val="auto"/>
          <w:sz w:val="28"/>
          <w:szCs w:val="28"/>
          <w:lang w:val="en-US" w:eastAsia="uk-UA"/>
        </w:rPr>
        <w:instrText>h</w:instrText>
      </w:r>
      <w:r w:rsidR="00223351" w:rsidRPr="004E533B">
        <w:rPr>
          <w:rFonts w:eastAsia="Times New Roman"/>
          <w:color w:val="auto"/>
          <w:sz w:val="28"/>
          <w:szCs w:val="28"/>
          <w:lang w:eastAsia="uk-UA"/>
        </w:rPr>
        <w:instrText xml:space="preserve"> </w:instrText>
      </w:r>
      <w:r w:rsidR="00BB48A3">
        <w:rPr>
          <w:rFonts w:eastAsia="Times New Roman"/>
          <w:color w:val="auto"/>
          <w:sz w:val="28"/>
          <w:szCs w:val="28"/>
          <w:lang w:val="en-US" w:eastAsia="uk-UA"/>
        </w:rPr>
      </w:r>
      <w:r w:rsidR="00BB48A3">
        <w:rPr>
          <w:rFonts w:eastAsia="Times New Roman"/>
          <w:color w:val="auto"/>
          <w:sz w:val="28"/>
          <w:szCs w:val="28"/>
          <w:lang w:val="en-US" w:eastAsia="uk-UA"/>
        </w:rPr>
        <w:fldChar w:fldCharType="separate"/>
      </w:r>
      <w:r w:rsidR="00505691" w:rsidRPr="004D31CF">
        <w:rPr>
          <w:rFonts w:eastAsia="Times New Roman"/>
          <w:color w:val="auto"/>
          <w:sz w:val="28"/>
          <w:szCs w:val="28"/>
          <w:lang w:eastAsia="uk-UA"/>
        </w:rPr>
        <w:t>94</w:t>
      </w:r>
      <w:r w:rsidR="00BB48A3">
        <w:rPr>
          <w:rFonts w:eastAsia="Times New Roman"/>
          <w:color w:val="auto"/>
          <w:sz w:val="28"/>
          <w:szCs w:val="28"/>
          <w:lang w:val="en-US" w:eastAsia="uk-UA"/>
        </w:rPr>
        <w:fldChar w:fldCharType="end"/>
      </w:r>
      <w:r w:rsidR="00223351" w:rsidRPr="004E533B">
        <w:rPr>
          <w:rFonts w:eastAsia="Times New Roman"/>
          <w:color w:val="auto"/>
          <w:sz w:val="28"/>
          <w:szCs w:val="28"/>
          <w:lang w:eastAsia="uk-UA"/>
        </w:rPr>
        <w:t>]</w:t>
      </w:r>
      <w:r w:rsidR="00E8689E" w:rsidRPr="00D32A27">
        <w:rPr>
          <w:rFonts w:eastAsia="Times New Roman"/>
          <w:color w:val="auto"/>
          <w:sz w:val="28"/>
          <w:szCs w:val="28"/>
          <w:lang w:eastAsia="uk-UA"/>
        </w:rPr>
        <w:t>)</w:t>
      </w:r>
      <w:r w:rsidRPr="00D32A27">
        <w:rPr>
          <w:rFonts w:eastAsia="Times New Roman"/>
          <w:color w:val="auto"/>
          <w:sz w:val="28"/>
          <w:szCs w:val="28"/>
          <w:lang w:eastAsia="uk-UA"/>
        </w:rPr>
        <w:t xml:space="preserve">, «Рідна Україна. Світ природи»); 6 клас («Загадково прекрасна і славна давнина України», «Я і світ», «Пригоди і романтика», «Гумористичні твори»); 7 клас («Із пісенних скарбів», «Про далекі минулі часи», «Ти знаєш, що ти людина...», «Ми – українці»); 8 клас («Усна народна творчість», «Світ української поезії», «Національна драма», «З української прози», «Український гумор і сатира»). До кожного з них відповідно до вікових особливостей учнів підібрані тексти, які за своїм змістом дають можливість максимально репрезентувати ту чи іншу тему. Ураховано </w:t>
      </w:r>
      <w:r w:rsidRPr="00D32A27">
        <w:rPr>
          <w:rFonts w:eastAsia="Times New Roman"/>
          <w:color w:val="auto"/>
          <w:sz w:val="28"/>
          <w:szCs w:val="28"/>
          <w:lang w:eastAsia="uk-UA"/>
        </w:rPr>
        <w:lastRenderedPageBreak/>
        <w:t>також і важливість тематично-стильової різноманітності пропонованих для розгляду творів, їхні ідейно-ціннісні пласти, які втілюють ключові компетентності.</w:t>
      </w:r>
    </w:p>
    <w:p w:rsidR="00E35CFC" w:rsidRPr="00D32A27" w:rsidRDefault="00370B4D" w:rsidP="00B1118E">
      <w:pPr>
        <w:pStyle w:val="Default"/>
        <w:tabs>
          <w:tab w:val="left" w:pos="142"/>
        </w:tabs>
        <w:spacing w:line="360" w:lineRule="auto"/>
        <w:ind w:firstLine="709"/>
        <w:jc w:val="both"/>
        <w:rPr>
          <w:rFonts w:eastAsia="Times New Roman"/>
          <w:color w:val="auto"/>
          <w:sz w:val="28"/>
          <w:szCs w:val="28"/>
          <w:lang w:eastAsia="uk-UA"/>
        </w:rPr>
      </w:pPr>
      <w:r w:rsidRPr="00D32A27">
        <w:rPr>
          <w:rFonts w:eastAsia="Times New Roman"/>
          <w:color w:val="auto"/>
          <w:sz w:val="28"/>
          <w:szCs w:val="28"/>
          <w:lang w:eastAsia="uk-UA"/>
        </w:rPr>
        <w:t>Отже, українська література в 5-8 класах вивчається за своєрідним цілісним сюжетом, у якому кожен із митців має свою «нішу» у визначеній темі</w:t>
      </w:r>
      <w:r w:rsidR="006B3FE5" w:rsidRPr="00D32A27">
        <w:rPr>
          <w:rFonts w:eastAsia="Times New Roman"/>
          <w:color w:val="auto"/>
          <w:sz w:val="28"/>
          <w:szCs w:val="28"/>
          <w:lang w:eastAsia="uk-UA"/>
        </w:rPr>
        <w:t>, відповідно його твір виконує певну естетичну й морально-етичну функції Так, ознайомлення з повістю «Таємниця козацької шаблі» Зірки Мензатюк</w:t>
      </w:r>
      <w:r w:rsidR="00223351" w:rsidRPr="004E533B">
        <w:rPr>
          <w:rFonts w:eastAsia="Times New Roman"/>
          <w:color w:val="auto"/>
          <w:sz w:val="28"/>
          <w:szCs w:val="28"/>
          <w:lang w:eastAsia="uk-UA"/>
        </w:rPr>
        <w:t xml:space="preserve"> [</w:t>
      </w:r>
      <w:r w:rsidR="00BB48A3">
        <w:rPr>
          <w:rFonts w:eastAsia="Times New Roman"/>
          <w:color w:val="auto"/>
          <w:sz w:val="28"/>
          <w:szCs w:val="28"/>
          <w:lang w:val="en-US" w:eastAsia="uk-UA"/>
        </w:rPr>
        <w:fldChar w:fldCharType="begin"/>
      </w:r>
      <w:r w:rsidR="00223351" w:rsidRPr="004E533B">
        <w:rPr>
          <w:rFonts w:eastAsia="Times New Roman"/>
          <w:color w:val="auto"/>
          <w:sz w:val="28"/>
          <w:szCs w:val="28"/>
          <w:lang w:eastAsia="uk-UA"/>
        </w:rPr>
        <w:instrText xml:space="preserve"> </w:instrText>
      </w:r>
      <w:r w:rsidR="00223351">
        <w:rPr>
          <w:rFonts w:eastAsia="Times New Roman"/>
          <w:color w:val="auto"/>
          <w:sz w:val="28"/>
          <w:szCs w:val="28"/>
          <w:lang w:val="en-US" w:eastAsia="uk-UA"/>
        </w:rPr>
        <w:instrText>REF</w:instrText>
      </w:r>
      <w:r w:rsidR="00223351" w:rsidRPr="004E533B">
        <w:rPr>
          <w:rFonts w:eastAsia="Times New Roman"/>
          <w:color w:val="auto"/>
          <w:sz w:val="28"/>
          <w:szCs w:val="28"/>
          <w:lang w:eastAsia="uk-UA"/>
        </w:rPr>
        <w:instrText xml:space="preserve"> _</w:instrText>
      </w:r>
      <w:r w:rsidR="00223351">
        <w:rPr>
          <w:rFonts w:eastAsia="Times New Roman"/>
          <w:color w:val="auto"/>
          <w:sz w:val="28"/>
          <w:szCs w:val="28"/>
          <w:lang w:val="en-US" w:eastAsia="uk-UA"/>
        </w:rPr>
        <w:instrText>Ref</w:instrText>
      </w:r>
      <w:r w:rsidR="00223351" w:rsidRPr="004E533B">
        <w:rPr>
          <w:rFonts w:eastAsia="Times New Roman"/>
          <w:color w:val="auto"/>
          <w:sz w:val="28"/>
          <w:szCs w:val="28"/>
          <w:lang w:eastAsia="uk-UA"/>
        </w:rPr>
        <w:instrText>531293582 \</w:instrText>
      </w:r>
      <w:r w:rsidR="00223351">
        <w:rPr>
          <w:rFonts w:eastAsia="Times New Roman"/>
          <w:color w:val="auto"/>
          <w:sz w:val="28"/>
          <w:szCs w:val="28"/>
          <w:lang w:val="en-US" w:eastAsia="uk-UA"/>
        </w:rPr>
        <w:instrText>r</w:instrText>
      </w:r>
      <w:r w:rsidR="00223351" w:rsidRPr="004E533B">
        <w:rPr>
          <w:rFonts w:eastAsia="Times New Roman"/>
          <w:color w:val="auto"/>
          <w:sz w:val="28"/>
          <w:szCs w:val="28"/>
          <w:lang w:eastAsia="uk-UA"/>
        </w:rPr>
        <w:instrText xml:space="preserve"> \</w:instrText>
      </w:r>
      <w:r w:rsidR="00223351">
        <w:rPr>
          <w:rFonts w:eastAsia="Times New Roman"/>
          <w:color w:val="auto"/>
          <w:sz w:val="28"/>
          <w:szCs w:val="28"/>
          <w:lang w:val="en-US" w:eastAsia="uk-UA"/>
        </w:rPr>
        <w:instrText>h</w:instrText>
      </w:r>
      <w:r w:rsidR="00223351" w:rsidRPr="004E533B">
        <w:rPr>
          <w:rFonts w:eastAsia="Times New Roman"/>
          <w:color w:val="auto"/>
          <w:sz w:val="28"/>
          <w:szCs w:val="28"/>
          <w:lang w:eastAsia="uk-UA"/>
        </w:rPr>
        <w:instrText xml:space="preserve"> </w:instrText>
      </w:r>
      <w:r w:rsidR="00BB48A3">
        <w:rPr>
          <w:rFonts w:eastAsia="Times New Roman"/>
          <w:color w:val="auto"/>
          <w:sz w:val="28"/>
          <w:szCs w:val="28"/>
          <w:lang w:val="en-US" w:eastAsia="uk-UA"/>
        </w:rPr>
      </w:r>
      <w:r w:rsidR="00BB48A3">
        <w:rPr>
          <w:rFonts w:eastAsia="Times New Roman"/>
          <w:color w:val="auto"/>
          <w:sz w:val="28"/>
          <w:szCs w:val="28"/>
          <w:lang w:val="en-US" w:eastAsia="uk-UA"/>
        </w:rPr>
        <w:fldChar w:fldCharType="separate"/>
      </w:r>
      <w:r w:rsidR="00505691" w:rsidRPr="004D31CF">
        <w:rPr>
          <w:rFonts w:eastAsia="Times New Roman"/>
          <w:color w:val="auto"/>
          <w:sz w:val="28"/>
          <w:szCs w:val="28"/>
          <w:lang w:eastAsia="uk-UA"/>
        </w:rPr>
        <w:t>94</w:t>
      </w:r>
      <w:r w:rsidR="00BB48A3">
        <w:rPr>
          <w:rFonts w:eastAsia="Times New Roman"/>
          <w:color w:val="auto"/>
          <w:sz w:val="28"/>
          <w:szCs w:val="28"/>
          <w:lang w:val="en-US" w:eastAsia="uk-UA"/>
        </w:rPr>
        <w:fldChar w:fldCharType="end"/>
      </w:r>
      <w:r w:rsidR="00223351" w:rsidRPr="004E533B">
        <w:rPr>
          <w:rFonts w:eastAsia="Times New Roman"/>
          <w:color w:val="auto"/>
          <w:sz w:val="28"/>
          <w:szCs w:val="28"/>
          <w:lang w:eastAsia="uk-UA"/>
        </w:rPr>
        <w:t>]</w:t>
      </w:r>
      <w:r w:rsidR="00046A49" w:rsidRPr="00D32A27">
        <w:rPr>
          <w:rFonts w:eastAsia="Times New Roman"/>
          <w:color w:val="auto"/>
          <w:sz w:val="28"/>
          <w:szCs w:val="28"/>
          <w:lang w:eastAsia="uk-UA"/>
        </w:rPr>
        <w:t>,</w:t>
      </w:r>
      <w:r w:rsidR="006B3FE5" w:rsidRPr="00D32A27">
        <w:rPr>
          <w:rFonts w:eastAsia="Times New Roman"/>
          <w:color w:val="auto"/>
          <w:sz w:val="28"/>
          <w:szCs w:val="28"/>
          <w:lang w:eastAsia="uk-UA"/>
        </w:rPr>
        <w:t xml:space="preserve"> </w:t>
      </w:r>
      <w:r w:rsidR="00046A49" w:rsidRPr="00D32A27">
        <w:rPr>
          <w:rFonts w:eastAsia="Times New Roman"/>
          <w:color w:val="auto"/>
          <w:sz w:val="28"/>
          <w:szCs w:val="28"/>
          <w:lang w:eastAsia="uk-UA"/>
        </w:rPr>
        <w:t xml:space="preserve">на яке виділено чотири години, </w:t>
      </w:r>
      <w:r w:rsidR="006B3FE5" w:rsidRPr="00D32A27">
        <w:rPr>
          <w:rFonts w:eastAsia="Times New Roman"/>
          <w:color w:val="auto"/>
          <w:sz w:val="28"/>
          <w:szCs w:val="28"/>
          <w:lang w:eastAsia="uk-UA"/>
        </w:rPr>
        <w:t>відбувається під час вивчення теми «Історичне минуле нашого народу»</w:t>
      </w:r>
      <w:r w:rsidR="00C66DDE" w:rsidRPr="00D32A27">
        <w:rPr>
          <w:rFonts w:eastAsia="Times New Roman"/>
          <w:color w:val="auto"/>
          <w:sz w:val="28"/>
          <w:szCs w:val="28"/>
          <w:lang w:eastAsia="uk-UA"/>
        </w:rPr>
        <w:t xml:space="preserve"> (головні функції:</w:t>
      </w:r>
      <w:r w:rsidR="006B3FE5" w:rsidRPr="00D32A27">
        <w:rPr>
          <w:rFonts w:eastAsia="Times New Roman"/>
          <w:color w:val="auto"/>
          <w:sz w:val="28"/>
          <w:szCs w:val="28"/>
          <w:lang w:eastAsia="uk-UA"/>
        </w:rPr>
        <w:t xml:space="preserve"> </w:t>
      </w:r>
      <w:r w:rsidR="00C66DDE" w:rsidRPr="00D32A27">
        <w:rPr>
          <w:rFonts w:eastAsia="Times New Roman"/>
          <w:color w:val="auto"/>
          <w:sz w:val="28"/>
          <w:szCs w:val="28"/>
          <w:lang w:eastAsia="uk-UA"/>
        </w:rPr>
        <w:t>формування</w:t>
      </w:r>
      <w:r w:rsidR="006B3FE5" w:rsidRPr="00D32A27">
        <w:rPr>
          <w:rFonts w:eastAsia="Times New Roman"/>
          <w:color w:val="auto"/>
          <w:sz w:val="28"/>
          <w:szCs w:val="28"/>
          <w:lang w:eastAsia="uk-UA"/>
        </w:rPr>
        <w:t xml:space="preserve"> національної свідомості, </w:t>
      </w:r>
      <w:r w:rsidR="00C66DDE" w:rsidRPr="00D32A27">
        <w:rPr>
          <w:rFonts w:eastAsia="Times New Roman"/>
          <w:color w:val="auto"/>
          <w:sz w:val="28"/>
          <w:szCs w:val="28"/>
          <w:lang w:eastAsia="uk-UA"/>
        </w:rPr>
        <w:t xml:space="preserve">виховання </w:t>
      </w:r>
      <w:r w:rsidR="006B3FE5" w:rsidRPr="00D32A27">
        <w:rPr>
          <w:rFonts w:eastAsia="Times New Roman"/>
          <w:color w:val="auto"/>
          <w:sz w:val="28"/>
          <w:szCs w:val="28"/>
          <w:lang w:eastAsia="uk-UA"/>
        </w:rPr>
        <w:t>патріотичн</w:t>
      </w:r>
      <w:r w:rsidR="00C66DDE" w:rsidRPr="00D32A27">
        <w:rPr>
          <w:rFonts w:eastAsia="Times New Roman"/>
          <w:color w:val="auto"/>
          <w:sz w:val="28"/>
          <w:szCs w:val="28"/>
          <w:lang w:eastAsia="uk-UA"/>
        </w:rPr>
        <w:t xml:space="preserve">их </w:t>
      </w:r>
      <w:r w:rsidR="006B3FE5" w:rsidRPr="00D32A27">
        <w:rPr>
          <w:rFonts w:eastAsia="Times New Roman"/>
          <w:color w:val="auto"/>
          <w:sz w:val="28"/>
          <w:szCs w:val="28"/>
          <w:lang w:eastAsia="uk-UA"/>
        </w:rPr>
        <w:t>почутт</w:t>
      </w:r>
      <w:r w:rsidR="00C66DDE" w:rsidRPr="00D32A27">
        <w:rPr>
          <w:rFonts w:eastAsia="Times New Roman"/>
          <w:color w:val="auto"/>
          <w:sz w:val="28"/>
          <w:szCs w:val="28"/>
          <w:lang w:eastAsia="uk-UA"/>
        </w:rPr>
        <w:t>ів</w:t>
      </w:r>
      <w:r w:rsidR="006B3FE5" w:rsidRPr="00D32A27">
        <w:rPr>
          <w:rFonts w:eastAsia="Times New Roman"/>
          <w:color w:val="auto"/>
          <w:sz w:val="28"/>
          <w:szCs w:val="28"/>
          <w:lang w:eastAsia="uk-UA"/>
        </w:rPr>
        <w:t>, громадянськ</w:t>
      </w:r>
      <w:r w:rsidR="00C66DDE" w:rsidRPr="00D32A27">
        <w:rPr>
          <w:rFonts w:eastAsia="Times New Roman"/>
          <w:color w:val="auto"/>
          <w:sz w:val="28"/>
          <w:szCs w:val="28"/>
          <w:lang w:eastAsia="uk-UA"/>
        </w:rPr>
        <w:t>ої</w:t>
      </w:r>
      <w:r w:rsidR="006B3FE5" w:rsidRPr="00D32A27">
        <w:rPr>
          <w:rFonts w:eastAsia="Times New Roman"/>
          <w:color w:val="auto"/>
          <w:sz w:val="28"/>
          <w:szCs w:val="28"/>
          <w:lang w:eastAsia="uk-UA"/>
        </w:rPr>
        <w:t xml:space="preserve"> позиці</w:t>
      </w:r>
      <w:r w:rsidR="00C66DDE" w:rsidRPr="00D32A27">
        <w:rPr>
          <w:rFonts w:eastAsia="Times New Roman"/>
          <w:color w:val="auto"/>
          <w:sz w:val="28"/>
          <w:szCs w:val="28"/>
          <w:lang w:eastAsia="uk-UA"/>
        </w:rPr>
        <w:t xml:space="preserve">ї п’ятикласників). За повістю «Таємниця козацької шаблі» </w:t>
      </w:r>
      <w:r w:rsidR="00046A49" w:rsidRPr="00D32A27">
        <w:rPr>
          <w:rFonts w:eastAsia="Times New Roman"/>
          <w:color w:val="auto"/>
          <w:sz w:val="28"/>
          <w:szCs w:val="28"/>
          <w:lang w:eastAsia="uk-UA"/>
        </w:rPr>
        <w:t>Зірки Мензатюк розглядаються наступні теми: 1. Пригодницька повість про мандрівку історичними місцями сучасної України. Фантастичне і реальне в ній. 2. Історичне минуле нашого народу в житті сучасної людини. 3. Образи козаків та символіка козацької шаблі у творі. 4. Екзотика старовинних українських замків.</w:t>
      </w:r>
    </w:p>
    <w:p w:rsidR="00370B4D" w:rsidRPr="00D32A27" w:rsidRDefault="00370B4D" w:rsidP="00B1118E">
      <w:pPr>
        <w:pStyle w:val="Default"/>
        <w:tabs>
          <w:tab w:val="left" w:pos="142"/>
        </w:tabs>
        <w:spacing w:line="360" w:lineRule="auto"/>
        <w:ind w:firstLine="709"/>
        <w:jc w:val="both"/>
        <w:rPr>
          <w:rFonts w:eastAsia="Times New Roman"/>
          <w:color w:val="auto"/>
          <w:sz w:val="28"/>
          <w:szCs w:val="28"/>
          <w:lang w:eastAsia="uk-UA"/>
        </w:rPr>
      </w:pPr>
      <w:r w:rsidRPr="00D32A27">
        <w:rPr>
          <w:rFonts w:eastAsia="Times New Roman"/>
          <w:color w:val="auto"/>
          <w:sz w:val="28"/>
          <w:szCs w:val="28"/>
          <w:lang w:eastAsia="uk-UA"/>
        </w:rPr>
        <w:t>При цьому біографія письменника загалом не вивчається, вона згадується лише вибірково, диференційовано, тобто так, як того потребує основна тема, заявлена в назві тематично-проблемного блоку, до того ж фрагмент із біографії має зацікавлювати й бути доступним дитині певного віку.</w:t>
      </w:r>
    </w:p>
    <w:p w:rsidR="00370B4D" w:rsidRPr="00D32A27" w:rsidRDefault="004C1472" w:rsidP="00B1118E">
      <w:pPr>
        <w:tabs>
          <w:tab w:val="left" w:pos="142"/>
        </w:tabs>
        <w:spacing w:after="0" w:line="360" w:lineRule="auto"/>
        <w:ind w:firstLine="709"/>
        <w:jc w:val="both"/>
        <w:rPr>
          <w:rFonts w:ascii="Times New Roman" w:hAnsi="Times New Roman" w:cs="Times New Roman"/>
          <w:sz w:val="28"/>
          <w:szCs w:val="28"/>
        </w:rPr>
      </w:pPr>
      <w:r w:rsidRPr="00D32A27">
        <w:rPr>
          <w:rFonts w:ascii="Times New Roman" w:hAnsi="Times New Roman" w:cs="Times New Roman"/>
          <w:sz w:val="28"/>
          <w:szCs w:val="28"/>
        </w:rPr>
        <w:t xml:space="preserve">Під </w:t>
      </w:r>
      <w:r w:rsidR="00370B4D" w:rsidRPr="00D32A27">
        <w:rPr>
          <w:rFonts w:ascii="Times New Roman" w:hAnsi="Times New Roman" w:cs="Times New Roman"/>
          <w:sz w:val="28"/>
          <w:szCs w:val="28"/>
        </w:rPr>
        <w:t xml:space="preserve">час освітнього процесу програмою передбачено таку його організацію, у процесі якої вчитель дає необхідні опорні знання, висловлює власні судження, заохочує до глибшого пізнання, зацікавлює учнів вивченням теми. Але не вимагає прийняття єдиної думки, не диктує своє прочитання тексту, він лише спонукає до певних оціночних висновків, а учень вчиться їх робити самостійно, так само, як і самостійно мислити, оцінювати, порівнювати, проводити аналогії з сучасним життям, власним досвідом тощо. Загалом таку демократичну побудову програми спрямовано на постійну творчу співпрацю, діалог учителя та учня з </w:t>
      </w:r>
      <w:r w:rsidR="00370B4D" w:rsidRPr="00D32A27">
        <w:rPr>
          <w:rFonts w:ascii="Times New Roman" w:hAnsi="Times New Roman" w:cs="Times New Roman"/>
          <w:sz w:val="28"/>
          <w:szCs w:val="28"/>
        </w:rPr>
        <w:lastRenderedPageBreak/>
        <w:t>художнім текстом, що дає широкий простір для самостійного сприйняття й осмислення літератури як явища мистецтва.</w:t>
      </w:r>
    </w:p>
    <w:p w:rsidR="00370B4D" w:rsidRPr="00D32A27" w:rsidRDefault="00370B4D"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sidRPr="00D32A27">
        <w:rPr>
          <w:rFonts w:ascii="Times New Roman" w:eastAsia="Times New Roman" w:hAnsi="Times New Roman" w:cs="Times New Roman"/>
          <w:sz w:val="28"/>
          <w:szCs w:val="28"/>
          <w:lang w:eastAsia="uk-UA"/>
        </w:rPr>
        <w:t>Щоб задовольнити індивідуальні естетичні смаки й уподобання вчителів та учнів, на вивчення творчості певної групи письменників відводиться резерв часу для вільного використання. На вивчення мистецької спадщини кожного з них учитель може визначити певну кількість годин: окремі письменницькі постаті можна обрати для глибшого вивчення, інших опрацювати оглядово, а деякі зовсім не розглядати, замінивши їх за своїм уподобанням.</w:t>
      </w:r>
    </w:p>
    <w:p w:rsidR="00283C3C" w:rsidRPr="00D32A27" w:rsidRDefault="00370B4D" w:rsidP="00B1118E">
      <w:pPr>
        <w:pStyle w:val="a3"/>
        <w:tabs>
          <w:tab w:val="left" w:pos="142"/>
        </w:tabs>
        <w:spacing w:before="0" w:beforeAutospacing="0" w:after="0" w:afterAutospacing="0" w:line="360" w:lineRule="auto"/>
        <w:ind w:firstLine="709"/>
        <w:jc w:val="both"/>
        <w:rPr>
          <w:sz w:val="28"/>
          <w:szCs w:val="28"/>
          <w:u w:val="single"/>
        </w:rPr>
      </w:pPr>
      <w:r w:rsidRPr="00D32A27">
        <w:rPr>
          <w:sz w:val="28"/>
          <w:szCs w:val="28"/>
        </w:rPr>
        <w:t>У програм</w:t>
      </w:r>
      <w:r w:rsidR="00397B20" w:rsidRPr="00D32A27">
        <w:rPr>
          <w:sz w:val="28"/>
          <w:szCs w:val="28"/>
        </w:rPr>
        <w:t>а</w:t>
      </w:r>
      <w:r w:rsidR="00046A49" w:rsidRPr="00D32A27">
        <w:rPr>
          <w:sz w:val="28"/>
          <w:szCs w:val="28"/>
        </w:rPr>
        <w:t>х</w:t>
      </w:r>
      <w:r w:rsidRPr="00D32A27">
        <w:rPr>
          <w:sz w:val="28"/>
          <w:szCs w:val="28"/>
        </w:rPr>
        <w:t xml:space="preserve"> визначено твори для обов’язкового текстуального вивчення в класі, а також подано рекомендовані списки творів для додаткового читання. Вони не є</w:t>
      </w:r>
      <w:r w:rsidRPr="00D32A27">
        <w:rPr>
          <w:sz w:val="28"/>
          <w:szCs w:val="28"/>
          <w:lang w:val="ru-RU"/>
        </w:rPr>
        <w:t xml:space="preserve"> </w:t>
      </w:r>
      <w:r w:rsidRPr="00D32A27">
        <w:rPr>
          <w:sz w:val="28"/>
          <w:szCs w:val="28"/>
        </w:rPr>
        <w:t>обов’язковими, твори з них учитель добирає на свій розсуд, контроль за їх прочитанням може здійснювати на</w:t>
      </w:r>
      <w:r w:rsidRPr="00D32A27">
        <w:rPr>
          <w:sz w:val="28"/>
          <w:szCs w:val="28"/>
          <w:lang w:val="ru-RU"/>
        </w:rPr>
        <w:t xml:space="preserve"> </w:t>
      </w:r>
      <w:r w:rsidRPr="00D32A27">
        <w:rPr>
          <w:sz w:val="28"/>
          <w:szCs w:val="28"/>
        </w:rPr>
        <w:t>уроках позакласного читання, під час оглядового вивчення творчості письменників. Крім того, учитель в окремих випадках може коригувати вивчення деяких творів у списках для обов’язкового та додаткового</w:t>
      </w:r>
      <w:r w:rsidRPr="00D32A27">
        <w:rPr>
          <w:sz w:val="28"/>
          <w:szCs w:val="28"/>
          <w:lang w:val="ru-RU"/>
        </w:rPr>
        <w:t xml:space="preserve"> </w:t>
      </w:r>
      <w:r w:rsidRPr="00D32A27">
        <w:rPr>
          <w:sz w:val="28"/>
          <w:szCs w:val="28"/>
        </w:rPr>
        <w:t>читання</w:t>
      </w:r>
      <w:r w:rsidRPr="00D32A27">
        <w:rPr>
          <w:sz w:val="28"/>
          <w:szCs w:val="28"/>
          <w:lang w:val="ru-RU"/>
        </w:rPr>
        <w:t>.</w:t>
      </w:r>
      <w:r w:rsidR="00E8689E" w:rsidRPr="00D32A27">
        <w:rPr>
          <w:sz w:val="28"/>
          <w:szCs w:val="28"/>
          <w:lang w:val="ru-RU"/>
        </w:rPr>
        <w:t xml:space="preserve"> Так, наприклад, з</w:t>
      </w:r>
      <w:r w:rsidR="00E8689E" w:rsidRPr="00D32A27">
        <w:rPr>
          <w:sz w:val="28"/>
          <w:szCs w:val="28"/>
        </w:rPr>
        <w:t xml:space="preserve">а програмою </w:t>
      </w:r>
      <w:r w:rsidR="00C228DB" w:rsidRPr="00D32A27">
        <w:rPr>
          <w:sz w:val="28"/>
          <w:szCs w:val="28"/>
        </w:rPr>
        <w:t>5 класу у списку рекомендованої для додаткового читання літератури</w:t>
      </w:r>
      <w:proofErr w:type="gramStart"/>
      <w:r w:rsidR="00C228DB" w:rsidRPr="00D32A27">
        <w:rPr>
          <w:sz w:val="28"/>
          <w:szCs w:val="28"/>
        </w:rPr>
        <w:t xml:space="preserve"> є:</w:t>
      </w:r>
      <w:proofErr w:type="gramEnd"/>
      <w:r w:rsidR="00C228DB" w:rsidRPr="00D32A27">
        <w:rPr>
          <w:sz w:val="28"/>
          <w:szCs w:val="28"/>
        </w:rPr>
        <w:t xml:space="preserve"> «Київські казки»</w:t>
      </w:r>
      <w:r w:rsidR="00223351" w:rsidRPr="004E533B">
        <w:rPr>
          <w:sz w:val="28"/>
          <w:szCs w:val="28"/>
          <w:lang w:val="ru-RU"/>
        </w:rPr>
        <w:t xml:space="preserve"> [</w:t>
      </w:r>
      <w:r w:rsidR="00BB48A3">
        <w:rPr>
          <w:sz w:val="28"/>
          <w:szCs w:val="28"/>
          <w:lang w:val="en-US"/>
        </w:rPr>
        <w:fldChar w:fldCharType="begin"/>
      </w:r>
      <w:r w:rsidR="00223351" w:rsidRPr="004E533B">
        <w:rPr>
          <w:sz w:val="28"/>
          <w:szCs w:val="28"/>
          <w:lang w:val="ru-RU"/>
        </w:rPr>
        <w:instrText xml:space="preserve"> </w:instrText>
      </w:r>
      <w:r w:rsidR="00223351">
        <w:rPr>
          <w:sz w:val="28"/>
          <w:szCs w:val="28"/>
          <w:lang w:val="en-US"/>
        </w:rPr>
        <w:instrText>REF</w:instrText>
      </w:r>
      <w:r w:rsidR="00223351" w:rsidRPr="004E533B">
        <w:rPr>
          <w:sz w:val="28"/>
          <w:szCs w:val="28"/>
          <w:lang w:val="ru-RU"/>
        </w:rPr>
        <w:instrText xml:space="preserve"> _</w:instrText>
      </w:r>
      <w:r w:rsidR="00223351">
        <w:rPr>
          <w:sz w:val="28"/>
          <w:szCs w:val="28"/>
          <w:lang w:val="en-US"/>
        </w:rPr>
        <w:instrText>Ref</w:instrText>
      </w:r>
      <w:r w:rsidR="00223351" w:rsidRPr="004E533B">
        <w:rPr>
          <w:sz w:val="28"/>
          <w:szCs w:val="28"/>
          <w:lang w:val="ru-RU"/>
        </w:rPr>
        <w:instrText>531289687 \</w:instrText>
      </w:r>
      <w:r w:rsidR="00223351">
        <w:rPr>
          <w:sz w:val="28"/>
          <w:szCs w:val="28"/>
          <w:lang w:val="en-US"/>
        </w:rPr>
        <w:instrText>r</w:instrText>
      </w:r>
      <w:r w:rsidR="00223351" w:rsidRPr="004E533B">
        <w:rPr>
          <w:sz w:val="28"/>
          <w:szCs w:val="28"/>
          <w:lang w:val="ru-RU"/>
        </w:rPr>
        <w:instrText xml:space="preserve"> \</w:instrText>
      </w:r>
      <w:r w:rsidR="00223351">
        <w:rPr>
          <w:sz w:val="28"/>
          <w:szCs w:val="28"/>
          <w:lang w:val="en-US"/>
        </w:rPr>
        <w:instrText>h</w:instrText>
      </w:r>
      <w:r w:rsidR="00223351" w:rsidRPr="004E533B">
        <w:rPr>
          <w:sz w:val="28"/>
          <w:szCs w:val="28"/>
          <w:lang w:val="ru-RU"/>
        </w:rPr>
        <w:instrText xml:space="preserve"> </w:instrText>
      </w:r>
      <w:r w:rsidR="00BB48A3">
        <w:rPr>
          <w:sz w:val="28"/>
          <w:szCs w:val="28"/>
          <w:lang w:val="en-US"/>
        </w:rPr>
      </w:r>
      <w:r w:rsidR="00BB48A3">
        <w:rPr>
          <w:sz w:val="28"/>
          <w:szCs w:val="28"/>
          <w:lang w:val="en-US"/>
        </w:rPr>
        <w:fldChar w:fldCharType="separate"/>
      </w:r>
      <w:r w:rsidR="00505691" w:rsidRPr="004D31CF">
        <w:rPr>
          <w:sz w:val="28"/>
          <w:szCs w:val="28"/>
          <w:lang w:val="ru-RU"/>
        </w:rPr>
        <w:t>101</w:t>
      </w:r>
      <w:r w:rsidR="00BB48A3">
        <w:rPr>
          <w:sz w:val="28"/>
          <w:szCs w:val="28"/>
          <w:lang w:val="en-US"/>
        </w:rPr>
        <w:fldChar w:fldCharType="end"/>
      </w:r>
      <w:r w:rsidR="00223351" w:rsidRPr="004E533B">
        <w:rPr>
          <w:sz w:val="28"/>
          <w:szCs w:val="28"/>
          <w:lang w:val="ru-RU"/>
        </w:rPr>
        <w:t>]</w:t>
      </w:r>
      <w:r w:rsidR="00C228DB" w:rsidRPr="00D32A27">
        <w:rPr>
          <w:sz w:val="28"/>
          <w:szCs w:val="28"/>
        </w:rPr>
        <w:t xml:space="preserve">, </w:t>
      </w:r>
      <w:r w:rsidR="003947FA" w:rsidRPr="00D32A27">
        <w:rPr>
          <w:sz w:val="28"/>
          <w:szCs w:val="28"/>
        </w:rPr>
        <w:t>«Український квітник»</w:t>
      </w:r>
      <w:r w:rsidR="00223351" w:rsidRPr="004E533B">
        <w:rPr>
          <w:sz w:val="28"/>
          <w:szCs w:val="28"/>
          <w:lang w:val="ru-RU"/>
        </w:rPr>
        <w:t xml:space="preserve"> [</w:t>
      </w:r>
      <w:r w:rsidR="00BB48A3">
        <w:rPr>
          <w:sz w:val="28"/>
          <w:szCs w:val="28"/>
          <w:lang w:val="en-US"/>
        </w:rPr>
        <w:fldChar w:fldCharType="begin"/>
      </w:r>
      <w:r w:rsidR="00223351" w:rsidRPr="004E533B">
        <w:rPr>
          <w:sz w:val="28"/>
          <w:szCs w:val="28"/>
          <w:lang w:val="ru-RU"/>
        </w:rPr>
        <w:instrText xml:space="preserve"> </w:instrText>
      </w:r>
      <w:r w:rsidR="00223351">
        <w:rPr>
          <w:sz w:val="28"/>
          <w:szCs w:val="28"/>
          <w:lang w:val="en-US"/>
        </w:rPr>
        <w:instrText>REF</w:instrText>
      </w:r>
      <w:r w:rsidR="00223351" w:rsidRPr="004E533B">
        <w:rPr>
          <w:sz w:val="28"/>
          <w:szCs w:val="28"/>
          <w:lang w:val="ru-RU"/>
        </w:rPr>
        <w:instrText xml:space="preserve"> _</w:instrText>
      </w:r>
      <w:r w:rsidR="00223351">
        <w:rPr>
          <w:sz w:val="28"/>
          <w:szCs w:val="28"/>
          <w:lang w:val="en-US"/>
        </w:rPr>
        <w:instrText>Ref</w:instrText>
      </w:r>
      <w:r w:rsidR="00223351" w:rsidRPr="004E533B">
        <w:rPr>
          <w:sz w:val="28"/>
          <w:szCs w:val="28"/>
          <w:lang w:val="ru-RU"/>
        </w:rPr>
        <w:instrText>531369160 \</w:instrText>
      </w:r>
      <w:r w:rsidR="00223351">
        <w:rPr>
          <w:sz w:val="28"/>
          <w:szCs w:val="28"/>
          <w:lang w:val="en-US"/>
        </w:rPr>
        <w:instrText>r</w:instrText>
      </w:r>
      <w:r w:rsidR="00223351" w:rsidRPr="004E533B">
        <w:rPr>
          <w:sz w:val="28"/>
          <w:szCs w:val="28"/>
          <w:lang w:val="ru-RU"/>
        </w:rPr>
        <w:instrText xml:space="preserve"> \</w:instrText>
      </w:r>
      <w:r w:rsidR="00223351">
        <w:rPr>
          <w:sz w:val="28"/>
          <w:szCs w:val="28"/>
          <w:lang w:val="en-US"/>
        </w:rPr>
        <w:instrText>h</w:instrText>
      </w:r>
      <w:r w:rsidR="00223351" w:rsidRPr="004E533B">
        <w:rPr>
          <w:sz w:val="28"/>
          <w:szCs w:val="28"/>
          <w:lang w:val="ru-RU"/>
        </w:rPr>
        <w:instrText xml:space="preserve"> </w:instrText>
      </w:r>
      <w:r w:rsidR="00BB48A3">
        <w:rPr>
          <w:sz w:val="28"/>
          <w:szCs w:val="28"/>
          <w:lang w:val="en-US"/>
        </w:rPr>
      </w:r>
      <w:r w:rsidR="00BB48A3">
        <w:rPr>
          <w:sz w:val="28"/>
          <w:szCs w:val="28"/>
          <w:lang w:val="en-US"/>
        </w:rPr>
        <w:fldChar w:fldCharType="separate"/>
      </w:r>
      <w:r w:rsidR="00505691" w:rsidRPr="004D31CF">
        <w:rPr>
          <w:sz w:val="28"/>
          <w:szCs w:val="28"/>
          <w:lang w:val="ru-RU"/>
        </w:rPr>
        <w:t>96</w:t>
      </w:r>
      <w:r w:rsidR="00BB48A3">
        <w:rPr>
          <w:sz w:val="28"/>
          <w:szCs w:val="28"/>
          <w:lang w:val="en-US"/>
        </w:rPr>
        <w:fldChar w:fldCharType="end"/>
      </w:r>
      <w:r w:rsidR="00223351" w:rsidRPr="004E533B">
        <w:rPr>
          <w:sz w:val="28"/>
          <w:szCs w:val="28"/>
          <w:lang w:val="ru-RU"/>
        </w:rPr>
        <w:t>]</w:t>
      </w:r>
      <w:r w:rsidR="003947FA" w:rsidRPr="00D32A27">
        <w:rPr>
          <w:sz w:val="28"/>
          <w:szCs w:val="28"/>
        </w:rPr>
        <w:t xml:space="preserve">, </w:t>
      </w:r>
      <w:r w:rsidR="00C228DB" w:rsidRPr="00D32A27">
        <w:rPr>
          <w:sz w:val="28"/>
          <w:szCs w:val="28"/>
        </w:rPr>
        <w:t>«Макове князювання»</w:t>
      </w:r>
      <w:r w:rsidR="00223351" w:rsidRPr="004E533B">
        <w:rPr>
          <w:sz w:val="28"/>
          <w:szCs w:val="28"/>
          <w:lang w:val="ru-RU"/>
        </w:rPr>
        <w:t xml:space="preserve"> [</w:t>
      </w:r>
      <w:r w:rsidR="00BB48A3">
        <w:rPr>
          <w:sz w:val="28"/>
          <w:szCs w:val="28"/>
          <w:lang w:val="en-US"/>
        </w:rPr>
        <w:fldChar w:fldCharType="begin"/>
      </w:r>
      <w:r w:rsidR="00223351" w:rsidRPr="004E533B">
        <w:rPr>
          <w:sz w:val="28"/>
          <w:szCs w:val="28"/>
          <w:lang w:val="ru-RU"/>
        </w:rPr>
        <w:instrText xml:space="preserve"> </w:instrText>
      </w:r>
      <w:r w:rsidR="00223351">
        <w:rPr>
          <w:sz w:val="28"/>
          <w:szCs w:val="28"/>
          <w:lang w:val="en-US"/>
        </w:rPr>
        <w:instrText>REF</w:instrText>
      </w:r>
      <w:r w:rsidR="00223351" w:rsidRPr="004E533B">
        <w:rPr>
          <w:sz w:val="28"/>
          <w:szCs w:val="28"/>
          <w:lang w:val="ru-RU"/>
        </w:rPr>
        <w:instrText xml:space="preserve"> _</w:instrText>
      </w:r>
      <w:r w:rsidR="00223351">
        <w:rPr>
          <w:sz w:val="28"/>
          <w:szCs w:val="28"/>
          <w:lang w:val="en-US"/>
        </w:rPr>
        <w:instrText>Ref</w:instrText>
      </w:r>
      <w:r w:rsidR="00223351" w:rsidRPr="004E533B">
        <w:rPr>
          <w:sz w:val="28"/>
          <w:szCs w:val="28"/>
          <w:lang w:val="ru-RU"/>
        </w:rPr>
        <w:instrText>531374956 \</w:instrText>
      </w:r>
      <w:r w:rsidR="00223351">
        <w:rPr>
          <w:sz w:val="28"/>
          <w:szCs w:val="28"/>
          <w:lang w:val="en-US"/>
        </w:rPr>
        <w:instrText>r</w:instrText>
      </w:r>
      <w:r w:rsidR="00223351" w:rsidRPr="004E533B">
        <w:rPr>
          <w:sz w:val="28"/>
          <w:szCs w:val="28"/>
          <w:lang w:val="ru-RU"/>
        </w:rPr>
        <w:instrText xml:space="preserve"> \</w:instrText>
      </w:r>
      <w:r w:rsidR="00223351">
        <w:rPr>
          <w:sz w:val="28"/>
          <w:szCs w:val="28"/>
          <w:lang w:val="en-US"/>
        </w:rPr>
        <w:instrText>h</w:instrText>
      </w:r>
      <w:r w:rsidR="00223351" w:rsidRPr="004E533B">
        <w:rPr>
          <w:sz w:val="28"/>
          <w:szCs w:val="28"/>
          <w:lang w:val="ru-RU"/>
        </w:rPr>
        <w:instrText xml:space="preserve"> </w:instrText>
      </w:r>
      <w:r w:rsidR="00BB48A3">
        <w:rPr>
          <w:sz w:val="28"/>
          <w:szCs w:val="28"/>
          <w:lang w:val="en-US"/>
        </w:rPr>
      </w:r>
      <w:r w:rsidR="00BB48A3">
        <w:rPr>
          <w:sz w:val="28"/>
          <w:szCs w:val="28"/>
          <w:lang w:val="en-US"/>
        </w:rPr>
        <w:fldChar w:fldCharType="separate"/>
      </w:r>
      <w:r w:rsidR="00505691" w:rsidRPr="004D31CF">
        <w:rPr>
          <w:sz w:val="28"/>
          <w:szCs w:val="28"/>
          <w:lang w:val="ru-RU"/>
        </w:rPr>
        <w:t>92</w:t>
      </w:r>
      <w:r w:rsidR="00BB48A3">
        <w:rPr>
          <w:sz w:val="28"/>
          <w:szCs w:val="28"/>
          <w:lang w:val="en-US"/>
        </w:rPr>
        <w:fldChar w:fldCharType="end"/>
      </w:r>
      <w:r w:rsidR="00223351" w:rsidRPr="004E533B">
        <w:rPr>
          <w:sz w:val="28"/>
          <w:szCs w:val="28"/>
          <w:lang w:val="ru-RU"/>
        </w:rPr>
        <w:t>]</w:t>
      </w:r>
      <w:r w:rsidR="00C228DB" w:rsidRPr="00D32A27">
        <w:rPr>
          <w:sz w:val="28"/>
          <w:szCs w:val="28"/>
        </w:rPr>
        <w:t xml:space="preserve">, </w:t>
      </w:r>
      <w:r w:rsidR="003947FA" w:rsidRPr="00D32A27">
        <w:rPr>
          <w:sz w:val="28"/>
          <w:szCs w:val="28"/>
        </w:rPr>
        <w:t>«Ангел Золоте Волосся»</w:t>
      </w:r>
      <w:r w:rsidR="00223351" w:rsidRPr="004E533B">
        <w:rPr>
          <w:sz w:val="28"/>
          <w:szCs w:val="28"/>
          <w:lang w:val="ru-RU"/>
        </w:rPr>
        <w:t xml:space="preserve"> [</w:t>
      </w:r>
      <w:r w:rsidR="00BB48A3">
        <w:rPr>
          <w:sz w:val="28"/>
          <w:szCs w:val="28"/>
          <w:lang w:val="en-US"/>
        </w:rPr>
        <w:fldChar w:fldCharType="begin"/>
      </w:r>
      <w:r w:rsidR="00223351" w:rsidRPr="004E533B">
        <w:rPr>
          <w:sz w:val="28"/>
          <w:szCs w:val="28"/>
          <w:lang w:val="ru-RU"/>
        </w:rPr>
        <w:instrText xml:space="preserve"> </w:instrText>
      </w:r>
      <w:r w:rsidR="00223351">
        <w:rPr>
          <w:sz w:val="28"/>
          <w:szCs w:val="28"/>
          <w:lang w:val="en-US"/>
        </w:rPr>
        <w:instrText>REF</w:instrText>
      </w:r>
      <w:r w:rsidR="00223351" w:rsidRPr="004E533B">
        <w:rPr>
          <w:sz w:val="28"/>
          <w:szCs w:val="28"/>
          <w:lang w:val="ru-RU"/>
        </w:rPr>
        <w:instrText xml:space="preserve"> _</w:instrText>
      </w:r>
      <w:r w:rsidR="00223351">
        <w:rPr>
          <w:sz w:val="28"/>
          <w:szCs w:val="28"/>
          <w:lang w:val="en-US"/>
        </w:rPr>
        <w:instrText>Ref</w:instrText>
      </w:r>
      <w:r w:rsidR="00223351" w:rsidRPr="004E533B">
        <w:rPr>
          <w:sz w:val="28"/>
          <w:szCs w:val="28"/>
          <w:lang w:val="ru-RU"/>
        </w:rPr>
        <w:instrText>531291558 \</w:instrText>
      </w:r>
      <w:r w:rsidR="00223351">
        <w:rPr>
          <w:sz w:val="28"/>
          <w:szCs w:val="28"/>
          <w:lang w:val="en-US"/>
        </w:rPr>
        <w:instrText>r</w:instrText>
      </w:r>
      <w:r w:rsidR="00223351" w:rsidRPr="004E533B">
        <w:rPr>
          <w:sz w:val="28"/>
          <w:szCs w:val="28"/>
          <w:lang w:val="ru-RU"/>
        </w:rPr>
        <w:instrText xml:space="preserve"> \</w:instrText>
      </w:r>
      <w:r w:rsidR="00223351">
        <w:rPr>
          <w:sz w:val="28"/>
          <w:szCs w:val="28"/>
          <w:lang w:val="en-US"/>
        </w:rPr>
        <w:instrText>h</w:instrText>
      </w:r>
      <w:r w:rsidR="00223351" w:rsidRPr="004E533B">
        <w:rPr>
          <w:sz w:val="28"/>
          <w:szCs w:val="28"/>
          <w:lang w:val="ru-RU"/>
        </w:rPr>
        <w:instrText xml:space="preserve"> </w:instrText>
      </w:r>
      <w:r w:rsidR="00BB48A3">
        <w:rPr>
          <w:sz w:val="28"/>
          <w:szCs w:val="28"/>
          <w:lang w:val="en-US"/>
        </w:rPr>
      </w:r>
      <w:r w:rsidR="00BB48A3">
        <w:rPr>
          <w:sz w:val="28"/>
          <w:szCs w:val="28"/>
          <w:lang w:val="en-US"/>
        </w:rPr>
        <w:fldChar w:fldCharType="separate"/>
      </w:r>
      <w:r w:rsidR="00505691" w:rsidRPr="004D31CF">
        <w:rPr>
          <w:sz w:val="28"/>
          <w:szCs w:val="28"/>
          <w:lang w:val="ru-RU"/>
        </w:rPr>
        <w:t>84</w:t>
      </w:r>
      <w:r w:rsidR="00BB48A3">
        <w:rPr>
          <w:sz w:val="28"/>
          <w:szCs w:val="28"/>
          <w:lang w:val="en-US"/>
        </w:rPr>
        <w:fldChar w:fldCharType="end"/>
      </w:r>
      <w:r w:rsidR="00223351" w:rsidRPr="004E533B">
        <w:rPr>
          <w:sz w:val="28"/>
          <w:szCs w:val="28"/>
          <w:lang w:val="ru-RU"/>
        </w:rPr>
        <w:t>]</w:t>
      </w:r>
      <w:r w:rsidR="003947FA" w:rsidRPr="00D32A27">
        <w:rPr>
          <w:sz w:val="28"/>
          <w:szCs w:val="28"/>
        </w:rPr>
        <w:t xml:space="preserve"> </w:t>
      </w:r>
      <w:r w:rsidR="00C228DB" w:rsidRPr="00D32A27">
        <w:rPr>
          <w:sz w:val="28"/>
          <w:szCs w:val="28"/>
        </w:rPr>
        <w:t>Зірки Мензатюк, а у восьмому –</w:t>
      </w:r>
      <w:r w:rsidR="00E8689E" w:rsidRPr="00D32A27">
        <w:rPr>
          <w:sz w:val="28"/>
          <w:szCs w:val="28"/>
        </w:rPr>
        <w:t xml:space="preserve"> </w:t>
      </w:r>
      <w:r w:rsidR="00C228DB" w:rsidRPr="00D32A27">
        <w:rPr>
          <w:sz w:val="28"/>
          <w:szCs w:val="28"/>
        </w:rPr>
        <w:t xml:space="preserve">її </w:t>
      </w:r>
      <w:r w:rsidR="00E8689E" w:rsidRPr="00D32A27">
        <w:rPr>
          <w:sz w:val="28"/>
          <w:szCs w:val="28"/>
        </w:rPr>
        <w:t>повість «Як я руйнувала імперію»</w:t>
      </w:r>
      <w:r w:rsidR="00223351" w:rsidRPr="004E533B">
        <w:rPr>
          <w:sz w:val="28"/>
          <w:szCs w:val="28"/>
          <w:lang w:val="ru-RU"/>
        </w:rPr>
        <w:t xml:space="preserve"> </w:t>
      </w:r>
      <w:r w:rsidR="00223351" w:rsidRPr="003D13E4">
        <w:rPr>
          <w:sz w:val="28"/>
          <w:szCs w:val="28"/>
          <w:lang w:val="ru-RU"/>
        </w:rPr>
        <w:t>[</w:t>
      </w:r>
      <w:r w:rsidR="00BB48A3">
        <w:rPr>
          <w:sz w:val="28"/>
          <w:szCs w:val="28"/>
          <w:lang w:val="en-US"/>
        </w:rPr>
        <w:fldChar w:fldCharType="begin"/>
      </w:r>
      <w:r w:rsidR="00223351" w:rsidRPr="003D13E4">
        <w:rPr>
          <w:sz w:val="28"/>
          <w:szCs w:val="28"/>
          <w:lang w:val="ru-RU"/>
        </w:rPr>
        <w:instrText xml:space="preserve"> </w:instrText>
      </w:r>
      <w:r w:rsidR="00223351">
        <w:rPr>
          <w:sz w:val="28"/>
          <w:szCs w:val="28"/>
          <w:lang w:val="en-US"/>
        </w:rPr>
        <w:instrText>REF</w:instrText>
      </w:r>
      <w:r w:rsidR="00223351" w:rsidRPr="003D13E4">
        <w:rPr>
          <w:sz w:val="28"/>
          <w:szCs w:val="28"/>
          <w:lang w:val="ru-RU"/>
        </w:rPr>
        <w:instrText xml:space="preserve"> _</w:instrText>
      </w:r>
      <w:r w:rsidR="00223351">
        <w:rPr>
          <w:sz w:val="28"/>
          <w:szCs w:val="28"/>
          <w:lang w:val="en-US"/>
        </w:rPr>
        <w:instrText>Ref</w:instrText>
      </w:r>
      <w:r w:rsidR="00223351" w:rsidRPr="003D13E4">
        <w:rPr>
          <w:sz w:val="28"/>
          <w:szCs w:val="28"/>
          <w:lang w:val="ru-RU"/>
        </w:rPr>
        <w:instrText>531292615 \</w:instrText>
      </w:r>
      <w:r w:rsidR="00223351">
        <w:rPr>
          <w:sz w:val="28"/>
          <w:szCs w:val="28"/>
          <w:lang w:val="en-US"/>
        </w:rPr>
        <w:instrText>r</w:instrText>
      </w:r>
      <w:r w:rsidR="00223351" w:rsidRPr="003D13E4">
        <w:rPr>
          <w:sz w:val="28"/>
          <w:szCs w:val="28"/>
          <w:lang w:val="ru-RU"/>
        </w:rPr>
        <w:instrText xml:space="preserve"> \</w:instrText>
      </w:r>
      <w:r w:rsidR="00223351">
        <w:rPr>
          <w:sz w:val="28"/>
          <w:szCs w:val="28"/>
          <w:lang w:val="en-US"/>
        </w:rPr>
        <w:instrText>h</w:instrText>
      </w:r>
      <w:r w:rsidR="00223351" w:rsidRPr="003D13E4">
        <w:rPr>
          <w:sz w:val="28"/>
          <w:szCs w:val="28"/>
          <w:lang w:val="ru-RU"/>
        </w:rPr>
        <w:instrText xml:space="preserve"> </w:instrText>
      </w:r>
      <w:r w:rsidR="00BB48A3">
        <w:rPr>
          <w:sz w:val="28"/>
          <w:szCs w:val="28"/>
          <w:lang w:val="en-US"/>
        </w:rPr>
      </w:r>
      <w:r w:rsidR="00BB48A3">
        <w:rPr>
          <w:sz w:val="28"/>
          <w:szCs w:val="28"/>
          <w:lang w:val="en-US"/>
        </w:rPr>
        <w:fldChar w:fldCharType="separate"/>
      </w:r>
      <w:r w:rsidR="00505691">
        <w:rPr>
          <w:sz w:val="28"/>
          <w:szCs w:val="28"/>
          <w:lang w:val="en-US"/>
        </w:rPr>
        <w:t>99</w:t>
      </w:r>
      <w:r w:rsidR="00BB48A3">
        <w:rPr>
          <w:sz w:val="28"/>
          <w:szCs w:val="28"/>
          <w:lang w:val="en-US"/>
        </w:rPr>
        <w:fldChar w:fldCharType="end"/>
      </w:r>
      <w:r w:rsidR="00223351" w:rsidRPr="003D13E4">
        <w:rPr>
          <w:sz w:val="28"/>
          <w:szCs w:val="28"/>
          <w:lang w:val="ru-RU"/>
        </w:rPr>
        <w:t>]</w:t>
      </w:r>
      <w:r w:rsidR="003947FA" w:rsidRPr="00D32A27">
        <w:rPr>
          <w:sz w:val="28"/>
          <w:szCs w:val="28"/>
        </w:rPr>
        <w:t>. У цьому списку не вистачає останнього твору письменниці «Дике літо в Криму»</w:t>
      </w:r>
      <w:r w:rsidR="00223351" w:rsidRPr="004E533B">
        <w:rPr>
          <w:sz w:val="28"/>
          <w:szCs w:val="28"/>
        </w:rPr>
        <w:t xml:space="preserve"> [</w:t>
      </w:r>
      <w:r w:rsidR="00BB48A3">
        <w:rPr>
          <w:sz w:val="28"/>
          <w:szCs w:val="28"/>
          <w:lang w:val="en-US"/>
        </w:rPr>
        <w:fldChar w:fldCharType="begin"/>
      </w:r>
      <w:r w:rsidR="00223351" w:rsidRPr="004E533B">
        <w:rPr>
          <w:sz w:val="28"/>
          <w:szCs w:val="28"/>
        </w:rPr>
        <w:instrText xml:space="preserve"> </w:instrText>
      </w:r>
      <w:r w:rsidR="00223351">
        <w:rPr>
          <w:sz w:val="28"/>
          <w:szCs w:val="28"/>
          <w:lang w:val="en-US"/>
        </w:rPr>
        <w:instrText>REF</w:instrText>
      </w:r>
      <w:r w:rsidR="00223351" w:rsidRPr="004E533B">
        <w:rPr>
          <w:sz w:val="28"/>
          <w:szCs w:val="28"/>
        </w:rPr>
        <w:instrText xml:space="preserve"> _</w:instrText>
      </w:r>
      <w:r w:rsidR="00223351">
        <w:rPr>
          <w:sz w:val="28"/>
          <w:szCs w:val="28"/>
          <w:lang w:val="en-US"/>
        </w:rPr>
        <w:instrText>Ref</w:instrText>
      </w:r>
      <w:r w:rsidR="00223351" w:rsidRPr="004E533B">
        <w:rPr>
          <w:sz w:val="28"/>
          <w:szCs w:val="28"/>
        </w:rPr>
        <w:instrText>531294486 \</w:instrText>
      </w:r>
      <w:r w:rsidR="00223351">
        <w:rPr>
          <w:sz w:val="28"/>
          <w:szCs w:val="28"/>
          <w:lang w:val="en-US"/>
        </w:rPr>
        <w:instrText>r</w:instrText>
      </w:r>
      <w:r w:rsidR="00223351" w:rsidRPr="004E533B">
        <w:rPr>
          <w:sz w:val="28"/>
          <w:szCs w:val="28"/>
        </w:rPr>
        <w:instrText xml:space="preserve"> \</w:instrText>
      </w:r>
      <w:r w:rsidR="00223351">
        <w:rPr>
          <w:sz w:val="28"/>
          <w:szCs w:val="28"/>
          <w:lang w:val="en-US"/>
        </w:rPr>
        <w:instrText>h</w:instrText>
      </w:r>
      <w:r w:rsidR="00223351" w:rsidRPr="004E533B">
        <w:rPr>
          <w:sz w:val="28"/>
          <w:szCs w:val="28"/>
        </w:rPr>
        <w:instrText xml:space="preserve"> </w:instrText>
      </w:r>
      <w:r w:rsidR="00BB48A3">
        <w:rPr>
          <w:sz w:val="28"/>
          <w:szCs w:val="28"/>
          <w:lang w:val="en-US"/>
        </w:rPr>
      </w:r>
      <w:r w:rsidR="00BB48A3">
        <w:rPr>
          <w:sz w:val="28"/>
          <w:szCs w:val="28"/>
          <w:lang w:val="en-US"/>
        </w:rPr>
        <w:fldChar w:fldCharType="separate"/>
      </w:r>
      <w:r w:rsidR="00505691" w:rsidRPr="004D31CF">
        <w:rPr>
          <w:sz w:val="28"/>
          <w:szCs w:val="28"/>
        </w:rPr>
        <w:t>87</w:t>
      </w:r>
      <w:r w:rsidR="00BB48A3">
        <w:rPr>
          <w:sz w:val="28"/>
          <w:szCs w:val="28"/>
          <w:lang w:val="en-US"/>
        </w:rPr>
        <w:fldChar w:fldCharType="end"/>
      </w:r>
      <w:r w:rsidR="00223351" w:rsidRPr="004E533B">
        <w:rPr>
          <w:sz w:val="28"/>
          <w:szCs w:val="28"/>
        </w:rPr>
        <w:t>]</w:t>
      </w:r>
      <w:r w:rsidR="003947FA" w:rsidRPr="00D32A27">
        <w:rPr>
          <w:sz w:val="28"/>
          <w:szCs w:val="28"/>
        </w:rPr>
        <w:t>, який з’явився тільки влітку 2018 року (</w:t>
      </w:r>
      <w:r w:rsidR="00CC3F26" w:rsidRPr="00D32A27">
        <w:rPr>
          <w:sz w:val="28"/>
          <w:szCs w:val="28"/>
        </w:rPr>
        <w:t>пропозиції щодо вивчення цього твору</w:t>
      </w:r>
      <w:r w:rsidR="002B4B9D" w:rsidRPr="00D32A27">
        <w:rPr>
          <w:sz w:val="28"/>
          <w:szCs w:val="28"/>
        </w:rPr>
        <w:t xml:space="preserve"> надаються в підрозділі з методичними рекомендаціями, </w:t>
      </w:r>
      <w:r w:rsidR="003947FA" w:rsidRPr="00D32A27">
        <w:rPr>
          <w:sz w:val="28"/>
          <w:szCs w:val="28"/>
        </w:rPr>
        <w:t>розгорнуті розробки у</w:t>
      </w:r>
      <w:r w:rsidR="00E8689E" w:rsidRPr="00D32A27">
        <w:rPr>
          <w:sz w:val="28"/>
          <w:szCs w:val="28"/>
        </w:rPr>
        <w:t>рок</w:t>
      </w:r>
      <w:r w:rsidR="003947FA" w:rsidRPr="00D32A27">
        <w:rPr>
          <w:sz w:val="28"/>
          <w:szCs w:val="28"/>
        </w:rPr>
        <w:t>ів</w:t>
      </w:r>
      <w:r w:rsidR="00E8689E" w:rsidRPr="00D32A27">
        <w:rPr>
          <w:sz w:val="28"/>
          <w:szCs w:val="28"/>
        </w:rPr>
        <w:t xml:space="preserve"> з позакласного читання щодо обговорення цього твору </w:t>
      </w:r>
      <w:r w:rsidR="002B4B9D" w:rsidRPr="00D32A27">
        <w:rPr>
          <w:sz w:val="28"/>
          <w:szCs w:val="28"/>
        </w:rPr>
        <w:t>представлені</w:t>
      </w:r>
      <w:r w:rsidR="00E8689E" w:rsidRPr="00D32A27">
        <w:rPr>
          <w:sz w:val="28"/>
          <w:szCs w:val="28"/>
        </w:rPr>
        <w:t xml:space="preserve"> </w:t>
      </w:r>
      <w:r w:rsidR="00E8689E" w:rsidRPr="006D2363">
        <w:rPr>
          <w:sz w:val="28"/>
          <w:szCs w:val="28"/>
        </w:rPr>
        <w:t>в Додатк</w:t>
      </w:r>
      <w:r w:rsidR="00B253DB" w:rsidRPr="006D2363">
        <w:rPr>
          <w:sz w:val="28"/>
          <w:szCs w:val="28"/>
        </w:rPr>
        <w:t>у Ц</w:t>
      </w:r>
      <w:r w:rsidR="003947FA" w:rsidRPr="006D2363">
        <w:rPr>
          <w:sz w:val="28"/>
          <w:szCs w:val="28"/>
        </w:rPr>
        <w:t>)</w:t>
      </w:r>
      <w:r w:rsidR="00E8689E" w:rsidRPr="006D2363">
        <w:rPr>
          <w:sz w:val="28"/>
          <w:szCs w:val="28"/>
        </w:rPr>
        <w:t>.</w:t>
      </w:r>
    </w:p>
    <w:p w:rsidR="002D7CC0" w:rsidRPr="00CD6732" w:rsidRDefault="00397B20" w:rsidP="00B1118E">
      <w:pPr>
        <w:pStyle w:val="a3"/>
        <w:tabs>
          <w:tab w:val="left" w:pos="142"/>
        </w:tabs>
        <w:spacing w:before="0" w:beforeAutospacing="0" w:after="0" w:afterAutospacing="0" w:line="360" w:lineRule="auto"/>
        <w:ind w:firstLine="709"/>
        <w:jc w:val="both"/>
        <w:rPr>
          <w:sz w:val="28"/>
          <w:szCs w:val="28"/>
        </w:rPr>
      </w:pPr>
      <w:r w:rsidRPr="00D32A27">
        <w:rPr>
          <w:sz w:val="28"/>
          <w:szCs w:val="28"/>
        </w:rPr>
        <w:t>У</w:t>
      </w:r>
      <w:r w:rsidR="00370B4D" w:rsidRPr="00D32A27">
        <w:rPr>
          <w:sz w:val="28"/>
          <w:szCs w:val="28"/>
        </w:rPr>
        <w:t xml:space="preserve"> навчальній програмі профільного рівня передбачено вивчення </w:t>
      </w:r>
      <w:r w:rsidR="00370B4D" w:rsidRPr="00283C3C">
        <w:rPr>
          <w:sz w:val="28"/>
          <w:szCs w:val="28"/>
        </w:rPr>
        <w:t>творів літератури народів України, передовсім кримських татар. Також важливим компонентом програми є «Читацький практикум», спрямований на формулювання практичних навиків усних і письмових роздумів над прочитаним у різних стильових формах.</w:t>
      </w:r>
      <w:r w:rsidR="003F5B25" w:rsidRPr="00283C3C">
        <w:rPr>
          <w:sz w:val="28"/>
          <w:szCs w:val="28"/>
        </w:rPr>
        <w:t xml:space="preserve"> Саме тут </w:t>
      </w:r>
      <w:r w:rsidR="003F5B25" w:rsidRPr="002235D3">
        <w:rPr>
          <w:sz w:val="28"/>
          <w:szCs w:val="28"/>
        </w:rPr>
        <w:t xml:space="preserve">доречно було б </w:t>
      </w:r>
      <w:r w:rsidR="003F5B25" w:rsidRPr="002235D3">
        <w:rPr>
          <w:sz w:val="28"/>
          <w:szCs w:val="28"/>
        </w:rPr>
        <w:lastRenderedPageBreak/>
        <w:t>пригадати нову книгу Зірки Мензатюк «Дике літо в Криму»</w:t>
      </w:r>
      <w:r w:rsidR="00223351" w:rsidRPr="004E533B">
        <w:rPr>
          <w:sz w:val="28"/>
          <w:szCs w:val="28"/>
        </w:rPr>
        <w:t xml:space="preserve"> [</w:t>
      </w:r>
      <w:r w:rsidR="00BB48A3">
        <w:rPr>
          <w:sz w:val="28"/>
          <w:szCs w:val="28"/>
          <w:lang w:val="en-US"/>
        </w:rPr>
        <w:fldChar w:fldCharType="begin"/>
      </w:r>
      <w:r w:rsidR="00223351" w:rsidRPr="004E533B">
        <w:rPr>
          <w:sz w:val="28"/>
          <w:szCs w:val="28"/>
        </w:rPr>
        <w:instrText xml:space="preserve"> </w:instrText>
      </w:r>
      <w:r w:rsidR="00223351">
        <w:rPr>
          <w:sz w:val="28"/>
          <w:szCs w:val="28"/>
          <w:lang w:val="en-US"/>
        </w:rPr>
        <w:instrText>REF</w:instrText>
      </w:r>
      <w:r w:rsidR="00223351" w:rsidRPr="004E533B">
        <w:rPr>
          <w:sz w:val="28"/>
          <w:szCs w:val="28"/>
        </w:rPr>
        <w:instrText xml:space="preserve"> _</w:instrText>
      </w:r>
      <w:r w:rsidR="00223351">
        <w:rPr>
          <w:sz w:val="28"/>
          <w:szCs w:val="28"/>
          <w:lang w:val="en-US"/>
        </w:rPr>
        <w:instrText>Ref</w:instrText>
      </w:r>
      <w:r w:rsidR="00223351" w:rsidRPr="004E533B">
        <w:rPr>
          <w:sz w:val="28"/>
          <w:szCs w:val="28"/>
        </w:rPr>
        <w:instrText>531294486 \</w:instrText>
      </w:r>
      <w:r w:rsidR="00223351">
        <w:rPr>
          <w:sz w:val="28"/>
          <w:szCs w:val="28"/>
          <w:lang w:val="en-US"/>
        </w:rPr>
        <w:instrText>r</w:instrText>
      </w:r>
      <w:r w:rsidR="00223351" w:rsidRPr="004E533B">
        <w:rPr>
          <w:sz w:val="28"/>
          <w:szCs w:val="28"/>
        </w:rPr>
        <w:instrText xml:space="preserve"> \</w:instrText>
      </w:r>
      <w:r w:rsidR="00223351">
        <w:rPr>
          <w:sz w:val="28"/>
          <w:szCs w:val="28"/>
          <w:lang w:val="en-US"/>
        </w:rPr>
        <w:instrText>h</w:instrText>
      </w:r>
      <w:r w:rsidR="00223351" w:rsidRPr="004E533B">
        <w:rPr>
          <w:sz w:val="28"/>
          <w:szCs w:val="28"/>
        </w:rPr>
        <w:instrText xml:space="preserve"> </w:instrText>
      </w:r>
      <w:r w:rsidR="00BB48A3">
        <w:rPr>
          <w:sz w:val="28"/>
          <w:szCs w:val="28"/>
          <w:lang w:val="en-US"/>
        </w:rPr>
      </w:r>
      <w:r w:rsidR="00BB48A3">
        <w:rPr>
          <w:sz w:val="28"/>
          <w:szCs w:val="28"/>
          <w:lang w:val="en-US"/>
        </w:rPr>
        <w:fldChar w:fldCharType="separate"/>
      </w:r>
      <w:r w:rsidR="00505691" w:rsidRPr="004D31CF">
        <w:rPr>
          <w:sz w:val="28"/>
          <w:szCs w:val="28"/>
        </w:rPr>
        <w:t>87</w:t>
      </w:r>
      <w:r w:rsidR="00BB48A3">
        <w:rPr>
          <w:sz w:val="28"/>
          <w:szCs w:val="28"/>
          <w:lang w:val="en-US"/>
        </w:rPr>
        <w:fldChar w:fldCharType="end"/>
      </w:r>
      <w:r w:rsidR="00223351" w:rsidRPr="004E533B">
        <w:rPr>
          <w:sz w:val="28"/>
          <w:szCs w:val="28"/>
        </w:rPr>
        <w:t>]</w:t>
      </w:r>
      <w:r w:rsidR="003F5B25" w:rsidRPr="002235D3">
        <w:rPr>
          <w:sz w:val="28"/>
          <w:szCs w:val="28"/>
        </w:rPr>
        <w:t xml:space="preserve">, </w:t>
      </w:r>
      <w:r w:rsidR="003F5B25" w:rsidRPr="002D7CC0">
        <w:rPr>
          <w:sz w:val="28"/>
          <w:szCs w:val="28"/>
        </w:rPr>
        <w:t xml:space="preserve">в якій «висвітлено події на кримській землі у різні часи, зроблено екскурси в історію українсько-татарських взаємин, спільних поразок і перемог» </w:t>
      </w:r>
      <w:r w:rsidR="003F5B25" w:rsidRPr="00CC25CB">
        <w:rPr>
          <w:sz w:val="28"/>
          <w:szCs w:val="28"/>
        </w:rPr>
        <w:t>[</w:t>
      </w:r>
      <w:r w:rsidR="00BB48A3">
        <w:rPr>
          <w:sz w:val="28"/>
          <w:szCs w:val="28"/>
        </w:rPr>
        <w:fldChar w:fldCharType="begin"/>
      </w:r>
      <w:r w:rsidR="00223351">
        <w:rPr>
          <w:sz w:val="28"/>
          <w:szCs w:val="28"/>
        </w:rPr>
        <w:instrText xml:space="preserve"> REF _Ref531543956 \r \h </w:instrText>
      </w:r>
      <w:r w:rsidR="00BB48A3">
        <w:rPr>
          <w:sz w:val="28"/>
          <w:szCs w:val="28"/>
        </w:rPr>
      </w:r>
      <w:r w:rsidR="00BB48A3">
        <w:rPr>
          <w:sz w:val="28"/>
          <w:szCs w:val="28"/>
        </w:rPr>
        <w:fldChar w:fldCharType="separate"/>
      </w:r>
      <w:r w:rsidR="00505691">
        <w:rPr>
          <w:sz w:val="28"/>
          <w:szCs w:val="28"/>
        </w:rPr>
        <w:t>45</w:t>
      </w:r>
      <w:r w:rsidR="00BB48A3">
        <w:rPr>
          <w:sz w:val="28"/>
          <w:szCs w:val="28"/>
        </w:rPr>
        <w:fldChar w:fldCharType="end"/>
      </w:r>
      <w:r w:rsidR="003F5B25" w:rsidRPr="00CC25CB">
        <w:rPr>
          <w:sz w:val="28"/>
          <w:szCs w:val="28"/>
        </w:rPr>
        <w:t>].</w:t>
      </w:r>
      <w:r w:rsidR="00BC7731" w:rsidRPr="00CC25CB">
        <w:rPr>
          <w:sz w:val="28"/>
          <w:szCs w:val="28"/>
        </w:rPr>
        <w:t xml:space="preserve"> </w:t>
      </w:r>
      <w:r w:rsidR="00CA38B1" w:rsidRPr="005E25E1">
        <w:rPr>
          <w:sz w:val="28"/>
          <w:szCs w:val="28"/>
        </w:rPr>
        <w:t>З</w:t>
      </w:r>
      <w:r w:rsidR="005E25E1" w:rsidRPr="005E25E1">
        <w:rPr>
          <w:sz w:val="28"/>
          <w:szCs w:val="28"/>
        </w:rPr>
        <w:t>. З. Мензатюк</w:t>
      </w:r>
      <w:r w:rsidR="00657527" w:rsidRPr="005E25E1">
        <w:rPr>
          <w:sz w:val="28"/>
          <w:szCs w:val="28"/>
        </w:rPr>
        <w:t xml:space="preserve"> н</w:t>
      </w:r>
      <w:r w:rsidR="00283C3C" w:rsidRPr="005E25E1">
        <w:rPr>
          <w:sz w:val="28"/>
          <w:szCs w:val="28"/>
        </w:rPr>
        <w:t>аписа</w:t>
      </w:r>
      <w:r w:rsidR="00657527" w:rsidRPr="005E25E1">
        <w:rPr>
          <w:sz w:val="28"/>
          <w:szCs w:val="28"/>
        </w:rPr>
        <w:t xml:space="preserve">ла </w:t>
      </w:r>
      <w:r w:rsidR="00657527" w:rsidRPr="002D7CC0">
        <w:rPr>
          <w:sz w:val="28"/>
          <w:szCs w:val="28"/>
        </w:rPr>
        <w:t xml:space="preserve">цю повість після зустрічі з кримськотатарським письменником Нузетом Умеровим, </w:t>
      </w:r>
      <w:r w:rsidR="00283C3C" w:rsidRPr="002D7CC0">
        <w:rPr>
          <w:sz w:val="28"/>
          <w:szCs w:val="28"/>
        </w:rPr>
        <w:t>який читав свої сповнені ніжністю вірші українською мовою</w:t>
      </w:r>
      <w:r w:rsidR="00657527" w:rsidRPr="002D7CC0">
        <w:rPr>
          <w:sz w:val="28"/>
          <w:szCs w:val="28"/>
        </w:rPr>
        <w:t>.</w:t>
      </w:r>
      <w:r w:rsidR="00796DAF" w:rsidRPr="002D7CC0">
        <w:rPr>
          <w:sz w:val="28"/>
          <w:szCs w:val="28"/>
        </w:rPr>
        <w:t xml:space="preserve"> Як вважає </w:t>
      </w:r>
      <w:r w:rsidR="00241250">
        <w:rPr>
          <w:sz w:val="28"/>
          <w:szCs w:val="28"/>
        </w:rPr>
        <w:t>письменниця</w:t>
      </w:r>
      <w:r w:rsidR="00796DAF" w:rsidRPr="002D7CC0">
        <w:rPr>
          <w:sz w:val="28"/>
          <w:szCs w:val="28"/>
        </w:rPr>
        <w:t xml:space="preserve">, такий «жест поваги до України, української мови з боку старійшини кримськотатарської літератури» не міг залишитися без </w:t>
      </w:r>
      <w:r w:rsidR="00796DAF" w:rsidRPr="00CD6732">
        <w:rPr>
          <w:sz w:val="28"/>
          <w:szCs w:val="28"/>
        </w:rPr>
        <w:t>відповіді.</w:t>
      </w:r>
    </w:p>
    <w:p w:rsidR="002D7CC0" w:rsidRPr="00EB229D" w:rsidRDefault="00370B4D" w:rsidP="00B1118E">
      <w:pPr>
        <w:pStyle w:val="a3"/>
        <w:tabs>
          <w:tab w:val="left" w:pos="142"/>
        </w:tabs>
        <w:spacing w:before="0" w:beforeAutospacing="0" w:after="0" w:afterAutospacing="0" w:line="360" w:lineRule="auto"/>
        <w:ind w:firstLine="709"/>
        <w:jc w:val="both"/>
        <w:rPr>
          <w:sz w:val="28"/>
          <w:szCs w:val="28"/>
        </w:rPr>
      </w:pPr>
      <w:r w:rsidRPr="00CD6732">
        <w:rPr>
          <w:sz w:val="28"/>
          <w:szCs w:val="28"/>
        </w:rPr>
        <w:t xml:space="preserve">У класах із поглибленим вивченням </w:t>
      </w:r>
      <w:r w:rsidRPr="002D7CC0">
        <w:rPr>
          <w:sz w:val="28"/>
          <w:szCs w:val="28"/>
        </w:rPr>
        <w:t xml:space="preserve">української літератури увага </w:t>
      </w:r>
      <w:r w:rsidR="002D7CC0">
        <w:rPr>
          <w:sz w:val="28"/>
          <w:szCs w:val="28"/>
        </w:rPr>
        <w:t xml:space="preserve">акцентиується на </w:t>
      </w:r>
      <w:r w:rsidRPr="002D7CC0">
        <w:rPr>
          <w:sz w:val="28"/>
          <w:szCs w:val="28"/>
        </w:rPr>
        <w:t>засвоєнн</w:t>
      </w:r>
      <w:r w:rsidR="002D7CC0">
        <w:rPr>
          <w:sz w:val="28"/>
          <w:szCs w:val="28"/>
        </w:rPr>
        <w:t>і</w:t>
      </w:r>
      <w:r w:rsidRPr="002D7CC0">
        <w:rPr>
          <w:sz w:val="28"/>
          <w:szCs w:val="28"/>
        </w:rPr>
        <w:t xml:space="preserve"> учнями науково-теоретичних понять, роботі з літературно</w:t>
      </w:r>
      <w:r w:rsidRPr="002D7CC0">
        <w:rPr>
          <w:sz w:val="28"/>
          <w:szCs w:val="28"/>
        </w:rPr>
        <w:noBreakHyphen/>
        <w:t xml:space="preserve">критичними статтями, глибшому аналізу літературного процесу та оцінці прочитаних художніх творів. </w:t>
      </w:r>
      <w:r w:rsidR="00F642AD" w:rsidRPr="002D7CC0">
        <w:rPr>
          <w:sz w:val="28"/>
          <w:szCs w:val="28"/>
        </w:rPr>
        <w:t xml:space="preserve">Серед </w:t>
      </w:r>
      <w:r w:rsidR="00B0554D" w:rsidRPr="002D7CC0">
        <w:rPr>
          <w:sz w:val="28"/>
          <w:szCs w:val="28"/>
        </w:rPr>
        <w:t xml:space="preserve">письменників, чию творчість вивчають за </w:t>
      </w:r>
      <w:r w:rsidR="002D7CC0">
        <w:rPr>
          <w:sz w:val="28"/>
          <w:szCs w:val="28"/>
        </w:rPr>
        <w:t>н</w:t>
      </w:r>
      <w:r w:rsidR="00F642AD" w:rsidRPr="002D7CC0">
        <w:rPr>
          <w:sz w:val="28"/>
          <w:szCs w:val="28"/>
        </w:rPr>
        <w:t>авчальн</w:t>
      </w:r>
      <w:r w:rsidR="00B0554D" w:rsidRPr="002D7CC0">
        <w:rPr>
          <w:sz w:val="28"/>
          <w:szCs w:val="28"/>
        </w:rPr>
        <w:t>ими</w:t>
      </w:r>
      <w:r w:rsidR="00F642AD" w:rsidRPr="002D7CC0">
        <w:rPr>
          <w:sz w:val="28"/>
          <w:szCs w:val="28"/>
        </w:rPr>
        <w:t xml:space="preserve"> програм</w:t>
      </w:r>
      <w:r w:rsidR="00B0554D" w:rsidRPr="002D7CC0">
        <w:rPr>
          <w:sz w:val="28"/>
          <w:szCs w:val="28"/>
        </w:rPr>
        <w:t>ами</w:t>
      </w:r>
      <w:r w:rsidR="00F642AD" w:rsidRPr="002D7CC0">
        <w:rPr>
          <w:sz w:val="28"/>
          <w:szCs w:val="28"/>
        </w:rPr>
        <w:t xml:space="preserve"> для 8-9 класів з поглибленим вивченням окремих предметів за новим Державним стандартом базової і повної </w:t>
      </w:r>
      <w:r w:rsidR="00F642AD" w:rsidRPr="00EB229D">
        <w:rPr>
          <w:sz w:val="28"/>
          <w:szCs w:val="28"/>
        </w:rPr>
        <w:t>загальної середньої освіти</w:t>
      </w:r>
      <w:r w:rsidR="00B0554D" w:rsidRPr="00EB229D">
        <w:rPr>
          <w:sz w:val="28"/>
          <w:szCs w:val="28"/>
        </w:rPr>
        <w:t>, Зірк</w:t>
      </w:r>
      <w:r w:rsidR="00272D56">
        <w:rPr>
          <w:sz w:val="28"/>
          <w:szCs w:val="28"/>
        </w:rPr>
        <w:t>а</w:t>
      </w:r>
      <w:r w:rsidR="00B0554D" w:rsidRPr="00EB229D">
        <w:rPr>
          <w:sz w:val="28"/>
          <w:szCs w:val="28"/>
        </w:rPr>
        <w:t xml:space="preserve"> Мензатюк </w:t>
      </w:r>
      <w:r w:rsidR="002D7CC0" w:rsidRPr="00EB229D">
        <w:rPr>
          <w:sz w:val="28"/>
          <w:szCs w:val="28"/>
        </w:rPr>
        <w:t>не</w:t>
      </w:r>
      <w:r w:rsidR="00272D56">
        <w:rPr>
          <w:sz w:val="28"/>
          <w:szCs w:val="28"/>
        </w:rPr>
        <w:t xml:space="preserve"> згадується</w:t>
      </w:r>
      <w:r w:rsidR="00B0554D" w:rsidRPr="00EB229D">
        <w:rPr>
          <w:sz w:val="28"/>
          <w:szCs w:val="28"/>
        </w:rPr>
        <w:t>.</w:t>
      </w:r>
    </w:p>
    <w:p w:rsidR="00CD6732" w:rsidRDefault="00272D56" w:rsidP="00B1118E">
      <w:pPr>
        <w:tabs>
          <w:tab w:val="left" w:pos="0"/>
          <w:tab w:val="left" w:pos="14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відсутнє</w:t>
      </w:r>
      <w:r w:rsidR="002D7CC0" w:rsidRPr="00EB229D">
        <w:rPr>
          <w:rFonts w:ascii="Times New Roman" w:hAnsi="Times New Roman" w:cs="Times New Roman"/>
          <w:sz w:val="28"/>
          <w:szCs w:val="28"/>
        </w:rPr>
        <w:t xml:space="preserve"> ім’я письменниці в </w:t>
      </w:r>
      <w:r w:rsidR="00EB229D">
        <w:rPr>
          <w:rFonts w:ascii="Times New Roman" w:hAnsi="Times New Roman" w:cs="Times New Roman"/>
          <w:sz w:val="28"/>
          <w:szCs w:val="28"/>
        </w:rPr>
        <w:t>«</w:t>
      </w:r>
      <w:r w:rsidR="002D7CC0" w:rsidRPr="00EB229D">
        <w:rPr>
          <w:rFonts w:ascii="Times New Roman" w:hAnsi="Times New Roman" w:cs="Times New Roman"/>
          <w:color w:val="000000"/>
          <w:sz w:val="28"/>
          <w:szCs w:val="28"/>
        </w:rPr>
        <w:t>Навчальних програмах курсів за вибором, факул</w:t>
      </w:r>
      <w:r w:rsidR="00EB229D">
        <w:rPr>
          <w:rFonts w:ascii="Times New Roman" w:hAnsi="Times New Roman" w:cs="Times New Roman"/>
          <w:color w:val="000000"/>
          <w:sz w:val="28"/>
          <w:szCs w:val="28"/>
        </w:rPr>
        <w:t>ь</w:t>
      </w:r>
      <w:r w:rsidR="002D7CC0" w:rsidRPr="00EB229D">
        <w:rPr>
          <w:rFonts w:ascii="Times New Roman" w:hAnsi="Times New Roman" w:cs="Times New Roman"/>
          <w:color w:val="000000"/>
          <w:sz w:val="28"/>
          <w:szCs w:val="28"/>
        </w:rPr>
        <w:t>тативів</w:t>
      </w:r>
      <w:r w:rsidR="00EB229D">
        <w:rPr>
          <w:rFonts w:ascii="Times New Roman" w:hAnsi="Times New Roman" w:cs="Times New Roman"/>
          <w:color w:val="000000"/>
          <w:sz w:val="28"/>
          <w:szCs w:val="28"/>
        </w:rPr>
        <w:t>»</w:t>
      </w:r>
      <w:r w:rsidR="002D7CC0" w:rsidRPr="00EB229D">
        <w:rPr>
          <w:rFonts w:ascii="Times New Roman" w:hAnsi="Times New Roman" w:cs="Times New Roman"/>
          <w:color w:val="000000"/>
          <w:sz w:val="28"/>
          <w:szCs w:val="28"/>
        </w:rPr>
        <w:t xml:space="preserve">. Хоча за </w:t>
      </w:r>
      <w:r w:rsidR="00EB229D" w:rsidRPr="00EB229D">
        <w:rPr>
          <w:rFonts w:ascii="Times New Roman" w:hAnsi="Times New Roman" w:cs="Times New Roman"/>
          <w:color w:val="000000"/>
          <w:sz w:val="28"/>
          <w:szCs w:val="28"/>
        </w:rPr>
        <w:t>«П</w:t>
      </w:r>
      <w:r w:rsidR="002D7CC0" w:rsidRPr="00EB229D">
        <w:rPr>
          <w:rFonts w:ascii="Times New Roman" w:hAnsi="Times New Roman" w:cs="Times New Roman"/>
          <w:color w:val="000000"/>
          <w:sz w:val="28"/>
          <w:szCs w:val="28"/>
        </w:rPr>
        <w:t>рог</w:t>
      </w:r>
      <w:r w:rsidR="002D7CC0" w:rsidRPr="00EB229D">
        <w:rPr>
          <w:rFonts w:ascii="Times New Roman" w:hAnsi="Times New Roman" w:cs="Times New Roman"/>
          <w:sz w:val="28"/>
          <w:szCs w:val="28"/>
        </w:rPr>
        <w:t>рам</w:t>
      </w:r>
      <w:r w:rsidR="00EB229D" w:rsidRPr="00EB229D">
        <w:rPr>
          <w:rFonts w:ascii="Times New Roman" w:hAnsi="Times New Roman" w:cs="Times New Roman"/>
          <w:sz w:val="28"/>
          <w:szCs w:val="28"/>
        </w:rPr>
        <w:t>ою</w:t>
      </w:r>
      <w:r w:rsidR="002D7CC0" w:rsidRPr="00EB229D">
        <w:rPr>
          <w:rFonts w:ascii="Times New Roman" w:hAnsi="Times New Roman" w:cs="Times New Roman"/>
          <w:sz w:val="28"/>
          <w:szCs w:val="28"/>
        </w:rPr>
        <w:t xml:space="preserve"> факультативн</w:t>
      </w:r>
      <w:r w:rsidR="00EB229D" w:rsidRPr="00EB229D">
        <w:rPr>
          <w:rFonts w:ascii="Times New Roman" w:hAnsi="Times New Roman" w:cs="Times New Roman"/>
          <w:sz w:val="28"/>
          <w:szCs w:val="28"/>
        </w:rPr>
        <w:t>ого</w:t>
      </w:r>
      <w:r w:rsidR="002D7CC0" w:rsidRPr="00EB229D">
        <w:rPr>
          <w:rFonts w:ascii="Times New Roman" w:hAnsi="Times New Roman" w:cs="Times New Roman"/>
          <w:sz w:val="28"/>
          <w:szCs w:val="28"/>
        </w:rPr>
        <w:t xml:space="preserve"> курс</w:t>
      </w:r>
      <w:r w:rsidR="00EB229D" w:rsidRPr="00EB229D">
        <w:rPr>
          <w:rFonts w:ascii="Times New Roman" w:hAnsi="Times New Roman" w:cs="Times New Roman"/>
          <w:sz w:val="28"/>
          <w:szCs w:val="28"/>
        </w:rPr>
        <w:t>у</w:t>
      </w:r>
      <w:r w:rsidR="002D7CC0" w:rsidRPr="00EB229D">
        <w:rPr>
          <w:rFonts w:ascii="Times New Roman" w:hAnsi="Times New Roman" w:cs="Times New Roman"/>
          <w:sz w:val="28"/>
          <w:szCs w:val="28"/>
        </w:rPr>
        <w:t xml:space="preserve"> для учнів </w:t>
      </w:r>
      <w:r w:rsidR="002D7CC0" w:rsidRPr="00EB229D">
        <w:rPr>
          <w:rFonts w:ascii="Times New Roman" w:hAnsi="Times New Roman" w:cs="Times New Roman"/>
          <w:bCs/>
          <w:sz w:val="28"/>
          <w:szCs w:val="28"/>
        </w:rPr>
        <w:t>5 класу загальноосвітніх</w:t>
      </w:r>
      <w:r w:rsidR="002D7CC0" w:rsidRPr="002D7CC0">
        <w:rPr>
          <w:rFonts w:ascii="Times New Roman" w:hAnsi="Times New Roman" w:cs="Times New Roman"/>
          <w:bCs/>
          <w:sz w:val="28"/>
          <w:szCs w:val="28"/>
        </w:rPr>
        <w:t xml:space="preserve"> навчальних закладів</w:t>
      </w:r>
      <w:r w:rsidR="002D7CC0" w:rsidRPr="002D7CC0">
        <w:rPr>
          <w:rFonts w:ascii="Times New Roman" w:hAnsi="Times New Roman" w:cs="Times New Roman"/>
          <w:color w:val="000000"/>
          <w:sz w:val="28"/>
          <w:szCs w:val="28"/>
        </w:rPr>
        <w:t xml:space="preserve"> </w:t>
      </w:r>
      <w:r w:rsidR="002D7CC0">
        <w:rPr>
          <w:rFonts w:ascii="Times New Roman" w:hAnsi="Times New Roman" w:cs="Times New Roman"/>
          <w:color w:val="000000"/>
          <w:sz w:val="28"/>
          <w:szCs w:val="28"/>
        </w:rPr>
        <w:t>«Казка як епічний жанр»</w:t>
      </w:r>
      <w:r w:rsidR="00EB229D">
        <w:rPr>
          <w:rFonts w:ascii="Times New Roman" w:hAnsi="Times New Roman" w:cs="Times New Roman"/>
          <w:color w:val="000000"/>
          <w:sz w:val="28"/>
          <w:szCs w:val="28"/>
        </w:rPr>
        <w:t xml:space="preserve">. </w:t>
      </w:r>
      <w:r w:rsidR="00EB229D" w:rsidRPr="002D7CC0">
        <w:rPr>
          <w:rFonts w:ascii="Times New Roman" w:hAnsi="Times New Roman" w:cs="Times New Roman"/>
          <w:sz w:val="28"/>
          <w:szCs w:val="28"/>
        </w:rPr>
        <w:t>Автори: Є.</w:t>
      </w:r>
      <w:r w:rsidR="00EB229D">
        <w:rPr>
          <w:rFonts w:ascii="Times New Roman" w:hAnsi="Times New Roman" w:cs="Times New Roman"/>
          <w:sz w:val="28"/>
          <w:szCs w:val="28"/>
        </w:rPr>
        <w:t> </w:t>
      </w:r>
      <w:r w:rsidR="00EB229D" w:rsidRPr="002D7CC0">
        <w:rPr>
          <w:rFonts w:ascii="Times New Roman" w:hAnsi="Times New Roman" w:cs="Times New Roman"/>
          <w:sz w:val="28"/>
          <w:szCs w:val="28"/>
        </w:rPr>
        <w:t>Д.</w:t>
      </w:r>
      <w:r w:rsidR="00EB229D">
        <w:rPr>
          <w:rFonts w:ascii="Times New Roman" w:hAnsi="Times New Roman" w:cs="Times New Roman"/>
          <w:sz w:val="28"/>
          <w:szCs w:val="28"/>
        </w:rPr>
        <w:t> </w:t>
      </w:r>
      <w:r w:rsidR="00EB229D" w:rsidRPr="002D7CC0">
        <w:rPr>
          <w:rFonts w:ascii="Times New Roman" w:hAnsi="Times New Roman" w:cs="Times New Roman"/>
          <w:sz w:val="28"/>
          <w:szCs w:val="28"/>
        </w:rPr>
        <w:t>Квітень, А.</w:t>
      </w:r>
      <w:r w:rsidR="00EB229D">
        <w:rPr>
          <w:rFonts w:ascii="Times New Roman" w:hAnsi="Times New Roman" w:cs="Times New Roman"/>
          <w:sz w:val="28"/>
          <w:szCs w:val="28"/>
        </w:rPr>
        <w:t> </w:t>
      </w:r>
      <w:r w:rsidR="00EB229D" w:rsidRPr="002D7CC0">
        <w:rPr>
          <w:rFonts w:ascii="Times New Roman" w:hAnsi="Times New Roman" w:cs="Times New Roman"/>
          <w:sz w:val="28"/>
          <w:szCs w:val="28"/>
        </w:rPr>
        <w:t>В.</w:t>
      </w:r>
      <w:r w:rsidR="00EB229D">
        <w:rPr>
          <w:rFonts w:ascii="Times New Roman" w:hAnsi="Times New Roman" w:cs="Times New Roman"/>
          <w:sz w:val="28"/>
          <w:szCs w:val="28"/>
        </w:rPr>
        <w:t> </w:t>
      </w:r>
      <w:r w:rsidR="00EB229D" w:rsidRPr="002D7CC0">
        <w:rPr>
          <w:rFonts w:ascii="Times New Roman" w:hAnsi="Times New Roman" w:cs="Times New Roman"/>
          <w:sz w:val="28"/>
          <w:szCs w:val="28"/>
        </w:rPr>
        <w:t>Ткач</w:t>
      </w:r>
      <w:r w:rsidR="00EB229D">
        <w:rPr>
          <w:rFonts w:ascii="Times New Roman" w:hAnsi="Times New Roman" w:cs="Times New Roman"/>
          <w:sz w:val="28"/>
          <w:szCs w:val="28"/>
        </w:rPr>
        <w:t>» та «</w:t>
      </w:r>
      <w:r w:rsidR="00EB229D" w:rsidRPr="002D7CC0">
        <w:rPr>
          <w:rFonts w:ascii="Times New Roman" w:hAnsi="Times New Roman" w:cs="Times New Roman"/>
          <w:sz w:val="28"/>
          <w:szCs w:val="28"/>
        </w:rPr>
        <w:t>Програм</w:t>
      </w:r>
      <w:r w:rsidR="00EB229D">
        <w:rPr>
          <w:rFonts w:ascii="Times New Roman" w:hAnsi="Times New Roman" w:cs="Times New Roman"/>
          <w:sz w:val="28"/>
          <w:szCs w:val="28"/>
        </w:rPr>
        <w:t>ою</w:t>
      </w:r>
      <w:r w:rsidR="00EB229D" w:rsidRPr="002D7CC0">
        <w:rPr>
          <w:rFonts w:ascii="Times New Roman" w:hAnsi="Times New Roman" w:cs="Times New Roman"/>
          <w:sz w:val="28"/>
          <w:szCs w:val="28"/>
        </w:rPr>
        <w:t xml:space="preserve"> курсу за вибором для учнів 8(9) класу загальноосвітніх навчальних закладів </w:t>
      </w:r>
      <w:r w:rsidR="00EB229D">
        <w:rPr>
          <w:rFonts w:ascii="Times New Roman" w:hAnsi="Times New Roman" w:cs="Times New Roman"/>
          <w:sz w:val="28"/>
          <w:szCs w:val="28"/>
        </w:rPr>
        <w:t>«З</w:t>
      </w:r>
      <w:r w:rsidR="00EB229D" w:rsidRPr="002D7CC0">
        <w:rPr>
          <w:rFonts w:ascii="Times New Roman" w:hAnsi="Times New Roman" w:cs="Times New Roman"/>
          <w:sz w:val="28"/>
          <w:szCs w:val="28"/>
        </w:rPr>
        <w:t>вичаї та обряди українського народу в контексті художньої літератури</w:t>
      </w:r>
      <w:r w:rsidR="00EB229D">
        <w:rPr>
          <w:rFonts w:ascii="Times New Roman" w:hAnsi="Times New Roman" w:cs="Times New Roman"/>
          <w:sz w:val="28"/>
          <w:szCs w:val="28"/>
        </w:rPr>
        <w:t>».</w:t>
      </w:r>
      <w:r w:rsidR="002D7CC0" w:rsidRPr="002D7CC0">
        <w:rPr>
          <w:rFonts w:ascii="Times New Roman" w:hAnsi="Times New Roman" w:cs="Times New Roman"/>
          <w:sz w:val="28"/>
          <w:szCs w:val="28"/>
        </w:rPr>
        <w:t xml:space="preserve"> </w:t>
      </w:r>
      <w:r w:rsidR="00EB229D" w:rsidRPr="002D7CC0">
        <w:rPr>
          <w:rFonts w:ascii="Times New Roman" w:hAnsi="Times New Roman" w:cs="Times New Roman"/>
          <w:sz w:val="28"/>
          <w:szCs w:val="28"/>
        </w:rPr>
        <w:t>Укладачі:</w:t>
      </w:r>
      <w:r w:rsidR="00EB229D">
        <w:rPr>
          <w:rFonts w:ascii="Times New Roman" w:hAnsi="Times New Roman" w:cs="Times New Roman"/>
          <w:sz w:val="28"/>
          <w:szCs w:val="28"/>
        </w:rPr>
        <w:t xml:space="preserve"> </w:t>
      </w:r>
      <w:r w:rsidR="00EB229D" w:rsidRPr="002D7CC0">
        <w:rPr>
          <w:rFonts w:ascii="Times New Roman" w:hAnsi="Times New Roman" w:cs="Times New Roman"/>
          <w:sz w:val="28"/>
          <w:szCs w:val="28"/>
        </w:rPr>
        <w:t>А.</w:t>
      </w:r>
      <w:r w:rsidR="00EB229D">
        <w:rPr>
          <w:rFonts w:ascii="Times New Roman" w:hAnsi="Times New Roman" w:cs="Times New Roman"/>
          <w:sz w:val="28"/>
          <w:szCs w:val="28"/>
        </w:rPr>
        <w:t> </w:t>
      </w:r>
      <w:r w:rsidR="00EB229D" w:rsidRPr="002D7CC0">
        <w:rPr>
          <w:rFonts w:ascii="Times New Roman" w:hAnsi="Times New Roman" w:cs="Times New Roman"/>
          <w:sz w:val="28"/>
          <w:szCs w:val="28"/>
        </w:rPr>
        <w:t>В.</w:t>
      </w:r>
      <w:r w:rsidR="00EB229D">
        <w:rPr>
          <w:rFonts w:ascii="Times New Roman" w:hAnsi="Times New Roman" w:cs="Times New Roman"/>
          <w:sz w:val="28"/>
          <w:szCs w:val="28"/>
        </w:rPr>
        <w:t> </w:t>
      </w:r>
      <w:r w:rsidR="00EB229D" w:rsidRPr="002D7CC0">
        <w:rPr>
          <w:rFonts w:ascii="Times New Roman" w:eastAsia="Times New Roman" w:hAnsi="Times New Roman" w:cs="Times New Roman"/>
          <w:sz w:val="28"/>
          <w:szCs w:val="28"/>
          <w:lang w:eastAsia="ru-RU"/>
        </w:rPr>
        <w:t>Ткач, Н.</w:t>
      </w:r>
      <w:r w:rsidR="00EB229D">
        <w:rPr>
          <w:rFonts w:ascii="Times New Roman" w:eastAsia="Times New Roman" w:hAnsi="Times New Roman" w:cs="Times New Roman"/>
          <w:sz w:val="28"/>
          <w:szCs w:val="28"/>
          <w:lang w:eastAsia="ru-RU"/>
        </w:rPr>
        <w:t> </w:t>
      </w:r>
      <w:r w:rsidR="00EB229D" w:rsidRPr="002D7CC0">
        <w:rPr>
          <w:rFonts w:ascii="Times New Roman" w:eastAsia="Times New Roman" w:hAnsi="Times New Roman" w:cs="Times New Roman"/>
          <w:sz w:val="28"/>
          <w:szCs w:val="28"/>
          <w:lang w:eastAsia="ru-RU"/>
        </w:rPr>
        <w:t>М.</w:t>
      </w:r>
      <w:r w:rsidR="00EB229D">
        <w:rPr>
          <w:rFonts w:ascii="Times New Roman" w:eastAsia="Times New Roman" w:hAnsi="Times New Roman" w:cs="Times New Roman"/>
          <w:sz w:val="28"/>
          <w:szCs w:val="28"/>
          <w:lang w:eastAsia="ru-RU"/>
        </w:rPr>
        <w:t> </w:t>
      </w:r>
      <w:r w:rsidR="00EB229D" w:rsidRPr="002D7CC0">
        <w:rPr>
          <w:rFonts w:ascii="Times New Roman" w:eastAsia="Times New Roman" w:hAnsi="Times New Roman" w:cs="Times New Roman"/>
          <w:sz w:val="28"/>
          <w:szCs w:val="28"/>
          <w:lang w:eastAsia="ru-RU"/>
        </w:rPr>
        <w:t>Клим</w:t>
      </w:r>
      <w:r w:rsidR="00EB229D">
        <w:rPr>
          <w:rFonts w:ascii="Times New Roman" w:eastAsia="Times New Roman" w:hAnsi="Times New Roman" w:cs="Times New Roman"/>
          <w:sz w:val="28"/>
          <w:szCs w:val="28"/>
          <w:lang w:eastAsia="ru-RU"/>
        </w:rPr>
        <w:t xml:space="preserve">», </w:t>
      </w:r>
      <w:r w:rsidR="00EB229D">
        <w:rPr>
          <w:rFonts w:ascii="Times New Roman" w:hAnsi="Times New Roman" w:cs="Times New Roman"/>
          <w:color w:val="000000"/>
          <w:sz w:val="28"/>
          <w:szCs w:val="28"/>
        </w:rPr>
        <w:t>с</w:t>
      </w:r>
      <w:r w:rsidR="00EB229D" w:rsidRPr="002D7CC0">
        <w:rPr>
          <w:rFonts w:ascii="Times New Roman" w:hAnsi="Times New Roman" w:cs="Times New Roman"/>
          <w:sz w:val="28"/>
          <w:szCs w:val="28"/>
        </w:rPr>
        <w:t>хвален</w:t>
      </w:r>
      <w:r w:rsidR="00EB229D">
        <w:rPr>
          <w:rFonts w:ascii="Times New Roman" w:hAnsi="Times New Roman" w:cs="Times New Roman"/>
          <w:sz w:val="28"/>
          <w:szCs w:val="28"/>
        </w:rPr>
        <w:t>ими</w:t>
      </w:r>
      <w:r w:rsidR="00EB229D" w:rsidRPr="002D7CC0">
        <w:rPr>
          <w:rFonts w:ascii="Times New Roman" w:hAnsi="Times New Roman" w:cs="Times New Roman"/>
          <w:sz w:val="28"/>
          <w:szCs w:val="28"/>
        </w:rPr>
        <w:t xml:space="preserve"> для використання в загальноосвітніх навчальних закладах</w:t>
      </w:r>
      <w:r w:rsidR="00EB229D">
        <w:rPr>
          <w:rFonts w:ascii="Times New Roman" w:hAnsi="Times New Roman" w:cs="Times New Roman"/>
          <w:sz w:val="28"/>
          <w:szCs w:val="28"/>
        </w:rPr>
        <w:t xml:space="preserve"> </w:t>
      </w:r>
      <w:r w:rsidR="00EB229D" w:rsidRPr="002D7CC0">
        <w:rPr>
          <w:rFonts w:ascii="Times New Roman" w:hAnsi="Times New Roman" w:cs="Times New Roman"/>
          <w:sz w:val="28"/>
          <w:szCs w:val="28"/>
        </w:rPr>
        <w:t>(лист Інституту інноваційних технологій і змісту освіти МОНУ від 20.03.2015 №14.1/12-121-Г</w:t>
      </w:r>
      <w:r w:rsidR="00EB229D">
        <w:rPr>
          <w:rFonts w:ascii="Times New Roman" w:hAnsi="Times New Roman" w:cs="Times New Roman"/>
          <w:sz w:val="28"/>
          <w:szCs w:val="28"/>
        </w:rPr>
        <w:t xml:space="preserve">, </w:t>
      </w:r>
      <w:r w:rsidR="002D7CC0" w:rsidRPr="002D7CC0">
        <w:rPr>
          <w:rFonts w:ascii="Times New Roman" w:hAnsi="Times New Roman" w:cs="Times New Roman"/>
          <w:sz w:val="28"/>
          <w:szCs w:val="28"/>
        </w:rPr>
        <w:t>лист Інституту модернізації змісту освіти МОНУ від 02.11.2015 №2.1/12-Г-70)</w:t>
      </w:r>
      <w:r w:rsidR="00EB229D">
        <w:rPr>
          <w:rFonts w:ascii="Times New Roman" w:hAnsi="Times New Roman" w:cs="Times New Roman"/>
          <w:sz w:val="28"/>
          <w:szCs w:val="28"/>
        </w:rPr>
        <w:t xml:space="preserve">, хоча </w:t>
      </w:r>
      <w:r w:rsidR="00EB229D" w:rsidRPr="002235D3">
        <w:rPr>
          <w:rFonts w:ascii="Times New Roman" w:hAnsi="Times New Roman" w:cs="Times New Roman"/>
          <w:sz w:val="28"/>
          <w:szCs w:val="28"/>
        </w:rPr>
        <w:t>при вивченні певних тем, твори Зірки Мензатюк надали б більшу можливість розкрити ту чи іншу тему.</w:t>
      </w:r>
    </w:p>
    <w:p w:rsidR="00E908F3" w:rsidRDefault="00BA2DB3" w:rsidP="00B1118E">
      <w:pPr>
        <w:tabs>
          <w:tab w:val="left" w:pos="0"/>
          <w:tab w:val="left" w:pos="142"/>
        </w:tabs>
        <w:spacing w:after="0" w:line="360" w:lineRule="auto"/>
        <w:ind w:firstLine="709"/>
        <w:jc w:val="both"/>
        <w:rPr>
          <w:rFonts w:ascii="Times New Roman" w:eastAsia="Times New Roman" w:hAnsi="Times New Roman" w:cs="Times New Roman"/>
          <w:sz w:val="28"/>
          <w:szCs w:val="28"/>
          <w:lang w:eastAsia="uk-UA"/>
        </w:rPr>
      </w:pPr>
      <w:r w:rsidRPr="002D7CC0">
        <w:rPr>
          <w:rFonts w:ascii="Times New Roman" w:hAnsi="Times New Roman" w:cs="Times New Roman"/>
          <w:sz w:val="28"/>
          <w:szCs w:val="28"/>
        </w:rPr>
        <w:t xml:space="preserve">Проаналізувавши чинний Перелік навчальних програм, підручників та навчально-методичних посібників, рекомендованих МОН для </w:t>
      </w:r>
      <w:r w:rsidRPr="002D7CC0">
        <w:rPr>
          <w:rFonts w:ascii="Times New Roman" w:hAnsi="Times New Roman" w:cs="Times New Roman"/>
          <w:sz w:val="28"/>
          <w:szCs w:val="28"/>
        </w:rPr>
        <w:lastRenderedPageBreak/>
        <w:t xml:space="preserve">використання в загальноосвітніх навчальних закладах для навчання дітей з особливими освітніми потребами (за нозологіями) </w:t>
      </w:r>
      <w:r w:rsidRPr="002D7CC0">
        <w:rPr>
          <w:rFonts w:ascii="Times New Roman" w:eastAsia="Times New Roman" w:hAnsi="Times New Roman" w:cs="Times New Roman"/>
          <w:sz w:val="28"/>
          <w:szCs w:val="28"/>
          <w:lang w:eastAsia="uk-UA"/>
        </w:rPr>
        <w:t xml:space="preserve">(Лист Міністерства освіти і науки України від 29 червня 2016 р. </w:t>
      </w:r>
      <w:r w:rsidRPr="00272D56">
        <w:rPr>
          <w:rFonts w:ascii="Times New Roman" w:eastAsia="Times New Roman" w:hAnsi="Times New Roman" w:cs="Times New Roman"/>
          <w:sz w:val="28"/>
          <w:szCs w:val="28"/>
          <w:lang w:eastAsia="uk-UA"/>
        </w:rPr>
        <w:t>№ 1/9-362)</w:t>
      </w:r>
      <w:r w:rsidR="00F07473" w:rsidRPr="00272D56">
        <w:rPr>
          <w:rFonts w:ascii="Times New Roman" w:eastAsia="Times New Roman" w:hAnsi="Times New Roman" w:cs="Times New Roman"/>
          <w:sz w:val="28"/>
          <w:szCs w:val="28"/>
          <w:lang w:eastAsia="uk-UA"/>
        </w:rPr>
        <w:t>,</w:t>
      </w:r>
      <w:r w:rsidR="00F07473" w:rsidRPr="00272D56">
        <w:rPr>
          <w:rFonts w:ascii="Times New Roman" w:hAnsi="Times New Roman" w:cs="Times New Roman"/>
          <w:sz w:val="28"/>
          <w:szCs w:val="28"/>
        </w:rPr>
        <w:t xml:space="preserve"> і звертаючи увагу на те, що інклюзивна освіта </w:t>
      </w:r>
      <w:r w:rsidR="00F07473" w:rsidRPr="00272D56">
        <w:rPr>
          <w:rFonts w:ascii="Times New Roman" w:eastAsia="Times New Roman" w:hAnsi="Times New Roman" w:cs="Times New Roman"/>
          <w:sz w:val="28"/>
          <w:szCs w:val="28"/>
          <w:lang w:eastAsia="uk-UA"/>
        </w:rPr>
        <w:t>передбачає створення рівних можливостей</w:t>
      </w:r>
      <w:r w:rsidR="00F07473" w:rsidRPr="002D7CC0">
        <w:rPr>
          <w:rFonts w:ascii="Times New Roman" w:eastAsia="Times New Roman" w:hAnsi="Times New Roman" w:cs="Times New Roman"/>
          <w:sz w:val="28"/>
          <w:szCs w:val="28"/>
          <w:lang w:eastAsia="uk-UA"/>
        </w:rPr>
        <w:t xml:space="preserve"> для всіх категорій дітей в Україні</w:t>
      </w:r>
      <w:r w:rsidR="00F07473">
        <w:rPr>
          <w:rFonts w:ascii="Times New Roman" w:eastAsia="Times New Roman" w:hAnsi="Times New Roman" w:cs="Times New Roman"/>
          <w:sz w:val="28"/>
          <w:szCs w:val="28"/>
          <w:lang w:eastAsia="uk-UA"/>
        </w:rPr>
        <w:t>, можна побачити, що у</w:t>
      </w:r>
      <w:r w:rsidR="00F07473" w:rsidRPr="002D7CC0">
        <w:rPr>
          <w:rFonts w:ascii="Times New Roman" w:eastAsia="Times New Roman" w:hAnsi="Times New Roman" w:cs="Times New Roman"/>
          <w:sz w:val="28"/>
          <w:szCs w:val="28"/>
          <w:lang w:eastAsia="uk-UA"/>
        </w:rPr>
        <w:t xml:space="preserve"> програмах інклюзивного навчання </w:t>
      </w:r>
      <w:r w:rsidR="00F07473">
        <w:rPr>
          <w:rFonts w:ascii="Times New Roman" w:eastAsia="Times New Roman" w:hAnsi="Times New Roman" w:cs="Times New Roman"/>
          <w:sz w:val="28"/>
          <w:szCs w:val="28"/>
          <w:lang w:eastAsia="uk-UA"/>
        </w:rPr>
        <w:t>з української літератури</w:t>
      </w:r>
      <w:r w:rsidR="00F07473" w:rsidRPr="002D7CC0">
        <w:rPr>
          <w:rFonts w:ascii="Times New Roman" w:eastAsia="Times New Roman" w:hAnsi="Times New Roman" w:cs="Times New Roman"/>
          <w:sz w:val="28"/>
          <w:szCs w:val="28"/>
          <w:lang w:eastAsia="uk-UA"/>
        </w:rPr>
        <w:t xml:space="preserve"> з </w:t>
      </w:r>
      <w:r w:rsidR="00F07473">
        <w:rPr>
          <w:rFonts w:ascii="Times New Roman" w:eastAsia="Times New Roman" w:hAnsi="Times New Roman" w:cs="Times New Roman"/>
          <w:sz w:val="28"/>
          <w:szCs w:val="28"/>
          <w:lang w:eastAsia="uk-UA"/>
        </w:rPr>
        <w:t>К</w:t>
      </w:r>
      <w:r w:rsidR="00F07473" w:rsidRPr="002D7CC0">
        <w:rPr>
          <w:rFonts w:ascii="Times New Roman" w:eastAsia="Times New Roman" w:hAnsi="Times New Roman" w:cs="Times New Roman"/>
          <w:sz w:val="28"/>
          <w:szCs w:val="28"/>
          <w:lang w:eastAsia="uk-UA"/>
        </w:rPr>
        <w:t xml:space="preserve">омплекту навчальних програм для 5 класу </w:t>
      </w:r>
      <w:r w:rsidR="00F07473">
        <w:rPr>
          <w:rFonts w:ascii="Times New Roman" w:eastAsia="Times New Roman" w:hAnsi="Times New Roman" w:cs="Times New Roman"/>
          <w:sz w:val="28"/>
          <w:szCs w:val="28"/>
          <w:lang w:eastAsia="uk-UA"/>
        </w:rPr>
        <w:t>(</w:t>
      </w:r>
      <w:r w:rsidR="00F07473" w:rsidRPr="002D7CC0">
        <w:rPr>
          <w:rFonts w:ascii="Times New Roman" w:eastAsia="Times New Roman" w:hAnsi="Times New Roman" w:cs="Times New Roman"/>
          <w:sz w:val="28"/>
          <w:szCs w:val="28"/>
          <w:lang w:eastAsia="uk-UA"/>
        </w:rPr>
        <w:t>за ред. Жук</w:t>
      </w:r>
      <w:r w:rsidR="00F07473">
        <w:rPr>
          <w:rFonts w:ascii="Times New Roman" w:eastAsia="Times New Roman" w:hAnsi="Times New Roman" w:cs="Times New Roman"/>
          <w:sz w:val="28"/>
          <w:szCs w:val="28"/>
          <w:lang w:eastAsia="uk-UA"/>
        </w:rPr>
        <w:t> </w:t>
      </w:r>
      <w:r w:rsidR="00F07473" w:rsidRPr="002D7CC0">
        <w:rPr>
          <w:rFonts w:ascii="Times New Roman" w:eastAsia="Times New Roman" w:hAnsi="Times New Roman" w:cs="Times New Roman"/>
          <w:sz w:val="28"/>
          <w:szCs w:val="28"/>
          <w:lang w:eastAsia="uk-UA"/>
        </w:rPr>
        <w:t>В.</w:t>
      </w:r>
      <w:r w:rsidR="00F07473">
        <w:rPr>
          <w:rFonts w:ascii="Times New Roman" w:eastAsia="Times New Roman" w:hAnsi="Times New Roman" w:cs="Times New Roman"/>
          <w:sz w:val="28"/>
          <w:szCs w:val="28"/>
          <w:lang w:eastAsia="uk-UA"/>
        </w:rPr>
        <w:t> </w:t>
      </w:r>
      <w:r w:rsidR="00F07473" w:rsidRPr="002D7CC0">
        <w:rPr>
          <w:rFonts w:ascii="Times New Roman" w:eastAsia="Times New Roman" w:hAnsi="Times New Roman" w:cs="Times New Roman"/>
          <w:sz w:val="28"/>
          <w:szCs w:val="28"/>
          <w:lang w:eastAsia="uk-UA"/>
        </w:rPr>
        <w:t>В.</w:t>
      </w:r>
      <w:r w:rsidR="00F07473">
        <w:rPr>
          <w:rFonts w:ascii="Times New Roman" w:eastAsia="Times New Roman" w:hAnsi="Times New Roman" w:cs="Times New Roman"/>
          <w:sz w:val="28"/>
          <w:szCs w:val="28"/>
          <w:lang w:eastAsia="uk-UA"/>
        </w:rPr>
        <w:t xml:space="preserve">), </w:t>
      </w:r>
      <w:r w:rsidR="00F07473" w:rsidRPr="002D7CC0">
        <w:rPr>
          <w:rFonts w:ascii="Times New Roman" w:eastAsia="Times New Roman" w:hAnsi="Times New Roman" w:cs="Times New Roman"/>
          <w:sz w:val="28"/>
          <w:szCs w:val="28"/>
          <w:lang w:eastAsia="uk-UA"/>
        </w:rPr>
        <w:t>для 6-7 класів</w:t>
      </w:r>
      <w:r w:rsidR="00F07473" w:rsidRPr="00F07473">
        <w:rPr>
          <w:rFonts w:ascii="Times New Roman" w:eastAsia="Times New Roman" w:hAnsi="Times New Roman" w:cs="Times New Roman"/>
          <w:sz w:val="28"/>
          <w:szCs w:val="28"/>
          <w:lang w:eastAsia="uk-UA"/>
        </w:rPr>
        <w:t xml:space="preserve"> </w:t>
      </w:r>
      <w:r w:rsidR="00A27199">
        <w:rPr>
          <w:rFonts w:ascii="Times New Roman" w:eastAsia="Times New Roman" w:hAnsi="Times New Roman" w:cs="Times New Roman"/>
          <w:sz w:val="28"/>
          <w:szCs w:val="28"/>
          <w:lang w:eastAsia="uk-UA"/>
        </w:rPr>
        <w:t>(з</w:t>
      </w:r>
      <w:r w:rsidR="00A27199" w:rsidRPr="002D7CC0">
        <w:rPr>
          <w:rFonts w:ascii="Times New Roman" w:eastAsia="Times New Roman" w:hAnsi="Times New Roman" w:cs="Times New Roman"/>
          <w:sz w:val="28"/>
          <w:szCs w:val="28"/>
          <w:lang w:eastAsia="uk-UA"/>
        </w:rPr>
        <w:t>а ред. Колупаєвої</w:t>
      </w:r>
      <w:r w:rsidR="00A27199">
        <w:rPr>
          <w:rFonts w:ascii="Times New Roman" w:eastAsia="Times New Roman" w:hAnsi="Times New Roman" w:cs="Times New Roman"/>
          <w:sz w:val="28"/>
          <w:szCs w:val="28"/>
          <w:lang w:eastAsia="uk-UA"/>
        </w:rPr>
        <w:t> </w:t>
      </w:r>
      <w:r w:rsidR="00A27199" w:rsidRPr="002D7CC0">
        <w:rPr>
          <w:rFonts w:ascii="Times New Roman" w:eastAsia="Times New Roman" w:hAnsi="Times New Roman" w:cs="Times New Roman"/>
          <w:sz w:val="28"/>
          <w:szCs w:val="28"/>
          <w:lang w:eastAsia="uk-UA"/>
        </w:rPr>
        <w:t>А.</w:t>
      </w:r>
      <w:r w:rsidR="00A27199">
        <w:rPr>
          <w:rFonts w:ascii="Times New Roman" w:eastAsia="Times New Roman" w:hAnsi="Times New Roman" w:cs="Times New Roman"/>
          <w:sz w:val="28"/>
          <w:szCs w:val="28"/>
          <w:lang w:eastAsia="uk-UA"/>
        </w:rPr>
        <w:t> </w:t>
      </w:r>
      <w:r w:rsidR="00A27199" w:rsidRPr="002D7CC0">
        <w:rPr>
          <w:rFonts w:ascii="Times New Roman" w:eastAsia="Times New Roman" w:hAnsi="Times New Roman" w:cs="Times New Roman"/>
          <w:sz w:val="28"/>
          <w:szCs w:val="28"/>
          <w:lang w:eastAsia="uk-UA"/>
        </w:rPr>
        <w:t>А., Жук</w:t>
      </w:r>
      <w:r w:rsidR="00A27199">
        <w:rPr>
          <w:rFonts w:ascii="Times New Roman" w:eastAsia="Times New Roman" w:hAnsi="Times New Roman" w:cs="Times New Roman"/>
          <w:sz w:val="28"/>
          <w:szCs w:val="28"/>
          <w:lang w:eastAsia="uk-UA"/>
        </w:rPr>
        <w:t> </w:t>
      </w:r>
      <w:r w:rsidR="00A27199" w:rsidRPr="002D7CC0">
        <w:rPr>
          <w:rFonts w:ascii="Times New Roman" w:eastAsia="Times New Roman" w:hAnsi="Times New Roman" w:cs="Times New Roman"/>
          <w:sz w:val="28"/>
          <w:szCs w:val="28"/>
          <w:lang w:eastAsia="uk-UA"/>
        </w:rPr>
        <w:t>В.</w:t>
      </w:r>
      <w:r w:rsidR="00A27199">
        <w:rPr>
          <w:rFonts w:ascii="Times New Roman" w:eastAsia="Times New Roman" w:hAnsi="Times New Roman" w:cs="Times New Roman"/>
          <w:sz w:val="28"/>
          <w:szCs w:val="28"/>
          <w:lang w:eastAsia="uk-UA"/>
        </w:rPr>
        <w:t> </w:t>
      </w:r>
      <w:r w:rsidR="00A27199" w:rsidRPr="002D7CC0">
        <w:rPr>
          <w:rFonts w:ascii="Times New Roman" w:eastAsia="Times New Roman" w:hAnsi="Times New Roman" w:cs="Times New Roman"/>
          <w:sz w:val="28"/>
          <w:szCs w:val="28"/>
          <w:lang w:eastAsia="uk-UA"/>
        </w:rPr>
        <w:t>В.</w:t>
      </w:r>
      <w:r w:rsidR="00A27199">
        <w:rPr>
          <w:rFonts w:ascii="Times New Roman" w:eastAsia="Times New Roman" w:hAnsi="Times New Roman" w:cs="Times New Roman"/>
          <w:sz w:val="28"/>
          <w:szCs w:val="28"/>
          <w:lang w:eastAsia="uk-UA"/>
        </w:rPr>
        <w:t>), для 8-10 класів (</w:t>
      </w:r>
      <w:r w:rsidR="00272D56">
        <w:rPr>
          <w:rFonts w:ascii="Times New Roman" w:eastAsia="Times New Roman" w:hAnsi="Times New Roman" w:cs="Times New Roman"/>
          <w:sz w:val="28"/>
          <w:szCs w:val="28"/>
          <w:lang w:eastAsia="uk-UA"/>
        </w:rPr>
        <w:t xml:space="preserve">Автори: </w:t>
      </w:r>
      <w:r w:rsidR="00A27199" w:rsidRPr="002D7CC0">
        <w:rPr>
          <w:rFonts w:ascii="Times New Roman" w:eastAsia="Times New Roman" w:hAnsi="Times New Roman" w:cs="Times New Roman"/>
          <w:sz w:val="28"/>
          <w:szCs w:val="28"/>
          <w:lang w:eastAsia="uk-UA"/>
        </w:rPr>
        <w:t>Жук</w:t>
      </w:r>
      <w:r w:rsidR="00A27199">
        <w:rPr>
          <w:rFonts w:ascii="Times New Roman" w:eastAsia="Times New Roman" w:hAnsi="Times New Roman" w:cs="Times New Roman"/>
          <w:sz w:val="28"/>
          <w:szCs w:val="28"/>
          <w:lang w:eastAsia="uk-UA"/>
        </w:rPr>
        <w:t> </w:t>
      </w:r>
      <w:r w:rsidR="00A27199" w:rsidRPr="002D7CC0">
        <w:rPr>
          <w:rFonts w:ascii="Times New Roman" w:eastAsia="Times New Roman" w:hAnsi="Times New Roman" w:cs="Times New Roman"/>
          <w:sz w:val="28"/>
          <w:szCs w:val="28"/>
          <w:lang w:eastAsia="uk-UA"/>
        </w:rPr>
        <w:t>В.</w:t>
      </w:r>
      <w:r w:rsidR="00A27199">
        <w:rPr>
          <w:rFonts w:ascii="Times New Roman" w:eastAsia="Times New Roman" w:hAnsi="Times New Roman" w:cs="Times New Roman"/>
          <w:sz w:val="28"/>
          <w:szCs w:val="28"/>
          <w:lang w:eastAsia="uk-UA"/>
        </w:rPr>
        <w:t> </w:t>
      </w:r>
      <w:r w:rsidR="00A27199" w:rsidRPr="002D7CC0">
        <w:rPr>
          <w:rFonts w:ascii="Times New Roman" w:eastAsia="Times New Roman" w:hAnsi="Times New Roman" w:cs="Times New Roman"/>
          <w:sz w:val="28"/>
          <w:szCs w:val="28"/>
          <w:lang w:eastAsia="uk-UA"/>
        </w:rPr>
        <w:t>В., Таранченко</w:t>
      </w:r>
      <w:r w:rsidR="00A27199">
        <w:rPr>
          <w:rFonts w:ascii="Times New Roman" w:eastAsia="Times New Roman" w:hAnsi="Times New Roman" w:cs="Times New Roman"/>
          <w:sz w:val="28"/>
          <w:szCs w:val="28"/>
          <w:lang w:eastAsia="uk-UA"/>
        </w:rPr>
        <w:t> </w:t>
      </w:r>
      <w:r w:rsidR="00A27199" w:rsidRPr="002D7CC0">
        <w:rPr>
          <w:rFonts w:ascii="Times New Roman" w:eastAsia="Times New Roman" w:hAnsi="Times New Roman" w:cs="Times New Roman"/>
          <w:sz w:val="28"/>
          <w:szCs w:val="28"/>
          <w:lang w:eastAsia="uk-UA"/>
        </w:rPr>
        <w:t>О.</w:t>
      </w:r>
      <w:r w:rsidR="00A27199">
        <w:rPr>
          <w:rFonts w:ascii="Times New Roman" w:eastAsia="Times New Roman" w:hAnsi="Times New Roman" w:cs="Times New Roman"/>
          <w:sz w:val="28"/>
          <w:szCs w:val="28"/>
          <w:lang w:eastAsia="uk-UA"/>
        </w:rPr>
        <w:t> </w:t>
      </w:r>
      <w:r w:rsidR="00A27199" w:rsidRPr="002D7CC0">
        <w:rPr>
          <w:rFonts w:ascii="Times New Roman" w:eastAsia="Times New Roman" w:hAnsi="Times New Roman" w:cs="Times New Roman"/>
          <w:sz w:val="28"/>
          <w:szCs w:val="28"/>
          <w:lang w:eastAsia="uk-UA"/>
        </w:rPr>
        <w:t>М., Шевченко</w:t>
      </w:r>
      <w:r w:rsidR="00A27199">
        <w:rPr>
          <w:rFonts w:ascii="Times New Roman" w:eastAsia="Times New Roman" w:hAnsi="Times New Roman" w:cs="Times New Roman"/>
          <w:sz w:val="28"/>
          <w:szCs w:val="28"/>
          <w:lang w:eastAsia="uk-UA"/>
        </w:rPr>
        <w:t> </w:t>
      </w:r>
      <w:r w:rsidR="00A27199" w:rsidRPr="002D7CC0">
        <w:rPr>
          <w:rFonts w:ascii="Times New Roman" w:eastAsia="Times New Roman" w:hAnsi="Times New Roman" w:cs="Times New Roman"/>
          <w:sz w:val="28"/>
          <w:szCs w:val="28"/>
          <w:lang w:eastAsia="uk-UA"/>
        </w:rPr>
        <w:t>В.</w:t>
      </w:r>
      <w:r w:rsidR="00A27199">
        <w:rPr>
          <w:rFonts w:ascii="Times New Roman" w:eastAsia="Times New Roman" w:hAnsi="Times New Roman" w:cs="Times New Roman"/>
          <w:sz w:val="28"/>
          <w:szCs w:val="28"/>
          <w:lang w:eastAsia="uk-UA"/>
        </w:rPr>
        <w:t> </w:t>
      </w:r>
      <w:r w:rsidR="00A27199" w:rsidRPr="002D7CC0">
        <w:rPr>
          <w:rFonts w:ascii="Times New Roman" w:eastAsia="Times New Roman" w:hAnsi="Times New Roman" w:cs="Times New Roman"/>
          <w:sz w:val="28"/>
          <w:szCs w:val="28"/>
          <w:lang w:eastAsia="uk-UA"/>
        </w:rPr>
        <w:t>М., Литвинова</w:t>
      </w:r>
      <w:r w:rsidR="00A27199">
        <w:rPr>
          <w:rFonts w:ascii="Times New Roman" w:eastAsia="Times New Roman" w:hAnsi="Times New Roman" w:cs="Times New Roman"/>
          <w:sz w:val="28"/>
          <w:szCs w:val="28"/>
          <w:lang w:eastAsia="uk-UA"/>
        </w:rPr>
        <w:t> </w:t>
      </w:r>
      <w:r w:rsidR="00A27199" w:rsidRPr="002D7CC0">
        <w:rPr>
          <w:rFonts w:ascii="Times New Roman" w:eastAsia="Times New Roman" w:hAnsi="Times New Roman" w:cs="Times New Roman"/>
          <w:sz w:val="28"/>
          <w:szCs w:val="28"/>
          <w:lang w:eastAsia="uk-UA"/>
        </w:rPr>
        <w:t>В.</w:t>
      </w:r>
      <w:r w:rsidR="00A27199">
        <w:rPr>
          <w:rFonts w:ascii="Times New Roman" w:eastAsia="Times New Roman" w:hAnsi="Times New Roman" w:cs="Times New Roman"/>
          <w:sz w:val="28"/>
          <w:szCs w:val="28"/>
          <w:lang w:eastAsia="uk-UA"/>
        </w:rPr>
        <w:t> </w:t>
      </w:r>
      <w:r w:rsidR="00A27199" w:rsidRPr="002D7CC0">
        <w:rPr>
          <w:rFonts w:ascii="Times New Roman" w:eastAsia="Times New Roman" w:hAnsi="Times New Roman" w:cs="Times New Roman"/>
          <w:sz w:val="28"/>
          <w:szCs w:val="28"/>
          <w:lang w:eastAsia="uk-UA"/>
        </w:rPr>
        <w:t>В.,</w:t>
      </w:r>
      <w:r w:rsidR="00A27199">
        <w:rPr>
          <w:rFonts w:ascii="Times New Roman" w:eastAsia="Times New Roman" w:hAnsi="Times New Roman" w:cs="Times New Roman"/>
          <w:sz w:val="28"/>
          <w:szCs w:val="28"/>
          <w:lang w:eastAsia="uk-UA"/>
        </w:rPr>
        <w:t xml:space="preserve"> </w:t>
      </w:r>
      <w:r w:rsidR="00A27199" w:rsidRPr="002D7CC0">
        <w:rPr>
          <w:rFonts w:ascii="Times New Roman" w:eastAsia="Times New Roman" w:hAnsi="Times New Roman" w:cs="Times New Roman"/>
          <w:sz w:val="28"/>
          <w:szCs w:val="28"/>
          <w:lang w:eastAsia="uk-UA"/>
        </w:rPr>
        <w:t>Адамюк</w:t>
      </w:r>
      <w:r w:rsidR="00A27199">
        <w:rPr>
          <w:rFonts w:ascii="Times New Roman" w:eastAsia="Times New Roman" w:hAnsi="Times New Roman" w:cs="Times New Roman"/>
          <w:sz w:val="28"/>
          <w:szCs w:val="28"/>
          <w:lang w:eastAsia="uk-UA"/>
        </w:rPr>
        <w:t> </w:t>
      </w:r>
      <w:r w:rsidR="00A27199" w:rsidRPr="002D7CC0">
        <w:rPr>
          <w:rFonts w:ascii="Times New Roman" w:eastAsia="Times New Roman" w:hAnsi="Times New Roman" w:cs="Times New Roman"/>
          <w:sz w:val="28"/>
          <w:szCs w:val="28"/>
          <w:lang w:eastAsia="uk-UA"/>
        </w:rPr>
        <w:t>Н.</w:t>
      </w:r>
      <w:r w:rsidR="00A27199">
        <w:rPr>
          <w:rFonts w:ascii="Times New Roman" w:eastAsia="Times New Roman" w:hAnsi="Times New Roman" w:cs="Times New Roman"/>
          <w:sz w:val="28"/>
          <w:szCs w:val="28"/>
          <w:lang w:eastAsia="uk-UA"/>
        </w:rPr>
        <w:t> </w:t>
      </w:r>
      <w:r w:rsidR="00A27199" w:rsidRPr="002D7CC0">
        <w:rPr>
          <w:rFonts w:ascii="Times New Roman" w:eastAsia="Times New Roman" w:hAnsi="Times New Roman" w:cs="Times New Roman"/>
          <w:sz w:val="28"/>
          <w:szCs w:val="28"/>
          <w:lang w:eastAsia="uk-UA"/>
        </w:rPr>
        <w:t>Б.</w:t>
      </w:r>
      <w:r w:rsidR="00A27199">
        <w:rPr>
          <w:rFonts w:ascii="Times New Roman" w:eastAsia="Times New Roman" w:hAnsi="Times New Roman" w:cs="Times New Roman"/>
          <w:sz w:val="28"/>
          <w:szCs w:val="28"/>
          <w:lang w:eastAsia="uk-UA"/>
        </w:rPr>
        <w:t xml:space="preserve">) </w:t>
      </w:r>
      <w:r w:rsidR="00F07473" w:rsidRPr="002D7CC0">
        <w:rPr>
          <w:rFonts w:ascii="Times New Roman" w:eastAsia="Times New Roman" w:hAnsi="Times New Roman" w:cs="Times New Roman"/>
          <w:sz w:val="28"/>
          <w:szCs w:val="28"/>
          <w:lang w:eastAsia="uk-UA"/>
        </w:rPr>
        <w:t>спеціальних загальноосвітніх навчальних закладів для глухих дітей</w:t>
      </w:r>
      <w:r w:rsidR="00A27199">
        <w:rPr>
          <w:rFonts w:ascii="Times New Roman" w:eastAsia="Times New Roman" w:hAnsi="Times New Roman" w:cs="Times New Roman"/>
          <w:sz w:val="28"/>
          <w:szCs w:val="28"/>
          <w:lang w:eastAsia="uk-UA"/>
        </w:rPr>
        <w:t xml:space="preserve"> </w:t>
      </w:r>
      <w:r w:rsidR="00A27199" w:rsidRPr="002235D3">
        <w:rPr>
          <w:rFonts w:ascii="Times New Roman" w:eastAsia="Times New Roman" w:hAnsi="Times New Roman" w:cs="Times New Roman"/>
          <w:sz w:val="28"/>
          <w:szCs w:val="28"/>
          <w:lang w:eastAsia="uk-UA"/>
        </w:rPr>
        <w:t>є теми, під час вивчення яких можна використати відеопрезентації, створені за творами Зірки Мензатюк, особливо за її казками.</w:t>
      </w:r>
      <w:r w:rsidR="00A27199">
        <w:rPr>
          <w:rFonts w:ascii="Times New Roman" w:eastAsia="Times New Roman" w:hAnsi="Times New Roman" w:cs="Times New Roman"/>
          <w:sz w:val="28"/>
          <w:szCs w:val="28"/>
          <w:lang w:eastAsia="uk-UA"/>
        </w:rPr>
        <w:t xml:space="preserve"> </w:t>
      </w:r>
      <w:r w:rsidR="002235D3">
        <w:rPr>
          <w:rFonts w:ascii="Times New Roman" w:eastAsia="Times New Roman" w:hAnsi="Times New Roman" w:cs="Times New Roman"/>
          <w:sz w:val="28"/>
          <w:szCs w:val="28"/>
          <w:lang w:eastAsia="uk-UA"/>
        </w:rPr>
        <w:t xml:space="preserve">Проаналізовано: програми з української літератури </w:t>
      </w:r>
      <w:r w:rsidR="002235D3" w:rsidRPr="002D7CC0">
        <w:rPr>
          <w:rFonts w:ascii="Times New Roman" w:eastAsia="Times New Roman" w:hAnsi="Times New Roman" w:cs="Times New Roman"/>
          <w:sz w:val="28"/>
          <w:szCs w:val="28"/>
          <w:lang w:eastAsia="uk-UA"/>
        </w:rPr>
        <w:t>Комплект</w:t>
      </w:r>
      <w:r w:rsidR="002235D3">
        <w:rPr>
          <w:rFonts w:ascii="Times New Roman" w:eastAsia="Times New Roman" w:hAnsi="Times New Roman" w:cs="Times New Roman"/>
          <w:sz w:val="28"/>
          <w:szCs w:val="28"/>
          <w:lang w:eastAsia="uk-UA"/>
        </w:rPr>
        <w:t>у</w:t>
      </w:r>
      <w:r w:rsidR="002235D3" w:rsidRPr="002D7CC0">
        <w:rPr>
          <w:rFonts w:ascii="Times New Roman" w:eastAsia="Times New Roman" w:hAnsi="Times New Roman" w:cs="Times New Roman"/>
          <w:sz w:val="28"/>
          <w:szCs w:val="28"/>
          <w:lang w:eastAsia="uk-UA"/>
        </w:rPr>
        <w:t xml:space="preserve"> навчальних програм</w:t>
      </w:r>
      <w:r w:rsidR="002235D3" w:rsidRPr="002D7CC0">
        <w:rPr>
          <w:rFonts w:ascii="Times New Roman" w:hAnsi="Times New Roman" w:cs="Times New Roman"/>
          <w:sz w:val="28"/>
          <w:szCs w:val="28"/>
        </w:rPr>
        <w:t xml:space="preserve"> </w:t>
      </w:r>
      <w:r w:rsidR="002235D3">
        <w:rPr>
          <w:rFonts w:ascii="Times New Roman" w:hAnsi="Times New Roman" w:cs="Times New Roman"/>
          <w:sz w:val="28"/>
          <w:szCs w:val="28"/>
        </w:rPr>
        <w:t xml:space="preserve">для 5 класу (за ред Жук В. В.), </w:t>
      </w:r>
      <w:r w:rsidR="002235D3" w:rsidRPr="002D7CC0">
        <w:rPr>
          <w:rFonts w:ascii="Times New Roman" w:eastAsia="Times New Roman" w:hAnsi="Times New Roman" w:cs="Times New Roman"/>
          <w:sz w:val="28"/>
          <w:szCs w:val="28"/>
          <w:lang w:eastAsia="uk-UA"/>
        </w:rPr>
        <w:t>6-7 класів</w:t>
      </w:r>
      <w:r w:rsidR="002235D3">
        <w:rPr>
          <w:rFonts w:ascii="Times New Roman" w:eastAsia="Times New Roman" w:hAnsi="Times New Roman" w:cs="Times New Roman"/>
          <w:sz w:val="28"/>
          <w:szCs w:val="28"/>
          <w:lang w:eastAsia="uk-UA"/>
        </w:rPr>
        <w:t xml:space="preserve"> (з</w:t>
      </w:r>
      <w:r w:rsidR="002235D3" w:rsidRPr="002D7CC0">
        <w:rPr>
          <w:rFonts w:ascii="Times New Roman" w:eastAsia="Times New Roman" w:hAnsi="Times New Roman" w:cs="Times New Roman"/>
          <w:sz w:val="28"/>
          <w:szCs w:val="28"/>
          <w:lang w:eastAsia="uk-UA"/>
        </w:rPr>
        <w:t>а ред. Колупаєвої</w:t>
      </w:r>
      <w:r w:rsidR="002235D3">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А.</w:t>
      </w:r>
      <w:r w:rsidR="002235D3">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А., Жук</w:t>
      </w:r>
      <w:r w:rsidR="002235D3">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В.</w:t>
      </w:r>
      <w:r w:rsidR="002235D3">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В.</w:t>
      </w:r>
      <w:r w:rsidR="002235D3">
        <w:rPr>
          <w:rFonts w:ascii="Times New Roman" w:eastAsia="Times New Roman" w:hAnsi="Times New Roman" w:cs="Times New Roman"/>
          <w:sz w:val="28"/>
          <w:szCs w:val="28"/>
          <w:lang w:eastAsia="uk-UA"/>
        </w:rPr>
        <w:t xml:space="preserve">), для </w:t>
      </w:r>
      <w:r w:rsidR="002235D3" w:rsidRPr="002D7CC0">
        <w:rPr>
          <w:rFonts w:ascii="Times New Roman" w:eastAsia="Times New Roman" w:hAnsi="Times New Roman" w:cs="Times New Roman"/>
          <w:sz w:val="28"/>
          <w:szCs w:val="28"/>
          <w:lang w:eastAsia="uk-UA"/>
        </w:rPr>
        <w:t>8-10 клас</w:t>
      </w:r>
      <w:r w:rsidR="002235D3">
        <w:rPr>
          <w:rFonts w:ascii="Times New Roman" w:eastAsia="Times New Roman" w:hAnsi="Times New Roman" w:cs="Times New Roman"/>
          <w:sz w:val="28"/>
          <w:szCs w:val="28"/>
          <w:lang w:eastAsia="uk-UA"/>
        </w:rPr>
        <w:t>ів</w:t>
      </w:r>
      <w:r w:rsidR="002235D3" w:rsidRPr="002D7CC0">
        <w:rPr>
          <w:rFonts w:ascii="Times New Roman" w:eastAsia="Times New Roman" w:hAnsi="Times New Roman" w:cs="Times New Roman"/>
          <w:sz w:val="28"/>
          <w:szCs w:val="28"/>
          <w:lang w:eastAsia="uk-UA"/>
        </w:rPr>
        <w:t xml:space="preserve"> (</w:t>
      </w:r>
      <w:r w:rsidR="002235D3">
        <w:rPr>
          <w:rFonts w:ascii="Times New Roman" w:eastAsia="Times New Roman" w:hAnsi="Times New Roman" w:cs="Times New Roman"/>
          <w:sz w:val="28"/>
          <w:szCs w:val="28"/>
          <w:lang w:eastAsia="uk-UA"/>
        </w:rPr>
        <w:t xml:space="preserve">Автори: </w:t>
      </w:r>
      <w:r w:rsidR="002235D3" w:rsidRPr="002D7CC0">
        <w:rPr>
          <w:rFonts w:ascii="Times New Roman" w:eastAsia="Times New Roman" w:hAnsi="Times New Roman" w:cs="Times New Roman"/>
          <w:sz w:val="28"/>
          <w:szCs w:val="28"/>
          <w:lang w:eastAsia="uk-UA"/>
        </w:rPr>
        <w:t>Жук</w:t>
      </w:r>
      <w:r w:rsidR="002235D3">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В.</w:t>
      </w:r>
      <w:r w:rsidR="002235D3">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В., Таранченко</w:t>
      </w:r>
      <w:r w:rsidR="002235D3">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О.</w:t>
      </w:r>
      <w:r w:rsidR="002235D3">
        <w:t> </w:t>
      </w:r>
      <w:r w:rsidR="002235D3" w:rsidRPr="002D7CC0">
        <w:rPr>
          <w:rFonts w:ascii="Times New Roman" w:eastAsia="Times New Roman" w:hAnsi="Times New Roman" w:cs="Times New Roman"/>
          <w:sz w:val="28"/>
          <w:szCs w:val="28"/>
          <w:lang w:eastAsia="uk-UA"/>
        </w:rPr>
        <w:t>М., Шевченко</w:t>
      </w:r>
      <w:r w:rsidR="002235D3">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В.</w:t>
      </w:r>
      <w:r w:rsidR="002235D3">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М., Литвинова</w:t>
      </w:r>
      <w:r w:rsidR="002235D3">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В</w:t>
      </w:r>
      <w:r w:rsidR="002235D3">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В., Адамюк</w:t>
      </w:r>
      <w:r w:rsidR="002235D3">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Н.</w:t>
      </w:r>
      <w:r w:rsidR="002235D3">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Б</w:t>
      </w:r>
      <w:r w:rsidR="002235D3">
        <w:rPr>
          <w:rFonts w:ascii="Times New Roman" w:eastAsia="Times New Roman" w:hAnsi="Times New Roman" w:cs="Times New Roman"/>
          <w:sz w:val="28"/>
          <w:szCs w:val="28"/>
          <w:lang w:eastAsia="uk-UA"/>
        </w:rPr>
        <w:t xml:space="preserve">), </w:t>
      </w:r>
      <w:r w:rsidR="002235D3" w:rsidRPr="002D7CC0">
        <w:rPr>
          <w:rFonts w:ascii="Times New Roman" w:eastAsia="Times New Roman" w:hAnsi="Times New Roman" w:cs="Times New Roman"/>
          <w:sz w:val="28"/>
          <w:szCs w:val="28"/>
          <w:lang w:eastAsia="uk-UA"/>
        </w:rPr>
        <w:t xml:space="preserve">Програми та рекомендації до розподілу програмного матеріалу загальноосвітніх навчальних закладів для </w:t>
      </w:r>
      <w:r w:rsidR="002235D3">
        <w:rPr>
          <w:rFonts w:ascii="Times New Roman" w:eastAsia="Times New Roman" w:hAnsi="Times New Roman" w:cs="Times New Roman"/>
          <w:sz w:val="28"/>
          <w:szCs w:val="28"/>
          <w:lang w:eastAsia="uk-UA"/>
        </w:rPr>
        <w:t>5</w:t>
      </w:r>
      <w:r w:rsidR="002235D3" w:rsidRPr="002D7CC0">
        <w:rPr>
          <w:rFonts w:ascii="Times New Roman" w:eastAsia="Times New Roman" w:hAnsi="Times New Roman" w:cs="Times New Roman"/>
          <w:sz w:val="28"/>
          <w:szCs w:val="28"/>
          <w:lang w:eastAsia="uk-UA"/>
        </w:rPr>
        <w:t>-10 класів (</w:t>
      </w:r>
      <w:r w:rsidR="002235D3">
        <w:rPr>
          <w:rFonts w:ascii="Times New Roman" w:eastAsia="Times New Roman" w:hAnsi="Times New Roman" w:cs="Times New Roman"/>
          <w:sz w:val="28"/>
          <w:szCs w:val="28"/>
          <w:lang w:eastAsia="uk-UA"/>
        </w:rPr>
        <w:t xml:space="preserve">Автори: </w:t>
      </w:r>
      <w:r w:rsidR="002235D3" w:rsidRPr="002D7CC0">
        <w:rPr>
          <w:rFonts w:ascii="Times New Roman" w:eastAsia="Times New Roman" w:hAnsi="Times New Roman" w:cs="Times New Roman"/>
          <w:sz w:val="28"/>
          <w:szCs w:val="28"/>
          <w:lang w:eastAsia="uk-UA"/>
        </w:rPr>
        <w:t>Жук</w:t>
      </w:r>
      <w:r w:rsidR="002235D3">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В.</w:t>
      </w:r>
      <w:r w:rsidR="002235D3">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В., Литовченко</w:t>
      </w:r>
      <w:r w:rsidR="002235D3">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С.</w:t>
      </w:r>
      <w:r w:rsidR="002235D3">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В., Литвинова</w:t>
      </w:r>
      <w:r w:rsidR="002235D3">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В.</w:t>
      </w:r>
      <w:r w:rsidR="002235D3">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В., Борщевська</w:t>
      </w:r>
      <w:r w:rsidR="002235D3">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Л.</w:t>
      </w:r>
      <w:r w:rsidR="002235D3">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В. та ін</w:t>
      </w:r>
      <w:r w:rsidR="002235D3">
        <w:rPr>
          <w:rFonts w:ascii="Times New Roman" w:eastAsia="Times New Roman" w:hAnsi="Times New Roman" w:cs="Times New Roman"/>
          <w:sz w:val="28"/>
          <w:szCs w:val="28"/>
          <w:lang w:eastAsia="uk-UA"/>
        </w:rPr>
        <w:t xml:space="preserve">.) </w:t>
      </w:r>
      <w:r w:rsidR="002235D3" w:rsidRPr="002D7CC0">
        <w:rPr>
          <w:rFonts w:ascii="Times New Roman" w:eastAsia="Times New Roman" w:hAnsi="Times New Roman" w:cs="Times New Roman"/>
          <w:sz w:val="28"/>
          <w:szCs w:val="28"/>
          <w:lang w:eastAsia="uk-UA"/>
        </w:rPr>
        <w:t>для спеціальних загальноосвітніх навчальних закладів для дітей зі зниженим слухом</w:t>
      </w:r>
      <w:r w:rsidR="002235D3">
        <w:rPr>
          <w:rFonts w:ascii="Times New Roman" w:eastAsia="Times New Roman" w:hAnsi="Times New Roman" w:cs="Times New Roman"/>
          <w:sz w:val="28"/>
          <w:szCs w:val="28"/>
          <w:lang w:eastAsia="uk-UA"/>
        </w:rPr>
        <w:t xml:space="preserve">; програму з української літератури </w:t>
      </w:r>
      <w:r w:rsidR="002235D3" w:rsidRPr="002D7CC0">
        <w:rPr>
          <w:rFonts w:ascii="Times New Roman" w:eastAsia="Times New Roman" w:hAnsi="Times New Roman" w:cs="Times New Roman"/>
          <w:sz w:val="28"/>
          <w:szCs w:val="28"/>
          <w:lang w:eastAsia="uk-UA"/>
        </w:rPr>
        <w:t>Комплект</w:t>
      </w:r>
      <w:r w:rsidR="002235D3">
        <w:rPr>
          <w:rFonts w:ascii="Times New Roman" w:eastAsia="Times New Roman" w:hAnsi="Times New Roman" w:cs="Times New Roman"/>
          <w:sz w:val="28"/>
          <w:szCs w:val="28"/>
          <w:lang w:eastAsia="uk-UA"/>
        </w:rPr>
        <w:t>у</w:t>
      </w:r>
      <w:r w:rsidR="002235D3" w:rsidRPr="002D7CC0">
        <w:rPr>
          <w:rFonts w:ascii="Times New Roman" w:eastAsia="Times New Roman" w:hAnsi="Times New Roman" w:cs="Times New Roman"/>
          <w:sz w:val="28"/>
          <w:szCs w:val="28"/>
          <w:lang w:eastAsia="uk-UA"/>
        </w:rPr>
        <w:t xml:space="preserve"> навчальних програм</w:t>
      </w:r>
      <w:r w:rsidR="002235D3">
        <w:rPr>
          <w:rFonts w:ascii="Times New Roman" w:eastAsia="Times New Roman" w:hAnsi="Times New Roman" w:cs="Times New Roman"/>
          <w:sz w:val="28"/>
          <w:szCs w:val="28"/>
          <w:lang w:eastAsia="uk-UA"/>
        </w:rPr>
        <w:t xml:space="preserve"> для </w:t>
      </w:r>
      <w:r w:rsidR="002235D3" w:rsidRPr="002D7CC0">
        <w:rPr>
          <w:rFonts w:ascii="Times New Roman" w:eastAsia="Times New Roman" w:hAnsi="Times New Roman" w:cs="Times New Roman"/>
          <w:sz w:val="28"/>
          <w:szCs w:val="28"/>
          <w:lang w:eastAsia="uk-UA"/>
        </w:rPr>
        <w:t>5 клас</w:t>
      </w:r>
      <w:r w:rsidR="002235D3">
        <w:rPr>
          <w:rFonts w:ascii="Times New Roman" w:eastAsia="Times New Roman" w:hAnsi="Times New Roman" w:cs="Times New Roman"/>
          <w:sz w:val="28"/>
          <w:szCs w:val="28"/>
          <w:lang w:eastAsia="uk-UA"/>
        </w:rPr>
        <w:t>у (з</w:t>
      </w:r>
      <w:r w:rsidR="002235D3" w:rsidRPr="002D7CC0">
        <w:rPr>
          <w:rFonts w:ascii="Times New Roman" w:eastAsia="Times New Roman" w:hAnsi="Times New Roman" w:cs="Times New Roman"/>
          <w:sz w:val="28"/>
          <w:szCs w:val="28"/>
          <w:lang w:eastAsia="uk-UA"/>
        </w:rPr>
        <w:t>а ред. Гудим</w:t>
      </w:r>
      <w:r w:rsidR="002235D3">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І.</w:t>
      </w:r>
      <w:r w:rsidR="002235D3">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М</w:t>
      </w:r>
      <w:r w:rsidR="002235D3">
        <w:rPr>
          <w:rFonts w:ascii="Times New Roman" w:eastAsia="Times New Roman" w:hAnsi="Times New Roman" w:cs="Times New Roman"/>
          <w:sz w:val="28"/>
          <w:szCs w:val="28"/>
          <w:lang w:eastAsia="uk-UA"/>
        </w:rPr>
        <w:t xml:space="preserve">), </w:t>
      </w:r>
      <w:r w:rsidR="002235D3" w:rsidRPr="002D7CC0">
        <w:rPr>
          <w:rFonts w:ascii="Times New Roman" w:eastAsia="Times New Roman" w:hAnsi="Times New Roman" w:cs="Times New Roman"/>
          <w:sz w:val="28"/>
          <w:szCs w:val="28"/>
          <w:lang w:eastAsia="uk-UA"/>
        </w:rPr>
        <w:t>Програми та рекомендації до розподілу програмного матеріалу загальноосвітніх навчальних закладів для 5-10 класів спеціальних загальноосвітніх навчальних закладів для дітей сліпих та зі зниженим зором (українська мова, українська література</w:t>
      </w:r>
      <w:r w:rsidR="002235D3">
        <w:rPr>
          <w:rFonts w:ascii="Times New Roman" w:eastAsia="Times New Roman" w:hAnsi="Times New Roman" w:cs="Times New Roman"/>
          <w:sz w:val="28"/>
          <w:szCs w:val="28"/>
          <w:lang w:eastAsia="uk-UA"/>
        </w:rPr>
        <w:t>) з</w:t>
      </w:r>
      <w:r w:rsidR="002235D3" w:rsidRPr="002D7CC0">
        <w:rPr>
          <w:rFonts w:ascii="Times New Roman" w:eastAsia="Times New Roman" w:hAnsi="Times New Roman" w:cs="Times New Roman"/>
          <w:sz w:val="28"/>
          <w:szCs w:val="28"/>
          <w:lang w:eastAsia="uk-UA"/>
        </w:rPr>
        <w:t>а ред. Синьової</w:t>
      </w:r>
      <w:r w:rsidR="002235D3">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Є.</w:t>
      </w:r>
      <w:r w:rsidR="002235D3">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П., Вавіної</w:t>
      </w:r>
      <w:r w:rsidR="002235D3">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Л.</w:t>
      </w:r>
      <w:r w:rsidR="002235D3">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С.</w:t>
      </w:r>
      <w:r w:rsidR="002235D3">
        <w:rPr>
          <w:rFonts w:ascii="Times New Roman" w:eastAsia="Times New Roman" w:hAnsi="Times New Roman" w:cs="Times New Roman"/>
          <w:sz w:val="28"/>
          <w:szCs w:val="28"/>
          <w:lang w:eastAsia="uk-UA"/>
        </w:rPr>
        <w:t xml:space="preserve">; </w:t>
      </w:r>
      <w:r w:rsidR="00794B16" w:rsidRPr="002D7CC0">
        <w:rPr>
          <w:rFonts w:ascii="Times New Roman" w:eastAsia="Times New Roman" w:hAnsi="Times New Roman" w:cs="Times New Roman"/>
          <w:sz w:val="28"/>
          <w:szCs w:val="28"/>
          <w:lang w:eastAsia="uk-UA"/>
        </w:rPr>
        <w:t>програм</w:t>
      </w:r>
      <w:r w:rsidR="00794B16">
        <w:rPr>
          <w:rFonts w:ascii="Times New Roman" w:eastAsia="Times New Roman" w:hAnsi="Times New Roman" w:cs="Times New Roman"/>
          <w:sz w:val="28"/>
          <w:szCs w:val="28"/>
          <w:lang w:eastAsia="uk-UA"/>
        </w:rPr>
        <w:t>и</w:t>
      </w:r>
      <w:r w:rsidR="00794B16" w:rsidRPr="002D7CC0">
        <w:rPr>
          <w:rFonts w:ascii="Times New Roman" w:eastAsia="Times New Roman" w:hAnsi="Times New Roman" w:cs="Times New Roman"/>
          <w:sz w:val="28"/>
          <w:szCs w:val="28"/>
          <w:lang w:eastAsia="uk-UA"/>
        </w:rPr>
        <w:t xml:space="preserve"> </w:t>
      </w:r>
      <w:r w:rsidR="00794B16">
        <w:rPr>
          <w:rFonts w:ascii="Times New Roman" w:eastAsia="Times New Roman" w:hAnsi="Times New Roman" w:cs="Times New Roman"/>
          <w:sz w:val="28"/>
          <w:szCs w:val="28"/>
          <w:lang w:eastAsia="uk-UA"/>
        </w:rPr>
        <w:t>з української літератури</w:t>
      </w:r>
      <w:r w:rsidR="00794B16" w:rsidRPr="002D7CC0">
        <w:rPr>
          <w:rFonts w:ascii="Times New Roman" w:eastAsia="Times New Roman" w:hAnsi="Times New Roman" w:cs="Times New Roman"/>
          <w:sz w:val="28"/>
          <w:szCs w:val="28"/>
          <w:lang w:eastAsia="uk-UA"/>
        </w:rPr>
        <w:t xml:space="preserve"> з </w:t>
      </w:r>
      <w:r w:rsidR="00794B16">
        <w:rPr>
          <w:rFonts w:ascii="Times New Roman" w:eastAsia="Times New Roman" w:hAnsi="Times New Roman" w:cs="Times New Roman"/>
          <w:sz w:val="28"/>
          <w:szCs w:val="28"/>
          <w:lang w:eastAsia="uk-UA"/>
        </w:rPr>
        <w:t>К</w:t>
      </w:r>
      <w:r w:rsidR="00794B16" w:rsidRPr="002D7CC0">
        <w:rPr>
          <w:rFonts w:ascii="Times New Roman" w:eastAsia="Times New Roman" w:hAnsi="Times New Roman" w:cs="Times New Roman"/>
          <w:sz w:val="28"/>
          <w:szCs w:val="28"/>
          <w:lang w:eastAsia="uk-UA"/>
        </w:rPr>
        <w:t xml:space="preserve">омплекту навчальних програм </w:t>
      </w:r>
      <w:r w:rsidR="006B29FA">
        <w:rPr>
          <w:rFonts w:ascii="Times New Roman" w:eastAsia="Times New Roman" w:hAnsi="Times New Roman" w:cs="Times New Roman"/>
          <w:sz w:val="28"/>
          <w:szCs w:val="28"/>
          <w:lang w:eastAsia="uk-UA"/>
        </w:rPr>
        <w:t xml:space="preserve">для </w:t>
      </w:r>
      <w:r w:rsidR="00794B16">
        <w:rPr>
          <w:rFonts w:ascii="Times New Roman" w:eastAsia="Times New Roman" w:hAnsi="Times New Roman" w:cs="Times New Roman"/>
          <w:sz w:val="28"/>
          <w:szCs w:val="28"/>
          <w:lang w:eastAsia="uk-UA"/>
        </w:rPr>
        <w:t>5-го</w:t>
      </w:r>
      <w:r w:rsidR="006B29FA">
        <w:rPr>
          <w:rFonts w:ascii="Times New Roman" w:eastAsia="Times New Roman" w:hAnsi="Times New Roman" w:cs="Times New Roman"/>
          <w:sz w:val="28"/>
          <w:szCs w:val="28"/>
          <w:lang w:eastAsia="uk-UA"/>
        </w:rPr>
        <w:t xml:space="preserve"> (за ред. </w:t>
      </w:r>
      <w:r w:rsidR="002235D3" w:rsidRPr="002D7CC0">
        <w:rPr>
          <w:rFonts w:ascii="Times New Roman" w:eastAsia="Times New Roman" w:hAnsi="Times New Roman" w:cs="Times New Roman"/>
          <w:sz w:val="28"/>
          <w:szCs w:val="28"/>
          <w:lang w:eastAsia="uk-UA"/>
        </w:rPr>
        <w:t>Сак</w:t>
      </w:r>
      <w:r w:rsidR="006B29FA">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Т.</w:t>
      </w:r>
      <w:r w:rsidR="006B29FA">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В.</w:t>
      </w:r>
      <w:r w:rsidR="006B29FA">
        <w:rPr>
          <w:rFonts w:ascii="Times New Roman" w:eastAsia="Times New Roman" w:hAnsi="Times New Roman" w:cs="Times New Roman"/>
          <w:sz w:val="28"/>
          <w:szCs w:val="28"/>
          <w:lang w:eastAsia="uk-UA"/>
        </w:rPr>
        <w:t xml:space="preserve">), </w:t>
      </w:r>
      <w:r w:rsidR="006B29FA" w:rsidRPr="002D7CC0">
        <w:rPr>
          <w:rFonts w:ascii="Times New Roman" w:eastAsia="Times New Roman" w:hAnsi="Times New Roman" w:cs="Times New Roman"/>
          <w:sz w:val="28"/>
          <w:szCs w:val="28"/>
          <w:lang w:eastAsia="uk-UA"/>
        </w:rPr>
        <w:t xml:space="preserve">6-7 </w:t>
      </w:r>
      <w:r w:rsidR="006B29FA">
        <w:rPr>
          <w:rFonts w:ascii="Times New Roman" w:eastAsia="Times New Roman" w:hAnsi="Times New Roman" w:cs="Times New Roman"/>
          <w:sz w:val="28"/>
          <w:szCs w:val="28"/>
          <w:lang w:eastAsia="uk-UA"/>
        </w:rPr>
        <w:t xml:space="preserve">(за ред. </w:t>
      </w:r>
      <w:r w:rsidR="006B29FA" w:rsidRPr="002D7CC0">
        <w:rPr>
          <w:rFonts w:ascii="Times New Roman" w:eastAsia="Times New Roman" w:hAnsi="Times New Roman" w:cs="Times New Roman"/>
          <w:sz w:val="28"/>
          <w:szCs w:val="28"/>
          <w:lang w:eastAsia="uk-UA"/>
        </w:rPr>
        <w:t>Колупаєвої</w:t>
      </w:r>
      <w:r w:rsidR="006B29FA">
        <w:rPr>
          <w:rFonts w:ascii="Times New Roman" w:eastAsia="Times New Roman" w:hAnsi="Times New Roman" w:cs="Times New Roman"/>
          <w:sz w:val="28"/>
          <w:szCs w:val="28"/>
          <w:lang w:eastAsia="uk-UA"/>
        </w:rPr>
        <w:t> </w:t>
      </w:r>
      <w:r w:rsidR="006B29FA" w:rsidRPr="002D7CC0">
        <w:rPr>
          <w:rFonts w:ascii="Times New Roman" w:eastAsia="Times New Roman" w:hAnsi="Times New Roman" w:cs="Times New Roman"/>
          <w:sz w:val="28"/>
          <w:szCs w:val="28"/>
          <w:lang w:eastAsia="uk-UA"/>
        </w:rPr>
        <w:t>А.</w:t>
      </w:r>
      <w:r w:rsidR="006B29FA">
        <w:rPr>
          <w:rFonts w:ascii="Times New Roman" w:eastAsia="Times New Roman" w:hAnsi="Times New Roman" w:cs="Times New Roman"/>
          <w:sz w:val="28"/>
          <w:szCs w:val="28"/>
          <w:lang w:eastAsia="uk-UA"/>
        </w:rPr>
        <w:t> </w:t>
      </w:r>
      <w:r w:rsidR="006B29FA" w:rsidRPr="002D7CC0">
        <w:rPr>
          <w:rFonts w:ascii="Times New Roman" w:eastAsia="Times New Roman" w:hAnsi="Times New Roman" w:cs="Times New Roman"/>
          <w:sz w:val="28"/>
          <w:szCs w:val="28"/>
          <w:lang w:eastAsia="uk-UA"/>
        </w:rPr>
        <w:t>А., Сак</w:t>
      </w:r>
      <w:r w:rsidR="006B29FA">
        <w:rPr>
          <w:rFonts w:ascii="Times New Roman" w:eastAsia="Times New Roman" w:hAnsi="Times New Roman" w:cs="Times New Roman"/>
          <w:sz w:val="28"/>
          <w:szCs w:val="28"/>
          <w:lang w:eastAsia="uk-UA"/>
        </w:rPr>
        <w:t> </w:t>
      </w:r>
      <w:r w:rsidR="006B29FA" w:rsidRPr="002D7CC0">
        <w:rPr>
          <w:rFonts w:ascii="Times New Roman" w:eastAsia="Times New Roman" w:hAnsi="Times New Roman" w:cs="Times New Roman"/>
          <w:sz w:val="28"/>
          <w:szCs w:val="28"/>
          <w:lang w:eastAsia="uk-UA"/>
        </w:rPr>
        <w:t>Т.</w:t>
      </w:r>
      <w:r w:rsidR="006B29FA">
        <w:rPr>
          <w:rFonts w:ascii="Times New Roman" w:eastAsia="Times New Roman" w:hAnsi="Times New Roman" w:cs="Times New Roman"/>
          <w:sz w:val="28"/>
          <w:szCs w:val="28"/>
          <w:lang w:eastAsia="uk-UA"/>
        </w:rPr>
        <w:t> </w:t>
      </w:r>
      <w:r w:rsidR="006B29FA" w:rsidRPr="002D7CC0">
        <w:rPr>
          <w:rFonts w:ascii="Times New Roman" w:eastAsia="Times New Roman" w:hAnsi="Times New Roman" w:cs="Times New Roman"/>
          <w:sz w:val="28"/>
          <w:szCs w:val="28"/>
          <w:lang w:eastAsia="uk-UA"/>
        </w:rPr>
        <w:t>В.</w:t>
      </w:r>
      <w:r w:rsidR="006B29FA">
        <w:rPr>
          <w:rFonts w:ascii="Times New Roman" w:eastAsia="Times New Roman" w:hAnsi="Times New Roman" w:cs="Times New Roman"/>
          <w:sz w:val="28"/>
          <w:szCs w:val="28"/>
          <w:lang w:eastAsia="uk-UA"/>
        </w:rPr>
        <w:t xml:space="preserve">) і </w:t>
      </w:r>
      <w:r w:rsidR="006B29FA" w:rsidRPr="002D7CC0">
        <w:rPr>
          <w:rFonts w:ascii="Times New Roman" w:eastAsia="Times New Roman" w:hAnsi="Times New Roman" w:cs="Times New Roman"/>
          <w:sz w:val="28"/>
          <w:szCs w:val="28"/>
          <w:lang w:eastAsia="uk-UA"/>
        </w:rPr>
        <w:t>8-9 клас</w:t>
      </w:r>
      <w:r w:rsidR="006B29FA">
        <w:rPr>
          <w:rFonts w:ascii="Times New Roman" w:eastAsia="Times New Roman" w:hAnsi="Times New Roman" w:cs="Times New Roman"/>
          <w:sz w:val="28"/>
          <w:szCs w:val="28"/>
          <w:lang w:eastAsia="uk-UA"/>
        </w:rPr>
        <w:t>ів</w:t>
      </w:r>
      <w:r w:rsidR="006B29FA" w:rsidRPr="002D7CC0">
        <w:rPr>
          <w:rFonts w:ascii="Times New Roman" w:eastAsia="Times New Roman" w:hAnsi="Times New Roman" w:cs="Times New Roman"/>
          <w:sz w:val="28"/>
          <w:szCs w:val="28"/>
          <w:lang w:eastAsia="uk-UA"/>
        </w:rPr>
        <w:t xml:space="preserve"> </w:t>
      </w:r>
      <w:r w:rsidR="006B29FA">
        <w:rPr>
          <w:rFonts w:ascii="Times New Roman" w:eastAsia="Times New Roman" w:hAnsi="Times New Roman" w:cs="Times New Roman"/>
          <w:sz w:val="28"/>
          <w:szCs w:val="28"/>
          <w:lang w:eastAsia="uk-UA"/>
        </w:rPr>
        <w:t xml:space="preserve">(автори: </w:t>
      </w:r>
      <w:r w:rsidR="006B29FA" w:rsidRPr="002D7CC0">
        <w:rPr>
          <w:rFonts w:ascii="Times New Roman" w:eastAsia="Times New Roman" w:hAnsi="Times New Roman" w:cs="Times New Roman"/>
          <w:sz w:val="28"/>
          <w:szCs w:val="28"/>
          <w:lang w:eastAsia="uk-UA"/>
        </w:rPr>
        <w:t>Сак</w:t>
      </w:r>
      <w:r w:rsidR="006B29FA">
        <w:rPr>
          <w:rFonts w:ascii="Times New Roman" w:eastAsia="Times New Roman" w:hAnsi="Times New Roman" w:cs="Times New Roman"/>
          <w:sz w:val="28"/>
          <w:szCs w:val="28"/>
          <w:lang w:eastAsia="uk-UA"/>
        </w:rPr>
        <w:t> </w:t>
      </w:r>
      <w:r w:rsidR="006B29FA" w:rsidRPr="002D7CC0">
        <w:rPr>
          <w:rFonts w:ascii="Times New Roman" w:eastAsia="Times New Roman" w:hAnsi="Times New Roman" w:cs="Times New Roman"/>
          <w:sz w:val="28"/>
          <w:szCs w:val="28"/>
          <w:lang w:eastAsia="uk-UA"/>
        </w:rPr>
        <w:t>Т.</w:t>
      </w:r>
      <w:r w:rsidR="006B29FA">
        <w:rPr>
          <w:rFonts w:ascii="Times New Roman" w:eastAsia="Times New Roman" w:hAnsi="Times New Roman" w:cs="Times New Roman"/>
          <w:sz w:val="28"/>
          <w:szCs w:val="28"/>
          <w:lang w:eastAsia="uk-UA"/>
        </w:rPr>
        <w:t> </w:t>
      </w:r>
      <w:r w:rsidR="006B29FA" w:rsidRPr="002D7CC0">
        <w:rPr>
          <w:rFonts w:ascii="Times New Roman" w:eastAsia="Times New Roman" w:hAnsi="Times New Roman" w:cs="Times New Roman"/>
          <w:sz w:val="28"/>
          <w:szCs w:val="28"/>
          <w:lang w:eastAsia="uk-UA"/>
        </w:rPr>
        <w:t>В., Омельченко</w:t>
      </w:r>
      <w:r w:rsidR="006B29FA">
        <w:rPr>
          <w:rFonts w:ascii="Times New Roman" w:eastAsia="Times New Roman" w:hAnsi="Times New Roman" w:cs="Times New Roman"/>
          <w:sz w:val="28"/>
          <w:szCs w:val="28"/>
          <w:lang w:eastAsia="uk-UA"/>
        </w:rPr>
        <w:t> </w:t>
      </w:r>
      <w:r w:rsidR="006B29FA" w:rsidRPr="002D7CC0">
        <w:rPr>
          <w:rFonts w:ascii="Times New Roman" w:eastAsia="Times New Roman" w:hAnsi="Times New Roman" w:cs="Times New Roman"/>
          <w:sz w:val="28"/>
          <w:szCs w:val="28"/>
          <w:lang w:eastAsia="uk-UA"/>
        </w:rPr>
        <w:t>І.</w:t>
      </w:r>
      <w:r w:rsidR="006B29FA">
        <w:rPr>
          <w:rFonts w:ascii="Times New Roman" w:eastAsia="Times New Roman" w:hAnsi="Times New Roman" w:cs="Times New Roman"/>
          <w:sz w:val="28"/>
          <w:szCs w:val="28"/>
          <w:lang w:eastAsia="uk-UA"/>
        </w:rPr>
        <w:t> </w:t>
      </w:r>
      <w:r w:rsidR="006B29FA" w:rsidRPr="002D7CC0">
        <w:rPr>
          <w:rFonts w:ascii="Times New Roman" w:eastAsia="Times New Roman" w:hAnsi="Times New Roman" w:cs="Times New Roman"/>
          <w:sz w:val="28"/>
          <w:szCs w:val="28"/>
          <w:lang w:eastAsia="uk-UA"/>
        </w:rPr>
        <w:t>М.,</w:t>
      </w:r>
      <w:r w:rsidR="006B29FA">
        <w:rPr>
          <w:rFonts w:ascii="Times New Roman" w:eastAsia="Times New Roman" w:hAnsi="Times New Roman" w:cs="Times New Roman"/>
          <w:sz w:val="28"/>
          <w:szCs w:val="28"/>
          <w:lang w:eastAsia="uk-UA"/>
        </w:rPr>
        <w:t xml:space="preserve"> </w:t>
      </w:r>
      <w:r w:rsidR="006B29FA" w:rsidRPr="002D7CC0">
        <w:rPr>
          <w:rFonts w:ascii="Times New Roman" w:eastAsia="Times New Roman" w:hAnsi="Times New Roman" w:cs="Times New Roman"/>
          <w:sz w:val="28"/>
          <w:szCs w:val="28"/>
          <w:lang w:eastAsia="uk-UA"/>
        </w:rPr>
        <w:t>Прохоренко</w:t>
      </w:r>
      <w:r w:rsidR="006B29FA">
        <w:rPr>
          <w:rFonts w:ascii="Times New Roman" w:eastAsia="Times New Roman" w:hAnsi="Times New Roman" w:cs="Times New Roman"/>
          <w:sz w:val="28"/>
          <w:szCs w:val="28"/>
          <w:lang w:eastAsia="uk-UA"/>
        </w:rPr>
        <w:t> </w:t>
      </w:r>
      <w:r w:rsidR="006B29FA" w:rsidRPr="002D7CC0">
        <w:rPr>
          <w:rFonts w:ascii="Times New Roman" w:eastAsia="Times New Roman" w:hAnsi="Times New Roman" w:cs="Times New Roman"/>
          <w:sz w:val="28"/>
          <w:szCs w:val="28"/>
          <w:lang w:eastAsia="uk-UA"/>
        </w:rPr>
        <w:t>Л.</w:t>
      </w:r>
      <w:r w:rsidR="006B29FA">
        <w:rPr>
          <w:rFonts w:ascii="Times New Roman" w:eastAsia="Times New Roman" w:hAnsi="Times New Roman" w:cs="Times New Roman"/>
          <w:sz w:val="28"/>
          <w:szCs w:val="28"/>
          <w:lang w:eastAsia="uk-UA"/>
        </w:rPr>
        <w:t> </w:t>
      </w:r>
      <w:r w:rsidR="006B29FA" w:rsidRPr="002D7CC0">
        <w:rPr>
          <w:rFonts w:ascii="Times New Roman" w:eastAsia="Times New Roman" w:hAnsi="Times New Roman" w:cs="Times New Roman"/>
          <w:sz w:val="28"/>
          <w:szCs w:val="28"/>
          <w:lang w:eastAsia="uk-UA"/>
        </w:rPr>
        <w:t>І.,</w:t>
      </w:r>
      <w:r w:rsidR="006B29FA">
        <w:rPr>
          <w:rFonts w:ascii="Times New Roman" w:eastAsia="Times New Roman" w:hAnsi="Times New Roman" w:cs="Times New Roman"/>
          <w:sz w:val="28"/>
          <w:szCs w:val="28"/>
          <w:lang w:eastAsia="uk-UA"/>
        </w:rPr>
        <w:t> </w:t>
      </w:r>
      <w:r w:rsidR="006B29FA" w:rsidRPr="002D7CC0">
        <w:rPr>
          <w:rFonts w:ascii="Times New Roman" w:eastAsia="Times New Roman" w:hAnsi="Times New Roman" w:cs="Times New Roman"/>
          <w:sz w:val="28"/>
          <w:szCs w:val="28"/>
          <w:lang w:eastAsia="uk-UA"/>
        </w:rPr>
        <w:t>Логвінов</w:t>
      </w:r>
      <w:r w:rsidR="006B29FA">
        <w:rPr>
          <w:rFonts w:ascii="Times New Roman" w:eastAsia="Times New Roman" w:hAnsi="Times New Roman" w:cs="Times New Roman"/>
          <w:sz w:val="28"/>
          <w:szCs w:val="28"/>
          <w:lang w:eastAsia="uk-UA"/>
        </w:rPr>
        <w:t>а </w:t>
      </w:r>
      <w:r w:rsidR="006B29FA" w:rsidRPr="002D7CC0">
        <w:rPr>
          <w:rFonts w:ascii="Times New Roman" w:eastAsia="Times New Roman" w:hAnsi="Times New Roman" w:cs="Times New Roman"/>
          <w:sz w:val="28"/>
          <w:szCs w:val="28"/>
          <w:lang w:eastAsia="uk-UA"/>
        </w:rPr>
        <w:t>І.</w:t>
      </w:r>
      <w:r w:rsidR="006B29FA">
        <w:rPr>
          <w:rFonts w:ascii="Times New Roman" w:eastAsia="Times New Roman" w:hAnsi="Times New Roman" w:cs="Times New Roman"/>
          <w:sz w:val="28"/>
          <w:szCs w:val="28"/>
          <w:lang w:eastAsia="uk-UA"/>
        </w:rPr>
        <w:t> </w:t>
      </w:r>
      <w:r w:rsidR="006B29FA" w:rsidRPr="002D7CC0">
        <w:rPr>
          <w:rFonts w:ascii="Times New Roman" w:eastAsia="Times New Roman" w:hAnsi="Times New Roman" w:cs="Times New Roman"/>
          <w:sz w:val="28"/>
          <w:szCs w:val="28"/>
          <w:lang w:eastAsia="uk-UA"/>
        </w:rPr>
        <w:t>П., Бабяк</w:t>
      </w:r>
      <w:r w:rsidR="006B29FA">
        <w:rPr>
          <w:rFonts w:ascii="Times New Roman" w:eastAsia="Times New Roman" w:hAnsi="Times New Roman" w:cs="Times New Roman"/>
          <w:sz w:val="28"/>
          <w:szCs w:val="28"/>
          <w:lang w:eastAsia="uk-UA"/>
        </w:rPr>
        <w:t> </w:t>
      </w:r>
      <w:r w:rsidR="006B29FA" w:rsidRPr="002D7CC0">
        <w:rPr>
          <w:rFonts w:ascii="Times New Roman" w:eastAsia="Times New Roman" w:hAnsi="Times New Roman" w:cs="Times New Roman"/>
          <w:sz w:val="28"/>
          <w:szCs w:val="28"/>
          <w:lang w:eastAsia="uk-UA"/>
        </w:rPr>
        <w:t>О.</w:t>
      </w:r>
      <w:r w:rsidR="006B29FA">
        <w:rPr>
          <w:rFonts w:ascii="Times New Roman" w:eastAsia="Times New Roman" w:hAnsi="Times New Roman" w:cs="Times New Roman"/>
          <w:sz w:val="28"/>
          <w:szCs w:val="28"/>
          <w:lang w:eastAsia="uk-UA"/>
        </w:rPr>
        <w:t> </w:t>
      </w:r>
      <w:r w:rsidR="006B29FA" w:rsidRPr="002D7CC0">
        <w:rPr>
          <w:rFonts w:ascii="Times New Roman" w:eastAsia="Times New Roman" w:hAnsi="Times New Roman" w:cs="Times New Roman"/>
          <w:sz w:val="28"/>
          <w:szCs w:val="28"/>
          <w:lang w:eastAsia="uk-UA"/>
        </w:rPr>
        <w:t>О., Шапочка</w:t>
      </w:r>
      <w:r w:rsidR="006B29FA">
        <w:rPr>
          <w:rFonts w:ascii="Times New Roman" w:eastAsia="Times New Roman" w:hAnsi="Times New Roman" w:cs="Times New Roman"/>
          <w:sz w:val="28"/>
          <w:szCs w:val="28"/>
          <w:lang w:eastAsia="uk-UA"/>
        </w:rPr>
        <w:t> </w:t>
      </w:r>
      <w:r w:rsidR="006B29FA" w:rsidRPr="002D7CC0">
        <w:rPr>
          <w:rFonts w:ascii="Times New Roman" w:eastAsia="Times New Roman" w:hAnsi="Times New Roman" w:cs="Times New Roman"/>
          <w:sz w:val="28"/>
          <w:szCs w:val="28"/>
          <w:lang w:eastAsia="uk-UA"/>
        </w:rPr>
        <w:t>К.</w:t>
      </w:r>
      <w:r w:rsidR="006B29FA">
        <w:rPr>
          <w:rFonts w:ascii="Times New Roman" w:eastAsia="Times New Roman" w:hAnsi="Times New Roman" w:cs="Times New Roman"/>
          <w:sz w:val="28"/>
          <w:szCs w:val="28"/>
          <w:lang w:eastAsia="uk-UA"/>
        </w:rPr>
        <w:t> </w:t>
      </w:r>
      <w:r w:rsidR="006B29FA" w:rsidRPr="002D7CC0">
        <w:rPr>
          <w:rFonts w:ascii="Times New Roman" w:eastAsia="Times New Roman" w:hAnsi="Times New Roman" w:cs="Times New Roman"/>
          <w:sz w:val="28"/>
          <w:szCs w:val="28"/>
          <w:lang w:eastAsia="uk-UA"/>
        </w:rPr>
        <w:t>А., Лапін</w:t>
      </w:r>
      <w:r w:rsidR="006B29FA">
        <w:rPr>
          <w:rFonts w:ascii="Times New Roman" w:eastAsia="Times New Roman" w:hAnsi="Times New Roman" w:cs="Times New Roman"/>
          <w:sz w:val="28"/>
          <w:szCs w:val="28"/>
          <w:lang w:eastAsia="uk-UA"/>
        </w:rPr>
        <w:t> </w:t>
      </w:r>
      <w:r w:rsidR="006B29FA" w:rsidRPr="002D7CC0">
        <w:rPr>
          <w:rFonts w:ascii="Times New Roman" w:eastAsia="Times New Roman" w:hAnsi="Times New Roman" w:cs="Times New Roman"/>
          <w:sz w:val="28"/>
          <w:szCs w:val="28"/>
          <w:lang w:eastAsia="uk-UA"/>
        </w:rPr>
        <w:t>А.</w:t>
      </w:r>
      <w:r w:rsidR="006B29FA">
        <w:rPr>
          <w:rFonts w:ascii="Times New Roman" w:eastAsia="Times New Roman" w:hAnsi="Times New Roman" w:cs="Times New Roman"/>
          <w:sz w:val="28"/>
          <w:szCs w:val="28"/>
          <w:lang w:eastAsia="uk-UA"/>
        </w:rPr>
        <w:t> </w:t>
      </w:r>
      <w:r w:rsidR="006B29FA" w:rsidRPr="002D7CC0">
        <w:rPr>
          <w:rFonts w:ascii="Times New Roman" w:eastAsia="Times New Roman" w:hAnsi="Times New Roman" w:cs="Times New Roman"/>
          <w:sz w:val="28"/>
          <w:szCs w:val="28"/>
          <w:lang w:eastAsia="uk-UA"/>
        </w:rPr>
        <w:t>В., Мельнікова</w:t>
      </w:r>
      <w:r w:rsidR="006B29FA">
        <w:rPr>
          <w:rFonts w:ascii="Times New Roman" w:eastAsia="Times New Roman" w:hAnsi="Times New Roman" w:cs="Times New Roman"/>
          <w:sz w:val="28"/>
          <w:szCs w:val="28"/>
          <w:lang w:eastAsia="uk-UA"/>
        </w:rPr>
        <w:t> </w:t>
      </w:r>
      <w:r w:rsidR="006B29FA" w:rsidRPr="002D7CC0">
        <w:rPr>
          <w:rFonts w:ascii="Times New Roman" w:eastAsia="Times New Roman" w:hAnsi="Times New Roman" w:cs="Times New Roman"/>
          <w:sz w:val="28"/>
          <w:szCs w:val="28"/>
          <w:lang w:eastAsia="uk-UA"/>
        </w:rPr>
        <w:t>Л.</w:t>
      </w:r>
      <w:r w:rsidR="006B29FA">
        <w:rPr>
          <w:rFonts w:ascii="Times New Roman" w:eastAsia="Times New Roman" w:hAnsi="Times New Roman" w:cs="Times New Roman"/>
          <w:sz w:val="28"/>
          <w:szCs w:val="28"/>
          <w:lang w:eastAsia="uk-UA"/>
        </w:rPr>
        <w:t> </w:t>
      </w:r>
      <w:r w:rsidR="006B29FA" w:rsidRPr="002D7CC0">
        <w:rPr>
          <w:rFonts w:ascii="Times New Roman" w:eastAsia="Times New Roman" w:hAnsi="Times New Roman" w:cs="Times New Roman"/>
          <w:sz w:val="28"/>
          <w:szCs w:val="28"/>
          <w:lang w:eastAsia="uk-UA"/>
        </w:rPr>
        <w:t>О. та ін</w:t>
      </w:r>
      <w:r w:rsidR="006B29FA">
        <w:rPr>
          <w:rFonts w:ascii="Times New Roman" w:eastAsia="Times New Roman" w:hAnsi="Times New Roman" w:cs="Times New Roman"/>
          <w:sz w:val="28"/>
          <w:szCs w:val="28"/>
          <w:lang w:eastAsia="uk-UA"/>
        </w:rPr>
        <w:t xml:space="preserve">.), </w:t>
      </w:r>
      <w:r w:rsidR="002235D3" w:rsidRPr="002D7CC0">
        <w:rPr>
          <w:rFonts w:ascii="Times New Roman" w:eastAsia="Times New Roman" w:hAnsi="Times New Roman" w:cs="Times New Roman"/>
          <w:sz w:val="28"/>
          <w:szCs w:val="28"/>
          <w:lang w:eastAsia="uk-UA"/>
        </w:rPr>
        <w:t xml:space="preserve">Програми та рекомендації до розподілу програмного матеріалу </w:t>
      </w:r>
      <w:r w:rsidR="002235D3" w:rsidRPr="002D7CC0">
        <w:rPr>
          <w:rFonts w:ascii="Times New Roman" w:eastAsia="Times New Roman" w:hAnsi="Times New Roman" w:cs="Times New Roman"/>
          <w:sz w:val="28"/>
          <w:szCs w:val="28"/>
          <w:lang w:eastAsia="uk-UA"/>
        </w:rPr>
        <w:lastRenderedPageBreak/>
        <w:t>загальноосвітніх навчальних закладів для 5-9 класів спеціальних ЗНЗ</w:t>
      </w:r>
      <w:r w:rsidR="006B29FA">
        <w:rPr>
          <w:rFonts w:ascii="Times New Roman" w:eastAsia="Times New Roman" w:hAnsi="Times New Roman" w:cs="Times New Roman"/>
          <w:sz w:val="28"/>
          <w:szCs w:val="28"/>
          <w:lang w:eastAsia="uk-UA"/>
        </w:rPr>
        <w:t xml:space="preserve"> </w:t>
      </w:r>
      <w:r w:rsidR="002235D3" w:rsidRPr="002D7CC0">
        <w:rPr>
          <w:rFonts w:ascii="Times New Roman" w:eastAsia="Times New Roman" w:hAnsi="Times New Roman" w:cs="Times New Roman"/>
          <w:sz w:val="28"/>
          <w:szCs w:val="28"/>
          <w:lang w:eastAsia="uk-UA"/>
        </w:rPr>
        <w:t>для дітей із затримкою психічного розвитку</w:t>
      </w:r>
      <w:r w:rsidR="006B29FA">
        <w:rPr>
          <w:rFonts w:ascii="Times New Roman" w:eastAsia="Times New Roman" w:hAnsi="Times New Roman" w:cs="Times New Roman"/>
          <w:sz w:val="28"/>
          <w:szCs w:val="28"/>
          <w:lang w:eastAsia="uk-UA"/>
        </w:rPr>
        <w:t xml:space="preserve"> </w:t>
      </w:r>
      <w:r w:rsidR="002235D3" w:rsidRPr="002D7CC0">
        <w:rPr>
          <w:rFonts w:ascii="Times New Roman" w:eastAsia="Times New Roman" w:hAnsi="Times New Roman" w:cs="Times New Roman"/>
          <w:sz w:val="28"/>
          <w:szCs w:val="28"/>
          <w:lang w:eastAsia="uk-UA"/>
        </w:rPr>
        <w:t>(</w:t>
      </w:r>
      <w:r w:rsidR="006B29FA">
        <w:rPr>
          <w:rFonts w:ascii="Times New Roman" w:eastAsia="Times New Roman" w:hAnsi="Times New Roman" w:cs="Times New Roman"/>
          <w:sz w:val="28"/>
          <w:szCs w:val="28"/>
          <w:lang w:eastAsia="uk-UA"/>
        </w:rPr>
        <w:t xml:space="preserve">автори: </w:t>
      </w:r>
      <w:r w:rsidR="002235D3" w:rsidRPr="002D7CC0">
        <w:rPr>
          <w:rFonts w:ascii="Times New Roman" w:eastAsia="Times New Roman" w:hAnsi="Times New Roman" w:cs="Times New Roman"/>
          <w:sz w:val="28"/>
          <w:szCs w:val="28"/>
          <w:lang w:eastAsia="uk-UA"/>
        </w:rPr>
        <w:t>Марчук</w:t>
      </w:r>
      <w:r w:rsidR="006B29FA">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Т.</w:t>
      </w:r>
      <w:r w:rsidR="006B29FA">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Ф., Сиротюк</w:t>
      </w:r>
      <w:r w:rsidR="006B29FA">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А.</w:t>
      </w:r>
      <w:r w:rsidR="006B29FA">
        <w:rPr>
          <w:rFonts w:ascii="Times New Roman" w:eastAsia="Times New Roman" w:hAnsi="Times New Roman" w:cs="Times New Roman"/>
          <w:sz w:val="28"/>
          <w:szCs w:val="28"/>
          <w:lang w:eastAsia="uk-UA"/>
        </w:rPr>
        <w:t> </w:t>
      </w:r>
      <w:r w:rsidR="002235D3" w:rsidRPr="002D7CC0">
        <w:rPr>
          <w:rFonts w:ascii="Times New Roman" w:eastAsia="Times New Roman" w:hAnsi="Times New Roman" w:cs="Times New Roman"/>
          <w:sz w:val="28"/>
          <w:szCs w:val="28"/>
          <w:lang w:eastAsia="uk-UA"/>
        </w:rPr>
        <w:t>М.</w:t>
      </w:r>
      <w:r w:rsidR="006B29FA">
        <w:rPr>
          <w:rFonts w:ascii="Times New Roman" w:eastAsia="Times New Roman" w:hAnsi="Times New Roman" w:cs="Times New Roman"/>
          <w:sz w:val="28"/>
          <w:szCs w:val="28"/>
          <w:lang w:eastAsia="uk-UA"/>
        </w:rPr>
        <w:t>)</w:t>
      </w:r>
      <w:r w:rsidR="00794B16">
        <w:rPr>
          <w:rFonts w:ascii="Times New Roman" w:eastAsia="Times New Roman" w:hAnsi="Times New Roman" w:cs="Times New Roman"/>
          <w:sz w:val="28"/>
          <w:szCs w:val="28"/>
          <w:lang w:eastAsia="uk-UA"/>
        </w:rPr>
        <w:t xml:space="preserve">; </w:t>
      </w:r>
      <w:r w:rsidR="00794B16" w:rsidRPr="002D7CC0">
        <w:rPr>
          <w:rFonts w:ascii="Times New Roman" w:eastAsia="Times New Roman" w:hAnsi="Times New Roman" w:cs="Times New Roman"/>
          <w:sz w:val="28"/>
          <w:szCs w:val="28"/>
          <w:lang w:eastAsia="uk-UA"/>
        </w:rPr>
        <w:t>програм</w:t>
      </w:r>
      <w:r w:rsidR="00794B16">
        <w:rPr>
          <w:rFonts w:ascii="Times New Roman" w:eastAsia="Times New Roman" w:hAnsi="Times New Roman" w:cs="Times New Roman"/>
          <w:sz w:val="28"/>
          <w:szCs w:val="28"/>
          <w:lang w:eastAsia="uk-UA"/>
        </w:rPr>
        <w:t>и</w:t>
      </w:r>
      <w:r w:rsidR="00794B16" w:rsidRPr="002D7CC0">
        <w:rPr>
          <w:rFonts w:ascii="Times New Roman" w:eastAsia="Times New Roman" w:hAnsi="Times New Roman" w:cs="Times New Roman"/>
          <w:sz w:val="28"/>
          <w:szCs w:val="28"/>
          <w:lang w:eastAsia="uk-UA"/>
        </w:rPr>
        <w:t xml:space="preserve"> </w:t>
      </w:r>
      <w:r w:rsidR="00794B16">
        <w:rPr>
          <w:rFonts w:ascii="Times New Roman" w:eastAsia="Times New Roman" w:hAnsi="Times New Roman" w:cs="Times New Roman"/>
          <w:sz w:val="28"/>
          <w:szCs w:val="28"/>
          <w:lang w:eastAsia="uk-UA"/>
        </w:rPr>
        <w:t>з української літератури</w:t>
      </w:r>
      <w:r w:rsidR="00794B16" w:rsidRPr="002D7CC0">
        <w:rPr>
          <w:rFonts w:ascii="Times New Roman" w:eastAsia="Times New Roman" w:hAnsi="Times New Roman" w:cs="Times New Roman"/>
          <w:sz w:val="28"/>
          <w:szCs w:val="28"/>
          <w:lang w:eastAsia="uk-UA"/>
        </w:rPr>
        <w:t xml:space="preserve"> з </w:t>
      </w:r>
      <w:r w:rsidR="00794B16">
        <w:rPr>
          <w:rFonts w:ascii="Times New Roman" w:eastAsia="Times New Roman" w:hAnsi="Times New Roman" w:cs="Times New Roman"/>
          <w:sz w:val="28"/>
          <w:szCs w:val="28"/>
          <w:lang w:eastAsia="uk-UA"/>
        </w:rPr>
        <w:t>К</w:t>
      </w:r>
      <w:r w:rsidR="00794B16" w:rsidRPr="002D7CC0">
        <w:rPr>
          <w:rFonts w:ascii="Times New Roman" w:eastAsia="Times New Roman" w:hAnsi="Times New Roman" w:cs="Times New Roman"/>
          <w:sz w:val="28"/>
          <w:szCs w:val="28"/>
          <w:lang w:eastAsia="uk-UA"/>
        </w:rPr>
        <w:t>омплекту навчальних програм для 5</w:t>
      </w:r>
      <w:r w:rsidR="00794B16">
        <w:rPr>
          <w:rFonts w:ascii="Times New Roman" w:eastAsia="Times New Roman" w:hAnsi="Times New Roman" w:cs="Times New Roman"/>
          <w:sz w:val="28"/>
          <w:szCs w:val="28"/>
          <w:lang w:eastAsia="uk-UA"/>
        </w:rPr>
        <w:t>-го</w:t>
      </w:r>
      <w:r w:rsidR="00794B16" w:rsidRPr="002D7CC0">
        <w:rPr>
          <w:rFonts w:ascii="Times New Roman" w:eastAsia="Times New Roman" w:hAnsi="Times New Roman" w:cs="Times New Roman"/>
          <w:sz w:val="28"/>
          <w:szCs w:val="28"/>
          <w:lang w:eastAsia="uk-UA"/>
        </w:rPr>
        <w:t xml:space="preserve"> </w:t>
      </w:r>
      <w:r w:rsidR="00794B16">
        <w:rPr>
          <w:rFonts w:ascii="Times New Roman" w:eastAsia="Times New Roman" w:hAnsi="Times New Roman" w:cs="Times New Roman"/>
          <w:sz w:val="28"/>
          <w:szCs w:val="28"/>
          <w:lang w:eastAsia="uk-UA"/>
        </w:rPr>
        <w:t>(з</w:t>
      </w:r>
      <w:r w:rsidR="00794B16" w:rsidRPr="002D7CC0">
        <w:rPr>
          <w:rFonts w:ascii="Times New Roman" w:eastAsia="Times New Roman" w:hAnsi="Times New Roman" w:cs="Times New Roman"/>
          <w:sz w:val="28"/>
          <w:szCs w:val="28"/>
          <w:lang w:eastAsia="uk-UA"/>
        </w:rPr>
        <w:t>а ред. Макарчук</w:t>
      </w:r>
      <w:r w:rsidR="00794B16">
        <w:rPr>
          <w:rFonts w:ascii="Times New Roman" w:eastAsia="Times New Roman" w:hAnsi="Times New Roman" w:cs="Times New Roman"/>
          <w:sz w:val="28"/>
          <w:szCs w:val="28"/>
          <w:lang w:eastAsia="uk-UA"/>
        </w:rPr>
        <w:t> </w:t>
      </w:r>
      <w:r w:rsidR="00794B16" w:rsidRPr="002D7CC0">
        <w:rPr>
          <w:rFonts w:ascii="Times New Roman" w:eastAsia="Times New Roman" w:hAnsi="Times New Roman" w:cs="Times New Roman"/>
          <w:sz w:val="28"/>
          <w:szCs w:val="28"/>
          <w:lang w:eastAsia="uk-UA"/>
        </w:rPr>
        <w:t>Н.</w:t>
      </w:r>
      <w:r w:rsidR="00794B16">
        <w:rPr>
          <w:rFonts w:ascii="Times New Roman" w:eastAsia="Times New Roman" w:hAnsi="Times New Roman" w:cs="Times New Roman"/>
          <w:sz w:val="28"/>
          <w:szCs w:val="28"/>
          <w:lang w:eastAsia="uk-UA"/>
        </w:rPr>
        <w:t> </w:t>
      </w:r>
      <w:r w:rsidR="00794B16" w:rsidRPr="002D7CC0">
        <w:rPr>
          <w:rFonts w:ascii="Times New Roman" w:eastAsia="Times New Roman" w:hAnsi="Times New Roman" w:cs="Times New Roman"/>
          <w:sz w:val="28"/>
          <w:szCs w:val="28"/>
          <w:lang w:eastAsia="uk-UA"/>
        </w:rPr>
        <w:t>О</w:t>
      </w:r>
      <w:r w:rsidR="00794B16">
        <w:rPr>
          <w:rFonts w:ascii="Times New Roman" w:eastAsia="Times New Roman" w:hAnsi="Times New Roman" w:cs="Times New Roman"/>
          <w:sz w:val="28"/>
          <w:szCs w:val="28"/>
          <w:lang w:eastAsia="uk-UA"/>
        </w:rPr>
        <w:t xml:space="preserve">), </w:t>
      </w:r>
      <w:r w:rsidR="002235D3" w:rsidRPr="002D7CC0">
        <w:rPr>
          <w:rFonts w:ascii="Times New Roman" w:eastAsia="Times New Roman" w:hAnsi="Times New Roman" w:cs="Times New Roman"/>
          <w:sz w:val="28"/>
          <w:szCs w:val="28"/>
          <w:lang w:eastAsia="uk-UA"/>
        </w:rPr>
        <w:t xml:space="preserve">6-7 класів </w:t>
      </w:r>
      <w:r w:rsidR="00794B16">
        <w:rPr>
          <w:rFonts w:ascii="Times New Roman" w:eastAsia="Times New Roman" w:hAnsi="Times New Roman" w:cs="Times New Roman"/>
          <w:sz w:val="28"/>
          <w:szCs w:val="28"/>
          <w:lang w:eastAsia="uk-UA"/>
        </w:rPr>
        <w:t>(з</w:t>
      </w:r>
      <w:r w:rsidR="00794B16" w:rsidRPr="002D7CC0">
        <w:rPr>
          <w:rFonts w:ascii="Times New Roman" w:eastAsia="Times New Roman" w:hAnsi="Times New Roman" w:cs="Times New Roman"/>
          <w:sz w:val="28"/>
          <w:szCs w:val="28"/>
          <w:lang w:eastAsia="uk-UA"/>
        </w:rPr>
        <w:t>а ред. Колупаєвої</w:t>
      </w:r>
      <w:r w:rsidR="00794B16">
        <w:rPr>
          <w:rFonts w:ascii="Times New Roman" w:eastAsia="Times New Roman" w:hAnsi="Times New Roman" w:cs="Times New Roman"/>
          <w:sz w:val="28"/>
          <w:szCs w:val="28"/>
          <w:lang w:eastAsia="uk-UA"/>
        </w:rPr>
        <w:t> </w:t>
      </w:r>
      <w:r w:rsidR="00794B16" w:rsidRPr="002D7CC0">
        <w:rPr>
          <w:rFonts w:ascii="Times New Roman" w:eastAsia="Times New Roman" w:hAnsi="Times New Roman" w:cs="Times New Roman"/>
          <w:sz w:val="28"/>
          <w:szCs w:val="28"/>
          <w:lang w:eastAsia="uk-UA"/>
        </w:rPr>
        <w:t>А.</w:t>
      </w:r>
      <w:r w:rsidR="00794B16">
        <w:rPr>
          <w:rFonts w:ascii="Times New Roman" w:eastAsia="Times New Roman" w:hAnsi="Times New Roman" w:cs="Times New Roman"/>
          <w:sz w:val="28"/>
          <w:szCs w:val="28"/>
          <w:lang w:eastAsia="uk-UA"/>
        </w:rPr>
        <w:t> </w:t>
      </w:r>
      <w:r w:rsidR="00794B16" w:rsidRPr="002D7CC0">
        <w:rPr>
          <w:rFonts w:ascii="Times New Roman" w:eastAsia="Times New Roman" w:hAnsi="Times New Roman" w:cs="Times New Roman"/>
          <w:sz w:val="28"/>
          <w:szCs w:val="28"/>
          <w:lang w:eastAsia="uk-UA"/>
        </w:rPr>
        <w:t>А., Макарчук</w:t>
      </w:r>
      <w:r w:rsidR="00794B16">
        <w:rPr>
          <w:rFonts w:ascii="Times New Roman" w:eastAsia="Times New Roman" w:hAnsi="Times New Roman" w:cs="Times New Roman"/>
          <w:sz w:val="28"/>
          <w:szCs w:val="28"/>
          <w:lang w:eastAsia="uk-UA"/>
        </w:rPr>
        <w:t> </w:t>
      </w:r>
      <w:r w:rsidR="00794B16" w:rsidRPr="002D7CC0">
        <w:rPr>
          <w:rFonts w:ascii="Times New Roman" w:eastAsia="Times New Roman" w:hAnsi="Times New Roman" w:cs="Times New Roman"/>
          <w:sz w:val="28"/>
          <w:szCs w:val="28"/>
          <w:lang w:eastAsia="uk-UA"/>
        </w:rPr>
        <w:t>Н.</w:t>
      </w:r>
      <w:r w:rsidR="00794B16">
        <w:rPr>
          <w:rFonts w:ascii="Times New Roman" w:eastAsia="Times New Roman" w:hAnsi="Times New Roman" w:cs="Times New Roman"/>
          <w:sz w:val="28"/>
          <w:szCs w:val="28"/>
          <w:lang w:eastAsia="uk-UA"/>
        </w:rPr>
        <w:t> </w:t>
      </w:r>
      <w:r w:rsidR="00794B16" w:rsidRPr="002D7CC0">
        <w:rPr>
          <w:rFonts w:ascii="Times New Roman" w:eastAsia="Times New Roman" w:hAnsi="Times New Roman" w:cs="Times New Roman"/>
          <w:sz w:val="28"/>
          <w:szCs w:val="28"/>
          <w:lang w:eastAsia="uk-UA"/>
        </w:rPr>
        <w:t>О.</w:t>
      </w:r>
      <w:r w:rsidR="00794B16">
        <w:rPr>
          <w:rFonts w:ascii="Times New Roman" w:eastAsia="Times New Roman" w:hAnsi="Times New Roman" w:cs="Times New Roman"/>
          <w:sz w:val="28"/>
          <w:szCs w:val="28"/>
          <w:lang w:eastAsia="uk-UA"/>
        </w:rPr>
        <w:t xml:space="preserve">), </w:t>
      </w:r>
      <w:r w:rsidR="00794B16" w:rsidRPr="002D7CC0">
        <w:rPr>
          <w:rFonts w:ascii="Times New Roman" w:eastAsia="Times New Roman" w:hAnsi="Times New Roman" w:cs="Times New Roman"/>
          <w:sz w:val="28"/>
          <w:szCs w:val="28"/>
          <w:lang w:eastAsia="uk-UA"/>
        </w:rPr>
        <w:t>Програм</w:t>
      </w:r>
      <w:r w:rsidR="00794B16">
        <w:rPr>
          <w:rFonts w:ascii="Times New Roman" w:eastAsia="Times New Roman" w:hAnsi="Times New Roman" w:cs="Times New Roman"/>
          <w:sz w:val="28"/>
          <w:szCs w:val="28"/>
          <w:lang w:eastAsia="uk-UA"/>
        </w:rPr>
        <w:t xml:space="preserve">у для </w:t>
      </w:r>
      <w:r w:rsidR="00794B16" w:rsidRPr="002D7CC0">
        <w:rPr>
          <w:rFonts w:ascii="Times New Roman" w:eastAsia="Times New Roman" w:hAnsi="Times New Roman" w:cs="Times New Roman"/>
          <w:sz w:val="28"/>
          <w:szCs w:val="28"/>
          <w:lang w:eastAsia="uk-UA"/>
        </w:rPr>
        <w:t>5-10</w:t>
      </w:r>
      <w:r w:rsidR="00794B16">
        <w:rPr>
          <w:rFonts w:ascii="Times New Roman" w:eastAsia="Times New Roman" w:hAnsi="Times New Roman" w:cs="Times New Roman"/>
          <w:sz w:val="28"/>
          <w:szCs w:val="28"/>
          <w:lang w:eastAsia="uk-UA"/>
        </w:rPr>
        <w:t xml:space="preserve"> класу </w:t>
      </w:r>
      <w:r w:rsidR="00794B16" w:rsidRPr="002D7CC0">
        <w:rPr>
          <w:rFonts w:ascii="Times New Roman" w:eastAsia="Times New Roman" w:hAnsi="Times New Roman" w:cs="Times New Roman"/>
          <w:sz w:val="28"/>
          <w:szCs w:val="28"/>
          <w:lang w:eastAsia="uk-UA"/>
        </w:rPr>
        <w:t>Кравець</w:t>
      </w:r>
      <w:r w:rsidR="00794B16">
        <w:rPr>
          <w:rFonts w:ascii="Times New Roman" w:eastAsia="Times New Roman" w:hAnsi="Times New Roman" w:cs="Times New Roman"/>
          <w:sz w:val="28"/>
          <w:szCs w:val="28"/>
          <w:lang w:eastAsia="uk-UA"/>
        </w:rPr>
        <w:t> </w:t>
      </w:r>
      <w:r w:rsidR="00794B16" w:rsidRPr="002D7CC0">
        <w:rPr>
          <w:rFonts w:ascii="Times New Roman" w:eastAsia="Times New Roman" w:hAnsi="Times New Roman" w:cs="Times New Roman"/>
          <w:sz w:val="28"/>
          <w:szCs w:val="28"/>
          <w:lang w:eastAsia="uk-UA"/>
        </w:rPr>
        <w:t>Н.</w:t>
      </w:r>
      <w:r w:rsidR="00794B16">
        <w:rPr>
          <w:rFonts w:ascii="Times New Roman" w:eastAsia="Times New Roman" w:hAnsi="Times New Roman" w:cs="Times New Roman"/>
          <w:sz w:val="28"/>
          <w:szCs w:val="28"/>
          <w:lang w:eastAsia="uk-UA"/>
        </w:rPr>
        <w:t> </w:t>
      </w:r>
      <w:r w:rsidR="00794B16" w:rsidRPr="002D7CC0">
        <w:rPr>
          <w:rFonts w:ascii="Times New Roman" w:eastAsia="Times New Roman" w:hAnsi="Times New Roman" w:cs="Times New Roman"/>
          <w:sz w:val="28"/>
          <w:szCs w:val="28"/>
          <w:lang w:eastAsia="uk-UA"/>
        </w:rPr>
        <w:t>П.</w:t>
      </w:r>
      <w:r w:rsidR="00794B16">
        <w:rPr>
          <w:rFonts w:ascii="Times New Roman" w:eastAsia="Times New Roman" w:hAnsi="Times New Roman" w:cs="Times New Roman"/>
          <w:sz w:val="28"/>
          <w:szCs w:val="28"/>
          <w:lang w:eastAsia="uk-UA"/>
        </w:rPr>
        <w:t xml:space="preserve"> з ч</w:t>
      </w:r>
      <w:r w:rsidR="00794B16" w:rsidRPr="002D7CC0">
        <w:rPr>
          <w:rFonts w:ascii="Times New Roman" w:eastAsia="Times New Roman" w:hAnsi="Times New Roman" w:cs="Times New Roman"/>
          <w:sz w:val="28"/>
          <w:szCs w:val="28"/>
          <w:lang w:eastAsia="uk-UA"/>
        </w:rPr>
        <w:t>итання</w:t>
      </w:r>
      <w:r w:rsidR="00794B16">
        <w:rPr>
          <w:rFonts w:ascii="Times New Roman" w:eastAsia="Times New Roman" w:hAnsi="Times New Roman" w:cs="Times New Roman"/>
          <w:sz w:val="28"/>
          <w:szCs w:val="28"/>
          <w:lang w:eastAsia="uk-UA"/>
        </w:rPr>
        <w:t xml:space="preserve"> для </w:t>
      </w:r>
      <w:r w:rsidR="002235D3" w:rsidRPr="002D7CC0">
        <w:rPr>
          <w:rFonts w:ascii="Times New Roman" w:eastAsia="Times New Roman" w:hAnsi="Times New Roman" w:cs="Times New Roman"/>
          <w:sz w:val="28"/>
          <w:szCs w:val="28"/>
          <w:lang w:eastAsia="uk-UA"/>
        </w:rPr>
        <w:t>спеціальних загальноосвітніх навчальних закладів для розумово відсталих</w:t>
      </w:r>
      <w:r w:rsidR="00794B16">
        <w:rPr>
          <w:rFonts w:ascii="Times New Roman" w:eastAsia="Times New Roman" w:hAnsi="Times New Roman" w:cs="Times New Roman"/>
          <w:sz w:val="28"/>
          <w:szCs w:val="28"/>
          <w:lang w:eastAsia="uk-UA"/>
        </w:rPr>
        <w:t xml:space="preserve"> </w:t>
      </w:r>
      <w:r w:rsidR="002235D3" w:rsidRPr="002D7CC0">
        <w:rPr>
          <w:rFonts w:ascii="Times New Roman" w:eastAsia="Times New Roman" w:hAnsi="Times New Roman" w:cs="Times New Roman"/>
          <w:sz w:val="28"/>
          <w:szCs w:val="28"/>
          <w:lang w:eastAsia="uk-UA"/>
        </w:rPr>
        <w:t>дітей</w:t>
      </w:r>
      <w:r w:rsidR="00F94AF0">
        <w:rPr>
          <w:rFonts w:ascii="Times New Roman" w:eastAsia="Times New Roman" w:hAnsi="Times New Roman" w:cs="Times New Roman"/>
          <w:sz w:val="28"/>
          <w:szCs w:val="28"/>
          <w:lang w:eastAsia="uk-UA"/>
        </w:rPr>
        <w:t>; програми з у</w:t>
      </w:r>
      <w:r w:rsidR="00F94AF0" w:rsidRPr="002D7CC0">
        <w:rPr>
          <w:rFonts w:ascii="Times New Roman" w:eastAsia="Times New Roman" w:hAnsi="Times New Roman" w:cs="Times New Roman"/>
          <w:sz w:val="28"/>
          <w:szCs w:val="28"/>
          <w:lang w:eastAsia="uk-UA"/>
        </w:rPr>
        <w:t>країнськ</w:t>
      </w:r>
      <w:r w:rsidR="00F94AF0">
        <w:rPr>
          <w:rFonts w:ascii="Times New Roman" w:eastAsia="Times New Roman" w:hAnsi="Times New Roman" w:cs="Times New Roman"/>
          <w:sz w:val="28"/>
          <w:szCs w:val="28"/>
          <w:lang w:eastAsia="uk-UA"/>
        </w:rPr>
        <w:t>ої</w:t>
      </w:r>
      <w:r w:rsidR="00F94AF0" w:rsidRPr="002D7CC0">
        <w:rPr>
          <w:rFonts w:ascii="Times New Roman" w:eastAsia="Times New Roman" w:hAnsi="Times New Roman" w:cs="Times New Roman"/>
          <w:sz w:val="28"/>
          <w:szCs w:val="28"/>
          <w:lang w:eastAsia="uk-UA"/>
        </w:rPr>
        <w:t xml:space="preserve"> літератур</w:t>
      </w:r>
      <w:r w:rsidR="00F94AF0">
        <w:rPr>
          <w:rFonts w:ascii="Times New Roman" w:eastAsia="Times New Roman" w:hAnsi="Times New Roman" w:cs="Times New Roman"/>
          <w:sz w:val="28"/>
          <w:szCs w:val="28"/>
          <w:lang w:eastAsia="uk-UA"/>
        </w:rPr>
        <w:t>и</w:t>
      </w:r>
      <w:r w:rsidR="00F94AF0" w:rsidRPr="002D7CC0">
        <w:rPr>
          <w:rFonts w:ascii="Times New Roman" w:eastAsia="Times New Roman" w:hAnsi="Times New Roman" w:cs="Times New Roman"/>
          <w:sz w:val="28"/>
          <w:szCs w:val="28"/>
          <w:lang w:eastAsia="uk-UA"/>
        </w:rPr>
        <w:t xml:space="preserve"> Комплект</w:t>
      </w:r>
      <w:r w:rsidR="00F94AF0">
        <w:rPr>
          <w:rFonts w:ascii="Times New Roman" w:eastAsia="Times New Roman" w:hAnsi="Times New Roman" w:cs="Times New Roman"/>
          <w:sz w:val="28"/>
          <w:szCs w:val="28"/>
          <w:lang w:eastAsia="uk-UA"/>
        </w:rPr>
        <w:t>у</w:t>
      </w:r>
      <w:r w:rsidR="00F94AF0" w:rsidRPr="002D7CC0">
        <w:rPr>
          <w:rFonts w:ascii="Times New Roman" w:eastAsia="Times New Roman" w:hAnsi="Times New Roman" w:cs="Times New Roman"/>
          <w:sz w:val="28"/>
          <w:szCs w:val="28"/>
          <w:lang w:eastAsia="uk-UA"/>
        </w:rPr>
        <w:t xml:space="preserve"> навчальних програм</w:t>
      </w:r>
      <w:r w:rsidR="00F94AF0">
        <w:rPr>
          <w:rFonts w:ascii="Times New Roman" w:eastAsia="Times New Roman" w:hAnsi="Times New Roman" w:cs="Times New Roman"/>
          <w:sz w:val="28"/>
          <w:szCs w:val="28"/>
          <w:lang w:eastAsia="uk-UA"/>
        </w:rPr>
        <w:t xml:space="preserve"> для 5-го (з</w:t>
      </w:r>
      <w:r w:rsidR="00F94AF0" w:rsidRPr="002D7CC0">
        <w:rPr>
          <w:rFonts w:ascii="Times New Roman" w:eastAsia="Times New Roman" w:hAnsi="Times New Roman" w:cs="Times New Roman"/>
          <w:sz w:val="28"/>
          <w:szCs w:val="28"/>
          <w:lang w:eastAsia="uk-UA"/>
        </w:rPr>
        <w:t>а ред. Данілавічютє</w:t>
      </w:r>
      <w:r w:rsidR="00F94AF0">
        <w:rPr>
          <w:rFonts w:ascii="Times New Roman" w:eastAsia="Times New Roman" w:hAnsi="Times New Roman" w:cs="Times New Roman"/>
          <w:sz w:val="28"/>
          <w:szCs w:val="28"/>
          <w:lang w:eastAsia="uk-UA"/>
        </w:rPr>
        <w:t> </w:t>
      </w:r>
      <w:r w:rsidR="00F94AF0" w:rsidRPr="002D7CC0">
        <w:rPr>
          <w:rFonts w:ascii="Times New Roman" w:eastAsia="Times New Roman" w:hAnsi="Times New Roman" w:cs="Times New Roman"/>
          <w:sz w:val="28"/>
          <w:szCs w:val="28"/>
          <w:lang w:eastAsia="uk-UA"/>
        </w:rPr>
        <w:t>Е.</w:t>
      </w:r>
      <w:r w:rsidR="00F94AF0">
        <w:rPr>
          <w:rFonts w:ascii="Times New Roman" w:eastAsia="Times New Roman" w:hAnsi="Times New Roman" w:cs="Times New Roman"/>
          <w:sz w:val="28"/>
          <w:szCs w:val="28"/>
          <w:lang w:eastAsia="uk-UA"/>
        </w:rPr>
        <w:t> </w:t>
      </w:r>
      <w:r w:rsidR="00F94AF0" w:rsidRPr="002D7CC0">
        <w:rPr>
          <w:rFonts w:ascii="Times New Roman" w:eastAsia="Times New Roman" w:hAnsi="Times New Roman" w:cs="Times New Roman"/>
          <w:sz w:val="28"/>
          <w:szCs w:val="28"/>
          <w:lang w:eastAsia="uk-UA"/>
        </w:rPr>
        <w:t>А.</w:t>
      </w:r>
      <w:r w:rsidR="00F94AF0">
        <w:rPr>
          <w:rFonts w:ascii="Times New Roman" w:eastAsia="Times New Roman" w:hAnsi="Times New Roman" w:cs="Times New Roman"/>
          <w:sz w:val="28"/>
          <w:szCs w:val="28"/>
          <w:lang w:eastAsia="uk-UA"/>
        </w:rPr>
        <w:t xml:space="preserve">), </w:t>
      </w:r>
      <w:r w:rsidR="00F94AF0" w:rsidRPr="002D7CC0">
        <w:rPr>
          <w:rFonts w:ascii="Times New Roman" w:eastAsia="Times New Roman" w:hAnsi="Times New Roman" w:cs="Times New Roman"/>
          <w:sz w:val="28"/>
          <w:szCs w:val="28"/>
          <w:lang w:eastAsia="uk-UA"/>
        </w:rPr>
        <w:t>8-10 клас</w:t>
      </w:r>
      <w:r w:rsidR="00F94AF0">
        <w:rPr>
          <w:rFonts w:ascii="Times New Roman" w:eastAsia="Times New Roman" w:hAnsi="Times New Roman" w:cs="Times New Roman"/>
          <w:sz w:val="28"/>
          <w:szCs w:val="28"/>
          <w:lang w:eastAsia="uk-UA"/>
        </w:rPr>
        <w:t xml:space="preserve">ів (автори: </w:t>
      </w:r>
      <w:r w:rsidR="00F94AF0" w:rsidRPr="002D7CC0">
        <w:rPr>
          <w:rFonts w:ascii="Times New Roman" w:eastAsia="Times New Roman" w:hAnsi="Times New Roman" w:cs="Times New Roman"/>
          <w:sz w:val="28"/>
          <w:szCs w:val="28"/>
          <w:lang w:eastAsia="uk-UA"/>
        </w:rPr>
        <w:t>Данілавічутє</w:t>
      </w:r>
      <w:r w:rsidR="00F94AF0">
        <w:rPr>
          <w:rFonts w:ascii="Times New Roman" w:eastAsia="Times New Roman" w:hAnsi="Times New Roman" w:cs="Times New Roman"/>
          <w:sz w:val="28"/>
          <w:szCs w:val="28"/>
          <w:lang w:eastAsia="uk-UA"/>
        </w:rPr>
        <w:t> </w:t>
      </w:r>
      <w:r w:rsidR="00F94AF0" w:rsidRPr="002D7CC0">
        <w:rPr>
          <w:rFonts w:ascii="Times New Roman" w:eastAsia="Times New Roman" w:hAnsi="Times New Roman" w:cs="Times New Roman"/>
          <w:sz w:val="28"/>
          <w:szCs w:val="28"/>
          <w:lang w:eastAsia="uk-UA"/>
        </w:rPr>
        <w:t>Е.</w:t>
      </w:r>
      <w:r w:rsidR="00F94AF0">
        <w:rPr>
          <w:rFonts w:ascii="Times New Roman" w:eastAsia="Times New Roman" w:hAnsi="Times New Roman" w:cs="Times New Roman"/>
          <w:sz w:val="28"/>
          <w:szCs w:val="28"/>
          <w:lang w:eastAsia="uk-UA"/>
        </w:rPr>
        <w:t> </w:t>
      </w:r>
      <w:r w:rsidR="00F94AF0" w:rsidRPr="002D7CC0">
        <w:rPr>
          <w:rFonts w:ascii="Times New Roman" w:eastAsia="Times New Roman" w:hAnsi="Times New Roman" w:cs="Times New Roman"/>
          <w:sz w:val="28"/>
          <w:szCs w:val="28"/>
          <w:lang w:eastAsia="uk-UA"/>
        </w:rPr>
        <w:t>А.,</w:t>
      </w:r>
      <w:r w:rsidR="00F94AF0">
        <w:rPr>
          <w:rFonts w:ascii="Times New Roman" w:eastAsia="Times New Roman" w:hAnsi="Times New Roman" w:cs="Times New Roman"/>
          <w:sz w:val="28"/>
          <w:szCs w:val="28"/>
          <w:lang w:eastAsia="uk-UA"/>
        </w:rPr>
        <w:t xml:space="preserve"> </w:t>
      </w:r>
      <w:r w:rsidR="00F94AF0" w:rsidRPr="002D7CC0">
        <w:rPr>
          <w:rFonts w:ascii="Times New Roman" w:eastAsia="Times New Roman" w:hAnsi="Times New Roman" w:cs="Times New Roman"/>
          <w:sz w:val="28"/>
          <w:szCs w:val="28"/>
          <w:lang w:eastAsia="uk-UA"/>
        </w:rPr>
        <w:t>Трофименко</w:t>
      </w:r>
      <w:r w:rsidR="00F94AF0">
        <w:rPr>
          <w:rFonts w:ascii="Times New Roman" w:eastAsia="Times New Roman" w:hAnsi="Times New Roman" w:cs="Times New Roman"/>
          <w:sz w:val="28"/>
          <w:szCs w:val="28"/>
          <w:lang w:eastAsia="uk-UA"/>
        </w:rPr>
        <w:t> </w:t>
      </w:r>
      <w:r w:rsidR="00F94AF0" w:rsidRPr="002D7CC0">
        <w:rPr>
          <w:rFonts w:ascii="Times New Roman" w:eastAsia="Times New Roman" w:hAnsi="Times New Roman" w:cs="Times New Roman"/>
          <w:sz w:val="28"/>
          <w:szCs w:val="28"/>
          <w:lang w:eastAsia="uk-UA"/>
        </w:rPr>
        <w:t>Л.</w:t>
      </w:r>
      <w:r w:rsidR="00F94AF0">
        <w:rPr>
          <w:rFonts w:ascii="Times New Roman" w:eastAsia="Times New Roman" w:hAnsi="Times New Roman" w:cs="Times New Roman"/>
          <w:sz w:val="28"/>
          <w:szCs w:val="28"/>
          <w:lang w:eastAsia="uk-UA"/>
        </w:rPr>
        <w:t> </w:t>
      </w:r>
      <w:r w:rsidR="00F94AF0" w:rsidRPr="002D7CC0">
        <w:rPr>
          <w:rFonts w:ascii="Times New Roman" w:eastAsia="Times New Roman" w:hAnsi="Times New Roman" w:cs="Times New Roman"/>
          <w:sz w:val="28"/>
          <w:szCs w:val="28"/>
          <w:lang w:eastAsia="uk-UA"/>
        </w:rPr>
        <w:t>І.,</w:t>
      </w:r>
      <w:r w:rsidR="00F94AF0">
        <w:rPr>
          <w:rFonts w:ascii="Times New Roman" w:eastAsia="Times New Roman" w:hAnsi="Times New Roman" w:cs="Times New Roman"/>
          <w:sz w:val="28"/>
          <w:szCs w:val="28"/>
          <w:lang w:eastAsia="uk-UA"/>
        </w:rPr>
        <w:t xml:space="preserve"> </w:t>
      </w:r>
      <w:r w:rsidR="00F94AF0" w:rsidRPr="002D7CC0">
        <w:rPr>
          <w:rFonts w:ascii="Times New Roman" w:eastAsia="Times New Roman" w:hAnsi="Times New Roman" w:cs="Times New Roman"/>
          <w:sz w:val="28"/>
          <w:szCs w:val="28"/>
          <w:lang w:eastAsia="uk-UA"/>
        </w:rPr>
        <w:t>Рібцун</w:t>
      </w:r>
      <w:r w:rsidR="00F94AF0">
        <w:rPr>
          <w:rFonts w:ascii="Times New Roman" w:eastAsia="Times New Roman" w:hAnsi="Times New Roman" w:cs="Times New Roman"/>
          <w:sz w:val="28"/>
          <w:szCs w:val="28"/>
          <w:lang w:eastAsia="uk-UA"/>
        </w:rPr>
        <w:t> </w:t>
      </w:r>
      <w:r w:rsidR="00F94AF0" w:rsidRPr="002D7CC0">
        <w:rPr>
          <w:rFonts w:ascii="Times New Roman" w:eastAsia="Times New Roman" w:hAnsi="Times New Roman" w:cs="Times New Roman"/>
          <w:sz w:val="28"/>
          <w:szCs w:val="28"/>
          <w:lang w:eastAsia="uk-UA"/>
        </w:rPr>
        <w:t>Ю.</w:t>
      </w:r>
      <w:r w:rsidR="00F94AF0">
        <w:rPr>
          <w:rFonts w:ascii="Times New Roman" w:eastAsia="Times New Roman" w:hAnsi="Times New Roman" w:cs="Times New Roman"/>
          <w:sz w:val="28"/>
          <w:szCs w:val="28"/>
          <w:lang w:eastAsia="uk-UA"/>
        </w:rPr>
        <w:t> </w:t>
      </w:r>
      <w:r w:rsidR="00F94AF0" w:rsidRPr="002D7CC0">
        <w:rPr>
          <w:rFonts w:ascii="Times New Roman" w:eastAsia="Times New Roman" w:hAnsi="Times New Roman" w:cs="Times New Roman"/>
          <w:sz w:val="28"/>
          <w:szCs w:val="28"/>
          <w:lang w:eastAsia="uk-UA"/>
        </w:rPr>
        <w:t>В., Ільяна</w:t>
      </w:r>
      <w:r w:rsidR="00F94AF0">
        <w:rPr>
          <w:rFonts w:ascii="Times New Roman" w:eastAsia="Times New Roman" w:hAnsi="Times New Roman" w:cs="Times New Roman"/>
          <w:sz w:val="28"/>
          <w:szCs w:val="28"/>
          <w:lang w:eastAsia="uk-UA"/>
        </w:rPr>
        <w:t> </w:t>
      </w:r>
      <w:r w:rsidR="00F94AF0" w:rsidRPr="002D7CC0">
        <w:rPr>
          <w:rFonts w:ascii="Times New Roman" w:eastAsia="Times New Roman" w:hAnsi="Times New Roman" w:cs="Times New Roman"/>
          <w:sz w:val="28"/>
          <w:szCs w:val="28"/>
          <w:lang w:eastAsia="uk-UA"/>
        </w:rPr>
        <w:t>В.</w:t>
      </w:r>
      <w:r w:rsidR="00F94AF0">
        <w:rPr>
          <w:rFonts w:ascii="Times New Roman" w:eastAsia="Times New Roman" w:hAnsi="Times New Roman" w:cs="Times New Roman"/>
          <w:sz w:val="28"/>
          <w:szCs w:val="28"/>
          <w:lang w:eastAsia="uk-UA"/>
        </w:rPr>
        <w:t> </w:t>
      </w:r>
      <w:r w:rsidR="00F94AF0" w:rsidRPr="002D7CC0">
        <w:rPr>
          <w:rFonts w:ascii="Times New Roman" w:eastAsia="Times New Roman" w:hAnsi="Times New Roman" w:cs="Times New Roman"/>
          <w:sz w:val="28"/>
          <w:szCs w:val="28"/>
          <w:lang w:eastAsia="uk-UA"/>
        </w:rPr>
        <w:t>М.</w:t>
      </w:r>
      <w:r w:rsidR="00F94AF0">
        <w:rPr>
          <w:rFonts w:ascii="Times New Roman" w:eastAsia="Times New Roman" w:hAnsi="Times New Roman" w:cs="Times New Roman"/>
          <w:sz w:val="28"/>
          <w:szCs w:val="28"/>
          <w:lang w:eastAsia="uk-UA"/>
        </w:rPr>
        <w:t xml:space="preserve">, </w:t>
      </w:r>
      <w:r w:rsidR="00F94AF0" w:rsidRPr="002D7CC0">
        <w:rPr>
          <w:rFonts w:ascii="Times New Roman" w:eastAsia="Times New Roman" w:hAnsi="Times New Roman" w:cs="Times New Roman"/>
          <w:sz w:val="28"/>
          <w:szCs w:val="28"/>
          <w:lang w:eastAsia="uk-UA"/>
        </w:rPr>
        <w:t>Пригода</w:t>
      </w:r>
      <w:r w:rsidR="00F94AF0">
        <w:rPr>
          <w:rFonts w:ascii="Times New Roman" w:eastAsia="Times New Roman" w:hAnsi="Times New Roman" w:cs="Times New Roman"/>
          <w:sz w:val="28"/>
          <w:szCs w:val="28"/>
          <w:lang w:eastAsia="uk-UA"/>
        </w:rPr>
        <w:t> </w:t>
      </w:r>
      <w:r w:rsidR="00F94AF0" w:rsidRPr="002D7CC0">
        <w:rPr>
          <w:rFonts w:ascii="Times New Roman" w:eastAsia="Times New Roman" w:hAnsi="Times New Roman" w:cs="Times New Roman"/>
          <w:sz w:val="28"/>
          <w:szCs w:val="28"/>
          <w:lang w:eastAsia="uk-UA"/>
        </w:rPr>
        <w:t>З.</w:t>
      </w:r>
      <w:r w:rsidR="00F94AF0">
        <w:rPr>
          <w:rFonts w:ascii="Times New Roman" w:eastAsia="Times New Roman" w:hAnsi="Times New Roman" w:cs="Times New Roman"/>
          <w:sz w:val="28"/>
          <w:szCs w:val="28"/>
          <w:lang w:eastAsia="uk-UA"/>
        </w:rPr>
        <w:t> </w:t>
      </w:r>
      <w:r w:rsidR="00F94AF0" w:rsidRPr="002D7CC0">
        <w:rPr>
          <w:rFonts w:ascii="Times New Roman" w:eastAsia="Times New Roman" w:hAnsi="Times New Roman" w:cs="Times New Roman"/>
          <w:sz w:val="28"/>
          <w:szCs w:val="28"/>
          <w:lang w:eastAsia="uk-UA"/>
        </w:rPr>
        <w:t>С</w:t>
      </w:r>
      <w:r w:rsidR="00F94AF0">
        <w:rPr>
          <w:rFonts w:ascii="Times New Roman" w:eastAsia="Times New Roman" w:hAnsi="Times New Roman" w:cs="Times New Roman"/>
          <w:sz w:val="28"/>
          <w:szCs w:val="28"/>
          <w:lang w:eastAsia="uk-UA"/>
        </w:rPr>
        <w:t xml:space="preserve">.), </w:t>
      </w:r>
      <w:r w:rsidR="00F94AF0" w:rsidRPr="002D7CC0">
        <w:rPr>
          <w:rFonts w:ascii="Times New Roman" w:eastAsia="Times New Roman" w:hAnsi="Times New Roman" w:cs="Times New Roman"/>
          <w:sz w:val="28"/>
          <w:szCs w:val="28"/>
          <w:lang w:eastAsia="uk-UA"/>
        </w:rPr>
        <w:t>Програми та рекомендації до розподілу програмного</w:t>
      </w:r>
      <w:r w:rsidR="00F94AF0">
        <w:rPr>
          <w:rFonts w:ascii="Times New Roman" w:eastAsia="Times New Roman" w:hAnsi="Times New Roman" w:cs="Times New Roman"/>
          <w:sz w:val="28"/>
          <w:szCs w:val="28"/>
          <w:lang w:eastAsia="uk-UA"/>
        </w:rPr>
        <w:t xml:space="preserve"> </w:t>
      </w:r>
      <w:r w:rsidR="00F94AF0" w:rsidRPr="002D7CC0">
        <w:rPr>
          <w:rFonts w:ascii="Times New Roman" w:eastAsia="Times New Roman" w:hAnsi="Times New Roman" w:cs="Times New Roman"/>
          <w:sz w:val="28"/>
          <w:szCs w:val="28"/>
          <w:lang w:eastAsia="uk-UA"/>
        </w:rPr>
        <w:t xml:space="preserve">матеріалу </w:t>
      </w:r>
      <w:r w:rsidR="00F94AF0">
        <w:rPr>
          <w:rFonts w:ascii="Times New Roman" w:eastAsia="Times New Roman" w:hAnsi="Times New Roman" w:cs="Times New Roman"/>
          <w:sz w:val="28"/>
          <w:szCs w:val="28"/>
          <w:lang w:eastAsia="uk-UA"/>
        </w:rPr>
        <w:t xml:space="preserve">з української літератури </w:t>
      </w:r>
      <w:r w:rsidR="00F94AF0" w:rsidRPr="002D7CC0">
        <w:rPr>
          <w:rFonts w:ascii="Times New Roman" w:eastAsia="Times New Roman" w:hAnsi="Times New Roman" w:cs="Times New Roman"/>
          <w:sz w:val="28"/>
          <w:szCs w:val="28"/>
          <w:lang w:eastAsia="uk-UA"/>
        </w:rPr>
        <w:t>для 5-10 класів</w:t>
      </w:r>
      <w:r w:rsidR="00F94AF0">
        <w:rPr>
          <w:rFonts w:ascii="Times New Roman" w:eastAsia="Times New Roman" w:hAnsi="Times New Roman" w:cs="Times New Roman"/>
          <w:sz w:val="28"/>
          <w:szCs w:val="28"/>
          <w:lang w:eastAsia="uk-UA"/>
        </w:rPr>
        <w:t xml:space="preserve"> (автори: </w:t>
      </w:r>
      <w:r w:rsidR="00F94AF0" w:rsidRPr="002D7CC0">
        <w:rPr>
          <w:rFonts w:ascii="Times New Roman" w:eastAsia="Times New Roman" w:hAnsi="Times New Roman" w:cs="Times New Roman"/>
          <w:sz w:val="28"/>
          <w:szCs w:val="28"/>
          <w:lang w:eastAsia="uk-UA"/>
        </w:rPr>
        <w:t>Шеремет</w:t>
      </w:r>
      <w:r w:rsidR="00F94AF0">
        <w:rPr>
          <w:rFonts w:ascii="Times New Roman" w:eastAsia="Times New Roman" w:hAnsi="Times New Roman" w:cs="Times New Roman"/>
          <w:sz w:val="28"/>
          <w:szCs w:val="28"/>
          <w:lang w:eastAsia="uk-UA"/>
        </w:rPr>
        <w:t> </w:t>
      </w:r>
      <w:r w:rsidR="00F94AF0" w:rsidRPr="002D7CC0">
        <w:rPr>
          <w:rFonts w:ascii="Times New Roman" w:eastAsia="Times New Roman" w:hAnsi="Times New Roman" w:cs="Times New Roman"/>
          <w:sz w:val="28"/>
          <w:szCs w:val="28"/>
          <w:lang w:eastAsia="uk-UA"/>
        </w:rPr>
        <w:t>М.</w:t>
      </w:r>
      <w:r w:rsidR="00F94AF0">
        <w:rPr>
          <w:rFonts w:ascii="Times New Roman" w:eastAsia="Times New Roman" w:hAnsi="Times New Roman" w:cs="Times New Roman"/>
          <w:sz w:val="28"/>
          <w:szCs w:val="28"/>
          <w:lang w:eastAsia="uk-UA"/>
        </w:rPr>
        <w:t> </w:t>
      </w:r>
      <w:r w:rsidR="00F94AF0" w:rsidRPr="002D7CC0">
        <w:rPr>
          <w:rFonts w:ascii="Times New Roman" w:eastAsia="Times New Roman" w:hAnsi="Times New Roman" w:cs="Times New Roman"/>
          <w:sz w:val="28"/>
          <w:szCs w:val="28"/>
          <w:lang w:eastAsia="uk-UA"/>
        </w:rPr>
        <w:t>К., Тищенко</w:t>
      </w:r>
      <w:r w:rsidR="00F94AF0">
        <w:rPr>
          <w:rFonts w:ascii="Times New Roman" w:eastAsia="Times New Roman" w:hAnsi="Times New Roman" w:cs="Times New Roman"/>
          <w:sz w:val="28"/>
          <w:szCs w:val="28"/>
          <w:lang w:eastAsia="uk-UA"/>
        </w:rPr>
        <w:t> </w:t>
      </w:r>
      <w:r w:rsidR="00F94AF0" w:rsidRPr="002D7CC0">
        <w:rPr>
          <w:rFonts w:ascii="Times New Roman" w:eastAsia="Times New Roman" w:hAnsi="Times New Roman" w:cs="Times New Roman"/>
          <w:sz w:val="28"/>
          <w:szCs w:val="28"/>
          <w:lang w:eastAsia="uk-UA"/>
        </w:rPr>
        <w:t>В.</w:t>
      </w:r>
      <w:r w:rsidR="00F94AF0">
        <w:rPr>
          <w:rFonts w:ascii="Times New Roman" w:eastAsia="Times New Roman" w:hAnsi="Times New Roman" w:cs="Times New Roman"/>
          <w:sz w:val="28"/>
          <w:szCs w:val="28"/>
          <w:lang w:eastAsia="uk-UA"/>
        </w:rPr>
        <w:t> </w:t>
      </w:r>
      <w:r w:rsidR="00F94AF0" w:rsidRPr="002D7CC0">
        <w:rPr>
          <w:rFonts w:ascii="Times New Roman" w:eastAsia="Times New Roman" w:hAnsi="Times New Roman" w:cs="Times New Roman"/>
          <w:sz w:val="28"/>
          <w:szCs w:val="28"/>
          <w:lang w:eastAsia="uk-UA"/>
        </w:rPr>
        <w:t>В., Тарасун</w:t>
      </w:r>
      <w:r w:rsidR="00F94AF0">
        <w:rPr>
          <w:rFonts w:ascii="Times New Roman" w:eastAsia="Times New Roman" w:hAnsi="Times New Roman" w:cs="Times New Roman"/>
          <w:sz w:val="28"/>
          <w:szCs w:val="28"/>
          <w:lang w:eastAsia="uk-UA"/>
        </w:rPr>
        <w:t> </w:t>
      </w:r>
      <w:r w:rsidR="00F94AF0" w:rsidRPr="002D7CC0">
        <w:rPr>
          <w:rFonts w:ascii="Times New Roman" w:eastAsia="Times New Roman" w:hAnsi="Times New Roman" w:cs="Times New Roman"/>
          <w:sz w:val="28"/>
          <w:szCs w:val="28"/>
          <w:lang w:eastAsia="uk-UA"/>
        </w:rPr>
        <w:t>В.</w:t>
      </w:r>
      <w:r w:rsidR="00F94AF0">
        <w:rPr>
          <w:rFonts w:ascii="Times New Roman" w:eastAsia="Times New Roman" w:hAnsi="Times New Roman" w:cs="Times New Roman"/>
          <w:sz w:val="28"/>
          <w:szCs w:val="28"/>
          <w:lang w:eastAsia="uk-UA"/>
        </w:rPr>
        <w:t> </w:t>
      </w:r>
      <w:r w:rsidR="00F94AF0" w:rsidRPr="002D7CC0">
        <w:rPr>
          <w:rFonts w:ascii="Times New Roman" w:eastAsia="Times New Roman" w:hAnsi="Times New Roman" w:cs="Times New Roman"/>
          <w:sz w:val="28"/>
          <w:szCs w:val="28"/>
          <w:lang w:eastAsia="uk-UA"/>
        </w:rPr>
        <w:t>В. та ін.</w:t>
      </w:r>
      <w:r w:rsidR="00F94AF0">
        <w:rPr>
          <w:rFonts w:ascii="Times New Roman" w:eastAsia="Times New Roman" w:hAnsi="Times New Roman" w:cs="Times New Roman"/>
          <w:sz w:val="28"/>
          <w:szCs w:val="28"/>
          <w:lang w:eastAsia="uk-UA"/>
        </w:rPr>
        <w:t xml:space="preserve">) </w:t>
      </w:r>
      <w:r w:rsidR="00F94AF0" w:rsidRPr="002D7CC0">
        <w:rPr>
          <w:rFonts w:ascii="Times New Roman" w:eastAsia="Times New Roman" w:hAnsi="Times New Roman" w:cs="Times New Roman"/>
          <w:sz w:val="28"/>
          <w:szCs w:val="28"/>
          <w:lang w:eastAsia="uk-UA"/>
        </w:rPr>
        <w:t>спеціальних загальноосвітніх навчальних закладів для дітей з тяжкими порушеннями мовлення</w:t>
      </w:r>
      <w:r w:rsidR="00DD421A">
        <w:rPr>
          <w:rFonts w:ascii="Times New Roman" w:eastAsia="Times New Roman" w:hAnsi="Times New Roman" w:cs="Times New Roman"/>
          <w:sz w:val="28"/>
          <w:szCs w:val="28"/>
          <w:lang w:eastAsia="uk-UA"/>
        </w:rPr>
        <w:t xml:space="preserve">; програми української </w:t>
      </w:r>
      <w:r w:rsidR="00DD421A" w:rsidRPr="002D7CC0">
        <w:rPr>
          <w:rFonts w:ascii="Times New Roman" w:eastAsia="Times New Roman" w:hAnsi="Times New Roman" w:cs="Times New Roman"/>
          <w:sz w:val="28"/>
          <w:szCs w:val="28"/>
          <w:lang w:eastAsia="uk-UA"/>
        </w:rPr>
        <w:t>літератур</w:t>
      </w:r>
      <w:r w:rsidR="00DD421A">
        <w:rPr>
          <w:rFonts w:ascii="Times New Roman" w:eastAsia="Times New Roman" w:hAnsi="Times New Roman" w:cs="Times New Roman"/>
          <w:sz w:val="28"/>
          <w:szCs w:val="28"/>
          <w:lang w:eastAsia="uk-UA"/>
        </w:rPr>
        <w:t>и</w:t>
      </w:r>
      <w:r w:rsidR="00DD421A" w:rsidRPr="002D7CC0">
        <w:rPr>
          <w:rFonts w:ascii="Times New Roman" w:eastAsia="Times New Roman" w:hAnsi="Times New Roman" w:cs="Times New Roman"/>
          <w:sz w:val="28"/>
          <w:szCs w:val="28"/>
          <w:lang w:eastAsia="uk-UA"/>
        </w:rPr>
        <w:t xml:space="preserve"> </w:t>
      </w:r>
      <w:r w:rsidR="00DD421A">
        <w:rPr>
          <w:rFonts w:ascii="Times New Roman" w:eastAsia="Times New Roman" w:hAnsi="Times New Roman" w:cs="Times New Roman"/>
          <w:sz w:val="28"/>
          <w:szCs w:val="28"/>
          <w:lang w:eastAsia="uk-UA"/>
        </w:rPr>
        <w:t>для 5-го (з</w:t>
      </w:r>
      <w:r w:rsidR="00DD421A" w:rsidRPr="002D7CC0">
        <w:rPr>
          <w:rFonts w:ascii="Times New Roman" w:eastAsia="Times New Roman" w:hAnsi="Times New Roman" w:cs="Times New Roman"/>
          <w:sz w:val="28"/>
          <w:szCs w:val="28"/>
          <w:lang w:eastAsia="uk-UA"/>
        </w:rPr>
        <w:t>а ред. Чеботарьової</w:t>
      </w:r>
      <w:r w:rsidR="00DD421A">
        <w:rPr>
          <w:rFonts w:ascii="Times New Roman" w:eastAsia="Times New Roman" w:hAnsi="Times New Roman" w:cs="Times New Roman"/>
          <w:sz w:val="28"/>
          <w:szCs w:val="28"/>
          <w:lang w:eastAsia="uk-UA"/>
        </w:rPr>
        <w:t> </w:t>
      </w:r>
      <w:r w:rsidR="00DD421A" w:rsidRPr="002D7CC0">
        <w:rPr>
          <w:rFonts w:ascii="Times New Roman" w:eastAsia="Times New Roman" w:hAnsi="Times New Roman" w:cs="Times New Roman"/>
          <w:sz w:val="28"/>
          <w:szCs w:val="28"/>
          <w:lang w:eastAsia="uk-UA"/>
        </w:rPr>
        <w:t>О.</w:t>
      </w:r>
      <w:r w:rsidR="00DD421A">
        <w:rPr>
          <w:rFonts w:ascii="Times New Roman" w:eastAsia="Times New Roman" w:hAnsi="Times New Roman" w:cs="Times New Roman"/>
          <w:sz w:val="28"/>
          <w:szCs w:val="28"/>
          <w:lang w:eastAsia="uk-UA"/>
        </w:rPr>
        <w:t> </w:t>
      </w:r>
      <w:r w:rsidR="00DD421A" w:rsidRPr="002D7CC0">
        <w:rPr>
          <w:rFonts w:ascii="Times New Roman" w:eastAsia="Times New Roman" w:hAnsi="Times New Roman" w:cs="Times New Roman"/>
          <w:sz w:val="28"/>
          <w:szCs w:val="28"/>
          <w:lang w:eastAsia="uk-UA"/>
        </w:rPr>
        <w:t>В</w:t>
      </w:r>
      <w:r w:rsidR="00DD421A">
        <w:rPr>
          <w:rFonts w:ascii="Times New Roman" w:eastAsia="Times New Roman" w:hAnsi="Times New Roman" w:cs="Times New Roman"/>
          <w:sz w:val="28"/>
          <w:szCs w:val="28"/>
          <w:lang w:eastAsia="uk-UA"/>
        </w:rPr>
        <w:t xml:space="preserve">.), </w:t>
      </w:r>
      <w:r w:rsidR="00DD421A" w:rsidRPr="002D7CC0">
        <w:rPr>
          <w:rFonts w:ascii="Times New Roman" w:eastAsia="Times New Roman" w:hAnsi="Times New Roman" w:cs="Times New Roman"/>
          <w:sz w:val="28"/>
          <w:szCs w:val="28"/>
          <w:lang w:eastAsia="uk-UA"/>
        </w:rPr>
        <w:t>6</w:t>
      </w:r>
      <w:r w:rsidR="00DD421A">
        <w:rPr>
          <w:rFonts w:ascii="Times New Roman" w:eastAsia="Times New Roman" w:hAnsi="Times New Roman" w:cs="Times New Roman"/>
          <w:sz w:val="28"/>
          <w:szCs w:val="28"/>
          <w:lang w:eastAsia="uk-UA"/>
        </w:rPr>
        <w:t>-</w:t>
      </w:r>
      <w:r w:rsidR="00DD421A" w:rsidRPr="002D7CC0">
        <w:rPr>
          <w:rFonts w:ascii="Times New Roman" w:eastAsia="Times New Roman" w:hAnsi="Times New Roman" w:cs="Times New Roman"/>
          <w:sz w:val="28"/>
          <w:szCs w:val="28"/>
          <w:lang w:eastAsia="uk-UA"/>
        </w:rPr>
        <w:t xml:space="preserve">7 </w:t>
      </w:r>
      <w:r w:rsidR="00DD421A">
        <w:rPr>
          <w:rFonts w:ascii="Times New Roman" w:eastAsia="Times New Roman" w:hAnsi="Times New Roman" w:cs="Times New Roman"/>
          <w:sz w:val="28"/>
          <w:szCs w:val="28"/>
          <w:lang w:eastAsia="uk-UA"/>
        </w:rPr>
        <w:t>(з</w:t>
      </w:r>
      <w:r w:rsidR="00DD421A" w:rsidRPr="002D7CC0">
        <w:rPr>
          <w:rFonts w:ascii="Times New Roman" w:eastAsia="Times New Roman" w:hAnsi="Times New Roman" w:cs="Times New Roman"/>
          <w:sz w:val="28"/>
          <w:szCs w:val="28"/>
          <w:lang w:eastAsia="uk-UA"/>
        </w:rPr>
        <w:t>а ред. Колупаєвої</w:t>
      </w:r>
      <w:r w:rsidR="00DD421A">
        <w:rPr>
          <w:rFonts w:ascii="Times New Roman" w:eastAsia="Times New Roman" w:hAnsi="Times New Roman" w:cs="Times New Roman"/>
          <w:sz w:val="28"/>
          <w:szCs w:val="28"/>
          <w:lang w:val="en-US" w:eastAsia="uk-UA"/>
        </w:rPr>
        <w:t> </w:t>
      </w:r>
      <w:r w:rsidR="00DD421A" w:rsidRPr="002D7CC0">
        <w:rPr>
          <w:rFonts w:ascii="Times New Roman" w:eastAsia="Times New Roman" w:hAnsi="Times New Roman" w:cs="Times New Roman"/>
          <w:sz w:val="28"/>
          <w:szCs w:val="28"/>
          <w:lang w:eastAsia="uk-UA"/>
        </w:rPr>
        <w:t>А.</w:t>
      </w:r>
      <w:r w:rsidR="00DD421A">
        <w:rPr>
          <w:rFonts w:ascii="Times New Roman" w:eastAsia="Times New Roman" w:hAnsi="Times New Roman" w:cs="Times New Roman"/>
          <w:sz w:val="28"/>
          <w:szCs w:val="28"/>
          <w:lang w:val="en-US" w:eastAsia="uk-UA"/>
        </w:rPr>
        <w:t> </w:t>
      </w:r>
      <w:r w:rsidR="00DD421A" w:rsidRPr="002D7CC0">
        <w:rPr>
          <w:rFonts w:ascii="Times New Roman" w:eastAsia="Times New Roman" w:hAnsi="Times New Roman" w:cs="Times New Roman"/>
          <w:sz w:val="28"/>
          <w:szCs w:val="28"/>
          <w:lang w:eastAsia="uk-UA"/>
        </w:rPr>
        <w:t>А.,</w:t>
      </w:r>
      <w:r w:rsidR="005E0999">
        <w:rPr>
          <w:rFonts w:ascii="Times New Roman" w:eastAsia="Times New Roman" w:hAnsi="Times New Roman" w:cs="Times New Roman"/>
          <w:sz w:val="28"/>
          <w:szCs w:val="28"/>
          <w:lang w:eastAsia="uk-UA"/>
        </w:rPr>
        <w:t xml:space="preserve"> </w:t>
      </w:r>
      <w:r w:rsidR="00DD421A" w:rsidRPr="002D7CC0">
        <w:rPr>
          <w:rFonts w:ascii="Times New Roman" w:eastAsia="Times New Roman" w:hAnsi="Times New Roman" w:cs="Times New Roman"/>
          <w:sz w:val="28"/>
          <w:szCs w:val="28"/>
          <w:lang w:eastAsia="uk-UA"/>
        </w:rPr>
        <w:t>Чеботарьової</w:t>
      </w:r>
      <w:r w:rsidR="00DD421A">
        <w:rPr>
          <w:rFonts w:ascii="Times New Roman" w:eastAsia="Times New Roman" w:hAnsi="Times New Roman" w:cs="Times New Roman"/>
          <w:sz w:val="28"/>
          <w:szCs w:val="28"/>
          <w:lang w:val="en-US" w:eastAsia="uk-UA"/>
        </w:rPr>
        <w:t> </w:t>
      </w:r>
      <w:r w:rsidR="00DD421A" w:rsidRPr="002D7CC0">
        <w:rPr>
          <w:rFonts w:ascii="Times New Roman" w:eastAsia="Times New Roman" w:hAnsi="Times New Roman" w:cs="Times New Roman"/>
          <w:sz w:val="28"/>
          <w:szCs w:val="28"/>
          <w:lang w:eastAsia="uk-UA"/>
        </w:rPr>
        <w:t>О.</w:t>
      </w:r>
      <w:r w:rsidR="00DD421A">
        <w:rPr>
          <w:rFonts w:ascii="Times New Roman" w:eastAsia="Times New Roman" w:hAnsi="Times New Roman" w:cs="Times New Roman"/>
          <w:sz w:val="28"/>
          <w:szCs w:val="28"/>
          <w:lang w:val="en-US" w:eastAsia="uk-UA"/>
        </w:rPr>
        <w:t> </w:t>
      </w:r>
      <w:r w:rsidR="00DD421A" w:rsidRPr="002D7CC0">
        <w:rPr>
          <w:rFonts w:ascii="Times New Roman" w:eastAsia="Times New Roman" w:hAnsi="Times New Roman" w:cs="Times New Roman"/>
          <w:sz w:val="28"/>
          <w:szCs w:val="28"/>
          <w:lang w:eastAsia="uk-UA"/>
        </w:rPr>
        <w:t>В.</w:t>
      </w:r>
      <w:r w:rsidR="00DD421A" w:rsidRPr="00AA5BA0">
        <w:rPr>
          <w:rFonts w:ascii="Times New Roman" w:eastAsia="Times New Roman" w:hAnsi="Times New Roman" w:cs="Times New Roman"/>
          <w:sz w:val="28"/>
          <w:szCs w:val="28"/>
          <w:lang w:eastAsia="uk-UA"/>
        </w:rPr>
        <w:t>)</w:t>
      </w:r>
      <w:r w:rsidR="00DD421A">
        <w:rPr>
          <w:rFonts w:ascii="Times New Roman" w:eastAsia="Times New Roman" w:hAnsi="Times New Roman" w:cs="Times New Roman"/>
          <w:sz w:val="28"/>
          <w:szCs w:val="28"/>
          <w:lang w:eastAsia="uk-UA"/>
        </w:rPr>
        <w:t xml:space="preserve">, </w:t>
      </w:r>
      <w:r w:rsidR="00DD421A" w:rsidRPr="002D7CC0">
        <w:rPr>
          <w:rFonts w:ascii="Times New Roman" w:eastAsia="Times New Roman" w:hAnsi="Times New Roman" w:cs="Times New Roman"/>
          <w:sz w:val="28"/>
          <w:szCs w:val="28"/>
          <w:lang w:eastAsia="uk-UA"/>
        </w:rPr>
        <w:t>8-10</w:t>
      </w:r>
      <w:r w:rsidR="00DD421A">
        <w:rPr>
          <w:rFonts w:ascii="Times New Roman" w:eastAsia="Times New Roman" w:hAnsi="Times New Roman" w:cs="Times New Roman"/>
          <w:sz w:val="28"/>
          <w:szCs w:val="28"/>
          <w:lang w:eastAsia="uk-UA"/>
        </w:rPr>
        <w:t xml:space="preserve"> класів (автори: </w:t>
      </w:r>
      <w:r w:rsidR="00DD421A" w:rsidRPr="002D7CC0">
        <w:rPr>
          <w:rFonts w:ascii="Times New Roman" w:eastAsia="Times New Roman" w:hAnsi="Times New Roman" w:cs="Times New Roman"/>
          <w:sz w:val="28"/>
          <w:szCs w:val="28"/>
          <w:lang w:eastAsia="uk-UA"/>
        </w:rPr>
        <w:t>Трофименко</w:t>
      </w:r>
      <w:r w:rsidR="00DD421A">
        <w:rPr>
          <w:rFonts w:ascii="Times New Roman" w:eastAsia="Times New Roman" w:hAnsi="Times New Roman" w:cs="Times New Roman"/>
          <w:sz w:val="28"/>
          <w:szCs w:val="28"/>
          <w:lang w:eastAsia="uk-UA"/>
        </w:rPr>
        <w:t> </w:t>
      </w:r>
      <w:r w:rsidR="00DD421A" w:rsidRPr="002D7CC0">
        <w:rPr>
          <w:rFonts w:ascii="Times New Roman" w:eastAsia="Times New Roman" w:hAnsi="Times New Roman" w:cs="Times New Roman"/>
          <w:sz w:val="28"/>
          <w:szCs w:val="28"/>
          <w:lang w:eastAsia="uk-UA"/>
        </w:rPr>
        <w:t>Л.</w:t>
      </w:r>
      <w:r w:rsidR="00DD421A">
        <w:rPr>
          <w:rFonts w:ascii="Times New Roman" w:eastAsia="Times New Roman" w:hAnsi="Times New Roman" w:cs="Times New Roman"/>
          <w:sz w:val="28"/>
          <w:szCs w:val="28"/>
          <w:lang w:eastAsia="uk-UA"/>
        </w:rPr>
        <w:t> </w:t>
      </w:r>
      <w:r w:rsidR="00DD421A" w:rsidRPr="002D7CC0">
        <w:rPr>
          <w:rFonts w:ascii="Times New Roman" w:eastAsia="Times New Roman" w:hAnsi="Times New Roman" w:cs="Times New Roman"/>
          <w:sz w:val="28"/>
          <w:szCs w:val="28"/>
          <w:lang w:eastAsia="uk-UA"/>
        </w:rPr>
        <w:t>І.</w:t>
      </w:r>
      <w:r w:rsidR="00DD421A">
        <w:rPr>
          <w:rFonts w:ascii="Times New Roman" w:eastAsia="Times New Roman" w:hAnsi="Times New Roman" w:cs="Times New Roman"/>
          <w:sz w:val="28"/>
          <w:szCs w:val="28"/>
          <w:lang w:eastAsia="uk-UA"/>
        </w:rPr>
        <w:t xml:space="preserve">, </w:t>
      </w:r>
      <w:r w:rsidR="00DD421A" w:rsidRPr="002D7CC0">
        <w:rPr>
          <w:rFonts w:ascii="Times New Roman" w:eastAsia="Times New Roman" w:hAnsi="Times New Roman" w:cs="Times New Roman"/>
          <w:sz w:val="28"/>
          <w:szCs w:val="28"/>
          <w:lang w:eastAsia="uk-UA"/>
        </w:rPr>
        <w:t>Бартєнева</w:t>
      </w:r>
      <w:r w:rsidR="00DD421A">
        <w:rPr>
          <w:rFonts w:ascii="Times New Roman" w:eastAsia="Times New Roman" w:hAnsi="Times New Roman" w:cs="Times New Roman"/>
          <w:sz w:val="28"/>
          <w:szCs w:val="28"/>
          <w:lang w:eastAsia="uk-UA"/>
        </w:rPr>
        <w:t> </w:t>
      </w:r>
      <w:r w:rsidR="00DD421A" w:rsidRPr="002D7CC0">
        <w:rPr>
          <w:rFonts w:ascii="Times New Roman" w:eastAsia="Times New Roman" w:hAnsi="Times New Roman" w:cs="Times New Roman"/>
          <w:sz w:val="28"/>
          <w:szCs w:val="28"/>
          <w:lang w:eastAsia="uk-UA"/>
        </w:rPr>
        <w:t>Л.</w:t>
      </w:r>
      <w:r w:rsidR="00DD421A">
        <w:rPr>
          <w:rFonts w:ascii="Times New Roman" w:eastAsia="Times New Roman" w:hAnsi="Times New Roman" w:cs="Times New Roman"/>
          <w:sz w:val="28"/>
          <w:szCs w:val="28"/>
          <w:lang w:eastAsia="uk-UA"/>
        </w:rPr>
        <w:t> </w:t>
      </w:r>
      <w:r w:rsidR="00DD421A" w:rsidRPr="002D7CC0">
        <w:rPr>
          <w:rFonts w:ascii="Times New Roman" w:eastAsia="Times New Roman" w:hAnsi="Times New Roman" w:cs="Times New Roman"/>
          <w:sz w:val="28"/>
          <w:szCs w:val="28"/>
          <w:lang w:eastAsia="uk-UA"/>
        </w:rPr>
        <w:t>І., Данілавічюте</w:t>
      </w:r>
      <w:r w:rsidR="00DD421A">
        <w:rPr>
          <w:rFonts w:ascii="Times New Roman" w:eastAsia="Times New Roman" w:hAnsi="Times New Roman" w:cs="Times New Roman"/>
          <w:sz w:val="28"/>
          <w:szCs w:val="28"/>
          <w:lang w:eastAsia="uk-UA"/>
        </w:rPr>
        <w:t> </w:t>
      </w:r>
      <w:r w:rsidR="00DD421A" w:rsidRPr="002D7CC0">
        <w:rPr>
          <w:rFonts w:ascii="Times New Roman" w:eastAsia="Times New Roman" w:hAnsi="Times New Roman" w:cs="Times New Roman"/>
          <w:sz w:val="28"/>
          <w:szCs w:val="28"/>
          <w:lang w:eastAsia="uk-UA"/>
        </w:rPr>
        <w:t>Є.</w:t>
      </w:r>
      <w:r w:rsidR="00DD421A">
        <w:rPr>
          <w:rFonts w:ascii="Times New Roman" w:eastAsia="Times New Roman" w:hAnsi="Times New Roman" w:cs="Times New Roman"/>
          <w:sz w:val="28"/>
          <w:szCs w:val="28"/>
          <w:lang w:eastAsia="uk-UA"/>
        </w:rPr>
        <w:t> </w:t>
      </w:r>
      <w:r w:rsidR="00DD421A" w:rsidRPr="002D7CC0">
        <w:rPr>
          <w:rFonts w:ascii="Times New Roman" w:eastAsia="Times New Roman" w:hAnsi="Times New Roman" w:cs="Times New Roman"/>
          <w:sz w:val="28"/>
          <w:szCs w:val="28"/>
          <w:lang w:eastAsia="uk-UA"/>
        </w:rPr>
        <w:t>А., Григор’єв</w:t>
      </w:r>
      <w:r w:rsidR="00DD421A">
        <w:rPr>
          <w:rFonts w:ascii="Times New Roman" w:eastAsia="Times New Roman" w:hAnsi="Times New Roman" w:cs="Times New Roman"/>
          <w:sz w:val="28"/>
          <w:szCs w:val="28"/>
          <w:lang w:eastAsia="uk-UA"/>
        </w:rPr>
        <w:t>а </w:t>
      </w:r>
      <w:r w:rsidR="00DD421A" w:rsidRPr="002D7CC0">
        <w:rPr>
          <w:rFonts w:ascii="Times New Roman" w:eastAsia="Times New Roman" w:hAnsi="Times New Roman" w:cs="Times New Roman"/>
          <w:sz w:val="28"/>
          <w:szCs w:val="28"/>
          <w:lang w:eastAsia="uk-UA"/>
        </w:rPr>
        <w:t>Л</w:t>
      </w:r>
      <w:r w:rsidR="00DD421A">
        <w:rPr>
          <w:rFonts w:ascii="Times New Roman" w:eastAsia="Times New Roman" w:hAnsi="Times New Roman" w:cs="Times New Roman"/>
          <w:sz w:val="28"/>
          <w:szCs w:val="28"/>
          <w:lang w:eastAsia="uk-UA"/>
        </w:rPr>
        <w:t>. </w:t>
      </w:r>
      <w:r w:rsidR="00DD421A" w:rsidRPr="002D7CC0">
        <w:rPr>
          <w:rFonts w:ascii="Times New Roman" w:eastAsia="Times New Roman" w:hAnsi="Times New Roman" w:cs="Times New Roman"/>
          <w:sz w:val="28"/>
          <w:szCs w:val="28"/>
          <w:lang w:eastAsia="uk-UA"/>
        </w:rPr>
        <w:t>М., Пригода</w:t>
      </w:r>
      <w:r w:rsidR="00DD421A">
        <w:rPr>
          <w:rFonts w:ascii="Times New Roman" w:eastAsia="Times New Roman" w:hAnsi="Times New Roman" w:cs="Times New Roman"/>
          <w:sz w:val="28"/>
          <w:szCs w:val="28"/>
          <w:lang w:eastAsia="uk-UA"/>
        </w:rPr>
        <w:t> </w:t>
      </w:r>
      <w:r w:rsidR="00DD421A" w:rsidRPr="002D7CC0">
        <w:rPr>
          <w:rFonts w:ascii="Times New Roman" w:eastAsia="Times New Roman" w:hAnsi="Times New Roman" w:cs="Times New Roman"/>
          <w:sz w:val="28"/>
          <w:szCs w:val="28"/>
          <w:lang w:eastAsia="uk-UA"/>
        </w:rPr>
        <w:t>З.</w:t>
      </w:r>
      <w:r w:rsidR="00DD421A">
        <w:rPr>
          <w:rFonts w:ascii="Times New Roman" w:eastAsia="Times New Roman" w:hAnsi="Times New Roman" w:cs="Times New Roman"/>
          <w:sz w:val="28"/>
          <w:szCs w:val="28"/>
          <w:lang w:eastAsia="uk-UA"/>
        </w:rPr>
        <w:t> </w:t>
      </w:r>
      <w:r w:rsidR="00DD421A" w:rsidRPr="002D7CC0">
        <w:rPr>
          <w:rFonts w:ascii="Times New Roman" w:eastAsia="Times New Roman" w:hAnsi="Times New Roman" w:cs="Times New Roman"/>
          <w:sz w:val="28"/>
          <w:szCs w:val="28"/>
          <w:lang w:eastAsia="uk-UA"/>
        </w:rPr>
        <w:t>С., Торба</w:t>
      </w:r>
      <w:r w:rsidR="00DD421A">
        <w:rPr>
          <w:rFonts w:ascii="Times New Roman" w:eastAsia="Times New Roman" w:hAnsi="Times New Roman" w:cs="Times New Roman"/>
          <w:sz w:val="28"/>
          <w:szCs w:val="28"/>
          <w:lang w:eastAsia="uk-UA"/>
        </w:rPr>
        <w:t> </w:t>
      </w:r>
      <w:r w:rsidR="00DD421A" w:rsidRPr="002D7CC0">
        <w:rPr>
          <w:rFonts w:ascii="Times New Roman" w:eastAsia="Times New Roman" w:hAnsi="Times New Roman" w:cs="Times New Roman"/>
          <w:sz w:val="28"/>
          <w:szCs w:val="28"/>
          <w:lang w:eastAsia="uk-UA"/>
        </w:rPr>
        <w:t>Л.</w:t>
      </w:r>
      <w:r w:rsidR="00DD421A">
        <w:rPr>
          <w:rFonts w:ascii="Times New Roman" w:eastAsia="Times New Roman" w:hAnsi="Times New Roman" w:cs="Times New Roman"/>
          <w:sz w:val="28"/>
          <w:szCs w:val="28"/>
          <w:lang w:eastAsia="uk-UA"/>
        </w:rPr>
        <w:t> </w:t>
      </w:r>
      <w:r w:rsidR="00DD421A" w:rsidRPr="002D7CC0">
        <w:rPr>
          <w:rFonts w:ascii="Times New Roman" w:eastAsia="Times New Roman" w:hAnsi="Times New Roman" w:cs="Times New Roman"/>
          <w:sz w:val="28"/>
          <w:szCs w:val="28"/>
          <w:lang w:eastAsia="uk-UA"/>
        </w:rPr>
        <w:t>С., Спіжева</w:t>
      </w:r>
      <w:r w:rsidR="00DD421A">
        <w:rPr>
          <w:rFonts w:ascii="Times New Roman" w:eastAsia="Times New Roman" w:hAnsi="Times New Roman" w:cs="Times New Roman"/>
          <w:sz w:val="28"/>
          <w:szCs w:val="28"/>
          <w:lang w:val="en-US" w:eastAsia="uk-UA"/>
        </w:rPr>
        <w:t> </w:t>
      </w:r>
      <w:r w:rsidR="00DD421A" w:rsidRPr="002D7CC0">
        <w:rPr>
          <w:rFonts w:ascii="Times New Roman" w:eastAsia="Times New Roman" w:hAnsi="Times New Roman" w:cs="Times New Roman"/>
          <w:sz w:val="28"/>
          <w:szCs w:val="28"/>
          <w:lang w:eastAsia="uk-UA"/>
        </w:rPr>
        <w:t>Т.</w:t>
      </w:r>
      <w:r w:rsidR="00DD421A">
        <w:rPr>
          <w:rFonts w:ascii="Times New Roman" w:eastAsia="Times New Roman" w:hAnsi="Times New Roman" w:cs="Times New Roman"/>
          <w:sz w:val="28"/>
          <w:szCs w:val="28"/>
          <w:lang w:val="en-US" w:eastAsia="uk-UA"/>
        </w:rPr>
        <w:t> </w:t>
      </w:r>
      <w:r w:rsidR="00DD421A" w:rsidRPr="002D7CC0">
        <w:rPr>
          <w:rFonts w:ascii="Times New Roman" w:eastAsia="Times New Roman" w:hAnsi="Times New Roman" w:cs="Times New Roman"/>
          <w:sz w:val="28"/>
          <w:szCs w:val="28"/>
          <w:lang w:eastAsia="uk-UA"/>
        </w:rPr>
        <w:t>Л., Тіщенко</w:t>
      </w:r>
      <w:r w:rsidR="00DD421A">
        <w:rPr>
          <w:rFonts w:ascii="Times New Roman" w:eastAsia="Times New Roman" w:hAnsi="Times New Roman" w:cs="Times New Roman"/>
          <w:sz w:val="28"/>
          <w:szCs w:val="28"/>
          <w:lang w:val="en-US" w:eastAsia="uk-UA"/>
        </w:rPr>
        <w:t> </w:t>
      </w:r>
      <w:r w:rsidR="00DD421A" w:rsidRPr="002D7CC0">
        <w:rPr>
          <w:rFonts w:ascii="Times New Roman" w:eastAsia="Times New Roman" w:hAnsi="Times New Roman" w:cs="Times New Roman"/>
          <w:sz w:val="28"/>
          <w:szCs w:val="28"/>
          <w:lang w:eastAsia="uk-UA"/>
        </w:rPr>
        <w:t>Н.</w:t>
      </w:r>
      <w:r w:rsidR="00DD421A">
        <w:rPr>
          <w:rFonts w:ascii="Times New Roman" w:eastAsia="Times New Roman" w:hAnsi="Times New Roman" w:cs="Times New Roman"/>
          <w:sz w:val="28"/>
          <w:szCs w:val="28"/>
          <w:lang w:val="en-US" w:eastAsia="uk-UA"/>
        </w:rPr>
        <w:t> </w:t>
      </w:r>
      <w:r w:rsidR="00DD421A" w:rsidRPr="002D7CC0">
        <w:rPr>
          <w:rFonts w:ascii="Times New Roman" w:eastAsia="Times New Roman" w:hAnsi="Times New Roman" w:cs="Times New Roman"/>
          <w:sz w:val="28"/>
          <w:szCs w:val="28"/>
          <w:lang w:eastAsia="uk-UA"/>
        </w:rPr>
        <w:t>Ф., Чеботарьова</w:t>
      </w:r>
      <w:r w:rsidR="00DD421A">
        <w:rPr>
          <w:rFonts w:ascii="Times New Roman" w:eastAsia="Times New Roman" w:hAnsi="Times New Roman" w:cs="Times New Roman"/>
          <w:sz w:val="28"/>
          <w:szCs w:val="28"/>
          <w:lang w:val="en-US" w:eastAsia="uk-UA"/>
        </w:rPr>
        <w:t> </w:t>
      </w:r>
      <w:r w:rsidR="00DD421A" w:rsidRPr="002D7CC0">
        <w:rPr>
          <w:rFonts w:ascii="Times New Roman" w:eastAsia="Times New Roman" w:hAnsi="Times New Roman" w:cs="Times New Roman"/>
          <w:sz w:val="28"/>
          <w:szCs w:val="28"/>
          <w:lang w:eastAsia="uk-UA"/>
        </w:rPr>
        <w:t>О.</w:t>
      </w:r>
      <w:r w:rsidR="00DD421A">
        <w:rPr>
          <w:rFonts w:ascii="Times New Roman" w:eastAsia="Times New Roman" w:hAnsi="Times New Roman" w:cs="Times New Roman"/>
          <w:sz w:val="28"/>
          <w:szCs w:val="28"/>
          <w:lang w:val="en-US" w:eastAsia="uk-UA"/>
        </w:rPr>
        <w:t> </w:t>
      </w:r>
      <w:r w:rsidR="00DD421A" w:rsidRPr="002D7CC0">
        <w:rPr>
          <w:rFonts w:ascii="Times New Roman" w:eastAsia="Times New Roman" w:hAnsi="Times New Roman" w:cs="Times New Roman"/>
          <w:sz w:val="28"/>
          <w:szCs w:val="28"/>
          <w:lang w:eastAsia="uk-UA"/>
        </w:rPr>
        <w:t>В. та ін</w:t>
      </w:r>
      <w:r w:rsidR="00DD421A" w:rsidRPr="00AA5BA0">
        <w:rPr>
          <w:rFonts w:ascii="Times New Roman" w:eastAsia="Times New Roman" w:hAnsi="Times New Roman" w:cs="Times New Roman"/>
          <w:sz w:val="28"/>
          <w:szCs w:val="28"/>
          <w:lang w:eastAsia="uk-UA"/>
        </w:rPr>
        <w:t>.</w:t>
      </w:r>
      <w:r w:rsidR="00D1521D" w:rsidRPr="00AA5BA0">
        <w:rPr>
          <w:rFonts w:ascii="Times New Roman" w:eastAsia="Times New Roman" w:hAnsi="Times New Roman" w:cs="Times New Roman"/>
          <w:sz w:val="28"/>
          <w:szCs w:val="28"/>
          <w:lang w:eastAsia="uk-UA"/>
        </w:rPr>
        <w:t>)</w:t>
      </w:r>
      <w:r w:rsidR="00D1521D">
        <w:rPr>
          <w:rFonts w:ascii="Times New Roman" w:eastAsia="Times New Roman" w:hAnsi="Times New Roman" w:cs="Times New Roman"/>
          <w:sz w:val="28"/>
          <w:szCs w:val="28"/>
          <w:lang w:eastAsia="uk-UA"/>
        </w:rPr>
        <w:t xml:space="preserve">, </w:t>
      </w:r>
      <w:r w:rsidR="00DD421A" w:rsidRPr="002D7CC0">
        <w:rPr>
          <w:rFonts w:ascii="Times New Roman" w:eastAsia="Times New Roman" w:hAnsi="Times New Roman" w:cs="Times New Roman"/>
          <w:sz w:val="28"/>
          <w:szCs w:val="28"/>
          <w:lang w:eastAsia="uk-UA"/>
        </w:rPr>
        <w:t>Програми та рекомендації до розподілу програмного матеріалу загальноосвітніх навчальних закладів для 5-10 класів (Ханзерук, Л.О.,Торба Л.С., Годованюк Н.П., Убийконь Т.М. та ін</w:t>
      </w:r>
      <w:r w:rsidR="00DD421A">
        <w:rPr>
          <w:rFonts w:ascii="Times New Roman" w:eastAsia="Times New Roman" w:hAnsi="Times New Roman" w:cs="Times New Roman"/>
          <w:sz w:val="28"/>
          <w:szCs w:val="28"/>
          <w:lang w:eastAsia="uk-UA"/>
        </w:rPr>
        <w:t>.)</w:t>
      </w:r>
      <w:r w:rsidR="00DD421A" w:rsidRPr="002D7CC0">
        <w:rPr>
          <w:rFonts w:ascii="Times New Roman" w:eastAsia="Times New Roman" w:hAnsi="Times New Roman" w:cs="Times New Roman"/>
          <w:sz w:val="28"/>
          <w:szCs w:val="28"/>
          <w:lang w:eastAsia="uk-UA"/>
        </w:rPr>
        <w:t xml:space="preserve"> спеціальних загальноосвітніх навчальних закладів для дітей з порушеннями опорно-рухового апарату</w:t>
      </w:r>
      <w:r w:rsidR="00925FDF">
        <w:rPr>
          <w:rFonts w:ascii="Times New Roman" w:eastAsia="Times New Roman" w:hAnsi="Times New Roman" w:cs="Times New Roman"/>
          <w:sz w:val="28"/>
          <w:szCs w:val="28"/>
          <w:lang w:eastAsia="uk-UA"/>
        </w:rPr>
        <w:t xml:space="preserve"> </w:t>
      </w:r>
      <w:r w:rsidR="00925FDF" w:rsidRPr="00561077">
        <w:rPr>
          <w:rFonts w:ascii="Times New Roman" w:eastAsia="Times New Roman" w:hAnsi="Times New Roman" w:cs="Times New Roman"/>
          <w:sz w:val="28"/>
          <w:szCs w:val="28"/>
          <w:lang w:eastAsia="uk-UA"/>
        </w:rPr>
        <w:t>[</w:t>
      </w:r>
      <w:r w:rsidR="00BB48A3">
        <w:rPr>
          <w:rFonts w:ascii="Times New Roman" w:eastAsia="Times New Roman" w:hAnsi="Times New Roman" w:cs="Times New Roman"/>
          <w:sz w:val="28"/>
          <w:szCs w:val="28"/>
          <w:lang w:val="en-US" w:eastAsia="uk-UA"/>
        </w:rPr>
        <w:fldChar w:fldCharType="begin"/>
      </w:r>
      <w:r w:rsidR="00223351">
        <w:rPr>
          <w:rFonts w:ascii="Times New Roman" w:eastAsia="Times New Roman" w:hAnsi="Times New Roman" w:cs="Times New Roman"/>
          <w:sz w:val="28"/>
          <w:szCs w:val="28"/>
          <w:lang w:eastAsia="uk-UA"/>
        </w:rPr>
        <w:instrText xml:space="preserve"> REF _Ref531366356 \r \h </w:instrText>
      </w:r>
      <w:r w:rsidR="00BB48A3">
        <w:rPr>
          <w:rFonts w:ascii="Times New Roman" w:eastAsia="Times New Roman" w:hAnsi="Times New Roman" w:cs="Times New Roman"/>
          <w:sz w:val="28"/>
          <w:szCs w:val="28"/>
          <w:lang w:val="en-US" w:eastAsia="uk-UA"/>
        </w:rPr>
      </w:r>
      <w:r w:rsidR="00BB48A3">
        <w:rPr>
          <w:rFonts w:ascii="Times New Roman" w:eastAsia="Times New Roman" w:hAnsi="Times New Roman" w:cs="Times New Roman"/>
          <w:sz w:val="28"/>
          <w:szCs w:val="28"/>
          <w:lang w:val="en-US" w:eastAsia="uk-UA"/>
        </w:rPr>
        <w:fldChar w:fldCharType="separate"/>
      </w:r>
      <w:r w:rsidR="00505691">
        <w:rPr>
          <w:rFonts w:ascii="Times New Roman" w:eastAsia="Times New Roman" w:hAnsi="Times New Roman" w:cs="Times New Roman"/>
          <w:sz w:val="28"/>
          <w:szCs w:val="28"/>
          <w:lang w:eastAsia="uk-UA"/>
        </w:rPr>
        <w:t>105</w:t>
      </w:r>
      <w:r w:rsidR="00BB48A3">
        <w:rPr>
          <w:rFonts w:ascii="Times New Roman" w:eastAsia="Times New Roman" w:hAnsi="Times New Roman" w:cs="Times New Roman"/>
          <w:sz w:val="28"/>
          <w:szCs w:val="28"/>
          <w:lang w:val="en-US" w:eastAsia="uk-UA"/>
        </w:rPr>
        <w:fldChar w:fldCharType="end"/>
      </w:r>
      <w:r w:rsidR="00925FDF" w:rsidRPr="00561077">
        <w:rPr>
          <w:rFonts w:ascii="Times New Roman" w:eastAsia="Times New Roman" w:hAnsi="Times New Roman" w:cs="Times New Roman"/>
          <w:sz w:val="28"/>
          <w:szCs w:val="28"/>
          <w:lang w:eastAsia="uk-UA"/>
        </w:rPr>
        <w:t>]</w:t>
      </w:r>
      <w:r w:rsidR="00D1521D">
        <w:rPr>
          <w:rFonts w:ascii="Times New Roman" w:eastAsia="Times New Roman" w:hAnsi="Times New Roman" w:cs="Times New Roman"/>
          <w:sz w:val="28"/>
          <w:szCs w:val="28"/>
          <w:lang w:eastAsia="uk-UA"/>
        </w:rPr>
        <w:t>.</w:t>
      </w:r>
    </w:p>
    <w:p w:rsidR="00BA2DB3" w:rsidRPr="006D2363" w:rsidRDefault="00794B16"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006B6391">
        <w:rPr>
          <w:rFonts w:ascii="Times New Roman" w:eastAsia="Times New Roman" w:hAnsi="Times New Roman" w:cs="Times New Roman"/>
          <w:sz w:val="28"/>
          <w:szCs w:val="28"/>
          <w:lang w:eastAsia="uk-UA"/>
        </w:rPr>
        <w:t xml:space="preserve">а цими програмами </w:t>
      </w:r>
      <w:r w:rsidR="00A27199">
        <w:rPr>
          <w:rFonts w:ascii="Times New Roman" w:eastAsia="Times New Roman" w:hAnsi="Times New Roman" w:cs="Times New Roman"/>
          <w:sz w:val="28"/>
          <w:szCs w:val="28"/>
          <w:lang w:eastAsia="uk-UA"/>
        </w:rPr>
        <w:t>п</w:t>
      </w:r>
      <w:r w:rsidR="00F07473" w:rsidRPr="002D7CC0">
        <w:rPr>
          <w:rFonts w:ascii="Times New Roman" w:eastAsia="Times New Roman" w:hAnsi="Times New Roman" w:cs="Times New Roman"/>
          <w:sz w:val="28"/>
          <w:szCs w:val="28"/>
          <w:lang w:eastAsia="uk-UA"/>
        </w:rPr>
        <w:t>едагоги самостійно розподіляють</w:t>
      </w:r>
      <w:r w:rsidR="00A27199">
        <w:rPr>
          <w:rFonts w:ascii="Times New Roman" w:eastAsia="Times New Roman" w:hAnsi="Times New Roman" w:cs="Times New Roman"/>
          <w:sz w:val="28"/>
          <w:szCs w:val="28"/>
          <w:lang w:eastAsia="uk-UA"/>
        </w:rPr>
        <w:t xml:space="preserve"> </w:t>
      </w:r>
      <w:r w:rsidR="00F07473" w:rsidRPr="002D7CC0">
        <w:rPr>
          <w:rFonts w:ascii="Times New Roman" w:eastAsia="Times New Roman" w:hAnsi="Times New Roman" w:cs="Times New Roman"/>
          <w:sz w:val="28"/>
          <w:szCs w:val="28"/>
          <w:lang w:eastAsia="uk-UA"/>
        </w:rPr>
        <w:t xml:space="preserve">програмний матеріал відповідно до годин, передбачених навчальним планом шкіл для </w:t>
      </w:r>
      <w:r w:rsidR="00E35CFC" w:rsidRPr="002D7CC0">
        <w:rPr>
          <w:rFonts w:ascii="Times New Roman" w:hAnsi="Times New Roman" w:cs="Times New Roman"/>
          <w:sz w:val="28"/>
          <w:szCs w:val="28"/>
        </w:rPr>
        <w:t>дітей з особливими освітніми потребами</w:t>
      </w:r>
      <w:r w:rsidR="00A27199">
        <w:rPr>
          <w:rFonts w:ascii="Times New Roman" w:eastAsia="Times New Roman" w:hAnsi="Times New Roman" w:cs="Times New Roman"/>
          <w:sz w:val="28"/>
          <w:szCs w:val="28"/>
          <w:lang w:eastAsia="uk-UA"/>
        </w:rPr>
        <w:t xml:space="preserve">, </w:t>
      </w:r>
      <w:r w:rsidR="00F07473" w:rsidRPr="002D7CC0">
        <w:rPr>
          <w:rFonts w:ascii="Times New Roman" w:eastAsia="Times New Roman" w:hAnsi="Times New Roman" w:cs="Times New Roman"/>
          <w:sz w:val="28"/>
          <w:szCs w:val="28"/>
          <w:lang w:eastAsia="uk-UA"/>
        </w:rPr>
        <w:t>врах</w:t>
      </w:r>
      <w:r w:rsidR="00A27199">
        <w:rPr>
          <w:rFonts w:ascii="Times New Roman" w:eastAsia="Times New Roman" w:hAnsi="Times New Roman" w:cs="Times New Roman"/>
          <w:sz w:val="28"/>
          <w:szCs w:val="28"/>
          <w:lang w:eastAsia="uk-UA"/>
        </w:rPr>
        <w:t>овуючи</w:t>
      </w:r>
      <w:r w:rsidR="00F07473" w:rsidRPr="002D7CC0">
        <w:rPr>
          <w:rFonts w:ascii="Times New Roman" w:eastAsia="Times New Roman" w:hAnsi="Times New Roman" w:cs="Times New Roman"/>
          <w:sz w:val="28"/>
          <w:szCs w:val="28"/>
          <w:lang w:eastAsia="uk-UA"/>
        </w:rPr>
        <w:t xml:space="preserve"> індивідуальн</w:t>
      </w:r>
      <w:r w:rsidR="00A27199">
        <w:rPr>
          <w:rFonts w:ascii="Times New Roman" w:eastAsia="Times New Roman" w:hAnsi="Times New Roman" w:cs="Times New Roman"/>
          <w:sz w:val="28"/>
          <w:szCs w:val="28"/>
          <w:lang w:eastAsia="uk-UA"/>
        </w:rPr>
        <w:t>і</w:t>
      </w:r>
      <w:r w:rsidR="00F07473" w:rsidRPr="002D7CC0">
        <w:rPr>
          <w:rFonts w:ascii="Times New Roman" w:eastAsia="Times New Roman" w:hAnsi="Times New Roman" w:cs="Times New Roman"/>
          <w:sz w:val="28"/>
          <w:szCs w:val="28"/>
          <w:lang w:eastAsia="uk-UA"/>
        </w:rPr>
        <w:t xml:space="preserve"> особливост</w:t>
      </w:r>
      <w:r w:rsidR="00A27199">
        <w:rPr>
          <w:rFonts w:ascii="Times New Roman" w:eastAsia="Times New Roman" w:hAnsi="Times New Roman" w:cs="Times New Roman"/>
          <w:sz w:val="28"/>
          <w:szCs w:val="28"/>
          <w:lang w:eastAsia="uk-UA"/>
        </w:rPr>
        <w:t>і</w:t>
      </w:r>
      <w:r w:rsidR="00F07473" w:rsidRPr="002D7CC0">
        <w:rPr>
          <w:rFonts w:ascii="Times New Roman" w:eastAsia="Times New Roman" w:hAnsi="Times New Roman" w:cs="Times New Roman"/>
          <w:sz w:val="28"/>
          <w:szCs w:val="28"/>
          <w:lang w:eastAsia="uk-UA"/>
        </w:rPr>
        <w:t xml:space="preserve"> навчально</w:t>
      </w:r>
      <w:r w:rsidR="00A27199">
        <w:rPr>
          <w:rFonts w:ascii="Times New Roman" w:eastAsia="Times New Roman" w:hAnsi="Times New Roman" w:cs="Times New Roman"/>
          <w:sz w:val="28"/>
          <w:szCs w:val="28"/>
          <w:lang w:eastAsia="uk-UA"/>
        </w:rPr>
        <w:t>-</w:t>
      </w:r>
      <w:r w:rsidR="00F07473" w:rsidRPr="002D7CC0">
        <w:rPr>
          <w:rFonts w:ascii="Times New Roman" w:eastAsia="Times New Roman" w:hAnsi="Times New Roman" w:cs="Times New Roman"/>
          <w:sz w:val="28"/>
          <w:szCs w:val="28"/>
          <w:lang w:eastAsia="uk-UA"/>
        </w:rPr>
        <w:t>пізнавальної діяльності таких учнів та створ</w:t>
      </w:r>
      <w:r w:rsidR="006B6391">
        <w:rPr>
          <w:rFonts w:ascii="Times New Roman" w:eastAsia="Times New Roman" w:hAnsi="Times New Roman" w:cs="Times New Roman"/>
          <w:sz w:val="28"/>
          <w:szCs w:val="28"/>
          <w:lang w:eastAsia="uk-UA"/>
        </w:rPr>
        <w:t>юючи</w:t>
      </w:r>
      <w:r w:rsidR="00F07473" w:rsidRPr="002D7CC0">
        <w:rPr>
          <w:rFonts w:ascii="Times New Roman" w:eastAsia="Times New Roman" w:hAnsi="Times New Roman" w:cs="Times New Roman"/>
          <w:sz w:val="28"/>
          <w:szCs w:val="28"/>
          <w:lang w:eastAsia="uk-UA"/>
        </w:rPr>
        <w:t xml:space="preserve"> відповідн</w:t>
      </w:r>
      <w:r w:rsidR="006B6391">
        <w:rPr>
          <w:rFonts w:ascii="Times New Roman" w:eastAsia="Times New Roman" w:hAnsi="Times New Roman" w:cs="Times New Roman"/>
          <w:sz w:val="28"/>
          <w:szCs w:val="28"/>
          <w:lang w:eastAsia="uk-UA"/>
        </w:rPr>
        <w:t>і</w:t>
      </w:r>
      <w:r w:rsidR="00F07473" w:rsidRPr="002D7CC0">
        <w:rPr>
          <w:rFonts w:ascii="Times New Roman" w:eastAsia="Times New Roman" w:hAnsi="Times New Roman" w:cs="Times New Roman"/>
          <w:sz w:val="28"/>
          <w:szCs w:val="28"/>
          <w:lang w:eastAsia="uk-UA"/>
        </w:rPr>
        <w:t xml:space="preserve"> умов</w:t>
      </w:r>
      <w:r w:rsidR="006B6391">
        <w:rPr>
          <w:rFonts w:ascii="Times New Roman" w:eastAsia="Times New Roman" w:hAnsi="Times New Roman" w:cs="Times New Roman"/>
          <w:sz w:val="28"/>
          <w:szCs w:val="28"/>
          <w:lang w:eastAsia="uk-UA"/>
        </w:rPr>
        <w:t>и</w:t>
      </w:r>
      <w:r w:rsidR="00F07473" w:rsidRPr="002D7CC0">
        <w:rPr>
          <w:rFonts w:ascii="Times New Roman" w:eastAsia="Times New Roman" w:hAnsi="Times New Roman" w:cs="Times New Roman"/>
          <w:sz w:val="28"/>
          <w:szCs w:val="28"/>
          <w:lang w:eastAsia="uk-UA"/>
        </w:rPr>
        <w:t xml:space="preserve"> для засвоєння програмного матеріалу, пропонованого для учнів </w:t>
      </w:r>
      <w:r w:rsidR="00E35CFC">
        <w:rPr>
          <w:rFonts w:ascii="Times New Roman" w:eastAsia="Times New Roman" w:hAnsi="Times New Roman" w:cs="Times New Roman"/>
          <w:sz w:val="28"/>
          <w:szCs w:val="28"/>
          <w:lang w:eastAsia="uk-UA"/>
        </w:rPr>
        <w:t>закладу загальної середньої освіти</w:t>
      </w:r>
      <w:r w:rsidR="00E908F3">
        <w:rPr>
          <w:rFonts w:ascii="Times New Roman" w:eastAsia="Times New Roman" w:hAnsi="Times New Roman" w:cs="Times New Roman"/>
          <w:sz w:val="28"/>
          <w:szCs w:val="28"/>
          <w:lang w:eastAsia="uk-UA"/>
        </w:rPr>
        <w:t xml:space="preserve"> (</w:t>
      </w:r>
      <w:r w:rsidR="00E908F3" w:rsidRPr="00A12D53">
        <w:rPr>
          <w:rFonts w:ascii="Times New Roman" w:eastAsia="Times New Roman" w:hAnsi="Times New Roman" w:cs="Times New Roman"/>
          <w:sz w:val="28"/>
          <w:szCs w:val="28"/>
          <w:u w:val="single"/>
          <w:lang w:eastAsia="uk-UA"/>
        </w:rPr>
        <w:t xml:space="preserve">у методичних рекомендаціях магістерського дослідження представлені </w:t>
      </w:r>
      <w:r w:rsidR="00E908F3" w:rsidRPr="006D2363">
        <w:rPr>
          <w:rFonts w:ascii="Times New Roman" w:eastAsia="Times New Roman" w:hAnsi="Times New Roman" w:cs="Times New Roman"/>
          <w:sz w:val="28"/>
          <w:szCs w:val="28"/>
          <w:u w:val="single"/>
          <w:lang w:eastAsia="uk-UA"/>
        </w:rPr>
        <w:t xml:space="preserve">методики </w:t>
      </w:r>
      <w:r w:rsidR="003F029A" w:rsidRPr="006D2363">
        <w:rPr>
          <w:rFonts w:ascii="Times New Roman" w:eastAsia="Times New Roman" w:hAnsi="Times New Roman" w:cs="Times New Roman"/>
          <w:sz w:val="28"/>
          <w:szCs w:val="28"/>
          <w:u w:val="single"/>
          <w:lang w:eastAsia="uk-UA"/>
        </w:rPr>
        <w:t xml:space="preserve">навчання </w:t>
      </w:r>
      <w:r w:rsidR="00E908F3" w:rsidRPr="006D2363">
        <w:rPr>
          <w:rFonts w:ascii="Times New Roman" w:eastAsia="Times New Roman" w:hAnsi="Times New Roman" w:cs="Times New Roman"/>
          <w:sz w:val="28"/>
          <w:szCs w:val="28"/>
          <w:u w:val="single"/>
          <w:lang w:eastAsia="uk-UA"/>
        </w:rPr>
        <w:t>таки</w:t>
      </w:r>
      <w:r w:rsidR="003F029A" w:rsidRPr="006D2363">
        <w:rPr>
          <w:rFonts w:ascii="Times New Roman" w:eastAsia="Times New Roman" w:hAnsi="Times New Roman" w:cs="Times New Roman"/>
          <w:sz w:val="28"/>
          <w:szCs w:val="28"/>
          <w:u w:val="single"/>
          <w:lang w:eastAsia="uk-UA"/>
        </w:rPr>
        <w:t>х</w:t>
      </w:r>
      <w:r w:rsidR="00E908F3" w:rsidRPr="006D2363">
        <w:rPr>
          <w:rFonts w:ascii="Times New Roman" w:eastAsia="Times New Roman" w:hAnsi="Times New Roman" w:cs="Times New Roman"/>
          <w:sz w:val="28"/>
          <w:szCs w:val="28"/>
          <w:u w:val="single"/>
          <w:lang w:eastAsia="uk-UA"/>
        </w:rPr>
        <w:t xml:space="preserve"> діт</w:t>
      </w:r>
      <w:r w:rsidR="003F029A" w:rsidRPr="006D2363">
        <w:rPr>
          <w:rFonts w:ascii="Times New Roman" w:eastAsia="Times New Roman" w:hAnsi="Times New Roman" w:cs="Times New Roman"/>
          <w:sz w:val="28"/>
          <w:szCs w:val="28"/>
          <w:u w:val="single"/>
          <w:lang w:eastAsia="uk-UA"/>
        </w:rPr>
        <w:t>ей з використанням казок</w:t>
      </w:r>
      <w:r w:rsidR="00345056" w:rsidRPr="006D2363">
        <w:rPr>
          <w:rFonts w:ascii="Times New Roman" w:eastAsia="Times New Roman" w:hAnsi="Times New Roman" w:cs="Times New Roman"/>
          <w:sz w:val="28"/>
          <w:szCs w:val="28"/>
          <w:u w:val="single"/>
          <w:lang w:eastAsia="uk-UA"/>
        </w:rPr>
        <w:t xml:space="preserve"> та інших творів</w:t>
      </w:r>
      <w:r w:rsidR="00E908F3" w:rsidRPr="006D2363">
        <w:rPr>
          <w:rFonts w:ascii="Times New Roman" w:eastAsia="Times New Roman" w:hAnsi="Times New Roman" w:cs="Times New Roman"/>
          <w:sz w:val="28"/>
          <w:szCs w:val="28"/>
          <w:u w:val="single"/>
          <w:lang w:eastAsia="uk-UA"/>
        </w:rPr>
        <w:t xml:space="preserve"> Зірки Мензатюк</w:t>
      </w:r>
      <w:r w:rsidR="00D42588" w:rsidRPr="006D2363">
        <w:rPr>
          <w:rFonts w:ascii="Times New Roman" w:eastAsia="Times New Roman" w:hAnsi="Times New Roman" w:cs="Times New Roman"/>
          <w:sz w:val="28"/>
          <w:szCs w:val="28"/>
          <w:lang w:eastAsia="uk-UA"/>
        </w:rPr>
        <w:t xml:space="preserve"> – </w:t>
      </w:r>
      <w:r w:rsidR="00B1118E" w:rsidRPr="006D2363">
        <w:rPr>
          <w:rFonts w:ascii="Times New Roman" w:eastAsia="Times New Roman" w:hAnsi="Times New Roman" w:cs="Times New Roman"/>
          <w:sz w:val="28"/>
          <w:szCs w:val="28"/>
          <w:u w:color="FF0000"/>
          <w:lang w:eastAsia="uk-UA"/>
        </w:rPr>
        <w:t>Додаток</w:t>
      </w:r>
      <w:r w:rsidR="00E908F3" w:rsidRPr="006D2363">
        <w:rPr>
          <w:rFonts w:ascii="Times New Roman" w:eastAsia="Times New Roman" w:hAnsi="Times New Roman" w:cs="Times New Roman"/>
          <w:sz w:val="28"/>
          <w:szCs w:val="28"/>
          <w:lang w:eastAsia="uk-UA"/>
        </w:rPr>
        <w:t xml:space="preserve"> Р)</w:t>
      </w:r>
      <w:r w:rsidR="00A27199" w:rsidRPr="006D2363">
        <w:rPr>
          <w:rFonts w:ascii="Times New Roman" w:eastAsia="Times New Roman" w:hAnsi="Times New Roman" w:cs="Times New Roman"/>
          <w:sz w:val="28"/>
          <w:szCs w:val="28"/>
          <w:lang w:eastAsia="uk-UA"/>
        </w:rPr>
        <w:t>.</w:t>
      </w:r>
    </w:p>
    <w:p w:rsidR="005C23AE" w:rsidRDefault="00D7704E" w:rsidP="00B1118E">
      <w:pPr>
        <w:tabs>
          <w:tab w:val="left" w:pos="14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Після аналізу програм щодо вивчення твор</w:t>
      </w:r>
      <w:r w:rsidR="005C4DE2">
        <w:rPr>
          <w:rFonts w:ascii="Times New Roman" w:hAnsi="Times New Roman" w:cs="Times New Roman"/>
          <w:sz w:val="28"/>
          <w:szCs w:val="28"/>
        </w:rPr>
        <w:t>чості</w:t>
      </w:r>
      <w:r>
        <w:rPr>
          <w:rFonts w:ascii="Times New Roman" w:hAnsi="Times New Roman" w:cs="Times New Roman"/>
          <w:sz w:val="28"/>
          <w:szCs w:val="28"/>
        </w:rPr>
        <w:t xml:space="preserve"> Зірки Мензатюк на уроках української літератури</w:t>
      </w:r>
      <w:r w:rsidR="00242AA8">
        <w:rPr>
          <w:rFonts w:ascii="Times New Roman" w:hAnsi="Times New Roman" w:cs="Times New Roman"/>
          <w:sz w:val="28"/>
          <w:szCs w:val="28"/>
        </w:rPr>
        <w:t xml:space="preserve"> в закладі загальної середньої освіти</w:t>
      </w:r>
      <w:r>
        <w:rPr>
          <w:rFonts w:ascii="Times New Roman" w:hAnsi="Times New Roman" w:cs="Times New Roman"/>
          <w:sz w:val="28"/>
          <w:szCs w:val="28"/>
        </w:rPr>
        <w:t>, було визначено пр</w:t>
      </w:r>
      <w:r w:rsidR="00677AD5" w:rsidRPr="002D7CC0">
        <w:rPr>
          <w:rFonts w:ascii="Times New Roman" w:hAnsi="Times New Roman" w:cs="Times New Roman"/>
          <w:sz w:val="28"/>
          <w:szCs w:val="28"/>
        </w:rPr>
        <w:t>оаналізува</w:t>
      </w:r>
      <w:r>
        <w:rPr>
          <w:rFonts w:ascii="Times New Roman" w:hAnsi="Times New Roman" w:cs="Times New Roman"/>
          <w:sz w:val="28"/>
          <w:szCs w:val="28"/>
        </w:rPr>
        <w:t>ти</w:t>
      </w:r>
      <w:r w:rsidR="00677AD5" w:rsidRPr="002D7CC0">
        <w:rPr>
          <w:rFonts w:ascii="Times New Roman" w:hAnsi="Times New Roman" w:cs="Times New Roman"/>
          <w:sz w:val="28"/>
          <w:szCs w:val="28"/>
        </w:rPr>
        <w:t xml:space="preserve"> </w:t>
      </w:r>
      <w:r w:rsidR="00242AA8">
        <w:rPr>
          <w:rFonts w:ascii="Times New Roman" w:hAnsi="Times New Roman" w:cs="Times New Roman"/>
          <w:sz w:val="28"/>
          <w:szCs w:val="28"/>
        </w:rPr>
        <w:t>підручники,</w:t>
      </w:r>
      <w:r w:rsidR="00242AA8" w:rsidRPr="002D7CC0">
        <w:rPr>
          <w:rFonts w:ascii="Times New Roman" w:hAnsi="Times New Roman" w:cs="Times New Roman"/>
          <w:sz w:val="28"/>
          <w:szCs w:val="28"/>
        </w:rPr>
        <w:t xml:space="preserve"> </w:t>
      </w:r>
      <w:r w:rsidR="00677AD5" w:rsidRPr="002D7CC0">
        <w:rPr>
          <w:rFonts w:ascii="Times New Roman" w:hAnsi="Times New Roman" w:cs="Times New Roman"/>
          <w:sz w:val="28"/>
          <w:szCs w:val="28"/>
        </w:rPr>
        <w:t>методичн</w:t>
      </w:r>
      <w:r w:rsidR="00D32A27">
        <w:rPr>
          <w:rFonts w:ascii="Times New Roman" w:hAnsi="Times New Roman" w:cs="Times New Roman"/>
          <w:sz w:val="28"/>
          <w:szCs w:val="28"/>
        </w:rPr>
        <w:t>і посібники</w:t>
      </w:r>
      <w:r w:rsidR="00242AA8">
        <w:rPr>
          <w:rFonts w:ascii="Times New Roman" w:hAnsi="Times New Roman" w:cs="Times New Roman"/>
          <w:sz w:val="28"/>
          <w:szCs w:val="28"/>
        </w:rPr>
        <w:t xml:space="preserve"> та </w:t>
      </w:r>
      <w:r w:rsidR="00677AD5" w:rsidRPr="002D7CC0">
        <w:rPr>
          <w:rFonts w:ascii="Times New Roman" w:hAnsi="Times New Roman" w:cs="Times New Roman"/>
          <w:sz w:val="28"/>
          <w:szCs w:val="28"/>
        </w:rPr>
        <w:t>додаткову літературу</w:t>
      </w:r>
      <w:r w:rsidR="00242AA8">
        <w:rPr>
          <w:rFonts w:ascii="Times New Roman" w:hAnsi="Times New Roman" w:cs="Times New Roman"/>
          <w:sz w:val="28"/>
          <w:szCs w:val="28"/>
        </w:rPr>
        <w:t xml:space="preserve"> </w:t>
      </w:r>
      <w:r w:rsidR="00677AD5" w:rsidRPr="002D7CC0">
        <w:rPr>
          <w:rFonts w:ascii="Times New Roman" w:hAnsi="Times New Roman" w:cs="Times New Roman"/>
          <w:sz w:val="28"/>
          <w:szCs w:val="28"/>
        </w:rPr>
        <w:t xml:space="preserve">з вивчення </w:t>
      </w:r>
      <w:r>
        <w:rPr>
          <w:rFonts w:ascii="Times New Roman" w:hAnsi="Times New Roman" w:cs="Times New Roman"/>
          <w:sz w:val="28"/>
          <w:szCs w:val="28"/>
        </w:rPr>
        <w:t xml:space="preserve">української </w:t>
      </w:r>
      <w:r w:rsidR="00677AD5" w:rsidRPr="002D7CC0">
        <w:rPr>
          <w:rFonts w:ascii="Times New Roman" w:hAnsi="Times New Roman" w:cs="Times New Roman"/>
          <w:sz w:val="28"/>
          <w:szCs w:val="28"/>
        </w:rPr>
        <w:t xml:space="preserve">літератури </w:t>
      </w:r>
      <w:r w:rsidR="00D32A27">
        <w:rPr>
          <w:rFonts w:ascii="Times New Roman" w:hAnsi="Times New Roman" w:cs="Times New Roman"/>
          <w:sz w:val="28"/>
          <w:szCs w:val="28"/>
        </w:rPr>
        <w:t xml:space="preserve">тільки в </w:t>
      </w:r>
      <w:r w:rsidR="00677AD5">
        <w:rPr>
          <w:rFonts w:ascii="Times New Roman" w:hAnsi="Times New Roman" w:cs="Times New Roman"/>
          <w:sz w:val="28"/>
          <w:szCs w:val="28"/>
        </w:rPr>
        <w:t>основн</w:t>
      </w:r>
      <w:r w:rsidR="00D32A27">
        <w:rPr>
          <w:rFonts w:ascii="Times New Roman" w:hAnsi="Times New Roman" w:cs="Times New Roman"/>
          <w:sz w:val="28"/>
          <w:szCs w:val="28"/>
        </w:rPr>
        <w:t>ій</w:t>
      </w:r>
      <w:r w:rsidR="00677AD5">
        <w:rPr>
          <w:rFonts w:ascii="Times New Roman" w:hAnsi="Times New Roman" w:cs="Times New Roman"/>
          <w:sz w:val="28"/>
          <w:szCs w:val="28"/>
        </w:rPr>
        <w:t xml:space="preserve"> школ</w:t>
      </w:r>
      <w:r w:rsidR="00D32A27">
        <w:rPr>
          <w:rFonts w:ascii="Times New Roman" w:hAnsi="Times New Roman" w:cs="Times New Roman"/>
          <w:sz w:val="28"/>
          <w:szCs w:val="28"/>
        </w:rPr>
        <w:t>і</w:t>
      </w:r>
      <w:r w:rsidR="005C4DE2">
        <w:rPr>
          <w:rFonts w:ascii="Times New Roman" w:hAnsi="Times New Roman" w:cs="Times New Roman"/>
          <w:sz w:val="28"/>
          <w:szCs w:val="28"/>
        </w:rPr>
        <w:t xml:space="preserve">, а саме – для п’ятого і восьмого класів, де за програмою розглядаються твори </w:t>
      </w:r>
      <w:r w:rsidR="005C4DE2" w:rsidRPr="005C23AE">
        <w:rPr>
          <w:rFonts w:ascii="Times New Roman" w:hAnsi="Times New Roman" w:cs="Times New Roman"/>
          <w:sz w:val="28"/>
          <w:szCs w:val="28"/>
        </w:rPr>
        <w:t>письменниці.</w:t>
      </w:r>
    </w:p>
    <w:p w:rsidR="006A7581" w:rsidRPr="00F125D2" w:rsidRDefault="00D32A27" w:rsidP="00B1118E">
      <w:pPr>
        <w:tabs>
          <w:tab w:val="left" w:pos="142"/>
        </w:tabs>
        <w:spacing w:after="0" w:line="360" w:lineRule="auto"/>
        <w:ind w:firstLine="709"/>
        <w:jc w:val="both"/>
        <w:rPr>
          <w:rFonts w:ascii="Times New Roman" w:hAnsi="Times New Roman" w:cs="Times New Roman"/>
          <w:bCs/>
          <w:sz w:val="28"/>
          <w:szCs w:val="28"/>
        </w:rPr>
      </w:pPr>
      <w:r w:rsidRPr="005C23AE">
        <w:rPr>
          <w:rFonts w:ascii="Times New Roman" w:hAnsi="Times New Roman" w:cs="Times New Roman"/>
          <w:sz w:val="28"/>
          <w:szCs w:val="28"/>
        </w:rPr>
        <w:t xml:space="preserve">Під час дослідження виявлено, </w:t>
      </w:r>
      <w:r w:rsidR="006F1EC3" w:rsidRPr="005C23AE">
        <w:rPr>
          <w:rFonts w:ascii="Times New Roman" w:hAnsi="Times New Roman" w:cs="Times New Roman"/>
          <w:sz w:val="28"/>
          <w:szCs w:val="28"/>
        </w:rPr>
        <w:t xml:space="preserve">що </w:t>
      </w:r>
      <w:r w:rsidR="00B827F1" w:rsidRPr="005C23AE">
        <w:rPr>
          <w:rFonts w:ascii="Times New Roman" w:hAnsi="Times New Roman" w:cs="Times New Roman"/>
          <w:sz w:val="28"/>
          <w:szCs w:val="28"/>
        </w:rPr>
        <w:t>методичних рекомендацій щодо вивчення творчості З.</w:t>
      </w:r>
      <w:r w:rsidRPr="005C23AE">
        <w:rPr>
          <w:rFonts w:ascii="Times New Roman" w:hAnsi="Times New Roman" w:cs="Times New Roman"/>
          <w:sz w:val="28"/>
          <w:szCs w:val="28"/>
        </w:rPr>
        <w:t> З. М</w:t>
      </w:r>
      <w:r w:rsidR="00B827F1" w:rsidRPr="005C23AE">
        <w:rPr>
          <w:rFonts w:ascii="Times New Roman" w:hAnsi="Times New Roman" w:cs="Times New Roman"/>
          <w:sz w:val="28"/>
          <w:szCs w:val="28"/>
        </w:rPr>
        <w:t xml:space="preserve">ензатюк, </w:t>
      </w:r>
      <w:r w:rsidRPr="005C23AE">
        <w:rPr>
          <w:rFonts w:ascii="Times New Roman" w:hAnsi="Times New Roman" w:cs="Times New Roman"/>
          <w:sz w:val="28"/>
          <w:szCs w:val="28"/>
        </w:rPr>
        <w:t xml:space="preserve">і особливо – щодо </w:t>
      </w:r>
      <w:r w:rsidR="00B827F1" w:rsidRPr="005C23AE">
        <w:rPr>
          <w:rFonts w:ascii="Times New Roman" w:hAnsi="Times New Roman" w:cs="Times New Roman"/>
          <w:sz w:val="28"/>
          <w:szCs w:val="28"/>
        </w:rPr>
        <w:t>формування компетентностей учнів під час ознайомлення з її творами для вчителів української літератури закладу загальної середньої освіти дуже мало</w:t>
      </w:r>
      <w:r w:rsidR="00F943FC" w:rsidRPr="005C23AE">
        <w:rPr>
          <w:rFonts w:ascii="Times New Roman" w:hAnsi="Times New Roman" w:cs="Times New Roman"/>
          <w:sz w:val="28"/>
          <w:szCs w:val="28"/>
        </w:rPr>
        <w:t xml:space="preserve">. </w:t>
      </w:r>
      <w:r w:rsidR="00910672" w:rsidRPr="005C23AE">
        <w:rPr>
          <w:rFonts w:ascii="Times New Roman" w:hAnsi="Times New Roman" w:cs="Times New Roman"/>
          <w:sz w:val="28"/>
          <w:szCs w:val="28"/>
        </w:rPr>
        <w:t>У ж</w:t>
      </w:r>
      <w:r w:rsidR="00910672" w:rsidRPr="005C23AE">
        <w:rPr>
          <w:rFonts w:ascii="Times New Roman" w:hAnsi="Times New Roman" w:cs="Times New Roman"/>
          <w:sz w:val="28"/>
          <w:szCs w:val="28"/>
          <w:lang w:val="ru-RU"/>
        </w:rPr>
        <w:t xml:space="preserve">урналі «Дивослово. </w:t>
      </w:r>
      <w:r w:rsidR="00910672" w:rsidRPr="005C23AE">
        <w:rPr>
          <w:rFonts w:ascii="Times New Roman" w:hAnsi="Times New Roman" w:cs="Times New Roman"/>
          <w:sz w:val="28"/>
          <w:szCs w:val="28"/>
        </w:rPr>
        <w:t>Українська мова й література в навчальних закладах» №2 (695) 2015</w:t>
      </w:r>
      <w:r w:rsidR="006A7581">
        <w:rPr>
          <w:rFonts w:ascii="Times New Roman" w:hAnsi="Times New Roman" w:cs="Times New Roman"/>
          <w:sz w:val="28"/>
          <w:szCs w:val="28"/>
          <w:lang w:val="ru-RU"/>
        </w:rPr>
        <w:t> </w:t>
      </w:r>
      <w:r w:rsidR="00910672" w:rsidRPr="005C23AE">
        <w:rPr>
          <w:rFonts w:ascii="Times New Roman" w:hAnsi="Times New Roman" w:cs="Times New Roman"/>
          <w:sz w:val="28"/>
          <w:szCs w:val="28"/>
        </w:rPr>
        <w:t>року</w:t>
      </w:r>
      <w:r w:rsidR="00FC2EF2">
        <w:rPr>
          <w:rFonts w:ascii="Times New Roman" w:hAnsi="Times New Roman" w:cs="Times New Roman"/>
          <w:sz w:val="28"/>
          <w:szCs w:val="28"/>
        </w:rPr>
        <w:t xml:space="preserve"> </w:t>
      </w:r>
      <w:r w:rsidR="001D7059" w:rsidRPr="00561077">
        <w:rPr>
          <w:rFonts w:ascii="Times New Roman" w:hAnsi="Times New Roman" w:cs="Times New Roman"/>
          <w:sz w:val="28"/>
          <w:szCs w:val="28"/>
          <w:lang w:val="ru-RU"/>
        </w:rPr>
        <w:t>[</w:t>
      </w:r>
      <w:r w:rsidR="00BB48A3">
        <w:rPr>
          <w:rFonts w:ascii="Times New Roman" w:hAnsi="Times New Roman" w:cs="Times New Roman"/>
          <w:sz w:val="28"/>
          <w:szCs w:val="28"/>
          <w:lang w:val="en-US"/>
        </w:rPr>
        <w:fldChar w:fldCharType="begin"/>
      </w:r>
      <w:r w:rsidR="00223351">
        <w:rPr>
          <w:rFonts w:ascii="Times New Roman" w:hAnsi="Times New Roman" w:cs="Times New Roman"/>
          <w:sz w:val="28"/>
          <w:szCs w:val="28"/>
          <w:lang w:val="ru-RU"/>
        </w:rPr>
        <w:instrText xml:space="preserve"> REF _Ref531544043 \r \h </w:instrText>
      </w:r>
      <w:r w:rsidR="00BB48A3">
        <w:rPr>
          <w:rFonts w:ascii="Times New Roman" w:hAnsi="Times New Roman" w:cs="Times New Roman"/>
          <w:sz w:val="28"/>
          <w:szCs w:val="28"/>
          <w:lang w:val="en-US"/>
        </w:rPr>
      </w:r>
      <w:r w:rsidR="00BB48A3">
        <w:rPr>
          <w:rFonts w:ascii="Times New Roman" w:hAnsi="Times New Roman" w:cs="Times New Roman"/>
          <w:sz w:val="28"/>
          <w:szCs w:val="28"/>
          <w:lang w:val="en-US"/>
        </w:rPr>
        <w:fldChar w:fldCharType="separate"/>
      </w:r>
      <w:r w:rsidR="00505691">
        <w:rPr>
          <w:rFonts w:ascii="Times New Roman" w:hAnsi="Times New Roman" w:cs="Times New Roman"/>
          <w:sz w:val="28"/>
          <w:szCs w:val="28"/>
          <w:lang w:val="ru-RU"/>
        </w:rPr>
        <w:t>27</w:t>
      </w:r>
      <w:r w:rsidR="00BB48A3">
        <w:rPr>
          <w:rFonts w:ascii="Times New Roman" w:hAnsi="Times New Roman" w:cs="Times New Roman"/>
          <w:sz w:val="28"/>
          <w:szCs w:val="28"/>
          <w:lang w:val="en-US"/>
        </w:rPr>
        <w:fldChar w:fldCharType="end"/>
      </w:r>
      <w:r w:rsidR="001D7059" w:rsidRPr="00561077">
        <w:rPr>
          <w:rFonts w:ascii="Times New Roman" w:hAnsi="Times New Roman" w:cs="Times New Roman"/>
          <w:sz w:val="28"/>
          <w:szCs w:val="28"/>
          <w:lang w:val="ru-RU"/>
        </w:rPr>
        <w:t>]</w:t>
      </w:r>
      <w:r w:rsidR="00910672" w:rsidRPr="005C23AE">
        <w:rPr>
          <w:rFonts w:ascii="Times New Roman" w:hAnsi="Times New Roman" w:cs="Times New Roman"/>
          <w:sz w:val="28"/>
          <w:szCs w:val="28"/>
        </w:rPr>
        <w:t xml:space="preserve"> можна знайти статтю Ірини</w:t>
      </w:r>
      <w:r w:rsidR="00910672" w:rsidRPr="005C23AE">
        <w:rPr>
          <w:rFonts w:ascii="Times New Roman" w:hAnsi="Times New Roman" w:cs="Times New Roman"/>
          <w:b/>
          <w:sz w:val="28"/>
          <w:szCs w:val="28"/>
        </w:rPr>
        <w:t xml:space="preserve"> </w:t>
      </w:r>
      <w:r w:rsidR="005C23AE">
        <w:rPr>
          <w:rStyle w:val="a8"/>
          <w:rFonts w:ascii="Times New Roman" w:eastAsiaTheme="majorEastAsia" w:hAnsi="Times New Roman" w:cs="Times New Roman"/>
          <w:b w:val="0"/>
          <w:sz w:val="28"/>
          <w:szCs w:val="28"/>
        </w:rPr>
        <w:t>П</w:t>
      </w:r>
      <w:r w:rsidR="005C23AE" w:rsidRPr="005C23AE">
        <w:rPr>
          <w:rStyle w:val="a8"/>
          <w:rFonts w:ascii="Times New Roman" w:eastAsiaTheme="majorEastAsia" w:hAnsi="Times New Roman" w:cs="Times New Roman"/>
          <w:b w:val="0"/>
          <w:sz w:val="28"/>
          <w:szCs w:val="28"/>
        </w:rPr>
        <w:t>авлів</w:t>
      </w:r>
      <w:r w:rsidR="005C23AE" w:rsidRPr="005C23AE">
        <w:rPr>
          <w:rStyle w:val="a8"/>
          <w:rFonts w:ascii="Times New Roman" w:hAnsi="Times New Roman" w:cs="Times New Roman"/>
          <w:b w:val="0"/>
          <w:sz w:val="28"/>
          <w:szCs w:val="28"/>
        </w:rPr>
        <w:t xml:space="preserve"> «</w:t>
      </w:r>
      <w:r w:rsidR="00910672" w:rsidRPr="005C23AE">
        <w:rPr>
          <w:rStyle w:val="a8"/>
          <w:rFonts w:ascii="Times New Roman" w:eastAsiaTheme="majorEastAsia" w:hAnsi="Times New Roman" w:cs="Times New Roman"/>
          <w:b w:val="0"/>
          <w:sz w:val="28"/>
          <w:szCs w:val="28"/>
        </w:rPr>
        <w:t>Уроки за повістю Зірки Мензатюк</w:t>
      </w:r>
      <w:r w:rsidR="005C23AE">
        <w:rPr>
          <w:rStyle w:val="a8"/>
          <w:rFonts w:ascii="Times New Roman" w:eastAsiaTheme="majorEastAsia" w:hAnsi="Times New Roman" w:cs="Times New Roman"/>
          <w:b w:val="0"/>
          <w:sz w:val="28"/>
          <w:szCs w:val="28"/>
        </w:rPr>
        <w:t xml:space="preserve"> </w:t>
      </w:r>
      <w:r w:rsidR="00910672" w:rsidRPr="005C23AE">
        <w:rPr>
          <w:rStyle w:val="a8"/>
          <w:rFonts w:ascii="Times New Roman" w:eastAsiaTheme="majorEastAsia" w:hAnsi="Times New Roman" w:cs="Times New Roman"/>
          <w:b w:val="0"/>
          <w:sz w:val="28"/>
          <w:szCs w:val="28"/>
        </w:rPr>
        <w:t>«Таємниця козацької шаблі»</w:t>
      </w:r>
      <w:r w:rsidR="00910672" w:rsidRPr="005C23AE">
        <w:rPr>
          <w:rStyle w:val="a8"/>
          <w:rFonts w:ascii="Times New Roman" w:hAnsi="Times New Roman" w:cs="Times New Roman"/>
          <w:b w:val="0"/>
          <w:sz w:val="28"/>
          <w:szCs w:val="28"/>
        </w:rPr>
        <w:t xml:space="preserve"> (5 клас)» за темами чинної навчальної програми. У статті </w:t>
      </w:r>
      <w:r w:rsidR="00910672" w:rsidRPr="005C23AE">
        <w:rPr>
          <w:rStyle w:val="a9"/>
          <w:rFonts w:ascii="Times New Roman" w:eastAsiaTheme="majorEastAsia" w:hAnsi="Times New Roman" w:cs="Times New Roman"/>
          <w:bCs/>
          <w:i w:val="0"/>
          <w:sz w:val="28"/>
          <w:szCs w:val="28"/>
        </w:rPr>
        <w:t>Валентини Вздульської</w:t>
      </w:r>
      <w:r w:rsidR="00910672" w:rsidRPr="005C23AE">
        <w:rPr>
          <w:rStyle w:val="a9"/>
          <w:rFonts w:ascii="Times New Roman" w:eastAsiaTheme="majorEastAsia" w:hAnsi="Times New Roman" w:cs="Times New Roman"/>
          <w:b/>
          <w:bCs/>
          <w:sz w:val="28"/>
          <w:szCs w:val="28"/>
        </w:rPr>
        <w:t xml:space="preserve"> «</w:t>
      </w:r>
      <w:r w:rsidR="00910672" w:rsidRPr="005C23AE">
        <w:rPr>
          <w:rStyle w:val="a8"/>
          <w:rFonts w:ascii="Times New Roman" w:eastAsiaTheme="majorEastAsia" w:hAnsi="Times New Roman" w:cs="Times New Roman"/>
          <w:b w:val="0"/>
          <w:sz w:val="28"/>
          <w:szCs w:val="28"/>
        </w:rPr>
        <w:t>Українська підліткова література 2000–2015 років: стислий огляд художньої прози» (</w:t>
      </w:r>
      <w:r w:rsidR="00910672" w:rsidRPr="005C23AE">
        <w:rPr>
          <w:rFonts w:ascii="Times New Roman" w:hAnsi="Times New Roman" w:cs="Times New Roman"/>
          <w:sz w:val="28"/>
          <w:szCs w:val="28"/>
        </w:rPr>
        <w:t>«Дивослово» №02 (707) 2016</w:t>
      </w:r>
      <w:r w:rsidR="006A7581">
        <w:rPr>
          <w:rFonts w:ascii="Times New Roman" w:hAnsi="Times New Roman" w:cs="Times New Roman"/>
          <w:sz w:val="28"/>
          <w:szCs w:val="28"/>
          <w:lang w:val="ru-RU"/>
        </w:rPr>
        <w:t> </w:t>
      </w:r>
      <w:r w:rsidR="00910672" w:rsidRPr="005C23AE">
        <w:rPr>
          <w:rFonts w:ascii="Times New Roman" w:hAnsi="Times New Roman" w:cs="Times New Roman"/>
          <w:sz w:val="28"/>
          <w:szCs w:val="28"/>
        </w:rPr>
        <w:t>року). зроблено огляд художньої прози 2000</w:t>
      </w:r>
      <w:r w:rsidR="006A7581" w:rsidRPr="006A7581">
        <w:rPr>
          <w:rFonts w:ascii="Times New Roman" w:hAnsi="Times New Roman" w:cs="Times New Roman"/>
          <w:sz w:val="28"/>
          <w:szCs w:val="28"/>
        </w:rPr>
        <w:t>-</w:t>
      </w:r>
      <w:r w:rsidR="00910672" w:rsidRPr="005C23AE">
        <w:rPr>
          <w:rFonts w:ascii="Times New Roman" w:hAnsi="Times New Roman" w:cs="Times New Roman"/>
          <w:sz w:val="28"/>
          <w:szCs w:val="28"/>
        </w:rPr>
        <w:t>2015</w:t>
      </w:r>
      <w:r w:rsidR="006A7581">
        <w:rPr>
          <w:rFonts w:ascii="Times New Roman" w:hAnsi="Times New Roman" w:cs="Times New Roman"/>
          <w:sz w:val="28"/>
          <w:szCs w:val="28"/>
        </w:rPr>
        <w:t> </w:t>
      </w:r>
      <w:r w:rsidR="00910672" w:rsidRPr="005C23AE">
        <w:rPr>
          <w:rFonts w:ascii="Times New Roman" w:hAnsi="Times New Roman" w:cs="Times New Roman"/>
          <w:sz w:val="28"/>
          <w:szCs w:val="28"/>
        </w:rPr>
        <w:t>рр. для молодших підлітків. Серед книжок, згрупованих за жанрами (реалістична, історична проза, пригоди, детективи, фантастика, літературна казка)</w:t>
      </w:r>
      <w:r w:rsidR="006A7581">
        <w:rPr>
          <w:rFonts w:ascii="Times New Roman" w:hAnsi="Times New Roman" w:cs="Times New Roman"/>
          <w:sz w:val="28"/>
          <w:szCs w:val="28"/>
        </w:rPr>
        <w:t>,</w:t>
      </w:r>
      <w:r w:rsidR="00910672" w:rsidRPr="005C23AE">
        <w:rPr>
          <w:rFonts w:ascii="Times New Roman" w:hAnsi="Times New Roman" w:cs="Times New Roman"/>
          <w:sz w:val="28"/>
          <w:szCs w:val="28"/>
        </w:rPr>
        <w:t xml:space="preserve"> </w:t>
      </w:r>
      <w:r w:rsidR="006A7581" w:rsidRPr="006A7581">
        <w:rPr>
          <w:rFonts w:ascii="Times New Roman" w:hAnsi="Times New Roman" w:cs="Times New Roman"/>
          <w:sz w:val="28"/>
          <w:szCs w:val="28"/>
        </w:rPr>
        <w:t>представлен</w:t>
      </w:r>
      <w:r w:rsidR="00F125D2">
        <w:rPr>
          <w:rFonts w:ascii="Times New Roman" w:hAnsi="Times New Roman" w:cs="Times New Roman"/>
          <w:sz w:val="28"/>
          <w:szCs w:val="28"/>
        </w:rPr>
        <w:t>і</w:t>
      </w:r>
      <w:r w:rsidR="006A7581" w:rsidRPr="006A7581">
        <w:rPr>
          <w:rFonts w:ascii="Times New Roman" w:hAnsi="Times New Roman" w:cs="Times New Roman"/>
          <w:sz w:val="28"/>
          <w:szCs w:val="28"/>
        </w:rPr>
        <w:t xml:space="preserve"> </w:t>
      </w:r>
      <w:r w:rsidR="00910672" w:rsidRPr="005C23AE">
        <w:rPr>
          <w:rFonts w:ascii="Times New Roman" w:hAnsi="Times New Roman" w:cs="Times New Roman"/>
          <w:sz w:val="28"/>
          <w:szCs w:val="28"/>
        </w:rPr>
        <w:t xml:space="preserve">книги Зірки </w:t>
      </w:r>
      <w:r w:rsidR="00910672" w:rsidRPr="00F125D2">
        <w:rPr>
          <w:rFonts w:ascii="Times New Roman" w:hAnsi="Times New Roman" w:cs="Times New Roman"/>
          <w:sz w:val="28"/>
          <w:szCs w:val="28"/>
        </w:rPr>
        <w:t>Мензатюк.</w:t>
      </w:r>
      <w:r w:rsidR="006A7581" w:rsidRPr="00F125D2">
        <w:rPr>
          <w:rFonts w:ascii="Times New Roman" w:hAnsi="Times New Roman" w:cs="Times New Roman"/>
          <w:sz w:val="28"/>
          <w:szCs w:val="28"/>
        </w:rPr>
        <w:t xml:space="preserve"> Журнал «Дивослово» </w:t>
      </w:r>
      <w:r w:rsidR="00F125D2">
        <w:rPr>
          <w:rFonts w:ascii="Times New Roman" w:hAnsi="Times New Roman" w:cs="Times New Roman"/>
          <w:sz w:val="28"/>
          <w:szCs w:val="28"/>
        </w:rPr>
        <w:t xml:space="preserve">у </w:t>
      </w:r>
      <w:r w:rsidR="006A7581" w:rsidRPr="00F125D2">
        <w:rPr>
          <w:rFonts w:ascii="Times New Roman" w:hAnsi="Times New Roman" w:cs="Times New Roman"/>
          <w:sz w:val="28"/>
          <w:szCs w:val="28"/>
        </w:rPr>
        <w:t>№ 3 (720) 2017 року</w:t>
      </w:r>
      <w:r w:rsidR="00DE7AEC" w:rsidRPr="00561077">
        <w:rPr>
          <w:rFonts w:ascii="Times New Roman" w:hAnsi="Times New Roman" w:cs="Times New Roman"/>
          <w:sz w:val="28"/>
          <w:szCs w:val="28"/>
        </w:rPr>
        <w:t xml:space="preserve"> </w:t>
      </w:r>
      <w:r w:rsidR="007B4D00" w:rsidRPr="00561077">
        <w:rPr>
          <w:rFonts w:ascii="Times New Roman" w:hAnsi="Times New Roman" w:cs="Times New Roman"/>
          <w:sz w:val="28"/>
          <w:szCs w:val="28"/>
        </w:rPr>
        <w:t>[</w:t>
      </w:r>
      <w:r w:rsidR="00884DAE" w:rsidRPr="004E533B">
        <w:rPr>
          <w:rFonts w:ascii="Times New Roman" w:hAnsi="Times New Roman" w:cs="Times New Roman"/>
          <w:sz w:val="28"/>
          <w:szCs w:val="28"/>
        </w:rPr>
        <w:t>35</w:t>
      </w:r>
      <w:r w:rsidR="007B4D00" w:rsidRPr="00561077">
        <w:rPr>
          <w:rFonts w:ascii="Times New Roman" w:hAnsi="Times New Roman" w:cs="Times New Roman"/>
          <w:sz w:val="28"/>
          <w:szCs w:val="28"/>
        </w:rPr>
        <w:t>]</w:t>
      </w:r>
      <w:r w:rsidR="006A7581" w:rsidRPr="00F125D2">
        <w:rPr>
          <w:rFonts w:ascii="Times New Roman" w:hAnsi="Times New Roman" w:cs="Times New Roman"/>
          <w:sz w:val="28"/>
          <w:szCs w:val="28"/>
        </w:rPr>
        <w:t xml:space="preserve"> опублікував статтю самої письменниці</w:t>
      </w:r>
      <w:r w:rsidR="005A70AD">
        <w:rPr>
          <w:rFonts w:ascii="Times New Roman" w:hAnsi="Times New Roman" w:cs="Times New Roman"/>
          <w:sz w:val="28"/>
          <w:szCs w:val="28"/>
        </w:rPr>
        <w:t>, в якій вона</w:t>
      </w:r>
      <w:r w:rsidR="005A70AD" w:rsidRPr="005A70AD">
        <w:rPr>
          <w:rFonts w:ascii="Times New Roman" w:hAnsi="Times New Roman" w:cs="Times New Roman"/>
          <w:bCs/>
          <w:sz w:val="28"/>
          <w:szCs w:val="28"/>
        </w:rPr>
        <w:t xml:space="preserve"> </w:t>
      </w:r>
      <w:r w:rsidR="005A70AD" w:rsidRPr="00F125D2">
        <w:rPr>
          <w:rFonts w:ascii="Times New Roman" w:hAnsi="Times New Roman" w:cs="Times New Roman"/>
          <w:bCs/>
          <w:sz w:val="28"/>
          <w:szCs w:val="28"/>
        </w:rPr>
        <w:t>розповідає про свій життєвий і творчий шлях</w:t>
      </w:r>
      <w:r w:rsidR="006A7581" w:rsidRPr="00F125D2">
        <w:rPr>
          <w:rFonts w:ascii="Times New Roman" w:hAnsi="Times New Roman" w:cs="Times New Roman"/>
          <w:sz w:val="28"/>
          <w:szCs w:val="28"/>
        </w:rPr>
        <w:t>: «З</w:t>
      </w:r>
      <w:r w:rsidR="005C23AE" w:rsidRPr="00F125D2">
        <w:rPr>
          <w:rFonts w:ascii="Times New Roman" w:hAnsi="Times New Roman" w:cs="Times New Roman"/>
          <w:bCs/>
          <w:sz w:val="28"/>
          <w:szCs w:val="28"/>
        </w:rPr>
        <w:t>ірк</w:t>
      </w:r>
      <w:r w:rsidR="006A7581" w:rsidRPr="00F125D2">
        <w:rPr>
          <w:rFonts w:ascii="Times New Roman" w:hAnsi="Times New Roman" w:cs="Times New Roman"/>
          <w:bCs/>
          <w:sz w:val="28"/>
          <w:szCs w:val="28"/>
        </w:rPr>
        <w:t>а М</w:t>
      </w:r>
      <w:r w:rsidR="005C23AE" w:rsidRPr="00F125D2">
        <w:rPr>
          <w:rFonts w:ascii="Times New Roman" w:hAnsi="Times New Roman" w:cs="Times New Roman"/>
          <w:bCs/>
          <w:sz w:val="28"/>
          <w:szCs w:val="28"/>
        </w:rPr>
        <w:t>ензатюк: безпосередньо з дитиною працює вчитель.</w:t>
      </w:r>
      <w:r w:rsidR="006A7581" w:rsidRPr="00F125D2">
        <w:rPr>
          <w:rFonts w:ascii="Times New Roman" w:hAnsi="Times New Roman" w:cs="Times New Roman"/>
          <w:bCs/>
          <w:sz w:val="28"/>
          <w:szCs w:val="28"/>
        </w:rPr>
        <w:t xml:space="preserve"> </w:t>
      </w:r>
      <w:r w:rsidR="005C23AE" w:rsidRPr="00F125D2">
        <w:rPr>
          <w:rFonts w:ascii="Times New Roman" w:hAnsi="Times New Roman" w:cs="Times New Roman"/>
          <w:bCs/>
          <w:sz w:val="28"/>
          <w:szCs w:val="28"/>
        </w:rPr>
        <w:t>він, як муляр, будує особистість</w:t>
      </w:r>
      <w:r w:rsidR="00DD6487" w:rsidRPr="00561077">
        <w:rPr>
          <w:rFonts w:ascii="Times New Roman" w:hAnsi="Times New Roman" w:cs="Times New Roman"/>
          <w:bCs/>
          <w:sz w:val="28"/>
          <w:szCs w:val="28"/>
        </w:rPr>
        <w:t>,</w:t>
      </w:r>
      <w:r w:rsidR="005C23AE" w:rsidRPr="00F125D2">
        <w:rPr>
          <w:rFonts w:ascii="Times New Roman" w:hAnsi="Times New Roman" w:cs="Times New Roman"/>
          <w:bCs/>
          <w:sz w:val="28"/>
          <w:szCs w:val="28"/>
        </w:rPr>
        <w:t xml:space="preserve"> а ми, письменники –</w:t>
      </w:r>
      <w:r w:rsidR="006A7581" w:rsidRPr="00F125D2">
        <w:rPr>
          <w:rFonts w:ascii="Times New Roman" w:hAnsi="Times New Roman" w:cs="Times New Roman"/>
          <w:bCs/>
          <w:sz w:val="28"/>
          <w:szCs w:val="28"/>
        </w:rPr>
        <w:t xml:space="preserve"> </w:t>
      </w:r>
      <w:r w:rsidR="005C23AE" w:rsidRPr="00F125D2">
        <w:rPr>
          <w:rFonts w:ascii="Times New Roman" w:hAnsi="Times New Roman" w:cs="Times New Roman"/>
          <w:bCs/>
          <w:sz w:val="28"/>
          <w:szCs w:val="28"/>
        </w:rPr>
        <w:t>підмайстри, що подаємо йому матеріал</w:t>
      </w:r>
      <w:r w:rsidR="006A7581" w:rsidRPr="00F125D2">
        <w:rPr>
          <w:rFonts w:ascii="Times New Roman" w:hAnsi="Times New Roman" w:cs="Times New Roman"/>
          <w:bCs/>
          <w:sz w:val="28"/>
          <w:szCs w:val="28"/>
        </w:rPr>
        <w:t>».</w:t>
      </w:r>
    </w:p>
    <w:p w:rsidR="00A27672" w:rsidRPr="008116FD" w:rsidRDefault="00F943FC" w:rsidP="00B1118E">
      <w:pPr>
        <w:tabs>
          <w:tab w:val="left" w:pos="142"/>
        </w:tabs>
        <w:spacing w:after="0" w:line="360" w:lineRule="auto"/>
        <w:ind w:firstLine="709"/>
        <w:jc w:val="both"/>
        <w:rPr>
          <w:rFonts w:ascii="Times New Roman" w:hAnsi="Times New Roman" w:cs="Times New Roman"/>
          <w:sz w:val="28"/>
          <w:szCs w:val="28"/>
        </w:rPr>
      </w:pPr>
      <w:r w:rsidRPr="00F125D2">
        <w:rPr>
          <w:rFonts w:ascii="Times New Roman" w:hAnsi="Times New Roman" w:cs="Times New Roman"/>
          <w:sz w:val="28"/>
          <w:szCs w:val="28"/>
        </w:rPr>
        <w:t>Безліч критики щодо творів письменниці, а</w:t>
      </w:r>
      <w:r>
        <w:rPr>
          <w:rFonts w:ascii="Times New Roman" w:hAnsi="Times New Roman" w:cs="Times New Roman"/>
          <w:sz w:val="28"/>
          <w:szCs w:val="28"/>
        </w:rPr>
        <w:t xml:space="preserve"> також методичних розробок і порад, матеріалів до уроків </w:t>
      </w:r>
      <w:r w:rsidRPr="00790CE2">
        <w:rPr>
          <w:rFonts w:ascii="Times New Roman" w:hAnsi="Times New Roman" w:cs="Times New Roman"/>
          <w:sz w:val="28"/>
          <w:szCs w:val="28"/>
        </w:rPr>
        <w:t xml:space="preserve">різних форматів </w:t>
      </w:r>
      <w:r w:rsidR="00B827F1">
        <w:rPr>
          <w:rFonts w:ascii="Times New Roman" w:hAnsi="Times New Roman" w:cs="Times New Roman"/>
          <w:sz w:val="28"/>
          <w:szCs w:val="28"/>
        </w:rPr>
        <w:t xml:space="preserve">можна знайти </w:t>
      </w:r>
      <w:r>
        <w:rPr>
          <w:rFonts w:ascii="Times New Roman" w:hAnsi="Times New Roman" w:cs="Times New Roman"/>
          <w:sz w:val="28"/>
          <w:szCs w:val="28"/>
        </w:rPr>
        <w:t>у</w:t>
      </w:r>
      <w:r w:rsidR="004D37B0" w:rsidRPr="00790CE2">
        <w:rPr>
          <w:rFonts w:ascii="Times New Roman" w:hAnsi="Times New Roman" w:cs="Times New Roman"/>
          <w:sz w:val="28"/>
          <w:szCs w:val="28"/>
        </w:rPr>
        <w:t xml:space="preserve"> веб-просторі мережі Інтернет </w:t>
      </w:r>
      <w:r w:rsidR="0085399F">
        <w:rPr>
          <w:rFonts w:ascii="Times New Roman" w:hAnsi="Times New Roman" w:cs="Times New Roman"/>
          <w:sz w:val="28"/>
          <w:szCs w:val="28"/>
        </w:rPr>
        <w:t>на відповідних інформаційних ресурсах</w:t>
      </w:r>
      <w:r w:rsidR="004D37B0" w:rsidRPr="00790CE2">
        <w:rPr>
          <w:rFonts w:ascii="Times New Roman" w:hAnsi="Times New Roman" w:cs="Times New Roman"/>
          <w:sz w:val="28"/>
          <w:szCs w:val="28"/>
        </w:rPr>
        <w:t xml:space="preserve">. </w:t>
      </w:r>
      <w:r w:rsidR="00A27672">
        <w:rPr>
          <w:rFonts w:ascii="Times New Roman" w:hAnsi="Times New Roman" w:cs="Times New Roman"/>
          <w:sz w:val="28"/>
          <w:szCs w:val="28"/>
        </w:rPr>
        <w:t>Н</w:t>
      </w:r>
      <w:r w:rsidR="00A27672" w:rsidRPr="00A27672">
        <w:rPr>
          <w:rFonts w:ascii="Times New Roman" w:hAnsi="Times New Roman" w:cs="Times New Roman"/>
          <w:color w:val="000000"/>
          <w:sz w:val="28"/>
          <w:szCs w:val="28"/>
        </w:rPr>
        <w:t>айбільш</w:t>
      </w:r>
      <w:r w:rsidR="00A27672">
        <w:rPr>
          <w:rFonts w:ascii="Times New Roman" w:hAnsi="Times New Roman" w:cs="Times New Roman"/>
          <w:color w:val="000000"/>
          <w:sz w:val="28"/>
          <w:szCs w:val="28"/>
        </w:rPr>
        <w:t>і</w:t>
      </w:r>
      <w:r w:rsidR="00A27672" w:rsidRPr="00A27672">
        <w:rPr>
          <w:rFonts w:ascii="Times New Roman" w:hAnsi="Times New Roman" w:cs="Times New Roman"/>
          <w:color w:val="000000"/>
          <w:sz w:val="28"/>
          <w:szCs w:val="28"/>
        </w:rPr>
        <w:t xml:space="preserve"> в Україні фахов</w:t>
      </w:r>
      <w:r w:rsidR="00A27672">
        <w:rPr>
          <w:rFonts w:ascii="Times New Roman" w:hAnsi="Times New Roman" w:cs="Times New Roman"/>
          <w:color w:val="000000"/>
          <w:sz w:val="28"/>
          <w:szCs w:val="28"/>
        </w:rPr>
        <w:t>і</w:t>
      </w:r>
      <w:r w:rsidR="00A27672" w:rsidRPr="00A27672">
        <w:rPr>
          <w:rFonts w:ascii="Times New Roman" w:hAnsi="Times New Roman" w:cs="Times New Roman"/>
          <w:color w:val="000000"/>
          <w:sz w:val="28"/>
          <w:szCs w:val="28"/>
        </w:rPr>
        <w:t xml:space="preserve"> інтернет-ресурс</w:t>
      </w:r>
      <w:r w:rsidR="00A27672">
        <w:rPr>
          <w:rFonts w:ascii="Times New Roman" w:hAnsi="Times New Roman" w:cs="Times New Roman"/>
          <w:color w:val="000000"/>
          <w:sz w:val="28"/>
          <w:szCs w:val="28"/>
        </w:rPr>
        <w:t>и:</w:t>
      </w:r>
      <w:r w:rsidR="00A27672" w:rsidRPr="00A27672">
        <w:rPr>
          <w:rFonts w:ascii="Times New Roman" w:hAnsi="Times New Roman" w:cs="Times New Roman"/>
          <w:color w:val="000000"/>
          <w:sz w:val="28"/>
          <w:szCs w:val="28"/>
        </w:rPr>
        <w:t xml:space="preserve"> </w:t>
      </w:r>
      <w:hyperlink r:id="rId20" w:history="1">
        <w:r w:rsidR="00A27672" w:rsidRPr="00F943FC">
          <w:rPr>
            <w:rStyle w:val="a5"/>
            <w:rFonts w:ascii="Times New Roman" w:hAnsi="Times New Roman" w:cs="Times New Roman"/>
            <w:color w:val="auto"/>
            <w:sz w:val="28"/>
            <w:szCs w:val="28"/>
            <w:u w:val="none"/>
          </w:rPr>
          <w:t>На урок</w:t>
        </w:r>
      </w:hyperlink>
      <w:r w:rsidR="00A27672" w:rsidRPr="00F943FC">
        <w:rPr>
          <w:rStyle w:val="a9"/>
          <w:rFonts w:ascii="Times New Roman" w:hAnsi="Times New Roman" w:cs="Times New Roman"/>
          <w:sz w:val="28"/>
          <w:szCs w:val="28"/>
        </w:rPr>
        <w:t xml:space="preserve">., </w:t>
      </w:r>
      <w:r w:rsidR="00A27672" w:rsidRPr="00272617">
        <w:rPr>
          <w:rStyle w:val="a5"/>
          <w:rFonts w:ascii="Times New Roman" w:hAnsi="Times New Roman" w:cs="Times New Roman"/>
          <w:color w:val="auto"/>
          <w:sz w:val="28"/>
          <w:szCs w:val="28"/>
          <w:u w:val="none"/>
        </w:rPr>
        <w:t xml:space="preserve">SUPER-UROK.ua, </w:t>
      </w:r>
      <w:r w:rsidR="00A27672" w:rsidRPr="00F943FC">
        <w:rPr>
          <w:rFonts w:ascii="Times New Roman" w:hAnsi="Times New Roman" w:cs="Times New Roman"/>
          <w:sz w:val="28"/>
          <w:szCs w:val="28"/>
        </w:rPr>
        <w:t>«</w:t>
      </w:r>
      <w:hyperlink r:id="rId21" w:history="1">
        <w:r w:rsidR="00A27672" w:rsidRPr="00F943FC">
          <w:rPr>
            <w:rStyle w:val="a5"/>
            <w:rFonts w:ascii="Times New Roman" w:hAnsi="Times New Roman" w:cs="Times New Roman"/>
            <w:color w:val="auto"/>
            <w:sz w:val="28"/>
            <w:szCs w:val="28"/>
            <w:u w:val="none"/>
          </w:rPr>
          <w:t>Шкільне життя</w:t>
        </w:r>
      </w:hyperlink>
      <w:r w:rsidR="00A27672" w:rsidRPr="00F943FC">
        <w:rPr>
          <w:rFonts w:ascii="Times New Roman" w:hAnsi="Times New Roman" w:cs="Times New Roman"/>
          <w:sz w:val="28"/>
          <w:szCs w:val="28"/>
        </w:rPr>
        <w:t xml:space="preserve">», </w:t>
      </w:r>
      <w:hyperlink r:id="rId22" w:history="1">
        <w:r w:rsidR="00A27672" w:rsidRPr="00F943FC">
          <w:rPr>
            <w:rStyle w:val="a5"/>
            <w:rFonts w:ascii="Times New Roman" w:hAnsi="Times New Roman" w:cs="Times New Roman"/>
            <w:color w:val="auto"/>
            <w:sz w:val="28"/>
            <w:szCs w:val="28"/>
            <w:u w:val="none"/>
          </w:rPr>
          <w:t>ERUDYT.NET,</w:t>
        </w:r>
      </w:hyperlink>
      <w:r w:rsidR="00A27672" w:rsidRPr="00F943FC">
        <w:rPr>
          <w:rFonts w:ascii="Times New Roman" w:hAnsi="Times New Roman" w:cs="Times New Roman"/>
          <w:sz w:val="28"/>
          <w:szCs w:val="28"/>
        </w:rPr>
        <w:t xml:space="preserve"> </w:t>
      </w:r>
      <w:hyperlink r:id="rId23" w:history="1">
        <w:r w:rsidR="00A27672" w:rsidRPr="00F943FC">
          <w:rPr>
            <w:rStyle w:val="a5"/>
            <w:rFonts w:ascii="Times New Roman" w:hAnsi="Times New Roman" w:cs="Times New Roman"/>
            <w:color w:val="auto"/>
            <w:sz w:val="28"/>
            <w:szCs w:val="28"/>
            <w:u w:val="none"/>
          </w:rPr>
          <w:t>ABETKAland</w:t>
        </w:r>
      </w:hyperlink>
      <w:r w:rsidR="00A27672" w:rsidRPr="00F943FC">
        <w:rPr>
          <w:rFonts w:ascii="Times New Roman" w:hAnsi="Times New Roman" w:cs="Times New Roman"/>
          <w:sz w:val="28"/>
          <w:szCs w:val="28"/>
        </w:rPr>
        <w:t>,</w:t>
      </w:r>
      <w:r w:rsidR="00A27672">
        <w:rPr>
          <w:rFonts w:ascii="Times New Roman" w:hAnsi="Times New Roman" w:cs="Times New Roman"/>
          <w:color w:val="000000"/>
          <w:sz w:val="28"/>
          <w:szCs w:val="28"/>
        </w:rPr>
        <w:t xml:space="preserve"> </w:t>
      </w:r>
      <w:r w:rsidR="006A7581">
        <w:rPr>
          <w:rFonts w:ascii="Times New Roman" w:hAnsi="Times New Roman" w:cs="Times New Roman"/>
          <w:sz w:val="28"/>
          <w:szCs w:val="28"/>
        </w:rPr>
        <w:t>«</w:t>
      </w:r>
      <w:r w:rsidR="006A7581" w:rsidRPr="006A7581">
        <w:rPr>
          <w:rFonts w:ascii="Times New Roman" w:hAnsi="Times New Roman" w:cs="Times New Roman"/>
          <w:sz w:val="28"/>
          <w:szCs w:val="28"/>
        </w:rPr>
        <w:t>Учительський журнал он-лайн»</w:t>
      </w:r>
      <w:r w:rsidR="006A7581">
        <w:rPr>
          <w:rFonts w:ascii="Times New Roman" w:hAnsi="Times New Roman" w:cs="Times New Roman"/>
          <w:sz w:val="28"/>
          <w:szCs w:val="28"/>
        </w:rPr>
        <w:t xml:space="preserve">, </w:t>
      </w:r>
      <w:r w:rsidR="00A27672">
        <w:rPr>
          <w:rFonts w:ascii="Times New Roman" w:hAnsi="Times New Roman" w:cs="Times New Roman"/>
          <w:color w:val="000000"/>
          <w:sz w:val="28"/>
          <w:szCs w:val="28"/>
        </w:rPr>
        <w:t>д</w:t>
      </w:r>
      <w:r w:rsidR="00A27672">
        <w:rPr>
          <w:rFonts w:ascii="Times New Roman" w:eastAsia="Times New Roman" w:hAnsi="Times New Roman" w:cs="Times New Roman"/>
          <w:sz w:val="28"/>
          <w:szCs w:val="28"/>
          <w:lang w:eastAsia="uk-UA"/>
        </w:rPr>
        <w:t xml:space="preserve">е вчителі діляться своїм досвідом, </w:t>
      </w:r>
      <w:r w:rsidR="00A27672" w:rsidRPr="00A27672">
        <w:rPr>
          <w:rFonts w:ascii="Times New Roman" w:eastAsia="Times New Roman" w:hAnsi="Times New Roman" w:cs="Times New Roman"/>
          <w:sz w:val="28"/>
          <w:szCs w:val="28"/>
          <w:lang w:eastAsia="uk-UA"/>
        </w:rPr>
        <w:t>пропону</w:t>
      </w:r>
      <w:r w:rsidR="00A27672">
        <w:rPr>
          <w:rFonts w:ascii="Times New Roman" w:eastAsia="Times New Roman" w:hAnsi="Times New Roman" w:cs="Times New Roman"/>
          <w:sz w:val="28"/>
          <w:szCs w:val="28"/>
          <w:lang w:eastAsia="uk-UA"/>
        </w:rPr>
        <w:t>ють</w:t>
      </w:r>
      <w:r w:rsidR="00A27672" w:rsidRPr="00A27672">
        <w:rPr>
          <w:rFonts w:ascii="Times New Roman" w:eastAsia="Times New Roman" w:hAnsi="Times New Roman" w:cs="Times New Roman"/>
          <w:sz w:val="28"/>
          <w:szCs w:val="28"/>
          <w:lang w:eastAsia="uk-UA"/>
        </w:rPr>
        <w:t xml:space="preserve"> власні розробки</w:t>
      </w:r>
      <w:r w:rsidR="00A27672">
        <w:rPr>
          <w:rFonts w:ascii="Times New Roman" w:eastAsia="Times New Roman" w:hAnsi="Times New Roman" w:cs="Times New Roman"/>
          <w:sz w:val="28"/>
          <w:szCs w:val="28"/>
          <w:lang w:eastAsia="uk-UA"/>
        </w:rPr>
        <w:t xml:space="preserve">, </w:t>
      </w:r>
      <w:r w:rsidR="00A27672">
        <w:rPr>
          <w:rFonts w:ascii="Times New Roman" w:eastAsia="Times New Roman" w:hAnsi="Times New Roman" w:cs="Times New Roman"/>
          <w:sz w:val="28"/>
          <w:szCs w:val="28"/>
          <w:lang w:eastAsia="uk-UA"/>
        </w:rPr>
        <w:lastRenderedPageBreak/>
        <w:t xml:space="preserve">чим </w:t>
      </w:r>
      <w:r w:rsidR="00A27672" w:rsidRPr="00A27672">
        <w:rPr>
          <w:rFonts w:ascii="Times New Roman" w:eastAsia="Times New Roman" w:hAnsi="Times New Roman" w:cs="Times New Roman"/>
          <w:sz w:val="28"/>
          <w:szCs w:val="28"/>
          <w:lang w:eastAsia="uk-UA"/>
        </w:rPr>
        <w:t>допомога</w:t>
      </w:r>
      <w:r w:rsidR="00A27672">
        <w:rPr>
          <w:rFonts w:ascii="Times New Roman" w:eastAsia="Times New Roman" w:hAnsi="Times New Roman" w:cs="Times New Roman"/>
          <w:sz w:val="28"/>
          <w:szCs w:val="28"/>
          <w:lang w:eastAsia="uk-UA"/>
        </w:rPr>
        <w:t>ють</w:t>
      </w:r>
      <w:r w:rsidR="00A27672" w:rsidRPr="00A27672">
        <w:rPr>
          <w:rFonts w:ascii="Times New Roman" w:eastAsia="Times New Roman" w:hAnsi="Times New Roman" w:cs="Times New Roman"/>
          <w:sz w:val="28"/>
          <w:szCs w:val="28"/>
          <w:lang w:eastAsia="uk-UA"/>
        </w:rPr>
        <w:t xml:space="preserve"> колегам більш плідно організувати </w:t>
      </w:r>
      <w:r w:rsidR="00A27672">
        <w:rPr>
          <w:rFonts w:ascii="Times New Roman" w:eastAsia="Times New Roman" w:hAnsi="Times New Roman" w:cs="Times New Roman"/>
          <w:sz w:val="28"/>
          <w:szCs w:val="28"/>
          <w:lang w:eastAsia="uk-UA"/>
        </w:rPr>
        <w:t xml:space="preserve">освітній </w:t>
      </w:r>
      <w:r w:rsidR="00A27672" w:rsidRPr="00A27672">
        <w:rPr>
          <w:rFonts w:ascii="Times New Roman" w:eastAsia="Times New Roman" w:hAnsi="Times New Roman" w:cs="Times New Roman"/>
          <w:sz w:val="28"/>
          <w:szCs w:val="28"/>
          <w:lang w:eastAsia="uk-UA"/>
        </w:rPr>
        <w:t>процес</w:t>
      </w:r>
      <w:r w:rsidR="00A27672">
        <w:rPr>
          <w:rFonts w:ascii="Times New Roman" w:eastAsia="Times New Roman" w:hAnsi="Times New Roman" w:cs="Times New Roman"/>
          <w:sz w:val="28"/>
          <w:szCs w:val="28"/>
          <w:lang w:eastAsia="uk-UA"/>
        </w:rPr>
        <w:t>, таким чином беручи у</w:t>
      </w:r>
      <w:r w:rsidR="00A27672" w:rsidRPr="00A27672">
        <w:rPr>
          <w:rFonts w:ascii="Times New Roman" w:eastAsia="Times New Roman" w:hAnsi="Times New Roman" w:cs="Times New Roman"/>
          <w:sz w:val="28"/>
          <w:szCs w:val="28"/>
          <w:lang w:eastAsia="uk-UA"/>
        </w:rPr>
        <w:t>часть у формуванні освітнього простору бібліотеки розробок</w:t>
      </w:r>
      <w:r w:rsidR="00A27672" w:rsidRPr="001B4F1D">
        <w:rPr>
          <w:rFonts w:ascii="Times New Roman" w:eastAsia="Times New Roman" w:hAnsi="Times New Roman" w:cs="Times New Roman"/>
          <w:sz w:val="28"/>
          <w:szCs w:val="28"/>
          <w:lang w:eastAsia="uk-UA"/>
        </w:rPr>
        <w:t>.</w:t>
      </w:r>
      <w:r w:rsidR="00272617" w:rsidRPr="00272617">
        <w:rPr>
          <w:rStyle w:val="a5"/>
          <w:rFonts w:ascii="Times New Roman" w:hAnsi="Times New Roman" w:cs="Times New Roman"/>
          <w:color w:val="auto"/>
          <w:sz w:val="28"/>
          <w:szCs w:val="28"/>
          <w:u w:val="none"/>
        </w:rPr>
        <w:t xml:space="preserve"> </w:t>
      </w:r>
      <w:r w:rsidR="00CC245C">
        <w:rPr>
          <w:rStyle w:val="a5"/>
          <w:rFonts w:ascii="Times New Roman" w:hAnsi="Times New Roman" w:cs="Times New Roman"/>
          <w:color w:val="auto"/>
          <w:sz w:val="28"/>
          <w:szCs w:val="28"/>
          <w:u w:val="none"/>
        </w:rPr>
        <w:t>Ц</w:t>
      </w:r>
      <w:r w:rsidR="00272617">
        <w:rPr>
          <w:rFonts w:ascii="Times New Roman" w:hAnsi="Times New Roman" w:cs="Times New Roman"/>
          <w:sz w:val="28"/>
          <w:szCs w:val="28"/>
        </w:rPr>
        <w:t>ікав</w:t>
      </w:r>
      <w:r w:rsidR="00CC245C">
        <w:rPr>
          <w:rFonts w:ascii="Times New Roman" w:hAnsi="Times New Roman" w:cs="Times New Roman"/>
          <w:sz w:val="28"/>
          <w:szCs w:val="28"/>
        </w:rPr>
        <w:t>і</w:t>
      </w:r>
      <w:r w:rsidR="00272617">
        <w:rPr>
          <w:rFonts w:ascii="Times New Roman" w:hAnsi="Times New Roman" w:cs="Times New Roman"/>
          <w:sz w:val="28"/>
          <w:szCs w:val="28"/>
        </w:rPr>
        <w:t xml:space="preserve"> </w:t>
      </w:r>
      <w:r w:rsidR="00CC245C">
        <w:rPr>
          <w:rFonts w:ascii="Times New Roman" w:hAnsi="Times New Roman" w:cs="Times New Roman"/>
          <w:sz w:val="28"/>
          <w:szCs w:val="28"/>
        </w:rPr>
        <w:t xml:space="preserve">уроки </w:t>
      </w:r>
      <w:r w:rsidR="00272617">
        <w:rPr>
          <w:rFonts w:ascii="Times New Roman" w:hAnsi="Times New Roman" w:cs="Times New Roman"/>
          <w:sz w:val="28"/>
          <w:szCs w:val="28"/>
        </w:rPr>
        <w:t>щодо вивчення теми «Історичне минуле нашого народу», а саме – ознайомлення з повістю «Таємниця козацької шаблі» Зірки Мензатюк у 5 класі</w:t>
      </w:r>
      <w:r w:rsidR="00CC245C" w:rsidRPr="00CC245C">
        <w:rPr>
          <w:rFonts w:ascii="Times New Roman" w:hAnsi="Times New Roman" w:cs="Times New Roman"/>
          <w:sz w:val="28"/>
          <w:szCs w:val="28"/>
        </w:rPr>
        <w:t xml:space="preserve"> </w:t>
      </w:r>
      <w:r w:rsidR="00CC245C">
        <w:rPr>
          <w:rFonts w:ascii="Times New Roman" w:hAnsi="Times New Roman" w:cs="Times New Roman"/>
          <w:sz w:val="28"/>
          <w:szCs w:val="28"/>
        </w:rPr>
        <w:t xml:space="preserve">представлені на сайті </w:t>
      </w:r>
      <w:r w:rsidR="00CC245C">
        <w:rPr>
          <w:rFonts w:ascii="Times New Roman" w:hAnsi="Times New Roman" w:cs="Times New Roman"/>
          <w:sz w:val="28"/>
          <w:szCs w:val="28"/>
          <w:lang w:val="en-US"/>
        </w:rPr>
        <w:t>urok</w:t>
      </w:r>
      <w:r w:rsidR="00CC245C" w:rsidRPr="00E37E36">
        <w:rPr>
          <w:rFonts w:ascii="Times New Roman" w:hAnsi="Times New Roman" w:cs="Times New Roman"/>
          <w:sz w:val="28"/>
          <w:szCs w:val="28"/>
        </w:rPr>
        <w:t>.</w:t>
      </w:r>
      <w:r w:rsidR="00CC245C">
        <w:rPr>
          <w:rFonts w:ascii="Times New Roman" w:hAnsi="Times New Roman" w:cs="Times New Roman"/>
          <w:sz w:val="28"/>
          <w:szCs w:val="28"/>
          <w:lang w:val="en-US"/>
        </w:rPr>
        <w:t>ua</w:t>
      </w:r>
      <w:r w:rsidR="00CC245C" w:rsidRPr="00E37E36">
        <w:rPr>
          <w:rFonts w:ascii="Times New Roman" w:hAnsi="Times New Roman" w:cs="Times New Roman"/>
          <w:sz w:val="28"/>
          <w:szCs w:val="28"/>
        </w:rPr>
        <w:t>.</w:t>
      </w:r>
      <w:r w:rsidR="00CC245C">
        <w:rPr>
          <w:rFonts w:ascii="Times New Roman" w:hAnsi="Times New Roman" w:cs="Times New Roman"/>
          <w:sz w:val="28"/>
          <w:szCs w:val="28"/>
          <w:lang w:val="en-US"/>
        </w:rPr>
        <w:t>com</w:t>
      </w:r>
      <w:r w:rsidR="00272617">
        <w:rPr>
          <w:rFonts w:ascii="Times New Roman" w:hAnsi="Times New Roman" w:cs="Times New Roman"/>
          <w:sz w:val="28"/>
          <w:szCs w:val="28"/>
        </w:rPr>
        <w:t xml:space="preserve">, </w:t>
      </w:r>
      <w:r w:rsidR="00CC245C">
        <w:rPr>
          <w:rFonts w:ascii="Times New Roman" w:hAnsi="Times New Roman" w:cs="Times New Roman"/>
          <w:sz w:val="28"/>
          <w:szCs w:val="28"/>
        </w:rPr>
        <w:t xml:space="preserve">у квітні 2017 року змістовний конспект уроку за темою «Фантастичне і реальне в повісті Зірки Мензатюк «Таємниця козацької шаблі». Важливість знань про історичне минуле нашого народу» опублікувала </w:t>
      </w:r>
      <w:r w:rsidR="00272617">
        <w:rPr>
          <w:rFonts w:ascii="Times New Roman" w:hAnsi="Times New Roman" w:cs="Times New Roman"/>
          <w:sz w:val="28"/>
          <w:szCs w:val="28"/>
        </w:rPr>
        <w:t>вчитель української мови та літератури Пархоменко Г. А.</w:t>
      </w:r>
      <w:r w:rsidR="00A27C71">
        <w:rPr>
          <w:rFonts w:ascii="Times New Roman" w:hAnsi="Times New Roman" w:cs="Times New Roman"/>
          <w:sz w:val="28"/>
          <w:szCs w:val="28"/>
        </w:rPr>
        <w:t xml:space="preserve"> </w:t>
      </w:r>
      <w:r w:rsidR="008116FD">
        <w:rPr>
          <w:rFonts w:ascii="Times New Roman" w:hAnsi="Times New Roman" w:cs="Times New Roman"/>
          <w:sz w:val="28"/>
          <w:szCs w:val="28"/>
        </w:rPr>
        <w:t xml:space="preserve">Серед відгуків до уроків учителі пишуть, що </w:t>
      </w:r>
      <w:r w:rsidR="008116FD" w:rsidRPr="008116FD">
        <w:rPr>
          <w:rFonts w:ascii="Times New Roman" w:hAnsi="Times New Roman" w:cs="Times New Roman"/>
          <w:sz w:val="28"/>
          <w:szCs w:val="28"/>
        </w:rPr>
        <w:t>зіткнул</w:t>
      </w:r>
      <w:r w:rsidR="008116FD">
        <w:rPr>
          <w:rFonts w:ascii="Times New Roman" w:hAnsi="Times New Roman" w:cs="Times New Roman"/>
          <w:sz w:val="28"/>
          <w:szCs w:val="28"/>
        </w:rPr>
        <w:t>и</w:t>
      </w:r>
      <w:r w:rsidR="008116FD" w:rsidRPr="008116FD">
        <w:rPr>
          <w:rFonts w:ascii="Times New Roman" w:hAnsi="Times New Roman" w:cs="Times New Roman"/>
          <w:sz w:val="28"/>
          <w:szCs w:val="28"/>
        </w:rPr>
        <w:t>ся з проблемою відсутності в підручник</w:t>
      </w:r>
      <w:r w:rsidR="008116FD">
        <w:rPr>
          <w:rFonts w:ascii="Times New Roman" w:hAnsi="Times New Roman" w:cs="Times New Roman"/>
          <w:sz w:val="28"/>
          <w:szCs w:val="28"/>
        </w:rPr>
        <w:t>у</w:t>
      </w:r>
      <w:r w:rsidR="008116FD" w:rsidRPr="008116FD">
        <w:rPr>
          <w:rFonts w:ascii="Times New Roman" w:hAnsi="Times New Roman" w:cs="Times New Roman"/>
          <w:sz w:val="28"/>
          <w:szCs w:val="28"/>
        </w:rPr>
        <w:t xml:space="preserve"> матеріалу до теми (підручник Коваленко</w:t>
      </w:r>
      <w:r w:rsidR="009040CA">
        <w:rPr>
          <w:rFonts w:ascii="Times New Roman" w:hAnsi="Times New Roman" w:cs="Times New Roman"/>
          <w:sz w:val="28"/>
          <w:szCs w:val="28"/>
        </w:rPr>
        <w:t> </w:t>
      </w:r>
      <w:r w:rsidR="009040CA" w:rsidRPr="008116FD">
        <w:rPr>
          <w:rFonts w:ascii="Times New Roman" w:hAnsi="Times New Roman" w:cs="Times New Roman"/>
          <w:sz w:val="28"/>
          <w:szCs w:val="28"/>
        </w:rPr>
        <w:t>Л.</w:t>
      </w:r>
      <w:r w:rsidR="009040CA">
        <w:rPr>
          <w:rFonts w:ascii="Times New Roman" w:hAnsi="Times New Roman" w:cs="Times New Roman"/>
          <w:sz w:val="28"/>
          <w:szCs w:val="28"/>
        </w:rPr>
        <w:t> </w:t>
      </w:r>
      <w:r w:rsidR="009040CA" w:rsidRPr="008116FD">
        <w:rPr>
          <w:rFonts w:ascii="Times New Roman" w:hAnsi="Times New Roman" w:cs="Times New Roman"/>
          <w:sz w:val="28"/>
          <w:szCs w:val="28"/>
        </w:rPr>
        <w:t>Т.</w:t>
      </w:r>
      <w:r w:rsidR="008116FD" w:rsidRPr="008116FD">
        <w:rPr>
          <w:rFonts w:ascii="Times New Roman" w:hAnsi="Times New Roman" w:cs="Times New Roman"/>
          <w:sz w:val="28"/>
          <w:szCs w:val="28"/>
        </w:rPr>
        <w:t>, Київ, Видавничий дім «Освіта», 2013 рік)</w:t>
      </w:r>
      <w:r w:rsidR="008116FD">
        <w:rPr>
          <w:rFonts w:ascii="Times New Roman" w:hAnsi="Times New Roman" w:cs="Times New Roman"/>
          <w:sz w:val="28"/>
          <w:szCs w:val="28"/>
        </w:rPr>
        <w:t xml:space="preserve">, вчитель Клименко В. П. навіть опублікувала урок з використанням технології «Перевернутий клас», бо в підручникам </w:t>
      </w:r>
      <w:r w:rsidR="009040CA">
        <w:rPr>
          <w:rFonts w:ascii="Times New Roman" w:hAnsi="Times New Roman" w:cs="Times New Roman"/>
          <w:sz w:val="28"/>
          <w:szCs w:val="28"/>
        </w:rPr>
        <w:t xml:space="preserve">для 5 класу </w:t>
      </w:r>
      <w:r w:rsidR="008116FD">
        <w:rPr>
          <w:rFonts w:ascii="Times New Roman" w:hAnsi="Times New Roman" w:cs="Times New Roman"/>
          <w:sz w:val="28"/>
          <w:szCs w:val="28"/>
        </w:rPr>
        <w:t>дійсно на той час був відсутній матеріал щодо творчості З. З. Мензатюк.</w:t>
      </w:r>
    </w:p>
    <w:p w:rsidR="009A52DD" w:rsidRPr="00A33E07" w:rsidRDefault="009A52DD" w:rsidP="00B1118E">
      <w:pPr>
        <w:tabs>
          <w:tab w:val="left" w:pos="142"/>
        </w:tabs>
        <w:spacing w:after="0" w:line="360" w:lineRule="auto"/>
        <w:ind w:firstLine="709"/>
        <w:jc w:val="both"/>
        <w:rPr>
          <w:rFonts w:ascii="Times New Roman" w:hAnsi="Times New Roman" w:cs="Times New Roman"/>
          <w:sz w:val="28"/>
          <w:szCs w:val="28"/>
        </w:rPr>
      </w:pPr>
      <w:r w:rsidRPr="00AA55BC">
        <w:rPr>
          <w:rFonts w:ascii="Times New Roman" w:hAnsi="Times New Roman" w:cs="Times New Roman"/>
          <w:sz w:val="28"/>
          <w:szCs w:val="28"/>
        </w:rPr>
        <w:t>Порівнюючи підручники</w:t>
      </w:r>
      <w:r w:rsidRPr="004322AA">
        <w:rPr>
          <w:rFonts w:ascii="Times New Roman" w:hAnsi="Times New Roman" w:cs="Times New Roman"/>
          <w:sz w:val="28"/>
          <w:szCs w:val="28"/>
        </w:rPr>
        <w:t xml:space="preserve"> з української літератури</w:t>
      </w:r>
      <w:r w:rsidR="00076F63" w:rsidRPr="00561077">
        <w:rPr>
          <w:rFonts w:ascii="Times New Roman" w:hAnsi="Times New Roman" w:cs="Times New Roman"/>
          <w:sz w:val="28"/>
          <w:szCs w:val="28"/>
        </w:rPr>
        <w:t xml:space="preserve"> </w:t>
      </w:r>
      <w:r w:rsidR="00A40695" w:rsidRPr="00561077">
        <w:rPr>
          <w:rFonts w:ascii="Times New Roman" w:hAnsi="Times New Roman" w:cs="Times New Roman"/>
          <w:sz w:val="28"/>
          <w:szCs w:val="28"/>
        </w:rPr>
        <w:t>[</w:t>
      </w:r>
      <w:r w:rsidR="00BB48A3">
        <w:rPr>
          <w:rFonts w:ascii="Times New Roman" w:hAnsi="Times New Roman" w:cs="Times New Roman"/>
          <w:sz w:val="28"/>
          <w:szCs w:val="28"/>
          <w:lang w:val="en-US"/>
        </w:rPr>
        <w:fldChar w:fldCharType="begin"/>
      </w:r>
      <w:r w:rsidR="00223351">
        <w:rPr>
          <w:rFonts w:ascii="Times New Roman" w:hAnsi="Times New Roman" w:cs="Times New Roman"/>
          <w:sz w:val="28"/>
          <w:szCs w:val="28"/>
        </w:rPr>
        <w:instrText xml:space="preserve"> REF _Ref531367961 \r \h </w:instrText>
      </w:r>
      <w:r w:rsidR="00BB48A3">
        <w:rPr>
          <w:rFonts w:ascii="Times New Roman" w:hAnsi="Times New Roman" w:cs="Times New Roman"/>
          <w:sz w:val="28"/>
          <w:szCs w:val="28"/>
          <w:lang w:val="en-US"/>
        </w:rPr>
      </w:r>
      <w:r w:rsidR="00BB48A3">
        <w:rPr>
          <w:rFonts w:ascii="Times New Roman" w:hAnsi="Times New Roman" w:cs="Times New Roman"/>
          <w:sz w:val="28"/>
          <w:szCs w:val="28"/>
          <w:lang w:val="en-US"/>
        </w:rPr>
        <w:fldChar w:fldCharType="separate"/>
      </w:r>
      <w:r w:rsidR="00505691">
        <w:rPr>
          <w:rFonts w:ascii="Times New Roman" w:hAnsi="Times New Roman" w:cs="Times New Roman"/>
          <w:sz w:val="28"/>
          <w:szCs w:val="28"/>
        </w:rPr>
        <w:t>32</w:t>
      </w:r>
      <w:r w:rsidR="00BB48A3">
        <w:rPr>
          <w:rFonts w:ascii="Times New Roman" w:hAnsi="Times New Roman" w:cs="Times New Roman"/>
          <w:sz w:val="28"/>
          <w:szCs w:val="28"/>
          <w:lang w:val="en-US"/>
        </w:rPr>
        <w:fldChar w:fldCharType="end"/>
      </w:r>
      <w:r w:rsidR="00A40695" w:rsidRPr="00561077">
        <w:rPr>
          <w:rFonts w:ascii="Times New Roman" w:hAnsi="Times New Roman" w:cs="Times New Roman"/>
          <w:sz w:val="28"/>
          <w:szCs w:val="28"/>
        </w:rPr>
        <w:t>]</w:t>
      </w:r>
      <w:r w:rsidRPr="004322AA">
        <w:rPr>
          <w:rFonts w:ascii="Times New Roman" w:hAnsi="Times New Roman" w:cs="Times New Roman"/>
          <w:sz w:val="28"/>
          <w:szCs w:val="28"/>
        </w:rPr>
        <w:t>, можна зробити висновок, що всі вони дуже різні</w:t>
      </w:r>
      <w:r>
        <w:rPr>
          <w:rFonts w:ascii="Times New Roman" w:hAnsi="Times New Roman" w:cs="Times New Roman"/>
          <w:sz w:val="28"/>
          <w:szCs w:val="28"/>
        </w:rPr>
        <w:t>: м</w:t>
      </w:r>
      <w:r w:rsidRPr="004322AA">
        <w:rPr>
          <w:rFonts w:ascii="Times New Roman" w:hAnsi="Times New Roman" w:cs="Times New Roman"/>
          <w:sz w:val="28"/>
          <w:szCs w:val="28"/>
        </w:rPr>
        <w:t xml:space="preserve">ають місце і методичні знахідки, і деякі неточності, і зайва інформація. Навчальне видання – це особливий вид видання. Головна функція його – дидактична. У нових підручниках висловлюваний матеріал більш систематизований, оброблений дидактично і методично, до того ж такий підручник виконує організуючу роль у проведенні самостійної роботи і розширює можливості вчителя, творчі завдання </w:t>
      </w:r>
      <w:r w:rsidRPr="00A33E07">
        <w:rPr>
          <w:rFonts w:ascii="Times New Roman" w:hAnsi="Times New Roman" w:cs="Times New Roman"/>
          <w:sz w:val="28"/>
          <w:szCs w:val="28"/>
        </w:rPr>
        <w:t>сприяють творчій пошуково-дослідницькій роботі учнів. Учитель при цьому керує освітнім процесом: мотивує, організовує навчання, консультує і контролює учня.</w:t>
      </w:r>
    </w:p>
    <w:p w:rsidR="009A52DD" w:rsidRPr="00A33E07" w:rsidRDefault="009A52DD" w:rsidP="00B1118E">
      <w:pPr>
        <w:tabs>
          <w:tab w:val="left" w:pos="142"/>
        </w:tabs>
        <w:spacing w:after="0" w:line="360" w:lineRule="auto"/>
        <w:ind w:firstLine="709"/>
        <w:jc w:val="both"/>
        <w:rPr>
          <w:rFonts w:ascii="Times New Roman" w:hAnsi="Times New Roman" w:cs="Times New Roman"/>
          <w:sz w:val="28"/>
          <w:szCs w:val="28"/>
        </w:rPr>
      </w:pPr>
      <w:r w:rsidRPr="00AA55BC">
        <w:rPr>
          <w:rFonts w:ascii="Times New Roman" w:hAnsi="Times New Roman" w:cs="Times New Roman"/>
          <w:sz w:val="28"/>
          <w:szCs w:val="28"/>
          <w:u w:val="single"/>
        </w:rPr>
        <w:t>У цьому навчальному році вивчення української літератури</w:t>
      </w:r>
      <w:r>
        <w:rPr>
          <w:rFonts w:ascii="Times New Roman" w:hAnsi="Times New Roman" w:cs="Times New Roman"/>
          <w:sz w:val="28"/>
          <w:szCs w:val="28"/>
        </w:rPr>
        <w:t xml:space="preserve">, наприклад, </w:t>
      </w:r>
      <w:r w:rsidRPr="00AA55BC">
        <w:rPr>
          <w:rFonts w:ascii="Times New Roman" w:hAnsi="Times New Roman" w:cs="Times New Roman"/>
          <w:sz w:val="28"/>
          <w:szCs w:val="28"/>
          <w:u w:val="single"/>
        </w:rPr>
        <w:t>у 5 класі здійснюється за підручниками</w:t>
      </w:r>
      <w:r w:rsidRPr="00A33E07">
        <w:rPr>
          <w:rFonts w:ascii="Times New Roman" w:hAnsi="Times New Roman" w:cs="Times New Roman"/>
          <w:sz w:val="28"/>
          <w:szCs w:val="28"/>
        </w:rPr>
        <w:t xml:space="preserve"> «Українська література», 5 клас (автор </w:t>
      </w:r>
      <w:r w:rsidRPr="00AA55BC">
        <w:rPr>
          <w:rFonts w:ascii="Times New Roman" w:hAnsi="Times New Roman" w:cs="Times New Roman"/>
          <w:sz w:val="28"/>
          <w:szCs w:val="28"/>
          <w:u w:val="single"/>
        </w:rPr>
        <w:t>Л. Т. Коваленко</w:t>
      </w:r>
      <w:r w:rsidRPr="00C673A3">
        <w:rPr>
          <w:rFonts w:ascii="Times New Roman" w:hAnsi="Times New Roman" w:cs="Times New Roman"/>
          <w:sz w:val="28"/>
          <w:szCs w:val="28"/>
        </w:rPr>
        <w:t>)</w:t>
      </w:r>
      <w:r w:rsidRPr="00C673A3">
        <w:rPr>
          <w:rFonts w:ascii="Times New Roman" w:hAnsi="Times New Roman" w:cs="Times New Roman"/>
          <w:sz w:val="28"/>
          <w:szCs w:val="28"/>
          <w:lang w:val="ru-RU"/>
        </w:rPr>
        <w:t xml:space="preserve"> </w:t>
      </w:r>
      <w:r w:rsidR="00AA55BC" w:rsidRPr="00C673A3">
        <w:rPr>
          <w:rFonts w:ascii="Times New Roman" w:hAnsi="Times New Roman" w:cs="Times New Roman"/>
          <w:sz w:val="28"/>
          <w:szCs w:val="28"/>
          <w:lang w:val="ru-RU"/>
        </w:rPr>
        <w:t>[</w:t>
      </w:r>
      <w:r w:rsidR="00BB48A3">
        <w:rPr>
          <w:rFonts w:ascii="Times New Roman" w:hAnsi="Times New Roman" w:cs="Times New Roman"/>
          <w:sz w:val="28"/>
          <w:szCs w:val="28"/>
          <w:lang w:val="ru-RU"/>
        </w:rPr>
        <w:fldChar w:fldCharType="begin"/>
      </w:r>
      <w:r w:rsidR="00223351">
        <w:rPr>
          <w:rFonts w:ascii="Times New Roman" w:hAnsi="Times New Roman" w:cs="Times New Roman"/>
          <w:sz w:val="28"/>
          <w:szCs w:val="28"/>
          <w:lang w:val="ru-RU"/>
        </w:rPr>
        <w:instrText xml:space="preserve"> REF _Ref531368306 \r \h </w:instrText>
      </w:r>
      <w:r w:rsidR="00BB48A3">
        <w:rPr>
          <w:rFonts w:ascii="Times New Roman" w:hAnsi="Times New Roman" w:cs="Times New Roman"/>
          <w:sz w:val="28"/>
          <w:szCs w:val="28"/>
          <w:lang w:val="ru-RU"/>
        </w:rPr>
      </w:r>
      <w:r w:rsidR="00BB48A3">
        <w:rPr>
          <w:rFonts w:ascii="Times New Roman" w:hAnsi="Times New Roman" w:cs="Times New Roman"/>
          <w:sz w:val="28"/>
          <w:szCs w:val="28"/>
          <w:lang w:val="ru-RU"/>
        </w:rPr>
        <w:fldChar w:fldCharType="separate"/>
      </w:r>
      <w:r w:rsidR="00505691">
        <w:rPr>
          <w:rFonts w:ascii="Times New Roman" w:hAnsi="Times New Roman" w:cs="Times New Roman"/>
          <w:sz w:val="28"/>
          <w:szCs w:val="28"/>
          <w:lang w:val="ru-RU"/>
        </w:rPr>
        <w:t>68</w:t>
      </w:r>
      <w:r w:rsidR="00BB48A3">
        <w:rPr>
          <w:rFonts w:ascii="Times New Roman" w:hAnsi="Times New Roman" w:cs="Times New Roman"/>
          <w:sz w:val="28"/>
          <w:szCs w:val="28"/>
          <w:lang w:val="ru-RU"/>
        </w:rPr>
        <w:fldChar w:fldCharType="end"/>
      </w:r>
      <w:r w:rsidR="00AA55BC" w:rsidRPr="00C673A3">
        <w:rPr>
          <w:rFonts w:ascii="Times New Roman" w:hAnsi="Times New Roman" w:cs="Times New Roman"/>
          <w:sz w:val="28"/>
          <w:szCs w:val="28"/>
          <w:lang w:val="ru-RU"/>
        </w:rPr>
        <w:t>]</w:t>
      </w:r>
      <w:r w:rsidRPr="00C673A3">
        <w:rPr>
          <w:rFonts w:ascii="Times New Roman" w:hAnsi="Times New Roman" w:cs="Times New Roman"/>
          <w:sz w:val="28"/>
          <w:szCs w:val="28"/>
        </w:rPr>
        <w:t>, «</w:t>
      </w:r>
      <w:r w:rsidRPr="00A33E07">
        <w:rPr>
          <w:rFonts w:ascii="Times New Roman" w:hAnsi="Times New Roman" w:cs="Times New Roman"/>
          <w:sz w:val="28"/>
          <w:szCs w:val="28"/>
        </w:rPr>
        <w:t xml:space="preserve">Українська література», 5 клас (автор </w:t>
      </w:r>
      <w:r w:rsidRPr="00AA55BC">
        <w:rPr>
          <w:rFonts w:ascii="Times New Roman" w:hAnsi="Times New Roman" w:cs="Times New Roman"/>
          <w:sz w:val="28"/>
          <w:szCs w:val="28"/>
          <w:u w:val="single"/>
        </w:rPr>
        <w:t>О. М. </w:t>
      </w:r>
      <w:r w:rsidRPr="00200F3F">
        <w:rPr>
          <w:rFonts w:ascii="Times New Roman" w:hAnsi="Times New Roman" w:cs="Times New Roman"/>
          <w:sz w:val="28"/>
          <w:szCs w:val="28"/>
          <w:u w:val="single"/>
        </w:rPr>
        <w:t>Авраменко</w:t>
      </w:r>
      <w:r w:rsidRPr="00200F3F">
        <w:rPr>
          <w:rFonts w:ascii="Times New Roman" w:hAnsi="Times New Roman" w:cs="Times New Roman"/>
          <w:sz w:val="28"/>
          <w:szCs w:val="28"/>
        </w:rPr>
        <w:t>)</w:t>
      </w:r>
      <w:r w:rsidRPr="00200F3F">
        <w:rPr>
          <w:rFonts w:ascii="Times New Roman" w:hAnsi="Times New Roman" w:cs="Times New Roman"/>
          <w:sz w:val="28"/>
          <w:szCs w:val="28"/>
          <w:lang w:val="ru-RU"/>
        </w:rPr>
        <w:t xml:space="preserve"> </w:t>
      </w:r>
      <w:r w:rsidRPr="00200F3F">
        <w:rPr>
          <w:rFonts w:ascii="Times New Roman" w:hAnsi="Times New Roman" w:cs="Times New Roman"/>
          <w:sz w:val="28"/>
          <w:szCs w:val="28"/>
        </w:rPr>
        <w:t>[</w:t>
      </w:r>
      <w:r w:rsidR="00BB48A3">
        <w:rPr>
          <w:rFonts w:ascii="Times New Roman" w:hAnsi="Times New Roman" w:cs="Times New Roman"/>
          <w:sz w:val="28"/>
          <w:szCs w:val="28"/>
        </w:rPr>
        <w:fldChar w:fldCharType="begin"/>
      </w:r>
      <w:r w:rsidR="00223351">
        <w:rPr>
          <w:rFonts w:ascii="Times New Roman" w:hAnsi="Times New Roman" w:cs="Times New Roman"/>
          <w:sz w:val="28"/>
          <w:szCs w:val="28"/>
        </w:rPr>
        <w:instrText xml:space="preserve"> REF _Ref531368140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hAnsi="Times New Roman" w:cs="Times New Roman"/>
          <w:sz w:val="28"/>
          <w:szCs w:val="28"/>
        </w:rPr>
        <w:t>1</w:t>
      </w:r>
      <w:r w:rsidR="00BB48A3">
        <w:rPr>
          <w:rFonts w:ascii="Times New Roman" w:hAnsi="Times New Roman" w:cs="Times New Roman"/>
          <w:sz w:val="28"/>
          <w:szCs w:val="28"/>
        </w:rPr>
        <w:fldChar w:fldCharType="end"/>
      </w:r>
      <w:r w:rsidR="006D2363">
        <w:rPr>
          <w:rFonts w:ascii="Times New Roman" w:hAnsi="Times New Roman" w:cs="Times New Roman"/>
          <w:sz w:val="28"/>
          <w:szCs w:val="28"/>
        </w:rPr>
        <w:t>] (Додаток П).</w:t>
      </w:r>
    </w:p>
    <w:p w:rsidR="009A52DD" w:rsidRPr="00A33E07" w:rsidRDefault="009A52DD"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sidRPr="00A33E07">
        <w:rPr>
          <w:rFonts w:ascii="Times New Roman" w:hAnsi="Times New Roman" w:cs="Times New Roman"/>
          <w:sz w:val="28"/>
          <w:szCs w:val="28"/>
        </w:rPr>
        <w:t>Підручники О.</w:t>
      </w:r>
      <w:r>
        <w:rPr>
          <w:rFonts w:ascii="Times New Roman" w:hAnsi="Times New Roman" w:cs="Times New Roman"/>
          <w:sz w:val="28"/>
          <w:szCs w:val="28"/>
        </w:rPr>
        <w:t> </w:t>
      </w:r>
      <w:r w:rsidRPr="00A33E07">
        <w:rPr>
          <w:rFonts w:ascii="Times New Roman" w:hAnsi="Times New Roman" w:cs="Times New Roman"/>
          <w:sz w:val="28"/>
          <w:szCs w:val="28"/>
        </w:rPr>
        <w:t>М.</w:t>
      </w:r>
      <w:r>
        <w:rPr>
          <w:rFonts w:ascii="Times New Roman" w:hAnsi="Times New Roman" w:cs="Times New Roman"/>
          <w:sz w:val="28"/>
          <w:szCs w:val="28"/>
        </w:rPr>
        <w:t> </w:t>
      </w:r>
      <w:r w:rsidRPr="00A33E07">
        <w:rPr>
          <w:rFonts w:ascii="Times New Roman" w:hAnsi="Times New Roman" w:cs="Times New Roman"/>
          <w:sz w:val="28"/>
          <w:szCs w:val="28"/>
        </w:rPr>
        <w:t>Авраменка та Л.</w:t>
      </w:r>
      <w:r>
        <w:rPr>
          <w:rFonts w:ascii="Times New Roman" w:hAnsi="Times New Roman" w:cs="Times New Roman"/>
          <w:sz w:val="28"/>
          <w:szCs w:val="28"/>
        </w:rPr>
        <w:t> </w:t>
      </w:r>
      <w:r w:rsidRPr="00A33E07">
        <w:rPr>
          <w:rFonts w:ascii="Times New Roman" w:hAnsi="Times New Roman" w:cs="Times New Roman"/>
          <w:sz w:val="28"/>
          <w:szCs w:val="28"/>
        </w:rPr>
        <w:t>Т.</w:t>
      </w:r>
      <w:r>
        <w:rPr>
          <w:rFonts w:ascii="Times New Roman" w:hAnsi="Times New Roman" w:cs="Times New Roman"/>
          <w:sz w:val="28"/>
          <w:szCs w:val="28"/>
        </w:rPr>
        <w:t> </w:t>
      </w:r>
      <w:r w:rsidRPr="00A33E07">
        <w:rPr>
          <w:rFonts w:ascii="Times New Roman" w:hAnsi="Times New Roman" w:cs="Times New Roman"/>
          <w:sz w:val="28"/>
          <w:szCs w:val="28"/>
        </w:rPr>
        <w:t xml:space="preserve">Коваленко написано згідно з чинною програмою з української літератури для закладів загальної </w:t>
      </w:r>
      <w:r w:rsidRPr="00A33E07">
        <w:rPr>
          <w:rFonts w:ascii="Times New Roman" w:hAnsi="Times New Roman" w:cs="Times New Roman"/>
          <w:sz w:val="28"/>
          <w:szCs w:val="28"/>
        </w:rPr>
        <w:lastRenderedPageBreak/>
        <w:t xml:space="preserve">середньої освіти для 5 класу і затверджено Міністерством освіти і науки України. </w:t>
      </w:r>
      <w:r w:rsidRPr="00A33E07">
        <w:rPr>
          <w:rFonts w:ascii="Times New Roman" w:eastAsia="Times New Roman" w:hAnsi="Times New Roman" w:cs="Times New Roman"/>
          <w:sz w:val="28"/>
          <w:szCs w:val="28"/>
          <w:lang w:eastAsia="uk-UA"/>
        </w:rPr>
        <w:t>Підручники містять біографічні матеріали про письменників, відомості з теорії літератури, художні твори</w:t>
      </w:r>
      <w:r>
        <w:rPr>
          <w:rFonts w:ascii="Times New Roman" w:eastAsia="Times New Roman" w:hAnsi="Times New Roman" w:cs="Times New Roman"/>
          <w:sz w:val="28"/>
          <w:szCs w:val="28"/>
          <w:lang w:eastAsia="uk-UA"/>
        </w:rPr>
        <w:t>,</w:t>
      </w:r>
      <w:r w:rsidRPr="004F5FA4">
        <w:rPr>
          <w:rFonts w:ascii="Times New Roman" w:hAnsi="Times New Roman" w:cs="Times New Roman"/>
          <w:sz w:val="28"/>
          <w:szCs w:val="28"/>
        </w:rPr>
        <w:t xml:space="preserve"> </w:t>
      </w:r>
      <w:r w:rsidRPr="00AD370B">
        <w:rPr>
          <w:rFonts w:ascii="Times New Roman" w:hAnsi="Times New Roman" w:cs="Times New Roman"/>
          <w:sz w:val="28"/>
          <w:szCs w:val="28"/>
        </w:rPr>
        <w:t>ілюстрації до них</w:t>
      </w:r>
      <w:r>
        <w:rPr>
          <w:rFonts w:ascii="Times New Roman" w:hAnsi="Times New Roman" w:cs="Times New Roman"/>
          <w:sz w:val="28"/>
          <w:szCs w:val="28"/>
        </w:rPr>
        <w:t>.</w:t>
      </w:r>
    </w:p>
    <w:p w:rsidR="009A52DD" w:rsidRPr="00ED407E" w:rsidRDefault="009A52DD" w:rsidP="00B1118E">
      <w:pPr>
        <w:tabs>
          <w:tab w:val="left" w:pos="142"/>
        </w:tabs>
        <w:spacing w:after="0" w:line="360" w:lineRule="auto"/>
        <w:ind w:firstLine="709"/>
        <w:jc w:val="both"/>
        <w:rPr>
          <w:rFonts w:ascii="Times New Roman" w:hAnsi="Times New Roman" w:cs="Times New Roman"/>
          <w:sz w:val="28"/>
          <w:szCs w:val="28"/>
        </w:rPr>
      </w:pPr>
      <w:r w:rsidRPr="00AD370B">
        <w:rPr>
          <w:rFonts w:ascii="Times New Roman" w:hAnsi="Times New Roman" w:cs="Times New Roman"/>
          <w:sz w:val="28"/>
          <w:szCs w:val="28"/>
        </w:rPr>
        <w:t xml:space="preserve">Підручники з української літератури </w:t>
      </w:r>
      <w:r w:rsidRPr="00AD370B">
        <w:rPr>
          <w:rFonts w:ascii="Times New Roman" w:eastAsia="Times New Roman" w:hAnsi="Times New Roman" w:cs="Times New Roman"/>
          <w:sz w:val="28"/>
          <w:szCs w:val="28"/>
          <w:lang w:eastAsia="uk-UA"/>
        </w:rPr>
        <w:t>О.</w:t>
      </w:r>
      <w:r>
        <w:rPr>
          <w:rFonts w:ascii="Times New Roman" w:eastAsia="Times New Roman" w:hAnsi="Times New Roman" w:cs="Times New Roman"/>
          <w:sz w:val="28"/>
          <w:szCs w:val="28"/>
          <w:lang w:eastAsia="uk-UA"/>
        </w:rPr>
        <w:t> </w:t>
      </w:r>
      <w:r w:rsidRPr="00AD370B">
        <w:rPr>
          <w:rFonts w:ascii="Times New Roman" w:eastAsia="Times New Roman" w:hAnsi="Times New Roman" w:cs="Times New Roman"/>
          <w:sz w:val="28"/>
          <w:szCs w:val="28"/>
          <w:lang w:eastAsia="uk-UA"/>
        </w:rPr>
        <w:t>М.</w:t>
      </w:r>
      <w:r>
        <w:rPr>
          <w:rFonts w:ascii="Times New Roman" w:eastAsia="Times New Roman" w:hAnsi="Times New Roman" w:cs="Times New Roman"/>
          <w:sz w:val="28"/>
          <w:szCs w:val="28"/>
          <w:lang w:eastAsia="uk-UA"/>
        </w:rPr>
        <w:t> </w:t>
      </w:r>
      <w:r w:rsidRPr="00AD370B">
        <w:rPr>
          <w:rFonts w:ascii="Times New Roman" w:eastAsia="Times New Roman" w:hAnsi="Times New Roman" w:cs="Times New Roman"/>
          <w:sz w:val="28"/>
          <w:szCs w:val="28"/>
          <w:lang w:eastAsia="uk-UA"/>
        </w:rPr>
        <w:t xml:space="preserve">Авраменко </w:t>
      </w:r>
      <w:r w:rsidRPr="00AD370B">
        <w:rPr>
          <w:rFonts w:ascii="Times New Roman" w:hAnsi="Times New Roman" w:cs="Times New Roman"/>
          <w:sz w:val="28"/>
          <w:szCs w:val="28"/>
        </w:rPr>
        <w:t>підготовлено з опорою на нову концепцію літературної освіти</w:t>
      </w:r>
      <w:r>
        <w:rPr>
          <w:rFonts w:ascii="Times New Roman" w:hAnsi="Times New Roman" w:cs="Times New Roman"/>
          <w:sz w:val="28"/>
          <w:szCs w:val="28"/>
        </w:rPr>
        <w:t>,</w:t>
      </w:r>
      <w:r w:rsidRPr="00AD370B">
        <w:rPr>
          <w:rFonts w:ascii="Times New Roman" w:hAnsi="Times New Roman" w:cs="Times New Roman"/>
          <w:sz w:val="28"/>
          <w:szCs w:val="28"/>
        </w:rPr>
        <w:t xml:space="preserve"> й видання 2018 р</w:t>
      </w:r>
      <w:r>
        <w:rPr>
          <w:rFonts w:ascii="Times New Roman" w:hAnsi="Times New Roman" w:cs="Times New Roman"/>
          <w:sz w:val="28"/>
          <w:szCs w:val="28"/>
        </w:rPr>
        <w:t>оку</w:t>
      </w:r>
      <w:r w:rsidRPr="00AD370B">
        <w:rPr>
          <w:rFonts w:ascii="Times New Roman" w:hAnsi="Times New Roman" w:cs="Times New Roman"/>
          <w:sz w:val="28"/>
          <w:szCs w:val="28"/>
        </w:rPr>
        <w:t xml:space="preserve"> для 5 класу – згідно з концепцією Нової української школи. Підручники</w:t>
      </w:r>
      <w:r w:rsidRPr="00AD370B">
        <w:rPr>
          <w:rFonts w:ascii="Times New Roman" w:eastAsia="Times New Roman" w:hAnsi="Times New Roman" w:cs="Times New Roman"/>
          <w:sz w:val="28"/>
          <w:szCs w:val="28"/>
          <w:lang w:eastAsia="uk-UA"/>
        </w:rPr>
        <w:t xml:space="preserve"> </w:t>
      </w:r>
      <w:r w:rsidRPr="00AD370B">
        <w:rPr>
          <w:rFonts w:ascii="Times New Roman" w:hAnsi="Times New Roman" w:cs="Times New Roman"/>
          <w:sz w:val="28"/>
          <w:szCs w:val="28"/>
        </w:rPr>
        <w:t>повністю відповідають вимогам Державного стандарту освіти та новій програмі з української літератури</w:t>
      </w:r>
      <w:r>
        <w:rPr>
          <w:rFonts w:ascii="Times New Roman" w:hAnsi="Times New Roman" w:cs="Times New Roman"/>
          <w:sz w:val="28"/>
          <w:szCs w:val="28"/>
        </w:rPr>
        <w:t>. І</w:t>
      </w:r>
      <w:r w:rsidRPr="00AD370B">
        <w:rPr>
          <w:rFonts w:ascii="Times New Roman" w:hAnsi="Times New Roman" w:cs="Times New Roman"/>
          <w:sz w:val="28"/>
          <w:szCs w:val="28"/>
        </w:rPr>
        <w:t>нформація щодо вивчення творчості</w:t>
      </w:r>
      <w:r>
        <w:rPr>
          <w:rFonts w:ascii="Times New Roman" w:hAnsi="Times New Roman" w:cs="Times New Roman"/>
          <w:sz w:val="28"/>
          <w:szCs w:val="28"/>
        </w:rPr>
        <w:t xml:space="preserve"> </w:t>
      </w:r>
      <w:r w:rsidRPr="00AD370B">
        <w:rPr>
          <w:rFonts w:ascii="Times New Roman" w:hAnsi="Times New Roman" w:cs="Times New Roman"/>
          <w:sz w:val="28"/>
          <w:szCs w:val="28"/>
        </w:rPr>
        <w:t xml:space="preserve">Зірки Мензатюк в підручниках для 5 класу з’явилася тільки у нових виданнях 2018 року, доповнених відповідно програми з української літератури </w:t>
      </w:r>
      <w:r>
        <w:rPr>
          <w:rFonts w:ascii="Times New Roman" w:hAnsi="Times New Roman" w:cs="Times New Roman"/>
          <w:sz w:val="28"/>
          <w:szCs w:val="28"/>
        </w:rPr>
        <w:t>(</w:t>
      </w:r>
      <w:r w:rsidRPr="00AD370B">
        <w:rPr>
          <w:rFonts w:ascii="Times New Roman" w:hAnsi="Times New Roman" w:cs="Times New Roman"/>
          <w:sz w:val="28"/>
          <w:szCs w:val="28"/>
        </w:rPr>
        <w:t>2017 р.</w:t>
      </w:r>
      <w:r>
        <w:rPr>
          <w:rFonts w:ascii="Times New Roman" w:hAnsi="Times New Roman" w:cs="Times New Roman"/>
          <w:sz w:val="28"/>
          <w:szCs w:val="28"/>
        </w:rPr>
        <w:t>).</w:t>
      </w:r>
      <w:r w:rsidRPr="00ED407E">
        <w:rPr>
          <w:rFonts w:ascii="Times New Roman" w:hAnsi="Times New Roman" w:cs="Times New Roman"/>
          <w:sz w:val="28"/>
          <w:szCs w:val="28"/>
        </w:rPr>
        <w:t xml:space="preserve"> </w:t>
      </w:r>
      <w:r w:rsidRPr="00A33E07">
        <w:rPr>
          <w:rFonts w:ascii="Times New Roman" w:hAnsi="Times New Roman" w:cs="Times New Roman"/>
          <w:sz w:val="28"/>
          <w:szCs w:val="28"/>
        </w:rPr>
        <w:t xml:space="preserve">Пропонована автором методика базується на нових здобутках літературознавчої, педагогічної, методичної та психологічної наук, компаративістики, забезпечує додержання принципів особистісно-зорієнтованого навчання, комунікативно-діяльнісного підходу, а також наступності й перспективності з урахуванням вікових та індивідуальних </w:t>
      </w:r>
      <w:r w:rsidRPr="00ED407E">
        <w:rPr>
          <w:rFonts w:ascii="Times New Roman" w:hAnsi="Times New Roman" w:cs="Times New Roman"/>
          <w:sz w:val="28"/>
          <w:szCs w:val="28"/>
        </w:rPr>
        <w:t>особливостей учнів.</w:t>
      </w:r>
    </w:p>
    <w:p w:rsidR="009A52DD" w:rsidRPr="00C673A3" w:rsidRDefault="009A52DD"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sidRPr="00ED407E">
        <w:rPr>
          <w:rFonts w:ascii="Times New Roman" w:hAnsi="Times New Roman" w:cs="Times New Roman"/>
          <w:sz w:val="28"/>
          <w:szCs w:val="28"/>
        </w:rPr>
        <w:t>Структура підручника «Українська література», 5 клас (автор О. М. Авраменко</w:t>
      </w:r>
      <w:r w:rsidRPr="00200F3F">
        <w:rPr>
          <w:rFonts w:ascii="Times New Roman" w:hAnsi="Times New Roman" w:cs="Times New Roman"/>
          <w:sz w:val="28"/>
          <w:szCs w:val="28"/>
        </w:rPr>
        <w:t>)</w:t>
      </w:r>
      <w:r w:rsidRPr="00561077">
        <w:rPr>
          <w:rFonts w:ascii="Times New Roman" w:hAnsi="Times New Roman" w:cs="Times New Roman"/>
          <w:sz w:val="28"/>
          <w:szCs w:val="28"/>
        </w:rPr>
        <w:t xml:space="preserve"> </w:t>
      </w:r>
      <w:r w:rsidRPr="00200F3F">
        <w:rPr>
          <w:rFonts w:ascii="Times New Roman" w:hAnsi="Times New Roman" w:cs="Times New Roman"/>
          <w:sz w:val="28"/>
          <w:szCs w:val="28"/>
        </w:rPr>
        <w:t>[</w:t>
      </w:r>
      <w:r w:rsidR="00BB48A3">
        <w:rPr>
          <w:rFonts w:ascii="Times New Roman" w:hAnsi="Times New Roman" w:cs="Times New Roman"/>
          <w:sz w:val="28"/>
          <w:szCs w:val="28"/>
        </w:rPr>
        <w:fldChar w:fldCharType="begin"/>
      </w:r>
      <w:r w:rsidR="00223351">
        <w:rPr>
          <w:rFonts w:ascii="Times New Roman" w:hAnsi="Times New Roman" w:cs="Times New Roman"/>
          <w:sz w:val="28"/>
          <w:szCs w:val="28"/>
        </w:rPr>
        <w:instrText xml:space="preserve"> REF _Ref531368140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hAnsi="Times New Roman" w:cs="Times New Roman"/>
          <w:sz w:val="28"/>
          <w:szCs w:val="28"/>
        </w:rPr>
        <w:t>1</w:t>
      </w:r>
      <w:r w:rsidR="00BB48A3">
        <w:rPr>
          <w:rFonts w:ascii="Times New Roman" w:hAnsi="Times New Roman" w:cs="Times New Roman"/>
          <w:sz w:val="28"/>
          <w:szCs w:val="28"/>
        </w:rPr>
        <w:fldChar w:fldCharType="end"/>
      </w:r>
      <w:r w:rsidRPr="00200F3F">
        <w:rPr>
          <w:rFonts w:ascii="Times New Roman" w:hAnsi="Times New Roman" w:cs="Times New Roman"/>
          <w:sz w:val="28"/>
          <w:szCs w:val="28"/>
        </w:rPr>
        <w:t>] чітка</w:t>
      </w:r>
      <w:r w:rsidRPr="00ED407E">
        <w:rPr>
          <w:rFonts w:ascii="Times New Roman" w:hAnsi="Times New Roman" w:cs="Times New Roman"/>
          <w:sz w:val="28"/>
          <w:szCs w:val="28"/>
        </w:rPr>
        <w:t xml:space="preserve">: визначено зміст і обсяг обов'язкових для вивчення тем, окреслено послідовність їх засвоєння відповідно до вимог навчальної програми. Належний науковий рівень викладу теоретичного матеріалу вдало поєднується з його </w:t>
      </w:r>
      <w:r w:rsidRPr="00C673A3">
        <w:rPr>
          <w:rFonts w:ascii="Times New Roman" w:hAnsi="Times New Roman" w:cs="Times New Roman"/>
          <w:sz w:val="28"/>
          <w:szCs w:val="28"/>
        </w:rPr>
        <w:t>доступністю.</w:t>
      </w:r>
    </w:p>
    <w:p w:rsidR="009A52DD" w:rsidRPr="00A33E07" w:rsidRDefault="009A52DD" w:rsidP="00B1118E">
      <w:pPr>
        <w:shd w:val="clear" w:color="auto" w:fill="FFFFFF"/>
        <w:tabs>
          <w:tab w:val="left" w:pos="142"/>
        </w:tabs>
        <w:spacing w:after="0" w:line="360" w:lineRule="auto"/>
        <w:ind w:firstLine="709"/>
        <w:jc w:val="both"/>
        <w:rPr>
          <w:rFonts w:ascii="Times New Roman" w:hAnsi="Times New Roman" w:cs="Times New Roman"/>
          <w:sz w:val="28"/>
          <w:szCs w:val="28"/>
        </w:rPr>
      </w:pPr>
      <w:r w:rsidRPr="00ED407E">
        <w:rPr>
          <w:rFonts w:ascii="Times New Roman" w:hAnsi="Times New Roman" w:cs="Times New Roman"/>
          <w:sz w:val="28"/>
          <w:szCs w:val="28"/>
        </w:rPr>
        <w:t>Суттєвою перевагою підручника є чітке й пропорційне дозування навчального матеріалу</w:t>
      </w:r>
      <w:r w:rsidRPr="00A33E07">
        <w:rPr>
          <w:rFonts w:ascii="Times New Roman" w:hAnsi="Times New Roman" w:cs="Times New Roman"/>
          <w:sz w:val="28"/>
          <w:szCs w:val="28"/>
        </w:rPr>
        <w:t>. Методичний апарат розроблено за рівнями – від репродуктивного (тестові завдання закритої форми) до творчого (завдання на моделювання).</w:t>
      </w:r>
    </w:p>
    <w:p w:rsidR="009A52DD" w:rsidRPr="00A33E07" w:rsidRDefault="009A52DD" w:rsidP="00B1118E">
      <w:pPr>
        <w:tabs>
          <w:tab w:val="left" w:pos="142"/>
        </w:tabs>
        <w:spacing w:after="0" w:line="360" w:lineRule="auto"/>
        <w:ind w:firstLine="709"/>
        <w:jc w:val="both"/>
        <w:rPr>
          <w:rFonts w:ascii="Times New Roman" w:hAnsi="Times New Roman" w:cs="Times New Roman"/>
          <w:sz w:val="28"/>
          <w:szCs w:val="28"/>
        </w:rPr>
      </w:pPr>
      <w:r w:rsidRPr="00A33E07">
        <w:rPr>
          <w:rFonts w:ascii="Times New Roman" w:hAnsi="Times New Roman" w:cs="Times New Roman"/>
          <w:sz w:val="28"/>
          <w:szCs w:val="28"/>
        </w:rPr>
        <w:t>Підручник складається з трьох розділів: «Світ фантазії та мудрості», «Історичне минуле нашого народу»</w:t>
      </w:r>
      <w:r>
        <w:rPr>
          <w:rFonts w:ascii="Times New Roman" w:hAnsi="Times New Roman" w:cs="Times New Roman"/>
          <w:sz w:val="28"/>
          <w:szCs w:val="28"/>
        </w:rPr>
        <w:t xml:space="preserve"> (де і міститься повість «Таємниця козацької шаблі»)</w:t>
      </w:r>
      <w:r w:rsidRPr="00A33E07">
        <w:rPr>
          <w:rFonts w:ascii="Times New Roman" w:hAnsi="Times New Roman" w:cs="Times New Roman"/>
          <w:sz w:val="28"/>
          <w:szCs w:val="28"/>
        </w:rPr>
        <w:t xml:space="preserve">, «Рідна Україна. Світ природи». Кожен розділ має свою структуру, відкривається яскравим малюнком і вступним зверненням до школярів, у якому стисло і в цікавій формі розкривається зміст розділу та </w:t>
      </w:r>
      <w:r w:rsidRPr="00A33E07">
        <w:rPr>
          <w:rFonts w:ascii="Times New Roman" w:hAnsi="Times New Roman" w:cs="Times New Roman"/>
          <w:sz w:val="28"/>
          <w:szCs w:val="28"/>
        </w:rPr>
        <w:lastRenderedPageBreak/>
        <w:t>висвітлюються поняття з даної теми. Кожна тема складається з трьох частин: короткі відомості про письменника, текст художнього твору, система завдань.</w:t>
      </w:r>
    </w:p>
    <w:p w:rsidR="009A52DD" w:rsidRPr="00A33E07" w:rsidRDefault="009A52DD" w:rsidP="00B1118E">
      <w:pPr>
        <w:tabs>
          <w:tab w:val="left" w:pos="142"/>
        </w:tabs>
        <w:spacing w:after="0" w:line="360" w:lineRule="auto"/>
        <w:ind w:firstLine="709"/>
        <w:jc w:val="both"/>
        <w:rPr>
          <w:rFonts w:ascii="Times New Roman" w:hAnsi="Times New Roman" w:cs="Times New Roman"/>
          <w:sz w:val="28"/>
          <w:szCs w:val="28"/>
        </w:rPr>
      </w:pPr>
      <w:r w:rsidRPr="00A33E07">
        <w:rPr>
          <w:rFonts w:ascii="Times New Roman" w:hAnsi="Times New Roman" w:cs="Times New Roman"/>
          <w:sz w:val="28"/>
          <w:szCs w:val="28"/>
        </w:rPr>
        <w:t>У першій частині автор пропонує здебільшого невелику розповідь про цікавий епізод із життя письменника, адже в п’ятому класі, згідно з вимогами програми, учні ще не вивчають біографії митця. Художні тексти подекуди супроводжуються ілюстраціями й тлумаченням застарілих і діалектних слів.</w:t>
      </w:r>
    </w:p>
    <w:p w:rsidR="009A52DD" w:rsidRPr="001336B9" w:rsidRDefault="009A52DD" w:rsidP="00B1118E">
      <w:pPr>
        <w:tabs>
          <w:tab w:val="left" w:pos="142"/>
        </w:tabs>
        <w:spacing w:after="0" w:line="360" w:lineRule="auto"/>
        <w:ind w:firstLine="709"/>
        <w:jc w:val="both"/>
        <w:rPr>
          <w:rFonts w:ascii="Times New Roman" w:hAnsi="Times New Roman" w:cs="Times New Roman"/>
          <w:sz w:val="28"/>
          <w:szCs w:val="28"/>
        </w:rPr>
      </w:pPr>
      <w:r w:rsidRPr="00A33E07">
        <w:rPr>
          <w:rFonts w:ascii="Times New Roman" w:hAnsi="Times New Roman" w:cs="Times New Roman"/>
          <w:sz w:val="28"/>
          <w:szCs w:val="28"/>
        </w:rPr>
        <w:t xml:space="preserve">Система запитань і завдань до кожного розділу супроводжується відповідними умовними позначками: «Відтворюємо прочитане», «Аналізуємо зміст та особливості художнього твору», «Творчо мислимо», «Виконуємо </w:t>
      </w:r>
      <w:r w:rsidRPr="001336B9">
        <w:rPr>
          <w:rFonts w:ascii="Times New Roman" w:hAnsi="Times New Roman" w:cs="Times New Roman"/>
          <w:sz w:val="28"/>
          <w:szCs w:val="28"/>
        </w:rPr>
        <w:t>домашнє завдання».</w:t>
      </w:r>
    </w:p>
    <w:p w:rsidR="009A52DD" w:rsidRPr="007D4E7E" w:rsidRDefault="009A52DD" w:rsidP="00B1118E">
      <w:pPr>
        <w:tabs>
          <w:tab w:val="left" w:pos="142"/>
        </w:tabs>
        <w:spacing w:after="0" w:line="360" w:lineRule="auto"/>
        <w:ind w:firstLine="709"/>
        <w:jc w:val="both"/>
        <w:rPr>
          <w:rFonts w:ascii="Times New Roman" w:hAnsi="Times New Roman" w:cs="Times New Roman"/>
          <w:sz w:val="28"/>
          <w:szCs w:val="28"/>
        </w:rPr>
      </w:pPr>
      <w:r w:rsidRPr="001336B9">
        <w:rPr>
          <w:rFonts w:ascii="Times New Roman" w:hAnsi="Times New Roman" w:cs="Times New Roman"/>
          <w:sz w:val="28"/>
          <w:szCs w:val="28"/>
        </w:rPr>
        <w:t>Також при розгляді того чи іншого розділу можна ознайомитися з додатковою інформацією з «Теорія літератури» і «До речі…»</w:t>
      </w:r>
      <w:r w:rsidRPr="007D4E7E">
        <w:rPr>
          <w:rFonts w:ascii="Times New Roman" w:hAnsi="Times New Roman" w:cs="Times New Roman"/>
          <w:sz w:val="28"/>
          <w:szCs w:val="28"/>
        </w:rPr>
        <w:t>.</w:t>
      </w:r>
      <w:r>
        <w:rPr>
          <w:rFonts w:ascii="Times New Roman" w:hAnsi="Times New Roman" w:cs="Times New Roman"/>
          <w:sz w:val="28"/>
          <w:szCs w:val="28"/>
        </w:rPr>
        <w:t xml:space="preserve"> Так, п</w:t>
      </w:r>
      <w:r w:rsidRPr="001336B9">
        <w:rPr>
          <w:rFonts w:ascii="Times New Roman" w:hAnsi="Times New Roman" w:cs="Times New Roman"/>
          <w:sz w:val="28"/>
          <w:szCs w:val="28"/>
        </w:rPr>
        <w:t>ри вивченні</w:t>
      </w:r>
      <w:r>
        <w:rPr>
          <w:rFonts w:ascii="Times New Roman" w:hAnsi="Times New Roman" w:cs="Times New Roman"/>
          <w:sz w:val="28"/>
          <w:szCs w:val="28"/>
        </w:rPr>
        <w:t xml:space="preserve"> </w:t>
      </w:r>
      <w:r w:rsidRPr="001336B9">
        <w:rPr>
          <w:rFonts w:ascii="Times New Roman" w:hAnsi="Times New Roman" w:cs="Times New Roman"/>
          <w:sz w:val="28"/>
          <w:szCs w:val="28"/>
        </w:rPr>
        <w:t>творчості Зірки Мензатюк</w:t>
      </w:r>
      <w:r w:rsidRPr="007D4E7E">
        <w:rPr>
          <w:rFonts w:ascii="Times New Roman" w:hAnsi="Times New Roman" w:cs="Times New Roman"/>
          <w:sz w:val="28"/>
          <w:szCs w:val="28"/>
        </w:rPr>
        <w:t xml:space="preserve"> </w:t>
      </w:r>
      <w:r w:rsidRPr="001336B9">
        <w:rPr>
          <w:rFonts w:ascii="Times New Roman" w:hAnsi="Times New Roman" w:cs="Times New Roman"/>
          <w:sz w:val="28"/>
          <w:szCs w:val="28"/>
        </w:rPr>
        <w:t>учні засвоюють поняття</w:t>
      </w:r>
      <w:r>
        <w:rPr>
          <w:rFonts w:ascii="Times New Roman" w:hAnsi="Times New Roman" w:cs="Times New Roman"/>
          <w:sz w:val="28"/>
          <w:szCs w:val="28"/>
        </w:rPr>
        <w:t xml:space="preserve"> з теорії літератури</w:t>
      </w:r>
      <w:r w:rsidRPr="001336B9">
        <w:rPr>
          <w:rFonts w:ascii="Times New Roman" w:hAnsi="Times New Roman" w:cs="Times New Roman"/>
          <w:sz w:val="28"/>
          <w:szCs w:val="28"/>
        </w:rPr>
        <w:t xml:space="preserve"> </w:t>
      </w:r>
      <w:r>
        <w:rPr>
          <w:rFonts w:ascii="Times New Roman" w:hAnsi="Times New Roman" w:cs="Times New Roman"/>
          <w:sz w:val="28"/>
          <w:szCs w:val="28"/>
        </w:rPr>
        <w:t>про епічний твір, на прикладі повісті «Таємниця козацької шаблі».</w:t>
      </w:r>
    </w:p>
    <w:p w:rsidR="009A52DD" w:rsidRDefault="009A52DD" w:rsidP="00B1118E">
      <w:pPr>
        <w:tabs>
          <w:tab w:val="left" w:pos="142"/>
        </w:tabs>
        <w:spacing w:after="0" w:line="360" w:lineRule="auto"/>
        <w:ind w:firstLine="709"/>
        <w:jc w:val="both"/>
        <w:rPr>
          <w:rFonts w:ascii="Times New Roman" w:hAnsi="Times New Roman" w:cs="Times New Roman"/>
          <w:sz w:val="28"/>
          <w:szCs w:val="28"/>
        </w:rPr>
      </w:pPr>
      <w:r w:rsidRPr="0060242F">
        <w:rPr>
          <w:rFonts w:ascii="Times New Roman" w:hAnsi="Times New Roman" w:cs="Times New Roman"/>
          <w:sz w:val="28"/>
          <w:szCs w:val="28"/>
        </w:rPr>
        <w:t>Різнорівневі завдання</w:t>
      </w:r>
      <w:r w:rsidRPr="00A33E07">
        <w:rPr>
          <w:rFonts w:ascii="Times New Roman" w:hAnsi="Times New Roman" w:cs="Times New Roman"/>
          <w:sz w:val="28"/>
          <w:szCs w:val="28"/>
        </w:rPr>
        <w:t xml:space="preserve"> покликані з’ясувати наскільки глибоко учні сприйняли художній матеріал; розвивати логічне й критичне мислення, емоційну сферу, текстотворчі вміння і навики, емоційно-ціннісне ставлення до вчинків героїв, проблеми морального вибору тощо.</w:t>
      </w:r>
    </w:p>
    <w:p w:rsidR="009A52DD" w:rsidRPr="00A33E07" w:rsidRDefault="009A52DD" w:rsidP="00B1118E">
      <w:pPr>
        <w:tabs>
          <w:tab w:val="left" w:pos="14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Такі з</w:t>
      </w:r>
      <w:r w:rsidRPr="00A33E07">
        <w:rPr>
          <w:rFonts w:ascii="Times New Roman" w:hAnsi="Times New Roman" w:cs="Times New Roman"/>
          <w:sz w:val="28"/>
          <w:szCs w:val="28"/>
        </w:rPr>
        <w:t>апитання</w:t>
      </w:r>
      <w:r>
        <w:rPr>
          <w:rFonts w:ascii="Times New Roman" w:hAnsi="Times New Roman" w:cs="Times New Roman"/>
          <w:sz w:val="28"/>
          <w:szCs w:val="28"/>
        </w:rPr>
        <w:t>, як: «Кого наділено характеристикою там пихи на три штихи? Як ви розумієте значення цього фразеологізму?», «</w:t>
      </w:r>
      <w:r w:rsidRPr="001336B9">
        <w:rPr>
          <w:rFonts w:ascii="Times New Roman" w:hAnsi="Times New Roman" w:cs="Times New Roman"/>
          <w:sz w:val="28"/>
          <w:szCs w:val="28"/>
        </w:rPr>
        <w:t>Антипко кілька разів радив Наталочці обманути батьків, щоправда,</w:t>
      </w:r>
      <w:r>
        <w:rPr>
          <w:rFonts w:ascii="Times New Roman" w:hAnsi="Times New Roman" w:cs="Times New Roman"/>
          <w:sz w:val="28"/>
          <w:szCs w:val="28"/>
        </w:rPr>
        <w:t xml:space="preserve"> </w:t>
      </w:r>
      <w:r w:rsidRPr="001336B9">
        <w:rPr>
          <w:rFonts w:ascii="Times New Roman" w:hAnsi="Times New Roman" w:cs="Times New Roman"/>
          <w:sz w:val="28"/>
          <w:szCs w:val="28"/>
        </w:rPr>
        <w:t>замість обманути використовував слово схитрувати. Чи однакові за</w:t>
      </w:r>
      <w:r>
        <w:rPr>
          <w:rFonts w:ascii="Times New Roman" w:hAnsi="Times New Roman" w:cs="Times New Roman"/>
          <w:sz w:val="28"/>
          <w:szCs w:val="28"/>
        </w:rPr>
        <w:t xml:space="preserve"> </w:t>
      </w:r>
      <w:r w:rsidRPr="001336B9">
        <w:rPr>
          <w:rFonts w:ascii="Times New Roman" w:hAnsi="Times New Roman" w:cs="Times New Roman"/>
          <w:sz w:val="28"/>
          <w:szCs w:val="28"/>
        </w:rPr>
        <w:t>значенням ці слова? Чому хлопець підмінював ці поняття?</w:t>
      </w:r>
      <w:r>
        <w:rPr>
          <w:rFonts w:ascii="Times New Roman" w:hAnsi="Times New Roman" w:cs="Times New Roman"/>
          <w:sz w:val="28"/>
          <w:szCs w:val="28"/>
        </w:rPr>
        <w:t>», «</w:t>
      </w:r>
      <w:r w:rsidRPr="007B263E">
        <w:rPr>
          <w:rFonts w:ascii="Times New Roman" w:hAnsi="Times New Roman" w:cs="Times New Roman"/>
          <w:sz w:val="28"/>
          <w:szCs w:val="28"/>
        </w:rPr>
        <w:t>Чи можна вважати Наталочку легковажною? Чи, може, вона не досвідчена,</w:t>
      </w:r>
      <w:r>
        <w:rPr>
          <w:rFonts w:ascii="Times New Roman" w:hAnsi="Times New Roman" w:cs="Times New Roman"/>
          <w:sz w:val="28"/>
          <w:szCs w:val="28"/>
        </w:rPr>
        <w:t xml:space="preserve"> д</w:t>
      </w:r>
      <w:r w:rsidRPr="007B263E">
        <w:rPr>
          <w:rFonts w:ascii="Times New Roman" w:hAnsi="Times New Roman" w:cs="Times New Roman"/>
          <w:sz w:val="28"/>
          <w:szCs w:val="28"/>
        </w:rPr>
        <w:t>овірлива, щира й наївна?</w:t>
      </w:r>
      <w:r>
        <w:rPr>
          <w:rFonts w:ascii="Times New Roman" w:hAnsi="Times New Roman" w:cs="Times New Roman"/>
          <w:sz w:val="28"/>
          <w:szCs w:val="28"/>
        </w:rPr>
        <w:t>»,</w:t>
      </w:r>
      <w:r w:rsidRPr="00A33E07">
        <w:rPr>
          <w:rFonts w:ascii="Times New Roman" w:hAnsi="Times New Roman" w:cs="Times New Roman"/>
          <w:sz w:val="28"/>
          <w:szCs w:val="28"/>
        </w:rPr>
        <w:t xml:space="preserve"> спрямовані на розвиток мислення, мовлення, творчих здібностей учнів, спонукають проаналізувати вчинки, долі, риси характеру героїв.</w:t>
      </w:r>
    </w:p>
    <w:p w:rsidR="009A52DD" w:rsidRDefault="009A52DD" w:rsidP="00B1118E">
      <w:pPr>
        <w:tabs>
          <w:tab w:val="left" w:pos="142"/>
        </w:tabs>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У завданнях автор підручника пропонує учням провести пошуково-дослідницьку роботу та п</w:t>
      </w:r>
      <w:r w:rsidRPr="007B263E">
        <w:rPr>
          <w:rFonts w:ascii="Times New Roman" w:hAnsi="Times New Roman" w:cs="Times New Roman"/>
          <w:sz w:val="28"/>
          <w:szCs w:val="28"/>
        </w:rPr>
        <w:t>ідготу</w:t>
      </w:r>
      <w:r>
        <w:rPr>
          <w:rFonts w:ascii="Times New Roman" w:hAnsi="Times New Roman" w:cs="Times New Roman"/>
          <w:sz w:val="28"/>
          <w:szCs w:val="28"/>
        </w:rPr>
        <w:t xml:space="preserve">вати </w:t>
      </w:r>
      <w:r w:rsidRPr="007B263E">
        <w:rPr>
          <w:rFonts w:ascii="Times New Roman" w:hAnsi="Times New Roman" w:cs="Times New Roman"/>
          <w:sz w:val="28"/>
          <w:szCs w:val="28"/>
        </w:rPr>
        <w:t>презентацію про Національний історико-меморіальний</w:t>
      </w:r>
      <w:r>
        <w:rPr>
          <w:rFonts w:ascii="Times New Roman" w:hAnsi="Times New Roman" w:cs="Times New Roman"/>
          <w:sz w:val="28"/>
          <w:szCs w:val="28"/>
        </w:rPr>
        <w:t xml:space="preserve"> </w:t>
      </w:r>
      <w:r w:rsidRPr="007B263E">
        <w:rPr>
          <w:rFonts w:ascii="Times New Roman" w:hAnsi="Times New Roman" w:cs="Times New Roman"/>
          <w:sz w:val="28"/>
          <w:szCs w:val="28"/>
        </w:rPr>
        <w:t>заповідник «Поле Берестецької битви» («Козацькі Могили»</w:t>
      </w:r>
      <w:r>
        <w:rPr>
          <w:rFonts w:ascii="Times New Roman" w:hAnsi="Times New Roman" w:cs="Times New Roman"/>
          <w:sz w:val="28"/>
          <w:szCs w:val="28"/>
        </w:rPr>
        <w:t>), роботу над проектами: с</w:t>
      </w:r>
      <w:r w:rsidRPr="007B263E">
        <w:rPr>
          <w:rFonts w:ascii="Times New Roman" w:hAnsi="Times New Roman" w:cs="Times New Roman"/>
          <w:sz w:val="28"/>
          <w:szCs w:val="28"/>
        </w:rPr>
        <w:t>твор</w:t>
      </w:r>
      <w:r>
        <w:rPr>
          <w:rFonts w:ascii="Times New Roman" w:hAnsi="Times New Roman" w:cs="Times New Roman"/>
          <w:sz w:val="28"/>
          <w:szCs w:val="28"/>
        </w:rPr>
        <w:t>ення</w:t>
      </w:r>
      <w:r w:rsidRPr="007B263E">
        <w:rPr>
          <w:rFonts w:ascii="Times New Roman" w:hAnsi="Times New Roman" w:cs="Times New Roman"/>
          <w:sz w:val="28"/>
          <w:szCs w:val="28"/>
        </w:rPr>
        <w:t xml:space="preserve"> буктрейлер</w:t>
      </w:r>
      <w:r>
        <w:rPr>
          <w:rFonts w:ascii="Times New Roman" w:hAnsi="Times New Roman" w:cs="Times New Roman"/>
          <w:sz w:val="28"/>
          <w:szCs w:val="28"/>
        </w:rPr>
        <w:t>у</w:t>
      </w:r>
      <w:r w:rsidRPr="007B263E">
        <w:rPr>
          <w:rFonts w:ascii="Times New Roman" w:hAnsi="Times New Roman" w:cs="Times New Roman"/>
          <w:sz w:val="28"/>
          <w:szCs w:val="28"/>
        </w:rPr>
        <w:t xml:space="preserve"> до повісті З. Мензатюк «Таємниця козацької шаблі»</w:t>
      </w:r>
      <w:r>
        <w:rPr>
          <w:rFonts w:ascii="Times New Roman" w:hAnsi="Times New Roman" w:cs="Times New Roman"/>
          <w:sz w:val="28"/>
          <w:szCs w:val="28"/>
        </w:rPr>
        <w:t xml:space="preserve">, складання </w:t>
      </w:r>
      <w:r w:rsidRPr="007B263E">
        <w:rPr>
          <w:rFonts w:ascii="Times New Roman" w:hAnsi="Times New Roman" w:cs="Times New Roman"/>
          <w:sz w:val="28"/>
          <w:szCs w:val="28"/>
        </w:rPr>
        <w:t>текст</w:t>
      </w:r>
      <w:r>
        <w:rPr>
          <w:rFonts w:ascii="Times New Roman" w:hAnsi="Times New Roman" w:cs="Times New Roman"/>
          <w:sz w:val="28"/>
          <w:szCs w:val="28"/>
        </w:rPr>
        <w:t>у</w:t>
      </w:r>
      <w:r w:rsidRPr="007B263E">
        <w:rPr>
          <w:rFonts w:ascii="Times New Roman" w:hAnsi="Times New Roman" w:cs="Times New Roman"/>
          <w:sz w:val="28"/>
          <w:szCs w:val="28"/>
        </w:rPr>
        <w:t xml:space="preserve"> короткого рекламного ролика</w:t>
      </w:r>
      <w:r>
        <w:rPr>
          <w:rFonts w:ascii="Times New Roman" w:hAnsi="Times New Roman" w:cs="Times New Roman"/>
          <w:sz w:val="28"/>
          <w:szCs w:val="28"/>
        </w:rPr>
        <w:t xml:space="preserve"> до фільму </w:t>
      </w:r>
      <w:r w:rsidRPr="007B263E">
        <w:rPr>
          <w:rFonts w:ascii="Times New Roman" w:hAnsi="Times New Roman" w:cs="Times New Roman"/>
          <w:sz w:val="28"/>
          <w:szCs w:val="28"/>
        </w:rPr>
        <w:t xml:space="preserve"> «Історія українських земель. Козаки (І</w:t>
      </w:r>
      <w:r w:rsidR="00223351">
        <w:rPr>
          <w:rFonts w:ascii="Times New Roman" w:hAnsi="Times New Roman" w:cs="Times New Roman"/>
          <w:sz w:val="28"/>
          <w:szCs w:val="28"/>
          <w:lang w:val="en-US"/>
        </w:rPr>
        <w:t> </w:t>
      </w:r>
      <w:r w:rsidRPr="007B263E">
        <w:rPr>
          <w:rFonts w:ascii="Times New Roman" w:hAnsi="Times New Roman" w:cs="Times New Roman"/>
          <w:sz w:val="28"/>
          <w:szCs w:val="28"/>
        </w:rPr>
        <w:t>частина)»</w:t>
      </w:r>
      <w:r>
        <w:rPr>
          <w:rFonts w:ascii="Times New Roman" w:hAnsi="Times New Roman" w:cs="Times New Roman"/>
          <w:sz w:val="28"/>
          <w:szCs w:val="28"/>
        </w:rPr>
        <w:t xml:space="preserve"> з метою зацікавлення </w:t>
      </w:r>
      <w:r w:rsidRPr="007B263E">
        <w:rPr>
          <w:rFonts w:ascii="Times New Roman" w:hAnsi="Times New Roman" w:cs="Times New Roman"/>
          <w:sz w:val="28"/>
          <w:szCs w:val="28"/>
        </w:rPr>
        <w:t>потенційних глядачів подивитися цей філь</w:t>
      </w:r>
      <w:r>
        <w:rPr>
          <w:rFonts w:ascii="Times New Roman" w:hAnsi="Times New Roman" w:cs="Times New Roman"/>
          <w:sz w:val="28"/>
          <w:szCs w:val="28"/>
        </w:rPr>
        <w:t>м</w:t>
      </w:r>
      <w:r w:rsidRPr="007B263E">
        <w:rPr>
          <w:rFonts w:ascii="Times New Roman" w:hAnsi="Times New Roman" w:cs="Times New Roman"/>
          <w:sz w:val="28"/>
          <w:szCs w:val="28"/>
        </w:rPr>
        <w:t>.</w:t>
      </w:r>
    </w:p>
    <w:p w:rsidR="009A52DD" w:rsidRPr="00A33E07" w:rsidRDefault="009A52DD" w:rsidP="00B1118E">
      <w:pPr>
        <w:tabs>
          <w:tab w:val="left" w:pos="142"/>
        </w:tabs>
        <w:autoSpaceDE w:val="0"/>
        <w:autoSpaceDN w:val="0"/>
        <w:adjustRightInd w:val="0"/>
        <w:spacing w:after="0" w:line="360" w:lineRule="auto"/>
        <w:ind w:firstLine="709"/>
        <w:jc w:val="both"/>
        <w:rPr>
          <w:rFonts w:ascii="Times New Roman" w:hAnsi="Times New Roman" w:cs="Times New Roman"/>
          <w:sz w:val="28"/>
          <w:szCs w:val="28"/>
        </w:rPr>
      </w:pPr>
      <w:r w:rsidRPr="00A33E07">
        <w:rPr>
          <w:rFonts w:ascii="Times New Roman" w:hAnsi="Times New Roman" w:cs="Times New Roman"/>
          <w:sz w:val="28"/>
          <w:szCs w:val="28"/>
        </w:rPr>
        <w:t>Використання можливостей Інтернет-ресурсів сприяє формуванню сучасного читача, озброєного найновішими технологіями пошуку, одержання та використання пізнавальної інформації.</w:t>
      </w:r>
    </w:p>
    <w:p w:rsidR="009A52DD" w:rsidRDefault="009A52DD" w:rsidP="00B1118E">
      <w:pPr>
        <w:tabs>
          <w:tab w:val="left" w:pos="142"/>
        </w:tabs>
        <w:autoSpaceDE w:val="0"/>
        <w:autoSpaceDN w:val="0"/>
        <w:adjustRightInd w:val="0"/>
        <w:spacing w:after="0" w:line="360" w:lineRule="auto"/>
        <w:ind w:firstLine="709"/>
        <w:jc w:val="both"/>
        <w:rPr>
          <w:rFonts w:ascii="Times New Roman" w:hAnsi="Times New Roman" w:cs="Times New Roman"/>
          <w:sz w:val="28"/>
          <w:szCs w:val="28"/>
        </w:rPr>
      </w:pPr>
      <w:r w:rsidRPr="00A33E07">
        <w:rPr>
          <w:rFonts w:ascii="Times New Roman" w:hAnsi="Times New Roman" w:cs="Times New Roman"/>
          <w:sz w:val="28"/>
          <w:szCs w:val="28"/>
        </w:rPr>
        <w:t xml:space="preserve">Фрагменти великих за обсягом творів в підручнику даються скорочено. </w:t>
      </w:r>
      <w:r>
        <w:rPr>
          <w:rFonts w:ascii="Times New Roman" w:hAnsi="Times New Roman" w:cs="Times New Roman"/>
          <w:sz w:val="28"/>
          <w:szCs w:val="28"/>
        </w:rPr>
        <w:t xml:space="preserve">Так, при ознайомленні учнів з твором «Таємниця козацької шаблі» </w:t>
      </w:r>
      <w:r w:rsidR="003B021A" w:rsidRPr="004E533B">
        <w:rPr>
          <w:rFonts w:ascii="Times New Roman" w:hAnsi="Times New Roman" w:cs="Times New Roman"/>
          <w:sz w:val="28"/>
          <w:szCs w:val="28"/>
        </w:rPr>
        <w:t>[</w:t>
      </w:r>
      <w:r w:rsidR="00BB48A3">
        <w:rPr>
          <w:rFonts w:ascii="Times New Roman" w:hAnsi="Times New Roman" w:cs="Times New Roman"/>
          <w:sz w:val="28"/>
          <w:szCs w:val="28"/>
          <w:lang w:val="en-US"/>
        </w:rPr>
        <w:fldChar w:fldCharType="begin"/>
      </w:r>
      <w:r w:rsidR="003B021A" w:rsidRPr="004E533B">
        <w:rPr>
          <w:rFonts w:ascii="Times New Roman" w:hAnsi="Times New Roman" w:cs="Times New Roman"/>
          <w:sz w:val="28"/>
          <w:szCs w:val="28"/>
        </w:rPr>
        <w:instrText xml:space="preserve"> </w:instrText>
      </w:r>
      <w:r w:rsidR="003B021A">
        <w:rPr>
          <w:rFonts w:ascii="Times New Roman" w:hAnsi="Times New Roman" w:cs="Times New Roman"/>
          <w:sz w:val="28"/>
          <w:szCs w:val="28"/>
          <w:lang w:val="en-US"/>
        </w:rPr>
        <w:instrText>REF</w:instrText>
      </w:r>
      <w:r w:rsidR="003B021A" w:rsidRPr="004E533B">
        <w:rPr>
          <w:rFonts w:ascii="Times New Roman" w:hAnsi="Times New Roman" w:cs="Times New Roman"/>
          <w:sz w:val="28"/>
          <w:szCs w:val="28"/>
        </w:rPr>
        <w:instrText xml:space="preserve"> _</w:instrText>
      </w:r>
      <w:r w:rsidR="003B021A">
        <w:rPr>
          <w:rFonts w:ascii="Times New Roman" w:hAnsi="Times New Roman" w:cs="Times New Roman"/>
          <w:sz w:val="28"/>
          <w:szCs w:val="28"/>
          <w:lang w:val="en-US"/>
        </w:rPr>
        <w:instrText>Ref</w:instrText>
      </w:r>
      <w:r w:rsidR="003B021A" w:rsidRPr="004E533B">
        <w:rPr>
          <w:rFonts w:ascii="Times New Roman" w:hAnsi="Times New Roman" w:cs="Times New Roman"/>
          <w:sz w:val="28"/>
          <w:szCs w:val="28"/>
        </w:rPr>
        <w:instrText>531293582 \</w:instrText>
      </w:r>
      <w:r w:rsidR="003B021A">
        <w:rPr>
          <w:rFonts w:ascii="Times New Roman" w:hAnsi="Times New Roman" w:cs="Times New Roman"/>
          <w:sz w:val="28"/>
          <w:szCs w:val="28"/>
          <w:lang w:val="en-US"/>
        </w:rPr>
        <w:instrText>r</w:instrText>
      </w:r>
      <w:r w:rsidR="003B021A" w:rsidRPr="004E533B">
        <w:rPr>
          <w:rFonts w:ascii="Times New Roman" w:hAnsi="Times New Roman" w:cs="Times New Roman"/>
          <w:sz w:val="28"/>
          <w:szCs w:val="28"/>
        </w:rPr>
        <w:instrText xml:space="preserve"> \</w:instrText>
      </w:r>
      <w:r w:rsidR="003B021A">
        <w:rPr>
          <w:rFonts w:ascii="Times New Roman" w:hAnsi="Times New Roman" w:cs="Times New Roman"/>
          <w:sz w:val="28"/>
          <w:szCs w:val="28"/>
          <w:lang w:val="en-US"/>
        </w:rPr>
        <w:instrText>h</w:instrText>
      </w:r>
      <w:r w:rsidR="003B021A" w:rsidRPr="004E533B">
        <w:rPr>
          <w:rFonts w:ascii="Times New Roman" w:hAnsi="Times New Roman" w:cs="Times New Roman"/>
          <w:sz w:val="28"/>
          <w:szCs w:val="28"/>
        </w:rPr>
        <w:instrText xml:space="preserve"> </w:instrText>
      </w:r>
      <w:r w:rsidR="00BB48A3">
        <w:rPr>
          <w:rFonts w:ascii="Times New Roman" w:hAnsi="Times New Roman" w:cs="Times New Roman"/>
          <w:sz w:val="28"/>
          <w:szCs w:val="28"/>
          <w:lang w:val="en-US"/>
        </w:rPr>
      </w:r>
      <w:r w:rsidR="00BB48A3">
        <w:rPr>
          <w:rFonts w:ascii="Times New Roman" w:hAnsi="Times New Roman" w:cs="Times New Roman"/>
          <w:sz w:val="28"/>
          <w:szCs w:val="28"/>
          <w:lang w:val="en-US"/>
        </w:rPr>
        <w:fldChar w:fldCharType="separate"/>
      </w:r>
      <w:r w:rsidR="00505691" w:rsidRPr="004D31CF">
        <w:rPr>
          <w:rFonts w:ascii="Times New Roman" w:hAnsi="Times New Roman" w:cs="Times New Roman"/>
          <w:sz w:val="28"/>
          <w:szCs w:val="28"/>
        </w:rPr>
        <w:t>94</w:t>
      </w:r>
      <w:r w:rsidR="00BB48A3">
        <w:rPr>
          <w:rFonts w:ascii="Times New Roman" w:hAnsi="Times New Roman" w:cs="Times New Roman"/>
          <w:sz w:val="28"/>
          <w:szCs w:val="28"/>
          <w:lang w:val="en-US"/>
        </w:rPr>
        <w:fldChar w:fldCharType="end"/>
      </w:r>
      <w:r w:rsidR="003B021A" w:rsidRPr="004E533B">
        <w:rPr>
          <w:rFonts w:ascii="Times New Roman" w:hAnsi="Times New Roman" w:cs="Times New Roman"/>
          <w:sz w:val="28"/>
          <w:szCs w:val="28"/>
        </w:rPr>
        <w:t xml:space="preserve">] </w:t>
      </w:r>
      <w:r>
        <w:rPr>
          <w:rFonts w:ascii="Times New Roman" w:hAnsi="Times New Roman" w:cs="Times New Roman"/>
          <w:sz w:val="28"/>
          <w:szCs w:val="28"/>
        </w:rPr>
        <w:t>Зірки Мензатюк а</w:t>
      </w:r>
      <w:r w:rsidRPr="00A33E07">
        <w:rPr>
          <w:rFonts w:ascii="Times New Roman" w:hAnsi="Times New Roman" w:cs="Times New Roman"/>
          <w:sz w:val="28"/>
          <w:szCs w:val="28"/>
        </w:rPr>
        <w:t xml:space="preserve">втор добирає уривки, які допомагають учням якнайповніше вибудувати сюжетну лінію та скласти уявлення про художні особливості твору. </w:t>
      </w:r>
      <w:r>
        <w:rPr>
          <w:rFonts w:ascii="Times New Roman" w:hAnsi="Times New Roman" w:cs="Times New Roman"/>
          <w:sz w:val="28"/>
          <w:szCs w:val="28"/>
        </w:rPr>
        <w:t>У підручнику наявні 11 розділів, але</w:t>
      </w:r>
      <w:r w:rsidR="00D22D6B">
        <w:rPr>
          <w:rFonts w:ascii="Times New Roman" w:hAnsi="Times New Roman" w:cs="Times New Roman"/>
          <w:sz w:val="28"/>
          <w:szCs w:val="28"/>
        </w:rPr>
        <w:t>, наприклад,</w:t>
      </w:r>
      <w:r>
        <w:rPr>
          <w:rFonts w:ascii="Times New Roman" w:hAnsi="Times New Roman" w:cs="Times New Roman"/>
          <w:sz w:val="28"/>
          <w:szCs w:val="28"/>
        </w:rPr>
        <w:t xml:space="preserve"> сцени козацьких боїв, розмови з Антипком та інші основні складові сюжету подані у повному обсязі, а другорядні події, як банкет чортів, пригоди в Олеському замку та дорожньо-транспортна пригода Машки зображені описово.</w:t>
      </w:r>
    </w:p>
    <w:p w:rsidR="009A52DD" w:rsidRDefault="009A52DD" w:rsidP="00B1118E">
      <w:pPr>
        <w:tabs>
          <w:tab w:val="left" w:pos="142"/>
        </w:tabs>
        <w:autoSpaceDE w:val="0"/>
        <w:autoSpaceDN w:val="0"/>
        <w:adjustRightInd w:val="0"/>
        <w:spacing w:after="0" w:line="360" w:lineRule="auto"/>
        <w:ind w:firstLine="709"/>
        <w:jc w:val="both"/>
        <w:rPr>
          <w:rFonts w:ascii="Times New Roman" w:hAnsi="Times New Roman" w:cs="Times New Roman"/>
          <w:sz w:val="28"/>
          <w:szCs w:val="28"/>
        </w:rPr>
      </w:pPr>
      <w:r w:rsidRPr="00A33E07">
        <w:rPr>
          <w:rFonts w:ascii="Times New Roman" w:hAnsi="Times New Roman" w:cs="Times New Roman"/>
          <w:sz w:val="28"/>
          <w:szCs w:val="28"/>
        </w:rPr>
        <w:t xml:space="preserve">Враховуючи вікові особливості учнів, автор подає систему запитань не в кінці всього твору, а в кінці </w:t>
      </w:r>
      <w:r>
        <w:rPr>
          <w:rFonts w:ascii="Times New Roman" w:hAnsi="Times New Roman" w:cs="Times New Roman"/>
          <w:sz w:val="28"/>
          <w:szCs w:val="28"/>
        </w:rPr>
        <w:t xml:space="preserve">трьох </w:t>
      </w:r>
      <w:r w:rsidRPr="00A33E07">
        <w:rPr>
          <w:rFonts w:ascii="Times New Roman" w:hAnsi="Times New Roman" w:cs="Times New Roman"/>
          <w:sz w:val="28"/>
          <w:szCs w:val="28"/>
        </w:rPr>
        <w:t>ідейно-змістових частин, на які поділено текст.</w:t>
      </w:r>
    </w:p>
    <w:p w:rsidR="009A52DD" w:rsidRPr="00A33E07" w:rsidRDefault="009A52DD" w:rsidP="00B1118E">
      <w:pPr>
        <w:tabs>
          <w:tab w:val="left" w:pos="142"/>
        </w:tabs>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Учням пропонується дати відповіді на два тестових запитання, одне – на встановлення відповідності, інші – розгорнуті, за змістом прочитаного, наприклад: «</w:t>
      </w:r>
      <w:r w:rsidRPr="0060242F">
        <w:rPr>
          <w:rFonts w:ascii="Times New Roman" w:hAnsi="Times New Roman" w:cs="Times New Roman"/>
          <w:sz w:val="28"/>
          <w:szCs w:val="28"/>
        </w:rPr>
        <w:t>Розкажіть про родину Руснаків. Що свідчить про патріотизм Наталоччиних батьків?</w:t>
      </w:r>
      <w:r>
        <w:rPr>
          <w:rFonts w:ascii="Times New Roman" w:hAnsi="Times New Roman" w:cs="Times New Roman"/>
          <w:sz w:val="28"/>
          <w:szCs w:val="28"/>
        </w:rPr>
        <w:t>», «</w:t>
      </w:r>
      <w:r w:rsidRPr="0060242F">
        <w:rPr>
          <w:rFonts w:ascii="Times New Roman" w:hAnsi="Times New Roman" w:cs="Times New Roman"/>
          <w:sz w:val="28"/>
          <w:szCs w:val="28"/>
        </w:rPr>
        <w:t>Кого з героїв української історії Наталочка побачила у видінні на Козацьких Могилах? Що ви про них знаєте?</w:t>
      </w:r>
      <w:r>
        <w:rPr>
          <w:rFonts w:ascii="Times New Roman" w:hAnsi="Times New Roman" w:cs="Times New Roman"/>
          <w:sz w:val="28"/>
          <w:szCs w:val="28"/>
        </w:rPr>
        <w:t>», «</w:t>
      </w:r>
      <w:r w:rsidRPr="0060242F">
        <w:rPr>
          <w:rFonts w:ascii="Times New Roman" w:hAnsi="Times New Roman" w:cs="Times New Roman"/>
          <w:sz w:val="28"/>
          <w:szCs w:val="28"/>
        </w:rPr>
        <w:t>Поміркуйте, чому герої повісті не використовують</w:t>
      </w:r>
      <w:r>
        <w:rPr>
          <w:rFonts w:ascii="Times New Roman" w:hAnsi="Times New Roman" w:cs="Times New Roman"/>
          <w:sz w:val="28"/>
          <w:szCs w:val="28"/>
        </w:rPr>
        <w:t xml:space="preserve"> </w:t>
      </w:r>
      <w:r w:rsidRPr="0060242F">
        <w:rPr>
          <w:rFonts w:ascii="Times New Roman" w:hAnsi="Times New Roman" w:cs="Times New Roman"/>
          <w:sz w:val="28"/>
          <w:szCs w:val="28"/>
        </w:rPr>
        <w:t>смартфони або комп’ютери</w:t>
      </w:r>
      <w:r>
        <w:rPr>
          <w:rFonts w:ascii="Times New Roman" w:hAnsi="Times New Roman" w:cs="Times New Roman"/>
          <w:sz w:val="28"/>
          <w:szCs w:val="28"/>
        </w:rPr>
        <w:t>?» тощо.</w:t>
      </w:r>
    </w:p>
    <w:p w:rsidR="009A52DD" w:rsidRPr="00A33E07" w:rsidRDefault="009A52DD" w:rsidP="00B1118E">
      <w:pPr>
        <w:tabs>
          <w:tab w:val="left" w:pos="142"/>
        </w:tabs>
        <w:autoSpaceDE w:val="0"/>
        <w:autoSpaceDN w:val="0"/>
        <w:adjustRightInd w:val="0"/>
        <w:spacing w:after="0" w:line="360" w:lineRule="auto"/>
        <w:ind w:firstLine="709"/>
        <w:jc w:val="both"/>
        <w:rPr>
          <w:rFonts w:ascii="Times New Roman" w:hAnsi="Times New Roman" w:cs="Times New Roman"/>
          <w:sz w:val="28"/>
          <w:szCs w:val="28"/>
        </w:rPr>
      </w:pPr>
      <w:r w:rsidRPr="00A33E07">
        <w:rPr>
          <w:rFonts w:ascii="Times New Roman" w:hAnsi="Times New Roman" w:cs="Times New Roman"/>
          <w:sz w:val="28"/>
          <w:szCs w:val="28"/>
        </w:rPr>
        <w:lastRenderedPageBreak/>
        <w:t>Невід’ємним складником підручника української літератури є ілюстративний матеріал. Підручник О.</w:t>
      </w:r>
      <w:r>
        <w:rPr>
          <w:rFonts w:ascii="Times New Roman" w:hAnsi="Times New Roman" w:cs="Times New Roman"/>
          <w:sz w:val="28"/>
          <w:szCs w:val="28"/>
        </w:rPr>
        <w:t> </w:t>
      </w:r>
      <w:r w:rsidRPr="00A33E07">
        <w:rPr>
          <w:rFonts w:ascii="Times New Roman" w:hAnsi="Times New Roman" w:cs="Times New Roman"/>
          <w:sz w:val="28"/>
          <w:szCs w:val="28"/>
        </w:rPr>
        <w:t>А.</w:t>
      </w:r>
      <w:r>
        <w:rPr>
          <w:rFonts w:ascii="Times New Roman" w:hAnsi="Times New Roman" w:cs="Times New Roman"/>
          <w:sz w:val="28"/>
          <w:szCs w:val="28"/>
        </w:rPr>
        <w:t> </w:t>
      </w:r>
      <w:r w:rsidRPr="00A33E07">
        <w:rPr>
          <w:rFonts w:ascii="Times New Roman" w:hAnsi="Times New Roman" w:cs="Times New Roman"/>
          <w:sz w:val="28"/>
          <w:szCs w:val="28"/>
        </w:rPr>
        <w:t>Авраменка</w:t>
      </w:r>
      <w:r w:rsidR="003B021A" w:rsidRPr="004E533B">
        <w:rPr>
          <w:rFonts w:ascii="Times New Roman" w:hAnsi="Times New Roman" w:cs="Times New Roman"/>
          <w:sz w:val="28"/>
          <w:szCs w:val="28"/>
        </w:rPr>
        <w:t xml:space="preserve"> [</w:t>
      </w:r>
      <w:r w:rsidR="00BB48A3">
        <w:rPr>
          <w:rFonts w:ascii="Times New Roman" w:hAnsi="Times New Roman" w:cs="Times New Roman"/>
          <w:sz w:val="28"/>
          <w:szCs w:val="28"/>
          <w:lang w:val="en-US"/>
        </w:rPr>
        <w:fldChar w:fldCharType="begin"/>
      </w:r>
      <w:r w:rsidR="003B021A" w:rsidRPr="004E533B">
        <w:rPr>
          <w:rFonts w:ascii="Times New Roman" w:hAnsi="Times New Roman" w:cs="Times New Roman"/>
          <w:sz w:val="28"/>
          <w:szCs w:val="28"/>
        </w:rPr>
        <w:instrText xml:space="preserve"> </w:instrText>
      </w:r>
      <w:r w:rsidR="003B021A">
        <w:rPr>
          <w:rFonts w:ascii="Times New Roman" w:hAnsi="Times New Roman" w:cs="Times New Roman"/>
          <w:sz w:val="28"/>
          <w:szCs w:val="28"/>
          <w:lang w:val="en-US"/>
        </w:rPr>
        <w:instrText>REF</w:instrText>
      </w:r>
      <w:r w:rsidR="003B021A" w:rsidRPr="004E533B">
        <w:rPr>
          <w:rFonts w:ascii="Times New Roman" w:hAnsi="Times New Roman" w:cs="Times New Roman"/>
          <w:sz w:val="28"/>
          <w:szCs w:val="28"/>
        </w:rPr>
        <w:instrText xml:space="preserve"> _</w:instrText>
      </w:r>
      <w:r w:rsidR="003B021A">
        <w:rPr>
          <w:rFonts w:ascii="Times New Roman" w:hAnsi="Times New Roman" w:cs="Times New Roman"/>
          <w:sz w:val="28"/>
          <w:szCs w:val="28"/>
          <w:lang w:val="en-US"/>
        </w:rPr>
        <w:instrText>Ref</w:instrText>
      </w:r>
      <w:r w:rsidR="003B021A" w:rsidRPr="004E533B">
        <w:rPr>
          <w:rFonts w:ascii="Times New Roman" w:hAnsi="Times New Roman" w:cs="Times New Roman"/>
          <w:sz w:val="28"/>
          <w:szCs w:val="28"/>
        </w:rPr>
        <w:instrText>531368140 \</w:instrText>
      </w:r>
      <w:r w:rsidR="003B021A">
        <w:rPr>
          <w:rFonts w:ascii="Times New Roman" w:hAnsi="Times New Roman" w:cs="Times New Roman"/>
          <w:sz w:val="28"/>
          <w:szCs w:val="28"/>
          <w:lang w:val="en-US"/>
        </w:rPr>
        <w:instrText>r</w:instrText>
      </w:r>
      <w:r w:rsidR="003B021A" w:rsidRPr="004E533B">
        <w:rPr>
          <w:rFonts w:ascii="Times New Roman" w:hAnsi="Times New Roman" w:cs="Times New Roman"/>
          <w:sz w:val="28"/>
          <w:szCs w:val="28"/>
        </w:rPr>
        <w:instrText xml:space="preserve"> \</w:instrText>
      </w:r>
      <w:r w:rsidR="003B021A">
        <w:rPr>
          <w:rFonts w:ascii="Times New Roman" w:hAnsi="Times New Roman" w:cs="Times New Roman"/>
          <w:sz w:val="28"/>
          <w:szCs w:val="28"/>
          <w:lang w:val="en-US"/>
        </w:rPr>
        <w:instrText>h</w:instrText>
      </w:r>
      <w:r w:rsidR="003B021A" w:rsidRPr="004E533B">
        <w:rPr>
          <w:rFonts w:ascii="Times New Roman" w:hAnsi="Times New Roman" w:cs="Times New Roman"/>
          <w:sz w:val="28"/>
          <w:szCs w:val="28"/>
        </w:rPr>
        <w:instrText xml:space="preserve"> </w:instrText>
      </w:r>
      <w:r w:rsidR="00BB48A3">
        <w:rPr>
          <w:rFonts w:ascii="Times New Roman" w:hAnsi="Times New Roman" w:cs="Times New Roman"/>
          <w:sz w:val="28"/>
          <w:szCs w:val="28"/>
          <w:lang w:val="en-US"/>
        </w:rPr>
      </w:r>
      <w:r w:rsidR="00BB48A3">
        <w:rPr>
          <w:rFonts w:ascii="Times New Roman" w:hAnsi="Times New Roman" w:cs="Times New Roman"/>
          <w:sz w:val="28"/>
          <w:szCs w:val="28"/>
          <w:lang w:val="en-US"/>
        </w:rPr>
        <w:fldChar w:fldCharType="separate"/>
      </w:r>
      <w:r w:rsidR="00505691" w:rsidRPr="004D31CF">
        <w:rPr>
          <w:rFonts w:ascii="Times New Roman" w:hAnsi="Times New Roman" w:cs="Times New Roman"/>
          <w:sz w:val="28"/>
          <w:szCs w:val="28"/>
        </w:rPr>
        <w:t>1</w:t>
      </w:r>
      <w:r w:rsidR="00BB48A3">
        <w:rPr>
          <w:rFonts w:ascii="Times New Roman" w:hAnsi="Times New Roman" w:cs="Times New Roman"/>
          <w:sz w:val="28"/>
          <w:szCs w:val="28"/>
          <w:lang w:val="en-US"/>
        </w:rPr>
        <w:fldChar w:fldCharType="end"/>
      </w:r>
      <w:r w:rsidR="003B021A" w:rsidRPr="004E533B">
        <w:rPr>
          <w:rFonts w:ascii="Times New Roman" w:hAnsi="Times New Roman" w:cs="Times New Roman"/>
          <w:sz w:val="28"/>
          <w:szCs w:val="28"/>
        </w:rPr>
        <w:t>]</w:t>
      </w:r>
      <w:r w:rsidRPr="00A33E07">
        <w:rPr>
          <w:rFonts w:ascii="Times New Roman" w:hAnsi="Times New Roman" w:cs="Times New Roman"/>
          <w:sz w:val="28"/>
          <w:szCs w:val="28"/>
        </w:rPr>
        <w:t xml:space="preserve"> має багатий, високохудожній, доречний і функціональний ілюстративний матеріал</w:t>
      </w:r>
      <w:r>
        <w:rPr>
          <w:rFonts w:ascii="Times New Roman" w:hAnsi="Times New Roman" w:cs="Times New Roman"/>
          <w:sz w:val="28"/>
          <w:szCs w:val="28"/>
        </w:rPr>
        <w:t xml:space="preserve"> – тут </w:t>
      </w:r>
      <w:r w:rsidRPr="00A33E07">
        <w:rPr>
          <w:rFonts w:ascii="Times New Roman" w:hAnsi="Times New Roman" w:cs="Times New Roman"/>
          <w:sz w:val="28"/>
          <w:szCs w:val="28"/>
        </w:rPr>
        <w:t>портрет письменни</w:t>
      </w:r>
      <w:r>
        <w:rPr>
          <w:rFonts w:ascii="Times New Roman" w:hAnsi="Times New Roman" w:cs="Times New Roman"/>
          <w:sz w:val="28"/>
          <w:szCs w:val="28"/>
        </w:rPr>
        <w:t>ц</w:t>
      </w:r>
      <w:r w:rsidRPr="00A33E07">
        <w:rPr>
          <w:rFonts w:ascii="Times New Roman" w:hAnsi="Times New Roman" w:cs="Times New Roman"/>
          <w:sz w:val="28"/>
          <w:szCs w:val="28"/>
        </w:rPr>
        <w:t>і</w:t>
      </w:r>
      <w:r>
        <w:rPr>
          <w:rFonts w:ascii="Times New Roman" w:hAnsi="Times New Roman" w:cs="Times New Roman"/>
          <w:sz w:val="28"/>
          <w:szCs w:val="28"/>
        </w:rPr>
        <w:t xml:space="preserve"> та</w:t>
      </w:r>
      <w:r w:rsidRPr="00A33E07">
        <w:rPr>
          <w:rFonts w:ascii="Times New Roman" w:hAnsi="Times New Roman" w:cs="Times New Roman"/>
          <w:sz w:val="28"/>
          <w:szCs w:val="28"/>
        </w:rPr>
        <w:t xml:space="preserve"> невеличкі ілюстрації до </w:t>
      </w:r>
      <w:r>
        <w:rPr>
          <w:rFonts w:ascii="Times New Roman" w:hAnsi="Times New Roman" w:cs="Times New Roman"/>
          <w:sz w:val="28"/>
          <w:szCs w:val="28"/>
        </w:rPr>
        <w:t>повісті</w:t>
      </w:r>
      <w:r w:rsidRPr="007D4E7E">
        <w:rPr>
          <w:rFonts w:ascii="Times New Roman" w:hAnsi="Times New Roman" w:cs="Times New Roman"/>
          <w:sz w:val="28"/>
          <w:szCs w:val="28"/>
        </w:rPr>
        <w:t xml:space="preserve"> (</w:t>
      </w:r>
      <w:r>
        <w:rPr>
          <w:rFonts w:ascii="Times New Roman" w:hAnsi="Times New Roman" w:cs="Times New Roman"/>
          <w:sz w:val="28"/>
          <w:szCs w:val="28"/>
        </w:rPr>
        <w:t>сюжетні малюнки та фотографії історичних місць, що згадуються у повісті</w:t>
      </w:r>
      <w:r w:rsidRPr="007D4E7E">
        <w:rPr>
          <w:rFonts w:ascii="Times New Roman" w:hAnsi="Times New Roman" w:cs="Times New Roman"/>
          <w:sz w:val="28"/>
          <w:szCs w:val="28"/>
        </w:rPr>
        <w:t>)</w:t>
      </w:r>
      <w:r>
        <w:rPr>
          <w:rFonts w:ascii="Times New Roman" w:hAnsi="Times New Roman" w:cs="Times New Roman"/>
          <w:sz w:val="28"/>
          <w:szCs w:val="28"/>
        </w:rPr>
        <w:t>, що</w:t>
      </w:r>
      <w:r w:rsidRPr="00A33E07">
        <w:rPr>
          <w:rFonts w:ascii="Times New Roman" w:hAnsi="Times New Roman" w:cs="Times New Roman"/>
          <w:sz w:val="28"/>
          <w:szCs w:val="28"/>
        </w:rPr>
        <w:t xml:space="preserve"> допомагає учн</w:t>
      </w:r>
      <w:r>
        <w:rPr>
          <w:rFonts w:ascii="Times New Roman" w:hAnsi="Times New Roman" w:cs="Times New Roman"/>
          <w:sz w:val="28"/>
          <w:szCs w:val="28"/>
        </w:rPr>
        <w:t>ям</w:t>
      </w:r>
      <w:r w:rsidRPr="00A33E07">
        <w:rPr>
          <w:rFonts w:ascii="Times New Roman" w:hAnsi="Times New Roman" w:cs="Times New Roman"/>
          <w:sz w:val="28"/>
          <w:szCs w:val="28"/>
        </w:rPr>
        <w:t xml:space="preserve"> </w:t>
      </w:r>
      <w:r>
        <w:rPr>
          <w:rFonts w:ascii="Times New Roman" w:hAnsi="Times New Roman" w:cs="Times New Roman"/>
          <w:sz w:val="28"/>
          <w:szCs w:val="28"/>
        </w:rPr>
        <w:t xml:space="preserve">краще </w:t>
      </w:r>
      <w:r w:rsidRPr="00A33E07">
        <w:rPr>
          <w:rFonts w:ascii="Times New Roman" w:hAnsi="Times New Roman" w:cs="Times New Roman"/>
          <w:sz w:val="28"/>
          <w:szCs w:val="28"/>
        </w:rPr>
        <w:t>збагнути зміст твор</w:t>
      </w:r>
      <w:r>
        <w:rPr>
          <w:rFonts w:ascii="Times New Roman" w:hAnsi="Times New Roman" w:cs="Times New Roman"/>
          <w:sz w:val="28"/>
          <w:szCs w:val="28"/>
        </w:rPr>
        <w:t>у.</w:t>
      </w:r>
    </w:p>
    <w:p w:rsidR="009A52DD" w:rsidRDefault="00D22D6B" w:rsidP="00B1118E">
      <w:pPr>
        <w:tabs>
          <w:tab w:val="left" w:pos="142"/>
        </w:tabs>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9A52DD" w:rsidRPr="00A33E07">
        <w:rPr>
          <w:rFonts w:ascii="Times New Roman" w:hAnsi="Times New Roman" w:cs="Times New Roman"/>
          <w:sz w:val="28"/>
          <w:szCs w:val="28"/>
        </w:rPr>
        <w:t xml:space="preserve"> кінці підручника розміщено словник літературознавчих термінів.</w:t>
      </w:r>
      <w:r w:rsidR="009A52DD">
        <w:rPr>
          <w:rFonts w:ascii="Times New Roman" w:hAnsi="Times New Roman" w:cs="Times New Roman"/>
          <w:sz w:val="28"/>
          <w:szCs w:val="28"/>
        </w:rPr>
        <w:t xml:space="preserve"> Під час вивчення творчості З. З. Мензатюк увага учнів звертається на такі </w:t>
      </w:r>
      <w:r w:rsidR="009A52DD" w:rsidRPr="00262281">
        <w:rPr>
          <w:rFonts w:ascii="Times New Roman" w:hAnsi="Times New Roman" w:cs="Times New Roman"/>
          <w:sz w:val="28"/>
          <w:szCs w:val="28"/>
        </w:rPr>
        <w:t>визначення як</w:t>
      </w:r>
      <w:r w:rsidR="009A52DD">
        <w:rPr>
          <w:rFonts w:ascii="Times New Roman" w:hAnsi="Times New Roman" w:cs="Times New Roman"/>
          <w:sz w:val="28"/>
          <w:szCs w:val="28"/>
        </w:rPr>
        <w:t>: повість, портрет, загадки.</w:t>
      </w:r>
    </w:p>
    <w:p w:rsidR="009A52DD" w:rsidRPr="00262281" w:rsidRDefault="009A52DD" w:rsidP="00B1118E">
      <w:pPr>
        <w:tabs>
          <w:tab w:val="left" w:pos="142"/>
        </w:tabs>
        <w:autoSpaceDE w:val="0"/>
        <w:autoSpaceDN w:val="0"/>
        <w:adjustRightInd w:val="0"/>
        <w:spacing w:after="0" w:line="360" w:lineRule="auto"/>
        <w:ind w:firstLine="709"/>
        <w:jc w:val="both"/>
        <w:rPr>
          <w:rFonts w:ascii="Times New Roman" w:hAnsi="Times New Roman" w:cs="Times New Roman"/>
          <w:sz w:val="28"/>
          <w:szCs w:val="28"/>
        </w:rPr>
      </w:pPr>
      <w:r w:rsidRPr="00262281">
        <w:rPr>
          <w:rFonts w:ascii="Times New Roman" w:hAnsi="Times New Roman" w:cs="Times New Roman"/>
          <w:sz w:val="28"/>
          <w:szCs w:val="28"/>
        </w:rPr>
        <w:t>Підручник «Українська література</w:t>
      </w:r>
      <w:r>
        <w:rPr>
          <w:rFonts w:ascii="Times New Roman" w:hAnsi="Times New Roman" w:cs="Times New Roman"/>
          <w:sz w:val="28"/>
          <w:szCs w:val="28"/>
        </w:rPr>
        <w:t>»</w:t>
      </w:r>
      <w:r w:rsidRPr="00262281">
        <w:rPr>
          <w:rFonts w:ascii="Times New Roman" w:hAnsi="Times New Roman" w:cs="Times New Roman"/>
          <w:sz w:val="28"/>
          <w:szCs w:val="28"/>
        </w:rPr>
        <w:t xml:space="preserve"> для 5 класу (автор Л. Т. Коваленко</w:t>
      </w:r>
      <w:r w:rsidRPr="00C673A3">
        <w:rPr>
          <w:rFonts w:ascii="Times New Roman" w:hAnsi="Times New Roman" w:cs="Times New Roman"/>
          <w:sz w:val="28"/>
          <w:szCs w:val="28"/>
        </w:rPr>
        <w:t>) [</w:t>
      </w:r>
      <w:r w:rsidR="00BB48A3">
        <w:rPr>
          <w:rFonts w:ascii="Times New Roman" w:hAnsi="Times New Roman" w:cs="Times New Roman"/>
          <w:sz w:val="28"/>
          <w:szCs w:val="28"/>
        </w:rPr>
        <w:fldChar w:fldCharType="begin"/>
      </w:r>
      <w:r w:rsidR="003B021A">
        <w:rPr>
          <w:rFonts w:ascii="Times New Roman" w:hAnsi="Times New Roman" w:cs="Times New Roman"/>
          <w:sz w:val="28"/>
          <w:szCs w:val="28"/>
        </w:rPr>
        <w:instrText xml:space="preserve"> REF _Ref531368306 \r \h </w:instrText>
      </w:r>
      <w:r w:rsidR="00BB48A3">
        <w:rPr>
          <w:rFonts w:ascii="Times New Roman" w:hAnsi="Times New Roman" w:cs="Times New Roman"/>
          <w:sz w:val="28"/>
          <w:szCs w:val="28"/>
        </w:rPr>
      </w:r>
      <w:r w:rsidR="00BB48A3">
        <w:rPr>
          <w:rFonts w:ascii="Times New Roman" w:hAnsi="Times New Roman" w:cs="Times New Roman"/>
          <w:sz w:val="28"/>
          <w:szCs w:val="28"/>
        </w:rPr>
        <w:fldChar w:fldCharType="separate"/>
      </w:r>
      <w:r w:rsidR="00505691">
        <w:rPr>
          <w:rFonts w:ascii="Times New Roman" w:hAnsi="Times New Roman" w:cs="Times New Roman"/>
          <w:sz w:val="28"/>
          <w:szCs w:val="28"/>
        </w:rPr>
        <w:t>68</w:t>
      </w:r>
      <w:r w:rsidR="00BB48A3">
        <w:rPr>
          <w:rFonts w:ascii="Times New Roman" w:hAnsi="Times New Roman" w:cs="Times New Roman"/>
          <w:sz w:val="28"/>
          <w:szCs w:val="28"/>
        </w:rPr>
        <w:fldChar w:fldCharType="end"/>
      </w:r>
      <w:r w:rsidR="007126EE" w:rsidRPr="00561077">
        <w:rPr>
          <w:rFonts w:ascii="Times New Roman" w:hAnsi="Times New Roman" w:cs="Times New Roman"/>
          <w:sz w:val="28"/>
          <w:szCs w:val="28"/>
        </w:rPr>
        <w:t xml:space="preserve">] </w:t>
      </w:r>
      <w:r w:rsidRPr="00C673A3">
        <w:rPr>
          <w:rFonts w:ascii="Times New Roman" w:hAnsi="Times New Roman" w:cs="Times New Roman"/>
          <w:sz w:val="28"/>
          <w:szCs w:val="28"/>
        </w:rPr>
        <w:t xml:space="preserve">розвиває </w:t>
      </w:r>
      <w:r w:rsidRPr="00262281">
        <w:rPr>
          <w:rFonts w:ascii="Times New Roman" w:hAnsi="Times New Roman" w:cs="Times New Roman"/>
          <w:sz w:val="28"/>
          <w:szCs w:val="28"/>
        </w:rPr>
        <w:t xml:space="preserve">логічне, критичне та творче мислення учнів і </w:t>
      </w:r>
      <w:r>
        <w:rPr>
          <w:rFonts w:ascii="Times New Roman" w:hAnsi="Times New Roman" w:cs="Times New Roman"/>
          <w:sz w:val="28"/>
          <w:szCs w:val="28"/>
        </w:rPr>
        <w:t xml:space="preserve">також </w:t>
      </w:r>
      <w:r w:rsidRPr="00262281">
        <w:rPr>
          <w:rFonts w:ascii="Times New Roman" w:hAnsi="Times New Roman" w:cs="Times New Roman"/>
          <w:sz w:val="28"/>
          <w:szCs w:val="28"/>
        </w:rPr>
        <w:t>спрямований на формування й розвиток в учнів комплексу ключових, предметних і міжпредметних компетентностей, втілює комунікативно-діяльнісний підхід до навчання літератури.</w:t>
      </w:r>
    </w:p>
    <w:p w:rsidR="009A52DD" w:rsidRPr="00A33E07" w:rsidRDefault="009A52DD" w:rsidP="00B1118E">
      <w:pPr>
        <w:tabs>
          <w:tab w:val="left" w:pos="142"/>
        </w:tabs>
        <w:spacing w:after="0" w:line="360" w:lineRule="auto"/>
        <w:ind w:firstLine="709"/>
        <w:jc w:val="both"/>
        <w:rPr>
          <w:rFonts w:ascii="Times New Roman" w:hAnsi="Times New Roman" w:cs="Times New Roman"/>
          <w:sz w:val="28"/>
          <w:szCs w:val="28"/>
        </w:rPr>
      </w:pPr>
      <w:r w:rsidRPr="00262281">
        <w:rPr>
          <w:rFonts w:ascii="Times New Roman" w:hAnsi="Times New Roman" w:cs="Times New Roman"/>
          <w:sz w:val="28"/>
          <w:szCs w:val="28"/>
        </w:rPr>
        <w:t>Навчальний матеріал чітко структуровано відповідно до розділів, визначених програмою</w:t>
      </w:r>
      <w:r w:rsidRPr="00A33E07">
        <w:rPr>
          <w:rFonts w:ascii="Times New Roman" w:hAnsi="Times New Roman" w:cs="Times New Roman"/>
          <w:sz w:val="28"/>
          <w:szCs w:val="28"/>
        </w:rPr>
        <w:t>. Кожний із цих структурних компонентів містить навчальну інформацію та методичний апарат, згрупований у різноманітних рубриках: «Поміркуй над прочитаним», «Збагачуй своє мовлення», «Будь уважним до слова», «Література в колі мистецтв», «Ти – творча особистість», «Твої літературні проекти».</w:t>
      </w:r>
      <w:r>
        <w:rPr>
          <w:rFonts w:ascii="Times New Roman" w:hAnsi="Times New Roman" w:cs="Times New Roman"/>
          <w:sz w:val="28"/>
          <w:szCs w:val="28"/>
        </w:rPr>
        <w:t xml:space="preserve"> </w:t>
      </w:r>
      <w:r w:rsidRPr="00A33E07">
        <w:rPr>
          <w:rFonts w:ascii="Times New Roman" w:hAnsi="Times New Roman" w:cs="Times New Roman"/>
          <w:sz w:val="28"/>
          <w:szCs w:val="28"/>
        </w:rPr>
        <w:t>Завершує кожен розділ блок запитань і завдань для самоперевірки учнями свого рівня засвоєних знань, умінь і навичок.</w:t>
      </w:r>
    </w:p>
    <w:p w:rsidR="009A52DD" w:rsidRDefault="009A52DD" w:rsidP="00B1118E">
      <w:pPr>
        <w:tabs>
          <w:tab w:val="left" w:pos="142"/>
        </w:tabs>
        <w:spacing w:after="0" w:line="360" w:lineRule="auto"/>
        <w:ind w:firstLine="709"/>
        <w:jc w:val="both"/>
        <w:rPr>
          <w:rFonts w:ascii="Times New Roman" w:hAnsi="Times New Roman" w:cs="Times New Roman"/>
          <w:sz w:val="28"/>
          <w:szCs w:val="28"/>
        </w:rPr>
      </w:pPr>
      <w:r w:rsidRPr="00A33E07">
        <w:rPr>
          <w:rFonts w:ascii="Times New Roman" w:hAnsi="Times New Roman" w:cs="Times New Roman"/>
          <w:sz w:val="28"/>
          <w:szCs w:val="28"/>
        </w:rPr>
        <w:t>У даному підручнику автор широко, яскраво викладає матеріал, подає багато нової інформації доступно, відповідно до вікової категорії учнів.</w:t>
      </w:r>
    </w:p>
    <w:p w:rsidR="009A52DD" w:rsidRDefault="00C30714" w:rsidP="00B1118E">
      <w:pPr>
        <w:tabs>
          <w:tab w:val="left" w:pos="14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Вже з форзацу підручника можно познайомитися з </w:t>
      </w:r>
      <w:r w:rsidR="00E40791">
        <w:rPr>
          <w:rFonts w:ascii="Times New Roman" w:hAnsi="Times New Roman" w:cs="Times New Roman"/>
          <w:sz w:val="28"/>
          <w:szCs w:val="28"/>
        </w:rPr>
        <w:t xml:space="preserve">письменницею для дітей </w:t>
      </w:r>
      <w:r>
        <w:rPr>
          <w:rFonts w:ascii="Times New Roman" w:hAnsi="Times New Roman" w:cs="Times New Roman"/>
          <w:sz w:val="28"/>
          <w:szCs w:val="28"/>
        </w:rPr>
        <w:t xml:space="preserve">Зіркою Мензатюк. </w:t>
      </w:r>
      <w:r w:rsidR="009A52DD">
        <w:rPr>
          <w:rFonts w:ascii="Times New Roman" w:hAnsi="Times New Roman" w:cs="Times New Roman"/>
          <w:sz w:val="28"/>
          <w:szCs w:val="28"/>
        </w:rPr>
        <w:t xml:space="preserve">Ознайомлюючи учнів з біографією письменниці автор подає в </w:t>
      </w:r>
      <w:r w:rsidR="009A52DD" w:rsidRPr="003B0351">
        <w:rPr>
          <w:rFonts w:ascii="Times New Roman" w:hAnsi="Times New Roman" w:cs="Times New Roman"/>
          <w:sz w:val="28"/>
          <w:szCs w:val="28"/>
        </w:rPr>
        <w:t xml:space="preserve">підручнику </w:t>
      </w:r>
      <w:r w:rsidR="00E40791" w:rsidRPr="003B0351">
        <w:rPr>
          <w:rFonts w:ascii="Times New Roman" w:hAnsi="Times New Roman" w:cs="Times New Roman"/>
          <w:sz w:val="28"/>
          <w:szCs w:val="28"/>
        </w:rPr>
        <w:t>[</w:t>
      </w:r>
      <w:r w:rsidR="00BB48A3">
        <w:rPr>
          <w:rFonts w:ascii="Times New Roman" w:hAnsi="Times New Roman" w:cs="Times New Roman"/>
          <w:sz w:val="28"/>
          <w:szCs w:val="28"/>
          <w:lang w:val="en-US"/>
        </w:rPr>
        <w:fldChar w:fldCharType="begin"/>
      </w:r>
      <w:r w:rsidR="003B021A">
        <w:rPr>
          <w:rFonts w:ascii="Times New Roman" w:hAnsi="Times New Roman" w:cs="Times New Roman"/>
          <w:sz w:val="28"/>
          <w:szCs w:val="28"/>
        </w:rPr>
        <w:instrText xml:space="preserve"> REF _Ref531368306 \r \h </w:instrText>
      </w:r>
      <w:r w:rsidR="00BB48A3">
        <w:rPr>
          <w:rFonts w:ascii="Times New Roman" w:hAnsi="Times New Roman" w:cs="Times New Roman"/>
          <w:sz w:val="28"/>
          <w:szCs w:val="28"/>
          <w:lang w:val="en-US"/>
        </w:rPr>
      </w:r>
      <w:r w:rsidR="00BB48A3">
        <w:rPr>
          <w:rFonts w:ascii="Times New Roman" w:hAnsi="Times New Roman" w:cs="Times New Roman"/>
          <w:sz w:val="28"/>
          <w:szCs w:val="28"/>
          <w:lang w:val="en-US"/>
        </w:rPr>
        <w:fldChar w:fldCharType="separate"/>
      </w:r>
      <w:r w:rsidR="00505691">
        <w:rPr>
          <w:rFonts w:ascii="Times New Roman" w:hAnsi="Times New Roman" w:cs="Times New Roman"/>
          <w:sz w:val="28"/>
          <w:szCs w:val="28"/>
        </w:rPr>
        <w:t>68</w:t>
      </w:r>
      <w:r w:rsidR="00BB48A3">
        <w:rPr>
          <w:rFonts w:ascii="Times New Roman" w:hAnsi="Times New Roman" w:cs="Times New Roman"/>
          <w:sz w:val="28"/>
          <w:szCs w:val="28"/>
          <w:lang w:val="en-US"/>
        </w:rPr>
        <w:fldChar w:fldCharType="end"/>
      </w:r>
      <w:r w:rsidR="00E32C32" w:rsidRPr="00561077">
        <w:rPr>
          <w:rFonts w:ascii="Times New Roman" w:hAnsi="Times New Roman" w:cs="Times New Roman"/>
          <w:sz w:val="28"/>
          <w:szCs w:val="28"/>
        </w:rPr>
        <w:t xml:space="preserve">, </w:t>
      </w:r>
      <w:r w:rsidR="00E40791" w:rsidRPr="003B0351">
        <w:rPr>
          <w:rFonts w:ascii="Times New Roman" w:hAnsi="Times New Roman" w:cs="Times New Roman"/>
          <w:sz w:val="28"/>
          <w:szCs w:val="28"/>
        </w:rPr>
        <w:t xml:space="preserve">172] </w:t>
      </w:r>
      <w:r w:rsidR="009A52DD" w:rsidRPr="003B0351">
        <w:rPr>
          <w:rFonts w:ascii="Times New Roman" w:hAnsi="Times New Roman" w:cs="Times New Roman"/>
          <w:sz w:val="28"/>
          <w:szCs w:val="28"/>
        </w:rPr>
        <w:t xml:space="preserve">інтерв’ю </w:t>
      </w:r>
      <w:r w:rsidR="009A52DD">
        <w:rPr>
          <w:rFonts w:ascii="Times New Roman" w:hAnsi="Times New Roman" w:cs="Times New Roman"/>
          <w:sz w:val="28"/>
          <w:szCs w:val="28"/>
        </w:rPr>
        <w:t xml:space="preserve">з письменницею, де Зірка Захаріївна розповідає: про своє незвичайне ім’я, дитинство; чому почала писати для дітей та які книги читала, коли сама була дитиною. </w:t>
      </w:r>
      <w:r w:rsidR="009A52DD">
        <w:rPr>
          <w:rFonts w:ascii="Times New Roman" w:hAnsi="Times New Roman" w:cs="Times New Roman"/>
          <w:sz w:val="28"/>
          <w:szCs w:val="28"/>
        </w:rPr>
        <w:lastRenderedPageBreak/>
        <w:t>Після біографії учням за її змістом пропонується відповісти на запитання та дослідити, використовуючи мережу Інтернет, які ще твори належать перу письменниці та як відзначена її праця.</w:t>
      </w:r>
    </w:p>
    <w:p w:rsidR="009A52DD" w:rsidRDefault="009A52DD" w:rsidP="00B1118E">
      <w:pPr>
        <w:tabs>
          <w:tab w:val="left" w:pos="14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Зміст повісті поданий дуже стисло, у підручнику наведені уривки лише з 7</w:t>
      </w:r>
      <w:r w:rsidR="00D22D6B">
        <w:rPr>
          <w:rFonts w:ascii="Times New Roman" w:hAnsi="Times New Roman" w:cs="Times New Roman"/>
          <w:sz w:val="28"/>
          <w:szCs w:val="28"/>
        </w:rPr>
        <w:t>-го</w:t>
      </w:r>
      <w:r>
        <w:rPr>
          <w:rFonts w:ascii="Times New Roman" w:hAnsi="Times New Roman" w:cs="Times New Roman"/>
          <w:sz w:val="28"/>
          <w:szCs w:val="28"/>
        </w:rPr>
        <w:t xml:space="preserve"> та 11</w:t>
      </w:r>
      <w:r w:rsidR="00D22D6B">
        <w:rPr>
          <w:rFonts w:ascii="Times New Roman" w:hAnsi="Times New Roman" w:cs="Times New Roman"/>
          <w:sz w:val="28"/>
          <w:szCs w:val="28"/>
        </w:rPr>
        <w:t>-го</w:t>
      </w:r>
      <w:r>
        <w:rPr>
          <w:rFonts w:ascii="Times New Roman" w:hAnsi="Times New Roman" w:cs="Times New Roman"/>
          <w:sz w:val="28"/>
          <w:szCs w:val="28"/>
        </w:rPr>
        <w:t xml:space="preserve"> розділів, у яких зображені події козацької битви під Берестечком та процедура продажу та порятунку реліквії. Ілюстрації до «Таємниці козацької шаблі» взяті з оригінального видання, некольорові, проте відповідають сюжету.</w:t>
      </w:r>
    </w:p>
    <w:p w:rsidR="009A52DD" w:rsidRDefault="009A52DD" w:rsidP="00B1118E">
      <w:pPr>
        <w:tabs>
          <w:tab w:val="left" w:pos="142"/>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Під час вивчення творчості Зірки Мензатюк за підручником Л. Т. Коваленко</w:t>
      </w:r>
      <w:r w:rsidR="00EB52B4" w:rsidRPr="00561077">
        <w:rPr>
          <w:rFonts w:ascii="Times New Roman" w:hAnsi="Times New Roman" w:cs="Times New Roman"/>
          <w:bCs/>
          <w:sz w:val="28"/>
          <w:szCs w:val="28"/>
        </w:rPr>
        <w:t xml:space="preserve"> [</w:t>
      </w:r>
      <w:r w:rsidR="00BB48A3">
        <w:rPr>
          <w:rFonts w:ascii="Times New Roman" w:hAnsi="Times New Roman" w:cs="Times New Roman"/>
          <w:bCs/>
          <w:sz w:val="28"/>
          <w:szCs w:val="28"/>
          <w:lang w:val="en-US"/>
        </w:rPr>
        <w:fldChar w:fldCharType="begin"/>
      </w:r>
      <w:r w:rsidR="003B021A">
        <w:rPr>
          <w:rFonts w:ascii="Times New Roman" w:hAnsi="Times New Roman" w:cs="Times New Roman"/>
          <w:bCs/>
          <w:sz w:val="28"/>
          <w:szCs w:val="28"/>
        </w:rPr>
        <w:instrText xml:space="preserve"> REF _Ref531368306 \r \h </w:instrText>
      </w:r>
      <w:r w:rsidR="00BB48A3">
        <w:rPr>
          <w:rFonts w:ascii="Times New Roman" w:hAnsi="Times New Roman" w:cs="Times New Roman"/>
          <w:bCs/>
          <w:sz w:val="28"/>
          <w:szCs w:val="28"/>
          <w:lang w:val="en-US"/>
        </w:rPr>
      </w:r>
      <w:r w:rsidR="00BB48A3">
        <w:rPr>
          <w:rFonts w:ascii="Times New Roman" w:hAnsi="Times New Roman" w:cs="Times New Roman"/>
          <w:bCs/>
          <w:sz w:val="28"/>
          <w:szCs w:val="28"/>
          <w:lang w:val="en-US"/>
        </w:rPr>
        <w:fldChar w:fldCharType="separate"/>
      </w:r>
      <w:r w:rsidR="00505691">
        <w:rPr>
          <w:rFonts w:ascii="Times New Roman" w:hAnsi="Times New Roman" w:cs="Times New Roman"/>
          <w:bCs/>
          <w:sz w:val="28"/>
          <w:szCs w:val="28"/>
        </w:rPr>
        <w:t>68</w:t>
      </w:r>
      <w:r w:rsidR="00BB48A3">
        <w:rPr>
          <w:rFonts w:ascii="Times New Roman" w:hAnsi="Times New Roman" w:cs="Times New Roman"/>
          <w:bCs/>
          <w:sz w:val="28"/>
          <w:szCs w:val="28"/>
          <w:lang w:val="en-US"/>
        </w:rPr>
        <w:fldChar w:fldCharType="end"/>
      </w:r>
      <w:r w:rsidR="00EB52B4" w:rsidRPr="00561077">
        <w:rPr>
          <w:rFonts w:ascii="Times New Roman" w:hAnsi="Times New Roman" w:cs="Times New Roman"/>
          <w:bCs/>
          <w:sz w:val="28"/>
          <w:szCs w:val="28"/>
        </w:rPr>
        <w:t>]</w:t>
      </w:r>
      <w:r>
        <w:rPr>
          <w:rFonts w:ascii="Times New Roman" w:hAnsi="Times New Roman" w:cs="Times New Roman"/>
          <w:bCs/>
          <w:sz w:val="28"/>
          <w:szCs w:val="28"/>
        </w:rPr>
        <w:t>, як і за підручником О. А. Авраменка</w:t>
      </w:r>
      <w:r w:rsidR="00EB52B4" w:rsidRPr="00561077">
        <w:rPr>
          <w:rFonts w:ascii="Times New Roman" w:hAnsi="Times New Roman" w:cs="Times New Roman"/>
          <w:bCs/>
          <w:sz w:val="28"/>
          <w:szCs w:val="28"/>
        </w:rPr>
        <w:t xml:space="preserve"> [</w:t>
      </w:r>
      <w:r w:rsidR="00BB48A3">
        <w:rPr>
          <w:rFonts w:ascii="Times New Roman" w:hAnsi="Times New Roman" w:cs="Times New Roman"/>
          <w:bCs/>
          <w:sz w:val="28"/>
          <w:szCs w:val="28"/>
          <w:lang w:val="en-US"/>
        </w:rPr>
        <w:fldChar w:fldCharType="begin"/>
      </w:r>
      <w:r w:rsidR="003B021A">
        <w:rPr>
          <w:rFonts w:ascii="Times New Roman" w:hAnsi="Times New Roman" w:cs="Times New Roman"/>
          <w:bCs/>
          <w:sz w:val="28"/>
          <w:szCs w:val="28"/>
        </w:rPr>
        <w:instrText xml:space="preserve"> REF _Ref531368140 \r \h </w:instrText>
      </w:r>
      <w:r w:rsidR="00BB48A3">
        <w:rPr>
          <w:rFonts w:ascii="Times New Roman" w:hAnsi="Times New Roman" w:cs="Times New Roman"/>
          <w:bCs/>
          <w:sz w:val="28"/>
          <w:szCs w:val="28"/>
          <w:lang w:val="en-US"/>
        </w:rPr>
      </w:r>
      <w:r w:rsidR="00BB48A3">
        <w:rPr>
          <w:rFonts w:ascii="Times New Roman" w:hAnsi="Times New Roman" w:cs="Times New Roman"/>
          <w:bCs/>
          <w:sz w:val="28"/>
          <w:szCs w:val="28"/>
          <w:lang w:val="en-US"/>
        </w:rPr>
        <w:fldChar w:fldCharType="separate"/>
      </w:r>
      <w:r w:rsidR="00505691">
        <w:rPr>
          <w:rFonts w:ascii="Times New Roman" w:hAnsi="Times New Roman" w:cs="Times New Roman"/>
          <w:bCs/>
          <w:sz w:val="28"/>
          <w:szCs w:val="28"/>
        </w:rPr>
        <w:t>1</w:t>
      </w:r>
      <w:r w:rsidR="00BB48A3">
        <w:rPr>
          <w:rFonts w:ascii="Times New Roman" w:hAnsi="Times New Roman" w:cs="Times New Roman"/>
          <w:bCs/>
          <w:sz w:val="28"/>
          <w:szCs w:val="28"/>
          <w:lang w:val="en-US"/>
        </w:rPr>
        <w:fldChar w:fldCharType="end"/>
      </w:r>
      <w:r w:rsidR="00EB52B4" w:rsidRPr="00561077">
        <w:rPr>
          <w:rFonts w:ascii="Times New Roman" w:hAnsi="Times New Roman" w:cs="Times New Roman"/>
          <w:bCs/>
          <w:sz w:val="28"/>
          <w:szCs w:val="28"/>
        </w:rPr>
        <w:t>]</w:t>
      </w:r>
      <w:r>
        <w:rPr>
          <w:rFonts w:ascii="Times New Roman" w:hAnsi="Times New Roman" w:cs="Times New Roman"/>
          <w:bCs/>
          <w:sz w:val="28"/>
          <w:szCs w:val="28"/>
        </w:rPr>
        <w:t xml:space="preserve">, можна використовувати </w:t>
      </w:r>
      <w:r w:rsidRPr="00A33E07">
        <w:rPr>
          <w:rFonts w:ascii="Times New Roman" w:hAnsi="Times New Roman" w:cs="Times New Roman"/>
          <w:bCs/>
          <w:sz w:val="28"/>
          <w:szCs w:val="28"/>
        </w:rPr>
        <w:t>колективн</w:t>
      </w:r>
      <w:r>
        <w:rPr>
          <w:rFonts w:ascii="Times New Roman" w:hAnsi="Times New Roman" w:cs="Times New Roman"/>
          <w:bCs/>
          <w:sz w:val="28"/>
          <w:szCs w:val="28"/>
        </w:rPr>
        <w:t>і</w:t>
      </w:r>
      <w:r w:rsidRPr="00A33E07">
        <w:rPr>
          <w:rFonts w:ascii="Times New Roman" w:hAnsi="Times New Roman" w:cs="Times New Roman"/>
          <w:bCs/>
          <w:sz w:val="28"/>
          <w:szCs w:val="28"/>
        </w:rPr>
        <w:t>, групов</w:t>
      </w:r>
      <w:r>
        <w:rPr>
          <w:rFonts w:ascii="Times New Roman" w:hAnsi="Times New Roman" w:cs="Times New Roman"/>
          <w:bCs/>
          <w:sz w:val="28"/>
          <w:szCs w:val="28"/>
        </w:rPr>
        <w:t>і</w:t>
      </w:r>
      <w:r w:rsidRPr="00A33E07">
        <w:rPr>
          <w:rFonts w:ascii="Times New Roman" w:hAnsi="Times New Roman" w:cs="Times New Roman"/>
          <w:bCs/>
          <w:sz w:val="28"/>
          <w:szCs w:val="28"/>
        </w:rPr>
        <w:t>, індивідуальн</w:t>
      </w:r>
      <w:r>
        <w:rPr>
          <w:rFonts w:ascii="Times New Roman" w:hAnsi="Times New Roman" w:cs="Times New Roman"/>
          <w:bCs/>
          <w:sz w:val="28"/>
          <w:szCs w:val="28"/>
        </w:rPr>
        <w:t>і форми</w:t>
      </w:r>
      <w:r w:rsidRPr="00A33E07">
        <w:rPr>
          <w:rFonts w:ascii="Times New Roman" w:hAnsi="Times New Roman" w:cs="Times New Roman"/>
          <w:bCs/>
          <w:sz w:val="28"/>
          <w:szCs w:val="28"/>
        </w:rPr>
        <w:t xml:space="preserve"> навчання, самонавчання, самоконтроль і самооцінку, навчання у співпраці</w:t>
      </w:r>
      <w:r>
        <w:rPr>
          <w:rFonts w:ascii="Times New Roman" w:hAnsi="Times New Roman" w:cs="Times New Roman"/>
          <w:bCs/>
          <w:sz w:val="28"/>
          <w:szCs w:val="28"/>
        </w:rPr>
        <w:t>.</w:t>
      </w:r>
    </w:p>
    <w:p w:rsidR="009A52DD" w:rsidRDefault="009A52DD" w:rsidP="00B1118E">
      <w:pPr>
        <w:tabs>
          <w:tab w:val="left" w:pos="142"/>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Такі завдання підручника Л. Т. Коваленко</w:t>
      </w:r>
      <w:r w:rsidR="003B021A" w:rsidRPr="004E533B">
        <w:rPr>
          <w:rFonts w:ascii="Times New Roman" w:hAnsi="Times New Roman" w:cs="Times New Roman"/>
          <w:bCs/>
          <w:sz w:val="28"/>
          <w:szCs w:val="28"/>
          <w:lang w:val="ru-RU"/>
        </w:rPr>
        <w:t xml:space="preserve"> [</w:t>
      </w:r>
      <w:r w:rsidR="00BB48A3">
        <w:rPr>
          <w:rFonts w:ascii="Times New Roman" w:hAnsi="Times New Roman" w:cs="Times New Roman"/>
          <w:bCs/>
          <w:sz w:val="28"/>
          <w:szCs w:val="28"/>
          <w:lang w:val="en-US"/>
        </w:rPr>
        <w:fldChar w:fldCharType="begin"/>
      </w:r>
      <w:r w:rsidR="003B021A" w:rsidRPr="004E533B">
        <w:rPr>
          <w:rFonts w:ascii="Times New Roman" w:hAnsi="Times New Roman" w:cs="Times New Roman"/>
          <w:bCs/>
          <w:sz w:val="28"/>
          <w:szCs w:val="28"/>
          <w:lang w:val="ru-RU"/>
        </w:rPr>
        <w:instrText xml:space="preserve"> </w:instrText>
      </w:r>
      <w:r w:rsidR="003B021A">
        <w:rPr>
          <w:rFonts w:ascii="Times New Roman" w:hAnsi="Times New Roman" w:cs="Times New Roman"/>
          <w:bCs/>
          <w:sz w:val="28"/>
          <w:szCs w:val="28"/>
          <w:lang w:val="en-US"/>
        </w:rPr>
        <w:instrText>REF</w:instrText>
      </w:r>
      <w:r w:rsidR="003B021A" w:rsidRPr="004E533B">
        <w:rPr>
          <w:rFonts w:ascii="Times New Roman" w:hAnsi="Times New Roman" w:cs="Times New Roman"/>
          <w:bCs/>
          <w:sz w:val="28"/>
          <w:szCs w:val="28"/>
          <w:lang w:val="ru-RU"/>
        </w:rPr>
        <w:instrText xml:space="preserve"> _</w:instrText>
      </w:r>
      <w:r w:rsidR="003B021A">
        <w:rPr>
          <w:rFonts w:ascii="Times New Roman" w:hAnsi="Times New Roman" w:cs="Times New Roman"/>
          <w:bCs/>
          <w:sz w:val="28"/>
          <w:szCs w:val="28"/>
          <w:lang w:val="en-US"/>
        </w:rPr>
        <w:instrText>Ref</w:instrText>
      </w:r>
      <w:r w:rsidR="003B021A" w:rsidRPr="004E533B">
        <w:rPr>
          <w:rFonts w:ascii="Times New Roman" w:hAnsi="Times New Roman" w:cs="Times New Roman"/>
          <w:bCs/>
          <w:sz w:val="28"/>
          <w:szCs w:val="28"/>
          <w:lang w:val="ru-RU"/>
        </w:rPr>
        <w:instrText>531368306 \</w:instrText>
      </w:r>
      <w:r w:rsidR="003B021A">
        <w:rPr>
          <w:rFonts w:ascii="Times New Roman" w:hAnsi="Times New Roman" w:cs="Times New Roman"/>
          <w:bCs/>
          <w:sz w:val="28"/>
          <w:szCs w:val="28"/>
          <w:lang w:val="en-US"/>
        </w:rPr>
        <w:instrText>r</w:instrText>
      </w:r>
      <w:r w:rsidR="003B021A" w:rsidRPr="004E533B">
        <w:rPr>
          <w:rFonts w:ascii="Times New Roman" w:hAnsi="Times New Roman" w:cs="Times New Roman"/>
          <w:bCs/>
          <w:sz w:val="28"/>
          <w:szCs w:val="28"/>
          <w:lang w:val="ru-RU"/>
        </w:rPr>
        <w:instrText xml:space="preserve"> \</w:instrText>
      </w:r>
      <w:r w:rsidR="003B021A">
        <w:rPr>
          <w:rFonts w:ascii="Times New Roman" w:hAnsi="Times New Roman" w:cs="Times New Roman"/>
          <w:bCs/>
          <w:sz w:val="28"/>
          <w:szCs w:val="28"/>
          <w:lang w:val="en-US"/>
        </w:rPr>
        <w:instrText>h</w:instrText>
      </w:r>
      <w:r w:rsidR="003B021A" w:rsidRPr="004E533B">
        <w:rPr>
          <w:rFonts w:ascii="Times New Roman" w:hAnsi="Times New Roman" w:cs="Times New Roman"/>
          <w:bCs/>
          <w:sz w:val="28"/>
          <w:szCs w:val="28"/>
          <w:lang w:val="ru-RU"/>
        </w:rPr>
        <w:instrText xml:space="preserve"> </w:instrText>
      </w:r>
      <w:r w:rsidR="00BB48A3">
        <w:rPr>
          <w:rFonts w:ascii="Times New Roman" w:hAnsi="Times New Roman" w:cs="Times New Roman"/>
          <w:bCs/>
          <w:sz w:val="28"/>
          <w:szCs w:val="28"/>
          <w:lang w:val="en-US"/>
        </w:rPr>
      </w:r>
      <w:r w:rsidR="00BB48A3">
        <w:rPr>
          <w:rFonts w:ascii="Times New Roman" w:hAnsi="Times New Roman" w:cs="Times New Roman"/>
          <w:bCs/>
          <w:sz w:val="28"/>
          <w:szCs w:val="28"/>
          <w:lang w:val="en-US"/>
        </w:rPr>
        <w:fldChar w:fldCharType="separate"/>
      </w:r>
      <w:r w:rsidR="00505691" w:rsidRPr="004D31CF">
        <w:rPr>
          <w:rFonts w:ascii="Times New Roman" w:hAnsi="Times New Roman" w:cs="Times New Roman"/>
          <w:bCs/>
          <w:sz w:val="28"/>
          <w:szCs w:val="28"/>
          <w:lang w:val="ru-RU"/>
        </w:rPr>
        <w:t>68</w:t>
      </w:r>
      <w:r w:rsidR="00BB48A3">
        <w:rPr>
          <w:rFonts w:ascii="Times New Roman" w:hAnsi="Times New Roman" w:cs="Times New Roman"/>
          <w:bCs/>
          <w:sz w:val="28"/>
          <w:szCs w:val="28"/>
          <w:lang w:val="en-US"/>
        </w:rPr>
        <w:fldChar w:fldCharType="end"/>
      </w:r>
      <w:r w:rsidR="003B021A" w:rsidRPr="004E533B">
        <w:rPr>
          <w:rFonts w:ascii="Times New Roman" w:hAnsi="Times New Roman" w:cs="Times New Roman"/>
          <w:bCs/>
          <w:sz w:val="28"/>
          <w:szCs w:val="28"/>
          <w:lang w:val="ru-RU"/>
        </w:rPr>
        <w:t>]</w:t>
      </w:r>
      <w:r>
        <w:rPr>
          <w:rFonts w:ascii="Times New Roman" w:hAnsi="Times New Roman" w:cs="Times New Roman"/>
          <w:bCs/>
          <w:sz w:val="28"/>
          <w:szCs w:val="28"/>
        </w:rPr>
        <w:t xml:space="preserve">, як: «Прокоментуй, чому Щура «не прийняла земля» і він вів тваринний спосіб життя. Як ти ставишся до людей, які можуть зрадити?», «Порівняй поведінку продавців шаблі та дітей. Що ти можеш сказати про гідність деяких козацьких нащадків?», </w:t>
      </w:r>
      <w:r w:rsidRPr="00A33E07">
        <w:rPr>
          <w:rFonts w:ascii="Times New Roman" w:hAnsi="Times New Roman" w:cs="Times New Roman"/>
          <w:bCs/>
          <w:sz w:val="28"/>
          <w:szCs w:val="28"/>
        </w:rPr>
        <w:t>спонукають учнів займати активну позицію в процесі навчання,</w:t>
      </w:r>
      <w:r>
        <w:rPr>
          <w:rFonts w:ascii="Times New Roman" w:hAnsi="Times New Roman" w:cs="Times New Roman"/>
          <w:bCs/>
          <w:sz w:val="28"/>
          <w:szCs w:val="28"/>
        </w:rPr>
        <w:t xml:space="preserve"> </w:t>
      </w:r>
      <w:r w:rsidRPr="00A33E07">
        <w:rPr>
          <w:rFonts w:ascii="Times New Roman" w:hAnsi="Times New Roman" w:cs="Times New Roman"/>
          <w:bCs/>
          <w:sz w:val="28"/>
          <w:szCs w:val="28"/>
        </w:rPr>
        <w:t>моделювати життєві ситуації.</w:t>
      </w:r>
      <w:r>
        <w:rPr>
          <w:rFonts w:ascii="Times New Roman" w:hAnsi="Times New Roman" w:cs="Times New Roman"/>
          <w:bCs/>
          <w:sz w:val="28"/>
          <w:szCs w:val="28"/>
        </w:rPr>
        <w:t xml:space="preserve"> Пропонується також творча та проектна діяльність: проілюструвати епізоди, які найбільше вразили, створити виставку робіт або ж відмітити на карті України місця, які відвідало сімейство Руснаків, підготувати повідомлення про ці місця та історичні події, які там відбулися.</w:t>
      </w:r>
    </w:p>
    <w:p w:rsidR="009A52DD" w:rsidRDefault="009A52DD" w:rsidP="00B1118E">
      <w:pPr>
        <w:tabs>
          <w:tab w:val="left" w:pos="142"/>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У рубриці «Будь уважним до слова», що розміщена після твору, можна знайти пояснення незрозумілих дітям слів, таких як «шапка-мазепинка», «ладан», «шляхта», «кирея», «корогва», «твань» та інших.</w:t>
      </w:r>
    </w:p>
    <w:p w:rsidR="009A52DD" w:rsidRPr="00A33E07" w:rsidRDefault="009A52DD" w:rsidP="00B1118E">
      <w:pPr>
        <w:tabs>
          <w:tab w:val="left" w:pos="142"/>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Матеріал рубрики «Збагачуй своє мовлення» пояснює значення вжитих у творі фразеологізмів «пропадем ні за цапову душу» та «наче мак у городі». Тут же наводиться пояснення значення епічного твору, у якому «Таємниця козацької шаблі» перерахована разом з іншими епічними творами.</w:t>
      </w:r>
    </w:p>
    <w:p w:rsidR="00924FCD" w:rsidRPr="00924FCD" w:rsidRDefault="009A52DD"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Pr>
          <w:rFonts w:ascii="Times New Roman" w:hAnsi="Times New Roman" w:cs="Times New Roman"/>
          <w:sz w:val="28"/>
          <w:szCs w:val="28"/>
        </w:rPr>
        <w:lastRenderedPageBreak/>
        <w:t xml:space="preserve">Отже, порівнюючи підручники двох авторів можна зазначити, що матеріал обох </w:t>
      </w:r>
      <w:r w:rsidRPr="00A33E07">
        <w:rPr>
          <w:rFonts w:ascii="Times New Roman" w:eastAsia="Times New Roman" w:hAnsi="Times New Roman" w:cs="Times New Roman"/>
          <w:sz w:val="28"/>
          <w:szCs w:val="28"/>
          <w:lang w:eastAsia="uk-UA"/>
        </w:rPr>
        <w:t>підручників зорієнтований на вікові особливості п’ятикласників. Підручники підготовлені згідно з концепцією Нової української школи й доповнені відповідно до програми з української літератури (2017). О</w:t>
      </w:r>
      <w:r w:rsidRPr="00A33E07">
        <w:rPr>
          <w:rFonts w:ascii="Times New Roman" w:hAnsi="Times New Roman" w:cs="Times New Roman"/>
          <w:sz w:val="28"/>
          <w:szCs w:val="28"/>
        </w:rPr>
        <w:t xml:space="preserve">бидва підручники </w:t>
      </w:r>
      <w:r w:rsidRPr="00A33E07">
        <w:rPr>
          <w:rFonts w:ascii="Times New Roman" w:eastAsia="Times New Roman" w:hAnsi="Times New Roman" w:cs="Times New Roman"/>
          <w:sz w:val="28"/>
          <w:szCs w:val="28"/>
          <w:lang w:eastAsia="uk-UA"/>
        </w:rPr>
        <w:t xml:space="preserve">відповідають вимогам Державного </w:t>
      </w:r>
      <w:r w:rsidRPr="00924FCD">
        <w:rPr>
          <w:rFonts w:ascii="Times New Roman" w:eastAsia="Times New Roman" w:hAnsi="Times New Roman" w:cs="Times New Roman"/>
          <w:sz w:val="28"/>
          <w:szCs w:val="28"/>
          <w:lang w:eastAsia="uk-UA"/>
        </w:rPr>
        <w:t>стандарту.</w:t>
      </w:r>
    </w:p>
    <w:p w:rsidR="003129DD" w:rsidRPr="00924FCD" w:rsidRDefault="003129DD"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sidRPr="00924FCD">
        <w:rPr>
          <w:rFonts w:ascii="Times New Roman" w:eastAsia="Times New Roman" w:hAnsi="Times New Roman" w:cs="Times New Roman"/>
          <w:sz w:val="28"/>
          <w:szCs w:val="28"/>
          <w:lang w:eastAsia="uk-UA"/>
        </w:rPr>
        <w:t>За чинною програмою для 8 класу</w:t>
      </w:r>
      <w:r w:rsidR="000832C7" w:rsidRPr="00561077">
        <w:rPr>
          <w:rFonts w:ascii="Times New Roman" w:eastAsia="Times New Roman" w:hAnsi="Times New Roman" w:cs="Times New Roman"/>
          <w:sz w:val="28"/>
          <w:szCs w:val="28"/>
          <w:lang w:val="ru-RU" w:eastAsia="uk-UA"/>
        </w:rPr>
        <w:t xml:space="preserve"> </w:t>
      </w:r>
      <w:r w:rsidR="00A43F2D" w:rsidRPr="00561077">
        <w:rPr>
          <w:rFonts w:ascii="Times New Roman" w:eastAsia="Times New Roman" w:hAnsi="Times New Roman" w:cs="Times New Roman"/>
          <w:sz w:val="28"/>
          <w:szCs w:val="28"/>
          <w:lang w:val="ru-RU" w:eastAsia="uk-UA"/>
        </w:rPr>
        <w:t>[</w:t>
      </w:r>
      <w:r w:rsidR="00BB48A3">
        <w:rPr>
          <w:rFonts w:ascii="Times New Roman" w:eastAsia="Times New Roman" w:hAnsi="Times New Roman" w:cs="Times New Roman"/>
          <w:sz w:val="28"/>
          <w:szCs w:val="28"/>
          <w:lang w:val="en-US" w:eastAsia="uk-UA"/>
        </w:rPr>
        <w:fldChar w:fldCharType="begin"/>
      </w:r>
      <w:r w:rsidR="003B021A">
        <w:rPr>
          <w:rFonts w:ascii="Times New Roman" w:eastAsia="Times New Roman" w:hAnsi="Times New Roman" w:cs="Times New Roman"/>
          <w:sz w:val="28"/>
          <w:szCs w:val="28"/>
          <w:lang w:val="ru-RU" w:eastAsia="uk-UA"/>
        </w:rPr>
        <w:instrText xml:space="preserve"> REF _Ref531365493 \r \h </w:instrText>
      </w:r>
      <w:r w:rsidR="00BB48A3">
        <w:rPr>
          <w:rFonts w:ascii="Times New Roman" w:eastAsia="Times New Roman" w:hAnsi="Times New Roman" w:cs="Times New Roman"/>
          <w:sz w:val="28"/>
          <w:szCs w:val="28"/>
          <w:lang w:val="en-US" w:eastAsia="uk-UA"/>
        </w:rPr>
      </w:r>
      <w:r w:rsidR="00BB48A3">
        <w:rPr>
          <w:rFonts w:ascii="Times New Roman" w:eastAsia="Times New Roman" w:hAnsi="Times New Roman" w:cs="Times New Roman"/>
          <w:sz w:val="28"/>
          <w:szCs w:val="28"/>
          <w:lang w:val="en-US" w:eastAsia="uk-UA"/>
        </w:rPr>
        <w:fldChar w:fldCharType="separate"/>
      </w:r>
      <w:r w:rsidR="00505691">
        <w:rPr>
          <w:rFonts w:ascii="Times New Roman" w:eastAsia="Times New Roman" w:hAnsi="Times New Roman" w:cs="Times New Roman"/>
          <w:sz w:val="28"/>
          <w:szCs w:val="28"/>
          <w:lang w:val="ru-RU" w:eastAsia="uk-UA"/>
        </w:rPr>
        <w:t>127</w:t>
      </w:r>
      <w:r w:rsidR="00BB48A3">
        <w:rPr>
          <w:rFonts w:ascii="Times New Roman" w:eastAsia="Times New Roman" w:hAnsi="Times New Roman" w:cs="Times New Roman"/>
          <w:sz w:val="28"/>
          <w:szCs w:val="28"/>
          <w:lang w:val="en-US" w:eastAsia="uk-UA"/>
        </w:rPr>
        <w:fldChar w:fldCharType="end"/>
      </w:r>
      <w:r w:rsidR="00A43F2D" w:rsidRPr="00561077">
        <w:rPr>
          <w:rFonts w:ascii="Times New Roman" w:eastAsia="Times New Roman" w:hAnsi="Times New Roman" w:cs="Times New Roman"/>
          <w:sz w:val="28"/>
          <w:szCs w:val="28"/>
          <w:lang w:val="ru-RU" w:eastAsia="uk-UA"/>
        </w:rPr>
        <w:t>]</w:t>
      </w:r>
      <w:r w:rsidRPr="00924FCD">
        <w:rPr>
          <w:rFonts w:ascii="Times New Roman" w:eastAsia="Times New Roman" w:hAnsi="Times New Roman" w:cs="Times New Roman"/>
          <w:sz w:val="28"/>
          <w:szCs w:val="28"/>
          <w:lang w:eastAsia="uk-UA"/>
        </w:rPr>
        <w:t xml:space="preserve"> </w:t>
      </w:r>
      <w:r w:rsidR="00924FCD" w:rsidRPr="00924FCD">
        <w:rPr>
          <w:rFonts w:ascii="Times New Roman" w:hAnsi="Times New Roman" w:cs="Times New Roman"/>
          <w:sz w:val="28"/>
          <w:szCs w:val="28"/>
        </w:rPr>
        <w:t>в списках серед додаткової для прочитання літератури надається повість Зірки Мензатюк «Як я руйнувала імперію»</w:t>
      </w:r>
      <w:r w:rsidRPr="00924FCD">
        <w:rPr>
          <w:rFonts w:ascii="Times New Roman" w:eastAsia="Times New Roman" w:hAnsi="Times New Roman" w:cs="Times New Roman"/>
          <w:sz w:val="28"/>
          <w:szCs w:val="28"/>
          <w:lang w:eastAsia="uk-UA"/>
        </w:rPr>
        <w:t xml:space="preserve">, тому </w:t>
      </w:r>
      <w:r w:rsidR="00924FCD" w:rsidRPr="00924FCD">
        <w:rPr>
          <w:rFonts w:ascii="Times New Roman" w:hAnsi="Times New Roman" w:cs="Times New Roman"/>
          <w:sz w:val="28"/>
          <w:szCs w:val="28"/>
        </w:rPr>
        <w:t xml:space="preserve">для аналізу </w:t>
      </w:r>
      <w:r w:rsidRPr="00924FCD">
        <w:rPr>
          <w:rFonts w:ascii="Times New Roman" w:eastAsia="Times New Roman" w:hAnsi="Times New Roman" w:cs="Times New Roman"/>
          <w:sz w:val="28"/>
          <w:szCs w:val="28"/>
          <w:lang w:eastAsia="uk-UA"/>
        </w:rPr>
        <w:t xml:space="preserve">було </w:t>
      </w:r>
      <w:r w:rsidR="00924FCD" w:rsidRPr="00924FCD">
        <w:rPr>
          <w:rFonts w:ascii="Times New Roman" w:hAnsi="Times New Roman" w:cs="Times New Roman"/>
          <w:sz w:val="28"/>
          <w:szCs w:val="28"/>
        </w:rPr>
        <w:t xml:space="preserve">взято і </w:t>
      </w:r>
      <w:r w:rsidRPr="00924FCD">
        <w:rPr>
          <w:rFonts w:ascii="Times New Roman" w:eastAsia="Times New Roman" w:hAnsi="Times New Roman" w:cs="Times New Roman"/>
          <w:sz w:val="28"/>
          <w:szCs w:val="28"/>
          <w:lang w:eastAsia="uk-UA"/>
        </w:rPr>
        <w:t>підручники української літератури для 8 класу.</w:t>
      </w:r>
    </w:p>
    <w:p w:rsidR="002F2C2A" w:rsidRDefault="009C097E"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sidRPr="00924FCD">
        <w:rPr>
          <w:rFonts w:ascii="Times New Roman" w:eastAsia="Times New Roman" w:hAnsi="Times New Roman" w:cs="Times New Roman"/>
          <w:sz w:val="28"/>
          <w:szCs w:val="28"/>
          <w:lang w:eastAsia="uk-UA"/>
        </w:rPr>
        <w:t xml:space="preserve">Підручники </w:t>
      </w:r>
      <w:r w:rsidR="005C4DE2" w:rsidRPr="00924FCD">
        <w:rPr>
          <w:rFonts w:ascii="Times New Roman" w:eastAsia="Times New Roman" w:hAnsi="Times New Roman" w:cs="Times New Roman"/>
          <w:sz w:val="28"/>
          <w:szCs w:val="28"/>
          <w:lang w:eastAsia="uk-UA"/>
        </w:rPr>
        <w:t>«Українська література</w:t>
      </w:r>
      <w:r w:rsidRPr="00924FCD">
        <w:rPr>
          <w:rFonts w:ascii="Times New Roman" w:eastAsia="Times New Roman" w:hAnsi="Times New Roman" w:cs="Times New Roman"/>
          <w:sz w:val="28"/>
          <w:szCs w:val="28"/>
          <w:lang w:eastAsia="uk-UA"/>
        </w:rPr>
        <w:t xml:space="preserve">. </w:t>
      </w:r>
      <w:r w:rsidR="005C4DE2" w:rsidRPr="00924FCD">
        <w:rPr>
          <w:rFonts w:ascii="Times New Roman" w:eastAsia="Times New Roman" w:hAnsi="Times New Roman" w:cs="Times New Roman"/>
          <w:sz w:val="28"/>
          <w:szCs w:val="28"/>
          <w:lang w:eastAsia="uk-UA"/>
        </w:rPr>
        <w:t>8 клас</w:t>
      </w:r>
      <w:r w:rsidRPr="00924FCD">
        <w:rPr>
          <w:rFonts w:ascii="Times New Roman" w:eastAsia="Times New Roman" w:hAnsi="Times New Roman" w:cs="Times New Roman"/>
          <w:sz w:val="28"/>
          <w:szCs w:val="28"/>
          <w:lang w:eastAsia="uk-UA"/>
        </w:rPr>
        <w:t>»</w:t>
      </w:r>
      <w:r w:rsidR="005C4DE2" w:rsidRPr="00924FCD">
        <w:rPr>
          <w:rFonts w:ascii="Times New Roman" w:eastAsia="Times New Roman" w:hAnsi="Times New Roman" w:cs="Times New Roman"/>
          <w:sz w:val="28"/>
          <w:szCs w:val="28"/>
          <w:lang w:eastAsia="uk-UA"/>
        </w:rPr>
        <w:t xml:space="preserve"> </w:t>
      </w:r>
      <w:r w:rsidR="003C7932" w:rsidRPr="00561077">
        <w:rPr>
          <w:rFonts w:ascii="Times New Roman" w:eastAsia="Times New Roman" w:hAnsi="Times New Roman" w:cs="Times New Roman"/>
          <w:sz w:val="28"/>
          <w:szCs w:val="28"/>
          <w:lang w:val="ru-RU" w:eastAsia="uk-UA"/>
        </w:rPr>
        <w:t>[</w:t>
      </w:r>
      <w:r w:rsidR="00BB48A3">
        <w:rPr>
          <w:rFonts w:ascii="Times New Roman" w:eastAsia="Times New Roman" w:hAnsi="Times New Roman" w:cs="Times New Roman"/>
          <w:sz w:val="28"/>
          <w:szCs w:val="28"/>
          <w:lang w:val="en-US" w:eastAsia="uk-UA"/>
        </w:rPr>
        <w:fldChar w:fldCharType="begin"/>
      </w:r>
      <w:r w:rsidR="003B021A">
        <w:rPr>
          <w:rFonts w:ascii="Times New Roman" w:eastAsia="Times New Roman" w:hAnsi="Times New Roman" w:cs="Times New Roman"/>
          <w:sz w:val="28"/>
          <w:szCs w:val="28"/>
          <w:lang w:val="ru-RU" w:eastAsia="uk-UA"/>
        </w:rPr>
        <w:instrText xml:space="preserve"> REF _Ref531367961 \r \h </w:instrText>
      </w:r>
      <w:r w:rsidR="00BB48A3">
        <w:rPr>
          <w:rFonts w:ascii="Times New Roman" w:eastAsia="Times New Roman" w:hAnsi="Times New Roman" w:cs="Times New Roman"/>
          <w:sz w:val="28"/>
          <w:szCs w:val="28"/>
          <w:lang w:val="en-US" w:eastAsia="uk-UA"/>
        </w:rPr>
      </w:r>
      <w:r w:rsidR="00BB48A3">
        <w:rPr>
          <w:rFonts w:ascii="Times New Roman" w:eastAsia="Times New Roman" w:hAnsi="Times New Roman" w:cs="Times New Roman"/>
          <w:sz w:val="28"/>
          <w:szCs w:val="28"/>
          <w:lang w:val="en-US" w:eastAsia="uk-UA"/>
        </w:rPr>
        <w:fldChar w:fldCharType="separate"/>
      </w:r>
      <w:r w:rsidR="00505691">
        <w:rPr>
          <w:rFonts w:ascii="Times New Roman" w:eastAsia="Times New Roman" w:hAnsi="Times New Roman" w:cs="Times New Roman"/>
          <w:sz w:val="28"/>
          <w:szCs w:val="28"/>
          <w:lang w:val="ru-RU" w:eastAsia="uk-UA"/>
        </w:rPr>
        <w:t>32</w:t>
      </w:r>
      <w:r w:rsidR="00BB48A3">
        <w:rPr>
          <w:rFonts w:ascii="Times New Roman" w:eastAsia="Times New Roman" w:hAnsi="Times New Roman" w:cs="Times New Roman"/>
          <w:sz w:val="28"/>
          <w:szCs w:val="28"/>
          <w:lang w:val="en-US" w:eastAsia="uk-UA"/>
        </w:rPr>
        <w:fldChar w:fldCharType="end"/>
      </w:r>
      <w:r w:rsidR="003C7932" w:rsidRPr="00561077">
        <w:rPr>
          <w:rFonts w:ascii="Times New Roman" w:eastAsia="Times New Roman" w:hAnsi="Times New Roman" w:cs="Times New Roman"/>
          <w:sz w:val="28"/>
          <w:szCs w:val="28"/>
          <w:lang w:val="ru-RU" w:eastAsia="uk-UA"/>
        </w:rPr>
        <w:t xml:space="preserve">] </w:t>
      </w:r>
      <w:r w:rsidR="005C4DE2" w:rsidRPr="00924FCD">
        <w:rPr>
          <w:rFonts w:ascii="Times New Roman" w:eastAsia="Times New Roman" w:hAnsi="Times New Roman" w:cs="Times New Roman"/>
          <w:sz w:val="28"/>
          <w:szCs w:val="28"/>
          <w:lang w:eastAsia="uk-UA"/>
        </w:rPr>
        <w:t>представл</w:t>
      </w:r>
      <w:r w:rsidRPr="00924FCD">
        <w:rPr>
          <w:rFonts w:ascii="Times New Roman" w:eastAsia="Times New Roman" w:hAnsi="Times New Roman" w:cs="Times New Roman"/>
          <w:sz w:val="28"/>
          <w:szCs w:val="28"/>
          <w:lang w:eastAsia="uk-UA"/>
        </w:rPr>
        <w:t>ені авторами: Авраменко О. М.,</w:t>
      </w:r>
      <w:r w:rsidRPr="00924FCD">
        <w:rPr>
          <w:rFonts w:ascii="Times New Roman" w:hAnsi="Times New Roman" w:cs="Times New Roman"/>
          <w:sz w:val="28"/>
          <w:szCs w:val="28"/>
        </w:rPr>
        <w:t xml:space="preserve"> </w:t>
      </w:r>
      <w:r w:rsidRPr="00924FCD">
        <w:rPr>
          <w:rFonts w:ascii="Times New Roman" w:eastAsia="Times New Roman" w:hAnsi="Times New Roman" w:cs="Times New Roman"/>
          <w:sz w:val="28"/>
          <w:szCs w:val="28"/>
          <w:lang w:eastAsia="uk-UA"/>
        </w:rPr>
        <w:t xml:space="preserve">Коваленко Л. Т., Слоньовською О. В., </w:t>
      </w:r>
      <w:r w:rsidR="005C4DE2" w:rsidRPr="00924FCD">
        <w:rPr>
          <w:rFonts w:ascii="Times New Roman" w:eastAsia="Times New Roman" w:hAnsi="Times New Roman" w:cs="Times New Roman"/>
          <w:sz w:val="28"/>
          <w:szCs w:val="28"/>
          <w:lang w:eastAsia="uk-UA"/>
        </w:rPr>
        <w:t>Міщенко</w:t>
      </w:r>
      <w:r w:rsidRPr="00924FCD">
        <w:rPr>
          <w:rFonts w:ascii="Times New Roman" w:eastAsia="Times New Roman" w:hAnsi="Times New Roman" w:cs="Times New Roman"/>
          <w:sz w:val="28"/>
          <w:szCs w:val="28"/>
          <w:lang w:eastAsia="uk-UA"/>
        </w:rPr>
        <w:t> </w:t>
      </w:r>
      <w:r w:rsidR="005C4DE2" w:rsidRPr="00924FCD">
        <w:rPr>
          <w:rFonts w:ascii="Times New Roman" w:eastAsia="Times New Roman" w:hAnsi="Times New Roman" w:cs="Times New Roman"/>
          <w:sz w:val="28"/>
          <w:szCs w:val="28"/>
          <w:lang w:eastAsia="uk-UA"/>
        </w:rPr>
        <w:t>О.</w:t>
      </w:r>
      <w:r w:rsidRPr="00924FCD">
        <w:rPr>
          <w:rFonts w:ascii="Times New Roman" w:eastAsia="Times New Roman" w:hAnsi="Times New Roman" w:cs="Times New Roman"/>
          <w:sz w:val="28"/>
          <w:szCs w:val="28"/>
          <w:lang w:eastAsia="uk-UA"/>
        </w:rPr>
        <w:t> </w:t>
      </w:r>
      <w:r w:rsidR="005C4DE2" w:rsidRPr="00924FCD">
        <w:rPr>
          <w:rFonts w:ascii="Times New Roman" w:eastAsia="Times New Roman" w:hAnsi="Times New Roman" w:cs="Times New Roman"/>
          <w:sz w:val="28"/>
          <w:szCs w:val="28"/>
          <w:lang w:eastAsia="uk-UA"/>
        </w:rPr>
        <w:t>І.</w:t>
      </w:r>
      <w:r w:rsidRPr="00924FCD">
        <w:rPr>
          <w:rFonts w:ascii="Times New Roman" w:eastAsia="Times New Roman" w:hAnsi="Times New Roman" w:cs="Times New Roman"/>
          <w:sz w:val="28"/>
          <w:szCs w:val="28"/>
          <w:lang w:eastAsia="uk-UA"/>
        </w:rPr>
        <w:t xml:space="preserve">, </w:t>
      </w:r>
      <w:r w:rsidR="005C4DE2" w:rsidRPr="00924FCD">
        <w:rPr>
          <w:rFonts w:ascii="Times New Roman" w:eastAsia="Times New Roman" w:hAnsi="Times New Roman" w:cs="Times New Roman"/>
          <w:sz w:val="28"/>
          <w:szCs w:val="28"/>
          <w:lang w:eastAsia="uk-UA"/>
        </w:rPr>
        <w:t>Пахаренко</w:t>
      </w:r>
      <w:r w:rsidRPr="00924FCD">
        <w:rPr>
          <w:rFonts w:ascii="Times New Roman" w:eastAsia="Times New Roman" w:hAnsi="Times New Roman" w:cs="Times New Roman"/>
          <w:sz w:val="28"/>
          <w:szCs w:val="28"/>
          <w:lang w:eastAsia="uk-UA"/>
        </w:rPr>
        <w:t> </w:t>
      </w:r>
      <w:r w:rsidR="005C4DE2" w:rsidRPr="00924FCD">
        <w:rPr>
          <w:rFonts w:ascii="Times New Roman" w:eastAsia="Times New Roman" w:hAnsi="Times New Roman" w:cs="Times New Roman"/>
          <w:sz w:val="28"/>
          <w:szCs w:val="28"/>
          <w:lang w:eastAsia="uk-UA"/>
        </w:rPr>
        <w:t>В.</w:t>
      </w:r>
      <w:r w:rsidRPr="00924FCD">
        <w:rPr>
          <w:rFonts w:ascii="Times New Roman" w:eastAsia="Times New Roman" w:hAnsi="Times New Roman" w:cs="Times New Roman"/>
          <w:sz w:val="28"/>
          <w:szCs w:val="28"/>
          <w:lang w:eastAsia="uk-UA"/>
        </w:rPr>
        <w:t> </w:t>
      </w:r>
      <w:r w:rsidR="005C4DE2" w:rsidRPr="00924FCD">
        <w:rPr>
          <w:rFonts w:ascii="Times New Roman" w:eastAsia="Times New Roman" w:hAnsi="Times New Roman" w:cs="Times New Roman"/>
          <w:sz w:val="28"/>
          <w:szCs w:val="28"/>
          <w:lang w:eastAsia="uk-UA"/>
        </w:rPr>
        <w:t>І.</w:t>
      </w:r>
      <w:r w:rsidRPr="00924FCD">
        <w:rPr>
          <w:rFonts w:ascii="Times New Roman" w:eastAsia="Times New Roman" w:hAnsi="Times New Roman" w:cs="Times New Roman"/>
          <w:sz w:val="28"/>
          <w:szCs w:val="28"/>
          <w:lang w:eastAsia="uk-UA"/>
        </w:rPr>
        <w:t xml:space="preserve"> і</w:t>
      </w:r>
      <w:r w:rsidR="005C4DE2" w:rsidRPr="00924FCD">
        <w:rPr>
          <w:rFonts w:ascii="Times New Roman" w:eastAsia="Times New Roman" w:hAnsi="Times New Roman" w:cs="Times New Roman"/>
          <w:sz w:val="28"/>
          <w:szCs w:val="28"/>
          <w:lang w:eastAsia="uk-UA"/>
        </w:rPr>
        <w:t xml:space="preserve"> Коваль</w:t>
      </w:r>
      <w:r w:rsidRPr="00924FCD">
        <w:rPr>
          <w:rFonts w:ascii="Times New Roman" w:eastAsia="Times New Roman" w:hAnsi="Times New Roman" w:cs="Times New Roman"/>
          <w:sz w:val="28"/>
          <w:szCs w:val="28"/>
          <w:lang w:eastAsia="uk-UA"/>
        </w:rPr>
        <w:t> </w:t>
      </w:r>
      <w:r w:rsidR="005C4DE2" w:rsidRPr="00924FCD">
        <w:rPr>
          <w:rFonts w:ascii="Times New Roman" w:eastAsia="Times New Roman" w:hAnsi="Times New Roman" w:cs="Times New Roman"/>
          <w:sz w:val="28"/>
          <w:szCs w:val="28"/>
          <w:lang w:eastAsia="uk-UA"/>
        </w:rPr>
        <w:t>Н.</w:t>
      </w:r>
      <w:r w:rsidRPr="00924FCD">
        <w:rPr>
          <w:rFonts w:ascii="Times New Roman" w:eastAsia="Times New Roman" w:hAnsi="Times New Roman" w:cs="Times New Roman"/>
          <w:sz w:val="28"/>
          <w:szCs w:val="28"/>
          <w:lang w:eastAsia="uk-UA"/>
        </w:rPr>
        <w:t> </w:t>
      </w:r>
      <w:r w:rsidR="005C4DE2" w:rsidRPr="00924FCD">
        <w:rPr>
          <w:rFonts w:ascii="Times New Roman" w:eastAsia="Times New Roman" w:hAnsi="Times New Roman" w:cs="Times New Roman"/>
          <w:sz w:val="28"/>
          <w:szCs w:val="28"/>
          <w:lang w:eastAsia="uk-UA"/>
        </w:rPr>
        <w:t>А.</w:t>
      </w:r>
      <w:r w:rsidRPr="00924FCD">
        <w:rPr>
          <w:rFonts w:ascii="Times New Roman" w:eastAsia="Times New Roman" w:hAnsi="Times New Roman" w:cs="Times New Roman"/>
          <w:sz w:val="28"/>
          <w:szCs w:val="28"/>
          <w:lang w:eastAsia="uk-UA"/>
        </w:rPr>
        <w:t xml:space="preserve">, Борзенко О. І. і Лобусовою О. В. </w:t>
      </w:r>
      <w:r w:rsidR="00004F53" w:rsidRPr="00924FCD">
        <w:rPr>
          <w:rFonts w:ascii="Times New Roman" w:hAnsi="Times New Roman" w:cs="Times New Roman"/>
          <w:sz w:val="28"/>
          <w:szCs w:val="28"/>
          <w:lang w:eastAsia="uk-UA"/>
        </w:rPr>
        <w:t>Аналізуючи підручники</w:t>
      </w:r>
      <w:r w:rsidR="00004F53" w:rsidRPr="00370532">
        <w:rPr>
          <w:rFonts w:ascii="Times New Roman" w:hAnsi="Times New Roman" w:cs="Times New Roman"/>
          <w:sz w:val="28"/>
          <w:szCs w:val="28"/>
          <w:lang w:eastAsia="uk-UA"/>
        </w:rPr>
        <w:t xml:space="preserve"> </w:t>
      </w:r>
      <w:r w:rsidR="008E5C0B" w:rsidRPr="00370532">
        <w:rPr>
          <w:rFonts w:ascii="Times New Roman" w:hAnsi="Times New Roman" w:cs="Times New Roman"/>
          <w:sz w:val="28"/>
          <w:szCs w:val="28"/>
          <w:lang w:eastAsia="uk-UA"/>
        </w:rPr>
        <w:t xml:space="preserve">для 8 класу </w:t>
      </w:r>
      <w:r w:rsidR="00004F53" w:rsidRPr="00370532">
        <w:rPr>
          <w:rFonts w:ascii="Times New Roman" w:hAnsi="Times New Roman" w:cs="Times New Roman"/>
          <w:sz w:val="28"/>
          <w:szCs w:val="28"/>
          <w:lang w:eastAsia="uk-UA"/>
        </w:rPr>
        <w:t>різних авторів можна бачити, що кожний підручник по-своєму привабливий</w:t>
      </w:r>
      <w:r w:rsidR="003129DD">
        <w:rPr>
          <w:rFonts w:ascii="Times New Roman" w:hAnsi="Times New Roman" w:cs="Times New Roman"/>
          <w:sz w:val="28"/>
          <w:szCs w:val="28"/>
          <w:lang w:eastAsia="uk-UA"/>
        </w:rPr>
        <w:t xml:space="preserve"> (</w:t>
      </w:r>
      <w:r w:rsidR="00004F53" w:rsidRPr="00370532">
        <w:rPr>
          <w:rFonts w:ascii="Times New Roman" w:hAnsi="Times New Roman" w:cs="Times New Roman"/>
          <w:sz w:val="28"/>
          <w:szCs w:val="28"/>
          <w:lang w:eastAsia="uk-UA"/>
        </w:rPr>
        <w:t xml:space="preserve">містить </w:t>
      </w:r>
      <w:r w:rsidR="009A52DD">
        <w:rPr>
          <w:rFonts w:ascii="Times New Roman" w:hAnsi="Times New Roman" w:cs="Times New Roman"/>
          <w:sz w:val="28"/>
          <w:szCs w:val="28"/>
          <w:lang w:eastAsia="uk-UA"/>
        </w:rPr>
        <w:t>літературознавчий навігатор</w:t>
      </w:r>
      <w:r w:rsidR="009A52DD" w:rsidRPr="009A52DD">
        <w:rPr>
          <w:rFonts w:ascii="Times New Roman" w:hAnsi="Times New Roman" w:cs="Times New Roman"/>
          <w:sz w:val="28"/>
          <w:szCs w:val="28"/>
          <w:lang w:eastAsia="uk-UA"/>
        </w:rPr>
        <w:t xml:space="preserve"> </w:t>
      </w:r>
      <w:r w:rsidR="009A52DD">
        <w:rPr>
          <w:rFonts w:ascii="Times New Roman" w:hAnsi="Times New Roman" w:cs="Times New Roman"/>
          <w:sz w:val="28"/>
          <w:szCs w:val="28"/>
          <w:lang w:eastAsia="uk-UA"/>
        </w:rPr>
        <w:t xml:space="preserve">чи </w:t>
      </w:r>
      <w:r w:rsidR="00004F53" w:rsidRPr="009A52DD">
        <w:rPr>
          <w:rFonts w:ascii="Times New Roman" w:hAnsi="Times New Roman" w:cs="Times New Roman"/>
          <w:sz w:val="28"/>
          <w:szCs w:val="28"/>
          <w:lang w:eastAsia="uk-UA"/>
        </w:rPr>
        <w:t xml:space="preserve">словник </w:t>
      </w:r>
      <w:r w:rsidR="009A52DD" w:rsidRPr="009A52DD">
        <w:rPr>
          <w:rFonts w:ascii="Times New Roman" w:hAnsi="Times New Roman" w:cs="Times New Roman"/>
          <w:sz w:val="28"/>
          <w:szCs w:val="28"/>
          <w:lang w:eastAsia="uk-UA"/>
        </w:rPr>
        <w:t>літературознавчих тер</w:t>
      </w:r>
      <w:r w:rsidR="00004F53" w:rsidRPr="009A52DD">
        <w:rPr>
          <w:rFonts w:ascii="Times New Roman" w:hAnsi="Times New Roman" w:cs="Times New Roman"/>
          <w:sz w:val="28"/>
          <w:szCs w:val="28"/>
          <w:lang w:eastAsia="uk-UA"/>
        </w:rPr>
        <w:t>мінів</w:t>
      </w:r>
      <w:r w:rsidR="003129DD">
        <w:rPr>
          <w:rFonts w:ascii="Times New Roman" w:hAnsi="Times New Roman" w:cs="Times New Roman"/>
          <w:sz w:val="28"/>
          <w:szCs w:val="28"/>
          <w:lang w:eastAsia="uk-UA"/>
        </w:rPr>
        <w:t>;</w:t>
      </w:r>
      <w:r w:rsidR="009A52DD">
        <w:rPr>
          <w:rFonts w:ascii="Times New Roman" w:hAnsi="Times New Roman" w:cs="Times New Roman"/>
          <w:sz w:val="28"/>
          <w:szCs w:val="28"/>
          <w:lang w:eastAsia="uk-UA"/>
        </w:rPr>
        <w:t xml:space="preserve"> </w:t>
      </w:r>
      <w:r w:rsidR="009A52DD" w:rsidRPr="009A52DD">
        <w:rPr>
          <w:rFonts w:ascii="Times New Roman" w:hAnsi="Times New Roman" w:cs="Times New Roman"/>
          <w:sz w:val="28"/>
          <w:szCs w:val="28"/>
          <w:lang w:eastAsia="uk-UA"/>
        </w:rPr>
        <w:t>цікаві завдання та запитання</w:t>
      </w:r>
      <w:r w:rsidR="003129DD">
        <w:rPr>
          <w:rFonts w:ascii="Times New Roman" w:hAnsi="Times New Roman" w:cs="Times New Roman"/>
          <w:sz w:val="28"/>
          <w:szCs w:val="28"/>
          <w:lang w:eastAsia="uk-UA"/>
        </w:rPr>
        <w:t>,</w:t>
      </w:r>
      <w:r w:rsidR="009A52DD" w:rsidRPr="009A52DD">
        <w:rPr>
          <w:rFonts w:ascii="Times New Roman" w:hAnsi="Times New Roman" w:cs="Times New Roman"/>
          <w:sz w:val="28"/>
          <w:szCs w:val="28"/>
          <w:lang w:eastAsia="uk-UA"/>
        </w:rPr>
        <w:t xml:space="preserve"> </w:t>
      </w:r>
      <w:r w:rsidR="009A52DD" w:rsidRPr="003129DD">
        <w:rPr>
          <w:rFonts w:ascii="Times New Roman" w:hAnsi="Times New Roman" w:cs="Times New Roman"/>
          <w:sz w:val="28"/>
          <w:szCs w:val="28"/>
          <w:lang w:eastAsia="uk-UA"/>
        </w:rPr>
        <w:t>тест</w:t>
      </w:r>
      <w:r w:rsidR="003129DD" w:rsidRPr="003129DD">
        <w:rPr>
          <w:rFonts w:ascii="Times New Roman" w:hAnsi="Times New Roman" w:cs="Times New Roman"/>
          <w:sz w:val="28"/>
          <w:szCs w:val="28"/>
          <w:lang w:eastAsia="uk-UA"/>
        </w:rPr>
        <w:t>и</w:t>
      </w:r>
      <w:r w:rsidR="009A52DD" w:rsidRPr="003129DD">
        <w:rPr>
          <w:rFonts w:ascii="Times New Roman" w:hAnsi="Times New Roman" w:cs="Times New Roman"/>
          <w:sz w:val="28"/>
          <w:szCs w:val="28"/>
          <w:lang w:eastAsia="uk-UA"/>
        </w:rPr>
        <w:t xml:space="preserve"> </w:t>
      </w:r>
      <w:r w:rsidR="00004F53" w:rsidRPr="003129DD">
        <w:rPr>
          <w:rFonts w:ascii="Times New Roman" w:hAnsi="Times New Roman" w:cs="Times New Roman"/>
          <w:sz w:val="28"/>
          <w:szCs w:val="28"/>
          <w:lang w:eastAsia="uk-UA"/>
        </w:rPr>
        <w:t>до творів, що вивчаються</w:t>
      </w:r>
      <w:r w:rsidR="003129DD">
        <w:rPr>
          <w:rFonts w:ascii="Times New Roman" w:hAnsi="Times New Roman" w:cs="Times New Roman"/>
          <w:sz w:val="28"/>
          <w:szCs w:val="28"/>
          <w:lang w:eastAsia="uk-UA"/>
        </w:rPr>
        <w:t>;</w:t>
      </w:r>
      <w:r w:rsidR="00004F53" w:rsidRPr="00370532">
        <w:rPr>
          <w:rFonts w:ascii="Times New Roman" w:hAnsi="Times New Roman" w:cs="Times New Roman"/>
          <w:sz w:val="28"/>
          <w:szCs w:val="28"/>
          <w:lang w:eastAsia="uk-UA"/>
        </w:rPr>
        <w:t xml:space="preserve"> </w:t>
      </w:r>
      <w:r w:rsidR="003129DD">
        <w:rPr>
          <w:rFonts w:ascii="Times New Roman" w:hAnsi="Times New Roman" w:cs="Times New Roman"/>
          <w:sz w:val="28"/>
          <w:szCs w:val="28"/>
          <w:lang w:eastAsia="uk-UA"/>
        </w:rPr>
        <w:t>завдання основного рівня – для відтворення та закріплення вивченого; творчі завдання – для самостійного трактування твору й розвитку додаткових здібностей – для учнів, які хочуть знати й уміти більше; інформаці</w:t>
      </w:r>
      <w:r w:rsidR="00924FCD">
        <w:rPr>
          <w:rFonts w:ascii="Times New Roman" w:hAnsi="Times New Roman" w:cs="Times New Roman"/>
          <w:sz w:val="28"/>
          <w:szCs w:val="28"/>
          <w:lang w:eastAsia="uk-UA"/>
        </w:rPr>
        <w:t>ю</w:t>
      </w:r>
      <w:r w:rsidR="003129DD">
        <w:rPr>
          <w:rFonts w:ascii="Times New Roman" w:hAnsi="Times New Roman" w:cs="Times New Roman"/>
          <w:sz w:val="28"/>
          <w:szCs w:val="28"/>
          <w:lang w:eastAsia="uk-UA"/>
        </w:rPr>
        <w:t xml:space="preserve"> та завдання для допитливих – для тих, хто зацікавився</w:t>
      </w:r>
      <w:r w:rsidR="00924FCD">
        <w:rPr>
          <w:rFonts w:ascii="Times New Roman" w:hAnsi="Times New Roman" w:cs="Times New Roman"/>
          <w:sz w:val="28"/>
          <w:szCs w:val="28"/>
          <w:lang w:eastAsia="uk-UA"/>
        </w:rPr>
        <w:t>;</w:t>
      </w:r>
      <w:r w:rsidR="003129DD">
        <w:rPr>
          <w:rFonts w:ascii="Times New Roman" w:hAnsi="Times New Roman" w:cs="Times New Roman"/>
          <w:sz w:val="28"/>
          <w:szCs w:val="28"/>
          <w:lang w:eastAsia="uk-UA"/>
        </w:rPr>
        <w:t xml:space="preserve"> контрольні завдання – для перевірки засвоєння учнями теми</w:t>
      </w:r>
      <w:r w:rsidR="00924FCD">
        <w:rPr>
          <w:rFonts w:ascii="Times New Roman" w:hAnsi="Times New Roman" w:cs="Times New Roman"/>
          <w:sz w:val="28"/>
          <w:szCs w:val="28"/>
          <w:lang w:eastAsia="uk-UA"/>
        </w:rPr>
        <w:t>).</w:t>
      </w:r>
      <w:r w:rsidR="002F2C2A">
        <w:rPr>
          <w:rFonts w:ascii="Times New Roman" w:hAnsi="Times New Roman" w:cs="Times New Roman"/>
          <w:sz w:val="28"/>
          <w:szCs w:val="28"/>
          <w:lang w:eastAsia="uk-UA"/>
        </w:rPr>
        <w:t xml:space="preserve"> Нажаль, у </w:t>
      </w:r>
      <w:r w:rsidR="00924FCD" w:rsidRPr="00924FCD">
        <w:rPr>
          <w:rFonts w:ascii="Times New Roman" w:eastAsia="Times New Roman" w:hAnsi="Times New Roman" w:cs="Times New Roman"/>
          <w:sz w:val="28"/>
          <w:szCs w:val="28"/>
          <w:lang w:eastAsia="uk-UA"/>
        </w:rPr>
        <w:t>жодному з підручників для 8 класу про Зірку Мензатюк не згадується</w:t>
      </w:r>
      <w:r w:rsidR="002F2C2A">
        <w:rPr>
          <w:rFonts w:ascii="Times New Roman" w:eastAsia="Times New Roman" w:hAnsi="Times New Roman" w:cs="Times New Roman"/>
          <w:sz w:val="28"/>
          <w:szCs w:val="28"/>
          <w:lang w:eastAsia="uk-UA"/>
        </w:rPr>
        <w:t>, тому детальний аналіз кожного підручника вважаємо зайвим</w:t>
      </w:r>
      <w:r w:rsidR="00924FCD">
        <w:rPr>
          <w:rFonts w:ascii="Times New Roman" w:eastAsia="Times New Roman" w:hAnsi="Times New Roman" w:cs="Times New Roman"/>
          <w:sz w:val="28"/>
          <w:szCs w:val="28"/>
          <w:lang w:eastAsia="uk-UA"/>
        </w:rPr>
        <w:t>.</w:t>
      </w:r>
    </w:p>
    <w:p w:rsidR="00370532" w:rsidRDefault="00CE7136" w:rsidP="00B1118E">
      <w:pPr>
        <w:tabs>
          <w:tab w:val="left" w:pos="142"/>
        </w:tabs>
        <w:spacing w:after="0" w:line="360" w:lineRule="auto"/>
        <w:ind w:firstLine="709"/>
        <w:jc w:val="both"/>
        <w:rPr>
          <w:rFonts w:ascii="Times New Roman" w:hAnsi="Times New Roman" w:cs="Times New Roman"/>
          <w:sz w:val="28"/>
          <w:szCs w:val="28"/>
        </w:rPr>
      </w:pPr>
      <w:r w:rsidRPr="00370532">
        <w:rPr>
          <w:rFonts w:ascii="Times New Roman" w:hAnsi="Times New Roman" w:cs="Times New Roman"/>
          <w:sz w:val="28"/>
          <w:szCs w:val="28"/>
          <w:lang w:eastAsia="uk-UA"/>
        </w:rPr>
        <w:t xml:space="preserve">На сайтах Міністерства освіти і науки України і pidruchnyk.com.ua у відповідних розділах </w:t>
      </w:r>
      <w:r w:rsidRPr="00370532">
        <w:rPr>
          <w:rFonts w:ascii="Times New Roman" w:hAnsi="Times New Roman" w:cs="Times New Roman"/>
          <w:sz w:val="28"/>
          <w:szCs w:val="28"/>
        </w:rPr>
        <w:t xml:space="preserve">зібрані шкільні підручники </w:t>
      </w:r>
      <w:r w:rsidR="004A6F9D" w:rsidRPr="00370532">
        <w:rPr>
          <w:rFonts w:ascii="Times New Roman" w:hAnsi="Times New Roman" w:cs="Times New Roman"/>
          <w:sz w:val="28"/>
          <w:szCs w:val="28"/>
        </w:rPr>
        <w:t xml:space="preserve">по класам – </w:t>
      </w:r>
      <w:r w:rsidRPr="00370532">
        <w:rPr>
          <w:rStyle w:val="rvts0"/>
          <w:rFonts w:ascii="Times New Roman" w:hAnsi="Times New Roman" w:cs="Times New Roman"/>
          <w:sz w:val="28"/>
          <w:szCs w:val="28"/>
        </w:rPr>
        <w:t xml:space="preserve">електронні навчальні видання </w:t>
      </w:r>
      <w:r w:rsidRPr="00370532">
        <w:rPr>
          <w:rStyle w:val="rvts0"/>
          <w:rFonts w:ascii="Times New Roman" w:hAnsi="Times New Roman" w:cs="Times New Roman"/>
          <w:sz w:val="28"/>
          <w:szCs w:val="28"/>
          <w:lang w:val="en-US"/>
        </w:rPr>
        <w:t>pdf</w:t>
      </w:r>
      <w:r w:rsidRPr="00370532">
        <w:rPr>
          <w:rStyle w:val="rvts0"/>
          <w:rFonts w:ascii="Times New Roman" w:hAnsi="Times New Roman" w:cs="Times New Roman"/>
          <w:sz w:val="28"/>
          <w:szCs w:val="28"/>
        </w:rPr>
        <w:t>-формату</w:t>
      </w:r>
      <w:r w:rsidR="005A68B2">
        <w:rPr>
          <w:rStyle w:val="rvts0"/>
          <w:rFonts w:ascii="Times New Roman" w:hAnsi="Times New Roman" w:cs="Times New Roman"/>
          <w:sz w:val="28"/>
          <w:szCs w:val="28"/>
        </w:rPr>
        <w:t>. У</w:t>
      </w:r>
      <w:r w:rsidR="005A68B2" w:rsidRPr="00370532">
        <w:rPr>
          <w:rFonts w:ascii="Times New Roman" w:hAnsi="Times New Roman" w:cs="Times New Roman"/>
          <w:sz w:val="28"/>
          <w:szCs w:val="28"/>
          <w:lang w:eastAsia="uk-UA"/>
        </w:rPr>
        <w:t xml:space="preserve"> час інформаційних змін </w:t>
      </w:r>
      <w:r w:rsidR="005A68B2">
        <w:rPr>
          <w:rStyle w:val="rvts0"/>
          <w:rFonts w:ascii="Times New Roman" w:hAnsi="Times New Roman" w:cs="Times New Roman"/>
          <w:sz w:val="28"/>
          <w:szCs w:val="28"/>
        </w:rPr>
        <w:t xml:space="preserve">на їхньому місці або серед них хотілося б бачити </w:t>
      </w:r>
      <w:r w:rsidR="004A6F9D" w:rsidRPr="00370532">
        <w:rPr>
          <w:rFonts w:ascii="Times New Roman" w:hAnsi="Times New Roman" w:cs="Times New Roman"/>
          <w:sz w:val="28"/>
          <w:szCs w:val="28"/>
          <w:lang w:eastAsia="uk-UA"/>
        </w:rPr>
        <w:t>мобільний підручник</w:t>
      </w:r>
      <w:r w:rsidR="00BF5107" w:rsidRPr="00370532">
        <w:rPr>
          <w:rFonts w:ascii="Times New Roman" w:hAnsi="Times New Roman" w:cs="Times New Roman"/>
          <w:sz w:val="28"/>
          <w:szCs w:val="28"/>
          <w:lang w:eastAsia="uk-UA"/>
        </w:rPr>
        <w:t xml:space="preserve">: </w:t>
      </w:r>
      <w:r w:rsidR="00BF5107" w:rsidRPr="00370532">
        <w:rPr>
          <w:rFonts w:ascii="Times New Roman" w:hAnsi="Times New Roman" w:cs="Times New Roman"/>
          <w:sz w:val="28"/>
          <w:szCs w:val="28"/>
          <w:lang w:val="en-US" w:eastAsia="uk-UA"/>
        </w:rPr>
        <w:t>QR</w:t>
      </w:r>
      <w:r w:rsidR="00BF5107" w:rsidRPr="00370532">
        <w:rPr>
          <w:rFonts w:ascii="Times New Roman" w:hAnsi="Times New Roman" w:cs="Times New Roman"/>
          <w:sz w:val="28"/>
          <w:szCs w:val="28"/>
          <w:lang w:eastAsia="uk-UA"/>
        </w:rPr>
        <w:t xml:space="preserve">-коди з посиланнями на біографію письменників та їхні твори, електронні словники термінів, більше </w:t>
      </w:r>
      <w:r w:rsidR="004A6F9D" w:rsidRPr="00370532">
        <w:rPr>
          <w:rFonts w:ascii="Times New Roman" w:hAnsi="Times New Roman" w:cs="Times New Roman"/>
          <w:sz w:val="28"/>
          <w:szCs w:val="28"/>
          <w:lang w:eastAsia="uk-UA"/>
        </w:rPr>
        <w:t xml:space="preserve">інтерактивних, </w:t>
      </w:r>
      <w:r w:rsidR="00BF5107" w:rsidRPr="00370532">
        <w:rPr>
          <w:rFonts w:ascii="Times New Roman" w:hAnsi="Times New Roman" w:cs="Times New Roman"/>
          <w:sz w:val="28"/>
          <w:szCs w:val="28"/>
          <w:lang w:eastAsia="uk-UA"/>
        </w:rPr>
        <w:t>цікавих онлайн-</w:t>
      </w:r>
      <w:r w:rsidR="00BF5107" w:rsidRPr="00370532">
        <w:rPr>
          <w:rFonts w:ascii="Times New Roman" w:hAnsi="Times New Roman" w:cs="Times New Roman"/>
          <w:sz w:val="28"/>
          <w:szCs w:val="28"/>
        </w:rPr>
        <w:t xml:space="preserve">завдань, завдань </w:t>
      </w:r>
      <w:r w:rsidR="00BF5107" w:rsidRPr="00370532">
        <w:rPr>
          <w:rFonts w:ascii="Times New Roman" w:hAnsi="Times New Roman" w:cs="Times New Roman"/>
          <w:sz w:val="28"/>
          <w:szCs w:val="28"/>
        </w:rPr>
        <w:lastRenderedPageBreak/>
        <w:t xml:space="preserve">творчих, для досліджень і пошукової діяльності учнів. А твори взагалі не потрібно розміщувати в підручниках. Це має бути або окремо хрестоматія до підручника, або книги письменників, збірки їхніх творів, з якими учні будуть знайомитися в бібліотеці, або мати їх в своїй домашній бібліотечці, таким чином дитина більше буде прив’язана до бібліотеки, до книги. Це можуть бути і аудіокнижки </w:t>
      </w:r>
      <w:r w:rsidR="00D005C8" w:rsidRPr="00561077">
        <w:rPr>
          <w:rFonts w:ascii="Times New Roman" w:hAnsi="Times New Roman" w:cs="Times New Roman"/>
          <w:sz w:val="28"/>
          <w:szCs w:val="28"/>
          <w:lang w:val="ru-RU"/>
        </w:rPr>
        <w:t>(</w:t>
      </w:r>
      <w:hyperlink r:id="rId24" w:history="1">
        <w:r w:rsidRPr="00370532">
          <w:rPr>
            <w:rFonts w:ascii="Times New Roman" w:hAnsi="Times New Roman" w:cs="Times New Roman"/>
            <w:sz w:val="28"/>
            <w:szCs w:val="28"/>
          </w:rPr>
          <w:t>https://knigavuhe.ru/book/tamnicja-kozacko-shabl-ukrainskijj-jazyk/</w:t>
        </w:r>
      </w:hyperlink>
      <w:r w:rsidR="00BF5107" w:rsidRPr="00370532">
        <w:rPr>
          <w:rFonts w:ascii="Times New Roman" w:hAnsi="Times New Roman" w:cs="Times New Roman"/>
          <w:sz w:val="28"/>
          <w:szCs w:val="28"/>
        </w:rPr>
        <w:t>;</w:t>
      </w:r>
      <w:r w:rsidR="005A68B2">
        <w:rPr>
          <w:rFonts w:ascii="Times New Roman" w:hAnsi="Times New Roman" w:cs="Times New Roman"/>
          <w:sz w:val="28"/>
          <w:szCs w:val="28"/>
        </w:rPr>
        <w:t xml:space="preserve"> </w:t>
      </w:r>
      <w:r w:rsidR="00ED6214">
        <w:rPr>
          <w:rFonts w:ascii="Times New Roman" w:hAnsi="Times New Roman" w:cs="Times New Roman"/>
          <w:sz w:val="28"/>
          <w:szCs w:val="28"/>
        </w:rPr>
        <w:t xml:space="preserve"> </w:t>
      </w:r>
      <w:hyperlink r:id="rId25" w:history="1">
        <w:r w:rsidR="00BF5107" w:rsidRPr="00370532">
          <w:rPr>
            <w:rFonts w:ascii="Times New Roman" w:hAnsi="Times New Roman" w:cs="Times New Roman"/>
            <w:sz w:val="28"/>
            <w:szCs w:val="28"/>
          </w:rPr>
          <w:t>http://nrcu.gov.ua/chytannia_zvuk1</w:t>
        </w:r>
      </w:hyperlink>
      <w:r w:rsidR="001F67AF" w:rsidRPr="00561077">
        <w:rPr>
          <w:rFonts w:ascii="Times New Roman" w:hAnsi="Times New Roman" w:cs="Times New Roman"/>
          <w:sz w:val="28"/>
          <w:szCs w:val="28"/>
          <w:lang w:val="ru-RU"/>
        </w:rPr>
        <w:t>)</w:t>
      </w:r>
      <w:r w:rsidR="00BF5107" w:rsidRPr="00370532">
        <w:rPr>
          <w:rFonts w:ascii="Times New Roman" w:hAnsi="Times New Roman" w:cs="Times New Roman"/>
          <w:sz w:val="28"/>
          <w:szCs w:val="28"/>
        </w:rPr>
        <w:t xml:space="preserve">, якщо записати в аудіоформаті всю програму української літератури для учнів </w:t>
      </w:r>
      <w:r w:rsidR="001F67AF" w:rsidRPr="00561077">
        <w:rPr>
          <w:rFonts w:ascii="Times New Roman" w:hAnsi="Times New Roman" w:cs="Times New Roman"/>
          <w:sz w:val="28"/>
          <w:szCs w:val="28"/>
          <w:lang w:val="ru-RU"/>
        </w:rPr>
        <w:t>(</w:t>
      </w:r>
      <w:hyperlink r:id="rId26" w:history="1">
        <w:r w:rsidR="00BF5107" w:rsidRPr="00370532">
          <w:rPr>
            <w:rFonts w:ascii="Times New Roman" w:hAnsi="Times New Roman" w:cs="Times New Roman"/>
            <w:sz w:val="28"/>
            <w:szCs w:val="28"/>
          </w:rPr>
          <w:t>https://biggggidea.com/project/ukranska-literatura-v-audioformati-za-5-6j-klasi/</w:t>
        </w:r>
      </w:hyperlink>
      <w:r w:rsidR="001F67AF" w:rsidRPr="00561077">
        <w:rPr>
          <w:rFonts w:ascii="Times New Roman" w:hAnsi="Times New Roman" w:cs="Times New Roman"/>
          <w:sz w:val="28"/>
          <w:szCs w:val="28"/>
          <w:lang w:val="ru-RU"/>
        </w:rPr>
        <w:t>)</w:t>
      </w:r>
      <w:r w:rsidR="00BF5107" w:rsidRPr="00370532">
        <w:rPr>
          <w:rFonts w:ascii="Times New Roman" w:hAnsi="Times New Roman" w:cs="Times New Roman"/>
          <w:sz w:val="28"/>
          <w:szCs w:val="28"/>
        </w:rPr>
        <w:t xml:space="preserve">. </w:t>
      </w:r>
      <w:r w:rsidR="00370532">
        <w:rPr>
          <w:rFonts w:ascii="Times New Roman" w:hAnsi="Times New Roman" w:cs="Times New Roman"/>
          <w:sz w:val="28"/>
          <w:szCs w:val="28"/>
        </w:rPr>
        <w:t>Ш</w:t>
      </w:r>
      <w:r w:rsidR="00BF5107" w:rsidRPr="00370532">
        <w:rPr>
          <w:rFonts w:ascii="Times New Roman" w:hAnsi="Times New Roman" w:cs="Times New Roman"/>
          <w:sz w:val="28"/>
          <w:szCs w:val="28"/>
        </w:rPr>
        <w:t>колярі, котрі не завжди люблять читати, зможуть слухати з комп`ютерів і смартфонів шкільну програму з літератури зручним для себе способом – дорогою до школи чи додому, на прогулянці, подорожуючи, перед сном. Це зробить літературу популярнішою серед дітей і молоді. Вчителі й батьки отримають іще один спосіб навчити дитину української літератури, бо не всі діти полюбляють читати, й, на жаль, не всі діти мають змогу читати. Для дітей і дорослих із вадами зору це буде можливістю майже без сторонньої допомоги слухати твори шкільної програми.</w:t>
      </w:r>
    </w:p>
    <w:p w:rsidR="00ED045B" w:rsidRPr="00370532" w:rsidRDefault="00BF5107" w:rsidP="00B1118E">
      <w:pPr>
        <w:tabs>
          <w:tab w:val="left" w:pos="142"/>
        </w:tabs>
        <w:spacing w:after="0" w:line="360" w:lineRule="auto"/>
        <w:ind w:firstLine="709"/>
        <w:jc w:val="both"/>
        <w:rPr>
          <w:rFonts w:ascii="Times New Roman" w:hAnsi="Times New Roman" w:cs="Times New Roman"/>
          <w:sz w:val="28"/>
          <w:szCs w:val="28"/>
        </w:rPr>
      </w:pPr>
      <w:r w:rsidRPr="00370532">
        <w:rPr>
          <w:rFonts w:ascii="Times New Roman" w:hAnsi="Times New Roman" w:cs="Times New Roman"/>
          <w:sz w:val="28"/>
          <w:szCs w:val="28"/>
        </w:rPr>
        <w:t>Зараз для дітей зі зниженим зором підручники друкуються збільшеним шрифтом (Українська література. 5 і 6 клас. Автор: Авраменко</w:t>
      </w:r>
      <w:r w:rsidR="00332CBF" w:rsidRPr="00370532">
        <w:rPr>
          <w:rFonts w:ascii="Times New Roman" w:hAnsi="Times New Roman" w:cs="Times New Roman"/>
          <w:sz w:val="28"/>
          <w:szCs w:val="28"/>
        </w:rPr>
        <w:t> </w:t>
      </w:r>
      <w:r w:rsidRPr="00370532">
        <w:rPr>
          <w:rFonts w:ascii="Times New Roman" w:hAnsi="Times New Roman" w:cs="Times New Roman"/>
          <w:sz w:val="28"/>
          <w:szCs w:val="28"/>
        </w:rPr>
        <w:t>О</w:t>
      </w:r>
      <w:r w:rsidR="00332CBF" w:rsidRPr="00370532">
        <w:rPr>
          <w:rFonts w:ascii="Times New Roman" w:hAnsi="Times New Roman" w:cs="Times New Roman"/>
          <w:sz w:val="28"/>
          <w:szCs w:val="28"/>
        </w:rPr>
        <w:t>. </w:t>
      </w:r>
      <w:r w:rsidRPr="00370532">
        <w:rPr>
          <w:rFonts w:ascii="Times New Roman" w:hAnsi="Times New Roman" w:cs="Times New Roman"/>
          <w:sz w:val="28"/>
          <w:szCs w:val="28"/>
        </w:rPr>
        <w:t>М.) для сліпих – шрифтом Брайля (</w:t>
      </w:r>
      <w:r w:rsidRPr="00370532">
        <w:rPr>
          <w:rFonts w:ascii="Times New Roman" w:hAnsi="Times New Roman" w:cs="Times New Roman"/>
          <w:sz w:val="28"/>
          <w:szCs w:val="28"/>
          <w:lang w:eastAsia="uk-UA"/>
        </w:rPr>
        <w:t>Українська література. 5 клас.</w:t>
      </w:r>
      <w:r w:rsidR="00523881" w:rsidRPr="00370532">
        <w:rPr>
          <w:rFonts w:ascii="Times New Roman" w:hAnsi="Times New Roman" w:cs="Times New Roman"/>
          <w:sz w:val="28"/>
          <w:szCs w:val="28"/>
          <w:lang w:eastAsia="uk-UA"/>
        </w:rPr>
        <w:t xml:space="preserve"> </w:t>
      </w:r>
      <w:r w:rsidRPr="00370532">
        <w:rPr>
          <w:rFonts w:ascii="Times New Roman" w:hAnsi="Times New Roman" w:cs="Times New Roman"/>
          <w:sz w:val="28"/>
          <w:szCs w:val="28"/>
          <w:lang w:eastAsia="uk-UA"/>
        </w:rPr>
        <w:t>Авраменко</w:t>
      </w:r>
      <w:r w:rsidR="00332CBF" w:rsidRPr="00370532">
        <w:rPr>
          <w:rFonts w:ascii="Times New Roman" w:hAnsi="Times New Roman" w:cs="Times New Roman"/>
          <w:sz w:val="28"/>
          <w:szCs w:val="28"/>
          <w:lang w:eastAsia="uk-UA"/>
        </w:rPr>
        <w:t> </w:t>
      </w:r>
      <w:r w:rsidRPr="00370532">
        <w:rPr>
          <w:rFonts w:ascii="Times New Roman" w:hAnsi="Times New Roman" w:cs="Times New Roman"/>
          <w:sz w:val="28"/>
          <w:szCs w:val="28"/>
          <w:lang w:eastAsia="uk-UA"/>
        </w:rPr>
        <w:t>О.</w:t>
      </w:r>
      <w:r w:rsidR="00332CBF" w:rsidRPr="00370532">
        <w:rPr>
          <w:rFonts w:ascii="Times New Roman" w:hAnsi="Times New Roman" w:cs="Times New Roman"/>
          <w:sz w:val="28"/>
          <w:szCs w:val="28"/>
          <w:lang w:eastAsia="uk-UA"/>
        </w:rPr>
        <w:t> </w:t>
      </w:r>
      <w:r w:rsidRPr="00370532">
        <w:rPr>
          <w:rFonts w:ascii="Times New Roman" w:hAnsi="Times New Roman" w:cs="Times New Roman"/>
          <w:sz w:val="28"/>
          <w:szCs w:val="28"/>
          <w:lang w:eastAsia="uk-UA"/>
        </w:rPr>
        <w:t>М.</w:t>
      </w:r>
      <w:r w:rsidR="00332CBF" w:rsidRPr="00370532">
        <w:rPr>
          <w:rFonts w:ascii="Times New Roman" w:hAnsi="Times New Roman" w:cs="Times New Roman"/>
          <w:sz w:val="28"/>
          <w:szCs w:val="28"/>
          <w:lang w:eastAsia="uk-UA"/>
        </w:rPr>
        <w:t xml:space="preserve">, </w:t>
      </w:r>
      <w:r w:rsidRPr="00370532">
        <w:rPr>
          <w:rFonts w:ascii="Times New Roman" w:hAnsi="Times New Roman" w:cs="Times New Roman"/>
          <w:sz w:val="28"/>
          <w:szCs w:val="28"/>
          <w:lang w:eastAsia="uk-UA"/>
        </w:rPr>
        <w:t>6 клас</w:t>
      </w:r>
      <w:r w:rsidR="00332CBF" w:rsidRPr="00370532">
        <w:rPr>
          <w:rFonts w:ascii="Times New Roman" w:hAnsi="Times New Roman" w:cs="Times New Roman"/>
          <w:sz w:val="28"/>
          <w:szCs w:val="28"/>
          <w:lang w:eastAsia="uk-UA"/>
        </w:rPr>
        <w:t xml:space="preserve"> </w:t>
      </w:r>
      <w:r w:rsidR="00523881" w:rsidRPr="00370532">
        <w:rPr>
          <w:rFonts w:ascii="Times New Roman" w:hAnsi="Times New Roman" w:cs="Times New Roman"/>
          <w:sz w:val="28"/>
          <w:szCs w:val="28"/>
          <w:lang w:eastAsia="uk-UA"/>
        </w:rPr>
        <w:t xml:space="preserve">– </w:t>
      </w:r>
      <w:r w:rsidRPr="00370532">
        <w:rPr>
          <w:rFonts w:ascii="Times New Roman" w:hAnsi="Times New Roman" w:cs="Times New Roman"/>
          <w:sz w:val="28"/>
          <w:szCs w:val="28"/>
          <w:lang w:eastAsia="uk-UA"/>
        </w:rPr>
        <w:t>Мовчан</w:t>
      </w:r>
      <w:r w:rsidR="00332CBF" w:rsidRPr="00370532">
        <w:rPr>
          <w:rFonts w:ascii="Times New Roman" w:hAnsi="Times New Roman" w:cs="Times New Roman"/>
          <w:sz w:val="28"/>
          <w:szCs w:val="28"/>
          <w:lang w:eastAsia="uk-UA"/>
        </w:rPr>
        <w:t> </w:t>
      </w:r>
      <w:r w:rsidRPr="00370532">
        <w:rPr>
          <w:rFonts w:ascii="Times New Roman" w:hAnsi="Times New Roman" w:cs="Times New Roman"/>
          <w:sz w:val="28"/>
          <w:szCs w:val="28"/>
          <w:lang w:eastAsia="uk-UA"/>
        </w:rPr>
        <w:t>Р.</w:t>
      </w:r>
      <w:r w:rsidR="00332CBF" w:rsidRPr="00370532">
        <w:rPr>
          <w:rFonts w:ascii="Times New Roman" w:hAnsi="Times New Roman" w:cs="Times New Roman"/>
          <w:sz w:val="28"/>
          <w:szCs w:val="28"/>
          <w:lang w:eastAsia="uk-UA"/>
        </w:rPr>
        <w:t> </w:t>
      </w:r>
      <w:r w:rsidRPr="00370532">
        <w:rPr>
          <w:rFonts w:ascii="Times New Roman" w:hAnsi="Times New Roman" w:cs="Times New Roman"/>
          <w:sz w:val="28"/>
          <w:szCs w:val="28"/>
          <w:lang w:eastAsia="uk-UA"/>
        </w:rPr>
        <w:t>В.</w:t>
      </w:r>
      <w:r w:rsidR="00523881" w:rsidRPr="00370532">
        <w:rPr>
          <w:rFonts w:ascii="Times New Roman" w:hAnsi="Times New Roman" w:cs="Times New Roman"/>
          <w:sz w:val="28"/>
          <w:szCs w:val="28"/>
          <w:lang w:eastAsia="uk-UA"/>
        </w:rPr>
        <w:t>, 7 клас –</w:t>
      </w:r>
      <w:r w:rsidRPr="00370532">
        <w:rPr>
          <w:rFonts w:ascii="Times New Roman" w:hAnsi="Times New Roman" w:cs="Times New Roman"/>
          <w:sz w:val="28"/>
          <w:szCs w:val="28"/>
          <w:lang w:eastAsia="uk-UA"/>
        </w:rPr>
        <w:t xml:space="preserve"> Міщенко</w:t>
      </w:r>
      <w:r w:rsidR="00332CBF" w:rsidRPr="00370532">
        <w:rPr>
          <w:rFonts w:ascii="Times New Roman" w:hAnsi="Times New Roman" w:cs="Times New Roman"/>
          <w:sz w:val="28"/>
          <w:szCs w:val="28"/>
          <w:lang w:eastAsia="uk-UA"/>
        </w:rPr>
        <w:t> </w:t>
      </w:r>
      <w:r w:rsidRPr="00370532">
        <w:rPr>
          <w:rFonts w:ascii="Times New Roman" w:hAnsi="Times New Roman" w:cs="Times New Roman"/>
          <w:sz w:val="28"/>
          <w:szCs w:val="28"/>
          <w:lang w:eastAsia="uk-UA"/>
        </w:rPr>
        <w:t>О.</w:t>
      </w:r>
      <w:r w:rsidR="00332CBF" w:rsidRPr="00370532">
        <w:rPr>
          <w:rFonts w:ascii="Times New Roman" w:hAnsi="Times New Roman" w:cs="Times New Roman"/>
          <w:sz w:val="28"/>
          <w:szCs w:val="28"/>
          <w:lang w:eastAsia="uk-UA"/>
        </w:rPr>
        <w:t> </w:t>
      </w:r>
      <w:r w:rsidRPr="00370532">
        <w:rPr>
          <w:rFonts w:ascii="Times New Roman" w:hAnsi="Times New Roman" w:cs="Times New Roman"/>
          <w:sz w:val="28"/>
          <w:szCs w:val="28"/>
          <w:lang w:eastAsia="uk-UA"/>
        </w:rPr>
        <w:t>І.</w:t>
      </w:r>
      <w:r w:rsidR="00523881" w:rsidRPr="00370532">
        <w:rPr>
          <w:rFonts w:ascii="Times New Roman" w:hAnsi="Times New Roman" w:cs="Times New Roman"/>
          <w:sz w:val="28"/>
          <w:szCs w:val="28"/>
          <w:lang w:eastAsia="uk-UA"/>
        </w:rPr>
        <w:t xml:space="preserve">, 8 клас. </w:t>
      </w:r>
      <w:r w:rsidRPr="00370532">
        <w:rPr>
          <w:rFonts w:ascii="Times New Roman" w:hAnsi="Times New Roman" w:cs="Times New Roman"/>
          <w:sz w:val="28"/>
          <w:szCs w:val="28"/>
          <w:lang w:eastAsia="uk-UA"/>
        </w:rPr>
        <w:t>Бандура</w:t>
      </w:r>
      <w:r w:rsidR="00332CBF" w:rsidRPr="00370532">
        <w:rPr>
          <w:rFonts w:ascii="Times New Roman" w:hAnsi="Times New Roman" w:cs="Times New Roman"/>
          <w:sz w:val="28"/>
          <w:szCs w:val="28"/>
          <w:lang w:eastAsia="uk-UA"/>
        </w:rPr>
        <w:t> </w:t>
      </w:r>
      <w:r w:rsidRPr="00370532">
        <w:rPr>
          <w:rFonts w:ascii="Times New Roman" w:hAnsi="Times New Roman" w:cs="Times New Roman"/>
          <w:sz w:val="28"/>
          <w:szCs w:val="28"/>
          <w:lang w:eastAsia="uk-UA"/>
        </w:rPr>
        <w:t>О.</w:t>
      </w:r>
      <w:r w:rsidR="00332CBF" w:rsidRPr="00370532">
        <w:rPr>
          <w:rFonts w:ascii="Times New Roman" w:hAnsi="Times New Roman" w:cs="Times New Roman"/>
          <w:sz w:val="28"/>
          <w:szCs w:val="28"/>
          <w:lang w:eastAsia="uk-UA"/>
        </w:rPr>
        <w:t> </w:t>
      </w:r>
      <w:r w:rsidRPr="00370532">
        <w:rPr>
          <w:rFonts w:ascii="Times New Roman" w:hAnsi="Times New Roman" w:cs="Times New Roman"/>
          <w:sz w:val="28"/>
          <w:szCs w:val="28"/>
          <w:lang w:eastAsia="uk-UA"/>
        </w:rPr>
        <w:t>М.</w:t>
      </w:r>
      <w:r w:rsidR="00523881" w:rsidRPr="00370532">
        <w:rPr>
          <w:rFonts w:ascii="Times New Roman" w:hAnsi="Times New Roman" w:cs="Times New Roman"/>
          <w:sz w:val="28"/>
          <w:szCs w:val="28"/>
          <w:lang w:eastAsia="uk-UA"/>
        </w:rPr>
        <w:t xml:space="preserve">, </w:t>
      </w:r>
      <w:r w:rsidRPr="00370532">
        <w:rPr>
          <w:rFonts w:ascii="Times New Roman" w:hAnsi="Times New Roman" w:cs="Times New Roman"/>
          <w:sz w:val="28"/>
          <w:szCs w:val="28"/>
          <w:lang w:eastAsia="uk-UA"/>
        </w:rPr>
        <w:t>Цимбалюк</w:t>
      </w:r>
      <w:r w:rsidR="00332CBF" w:rsidRPr="00370532">
        <w:rPr>
          <w:rFonts w:ascii="Times New Roman" w:hAnsi="Times New Roman" w:cs="Times New Roman"/>
          <w:sz w:val="28"/>
          <w:szCs w:val="28"/>
          <w:lang w:eastAsia="uk-UA"/>
        </w:rPr>
        <w:t> </w:t>
      </w:r>
      <w:r w:rsidRPr="00370532">
        <w:rPr>
          <w:rFonts w:ascii="Times New Roman" w:hAnsi="Times New Roman" w:cs="Times New Roman"/>
          <w:sz w:val="28"/>
          <w:szCs w:val="28"/>
          <w:lang w:eastAsia="uk-UA"/>
        </w:rPr>
        <w:t>В.</w:t>
      </w:r>
      <w:r w:rsidR="00332CBF" w:rsidRPr="00370532">
        <w:rPr>
          <w:rFonts w:ascii="Times New Roman" w:hAnsi="Times New Roman" w:cs="Times New Roman"/>
          <w:sz w:val="28"/>
          <w:szCs w:val="28"/>
          <w:lang w:eastAsia="uk-UA"/>
        </w:rPr>
        <w:t> </w:t>
      </w:r>
      <w:r w:rsidRPr="00370532">
        <w:rPr>
          <w:rFonts w:ascii="Times New Roman" w:hAnsi="Times New Roman" w:cs="Times New Roman"/>
          <w:sz w:val="28"/>
          <w:szCs w:val="28"/>
          <w:lang w:eastAsia="uk-UA"/>
        </w:rPr>
        <w:t>І.</w:t>
      </w:r>
      <w:r w:rsidR="00523881" w:rsidRPr="00370532">
        <w:rPr>
          <w:rFonts w:ascii="Times New Roman" w:hAnsi="Times New Roman" w:cs="Times New Roman"/>
          <w:sz w:val="28"/>
          <w:szCs w:val="28"/>
          <w:lang w:eastAsia="uk-UA"/>
        </w:rPr>
        <w:t xml:space="preserve">, 9 клас – </w:t>
      </w:r>
      <w:r w:rsidRPr="00370532">
        <w:rPr>
          <w:rFonts w:ascii="Times New Roman" w:hAnsi="Times New Roman" w:cs="Times New Roman"/>
          <w:sz w:val="28"/>
          <w:szCs w:val="28"/>
          <w:lang w:eastAsia="uk-UA"/>
        </w:rPr>
        <w:t>Степанидин</w:t>
      </w:r>
      <w:r w:rsidR="00332CBF" w:rsidRPr="00370532">
        <w:rPr>
          <w:rFonts w:ascii="Times New Roman" w:hAnsi="Times New Roman" w:cs="Times New Roman"/>
          <w:sz w:val="28"/>
          <w:szCs w:val="28"/>
          <w:lang w:eastAsia="uk-UA"/>
        </w:rPr>
        <w:t> </w:t>
      </w:r>
      <w:r w:rsidRPr="00370532">
        <w:rPr>
          <w:rFonts w:ascii="Times New Roman" w:hAnsi="Times New Roman" w:cs="Times New Roman"/>
          <w:sz w:val="28"/>
          <w:szCs w:val="28"/>
          <w:lang w:eastAsia="uk-UA"/>
        </w:rPr>
        <w:t>Б.</w:t>
      </w:r>
      <w:r w:rsidR="00332CBF" w:rsidRPr="00370532">
        <w:rPr>
          <w:rFonts w:ascii="Times New Roman" w:hAnsi="Times New Roman" w:cs="Times New Roman"/>
          <w:sz w:val="28"/>
          <w:szCs w:val="28"/>
          <w:lang w:eastAsia="uk-UA"/>
        </w:rPr>
        <w:t> </w:t>
      </w:r>
      <w:r w:rsidRPr="00370532">
        <w:rPr>
          <w:rFonts w:ascii="Times New Roman" w:hAnsi="Times New Roman" w:cs="Times New Roman"/>
          <w:sz w:val="28"/>
          <w:szCs w:val="28"/>
          <w:lang w:eastAsia="uk-UA"/>
        </w:rPr>
        <w:t>І.</w:t>
      </w:r>
      <w:r w:rsidR="00523881" w:rsidRPr="00370532">
        <w:rPr>
          <w:rFonts w:ascii="Times New Roman" w:hAnsi="Times New Roman" w:cs="Times New Roman"/>
          <w:sz w:val="28"/>
          <w:szCs w:val="28"/>
          <w:lang w:eastAsia="uk-UA"/>
        </w:rPr>
        <w:t>, 10 клас –</w:t>
      </w:r>
      <w:r w:rsidRPr="00370532">
        <w:rPr>
          <w:rFonts w:ascii="Times New Roman" w:hAnsi="Times New Roman" w:cs="Times New Roman"/>
          <w:sz w:val="28"/>
          <w:szCs w:val="28"/>
          <w:lang w:eastAsia="uk-UA"/>
        </w:rPr>
        <w:t xml:space="preserve"> Хропко</w:t>
      </w:r>
      <w:r w:rsidR="00332CBF" w:rsidRPr="00370532">
        <w:rPr>
          <w:rFonts w:ascii="Times New Roman" w:hAnsi="Times New Roman" w:cs="Times New Roman"/>
          <w:sz w:val="28"/>
          <w:szCs w:val="28"/>
          <w:lang w:eastAsia="uk-UA"/>
        </w:rPr>
        <w:t> </w:t>
      </w:r>
      <w:r w:rsidRPr="00370532">
        <w:rPr>
          <w:rFonts w:ascii="Times New Roman" w:hAnsi="Times New Roman" w:cs="Times New Roman"/>
          <w:sz w:val="28"/>
          <w:szCs w:val="28"/>
          <w:lang w:eastAsia="uk-UA"/>
        </w:rPr>
        <w:t>П.</w:t>
      </w:r>
      <w:r w:rsidR="00332CBF" w:rsidRPr="00370532">
        <w:rPr>
          <w:rFonts w:ascii="Times New Roman" w:hAnsi="Times New Roman" w:cs="Times New Roman"/>
          <w:sz w:val="28"/>
          <w:szCs w:val="28"/>
          <w:lang w:eastAsia="uk-UA"/>
        </w:rPr>
        <w:t> </w:t>
      </w:r>
      <w:r w:rsidRPr="00370532">
        <w:rPr>
          <w:rFonts w:ascii="Times New Roman" w:hAnsi="Times New Roman" w:cs="Times New Roman"/>
          <w:sz w:val="28"/>
          <w:szCs w:val="28"/>
          <w:lang w:eastAsia="uk-UA"/>
        </w:rPr>
        <w:t xml:space="preserve">П. </w:t>
      </w:r>
      <w:r w:rsidR="00523881" w:rsidRPr="00370532">
        <w:rPr>
          <w:rFonts w:ascii="Times New Roman" w:hAnsi="Times New Roman" w:cs="Times New Roman"/>
          <w:sz w:val="28"/>
          <w:szCs w:val="28"/>
          <w:lang w:eastAsia="uk-UA"/>
        </w:rPr>
        <w:t xml:space="preserve">, 11 </w:t>
      </w:r>
      <w:r w:rsidR="00332CBF" w:rsidRPr="00370532">
        <w:rPr>
          <w:rFonts w:ascii="Times New Roman" w:hAnsi="Times New Roman" w:cs="Times New Roman"/>
          <w:sz w:val="28"/>
          <w:szCs w:val="28"/>
          <w:lang w:eastAsia="uk-UA"/>
        </w:rPr>
        <w:t>клас –</w:t>
      </w:r>
      <w:r w:rsidR="00523881" w:rsidRPr="00370532">
        <w:rPr>
          <w:rFonts w:ascii="Times New Roman" w:hAnsi="Times New Roman" w:cs="Times New Roman"/>
          <w:sz w:val="28"/>
          <w:szCs w:val="28"/>
          <w:lang w:eastAsia="uk-UA"/>
        </w:rPr>
        <w:t xml:space="preserve"> Мов</w:t>
      </w:r>
      <w:r w:rsidRPr="00370532">
        <w:rPr>
          <w:rFonts w:ascii="Times New Roman" w:hAnsi="Times New Roman" w:cs="Times New Roman"/>
          <w:sz w:val="28"/>
          <w:szCs w:val="28"/>
          <w:lang w:eastAsia="uk-UA"/>
        </w:rPr>
        <w:t>чан</w:t>
      </w:r>
      <w:r w:rsidR="00332CBF" w:rsidRPr="00370532">
        <w:rPr>
          <w:rFonts w:ascii="Times New Roman" w:hAnsi="Times New Roman" w:cs="Times New Roman"/>
          <w:sz w:val="28"/>
          <w:szCs w:val="28"/>
          <w:lang w:eastAsia="uk-UA"/>
        </w:rPr>
        <w:t> </w:t>
      </w:r>
      <w:r w:rsidRPr="00370532">
        <w:rPr>
          <w:rFonts w:ascii="Times New Roman" w:hAnsi="Times New Roman" w:cs="Times New Roman"/>
          <w:sz w:val="28"/>
          <w:szCs w:val="28"/>
          <w:lang w:eastAsia="uk-UA"/>
        </w:rPr>
        <w:t>Р.</w:t>
      </w:r>
      <w:r w:rsidR="00332CBF" w:rsidRPr="00370532">
        <w:rPr>
          <w:rFonts w:ascii="Times New Roman" w:hAnsi="Times New Roman" w:cs="Times New Roman"/>
          <w:sz w:val="28"/>
          <w:szCs w:val="28"/>
          <w:lang w:eastAsia="uk-UA"/>
        </w:rPr>
        <w:t> </w:t>
      </w:r>
      <w:r w:rsidRPr="00370532">
        <w:rPr>
          <w:rFonts w:ascii="Times New Roman" w:hAnsi="Times New Roman" w:cs="Times New Roman"/>
          <w:sz w:val="28"/>
          <w:szCs w:val="28"/>
          <w:lang w:eastAsia="uk-UA"/>
        </w:rPr>
        <w:t>В.</w:t>
      </w:r>
      <w:r w:rsidR="00332CBF" w:rsidRPr="00370532">
        <w:rPr>
          <w:rFonts w:ascii="Times New Roman" w:hAnsi="Times New Roman" w:cs="Times New Roman"/>
          <w:sz w:val="28"/>
          <w:szCs w:val="28"/>
          <w:lang w:eastAsia="uk-UA"/>
        </w:rPr>
        <w:t>).</w:t>
      </w:r>
    </w:p>
    <w:p w:rsidR="006B29FA" w:rsidRDefault="00BF5107"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У закладах загальної середньої освіти під час роботи з дітьми </w:t>
      </w:r>
      <w:r w:rsidR="006B29FA" w:rsidRPr="002D7CC0">
        <w:rPr>
          <w:rFonts w:ascii="Times New Roman" w:eastAsia="Times New Roman" w:hAnsi="Times New Roman" w:cs="Times New Roman"/>
          <w:sz w:val="28"/>
          <w:szCs w:val="28"/>
          <w:lang w:eastAsia="uk-UA"/>
        </w:rPr>
        <w:t xml:space="preserve">із затримкою психічного розвитку, окрім </w:t>
      </w:r>
      <w:r w:rsidR="00523881">
        <w:rPr>
          <w:rFonts w:ascii="Times New Roman" w:eastAsia="Times New Roman" w:hAnsi="Times New Roman" w:cs="Times New Roman"/>
          <w:sz w:val="28"/>
          <w:szCs w:val="28"/>
          <w:lang w:eastAsia="uk-UA"/>
        </w:rPr>
        <w:t xml:space="preserve">зазначеної </w:t>
      </w:r>
      <w:r w:rsidR="006B29FA" w:rsidRPr="002D7CC0">
        <w:rPr>
          <w:rFonts w:ascii="Times New Roman" w:eastAsia="Times New Roman" w:hAnsi="Times New Roman" w:cs="Times New Roman"/>
          <w:sz w:val="28"/>
          <w:szCs w:val="28"/>
          <w:lang w:eastAsia="uk-UA"/>
        </w:rPr>
        <w:t>літератури</w:t>
      </w:r>
      <w:r w:rsidR="00523881" w:rsidRPr="00523881">
        <w:rPr>
          <w:rFonts w:ascii="Times New Roman" w:hAnsi="Times New Roman" w:cs="Times New Roman"/>
          <w:sz w:val="28"/>
          <w:szCs w:val="28"/>
        </w:rPr>
        <w:t xml:space="preserve"> </w:t>
      </w:r>
      <w:r w:rsidR="00332CBF">
        <w:rPr>
          <w:rFonts w:ascii="Times New Roman" w:hAnsi="Times New Roman" w:cs="Times New Roman"/>
          <w:sz w:val="28"/>
          <w:szCs w:val="28"/>
        </w:rPr>
        <w:t xml:space="preserve">– </w:t>
      </w:r>
      <w:r w:rsidR="00523881" w:rsidRPr="002D7CC0">
        <w:rPr>
          <w:rFonts w:ascii="Times New Roman" w:eastAsia="Times New Roman" w:hAnsi="Times New Roman" w:cs="Times New Roman"/>
          <w:sz w:val="28"/>
          <w:szCs w:val="28"/>
          <w:lang w:eastAsia="uk-UA"/>
        </w:rPr>
        <w:t>Українська література</w:t>
      </w:r>
      <w:r w:rsidR="00523881">
        <w:rPr>
          <w:rFonts w:ascii="Times New Roman" w:eastAsia="Times New Roman" w:hAnsi="Times New Roman" w:cs="Times New Roman"/>
          <w:sz w:val="28"/>
          <w:szCs w:val="28"/>
          <w:lang w:eastAsia="uk-UA"/>
        </w:rPr>
        <w:t xml:space="preserve">. 5 клас. </w:t>
      </w:r>
      <w:r w:rsidR="00523881" w:rsidRPr="002D7CC0">
        <w:rPr>
          <w:rFonts w:ascii="Times New Roman" w:eastAsia="Times New Roman" w:hAnsi="Times New Roman" w:cs="Times New Roman"/>
          <w:sz w:val="28"/>
          <w:szCs w:val="28"/>
          <w:lang w:eastAsia="uk-UA"/>
        </w:rPr>
        <w:t>Кравець</w:t>
      </w:r>
      <w:r w:rsidR="00332CBF">
        <w:rPr>
          <w:rFonts w:ascii="Times New Roman" w:eastAsia="Times New Roman" w:hAnsi="Times New Roman" w:cs="Times New Roman"/>
          <w:sz w:val="28"/>
          <w:szCs w:val="28"/>
          <w:lang w:eastAsia="uk-UA"/>
        </w:rPr>
        <w:t> </w:t>
      </w:r>
      <w:r w:rsidR="00523881" w:rsidRPr="002D7CC0">
        <w:rPr>
          <w:rFonts w:ascii="Times New Roman" w:eastAsia="Times New Roman" w:hAnsi="Times New Roman" w:cs="Times New Roman"/>
          <w:sz w:val="28"/>
          <w:szCs w:val="28"/>
          <w:lang w:eastAsia="uk-UA"/>
        </w:rPr>
        <w:t>Н.</w:t>
      </w:r>
      <w:r w:rsidR="00332CBF">
        <w:rPr>
          <w:rFonts w:ascii="Times New Roman" w:eastAsia="Times New Roman" w:hAnsi="Times New Roman" w:cs="Times New Roman"/>
          <w:sz w:val="28"/>
          <w:szCs w:val="28"/>
          <w:lang w:eastAsia="uk-UA"/>
        </w:rPr>
        <w:t> </w:t>
      </w:r>
      <w:r w:rsidR="00523881" w:rsidRPr="002D7CC0">
        <w:rPr>
          <w:rFonts w:ascii="Times New Roman" w:eastAsia="Times New Roman" w:hAnsi="Times New Roman" w:cs="Times New Roman"/>
          <w:sz w:val="28"/>
          <w:szCs w:val="28"/>
          <w:lang w:eastAsia="uk-UA"/>
        </w:rPr>
        <w:t>П., Дмітрієва</w:t>
      </w:r>
      <w:r w:rsidR="00332CBF">
        <w:rPr>
          <w:rFonts w:ascii="Times New Roman" w:eastAsia="Times New Roman" w:hAnsi="Times New Roman" w:cs="Times New Roman"/>
          <w:sz w:val="28"/>
          <w:szCs w:val="28"/>
          <w:lang w:eastAsia="uk-UA"/>
        </w:rPr>
        <w:t> </w:t>
      </w:r>
      <w:r w:rsidR="00523881" w:rsidRPr="002D7CC0">
        <w:rPr>
          <w:rFonts w:ascii="Times New Roman" w:eastAsia="Times New Roman" w:hAnsi="Times New Roman" w:cs="Times New Roman"/>
          <w:sz w:val="28"/>
          <w:szCs w:val="28"/>
          <w:lang w:eastAsia="uk-UA"/>
        </w:rPr>
        <w:t>М.</w:t>
      </w:r>
      <w:r w:rsidR="00332CBF">
        <w:rPr>
          <w:rFonts w:ascii="Times New Roman" w:eastAsia="Times New Roman" w:hAnsi="Times New Roman" w:cs="Times New Roman"/>
          <w:sz w:val="28"/>
          <w:szCs w:val="28"/>
          <w:lang w:eastAsia="uk-UA"/>
        </w:rPr>
        <w:t> </w:t>
      </w:r>
      <w:r w:rsidR="00523881" w:rsidRPr="002D7CC0">
        <w:rPr>
          <w:rFonts w:ascii="Times New Roman" w:eastAsia="Times New Roman" w:hAnsi="Times New Roman" w:cs="Times New Roman"/>
          <w:sz w:val="28"/>
          <w:szCs w:val="28"/>
          <w:lang w:eastAsia="uk-UA"/>
        </w:rPr>
        <w:t>В.</w:t>
      </w:r>
      <w:r w:rsidR="00523881">
        <w:rPr>
          <w:rFonts w:ascii="Times New Roman" w:eastAsia="Times New Roman" w:hAnsi="Times New Roman" w:cs="Times New Roman"/>
          <w:sz w:val="28"/>
          <w:szCs w:val="28"/>
          <w:lang w:eastAsia="uk-UA"/>
        </w:rPr>
        <w:t xml:space="preserve">; </w:t>
      </w:r>
      <w:r w:rsidR="00523881" w:rsidRPr="002D7CC0">
        <w:rPr>
          <w:rFonts w:ascii="Times New Roman" w:eastAsia="Times New Roman" w:hAnsi="Times New Roman" w:cs="Times New Roman"/>
          <w:sz w:val="28"/>
          <w:szCs w:val="28"/>
          <w:lang w:eastAsia="uk-UA"/>
        </w:rPr>
        <w:t>Читанка</w:t>
      </w:r>
      <w:r w:rsidR="00523881">
        <w:rPr>
          <w:rFonts w:ascii="Times New Roman" w:eastAsia="Times New Roman" w:hAnsi="Times New Roman" w:cs="Times New Roman"/>
          <w:sz w:val="28"/>
          <w:szCs w:val="28"/>
          <w:lang w:eastAsia="uk-UA"/>
        </w:rPr>
        <w:t xml:space="preserve">. 6 клас. </w:t>
      </w:r>
      <w:r w:rsidR="00523881" w:rsidRPr="002D7CC0">
        <w:rPr>
          <w:rFonts w:ascii="Times New Roman" w:eastAsia="Times New Roman" w:hAnsi="Times New Roman" w:cs="Times New Roman"/>
          <w:sz w:val="28"/>
          <w:szCs w:val="28"/>
          <w:lang w:eastAsia="uk-UA"/>
        </w:rPr>
        <w:t>Турчинська</w:t>
      </w:r>
      <w:r w:rsidR="00332CBF">
        <w:rPr>
          <w:rFonts w:ascii="Times New Roman" w:eastAsia="Times New Roman" w:hAnsi="Times New Roman" w:cs="Times New Roman"/>
          <w:sz w:val="28"/>
          <w:szCs w:val="28"/>
          <w:lang w:eastAsia="uk-UA"/>
        </w:rPr>
        <w:t> </w:t>
      </w:r>
      <w:r w:rsidR="00523881" w:rsidRPr="002D7CC0">
        <w:rPr>
          <w:rFonts w:ascii="Times New Roman" w:eastAsia="Times New Roman" w:hAnsi="Times New Roman" w:cs="Times New Roman"/>
          <w:sz w:val="28"/>
          <w:szCs w:val="28"/>
          <w:lang w:eastAsia="uk-UA"/>
        </w:rPr>
        <w:t>В.</w:t>
      </w:r>
      <w:r w:rsidR="00332CBF">
        <w:rPr>
          <w:rFonts w:ascii="Times New Roman" w:eastAsia="Times New Roman" w:hAnsi="Times New Roman" w:cs="Times New Roman"/>
          <w:sz w:val="28"/>
          <w:szCs w:val="28"/>
          <w:lang w:eastAsia="uk-UA"/>
        </w:rPr>
        <w:t> </w:t>
      </w:r>
      <w:r w:rsidR="00523881" w:rsidRPr="002D7CC0">
        <w:rPr>
          <w:rFonts w:ascii="Times New Roman" w:eastAsia="Times New Roman" w:hAnsi="Times New Roman" w:cs="Times New Roman"/>
          <w:sz w:val="28"/>
          <w:szCs w:val="28"/>
          <w:lang w:eastAsia="uk-UA"/>
        </w:rPr>
        <w:t>Є.</w:t>
      </w:r>
      <w:r w:rsidR="00523881">
        <w:rPr>
          <w:rFonts w:ascii="Times New Roman" w:eastAsia="Times New Roman" w:hAnsi="Times New Roman" w:cs="Times New Roman"/>
          <w:sz w:val="28"/>
          <w:szCs w:val="28"/>
          <w:lang w:eastAsia="uk-UA"/>
        </w:rPr>
        <w:t>; Л</w:t>
      </w:r>
      <w:r w:rsidR="00523881" w:rsidRPr="002D7CC0">
        <w:rPr>
          <w:rFonts w:ascii="Times New Roman" w:eastAsia="Times New Roman" w:hAnsi="Times New Roman" w:cs="Times New Roman"/>
          <w:sz w:val="28"/>
          <w:szCs w:val="28"/>
          <w:lang w:eastAsia="uk-UA"/>
        </w:rPr>
        <w:t>ітературне читання</w:t>
      </w:r>
      <w:r w:rsidR="00523881">
        <w:rPr>
          <w:rFonts w:ascii="Times New Roman" w:eastAsia="Times New Roman" w:hAnsi="Times New Roman" w:cs="Times New Roman"/>
          <w:sz w:val="28"/>
          <w:szCs w:val="28"/>
          <w:lang w:eastAsia="uk-UA"/>
        </w:rPr>
        <w:t xml:space="preserve">. </w:t>
      </w:r>
      <w:r w:rsidR="00332CBF">
        <w:rPr>
          <w:rFonts w:ascii="Times New Roman" w:eastAsia="Times New Roman" w:hAnsi="Times New Roman" w:cs="Times New Roman"/>
          <w:sz w:val="28"/>
          <w:szCs w:val="28"/>
          <w:lang w:eastAsia="uk-UA"/>
        </w:rPr>
        <w:t xml:space="preserve">7 клас. </w:t>
      </w:r>
      <w:r w:rsidR="00523881" w:rsidRPr="002D7CC0">
        <w:rPr>
          <w:rFonts w:ascii="Times New Roman" w:eastAsia="Times New Roman" w:hAnsi="Times New Roman" w:cs="Times New Roman"/>
          <w:sz w:val="28"/>
          <w:szCs w:val="28"/>
          <w:lang w:eastAsia="uk-UA"/>
        </w:rPr>
        <w:t>Кравець</w:t>
      </w:r>
      <w:r w:rsidR="00332CBF">
        <w:rPr>
          <w:rFonts w:ascii="Times New Roman" w:eastAsia="Times New Roman" w:hAnsi="Times New Roman" w:cs="Times New Roman"/>
          <w:sz w:val="28"/>
          <w:szCs w:val="28"/>
          <w:lang w:eastAsia="uk-UA"/>
        </w:rPr>
        <w:t> </w:t>
      </w:r>
      <w:r w:rsidR="00523881" w:rsidRPr="002D7CC0">
        <w:rPr>
          <w:rFonts w:ascii="Times New Roman" w:eastAsia="Times New Roman" w:hAnsi="Times New Roman" w:cs="Times New Roman"/>
          <w:sz w:val="28"/>
          <w:szCs w:val="28"/>
          <w:lang w:eastAsia="uk-UA"/>
        </w:rPr>
        <w:t>Н.</w:t>
      </w:r>
      <w:r w:rsidR="00332CBF">
        <w:rPr>
          <w:rFonts w:ascii="Times New Roman" w:eastAsia="Times New Roman" w:hAnsi="Times New Roman" w:cs="Times New Roman"/>
          <w:sz w:val="28"/>
          <w:szCs w:val="28"/>
          <w:lang w:val="en-US" w:eastAsia="uk-UA"/>
        </w:rPr>
        <w:t> </w:t>
      </w:r>
      <w:r w:rsidR="00523881" w:rsidRPr="002D7CC0">
        <w:rPr>
          <w:rFonts w:ascii="Times New Roman" w:eastAsia="Times New Roman" w:hAnsi="Times New Roman" w:cs="Times New Roman"/>
          <w:sz w:val="28"/>
          <w:szCs w:val="28"/>
          <w:lang w:eastAsia="uk-UA"/>
        </w:rPr>
        <w:t>П., Єременко</w:t>
      </w:r>
      <w:r w:rsidR="00332CBF">
        <w:rPr>
          <w:rFonts w:ascii="Times New Roman" w:eastAsia="Times New Roman" w:hAnsi="Times New Roman" w:cs="Times New Roman"/>
          <w:sz w:val="28"/>
          <w:szCs w:val="28"/>
          <w:lang w:val="en-US" w:eastAsia="uk-UA"/>
        </w:rPr>
        <w:t> </w:t>
      </w:r>
      <w:r w:rsidR="00523881" w:rsidRPr="002D7CC0">
        <w:rPr>
          <w:rFonts w:ascii="Times New Roman" w:eastAsia="Times New Roman" w:hAnsi="Times New Roman" w:cs="Times New Roman"/>
          <w:sz w:val="28"/>
          <w:szCs w:val="28"/>
          <w:lang w:eastAsia="uk-UA"/>
        </w:rPr>
        <w:t>І.</w:t>
      </w:r>
      <w:r w:rsidR="00332CBF">
        <w:rPr>
          <w:rFonts w:ascii="Times New Roman" w:eastAsia="Times New Roman" w:hAnsi="Times New Roman" w:cs="Times New Roman"/>
          <w:sz w:val="28"/>
          <w:szCs w:val="28"/>
          <w:lang w:val="en-US" w:eastAsia="uk-UA"/>
        </w:rPr>
        <w:t> </w:t>
      </w:r>
      <w:r w:rsidR="00523881" w:rsidRPr="002D7CC0">
        <w:rPr>
          <w:rFonts w:ascii="Times New Roman" w:eastAsia="Times New Roman" w:hAnsi="Times New Roman" w:cs="Times New Roman"/>
          <w:sz w:val="28"/>
          <w:szCs w:val="28"/>
          <w:lang w:eastAsia="uk-UA"/>
        </w:rPr>
        <w:t>Г.,</w:t>
      </w:r>
      <w:r w:rsidR="00332CBF" w:rsidRPr="00332CBF">
        <w:rPr>
          <w:rFonts w:ascii="Times New Roman" w:eastAsia="Times New Roman" w:hAnsi="Times New Roman" w:cs="Times New Roman"/>
          <w:sz w:val="28"/>
          <w:szCs w:val="28"/>
          <w:lang w:val="ru-RU" w:eastAsia="uk-UA"/>
        </w:rPr>
        <w:t xml:space="preserve"> </w:t>
      </w:r>
      <w:r w:rsidR="00523881" w:rsidRPr="002D7CC0">
        <w:rPr>
          <w:rFonts w:ascii="Times New Roman" w:eastAsia="Times New Roman" w:hAnsi="Times New Roman" w:cs="Times New Roman"/>
          <w:sz w:val="28"/>
          <w:szCs w:val="28"/>
          <w:lang w:eastAsia="uk-UA"/>
        </w:rPr>
        <w:t>Чекурда</w:t>
      </w:r>
      <w:r w:rsidR="00332CBF">
        <w:rPr>
          <w:rFonts w:ascii="Times New Roman" w:eastAsia="Times New Roman" w:hAnsi="Times New Roman" w:cs="Times New Roman"/>
          <w:sz w:val="28"/>
          <w:szCs w:val="28"/>
          <w:lang w:val="en-US" w:eastAsia="uk-UA"/>
        </w:rPr>
        <w:t> </w:t>
      </w:r>
      <w:r w:rsidR="00523881" w:rsidRPr="002D7CC0">
        <w:rPr>
          <w:rFonts w:ascii="Times New Roman" w:eastAsia="Times New Roman" w:hAnsi="Times New Roman" w:cs="Times New Roman"/>
          <w:sz w:val="28"/>
          <w:szCs w:val="28"/>
          <w:lang w:eastAsia="uk-UA"/>
        </w:rPr>
        <w:t>О.</w:t>
      </w:r>
      <w:r w:rsidR="00332CBF">
        <w:rPr>
          <w:rFonts w:ascii="Times New Roman" w:eastAsia="Times New Roman" w:hAnsi="Times New Roman" w:cs="Times New Roman"/>
          <w:sz w:val="28"/>
          <w:szCs w:val="28"/>
          <w:lang w:val="en-US" w:eastAsia="uk-UA"/>
        </w:rPr>
        <w:t> </w:t>
      </w:r>
      <w:r w:rsidR="00523881" w:rsidRPr="002D7CC0">
        <w:rPr>
          <w:rFonts w:ascii="Times New Roman" w:eastAsia="Times New Roman" w:hAnsi="Times New Roman" w:cs="Times New Roman"/>
          <w:sz w:val="28"/>
          <w:szCs w:val="28"/>
          <w:lang w:eastAsia="uk-UA"/>
        </w:rPr>
        <w:t>Д.</w:t>
      </w:r>
      <w:r w:rsidR="00332CBF">
        <w:rPr>
          <w:rFonts w:ascii="Times New Roman" w:eastAsia="Times New Roman" w:hAnsi="Times New Roman" w:cs="Times New Roman"/>
          <w:sz w:val="28"/>
          <w:szCs w:val="28"/>
          <w:lang w:eastAsia="uk-UA"/>
        </w:rPr>
        <w:t xml:space="preserve">; </w:t>
      </w:r>
      <w:r w:rsidR="00523881" w:rsidRPr="002D7CC0">
        <w:rPr>
          <w:rFonts w:ascii="Times New Roman" w:eastAsia="Times New Roman" w:hAnsi="Times New Roman" w:cs="Times New Roman"/>
          <w:sz w:val="28"/>
          <w:szCs w:val="28"/>
          <w:lang w:eastAsia="uk-UA"/>
        </w:rPr>
        <w:t>Літературна читанка</w:t>
      </w:r>
      <w:r w:rsidR="00332CBF">
        <w:rPr>
          <w:rFonts w:ascii="Times New Roman" w:eastAsia="Times New Roman" w:hAnsi="Times New Roman" w:cs="Times New Roman"/>
          <w:sz w:val="28"/>
          <w:szCs w:val="28"/>
          <w:lang w:eastAsia="uk-UA"/>
        </w:rPr>
        <w:t xml:space="preserve">. 8 клас. </w:t>
      </w:r>
      <w:r w:rsidR="00523881" w:rsidRPr="002D7CC0">
        <w:rPr>
          <w:rFonts w:ascii="Times New Roman" w:eastAsia="Times New Roman" w:hAnsi="Times New Roman" w:cs="Times New Roman"/>
          <w:sz w:val="28"/>
          <w:szCs w:val="28"/>
          <w:lang w:eastAsia="uk-UA"/>
        </w:rPr>
        <w:t>Нижник</w:t>
      </w:r>
      <w:r w:rsidR="00332CBF">
        <w:rPr>
          <w:rFonts w:ascii="Times New Roman" w:eastAsia="Times New Roman" w:hAnsi="Times New Roman" w:cs="Times New Roman"/>
          <w:sz w:val="28"/>
          <w:szCs w:val="28"/>
          <w:lang w:val="en-US" w:eastAsia="uk-UA"/>
        </w:rPr>
        <w:t> </w:t>
      </w:r>
      <w:r w:rsidR="00523881" w:rsidRPr="002D7CC0">
        <w:rPr>
          <w:rFonts w:ascii="Times New Roman" w:eastAsia="Times New Roman" w:hAnsi="Times New Roman" w:cs="Times New Roman"/>
          <w:sz w:val="28"/>
          <w:szCs w:val="28"/>
          <w:lang w:eastAsia="uk-UA"/>
        </w:rPr>
        <w:t>Л.</w:t>
      </w:r>
      <w:r w:rsidR="00332CBF">
        <w:rPr>
          <w:rFonts w:ascii="Times New Roman" w:eastAsia="Times New Roman" w:hAnsi="Times New Roman" w:cs="Times New Roman"/>
          <w:sz w:val="28"/>
          <w:szCs w:val="28"/>
          <w:lang w:val="en-US" w:eastAsia="uk-UA"/>
        </w:rPr>
        <w:t> </w:t>
      </w:r>
      <w:r w:rsidR="00523881" w:rsidRPr="002D7CC0">
        <w:rPr>
          <w:rFonts w:ascii="Times New Roman" w:eastAsia="Times New Roman" w:hAnsi="Times New Roman" w:cs="Times New Roman"/>
          <w:sz w:val="28"/>
          <w:szCs w:val="28"/>
          <w:lang w:eastAsia="uk-UA"/>
        </w:rPr>
        <w:t>І., Сагірова</w:t>
      </w:r>
      <w:r w:rsidR="00332CBF">
        <w:rPr>
          <w:rFonts w:ascii="Times New Roman" w:eastAsia="Times New Roman" w:hAnsi="Times New Roman" w:cs="Times New Roman"/>
          <w:sz w:val="28"/>
          <w:szCs w:val="28"/>
          <w:lang w:val="en-US" w:eastAsia="uk-UA"/>
        </w:rPr>
        <w:t> </w:t>
      </w:r>
      <w:r w:rsidR="00523881" w:rsidRPr="002D7CC0">
        <w:rPr>
          <w:rFonts w:ascii="Times New Roman" w:eastAsia="Times New Roman" w:hAnsi="Times New Roman" w:cs="Times New Roman"/>
          <w:sz w:val="28"/>
          <w:szCs w:val="28"/>
          <w:lang w:eastAsia="uk-UA"/>
        </w:rPr>
        <w:t>О.</w:t>
      </w:r>
      <w:r w:rsidR="00332CBF">
        <w:rPr>
          <w:rFonts w:ascii="Times New Roman" w:eastAsia="Times New Roman" w:hAnsi="Times New Roman" w:cs="Times New Roman"/>
          <w:sz w:val="28"/>
          <w:szCs w:val="28"/>
          <w:lang w:val="en-US" w:eastAsia="uk-UA"/>
        </w:rPr>
        <w:t> </w:t>
      </w:r>
      <w:r w:rsidR="00523881" w:rsidRPr="002D7CC0">
        <w:rPr>
          <w:rFonts w:ascii="Times New Roman" w:eastAsia="Times New Roman" w:hAnsi="Times New Roman" w:cs="Times New Roman"/>
          <w:sz w:val="28"/>
          <w:szCs w:val="28"/>
          <w:lang w:eastAsia="uk-UA"/>
        </w:rPr>
        <w:t>С.</w:t>
      </w:r>
      <w:r w:rsidR="00332CBF">
        <w:rPr>
          <w:rFonts w:ascii="Times New Roman" w:eastAsia="Times New Roman" w:hAnsi="Times New Roman" w:cs="Times New Roman"/>
          <w:sz w:val="28"/>
          <w:szCs w:val="28"/>
          <w:lang w:eastAsia="uk-UA"/>
        </w:rPr>
        <w:t xml:space="preserve">; </w:t>
      </w:r>
      <w:r w:rsidR="00523881" w:rsidRPr="002D7CC0">
        <w:rPr>
          <w:rFonts w:ascii="Times New Roman" w:eastAsia="Times New Roman" w:hAnsi="Times New Roman" w:cs="Times New Roman"/>
          <w:sz w:val="28"/>
          <w:szCs w:val="28"/>
          <w:lang w:eastAsia="uk-UA"/>
        </w:rPr>
        <w:t>Літературне читання</w:t>
      </w:r>
      <w:r w:rsidR="00332CBF">
        <w:rPr>
          <w:rFonts w:ascii="Times New Roman" w:eastAsia="Times New Roman" w:hAnsi="Times New Roman" w:cs="Times New Roman"/>
          <w:sz w:val="28"/>
          <w:szCs w:val="28"/>
          <w:lang w:eastAsia="uk-UA"/>
        </w:rPr>
        <w:t>. 9 клас.</w:t>
      </w:r>
      <w:r w:rsidR="00523881">
        <w:rPr>
          <w:rFonts w:ascii="Times New Roman" w:eastAsia="Times New Roman" w:hAnsi="Times New Roman" w:cs="Times New Roman"/>
          <w:sz w:val="28"/>
          <w:szCs w:val="28"/>
          <w:lang w:eastAsia="uk-UA"/>
        </w:rPr>
        <w:t xml:space="preserve"> </w:t>
      </w:r>
      <w:r w:rsidR="00523881" w:rsidRPr="002D7CC0">
        <w:rPr>
          <w:rFonts w:ascii="Times New Roman" w:eastAsia="Times New Roman" w:hAnsi="Times New Roman" w:cs="Times New Roman"/>
          <w:sz w:val="28"/>
          <w:szCs w:val="28"/>
          <w:lang w:eastAsia="uk-UA"/>
        </w:rPr>
        <w:t>Плешканівська</w:t>
      </w:r>
      <w:r w:rsidR="00332CBF">
        <w:rPr>
          <w:rFonts w:ascii="Times New Roman" w:eastAsia="Times New Roman" w:hAnsi="Times New Roman" w:cs="Times New Roman"/>
          <w:sz w:val="28"/>
          <w:szCs w:val="28"/>
          <w:lang w:val="en-US" w:eastAsia="uk-UA"/>
        </w:rPr>
        <w:t> </w:t>
      </w:r>
      <w:r w:rsidR="00523881" w:rsidRPr="002D7CC0">
        <w:rPr>
          <w:rFonts w:ascii="Times New Roman" w:eastAsia="Times New Roman" w:hAnsi="Times New Roman" w:cs="Times New Roman"/>
          <w:sz w:val="28"/>
          <w:szCs w:val="28"/>
          <w:lang w:eastAsia="uk-UA"/>
        </w:rPr>
        <w:t>Г.</w:t>
      </w:r>
      <w:r w:rsidR="00332CBF">
        <w:rPr>
          <w:rFonts w:ascii="Times New Roman" w:eastAsia="Times New Roman" w:hAnsi="Times New Roman" w:cs="Times New Roman"/>
          <w:sz w:val="28"/>
          <w:szCs w:val="28"/>
          <w:lang w:val="en-US" w:eastAsia="uk-UA"/>
        </w:rPr>
        <w:t> </w:t>
      </w:r>
      <w:r w:rsidR="00523881" w:rsidRPr="002D7CC0">
        <w:rPr>
          <w:rFonts w:ascii="Times New Roman" w:eastAsia="Times New Roman" w:hAnsi="Times New Roman" w:cs="Times New Roman"/>
          <w:sz w:val="28"/>
          <w:szCs w:val="28"/>
          <w:lang w:eastAsia="uk-UA"/>
        </w:rPr>
        <w:t>М.</w:t>
      </w:r>
      <w:r w:rsidR="00332CBF">
        <w:rPr>
          <w:rFonts w:ascii="Times New Roman" w:eastAsia="Times New Roman" w:hAnsi="Times New Roman" w:cs="Times New Roman"/>
          <w:sz w:val="28"/>
          <w:szCs w:val="28"/>
          <w:lang w:eastAsia="uk-UA"/>
        </w:rPr>
        <w:t xml:space="preserve"> –</w:t>
      </w:r>
      <w:r w:rsidR="006B29FA" w:rsidRPr="002D7CC0">
        <w:rPr>
          <w:rFonts w:ascii="Times New Roman" w:eastAsia="Times New Roman" w:hAnsi="Times New Roman" w:cs="Times New Roman"/>
          <w:sz w:val="28"/>
          <w:szCs w:val="28"/>
          <w:lang w:eastAsia="uk-UA"/>
        </w:rPr>
        <w:t xml:space="preserve"> можуть </w:t>
      </w:r>
      <w:r w:rsidR="006B29FA" w:rsidRPr="002D7CC0">
        <w:rPr>
          <w:rFonts w:ascii="Times New Roman" w:eastAsia="Times New Roman" w:hAnsi="Times New Roman" w:cs="Times New Roman"/>
          <w:sz w:val="28"/>
          <w:szCs w:val="28"/>
          <w:lang w:eastAsia="uk-UA"/>
        </w:rPr>
        <w:lastRenderedPageBreak/>
        <w:t xml:space="preserve">використовувати навчальну літературу, рекомендовану до використання Міністерством освіти і науки України </w:t>
      </w:r>
      <w:r>
        <w:rPr>
          <w:rFonts w:ascii="Times New Roman" w:eastAsia="Times New Roman" w:hAnsi="Times New Roman" w:cs="Times New Roman"/>
          <w:sz w:val="28"/>
          <w:szCs w:val="28"/>
          <w:lang w:eastAsia="uk-UA"/>
        </w:rPr>
        <w:t>закладам загальної середньої освіти.</w:t>
      </w:r>
    </w:p>
    <w:p w:rsidR="00000DE5" w:rsidRDefault="00332CBF"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sidRPr="00D01D82">
        <w:rPr>
          <w:rFonts w:ascii="Times New Roman" w:eastAsia="Times New Roman" w:hAnsi="Times New Roman" w:cs="Times New Roman"/>
          <w:sz w:val="28"/>
          <w:szCs w:val="28"/>
          <w:lang w:eastAsia="uk-UA"/>
        </w:rPr>
        <w:t>Отже, для навчання учнів 5-9 класів використовують підручники</w:t>
      </w:r>
      <w:r w:rsidR="00627D03">
        <w:rPr>
          <w:rFonts w:ascii="Times New Roman" w:eastAsia="Times New Roman" w:hAnsi="Times New Roman" w:cs="Times New Roman"/>
          <w:sz w:val="28"/>
          <w:szCs w:val="28"/>
          <w:lang w:eastAsia="uk-UA"/>
        </w:rPr>
        <w:t xml:space="preserve"> і </w:t>
      </w:r>
      <w:r w:rsidRPr="00D01D82">
        <w:rPr>
          <w:rFonts w:ascii="Times New Roman" w:eastAsia="Times New Roman" w:hAnsi="Times New Roman" w:cs="Times New Roman"/>
          <w:sz w:val="28"/>
          <w:szCs w:val="28"/>
          <w:lang w:eastAsia="uk-UA"/>
        </w:rPr>
        <w:t>навчальні посібники</w:t>
      </w:r>
      <w:r w:rsidR="00627D03">
        <w:rPr>
          <w:rFonts w:ascii="Times New Roman" w:eastAsia="Times New Roman" w:hAnsi="Times New Roman" w:cs="Times New Roman"/>
          <w:sz w:val="28"/>
          <w:szCs w:val="28"/>
          <w:lang w:eastAsia="uk-UA"/>
        </w:rPr>
        <w:t>,</w:t>
      </w:r>
      <w:r w:rsidR="00017604">
        <w:rPr>
          <w:rFonts w:ascii="Times New Roman" w:eastAsia="Times New Roman" w:hAnsi="Times New Roman" w:cs="Times New Roman"/>
          <w:sz w:val="28"/>
          <w:szCs w:val="28"/>
          <w:lang w:eastAsia="uk-UA"/>
        </w:rPr>
        <w:t xml:space="preserve"> </w:t>
      </w:r>
      <w:r w:rsidR="00017604" w:rsidRPr="00D01D82">
        <w:rPr>
          <w:rFonts w:ascii="Times New Roman" w:eastAsia="Times New Roman" w:hAnsi="Times New Roman" w:cs="Times New Roman"/>
          <w:sz w:val="28"/>
          <w:szCs w:val="28"/>
          <w:lang w:eastAsia="uk-UA"/>
        </w:rPr>
        <w:t>рекомендовані Міністерством освіти і науки України для закладів загальної середньої освіти</w:t>
      </w:r>
      <w:r w:rsidR="00017604">
        <w:rPr>
          <w:rFonts w:ascii="Times New Roman" w:eastAsia="Times New Roman" w:hAnsi="Times New Roman" w:cs="Times New Roman"/>
          <w:sz w:val="28"/>
          <w:szCs w:val="28"/>
          <w:lang w:eastAsia="uk-UA"/>
        </w:rPr>
        <w:t xml:space="preserve">. </w:t>
      </w:r>
      <w:r w:rsidR="00907A28">
        <w:rPr>
          <w:rFonts w:ascii="Times New Roman" w:eastAsia="Times New Roman" w:hAnsi="Times New Roman" w:cs="Times New Roman"/>
          <w:sz w:val="28"/>
          <w:szCs w:val="28"/>
          <w:lang w:eastAsia="uk-UA"/>
        </w:rPr>
        <w:t>Л</w:t>
      </w:r>
      <w:r w:rsidR="00017604">
        <w:rPr>
          <w:rFonts w:ascii="Times New Roman" w:eastAsia="Times New Roman" w:hAnsi="Times New Roman" w:cs="Times New Roman"/>
          <w:sz w:val="28"/>
          <w:szCs w:val="28"/>
          <w:lang w:eastAsia="uk-UA"/>
        </w:rPr>
        <w:t xml:space="preserve">ітература другої половини ХХ – </w:t>
      </w:r>
      <w:r w:rsidR="00017604" w:rsidRPr="00FB523F">
        <w:rPr>
          <w:rFonts w:ascii="Times New Roman" w:eastAsia="Times New Roman" w:hAnsi="Times New Roman" w:cs="Times New Roman"/>
          <w:sz w:val="28"/>
          <w:szCs w:val="28"/>
          <w:lang w:eastAsia="uk-UA"/>
        </w:rPr>
        <w:t xml:space="preserve">початку ХХ ст. </w:t>
      </w:r>
      <w:r w:rsidR="006A0F42" w:rsidRPr="00FB523F">
        <w:rPr>
          <w:rFonts w:ascii="Times New Roman" w:eastAsia="Times New Roman" w:hAnsi="Times New Roman" w:cs="Times New Roman"/>
          <w:sz w:val="28"/>
          <w:szCs w:val="28"/>
          <w:lang w:eastAsia="uk-UA"/>
        </w:rPr>
        <w:t xml:space="preserve">в основній школі </w:t>
      </w:r>
      <w:r w:rsidR="00017604" w:rsidRPr="00FB523F">
        <w:rPr>
          <w:rFonts w:ascii="Times New Roman" w:eastAsia="Times New Roman" w:hAnsi="Times New Roman" w:cs="Times New Roman"/>
          <w:sz w:val="28"/>
          <w:szCs w:val="28"/>
          <w:lang w:eastAsia="uk-UA"/>
        </w:rPr>
        <w:t>представлена творами</w:t>
      </w:r>
      <w:r w:rsidR="00907A28" w:rsidRPr="00FB523F">
        <w:rPr>
          <w:rFonts w:ascii="Times New Roman" w:eastAsia="Times New Roman" w:hAnsi="Times New Roman" w:cs="Times New Roman"/>
          <w:sz w:val="28"/>
          <w:szCs w:val="28"/>
          <w:lang w:eastAsia="uk-UA"/>
        </w:rPr>
        <w:t xml:space="preserve">: </w:t>
      </w:r>
      <w:r w:rsidR="00F1177A" w:rsidRPr="00FB523F">
        <w:rPr>
          <w:rFonts w:ascii="Times New Roman" w:eastAsia="Times New Roman" w:hAnsi="Times New Roman" w:cs="Times New Roman"/>
          <w:sz w:val="28"/>
          <w:szCs w:val="28"/>
          <w:lang w:eastAsia="uk-UA"/>
        </w:rPr>
        <w:t xml:space="preserve">Василя Симоненка, </w:t>
      </w:r>
      <w:r w:rsidR="00907A28" w:rsidRPr="00FB523F">
        <w:rPr>
          <w:rFonts w:ascii="Times New Roman" w:eastAsia="Times New Roman" w:hAnsi="Times New Roman" w:cs="Times New Roman"/>
          <w:sz w:val="28"/>
          <w:szCs w:val="28"/>
          <w:lang w:eastAsia="uk-UA"/>
        </w:rPr>
        <w:t xml:space="preserve">Галини Малик, Зірки Мензатюк, </w:t>
      </w:r>
      <w:r w:rsidR="008D03E2" w:rsidRPr="00FB523F">
        <w:rPr>
          <w:rFonts w:ascii="Times New Roman" w:eastAsia="Times New Roman" w:hAnsi="Times New Roman" w:cs="Times New Roman"/>
          <w:sz w:val="28"/>
          <w:szCs w:val="28"/>
          <w:lang w:eastAsia="uk-UA"/>
        </w:rPr>
        <w:t xml:space="preserve">Павла Тичини, </w:t>
      </w:r>
      <w:r w:rsidR="00000DE5" w:rsidRPr="00FB523F">
        <w:rPr>
          <w:rFonts w:ascii="Times New Roman" w:eastAsia="Times New Roman" w:hAnsi="Times New Roman" w:cs="Times New Roman"/>
          <w:sz w:val="28"/>
          <w:szCs w:val="28"/>
          <w:lang w:eastAsia="uk-UA"/>
        </w:rPr>
        <w:t xml:space="preserve">Євгена Гуцала, </w:t>
      </w:r>
      <w:r w:rsidR="008D03E2" w:rsidRPr="00FB523F">
        <w:rPr>
          <w:rFonts w:ascii="Times New Roman" w:eastAsia="Times New Roman" w:hAnsi="Times New Roman" w:cs="Times New Roman"/>
          <w:sz w:val="28"/>
          <w:szCs w:val="28"/>
          <w:lang w:eastAsia="uk-UA"/>
        </w:rPr>
        <w:t>Григіра Тютюнника</w:t>
      </w:r>
      <w:r w:rsidR="00B42FAF" w:rsidRPr="00FB523F">
        <w:rPr>
          <w:rFonts w:ascii="Times New Roman" w:eastAsia="Times New Roman" w:hAnsi="Times New Roman" w:cs="Times New Roman"/>
          <w:sz w:val="28"/>
          <w:szCs w:val="28"/>
          <w:lang w:eastAsia="uk-UA"/>
        </w:rPr>
        <w:t>,</w:t>
      </w:r>
      <w:r w:rsidR="00000DE5" w:rsidRPr="00FB523F">
        <w:rPr>
          <w:rFonts w:ascii="Times New Roman" w:eastAsia="Times New Roman" w:hAnsi="Times New Roman" w:cs="Times New Roman"/>
          <w:sz w:val="28"/>
          <w:szCs w:val="28"/>
          <w:lang w:eastAsia="uk-UA"/>
        </w:rPr>
        <w:t xml:space="preserve"> </w:t>
      </w:r>
      <w:r w:rsidR="00B42FAF" w:rsidRPr="00FB523F">
        <w:rPr>
          <w:rFonts w:ascii="Times New Roman" w:eastAsia="Times New Roman" w:hAnsi="Times New Roman" w:cs="Times New Roman"/>
          <w:sz w:val="28"/>
          <w:szCs w:val="28"/>
          <w:lang w:eastAsia="uk-UA"/>
        </w:rPr>
        <w:t xml:space="preserve">Миколи Вінграновського </w:t>
      </w:r>
      <w:r w:rsidR="00000DE5" w:rsidRPr="00FB523F">
        <w:rPr>
          <w:rFonts w:ascii="Times New Roman" w:eastAsia="Times New Roman" w:hAnsi="Times New Roman" w:cs="Times New Roman"/>
          <w:sz w:val="28"/>
          <w:szCs w:val="28"/>
          <w:lang w:eastAsia="uk-UA"/>
        </w:rPr>
        <w:t>– у п</w:t>
      </w:r>
      <w:r w:rsidR="00000DE5" w:rsidRPr="00FB523F">
        <w:rPr>
          <w:rFonts w:ascii="Times New Roman" w:eastAsia="Times New Roman" w:hAnsi="Times New Roman" w:cs="Times New Roman"/>
          <w:sz w:val="28"/>
          <w:szCs w:val="28"/>
          <w:lang w:val="ru-RU" w:eastAsia="uk-UA"/>
        </w:rPr>
        <w:t>’</w:t>
      </w:r>
      <w:r w:rsidR="00000DE5" w:rsidRPr="00FB523F">
        <w:rPr>
          <w:rFonts w:ascii="Times New Roman" w:eastAsia="Times New Roman" w:hAnsi="Times New Roman" w:cs="Times New Roman"/>
          <w:sz w:val="28"/>
          <w:szCs w:val="28"/>
          <w:lang w:eastAsia="uk-UA"/>
        </w:rPr>
        <w:t>ятому; Володимира Рутківського, Станіслава Чернілевського, Ірини Жиленко, Емми Андрієвської, Всеволода Нестайка, Ярослава Стельмаха, Лесі Вороніної, Павла</w:t>
      </w:r>
      <w:r w:rsidR="00C528C6" w:rsidRPr="00FB523F">
        <w:rPr>
          <w:rFonts w:ascii="Times New Roman" w:eastAsia="Times New Roman" w:hAnsi="Times New Roman" w:cs="Times New Roman"/>
          <w:sz w:val="28"/>
          <w:szCs w:val="28"/>
          <w:lang w:eastAsia="uk-UA"/>
        </w:rPr>
        <w:t xml:space="preserve"> </w:t>
      </w:r>
      <w:r w:rsidR="00000DE5" w:rsidRPr="00FB523F">
        <w:rPr>
          <w:rFonts w:ascii="Times New Roman" w:eastAsia="Times New Roman" w:hAnsi="Times New Roman" w:cs="Times New Roman"/>
          <w:sz w:val="28"/>
          <w:szCs w:val="28"/>
          <w:lang w:eastAsia="uk-UA"/>
        </w:rPr>
        <w:t xml:space="preserve">Глазового – у шостому; Михайла Стельмаха, </w:t>
      </w:r>
      <w:r w:rsidR="00B4043B" w:rsidRPr="00FB523F">
        <w:rPr>
          <w:rFonts w:ascii="Times New Roman" w:eastAsia="Times New Roman" w:hAnsi="Times New Roman" w:cs="Times New Roman"/>
          <w:sz w:val="28"/>
          <w:szCs w:val="28"/>
          <w:lang w:eastAsia="uk-UA"/>
        </w:rPr>
        <w:t>Ліни Костенко, Марини Павленко, Любові Пономаренко, Олександра Гавриша, Володимира Сосюри – у сьомому; Володимира Підпалого, Василя Голобородька, Ніни Бічуя, Володимира Дрозда, Юрія Винничука, Валентина Чемериса –у восьмому класах.</w:t>
      </w:r>
      <w:r w:rsidR="0069064A" w:rsidRPr="00FB523F">
        <w:rPr>
          <w:rFonts w:ascii="Times New Roman" w:eastAsia="Times New Roman" w:hAnsi="Times New Roman" w:cs="Times New Roman"/>
          <w:sz w:val="28"/>
          <w:szCs w:val="28"/>
          <w:lang w:eastAsia="uk-UA"/>
        </w:rPr>
        <w:t xml:space="preserve"> У нових підручниках можна знайти також імена </w:t>
      </w:r>
      <w:r w:rsidR="008D03E2" w:rsidRPr="00FB523F">
        <w:rPr>
          <w:rFonts w:ascii="Times New Roman" w:eastAsia="Times New Roman" w:hAnsi="Times New Roman" w:cs="Times New Roman"/>
          <w:sz w:val="28"/>
          <w:szCs w:val="28"/>
          <w:lang w:eastAsia="uk-UA"/>
        </w:rPr>
        <w:t>Андрія Малишк</w:t>
      </w:r>
      <w:r w:rsidR="0069064A" w:rsidRPr="00FB523F">
        <w:rPr>
          <w:rFonts w:ascii="Times New Roman" w:eastAsia="Times New Roman" w:hAnsi="Times New Roman" w:cs="Times New Roman"/>
          <w:sz w:val="28"/>
          <w:szCs w:val="28"/>
          <w:lang w:eastAsia="uk-UA"/>
        </w:rPr>
        <w:t>а</w:t>
      </w:r>
      <w:r w:rsidR="008D03E2" w:rsidRPr="00FB523F">
        <w:rPr>
          <w:rFonts w:ascii="Times New Roman" w:eastAsia="Times New Roman" w:hAnsi="Times New Roman" w:cs="Times New Roman"/>
          <w:sz w:val="28"/>
          <w:szCs w:val="28"/>
          <w:lang w:eastAsia="uk-UA"/>
        </w:rPr>
        <w:t xml:space="preserve">, </w:t>
      </w:r>
      <w:r w:rsidR="00907A28" w:rsidRPr="00FB523F">
        <w:rPr>
          <w:rFonts w:ascii="Times New Roman" w:eastAsia="Times New Roman" w:hAnsi="Times New Roman" w:cs="Times New Roman"/>
          <w:sz w:val="28"/>
          <w:szCs w:val="28"/>
          <w:lang w:eastAsia="uk-UA"/>
        </w:rPr>
        <w:t xml:space="preserve">Оксани Іваненко, </w:t>
      </w:r>
      <w:r w:rsidR="008C3161" w:rsidRPr="00FB523F">
        <w:rPr>
          <w:rFonts w:ascii="Times New Roman" w:eastAsia="Times New Roman" w:hAnsi="Times New Roman" w:cs="Times New Roman"/>
          <w:sz w:val="28"/>
          <w:szCs w:val="28"/>
          <w:lang w:eastAsia="uk-UA"/>
        </w:rPr>
        <w:t>Галини Кирпи</w:t>
      </w:r>
      <w:r w:rsidR="0069064A" w:rsidRPr="00FB523F">
        <w:rPr>
          <w:rFonts w:ascii="Times New Roman" w:eastAsia="Times New Roman" w:hAnsi="Times New Roman" w:cs="Times New Roman"/>
          <w:sz w:val="28"/>
          <w:szCs w:val="28"/>
          <w:lang w:eastAsia="uk-UA"/>
        </w:rPr>
        <w:t>,</w:t>
      </w:r>
      <w:r w:rsidR="00907A28" w:rsidRPr="00FB523F">
        <w:rPr>
          <w:rFonts w:ascii="Times New Roman" w:eastAsia="Times New Roman" w:hAnsi="Times New Roman" w:cs="Times New Roman"/>
          <w:sz w:val="28"/>
          <w:szCs w:val="28"/>
          <w:lang w:eastAsia="uk-UA"/>
        </w:rPr>
        <w:t xml:space="preserve"> </w:t>
      </w:r>
      <w:r w:rsidR="008C3161" w:rsidRPr="00FB523F">
        <w:rPr>
          <w:rFonts w:ascii="Times New Roman" w:eastAsia="Times New Roman" w:hAnsi="Times New Roman" w:cs="Times New Roman"/>
          <w:sz w:val="28"/>
          <w:szCs w:val="28"/>
          <w:lang w:eastAsia="uk-UA"/>
        </w:rPr>
        <w:t>Василя Герасим’юка, Ігора П</w:t>
      </w:r>
      <w:r w:rsidR="0069064A" w:rsidRPr="00FB523F">
        <w:rPr>
          <w:rFonts w:ascii="Times New Roman" w:eastAsia="Times New Roman" w:hAnsi="Times New Roman" w:cs="Times New Roman"/>
          <w:sz w:val="28"/>
          <w:szCs w:val="28"/>
          <w:lang w:eastAsia="uk-UA"/>
        </w:rPr>
        <w:t>а</w:t>
      </w:r>
      <w:r w:rsidR="008C3161" w:rsidRPr="00FB523F">
        <w:rPr>
          <w:rFonts w:ascii="Times New Roman" w:eastAsia="Times New Roman" w:hAnsi="Times New Roman" w:cs="Times New Roman"/>
          <w:sz w:val="28"/>
          <w:szCs w:val="28"/>
          <w:lang w:eastAsia="uk-UA"/>
        </w:rPr>
        <w:t>влюка, Анатолія Мойсієнко, Івана Малковича</w:t>
      </w:r>
      <w:r w:rsidR="0069064A" w:rsidRPr="00FB523F">
        <w:rPr>
          <w:rFonts w:ascii="Times New Roman" w:eastAsia="Times New Roman" w:hAnsi="Times New Roman" w:cs="Times New Roman"/>
          <w:sz w:val="28"/>
          <w:szCs w:val="28"/>
          <w:lang w:eastAsia="uk-UA"/>
        </w:rPr>
        <w:t>.</w:t>
      </w:r>
    </w:p>
    <w:p w:rsidR="00306DF2" w:rsidRDefault="00017604"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Творчість Зірки Мензатюк розглядається в 5 класі на прикладі повісті «Таємниця козацької шаблі»</w:t>
      </w:r>
      <w:r w:rsidR="002D1513" w:rsidRPr="00561077">
        <w:rPr>
          <w:rFonts w:ascii="Times New Roman" w:eastAsia="Times New Roman" w:hAnsi="Times New Roman" w:cs="Times New Roman"/>
          <w:sz w:val="28"/>
          <w:szCs w:val="28"/>
          <w:lang w:eastAsia="uk-UA"/>
        </w:rPr>
        <w:t xml:space="preserve"> </w:t>
      </w:r>
      <w:r w:rsidR="004D08F9" w:rsidRPr="00561077">
        <w:rPr>
          <w:rFonts w:ascii="Times New Roman" w:eastAsia="Times New Roman" w:hAnsi="Times New Roman" w:cs="Times New Roman"/>
          <w:sz w:val="28"/>
          <w:szCs w:val="28"/>
          <w:lang w:eastAsia="uk-UA"/>
        </w:rPr>
        <w:t>[</w:t>
      </w:r>
      <w:r w:rsidR="00BB48A3">
        <w:rPr>
          <w:rFonts w:ascii="Times New Roman" w:eastAsia="Times New Roman" w:hAnsi="Times New Roman" w:cs="Times New Roman"/>
          <w:sz w:val="28"/>
          <w:szCs w:val="28"/>
          <w:lang w:val="en-US" w:eastAsia="uk-UA"/>
        </w:rPr>
        <w:fldChar w:fldCharType="begin"/>
      </w:r>
      <w:r w:rsidR="003B021A">
        <w:rPr>
          <w:rFonts w:ascii="Times New Roman" w:eastAsia="Times New Roman" w:hAnsi="Times New Roman" w:cs="Times New Roman"/>
          <w:sz w:val="28"/>
          <w:szCs w:val="28"/>
          <w:lang w:eastAsia="uk-UA"/>
        </w:rPr>
        <w:instrText xml:space="preserve"> REF _Ref531293582 \r \h </w:instrText>
      </w:r>
      <w:r w:rsidR="00BB48A3">
        <w:rPr>
          <w:rFonts w:ascii="Times New Roman" w:eastAsia="Times New Roman" w:hAnsi="Times New Roman" w:cs="Times New Roman"/>
          <w:sz w:val="28"/>
          <w:szCs w:val="28"/>
          <w:lang w:val="en-US" w:eastAsia="uk-UA"/>
        </w:rPr>
      </w:r>
      <w:r w:rsidR="00BB48A3">
        <w:rPr>
          <w:rFonts w:ascii="Times New Roman" w:eastAsia="Times New Roman" w:hAnsi="Times New Roman" w:cs="Times New Roman"/>
          <w:sz w:val="28"/>
          <w:szCs w:val="28"/>
          <w:lang w:val="en-US" w:eastAsia="uk-UA"/>
        </w:rPr>
        <w:fldChar w:fldCharType="separate"/>
      </w:r>
      <w:r w:rsidR="00505691">
        <w:rPr>
          <w:rFonts w:ascii="Times New Roman" w:eastAsia="Times New Roman" w:hAnsi="Times New Roman" w:cs="Times New Roman"/>
          <w:sz w:val="28"/>
          <w:szCs w:val="28"/>
          <w:lang w:eastAsia="uk-UA"/>
        </w:rPr>
        <w:t>94</w:t>
      </w:r>
      <w:r w:rsidR="00BB48A3">
        <w:rPr>
          <w:rFonts w:ascii="Times New Roman" w:eastAsia="Times New Roman" w:hAnsi="Times New Roman" w:cs="Times New Roman"/>
          <w:sz w:val="28"/>
          <w:szCs w:val="28"/>
          <w:lang w:val="en-US" w:eastAsia="uk-UA"/>
        </w:rPr>
        <w:fldChar w:fldCharType="end"/>
      </w:r>
      <w:r w:rsidR="004D08F9" w:rsidRPr="00561077">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письменниці</w:t>
      </w:r>
      <w:r w:rsidR="00306DF2">
        <w:rPr>
          <w:rFonts w:ascii="Times New Roman" w:eastAsia="Times New Roman" w:hAnsi="Times New Roman" w:cs="Times New Roman"/>
          <w:sz w:val="28"/>
          <w:szCs w:val="28"/>
          <w:lang w:eastAsia="uk-UA"/>
        </w:rPr>
        <w:t>. Н</w:t>
      </w:r>
      <w:r>
        <w:rPr>
          <w:rFonts w:ascii="Times New Roman" w:eastAsia="Times New Roman" w:hAnsi="Times New Roman" w:cs="Times New Roman"/>
          <w:sz w:val="28"/>
          <w:szCs w:val="28"/>
          <w:lang w:eastAsia="uk-UA"/>
        </w:rPr>
        <w:t xml:space="preserve">а уроках позакласного читання </w:t>
      </w:r>
      <w:r w:rsidR="00306DF2">
        <w:rPr>
          <w:rFonts w:ascii="Times New Roman" w:eastAsia="Times New Roman" w:hAnsi="Times New Roman" w:cs="Times New Roman"/>
          <w:sz w:val="28"/>
          <w:szCs w:val="28"/>
          <w:lang w:eastAsia="uk-UA"/>
        </w:rPr>
        <w:t>п’ятикласники</w:t>
      </w:r>
      <w:r>
        <w:rPr>
          <w:rFonts w:ascii="Times New Roman" w:eastAsia="Times New Roman" w:hAnsi="Times New Roman" w:cs="Times New Roman"/>
          <w:sz w:val="28"/>
          <w:szCs w:val="28"/>
          <w:lang w:eastAsia="uk-UA"/>
        </w:rPr>
        <w:t xml:space="preserve"> ознайомлюються з казками «Макове князювання»</w:t>
      </w:r>
      <w:r w:rsidR="004D08F9" w:rsidRPr="00561077">
        <w:rPr>
          <w:rFonts w:ascii="Times New Roman" w:eastAsia="Times New Roman" w:hAnsi="Times New Roman" w:cs="Times New Roman"/>
          <w:sz w:val="28"/>
          <w:szCs w:val="28"/>
          <w:lang w:val="ru-RU" w:eastAsia="uk-UA"/>
        </w:rPr>
        <w:t xml:space="preserve"> [</w:t>
      </w:r>
      <w:r w:rsidR="00BB48A3">
        <w:rPr>
          <w:rFonts w:ascii="Times New Roman" w:eastAsia="Times New Roman" w:hAnsi="Times New Roman" w:cs="Times New Roman"/>
          <w:sz w:val="28"/>
          <w:szCs w:val="28"/>
          <w:lang w:val="en-US" w:eastAsia="uk-UA"/>
        </w:rPr>
        <w:fldChar w:fldCharType="begin"/>
      </w:r>
      <w:r w:rsidR="003B021A">
        <w:rPr>
          <w:rFonts w:ascii="Times New Roman" w:eastAsia="Times New Roman" w:hAnsi="Times New Roman" w:cs="Times New Roman"/>
          <w:sz w:val="28"/>
          <w:szCs w:val="28"/>
          <w:lang w:val="ru-RU" w:eastAsia="uk-UA"/>
        </w:rPr>
        <w:instrText xml:space="preserve"> REF _Ref531374956 \r \h </w:instrText>
      </w:r>
      <w:r w:rsidR="00BB48A3">
        <w:rPr>
          <w:rFonts w:ascii="Times New Roman" w:eastAsia="Times New Roman" w:hAnsi="Times New Roman" w:cs="Times New Roman"/>
          <w:sz w:val="28"/>
          <w:szCs w:val="28"/>
          <w:lang w:val="en-US" w:eastAsia="uk-UA"/>
        </w:rPr>
      </w:r>
      <w:r w:rsidR="00BB48A3">
        <w:rPr>
          <w:rFonts w:ascii="Times New Roman" w:eastAsia="Times New Roman" w:hAnsi="Times New Roman" w:cs="Times New Roman"/>
          <w:sz w:val="28"/>
          <w:szCs w:val="28"/>
          <w:lang w:val="en-US" w:eastAsia="uk-UA"/>
        </w:rPr>
        <w:fldChar w:fldCharType="separate"/>
      </w:r>
      <w:r w:rsidR="00505691">
        <w:rPr>
          <w:rFonts w:ascii="Times New Roman" w:eastAsia="Times New Roman" w:hAnsi="Times New Roman" w:cs="Times New Roman"/>
          <w:sz w:val="28"/>
          <w:szCs w:val="28"/>
          <w:lang w:val="ru-RU" w:eastAsia="uk-UA"/>
        </w:rPr>
        <w:t>92</w:t>
      </w:r>
      <w:r w:rsidR="00BB48A3">
        <w:rPr>
          <w:rFonts w:ascii="Times New Roman" w:eastAsia="Times New Roman" w:hAnsi="Times New Roman" w:cs="Times New Roman"/>
          <w:sz w:val="28"/>
          <w:szCs w:val="28"/>
          <w:lang w:val="en-US" w:eastAsia="uk-UA"/>
        </w:rPr>
        <w:fldChar w:fldCharType="end"/>
      </w:r>
      <w:r w:rsidR="004D08F9" w:rsidRPr="00561077">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 xml:space="preserve">, </w:t>
      </w:r>
      <w:r w:rsidR="00306DF2">
        <w:rPr>
          <w:rFonts w:ascii="Times New Roman" w:eastAsia="Times New Roman" w:hAnsi="Times New Roman" w:cs="Times New Roman"/>
          <w:sz w:val="28"/>
          <w:szCs w:val="28"/>
          <w:lang w:eastAsia="uk-UA"/>
        </w:rPr>
        <w:t>«Український квітник»</w:t>
      </w:r>
      <w:r w:rsidR="004D08F9" w:rsidRPr="00561077">
        <w:rPr>
          <w:rFonts w:ascii="Times New Roman" w:eastAsia="Times New Roman" w:hAnsi="Times New Roman" w:cs="Times New Roman"/>
          <w:sz w:val="28"/>
          <w:szCs w:val="28"/>
          <w:lang w:val="ru-RU" w:eastAsia="uk-UA"/>
        </w:rPr>
        <w:t xml:space="preserve"> [</w:t>
      </w:r>
      <w:r w:rsidR="00BB48A3">
        <w:rPr>
          <w:rFonts w:ascii="Times New Roman" w:eastAsia="Times New Roman" w:hAnsi="Times New Roman" w:cs="Times New Roman"/>
          <w:sz w:val="28"/>
          <w:szCs w:val="28"/>
          <w:lang w:val="en-US" w:eastAsia="uk-UA"/>
        </w:rPr>
        <w:fldChar w:fldCharType="begin"/>
      </w:r>
      <w:r w:rsidR="003B021A">
        <w:rPr>
          <w:rFonts w:ascii="Times New Roman" w:eastAsia="Times New Roman" w:hAnsi="Times New Roman" w:cs="Times New Roman"/>
          <w:sz w:val="28"/>
          <w:szCs w:val="28"/>
          <w:lang w:val="ru-RU" w:eastAsia="uk-UA"/>
        </w:rPr>
        <w:instrText xml:space="preserve"> REF _Ref531369160 \r \h </w:instrText>
      </w:r>
      <w:r w:rsidR="00BB48A3">
        <w:rPr>
          <w:rFonts w:ascii="Times New Roman" w:eastAsia="Times New Roman" w:hAnsi="Times New Roman" w:cs="Times New Roman"/>
          <w:sz w:val="28"/>
          <w:szCs w:val="28"/>
          <w:lang w:val="en-US" w:eastAsia="uk-UA"/>
        </w:rPr>
      </w:r>
      <w:r w:rsidR="00BB48A3">
        <w:rPr>
          <w:rFonts w:ascii="Times New Roman" w:eastAsia="Times New Roman" w:hAnsi="Times New Roman" w:cs="Times New Roman"/>
          <w:sz w:val="28"/>
          <w:szCs w:val="28"/>
          <w:lang w:val="en-US" w:eastAsia="uk-UA"/>
        </w:rPr>
        <w:fldChar w:fldCharType="separate"/>
      </w:r>
      <w:r w:rsidR="00505691">
        <w:rPr>
          <w:rFonts w:ascii="Times New Roman" w:eastAsia="Times New Roman" w:hAnsi="Times New Roman" w:cs="Times New Roman"/>
          <w:sz w:val="28"/>
          <w:szCs w:val="28"/>
          <w:lang w:val="ru-RU" w:eastAsia="uk-UA"/>
        </w:rPr>
        <w:t>96</w:t>
      </w:r>
      <w:r w:rsidR="00BB48A3">
        <w:rPr>
          <w:rFonts w:ascii="Times New Roman" w:eastAsia="Times New Roman" w:hAnsi="Times New Roman" w:cs="Times New Roman"/>
          <w:sz w:val="28"/>
          <w:szCs w:val="28"/>
          <w:lang w:val="en-US" w:eastAsia="uk-UA"/>
        </w:rPr>
        <w:fldChar w:fldCharType="end"/>
      </w:r>
      <w:r w:rsidR="004D08F9" w:rsidRPr="00561077">
        <w:rPr>
          <w:rFonts w:ascii="Times New Roman" w:eastAsia="Times New Roman" w:hAnsi="Times New Roman" w:cs="Times New Roman"/>
          <w:sz w:val="28"/>
          <w:szCs w:val="28"/>
          <w:lang w:val="ru-RU" w:eastAsia="uk-UA"/>
        </w:rPr>
        <w:t>]</w:t>
      </w:r>
      <w:r w:rsidR="00306DF2">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«Ангел Золоте Волосся»</w:t>
      </w:r>
      <w:r w:rsidR="004D08F9" w:rsidRPr="00561077">
        <w:rPr>
          <w:rFonts w:ascii="Times New Roman" w:eastAsia="Times New Roman" w:hAnsi="Times New Roman" w:cs="Times New Roman"/>
          <w:sz w:val="28"/>
          <w:szCs w:val="28"/>
          <w:lang w:val="ru-RU" w:eastAsia="uk-UA"/>
        </w:rPr>
        <w:t xml:space="preserve"> [</w:t>
      </w:r>
      <w:r w:rsidR="00BB48A3">
        <w:rPr>
          <w:rFonts w:ascii="Times New Roman" w:eastAsia="Times New Roman" w:hAnsi="Times New Roman" w:cs="Times New Roman"/>
          <w:sz w:val="28"/>
          <w:szCs w:val="28"/>
          <w:lang w:val="en-US" w:eastAsia="uk-UA"/>
        </w:rPr>
        <w:fldChar w:fldCharType="begin"/>
      </w:r>
      <w:r w:rsidR="003B021A">
        <w:rPr>
          <w:rFonts w:ascii="Times New Roman" w:eastAsia="Times New Roman" w:hAnsi="Times New Roman" w:cs="Times New Roman"/>
          <w:sz w:val="28"/>
          <w:szCs w:val="28"/>
          <w:lang w:val="ru-RU" w:eastAsia="uk-UA"/>
        </w:rPr>
        <w:instrText xml:space="preserve"> REF _Ref531291558 \r \h </w:instrText>
      </w:r>
      <w:r w:rsidR="00BB48A3">
        <w:rPr>
          <w:rFonts w:ascii="Times New Roman" w:eastAsia="Times New Roman" w:hAnsi="Times New Roman" w:cs="Times New Roman"/>
          <w:sz w:val="28"/>
          <w:szCs w:val="28"/>
          <w:lang w:val="en-US" w:eastAsia="uk-UA"/>
        </w:rPr>
      </w:r>
      <w:r w:rsidR="00BB48A3">
        <w:rPr>
          <w:rFonts w:ascii="Times New Roman" w:eastAsia="Times New Roman" w:hAnsi="Times New Roman" w:cs="Times New Roman"/>
          <w:sz w:val="28"/>
          <w:szCs w:val="28"/>
          <w:lang w:val="en-US" w:eastAsia="uk-UA"/>
        </w:rPr>
        <w:fldChar w:fldCharType="separate"/>
      </w:r>
      <w:r w:rsidR="00505691">
        <w:rPr>
          <w:rFonts w:ascii="Times New Roman" w:eastAsia="Times New Roman" w:hAnsi="Times New Roman" w:cs="Times New Roman"/>
          <w:sz w:val="28"/>
          <w:szCs w:val="28"/>
          <w:lang w:val="ru-RU" w:eastAsia="uk-UA"/>
        </w:rPr>
        <w:t>84</w:t>
      </w:r>
      <w:r w:rsidR="00BB48A3">
        <w:rPr>
          <w:rFonts w:ascii="Times New Roman" w:eastAsia="Times New Roman" w:hAnsi="Times New Roman" w:cs="Times New Roman"/>
          <w:sz w:val="28"/>
          <w:szCs w:val="28"/>
          <w:lang w:val="en-US" w:eastAsia="uk-UA"/>
        </w:rPr>
        <w:fldChar w:fldCharType="end"/>
      </w:r>
      <w:r w:rsidR="004D08F9" w:rsidRPr="00561077">
        <w:rPr>
          <w:rFonts w:ascii="Times New Roman" w:eastAsia="Times New Roman" w:hAnsi="Times New Roman" w:cs="Times New Roman"/>
          <w:sz w:val="28"/>
          <w:szCs w:val="28"/>
          <w:lang w:val="ru-RU" w:eastAsia="uk-UA"/>
        </w:rPr>
        <w:t>]</w:t>
      </w:r>
      <w:r w:rsidR="002E7200" w:rsidRPr="00561077">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 xml:space="preserve"> «Київськими казками»</w:t>
      </w:r>
      <w:r w:rsidR="00BB7ED1" w:rsidRPr="00561077">
        <w:rPr>
          <w:rFonts w:ascii="Times New Roman" w:eastAsia="Times New Roman" w:hAnsi="Times New Roman" w:cs="Times New Roman"/>
          <w:sz w:val="28"/>
          <w:szCs w:val="28"/>
          <w:lang w:val="ru-RU" w:eastAsia="uk-UA"/>
        </w:rPr>
        <w:t xml:space="preserve"> [</w:t>
      </w:r>
      <w:r w:rsidR="00BB48A3">
        <w:rPr>
          <w:rFonts w:ascii="Times New Roman" w:eastAsia="Times New Roman" w:hAnsi="Times New Roman" w:cs="Times New Roman"/>
          <w:sz w:val="28"/>
          <w:szCs w:val="28"/>
          <w:lang w:val="en-US" w:eastAsia="uk-UA"/>
        </w:rPr>
        <w:fldChar w:fldCharType="begin"/>
      </w:r>
      <w:r w:rsidR="003B021A">
        <w:rPr>
          <w:rFonts w:ascii="Times New Roman" w:eastAsia="Times New Roman" w:hAnsi="Times New Roman" w:cs="Times New Roman"/>
          <w:sz w:val="28"/>
          <w:szCs w:val="28"/>
          <w:lang w:val="ru-RU" w:eastAsia="uk-UA"/>
        </w:rPr>
        <w:instrText xml:space="preserve"> REF _Ref531289687 \r \h </w:instrText>
      </w:r>
      <w:r w:rsidR="00BB48A3">
        <w:rPr>
          <w:rFonts w:ascii="Times New Roman" w:eastAsia="Times New Roman" w:hAnsi="Times New Roman" w:cs="Times New Roman"/>
          <w:sz w:val="28"/>
          <w:szCs w:val="28"/>
          <w:lang w:val="en-US" w:eastAsia="uk-UA"/>
        </w:rPr>
      </w:r>
      <w:r w:rsidR="00BB48A3">
        <w:rPr>
          <w:rFonts w:ascii="Times New Roman" w:eastAsia="Times New Roman" w:hAnsi="Times New Roman" w:cs="Times New Roman"/>
          <w:sz w:val="28"/>
          <w:szCs w:val="28"/>
          <w:lang w:val="en-US" w:eastAsia="uk-UA"/>
        </w:rPr>
        <w:fldChar w:fldCharType="separate"/>
      </w:r>
      <w:r w:rsidR="00505691">
        <w:rPr>
          <w:rFonts w:ascii="Times New Roman" w:eastAsia="Times New Roman" w:hAnsi="Times New Roman" w:cs="Times New Roman"/>
          <w:sz w:val="28"/>
          <w:szCs w:val="28"/>
          <w:lang w:val="ru-RU" w:eastAsia="uk-UA"/>
        </w:rPr>
        <w:t>101</w:t>
      </w:r>
      <w:r w:rsidR="00BB48A3">
        <w:rPr>
          <w:rFonts w:ascii="Times New Roman" w:eastAsia="Times New Roman" w:hAnsi="Times New Roman" w:cs="Times New Roman"/>
          <w:sz w:val="28"/>
          <w:szCs w:val="28"/>
          <w:lang w:val="en-US" w:eastAsia="uk-UA"/>
        </w:rPr>
        <w:fldChar w:fldCharType="end"/>
      </w:r>
      <w:r w:rsidR="00BB7ED1" w:rsidRPr="00561077">
        <w:rPr>
          <w:rFonts w:ascii="Times New Roman" w:eastAsia="Times New Roman" w:hAnsi="Times New Roman" w:cs="Times New Roman"/>
          <w:sz w:val="28"/>
          <w:szCs w:val="28"/>
          <w:lang w:val="ru-RU" w:eastAsia="uk-UA"/>
        </w:rPr>
        <w:t>]</w:t>
      </w:r>
      <w:r w:rsidR="00306DF2">
        <w:rPr>
          <w:rFonts w:ascii="Times New Roman" w:eastAsia="Times New Roman" w:hAnsi="Times New Roman" w:cs="Times New Roman"/>
          <w:sz w:val="28"/>
          <w:szCs w:val="28"/>
          <w:lang w:eastAsia="uk-UA"/>
        </w:rPr>
        <w:t>, учні 8 класу – з повістю «Як я руйнувала імперію»</w:t>
      </w:r>
      <w:r w:rsidR="00BB7ED1" w:rsidRPr="00771B07">
        <w:rPr>
          <w:rFonts w:ascii="Times New Roman" w:eastAsia="Times New Roman" w:hAnsi="Times New Roman" w:cs="Times New Roman"/>
          <w:sz w:val="28"/>
          <w:szCs w:val="28"/>
          <w:lang w:eastAsia="uk-UA"/>
        </w:rPr>
        <w:t xml:space="preserve"> [</w:t>
      </w:r>
      <w:r w:rsidR="00BB48A3">
        <w:rPr>
          <w:rFonts w:ascii="Times New Roman" w:eastAsia="Times New Roman" w:hAnsi="Times New Roman" w:cs="Times New Roman"/>
          <w:sz w:val="28"/>
          <w:szCs w:val="28"/>
          <w:lang w:val="en-US" w:eastAsia="uk-UA"/>
        </w:rPr>
        <w:fldChar w:fldCharType="begin"/>
      </w:r>
      <w:r w:rsidR="003B021A">
        <w:rPr>
          <w:rFonts w:ascii="Times New Roman" w:eastAsia="Times New Roman" w:hAnsi="Times New Roman" w:cs="Times New Roman"/>
          <w:sz w:val="28"/>
          <w:szCs w:val="28"/>
          <w:lang w:eastAsia="uk-UA"/>
        </w:rPr>
        <w:instrText xml:space="preserve"> REF _Ref531292615 \r \h </w:instrText>
      </w:r>
      <w:r w:rsidR="00BB48A3">
        <w:rPr>
          <w:rFonts w:ascii="Times New Roman" w:eastAsia="Times New Roman" w:hAnsi="Times New Roman" w:cs="Times New Roman"/>
          <w:sz w:val="28"/>
          <w:szCs w:val="28"/>
          <w:lang w:val="en-US" w:eastAsia="uk-UA"/>
        </w:rPr>
      </w:r>
      <w:r w:rsidR="00BB48A3">
        <w:rPr>
          <w:rFonts w:ascii="Times New Roman" w:eastAsia="Times New Roman" w:hAnsi="Times New Roman" w:cs="Times New Roman"/>
          <w:sz w:val="28"/>
          <w:szCs w:val="28"/>
          <w:lang w:val="en-US" w:eastAsia="uk-UA"/>
        </w:rPr>
        <w:fldChar w:fldCharType="separate"/>
      </w:r>
      <w:r w:rsidR="00505691">
        <w:rPr>
          <w:rFonts w:ascii="Times New Roman" w:eastAsia="Times New Roman" w:hAnsi="Times New Roman" w:cs="Times New Roman"/>
          <w:sz w:val="28"/>
          <w:szCs w:val="28"/>
          <w:lang w:eastAsia="uk-UA"/>
        </w:rPr>
        <w:t>99</w:t>
      </w:r>
      <w:r w:rsidR="00BB48A3">
        <w:rPr>
          <w:rFonts w:ascii="Times New Roman" w:eastAsia="Times New Roman" w:hAnsi="Times New Roman" w:cs="Times New Roman"/>
          <w:sz w:val="28"/>
          <w:szCs w:val="28"/>
          <w:lang w:val="en-US" w:eastAsia="uk-UA"/>
        </w:rPr>
        <w:fldChar w:fldCharType="end"/>
      </w:r>
      <w:r w:rsidR="00BB7ED1" w:rsidRPr="00771B07">
        <w:rPr>
          <w:rFonts w:ascii="Times New Roman" w:eastAsia="Times New Roman" w:hAnsi="Times New Roman" w:cs="Times New Roman"/>
          <w:sz w:val="28"/>
          <w:szCs w:val="28"/>
          <w:lang w:eastAsia="uk-UA"/>
        </w:rPr>
        <w:t>]</w:t>
      </w:r>
      <w:r w:rsidR="00306DF2">
        <w:rPr>
          <w:rFonts w:ascii="Times New Roman" w:eastAsia="Times New Roman" w:hAnsi="Times New Roman" w:cs="Times New Roman"/>
          <w:sz w:val="28"/>
          <w:szCs w:val="28"/>
          <w:lang w:eastAsia="uk-UA"/>
        </w:rPr>
        <w:t xml:space="preserve">. Підручники </w:t>
      </w:r>
      <w:r w:rsidR="003D73C7">
        <w:rPr>
          <w:rFonts w:ascii="Times New Roman" w:eastAsia="Times New Roman" w:hAnsi="Times New Roman" w:cs="Times New Roman"/>
          <w:sz w:val="28"/>
          <w:szCs w:val="28"/>
          <w:lang w:eastAsia="uk-UA"/>
        </w:rPr>
        <w:t>А</w:t>
      </w:r>
      <w:r w:rsidR="00306DF2">
        <w:rPr>
          <w:rFonts w:ascii="Times New Roman" w:eastAsia="Times New Roman" w:hAnsi="Times New Roman" w:cs="Times New Roman"/>
          <w:sz w:val="28"/>
          <w:szCs w:val="28"/>
          <w:lang w:eastAsia="uk-UA"/>
        </w:rPr>
        <w:t>враменка</w:t>
      </w:r>
      <w:r w:rsidR="003D73C7">
        <w:rPr>
          <w:rFonts w:ascii="Times New Roman" w:eastAsia="Times New Roman" w:hAnsi="Times New Roman" w:cs="Times New Roman"/>
          <w:sz w:val="28"/>
          <w:szCs w:val="28"/>
          <w:lang w:eastAsia="uk-UA"/>
        </w:rPr>
        <w:t> О. М.</w:t>
      </w:r>
      <w:r w:rsidR="003A4C9E" w:rsidRPr="00561077">
        <w:rPr>
          <w:rFonts w:ascii="Times New Roman" w:eastAsia="Times New Roman" w:hAnsi="Times New Roman" w:cs="Times New Roman"/>
          <w:sz w:val="28"/>
          <w:szCs w:val="28"/>
          <w:lang w:eastAsia="uk-UA"/>
        </w:rPr>
        <w:t xml:space="preserve"> [</w:t>
      </w:r>
      <w:r w:rsidR="00BB48A3">
        <w:rPr>
          <w:rFonts w:ascii="Times New Roman" w:eastAsia="Times New Roman" w:hAnsi="Times New Roman" w:cs="Times New Roman"/>
          <w:sz w:val="28"/>
          <w:szCs w:val="28"/>
          <w:lang w:val="en-US" w:eastAsia="uk-UA"/>
        </w:rPr>
        <w:fldChar w:fldCharType="begin"/>
      </w:r>
      <w:r w:rsidR="003B021A">
        <w:rPr>
          <w:rFonts w:ascii="Times New Roman" w:eastAsia="Times New Roman" w:hAnsi="Times New Roman" w:cs="Times New Roman"/>
          <w:sz w:val="28"/>
          <w:szCs w:val="28"/>
          <w:lang w:eastAsia="uk-UA"/>
        </w:rPr>
        <w:instrText xml:space="preserve"> REF _Ref531368140 \r \h </w:instrText>
      </w:r>
      <w:r w:rsidR="00BB48A3">
        <w:rPr>
          <w:rFonts w:ascii="Times New Roman" w:eastAsia="Times New Roman" w:hAnsi="Times New Roman" w:cs="Times New Roman"/>
          <w:sz w:val="28"/>
          <w:szCs w:val="28"/>
          <w:lang w:val="en-US" w:eastAsia="uk-UA"/>
        </w:rPr>
      </w:r>
      <w:r w:rsidR="00BB48A3">
        <w:rPr>
          <w:rFonts w:ascii="Times New Roman" w:eastAsia="Times New Roman" w:hAnsi="Times New Roman" w:cs="Times New Roman"/>
          <w:sz w:val="28"/>
          <w:szCs w:val="28"/>
          <w:lang w:val="en-US" w:eastAsia="uk-UA"/>
        </w:rPr>
        <w:fldChar w:fldCharType="separate"/>
      </w:r>
      <w:r w:rsidR="00505691">
        <w:rPr>
          <w:rFonts w:ascii="Times New Roman" w:eastAsia="Times New Roman" w:hAnsi="Times New Roman" w:cs="Times New Roman"/>
          <w:sz w:val="28"/>
          <w:szCs w:val="28"/>
          <w:lang w:eastAsia="uk-UA"/>
        </w:rPr>
        <w:t>1</w:t>
      </w:r>
      <w:r w:rsidR="00BB48A3">
        <w:rPr>
          <w:rFonts w:ascii="Times New Roman" w:eastAsia="Times New Roman" w:hAnsi="Times New Roman" w:cs="Times New Roman"/>
          <w:sz w:val="28"/>
          <w:szCs w:val="28"/>
          <w:lang w:val="en-US" w:eastAsia="uk-UA"/>
        </w:rPr>
        <w:fldChar w:fldCharType="end"/>
      </w:r>
      <w:r w:rsidR="003A4C9E" w:rsidRPr="00561077">
        <w:rPr>
          <w:rFonts w:ascii="Times New Roman" w:eastAsia="Times New Roman" w:hAnsi="Times New Roman" w:cs="Times New Roman"/>
          <w:sz w:val="28"/>
          <w:szCs w:val="28"/>
          <w:lang w:eastAsia="uk-UA"/>
        </w:rPr>
        <w:t>]</w:t>
      </w:r>
      <w:r w:rsidR="003D73C7">
        <w:rPr>
          <w:rFonts w:ascii="Times New Roman" w:eastAsia="Times New Roman" w:hAnsi="Times New Roman" w:cs="Times New Roman"/>
          <w:sz w:val="28"/>
          <w:szCs w:val="28"/>
          <w:lang w:eastAsia="uk-UA"/>
        </w:rPr>
        <w:t xml:space="preserve"> </w:t>
      </w:r>
      <w:r w:rsidR="00306DF2">
        <w:rPr>
          <w:rFonts w:ascii="Times New Roman" w:eastAsia="Times New Roman" w:hAnsi="Times New Roman" w:cs="Times New Roman"/>
          <w:sz w:val="28"/>
          <w:szCs w:val="28"/>
          <w:lang w:eastAsia="uk-UA"/>
        </w:rPr>
        <w:t>і Кроваленко</w:t>
      </w:r>
      <w:r w:rsidR="003D73C7">
        <w:rPr>
          <w:rFonts w:ascii="Times New Roman" w:eastAsia="Times New Roman" w:hAnsi="Times New Roman" w:cs="Times New Roman"/>
          <w:sz w:val="28"/>
          <w:szCs w:val="28"/>
          <w:lang w:eastAsia="uk-UA"/>
        </w:rPr>
        <w:t> Л. Т.</w:t>
      </w:r>
      <w:r w:rsidR="003A4C9E" w:rsidRPr="00561077">
        <w:rPr>
          <w:rFonts w:ascii="Times New Roman" w:eastAsia="Times New Roman" w:hAnsi="Times New Roman" w:cs="Times New Roman"/>
          <w:sz w:val="28"/>
          <w:szCs w:val="28"/>
          <w:lang w:eastAsia="uk-UA"/>
        </w:rPr>
        <w:t xml:space="preserve"> [</w:t>
      </w:r>
      <w:r w:rsidR="00BB48A3">
        <w:rPr>
          <w:rFonts w:ascii="Times New Roman" w:eastAsia="Times New Roman" w:hAnsi="Times New Roman" w:cs="Times New Roman"/>
          <w:sz w:val="28"/>
          <w:szCs w:val="28"/>
          <w:lang w:val="en-US" w:eastAsia="uk-UA"/>
        </w:rPr>
        <w:fldChar w:fldCharType="begin"/>
      </w:r>
      <w:r w:rsidR="003B021A">
        <w:rPr>
          <w:rFonts w:ascii="Times New Roman" w:eastAsia="Times New Roman" w:hAnsi="Times New Roman" w:cs="Times New Roman"/>
          <w:sz w:val="28"/>
          <w:szCs w:val="28"/>
          <w:lang w:eastAsia="uk-UA"/>
        </w:rPr>
        <w:instrText xml:space="preserve"> REF _Ref531368306 \r \h </w:instrText>
      </w:r>
      <w:r w:rsidR="00BB48A3">
        <w:rPr>
          <w:rFonts w:ascii="Times New Roman" w:eastAsia="Times New Roman" w:hAnsi="Times New Roman" w:cs="Times New Roman"/>
          <w:sz w:val="28"/>
          <w:szCs w:val="28"/>
          <w:lang w:val="en-US" w:eastAsia="uk-UA"/>
        </w:rPr>
      </w:r>
      <w:r w:rsidR="00BB48A3">
        <w:rPr>
          <w:rFonts w:ascii="Times New Roman" w:eastAsia="Times New Roman" w:hAnsi="Times New Roman" w:cs="Times New Roman"/>
          <w:sz w:val="28"/>
          <w:szCs w:val="28"/>
          <w:lang w:val="en-US" w:eastAsia="uk-UA"/>
        </w:rPr>
        <w:fldChar w:fldCharType="separate"/>
      </w:r>
      <w:r w:rsidR="00505691">
        <w:rPr>
          <w:rFonts w:ascii="Times New Roman" w:eastAsia="Times New Roman" w:hAnsi="Times New Roman" w:cs="Times New Roman"/>
          <w:sz w:val="28"/>
          <w:szCs w:val="28"/>
          <w:lang w:eastAsia="uk-UA"/>
        </w:rPr>
        <w:t>68</w:t>
      </w:r>
      <w:r w:rsidR="00BB48A3">
        <w:rPr>
          <w:rFonts w:ascii="Times New Roman" w:eastAsia="Times New Roman" w:hAnsi="Times New Roman" w:cs="Times New Roman"/>
          <w:sz w:val="28"/>
          <w:szCs w:val="28"/>
          <w:lang w:val="en-US" w:eastAsia="uk-UA"/>
        </w:rPr>
        <w:fldChar w:fldCharType="end"/>
      </w:r>
      <w:r w:rsidR="003A4C9E" w:rsidRPr="00561077">
        <w:rPr>
          <w:rFonts w:ascii="Times New Roman" w:eastAsia="Times New Roman" w:hAnsi="Times New Roman" w:cs="Times New Roman"/>
          <w:sz w:val="28"/>
          <w:szCs w:val="28"/>
          <w:lang w:eastAsia="uk-UA"/>
        </w:rPr>
        <w:t>]</w:t>
      </w:r>
      <w:r w:rsidR="003D73C7">
        <w:rPr>
          <w:rFonts w:ascii="Times New Roman" w:eastAsia="Times New Roman" w:hAnsi="Times New Roman" w:cs="Times New Roman"/>
          <w:sz w:val="28"/>
          <w:szCs w:val="28"/>
          <w:lang w:eastAsia="uk-UA"/>
        </w:rPr>
        <w:t xml:space="preserve"> </w:t>
      </w:r>
      <w:r w:rsidR="00306DF2">
        <w:rPr>
          <w:rFonts w:ascii="Times New Roman" w:eastAsia="Times New Roman" w:hAnsi="Times New Roman" w:cs="Times New Roman"/>
          <w:sz w:val="28"/>
          <w:szCs w:val="28"/>
          <w:lang w:eastAsia="uk-UA"/>
        </w:rPr>
        <w:t>для 5 класу (2018</w:t>
      </w:r>
      <w:r w:rsidR="003D73C7">
        <w:rPr>
          <w:rFonts w:ascii="Times New Roman" w:eastAsia="Times New Roman" w:hAnsi="Times New Roman" w:cs="Times New Roman"/>
          <w:sz w:val="28"/>
          <w:szCs w:val="28"/>
          <w:lang w:eastAsia="uk-UA"/>
        </w:rPr>
        <w:t> </w:t>
      </w:r>
      <w:r w:rsidR="00306DF2">
        <w:rPr>
          <w:rFonts w:ascii="Times New Roman" w:eastAsia="Times New Roman" w:hAnsi="Times New Roman" w:cs="Times New Roman"/>
          <w:sz w:val="28"/>
          <w:szCs w:val="28"/>
          <w:lang w:eastAsia="uk-UA"/>
        </w:rPr>
        <w:t xml:space="preserve">р.) відповідають чинній програмі, вміщують розділ, який включає </w:t>
      </w:r>
      <w:r w:rsidR="00E877DA" w:rsidRPr="00EC005D">
        <w:rPr>
          <w:rFonts w:ascii="Times New Roman" w:eastAsia="Times New Roman" w:hAnsi="Times New Roman" w:cs="Times New Roman"/>
          <w:sz w:val="28"/>
          <w:szCs w:val="28"/>
          <w:lang w:eastAsia="uk-UA"/>
        </w:rPr>
        <w:t>й</w:t>
      </w:r>
      <w:r w:rsidR="00306DF2">
        <w:rPr>
          <w:rFonts w:ascii="Times New Roman" w:eastAsia="Times New Roman" w:hAnsi="Times New Roman" w:cs="Times New Roman"/>
          <w:sz w:val="28"/>
          <w:szCs w:val="28"/>
          <w:lang w:eastAsia="uk-UA"/>
        </w:rPr>
        <w:t xml:space="preserve"> вивчення творчості З. З. Мензатюк.</w:t>
      </w:r>
    </w:p>
    <w:p w:rsidR="00491482" w:rsidRDefault="006A72EA"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w:t>
      </w:r>
      <w:r w:rsidR="00306DF2" w:rsidRPr="00D01D82">
        <w:rPr>
          <w:rFonts w:ascii="Times New Roman" w:eastAsia="Times New Roman" w:hAnsi="Times New Roman" w:cs="Times New Roman"/>
          <w:sz w:val="28"/>
          <w:szCs w:val="28"/>
          <w:lang w:eastAsia="uk-UA"/>
        </w:rPr>
        <w:t xml:space="preserve">онцептуальна структура програми української літератури для основної школи, її змістовне наповнення, підручники для вивчення предмету, запропоновані в них матеріали, різноманітні завдання передбачають забезпечення можливостей для формування предметної </w:t>
      </w:r>
      <w:r w:rsidR="00306DF2" w:rsidRPr="00D01D82">
        <w:rPr>
          <w:rFonts w:ascii="Times New Roman" w:eastAsia="Times New Roman" w:hAnsi="Times New Roman" w:cs="Times New Roman"/>
          <w:sz w:val="28"/>
          <w:szCs w:val="28"/>
          <w:lang w:eastAsia="uk-UA"/>
        </w:rPr>
        <w:lastRenderedPageBreak/>
        <w:t>(літературної) і ключових компетентностей, урахування вікових особливостей учнів, психології сприйняття дитиною творів художньої літератури.</w:t>
      </w:r>
    </w:p>
    <w:p w:rsidR="00131379" w:rsidRDefault="00131379">
      <w:pPr>
        <w:rPr>
          <w:rStyle w:val="5yl5"/>
          <w:rFonts w:ascii="Times New Roman" w:eastAsia="Times New Roman" w:hAnsi="Times New Roman" w:cs="Times New Roman"/>
          <w:b/>
          <w:bCs/>
          <w:sz w:val="28"/>
          <w:szCs w:val="28"/>
          <w:lang w:eastAsia="uk-UA"/>
        </w:rPr>
      </w:pPr>
      <w:bookmarkStart w:id="43" w:name="_Toc531804636"/>
    </w:p>
    <w:p w:rsidR="00AC319B" w:rsidRPr="00B2016A" w:rsidRDefault="00AC319B" w:rsidP="00B1118E">
      <w:pPr>
        <w:pStyle w:val="afb"/>
        <w:tabs>
          <w:tab w:val="left" w:pos="142"/>
        </w:tabs>
        <w:spacing w:before="0" w:beforeAutospacing="0" w:after="0" w:afterAutospacing="0" w:line="360" w:lineRule="auto"/>
        <w:ind w:firstLine="709"/>
        <w:jc w:val="both"/>
        <w:rPr>
          <w:rStyle w:val="5yl5"/>
          <w:szCs w:val="28"/>
        </w:rPr>
      </w:pPr>
      <w:r w:rsidRPr="00B2016A">
        <w:rPr>
          <w:rStyle w:val="5yl5"/>
          <w:szCs w:val="28"/>
        </w:rPr>
        <w:t xml:space="preserve">3.2 </w:t>
      </w:r>
      <w:r w:rsidRPr="00B2016A">
        <w:rPr>
          <w:rStyle w:val="5yl5"/>
        </w:rPr>
        <w:t>Психолого</w:t>
      </w:r>
      <w:r w:rsidRPr="00B2016A">
        <w:rPr>
          <w:rStyle w:val="5yl5"/>
          <w:szCs w:val="28"/>
        </w:rPr>
        <w:t xml:space="preserve">-педагогічні </w:t>
      </w:r>
      <w:r w:rsidRPr="00B2016A">
        <w:rPr>
          <w:rStyle w:val="5yl5"/>
          <w:szCs w:val="28"/>
          <w:lang w:val="ru-RU"/>
        </w:rPr>
        <w:t>перед</w:t>
      </w:r>
      <w:r w:rsidRPr="00B2016A">
        <w:rPr>
          <w:rStyle w:val="5yl5"/>
          <w:szCs w:val="28"/>
        </w:rPr>
        <w:t>умови сприймання учнями творів З.</w:t>
      </w:r>
      <w:r w:rsidRPr="00B2016A">
        <w:rPr>
          <w:rStyle w:val="5yl5"/>
          <w:szCs w:val="28"/>
          <w:lang w:val="en-US"/>
        </w:rPr>
        <w:t> </w:t>
      </w:r>
      <w:r w:rsidRPr="00B2016A">
        <w:rPr>
          <w:rStyle w:val="5yl5"/>
          <w:szCs w:val="28"/>
        </w:rPr>
        <w:t>Мензатюк</w:t>
      </w:r>
      <w:bookmarkEnd w:id="43"/>
    </w:p>
    <w:p w:rsidR="005C23AE" w:rsidRDefault="005C23AE" w:rsidP="00B1118E">
      <w:pPr>
        <w:pStyle w:val="a3"/>
        <w:tabs>
          <w:tab w:val="left" w:pos="142"/>
        </w:tabs>
        <w:spacing w:before="0" w:beforeAutospacing="0" w:after="0" w:afterAutospacing="0" w:line="360" w:lineRule="auto"/>
        <w:ind w:firstLine="709"/>
        <w:jc w:val="both"/>
        <w:rPr>
          <w:sz w:val="28"/>
          <w:szCs w:val="28"/>
        </w:rPr>
      </w:pPr>
      <w:r w:rsidRPr="00231E4D">
        <w:rPr>
          <w:sz w:val="28"/>
          <w:szCs w:val="28"/>
        </w:rPr>
        <w:t>Ускладнення змісту навчального матеріалу потребує від учня основної школи для успішного засвоєння інформації її продуктивного сприймання.</w:t>
      </w:r>
    </w:p>
    <w:p w:rsidR="005C23AE" w:rsidRDefault="005C23AE" w:rsidP="00B1118E">
      <w:pPr>
        <w:pStyle w:val="a3"/>
        <w:tabs>
          <w:tab w:val="left" w:pos="142"/>
        </w:tabs>
        <w:spacing w:before="0" w:beforeAutospacing="0" w:after="0" w:afterAutospacing="0" w:line="360" w:lineRule="auto"/>
        <w:ind w:firstLine="709"/>
        <w:jc w:val="both"/>
        <w:rPr>
          <w:sz w:val="28"/>
          <w:szCs w:val="28"/>
        </w:rPr>
      </w:pPr>
      <w:r w:rsidRPr="005430B5">
        <w:rPr>
          <w:rStyle w:val="a8"/>
          <w:rFonts w:eastAsiaTheme="majorEastAsia"/>
          <w:b w:val="0"/>
          <w:sz w:val="28"/>
          <w:szCs w:val="28"/>
        </w:rPr>
        <w:t>Сприймання</w:t>
      </w:r>
      <w:r w:rsidRPr="005430B5">
        <w:rPr>
          <w:rStyle w:val="a8"/>
          <w:rFonts w:eastAsiaTheme="majorEastAsia"/>
          <w:b w:val="0"/>
          <w:sz w:val="28"/>
          <w:szCs w:val="28"/>
          <w:lang w:val="ru-RU"/>
        </w:rPr>
        <w:t xml:space="preserve"> </w:t>
      </w:r>
      <w:r w:rsidRPr="00231E4D">
        <w:rPr>
          <w:sz w:val="28"/>
          <w:szCs w:val="28"/>
        </w:rPr>
        <w:t>(первинне ознайомлення з новим матеріалом) – відображення у свідомості окремих властивостей предметів і явищ, які в даний момент діють на органи чуття. У цьому процесі враховуються не тільки дані безпосереднього чуття, але й дані безпосереднього досвіду, а також забезпечення мотивації, зосередження уваги учня.</w:t>
      </w:r>
    </w:p>
    <w:p w:rsidR="00CF7875" w:rsidRPr="00CF7875" w:rsidRDefault="00CF7875" w:rsidP="00B1118E">
      <w:pPr>
        <w:tabs>
          <w:tab w:val="left" w:pos="142"/>
        </w:tabs>
        <w:spacing w:after="0" w:line="360" w:lineRule="auto"/>
        <w:ind w:firstLine="709"/>
        <w:jc w:val="both"/>
        <w:rPr>
          <w:rFonts w:ascii="Times New Roman" w:hAnsi="Times New Roman" w:cs="Times New Roman"/>
          <w:sz w:val="28"/>
          <w:szCs w:val="28"/>
          <w:lang w:val="ru-RU"/>
        </w:rPr>
      </w:pPr>
      <w:r w:rsidRPr="00231E4D">
        <w:rPr>
          <w:rFonts w:ascii="Times New Roman" w:hAnsi="Times New Roman" w:cs="Times New Roman"/>
          <w:sz w:val="28"/>
          <w:szCs w:val="28"/>
          <w:lang w:val="ru-RU"/>
        </w:rPr>
        <w:t xml:space="preserve">Під час наукового дослідження було проведено експеримент щодо визначення сприйняття творів Зірки Мензатюк учнями основної школи. Так як творчість письменниці </w:t>
      </w:r>
      <w:r w:rsidRPr="00CF7875">
        <w:rPr>
          <w:rFonts w:ascii="Times New Roman" w:hAnsi="Times New Roman" w:cs="Times New Roman"/>
          <w:sz w:val="28"/>
          <w:szCs w:val="28"/>
          <w:lang w:val="ru-RU"/>
        </w:rPr>
        <w:t>розглядається за чинною навчальною програмою у 5 класі, проаналізовано психологію саме цієї вікової категорії підлітків.</w:t>
      </w:r>
    </w:p>
    <w:p w:rsidR="00CF7875" w:rsidRDefault="00CF7875" w:rsidP="00B1118E">
      <w:pPr>
        <w:tabs>
          <w:tab w:val="left" w:pos="142"/>
        </w:tabs>
        <w:spacing w:after="0" w:line="360" w:lineRule="auto"/>
        <w:ind w:firstLine="709"/>
        <w:jc w:val="both"/>
        <w:rPr>
          <w:rFonts w:ascii="Times New Roman" w:hAnsi="Times New Roman" w:cs="Times New Roman"/>
          <w:sz w:val="28"/>
          <w:szCs w:val="28"/>
        </w:rPr>
      </w:pPr>
      <w:r w:rsidRPr="00CF7875">
        <w:rPr>
          <w:rFonts w:ascii="Times New Roman" w:hAnsi="Times New Roman" w:cs="Times New Roman"/>
          <w:sz w:val="28"/>
          <w:szCs w:val="28"/>
        </w:rPr>
        <w:t>У віковій психології діти 5(6) класу потрапляють у період молодшого підліткового віку (з 10</w:t>
      </w:r>
      <w:r w:rsidR="00EC005D">
        <w:rPr>
          <w:rFonts w:ascii="Times New Roman" w:hAnsi="Times New Roman" w:cs="Times New Roman"/>
          <w:sz w:val="28"/>
          <w:szCs w:val="28"/>
          <w:lang w:val="ru-RU"/>
        </w:rPr>
        <w:t xml:space="preserve"> </w:t>
      </w:r>
      <w:r w:rsidRPr="00CF7875">
        <w:rPr>
          <w:rFonts w:ascii="Times New Roman" w:hAnsi="Times New Roman" w:cs="Times New Roman"/>
          <w:sz w:val="28"/>
          <w:szCs w:val="28"/>
        </w:rPr>
        <w:t xml:space="preserve">(11) років). Тобто вік учнів 5(6) класу можна назвати перехідним від молодшого шкільного до молодшого підліткового або початком переходу від дитинства до юності. Ранній підлітковий вік – найскладніший період у розвитку дитини. У цей час спостерігаються різкі якісні зміни, які стосуються усіх сфер функціонування особистості: відбувається бурхливий фізичний і розумовий розвиток, етичне і соціальне дорослішання, дитина має підвищену збудливість, імпульсивність, на які накладається статевий потяг, часто неусвідомлений. Важливою особливістю психіки дітей раннього підліткового віку є розвиток довільності всіх психічних процесів. </w:t>
      </w:r>
      <w:r w:rsidRPr="00CF7875">
        <w:rPr>
          <w:rFonts w:ascii="Times New Roman" w:hAnsi="Times New Roman" w:cs="Times New Roman"/>
          <w:sz w:val="28"/>
          <w:szCs w:val="28"/>
        </w:rPr>
        <w:lastRenderedPageBreak/>
        <w:t>Учні-підлітки уже можуть самостійно концентрувати увагу, розвивати пам'ять і мислення, регулювати власні емоційно-вольові процеси тощо.</w:t>
      </w:r>
    </w:p>
    <w:p w:rsidR="00CF7875" w:rsidRPr="00CF7875" w:rsidRDefault="00CF7875" w:rsidP="00B1118E">
      <w:pPr>
        <w:tabs>
          <w:tab w:val="left" w:pos="142"/>
        </w:tabs>
        <w:spacing w:after="0" w:line="360" w:lineRule="auto"/>
        <w:ind w:firstLine="709"/>
        <w:jc w:val="both"/>
        <w:rPr>
          <w:rFonts w:ascii="Times New Roman" w:hAnsi="Times New Roman" w:cs="Times New Roman"/>
          <w:sz w:val="28"/>
          <w:szCs w:val="28"/>
        </w:rPr>
      </w:pPr>
      <w:r w:rsidRPr="00CF7875">
        <w:rPr>
          <w:rFonts w:ascii="Times New Roman" w:hAnsi="Times New Roman" w:cs="Times New Roman"/>
          <w:sz w:val="28"/>
          <w:szCs w:val="28"/>
        </w:rPr>
        <w:t>Здатність сприйняття своєрідна: діти сприймають оточуючі їх предмети і явища неточно, тобто виділяють випадкові ознаки і особливості, що з якихось причин привернули їхню увагу. Протягом навчання у 5(6) класі відбуваються кількісні та якісні зміни процесу сприйняття. Кількісні зміни полягають у збільшенні швидкості процесу сприйняття та кількості сприйнятих об'єктів, розширенні обсягу їх запам'ятовування тощо. Поступово в учнів формується здатність спостерігати явища навколишньої дійсності, тобто, відповідно до певної мети, помічати їх, виявляти істотні деталі, з'ясовувати взаємозв'язки між ними.</w:t>
      </w:r>
    </w:p>
    <w:p w:rsidR="005C23AE" w:rsidRDefault="005C23AE" w:rsidP="00B1118E">
      <w:pPr>
        <w:pStyle w:val="a3"/>
        <w:tabs>
          <w:tab w:val="left" w:pos="142"/>
        </w:tabs>
        <w:spacing w:before="0" w:beforeAutospacing="0" w:after="0" w:afterAutospacing="0" w:line="360" w:lineRule="auto"/>
        <w:ind w:firstLine="709"/>
        <w:jc w:val="both"/>
        <w:rPr>
          <w:sz w:val="28"/>
          <w:szCs w:val="28"/>
        </w:rPr>
      </w:pPr>
      <w:r w:rsidRPr="00CF7875">
        <w:rPr>
          <w:bCs/>
          <w:sz w:val="28"/>
          <w:szCs w:val="28"/>
        </w:rPr>
        <w:t>С</w:t>
      </w:r>
      <w:r w:rsidRPr="00CF7875">
        <w:rPr>
          <w:sz w:val="28"/>
          <w:szCs w:val="28"/>
        </w:rPr>
        <w:t>приймання підлітків</w:t>
      </w:r>
      <w:r w:rsidRPr="00CF7875">
        <w:rPr>
          <w:bCs/>
          <w:sz w:val="28"/>
          <w:szCs w:val="28"/>
        </w:rPr>
        <w:t xml:space="preserve"> </w:t>
      </w:r>
      <w:r w:rsidRPr="00CF7875">
        <w:rPr>
          <w:sz w:val="28"/>
          <w:szCs w:val="28"/>
        </w:rPr>
        <w:t>перебуває в</w:t>
      </w:r>
      <w:r w:rsidRPr="00231E4D">
        <w:rPr>
          <w:sz w:val="28"/>
          <w:szCs w:val="28"/>
        </w:rPr>
        <w:t xml:space="preserve"> стадії становлення, тому якість його різна. Підлітковий вік характеризується значним розвитком психіки, пізнавальних процесів. Поліпшується продуктивність і зростає якість пам'яті. Підліткові властиве розмаїття інтересів. Значне місце в його житті відіграють різні форми спілкування, велике прагнення до дружнього спілкування.</w:t>
      </w:r>
      <w:r>
        <w:rPr>
          <w:sz w:val="28"/>
          <w:szCs w:val="28"/>
        </w:rPr>
        <w:t xml:space="preserve"> </w:t>
      </w:r>
      <w:r w:rsidRPr="00231E4D">
        <w:rPr>
          <w:sz w:val="28"/>
          <w:szCs w:val="28"/>
        </w:rPr>
        <w:t>Навчання залишається основним видом діяльності, проте зазнає значних змін в організації, змісті. Воно характеризується довільністю, зростанням активності й самостійності, зміною пізнавальних і соціальних мотивів навчання.</w:t>
      </w:r>
    </w:p>
    <w:p w:rsidR="005C23AE" w:rsidRDefault="005C23AE" w:rsidP="00B1118E">
      <w:pPr>
        <w:pStyle w:val="a3"/>
        <w:tabs>
          <w:tab w:val="left" w:pos="142"/>
        </w:tabs>
        <w:spacing w:before="0" w:beforeAutospacing="0" w:after="0" w:afterAutospacing="0" w:line="360" w:lineRule="auto"/>
        <w:ind w:firstLine="709"/>
        <w:jc w:val="both"/>
        <w:rPr>
          <w:sz w:val="28"/>
          <w:szCs w:val="28"/>
        </w:rPr>
      </w:pPr>
      <w:r w:rsidRPr="00231E4D">
        <w:rPr>
          <w:iCs/>
          <w:sz w:val="28"/>
          <w:szCs w:val="28"/>
        </w:rPr>
        <w:t>Мотивація учіння – комплекс мотивів, які спонукають і спрямовують пізнавальну діяльність учнів, значною мірою визначають її успішність.</w:t>
      </w:r>
    </w:p>
    <w:p w:rsidR="005C23AE" w:rsidRPr="0063046E" w:rsidRDefault="005C23AE" w:rsidP="00B1118E">
      <w:pPr>
        <w:pStyle w:val="a3"/>
        <w:tabs>
          <w:tab w:val="left" w:pos="142"/>
        </w:tabs>
        <w:spacing w:before="0" w:beforeAutospacing="0" w:after="0" w:afterAutospacing="0" w:line="360" w:lineRule="auto"/>
        <w:ind w:firstLine="709"/>
        <w:jc w:val="both"/>
        <w:rPr>
          <w:sz w:val="28"/>
          <w:szCs w:val="28"/>
        </w:rPr>
      </w:pPr>
      <w:r w:rsidRPr="00231E4D">
        <w:rPr>
          <w:sz w:val="28"/>
          <w:szCs w:val="28"/>
        </w:rPr>
        <w:t>Молодший підліток</w:t>
      </w:r>
      <w:r w:rsidR="0063046E">
        <w:rPr>
          <w:sz w:val="28"/>
          <w:szCs w:val="28"/>
        </w:rPr>
        <w:t xml:space="preserve"> (вікова група 10-12 та 12-14 років, за кваліфікацією ООН – ранній підлітковий вік)</w:t>
      </w:r>
      <w:r w:rsidRPr="00231E4D">
        <w:rPr>
          <w:sz w:val="28"/>
          <w:szCs w:val="28"/>
        </w:rPr>
        <w:t xml:space="preserve"> може тривалий час зосереджуватися, переборювати відволікання уваги, якщо його приваблює зміст чи процес діяльності. Хоча багатьом підліткам характерна імпульсивність інтелектуальних процесів, але за умови позитивної стійкої мотивації учні основної школи спроможні до саморегуляції уваги, яка стає більш контрольованою.</w:t>
      </w:r>
    </w:p>
    <w:p w:rsidR="0063046E" w:rsidRDefault="005C23AE" w:rsidP="00B1118E">
      <w:pPr>
        <w:pStyle w:val="a3"/>
        <w:tabs>
          <w:tab w:val="left" w:pos="142"/>
        </w:tabs>
        <w:spacing w:before="0" w:beforeAutospacing="0" w:after="0" w:afterAutospacing="0" w:line="360" w:lineRule="auto"/>
        <w:ind w:firstLine="709"/>
        <w:jc w:val="both"/>
        <w:rPr>
          <w:sz w:val="28"/>
          <w:szCs w:val="28"/>
        </w:rPr>
      </w:pPr>
      <w:r w:rsidRPr="00231E4D">
        <w:rPr>
          <w:sz w:val="28"/>
          <w:szCs w:val="28"/>
        </w:rPr>
        <w:lastRenderedPageBreak/>
        <w:t xml:space="preserve">У багатьох випадках дитина в </w:t>
      </w:r>
      <w:r w:rsidR="0063046E">
        <w:rPr>
          <w:sz w:val="28"/>
          <w:szCs w:val="28"/>
        </w:rPr>
        <w:t xml:space="preserve">художніх </w:t>
      </w:r>
      <w:r w:rsidRPr="00231E4D">
        <w:rPr>
          <w:sz w:val="28"/>
          <w:szCs w:val="28"/>
        </w:rPr>
        <w:t>творах бачить те, що вона хоче в них побачити, незалежно від установки особистості на сприймання.</w:t>
      </w:r>
      <w:r w:rsidRPr="008E2252">
        <w:rPr>
          <w:sz w:val="28"/>
          <w:szCs w:val="28"/>
        </w:rPr>
        <w:t xml:space="preserve"> </w:t>
      </w:r>
      <w:r w:rsidRPr="00231E4D">
        <w:rPr>
          <w:sz w:val="28"/>
          <w:szCs w:val="28"/>
        </w:rPr>
        <w:t>Ступінь осмислення матеріалу суттєво впливає на якість як запам'ятовування, так і відтворення навчального матеріалу.</w:t>
      </w:r>
      <w:r>
        <w:rPr>
          <w:sz w:val="28"/>
          <w:szCs w:val="28"/>
        </w:rPr>
        <w:t xml:space="preserve"> </w:t>
      </w:r>
      <w:r w:rsidRPr="00231E4D">
        <w:rPr>
          <w:sz w:val="28"/>
          <w:szCs w:val="28"/>
        </w:rPr>
        <w:t>Осмислення сприйнятого залежить від досвіду та знань особистості. Тому один  твір різними дітьми і дітьми різного віку сприймається та осмислюється по-різному.</w:t>
      </w:r>
    </w:p>
    <w:p w:rsidR="005C23AE" w:rsidRDefault="005C23AE" w:rsidP="00B1118E">
      <w:pPr>
        <w:pStyle w:val="a3"/>
        <w:tabs>
          <w:tab w:val="left" w:pos="142"/>
        </w:tabs>
        <w:spacing w:before="0" w:beforeAutospacing="0" w:after="0" w:afterAutospacing="0" w:line="360" w:lineRule="auto"/>
        <w:ind w:firstLine="709"/>
        <w:jc w:val="both"/>
        <w:rPr>
          <w:sz w:val="28"/>
          <w:szCs w:val="28"/>
        </w:rPr>
      </w:pPr>
      <w:r w:rsidRPr="00231E4D">
        <w:rPr>
          <w:sz w:val="28"/>
          <w:szCs w:val="28"/>
        </w:rPr>
        <w:t xml:space="preserve">Для успішного сприймання учнями творів </w:t>
      </w:r>
      <w:r w:rsidR="0063046E">
        <w:rPr>
          <w:sz w:val="28"/>
          <w:szCs w:val="28"/>
        </w:rPr>
        <w:t xml:space="preserve">Зірки Мензатюк </w:t>
      </w:r>
      <w:r w:rsidRPr="00231E4D">
        <w:rPr>
          <w:sz w:val="28"/>
          <w:szCs w:val="28"/>
        </w:rPr>
        <w:t xml:space="preserve">особливо важливими є уважність і спостережливість. Вони яскраво виявляються при довільному цілеспрямованому сприйманні. Найхарактерніший показник спостереження </w:t>
      </w:r>
      <w:r>
        <w:rPr>
          <w:sz w:val="28"/>
          <w:szCs w:val="28"/>
        </w:rPr>
        <w:t xml:space="preserve">– </w:t>
      </w:r>
      <w:r w:rsidRPr="00231E4D">
        <w:rPr>
          <w:sz w:val="28"/>
          <w:szCs w:val="28"/>
        </w:rPr>
        <w:t>тривале, цілеспрямоване зосередження уваги на предметі сприймання. Спостерігати треба вміти. Активне мислення, що включається в спостереження, допомагає відокремити головне від другорядного, важливе – від випадкового. Сприймання, мислення і мова об'єднується в єдиний процес розумової діяльності.</w:t>
      </w:r>
      <w:r>
        <w:rPr>
          <w:sz w:val="28"/>
          <w:szCs w:val="28"/>
        </w:rPr>
        <w:t xml:space="preserve"> </w:t>
      </w:r>
      <w:r w:rsidRPr="00231E4D">
        <w:rPr>
          <w:sz w:val="28"/>
          <w:szCs w:val="28"/>
        </w:rPr>
        <w:t>Треба навчати дітей спостерігати, щоб розвинути в них розум, оскільки спостереження надає матеріал, факти для мислення.</w:t>
      </w:r>
    </w:p>
    <w:p w:rsidR="005C23AE" w:rsidRDefault="005C23AE" w:rsidP="00B1118E">
      <w:pPr>
        <w:pStyle w:val="a3"/>
        <w:tabs>
          <w:tab w:val="left" w:pos="142"/>
        </w:tabs>
        <w:spacing w:before="0" w:beforeAutospacing="0" w:after="0" w:afterAutospacing="0" w:line="360" w:lineRule="auto"/>
        <w:ind w:firstLine="709"/>
        <w:jc w:val="both"/>
        <w:rPr>
          <w:sz w:val="28"/>
          <w:szCs w:val="28"/>
        </w:rPr>
      </w:pPr>
      <w:r w:rsidRPr="00231E4D">
        <w:rPr>
          <w:sz w:val="28"/>
          <w:szCs w:val="28"/>
        </w:rPr>
        <w:t xml:space="preserve">Сприймання </w:t>
      </w:r>
      <w:r w:rsidR="0063046E">
        <w:rPr>
          <w:sz w:val="28"/>
          <w:szCs w:val="28"/>
        </w:rPr>
        <w:t>творів Зірки Мензатюк</w:t>
      </w:r>
      <w:r w:rsidRPr="00231E4D">
        <w:rPr>
          <w:sz w:val="28"/>
          <w:szCs w:val="28"/>
        </w:rPr>
        <w:t xml:space="preserve"> </w:t>
      </w:r>
      <w:r w:rsidR="0063046E">
        <w:rPr>
          <w:sz w:val="28"/>
          <w:szCs w:val="28"/>
        </w:rPr>
        <w:t xml:space="preserve">молодшими </w:t>
      </w:r>
      <w:r w:rsidRPr="00231E4D">
        <w:rPr>
          <w:sz w:val="28"/>
          <w:szCs w:val="28"/>
        </w:rPr>
        <w:t>підлітками має надзвичайно активний характер: дитина ставить себе на місце героя, подумки діє разом із ним, бореться з його недругами, шукає вихід із складних ситуацій. Діяльність, яка відбувається при цьому за психологічною природою дуже близька до пригод, детективу. Така дитина небайдужа до змісту твору, що сприймається: вона втручається у події, задає запитання, намагається допомогти герою.</w:t>
      </w:r>
      <w:r>
        <w:rPr>
          <w:sz w:val="28"/>
          <w:szCs w:val="28"/>
        </w:rPr>
        <w:t xml:space="preserve"> </w:t>
      </w:r>
      <w:r w:rsidRPr="00231E4D">
        <w:rPr>
          <w:sz w:val="28"/>
          <w:szCs w:val="28"/>
        </w:rPr>
        <w:t>Естетичне сприймання вимагає від дитини, щоб вона увійшла всередину зображуваних обставин, подумки взяла участь у діях героїв, відчула їх настрій і переживання. Такого роду активність надзвичайно розширює сферу духовного життя дитини, має важливе значення для її розумового та морального розвитку. Недостатньо навчитис</w:t>
      </w:r>
      <w:r>
        <w:rPr>
          <w:sz w:val="28"/>
          <w:szCs w:val="28"/>
        </w:rPr>
        <w:t>я</w:t>
      </w:r>
      <w:r w:rsidRPr="00231E4D">
        <w:rPr>
          <w:sz w:val="28"/>
          <w:szCs w:val="28"/>
        </w:rPr>
        <w:t xml:space="preserve"> сухо розуміти відомі факти, необхідно вміти співпереживати героям твору.</w:t>
      </w:r>
    </w:p>
    <w:p w:rsidR="005C23AE" w:rsidRDefault="005C23AE" w:rsidP="00B1118E">
      <w:pPr>
        <w:pStyle w:val="a3"/>
        <w:tabs>
          <w:tab w:val="left" w:pos="142"/>
        </w:tabs>
        <w:spacing w:before="0" w:beforeAutospacing="0" w:after="0" w:afterAutospacing="0" w:line="360" w:lineRule="auto"/>
        <w:ind w:firstLine="709"/>
        <w:jc w:val="both"/>
        <w:rPr>
          <w:sz w:val="28"/>
          <w:szCs w:val="28"/>
        </w:rPr>
      </w:pPr>
      <w:r w:rsidRPr="00782CA1">
        <w:rPr>
          <w:bCs/>
          <w:sz w:val="28"/>
          <w:szCs w:val="28"/>
        </w:rPr>
        <w:lastRenderedPageBreak/>
        <w:t>Сприймання підлітком творів</w:t>
      </w:r>
      <w:r w:rsidR="0063046E">
        <w:rPr>
          <w:bCs/>
          <w:sz w:val="28"/>
          <w:szCs w:val="28"/>
        </w:rPr>
        <w:t xml:space="preserve"> письменниці</w:t>
      </w:r>
      <w:r w:rsidRPr="00782CA1">
        <w:rPr>
          <w:bCs/>
          <w:sz w:val="28"/>
          <w:szCs w:val="28"/>
        </w:rPr>
        <w:t xml:space="preserve"> стає</w:t>
      </w:r>
      <w:r w:rsidRPr="00782CA1">
        <w:rPr>
          <w:sz w:val="28"/>
          <w:szCs w:val="28"/>
        </w:rPr>
        <w:t xml:space="preserve"> складним інтелектуальним процесом, диференціація та інтеграція якого серед інших пізнавальних процесів досягла високого рівня завдяки опорі на попередній досвід, наявні знання та розумові здібності. Так, п’ятикласникам під час ознайомлення з повістю «Таємниця козацької шаблі» Зірки Мензатюк на уроках української літератури, можна запропонувати дати відповіді на такі питання: «Чи знаєте щось про козаків? Про шаблю? Яку таємницю вона в собі несе?», «Які фортеці й замки є в українських містах? Що це за міста?», на уроках позакласного читання за повістю «Дике літо в Криму»: «Чи знаєте щось про Крим? Про мешканців Криму? Яка історія татарського народу? Про які історичні події кримськотатарського народу чули раніше?», за казкою «Ангел Золоте волосся»: «Чи знаєте щось про Ангела Золоте Волосся? Що саме?». Наприклад, </w:t>
      </w:r>
      <w:r w:rsidR="002A2560">
        <w:rPr>
          <w:sz w:val="28"/>
          <w:szCs w:val="28"/>
        </w:rPr>
        <w:t xml:space="preserve">для визначення чи готові восьмикласники до </w:t>
      </w:r>
      <w:r w:rsidRPr="00782CA1">
        <w:rPr>
          <w:sz w:val="28"/>
          <w:szCs w:val="28"/>
        </w:rPr>
        <w:t>сприй</w:t>
      </w:r>
      <w:r w:rsidR="002A2560">
        <w:rPr>
          <w:sz w:val="28"/>
          <w:szCs w:val="28"/>
        </w:rPr>
        <w:t xml:space="preserve">няття </w:t>
      </w:r>
      <w:r w:rsidRPr="00782CA1">
        <w:rPr>
          <w:sz w:val="28"/>
          <w:szCs w:val="28"/>
        </w:rPr>
        <w:t>повіст</w:t>
      </w:r>
      <w:r w:rsidR="002A2560">
        <w:rPr>
          <w:sz w:val="28"/>
          <w:szCs w:val="28"/>
        </w:rPr>
        <w:t>і</w:t>
      </w:r>
      <w:r w:rsidRPr="00782CA1">
        <w:rPr>
          <w:sz w:val="28"/>
          <w:szCs w:val="28"/>
        </w:rPr>
        <w:t xml:space="preserve"> «Як я руйнувала імперію» </w:t>
      </w:r>
      <w:r w:rsidR="002A2560">
        <w:rPr>
          <w:sz w:val="28"/>
          <w:szCs w:val="28"/>
        </w:rPr>
        <w:t>проводиться</w:t>
      </w:r>
      <w:r w:rsidRPr="00782CA1">
        <w:rPr>
          <w:sz w:val="28"/>
          <w:szCs w:val="28"/>
        </w:rPr>
        <w:t xml:space="preserve"> бесіда за такими питаннями: «Чи знаєте щось про Радянський Союз? </w:t>
      </w:r>
      <w:r w:rsidRPr="00782CA1">
        <w:rPr>
          <w:color w:val="000000"/>
          <w:sz w:val="28"/>
          <w:szCs w:val="28"/>
        </w:rPr>
        <w:t xml:space="preserve">Які процеси відбувалися в колишньому СРСР напередодні його розпаду? </w:t>
      </w:r>
      <w:r w:rsidRPr="00782CA1">
        <w:rPr>
          <w:sz w:val="28"/>
          <w:szCs w:val="28"/>
        </w:rPr>
        <w:t>Що вам розказували про цю епоху ваші батьки та діди?»</w:t>
      </w:r>
      <w:r>
        <w:rPr>
          <w:sz w:val="28"/>
          <w:szCs w:val="28"/>
        </w:rPr>
        <w:t>.</w:t>
      </w:r>
    </w:p>
    <w:p w:rsidR="00370532" w:rsidRDefault="005C23AE" w:rsidP="00B1118E">
      <w:pPr>
        <w:pStyle w:val="a3"/>
        <w:tabs>
          <w:tab w:val="left" w:pos="142"/>
        </w:tabs>
        <w:spacing w:before="0" w:beforeAutospacing="0" w:after="0" w:afterAutospacing="0" w:line="360" w:lineRule="auto"/>
        <w:ind w:firstLine="709"/>
        <w:jc w:val="both"/>
        <w:rPr>
          <w:sz w:val="28"/>
          <w:szCs w:val="28"/>
        </w:rPr>
      </w:pPr>
      <w:r w:rsidRPr="00B40F7F">
        <w:rPr>
          <w:sz w:val="28"/>
          <w:szCs w:val="28"/>
        </w:rPr>
        <w:t>Сприймати добре текст</w:t>
      </w:r>
      <w:r w:rsidRPr="00231E4D">
        <w:rPr>
          <w:sz w:val="28"/>
          <w:szCs w:val="28"/>
        </w:rPr>
        <w:t xml:space="preserve"> в підлітковому віці учням допомагає розвинуте мислення: учень цілеспрямовано шукає зв'язки між своїми знаннями, причини тих чи інших фактів, подій, намагається усвідомити їх закономірний характер</w:t>
      </w:r>
      <w:r>
        <w:rPr>
          <w:sz w:val="28"/>
          <w:szCs w:val="28"/>
        </w:rPr>
        <w:t xml:space="preserve">. </w:t>
      </w:r>
      <w:r w:rsidRPr="00231E4D">
        <w:rPr>
          <w:sz w:val="28"/>
          <w:szCs w:val="28"/>
        </w:rPr>
        <w:t>Відшукує відповіді на питання, використовує варіативність, гіпотетичність мисленн</w:t>
      </w:r>
      <w:r>
        <w:rPr>
          <w:sz w:val="28"/>
          <w:szCs w:val="28"/>
        </w:rPr>
        <w:t>я</w:t>
      </w:r>
      <w:r w:rsidRPr="00231E4D">
        <w:rPr>
          <w:sz w:val="28"/>
          <w:szCs w:val="28"/>
        </w:rPr>
        <w:t xml:space="preserve">; творення абстрактних теорій, захопленість філософськими </w:t>
      </w:r>
      <w:r w:rsidRPr="002A2560">
        <w:rPr>
          <w:sz w:val="28"/>
          <w:szCs w:val="28"/>
        </w:rPr>
        <w:t>роздумами («Що ви б виправили у повісті чи дописали як продовження цієї повісті?»). Учень</w:t>
      </w:r>
      <w:r w:rsidRPr="00231E4D">
        <w:rPr>
          <w:sz w:val="28"/>
          <w:szCs w:val="28"/>
        </w:rPr>
        <w:t xml:space="preserve"> прагне самостійно дійти до сутності питань, цікавих йому, дати </w:t>
      </w:r>
      <w:r w:rsidRPr="002A2560">
        <w:rPr>
          <w:sz w:val="28"/>
          <w:szCs w:val="28"/>
        </w:rPr>
        <w:t>їм своє пояснення</w:t>
      </w:r>
      <w:r w:rsidR="002A2560" w:rsidRPr="002A2560">
        <w:rPr>
          <w:sz w:val="28"/>
          <w:szCs w:val="28"/>
        </w:rPr>
        <w:t xml:space="preserve"> (т</w:t>
      </w:r>
      <w:r w:rsidRPr="002A2560">
        <w:rPr>
          <w:sz w:val="28"/>
          <w:szCs w:val="28"/>
        </w:rPr>
        <w:t xml:space="preserve">ут є доречним таке питання: </w:t>
      </w:r>
      <w:r w:rsidR="002A2560" w:rsidRPr="002A2560">
        <w:rPr>
          <w:sz w:val="28"/>
          <w:szCs w:val="28"/>
        </w:rPr>
        <w:t>«Якби ви були режисером, на який би уривок з повісті зняли фільм, чи хотіли б когось з героїв самі зіграти у фільмі?»).</w:t>
      </w:r>
    </w:p>
    <w:p w:rsidR="008C7E2A" w:rsidRPr="00370532" w:rsidRDefault="005C23AE" w:rsidP="00B1118E">
      <w:pPr>
        <w:pStyle w:val="a3"/>
        <w:tabs>
          <w:tab w:val="left" w:pos="142"/>
        </w:tabs>
        <w:spacing w:before="0" w:beforeAutospacing="0" w:after="0" w:afterAutospacing="0" w:line="360" w:lineRule="auto"/>
        <w:ind w:firstLine="709"/>
        <w:jc w:val="both"/>
        <w:rPr>
          <w:sz w:val="28"/>
          <w:szCs w:val="28"/>
        </w:rPr>
      </w:pPr>
      <w:r w:rsidRPr="00370532">
        <w:rPr>
          <w:sz w:val="28"/>
          <w:szCs w:val="28"/>
        </w:rPr>
        <w:t xml:space="preserve">За допомогою творчої уяви </w:t>
      </w:r>
      <w:r w:rsidR="002A2560" w:rsidRPr="00370532">
        <w:rPr>
          <w:sz w:val="28"/>
          <w:szCs w:val="28"/>
        </w:rPr>
        <w:t xml:space="preserve">молодший підліток </w:t>
      </w:r>
      <w:r w:rsidRPr="00370532">
        <w:rPr>
          <w:sz w:val="28"/>
          <w:szCs w:val="28"/>
        </w:rPr>
        <w:t>спроможний розробляти складні задуми, працюючи над творчими завданнями (створити ілюстраці</w:t>
      </w:r>
      <w:r w:rsidR="002A2560" w:rsidRPr="00370532">
        <w:rPr>
          <w:sz w:val="28"/>
          <w:szCs w:val="28"/>
        </w:rPr>
        <w:t>ї</w:t>
      </w:r>
      <w:r w:rsidRPr="00370532">
        <w:rPr>
          <w:sz w:val="28"/>
          <w:szCs w:val="28"/>
        </w:rPr>
        <w:t xml:space="preserve"> – </w:t>
      </w:r>
      <w:r w:rsidRPr="00110335">
        <w:rPr>
          <w:sz w:val="28"/>
          <w:szCs w:val="28"/>
        </w:rPr>
        <w:t xml:space="preserve">намалювати малюнок до уривку з </w:t>
      </w:r>
      <w:r w:rsidRPr="00C338CD">
        <w:rPr>
          <w:sz w:val="28"/>
          <w:szCs w:val="28"/>
        </w:rPr>
        <w:t>твору</w:t>
      </w:r>
      <w:r w:rsidR="002A2560" w:rsidRPr="00C338CD">
        <w:rPr>
          <w:sz w:val="28"/>
          <w:szCs w:val="28"/>
        </w:rPr>
        <w:t xml:space="preserve"> (</w:t>
      </w:r>
      <w:r w:rsidR="00B1118E" w:rsidRPr="00C338CD">
        <w:rPr>
          <w:sz w:val="28"/>
          <w:szCs w:val="28"/>
          <w:u w:color="FF0000"/>
        </w:rPr>
        <w:t>Додаток</w:t>
      </w:r>
      <w:r w:rsidR="00C338CD" w:rsidRPr="00C338CD">
        <w:rPr>
          <w:sz w:val="28"/>
          <w:szCs w:val="28"/>
          <w:u w:color="FF0000"/>
        </w:rPr>
        <w:t xml:space="preserve"> </w:t>
      </w:r>
      <w:r w:rsidR="00C97235">
        <w:rPr>
          <w:sz w:val="28"/>
          <w:szCs w:val="28"/>
          <w:u w:color="FF0000"/>
        </w:rPr>
        <w:t>Р</w:t>
      </w:r>
      <w:r w:rsidR="002A2560" w:rsidRPr="00C338CD">
        <w:rPr>
          <w:sz w:val="28"/>
          <w:szCs w:val="28"/>
        </w:rPr>
        <w:t>)</w:t>
      </w:r>
      <w:r w:rsidRPr="00C338CD">
        <w:rPr>
          <w:sz w:val="28"/>
          <w:szCs w:val="28"/>
        </w:rPr>
        <w:t xml:space="preserve">, </w:t>
      </w:r>
      <w:r w:rsidRPr="00110335">
        <w:rPr>
          <w:sz w:val="28"/>
          <w:szCs w:val="28"/>
        </w:rPr>
        <w:t xml:space="preserve">написати </w:t>
      </w:r>
      <w:r w:rsidRPr="00110335">
        <w:rPr>
          <w:sz w:val="28"/>
          <w:szCs w:val="28"/>
        </w:rPr>
        <w:lastRenderedPageBreak/>
        <w:t>твір-</w:t>
      </w:r>
      <w:r w:rsidRPr="00C338CD">
        <w:rPr>
          <w:sz w:val="28"/>
          <w:szCs w:val="28"/>
        </w:rPr>
        <w:t>есе</w:t>
      </w:r>
      <w:r w:rsidR="002A2560" w:rsidRPr="00C338CD">
        <w:rPr>
          <w:sz w:val="28"/>
          <w:szCs w:val="28"/>
        </w:rPr>
        <w:t xml:space="preserve"> (</w:t>
      </w:r>
      <w:r w:rsidR="00B1118E" w:rsidRPr="00C338CD">
        <w:rPr>
          <w:sz w:val="28"/>
          <w:szCs w:val="28"/>
          <w:u w:color="FF0000"/>
        </w:rPr>
        <w:t>Додаток</w:t>
      </w:r>
      <w:r w:rsidR="00C338CD" w:rsidRPr="00C338CD">
        <w:rPr>
          <w:sz w:val="28"/>
          <w:szCs w:val="28"/>
          <w:u w:color="FF0000"/>
        </w:rPr>
        <w:t> </w:t>
      </w:r>
      <w:r w:rsidR="00C97235">
        <w:rPr>
          <w:sz w:val="28"/>
          <w:szCs w:val="28"/>
          <w:u w:color="FF0000"/>
        </w:rPr>
        <w:t>С</w:t>
      </w:r>
      <w:r w:rsidR="002A2560" w:rsidRPr="00C338CD">
        <w:rPr>
          <w:sz w:val="28"/>
          <w:szCs w:val="28"/>
        </w:rPr>
        <w:t>)</w:t>
      </w:r>
      <w:r w:rsidRPr="00C338CD">
        <w:rPr>
          <w:sz w:val="28"/>
          <w:szCs w:val="28"/>
        </w:rPr>
        <w:t xml:space="preserve">, </w:t>
      </w:r>
      <w:r w:rsidRPr="00110335">
        <w:rPr>
          <w:sz w:val="28"/>
          <w:szCs w:val="28"/>
        </w:rPr>
        <w:t>створити презентацію</w:t>
      </w:r>
      <w:r w:rsidRPr="00C338CD">
        <w:rPr>
          <w:sz w:val="28"/>
          <w:szCs w:val="28"/>
        </w:rPr>
        <w:t xml:space="preserve">, </w:t>
      </w:r>
      <w:r w:rsidRPr="00110335">
        <w:rPr>
          <w:sz w:val="28"/>
          <w:szCs w:val="28"/>
        </w:rPr>
        <w:t>анімацію, мультфільм</w:t>
      </w:r>
      <w:r w:rsidR="005656A1">
        <w:rPr>
          <w:sz w:val="28"/>
          <w:szCs w:val="28"/>
        </w:rPr>
        <w:t xml:space="preserve"> (Додаток </w:t>
      </w:r>
      <w:r w:rsidR="00C97235">
        <w:rPr>
          <w:sz w:val="28"/>
          <w:szCs w:val="28"/>
        </w:rPr>
        <w:t>Т</w:t>
      </w:r>
      <w:r w:rsidR="005656A1">
        <w:rPr>
          <w:sz w:val="28"/>
          <w:szCs w:val="28"/>
        </w:rPr>
        <w:t>)</w:t>
      </w:r>
      <w:r w:rsidRPr="00110335">
        <w:rPr>
          <w:sz w:val="28"/>
          <w:szCs w:val="28"/>
        </w:rPr>
        <w:t>, буктрейлер, сторіборд</w:t>
      </w:r>
      <w:r w:rsidRPr="00370532">
        <w:rPr>
          <w:sz w:val="28"/>
          <w:szCs w:val="28"/>
        </w:rPr>
        <w:t>.</w:t>
      </w:r>
    </w:p>
    <w:p w:rsidR="008C7E2A" w:rsidRDefault="0047484B" w:rsidP="00B1118E">
      <w:pPr>
        <w:pStyle w:val="a3"/>
        <w:tabs>
          <w:tab w:val="left" w:pos="142"/>
        </w:tabs>
        <w:spacing w:before="0" w:beforeAutospacing="0" w:after="0" w:afterAutospacing="0" w:line="360" w:lineRule="auto"/>
        <w:ind w:firstLine="709"/>
        <w:jc w:val="both"/>
        <w:rPr>
          <w:sz w:val="28"/>
          <w:szCs w:val="28"/>
        </w:rPr>
      </w:pPr>
      <w:r w:rsidRPr="00231E4D">
        <w:rPr>
          <w:sz w:val="28"/>
          <w:szCs w:val="28"/>
        </w:rPr>
        <w:t>Щоб виявити, як учні</w:t>
      </w:r>
      <w:r w:rsidR="008C7E2A">
        <w:rPr>
          <w:sz w:val="28"/>
          <w:szCs w:val="28"/>
        </w:rPr>
        <w:t xml:space="preserve"> 5-х класів</w:t>
      </w:r>
      <w:r w:rsidRPr="00231E4D">
        <w:rPr>
          <w:sz w:val="28"/>
          <w:szCs w:val="28"/>
        </w:rPr>
        <w:t xml:space="preserve"> сприйняли «Таємницю козацької шаблі» Зірки Мензатюк, було запропоновано намалювати ілюстрації до одного з епізоді</w:t>
      </w:r>
      <w:r w:rsidR="008C7E2A">
        <w:rPr>
          <w:sz w:val="28"/>
          <w:szCs w:val="28"/>
        </w:rPr>
        <w:t>в повіст</w:t>
      </w:r>
      <w:r w:rsidR="00FA6AC2">
        <w:rPr>
          <w:sz w:val="28"/>
          <w:szCs w:val="28"/>
        </w:rPr>
        <w:t>і</w:t>
      </w:r>
      <w:r w:rsidRPr="00231E4D">
        <w:rPr>
          <w:sz w:val="28"/>
          <w:szCs w:val="28"/>
        </w:rPr>
        <w:t xml:space="preserve">. Ілюстрації </w:t>
      </w:r>
      <w:r w:rsidR="00FA6AC2">
        <w:rPr>
          <w:sz w:val="28"/>
          <w:szCs w:val="28"/>
        </w:rPr>
        <w:t xml:space="preserve">(Додаток </w:t>
      </w:r>
      <w:r w:rsidR="00C97235">
        <w:rPr>
          <w:sz w:val="28"/>
          <w:szCs w:val="28"/>
        </w:rPr>
        <w:t>С</w:t>
      </w:r>
      <w:r w:rsidR="00FA6AC2">
        <w:rPr>
          <w:sz w:val="28"/>
          <w:szCs w:val="28"/>
        </w:rPr>
        <w:t xml:space="preserve">) </w:t>
      </w:r>
      <w:r w:rsidRPr="00231E4D">
        <w:rPr>
          <w:sz w:val="28"/>
          <w:szCs w:val="28"/>
        </w:rPr>
        <w:t xml:space="preserve">показали, що більшість дітей правильно зрозуміли повість і збагнули поведінку її героїв. Проте деякі ілюстрації свідчать, що учні недостатньо </w:t>
      </w:r>
      <w:r w:rsidR="008C7E2A">
        <w:rPr>
          <w:sz w:val="28"/>
          <w:szCs w:val="28"/>
        </w:rPr>
        <w:t xml:space="preserve">знайомі з текстом </w:t>
      </w:r>
      <w:r w:rsidR="00FA6AC2">
        <w:rPr>
          <w:sz w:val="28"/>
          <w:szCs w:val="28"/>
        </w:rPr>
        <w:t>твору</w:t>
      </w:r>
      <w:r w:rsidRPr="00231E4D">
        <w:rPr>
          <w:sz w:val="28"/>
          <w:szCs w:val="28"/>
        </w:rPr>
        <w:t>.</w:t>
      </w:r>
    </w:p>
    <w:p w:rsidR="0047484B" w:rsidRPr="00231E4D" w:rsidRDefault="0047484B" w:rsidP="00B1118E">
      <w:pPr>
        <w:pStyle w:val="a3"/>
        <w:tabs>
          <w:tab w:val="left" w:pos="142"/>
        </w:tabs>
        <w:spacing w:before="0" w:beforeAutospacing="0" w:after="0" w:afterAutospacing="0" w:line="360" w:lineRule="auto"/>
        <w:ind w:firstLine="709"/>
        <w:jc w:val="both"/>
        <w:rPr>
          <w:sz w:val="28"/>
          <w:szCs w:val="28"/>
        </w:rPr>
      </w:pPr>
      <w:r w:rsidRPr="00231E4D">
        <w:rPr>
          <w:sz w:val="28"/>
          <w:szCs w:val="28"/>
        </w:rPr>
        <w:t>На погляд учителів-методистів, ніщо так ефективно не сприяє розумінню природи художніх творів, як самостійна творчість дітей. Учням подобається цей вид роботи, особливо діти полюбляють створювати комп’ютерні анімації у середовищі «Скретч»</w:t>
      </w:r>
      <w:r w:rsidR="00FA6AC2">
        <w:rPr>
          <w:sz w:val="28"/>
          <w:szCs w:val="28"/>
        </w:rPr>
        <w:t xml:space="preserve"> (Додаток </w:t>
      </w:r>
      <w:r w:rsidR="00C97235">
        <w:rPr>
          <w:sz w:val="28"/>
          <w:szCs w:val="28"/>
        </w:rPr>
        <w:t>Т.2</w:t>
      </w:r>
      <w:r w:rsidR="00FA6AC2">
        <w:rPr>
          <w:sz w:val="28"/>
          <w:szCs w:val="28"/>
        </w:rPr>
        <w:t>)</w:t>
      </w:r>
      <w:r w:rsidRPr="00231E4D">
        <w:rPr>
          <w:sz w:val="28"/>
          <w:szCs w:val="28"/>
        </w:rPr>
        <w:t>. Під час проведення експерименту виявилося, що більшість учнів все ж таки можуть пригадати розвиток дії чи конфлікту в повісті.</w:t>
      </w:r>
    </w:p>
    <w:p w:rsidR="005C23AE" w:rsidRPr="00326B59" w:rsidRDefault="008C7E2A" w:rsidP="00B1118E">
      <w:pPr>
        <w:pStyle w:val="a3"/>
        <w:tabs>
          <w:tab w:val="left" w:pos="142"/>
        </w:tabs>
        <w:spacing w:before="0" w:beforeAutospacing="0" w:after="0" w:afterAutospacing="0" w:line="360" w:lineRule="auto"/>
        <w:ind w:firstLine="709"/>
        <w:jc w:val="both"/>
        <w:rPr>
          <w:sz w:val="28"/>
          <w:szCs w:val="28"/>
        </w:rPr>
      </w:pPr>
      <w:r>
        <w:rPr>
          <w:sz w:val="28"/>
          <w:szCs w:val="28"/>
        </w:rPr>
        <w:t>Восьмикласник</w:t>
      </w:r>
      <w:r w:rsidR="001C3904">
        <w:rPr>
          <w:sz w:val="28"/>
          <w:szCs w:val="28"/>
        </w:rPr>
        <w:t>и гарно почуваються у</w:t>
      </w:r>
      <w:r w:rsidR="00775004" w:rsidRPr="002A2560">
        <w:rPr>
          <w:sz w:val="28"/>
          <w:szCs w:val="28"/>
        </w:rPr>
        <w:t xml:space="preserve"> рол</w:t>
      </w:r>
      <w:r w:rsidR="001C3904">
        <w:rPr>
          <w:sz w:val="28"/>
          <w:szCs w:val="28"/>
        </w:rPr>
        <w:t>і</w:t>
      </w:r>
      <w:r w:rsidR="00775004" w:rsidRPr="002A2560">
        <w:rPr>
          <w:sz w:val="28"/>
          <w:szCs w:val="28"/>
        </w:rPr>
        <w:t xml:space="preserve"> науковця, шукача, </w:t>
      </w:r>
      <w:r w:rsidR="001C3904">
        <w:rPr>
          <w:sz w:val="28"/>
          <w:szCs w:val="28"/>
        </w:rPr>
        <w:t>відкривача нового, вони активні учасники н</w:t>
      </w:r>
      <w:r w:rsidR="00775004" w:rsidRPr="002A2560">
        <w:rPr>
          <w:sz w:val="28"/>
          <w:szCs w:val="28"/>
        </w:rPr>
        <w:t>ауково-пошуков</w:t>
      </w:r>
      <w:r w:rsidR="001C3904">
        <w:rPr>
          <w:sz w:val="28"/>
          <w:szCs w:val="28"/>
        </w:rPr>
        <w:t>ого</w:t>
      </w:r>
      <w:r w:rsidR="00775004" w:rsidRPr="002A2560">
        <w:rPr>
          <w:sz w:val="28"/>
          <w:szCs w:val="28"/>
        </w:rPr>
        <w:t xml:space="preserve"> процес</w:t>
      </w:r>
      <w:r w:rsidR="001C3904">
        <w:rPr>
          <w:sz w:val="28"/>
          <w:szCs w:val="28"/>
        </w:rPr>
        <w:t>у</w:t>
      </w:r>
      <w:r w:rsidR="00775004" w:rsidRPr="002A2560">
        <w:rPr>
          <w:sz w:val="28"/>
          <w:szCs w:val="28"/>
        </w:rPr>
        <w:t xml:space="preserve">. </w:t>
      </w:r>
      <w:r w:rsidR="005C23AE" w:rsidRPr="00326B59">
        <w:rPr>
          <w:sz w:val="28"/>
          <w:szCs w:val="28"/>
        </w:rPr>
        <w:t>Тому учням</w:t>
      </w:r>
      <w:r w:rsidR="00DF673B">
        <w:rPr>
          <w:sz w:val="28"/>
          <w:szCs w:val="28"/>
        </w:rPr>
        <w:t xml:space="preserve"> </w:t>
      </w:r>
      <w:r w:rsidR="005C23AE" w:rsidRPr="00326B59">
        <w:rPr>
          <w:sz w:val="28"/>
          <w:szCs w:val="28"/>
        </w:rPr>
        <w:t>8 клас</w:t>
      </w:r>
      <w:r w:rsidR="001C3904">
        <w:rPr>
          <w:sz w:val="28"/>
          <w:szCs w:val="28"/>
        </w:rPr>
        <w:t xml:space="preserve">у під час ознайомлення з повістю </w:t>
      </w:r>
      <w:r w:rsidR="005C23AE" w:rsidRPr="00326B59">
        <w:rPr>
          <w:sz w:val="28"/>
          <w:szCs w:val="28"/>
        </w:rPr>
        <w:t xml:space="preserve">«Як я руйнувала імперію» </w:t>
      </w:r>
      <w:r w:rsidR="001C3904">
        <w:rPr>
          <w:sz w:val="28"/>
          <w:szCs w:val="28"/>
        </w:rPr>
        <w:t xml:space="preserve">Зірки Мензатюк </w:t>
      </w:r>
      <w:r w:rsidR="005C23AE" w:rsidRPr="00326B59">
        <w:rPr>
          <w:sz w:val="28"/>
          <w:szCs w:val="28"/>
        </w:rPr>
        <w:t>пропонуються наступні питання: «Якби в</w:t>
      </w:r>
      <w:r w:rsidR="00C5775C">
        <w:rPr>
          <w:sz w:val="28"/>
          <w:szCs w:val="28"/>
        </w:rPr>
        <w:t>ам довелося зняти художній фільм про З. Мензатюк, то який би фрагмент з повісті ви в ньому висвітлили б? Чому?</w:t>
      </w:r>
      <w:r w:rsidR="005C23AE" w:rsidRPr="00326B59">
        <w:rPr>
          <w:sz w:val="28"/>
          <w:szCs w:val="28"/>
        </w:rPr>
        <w:t>», «Що ви б виправили у повісті чи дописали як продовження цієї повісті?».</w:t>
      </w:r>
    </w:p>
    <w:p w:rsidR="00775004" w:rsidRPr="00326B59" w:rsidRDefault="005C23AE" w:rsidP="00B1118E">
      <w:pPr>
        <w:pStyle w:val="a3"/>
        <w:tabs>
          <w:tab w:val="left" w:pos="142"/>
        </w:tabs>
        <w:spacing w:before="0" w:beforeAutospacing="0" w:after="0" w:afterAutospacing="0" w:line="360" w:lineRule="auto"/>
        <w:ind w:firstLine="709"/>
        <w:jc w:val="both"/>
        <w:rPr>
          <w:sz w:val="28"/>
          <w:szCs w:val="28"/>
        </w:rPr>
      </w:pPr>
      <w:r w:rsidRPr="00326B59">
        <w:rPr>
          <w:sz w:val="28"/>
          <w:szCs w:val="28"/>
        </w:rPr>
        <w:t xml:space="preserve">Отже, сприйняття пов’язане з мисленням, </w:t>
      </w:r>
      <w:r w:rsidRPr="00326B59">
        <w:rPr>
          <w:rFonts w:eastAsiaTheme="majorEastAsia"/>
          <w:sz w:val="28"/>
          <w:szCs w:val="28"/>
        </w:rPr>
        <w:t>увагою</w:t>
      </w:r>
      <w:r w:rsidRPr="00326B59">
        <w:rPr>
          <w:sz w:val="28"/>
          <w:szCs w:val="28"/>
        </w:rPr>
        <w:t xml:space="preserve">, спрямовується </w:t>
      </w:r>
      <w:r w:rsidRPr="00326B59">
        <w:rPr>
          <w:rFonts w:eastAsiaTheme="majorEastAsia"/>
          <w:sz w:val="28"/>
          <w:szCs w:val="28"/>
        </w:rPr>
        <w:t>мотивацією</w:t>
      </w:r>
      <w:r w:rsidRPr="00326B59">
        <w:rPr>
          <w:sz w:val="28"/>
          <w:szCs w:val="28"/>
        </w:rPr>
        <w:t xml:space="preserve"> і має певне </w:t>
      </w:r>
      <w:r w:rsidRPr="00326B59">
        <w:rPr>
          <w:rFonts w:eastAsiaTheme="majorEastAsia"/>
          <w:sz w:val="28"/>
          <w:szCs w:val="28"/>
        </w:rPr>
        <w:t>емоційне забарвлення</w:t>
      </w:r>
      <w:r w:rsidRPr="00326B59">
        <w:rPr>
          <w:sz w:val="28"/>
          <w:szCs w:val="28"/>
        </w:rPr>
        <w:t>. Психологічні дослідження довели зв'язок сприйняття</w:t>
      </w:r>
      <w:r w:rsidRPr="00231E4D">
        <w:rPr>
          <w:sz w:val="28"/>
          <w:szCs w:val="28"/>
        </w:rPr>
        <w:t xml:space="preserve"> з процесом </w:t>
      </w:r>
      <w:r w:rsidRPr="00231E4D">
        <w:rPr>
          <w:rFonts w:eastAsiaTheme="majorEastAsia"/>
          <w:sz w:val="28"/>
          <w:szCs w:val="28"/>
        </w:rPr>
        <w:t>пізнання</w:t>
      </w:r>
      <w:r w:rsidRPr="00231E4D">
        <w:rPr>
          <w:sz w:val="28"/>
          <w:szCs w:val="28"/>
        </w:rPr>
        <w:t xml:space="preserve">. </w:t>
      </w:r>
      <w:r w:rsidR="00775004" w:rsidRPr="00326B59">
        <w:rPr>
          <w:sz w:val="28"/>
          <w:szCs w:val="28"/>
        </w:rPr>
        <w:t>Підлітки вже спроможні до самоосвіти, досягаючи при цьому результатів того ж рівня, що й в умовах навчання, але їм складно спрямовувати свою пізнавальну активність на навчальний матеріал через те, що вони надто заглиблені у свої особистісні проблеми.</w:t>
      </w:r>
    </w:p>
    <w:p w:rsidR="00775004" w:rsidRDefault="005C23AE" w:rsidP="00B1118E">
      <w:pPr>
        <w:pStyle w:val="a3"/>
        <w:tabs>
          <w:tab w:val="left" w:pos="142"/>
        </w:tabs>
        <w:spacing w:before="0" w:beforeAutospacing="0" w:after="0" w:afterAutospacing="0" w:line="360" w:lineRule="auto"/>
        <w:ind w:firstLine="709"/>
        <w:jc w:val="both"/>
        <w:rPr>
          <w:sz w:val="28"/>
          <w:szCs w:val="28"/>
        </w:rPr>
      </w:pPr>
      <w:r w:rsidRPr="00231E4D">
        <w:rPr>
          <w:sz w:val="28"/>
          <w:szCs w:val="28"/>
        </w:rPr>
        <w:t xml:space="preserve">Розуміння того, що сприймається, є необхідною його передумовою, а емоційне переживання в художньому сприйманні визначає його характер: піднесеність або пригніченість настрою, переживання високого, комічного, </w:t>
      </w:r>
      <w:r w:rsidRPr="00231E4D">
        <w:rPr>
          <w:sz w:val="28"/>
          <w:szCs w:val="28"/>
        </w:rPr>
        <w:lastRenderedPageBreak/>
        <w:t>трагічного, того, що саме збуджується матеріалом, який сприймається.</w:t>
      </w:r>
      <w:r w:rsidRPr="008E2252">
        <w:rPr>
          <w:sz w:val="28"/>
          <w:szCs w:val="28"/>
        </w:rPr>
        <w:t xml:space="preserve"> </w:t>
      </w:r>
      <w:r w:rsidRPr="00231E4D">
        <w:rPr>
          <w:sz w:val="28"/>
          <w:szCs w:val="28"/>
        </w:rPr>
        <w:t>Залежно від повноти змісту, спрямованості, організованості сприймане відображається у свідомості більш або менш адекватно.</w:t>
      </w:r>
    </w:p>
    <w:p w:rsidR="00B37465" w:rsidRDefault="005C23AE" w:rsidP="00B1118E">
      <w:pPr>
        <w:pStyle w:val="a3"/>
        <w:tabs>
          <w:tab w:val="left" w:pos="142"/>
        </w:tabs>
        <w:spacing w:before="0" w:beforeAutospacing="0" w:after="0" w:afterAutospacing="0" w:line="360" w:lineRule="auto"/>
        <w:ind w:firstLine="709"/>
        <w:jc w:val="both"/>
        <w:rPr>
          <w:sz w:val="28"/>
          <w:szCs w:val="28"/>
        </w:rPr>
      </w:pPr>
      <w:r w:rsidRPr="00231E4D">
        <w:rPr>
          <w:sz w:val="28"/>
          <w:szCs w:val="28"/>
        </w:rPr>
        <w:t>Зміст попереднього досвіду, спорідненість його із сприйн</w:t>
      </w:r>
      <w:r w:rsidR="00775004">
        <w:rPr>
          <w:sz w:val="28"/>
          <w:szCs w:val="28"/>
        </w:rPr>
        <w:t>ятим</w:t>
      </w:r>
      <w:r w:rsidR="00B37465">
        <w:rPr>
          <w:sz w:val="28"/>
          <w:szCs w:val="28"/>
        </w:rPr>
        <w:t xml:space="preserve"> твором,</w:t>
      </w:r>
      <w:r w:rsidRPr="00231E4D">
        <w:rPr>
          <w:sz w:val="28"/>
          <w:szCs w:val="28"/>
        </w:rPr>
        <w:t xml:space="preserve"> інтерес до </w:t>
      </w:r>
      <w:r w:rsidR="00B37465">
        <w:rPr>
          <w:sz w:val="28"/>
          <w:szCs w:val="28"/>
        </w:rPr>
        <w:t>читання</w:t>
      </w:r>
      <w:r w:rsidRPr="00231E4D">
        <w:rPr>
          <w:sz w:val="28"/>
          <w:szCs w:val="28"/>
        </w:rPr>
        <w:t xml:space="preserve"> є тією передумовою ефективності та адекватності сприймання, яку називають </w:t>
      </w:r>
      <w:r>
        <w:rPr>
          <w:sz w:val="28"/>
          <w:szCs w:val="28"/>
        </w:rPr>
        <w:t>«</w:t>
      </w:r>
      <w:r w:rsidRPr="00231E4D">
        <w:rPr>
          <w:sz w:val="28"/>
          <w:szCs w:val="28"/>
        </w:rPr>
        <w:t>апперцепція</w:t>
      </w:r>
      <w:r>
        <w:rPr>
          <w:sz w:val="28"/>
          <w:szCs w:val="28"/>
        </w:rPr>
        <w:t>»</w:t>
      </w:r>
      <w:r w:rsidRPr="00231E4D">
        <w:rPr>
          <w:sz w:val="28"/>
          <w:szCs w:val="28"/>
        </w:rPr>
        <w:t>.</w:t>
      </w:r>
    </w:p>
    <w:p w:rsidR="005C23AE" w:rsidRDefault="005C23AE" w:rsidP="00B1118E">
      <w:pPr>
        <w:pStyle w:val="a3"/>
        <w:tabs>
          <w:tab w:val="left" w:pos="142"/>
        </w:tabs>
        <w:spacing w:before="0" w:beforeAutospacing="0" w:after="0" w:afterAutospacing="0" w:line="360" w:lineRule="auto"/>
        <w:ind w:firstLine="709"/>
        <w:jc w:val="both"/>
        <w:rPr>
          <w:sz w:val="28"/>
          <w:szCs w:val="28"/>
        </w:rPr>
      </w:pPr>
      <w:r w:rsidRPr="00231E4D">
        <w:rPr>
          <w:sz w:val="28"/>
          <w:szCs w:val="28"/>
        </w:rPr>
        <w:t>У сприйманні</w:t>
      </w:r>
      <w:r w:rsidR="00B37465">
        <w:rPr>
          <w:sz w:val="28"/>
          <w:szCs w:val="28"/>
        </w:rPr>
        <w:t xml:space="preserve">, напр., повісті Зірки Мензатюк «Таємниця козацької шаблі» п’ятикласниками </w:t>
      </w:r>
      <w:r w:rsidRPr="00231E4D">
        <w:rPr>
          <w:sz w:val="28"/>
          <w:szCs w:val="28"/>
        </w:rPr>
        <w:t xml:space="preserve">важливу роль відіграють попередні </w:t>
      </w:r>
      <w:r w:rsidR="00B37465">
        <w:rPr>
          <w:sz w:val="28"/>
          <w:szCs w:val="28"/>
        </w:rPr>
        <w:t xml:space="preserve">знання учнів </w:t>
      </w:r>
      <w:r w:rsidRPr="00231E4D">
        <w:rPr>
          <w:sz w:val="28"/>
          <w:szCs w:val="28"/>
        </w:rPr>
        <w:t xml:space="preserve">про </w:t>
      </w:r>
      <w:r w:rsidR="00B37465">
        <w:rPr>
          <w:sz w:val="28"/>
          <w:szCs w:val="28"/>
        </w:rPr>
        <w:t>«козаків» і «шаблю»</w:t>
      </w:r>
      <w:r w:rsidRPr="00231E4D">
        <w:rPr>
          <w:sz w:val="28"/>
          <w:szCs w:val="28"/>
        </w:rPr>
        <w:t xml:space="preserve">, </w:t>
      </w:r>
      <w:r w:rsidR="00801EBF">
        <w:rPr>
          <w:sz w:val="28"/>
          <w:szCs w:val="28"/>
        </w:rPr>
        <w:t xml:space="preserve">пам’ятки України, </w:t>
      </w:r>
      <w:r w:rsidR="00B37465">
        <w:rPr>
          <w:sz w:val="28"/>
          <w:szCs w:val="28"/>
        </w:rPr>
        <w:t xml:space="preserve">історичні </w:t>
      </w:r>
      <w:r w:rsidRPr="00231E4D">
        <w:rPr>
          <w:sz w:val="28"/>
          <w:szCs w:val="28"/>
        </w:rPr>
        <w:t>поді</w:t>
      </w:r>
      <w:r w:rsidR="00B37465">
        <w:rPr>
          <w:sz w:val="28"/>
          <w:szCs w:val="28"/>
        </w:rPr>
        <w:t>ї козацької доби</w:t>
      </w:r>
      <w:r w:rsidRPr="00231E4D">
        <w:rPr>
          <w:sz w:val="28"/>
          <w:szCs w:val="28"/>
        </w:rPr>
        <w:t>.</w:t>
      </w:r>
    </w:p>
    <w:p w:rsidR="005C23AE" w:rsidRDefault="005C23AE" w:rsidP="00B1118E">
      <w:pPr>
        <w:pStyle w:val="a3"/>
        <w:tabs>
          <w:tab w:val="left" w:pos="142"/>
        </w:tabs>
        <w:spacing w:before="0" w:beforeAutospacing="0" w:after="0" w:afterAutospacing="0" w:line="360" w:lineRule="auto"/>
        <w:ind w:firstLine="709"/>
        <w:jc w:val="both"/>
        <w:rPr>
          <w:sz w:val="28"/>
          <w:szCs w:val="28"/>
        </w:rPr>
      </w:pPr>
      <w:r w:rsidRPr="00231E4D">
        <w:rPr>
          <w:sz w:val="28"/>
          <w:szCs w:val="28"/>
        </w:rPr>
        <w:t xml:space="preserve">Під час прослуховування літературного твору розвивається та сторона естетичного сприймання, яка має важливе значення для розвитку пізнавальної діяльності </w:t>
      </w:r>
      <w:r w:rsidR="00801EBF">
        <w:rPr>
          <w:sz w:val="28"/>
          <w:szCs w:val="28"/>
        </w:rPr>
        <w:t>підлітків</w:t>
      </w:r>
      <w:r w:rsidRPr="00231E4D">
        <w:rPr>
          <w:sz w:val="28"/>
          <w:szCs w:val="28"/>
        </w:rPr>
        <w:t xml:space="preserve">, оскільки художній твір не лише </w:t>
      </w:r>
      <w:r w:rsidR="00801EBF" w:rsidRPr="00231E4D">
        <w:rPr>
          <w:sz w:val="28"/>
          <w:szCs w:val="28"/>
        </w:rPr>
        <w:t xml:space="preserve">розширює коло </w:t>
      </w:r>
      <w:r w:rsidR="00801EBF">
        <w:rPr>
          <w:sz w:val="28"/>
          <w:szCs w:val="28"/>
        </w:rPr>
        <w:t>їхніх</w:t>
      </w:r>
      <w:r w:rsidR="00801EBF" w:rsidRPr="00231E4D">
        <w:rPr>
          <w:sz w:val="28"/>
          <w:szCs w:val="28"/>
        </w:rPr>
        <w:t xml:space="preserve"> уявлень</w:t>
      </w:r>
      <w:r w:rsidR="00801EBF">
        <w:rPr>
          <w:sz w:val="28"/>
          <w:szCs w:val="28"/>
        </w:rPr>
        <w:t>,</w:t>
      </w:r>
      <w:r w:rsidR="00801EBF" w:rsidRPr="00231E4D">
        <w:rPr>
          <w:sz w:val="28"/>
          <w:szCs w:val="28"/>
        </w:rPr>
        <w:t xml:space="preserve"> </w:t>
      </w:r>
      <w:r w:rsidRPr="00231E4D">
        <w:rPr>
          <w:sz w:val="28"/>
          <w:szCs w:val="28"/>
        </w:rPr>
        <w:t xml:space="preserve">знайомить з новими подіями, але й дозволяє </w:t>
      </w:r>
      <w:r w:rsidR="00801EBF">
        <w:rPr>
          <w:sz w:val="28"/>
          <w:szCs w:val="28"/>
        </w:rPr>
        <w:t xml:space="preserve">їм </w:t>
      </w:r>
      <w:r w:rsidRPr="00231E4D">
        <w:rPr>
          <w:sz w:val="28"/>
          <w:szCs w:val="28"/>
        </w:rPr>
        <w:t>виділяти суттєве, характерне</w:t>
      </w:r>
      <w:r w:rsidR="00801EBF">
        <w:rPr>
          <w:sz w:val="28"/>
          <w:szCs w:val="28"/>
        </w:rPr>
        <w:t xml:space="preserve"> </w:t>
      </w:r>
      <w:r w:rsidRPr="00231E4D">
        <w:rPr>
          <w:sz w:val="28"/>
          <w:szCs w:val="28"/>
        </w:rPr>
        <w:t xml:space="preserve">у </w:t>
      </w:r>
      <w:r w:rsidR="00801EBF">
        <w:rPr>
          <w:sz w:val="28"/>
          <w:szCs w:val="28"/>
        </w:rPr>
        <w:t>подіях</w:t>
      </w:r>
      <w:r w:rsidRPr="00231E4D">
        <w:rPr>
          <w:sz w:val="28"/>
          <w:szCs w:val="28"/>
        </w:rPr>
        <w:t>.</w:t>
      </w:r>
    </w:p>
    <w:p w:rsidR="005C23AE" w:rsidRDefault="00801EBF" w:rsidP="00B1118E">
      <w:pPr>
        <w:pStyle w:val="a3"/>
        <w:tabs>
          <w:tab w:val="left" w:pos="142"/>
        </w:tabs>
        <w:spacing w:before="0" w:beforeAutospacing="0" w:after="0" w:afterAutospacing="0" w:line="360" w:lineRule="auto"/>
        <w:ind w:firstLine="709"/>
        <w:jc w:val="both"/>
        <w:rPr>
          <w:sz w:val="28"/>
          <w:szCs w:val="28"/>
        </w:rPr>
      </w:pPr>
      <w:r>
        <w:rPr>
          <w:sz w:val="28"/>
          <w:szCs w:val="28"/>
        </w:rPr>
        <w:t>П’ятикласники</w:t>
      </w:r>
      <w:r w:rsidR="005C23AE" w:rsidRPr="00231E4D">
        <w:rPr>
          <w:sz w:val="28"/>
          <w:szCs w:val="28"/>
        </w:rPr>
        <w:t xml:space="preserve"> міркують про переваги </w:t>
      </w:r>
      <w:r>
        <w:rPr>
          <w:sz w:val="28"/>
          <w:szCs w:val="28"/>
        </w:rPr>
        <w:t>того чи іншого образу</w:t>
      </w:r>
      <w:r w:rsidR="005C23AE" w:rsidRPr="00231E4D">
        <w:rPr>
          <w:sz w:val="28"/>
          <w:szCs w:val="28"/>
        </w:rPr>
        <w:t xml:space="preserve">, знаходять правдиве і фантастичне в зображуваних у </w:t>
      </w:r>
      <w:r>
        <w:rPr>
          <w:sz w:val="28"/>
          <w:szCs w:val="28"/>
        </w:rPr>
        <w:t>повісті</w:t>
      </w:r>
      <w:r w:rsidR="005C23AE" w:rsidRPr="00231E4D">
        <w:rPr>
          <w:sz w:val="28"/>
          <w:szCs w:val="28"/>
        </w:rPr>
        <w:t xml:space="preserve"> подіях.</w:t>
      </w:r>
      <w:r w:rsidR="005C23AE">
        <w:rPr>
          <w:sz w:val="28"/>
          <w:szCs w:val="28"/>
        </w:rPr>
        <w:t xml:space="preserve"> </w:t>
      </w:r>
      <w:r w:rsidR="005C23AE" w:rsidRPr="00231E4D">
        <w:rPr>
          <w:sz w:val="28"/>
          <w:szCs w:val="28"/>
        </w:rPr>
        <w:t xml:space="preserve">Сприймаючи повість письменниці, </w:t>
      </w:r>
      <w:r>
        <w:rPr>
          <w:sz w:val="28"/>
          <w:szCs w:val="28"/>
        </w:rPr>
        <w:t>учні</w:t>
      </w:r>
      <w:r w:rsidR="005C23AE" w:rsidRPr="00231E4D">
        <w:rPr>
          <w:sz w:val="28"/>
          <w:szCs w:val="28"/>
        </w:rPr>
        <w:t xml:space="preserve"> перетворю</w:t>
      </w:r>
      <w:r>
        <w:rPr>
          <w:sz w:val="28"/>
          <w:szCs w:val="28"/>
        </w:rPr>
        <w:t>ють її</w:t>
      </w:r>
      <w:r w:rsidR="005C23AE" w:rsidRPr="00231E4D">
        <w:rPr>
          <w:sz w:val="28"/>
          <w:szCs w:val="28"/>
        </w:rPr>
        <w:t xml:space="preserve"> на літературний аналіз, під час якого структурні елементи об'єднуються у єдине ціле, завдяки чому в учнів і виникає його цілісний образ.</w:t>
      </w:r>
    </w:p>
    <w:p w:rsidR="005C23AE" w:rsidRDefault="005C23AE" w:rsidP="00B1118E">
      <w:pPr>
        <w:pStyle w:val="a3"/>
        <w:tabs>
          <w:tab w:val="left" w:pos="142"/>
        </w:tabs>
        <w:spacing w:before="0" w:beforeAutospacing="0" w:after="0" w:afterAutospacing="0" w:line="360" w:lineRule="auto"/>
        <w:ind w:firstLine="709"/>
        <w:jc w:val="both"/>
        <w:rPr>
          <w:sz w:val="28"/>
          <w:szCs w:val="28"/>
        </w:rPr>
      </w:pPr>
      <w:r w:rsidRPr="00231E4D">
        <w:rPr>
          <w:sz w:val="28"/>
          <w:szCs w:val="28"/>
        </w:rPr>
        <w:t>П</w:t>
      </w:r>
      <w:r>
        <w:rPr>
          <w:sz w:val="28"/>
          <w:szCs w:val="28"/>
        </w:rPr>
        <w:t>і</w:t>
      </w:r>
      <w:r>
        <w:rPr>
          <w:sz w:val="28"/>
          <w:szCs w:val="28"/>
          <w:lang w:val="ru-RU"/>
        </w:rPr>
        <w:t>д час</w:t>
      </w:r>
      <w:r w:rsidRPr="00231E4D">
        <w:rPr>
          <w:sz w:val="28"/>
          <w:szCs w:val="28"/>
        </w:rPr>
        <w:t xml:space="preserve"> сприйманн</w:t>
      </w:r>
      <w:r>
        <w:rPr>
          <w:sz w:val="28"/>
          <w:szCs w:val="28"/>
        </w:rPr>
        <w:t>я</w:t>
      </w:r>
      <w:r w:rsidRPr="00231E4D">
        <w:rPr>
          <w:sz w:val="28"/>
          <w:szCs w:val="28"/>
        </w:rPr>
        <w:t xml:space="preserve"> нового навчального матеріалу підлітки стежать за змістом пояснень учителя.</w:t>
      </w:r>
    </w:p>
    <w:p w:rsidR="008A4B64" w:rsidRDefault="005C23AE" w:rsidP="00B1118E">
      <w:pPr>
        <w:pStyle w:val="a3"/>
        <w:tabs>
          <w:tab w:val="left" w:pos="142"/>
        </w:tabs>
        <w:spacing w:before="0" w:beforeAutospacing="0" w:after="0" w:afterAutospacing="0" w:line="360" w:lineRule="auto"/>
        <w:ind w:firstLine="709"/>
        <w:jc w:val="both"/>
        <w:rPr>
          <w:sz w:val="28"/>
          <w:szCs w:val="28"/>
        </w:rPr>
      </w:pPr>
      <w:r w:rsidRPr="00231E4D">
        <w:rPr>
          <w:sz w:val="28"/>
          <w:szCs w:val="28"/>
        </w:rPr>
        <w:t xml:space="preserve">Емоційний настрій як необхідний аспект сприйняття творів Зірки Мензатюк можуть створити прослуховування музики, розгляд ілюстрацій і картин, демонстрація фільмів. </w:t>
      </w:r>
      <w:r>
        <w:rPr>
          <w:sz w:val="28"/>
          <w:szCs w:val="28"/>
        </w:rPr>
        <w:t>У</w:t>
      </w:r>
      <w:r w:rsidRPr="000846C8">
        <w:rPr>
          <w:sz w:val="28"/>
          <w:szCs w:val="28"/>
        </w:rPr>
        <w:t xml:space="preserve"> </w:t>
      </w:r>
      <w:r w:rsidRPr="00231E4D">
        <w:rPr>
          <w:sz w:val="28"/>
          <w:szCs w:val="28"/>
        </w:rPr>
        <w:t>підлітковому</w:t>
      </w:r>
      <w:r w:rsidRPr="000846C8">
        <w:rPr>
          <w:sz w:val="28"/>
          <w:szCs w:val="28"/>
        </w:rPr>
        <w:t xml:space="preserve"> </w:t>
      </w:r>
      <w:r w:rsidRPr="00231E4D">
        <w:rPr>
          <w:sz w:val="28"/>
          <w:szCs w:val="28"/>
        </w:rPr>
        <w:t>віці</w:t>
      </w:r>
      <w:r w:rsidRPr="000846C8">
        <w:rPr>
          <w:sz w:val="28"/>
          <w:szCs w:val="28"/>
        </w:rPr>
        <w:t xml:space="preserve"> </w:t>
      </w:r>
      <w:r w:rsidRPr="00231E4D">
        <w:rPr>
          <w:sz w:val="28"/>
          <w:szCs w:val="28"/>
        </w:rPr>
        <w:t>діти</w:t>
      </w:r>
      <w:r w:rsidRPr="000846C8">
        <w:rPr>
          <w:sz w:val="28"/>
          <w:szCs w:val="28"/>
        </w:rPr>
        <w:t xml:space="preserve"> </w:t>
      </w:r>
      <w:r w:rsidRPr="00231E4D">
        <w:rPr>
          <w:sz w:val="28"/>
          <w:szCs w:val="28"/>
        </w:rPr>
        <w:t>можуть</w:t>
      </w:r>
      <w:r w:rsidRPr="000846C8">
        <w:rPr>
          <w:sz w:val="28"/>
          <w:szCs w:val="28"/>
        </w:rPr>
        <w:t xml:space="preserve"> </w:t>
      </w:r>
      <w:r w:rsidRPr="00231E4D">
        <w:rPr>
          <w:sz w:val="28"/>
          <w:szCs w:val="28"/>
        </w:rPr>
        <w:t>чи</w:t>
      </w:r>
      <w:r w:rsidRPr="000846C8">
        <w:rPr>
          <w:sz w:val="28"/>
          <w:szCs w:val="28"/>
        </w:rPr>
        <w:t xml:space="preserve"> </w:t>
      </w:r>
      <w:r w:rsidRPr="00231E4D">
        <w:rPr>
          <w:sz w:val="28"/>
          <w:szCs w:val="28"/>
        </w:rPr>
        <w:t>не</w:t>
      </w:r>
      <w:r w:rsidRPr="000846C8">
        <w:rPr>
          <w:sz w:val="28"/>
          <w:szCs w:val="28"/>
        </w:rPr>
        <w:t xml:space="preserve"> </w:t>
      </w:r>
      <w:r w:rsidRPr="00231E4D">
        <w:rPr>
          <w:sz w:val="28"/>
          <w:szCs w:val="28"/>
        </w:rPr>
        <w:t>весь</w:t>
      </w:r>
      <w:r w:rsidRPr="000846C8">
        <w:rPr>
          <w:sz w:val="28"/>
          <w:szCs w:val="28"/>
        </w:rPr>
        <w:t xml:space="preserve"> </w:t>
      </w:r>
      <w:r w:rsidRPr="00231E4D">
        <w:rPr>
          <w:sz w:val="28"/>
          <w:szCs w:val="28"/>
        </w:rPr>
        <w:t>свій</w:t>
      </w:r>
      <w:r w:rsidRPr="000846C8">
        <w:rPr>
          <w:sz w:val="28"/>
          <w:szCs w:val="28"/>
        </w:rPr>
        <w:t xml:space="preserve"> </w:t>
      </w:r>
      <w:r w:rsidRPr="00231E4D">
        <w:rPr>
          <w:sz w:val="28"/>
          <w:szCs w:val="28"/>
        </w:rPr>
        <w:t>вільний</w:t>
      </w:r>
      <w:r w:rsidRPr="000846C8">
        <w:rPr>
          <w:sz w:val="28"/>
          <w:szCs w:val="28"/>
        </w:rPr>
        <w:t xml:space="preserve"> </w:t>
      </w:r>
      <w:r w:rsidRPr="00231E4D">
        <w:rPr>
          <w:sz w:val="28"/>
          <w:szCs w:val="28"/>
        </w:rPr>
        <w:t>час</w:t>
      </w:r>
      <w:r w:rsidRPr="000846C8">
        <w:rPr>
          <w:sz w:val="28"/>
          <w:szCs w:val="28"/>
        </w:rPr>
        <w:t xml:space="preserve"> </w:t>
      </w:r>
      <w:r w:rsidRPr="00231E4D">
        <w:rPr>
          <w:sz w:val="28"/>
          <w:szCs w:val="28"/>
        </w:rPr>
        <w:t>витрачати</w:t>
      </w:r>
      <w:r w:rsidRPr="000846C8">
        <w:rPr>
          <w:sz w:val="28"/>
          <w:szCs w:val="28"/>
        </w:rPr>
        <w:t xml:space="preserve"> </w:t>
      </w:r>
      <w:r w:rsidRPr="00231E4D">
        <w:rPr>
          <w:sz w:val="28"/>
          <w:szCs w:val="28"/>
        </w:rPr>
        <w:t>на</w:t>
      </w:r>
      <w:r w:rsidRPr="000846C8">
        <w:rPr>
          <w:sz w:val="28"/>
          <w:szCs w:val="28"/>
        </w:rPr>
        <w:t xml:space="preserve"> </w:t>
      </w:r>
      <w:r w:rsidRPr="00231E4D">
        <w:rPr>
          <w:sz w:val="28"/>
          <w:szCs w:val="28"/>
        </w:rPr>
        <w:t>спілкування</w:t>
      </w:r>
      <w:r w:rsidRPr="000846C8">
        <w:rPr>
          <w:sz w:val="28"/>
          <w:szCs w:val="28"/>
        </w:rPr>
        <w:t xml:space="preserve"> </w:t>
      </w:r>
      <w:r w:rsidR="00801EBF">
        <w:rPr>
          <w:sz w:val="28"/>
          <w:szCs w:val="28"/>
        </w:rPr>
        <w:t xml:space="preserve">у </w:t>
      </w:r>
      <w:r w:rsidRPr="00231E4D">
        <w:rPr>
          <w:sz w:val="28"/>
          <w:szCs w:val="28"/>
        </w:rPr>
        <w:t>соціальних</w:t>
      </w:r>
      <w:r w:rsidRPr="000846C8">
        <w:rPr>
          <w:sz w:val="28"/>
          <w:szCs w:val="28"/>
        </w:rPr>
        <w:t xml:space="preserve"> </w:t>
      </w:r>
      <w:r w:rsidRPr="00231E4D">
        <w:rPr>
          <w:sz w:val="28"/>
          <w:szCs w:val="28"/>
        </w:rPr>
        <w:t>мережах, перегляд</w:t>
      </w:r>
      <w:r w:rsidRPr="000846C8">
        <w:rPr>
          <w:sz w:val="28"/>
          <w:szCs w:val="28"/>
        </w:rPr>
        <w:t xml:space="preserve"> </w:t>
      </w:r>
      <w:r w:rsidRPr="00231E4D">
        <w:rPr>
          <w:sz w:val="28"/>
          <w:szCs w:val="28"/>
        </w:rPr>
        <w:t>фільмів</w:t>
      </w:r>
      <w:r w:rsidRPr="000846C8">
        <w:rPr>
          <w:sz w:val="28"/>
          <w:szCs w:val="28"/>
        </w:rPr>
        <w:t xml:space="preserve"> </w:t>
      </w:r>
      <w:r w:rsidRPr="00231E4D">
        <w:rPr>
          <w:sz w:val="28"/>
          <w:szCs w:val="28"/>
        </w:rPr>
        <w:t>чи</w:t>
      </w:r>
      <w:r w:rsidRPr="000846C8">
        <w:rPr>
          <w:sz w:val="28"/>
          <w:szCs w:val="28"/>
        </w:rPr>
        <w:t xml:space="preserve"> </w:t>
      </w:r>
      <w:r w:rsidRPr="00231E4D">
        <w:rPr>
          <w:sz w:val="28"/>
          <w:szCs w:val="28"/>
        </w:rPr>
        <w:t>на</w:t>
      </w:r>
      <w:r w:rsidRPr="000846C8">
        <w:rPr>
          <w:sz w:val="28"/>
          <w:szCs w:val="28"/>
        </w:rPr>
        <w:t xml:space="preserve"> </w:t>
      </w:r>
      <w:r w:rsidRPr="00231E4D">
        <w:rPr>
          <w:sz w:val="28"/>
          <w:szCs w:val="28"/>
        </w:rPr>
        <w:t>комп’ютерні</w:t>
      </w:r>
      <w:r w:rsidRPr="000846C8">
        <w:rPr>
          <w:sz w:val="28"/>
          <w:szCs w:val="28"/>
        </w:rPr>
        <w:t xml:space="preserve"> </w:t>
      </w:r>
      <w:r w:rsidRPr="00231E4D">
        <w:rPr>
          <w:sz w:val="28"/>
          <w:szCs w:val="28"/>
        </w:rPr>
        <w:t>ігри, тобто</w:t>
      </w:r>
      <w:r w:rsidRPr="000846C8">
        <w:rPr>
          <w:sz w:val="28"/>
          <w:szCs w:val="28"/>
        </w:rPr>
        <w:t xml:space="preserve"> </w:t>
      </w:r>
      <w:r w:rsidRPr="00231E4D">
        <w:rPr>
          <w:sz w:val="28"/>
          <w:szCs w:val="28"/>
        </w:rPr>
        <w:t>майже</w:t>
      </w:r>
      <w:r w:rsidRPr="000846C8">
        <w:rPr>
          <w:sz w:val="28"/>
          <w:szCs w:val="28"/>
        </w:rPr>
        <w:t xml:space="preserve"> </w:t>
      </w:r>
      <w:r w:rsidRPr="00231E4D">
        <w:rPr>
          <w:sz w:val="28"/>
          <w:szCs w:val="28"/>
        </w:rPr>
        <w:t>постійно</w:t>
      </w:r>
      <w:r w:rsidRPr="000846C8">
        <w:rPr>
          <w:sz w:val="28"/>
          <w:szCs w:val="28"/>
        </w:rPr>
        <w:t xml:space="preserve"> </w:t>
      </w:r>
      <w:r w:rsidRPr="00231E4D">
        <w:rPr>
          <w:sz w:val="28"/>
          <w:szCs w:val="28"/>
        </w:rPr>
        <w:t>сприймають</w:t>
      </w:r>
      <w:r w:rsidRPr="000846C8">
        <w:rPr>
          <w:sz w:val="28"/>
          <w:szCs w:val="28"/>
        </w:rPr>
        <w:t xml:space="preserve"> </w:t>
      </w:r>
      <w:r w:rsidRPr="00231E4D">
        <w:rPr>
          <w:sz w:val="28"/>
          <w:szCs w:val="28"/>
        </w:rPr>
        <w:t>ту</w:t>
      </w:r>
      <w:r w:rsidRPr="000846C8">
        <w:rPr>
          <w:sz w:val="28"/>
          <w:szCs w:val="28"/>
        </w:rPr>
        <w:t xml:space="preserve"> </w:t>
      </w:r>
      <w:r w:rsidRPr="00231E4D">
        <w:rPr>
          <w:sz w:val="28"/>
          <w:szCs w:val="28"/>
        </w:rPr>
        <w:t>чи</w:t>
      </w:r>
      <w:r w:rsidRPr="000846C8">
        <w:rPr>
          <w:sz w:val="28"/>
          <w:szCs w:val="28"/>
        </w:rPr>
        <w:t xml:space="preserve"> </w:t>
      </w:r>
      <w:r w:rsidRPr="00231E4D">
        <w:rPr>
          <w:sz w:val="28"/>
          <w:szCs w:val="28"/>
        </w:rPr>
        <w:t>іншу</w:t>
      </w:r>
      <w:r w:rsidRPr="000846C8">
        <w:rPr>
          <w:sz w:val="28"/>
          <w:szCs w:val="28"/>
        </w:rPr>
        <w:t xml:space="preserve"> </w:t>
      </w:r>
      <w:r w:rsidRPr="00231E4D">
        <w:rPr>
          <w:sz w:val="28"/>
          <w:szCs w:val="28"/>
        </w:rPr>
        <w:t>екранну</w:t>
      </w:r>
      <w:r w:rsidRPr="000846C8">
        <w:rPr>
          <w:sz w:val="28"/>
          <w:szCs w:val="28"/>
        </w:rPr>
        <w:t xml:space="preserve"> </w:t>
      </w:r>
      <w:r w:rsidRPr="00231E4D">
        <w:rPr>
          <w:sz w:val="28"/>
          <w:szCs w:val="28"/>
        </w:rPr>
        <w:t>інформацію</w:t>
      </w:r>
      <w:r>
        <w:rPr>
          <w:sz w:val="28"/>
          <w:szCs w:val="28"/>
        </w:rPr>
        <w:t>. С</w:t>
      </w:r>
      <w:r w:rsidRPr="00231E4D">
        <w:rPr>
          <w:sz w:val="28"/>
          <w:szCs w:val="28"/>
        </w:rPr>
        <w:t>приймання фрагментів відеофільмів, музики</w:t>
      </w:r>
      <w:r>
        <w:rPr>
          <w:sz w:val="28"/>
          <w:szCs w:val="28"/>
        </w:rPr>
        <w:t>,</w:t>
      </w:r>
      <w:r w:rsidRPr="00231E4D">
        <w:rPr>
          <w:sz w:val="28"/>
          <w:szCs w:val="28"/>
        </w:rPr>
        <w:t xml:space="preserve"> ілюстрацій в підручнику і книзі</w:t>
      </w:r>
      <w:r>
        <w:rPr>
          <w:sz w:val="28"/>
          <w:szCs w:val="28"/>
        </w:rPr>
        <w:t xml:space="preserve"> </w:t>
      </w:r>
      <w:r w:rsidR="00801EBF">
        <w:rPr>
          <w:sz w:val="28"/>
          <w:szCs w:val="28"/>
        </w:rPr>
        <w:t>у</w:t>
      </w:r>
      <w:r w:rsidRPr="00231E4D">
        <w:rPr>
          <w:sz w:val="28"/>
          <w:szCs w:val="28"/>
        </w:rPr>
        <w:t xml:space="preserve"> різних дітей різне</w:t>
      </w:r>
      <w:r>
        <w:rPr>
          <w:sz w:val="28"/>
          <w:szCs w:val="28"/>
        </w:rPr>
        <w:t xml:space="preserve">: </w:t>
      </w:r>
      <w:r w:rsidR="00A968C2">
        <w:rPr>
          <w:sz w:val="28"/>
          <w:szCs w:val="28"/>
        </w:rPr>
        <w:t>якщо</w:t>
      </w:r>
      <w:r w:rsidRPr="00231E4D">
        <w:rPr>
          <w:sz w:val="28"/>
          <w:szCs w:val="28"/>
        </w:rPr>
        <w:t xml:space="preserve"> </w:t>
      </w:r>
      <w:r>
        <w:rPr>
          <w:sz w:val="28"/>
          <w:szCs w:val="28"/>
        </w:rPr>
        <w:t>дитина</w:t>
      </w:r>
      <w:r w:rsidRPr="00231E4D">
        <w:rPr>
          <w:sz w:val="28"/>
          <w:szCs w:val="28"/>
        </w:rPr>
        <w:t xml:space="preserve"> </w:t>
      </w:r>
      <w:r w:rsidR="00A968C2">
        <w:rPr>
          <w:sz w:val="28"/>
          <w:szCs w:val="28"/>
        </w:rPr>
        <w:t xml:space="preserve">добре </w:t>
      </w:r>
      <w:r w:rsidRPr="00231E4D">
        <w:rPr>
          <w:sz w:val="28"/>
          <w:szCs w:val="28"/>
        </w:rPr>
        <w:t>обізнана з певним об'єктом</w:t>
      </w:r>
      <w:r w:rsidR="00801EBF">
        <w:rPr>
          <w:sz w:val="28"/>
          <w:szCs w:val="28"/>
        </w:rPr>
        <w:t xml:space="preserve"> чи подією</w:t>
      </w:r>
      <w:r w:rsidRPr="00231E4D">
        <w:rPr>
          <w:sz w:val="28"/>
          <w:szCs w:val="28"/>
        </w:rPr>
        <w:t>, то</w:t>
      </w:r>
      <w:r w:rsidR="00A968C2">
        <w:rPr>
          <w:sz w:val="28"/>
          <w:szCs w:val="28"/>
        </w:rPr>
        <w:t xml:space="preserve">ді </w:t>
      </w:r>
      <w:r w:rsidR="00A968C2" w:rsidRPr="00231E4D">
        <w:rPr>
          <w:sz w:val="28"/>
          <w:szCs w:val="28"/>
        </w:rPr>
        <w:t xml:space="preserve">її сприймання </w:t>
      </w:r>
      <w:r w:rsidR="00A968C2">
        <w:rPr>
          <w:sz w:val="28"/>
          <w:szCs w:val="28"/>
        </w:rPr>
        <w:t xml:space="preserve">є </w:t>
      </w:r>
      <w:r w:rsidRPr="00231E4D">
        <w:rPr>
          <w:sz w:val="28"/>
          <w:szCs w:val="28"/>
        </w:rPr>
        <w:t xml:space="preserve">повнішим, </w:t>
      </w:r>
      <w:r w:rsidRPr="00231E4D">
        <w:rPr>
          <w:sz w:val="28"/>
          <w:szCs w:val="28"/>
        </w:rPr>
        <w:lastRenderedPageBreak/>
        <w:t xml:space="preserve">точнішим і змістовнішим. Апперцепція – одна з найважливіших особливостей сприймання. Залежність сприймання від попереднього досвіду дитини, її уподобань є важливою закономірністю, на яку треба зважати в </w:t>
      </w:r>
      <w:r w:rsidRPr="00A968C2">
        <w:rPr>
          <w:sz w:val="28"/>
          <w:szCs w:val="28"/>
        </w:rPr>
        <w:t xml:space="preserve">організації </w:t>
      </w:r>
      <w:r w:rsidR="00A968C2" w:rsidRPr="00A968C2">
        <w:rPr>
          <w:sz w:val="28"/>
          <w:szCs w:val="28"/>
        </w:rPr>
        <w:t>навчальної</w:t>
      </w:r>
      <w:r w:rsidRPr="00A968C2">
        <w:rPr>
          <w:sz w:val="28"/>
          <w:szCs w:val="28"/>
        </w:rPr>
        <w:t xml:space="preserve"> діяльності.</w:t>
      </w:r>
    </w:p>
    <w:p w:rsidR="005E23C8" w:rsidRDefault="008A4B64" w:rsidP="005E23C8">
      <w:pPr>
        <w:pStyle w:val="a3"/>
        <w:tabs>
          <w:tab w:val="left" w:pos="142"/>
        </w:tabs>
        <w:spacing w:before="0" w:beforeAutospacing="0" w:after="0" w:afterAutospacing="0" w:line="360" w:lineRule="auto"/>
        <w:ind w:firstLine="709"/>
        <w:jc w:val="both"/>
        <w:rPr>
          <w:sz w:val="28"/>
          <w:szCs w:val="28"/>
        </w:rPr>
      </w:pPr>
      <w:r>
        <w:rPr>
          <w:sz w:val="28"/>
          <w:szCs w:val="28"/>
        </w:rPr>
        <w:t>Отже, з</w:t>
      </w:r>
      <w:r w:rsidRPr="00231E4D">
        <w:rPr>
          <w:sz w:val="28"/>
          <w:szCs w:val="28"/>
        </w:rPr>
        <w:t>містовнішому сприйманню дійсності</w:t>
      </w:r>
      <w:r w:rsidRPr="00A968C2">
        <w:rPr>
          <w:sz w:val="28"/>
          <w:szCs w:val="28"/>
        </w:rPr>
        <w:t xml:space="preserve"> </w:t>
      </w:r>
      <w:r>
        <w:rPr>
          <w:sz w:val="28"/>
          <w:szCs w:val="28"/>
        </w:rPr>
        <w:t>сприяє</w:t>
      </w:r>
      <w:r w:rsidR="005C23AE" w:rsidRPr="00A968C2">
        <w:rPr>
          <w:sz w:val="28"/>
          <w:szCs w:val="28"/>
        </w:rPr>
        <w:t xml:space="preserve"> досвід і знання учня, спрямованість його</w:t>
      </w:r>
      <w:r w:rsidR="005C23AE" w:rsidRPr="00231E4D">
        <w:rPr>
          <w:sz w:val="28"/>
          <w:szCs w:val="28"/>
        </w:rPr>
        <w:t xml:space="preserve"> інтересів, наявність або відсутність настанов на сприймання.</w:t>
      </w:r>
      <w:r w:rsidR="005C23AE">
        <w:rPr>
          <w:sz w:val="28"/>
          <w:szCs w:val="28"/>
        </w:rPr>
        <w:t xml:space="preserve"> </w:t>
      </w:r>
      <w:r w:rsidR="005C23AE" w:rsidRPr="00231E4D">
        <w:rPr>
          <w:sz w:val="28"/>
          <w:szCs w:val="28"/>
        </w:rPr>
        <w:t xml:space="preserve">Ефективним для сприйняття змісту твору виявляється бесіда по заголовку тексту художнього </w:t>
      </w:r>
      <w:r w:rsidR="005C23AE" w:rsidRPr="001521F8">
        <w:rPr>
          <w:sz w:val="28"/>
          <w:szCs w:val="28"/>
        </w:rPr>
        <w:t>твору (напр., під час ознайомлення з повістю «Таємниця козацької шаблі» Зірки Мензатюк: «Чи знаєте щось про козаків? Про шаблю? Яку таємницю вона в собі несе?»)</w:t>
      </w:r>
      <w:r w:rsidR="005C23AE">
        <w:rPr>
          <w:sz w:val="28"/>
          <w:szCs w:val="28"/>
        </w:rPr>
        <w:t xml:space="preserve">. </w:t>
      </w:r>
      <w:r w:rsidR="005C23AE" w:rsidRPr="00231E4D">
        <w:rPr>
          <w:sz w:val="28"/>
          <w:szCs w:val="28"/>
        </w:rPr>
        <w:t>Пояснення вчителя і відповіді учня під час бесіди дозволя</w:t>
      </w:r>
      <w:r w:rsidR="005C23AE">
        <w:rPr>
          <w:sz w:val="28"/>
          <w:szCs w:val="28"/>
        </w:rPr>
        <w:t>ють</w:t>
      </w:r>
      <w:r w:rsidR="005C23AE" w:rsidRPr="00231E4D">
        <w:rPr>
          <w:sz w:val="28"/>
          <w:szCs w:val="28"/>
        </w:rPr>
        <w:t xml:space="preserve"> формувати у дітей читацьку компетенцію – вміння думати до читання, прогнозувати майбутню читацьку діяльність.</w:t>
      </w:r>
      <w:r w:rsidR="005E23C8" w:rsidRPr="005E23C8">
        <w:rPr>
          <w:sz w:val="28"/>
          <w:szCs w:val="28"/>
        </w:rPr>
        <w:t xml:space="preserve"> </w:t>
      </w:r>
    </w:p>
    <w:p w:rsidR="005E23C8" w:rsidRPr="00231E4D" w:rsidRDefault="00FB5C50" w:rsidP="00491482">
      <w:pPr>
        <w:pStyle w:val="a3"/>
        <w:tabs>
          <w:tab w:val="left" w:pos="142"/>
        </w:tabs>
        <w:spacing w:before="0" w:beforeAutospacing="0" w:after="240" w:afterAutospacing="0" w:line="360" w:lineRule="auto"/>
        <w:ind w:firstLine="709"/>
        <w:jc w:val="both"/>
        <w:rPr>
          <w:sz w:val="28"/>
          <w:szCs w:val="28"/>
        </w:rPr>
      </w:pPr>
      <w:r>
        <w:rPr>
          <w:noProof/>
          <w:sz w:val="28"/>
          <w:szCs w:val="28"/>
          <w:lang w:val="ru-RU" w:eastAsia="ru-RU"/>
        </w:rPr>
        <w:drawing>
          <wp:anchor distT="0" distB="0" distL="114300" distR="114300" simplePos="0" relativeHeight="251681792" behindDoc="0" locked="0" layoutInCell="1" allowOverlap="1">
            <wp:simplePos x="0" y="0"/>
            <wp:positionH relativeFrom="margin">
              <wp:posOffset>-3810</wp:posOffset>
            </wp:positionH>
            <wp:positionV relativeFrom="margin">
              <wp:posOffset>2627947</wp:posOffset>
            </wp:positionV>
            <wp:extent cx="5753100" cy="3064510"/>
            <wp:effectExtent l="0" t="0" r="0" b="2540"/>
            <wp:wrapSquare wrapText="bothSides"/>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r w:rsidR="005E23C8" w:rsidRPr="00231E4D">
        <w:rPr>
          <w:sz w:val="28"/>
          <w:szCs w:val="28"/>
        </w:rPr>
        <w:t>Сприймання учнями твор</w:t>
      </w:r>
      <w:r w:rsidR="005E23C8">
        <w:rPr>
          <w:sz w:val="28"/>
          <w:szCs w:val="28"/>
        </w:rPr>
        <w:t>чості</w:t>
      </w:r>
      <w:r w:rsidR="005E23C8" w:rsidRPr="00231E4D">
        <w:rPr>
          <w:sz w:val="28"/>
          <w:szCs w:val="28"/>
        </w:rPr>
        <w:t xml:space="preserve"> </w:t>
      </w:r>
      <w:r w:rsidR="005E23C8">
        <w:rPr>
          <w:sz w:val="28"/>
          <w:szCs w:val="28"/>
        </w:rPr>
        <w:t xml:space="preserve">Зірки Мензатюк </w:t>
      </w:r>
      <w:r w:rsidR="005E23C8" w:rsidRPr="00231E4D">
        <w:rPr>
          <w:sz w:val="28"/>
          <w:szCs w:val="28"/>
        </w:rPr>
        <w:t>тісно пов'язане з мисленням, із розумінням змісту</w:t>
      </w:r>
      <w:r w:rsidR="005E23C8">
        <w:rPr>
          <w:sz w:val="28"/>
          <w:szCs w:val="28"/>
        </w:rPr>
        <w:t xml:space="preserve"> прочитаних творів</w:t>
      </w:r>
      <w:r w:rsidR="005E23C8" w:rsidRPr="00231E4D">
        <w:rPr>
          <w:sz w:val="28"/>
          <w:szCs w:val="28"/>
        </w:rPr>
        <w:t>.</w:t>
      </w:r>
    </w:p>
    <w:p w:rsidR="005E23C8" w:rsidRPr="00491482" w:rsidRDefault="005E23C8" w:rsidP="005E23C8">
      <w:pPr>
        <w:tabs>
          <w:tab w:val="left" w:pos="142"/>
        </w:tabs>
        <w:spacing w:after="0" w:line="360" w:lineRule="auto"/>
        <w:ind w:firstLine="709"/>
        <w:jc w:val="both"/>
        <w:rPr>
          <w:rFonts w:ascii="Times New Roman" w:eastAsia="Times New Roman" w:hAnsi="Times New Roman" w:cs="Times New Roman"/>
          <w:sz w:val="28"/>
          <w:szCs w:val="28"/>
          <w:lang w:eastAsia="uk-UA"/>
        </w:rPr>
      </w:pPr>
      <w:r w:rsidRPr="00491482">
        <w:rPr>
          <w:rFonts w:ascii="Times New Roman" w:eastAsia="Times New Roman" w:hAnsi="Times New Roman" w:cs="Times New Roman"/>
          <w:sz w:val="28"/>
          <w:szCs w:val="28"/>
          <w:lang w:eastAsia="uk-UA"/>
        </w:rPr>
        <w:t>Рис.3.1 Аналіз навчальних досягнень учнів (за даними вчителя української мови і літератури Кременчуцького ЗЗСО № 28 Полтавської області)</w:t>
      </w:r>
    </w:p>
    <w:p w:rsidR="00491482" w:rsidRDefault="00491482" w:rsidP="005E23C8">
      <w:pPr>
        <w:tabs>
          <w:tab w:val="left" w:pos="142"/>
        </w:tabs>
        <w:spacing w:after="0" w:line="360" w:lineRule="auto"/>
        <w:ind w:firstLine="709"/>
        <w:jc w:val="both"/>
        <w:rPr>
          <w:rFonts w:ascii="Times New Roman" w:eastAsia="Times New Roman" w:hAnsi="Times New Roman" w:cs="Times New Roman"/>
          <w:sz w:val="28"/>
          <w:szCs w:val="28"/>
          <w:lang w:eastAsia="uk-UA"/>
        </w:rPr>
      </w:pPr>
    </w:p>
    <w:p w:rsidR="005C23AE" w:rsidRDefault="005C23AE" w:rsidP="005E23C8">
      <w:pPr>
        <w:tabs>
          <w:tab w:val="left" w:pos="142"/>
        </w:tabs>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З</w:t>
      </w:r>
      <w:r w:rsidRPr="00231E4D">
        <w:rPr>
          <w:rFonts w:ascii="Times New Roman" w:eastAsia="Times New Roman" w:hAnsi="Times New Roman" w:cs="Times New Roman"/>
          <w:sz w:val="28"/>
          <w:szCs w:val="28"/>
          <w:lang w:eastAsia="uk-UA"/>
        </w:rPr>
        <w:t xml:space="preserve">а оцінками, які учні отримали на уроках української літератури </w:t>
      </w:r>
      <w:r>
        <w:rPr>
          <w:rFonts w:ascii="Times New Roman" w:eastAsia="Times New Roman" w:hAnsi="Times New Roman" w:cs="Times New Roman"/>
          <w:sz w:val="28"/>
          <w:szCs w:val="28"/>
          <w:lang w:eastAsia="uk-UA"/>
        </w:rPr>
        <w:t>під час</w:t>
      </w:r>
      <w:r w:rsidRPr="00231E4D">
        <w:rPr>
          <w:rFonts w:ascii="Times New Roman" w:eastAsia="Times New Roman" w:hAnsi="Times New Roman" w:cs="Times New Roman"/>
          <w:sz w:val="28"/>
          <w:szCs w:val="28"/>
          <w:lang w:eastAsia="uk-UA"/>
        </w:rPr>
        <w:t xml:space="preserve"> ознайомлення з повістю «Таємниця козацької шаблі» Зірки Мензатюк</w:t>
      </w:r>
      <w:r w:rsidR="00382BA3">
        <w:rPr>
          <w:rFonts w:ascii="Times New Roman" w:eastAsia="Times New Roman" w:hAnsi="Times New Roman" w:cs="Times New Roman"/>
          <w:sz w:val="28"/>
          <w:szCs w:val="28"/>
          <w:lang w:eastAsia="uk-UA"/>
        </w:rPr>
        <w:t xml:space="preserve"> </w:t>
      </w:r>
      <w:r w:rsidR="00D8447C">
        <w:rPr>
          <w:rFonts w:ascii="Times New Roman" w:eastAsia="Times New Roman" w:hAnsi="Times New Roman" w:cs="Times New Roman"/>
          <w:sz w:val="28"/>
          <w:szCs w:val="28"/>
          <w:lang w:eastAsia="uk-UA"/>
        </w:rPr>
        <w:t xml:space="preserve">в 2017-2018 </w:t>
      </w:r>
      <w:r w:rsidR="00895F1B">
        <w:rPr>
          <w:rFonts w:ascii="Times New Roman" w:eastAsia="Times New Roman" w:hAnsi="Times New Roman" w:cs="Times New Roman"/>
          <w:sz w:val="28"/>
          <w:szCs w:val="28"/>
          <w:lang w:eastAsia="uk-UA"/>
        </w:rPr>
        <w:t xml:space="preserve">н. р. </w:t>
      </w:r>
      <w:r w:rsidRPr="00231E4D">
        <w:rPr>
          <w:rFonts w:ascii="Times New Roman" w:eastAsia="Times New Roman" w:hAnsi="Times New Roman" w:cs="Times New Roman"/>
          <w:sz w:val="28"/>
          <w:szCs w:val="28"/>
          <w:lang w:eastAsia="uk-UA"/>
        </w:rPr>
        <w:t xml:space="preserve">виявилось, що кількість учнів, які мають низький </w:t>
      </w:r>
      <w:r w:rsidR="00382BA3">
        <w:rPr>
          <w:rFonts w:ascii="Times New Roman" w:eastAsia="Times New Roman" w:hAnsi="Times New Roman" w:cs="Times New Roman"/>
          <w:sz w:val="28"/>
          <w:szCs w:val="28"/>
          <w:lang w:eastAsia="uk-UA"/>
        </w:rPr>
        <w:t xml:space="preserve">і середній </w:t>
      </w:r>
      <w:r w:rsidRPr="00231E4D">
        <w:rPr>
          <w:rFonts w:ascii="Times New Roman" w:eastAsia="Times New Roman" w:hAnsi="Times New Roman" w:cs="Times New Roman"/>
          <w:sz w:val="28"/>
          <w:szCs w:val="28"/>
          <w:lang w:eastAsia="uk-UA"/>
        </w:rPr>
        <w:t xml:space="preserve">рівень навчальних досягнень з української літератури в 5 класі </w:t>
      </w:r>
      <w:r w:rsidRPr="002E4584">
        <w:rPr>
          <w:rFonts w:ascii="Times New Roman" w:eastAsia="Times New Roman" w:hAnsi="Times New Roman" w:cs="Times New Roman"/>
          <w:color w:val="000000" w:themeColor="text1"/>
          <w:sz w:val="28"/>
          <w:szCs w:val="28"/>
          <w:lang w:eastAsia="uk-UA"/>
        </w:rPr>
        <w:t xml:space="preserve">склав </w:t>
      </w:r>
      <w:r w:rsidR="007726DE" w:rsidRPr="004E533B">
        <w:rPr>
          <w:rFonts w:ascii="Times New Roman" w:eastAsia="Times New Roman" w:hAnsi="Times New Roman" w:cs="Times New Roman"/>
          <w:color w:val="000000" w:themeColor="text1"/>
          <w:sz w:val="28"/>
          <w:szCs w:val="28"/>
          <w:lang w:eastAsia="uk-UA"/>
        </w:rPr>
        <w:t>6</w:t>
      </w:r>
      <w:r w:rsidRPr="002E4584">
        <w:rPr>
          <w:rFonts w:ascii="Times New Roman" w:eastAsia="Times New Roman" w:hAnsi="Times New Roman" w:cs="Times New Roman"/>
          <w:color w:val="000000" w:themeColor="text1"/>
          <w:sz w:val="28"/>
          <w:szCs w:val="28"/>
          <w:lang w:eastAsia="uk-UA"/>
        </w:rPr>
        <w:t>8,3 %</w:t>
      </w:r>
      <w:r w:rsidR="00DF673B">
        <w:rPr>
          <w:rFonts w:ascii="Times New Roman" w:eastAsia="Times New Roman" w:hAnsi="Times New Roman" w:cs="Times New Roman"/>
          <w:color w:val="000000" w:themeColor="text1"/>
          <w:sz w:val="28"/>
          <w:szCs w:val="28"/>
          <w:lang w:eastAsia="uk-UA"/>
        </w:rPr>
        <w:t xml:space="preserve"> (рис. 3.1</w:t>
      </w:r>
      <w:r w:rsidR="005E23C8">
        <w:rPr>
          <w:rFonts w:ascii="Times New Roman" w:eastAsia="Times New Roman" w:hAnsi="Times New Roman" w:cs="Times New Roman"/>
          <w:color w:val="000000" w:themeColor="text1"/>
          <w:sz w:val="28"/>
          <w:szCs w:val="28"/>
          <w:lang w:eastAsia="uk-UA"/>
        </w:rPr>
        <w:t>, с. 101</w:t>
      </w:r>
      <w:r w:rsidR="00DF673B">
        <w:rPr>
          <w:rFonts w:ascii="Times New Roman" w:eastAsia="Times New Roman" w:hAnsi="Times New Roman" w:cs="Times New Roman"/>
          <w:color w:val="000000" w:themeColor="text1"/>
          <w:sz w:val="28"/>
          <w:szCs w:val="28"/>
          <w:lang w:eastAsia="uk-UA"/>
        </w:rPr>
        <w:t>)</w:t>
      </w:r>
      <w:r w:rsidRPr="002E4584">
        <w:rPr>
          <w:rFonts w:ascii="Times New Roman" w:eastAsia="Times New Roman" w:hAnsi="Times New Roman" w:cs="Times New Roman"/>
          <w:color w:val="000000" w:themeColor="text1"/>
          <w:sz w:val="28"/>
          <w:szCs w:val="28"/>
          <w:lang w:eastAsia="uk-UA"/>
        </w:rPr>
        <w:t xml:space="preserve">. </w:t>
      </w:r>
      <w:r w:rsidRPr="00231E4D">
        <w:rPr>
          <w:rFonts w:ascii="Times New Roman" w:eastAsia="Times New Roman" w:hAnsi="Times New Roman" w:cs="Times New Roman"/>
          <w:sz w:val="28"/>
          <w:szCs w:val="28"/>
          <w:lang w:eastAsia="uk-UA"/>
        </w:rPr>
        <w:t>Це засвідчує, що твір учні сприйняли не на тому рівні, на якому могли б його сприйняти за своїми віковими можливостями.</w:t>
      </w:r>
    </w:p>
    <w:p w:rsidR="00F65045" w:rsidRPr="005C5FF4" w:rsidRDefault="005C23AE" w:rsidP="00491482">
      <w:pPr>
        <w:pStyle w:val="ac"/>
        <w:tabs>
          <w:tab w:val="left" w:pos="142"/>
        </w:tabs>
        <w:spacing w:line="360" w:lineRule="auto"/>
        <w:ind w:left="0" w:firstLine="709"/>
        <w:jc w:val="both"/>
      </w:pPr>
      <w:r w:rsidRPr="00FB5C50">
        <w:rPr>
          <w:rFonts w:eastAsia="Times New Roman"/>
          <w:szCs w:val="28"/>
          <w:lang w:val="uk-UA" w:eastAsia="uk-UA"/>
        </w:rPr>
        <w:t xml:space="preserve">Враховуючи специфіку психолого-розумової діяльності учнів раннього підліткового віку, щоб перевірити висунуті під час магістерського дослідження припущення, було розроблено анкети для вчителів і учнів щодо сприймання підлітками творів Зірки Мензатюк, які вивчаються за чинною </w:t>
      </w:r>
      <w:r w:rsidR="00CF7E18" w:rsidRPr="00FB5C50">
        <w:rPr>
          <w:rFonts w:eastAsia="Times New Roman"/>
          <w:szCs w:val="28"/>
          <w:lang w:val="uk-UA" w:eastAsia="uk-UA"/>
        </w:rPr>
        <w:t xml:space="preserve">навчальною </w:t>
      </w:r>
      <w:r w:rsidRPr="00FB5C50">
        <w:rPr>
          <w:rFonts w:eastAsia="Times New Roman"/>
          <w:szCs w:val="28"/>
          <w:lang w:val="uk-UA" w:eastAsia="uk-UA"/>
        </w:rPr>
        <w:t xml:space="preserve">програмою </w:t>
      </w:r>
      <w:r w:rsidR="00CF7E18" w:rsidRPr="00FB5C50">
        <w:rPr>
          <w:rFonts w:eastAsia="Times New Roman"/>
          <w:szCs w:val="28"/>
          <w:lang w:val="uk-UA" w:eastAsia="uk-UA"/>
        </w:rPr>
        <w:t>в основній школі</w:t>
      </w:r>
      <w:r w:rsidR="0073284C" w:rsidRPr="00FB5C50">
        <w:rPr>
          <w:rFonts w:eastAsia="Times New Roman"/>
          <w:szCs w:val="28"/>
          <w:lang w:val="uk-UA" w:eastAsia="uk-UA"/>
        </w:rPr>
        <w:t>:</w:t>
      </w:r>
      <w:r w:rsidRPr="00FB5C50">
        <w:rPr>
          <w:rFonts w:eastAsia="Times New Roman"/>
          <w:szCs w:val="28"/>
          <w:lang w:val="uk-UA" w:eastAsia="uk-UA"/>
        </w:rPr>
        <w:t xml:space="preserve"> </w:t>
      </w:r>
      <w:r w:rsidR="0073284C" w:rsidRPr="00FB5C50">
        <w:rPr>
          <w:rFonts w:eastAsia="Times New Roman"/>
          <w:szCs w:val="28"/>
          <w:lang w:val="uk-UA" w:eastAsia="uk-UA"/>
        </w:rPr>
        <w:t>«Таємниця козацької шаблі», «Ангел Золоте Волосся» (5 клас), «Як я руйнувала імперію»</w:t>
      </w:r>
      <w:r w:rsidR="00717924" w:rsidRPr="00FB5C50">
        <w:rPr>
          <w:rFonts w:eastAsia="Times New Roman"/>
          <w:szCs w:val="28"/>
          <w:lang w:val="uk-UA" w:eastAsia="uk-UA"/>
        </w:rPr>
        <w:t xml:space="preserve"> </w:t>
      </w:r>
      <w:r w:rsidR="00717924" w:rsidRPr="00F65045">
        <w:rPr>
          <w:rFonts w:eastAsia="Times New Roman"/>
          <w:szCs w:val="28"/>
          <w:lang w:eastAsia="uk-UA"/>
        </w:rPr>
        <w:t>(8 клас) та за новою повістю письменниці</w:t>
      </w:r>
      <w:r w:rsidR="0073284C" w:rsidRPr="00F65045">
        <w:rPr>
          <w:rFonts w:eastAsia="Times New Roman"/>
          <w:szCs w:val="28"/>
          <w:lang w:eastAsia="uk-UA"/>
        </w:rPr>
        <w:t xml:space="preserve"> «Дике літо в Криму» </w:t>
      </w:r>
      <w:r w:rsidRPr="00F65045">
        <w:rPr>
          <w:rFonts w:eastAsia="Times New Roman"/>
          <w:szCs w:val="28"/>
          <w:lang w:eastAsia="uk-UA"/>
        </w:rPr>
        <w:t>(Додатки</w:t>
      </w:r>
      <w:r w:rsidR="00F65045" w:rsidRPr="00F65045">
        <w:rPr>
          <w:rFonts w:eastAsia="Times New Roman"/>
          <w:szCs w:val="28"/>
          <w:lang w:eastAsia="uk-UA"/>
        </w:rPr>
        <w:t xml:space="preserve"> Ф</w:t>
      </w:r>
      <w:r w:rsidRPr="00F65045">
        <w:rPr>
          <w:rFonts w:eastAsia="Times New Roman"/>
          <w:szCs w:val="28"/>
          <w:lang w:eastAsia="uk-UA"/>
        </w:rPr>
        <w:t>).</w:t>
      </w:r>
      <w:r w:rsidR="0073284C" w:rsidRPr="00F65045">
        <w:rPr>
          <w:rFonts w:eastAsia="Times New Roman"/>
          <w:szCs w:val="28"/>
          <w:lang w:eastAsia="uk-UA"/>
        </w:rPr>
        <w:t xml:space="preserve"> </w:t>
      </w:r>
      <w:r w:rsidR="00717924" w:rsidRPr="00F65045">
        <w:rPr>
          <w:rFonts w:eastAsia="Times New Roman"/>
          <w:szCs w:val="28"/>
          <w:lang w:eastAsia="uk-UA"/>
        </w:rPr>
        <w:t xml:space="preserve">Анкетування проводилося на базі трьох шкіл міста Кременчука Полтавської області. Так як тема, пов’язана з творчістю Зірки Мензатюк, ще в 2018-2019 навчальному році не вивчалася за програмою, за питаннями анкети були опитані учні 6-х класів, які вже мали можливість </w:t>
      </w:r>
      <w:r w:rsidR="00717924" w:rsidRPr="005C5FF4">
        <w:rPr>
          <w:rFonts w:eastAsia="Times New Roman"/>
          <w:szCs w:val="28"/>
          <w:lang w:eastAsia="uk-UA"/>
        </w:rPr>
        <w:t>ознайомитис</w:t>
      </w:r>
      <w:r w:rsidR="00F65045" w:rsidRPr="005C5FF4">
        <w:rPr>
          <w:rFonts w:eastAsia="Times New Roman"/>
          <w:szCs w:val="28"/>
          <w:lang w:eastAsia="uk-UA"/>
        </w:rPr>
        <w:t>я</w:t>
      </w:r>
      <w:r w:rsidR="00717924" w:rsidRPr="005C5FF4">
        <w:rPr>
          <w:rFonts w:eastAsia="Times New Roman"/>
          <w:szCs w:val="28"/>
          <w:lang w:eastAsia="uk-UA"/>
        </w:rPr>
        <w:t xml:space="preserve"> з пригодницькою повістю письменниці «Таємниця козацької шаблі» минулого навчального року, коли навчались у 5 класі. </w:t>
      </w:r>
      <w:r w:rsidR="00F65045" w:rsidRPr="005C5FF4">
        <w:rPr>
          <w:rFonts w:eastAsia="Times New Roman"/>
          <w:szCs w:val="28"/>
          <w:lang w:eastAsia="uk-UA"/>
        </w:rPr>
        <w:t xml:space="preserve">Серед запропонованих учням питань були такі: </w:t>
      </w:r>
      <w:r w:rsidR="00F65045" w:rsidRPr="005C5FF4">
        <w:rPr>
          <w:szCs w:val="28"/>
        </w:rPr>
        <w:t>«</w:t>
      </w:r>
      <w:r w:rsidR="00F65045" w:rsidRPr="005C5FF4">
        <w:t>Чи сподобався вам твір Зірки Мензатюк? Якщо не сподобалася, чому? Що вас зацікавило в творі?», «Які події змальовані в творі?», «Що нового ви дізналися з прочитаного? Що вас здивувало, коли ви читали/слухали цю книгу? Чи немає у вас запитань до прочитаного, чи всі слова і вирази вам зрозумілі? Яка тема, ідея і художні особливості даного твору?», «</w:t>
      </w:r>
      <w:r w:rsidR="00F65045" w:rsidRPr="005C5FF4">
        <w:rPr>
          <w:sz w:val="24"/>
          <w:szCs w:val="24"/>
        </w:rPr>
        <w:t>Який цей твір за жанром?</w:t>
      </w:r>
      <w:r w:rsidR="00F65045" w:rsidRPr="005C5FF4">
        <w:rPr>
          <w:sz w:val="24"/>
          <w:szCs w:val="24"/>
          <w:lang w:val="uk-UA"/>
        </w:rPr>
        <w:t>», «</w:t>
      </w:r>
      <w:r w:rsidR="00F65045" w:rsidRPr="005C5FF4">
        <w:t>Назвіть головних героїв твору? Як показано в повісті поведінку того або іншого персонажа? Які герої твору вам більше сподобалися?</w:t>
      </w:r>
      <w:r w:rsidR="00F65045" w:rsidRPr="005C5FF4">
        <w:rPr>
          <w:lang w:val="uk-UA"/>
        </w:rPr>
        <w:t>».</w:t>
      </w:r>
    </w:p>
    <w:p w:rsidR="005C23AE" w:rsidRPr="005C5FF4" w:rsidRDefault="005C23AE" w:rsidP="00491482">
      <w:pPr>
        <w:tabs>
          <w:tab w:val="left" w:pos="142"/>
        </w:tabs>
        <w:spacing w:after="240" w:line="360" w:lineRule="auto"/>
        <w:ind w:firstLine="709"/>
        <w:jc w:val="both"/>
        <w:rPr>
          <w:rFonts w:ascii="Times New Roman" w:eastAsia="Times New Roman" w:hAnsi="Times New Roman" w:cs="Times New Roman"/>
          <w:sz w:val="28"/>
          <w:szCs w:val="28"/>
          <w:lang w:eastAsia="uk-UA"/>
        </w:rPr>
      </w:pPr>
      <w:r w:rsidRPr="005C5FF4">
        <w:rPr>
          <w:rFonts w:ascii="Times New Roman" w:eastAsia="Times New Roman" w:hAnsi="Times New Roman" w:cs="Times New Roman"/>
          <w:sz w:val="28"/>
          <w:szCs w:val="28"/>
          <w:lang w:eastAsia="uk-UA"/>
        </w:rPr>
        <w:t>Аналіз анкет</w:t>
      </w:r>
      <w:r w:rsidR="0073284C" w:rsidRPr="005C5FF4">
        <w:rPr>
          <w:rFonts w:ascii="Times New Roman" w:eastAsia="Times New Roman" w:hAnsi="Times New Roman" w:cs="Times New Roman"/>
          <w:sz w:val="28"/>
          <w:szCs w:val="28"/>
          <w:lang w:eastAsia="uk-UA"/>
        </w:rPr>
        <w:t xml:space="preserve"> </w:t>
      </w:r>
      <w:r w:rsidRPr="005C5FF4">
        <w:rPr>
          <w:rFonts w:ascii="Times New Roman" w:eastAsia="Times New Roman" w:hAnsi="Times New Roman" w:cs="Times New Roman"/>
          <w:sz w:val="28"/>
          <w:szCs w:val="28"/>
          <w:lang w:eastAsia="uk-UA"/>
        </w:rPr>
        <w:t>представлений у діаграмах</w:t>
      </w:r>
      <w:r w:rsidR="00CF7E18" w:rsidRPr="005C5FF4">
        <w:rPr>
          <w:rFonts w:ascii="Times New Roman" w:eastAsia="Times New Roman" w:hAnsi="Times New Roman" w:cs="Times New Roman"/>
          <w:sz w:val="28"/>
          <w:szCs w:val="28"/>
          <w:lang w:eastAsia="uk-UA"/>
        </w:rPr>
        <w:t xml:space="preserve"> (рис.</w:t>
      </w:r>
      <w:r w:rsidR="00F65045" w:rsidRPr="005C5FF4">
        <w:rPr>
          <w:rFonts w:ascii="Times New Roman" w:eastAsia="Times New Roman" w:hAnsi="Times New Roman" w:cs="Times New Roman"/>
          <w:sz w:val="28"/>
          <w:szCs w:val="28"/>
          <w:lang w:eastAsia="uk-UA"/>
        </w:rPr>
        <w:t>3. 2-</w:t>
      </w:r>
      <w:r w:rsidR="005C5FF4" w:rsidRPr="005C5FF4">
        <w:rPr>
          <w:rFonts w:ascii="Times New Roman" w:eastAsia="Times New Roman" w:hAnsi="Times New Roman" w:cs="Times New Roman"/>
          <w:sz w:val="28"/>
          <w:szCs w:val="28"/>
          <w:lang w:eastAsia="uk-UA"/>
        </w:rPr>
        <w:t>3. 4 с. 103 і далі</w:t>
      </w:r>
      <w:r w:rsidR="00CF7E18" w:rsidRPr="005C5FF4">
        <w:rPr>
          <w:rFonts w:ascii="Times New Roman" w:eastAsia="Times New Roman" w:hAnsi="Times New Roman" w:cs="Times New Roman"/>
          <w:sz w:val="28"/>
          <w:szCs w:val="28"/>
          <w:lang w:eastAsia="uk-UA"/>
        </w:rPr>
        <w:t>)</w:t>
      </w:r>
      <w:r w:rsidR="00717924" w:rsidRPr="005C5FF4">
        <w:rPr>
          <w:rFonts w:ascii="Times New Roman" w:eastAsia="Times New Roman" w:hAnsi="Times New Roman" w:cs="Times New Roman"/>
          <w:sz w:val="28"/>
          <w:szCs w:val="28"/>
          <w:lang w:eastAsia="uk-UA"/>
        </w:rPr>
        <w:t xml:space="preserve">: </w:t>
      </w:r>
    </w:p>
    <w:p w:rsidR="006C1F76" w:rsidRPr="003E5134" w:rsidRDefault="006C1F76" w:rsidP="003E5134">
      <w:pPr>
        <w:pStyle w:val="a3"/>
        <w:tabs>
          <w:tab w:val="left" w:pos="142"/>
        </w:tabs>
        <w:spacing w:before="0" w:beforeAutospacing="0" w:after="0" w:afterAutospacing="0" w:line="360" w:lineRule="auto"/>
        <w:jc w:val="center"/>
      </w:pPr>
      <w:r>
        <w:rPr>
          <w:noProof/>
          <w:color w:val="FF0000"/>
          <w:lang w:val="ru-RU" w:eastAsia="ru-RU"/>
        </w:rPr>
        <w:lastRenderedPageBreak/>
        <w:drawing>
          <wp:inline distT="0" distB="0" distL="0" distR="0">
            <wp:extent cx="4972050" cy="2734627"/>
            <wp:effectExtent l="0" t="0" r="0" b="889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F65045" w:rsidRDefault="00F65045" w:rsidP="00AB3D95">
      <w:pPr>
        <w:pStyle w:val="a3"/>
        <w:tabs>
          <w:tab w:val="left" w:pos="142"/>
        </w:tabs>
        <w:spacing w:before="0" w:beforeAutospacing="0" w:after="0" w:afterAutospacing="0" w:line="360" w:lineRule="auto"/>
        <w:rPr>
          <w:sz w:val="28"/>
          <w:szCs w:val="28"/>
        </w:rPr>
      </w:pPr>
      <w:r w:rsidRPr="003E5134">
        <w:rPr>
          <w:sz w:val="28"/>
          <w:szCs w:val="28"/>
        </w:rPr>
        <w:t>Рис.</w:t>
      </w:r>
      <w:r w:rsidR="00AB3D95">
        <w:rPr>
          <w:sz w:val="28"/>
          <w:szCs w:val="28"/>
        </w:rPr>
        <w:t> </w:t>
      </w:r>
      <w:r w:rsidRPr="003E5134">
        <w:rPr>
          <w:sz w:val="28"/>
          <w:szCs w:val="28"/>
        </w:rPr>
        <w:t>3.</w:t>
      </w:r>
      <w:r w:rsidR="00AB3D95">
        <w:rPr>
          <w:sz w:val="28"/>
          <w:szCs w:val="28"/>
        </w:rPr>
        <w:t> </w:t>
      </w:r>
      <w:r w:rsidRPr="003E5134">
        <w:rPr>
          <w:sz w:val="28"/>
          <w:szCs w:val="28"/>
        </w:rPr>
        <w:t xml:space="preserve">2 </w:t>
      </w:r>
      <w:r w:rsidR="00AB3D95">
        <w:rPr>
          <w:sz w:val="28"/>
          <w:szCs w:val="28"/>
        </w:rPr>
        <w:t>Відсоток учнів, яким сподобалась повість «Таємниця козацької шаблі»</w:t>
      </w:r>
    </w:p>
    <w:p w:rsidR="00AB3D95" w:rsidRPr="003E5134" w:rsidRDefault="00AB3D95" w:rsidP="00F65045">
      <w:pPr>
        <w:pStyle w:val="a3"/>
        <w:tabs>
          <w:tab w:val="left" w:pos="142"/>
        </w:tabs>
        <w:spacing w:before="0" w:beforeAutospacing="0" w:after="0" w:afterAutospacing="0" w:line="360" w:lineRule="auto"/>
        <w:ind w:firstLine="709"/>
        <w:jc w:val="center"/>
        <w:rPr>
          <w:sz w:val="28"/>
          <w:szCs w:val="28"/>
        </w:rPr>
      </w:pPr>
    </w:p>
    <w:p w:rsidR="005B1051" w:rsidRPr="003E5134" w:rsidRDefault="009F02DD" w:rsidP="003E5134">
      <w:pPr>
        <w:pStyle w:val="a3"/>
        <w:tabs>
          <w:tab w:val="left" w:pos="0"/>
        </w:tabs>
        <w:spacing w:before="0" w:beforeAutospacing="0" w:after="0" w:afterAutospacing="0" w:line="360" w:lineRule="auto"/>
        <w:jc w:val="center"/>
      </w:pPr>
      <w:r w:rsidRPr="003E5134">
        <w:rPr>
          <w:noProof/>
          <w:lang w:val="ru-RU" w:eastAsia="ru-RU"/>
        </w:rPr>
        <w:drawing>
          <wp:inline distT="0" distB="0" distL="0" distR="0">
            <wp:extent cx="5620651" cy="3285460"/>
            <wp:effectExtent l="0" t="0" r="18415" b="10795"/>
            <wp:docPr id="4" name="Діаграма 4">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FEA625E4-D332-41FA-9F97-D3C732C767A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F65045" w:rsidRPr="003E5134" w:rsidRDefault="00F65045" w:rsidP="00491482">
      <w:pPr>
        <w:pStyle w:val="a3"/>
        <w:tabs>
          <w:tab w:val="left" w:pos="142"/>
        </w:tabs>
        <w:spacing w:before="0" w:beforeAutospacing="0" w:after="240" w:afterAutospacing="0" w:line="360" w:lineRule="auto"/>
        <w:jc w:val="center"/>
        <w:rPr>
          <w:sz w:val="28"/>
          <w:szCs w:val="28"/>
        </w:rPr>
      </w:pPr>
      <w:r w:rsidRPr="003E5134">
        <w:rPr>
          <w:sz w:val="28"/>
          <w:szCs w:val="28"/>
        </w:rPr>
        <w:t>Рис.</w:t>
      </w:r>
      <w:r w:rsidR="00AB3D95">
        <w:rPr>
          <w:sz w:val="28"/>
          <w:szCs w:val="28"/>
        </w:rPr>
        <w:t> </w:t>
      </w:r>
      <w:r w:rsidRPr="003E5134">
        <w:rPr>
          <w:sz w:val="28"/>
          <w:szCs w:val="28"/>
        </w:rPr>
        <w:t>3.</w:t>
      </w:r>
      <w:r w:rsidR="003E5134">
        <w:rPr>
          <w:sz w:val="28"/>
          <w:szCs w:val="28"/>
        </w:rPr>
        <w:t> </w:t>
      </w:r>
      <w:r w:rsidRPr="003E5134">
        <w:rPr>
          <w:sz w:val="28"/>
          <w:szCs w:val="28"/>
        </w:rPr>
        <w:t>3</w:t>
      </w:r>
      <w:r w:rsidR="003E5134">
        <w:rPr>
          <w:sz w:val="28"/>
          <w:szCs w:val="28"/>
        </w:rPr>
        <w:t xml:space="preserve"> </w:t>
      </w:r>
      <w:r w:rsidR="008C766A">
        <w:rPr>
          <w:sz w:val="28"/>
          <w:szCs w:val="28"/>
        </w:rPr>
        <w:t>Як</w:t>
      </w:r>
      <w:r w:rsidR="00AB3D95">
        <w:rPr>
          <w:sz w:val="28"/>
          <w:szCs w:val="28"/>
        </w:rPr>
        <w:t xml:space="preserve"> </w:t>
      </w:r>
      <w:r w:rsidR="008C766A">
        <w:rPr>
          <w:sz w:val="28"/>
          <w:szCs w:val="28"/>
        </w:rPr>
        <w:t>за</w:t>
      </w:r>
      <w:r w:rsidR="00AB3D95">
        <w:rPr>
          <w:sz w:val="28"/>
          <w:szCs w:val="28"/>
        </w:rPr>
        <w:t>пам’я</w:t>
      </w:r>
      <w:r w:rsidR="008C766A">
        <w:rPr>
          <w:sz w:val="28"/>
          <w:szCs w:val="28"/>
        </w:rPr>
        <w:t>талися</w:t>
      </w:r>
      <w:r w:rsidR="00AB3D95">
        <w:rPr>
          <w:sz w:val="28"/>
          <w:szCs w:val="28"/>
        </w:rPr>
        <w:t xml:space="preserve"> </w:t>
      </w:r>
      <w:r w:rsidR="008C766A">
        <w:rPr>
          <w:sz w:val="28"/>
          <w:szCs w:val="28"/>
        </w:rPr>
        <w:t xml:space="preserve">учням </w:t>
      </w:r>
      <w:r w:rsidR="003E5134">
        <w:rPr>
          <w:sz w:val="28"/>
          <w:szCs w:val="28"/>
          <w:lang w:val="ru-RU"/>
        </w:rPr>
        <w:t>головні події, змальовані в повісті</w:t>
      </w:r>
    </w:p>
    <w:p w:rsidR="00C01EEC" w:rsidRPr="005C5FF4" w:rsidRDefault="002B69BB" w:rsidP="004E66D1">
      <w:pPr>
        <w:pStyle w:val="a3"/>
        <w:numPr>
          <w:ilvl w:val="0"/>
          <w:numId w:val="3"/>
        </w:numPr>
        <w:tabs>
          <w:tab w:val="left" w:pos="142"/>
        </w:tabs>
        <w:spacing w:before="0" w:beforeAutospacing="0" w:after="0" w:afterAutospacing="0" w:line="360" w:lineRule="auto"/>
        <w:ind w:left="0" w:firstLine="0"/>
        <w:jc w:val="center"/>
      </w:pPr>
      <w:r w:rsidRPr="005C5FF4">
        <w:rPr>
          <w:noProof/>
          <w:lang w:val="ru-RU" w:eastAsia="ru-RU"/>
        </w:rPr>
        <w:lastRenderedPageBreak/>
        <w:drawing>
          <wp:inline distT="0" distB="0" distL="0" distR="0">
            <wp:extent cx="5791983" cy="3615070"/>
            <wp:effectExtent l="0" t="0" r="18415" b="4445"/>
            <wp:docPr id="5" name="Діаграма 5">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A1C495E4-01FC-4731-ABEA-6956C957A73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F65045" w:rsidRPr="005C5FF4" w:rsidRDefault="00F65045" w:rsidP="00491482">
      <w:pPr>
        <w:tabs>
          <w:tab w:val="left" w:pos="142"/>
        </w:tabs>
        <w:spacing w:after="240" w:line="360" w:lineRule="auto"/>
        <w:ind w:left="426" w:hanging="142"/>
        <w:jc w:val="both"/>
        <w:rPr>
          <w:rFonts w:ascii="Times New Roman" w:eastAsia="Times New Roman" w:hAnsi="Times New Roman" w:cs="Times New Roman"/>
          <w:sz w:val="28"/>
          <w:szCs w:val="28"/>
          <w:lang w:eastAsia="uk-UA"/>
        </w:rPr>
      </w:pPr>
      <w:r w:rsidRPr="005C5FF4">
        <w:rPr>
          <w:rFonts w:ascii="Times New Roman" w:eastAsia="Times New Roman" w:hAnsi="Times New Roman" w:cs="Times New Roman"/>
          <w:sz w:val="28"/>
          <w:szCs w:val="28"/>
          <w:lang w:eastAsia="uk-UA"/>
        </w:rPr>
        <w:t xml:space="preserve">Рис. 3.4 </w:t>
      </w:r>
      <w:r w:rsidR="00AB3D95">
        <w:rPr>
          <w:rFonts w:ascii="Times New Roman" w:eastAsia="Times New Roman" w:hAnsi="Times New Roman" w:cs="Times New Roman"/>
          <w:sz w:val="28"/>
          <w:szCs w:val="28"/>
          <w:lang w:eastAsia="uk-UA"/>
        </w:rPr>
        <w:t>К</w:t>
      </w:r>
      <w:r w:rsidR="003E5134" w:rsidRPr="005C5FF4">
        <w:rPr>
          <w:rFonts w:ascii="Times New Roman" w:eastAsia="Times New Roman" w:hAnsi="Times New Roman" w:cs="Times New Roman"/>
          <w:sz w:val="28"/>
          <w:szCs w:val="28"/>
          <w:lang w:eastAsia="uk-UA"/>
        </w:rPr>
        <w:t>ількість учнів</w:t>
      </w:r>
      <w:r w:rsidR="00AB3D95">
        <w:rPr>
          <w:rFonts w:ascii="Times New Roman" w:eastAsia="Times New Roman" w:hAnsi="Times New Roman" w:cs="Times New Roman"/>
          <w:sz w:val="28"/>
          <w:szCs w:val="28"/>
          <w:lang w:eastAsia="uk-UA"/>
        </w:rPr>
        <w:t>, які</w:t>
      </w:r>
      <w:r w:rsidR="003E5134" w:rsidRPr="005C5FF4">
        <w:rPr>
          <w:rFonts w:ascii="Times New Roman" w:eastAsia="Times New Roman" w:hAnsi="Times New Roman" w:cs="Times New Roman"/>
          <w:sz w:val="28"/>
          <w:szCs w:val="28"/>
          <w:lang w:eastAsia="uk-UA"/>
        </w:rPr>
        <w:t xml:space="preserve"> можуть визначити тему та ідею твору</w:t>
      </w:r>
    </w:p>
    <w:p w:rsidR="005C23AE" w:rsidRPr="00231E4D" w:rsidRDefault="005C23AE"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sidRPr="00231E4D">
        <w:rPr>
          <w:rFonts w:ascii="Times New Roman" w:eastAsia="Times New Roman" w:hAnsi="Times New Roman" w:cs="Times New Roman"/>
          <w:sz w:val="28"/>
          <w:szCs w:val="28"/>
          <w:lang w:eastAsia="uk-UA"/>
        </w:rPr>
        <w:t>Труднощі сприймання повісті «</w:t>
      </w:r>
      <w:r>
        <w:rPr>
          <w:rFonts w:ascii="Times New Roman" w:eastAsia="Times New Roman" w:hAnsi="Times New Roman" w:cs="Times New Roman"/>
          <w:sz w:val="28"/>
          <w:szCs w:val="28"/>
          <w:lang w:eastAsia="uk-UA"/>
        </w:rPr>
        <w:t>Т</w:t>
      </w:r>
      <w:r w:rsidRPr="00231E4D">
        <w:rPr>
          <w:rFonts w:ascii="Times New Roman" w:eastAsia="Times New Roman" w:hAnsi="Times New Roman" w:cs="Times New Roman"/>
          <w:sz w:val="28"/>
          <w:szCs w:val="28"/>
          <w:lang w:eastAsia="uk-UA"/>
        </w:rPr>
        <w:t>аємниця козацької шаблі» Зірки</w:t>
      </w:r>
      <w:r w:rsidR="00BA1E30">
        <w:rPr>
          <w:rFonts w:ascii="Times New Roman" w:eastAsia="Times New Roman" w:hAnsi="Times New Roman" w:cs="Times New Roman"/>
          <w:sz w:val="28"/>
          <w:szCs w:val="28"/>
          <w:lang w:eastAsia="uk-UA"/>
        </w:rPr>
        <w:t> </w:t>
      </w:r>
      <w:r w:rsidRPr="00231E4D">
        <w:rPr>
          <w:rFonts w:ascii="Times New Roman" w:eastAsia="Times New Roman" w:hAnsi="Times New Roman" w:cs="Times New Roman"/>
          <w:sz w:val="28"/>
          <w:szCs w:val="28"/>
          <w:lang w:eastAsia="uk-UA"/>
        </w:rPr>
        <w:t>Мензатюк, на думку вчителів і самих учнів, були у відсутності тексту твору або його уривків в підручнику української літератури. Ця проблема вирішена</w:t>
      </w:r>
      <w:r w:rsidR="00CF7E18">
        <w:rPr>
          <w:rFonts w:ascii="Times New Roman" w:eastAsia="Times New Roman" w:hAnsi="Times New Roman" w:cs="Times New Roman"/>
          <w:sz w:val="28"/>
          <w:szCs w:val="28"/>
          <w:lang w:eastAsia="uk-UA"/>
        </w:rPr>
        <w:t>:</w:t>
      </w:r>
      <w:r w:rsidRPr="00231E4D">
        <w:rPr>
          <w:rFonts w:ascii="Times New Roman" w:eastAsia="Times New Roman" w:hAnsi="Times New Roman" w:cs="Times New Roman"/>
          <w:sz w:val="28"/>
          <w:szCs w:val="28"/>
          <w:lang w:eastAsia="uk-UA"/>
        </w:rPr>
        <w:t xml:space="preserve"> у нових підручниках (2018) розміщено уривки з повісті, </w:t>
      </w:r>
      <w:r w:rsidR="00CF7E18">
        <w:rPr>
          <w:rFonts w:ascii="Times New Roman" w:eastAsia="Times New Roman" w:hAnsi="Times New Roman" w:cs="Times New Roman"/>
          <w:sz w:val="28"/>
          <w:szCs w:val="28"/>
          <w:lang w:eastAsia="uk-UA"/>
        </w:rPr>
        <w:t xml:space="preserve">за якими можна </w:t>
      </w:r>
      <w:r w:rsidR="00D40EB5">
        <w:rPr>
          <w:rFonts w:ascii="Times New Roman" w:eastAsia="Times New Roman" w:hAnsi="Times New Roman" w:cs="Times New Roman"/>
          <w:sz w:val="28"/>
          <w:szCs w:val="28"/>
          <w:lang w:eastAsia="uk-UA"/>
        </w:rPr>
        <w:t>з’ясувати загальний зміст, т</w:t>
      </w:r>
      <w:r w:rsidRPr="00231E4D">
        <w:rPr>
          <w:rFonts w:ascii="Times New Roman" w:eastAsia="Times New Roman" w:hAnsi="Times New Roman" w:cs="Times New Roman"/>
          <w:sz w:val="28"/>
          <w:szCs w:val="28"/>
          <w:lang w:eastAsia="uk-UA"/>
        </w:rPr>
        <w:t xml:space="preserve">ему та ідею </w:t>
      </w:r>
      <w:r w:rsidR="00D40EB5">
        <w:rPr>
          <w:rFonts w:ascii="Times New Roman" w:eastAsia="Times New Roman" w:hAnsi="Times New Roman" w:cs="Times New Roman"/>
          <w:sz w:val="28"/>
          <w:szCs w:val="28"/>
          <w:lang w:eastAsia="uk-UA"/>
        </w:rPr>
        <w:t>повісті.</w:t>
      </w:r>
      <w:r w:rsidRPr="00231E4D">
        <w:rPr>
          <w:rFonts w:ascii="Times New Roman" w:eastAsia="Times New Roman" w:hAnsi="Times New Roman" w:cs="Times New Roman"/>
          <w:sz w:val="28"/>
          <w:szCs w:val="28"/>
          <w:lang w:eastAsia="uk-UA"/>
        </w:rPr>
        <w:t xml:space="preserve"> </w:t>
      </w:r>
      <w:r w:rsidR="0082449E">
        <w:rPr>
          <w:rFonts w:ascii="Times New Roman" w:eastAsia="Times New Roman" w:hAnsi="Times New Roman" w:cs="Times New Roman"/>
          <w:sz w:val="28"/>
          <w:szCs w:val="28"/>
          <w:lang w:eastAsia="uk-UA"/>
        </w:rPr>
        <w:t>Деякі</w:t>
      </w:r>
      <w:r w:rsidRPr="00231E4D">
        <w:rPr>
          <w:rFonts w:ascii="Times New Roman" w:eastAsia="Times New Roman" w:hAnsi="Times New Roman" w:cs="Times New Roman"/>
          <w:sz w:val="28"/>
          <w:szCs w:val="28"/>
          <w:lang w:eastAsia="uk-UA"/>
        </w:rPr>
        <w:t xml:space="preserve"> учителі за відсутності тексту повісті в підручниках</w:t>
      </w:r>
      <w:r>
        <w:rPr>
          <w:rFonts w:ascii="Times New Roman" w:eastAsia="Times New Roman" w:hAnsi="Times New Roman" w:cs="Times New Roman"/>
          <w:sz w:val="28"/>
          <w:szCs w:val="28"/>
          <w:lang w:eastAsia="uk-UA"/>
        </w:rPr>
        <w:t xml:space="preserve"> і відповідних матеріалів у методичних посібниках</w:t>
      </w:r>
      <w:r w:rsidRPr="00231E4D">
        <w:rPr>
          <w:rFonts w:ascii="Times New Roman" w:eastAsia="Times New Roman" w:hAnsi="Times New Roman" w:cs="Times New Roman"/>
          <w:sz w:val="28"/>
          <w:szCs w:val="28"/>
          <w:lang w:eastAsia="uk-UA"/>
        </w:rPr>
        <w:t xml:space="preserve"> не розглядали взагалі на уроках теми, пов’язані з цим твором.</w:t>
      </w:r>
      <w:r>
        <w:rPr>
          <w:rFonts w:ascii="Times New Roman" w:eastAsia="Times New Roman" w:hAnsi="Times New Roman" w:cs="Times New Roman"/>
          <w:sz w:val="28"/>
          <w:szCs w:val="28"/>
          <w:lang w:eastAsia="uk-UA"/>
        </w:rPr>
        <w:t xml:space="preserve"> </w:t>
      </w:r>
      <w:r w:rsidRPr="00231E4D">
        <w:rPr>
          <w:rFonts w:ascii="Times New Roman" w:eastAsia="Times New Roman" w:hAnsi="Times New Roman" w:cs="Times New Roman"/>
          <w:sz w:val="28"/>
          <w:szCs w:val="28"/>
          <w:lang w:eastAsia="uk-UA"/>
        </w:rPr>
        <w:t>Через відсутність бажання більшості вчителів знаходити освітню модель подання творів, які тільки увійшли в нову програму, і виникає проблема низької якості освіти, яка потребує нагального вирішення.</w:t>
      </w:r>
    </w:p>
    <w:p w:rsidR="00732FFD" w:rsidRDefault="00D40EB5" w:rsidP="00491482">
      <w:pPr>
        <w:tabs>
          <w:tab w:val="left" w:pos="142"/>
        </w:tabs>
        <w:spacing w:after="24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У результаті </w:t>
      </w:r>
      <w:r w:rsidR="005C23AE" w:rsidRPr="00231E4D">
        <w:rPr>
          <w:rFonts w:ascii="Times New Roman" w:hAnsi="Times New Roman" w:cs="Times New Roman"/>
          <w:sz w:val="28"/>
          <w:szCs w:val="28"/>
        </w:rPr>
        <w:t>проведеного експерименту дійшли висновків, що високого результату сприймання учнями творів Зірки Мензатюк можна досягнути, якщо:</w:t>
      </w:r>
      <w:r>
        <w:rPr>
          <w:rFonts w:ascii="Times New Roman" w:hAnsi="Times New Roman" w:cs="Times New Roman"/>
          <w:sz w:val="28"/>
          <w:szCs w:val="28"/>
        </w:rPr>
        <w:t xml:space="preserve"> </w:t>
      </w:r>
      <w:r w:rsidR="005C23AE" w:rsidRPr="00231E4D">
        <w:rPr>
          <w:rFonts w:ascii="Times New Roman" w:hAnsi="Times New Roman" w:cs="Times New Roman"/>
          <w:sz w:val="28"/>
          <w:szCs w:val="28"/>
        </w:rPr>
        <w:t>учні усвідомлять відображені письменницею цінності</w:t>
      </w:r>
      <w:r>
        <w:rPr>
          <w:rFonts w:ascii="Times New Roman" w:hAnsi="Times New Roman" w:cs="Times New Roman"/>
          <w:sz w:val="28"/>
          <w:szCs w:val="28"/>
        </w:rPr>
        <w:t xml:space="preserve">; </w:t>
      </w:r>
      <w:r w:rsidR="005C23AE" w:rsidRPr="00231E4D">
        <w:rPr>
          <w:rFonts w:ascii="Times New Roman" w:hAnsi="Times New Roman" w:cs="Times New Roman"/>
          <w:sz w:val="28"/>
          <w:szCs w:val="28"/>
        </w:rPr>
        <w:t xml:space="preserve">перед учнями ставитимуться дослідницькі завдання, що потребують самостійних навчально-пізнавальних дій; учні виконуватимуть завдання </w:t>
      </w:r>
      <w:r w:rsidR="005C23AE" w:rsidRPr="00231E4D">
        <w:rPr>
          <w:rFonts w:ascii="Times New Roman" w:hAnsi="Times New Roman" w:cs="Times New Roman"/>
          <w:sz w:val="28"/>
          <w:szCs w:val="28"/>
        </w:rPr>
        <w:lastRenderedPageBreak/>
        <w:t>творчого характеру, спрямовані на трансформацію авторського тексту;</w:t>
      </w:r>
      <w:r w:rsidR="005C23AE">
        <w:rPr>
          <w:rFonts w:ascii="Times New Roman" w:hAnsi="Times New Roman" w:cs="Times New Roman"/>
          <w:sz w:val="28"/>
          <w:szCs w:val="28"/>
        </w:rPr>
        <w:t xml:space="preserve"> </w:t>
      </w:r>
      <w:r w:rsidR="005C23AE" w:rsidRPr="00231E4D">
        <w:rPr>
          <w:rFonts w:ascii="Times New Roman" w:hAnsi="Times New Roman" w:cs="Times New Roman"/>
          <w:sz w:val="28"/>
          <w:szCs w:val="28"/>
        </w:rPr>
        <w:t>вивчення твору завершуватиметься написанням есе, що сприяє аргументованому висловленню своєї позиції.</w:t>
      </w:r>
    </w:p>
    <w:p w:rsidR="00BA1E30" w:rsidRDefault="00AB3D95" w:rsidP="00732FFD">
      <w:pPr>
        <w:tabs>
          <w:tab w:val="left" w:pos="142"/>
        </w:tabs>
        <w:spacing w:after="0" w:line="360" w:lineRule="auto"/>
        <w:ind w:firstLine="709"/>
        <w:contextualSpacing/>
        <w:jc w:val="both"/>
        <w:rPr>
          <w:rFonts w:ascii="Times New Roman" w:hAnsi="Times New Roman" w:cs="Times New Roman"/>
          <w:sz w:val="28"/>
          <w:szCs w:val="28"/>
        </w:rPr>
      </w:pPr>
      <w:r>
        <w:rPr>
          <w:noProof/>
          <w:lang w:val="ru-RU" w:eastAsia="ru-RU"/>
        </w:rPr>
        <w:drawing>
          <wp:anchor distT="0" distB="0" distL="114300" distR="114300" simplePos="0" relativeHeight="251638784" behindDoc="1" locked="0" layoutInCell="1" allowOverlap="1">
            <wp:simplePos x="0" y="0"/>
            <wp:positionH relativeFrom="margin">
              <wp:posOffset>-3810</wp:posOffset>
            </wp:positionH>
            <wp:positionV relativeFrom="margin">
              <wp:posOffset>3527425</wp:posOffset>
            </wp:positionV>
            <wp:extent cx="5737225" cy="3095625"/>
            <wp:effectExtent l="0" t="0" r="15875" b="9525"/>
            <wp:wrapTight wrapText="bothSides">
              <wp:wrapPolygon edited="0">
                <wp:start x="0" y="0"/>
                <wp:lineTo x="0" y="21534"/>
                <wp:lineTo x="21588" y="21534"/>
                <wp:lineTo x="21588" y="0"/>
                <wp:lineTo x="0" y="0"/>
              </wp:wrapPolygon>
            </wp:wrapTight>
            <wp:docPr id="6" name="Діаграма 6">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0F20EB8C-2294-4C83-89EB-13DE3AB2F67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r w:rsidR="005C23AE" w:rsidRPr="00231E4D">
        <w:rPr>
          <w:rFonts w:ascii="Times New Roman" w:hAnsi="Times New Roman" w:cs="Times New Roman"/>
          <w:sz w:val="28"/>
          <w:szCs w:val="28"/>
        </w:rPr>
        <w:t xml:space="preserve">У </w:t>
      </w:r>
      <w:r w:rsidR="005C23AE">
        <w:rPr>
          <w:rFonts w:ascii="Times New Roman" w:hAnsi="Times New Roman" w:cs="Times New Roman"/>
          <w:sz w:val="28"/>
          <w:szCs w:val="28"/>
        </w:rPr>
        <w:t>восьмому класі, де проводився експеримент</w:t>
      </w:r>
      <w:r w:rsidR="00BA1E30">
        <w:rPr>
          <w:rFonts w:ascii="Times New Roman" w:hAnsi="Times New Roman" w:cs="Times New Roman"/>
          <w:sz w:val="28"/>
          <w:szCs w:val="28"/>
        </w:rPr>
        <w:t xml:space="preserve"> </w:t>
      </w:r>
      <w:r w:rsidR="005C23AE">
        <w:rPr>
          <w:rFonts w:ascii="Times New Roman" w:hAnsi="Times New Roman" w:cs="Times New Roman"/>
          <w:sz w:val="28"/>
          <w:szCs w:val="28"/>
        </w:rPr>
        <w:t>щодо сприйняття учнями повісті «Як я руйнувала імперію» З. Мензатюк</w:t>
      </w:r>
      <w:r w:rsidR="0091040D">
        <w:rPr>
          <w:rFonts w:ascii="Times New Roman" w:hAnsi="Times New Roman" w:cs="Times New Roman"/>
          <w:sz w:val="28"/>
          <w:szCs w:val="28"/>
        </w:rPr>
        <w:t xml:space="preserve"> (рис. 3. 5)</w:t>
      </w:r>
      <w:r w:rsidR="005C23AE">
        <w:rPr>
          <w:rFonts w:ascii="Times New Roman" w:hAnsi="Times New Roman" w:cs="Times New Roman"/>
          <w:sz w:val="28"/>
          <w:szCs w:val="28"/>
        </w:rPr>
        <w:t>,</w:t>
      </w:r>
      <w:r w:rsidR="005C23AE" w:rsidRPr="00231E4D">
        <w:rPr>
          <w:rFonts w:ascii="Times New Roman" w:hAnsi="Times New Roman" w:cs="Times New Roman"/>
          <w:sz w:val="28"/>
          <w:szCs w:val="28"/>
        </w:rPr>
        <w:t xml:space="preserve"> визначення провідної ідеї твору та символічних образів свідчить про достатнє засвоєння літературного матеріалу учнями, їхній високий рівень пізнавальної мотивації до вивчення художньої літератури й розвитку окремих загально навчальних умінь (розуміння авторського бачення соціальних і морально-етичних проблем свого часу, інтерпретація змісту вивченого твору</w:t>
      </w:r>
      <w:r w:rsidR="005C23AE">
        <w:rPr>
          <w:rFonts w:ascii="Times New Roman" w:hAnsi="Times New Roman" w:cs="Times New Roman"/>
          <w:sz w:val="28"/>
          <w:szCs w:val="28"/>
        </w:rPr>
        <w:t>)</w:t>
      </w:r>
      <w:r w:rsidR="005C23AE" w:rsidRPr="00231E4D">
        <w:rPr>
          <w:rFonts w:ascii="Times New Roman" w:hAnsi="Times New Roman" w:cs="Times New Roman"/>
          <w:sz w:val="28"/>
          <w:szCs w:val="28"/>
        </w:rPr>
        <w:t>.</w:t>
      </w:r>
    </w:p>
    <w:p w:rsidR="00AB3D95" w:rsidRDefault="00BA1E30" w:rsidP="00BA1E30">
      <w:pPr>
        <w:tabs>
          <w:tab w:val="left" w:pos="142"/>
        </w:tabs>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Рис. 3. 5 Як восьмикласники сприйняли повість «Як я руйнувала імперію» </w:t>
      </w:r>
    </w:p>
    <w:p w:rsidR="00AB3D95" w:rsidRDefault="00AB3D95" w:rsidP="00BA1E30">
      <w:pPr>
        <w:tabs>
          <w:tab w:val="left" w:pos="142"/>
        </w:tabs>
        <w:spacing w:after="0" w:line="360" w:lineRule="auto"/>
        <w:contextualSpacing/>
        <w:jc w:val="both"/>
        <w:rPr>
          <w:rFonts w:ascii="Times New Roman" w:hAnsi="Times New Roman" w:cs="Times New Roman"/>
          <w:sz w:val="28"/>
          <w:szCs w:val="28"/>
        </w:rPr>
      </w:pPr>
    </w:p>
    <w:p w:rsidR="005C23AE" w:rsidRDefault="005C23AE" w:rsidP="00AB3D95">
      <w:pPr>
        <w:tabs>
          <w:tab w:val="left" w:pos="142"/>
        </w:tabs>
        <w:spacing w:after="0" w:line="360" w:lineRule="auto"/>
        <w:contextualSpacing/>
        <w:jc w:val="both"/>
        <w:rPr>
          <w:rFonts w:ascii="Times New Roman" w:hAnsi="Times New Roman" w:cs="Times New Roman"/>
          <w:sz w:val="28"/>
          <w:szCs w:val="28"/>
        </w:rPr>
      </w:pPr>
      <w:r w:rsidRPr="00231E4D">
        <w:rPr>
          <w:rFonts w:ascii="Times New Roman" w:hAnsi="Times New Roman" w:cs="Times New Roman"/>
          <w:sz w:val="28"/>
          <w:szCs w:val="28"/>
        </w:rPr>
        <w:t>Зіставлення відповідей на запитання учнів</w:t>
      </w:r>
      <w:r w:rsidR="00D56E01">
        <w:rPr>
          <w:rFonts w:ascii="Times New Roman" w:hAnsi="Times New Roman" w:cs="Times New Roman"/>
          <w:sz w:val="28"/>
          <w:szCs w:val="28"/>
        </w:rPr>
        <w:t xml:space="preserve"> на початку і під кінець експерименту</w:t>
      </w:r>
      <w:r w:rsidRPr="00231E4D">
        <w:rPr>
          <w:rFonts w:ascii="Times New Roman" w:hAnsi="Times New Roman" w:cs="Times New Roman"/>
          <w:sz w:val="28"/>
          <w:szCs w:val="28"/>
        </w:rPr>
        <w:t>, а також отримані ними оцінки за виконання конкретних завдань дали можливість визначити рівень сприйняття творів Зірки Мензатюк.</w:t>
      </w:r>
    </w:p>
    <w:p w:rsidR="0091040D" w:rsidRDefault="0091040D" w:rsidP="0091040D">
      <w:pPr>
        <w:tabs>
          <w:tab w:val="left" w:pos="142"/>
        </w:tabs>
        <w:spacing w:after="240" w:line="360" w:lineRule="auto"/>
        <w:ind w:firstLine="709"/>
        <w:contextualSpacing/>
        <w:jc w:val="both"/>
        <w:rPr>
          <w:noProof/>
        </w:rPr>
      </w:pPr>
      <w:r>
        <w:rPr>
          <w:noProof/>
          <w:lang w:val="ru-RU" w:eastAsia="ru-RU"/>
        </w:rPr>
        <w:lastRenderedPageBreak/>
        <w:drawing>
          <wp:anchor distT="0" distB="0" distL="114300" distR="114300" simplePos="0" relativeHeight="251683840" behindDoc="1" locked="0" layoutInCell="1" allowOverlap="1">
            <wp:simplePos x="0" y="0"/>
            <wp:positionH relativeFrom="column">
              <wp:posOffset>43815</wp:posOffset>
            </wp:positionH>
            <wp:positionV relativeFrom="paragraph">
              <wp:posOffset>689610</wp:posOffset>
            </wp:positionV>
            <wp:extent cx="5705475" cy="3954780"/>
            <wp:effectExtent l="0" t="0" r="9525" b="7620"/>
            <wp:wrapTight wrapText="bothSides">
              <wp:wrapPolygon edited="0">
                <wp:start x="0" y="0"/>
                <wp:lineTo x="0" y="21538"/>
                <wp:lineTo x="21564" y="21538"/>
                <wp:lineTo x="21564" y="0"/>
                <wp:lineTo x="0" y="0"/>
              </wp:wrapPolygon>
            </wp:wrapTight>
            <wp:docPr id="7" name="Діаграма 7">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0A486D8F-62AE-4264-9377-5DDF10EC37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r w:rsidR="005C23AE" w:rsidRPr="00231E4D">
        <w:rPr>
          <w:rFonts w:ascii="Times New Roman" w:hAnsi="Times New Roman" w:cs="Times New Roman"/>
          <w:sz w:val="28"/>
          <w:szCs w:val="28"/>
        </w:rPr>
        <w:t xml:space="preserve">Результати </w:t>
      </w:r>
      <w:r w:rsidR="00D56E01">
        <w:rPr>
          <w:rFonts w:ascii="Times New Roman" w:hAnsi="Times New Roman" w:cs="Times New Roman"/>
          <w:sz w:val="28"/>
          <w:szCs w:val="28"/>
        </w:rPr>
        <w:t xml:space="preserve">цьогорічного </w:t>
      </w:r>
      <w:r w:rsidR="005C23AE" w:rsidRPr="0091040D">
        <w:rPr>
          <w:rFonts w:ascii="Times New Roman" w:hAnsi="Times New Roman" w:cs="Times New Roman"/>
          <w:sz w:val="28"/>
          <w:szCs w:val="28"/>
        </w:rPr>
        <w:t>анкетування (рис.</w:t>
      </w:r>
      <w:r w:rsidRPr="0091040D">
        <w:rPr>
          <w:rFonts w:ascii="Times New Roman" w:hAnsi="Times New Roman" w:cs="Times New Roman"/>
          <w:sz w:val="28"/>
          <w:szCs w:val="28"/>
        </w:rPr>
        <w:t> 3.</w:t>
      </w:r>
      <w:r w:rsidRPr="0091040D">
        <w:rPr>
          <w:rFonts w:ascii="Times New Roman" w:hAnsi="Times New Roman" w:cs="Times New Roman"/>
          <w:sz w:val="28"/>
          <w:szCs w:val="28"/>
          <w:lang w:val="en-US"/>
        </w:rPr>
        <w:t> </w:t>
      </w:r>
      <w:r w:rsidRPr="00FB5C50">
        <w:rPr>
          <w:rFonts w:ascii="Times New Roman" w:hAnsi="Times New Roman" w:cs="Times New Roman"/>
          <w:sz w:val="28"/>
          <w:szCs w:val="28"/>
          <w:lang w:val="ru-RU"/>
        </w:rPr>
        <w:t>6)</w:t>
      </w:r>
      <w:r w:rsidR="005C23AE" w:rsidRPr="0091040D">
        <w:rPr>
          <w:rFonts w:ascii="Times New Roman" w:hAnsi="Times New Roman" w:cs="Times New Roman"/>
          <w:sz w:val="28"/>
          <w:szCs w:val="28"/>
        </w:rPr>
        <w:t xml:space="preserve"> свідчать </w:t>
      </w:r>
      <w:r w:rsidR="005C23AE" w:rsidRPr="00231E4D">
        <w:rPr>
          <w:rFonts w:ascii="Times New Roman" w:hAnsi="Times New Roman" w:cs="Times New Roman"/>
          <w:sz w:val="28"/>
          <w:szCs w:val="28"/>
        </w:rPr>
        <w:t>про значне підвищення якості сприйняття учнями творів письменниці.</w:t>
      </w:r>
    </w:p>
    <w:p w:rsidR="0091040D" w:rsidRDefault="0091040D" w:rsidP="00D86E18">
      <w:pPr>
        <w:tabs>
          <w:tab w:val="left" w:pos="142"/>
        </w:tabs>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Рис. 3. </w:t>
      </w:r>
      <w:r w:rsidR="008C766A">
        <w:rPr>
          <w:rFonts w:ascii="Times New Roman" w:hAnsi="Times New Roman" w:cs="Times New Roman"/>
          <w:sz w:val="28"/>
          <w:szCs w:val="28"/>
        </w:rPr>
        <w:t>6</w:t>
      </w:r>
      <w:r>
        <w:rPr>
          <w:rFonts w:ascii="Times New Roman" w:hAnsi="Times New Roman" w:cs="Times New Roman"/>
          <w:sz w:val="28"/>
          <w:szCs w:val="28"/>
        </w:rPr>
        <w:t xml:space="preserve"> Як учні сприймали повість Зірки Мензатюк за наявності підручників і нової методики виикладання</w:t>
      </w:r>
    </w:p>
    <w:p w:rsidR="00D86E18" w:rsidRPr="00D86E18" w:rsidRDefault="00D86E18" w:rsidP="00D86E18">
      <w:pPr>
        <w:tabs>
          <w:tab w:val="left" w:pos="142"/>
        </w:tabs>
        <w:spacing w:after="0" w:line="240" w:lineRule="auto"/>
        <w:contextualSpacing/>
        <w:jc w:val="both"/>
        <w:rPr>
          <w:rFonts w:ascii="Times New Roman" w:hAnsi="Times New Roman" w:cs="Times New Roman"/>
          <w:sz w:val="16"/>
          <w:szCs w:val="16"/>
        </w:rPr>
      </w:pPr>
    </w:p>
    <w:p w:rsidR="005C23AE" w:rsidRPr="00231E4D" w:rsidRDefault="005C23AE" w:rsidP="008C766A">
      <w:pPr>
        <w:tabs>
          <w:tab w:val="left" w:pos="142"/>
        </w:tabs>
        <w:spacing w:after="0" w:line="360" w:lineRule="auto"/>
        <w:contextualSpacing/>
        <w:jc w:val="both"/>
        <w:rPr>
          <w:rFonts w:ascii="Times New Roman" w:hAnsi="Times New Roman" w:cs="Times New Roman"/>
          <w:sz w:val="28"/>
          <w:szCs w:val="28"/>
        </w:rPr>
      </w:pPr>
      <w:r w:rsidRPr="00231E4D">
        <w:rPr>
          <w:rFonts w:ascii="Times New Roman" w:hAnsi="Times New Roman" w:cs="Times New Roman"/>
          <w:sz w:val="28"/>
          <w:szCs w:val="28"/>
        </w:rPr>
        <w:t>Отримані дані дозволяють констатувати позитивні результати методики</w:t>
      </w:r>
      <w:r w:rsidR="00D56E01">
        <w:rPr>
          <w:rFonts w:ascii="Times New Roman" w:hAnsi="Times New Roman" w:cs="Times New Roman"/>
          <w:sz w:val="28"/>
          <w:szCs w:val="28"/>
        </w:rPr>
        <w:t>, запропонованої у магістерському дослідженні</w:t>
      </w:r>
      <w:r w:rsidRPr="00231E4D">
        <w:rPr>
          <w:rFonts w:ascii="Times New Roman" w:hAnsi="Times New Roman" w:cs="Times New Roman"/>
          <w:sz w:val="28"/>
          <w:szCs w:val="28"/>
        </w:rPr>
        <w:t xml:space="preserve">. </w:t>
      </w:r>
      <w:r>
        <w:rPr>
          <w:rFonts w:ascii="Times New Roman" w:hAnsi="Times New Roman" w:cs="Times New Roman"/>
          <w:sz w:val="28"/>
          <w:szCs w:val="28"/>
        </w:rPr>
        <w:t>Отже, п</w:t>
      </w:r>
      <w:r w:rsidRPr="00231E4D">
        <w:rPr>
          <w:rFonts w:ascii="Times New Roman" w:hAnsi="Times New Roman" w:cs="Times New Roman"/>
          <w:sz w:val="28"/>
          <w:szCs w:val="28"/>
        </w:rPr>
        <w:t xml:space="preserve">орівняльний аналіз показників якості сприйняття учнями творів Зірки Мензатюк переконливо свідчить про ефективність </w:t>
      </w:r>
      <w:r w:rsidR="00D56E01">
        <w:rPr>
          <w:rFonts w:ascii="Times New Roman" w:hAnsi="Times New Roman" w:cs="Times New Roman"/>
          <w:sz w:val="28"/>
          <w:szCs w:val="28"/>
        </w:rPr>
        <w:t>даного наукового дослідження</w:t>
      </w:r>
      <w:r w:rsidRPr="00231E4D">
        <w:rPr>
          <w:rFonts w:ascii="Times New Roman" w:hAnsi="Times New Roman" w:cs="Times New Roman"/>
          <w:sz w:val="28"/>
          <w:szCs w:val="28"/>
        </w:rPr>
        <w:t>. Навчання за розробленою методикою дозволило показати кращі результати успішності, позитивно позначилося на загальному літературному розвитку учнів.</w:t>
      </w:r>
    </w:p>
    <w:p w:rsidR="006734AD" w:rsidRDefault="005C23AE" w:rsidP="00B1118E">
      <w:pPr>
        <w:tabs>
          <w:tab w:val="left" w:pos="142"/>
        </w:tabs>
        <w:spacing w:after="0" w:line="360" w:lineRule="auto"/>
        <w:ind w:firstLine="709"/>
        <w:contextualSpacing/>
        <w:jc w:val="both"/>
        <w:rPr>
          <w:rFonts w:ascii="Times New Roman" w:hAnsi="Times New Roman" w:cs="Times New Roman"/>
          <w:sz w:val="28"/>
          <w:szCs w:val="28"/>
        </w:rPr>
      </w:pPr>
      <w:r w:rsidRPr="00231E4D">
        <w:rPr>
          <w:rFonts w:ascii="Times New Roman" w:hAnsi="Times New Roman" w:cs="Times New Roman"/>
          <w:sz w:val="28"/>
          <w:szCs w:val="28"/>
        </w:rPr>
        <w:t xml:space="preserve">Для перевірки вірогідності отриманих результатів проведено повторне анкетування та індивідуальні бесіди з учнями та </w:t>
      </w:r>
      <w:r w:rsidR="006734AD">
        <w:rPr>
          <w:rFonts w:ascii="Times New Roman" w:hAnsi="Times New Roman" w:cs="Times New Roman"/>
          <w:sz w:val="28"/>
          <w:szCs w:val="28"/>
        </w:rPr>
        <w:t>в</w:t>
      </w:r>
      <w:r w:rsidRPr="00231E4D">
        <w:rPr>
          <w:rFonts w:ascii="Times New Roman" w:hAnsi="Times New Roman" w:cs="Times New Roman"/>
          <w:sz w:val="28"/>
          <w:szCs w:val="28"/>
        </w:rPr>
        <w:t xml:space="preserve">чителями української літератури, які брали </w:t>
      </w:r>
      <w:r w:rsidRPr="006734AD">
        <w:rPr>
          <w:rFonts w:ascii="Times New Roman" w:hAnsi="Times New Roman" w:cs="Times New Roman"/>
          <w:sz w:val="28"/>
          <w:szCs w:val="28"/>
        </w:rPr>
        <w:t>участь у даному експерименті. Учителям пропонувалося відповісти на запитання:</w:t>
      </w:r>
      <w:r w:rsidR="006734AD" w:rsidRPr="006734AD">
        <w:rPr>
          <w:rFonts w:ascii="Times New Roman" w:hAnsi="Times New Roman" w:cs="Times New Roman"/>
          <w:sz w:val="28"/>
          <w:szCs w:val="28"/>
        </w:rPr>
        <w:t xml:space="preserve"> </w:t>
      </w:r>
      <w:r w:rsidR="006734AD">
        <w:rPr>
          <w:rFonts w:ascii="Times New Roman" w:hAnsi="Times New Roman" w:cs="Times New Roman"/>
          <w:sz w:val="28"/>
          <w:szCs w:val="28"/>
        </w:rPr>
        <w:t>«</w:t>
      </w:r>
      <w:r w:rsidRPr="006734AD">
        <w:rPr>
          <w:rFonts w:ascii="Times New Roman" w:hAnsi="Times New Roman" w:cs="Times New Roman"/>
          <w:sz w:val="28"/>
          <w:szCs w:val="28"/>
        </w:rPr>
        <w:t>Яким чином вплинула запропонована методика на учнів, їхній розвиток? Які факти це підтверджують?</w:t>
      </w:r>
      <w:r w:rsidR="006734AD">
        <w:rPr>
          <w:rFonts w:ascii="Times New Roman" w:hAnsi="Times New Roman" w:cs="Times New Roman"/>
          <w:sz w:val="28"/>
          <w:szCs w:val="28"/>
        </w:rPr>
        <w:t>», «</w:t>
      </w:r>
      <w:r w:rsidRPr="006734AD">
        <w:rPr>
          <w:rFonts w:ascii="Times New Roman" w:hAnsi="Times New Roman" w:cs="Times New Roman"/>
          <w:sz w:val="28"/>
          <w:szCs w:val="28"/>
        </w:rPr>
        <w:t xml:space="preserve">Які технології навчання виявилися найефективнішими </w:t>
      </w:r>
      <w:r w:rsidRPr="006734AD">
        <w:rPr>
          <w:rFonts w:ascii="Times New Roman" w:hAnsi="Times New Roman" w:cs="Times New Roman"/>
          <w:sz w:val="28"/>
          <w:szCs w:val="28"/>
        </w:rPr>
        <w:lastRenderedPageBreak/>
        <w:t>під час ознайомлення з творами  письменниці? Які б свої форми й види роботи, крім використаних, ви б запропонували для кращого сприйняття учнями творів Зірки Мензатюк?</w:t>
      </w:r>
      <w:r w:rsidR="006734AD">
        <w:rPr>
          <w:rFonts w:ascii="Times New Roman" w:hAnsi="Times New Roman" w:cs="Times New Roman"/>
          <w:sz w:val="28"/>
          <w:szCs w:val="28"/>
        </w:rPr>
        <w:t>», «</w:t>
      </w:r>
      <w:r w:rsidRPr="006734AD">
        <w:rPr>
          <w:rFonts w:ascii="Times New Roman" w:hAnsi="Times New Roman" w:cs="Times New Roman"/>
          <w:sz w:val="28"/>
          <w:szCs w:val="28"/>
        </w:rPr>
        <w:t>Чи виникали в учнів труднощі під час ознайомлення з творами Зірки Мензатюк? З чим вони були пов’язані?</w:t>
      </w:r>
      <w:r w:rsidR="006734AD">
        <w:rPr>
          <w:rFonts w:ascii="Times New Roman" w:hAnsi="Times New Roman" w:cs="Times New Roman"/>
          <w:sz w:val="28"/>
          <w:szCs w:val="28"/>
        </w:rPr>
        <w:t>».</w:t>
      </w:r>
    </w:p>
    <w:p w:rsidR="005C23AE" w:rsidRDefault="008C766A" w:rsidP="00B1118E">
      <w:pPr>
        <w:tabs>
          <w:tab w:val="left" w:pos="142"/>
        </w:tabs>
        <w:spacing w:after="0" w:line="360" w:lineRule="auto"/>
        <w:ind w:firstLine="709"/>
        <w:contextualSpacing/>
        <w:jc w:val="both"/>
        <w:rPr>
          <w:rFonts w:ascii="Times New Roman" w:hAnsi="Times New Roman" w:cs="Times New Roman"/>
          <w:sz w:val="28"/>
          <w:szCs w:val="28"/>
        </w:rPr>
      </w:pPr>
      <w:r>
        <w:rPr>
          <w:noProof/>
          <w:lang w:val="ru-RU" w:eastAsia="ru-RU"/>
        </w:rPr>
        <w:drawing>
          <wp:anchor distT="0" distB="0" distL="114300" distR="114300" simplePos="0" relativeHeight="251648000" behindDoc="0" locked="0" layoutInCell="1" allowOverlap="1">
            <wp:simplePos x="0" y="0"/>
            <wp:positionH relativeFrom="margin">
              <wp:posOffset>-3810</wp:posOffset>
            </wp:positionH>
            <wp:positionV relativeFrom="margin">
              <wp:posOffset>3213735</wp:posOffset>
            </wp:positionV>
            <wp:extent cx="5762625" cy="4257675"/>
            <wp:effectExtent l="0" t="0" r="9525" b="9525"/>
            <wp:wrapSquare wrapText="bothSides"/>
            <wp:docPr id="11" name="Діаграма 11">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35EF297A-D434-40A0-97E2-0CC1B0785F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r w:rsidR="006734AD">
        <w:rPr>
          <w:rFonts w:ascii="Times New Roman" w:hAnsi="Times New Roman" w:cs="Times New Roman"/>
          <w:sz w:val="28"/>
          <w:szCs w:val="28"/>
        </w:rPr>
        <w:t>З</w:t>
      </w:r>
      <w:r w:rsidR="005C23AE" w:rsidRPr="006734AD">
        <w:rPr>
          <w:rFonts w:ascii="Times New Roman" w:hAnsi="Times New Roman" w:cs="Times New Roman"/>
          <w:sz w:val="28"/>
          <w:szCs w:val="28"/>
        </w:rPr>
        <w:t xml:space="preserve"> аналізу відповідей учителів </w:t>
      </w:r>
      <w:r w:rsidR="006734AD" w:rsidRPr="00D86E18">
        <w:rPr>
          <w:rFonts w:ascii="Times New Roman" w:hAnsi="Times New Roman" w:cs="Times New Roman"/>
          <w:sz w:val="28"/>
          <w:szCs w:val="28"/>
        </w:rPr>
        <w:t>(рис.</w:t>
      </w:r>
      <w:r w:rsidR="00D86E18" w:rsidRPr="00D86E18">
        <w:rPr>
          <w:rFonts w:ascii="Times New Roman" w:hAnsi="Times New Roman" w:cs="Times New Roman"/>
          <w:sz w:val="28"/>
          <w:szCs w:val="28"/>
        </w:rPr>
        <w:t> 3.8</w:t>
      </w:r>
      <w:r w:rsidR="006734AD" w:rsidRPr="00D86E18">
        <w:rPr>
          <w:rFonts w:ascii="Times New Roman" w:hAnsi="Times New Roman" w:cs="Times New Roman"/>
          <w:sz w:val="28"/>
          <w:szCs w:val="28"/>
        </w:rPr>
        <w:t xml:space="preserve">) </w:t>
      </w:r>
      <w:r w:rsidR="005C23AE" w:rsidRPr="006734AD">
        <w:rPr>
          <w:rFonts w:ascii="Times New Roman" w:hAnsi="Times New Roman" w:cs="Times New Roman"/>
          <w:sz w:val="28"/>
          <w:szCs w:val="28"/>
        </w:rPr>
        <w:t>видно, що всі вони позитивно оцінили ефективність запропонованої методики та її вплив на підвищення рівня сприйняття творів Зірки Мензатюк підлітками; наголосили на тому, що це, у свою чергу, позитивно позначилося на загальному рівні читацької культури учнів, викликало інтерес до читання творів сучасної української письменниці для дітей.</w:t>
      </w:r>
    </w:p>
    <w:p w:rsidR="008C766A" w:rsidRDefault="008C766A" w:rsidP="00D86E18">
      <w:pPr>
        <w:tabs>
          <w:tab w:val="left" w:pos="142"/>
        </w:tabs>
        <w:spacing w:after="0" w:line="360" w:lineRule="auto"/>
        <w:ind w:firstLine="142"/>
        <w:contextualSpacing/>
        <w:jc w:val="both"/>
        <w:rPr>
          <w:rFonts w:ascii="Times New Roman" w:hAnsi="Times New Roman" w:cs="Times New Roman"/>
          <w:sz w:val="28"/>
          <w:szCs w:val="28"/>
        </w:rPr>
      </w:pPr>
    </w:p>
    <w:p w:rsidR="006734AD" w:rsidRDefault="006734AD" w:rsidP="00D86E18">
      <w:pPr>
        <w:tabs>
          <w:tab w:val="left" w:pos="142"/>
        </w:tabs>
        <w:spacing w:after="0" w:line="360" w:lineRule="auto"/>
        <w:ind w:firstLine="142"/>
        <w:contextualSpacing/>
        <w:jc w:val="both"/>
        <w:rPr>
          <w:rFonts w:ascii="Times New Roman" w:hAnsi="Times New Roman" w:cs="Times New Roman"/>
          <w:sz w:val="28"/>
          <w:szCs w:val="28"/>
        </w:rPr>
      </w:pPr>
      <w:r>
        <w:rPr>
          <w:rFonts w:ascii="Times New Roman" w:hAnsi="Times New Roman" w:cs="Times New Roman"/>
          <w:sz w:val="28"/>
          <w:szCs w:val="28"/>
        </w:rPr>
        <w:t>Рис.</w:t>
      </w:r>
      <w:r w:rsidR="00D86E18">
        <w:rPr>
          <w:rFonts w:ascii="Times New Roman" w:hAnsi="Times New Roman" w:cs="Times New Roman"/>
          <w:sz w:val="28"/>
          <w:szCs w:val="28"/>
        </w:rPr>
        <w:t>3. </w:t>
      </w:r>
      <w:r w:rsidR="008C766A">
        <w:rPr>
          <w:rFonts w:ascii="Times New Roman" w:hAnsi="Times New Roman" w:cs="Times New Roman"/>
          <w:sz w:val="28"/>
          <w:szCs w:val="28"/>
        </w:rPr>
        <w:t>7</w:t>
      </w:r>
      <w:r w:rsidR="0017550F">
        <w:rPr>
          <w:rFonts w:ascii="Times New Roman" w:hAnsi="Times New Roman" w:cs="Times New Roman"/>
          <w:sz w:val="28"/>
          <w:szCs w:val="28"/>
        </w:rPr>
        <w:t xml:space="preserve"> Оцінка ефективності нової методики викладання та її вплив на підвищення рівня сприйняття творів Зірки Мензатюк підлітками</w:t>
      </w:r>
    </w:p>
    <w:p w:rsidR="006734AD" w:rsidRDefault="006734AD" w:rsidP="00B1118E">
      <w:pPr>
        <w:pStyle w:val="18"/>
        <w:tabs>
          <w:tab w:val="left" w:pos="142"/>
        </w:tabs>
        <w:spacing w:line="360" w:lineRule="auto"/>
        <w:ind w:left="0" w:firstLine="709"/>
        <w:contextualSpacing/>
        <w:jc w:val="both"/>
        <w:rPr>
          <w:sz w:val="28"/>
          <w:szCs w:val="28"/>
          <w:lang w:val="uk-UA"/>
        </w:rPr>
      </w:pPr>
    </w:p>
    <w:p w:rsidR="00A55D44" w:rsidRDefault="008C766A" w:rsidP="00B1118E">
      <w:pPr>
        <w:pStyle w:val="18"/>
        <w:tabs>
          <w:tab w:val="left" w:pos="142"/>
        </w:tabs>
        <w:spacing w:line="360" w:lineRule="auto"/>
        <w:ind w:left="0" w:firstLine="709"/>
        <w:contextualSpacing/>
        <w:jc w:val="both"/>
        <w:rPr>
          <w:sz w:val="28"/>
          <w:szCs w:val="28"/>
          <w:lang w:val="uk-UA"/>
        </w:rPr>
      </w:pPr>
      <w:r>
        <w:rPr>
          <w:noProof/>
        </w:rPr>
        <w:lastRenderedPageBreak/>
        <w:drawing>
          <wp:anchor distT="0" distB="0" distL="114300" distR="114300" simplePos="0" relativeHeight="251686912" behindDoc="1" locked="0" layoutInCell="1" allowOverlap="1">
            <wp:simplePos x="0" y="0"/>
            <wp:positionH relativeFrom="column">
              <wp:posOffset>-3810</wp:posOffset>
            </wp:positionH>
            <wp:positionV relativeFrom="paragraph">
              <wp:posOffset>3150870</wp:posOffset>
            </wp:positionV>
            <wp:extent cx="5762625" cy="2785110"/>
            <wp:effectExtent l="0" t="0" r="9525" b="15240"/>
            <wp:wrapTight wrapText="bothSides">
              <wp:wrapPolygon edited="0">
                <wp:start x="0" y="0"/>
                <wp:lineTo x="0" y="21570"/>
                <wp:lineTo x="21564" y="21570"/>
                <wp:lineTo x="21564" y="0"/>
                <wp:lineTo x="0" y="0"/>
              </wp:wrapPolygon>
            </wp:wrapTight>
            <wp:docPr id="12" name="Діаграма 12">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ECF6D9DB-176F-4D78-A511-87103D0560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r w:rsidR="005C23AE" w:rsidRPr="006734AD">
        <w:rPr>
          <w:sz w:val="28"/>
          <w:szCs w:val="28"/>
          <w:lang w:val="uk-UA"/>
        </w:rPr>
        <w:t>Учителі також звернули увагу на те, що в цьогорічних п’ятикласників значно підвищилися показники глибокого знання тексту повісті «Таємниця козацької шаблі», в порівнянні з минулорічними учнями</w:t>
      </w:r>
      <w:r>
        <w:rPr>
          <w:sz w:val="28"/>
          <w:szCs w:val="28"/>
          <w:lang w:val="uk-UA"/>
        </w:rPr>
        <w:t xml:space="preserve"> (рис. 3. 8)</w:t>
      </w:r>
      <w:r w:rsidR="0017550F">
        <w:rPr>
          <w:sz w:val="28"/>
          <w:szCs w:val="28"/>
          <w:lang w:val="uk-UA"/>
        </w:rPr>
        <w:t xml:space="preserve">. Цьогорічні п’ятикласники </w:t>
      </w:r>
      <w:r w:rsidR="005C23AE" w:rsidRPr="006734AD">
        <w:rPr>
          <w:sz w:val="28"/>
          <w:szCs w:val="28"/>
          <w:lang w:val="uk-UA"/>
        </w:rPr>
        <w:t>переконан</w:t>
      </w:r>
      <w:r w:rsidR="0017550F">
        <w:rPr>
          <w:sz w:val="28"/>
          <w:szCs w:val="28"/>
          <w:lang w:val="uk-UA"/>
        </w:rPr>
        <w:t>і</w:t>
      </w:r>
      <w:r w:rsidR="005C23AE" w:rsidRPr="006734AD">
        <w:rPr>
          <w:sz w:val="28"/>
          <w:szCs w:val="28"/>
          <w:lang w:val="uk-UA"/>
        </w:rPr>
        <w:t xml:space="preserve"> у значущості цінностей, </w:t>
      </w:r>
      <w:r w:rsidR="0017550F">
        <w:rPr>
          <w:sz w:val="28"/>
          <w:szCs w:val="28"/>
          <w:lang w:val="uk-UA"/>
        </w:rPr>
        <w:t>в</w:t>
      </w:r>
      <w:r w:rsidR="005C23AE" w:rsidRPr="006734AD">
        <w:rPr>
          <w:sz w:val="28"/>
          <w:szCs w:val="28"/>
          <w:lang w:val="uk-UA"/>
        </w:rPr>
        <w:t>мі</w:t>
      </w:r>
      <w:r w:rsidR="0017550F">
        <w:rPr>
          <w:sz w:val="28"/>
          <w:szCs w:val="28"/>
          <w:lang w:val="uk-UA"/>
        </w:rPr>
        <w:t>ють</w:t>
      </w:r>
      <w:r w:rsidR="005C23AE" w:rsidRPr="006734AD">
        <w:rPr>
          <w:sz w:val="28"/>
          <w:szCs w:val="28"/>
          <w:lang w:val="uk-UA"/>
        </w:rPr>
        <w:t xml:space="preserve"> обґрунтовувати емоційно-оцінне ставлення до порушених автором проблем,</w:t>
      </w:r>
      <w:r w:rsidR="005C23AE" w:rsidRPr="00231E4D">
        <w:rPr>
          <w:sz w:val="28"/>
          <w:szCs w:val="28"/>
          <w:lang w:val="uk-UA"/>
        </w:rPr>
        <w:t xml:space="preserve"> знаходити ключові домінанти тексту. </w:t>
      </w:r>
      <w:r w:rsidR="0017550F">
        <w:rPr>
          <w:sz w:val="28"/>
          <w:szCs w:val="28"/>
          <w:lang w:val="uk-UA"/>
        </w:rPr>
        <w:t>Учителі в</w:t>
      </w:r>
      <w:r w:rsidR="005C23AE" w:rsidRPr="00231E4D">
        <w:rPr>
          <w:sz w:val="28"/>
          <w:szCs w:val="28"/>
          <w:lang w:val="uk-UA"/>
        </w:rPr>
        <w:t>ідзнач</w:t>
      </w:r>
      <w:r w:rsidR="0017550F">
        <w:rPr>
          <w:sz w:val="28"/>
          <w:szCs w:val="28"/>
          <w:lang w:val="uk-UA"/>
        </w:rPr>
        <w:t>ають і</w:t>
      </w:r>
      <w:r w:rsidR="005C23AE" w:rsidRPr="00231E4D">
        <w:rPr>
          <w:sz w:val="28"/>
          <w:szCs w:val="28"/>
          <w:lang w:val="uk-UA"/>
        </w:rPr>
        <w:t xml:space="preserve"> зростання рівня умінь учнів експериментальних класів</w:t>
      </w:r>
      <w:r w:rsidR="00A55D44">
        <w:rPr>
          <w:sz w:val="28"/>
          <w:szCs w:val="28"/>
          <w:lang w:val="uk-UA"/>
        </w:rPr>
        <w:t>:</w:t>
      </w:r>
      <w:r w:rsidR="005C23AE" w:rsidRPr="00231E4D">
        <w:rPr>
          <w:sz w:val="28"/>
          <w:szCs w:val="28"/>
          <w:lang w:val="uk-UA"/>
        </w:rPr>
        <w:t xml:space="preserve"> аргументован</w:t>
      </w:r>
      <w:r w:rsidR="00A55D44">
        <w:rPr>
          <w:sz w:val="28"/>
          <w:szCs w:val="28"/>
          <w:lang w:val="uk-UA"/>
        </w:rPr>
        <w:t>о</w:t>
      </w:r>
      <w:r w:rsidR="005C23AE" w:rsidRPr="00231E4D">
        <w:rPr>
          <w:sz w:val="28"/>
          <w:szCs w:val="28"/>
          <w:lang w:val="uk-UA"/>
        </w:rPr>
        <w:t xml:space="preserve"> висловл</w:t>
      </w:r>
      <w:r w:rsidR="00A55D44">
        <w:rPr>
          <w:sz w:val="28"/>
          <w:szCs w:val="28"/>
          <w:lang w:val="uk-UA"/>
        </w:rPr>
        <w:t>юють</w:t>
      </w:r>
      <w:r w:rsidR="005C23AE" w:rsidRPr="00231E4D">
        <w:rPr>
          <w:sz w:val="28"/>
          <w:szCs w:val="28"/>
          <w:lang w:val="uk-UA"/>
        </w:rPr>
        <w:t xml:space="preserve"> власн</w:t>
      </w:r>
      <w:r w:rsidR="00A55D44">
        <w:rPr>
          <w:sz w:val="28"/>
          <w:szCs w:val="28"/>
          <w:lang w:val="uk-UA"/>
        </w:rPr>
        <w:t>у</w:t>
      </w:r>
      <w:r w:rsidR="005C23AE" w:rsidRPr="00231E4D">
        <w:rPr>
          <w:sz w:val="28"/>
          <w:szCs w:val="28"/>
          <w:lang w:val="uk-UA"/>
        </w:rPr>
        <w:t xml:space="preserve"> думк</w:t>
      </w:r>
      <w:r w:rsidR="00A55D44">
        <w:rPr>
          <w:sz w:val="28"/>
          <w:szCs w:val="28"/>
          <w:lang w:val="uk-UA"/>
        </w:rPr>
        <w:t>у</w:t>
      </w:r>
      <w:r w:rsidR="005C23AE" w:rsidRPr="00231E4D">
        <w:rPr>
          <w:sz w:val="28"/>
          <w:szCs w:val="28"/>
          <w:lang w:val="uk-UA"/>
        </w:rPr>
        <w:t xml:space="preserve"> щодо прочитаного твору, сприйма</w:t>
      </w:r>
      <w:r w:rsidR="00A55D44">
        <w:rPr>
          <w:sz w:val="28"/>
          <w:szCs w:val="28"/>
          <w:lang w:val="uk-UA"/>
        </w:rPr>
        <w:t>ють</w:t>
      </w:r>
      <w:r w:rsidR="005C23AE" w:rsidRPr="00231E4D">
        <w:rPr>
          <w:sz w:val="28"/>
          <w:szCs w:val="28"/>
          <w:lang w:val="uk-UA"/>
        </w:rPr>
        <w:t xml:space="preserve"> та поясн</w:t>
      </w:r>
      <w:r w:rsidR="00A55D44">
        <w:rPr>
          <w:sz w:val="28"/>
          <w:szCs w:val="28"/>
          <w:lang w:val="uk-UA"/>
        </w:rPr>
        <w:t>юють</w:t>
      </w:r>
      <w:r w:rsidR="005C23AE" w:rsidRPr="00231E4D">
        <w:rPr>
          <w:sz w:val="28"/>
          <w:szCs w:val="28"/>
          <w:lang w:val="uk-UA"/>
        </w:rPr>
        <w:t xml:space="preserve"> переживан</w:t>
      </w:r>
      <w:r w:rsidR="00A55D44">
        <w:rPr>
          <w:sz w:val="28"/>
          <w:szCs w:val="28"/>
          <w:lang w:val="uk-UA"/>
        </w:rPr>
        <w:t>ня</w:t>
      </w:r>
      <w:r w:rsidR="005C23AE" w:rsidRPr="00231E4D">
        <w:rPr>
          <w:sz w:val="28"/>
          <w:szCs w:val="28"/>
          <w:lang w:val="uk-UA"/>
        </w:rPr>
        <w:t xml:space="preserve"> героїв, аналіз їхніх учинків з урахуванням загальноприйнятих правил людської поведінки.</w:t>
      </w:r>
      <w:r w:rsidR="00350652">
        <w:rPr>
          <w:sz w:val="28"/>
          <w:szCs w:val="28"/>
          <w:lang w:val="uk-UA"/>
        </w:rPr>
        <w:t xml:space="preserve"> </w:t>
      </w:r>
    </w:p>
    <w:p w:rsidR="00A55D44" w:rsidRPr="00A55D44" w:rsidRDefault="00A55D44" w:rsidP="008C766A">
      <w:pPr>
        <w:pStyle w:val="18"/>
        <w:tabs>
          <w:tab w:val="left" w:pos="142"/>
        </w:tabs>
        <w:spacing w:line="360" w:lineRule="auto"/>
        <w:ind w:left="0"/>
        <w:contextualSpacing/>
        <w:rPr>
          <w:sz w:val="28"/>
          <w:szCs w:val="28"/>
          <w:lang w:val="uk-UA"/>
        </w:rPr>
      </w:pPr>
      <w:r>
        <w:rPr>
          <w:sz w:val="28"/>
          <w:szCs w:val="28"/>
          <w:lang w:val="uk-UA"/>
        </w:rPr>
        <w:t>Рис. 3</w:t>
      </w:r>
      <w:r w:rsidRPr="00A55D44">
        <w:rPr>
          <w:sz w:val="28"/>
          <w:szCs w:val="28"/>
          <w:lang w:val="uk-UA"/>
        </w:rPr>
        <w:t>. </w:t>
      </w:r>
      <w:r w:rsidR="008C766A">
        <w:rPr>
          <w:sz w:val="28"/>
          <w:szCs w:val="28"/>
          <w:lang w:val="uk-UA"/>
        </w:rPr>
        <w:t>8</w:t>
      </w:r>
      <w:r w:rsidRPr="00A55D44">
        <w:rPr>
          <w:sz w:val="28"/>
          <w:szCs w:val="28"/>
          <w:lang w:val="uk-UA"/>
        </w:rPr>
        <w:t xml:space="preserve"> Підвищення показників глибокого знання тексту повісті</w:t>
      </w:r>
    </w:p>
    <w:p w:rsidR="00A55D44" w:rsidRPr="00A55D44" w:rsidRDefault="00A55D44" w:rsidP="00A55D44">
      <w:pPr>
        <w:pStyle w:val="18"/>
        <w:tabs>
          <w:tab w:val="left" w:pos="142"/>
        </w:tabs>
        <w:spacing w:line="360" w:lineRule="auto"/>
        <w:ind w:left="0"/>
        <w:contextualSpacing/>
        <w:jc w:val="both"/>
        <w:rPr>
          <w:sz w:val="10"/>
          <w:szCs w:val="10"/>
          <w:lang w:val="uk-UA"/>
        </w:rPr>
      </w:pPr>
    </w:p>
    <w:p w:rsidR="006E334F" w:rsidRDefault="00350652" w:rsidP="00A55D44">
      <w:pPr>
        <w:pStyle w:val="18"/>
        <w:tabs>
          <w:tab w:val="left" w:pos="142"/>
        </w:tabs>
        <w:spacing w:line="360" w:lineRule="auto"/>
        <w:ind w:left="0" w:firstLine="709"/>
        <w:contextualSpacing/>
        <w:jc w:val="both"/>
        <w:rPr>
          <w:sz w:val="28"/>
          <w:szCs w:val="28"/>
        </w:rPr>
      </w:pPr>
      <w:r w:rsidRPr="00A55D44">
        <w:rPr>
          <w:sz w:val="28"/>
          <w:szCs w:val="28"/>
          <w:lang w:val="uk-UA"/>
        </w:rPr>
        <w:t>Молодший підліток</w:t>
      </w:r>
      <w:r w:rsidR="005C23AE" w:rsidRPr="00350652">
        <w:rPr>
          <w:sz w:val="28"/>
          <w:szCs w:val="28"/>
          <w:lang w:val="uk-UA"/>
        </w:rPr>
        <w:t xml:space="preserve"> рідко критикує твори або самого письменника, але в оцінці вчинків героїв буває часто безпосереднім і прямолінійним. </w:t>
      </w:r>
      <w:r w:rsidR="005C23AE" w:rsidRPr="00231E4D">
        <w:rPr>
          <w:sz w:val="28"/>
          <w:szCs w:val="28"/>
        </w:rPr>
        <w:t>Складні, зіткані з протиріч герої часто взагалі не сприймаються</w:t>
      </w:r>
      <w:r>
        <w:rPr>
          <w:sz w:val="28"/>
          <w:szCs w:val="28"/>
          <w:lang w:val="uk-UA"/>
        </w:rPr>
        <w:t xml:space="preserve"> учнями</w:t>
      </w:r>
      <w:r w:rsidR="005C23AE" w:rsidRPr="00350652">
        <w:rPr>
          <w:sz w:val="28"/>
          <w:szCs w:val="28"/>
        </w:rPr>
        <w:t xml:space="preserve">. </w:t>
      </w:r>
      <w:r>
        <w:rPr>
          <w:sz w:val="28"/>
          <w:szCs w:val="28"/>
          <w:lang w:val="uk-UA"/>
        </w:rPr>
        <w:t xml:space="preserve">З відповідей на запитання </w:t>
      </w:r>
      <w:r w:rsidRPr="00350652">
        <w:rPr>
          <w:sz w:val="28"/>
          <w:szCs w:val="28"/>
          <w:lang w:val="uk-UA"/>
        </w:rPr>
        <w:t>«</w:t>
      </w:r>
      <w:r w:rsidRPr="00350652">
        <w:rPr>
          <w:sz w:val="28"/>
          <w:szCs w:val="28"/>
        </w:rPr>
        <w:t>Чи сподобалися вам герої твору?</w:t>
      </w:r>
      <w:r w:rsidRPr="00350652">
        <w:rPr>
          <w:sz w:val="28"/>
          <w:szCs w:val="28"/>
          <w:lang w:val="uk-UA"/>
        </w:rPr>
        <w:t>»</w:t>
      </w:r>
      <w:r>
        <w:rPr>
          <w:sz w:val="28"/>
          <w:szCs w:val="28"/>
          <w:lang w:val="uk-UA"/>
        </w:rPr>
        <w:t xml:space="preserve"> зрозуміло, що г</w:t>
      </w:r>
      <w:r w:rsidR="005C23AE" w:rsidRPr="00350652">
        <w:rPr>
          <w:sz w:val="28"/>
          <w:szCs w:val="28"/>
        </w:rPr>
        <w:t xml:space="preserve">ерой </w:t>
      </w:r>
      <w:r>
        <w:rPr>
          <w:sz w:val="28"/>
          <w:szCs w:val="28"/>
          <w:lang w:val="uk-UA"/>
        </w:rPr>
        <w:t xml:space="preserve">для </w:t>
      </w:r>
      <w:r w:rsidRPr="00350652">
        <w:rPr>
          <w:sz w:val="28"/>
          <w:szCs w:val="28"/>
        </w:rPr>
        <w:t>підлітк</w:t>
      </w:r>
      <w:r>
        <w:rPr>
          <w:sz w:val="28"/>
          <w:szCs w:val="28"/>
          <w:lang w:val="uk-UA"/>
        </w:rPr>
        <w:t>а</w:t>
      </w:r>
      <w:r w:rsidRPr="00350652">
        <w:rPr>
          <w:sz w:val="28"/>
          <w:szCs w:val="28"/>
        </w:rPr>
        <w:t xml:space="preserve"> </w:t>
      </w:r>
      <w:r w:rsidR="005C23AE" w:rsidRPr="00350652">
        <w:rPr>
          <w:sz w:val="28"/>
          <w:szCs w:val="28"/>
        </w:rPr>
        <w:t>має бути або позитивним, або негативним</w:t>
      </w:r>
      <w:r>
        <w:rPr>
          <w:sz w:val="28"/>
          <w:szCs w:val="28"/>
          <w:lang w:val="uk-UA"/>
        </w:rPr>
        <w:t>: в</w:t>
      </w:r>
      <w:r w:rsidR="006734AD" w:rsidRPr="00350652">
        <w:rPr>
          <w:sz w:val="28"/>
          <w:szCs w:val="28"/>
        </w:rPr>
        <w:t xml:space="preserve">се що є добре, сміливе, сильне вони сприймають, зле – відкидають. </w:t>
      </w:r>
      <w:r>
        <w:rPr>
          <w:sz w:val="28"/>
          <w:szCs w:val="28"/>
          <w:lang w:val="uk-UA"/>
        </w:rPr>
        <w:t xml:space="preserve">Свої </w:t>
      </w:r>
      <w:r w:rsidR="006734AD" w:rsidRPr="00350652">
        <w:rPr>
          <w:sz w:val="28"/>
          <w:szCs w:val="28"/>
        </w:rPr>
        <w:t xml:space="preserve">ставлення до героїв </w:t>
      </w:r>
      <w:r>
        <w:rPr>
          <w:sz w:val="28"/>
          <w:szCs w:val="28"/>
          <w:lang w:val="uk-UA"/>
        </w:rPr>
        <w:t>о</w:t>
      </w:r>
      <w:r w:rsidR="006734AD" w:rsidRPr="00350652">
        <w:rPr>
          <w:sz w:val="28"/>
          <w:szCs w:val="28"/>
        </w:rPr>
        <w:t>тотожн</w:t>
      </w:r>
      <w:r>
        <w:rPr>
          <w:sz w:val="28"/>
          <w:szCs w:val="28"/>
          <w:lang w:val="uk-UA"/>
        </w:rPr>
        <w:t>юють</w:t>
      </w:r>
      <w:r w:rsidR="006734AD" w:rsidRPr="00350652">
        <w:rPr>
          <w:sz w:val="28"/>
          <w:szCs w:val="28"/>
        </w:rPr>
        <w:t xml:space="preserve"> ставленню до людей</w:t>
      </w:r>
      <w:r w:rsidR="006109F3">
        <w:rPr>
          <w:sz w:val="28"/>
          <w:szCs w:val="28"/>
          <w:lang w:val="uk-UA"/>
        </w:rPr>
        <w:t xml:space="preserve">, тому на запитання </w:t>
      </w:r>
      <w:r w:rsidRPr="00350652">
        <w:rPr>
          <w:sz w:val="28"/>
          <w:szCs w:val="28"/>
          <w:lang w:val="uk-UA"/>
        </w:rPr>
        <w:t>«</w:t>
      </w:r>
      <w:r w:rsidR="006734AD" w:rsidRPr="00350652">
        <w:rPr>
          <w:sz w:val="28"/>
          <w:szCs w:val="28"/>
        </w:rPr>
        <w:t>З ким з героїв твору можете себе порівняти? Чому саме з цим героєм?</w:t>
      </w:r>
      <w:r w:rsidRPr="00350652">
        <w:rPr>
          <w:sz w:val="28"/>
          <w:szCs w:val="28"/>
          <w:lang w:val="uk-UA"/>
        </w:rPr>
        <w:t>»</w:t>
      </w:r>
      <w:r w:rsidR="006109F3">
        <w:rPr>
          <w:sz w:val="28"/>
          <w:szCs w:val="28"/>
          <w:lang w:val="uk-UA"/>
        </w:rPr>
        <w:t xml:space="preserve"> і</w:t>
      </w:r>
      <w:r w:rsidRPr="00350652">
        <w:rPr>
          <w:sz w:val="28"/>
          <w:szCs w:val="28"/>
          <w:lang w:val="uk-UA"/>
        </w:rPr>
        <w:t xml:space="preserve"> «</w:t>
      </w:r>
      <w:r w:rsidR="006734AD" w:rsidRPr="00350652">
        <w:rPr>
          <w:sz w:val="28"/>
          <w:szCs w:val="28"/>
        </w:rPr>
        <w:t>Кого з героїв твору хотіли б взяти собі в друзі? Чому саме їх?</w:t>
      </w:r>
      <w:r w:rsidRPr="00350652">
        <w:rPr>
          <w:sz w:val="28"/>
          <w:szCs w:val="28"/>
          <w:lang w:val="uk-UA"/>
        </w:rPr>
        <w:t>»</w:t>
      </w:r>
      <w:r w:rsidR="006109F3">
        <w:rPr>
          <w:sz w:val="28"/>
          <w:szCs w:val="28"/>
          <w:lang w:val="uk-UA"/>
        </w:rPr>
        <w:t xml:space="preserve"> відповідають </w:t>
      </w:r>
      <w:r w:rsidR="006109F3">
        <w:rPr>
          <w:sz w:val="28"/>
          <w:szCs w:val="28"/>
          <w:lang w:val="uk-UA"/>
        </w:rPr>
        <w:lastRenderedPageBreak/>
        <w:t>безсумнівно, обираючи за друга або ідеал для себе – головних героїв з творів.</w:t>
      </w:r>
      <w:r w:rsidR="006E334F">
        <w:rPr>
          <w:sz w:val="28"/>
          <w:szCs w:val="28"/>
          <w:lang w:val="uk-UA"/>
        </w:rPr>
        <w:t xml:space="preserve"> </w:t>
      </w:r>
      <w:r w:rsidR="005C23AE" w:rsidRPr="00231E4D">
        <w:rPr>
          <w:sz w:val="28"/>
          <w:szCs w:val="28"/>
        </w:rPr>
        <w:t xml:space="preserve">Через відкриття неповторності свого обличчя – підліток осягає в культурі цілісний людський образ. Отже, </w:t>
      </w:r>
      <w:r w:rsidR="006E334F">
        <w:rPr>
          <w:sz w:val="28"/>
          <w:szCs w:val="28"/>
          <w:lang w:val="uk-UA"/>
        </w:rPr>
        <w:t>твори Зірки Мензатюк п</w:t>
      </w:r>
      <w:r w:rsidR="005C23AE" w:rsidRPr="00231E4D">
        <w:rPr>
          <w:sz w:val="28"/>
          <w:szCs w:val="28"/>
        </w:rPr>
        <w:t>роклада</w:t>
      </w:r>
      <w:r w:rsidR="006E334F">
        <w:rPr>
          <w:sz w:val="28"/>
          <w:szCs w:val="28"/>
          <w:lang w:val="uk-UA"/>
        </w:rPr>
        <w:t>ють</w:t>
      </w:r>
      <w:r w:rsidR="005C23AE" w:rsidRPr="00231E4D">
        <w:rPr>
          <w:sz w:val="28"/>
          <w:szCs w:val="28"/>
        </w:rPr>
        <w:t xml:space="preserve"> шлях </w:t>
      </w:r>
      <w:r w:rsidR="006E334F">
        <w:rPr>
          <w:sz w:val="28"/>
          <w:szCs w:val="28"/>
          <w:lang w:val="uk-UA"/>
        </w:rPr>
        <w:t>молодшим підліткам</w:t>
      </w:r>
      <w:r w:rsidR="005C23AE" w:rsidRPr="00231E4D">
        <w:rPr>
          <w:sz w:val="28"/>
          <w:szCs w:val="28"/>
        </w:rPr>
        <w:t xml:space="preserve"> до духовного </w:t>
      </w:r>
      <w:r w:rsidR="006E334F">
        <w:rPr>
          <w:sz w:val="28"/>
          <w:szCs w:val="28"/>
          <w:lang w:val="uk-UA"/>
        </w:rPr>
        <w:t xml:space="preserve">й </w:t>
      </w:r>
      <w:r w:rsidR="005C23AE" w:rsidRPr="00231E4D">
        <w:rPr>
          <w:sz w:val="28"/>
          <w:szCs w:val="28"/>
        </w:rPr>
        <w:t>інтелектуального досвіду, переживання майбутнього через пошуки ідеалу і почуття впевненості у своєму поколінні.</w:t>
      </w:r>
    </w:p>
    <w:p w:rsidR="0049209C" w:rsidRDefault="00A55D44" w:rsidP="00B1118E">
      <w:pPr>
        <w:pStyle w:val="BodyTextpojys"/>
        <w:shd w:val="clear" w:color="auto" w:fill="FFFFFF"/>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42"/>
        </w:tabs>
        <w:spacing w:line="360" w:lineRule="auto"/>
        <w:ind w:firstLine="709"/>
        <w:rPr>
          <w:sz w:val="28"/>
          <w:szCs w:val="28"/>
          <w:lang w:val="uk-UA"/>
        </w:rPr>
      </w:pPr>
      <w:r>
        <w:rPr>
          <w:noProof/>
          <w:lang w:val="ru-RU" w:eastAsia="ru-RU"/>
        </w:rPr>
        <w:drawing>
          <wp:anchor distT="0" distB="0" distL="114300" distR="114300" simplePos="0" relativeHeight="251627520" behindDoc="1" locked="0" layoutInCell="1" allowOverlap="1">
            <wp:simplePos x="0" y="0"/>
            <wp:positionH relativeFrom="column">
              <wp:posOffset>-13335</wp:posOffset>
            </wp:positionH>
            <wp:positionV relativeFrom="paragraph">
              <wp:posOffset>2002155</wp:posOffset>
            </wp:positionV>
            <wp:extent cx="5762625" cy="4152900"/>
            <wp:effectExtent l="0" t="0" r="9525" b="0"/>
            <wp:wrapTight wrapText="bothSides">
              <wp:wrapPolygon edited="0">
                <wp:start x="0" y="0"/>
                <wp:lineTo x="0" y="21501"/>
                <wp:lineTo x="21564" y="21501"/>
                <wp:lineTo x="21564" y="0"/>
                <wp:lineTo x="0" y="0"/>
              </wp:wrapPolygon>
            </wp:wrapTight>
            <wp:docPr id="13" name="Діаграма 13">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57523F21-0E72-455B-B694-D9B6C6CF435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r w:rsidR="005C23AE" w:rsidRPr="008C69BB">
        <w:rPr>
          <w:sz w:val="28"/>
          <w:szCs w:val="28"/>
          <w:lang w:val="ru-RU"/>
        </w:rPr>
        <w:t xml:space="preserve">Якщо </w:t>
      </w:r>
      <w:r w:rsidR="006E334F">
        <w:rPr>
          <w:sz w:val="28"/>
          <w:szCs w:val="28"/>
          <w:lang w:val="uk-UA"/>
        </w:rPr>
        <w:t>говорити</w:t>
      </w:r>
      <w:r w:rsidR="005C23AE" w:rsidRPr="008C69BB">
        <w:rPr>
          <w:sz w:val="28"/>
          <w:szCs w:val="28"/>
          <w:lang w:val="ru-RU"/>
        </w:rPr>
        <w:t xml:space="preserve"> за тематику та жанрові уподобання молодших підлітків</w:t>
      </w:r>
      <w:r w:rsidR="008C766A">
        <w:rPr>
          <w:sz w:val="28"/>
          <w:szCs w:val="28"/>
          <w:lang w:val="ru-RU"/>
        </w:rPr>
        <w:t xml:space="preserve"> (рис.</w:t>
      </w:r>
      <w:r w:rsidR="008C766A">
        <w:rPr>
          <w:sz w:val="28"/>
          <w:szCs w:val="28"/>
        </w:rPr>
        <w:t> </w:t>
      </w:r>
      <w:r w:rsidR="008C766A">
        <w:rPr>
          <w:sz w:val="28"/>
          <w:szCs w:val="28"/>
          <w:lang w:val="uk-UA"/>
        </w:rPr>
        <w:t>3. 9)</w:t>
      </w:r>
      <w:r w:rsidR="005C23AE" w:rsidRPr="008C69BB">
        <w:rPr>
          <w:sz w:val="28"/>
          <w:szCs w:val="28"/>
          <w:lang w:val="ru-RU"/>
        </w:rPr>
        <w:t>, то варто наголосити на багатогранності обох цих факторів. Характерним для учнів цієї вікової категорії є інтерес до пригодницької, фантастичної та романтичної літератури.</w:t>
      </w:r>
      <w:r w:rsidR="0049209C">
        <w:rPr>
          <w:sz w:val="28"/>
          <w:szCs w:val="28"/>
          <w:lang w:val="uk-UA"/>
        </w:rPr>
        <w:t xml:space="preserve"> Тому твори Зірки Мензатюк, запропоновані для вивчення в основній школі навчальною програмою, учні читають із зацікавленням.</w:t>
      </w:r>
    </w:p>
    <w:p w:rsidR="0093311C" w:rsidRPr="0049209C" w:rsidRDefault="0093311C" w:rsidP="00B1118E">
      <w:pPr>
        <w:pStyle w:val="BodyTextpojys"/>
        <w:shd w:val="clear" w:color="auto" w:fill="FFFFFF"/>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42"/>
        </w:tabs>
        <w:spacing w:line="360" w:lineRule="auto"/>
        <w:ind w:firstLine="709"/>
        <w:jc w:val="center"/>
        <w:rPr>
          <w:sz w:val="28"/>
          <w:szCs w:val="28"/>
          <w:lang w:val="uk-UA"/>
        </w:rPr>
      </w:pPr>
    </w:p>
    <w:p w:rsidR="008C766A" w:rsidRPr="008C766A" w:rsidRDefault="008C766A" w:rsidP="00B1118E">
      <w:pPr>
        <w:pStyle w:val="BodyTextpojys"/>
        <w:shd w:val="clear" w:color="auto" w:fill="FFFFFF"/>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42"/>
        </w:tabs>
        <w:spacing w:line="360" w:lineRule="auto"/>
        <w:ind w:firstLine="709"/>
        <w:rPr>
          <w:sz w:val="28"/>
          <w:szCs w:val="28"/>
          <w:lang w:val="uk-UA"/>
        </w:rPr>
      </w:pPr>
      <w:r>
        <w:rPr>
          <w:sz w:val="28"/>
          <w:szCs w:val="28"/>
          <w:lang w:val="uk-UA"/>
        </w:rPr>
        <w:t xml:space="preserve">Рис. 3. 9 </w:t>
      </w:r>
      <w:r w:rsidR="007B3C80">
        <w:rPr>
          <w:sz w:val="28"/>
          <w:szCs w:val="28"/>
          <w:lang w:val="uk-UA"/>
        </w:rPr>
        <w:t>Яким жанрам віддають перевагу молодші підлітки</w:t>
      </w:r>
    </w:p>
    <w:p w:rsidR="007B3C80" w:rsidRDefault="007B3C80">
      <w:pPr>
        <w:rPr>
          <w:rFonts w:ascii="Times New Roman" w:eastAsia="Times New Roman" w:hAnsi="Times New Roman" w:cs="Times New Roman"/>
          <w:sz w:val="28"/>
          <w:szCs w:val="28"/>
          <w:lang w:eastAsia="uk-UA"/>
        </w:rPr>
      </w:pPr>
      <w:r>
        <w:rPr>
          <w:sz w:val="28"/>
          <w:szCs w:val="28"/>
        </w:rPr>
        <w:br w:type="page"/>
      </w:r>
    </w:p>
    <w:p w:rsidR="005C23AE" w:rsidRPr="0049209C" w:rsidRDefault="005C23AE" w:rsidP="00B1118E">
      <w:pPr>
        <w:pStyle w:val="BodyTextpojys"/>
        <w:shd w:val="clear" w:color="auto" w:fill="FFFFFF"/>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 w:val="left" w:pos="142"/>
        </w:tabs>
        <w:spacing w:line="360" w:lineRule="auto"/>
        <w:ind w:firstLine="709"/>
        <w:rPr>
          <w:sz w:val="28"/>
          <w:szCs w:val="28"/>
          <w:lang w:val="ru-RU"/>
        </w:rPr>
      </w:pPr>
      <w:r w:rsidRPr="00231E4D">
        <w:rPr>
          <w:sz w:val="28"/>
          <w:szCs w:val="28"/>
          <w:lang w:val="uk-UA"/>
        </w:rPr>
        <w:lastRenderedPageBreak/>
        <w:t xml:space="preserve">Отже, </w:t>
      </w:r>
      <w:r w:rsidR="0049209C">
        <w:rPr>
          <w:sz w:val="28"/>
          <w:szCs w:val="28"/>
          <w:lang w:val="uk-UA"/>
        </w:rPr>
        <w:t xml:space="preserve">під час ознайомлення учнів основної школи з творами Зірки Мензатюк учитель повинен </w:t>
      </w:r>
      <w:r w:rsidR="0049209C" w:rsidRPr="00231E4D">
        <w:rPr>
          <w:sz w:val="28"/>
          <w:szCs w:val="28"/>
          <w:lang w:val="uk-UA"/>
        </w:rPr>
        <w:t>добре розуміти психологічн</w:t>
      </w:r>
      <w:r w:rsidR="0093311C" w:rsidRPr="004E533B">
        <w:rPr>
          <w:noProof/>
          <w:lang w:val="uk-UA"/>
        </w:rPr>
        <w:t xml:space="preserve"> </w:t>
      </w:r>
      <w:r w:rsidR="0093311C" w:rsidRPr="00231E4D">
        <w:rPr>
          <w:sz w:val="28"/>
          <w:szCs w:val="28"/>
          <w:lang w:val="uk-UA"/>
        </w:rPr>
        <w:t xml:space="preserve"> </w:t>
      </w:r>
      <w:r w:rsidR="0049209C" w:rsidRPr="00231E4D">
        <w:rPr>
          <w:sz w:val="28"/>
          <w:szCs w:val="28"/>
          <w:lang w:val="uk-UA"/>
        </w:rPr>
        <w:t xml:space="preserve">і особливості молодших підлітків </w:t>
      </w:r>
      <w:r w:rsidR="0049209C">
        <w:rPr>
          <w:sz w:val="28"/>
          <w:szCs w:val="28"/>
          <w:lang w:val="uk-UA"/>
        </w:rPr>
        <w:t xml:space="preserve">і </w:t>
      </w:r>
      <w:r w:rsidR="0049209C" w:rsidRPr="00231E4D">
        <w:rPr>
          <w:sz w:val="28"/>
          <w:szCs w:val="28"/>
          <w:lang w:val="uk-UA"/>
        </w:rPr>
        <w:t>враховувати</w:t>
      </w:r>
      <w:r w:rsidRPr="00231E4D">
        <w:rPr>
          <w:sz w:val="28"/>
          <w:szCs w:val="28"/>
          <w:lang w:val="uk-UA"/>
        </w:rPr>
        <w:t>, це у процесі підготовки та проведенні уроків, виховних та позакласних заходів.</w:t>
      </w:r>
      <w:r w:rsidR="0049209C">
        <w:rPr>
          <w:sz w:val="28"/>
          <w:szCs w:val="28"/>
          <w:lang w:val="uk-UA"/>
        </w:rPr>
        <w:t xml:space="preserve"> З</w:t>
      </w:r>
      <w:r w:rsidR="0049209C" w:rsidRPr="0049209C">
        <w:rPr>
          <w:sz w:val="28"/>
          <w:szCs w:val="28"/>
          <w:lang w:val="uk-UA"/>
        </w:rPr>
        <w:t>абезпечити належне осягнення</w:t>
      </w:r>
      <w:r w:rsidR="00CF7875">
        <w:rPr>
          <w:sz w:val="28"/>
          <w:szCs w:val="28"/>
          <w:lang w:val="uk-UA"/>
        </w:rPr>
        <w:t xml:space="preserve"> творів письменниці</w:t>
      </w:r>
      <w:r w:rsidR="0049209C" w:rsidRPr="0049209C">
        <w:rPr>
          <w:sz w:val="28"/>
          <w:szCs w:val="28"/>
          <w:lang w:val="uk-UA"/>
        </w:rPr>
        <w:t xml:space="preserve">, розкриття </w:t>
      </w:r>
      <w:r w:rsidR="00CF7875">
        <w:rPr>
          <w:sz w:val="28"/>
          <w:szCs w:val="28"/>
          <w:lang w:val="uk-UA"/>
        </w:rPr>
        <w:t xml:space="preserve">їхнього </w:t>
      </w:r>
      <w:r w:rsidR="0049209C" w:rsidRPr="0049209C">
        <w:rPr>
          <w:sz w:val="28"/>
          <w:szCs w:val="28"/>
          <w:lang w:val="uk-UA"/>
        </w:rPr>
        <w:t>пізнавального і виховного потенціалу покликана українська література.</w:t>
      </w:r>
    </w:p>
    <w:p w:rsidR="001020CE" w:rsidRPr="00535A3A" w:rsidRDefault="005C23AE"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sidRPr="00231E4D">
        <w:rPr>
          <w:rFonts w:ascii="Times New Roman" w:eastAsia="Times New Roman" w:hAnsi="Times New Roman" w:cs="Times New Roman"/>
          <w:sz w:val="28"/>
          <w:szCs w:val="28"/>
          <w:lang w:eastAsia="uk-UA"/>
        </w:rPr>
        <w:t>У випадку сприймання учнями основної школи творів Зірки Мензатюк ми</w:t>
      </w:r>
      <w:r w:rsidRPr="00231E4D">
        <w:rPr>
          <w:rFonts w:ascii="Times New Roman" w:eastAsia="Times New Roman" w:hAnsi="Times New Roman" w:cs="Times New Roman"/>
          <w:iCs/>
          <w:sz w:val="28"/>
          <w:szCs w:val="28"/>
          <w:lang w:eastAsia="uk-UA"/>
        </w:rPr>
        <w:t>мовільне сприймання</w:t>
      </w:r>
      <w:r w:rsidRPr="00231E4D">
        <w:rPr>
          <w:rFonts w:ascii="Times New Roman" w:eastAsia="Times New Roman" w:hAnsi="Times New Roman" w:cs="Times New Roman"/>
          <w:bCs/>
          <w:sz w:val="28"/>
          <w:szCs w:val="28"/>
          <w:lang w:eastAsia="uk-UA"/>
        </w:rPr>
        <w:t>,</w:t>
      </w:r>
      <w:r w:rsidRPr="00231E4D">
        <w:rPr>
          <w:rFonts w:ascii="Times New Roman" w:eastAsia="Times New Roman" w:hAnsi="Times New Roman" w:cs="Times New Roman"/>
          <w:sz w:val="28"/>
          <w:szCs w:val="28"/>
          <w:lang w:eastAsia="uk-UA"/>
        </w:rPr>
        <w:t xml:space="preserve"> або ненавмисне, виникає тоді, коли дитина не ставить перед собою мети сприйняти твір і не прикладає для цього зусиль волі. Таке сприймання спричиняється зовнішнім виглядом книги, змістовними ілюстраціями за текстом твору, незвичністю сюжету, а також особистим інтересом до пригод і творів письменниці. Наприклад, відпочиваючи, учні проглядають фільми про козацьку добу, мультфільми про козаків, читають книжку, однак спеціальних зусиль для цього не докладають. </w:t>
      </w:r>
      <w:r w:rsidRPr="00231E4D">
        <w:rPr>
          <w:rFonts w:ascii="Times New Roman" w:eastAsia="Times New Roman" w:hAnsi="Times New Roman" w:cs="Times New Roman"/>
          <w:iCs/>
          <w:sz w:val="28"/>
          <w:szCs w:val="28"/>
          <w:lang w:eastAsia="uk-UA"/>
        </w:rPr>
        <w:t>Довільне сприймання</w:t>
      </w:r>
      <w:r w:rsidRPr="00231E4D">
        <w:rPr>
          <w:rFonts w:ascii="Times New Roman" w:eastAsia="Times New Roman" w:hAnsi="Times New Roman" w:cs="Times New Roman"/>
          <w:sz w:val="28"/>
          <w:szCs w:val="28"/>
          <w:lang w:eastAsia="uk-UA"/>
        </w:rPr>
        <w:t xml:space="preserve">, або навмисне, характеризується тим, що </w:t>
      </w:r>
      <w:r w:rsidR="001020CE">
        <w:rPr>
          <w:rFonts w:ascii="Times New Roman" w:eastAsia="Times New Roman" w:hAnsi="Times New Roman" w:cs="Times New Roman"/>
          <w:sz w:val="28"/>
          <w:szCs w:val="28"/>
          <w:lang w:eastAsia="uk-UA"/>
        </w:rPr>
        <w:t>підліток</w:t>
      </w:r>
      <w:r w:rsidRPr="00231E4D">
        <w:rPr>
          <w:rFonts w:ascii="Times New Roman" w:eastAsia="Times New Roman" w:hAnsi="Times New Roman" w:cs="Times New Roman"/>
          <w:sz w:val="28"/>
          <w:szCs w:val="28"/>
          <w:lang w:eastAsia="uk-UA"/>
        </w:rPr>
        <w:t xml:space="preserve"> ставить перед собою мету щось сприйняти і докладає для цього вольові </w:t>
      </w:r>
      <w:r w:rsidRPr="00535A3A">
        <w:rPr>
          <w:rFonts w:ascii="Times New Roman" w:eastAsia="Times New Roman" w:hAnsi="Times New Roman" w:cs="Times New Roman"/>
          <w:sz w:val="28"/>
          <w:szCs w:val="28"/>
          <w:lang w:eastAsia="uk-UA"/>
        </w:rPr>
        <w:t>зусилля.</w:t>
      </w:r>
    </w:p>
    <w:p w:rsidR="005C23AE" w:rsidRPr="00535A3A" w:rsidRDefault="005C23AE" w:rsidP="00B1118E">
      <w:pPr>
        <w:tabs>
          <w:tab w:val="left" w:pos="142"/>
        </w:tabs>
        <w:spacing w:after="0" w:line="360" w:lineRule="auto"/>
        <w:ind w:firstLine="709"/>
        <w:jc w:val="both"/>
        <w:rPr>
          <w:rFonts w:ascii="Times New Roman" w:hAnsi="Times New Roman" w:cs="Times New Roman"/>
          <w:sz w:val="28"/>
          <w:szCs w:val="28"/>
        </w:rPr>
      </w:pPr>
      <w:r w:rsidRPr="00535A3A">
        <w:rPr>
          <w:rFonts w:ascii="Times New Roman" w:hAnsi="Times New Roman" w:cs="Times New Roman"/>
          <w:sz w:val="28"/>
          <w:szCs w:val="28"/>
        </w:rPr>
        <w:t>Розглянуті вище психологічні особливості учнів 5-8 класів є загальними і найтиповішими для дітей даної вікової категорії. Учителю слід мати на увазі, що вікові закономірності завжди проявляються через варіації індивідуальних якостей, які залежать від особливостей організму конкретної дитини та її психіки.</w:t>
      </w:r>
      <w:r w:rsidR="001020CE" w:rsidRPr="00535A3A">
        <w:rPr>
          <w:rFonts w:ascii="Times New Roman" w:hAnsi="Times New Roman" w:cs="Times New Roman"/>
          <w:sz w:val="28"/>
          <w:szCs w:val="28"/>
        </w:rPr>
        <w:t xml:space="preserve"> </w:t>
      </w:r>
      <w:r w:rsidRPr="00535A3A">
        <w:rPr>
          <w:rFonts w:ascii="Times New Roman" w:hAnsi="Times New Roman" w:cs="Times New Roman"/>
          <w:sz w:val="28"/>
          <w:szCs w:val="28"/>
        </w:rPr>
        <w:t xml:space="preserve">В учнів 5-6 класів увиразнюються індивідуальні особливості, пов'язані з розвитком самостійного мислення, інтелектуальної активності, творчого підходу до вирішення завдань. Ці особливості учнівської психіки треба враховувати у процесі навчання. Учням можна пропонувати більші за обсягом тексти для самостійного читання. З метою активізації навчально-пізнавальної діяльності учнів бажано пропонувати їм самостійно складати завдання і ставити однокласникам запитання, які стосуються </w:t>
      </w:r>
      <w:r w:rsidR="001020CE" w:rsidRPr="00535A3A">
        <w:rPr>
          <w:rFonts w:ascii="Times New Roman" w:hAnsi="Times New Roman" w:cs="Times New Roman"/>
          <w:sz w:val="28"/>
          <w:szCs w:val="28"/>
        </w:rPr>
        <w:t>прочитаного</w:t>
      </w:r>
      <w:r w:rsidRPr="00535A3A">
        <w:rPr>
          <w:rFonts w:ascii="Times New Roman" w:hAnsi="Times New Roman" w:cs="Times New Roman"/>
          <w:sz w:val="28"/>
          <w:szCs w:val="28"/>
        </w:rPr>
        <w:t xml:space="preserve">. Така практика розвиває пам'ять і увагу в учнів та потребує </w:t>
      </w:r>
      <w:r w:rsidR="001020CE" w:rsidRPr="00535A3A">
        <w:rPr>
          <w:rFonts w:ascii="Times New Roman" w:hAnsi="Times New Roman" w:cs="Times New Roman"/>
          <w:sz w:val="28"/>
          <w:szCs w:val="28"/>
        </w:rPr>
        <w:t xml:space="preserve">уважного прочитання текстів </w:t>
      </w:r>
      <w:r w:rsidR="001020CE" w:rsidRPr="00535A3A">
        <w:rPr>
          <w:rFonts w:ascii="Times New Roman" w:hAnsi="Times New Roman" w:cs="Times New Roman"/>
          <w:sz w:val="28"/>
          <w:szCs w:val="28"/>
        </w:rPr>
        <w:lastRenderedPageBreak/>
        <w:t>творів</w:t>
      </w:r>
      <w:r w:rsidRPr="00535A3A">
        <w:rPr>
          <w:rFonts w:ascii="Times New Roman" w:hAnsi="Times New Roman" w:cs="Times New Roman"/>
          <w:sz w:val="28"/>
          <w:szCs w:val="28"/>
        </w:rPr>
        <w:t>. Тому учням 5-х класів за чинною програмою запропоновані твори Зірки Мензатюк, які мають глибоке змістовне значення.</w:t>
      </w:r>
    </w:p>
    <w:p w:rsidR="0047484B" w:rsidRPr="00535A3A" w:rsidRDefault="007B3C80" w:rsidP="00B1118E">
      <w:pPr>
        <w:shd w:val="clear" w:color="auto" w:fill="FFFFFF"/>
        <w:tabs>
          <w:tab w:val="left" w:pos="142"/>
        </w:tabs>
        <w:spacing w:after="0" w:line="360" w:lineRule="auto"/>
        <w:ind w:firstLine="709"/>
        <w:jc w:val="both"/>
        <w:textAlignment w:val="baseline"/>
        <w:rPr>
          <w:rFonts w:ascii="Times New Roman" w:hAnsi="Times New Roman" w:cs="Times New Roman"/>
          <w:sz w:val="28"/>
          <w:szCs w:val="28"/>
        </w:rPr>
      </w:pPr>
      <w:r>
        <w:rPr>
          <w:noProof/>
          <w:lang w:val="ru-RU" w:eastAsia="ru-RU"/>
        </w:rPr>
        <w:drawing>
          <wp:anchor distT="0" distB="0" distL="114300" distR="114300" simplePos="0" relativeHeight="251632640" behindDoc="0" locked="0" layoutInCell="1" allowOverlap="1">
            <wp:simplePos x="0" y="0"/>
            <wp:positionH relativeFrom="margin">
              <wp:posOffset>-3810</wp:posOffset>
            </wp:positionH>
            <wp:positionV relativeFrom="margin">
              <wp:posOffset>1584960</wp:posOffset>
            </wp:positionV>
            <wp:extent cx="5686425" cy="2486025"/>
            <wp:effectExtent l="0" t="0" r="9525" b="9525"/>
            <wp:wrapSquare wrapText="bothSides"/>
            <wp:docPr id="14" name="Діаграма 14">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44A03A47-C599-4D97-BAB1-9CE9A9DF561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r>
        <w:rPr>
          <w:rFonts w:ascii="Times New Roman" w:hAnsi="Times New Roman" w:cs="Times New Roman"/>
          <w:sz w:val="28"/>
          <w:szCs w:val="28"/>
          <w:lang w:val="ru-RU"/>
        </w:rPr>
        <w:t xml:space="preserve">У </w:t>
      </w:r>
      <w:r w:rsidRPr="00535A3A">
        <w:rPr>
          <w:rFonts w:ascii="Times New Roman" w:hAnsi="Times New Roman" w:cs="Times New Roman"/>
          <w:sz w:val="28"/>
          <w:szCs w:val="28"/>
          <w:lang w:val="ru-RU"/>
        </w:rPr>
        <w:t xml:space="preserve">рамках наукового </w:t>
      </w:r>
      <w:proofErr w:type="gramStart"/>
      <w:r w:rsidRPr="00535A3A">
        <w:rPr>
          <w:rFonts w:ascii="Times New Roman" w:hAnsi="Times New Roman" w:cs="Times New Roman"/>
          <w:sz w:val="28"/>
          <w:szCs w:val="28"/>
          <w:lang w:val="ru-RU"/>
        </w:rPr>
        <w:t>досл</w:t>
      </w:r>
      <w:proofErr w:type="gramEnd"/>
      <w:r w:rsidRPr="00535A3A">
        <w:rPr>
          <w:rFonts w:ascii="Times New Roman" w:hAnsi="Times New Roman" w:cs="Times New Roman"/>
          <w:sz w:val="28"/>
          <w:szCs w:val="28"/>
          <w:lang w:val="ru-RU"/>
        </w:rPr>
        <w:t>ідження було проведено анкетування як серед учнів 5, 6 і 8, 9 класів, так і серед учителів української літератури, які</w:t>
      </w:r>
      <w:r w:rsidRPr="00231E4D">
        <w:rPr>
          <w:rFonts w:ascii="Times New Roman" w:hAnsi="Times New Roman" w:cs="Times New Roman"/>
          <w:sz w:val="28"/>
          <w:szCs w:val="28"/>
          <w:lang w:val="ru-RU"/>
        </w:rPr>
        <w:t xml:space="preserve"> викладали/викладають в цих класах.</w:t>
      </w:r>
    </w:p>
    <w:p w:rsidR="005C23AE" w:rsidRPr="00231E4D" w:rsidRDefault="007B3C80" w:rsidP="007B3C80">
      <w:pPr>
        <w:shd w:val="clear" w:color="auto" w:fill="FFFFFF"/>
        <w:tabs>
          <w:tab w:val="left" w:pos="142"/>
        </w:tabs>
        <w:spacing w:after="0" w:line="360" w:lineRule="auto"/>
        <w:ind w:firstLine="709"/>
        <w:jc w:val="center"/>
        <w:textAlignment w:val="baseline"/>
        <w:rPr>
          <w:rFonts w:ascii="Times New Roman" w:hAnsi="Times New Roman" w:cs="Times New Roman"/>
          <w:sz w:val="28"/>
          <w:szCs w:val="28"/>
          <w:lang w:val="ru-RU"/>
        </w:rPr>
      </w:pPr>
      <w:r>
        <w:rPr>
          <w:rFonts w:ascii="Times New Roman" w:hAnsi="Times New Roman" w:cs="Times New Roman"/>
          <w:sz w:val="28"/>
          <w:szCs w:val="28"/>
          <w:lang w:val="ru-RU"/>
        </w:rPr>
        <w:t>Рис. 3. 10 Результати анкетування вчителів</w:t>
      </w:r>
    </w:p>
    <w:p w:rsidR="005C23AE" w:rsidRPr="007B3C80" w:rsidRDefault="005C23AE" w:rsidP="00B1118E">
      <w:pPr>
        <w:shd w:val="clear" w:color="auto" w:fill="FFFFFF"/>
        <w:tabs>
          <w:tab w:val="left" w:pos="142"/>
        </w:tabs>
        <w:spacing w:after="0" w:line="360" w:lineRule="auto"/>
        <w:ind w:firstLine="709"/>
        <w:jc w:val="both"/>
        <w:textAlignment w:val="baseline"/>
        <w:rPr>
          <w:rFonts w:ascii="Times New Roman" w:hAnsi="Times New Roman" w:cs="Times New Roman"/>
          <w:sz w:val="28"/>
          <w:szCs w:val="28"/>
          <w:lang w:val="ru-RU"/>
        </w:rPr>
      </w:pPr>
      <w:r w:rsidRPr="007B3C80">
        <w:rPr>
          <w:rFonts w:ascii="Times New Roman" w:hAnsi="Times New Roman" w:cs="Times New Roman"/>
          <w:sz w:val="28"/>
          <w:szCs w:val="28"/>
          <w:lang w:val="ru-RU"/>
        </w:rPr>
        <w:t>Результати анкетування вчителів (</w:t>
      </w:r>
      <w:r w:rsidR="007B3C80" w:rsidRPr="007B3C80">
        <w:rPr>
          <w:rFonts w:ascii="Times New Roman" w:hAnsi="Times New Roman" w:cs="Times New Roman"/>
          <w:sz w:val="28"/>
          <w:szCs w:val="28"/>
          <w:u w:color="FF0000"/>
          <w:lang w:val="ru-RU"/>
        </w:rPr>
        <w:t>рис. </w:t>
      </w:r>
      <w:r w:rsidR="007B3C80" w:rsidRPr="00FB5C50">
        <w:rPr>
          <w:rFonts w:ascii="Times New Roman" w:hAnsi="Times New Roman" w:cs="Times New Roman"/>
          <w:sz w:val="28"/>
          <w:szCs w:val="28"/>
          <w:u w:color="FF0000"/>
          <w:lang w:val="ru-RU"/>
        </w:rPr>
        <w:t>3</w:t>
      </w:r>
      <w:r w:rsidR="007B3C80" w:rsidRPr="007B3C80">
        <w:rPr>
          <w:rFonts w:ascii="Times New Roman" w:hAnsi="Times New Roman" w:cs="Times New Roman"/>
          <w:sz w:val="28"/>
          <w:szCs w:val="28"/>
          <w:u w:color="FF0000"/>
        </w:rPr>
        <w:t>. 10</w:t>
      </w:r>
      <w:r w:rsidRPr="007B3C80">
        <w:rPr>
          <w:rFonts w:ascii="Times New Roman" w:hAnsi="Times New Roman" w:cs="Times New Roman"/>
          <w:sz w:val="28"/>
          <w:szCs w:val="28"/>
          <w:lang w:val="ru-RU"/>
        </w:rPr>
        <w:t>) засвідчили, що 75 % опитуваних вважають за необхідне вивчати твори Зірки Мензатюк в основній школі, адже вони розвивають, виховують, є близькими за тематикою та цікаві дітям.</w:t>
      </w:r>
    </w:p>
    <w:p w:rsidR="007B3C80" w:rsidRDefault="007B3C80" w:rsidP="007B3C80">
      <w:pPr>
        <w:pStyle w:val="a3"/>
        <w:tabs>
          <w:tab w:val="left" w:pos="142"/>
        </w:tabs>
        <w:spacing w:before="0" w:beforeAutospacing="0" w:after="0" w:afterAutospacing="0" w:line="360" w:lineRule="auto"/>
        <w:ind w:firstLine="709"/>
        <w:jc w:val="both"/>
        <w:rPr>
          <w:sz w:val="28"/>
          <w:szCs w:val="28"/>
        </w:rPr>
      </w:pPr>
      <w:r w:rsidRPr="007B3C80">
        <w:rPr>
          <w:noProof/>
          <w:lang w:val="ru-RU" w:eastAsia="ru-RU"/>
        </w:rPr>
        <w:drawing>
          <wp:anchor distT="0" distB="0" distL="114300" distR="114300" simplePos="0" relativeHeight="251653120" behindDoc="0" locked="0" layoutInCell="1" allowOverlap="1">
            <wp:simplePos x="0" y="0"/>
            <wp:positionH relativeFrom="column">
              <wp:posOffset>139065</wp:posOffset>
            </wp:positionH>
            <wp:positionV relativeFrom="paragraph">
              <wp:posOffset>638175</wp:posOffset>
            </wp:positionV>
            <wp:extent cx="5619750" cy="2381250"/>
            <wp:effectExtent l="0" t="0" r="0" b="0"/>
            <wp:wrapSquare wrapText="bothSides"/>
            <wp:docPr id="15" name="Діаграма 15">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EEFD3D53-DA4A-40B3-B291-5E909DFBE3E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r w:rsidR="005C23AE" w:rsidRPr="007B3C80">
        <w:rPr>
          <w:sz w:val="28"/>
          <w:szCs w:val="28"/>
        </w:rPr>
        <w:t>Даючи відповідь на друге запитання – «Які враження залишаються в учнів після опрацювання</w:t>
      </w:r>
      <w:r w:rsidR="008539C3" w:rsidRPr="007B3C80">
        <w:rPr>
          <w:sz w:val="28"/>
          <w:szCs w:val="28"/>
        </w:rPr>
        <w:t xml:space="preserve"> перших розділів </w:t>
      </w:r>
      <w:r w:rsidR="005C23AE" w:rsidRPr="007B3C80">
        <w:rPr>
          <w:sz w:val="28"/>
          <w:szCs w:val="28"/>
        </w:rPr>
        <w:t>творів Зірки Мензатюк?»</w:t>
      </w:r>
      <w:r>
        <w:rPr>
          <w:sz w:val="28"/>
          <w:szCs w:val="28"/>
        </w:rPr>
        <w:t xml:space="preserve"> </w:t>
      </w:r>
    </w:p>
    <w:p w:rsidR="007B3C80" w:rsidRPr="007B3C80" w:rsidRDefault="007B3C80" w:rsidP="004D5F97">
      <w:pPr>
        <w:pStyle w:val="a3"/>
        <w:tabs>
          <w:tab w:val="left" w:pos="142"/>
        </w:tabs>
        <w:spacing w:before="0" w:beforeAutospacing="0" w:after="0" w:afterAutospacing="0" w:line="360" w:lineRule="auto"/>
        <w:ind w:firstLine="284"/>
        <w:jc w:val="both"/>
        <w:rPr>
          <w:sz w:val="28"/>
          <w:szCs w:val="28"/>
        </w:rPr>
      </w:pPr>
      <w:r>
        <w:rPr>
          <w:sz w:val="28"/>
          <w:szCs w:val="28"/>
        </w:rPr>
        <w:t>Рис. 3.</w:t>
      </w:r>
      <w:r w:rsidRPr="00FB5C50">
        <w:rPr>
          <w:sz w:val="28"/>
          <w:szCs w:val="28"/>
          <w:lang w:val="ru-RU"/>
        </w:rPr>
        <w:t xml:space="preserve"> 11 </w:t>
      </w:r>
      <w:r>
        <w:rPr>
          <w:sz w:val="28"/>
          <w:szCs w:val="28"/>
        </w:rPr>
        <w:t xml:space="preserve">Чи читають </w:t>
      </w:r>
      <w:r w:rsidR="004D5F97">
        <w:rPr>
          <w:sz w:val="28"/>
          <w:szCs w:val="28"/>
        </w:rPr>
        <w:t>молодші підлітки наступні розділи повісті із зацікавленням?</w:t>
      </w:r>
    </w:p>
    <w:p w:rsidR="005C23AE" w:rsidRDefault="005C23AE" w:rsidP="004D5F97">
      <w:pPr>
        <w:pStyle w:val="a3"/>
        <w:tabs>
          <w:tab w:val="left" w:pos="142"/>
        </w:tabs>
        <w:spacing w:before="0" w:beforeAutospacing="0" w:after="0" w:afterAutospacing="0" w:line="360" w:lineRule="auto"/>
        <w:jc w:val="both"/>
        <w:rPr>
          <w:sz w:val="28"/>
          <w:szCs w:val="28"/>
        </w:rPr>
      </w:pPr>
      <w:r w:rsidRPr="00231E4D">
        <w:rPr>
          <w:sz w:val="28"/>
          <w:szCs w:val="28"/>
        </w:rPr>
        <w:lastRenderedPageBreak/>
        <w:t>8</w:t>
      </w:r>
      <w:r w:rsidR="007B3C80">
        <w:rPr>
          <w:sz w:val="28"/>
          <w:szCs w:val="28"/>
        </w:rPr>
        <w:t> у</w:t>
      </w:r>
      <w:r w:rsidRPr="00231E4D">
        <w:rPr>
          <w:sz w:val="28"/>
          <w:szCs w:val="28"/>
        </w:rPr>
        <w:t xml:space="preserve">чителів із 10 стверджують, що </w:t>
      </w:r>
      <w:r w:rsidR="004A0346">
        <w:rPr>
          <w:sz w:val="28"/>
          <w:szCs w:val="28"/>
        </w:rPr>
        <w:t xml:space="preserve">наступні розділи </w:t>
      </w:r>
      <w:r w:rsidRPr="00231E4D">
        <w:rPr>
          <w:sz w:val="28"/>
          <w:szCs w:val="28"/>
        </w:rPr>
        <w:t>діти читають із зацікавленням.</w:t>
      </w:r>
    </w:p>
    <w:p w:rsidR="005C23AE" w:rsidRDefault="00B12266" w:rsidP="00B1118E">
      <w:pPr>
        <w:pStyle w:val="a3"/>
        <w:tabs>
          <w:tab w:val="left" w:pos="142"/>
        </w:tabs>
        <w:spacing w:before="0" w:beforeAutospacing="0" w:after="0" w:afterAutospacing="0" w:line="360" w:lineRule="auto"/>
        <w:ind w:firstLine="709"/>
        <w:jc w:val="both"/>
        <w:rPr>
          <w:sz w:val="28"/>
          <w:szCs w:val="28"/>
        </w:rPr>
      </w:pPr>
      <w:r>
        <w:rPr>
          <w:noProof/>
          <w:lang w:val="ru-RU" w:eastAsia="ru-RU"/>
        </w:rPr>
        <w:drawing>
          <wp:anchor distT="0" distB="0" distL="114300" distR="114300" simplePos="0" relativeHeight="251656192" behindDoc="1" locked="0" layoutInCell="1" allowOverlap="1">
            <wp:simplePos x="0" y="0"/>
            <wp:positionH relativeFrom="column">
              <wp:posOffset>-3810</wp:posOffset>
            </wp:positionH>
            <wp:positionV relativeFrom="paragraph">
              <wp:posOffset>923290</wp:posOffset>
            </wp:positionV>
            <wp:extent cx="5695950" cy="2743200"/>
            <wp:effectExtent l="0" t="0" r="0" b="0"/>
            <wp:wrapTight wrapText="bothSides">
              <wp:wrapPolygon edited="0">
                <wp:start x="0" y="0"/>
                <wp:lineTo x="0" y="21450"/>
                <wp:lineTo x="21528" y="21450"/>
                <wp:lineTo x="21528" y="0"/>
                <wp:lineTo x="0" y="0"/>
              </wp:wrapPolygon>
            </wp:wrapTight>
            <wp:docPr id="16" name="Діаграма 16">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E796D195-4B5A-476C-A9A8-83D87FB76A4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anchor>
        </w:drawing>
      </w:r>
      <w:r w:rsidR="005C23AE" w:rsidRPr="00231E4D">
        <w:rPr>
          <w:sz w:val="28"/>
          <w:szCs w:val="28"/>
        </w:rPr>
        <w:t xml:space="preserve">У відповідях на третє </w:t>
      </w:r>
      <w:r w:rsidR="005C23AE" w:rsidRPr="004D5F97">
        <w:rPr>
          <w:sz w:val="28"/>
          <w:szCs w:val="28"/>
        </w:rPr>
        <w:t xml:space="preserve">запитання «Що саме сприяє зацікавленості учнів творами письменниці?» </w:t>
      </w:r>
      <w:r w:rsidR="005C23AE" w:rsidRPr="00231E4D">
        <w:rPr>
          <w:sz w:val="28"/>
          <w:szCs w:val="28"/>
        </w:rPr>
        <w:t>опитувані майже стовідсотково наголошують на актуальності тем, які висвітлює автор</w:t>
      </w:r>
      <w:r w:rsidR="004D5F97">
        <w:rPr>
          <w:sz w:val="28"/>
          <w:szCs w:val="28"/>
        </w:rPr>
        <w:t xml:space="preserve"> (рис. 3.12)</w:t>
      </w:r>
      <w:r w:rsidR="005C23AE" w:rsidRPr="00231E4D">
        <w:rPr>
          <w:sz w:val="28"/>
          <w:szCs w:val="28"/>
        </w:rPr>
        <w:t>.</w:t>
      </w:r>
    </w:p>
    <w:p w:rsidR="004D5F97" w:rsidRPr="004D5F97" w:rsidRDefault="004D5F97" w:rsidP="004D5F97">
      <w:pPr>
        <w:pStyle w:val="a3"/>
        <w:tabs>
          <w:tab w:val="left" w:pos="142"/>
        </w:tabs>
        <w:spacing w:before="0" w:beforeAutospacing="0" w:after="0" w:afterAutospacing="0" w:line="360" w:lineRule="auto"/>
        <w:ind w:firstLine="709"/>
        <w:rPr>
          <w:sz w:val="28"/>
          <w:szCs w:val="28"/>
        </w:rPr>
      </w:pPr>
      <w:r>
        <w:rPr>
          <w:sz w:val="28"/>
          <w:szCs w:val="28"/>
        </w:rPr>
        <w:t>Рис. 3.</w:t>
      </w:r>
      <w:r>
        <w:rPr>
          <w:sz w:val="28"/>
          <w:szCs w:val="28"/>
          <w:lang w:val="en-US"/>
        </w:rPr>
        <w:t> </w:t>
      </w:r>
      <w:r w:rsidRPr="00FB5C50">
        <w:rPr>
          <w:sz w:val="28"/>
          <w:szCs w:val="28"/>
          <w:lang w:val="ru-RU"/>
        </w:rPr>
        <w:t xml:space="preserve">12 </w:t>
      </w:r>
      <w:r>
        <w:rPr>
          <w:sz w:val="28"/>
          <w:szCs w:val="28"/>
        </w:rPr>
        <w:t>Зацікавленість учнів творами письменниці</w:t>
      </w:r>
    </w:p>
    <w:p w:rsidR="004D5F97" w:rsidRDefault="004D5F97" w:rsidP="00B1118E">
      <w:pPr>
        <w:pStyle w:val="a3"/>
        <w:tabs>
          <w:tab w:val="left" w:pos="142"/>
        </w:tabs>
        <w:spacing w:before="0" w:beforeAutospacing="0" w:after="0" w:afterAutospacing="0" w:line="360" w:lineRule="auto"/>
        <w:ind w:firstLine="709"/>
        <w:jc w:val="both"/>
        <w:rPr>
          <w:sz w:val="28"/>
          <w:szCs w:val="28"/>
        </w:rPr>
      </w:pPr>
    </w:p>
    <w:p w:rsidR="005C23AE" w:rsidRDefault="00982BD0" w:rsidP="004D5F97">
      <w:pPr>
        <w:pStyle w:val="a3"/>
        <w:tabs>
          <w:tab w:val="left" w:pos="142"/>
        </w:tabs>
        <w:spacing w:before="0" w:beforeAutospacing="0" w:after="0" w:afterAutospacing="0" w:line="360" w:lineRule="auto"/>
        <w:ind w:firstLine="709"/>
        <w:jc w:val="both"/>
        <w:rPr>
          <w:sz w:val="28"/>
          <w:szCs w:val="28"/>
        </w:rPr>
      </w:pPr>
      <w:r>
        <w:rPr>
          <w:noProof/>
          <w:lang w:val="ru-RU" w:eastAsia="ru-RU"/>
        </w:rPr>
        <w:drawing>
          <wp:anchor distT="0" distB="0" distL="114300" distR="114300" simplePos="0" relativeHeight="251659264" behindDoc="1" locked="0" layoutInCell="1" allowOverlap="1">
            <wp:simplePos x="0" y="0"/>
            <wp:positionH relativeFrom="column">
              <wp:posOffset>1905</wp:posOffset>
            </wp:positionH>
            <wp:positionV relativeFrom="paragraph">
              <wp:posOffset>885190</wp:posOffset>
            </wp:positionV>
            <wp:extent cx="5695950" cy="2667000"/>
            <wp:effectExtent l="0" t="0" r="0" b="0"/>
            <wp:wrapTight wrapText="bothSides">
              <wp:wrapPolygon edited="0">
                <wp:start x="0" y="0"/>
                <wp:lineTo x="0" y="21446"/>
                <wp:lineTo x="21528" y="21446"/>
                <wp:lineTo x="21528" y="0"/>
                <wp:lineTo x="0" y="0"/>
              </wp:wrapPolygon>
            </wp:wrapTight>
            <wp:docPr id="17" name="Діаграма 17">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4B3818ED-E4EB-4A04-9C36-2482E5D664A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anchor>
        </w:drawing>
      </w:r>
      <w:r w:rsidR="004D5F97">
        <w:rPr>
          <w:sz w:val="28"/>
          <w:szCs w:val="28"/>
        </w:rPr>
        <w:t>Н</w:t>
      </w:r>
      <w:r w:rsidR="005C23AE" w:rsidRPr="00231E4D">
        <w:rPr>
          <w:sz w:val="28"/>
          <w:szCs w:val="28"/>
        </w:rPr>
        <w:t xml:space="preserve">а </w:t>
      </w:r>
      <w:r w:rsidR="005C23AE" w:rsidRPr="004D5F97">
        <w:rPr>
          <w:sz w:val="28"/>
          <w:szCs w:val="28"/>
        </w:rPr>
        <w:t xml:space="preserve">запитання «Чи порівнюють себе діти з героями творів Зірки Мензатюк?» </w:t>
      </w:r>
      <w:r w:rsidR="004D5F97" w:rsidRPr="00231E4D">
        <w:rPr>
          <w:sz w:val="28"/>
          <w:szCs w:val="28"/>
        </w:rPr>
        <w:t xml:space="preserve">85 % </w:t>
      </w:r>
      <w:r w:rsidR="004D5F97">
        <w:rPr>
          <w:sz w:val="28"/>
          <w:szCs w:val="28"/>
        </w:rPr>
        <w:t xml:space="preserve">учнів </w:t>
      </w:r>
      <w:r w:rsidR="005C23AE" w:rsidRPr="004D5F97">
        <w:rPr>
          <w:sz w:val="28"/>
          <w:szCs w:val="28"/>
        </w:rPr>
        <w:t xml:space="preserve">відповідають «так», 15 </w:t>
      </w:r>
      <w:r w:rsidR="005C23AE" w:rsidRPr="00231E4D">
        <w:rPr>
          <w:sz w:val="28"/>
          <w:szCs w:val="28"/>
        </w:rPr>
        <w:t>% не задумувалися над цим</w:t>
      </w:r>
      <w:r w:rsidR="007A1631">
        <w:rPr>
          <w:sz w:val="28"/>
          <w:szCs w:val="28"/>
        </w:rPr>
        <w:t xml:space="preserve"> (рис. 3. 13)</w:t>
      </w:r>
      <w:r w:rsidR="005C23AE" w:rsidRPr="00231E4D">
        <w:rPr>
          <w:sz w:val="28"/>
          <w:szCs w:val="28"/>
        </w:rPr>
        <w:t>.</w:t>
      </w:r>
    </w:p>
    <w:p w:rsidR="004D5F97" w:rsidRDefault="004D5F97" w:rsidP="004D5F97">
      <w:pPr>
        <w:pStyle w:val="a3"/>
        <w:tabs>
          <w:tab w:val="left" w:pos="142"/>
        </w:tabs>
        <w:spacing w:before="0" w:beforeAutospacing="0" w:after="0" w:afterAutospacing="0" w:line="360" w:lineRule="auto"/>
        <w:ind w:firstLine="709"/>
        <w:jc w:val="both"/>
        <w:rPr>
          <w:sz w:val="28"/>
          <w:szCs w:val="28"/>
        </w:rPr>
      </w:pPr>
      <w:r>
        <w:rPr>
          <w:sz w:val="28"/>
          <w:szCs w:val="28"/>
        </w:rPr>
        <w:t>Рис.</w:t>
      </w:r>
      <w:r w:rsidR="007A1631">
        <w:rPr>
          <w:sz w:val="28"/>
          <w:szCs w:val="28"/>
        </w:rPr>
        <w:t> </w:t>
      </w:r>
      <w:r>
        <w:rPr>
          <w:sz w:val="28"/>
          <w:szCs w:val="28"/>
        </w:rPr>
        <w:t>3.</w:t>
      </w:r>
      <w:r w:rsidR="007A1631">
        <w:rPr>
          <w:sz w:val="28"/>
          <w:szCs w:val="28"/>
        </w:rPr>
        <w:t> </w:t>
      </w:r>
      <w:r>
        <w:rPr>
          <w:sz w:val="28"/>
          <w:szCs w:val="28"/>
        </w:rPr>
        <w:t xml:space="preserve">13 </w:t>
      </w:r>
      <w:r w:rsidR="007A1631">
        <w:rPr>
          <w:sz w:val="28"/>
          <w:szCs w:val="28"/>
        </w:rPr>
        <w:t>Як порівнюють себе молодші підлітки з героями творів</w:t>
      </w:r>
    </w:p>
    <w:p w:rsidR="005C23AE" w:rsidRDefault="00943A7C" w:rsidP="00B1118E">
      <w:pPr>
        <w:pStyle w:val="a3"/>
        <w:tabs>
          <w:tab w:val="left" w:pos="142"/>
        </w:tabs>
        <w:spacing w:before="0" w:beforeAutospacing="0" w:after="0" w:afterAutospacing="0" w:line="360" w:lineRule="auto"/>
        <w:ind w:firstLine="709"/>
        <w:jc w:val="both"/>
        <w:rPr>
          <w:sz w:val="28"/>
          <w:szCs w:val="28"/>
        </w:rPr>
      </w:pPr>
      <w:r>
        <w:rPr>
          <w:noProof/>
          <w:lang w:val="ru-RU" w:eastAsia="ru-RU"/>
        </w:rPr>
        <w:lastRenderedPageBreak/>
        <w:drawing>
          <wp:anchor distT="0" distB="0" distL="114300" distR="114300" simplePos="0" relativeHeight="251663360" behindDoc="1" locked="0" layoutInCell="1" allowOverlap="1">
            <wp:simplePos x="0" y="0"/>
            <wp:positionH relativeFrom="column">
              <wp:posOffset>53340</wp:posOffset>
            </wp:positionH>
            <wp:positionV relativeFrom="paragraph">
              <wp:posOffset>1687195</wp:posOffset>
            </wp:positionV>
            <wp:extent cx="5695950" cy="2743200"/>
            <wp:effectExtent l="0" t="0" r="0" b="0"/>
            <wp:wrapTight wrapText="bothSides">
              <wp:wrapPolygon edited="0">
                <wp:start x="0" y="0"/>
                <wp:lineTo x="0" y="21450"/>
                <wp:lineTo x="21528" y="21450"/>
                <wp:lineTo x="21528" y="0"/>
                <wp:lineTo x="0" y="0"/>
              </wp:wrapPolygon>
            </wp:wrapTight>
            <wp:docPr id="18" name="Діаграма 18">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0CC953E8-3597-453E-AD55-0C75D4DBC77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anchor>
        </w:drawing>
      </w:r>
      <w:r w:rsidR="005C23AE" w:rsidRPr="00231E4D">
        <w:rPr>
          <w:sz w:val="28"/>
          <w:szCs w:val="28"/>
        </w:rPr>
        <w:t xml:space="preserve">Аналіз відповідей учителів </w:t>
      </w:r>
      <w:r w:rsidR="005C23AE" w:rsidRPr="007A1631">
        <w:rPr>
          <w:sz w:val="28"/>
          <w:szCs w:val="28"/>
        </w:rPr>
        <w:t>щодо використання на уроках української літератури різноманітних технологій, методів і форм роботи засвідчив</w:t>
      </w:r>
      <w:r w:rsidR="005C23AE" w:rsidRPr="00231E4D">
        <w:rPr>
          <w:sz w:val="28"/>
          <w:szCs w:val="28"/>
        </w:rPr>
        <w:t>, що майже всі вчителі під час вивчення творів Зірки Мензатюк використовували пояснення, бесіди, розповідь та коментар вчителя, індивідуальні виступи учнів з повідомленнями</w:t>
      </w:r>
      <w:r>
        <w:rPr>
          <w:sz w:val="28"/>
          <w:szCs w:val="28"/>
        </w:rPr>
        <w:t>:</w:t>
      </w:r>
    </w:p>
    <w:p w:rsidR="00943A7C" w:rsidRDefault="00943A7C" w:rsidP="00B1118E">
      <w:pPr>
        <w:pStyle w:val="a3"/>
        <w:tabs>
          <w:tab w:val="left" w:pos="142"/>
        </w:tabs>
        <w:spacing w:before="0" w:beforeAutospacing="0" w:after="0" w:afterAutospacing="0" w:line="360" w:lineRule="auto"/>
        <w:ind w:firstLine="709"/>
        <w:jc w:val="both"/>
        <w:rPr>
          <w:sz w:val="28"/>
          <w:szCs w:val="28"/>
        </w:rPr>
      </w:pPr>
      <w:r>
        <w:rPr>
          <w:sz w:val="28"/>
          <w:szCs w:val="28"/>
        </w:rPr>
        <w:t>Рис. 3.14 Методи та форми роботи, які застосовували вчителі</w:t>
      </w:r>
    </w:p>
    <w:p w:rsidR="005C23AE" w:rsidRDefault="00943A7C" w:rsidP="00B1118E">
      <w:pPr>
        <w:pStyle w:val="a3"/>
        <w:tabs>
          <w:tab w:val="left" w:pos="142"/>
        </w:tabs>
        <w:spacing w:before="0" w:beforeAutospacing="0" w:after="0" w:afterAutospacing="0" w:line="360" w:lineRule="auto"/>
        <w:ind w:firstLine="709"/>
        <w:jc w:val="both"/>
        <w:rPr>
          <w:sz w:val="28"/>
          <w:szCs w:val="28"/>
        </w:rPr>
      </w:pPr>
      <w:r>
        <w:rPr>
          <w:noProof/>
          <w:lang w:val="ru-RU" w:eastAsia="ru-RU"/>
        </w:rPr>
        <w:drawing>
          <wp:anchor distT="0" distB="0" distL="114300" distR="114300" simplePos="0" relativeHeight="251669504" behindDoc="1" locked="0" layoutInCell="1" allowOverlap="1">
            <wp:simplePos x="0" y="0"/>
            <wp:positionH relativeFrom="column">
              <wp:posOffset>1905</wp:posOffset>
            </wp:positionH>
            <wp:positionV relativeFrom="paragraph">
              <wp:posOffset>1305560</wp:posOffset>
            </wp:positionV>
            <wp:extent cx="5623560" cy="2545080"/>
            <wp:effectExtent l="0" t="0" r="15240" b="7620"/>
            <wp:wrapTight wrapText="bothSides">
              <wp:wrapPolygon edited="0">
                <wp:start x="0" y="0"/>
                <wp:lineTo x="0" y="21503"/>
                <wp:lineTo x="21585" y="21503"/>
                <wp:lineTo x="21585" y="0"/>
                <wp:lineTo x="0" y="0"/>
              </wp:wrapPolygon>
            </wp:wrapTight>
            <wp:docPr id="19" name="Діаграма 19">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455F59F9-D02F-4B29-9F70-28B4F05CE24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anchor>
        </w:drawing>
      </w:r>
      <w:r w:rsidR="005C23AE" w:rsidRPr="00231E4D">
        <w:rPr>
          <w:sz w:val="28"/>
          <w:szCs w:val="28"/>
        </w:rPr>
        <w:t xml:space="preserve">60 % учителів вважають за необхідне більше приділяти увагу самостійному прочитанню та опрацюванню творів учнями, </w:t>
      </w:r>
      <w:r w:rsidR="005C23AE">
        <w:rPr>
          <w:sz w:val="28"/>
          <w:szCs w:val="28"/>
        </w:rPr>
        <w:t>38</w:t>
      </w:r>
      <w:r w:rsidR="005C23AE" w:rsidRPr="00231E4D">
        <w:rPr>
          <w:sz w:val="28"/>
          <w:szCs w:val="28"/>
        </w:rPr>
        <w:t xml:space="preserve"> % – не вважають це доцільним, </w:t>
      </w:r>
      <w:r w:rsidR="005C23AE">
        <w:rPr>
          <w:sz w:val="28"/>
          <w:szCs w:val="28"/>
        </w:rPr>
        <w:t>2</w:t>
      </w:r>
      <w:r w:rsidR="005C23AE" w:rsidRPr="00231E4D">
        <w:rPr>
          <w:sz w:val="28"/>
          <w:szCs w:val="28"/>
        </w:rPr>
        <w:t> % – намагаються зацікавити до прочитання твору, застосовуючи мультимедійні технології на уроках</w:t>
      </w:r>
      <w:r>
        <w:rPr>
          <w:sz w:val="28"/>
          <w:szCs w:val="28"/>
        </w:rPr>
        <w:t xml:space="preserve"> (рис. 3.14-3.15)</w:t>
      </w:r>
      <w:r w:rsidR="005C23AE" w:rsidRPr="00231E4D">
        <w:rPr>
          <w:sz w:val="28"/>
          <w:szCs w:val="28"/>
        </w:rPr>
        <w:t>.</w:t>
      </w:r>
    </w:p>
    <w:p w:rsidR="00943A7C" w:rsidRPr="00231E4D" w:rsidRDefault="00943A7C" w:rsidP="00B1118E">
      <w:pPr>
        <w:pStyle w:val="a3"/>
        <w:tabs>
          <w:tab w:val="left" w:pos="142"/>
        </w:tabs>
        <w:spacing w:before="0" w:beforeAutospacing="0" w:after="0" w:afterAutospacing="0" w:line="360" w:lineRule="auto"/>
        <w:ind w:firstLine="709"/>
        <w:jc w:val="both"/>
        <w:rPr>
          <w:sz w:val="28"/>
          <w:szCs w:val="28"/>
        </w:rPr>
      </w:pPr>
      <w:r>
        <w:rPr>
          <w:sz w:val="28"/>
          <w:szCs w:val="28"/>
        </w:rPr>
        <w:t>Рис. 3.15 Технології, які використовували вчителі на уроках</w:t>
      </w:r>
    </w:p>
    <w:p w:rsidR="005C23AE" w:rsidRPr="00FB5C50" w:rsidRDefault="00872284" w:rsidP="00B1118E">
      <w:pPr>
        <w:pStyle w:val="ac"/>
        <w:shd w:val="clear" w:color="auto" w:fill="FFFFFF"/>
        <w:tabs>
          <w:tab w:val="left" w:pos="142"/>
        </w:tabs>
        <w:spacing w:line="360" w:lineRule="auto"/>
        <w:ind w:left="0" w:firstLine="709"/>
        <w:jc w:val="both"/>
        <w:rPr>
          <w:color w:val="000000" w:themeColor="text1"/>
          <w:szCs w:val="28"/>
          <w:lang w:val="uk-UA"/>
        </w:rPr>
      </w:pPr>
      <w:r w:rsidRPr="002814AB">
        <w:rPr>
          <w:noProof/>
          <w:color w:val="000000" w:themeColor="text1"/>
          <w:lang w:eastAsia="ru-RU"/>
        </w:rPr>
        <w:lastRenderedPageBreak/>
        <w:drawing>
          <wp:anchor distT="0" distB="0" distL="114300" distR="114300" simplePos="0" relativeHeight="251671552" behindDoc="1" locked="0" layoutInCell="1" allowOverlap="1">
            <wp:simplePos x="0" y="0"/>
            <wp:positionH relativeFrom="column">
              <wp:posOffset>-13335</wp:posOffset>
            </wp:positionH>
            <wp:positionV relativeFrom="paragraph">
              <wp:posOffset>917575</wp:posOffset>
            </wp:positionV>
            <wp:extent cx="5705475" cy="2743200"/>
            <wp:effectExtent l="0" t="0" r="9525" b="0"/>
            <wp:wrapTight wrapText="bothSides">
              <wp:wrapPolygon edited="0">
                <wp:start x="0" y="0"/>
                <wp:lineTo x="0" y="21450"/>
                <wp:lineTo x="21564" y="21450"/>
                <wp:lineTo x="21564" y="0"/>
                <wp:lineTo x="0" y="0"/>
              </wp:wrapPolygon>
            </wp:wrapTight>
            <wp:docPr id="20" name="Діаграма 20">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135CA1AB-EC90-434E-A3B4-548C4D85925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anchor>
        </w:drawing>
      </w:r>
      <w:r w:rsidR="005C23AE" w:rsidRPr="002814AB">
        <w:rPr>
          <w:color w:val="000000" w:themeColor="text1"/>
          <w:szCs w:val="28"/>
          <w:lang w:val="uk-UA"/>
        </w:rPr>
        <w:t>На запитання</w:t>
      </w:r>
      <w:r w:rsidR="005C23AE" w:rsidRPr="002814AB">
        <w:rPr>
          <w:color w:val="000000" w:themeColor="text1"/>
          <w:szCs w:val="28"/>
        </w:rPr>
        <w:t xml:space="preserve"> «Як ви розумієте поняття </w:t>
      </w:r>
      <w:r w:rsidR="005C23AE" w:rsidRPr="002814AB">
        <w:rPr>
          <w:color w:val="000000" w:themeColor="text1"/>
          <w:szCs w:val="28"/>
          <w:lang w:val="uk-UA"/>
        </w:rPr>
        <w:t>«епічний твір»</w:t>
      </w:r>
      <w:r w:rsidR="005C23AE" w:rsidRPr="002814AB">
        <w:rPr>
          <w:color w:val="000000" w:themeColor="text1"/>
          <w:szCs w:val="28"/>
        </w:rPr>
        <w:t xml:space="preserve">?» </w:t>
      </w:r>
      <w:r w:rsidR="005C23AE" w:rsidRPr="002814AB">
        <w:rPr>
          <w:color w:val="000000" w:themeColor="text1"/>
          <w:szCs w:val="28"/>
          <w:lang w:val="uk-UA"/>
        </w:rPr>
        <w:t>68 % респондентів</w:t>
      </w:r>
      <w:r w:rsidR="005C23AE" w:rsidRPr="002814AB">
        <w:rPr>
          <w:color w:val="000000" w:themeColor="text1"/>
          <w:szCs w:val="28"/>
        </w:rPr>
        <w:t xml:space="preserve"> спроможні дати визначення,</w:t>
      </w:r>
      <w:r w:rsidR="005C23AE" w:rsidRPr="002814AB">
        <w:rPr>
          <w:color w:val="000000" w:themeColor="text1"/>
          <w:szCs w:val="28"/>
          <w:lang w:val="uk-UA"/>
        </w:rPr>
        <w:t xml:space="preserve"> 32 %</w:t>
      </w:r>
      <w:r w:rsidR="005C23AE" w:rsidRPr="002814AB">
        <w:rPr>
          <w:color w:val="000000" w:themeColor="text1"/>
          <w:szCs w:val="28"/>
        </w:rPr>
        <w:t xml:space="preserve"> – дають не повне пояснення</w:t>
      </w:r>
      <w:r w:rsidR="00216378">
        <w:rPr>
          <w:color w:val="000000" w:themeColor="text1"/>
          <w:szCs w:val="28"/>
          <w:lang w:val="uk-UA"/>
        </w:rPr>
        <w:t xml:space="preserve"> (рис. 3. 16)</w:t>
      </w:r>
      <w:r w:rsidR="005C23AE" w:rsidRPr="00FB5C50">
        <w:rPr>
          <w:color w:val="000000" w:themeColor="text1"/>
          <w:szCs w:val="28"/>
          <w:lang w:val="uk-UA"/>
        </w:rPr>
        <w:t>.</w:t>
      </w:r>
    </w:p>
    <w:p w:rsidR="00943A7C" w:rsidRDefault="00943A7C" w:rsidP="00B1118E">
      <w:pPr>
        <w:pStyle w:val="ac"/>
        <w:shd w:val="clear" w:color="auto" w:fill="FFFFFF"/>
        <w:tabs>
          <w:tab w:val="left" w:pos="142"/>
        </w:tabs>
        <w:spacing w:line="360" w:lineRule="auto"/>
        <w:ind w:left="0" w:firstLine="709"/>
        <w:jc w:val="both"/>
        <w:rPr>
          <w:szCs w:val="28"/>
          <w:lang w:val="uk-UA"/>
        </w:rPr>
      </w:pPr>
      <w:r>
        <w:rPr>
          <w:szCs w:val="28"/>
          <w:lang w:val="uk-UA"/>
        </w:rPr>
        <w:t xml:space="preserve">Рис. 3.16 </w:t>
      </w:r>
      <w:r w:rsidR="00216378">
        <w:rPr>
          <w:szCs w:val="28"/>
          <w:lang w:val="uk-UA"/>
        </w:rPr>
        <w:t xml:space="preserve">Теорія літератури: епічний твір </w:t>
      </w:r>
    </w:p>
    <w:p w:rsidR="005C23AE" w:rsidRDefault="004525A5" w:rsidP="00B1118E">
      <w:pPr>
        <w:pStyle w:val="ac"/>
        <w:shd w:val="clear" w:color="auto" w:fill="FFFFFF"/>
        <w:tabs>
          <w:tab w:val="left" w:pos="142"/>
        </w:tabs>
        <w:spacing w:line="360" w:lineRule="auto"/>
        <w:ind w:left="0" w:firstLine="709"/>
        <w:jc w:val="both"/>
        <w:rPr>
          <w:szCs w:val="28"/>
        </w:rPr>
      </w:pPr>
      <w:r>
        <w:rPr>
          <w:noProof/>
          <w:lang w:eastAsia="ru-RU"/>
        </w:rPr>
        <w:drawing>
          <wp:anchor distT="0" distB="0" distL="114300" distR="114300" simplePos="0" relativeHeight="251673600" behindDoc="0" locked="0" layoutInCell="1" allowOverlap="1">
            <wp:simplePos x="0" y="0"/>
            <wp:positionH relativeFrom="column">
              <wp:posOffset>83820</wp:posOffset>
            </wp:positionH>
            <wp:positionV relativeFrom="paragraph">
              <wp:posOffset>1280795</wp:posOffset>
            </wp:positionV>
            <wp:extent cx="5600700" cy="3376295"/>
            <wp:effectExtent l="0" t="0" r="0" b="14605"/>
            <wp:wrapSquare wrapText="bothSides"/>
            <wp:docPr id="21" name="Діаграма 21">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FDF36C57-2984-4419-9C1C-E3497B01371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anchor>
        </w:drawing>
      </w:r>
      <w:r w:rsidR="005C23AE" w:rsidRPr="00231E4D">
        <w:rPr>
          <w:szCs w:val="28"/>
          <w:lang w:val="uk-UA"/>
        </w:rPr>
        <w:t>Відповіді на</w:t>
      </w:r>
      <w:r w:rsidR="005C23AE" w:rsidRPr="00FB5C50">
        <w:rPr>
          <w:szCs w:val="28"/>
          <w:lang w:val="uk-UA"/>
        </w:rPr>
        <w:t xml:space="preserve"> запитання анкети – «У чому особливість </w:t>
      </w:r>
      <w:r w:rsidR="005C23AE" w:rsidRPr="00231E4D">
        <w:rPr>
          <w:szCs w:val="28"/>
          <w:lang w:val="uk-UA"/>
        </w:rPr>
        <w:t>пригодницької повісті?</w:t>
      </w:r>
      <w:r w:rsidR="005C23AE" w:rsidRPr="00FB5C50">
        <w:rPr>
          <w:szCs w:val="28"/>
          <w:lang w:val="uk-UA"/>
        </w:rPr>
        <w:t>» показу</w:t>
      </w:r>
      <w:r w:rsidR="005C23AE" w:rsidRPr="00231E4D">
        <w:rPr>
          <w:szCs w:val="28"/>
          <w:lang w:val="uk-UA"/>
        </w:rPr>
        <w:t>ють</w:t>
      </w:r>
      <w:r w:rsidR="005C23AE" w:rsidRPr="00FB5C50">
        <w:rPr>
          <w:szCs w:val="28"/>
          <w:lang w:val="uk-UA"/>
        </w:rPr>
        <w:t xml:space="preserve">, що більшість </w:t>
      </w:r>
      <w:r w:rsidR="005C23AE" w:rsidRPr="00231E4D">
        <w:rPr>
          <w:szCs w:val="28"/>
          <w:lang w:val="uk-UA"/>
        </w:rPr>
        <w:t>учнів</w:t>
      </w:r>
      <w:r w:rsidR="005C23AE" w:rsidRPr="00FB5C50">
        <w:rPr>
          <w:szCs w:val="28"/>
          <w:lang w:val="uk-UA"/>
        </w:rPr>
        <w:t xml:space="preserve"> </w:t>
      </w:r>
      <w:r w:rsidR="005C23AE" w:rsidRPr="00231E4D">
        <w:rPr>
          <w:szCs w:val="28"/>
          <w:lang w:val="uk-UA"/>
        </w:rPr>
        <w:t>(66 %</w:t>
      </w:r>
      <w:r w:rsidR="005C23AE" w:rsidRPr="00FB5C50">
        <w:rPr>
          <w:szCs w:val="28"/>
          <w:lang w:val="uk-UA"/>
        </w:rPr>
        <w:t xml:space="preserve">) можуть назвати особливості </w:t>
      </w:r>
      <w:r w:rsidR="005C23AE" w:rsidRPr="00231E4D">
        <w:rPr>
          <w:szCs w:val="28"/>
          <w:lang w:val="uk-UA"/>
        </w:rPr>
        <w:t>пригодницької повісті</w:t>
      </w:r>
      <w:r w:rsidR="005C23AE" w:rsidRPr="00FB5C50">
        <w:rPr>
          <w:szCs w:val="28"/>
          <w:lang w:val="uk-UA"/>
        </w:rPr>
        <w:t xml:space="preserve">, а </w:t>
      </w:r>
      <w:r w:rsidR="005C23AE" w:rsidRPr="00231E4D">
        <w:rPr>
          <w:szCs w:val="28"/>
          <w:lang w:val="uk-UA"/>
        </w:rPr>
        <w:t>34</w:t>
      </w:r>
      <w:r w:rsidR="005C23AE" w:rsidRPr="00231E4D">
        <w:rPr>
          <w:szCs w:val="28"/>
        </w:rPr>
        <w:t> </w:t>
      </w:r>
      <w:r w:rsidR="005C23AE" w:rsidRPr="00FB5C50">
        <w:rPr>
          <w:szCs w:val="28"/>
          <w:lang w:val="uk-UA"/>
        </w:rPr>
        <w:t>% – не дають повну відповідь</w:t>
      </w:r>
      <w:r w:rsidR="00216378">
        <w:rPr>
          <w:szCs w:val="28"/>
          <w:lang w:val="uk-UA"/>
        </w:rPr>
        <w:t xml:space="preserve"> (рис. 3. 17)</w:t>
      </w:r>
      <w:r w:rsidR="005C23AE" w:rsidRPr="00231E4D">
        <w:rPr>
          <w:szCs w:val="28"/>
        </w:rPr>
        <w:t>.</w:t>
      </w:r>
    </w:p>
    <w:p w:rsidR="00216378" w:rsidRPr="00216378" w:rsidRDefault="00EA03ED" w:rsidP="00B1118E">
      <w:pPr>
        <w:pStyle w:val="ac"/>
        <w:shd w:val="clear" w:color="auto" w:fill="FFFFFF"/>
        <w:tabs>
          <w:tab w:val="left" w:pos="142"/>
        </w:tabs>
        <w:spacing w:line="360" w:lineRule="auto"/>
        <w:ind w:left="0" w:firstLine="709"/>
        <w:jc w:val="both"/>
        <w:rPr>
          <w:szCs w:val="28"/>
          <w:lang w:val="uk-UA"/>
        </w:rPr>
      </w:pPr>
      <w:r w:rsidRPr="00231E4D">
        <w:rPr>
          <w:szCs w:val="28"/>
        </w:rPr>
        <w:t xml:space="preserve"> </w:t>
      </w:r>
      <w:r w:rsidR="00216378">
        <w:rPr>
          <w:szCs w:val="28"/>
          <w:lang w:val="uk-UA"/>
        </w:rPr>
        <w:t>Рис. 3.17 Теорія літератури: пригодницька повість</w:t>
      </w:r>
    </w:p>
    <w:p w:rsidR="005C23AE" w:rsidRDefault="00216378" w:rsidP="00B1118E">
      <w:pPr>
        <w:pStyle w:val="ac"/>
        <w:shd w:val="clear" w:color="auto" w:fill="FFFFFF"/>
        <w:tabs>
          <w:tab w:val="left" w:pos="142"/>
        </w:tabs>
        <w:spacing w:line="360" w:lineRule="auto"/>
        <w:ind w:left="0" w:firstLine="709"/>
        <w:jc w:val="both"/>
        <w:rPr>
          <w:szCs w:val="28"/>
          <w:lang w:val="uk-UA"/>
        </w:rPr>
      </w:pPr>
      <w:r>
        <w:rPr>
          <w:noProof/>
          <w:lang w:eastAsia="ru-RU"/>
        </w:rPr>
        <w:lastRenderedPageBreak/>
        <w:drawing>
          <wp:anchor distT="0" distB="0" distL="114300" distR="114300" simplePos="0" relativeHeight="251688960" behindDoc="0" locked="0" layoutInCell="1" allowOverlap="1">
            <wp:simplePos x="0" y="0"/>
            <wp:positionH relativeFrom="column">
              <wp:posOffset>17145</wp:posOffset>
            </wp:positionH>
            <wp:positionV relativeFrom="paragraph">
              <wp:posOffset>1687830</wp:posOffset>
            </wp:positionV>
            <wp:extent cx="5775960" cy="2621280"/>
            <wp:effectExtent l="0" t="0" r="15240" b="7620"/>
            <wp:wrapThrough wrapText="bothSides">
              <wp:wrapPolygon edited="0">
                <wp:start x="0" y="0"/>
                <wp:lineTo x="0" y="21506"/>
                <wp:lineTo x="21586" y="21506"/>
                <wp:lineTo x="21586" y="0"/>
                <wp:lineTo x="0" y="0"/>
              </wp:wrapPolygon>
            </wp:wrapThrough>
            <wp:docPr id="22" name="Діаграма 22">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DCD13E12-515E-44BB-8AF0-00BE7919EBE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anchor>
        </w:drawing>
      </w:r>
      <w:r w:rsidR="005C23AE" w:rsidRPr="00231E4D">
        <w:rPr>
          <w:szCs w:val="28"/>
        </w:rPr>
        <w:t>У відповідях на наступне запитання анкети «Чого навчають твори З</w:t>
      </w:r>
      <w:r w:rsidR="005C23AE" w:rsidRPr="00231E4D">
        <w:rPr>
          <w:szCs w:val="28"/>
          <w:lang w:val="uk-UA"/>
        </w:rPr>
        <w:t>і</w:t>
      </w:r>
      <w:r w:rsidR="005C23AE" w:rsidRPr="00231E4D">
        <w:rPr>
          <w:szCs w:val="28"/>
        </w:rPr>
        <w:t>рки Мензатюк?» 70 % молодших п</w:t>
      </w:r>
      <w:r w:rsidR="005C23AE" w:rsidRPr="00231E4D">
        <w:rPr>
          <w:szCs w:val="28"/>
          <w:lang w:val="uk-UA"/>
        </w:rPr>
        <w:t>і</w:t>
      </w:r>
      <w:r w:rsidR="005C23AE" w:rsidRPr="00231E4D">
        <w:rPr>
          <w:szCs w:val="28"/>
        </w:rPr>
        <w:t>дл</w:t>
      </w:r>
      <w:r w:rsidR="005C23AE" w:rsidRPr="00231E4D">
        <w:rPr>
          <w:szCs w:val="28"/>
          <w:lang w:val="uk-UA"/>
        </w:rPr>
        <w:t>і</w:t>
      </w:r>
      <w:r w:rsidR="005C23AE" w:rsidRPr="00231E4D">
        <w:rPr>
          <w:szCs w:val="28"/>
        </w:rPr>
        <w:t>тк</w:t>
      </w:r>
      <w:r w:rsidR="005C23AE" w:rsidRPr="00231E4D">
        <w:rPr>
          <w:szCs w:val="28"/>
          <w:lang w:val="uk-UA"/>
        </w:rPr>
        <w:t>і</w:t>
      </w:r>
      <w:r w:rsidR="005C23AE" w:rsidRPr="00231E4D">
        <w:rPr>
          <w:szCs w:val="28"/>
        </w:rPr>
        <w:t>в стверджують, що твори письменни</w:t>
      </w:r>
      <w:r w:rsidR="005C23AE" w:rsidRPr="00231E4D">
        <w:rPr>
          <w:szCs w:val="28"/>
          <w:lang w:val="uk-UA"/>
        </w:rPr>
        <w:t xml:space="preserve">ці </w:t>
      </w:r>
      <w:r w:rsidR="005C23AE" w:rsidRPr="00231E4D">
        <w:rPr>
          <w:szCs w:val="28"/>
        </w:rPr>
        <w:t xml:space="preserve">вчать бути </w:t>
      </w:r>
      <w:r w:rsidR="005C23AE" w:rsidRPr="00231E4D">
        <w:rPr>
          <w:szCs w:val="28"/>
          <w:lang w:val="uk-UA"/>
        </w:rPr>
        <w:t xml:space="preserve">витривалими, хоробрими, </w:t>
      </w:r>
      <w:r w:rsidR="005C23AE" w:rsidRPr="00231E4D">
        <w:rPr>
          <w:szCs w:val="28"/>
        </w:rPr>
        <w:t>відважними</w:t>
      </w:r>
      <w:r w:rsidR="005C23AE" w:rsidRPr="00231E4D">
        <w:rPr>
          <w:szCs w:val="28"/>
          <w:lang w:val="uk-UA"/>
        </w:rPr>
        <w:t xml:space="preserve">. </w:t>
      </w:r>
      <w:r w:rsidR="005C23AE" w:rsidRPr="00231E4D">
        <w:rPr>
          <w:szCs w:val="28"/>
        </w:rPr>
        <w:t>2</w:t>
      </w:r>
      <w:r w:rsidR="005C23AE" w:rsidRPr="00231E4D">
        <w:rPr>
          <w:szCs w:val="28"/>
          <w:lang w:val="uk-UA"/>
        </w:rPr>
        <w:t>0 </w:t>
      </w:r>
      <w:r w:rsidR="005C23AE" w:rsidRPr="00231E4D">
        <w:rPr>
          <w:szCs w:val="28"/>
        </w:rPr>
        <w:t xml:space="preserve">% </w:t>
      </w:r>
      <w:r w:rsidR="005C23AE" w:rsidRPr="00231E4D">
        <w:rPr>
          <w:szCs w:val="28"/>
          <w:lang w:val="uk-UA"/>
        </w:rPr>
        <w:t>за казками і повістями письменниці на</w:t>
      </w:r>
      <w:r w:rsidR="005C23AE" w:rsidRPr="00231E4D">
        <w:rPr>
          <w:szCs w:val="28"/>
        </w:rPr>
        <w:t>вчилися цінувати життя, 1</w:t>
      </w:r>
      <w:r w:rsidR="005C23AE" w:rsidRPr="00231E4D">
        <w:rPr>
          <w:szCs w:val="28"/>
          <w:lang w:val="uk-UA"/>
        </w:rPr>
        <w:t xml:space="preserve">0 % </w:t>
      </w:r>
      <w:r w:rsidR="005C23AE" w:rsidRPr="00231E4D">
        <w:rPr>
          <w:szCs w:val="28"/>
        </w:rPr>
        <w:t>–</w:t>
      </w:r>
      <w:r w:rsidR="005C23AE" w:rsidRPr="00231E4D">
        <w:rPr>
          <w:szCs w:val="28"/>
          <w:lang w:val="uk-UA"/>
        </w:rPr>
        <w:t xml:space="preserve"> п</w:t>
      </w:r>
      <w:r w:rsidR="005C23AE" w:rsidRPr="00231E4D">
        <w:rPr>
          <w:szCs w:val="28"/>
        </w:rPr>
        <w:t>оважати друзів</w:t>
      </w:r>
      <w:r>
        <w:rPr>
          <w:szCs w:val="28"/>
          <w:lang w:val="uk-UA"/>
        </w:rPr>
        <w:t xml:space="preserve"> (3. 18).</w:t>
      </w:r>
    </w:p>
    <w:p w:rsidR="00216378" w:rsidRPr="00216378" w:rsidRDefault="00216378" w:rsidP="00B1118E">
      <w:pPr>
        <w:pStyle w:val="ac"/>
        <w:shd w:val="clear" w:color="auto" w:fill="FFFFFF"/>
        <w:tabs>
          <w:tab w:val="left" w:pos="142"/>
        </w:tabs>
        <w:spacing w:line="360" w:lineRule="auto"/>
        <w:ind w:left="0" w:firstLine="709"/>
        <w:jc w:val="both"/>
        <w:rPr>
          <w:szCs w:val="28"/>
          <w:lang w:val="uk-UA"/>
        </w:rPr>
      </w:pPr>
      <w:r>
        <w:rPr>
          <w:szCs w:val="28"/>
          <w:lang w:val="uk-UA"/>
        </w:rPr>
        <w:t>Рис. 3. 18 Значення творів З. Мензатюк для дитини</w:t>
      </w:r>
    </w:p>
    <w:p w:rsidR="00216378" w:rsidRDefault="00216378" w:rsidP="00B1118E">
      <w:pPr>
        <w:pStyle w:val="ac"/>
        <w:shd w:val="clear" w:color="auto" w:fill="FFFFFF"/>
        <w:tabs>
          <w:tab w:val="left" w:pos="142"/>
        </w:tabs>
        <w:spacing w:line="360" w:lineRule="auto"/>
        <w:ind w:left="0" w:firstLine="709"/>
        <w:jc w:val="both"/>
        <w:rPr>
          <w:szCs w:val="28"/>
        </w:rPr>
      </w:pPr>
    </w:p>
    <w:p w:rsidR="005C23AE" w:rsidRDefault="00216378" w:rsidP="00B1118E">
      <w:pPr>
        <w:pStyle w:val="ac"/>
        <w:shd w:val="clear" w:color="auto" w:fill="FFFFFF"/>
        <w:tabs>
          <w:tab w:val="left" w:pos="142"/>
        </w:tabs>
        <w:spacing w:line="360" w:lineRule="auto"/>
        <w:ind w:left="0" w:firstLine="709"/>
        <w:jc w:val="both"/>
        <w:rPr>
          <w:szCs w:val="28"/>
        </w:rPr>
      </w:pPr>
      <w:r>
        <w:rPr>
          <w:noProof/>
          <w:lang w:eastAsia="ru-RU"/>
        </w:rPr>
        <w:drawing>
          <wp:anchor distT="0" distB="0" distL="114300" distR="114300" simplePos="0" relativeHeight="251677696" behindDoc="1" locked="0" layoutInCell="1" allowOverlap="1">
            <wp:simplePos x="0" y="0"/>
            <wp:positionH relativeFrom="column">
              <wp:posOffset>17145</wp:posOffset>
            </wp:positionH>
            <wp:positionV relativeFrom="paragraph">
              <wp:posOffset>1266190</wp:posOffset>
            </wp:positionV>
            <wp:extent cx="5699760" cy="2225040"/>
            <wp:effectExtent l="0" t="0" r="15240" b="3810"/>
            <wp:wrapTight wrapText="bothSides">
              <wp:wrapPolygon edited="0">
                <wp:start x="0" y="0"/>
                <wp:lineTo x="0" y="21452"/>
                <wp:lineTo x="21586" y="21452"/>
                <wp:lineTo x="21586" y="0"/>
                <wp:lineTo x="0" y="0"/>
              </wp:wrapPolygon>
            </wp:wrapTight>
            <wp:docPr id="23" name="Діаграма 23">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D11FE55E-8391-41E0-9F4D-09277F38FAF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anchor>
        </w:drawing>
      </w:r>
      <w:r w:rsidR="005C23AE" w:rsidRPr="00231E4D">
        <w:rPr>
          <w:szCs w:val="28"/>
        </w:rPr>
        <w:t>Відповід</w:t>
      </w:r>
      <w:r w:rsidR="005C23AE" w:rsidRPr="00231E4D">
        <w:rPr>
          <w:szCs w:val="28"/>
          <w:lang w:val="uk-UA"/>
        </w:rPr>
        <w:t xml:space="preserve">аючи </w:t>
      </w:r>
      <w:r w:rsidR="005C23AE" w:rsidRPr="00231E4D">
        <w:rPr>
          <w:szCs w:val="28"/>
        </w:rPr>
        <w:t xml:space="preserve">на запитання анекти «Чи </w:t>
      </w:r>
      <w:r w:rsidR="005C23AE" w:rsidRPr="00231E4D">
        <w:rPr>
          <w:szCs w:val="28"/>
          <w:lang w:val="uk-UA"/>
        </w:rPr>
        <w:t>актуальні</w:t>
      </w:r>
      <w:r w:rsidR="005C23AE" w:rsidRPr="00231E4D">
        <w:rPr>
          <w:szCs w:val="28"/>
        </w:rPr>
        <w:t xml:space="preserve">, на вашу думку, в наш час </w:t>
      </w:r>
      <w:r w:rsidR="005C23AE" w:rsidRPr="00231E4D">
        <w:rPr>
          <w:szCs w:val="28"/>
          <w:lang w:val="uk-UA"/>
        </w:rPr>
        <w:t>твори сучасної української письменниці для дітей Зірки Мензатюк</w:t>
      </w:r>
      <w:r w:rsidR="005C23AE" w:rsidRPr="00231E4D">
        <w:rPr>
          <w:szCs w:val="28"/>
        </w:rPr>
        <w:t>? Чому?» учні усвідо</w:t>
      </w:r>
      <w:r w:rsidR="005C23AE" w:rsidRPr="00231E4D">
        <w:rPr>
          <w:szCs w:val="28"/>
          <w:lang w:val="uk-UA"/>
        </w:rPr>
        <w:t>млюють</w:t>
      </w:r>
      <w:r w:rsidR="005C23AE" w:rsidRPr="00231E4D">
        <w:rPr>
          <w:szCs w:val="28"/>
        </w:rPr>
        <w:t xml:space="preserve"> цінність вищезазначених творів, адже лише </w:t>
      </w:r>
      <w:r w:rsidR="005C23AE" w:rsidRPr="00231E4D">
        <w:rPr>
          <w:szCs w:val="28"/>
          <w:lang w:val="uk-UA"/>
        </w:rPr>
        <w:t>2 % підлітків</w:t>
      </w:r>
      <w:r w:rsidR="005C23AE" w:rsidRPr="00231E4D">
        <w:rPr>
          <w:szCs w:val="28"/>
        </w:rPr>
        <w:t xml:space="preserve"> вважають їх не актуальними.</w:t>
      </w:r>
    </w:p>
    <w:p w:rsidR="00216378" w:rsidRDefault="00216378" w:rsidP="00216378">
      <w:pPr>
        <w:ind w:firstLine="851"/>
        <w:rPr>
          <w:rFonts w:ascii="Times New Roman" w:hAnsi="Times New Roman" w:cs="Times New Roman"/>
          <w:sz w:val="28"/>
          <w:szCs w:val="28"/>
        </w:rPr>
      </w:pPr>
      <w:r>
        <w:rPr>
          <w:rFonts w:ascii="Times New Roman" w:hAnsi="Times New Roman" w:cs="Times New Roman"/>
          <w:sz w:val="28"/>
          <w:szCs w:val="28"/>
        </w:rPr>
        <w:t>Рис. 3. 19 Актуальність творів Зірки Мензатюк</w:t>
      </w:r>
      <w:r w:rsidR="008B531B">
        <w:rPr>
          <w:rFonts w:ascii="Times New Roman" w:hAnsi="Times New Roman" w:cs="Times New Roman"/>
          <w:sz w:val="28"/>
          <w:szCs w:val="28"/>
        </w:rPr>
        <w:t xml:space="preserve"> в наш час</w:t>
      </w:r>
    </w:p>
    <w:p w:rsidR="00FA5131" w:rsidRDefault="005C23AE" w:rsidP="00B1118E">
      <w:pPr>
        <w:shd w:val="clear" w:color="auto" w:fill="FFFFFF"/>
        <w:tabs>
          <w:tab w:val="left" w:pos="142"/>
        </w:tabs>
        <w:spacing w:after="0" w:line="360" w:lineRule="auto"/>
        <w:ind w:firstLine="709"/>
        <w:jc w:val="both"/>
        <w:textAlignment w:val="baseline"/>
        <w:rPr>
          <w:rFonts w:ascii="Times New Roman" w:hAnsi="Times New Roman" w:cs="Times New Roman"/>
          <w:sz w:val="28"/>
          <w:szCs w:val="28"/>
        </w:rPr>
      </w:pPr>
      <w:r w:rsidRPr="00231E4D">
        <w:rPr>
          <w:rFonts w:ascii="Times New Roman" w:hAnsi="Times New Roman" w:cs="Times New Roman"/>
          <w:sz w:val="28"/>
          <w:szCs w:val="28"/>
        </w:rPr>
        <w:lastRenderedPageBreak/>
        <w:t xml:space="preserve">З </w:t>
      </w:r>
      <w:r w:rsidR="008B531B">
        <w:rPr>
          <w:rFonts w:ascii="Times New Roman" w:hAnsi="Times New Roman" w:cs="Times New Roman"/>
          <w:sz w:val="28"/>
          <w:szCs w:val="28"/>
        </w:rPr>
        <w:t>опитування</w:t>
      </w:r>
      <w:r w:rsidRPr="00231E4D">
        <w:rPr>
          <w:rFonts w:ascii="Times New Roman" w:hAnsi="Times New Roman" w:cs="Times New Roman"/>
          <w:sz w:val="28"/>
          <w:szCs w:val="28"/>
        </w:rPr>
        <w:t xml:space="preserve"> «Що б ви порадили письменниці Зірці Захаріївні Мензатюк?» можна зробити висновок, що учням подобаються не тільки її казки, але й повісті, адже всі школярі радять Зірці Мензатюк продовжувати писати для підлітків, бо після прочитання книги «Дике літо в Криму» чекають ще продовження пригодницьких подорожей родини Руснаків.</w:t>
      </w:r>
    </w:p>
    <w:p w:rsidR="005C23AE" w:rsidRDefault="008B531B" w:rsidP="00B1118E">
      <w:pPr>
        <w:shd w:val="clear" w:color="auto" w:fill="FFFFFF"/>
        <w:tabs>
          <w:tab w:val="left" w:pos="142"/>
        </w:tabs>
        <w:spacing w:after="0" w:line="360" w:lineRule="auto"/>
        <w:ind w:firstLine="709"/>
        <w:jc w:val="both"/>
        <w:textAlignment w:val="baseline"/>
        <w:rPr>
          <w:rFonts w:ascii="Times New Roman" w:hAnsi="Times New Roman" w:cs="Times New Roman"/>
          <w:sz w:val="28"/>
          <w:szCs w:val="28"/>
        </w:rPr>
      </w:pPr>
      <w:r>
        <w:rPr>
          <w:noProof/>
          <w:lang w:val="ru-RU" w:eastAsia="ru-RU"/>
        </w:rPr>
        <w:drawing>
          <wp:anchor distT="0" distB="0" distL="114300" distR="114300" simplePos="0" relativeHeight="251689984" behindDoc="0" locked="0" layoutInCell="1" allowOverlap="1">
            <wp:simplePos x="0" y="0"/>
            <wp:positionH relativeFrom="column">
              <wp:posOffset>108585</wp:posOffset>
            </wp:positionH>
            <wp:positionV relativeFrom="paragraph">
              <wp:posOffset>2653665</wp:posOffset>
            </wp:positionV>
            <wp:extent cx="5667375" cy="2743200"/>
            <wp:effectExtent l="0" t="0" r="9525" b="0"/>
            <wp:wrapThrough wrapText="bothSides">
              <wp:wrapPolygon edited="0">
                <wp:start x="0" y="0"/>
                <wp:lineTo x="0" y="21450"/>
                <wp:lineTo x="21564" y="21450"/>
                <wp:lineTo x="21564" y="0"/>
                <wp:lineTo x="0" y="0"/>
              </wp:wrapPolygon>
            </wp:wrapThrough>
            <wp:docPr id="24" name="Діаграма 24">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3FF37B5A-81E8-46F2-872D-DB3E2AB8702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anchor>
        </w:drawing>
      </w:r>
      <w:r w:rsidR="00CA203D" w:rsidRPr="00FA5131">
        <w:rPr>
          <w:rFonts w:ascii="Times New Roman" w:hAnsi="Times New Roman" w:cs="Times New Roman"/>
          <w:sz w:val="28"/>
          <w:szCs w:val="28"/>
        </w:rPr>
        <w:t xml:space="preserve">За </w:t>
      </w:r>
      <w:r w:rsidR="00941DE1" w:rsidRPr="00FA5131">
        <w:rPr>
          <w:rFonts w:ascii="Times New Roman" w:hAnsi="Times New Roman" w:cs="Times New Roman"/>
          <w:sz w:val="28"/>
          <w:szCs w:val="28"/>
        </w:rPr>
        <w:t xml:space="preserve">результатами анкетування </w:t>
      </w:r>
      <w:r w:rsidR="00CA203D" w:rsidRPr="00FA5131">
        <w:rPr>
          <w:rFonts w:ascii="Times New Roman" w:hAnsi="Times New Roman" w:cs="Times New Roman"/>
          <w:sz w:val="28"/>
          <w:szCs w:val="28"/>
        </w:rPr>
        <w:t xml:space="preserve">можна </w:t>
      </w:r>
      <w:r w:rsidR="00941DE1" w:rsidRPr="00FA5131">
        <w:rPr>
          <w:rFonts w:ascii="Times New Roman" w:hAnsi="Times New Roman" w:cs="Times New Roman"/>
          <w:sz w:val="28"/>
          <w:szCs w:val="28"/>
        </w:rPr>
        <w:t xml:space="preserve">визначити тип сприйняття творів Зірки Мензатюк учнями основної школи: 25 % підлітків мають аналітичний </w:t>
      </w:r>
      <w:r w:rsidR="00941DE1" w:rsidRPr="00FA5131">
        <w:rPr>
          <w:rStyle w:val="a5"/>
          <w:rFonts w:ascii="Times New Roman" w:hAnsi="Times New Roman" w:cs="Times New Roman"/>
          <w:color w:val="auto"/>
          <w:sz w:val="28"/>
          <w:szCs w:val="28"/>
          <w:u w:val="none"/>
        </w:rPr>
        <w:t>тип сприйняття (</w:t>
      </w:r>
      <w:r w:rsidR="00941DE1" w:rsidRPr="00FA5131">
        <w:rPr>
          <w:rFonts w:ascii="Times New Roman" w:hAnsi="Times New Roman" w:cs="Times New Roman"/>
          <w:sz w:val="28"/>
          <w:szCs w:val="28"/>
        </w:rPr>
        <w:t xml:space="preserve">вирізняють й аналізують деталі та подробиці), 47% </w:t>
      </w:r>
      <w:r w:rsidR="00941DE1" w:rsidRPr="00FA5131">
        <w:rPr>
          <w:rStyle w:val="a5"/>
          <w:color w:val="auto"/>
          <w:szCs w:val="28"/>
          <w:u w:val="none"/>
        </w:rPr>
        <w:t>–</w:t>
      </w:r>
      <w:r w:rsidR="00941DE1" w:rsidRPr="00FA5131">
        <w:rPr>
          <w:rFonts w:ascii="Times New Roman" w:hAnsi="Times New Roman" w:cs="Times New Roman"/>
          <w:sz w:val="28"/>
          <w:szCs w:val="28"/>
        </w:rPr>
        <w:t xml:space="preserve"> синтетичний </w:t>
      </w:r>
      <w:r w:rsidR="00CA203D" w:rsidRPr="00FA5131">
        <w:rPr>
          <w:rStyle w:val="a5"/>
          <w:color w:val="auto"/>
          <w:szCs w:val="28"/>
          <w:u w:val="none"/>
        </w:rPr>
        <w:t>(</w:t>
      </w:r>
      <w:r w:rsidR="005C23AE" w:rsidRPr="00FA5131">
        <w:rPr>
          <w:rFonts w:ascii="Times New Roman" w:hAnsi="Times New Roman" w:cs="Times New Roman"/>
          <w:sz w:val="28"/>
          <w:szCs w:val="28"/>
        </w:rPr>
        <w:t>узагальн</w:t>
      </w:r>
      <w:r w:rsidR="00CA203D" w:rsidRPr="00FA5131">
        <w:rPr>
          <w:rFonts w:ascii="Times New Roman" w:hAnsi="Times New Roman" w:cs="Times New Roman"/>
          <w:sz w:val="28"/>
          <w:szCs w:val="28"/>
        </w:rPr>
        <w:t>юють</w:t>
      </w:r>
      <w:r w:rsidR="005C23AE" w:rsidRPr="00FA5131">
        <w:rPr>
          <w:rFonts w:ascii="Times New Roman" w:hAnsi="Times New Roman" w:cs="Times New Roman"/>
          <w:sz w:val="28"/>
          <w:szCs w:val="28"/>
        </w:rPr>
        <w:t xml:space="preserve"> відображення </w:t>
      </w:r>
      <w:r w:rsidR="00CA203D" w:rsidRPr="00FA5131">
        <w:rPr>
          <w:rFonts w:ascii="Times New Roman" w:hAnsi="Times New Roman" w:cs="Times New Roman"/>
          <w:sz w:val="28"/>
          <w:szCs w:val="28"/>
        </w:rPr>
        <w:t>подій</w:t>
      </w:r>
      <w:r w:rsidR="005C23AE" w:rsidRPr="00FA5131">
        <w:rPr>
          <w:rFonts w:ascii="Times New Roman" w:hAnsi="Times New Roman" w:cs="Times New Roman"/>
          <w:sz w:val="28"/>
          <w:szCs w:val="28"/>
        </w:rPr>
        <w:t xml:space="preserve"> і визнач</w:t>
      </w:r>
      <w:r w:rsidR="00CA203D" w:rsidRPr="00FA5131">
        <w:rPr>
          <w:rFonts w:ascii="Times New Roman" w:hAnsi="Times New Roman" w:cs="Times New Roman"/>
          <w:sz w:val="28"/>
          <w:szCs w:val="28"/>
        </w:rPr>
        <w:t xml:space="preserve">ають </w:t>
      </w:r>
      <w:r w:rsidR="005C23AE" w:rsidRPr="00FA5131">
        <w:rPr>
          <w:rFonts w:ascii="Times New Roman" w:hAnsi="Times New Roman" w:cs="Times New Roman"/>
          <w:sz w:val="28"/>
          <w:szCs w:val="28"/>
        </w:rPr>
        <w:t>сут</w:t>
      </w:r>
      <w:r w:rsidR="00CA203D" w:rsidRPr="00FA5131">
        <w:rPr>
          <w:rFonts w:ascii="Times New Roman" w:hAnsi="Times New Roman" w:cs="Times New Roman"/>
          <w:sz w:val="28"/>
          <w:szCs w:val="28"/>
        </w:rPr>
        <w:t>н</w:t>
      </w:r>
      <w:r w:rsidR="005C23AE" w:rsidRPr="00FA5131">
        <w:rPr>
          <w:rFonts w:ascii="Times New Roman" w:hAnsi="Times New Roman" w:cs="Times New Roman"/>
          <w:sz w:val="28"/>
          <w:szCs w:val="28"/>
        </w:rPr>
        <w:t>і</w:t>
      </w:r>
      <w:r w:rsidR="00CA203D" w:rsidRPr="00FA5131">
        <w:rPr>
          <w:rFonts w:ascii="Times New Roman" w:hAnsi="Times New Roman" w:cs="Times New Roman"/>
          <w:sz w:val="28"/>
          <w:szCs w:val="28"/>
        </w:rPr>
        <w:t>сть</w:t>
      </w:r>
      <w:r w:rsidR="005C23AE" w:rsidRPr="00FA5131">
        <w:rPr>
          <w:rFonts w:ascii="Times New Roman" w:hAnsi="Times New Roman" w:cs="Times New Roman"/>
          <w:sz w:val="28"/>
          <w:szCs w:val="28"/>
        </w:rPr>
        <w:t xml:space="preserve"> того, що відбувається</w:t>
      </w:r>
      <w:r w:rsidR="00CA203D" w:rsidRPr="00FA5131">
        <w:rPr>
          <w:rFonts w:ascii="Times New Roman" w:hAnsi="Times New Roman" w:cs="Times New Roman"/>
          <w:sz w:val="28"/>
          <w:szCs w:val="28"/>
        </w:rPr>
        <w:t>)</w:t>
      </w:r>
      <w:r w:rsidR="00941DE1" w:rsidRPr="00FA5131">
        <w:rPr>
          <w:rFonts w:ascii="Times New Roman" w:hAnsi="Times New Roman" w:cs="Times New Roman"/>
          <w:sz w:val="28"/>
          <w:szCs w:val="28"/>
        </w:rPr>
        <w:t xml:space="preserve">, 54 % аналітико-синтетичний </w:t>
      </w:r>
      <w:r w:rsidR="00CA203D" w:rsidRPr="00FA5131">
        <w:rPr>
          <w:rStyle w:val="a5"/>
          <w:color w:val="auto"/>
          <w:szCs w:val="28"/>
          <w:u w:val="none"/>
        </w:rPr>
        <w:t>(</w:t>
      </w:r>
      <w:r w:rsidR="005C23AE" w:rsidRPr="00FA5131">
        <w:rPr>
          <w:rFonts w:ascii="Times New Roman" w:hAnsi="Times New Roman" w:cs="Times New Roman"/>
          <w:sz w:val="28"/>
          <w:szCs w:val="28"/>
        </w:rPr>
        <w:t>розумі</w:t>
      </w:r>
      <w:r w:rsidR="00CA203D" w:rsidRPr="00FA5131">
        <w:rPr>
          <w:rFonts w:ascii="Times New Roman" w:hAnsi="Times New Roman" w:cs="Times New Roman"/>
          <w:sz w:val="28"/>
          <w:szCs w:val="28"/>
        </w:rPr>
        <w:t>ють</w:t>
      </w:r>
      <w:r w:rsidR="005C23AE" w:rsidRPr="00FA5131">
        <w:rPr>
          <w:rFonts w:ascii="Times New Roman" w:hAnsi="Times New Roman" w:cs="Times New Roman"/>
          <w:sz w:val="28"/>
          <w:szCs w:val="28"/>
        </w:rPr>
        <w:t xml:space="preserve"> </w:t>
      </w:r>
      <w:r w:rsidR="00CA203D" w:rsidRPr="00FA5131">
        <w:rPr>
          <w:rFonts w:ascii="Times New Roman" w:hAnsi="Times New Roman" w:cs="Times New Roman"/>
          <w:sz w:val="28"/>
          <w:szCs w:val="28"/>
        </w:rPr>
        <w:t>зміст</w:t>
      </w:r>
      <w:r w:rsidR="005C23AE" w:rsidRPr="00FA5131">
        <w:rPr>
          <w:rFonts w:ascii="Times New Roman" w:hAnsi="Times New Roman" w:cs="Times New Roman"/>
          <w:sz w:val="28"/>
          <w:szCs w:val="28"/>
        </w:rPr>
        <w:t xml:space="preserve">, сутність </w:t>
      </w:r>
      <w:r w:rsidR="00CA203D" w:rsidRPr="00FA5131">
        <w:rPr>
          <w:rFonts w:ascii="Times New Roman" w:hAnsi="Times New Roman" w:cs="Times New Roman"/>
          <w:sz w:val="28"/>
          <w:szCs w:val="28"/>
        </w:rPr>
        <w:t>подій</w:t>
      </w:r>
      <w:r w:rsidR="005C23AE" w:rsidRPr="00FA5131">
        <w:rPr>
          <w:rFonts w:ascii="Times New Roman" w:hAnsi="Times New Roman" w:cs="Times New Roman"/>
          <w:sz w:val="28"/>
          <w:szCs w:val="28"/>
        </w:rPr>
        <w:t xml:space="preserve"> і </w:t>
      </w:r>
      <w:r w:rsidR="00CA203D" w:rsidRPr="00FA5131">
        <w:rPr>
          <w:rFonts w:ascii="Times New Roman" w:hAnsi="Times New Roman" w:cs="Times New Roman"/>
          <w:sz w:val="28"/>
          <w:szCs w:val="28"/>
        </w:rPr>
        <w:t>можуть їх переказати)</w:t>
      </w:r>
      <w:r w:rsidR="00FA5131" w:rsidRPr="00FA5131">
        <w:rPr>
          <w:rFonts w:ascii="Times New Roman" w:hAnsi="Times New Roman" w:cs="Times New Roman"/>
          <w:sz w:val="28"/>
          <w:szCs w:val="28"/>
        </w:rPr>
        <w:t xml:space="preserve"> і 65 % емоційний </w:t>
      </w:r>
      <w:r w:rsidR="00FA5131">
        <w:rPr>
          <w:rFonts w:ascii="Times New Roman" w:hAnsi="Times New Roman" w:cs="Times New Roman"/>
          <w:sz w:val="28"/>
          <w:szCs w:val="28"/>
        </w:rPr>
        <w:t>(в</w:t>
      </w:r>
      <w:r w:rsidR="005C23AE" w:rsidRPr="00FA5131">
        <w:rPr>
          <w:rFonts w:ascii="Times New Roman" w:hAnsi="Times New Roman" w:cs="Times New Roman"/>
          <w:sz w:val="28"/>
          <w:szCs w:val="28"/>
        </w:rPr>
        <w:t>исловл</w:t>
      </w:r>
      <w:r w:rsidR="00CA203D" w:rsidRPr="00FA5131">
        <w:rPr>
          <w:rFonts w:ascii="Times New Roman" w:hAnsi="Times New Roman" w:cs="Times New Roman"/>
          <w:sz w:val="28"/>
          <w:szCs w:val="28"/>
        </w:rPr>
        <w:t>юють</w:t>
      </w:r>
      <w:r w:rsidR="005C23AE" w:rsidRPr="00FA5131">
        <w:rPr>
          <w:rFonts w:ascii="Times New Roman" w:hAnsi="Times New Roman" w:cs="Times New Roman"/>
          <w:sz w:val="28"/>
          <w:szCs w:val="28"/>
        </w:rPr>
        <w:t xml:space="preserve"> сво</w:t>
      </w:r>
      <w:r w:rsidR="00CA203D" w:rsidRPr="00FA5131">
        <w:rPr>
          <w:rFonts w:ascii="Times New Roman" w:hAnsi="Times New Roman" w:cs="Times New Roman"/>
          <w:sz w:val="28"/>
          <w:szCs w:val="28"/>
        </w:rPr>
        <w:t>є</w:t>
      </w:r>
      <w:r w:rsidR="005C23AE" w:rsidRPr="00FA5131">
        <w:rPr>
          <w:rFonts w:ascii="Times New Roman" w:hAnsi="Times New Roman" w:cs="Times New Roman"/>
          <w:sz w:val="28"/>
          <w:szCs w:val="28"/>
        </w:rPr>
        <w:t xml:space="preserve"> ставлення, власн</w:t>
      </w:r>
      <w:r w:rsidR="00CA203D" w:rsidRPr="00FA5131">
        <w:rPr>
          <w:rFonts w:ascii="Times New Roman" w:hAnsi="Times New Roman" w:cs="Times New Roman"/>
          <w:sz w:val="28"/>
          <w:szCs w:val="28"/>
        </w:rPr>
        <w:t>і</w:t>
      </w:r>
      <w:r w:rsidR="005C23AE" w:rsidRPr="00FA5131">
        <w:rPr>
          <w:rFonts w:ascii="Times New Roman" w:hAnsi="Times New Roman" w:cs="Times New Roman"/>
          <w:sz w:val="28"/>
          <w:szCs w:val="28"/>
        </w:rPr>
        <w:t xml:space="preserve"> переживан</w:t>
      </w:r>
      <w:r w:rsidR="00CA203D" w:rsidRPr="00FA5131">
        <w:rPr>
          <w:rFonts w:ascii="Times New Roman" w:hAnsi="Times New Roman" w:cs="Times New Roman"/>
          <w:sz w:val="28"/>
          <w:szCs w:val="28"/>
        </w:rPr>
        <w:t>ня</w:t>
      </w:r>
      <w:r w:rsidR="005C23AE" w:rsidRPr="00FA5131">
        <w:rPr>
          <w:rFonts w:ascii="Times New Roman" w:hAnsi="Times New Roman" w:cs="Times New Roman"/>
          <w:sz w:val="28"/>
          <w:szCs w:val="28"/>
        </w:rPr>
        <w:t>, спричинен</w:t>
      </w:r>
      <w:r w:rsidR="00CA203D" w:rsidRPr="00FA5131">
        <w:rPr>
          <w:rFonts w:ascii="Times New Roman" w:hAnsi="Times New Roman" w:cs="Times New Roman"/>
          <w:sz w:val="28"/>
          <w:szCs w:val="28"/>
        </w:rPr>
        <w:t>і</w:t>
      </w:r>
      <w:r w:rsidR="005C23AE" w:rsidRPr="00FA5131">
        <w:rPr>
          <w:rFonts w:ascii="Times New Roman" w:hAnsi="Times New Roman" w:cs="Times New Roman"/>
          <w:sz w:val="28"/>
          <w:szCs w:val="28"/>
        </w:rPr>
        <w:t xml:space="preserve"> певними </w:t>
      </w:r>
      <w:r w:rsidR="00CA203D" w:rsidRPr="00FA5131">
        <w:rPr>
          <w:rFonts w:ascii="Times New Roman" w:hAnsi="Times New Roman" w:cs="Times New Roman"/>
          <w:sz w:val="28"/>
          <w:szCs w:val="28"/>
        </w:rPr>
        <w:t>подіями в тому чи іншому творі)</w:t>
      </w:r>
      <w:r w:rsidR="00FA5131" w:rsidRPr="00FA5131">
        <w:rPr>
          <w:rFonts w:ascii="Times New Roman" w:hAnsi="Times New Roman" w:cs="Times New Roman"/>
          <w:sz w:val="28"/>
          <w:szCs w:val="28"/>
        </w:rPr>
        <w:t xml:space="preserve"> тип</w:t>
      </w:r>
      <w:r w:rsidR="00FA5131">
        <w:rPr>
          <w:rFonts w:ascii="Times New Roman" w:hAnsi="Times New Roman" w:cs="Times New Roman"/>
          <w:sz w:val="28"/>
          <w:szCs w:val="28"/>
        </w:rPr>
        <w:t>и</w:t>
      </w:r>
      <w:r w:rsidR="00FA5131" w:rsidRPr="00FA5131">
        <w:rPr>
          <w:rFonts w:ascii="Times New Roman" w:hAnsi="Times New Roman" w:cs="Times New Roman"/>
          <w:sz w:val="28"/>
          <w:szCs w:val="28"/>
        </w:rPr>
        <w:t xml:space="preserve"> сприйняття</w:t>
      </w:r>
      <w:r w:rsidR="00FA5131">
        <w:rPr>
          <w:rFonts w:ascii="Times New Roman" w:hAnsi="Times New Roman" w:cs="Times New Roman"/>
          <w:sz w:val="28"/>
          <w:szCs w:val="28"/>
        </w:rPr>
        <w:t>.</w:t>
      </w:r>
    </w:p>
    <w:p w:rsidR="005C23AE" w:rsidRPr="00FA5131" w:rsidRDefault="008B531B" w:rsidP="00B1118E">
      <w:pPr>
        <w:tabs>
          <w:tab w:val="left" w:pos="14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3.20 Типи сприймання учнями основної школи творів З. Мензатюк</w:t>
      </w:r>
    </w:p>
    <w:p w:rsidR="005C23AE" w:rsidRDefault="008B531B" w:rsidP="00B1118E">
      <w:pPr>
        <w:pStyle w:val="a3"/>
        <w:tabs>
          <w:tab w:val="left" w:pos="142"/>
        </w:tabs>
        <w:spacing w:before="0" w:beforeAutospacing="0" w:after="0" w:afterAutospacing="0" w:line="360" w:lineRule="auto"/>
        <w:ind w:firstLine="709"/>
        <w:jc w:val="both"/>
        <w:rPr>
          <w:sz w:val="28"/>
          <w:szCs w:val="28"/>
        </w:rPr>
      </w:pPr>
      <w:r>
        <w:rPr>
          <w:sz w:val="28"/>
          <w:szCs w:val="28"/>
        </w:rPr>
        <w:t>Отже, в</w:t>
      </w:r>
      <w:r w:rsidR="005C23AE" w:rsidRPr="00231E4D">
        <w:rPr>
          <w:sz w:val="28"/>
          <w:szCs w:val="28"/>
        </w:rPr>
        <w:t xml:space="preserve">ивчення </w:t>
      </w:r>
      <w:r w:rsidR="005C23AE">
        <w:rPr>
          <w:sz w:val="28"/>
          <w:szCs w:val="28"/>
        </w:rPr>
        <w:t xml:space="preserve">проблеми </w:t>
      </w:r>
      <w:r w:rsidR="005C23AE" w:rsidRPr="00231E4D">
        <w:rPr>
          <w:sz w:val="28"/>
          <w:szCs w:val="28"/>
        </w:rPr>
        <w:t xml:space="preserve">сприймання учнями творів Зірки Мензатюк показало, що як і </w:t>
      </w:r>
      <w:r w:rsidR="00227DAF">
        <w:rPr>
          <w:sz w:val="28"/>
          <w:szCs w:val="28"/>
        </w:rPr>
        <w:t>будь-який</w:t>
      </w:r>
      <w:r w:rsidR="005C23AE" w:rsidRPr="00231E4D">
        <w:rPr>
          <w:sz w:val="28"/>
          <w:szCs w:val="28"/>
        </w:rPr>
        <w:t xml:space="preserve"> процес пізнання, воно залежить від особливостей </w:t>
      </w:r>
      <w:r w:rsidR="005C23AE">
        <w:rPr>
          <w:sz w:val="28"/>
          <w:szCs w:val="28"/>
        </w:rPr>
        <w:t xml:space="preserve">кожної дитини, </w:t>
      </w:r>
      <w:r w:rsidR="005C23AE" w:rsidRPr="00231E4D">
        <w:rPr>
          <w:sz w:val="28"/>
          <w:szCs w:val="28"/>
        </w:rPr>
        <w:t xml:space="preserve">від змісту </w:t>
      </w:r>
      <w:r w:rsidR="005C23AE">
        <w:rPr>
          <w:sz w:val="28"/>
          <w:szCs w:val="28"/>
        </w:rPr>
        <w:t xml:space="preserve">її </w:t>
      </w:r>
      <w:r w:rsidR="005C23AE" w:rsidRPr="00231E4D">
        <w:rPr>
          <w:bCs/>
          <w:sz w:val="28"/>
          <w:szCs w:val="28"/>
        </w:rPr>
        <w:t>психічного життя</w:t>
      </w:r>
      <w:r w:rsidR="005C23AE">
        <w:rPr>
          <w:bCs/>
          <w:sz w:val="28"/>
          <w:szCs w:val="28"/>
        </w:rPr>
        <w:t>. А</w:t>
      </w:r>
      <w:r w:rsidR="005C23AE" w:rsidRPr="00231E4D">
        <w:rPr>
          <w:sz w:val="28"/>
          <w:szCs w:val="28"/>
        </w:rPr>
        <w:t>пперцепція</w:t>
      </w:r>
      <w:r w:rsidR="005C23AE">
        <w:rPr>
          <w:sz w:val="28"/>
          <w:szCs w:val="28"/>
        </w:rPr>
        <w:t xml:space="preserve"> </w:t>
      </w:r>
      <w:r w:rsidR="005C23AE" w:rsidRPr="00231E4D">
        <w:rPr>
          <w:sz w:val="28"/>
          <w:szCs w:val="28"/>
        </w:rPr>
        <w:t xml:space="preserve">відіграє важливе значення в житті і діяльності дитини і надає сприйманню </w:t>
      </w:r>
      <w:r w:rsidR="005C23AE" w:rsidRPr="00231E4D">
        <w:rPr>
          <w:bCs/>
          <w:sz w:val="28"/>
          <w:szCs w:val="28"/>
        </w:rPr>
        <w:t>активний характер</w:t>
      </w:r>
      <w:r w:rsidR="005C23AE" w:rsidRPr="00231E4D">
        <w:rPr>
          <w:sz w:val="28"/>
          <w:szCs w:val="28"/>
        </w:rPr>
        <w:t>.</w:t>
      </w:r>
      <w:r w:rsidR="005C23AE">
        <w:rPr>
          <w:sz w:val="28"/>
          <w:szCs w:val="28"/>
        </w:rPr>
        <w:t xml:space="preserve"> </w:t>
      </w:r>
      <w:r w:rsidR="005C23AE" w:rsidRPr="00231E4D">
        <w:rPr>
          <w:sz w:val="28"/>
          <w:szCs w:val="28"/>
        </w:rPr>
        <w:t xml:space="preserve">Внутрішніми стимулами активності є потреби, інтереси </w:t>
      </w:r>
      <w:r w:rsidR="005C23AE" w:rsidRPr="00231E4D">
        <w:rPr>
          <w:sz w:val="28"/>
          <w:szCs w:val="28"/>
        </w:rPr>
        <w:lastRenderedPageBreak/>
        <w:t>особистості. Де немає потреби, не може бути мови про активність.</w:t>
      </w:r>
      <w:r w:rsidR="005C23AE">
        <w:rPr>
          <w:sz w:val="28"/>
          <w:szCs w:val="28"/>
        </w:rPr>
        <w:t xml:space="preserve"> Б</w:t>
      </w:r>
      <w:r w:rsidR="005C23AE" w:rsidRPr="00231E4D">
        <w:rPr>
          <w:sz w:val="28"/>
          <w:szCs w:val="28"/>
        </w:rPr>
        <w:t xml:space="preserve">удь-яка діяльність є реалізацією мети. Велике значення в реалізації мети мають мотиви діяльності </w:t>
      </w:r>
      <w:r w:rsidR="005C23AE">
        <w:rPr>
          <w:sz w:val="28"/>
          <w:szCs w:val="28"/>
        </w:rPr>
        <w:t>–</w:t>
      </w:r>
      <w:r w:rsidR="005C23AE" w:rsidRPr="00231E4D">
        <w:rPr>
          <w:sz w:val="28"/>
          <w:szCs w:val="28"/>
        </w:rPr>
        <w:t xml:space="preserve"> внутрішні збудники, а також інтереси </w:t>
      </w:r>
      <w:r w:rsidR="005C23AE">
        <w:rPr>
          <w:sz w:val="28"/>
          <w:szCs w:val="28"/>
        </w:rPr>
        <w:t>–</w:t>
      </w:r>
      <w:r w:rsidR="005C23AE" w:rsidRPr="00231E4D">
        <w:rPr>
          <w:sz w:val="28"/>
          <w:szCs w:val="28"/>
        </w:rPr>
        <w:t xml:space="preserve"> орієнтація на зв'язки з дійсністю. </w:t>
      </w:r>
      <w:r>
        <w:rPr>
          <w:sz w:val="28"/>
          <w:szCs w:val="28"/>
        </w:rPr>
        <w:t>Тому головним завданням у</w:t>
      </w:r>
      <w:r w:rsidR="005C23AE" w:rsidRPr="00231E4D">
        <w:rPr>
          <w:sz w:val="28"/>
          <w:szCs w:val="28"/>
        </w:rPr>
        <w:t xml:space="preserve">чителя </w:t>
      </w:r>
      <w:r>
        <w:rPr>
          <w:sz w:val="28"/>
          <w:szCs w:val="28"/>
        </w:rPr>
        <w:t>є:</w:t>
      </w:r>
      <w:r w:rsidR="005C23AE" w:rsidRPr="00231E4D">
        <w:rPr>
          <w:sz w:val="28"/>
          <w:szCs w:val="28"/>
        </w:rPr>
        <w:t xml:space="preserve"> збудити у своїх вихованців допитливість, інтерес, привернути увагу.</w:t>
      </w:r>
    </w:p>
    <w:p w:rsidR="005C23AE" w:rsidRPr="004B73C7" w:rsidRDefault="005C23AE" w:rsidP="00B1118E">
      <w:pPr>
        <w:pStyle w:val="a3"/>
        <w:tabs>
          <w:tab w:val="left" w:pos="142"/>
        </w:tabs>
        <w:spacing w:before="0" w:beforeAutospacing="0" w:after="0" w:afterAutospacing="0" w:line="360" w:lineRule="auto"/>
        <w:ind w:firstLine="709"/>
        <w:jc w:val="both"/>
        <w:rPr>
          <w:rFonts w:eastAsiaTheme="minorHAnsi"/>
          <w:sz w:val="28"/>
          <w:szCs w:val="28"/>
          <w:lang w:eastAsia="en-US"/>
        </w:rPr>
      </w:pPr>
      <w:r>
        <w:rPr>
          <w:sz w:val="28"/>
          <w:szCs w:val="28"/>
        </w:rPr>
        <w:t xml:space="preserve">Щодо цього було проведено </w:t>
      </w:r>
      <w:r w:rsidR="008B531B">
        <w:rPr>
          <w:sz w:val="28"/>
          <w:szCs w:val="28"/>
        </w:rPr>
        <w:t xml:space="preserve">також </w:t>
      </w:r>
      <w:r>
        <w:rPr>
          <w:sz w:val="28"/>
          <w:szCs w:val="28"/>
        </w:rPr>
        <w:t xml:space="preserve">усне опитування вчителів української літератури закладів загальної середньої освіти міста Кременчука Полтавської області. </w:t>
      </w:r>
      <w:r w:rsidRPr="00231E4D">
        <w:rPr>
          <w:sz w:val="28"/>
          <w:szCs w:val="28"/>
        </w:rPr>
        <w:t xml:space="preserve">Із спостережень </w:t>
      </w:r>
      <w:r>
        <w:rPr>
          <w:sz w:val="28"/>
          <w:szCs w:val="28"/>
        </w:rPr>
        <w:t xml:space="preserve">учителів </w:t>
      </w:r>
      <w:r w:rsidRPr="00231E4D">
        <w:rPr>
          <w:sz w:val="28"/>
          <w:szCs w:val="28"/>
        </w:rPr>
        <w:t>за учнями на уроках</w:t>
      </w:r>
      <w:r>
        <w:rPr>
          <w:sz w:val="28"/>
          <w:szCs w:val="28"/>
        </w:rPr>
        <w:t xml:space="preserve"> української літератури</w:t>
      </w:r>
      <w:r w:rsidRPr="00231E4D">
        <w:rPr>
          <w:sz w:val="28"/>
          <w:szCs w:val="28"/>
        </w:rPr>
        <w:t>, можна зробити висновки, що в учнів 5</w:t>
      </w:r>
      <w:r w:rsidR="008B531B">
        <w:rPr>
          <w:sz w:val="28"/>
          <w:szCs w:val="28"/>
        </w:rPr>
        <w:t> </w:t>
      </w:r>
      <w:r w:rsidRPr="00231E4D">
        <w:rPr>
          <w:sz w:val="28"/>
          <w:szCs w:val="28"/>
        </w:rPr>
        <w:t xml:space="preserve">класів переважає мимовільна (короткотривала) увага, дитина легко відволікається на який-небудь подразник, активно реагує на все нове, яскраве і незвичайне. Зосередження уваги на одному і тому ж об'єкті важко дається учням у цьому віці і призводить до швидкої стомлюваності. Це, звісно, заважає процесу навчання. </w:t>
      </w:r>
      <w:r>
        <w:rPr>
          <w:sz w:val="28"/>
          <w:szCs w:val="28"/>
        </w:rPr>
        <w:t>У</w:t>
      </w:r>
      <w:r w:rsidRPr="00231E4D">
        <w:rPr>
          <w:sz w:val="28"/>
          <w:szCs w:val="28"/>
        </w:rPr>
        <w:t xml:space="preserve">сі ці чинники </w:t>
      </w:r>
      <w:r>
        <w:rPr>
          <w:sz w:val="28"/>
          <w:szCs w:val="28"/>
        </w:rPr>
        <w:t>було враховано</w:t>
      </w:r>
      <w:r w:rsidRPr="00231E4D">
        <w:rPr>
          <w:sz w:val="28"/>
          <w:szCs w:val="28"/>
        </w:rPr>
        <w:t xml:space="preserve"> </w:t>
      </w:r>
      <w:r>
        <w:rPr>
          <w:sz w:val="28"/>
          <w:szCs w:val="28"/>
        </w:rPr>
        <w:t xml:space="preserve">в </w:t>
      </w:r>
      <w:r w:rsidRPr="00231E4D">
        <w:rPr>
          <w:sz w:val="28"/>
          <w:szCs w:val="28"/>
        </w:rPr>
        <w:t xml:space="preserve">організації </w:t>
      </w:r>
      <w:r w:rsidR="00227DAF" w:rsidRPr="004B73C7">
        <w:rPr>
          <w:sz w:val="28"/>
          <w:szCs w:val="28"/>
        </w:rPr>
        <w:t>навчального</w:t>
      </w:r>
      <w:r w:rsidRPr="004B73C7">
        <w:rPr>
          <w:sz w:val="28"/>
          <w:szCs w:val="28"/>
        </w:rPr>
        <w:t xml:space="preserve"> процесу під час проведення експерименту.</w:t>
      </w:r>
    </w:p>
    <w:p w:rsidR="005C23AE" w:rsidRPr="00FB5C50" w:rsidRDefault="008B531B" w:rsidP="00975B72">
      <w:pPr>
        <w:pStyle w:val="ac"/>
        <w:shd w:val="clear" w:color="auto" w:fill="FFFFFF"/>
        <w:tabs>
          <w:tab w:val="left" w:pos="142"/>
        </w:tabs>
        <w:spacing w:line="360" w:lineRule="auto"/>
        <w:ind w:left="0" w:firstLine="709"/>
        <w:jc w:val="both"/>
        <w:rPr>
          <w:szCs w:val="28"/>
          <w:lang w:val="uk-UA"/>
        </w:rPr>
      </w:pPr>
      <w:r>
        <w:rPr>
          <w:szCs w:val="28"/>
          <w:lang w:val="uk-UA"/>
        </w:rPr>
        <w:t>О</w:t>
      </w:r>
      <w:r w:rsidR="00216378" w:rsidRPr="00231E4D">
        <w:rPr>
          <w:szCs w:val="28"/>
          <w:lang w:val="uk-UA"/>
        </w:rPr>
        <w:t>питування молодших підлітків щодо розуміння ними доцільності вивчення «Київських казок» Зірки Мензатюк, драми-казки «Ангел Золоте Волосся», повістей «Таємниця козацької шаблі» і «Як я руйнувала імперію»</w:t>
      </w:r>
      <w:r>
        <w:rPr>
          <w:szCs w:val="28"/>
          <w:lang w:val="uk-UA"/>
        </w:rPr>
        <w:t xml:space="preserve"> </w:t>
      </w:r>
      <w:r w:rsidR="00216378" w:rsidRPr="00231E4D">
        <w:rPr>
          <w:szCs w:val="28"/>
          <w:lang w:val="uk-UA"/>
        </w:rPr>
        <w:t>показало</w:t>
      </w:r>
      <w:r>
        <w:rPr>
          <w:szCs w:val="28"/>
          <w:lang w:val="uk-UA"/>
        </w:rPr>
        <w:t xml:space="preserve">, що </w:t>
      </w:r>
      <w:r w:rsidR="00216378" w:rsidRPr="00231E4D">
        <w:rPr>
          <w:szCs w:val="28"/>
          <w:lang w:val="uk-UA"/>
        </w:rPr>
        <w:t>п’ятикласники і шестикласники із задоволенням читають літературні казки письменниці. Дітям цікаві пригоди, вони порівнюють вчинки персонажів із власними, із заохоченням подорожують з героями, разом шукають вихід із ситуації, що склалася, аналізують її.</w:t>
      </w:r>
      <w:r w:rsidR="00975B72">
        <w:rPr>
          <w:szCs w:val="28"/>
          <w:lang w:val="uk-UA"/>
        </w:rPr>
        <w:t xml:space="preserve"> Але </w:t>
      </w:r>
      <w:r w:rsidR="005C23AE" w:rsidRPr="00FB5C50">
        <w:rPr>
          <w:szCs w:val="28"/>
          <w:lang w:val="uk-UA"/>
        </w:rPr>
        <w:t xml:space="preserve">за наявності в учнів </w:t>
      </w:r>
      <w:r w:rsidR="00227DAF" w:rsidRPr="00FB5C50">
        <w:rPr>
          <w:szCs w:val="28"/>
          <w:lang w:val="uk-UA"/>
        </w:rPr>
        <w:t xml:space="preserve">раннього </w:t>
      </w:r>
      <w:r w:rsidR="005C23AE" w:rsidRPr="00FB5C50">
        <w:rPr>
          <w:szCs w:val="28"/>
          <w:lang w:val="uk-UA"/>
        </w:rPr>
        <w:t xml:space="preserve">підліткового віку задатків до повного сприйняття текстів художніх творів, молодші підлітки все ж таки не вміють глибоко аналізувати твори Зірки Мензатюк, через що </w:t>
      </w:r>
      <w:r w:rsidR="00143DDE" w:rsidRPr="00FB5C50">
        <w:rPr>
          <w:szCs w:val="28"/>
          <w:lang w:val="uk-UA"/>
        </w:rPr>
        <w:t>дехто</w:t>
      </w:r>
      <w:r w:rsidR="006D79DD" w:rsidRPr="00FB5C50">
        <w:rPr>
          <w:szCs w:val="28"/>
          <w:lang w:val="uk-UA"/>
        </w:rPr>
        <w:t xml:space="preserve"> з учнів сприймає їх </w:t>
      </w:r>
      <w:r w:rsidR="005C23AE" w:rsidRPr="00FB5C50">
        <w:rPr>
          <w:szCs w:val="28"/>
          <w:lang w:val="uk-UA"/>
        </w:rPr>
        <w:t>недостатньо, саме тому були розроблені методичні рекомендації щодо вивчення творчості Зірки Мензатюк на уроках української літератури в основній школі.</w:t>
      </w:r>
    </w:p>
    <w:p w:rsidR="00975B72" w:rsidRDefault="00975B72">
      <w:pPr>
        <w:rPr>
          <w:rStyle w:val="5yl5"/>
          <w:rFonts w:ascii="Times New Roman" w:eastAsia="Times New Roman" w:hAnsi="Times New Roman" w:cs="Times New Roman"/>
          <w:b/>
          <w:bCs/>
          <w:sz w:val="28"/>
          <w:szCs w:val="28"/>
          <w:lang w:eastAsia="uk-UA"/>
        </w:rPr>
      </w:pPr>
      <w:bookmarkStart w:id="44" w:name="_Toc531804637"/>
      <w:r>
        <w:rPr>
          <w:rStyle w:val="5yl5"/>
          <w:szCs w:val="28"/>
        </w:rPr>
        <w:br w:type="page"/>
      </w:r>
    </w:p>
    <w:p w:rsidR="00227DAF" w:rsidRPr="004B73C7" w:rsidRDefault="005966E8" w:rsidP="00B1118E">
      <w:pPr>
        <w:pStyle w:val="afb"/>
        <w:tabs>
          <w:tab w:val="left" w:pos="142"/>
        </w:tabs>
        <w:spacing w:before="0" w:beforeAutospacing="0" w:after="0" w:afterAutospacing="0" w:line="360" w:lineRule="auto"/>
        <w:ind w:firstLine="709"/>
        <w:jc w:val="both"/>
        <w:rPr>
          <w:rStyle w:val="5yl5"/>
          <w:szCs w:val="28"/>
        </w:rPr>
      </w:pPr>
      <w:r w:rsidRPr="00C07FD0">
        <w:rPr>
          <w:rStyle w:val="5yl5"/>
          <w:szCs w:val="28"/>
        </w:rPr>
        <w:lastRenderedPageBreak/>
        <w:t xml:space="preserve">3.3 </w:t>
      </w:r>
      <w:r w:rsidR="00B6085C" w:rsidRPr="00C07FD0">
        <w:rPr>
          <w:rStyle w:val="5yl5"/>
          <w:szCs w:val="28"/>
        </w:rPr>
        <w:t>Методичні рекомендації щодо ви</w:t>
      </w:r>
      <w:r w:rsidR="00DF5EA6">
        <w:rPr>
          <w:rStyle w:val="5yl5"/>
          <w:szCs w:val="28"/>
        </w:rPr>
        <w:t>користання т</w:t>
      </w:r>
      <w:r w:rsidR="00892168" w:rsidRPr="00C07FD0">
        <w:rPr>
          <w:rStyle w:val="5yl5"/>
          <w:szCs w:val="28"/>
        </w:rPr>
        <w:t xml:space="preserve">ворів </w:t>
      </w:r>
      <w:r w:rsidR="00892168" w:rsidRPr="00C07FD0">
        <w:t>Зірки Мензатюк</w:t>
      </w:r>
      <w:r w:rsidR="00892168" w:rsidRPr="00C07FD0">
        <w:rPr>
          <w:rStyle w:val="5yl5"/>
          <w:szCs w:val="28"/>
        </w:rPr>
        <w:t xml:space="preserve"> </w:t>
      </w:r>
      <w:r w:rsidR="00B6085C" w:rsidRPr="00C07FD0">
        <w:rPr>
          <w:rStyle w:val="5yl5"/>
          <w:szCs w:val="28"/>
        </w:rPr>
        <w:t>в</w:t>
      </w:r>
      <w:r w:rsidR="00DF5EA6">
        <w:rPr>
          <w:rStyle w:val="5yl5"/>
          <w:szCs w:val="28"/>
        </w:rPr>
        <w:t xml:space="preserve"> освітньому процесі</w:t>
      </w:r>
      <w:r w:rsidR="00B6085C" w:rsidRPr="00C07FD0">
        <w:rPr>
          <w:rStyle w:val="5yl5"/>
          <w:szCs w:val="28"/>
        </w:rPr>
        <w:t xml:space="preserve"> </w:t>
      </w:r>
      <w:r w:rsidR="00892168">
        <w:rPr>
          <w:rStyle w:val="5yl5"/>
          <w:szCs w:val="28"/>
        </w:rPr>
        <w:t>основної школ</w:t>
      </w:r>
      <w:r w:rsidR="00975B72">
        <w:rPr>
          <w:rStyle w:val="5yl5"/>
          <w:szCs w:val="28"/>
        </w:rPr>
        <w:t>і</w:t>
      </w:r>
      <w:bookmarkEnd w:id="44"/>
    </w:p>
    <w:p w:rsidR="00141FEE" w:rsidRPr="004B73C7" w:rsidRDefault="008C69BB" w:rsidP="00B1118E">
      <w:pPr>
        <w:pStyle w:val="Default"/>
        <w:tabs>
          <w:tab w:val="left" w:pos="142"/>
        </w:tabs>
        <w:spacing w:line="360" w:lineRule="auto"/>
        <w:ind w:firstLine="709"/>
        <w:jc w:val="both"/>
        <w:rPr>
          <w:color w:val="auto"/>
          <w:sz w:val="28"/>
          <w:szCs w:val="28"/>
          <w:shd w:val="clear" w:color="auto" w:fill="FFFFFF"/>
          <w:lang w:val="ru-RU"/>
        </w:rPr>
      </w:pPr>
      <w:r w:rsidRPr="004B73C7">
        <w:rPr>
          <w:color w:val="auto"/>
          <w:sz w:val="28"/>
          <w:szCs w:val="28"/>
        </w:rPr>
        <w:t xml:space="preserve">У методичних рекомендаціях </w:t>
      </w:r>
      <w:r w:rsidRPr="004B73C7">
        <w:rPr>
          <w:sz w:val="28"/>
          <w:szCs w:val="28"/>
        </w:rPr>
        <w:t xml:space="preserve">запропоновано безліч прийомів (з методичними «родзинками» від автора дослідження) роботи над змістом творів письменниці, </w:t>
      </w:r>
      <w:r w:rsidRPr="004B73C7">
        <w:rPr>
          <w:color w:val="auto"/>
          <w:sz w:val="28"/>
          <w:szCs w:val="28"/>
        </w:rPr>
        <w:t>надається інформація як саме можна впроваджувати т</w:t>
      </w:r>
      <w:r w:rsidR="00682AC7" w:rsidRPr="004B73C7">
        <w:rPr>
          <w:color w:val="auto"/>
          <w:sz w:val="28"/>
          <w:szCs w:val="28"/>
        </w:rPr>
        <w:t>ой</w:t>
      </w:r>
      <w:r w:rsidRPr="004B73C7">
        <w:rPr>
          <w:color w:val="auto"/>
          <w:sz w:val="28"/>
          <w:szCs w:val="28"/>
        </w:rPr>
        <w:t xml:space="preserve"> чи інш</w:t>
      </w:r>
      <w:r w:rsidR="00682AC7" w:rsidRPr="004B73C7">
        <w:rPr>
          <w:color w:val="auto"/>
          <w:sz w:val="28"/>
          <w:szCs w:val="28"/>
        </w:rPr>
        <w:t xml:space="preserve">ий її твір </w:t>
      </w:r>
      <w:r w:rsidRPr="004B73C7">
        <w:rPr>
          <w:color w:val="auto"/>
          <w:sz w:val="28"/>
          <w:szCs w:val="28"/>
        </w:rPr>
        <w:t xml:space="preserve">в освітній процес. </w:t>
      </w:r>
      <w:r w:rsidR="00682AC7" w:rsidRPr="004B73C7">
        <w:rPr>
          <w:rFonts w:eastAsia="Times New Roman"/>
          <w:color w:val="auto"/>
          <w:sz w:val="28"/>
          <w:szCs w:val="28"/>
          <w:lang w:eastAsia="uk-UA"/>
        </w:rPr>
        <w:t xml:space="preserve">Для цього було розроблено </w:t>
      </w:r>
      <w:r w:rsidR="00993AE4" w:rsidRPr="004B73C7">
        <w:rPr>
          <w:sz w:val="28"/>
          <w:szCs w:val="28"/>
        </w:rPr>
        <w:t>розгорнуті плани уроків</w:t>
      </w:r>
      <w:r w:rsidR="00993AE4" w:rsidRPr="004B73C7">
        <w:rPr>
          <w:rFonts w:eastAsia="Times New Roman"/>
          <w:color w:val="auto"/>
          <w:sz w:val="28"/>
          <w:szCs w:val="28"/>
          <w:lang w:eastAsia="uk-UA"/>
        </w:rPr>
        <w:t xml:space="preserve"> української літератури</w:t>
      </w:r>
      <w:r w:rsidR="00993AE4" w:rsidRPr="004B73C7">
        <w:rPr>
          <w:sz w:val="28"/>
          <w:szCs w:val="28"/>
        </w:rPr>
        <w:t>, конспекти уроків позакласного читання, сценарії позакласних заходів, системні розробки вивчення в школі творчості З</w:t>
      </w:r>
      <w:r w:rsidR="00883BE2" w:rsidRPr="004B73C7">
        <w:rPr>
          <w:sz w:val="28"/>
          <w:szCs w:val="28"/>
        </w:rPr>
        <w:t xml:space="preserve">ірки </w:t>
      </w:r>
      <w:r w:rsidR="00993AE4" w:rsidRPr="004B73C7">
        <w:rPr>
          <w:sz w:val="28"/>
          <w:szCs w:val="28"/>
        </w:rPr>
        <w:t>Мензатюк; комплекси матеріалів з вивчення творів письменниці в певному класі тощо – матеріал, який учитель може використати на уроці або винести на розгляд учнів і їхніх батьків під час позакласного чи позашкільного заходу</w:t>
      </w:r>
      <w:r w:rsidR="00141FEE" w:rsidRPr="004B73C7">
        <w:rPr>
          <w:sz w:val="28"/>
          <w:szCs w:val="28"/>
        </w:rPr>
        <w:t xml:space="preserve">, </w:t>
      </w:r>
      <w:r w:rsidR="00141FEE" w:rsidRPr="004B73C7">
        <w:rPr>
          <w:rFonts w:eastAsia="Times New Roman"/>
          <w:color w:val="auto"/>
          <w:sz w:val="28"/>
          <w:szCs w:val="28"/>
          <w:lang w:eastAsia="uk-UA"/>
        </w:rPr>
        <w:t xml:space="preserve">«Методичні парасольки за казками Зірки Мензатюк» </w:t>
      </w:r>
      <w:r w:rsidR="003B021A" w:rsidRPr="004B73C7">
        <w:rPr>
          <w:rFonts w:eastAsia="Times New Roman"/>
          <w:color w:val="auto"/>
          <w:sz w:val="28"/>
          <w:szCs w:val="28"/>
          <w:lang w:eastAsia="uk-UA"/>
        </w:rPr>
        <w:t>[</w:t>
      </w:r>
      <w:fldSimple w:instr=" REF _Ref531537925 \r \h  \* MERGEFORMAT ">
        <w:r w:rsidR="00505691" w:rsidRPr="00505691">
          <w:rPr>
            <w:rFonts w:eastAsia="Times New Roman"/>
            <w:color w:val="auto"/>
            <w:sz w:val="28"/>
            <w:szCs w:val="28"/>
            <w:lang w:eastAsia="uk-UA"/>
          </w:rPr>
          <w:t>152</w:t>
        </w:r>
      </w:fldSimple>
      <w:r w:rsidR="003B021A" w:rsidRPr="004B73C7">
        <w:rPr>
          <w:rFonts w:eastAsia="Times New Roman"/>
          <w:color w:val="auto"/>
          <w:sz w:val="28"/>
          <w:szCs w:val="28"/>
          <w:lang w:eastAsia="uk-UA"/>
        </w:rPr>
        <w:t xml:space="preserve">] </w:t>
      </w:r>
      <w:r w:rsidR="00141FEE" w:rsidRPr="00732FFD">
        <w:rPr>
          <w:rFonts w:eastAsia="Times New Roman"/>
          <w:color w:val="auto"/>
          <w:sz w:val="28"/>
          <w:szCs w:val="28"/>
          <w:lang w:eastAsia="uk-UA"/>
        </w:rPr>
        <w:t>(</w:t>
      </w:r>
      <w:r w:rsidR="00B1118E" w:rsidRPr="00732FFD">
        <w:rPr>
          <w:rFonts w:eastAsia="Times New Roman"/>
          <w:color w:val="auto"/>
          <w:sz w:val="28"/>
          <w:szCs w:val="28"/>
          <w:u w:color="FF0000"/>
          <w:lang w:eastAsia="uk-UA"/>
        </w:rPr>
        <w:t>Додаток</w:t>
      </w:r>
      <w:r w:rsidR="00732FFD" w:rsidRPr="00732FFD">
        <w:rPr>
          <w:rFonts w:eastAsia="Times New Roman"/>
          <w:color w:val="auto"/>
          <w:sz w:val="28"/>
          <w:szCs w:val="28"/>
          <w:u w:color="FF0000"/>
          <w:lang w:eastAsia="uk-UA"/>
        </w:rPr>
        <w:t xml:space="preserve"> Ш</w:t>
      </w:r>
      <w:r w:rsidR="00141FEE" w:rsidRPr="00732FFD">
        <w:rPr>
          <w:rFonts w:eastAsia="Times New Roman"/>
          <w:color w:val="auto"/>
          <w:sz w:val="28"/>
          <w:szCs w:val="28"/>
          <w:lang w:eastAsia="uk-UA"/>
        </w:rPr>
        <w:t>) на допомогу вчителю</w:t>
      </w:r>
      <w:r w:rsidR="00C07FD0" w:rsidRPr="00732FFD">
        <w:rPr>
          <w:rFonts w:eastAsia="Times New Roman"/>
          <w:color w:val="auto"/>
          <w:sz w:val="28"/>
          <w:szCs w:val="28"/>
          <w:lang w:eastAsia="uk-UA"/>
        </w:rPr>
        <w:t>, який працює за «Інклюзивною освітою»</w:t>
      </w:r>
      <w:r w:rsidR="00141FEE" w:rsidRPr="00732FFD">
        <w:rPr>
          <w:rFonts w:eastAsia="Times New Roman"/>
          <w:color w:val="auto"/>
          <w:sz w:val="28"/>
          <w:szCs w:val="28"/>
          <w:lang w:eastAsia="uk-UA"/>
        </w:rPr>
        <w:t xml:space="preserve"> і «Щоденник читача книжок З. З. Мензатюк» (</w:t>
      </w:r>
      <w:r w:rsidR="00B1118E" w:rsidRPr="00732FFD">
        <w:rPr>
          <w:rFonts w:eastAsia="Times New Roman"/>
          <w:color w:val="auto"/>
          <w:sz w:val="28"/>
          <w:szCs w:val="28"/>
          <w:u w:color="FF0000"/>
          <w:lang w:eastAsia="uk-UA"/>
        </w:rPr>
        <w:t>Додаток</w:t>
      </w:r>
      <w:r w:rsidR="00732FFD" w:rsidRPr="00732FFD">
        <w:rPr>
          <w:rFonts w:eastAsia="Times New Roman"/>
          <w:color w:val="auto"/>
          <w:sz w:val="28"/>
          <w:szCs w:val="28"/>
          <w:u w:color="FF0000"/>
          <w:lang w:eastAsia="uk-UA"/>
        </w:rPr>
        <w:t xml:space="preserve"> Щ</w:t>
      </w:r>
      <w:r w:rsidR="00141FEE" w:rsidRPr="00732FFD">
        <w:rPr>
          <w:rFonts w:eastAsia="Times New Roman"/>
          <w:color w:val="auto"/>
          <w:sz w:val="28"/>
          <w:szCs w:val="28"/>
          <w:lang w:eastAsia="uk-UA"/>
        </w:rPr>
        <w:t>) д</w:t>
      </w:r>
      <w:r w:rsidR="00141FEE" w:rsidRPr="00C07FD0">
        <w:rPr>
          <w:rFonts w:eastAsia="Times New Roman"/>
          <w:color w:val="auto"/>
          <w:sz w:val="28"/>
          <w:szCs w:val="28"/>
          <w:lang w:eastAsia="uk-UA"/>
        </w:rPr>
        <w:t xml:space="preserve">ля молодших підлітків. </w:t>
      </w:r>
      <w:r w:rsidR="00141FEE" w:rsidRPr="004B73C7">
        <w:rPr>
          <w:rFonts w:eastAsia="Times New Roman"/>
          <w:color w:val="auto"/>
          <w:sz w:val="28"/>
          <w:szCs w:val="28"/>
          <w:lang w:eastAsia="uk-UA"/>
        </w:rPr>
        <w:t>Зі щоденником-путівником школяр-читач швидше познайомиться з творами авторки та зможе глибше зануритися в епоху, яка описується в творі, потоваришувати з головними героями, мріяти разом з ними, переживати.</w:t>
      </w:r>
      <w:r w:rsidR="00141FEE" w:rsidRPr="004B73C7">
        <w:rPr>
          <w:color w:val="auto"/>
          <w:sz w:val="28"/>
          <w:szCs w:val="28"/>
          <w:shd w:val="clear" w:color="auto" w:fill="FFFFFF"/>
          <w:lang w:val="ru-RU"/>
        </w:rPr>
        <w:t xml:space="preserve"> Дітям подобаються твори </w:t>
      </w:r>
      <w:proofErr w:type="gramStart"/>
      <w:r w:rsidR="00141FEE" w:rsidRPr="004B73C7">
        <w:rPr>
          <w:color w:val="auto"/>
          <w:sz w:val="28"/>
          <w:szCs w:val="28"/>
          <w:shd w:val="clear" w:color="auto" w:fill="FFFFFF"/>
          <w:lang w:val="ru-RU"/>
        </w:rPr>
        <w:t>З</w:t>
      </w:r>
      <w:proofErr w:type="gramEnd"/>
      <w:r w:rsidR="00141FEE" w:rsidRPr="004B73C7">
        <w:rPr>
          <w:color w:val="auto"/>
          <w:sz w:val="28"/>
          <w:szCs w:val="28"/>
          <w:shd w:val="clear" w:color="auto" w:fill="FFFFFF"/>
          <w:lang w:val="ru-RU"/>
        </w:rPr>
        <w:t>ірки Мензатюк</w:t>
      </w:r>
      <w:r w:rsidR="00246BD2" w:rsidRPr="004B73C7">
        <w:rPr>
          <w:color w:val="auto"/>
          <w:sz w:val="28"/>
          <w:szCs w:val="28"/>
          <w:shd w:val="clear" w:color="auto" w:fill="FFFFFF"/>
          <w:lang w:val="ru-RU"/>
        </w:rPr>
        <w:t xml:space="preserve"> [</w:t>
      </w:r>
      <w:fldSimple w:instr=" REF _Ref531291558 \r \h  \* MERGEFORMAT ">
        <w:r w:rsidR="00505691" w:rsidRPr="00505691">
          <w:rPr>
            <w:color w:val="auto"/>
            <w:sz w:val="28"/>
            <w:szCs w:val="28"/>
            <w:shd w:val="clear" w:color="auto" w:fill="FFFFFF"/>
            <w:lang w:val="ru-RU"/>
          </w:rPr>
          <w:t>84</w:t>
        </w:r>
      </w:fldSimple>
      <w:r w:rsidR="00246BD2" w:rsidRPr="004B73C7">
        <w:rPr>
          <w:color w:val="auto"/>
          <w:sz w:val="28"/>
          <w:szCs w:val="28"/>
          <w:shd w:val="clear" w:color="auto" w:fill="FFFFFF"/>
          <w:lang w:val="ru-RU"/>
        </w:rPr>
        <w:t>-</w:t>
      </w:r>
      <w:fldSimple w:instr=" REF _Ref531292615 \r \h  \* MERGEFORMAT ">
        <w:r w:rsidR="00505691" w:rsidRPr="00505691">
          <w:rPr>
            <w:color w:val="auto"/>
            <w:sz w:val="28"/>
            <w:szCs w:val="28"/>
            <w:shd w:val="clear" w:color="auto" w:fill="FFFFFF"/>
            <w:lang w:val="ru-RU"/>
          </w:rPr>
          <w:t>99</w:t>
        </w:r>
      </w:fldSimple>
      <w:r w:rsidR="00246BD2" w:rsidRPr="004B73C7">
        <w:rPr>
          <w:color w:val="auto"/>
          <w:sz w:val="28"/>
          <w:szCs w:val="28"/>
          <w:shd w:val="clear" w:color="auto" w:fill="FFFFFF"/>
          <w:lang w:val="ru-RU"/>
        </w:rPr>
        <w:t>]</w:t>
      </w:r>
      <w:r w:rsidR="00141FEE" w:rsidRPr="004B73C7">
        <w:rPr>
          <w:color w:val="auto"/>
          <w:sz w:val="28"/>
          <w:szCs w:val="28"/>
          <w:shd w:val="clear" w:color="auto" w:fill="FFFFFF"/>
          <w:lang w:val="ru-RU"/>
        </w:rPr>
        <w:t xml:space="preserve">, бо герої в них – це сучасні діти, які </w:t>
      </w:r>
      <w:r w:rsidR="00141FEE" w:rsidRPr="004B73C7">
        <w:rPr>
          <w:color w:val="auto"/>
          <w:sz w:val="28"/>
          <w:szCs w:val="28"/>
          <w:shd w:val="clear" w:color="auto" w:fill="FFFFFF"/>
        </w:rPr>
        <w:t>зустрічаються із сучасними проблемами</w:t>
      </w:r>
      <w:r w:rsidR="00141FEE" w:rsidRPr="004B73C7">
        <w:rPr>
          <w:color w:val="auto"/>
          <w:sz w:val="28"/>
          <w:szCs w:val="28"/>
          <w:shd w:val="clear" w:color="auto" w:fill="FFFFFF"/>
          <w:lang w:val="ru-RU"/>
        </w:rPr>
        <w:t xml:space="preserve">. </w:t>
      </w:r>
      <w:r w:rsidR="00141FEE" w:rsidRPr="004B73C7">
        <w:rPr>
          <w:color w:val="auto"/>
          <w:sz w:val="28"/>
          <w:szCs w:val="28"/>
        </w:rPr>
        <w:t>При читанні книжок Зірки Мензатюк у дитячій душі складається ідеал, з яким вона співвідносить свої думки, вчинки і прагне поводити себе так, як ідеальна особа. Наші українські діти повинні зростати людяними, чуйними, доброзичливими, саме цього і намагається досягти письменниця своїми творами.</w:t>
      </w:r>
    </w:p>
    <w:p w:rsidR="00141FEE" w:rsidRPr="004B73C7" w:rsidRDefault="00141FEE" w:rsidP="00B1118E">
      <w:pPr>
        <w:pStyle w:val="ac"/>
        <w:tabs>
          <w:tab w:val="left" w:pos="142"/>
        </w:tabs>
        <w:spacing w:line="360" w:lineRule="auto"/>
        <w:ind w:left="0" w:firstLine="709"/>
        <w:jc w:val="both"/>
        <w:rPr>
          <w:szCs w:val="28"/>
        </w:rPr>
      </w:pPr>
      <w:r w:rsidRPr="004B73C7">
        <w:rPr>
          <w:rFonts w:eastAsia="TimesNewRomanPSMT"/>
          <w:szCs w:val="28"/>
          <w:lang w:val="uk-UA"/>
        </w:rPr>
        <w:t xml:space="preserve">Мета творчості письменниці – виховувати кращі моральні якості дитини, сприяти формуванню цілісної, </w:t>
      </w:r>
      <w:r w:rsidR="00C07FD0">
        <w:rPr>
          <w:rFonts w:eastAsia="TimesNewRomanPSMT"/>
          <w:szCs w:val="28"/>
          <w:lang w:val="uk-UA"/>
        </w:rPr>
        <w:t>всебічно</w:t>
      </w:r>
      <w:r w:rsidRPr="004B73C7">
        <w:rPr>
          <w:rFonts w:eastAsia="TimesNewRomanPSMT"/>
          <w:szCs w:val="28"/>
          <w:lang w:val="uk-UA"/>
        </w:rPr>
        <w:t xml:space="preserve"> розвин</w:t>
      </w:r>
      <w:r w:rsidR="00C07FD0">
        <w:rPr>
          <w:rFonts w:eastAsia="TimesNewRomanPSMT"/>
          <w:szCs w:val="28"/>
          <w:lang w:val="uk-UA"/>
        </w:rPr>
        <w:t>еної</w:t>
      </w:r>
      <w:r w:rsidRPr="004B73C7">
        <w:rPr>
          <w:rFonts w:eastAsia="TimesNewRomanPSMT"/>
          <w:szCs w:val="28"/>
          <w:lang w:val="uk-UA"/>
        </w:rPr>
        <w:t xml:space="preserve"> особистості. </w:t>
      </w:r>
      <w:r w:rsidR="00C07FD0">
        <w:rPr>
          <w:szCs w:val="28"/>
          <w:lang w:val="uk-UA"/>
        </w:rPr>
        <w:t>Знання, надбання українського народу</w:t>
      </w:r>
      <w:r w:rsidRPr="004B73C7">
        <w:rPr>
          <w:szCs w:val="28"/>
          <w:lang w:val="uk-UA"/>
        </w:rPr>
        <w:t>, як</w:t>
      </w:r>
      <w:r w:rsidR="00C07FD0">
        <w:rPr>
          <w:szCs w:val="28"/>
          <w:lang w:val="uk-UA"/>
        </w:rPr>
        <w:t>і</w:t>
      </w:r>
      <w:r w:rsidRPr="004B73C7">
        <w:rPr>
          <w:szCs w:val="28"/>
          <w:lang w:val="uk-UA"/>
        </w:rPr>
        <w:t xml:space="preserve"> во</w:t>
      </w:r>
      <w:r w:rsidRPr="004B73C7">
        <w:rPr>
          <w:szCs w:val="28"/>
        </w:rPr>
        <w:t>на заклала в свої твори, повинні знати діти</w:t>
      </w:r>
      <w:r w:rsidR="00C07FD0">
        <w:rPr>
          <w:szCs w:val="28"/>
          <w:lang w:val="uk-UA"/>
        </w:rPr>
        <w:t xml:space="preserve"> та юнацтво</w:t>
      </w:r>
      <w:r w:rsidRPr="004B73C7">
        <w:rPr>
          <w:szCs w:val="28"/>
        </w:rPr>
        <w:t>.</w:t>
      </w:r>
    </w:p>
    <w:p w:rsidR="00975B72" w:rsidRDefault="00141FEE" w:rsidP="00975B72">
      <w:pPr>
        <w:pStyle w:val="ac"/>
        <w:tabs>
          <w:tab w:val="left" w:pos="142"/>
        </w:tabs>
        <w:spacing w:line="360" w:lineRule="auto"/>
        <w:ind w:left="0" w:firstLine="709"/>
        <w:jc w:val="both"/>
        <w:rPr>
          <w:rFonts w:eastAsia="TimesNewRomanPSMT"/>
          <w:szCs w:val="28"/>
          <w:lang w:val="uk-UA"/>
        </w:rPr>
      </w:pPr>
      <w:r w:rsidRPr="004B73C7">
        <w:rPr>
          <w:szCs w:val="28"/>
        </w:rPr>
        <w:lastRenderedPageBreak/>
        <w:t xml:space="preserve">Але не у </w:t>
      </w:r>
      <w:proofErr w:type="gramStart"/>
      <w:r w:rsidRPr="004B73C7">
        <w:rPr>
          <w:szCs w:val="28"/>
        </w:rPr>
        <w:t>вс</w:t>
      </w:r>
      <w:proofErr w:type="gramEnd"/>
      <w:r w:rsidRPr="004B73C7">
        <w:rPr>
          <w:szCs w:val="28"/>
        </w:rPr>
        <w:t>іх література викликає радість і бажання закритися з книжкою у кімнаті чи сісти почитати у парку</w:t>
      </w:r>
      <w:r w:rsidRPr="004B73C7">
        <w:rPr>
          <w:szCs w:val="28"/>
          <w:lang w:val="uk-UA"/>
        </w:rPr>
        <w:t>, сучасні підлітки більше часу зараз проводять за комп’ютером або телефоном</w:t>
      </w:r>
      <w:r w:rsidRPr="004B73C7">
        <w:rPr>
          <w:szCs w:val="28"/>
        </w:rPr>
        <w:t xml:space="preserve">. Тому було </w:t>
      </w:r>
      <w:r w:rsidRPr="00732FFD">
        <w:rPr>
          <w:szCs w:val="28"/>
        </w:rPr>
        <w:t xml:space="preserve">створено блог </w:t>
      </w:r>
      <w:r w:rsidR="00491FB4" w:rsidRPr="004B73C7">
        <w:rPr>
          <w:szCs w:val="28"/>
          <w:lang w:val="uk-UA"/>
        </w:rPr>
        <w:t xml:space="preserve">«Творчість Зірки Мензатюк і </w:t>
      </w:r>
      <w:r w:rsidR="00491FB4" w:rsidRPr="004B73C7">
        <w:rPr>
          <w:rStyle w:val="5yl5"/>
          <w:szCs w:val="28"/>
        </w:rPr>
        <w:t xml:space="preserve">українська література </w:t>
      </w:r>
      <w:r w:rsidR="00491FB4" w:rsidRPr="004B73C7">
        <w:rPr>
          <w:rStyle w:val="5yl5"/>
          <w:szCs w:val="28"/>
          <w:lang w:val="uk-UA"/>
        </w:rPr>
        <w:t xml:space="preserve">для дітей другої </w:t>
      </w:r>
      <w:r w:rsidR="00491FB4" w:rsidRPr="004B73C7">
        <w:rPr>
          <w:rStyle w:val="5yl5"/>
          <w:szCs w:val="28"/>
        </w:rPr>
        <w:t>половини ХХ – початку ХХІ ст</w:t>
      </w:r>
      <w:r w:rsidR="00491FB4" w:rsidRPr="004B73C7">
        <w:rPr>
          <w:rStyle w:val="5yl5"/>
          <w:szCs w:val="28"/>
          <w:lang w:val="uk-UA"/>
        </w:rPr>
        <w:t>.»</w:t>
      </w:r>
      <w:r w:rsidR="00784698" w:rsidRPr="004B73C7">
        <w:rPr>
          <w:rStyle w:val="5yl5"/>
          <w:szCs w:val="28"/>
          <w:lang w:val="uk-UA"/>
        </w:rPr>
        <w:t xml:space="preserve"> (</w:t>
      </w:r>
      <w:r w:rsidR="00732FFD" w:rsidRPr="00732FFD">
        <w:rPr>
          <w:rStyle w:val="5yl5"/>
          <w:szCs w:val="28"/>
          <w:u w:color="FF0000"/>
          <w:lang w:val="uk-UA"/>
        </w:rPr>
        <w:t>https://www.pinterest.com/chaidak/</w:t>
      </w:r>
      <w:r w:rsidR="00784698" w:rsidRPr="00732FFD">
        <w:rPr>
          <w:rStyle w:val="5yl5"/>
          <w:szCs w:val="28"/>
          <w:lang w:val="uk-UA"/>
        </w:rPr>
        <w:t xml:space="preserve">). </w:t>
      </w:r>
      <w:r w:rsidRPr="004B73C7">
        <w:rPr>
          <w:szCs w:val="28"/>
          <w:lang w:val="uk-UA"/>
        </w:rPr>
        <w:t xml:space="preserve">Використати презентацію, інфографіку та інші подані тут матеріали може як вчитель для уроку, так і учень для підготовки домашнього завдання або поглибленого вивчення творчості письменниці, тієї чи іншої теми, що пов’язана з вивченням її творів. Крім того, за поданими посиланнями можна </w:t>
      </w:r>
      <w:r w:rsidRPr="007405A8">
        <w:rPr>
          <w:szCs w:val="28"/>
          <w:lang w:val="uk-UA"/>
        </w:rPr>
        <w:t xml:space="preserve">перейти до тестів, інших завдань, можна навіть влаштовувати для учнів контрольні роботи, які в цікавій ігровій формі будуть перевіряти їхні знання. Електронні презентації мають </w:t>
      </w:r>
      <w:r w:rsidRPr="004B73C7">
        <w:rPr>
          <w:szCs w:val="28"/>
          <w:lang w:val="uk-UA"/>
        </w:rPr>
        <w:t xml:space="preserve">ряд переваг перед звичайними підручниками та книгами: вони включають в себе фрагменти відео, різні картинки, фотографії; містять невелику кількість тексту, який ретельно структурований і зрозумілий будь-кому з учнів. </w:t>
      </w:r>
      <w:r w:rsidR="00975B72">
        <w:rPr>
          <w:szCs w:val="28"/>
          <w:lang w:val="uk-UA"/>
        </w:rPr>
        <w:t>Вони</w:t>
      </w:r>
      <w:r w:rsidRPr="004B73C7">
        <w:rPr>
          <w:szCs w:val="28"/>
          <w:lang w:val="uk-UA"/>
        </w:rPr>
        <w:t xml:space="preserve"> допомагають урізноманітнити монотонний навчальний процес, при цьому використовуються не тільки для занять у класі, але й для індивідуального навчання, доповнюючи тему, що вивчається, матеріалами, які виходять за межі навчальних посібників, і за рахунок цього розширюють світогляд дитини.</w:t>
      </w:r>
      <w:r w:rsidRPr="004B73C7">
        <w:rPr>
          <w:bCs/>
          <w:szCs w:val="28"/>
          <w:lang w:val="uk-UA"/>
        </w:rPr>
        <w:t xml:space="preserve"> </w:t>
      </w:r>
      <w:r w:rsidR="00BC06A1" w:rsidRPr="004B73C7">
        <w:rPr>
          <w:bCs/>
          <w:szCs w:val="28"/>
          <w:lang w:val="uk-UA"/>
        </w:rPr>
        <w:t>Дивлячись на те, що з</w:t>
      </w:r>
      <w:r w:rsidRPr="004B73C7">
        <w:rPr>
          <w:rFonts w:eastAsia="TimesNewRomanPSMT"/>
          <w:szCs w:val="28"/>
          <w:lang w:val="uk-UA"/>
        </w:rPr>
        <w:t>найомство з книгами З.</w:t>
      </w:r>
      <w:r w:rsidR="00BC06A1" w:rsidRPr="004B73C7">
        <w:rPr>
          <w:rFonts w:eastAsia="TimesNewRomanPSMT"/>
          <w:szCs w:val="28"/>
          <w:lang w:val="uk-UA"/>
        </w:rPr>
        <w:t> </w:t>
      </w:r>
      <w:r w:rsidRPr="004B73C7">
        <w:rPr>
          <w:rFonts w:eastAsia="TimesNewRomanPSMT"/>
          <w:szCs w:val="28"/>
          <w:lang w:val="uk-UA"/>
        </w:rPr>
        <w:t>Мензатюк спонукає дітей до творчого поглибленого вивчення специфіки української історії, художньої творчості, знайомства з життям видатних українських особистостей, допомагає зрозуміти мову українських традицій, фольклору тощо</w:t>
      </w:r>
      <w:r w:rsidR="00BC06A1" w:rsidRPr="004B73C7">
        <w:rPr>
          <w:rFonts w:eastAsia="TimesNewRomanPSMT"/>
          <w:szCs w:val="28"/>
          <w:lang w:val="uk-UA"/>
        </w:rPr>
        <w:t xml:space="preserve">, бажано більше пропонувати учням завдань для самостійної пошуково-дослідницької </w:t>
      </w:r>
      <w:r w:rsidR="00BC06A1" w:rsidRPr="00975B72">
        <w:rPr>
          <w:rFonts w:eastAsia="TimesNewRomanPSMT"/>
          <w:szCs w:val="28"/>
          <w:lang w:val="uk-UA"/>
        </w:rPr>
        <w:t>роботи</w:t>
      </w:r>
      <w:r w:rsidRPr="00975B72">
        <w:rPr>
          <w:rFonts w:eastAsia="TimesNewRomanPSMT"/>
          <w:szCs w:val="28"/>
          <w:lang w:val="uk-UA"/>
        </w:rPr>
        <w:t>.</w:t>
      </w:r>
    </w:p>
    <w:p w:rsidR="002A2F5E" w:rsidRPr="004B73C7" w:rsidRDefault="00141FEE" w:rsidP="00A07A62">
      <w:pPr>
        <w:pStyle w:val="ac"/>
        <w:tabs>
          <w:tab w:val="left" w:pos="142"/>
        </w:tabs>
        <w:spacing w:line="360" w:lineRule="auto"/>
        <w:ind w:left="0" w:firstLine="709"/>
        <w:jc w:val="both"/>
        <w:rPr>
          <w:szCs w:val="28"/>
        </w:rPr>
      </w:pPr>
      <w:r w:rsidRPr="00975B72">
        <w:rPr>
          <w:rFonts w:eastAsia="TimesNewRomanPSMT"/>
          <w:szCs w:val="28"/>
        </w:rPr>
        <w:t xml:space="preserve">Під час магістерського дослідження </w:t>
      </w:r>
      <w:r w:rsidRPr="00975B72">
        <w:rPr>
          <w:szCs w:val="28"/>
        </w:rPr>
        <w:t>розроблені уроки</w:t>
      </w:r>
      <w:r w:rsidR="00C308A6" w:rsidRPr="00975B72">
        <w:rPr>
          <w:szCs w:val="28"/>
        </w:rPr>
        <w:t xml:space="preserve"> (Додаток Х) </w:t>
      </w:r>
      <w:r w:rsidR="002A2F5E" w:rsidRPr="00975B72">
        <w:rPr>
          <w:szCs w:val="28"/>
        </w:rPr>
        <w:t xml:space="preserve">щодо ознайомлення з творчістю З. З. Мензатюк </w:t>
      </w:r>
      <w:r w:rsidRPr="00975B72">
        <w:rPr>
          <w:szCs w:val="28"/>
        </w:rPr>
        <w:t>згідно вимог Програми для загальноосвітніх навчальних закладів. 5-9 класи. Українська література</w:t>
      </w:r>
      <w:r w:rsidR="00884A93" w:rsidRPr="00975B72">
        <w:rPr>
          <w:szCs w:val="28"/>
        </w:rPr>
        <w:t xml:space="preserve"> [</w:t>
      </w:r>
      <w:fldSimple w:instr=" REF _Ref531365493 \r \h  \* MERGEFORMAT ">
        <w:r w:rsidR="00505691" w:rsidRPr="00975B72">
          <w:rPr>
            <w:szCs w:val="28"/>
          </w:rPr>
          <w:t>127</w:t>
        </w:r>
      </w:fldSimple>
      <w:r w:rsidR="00884A93" w:rsidRPr="00975B72">
        <w:rPr>
          <w:szCs w:val="28"/>
        </w:rPr>
        <w:t>]</w:t>
      </w:r>
      <w:r w:rsidR="00C308A6" w:rsidRPr="00975B72">
        <w:rPr>
          <w:szCs w:val="28"/>
        </w:rPr>
        <w:t xml:space="preserve">, відповідно новим </w:t>
      </w:r>
      <w:proofErr w:type="gramStart"/>
      <w:r w:rsidR="00C308A6" w:rsidRPr="00975B72">
        <w:rPr>
          <w:szCs w:val="28"/>
        </w:rPr>
        <w:t>п</w:t>
      </w:r>
      <w:proofErr w:type="gramEnd"/>
      <w:r w:rsidR="00C308A6" w:rsidRPr="00975B72">
        <w:rPr>
          <w:szCs w:val="28"/>
        </w:rPr>
        <w:t>ідручникам (</w:t>
      </w:r>
      <w:r w:rsidR="00C308A6" w:rsidRPr="00975B72">
        <w:rPr>
          <w:szCs w:val="28"/>
          <w:u w:color="FF0000"/>
        </w:rPr>
        <w:t>Додаток</w:t>
      </w:r>
      <w:r w:rsidR="00C308A6" w:rsidRPr="00975B72">
        <w:rPr>
          <w:szCs w:val="28"/>
        </w:rPr>
        <w:t xml:space="preserve"> Х.1 – за підручником Л. Т. </w:t>
      </w:r>
      <w:r w:rsidR="00C308A6" w:rsidRPr="00DF5EA6">
        <w:rPr>
          <w:szCs w:val="28"/>
        </w:rPr>
        <w:t>Коваленко; Додаток Х. 2 – за підруч. О. О.Авраменка)</w:t>
      </w:r>
      <w:r w:rsidRPr="00DF5EA6">
        <w:rPr>
          <w:szCs w:val="28"/>
        </w:rPr>
        <w:t>.</w:t>
      </w:r>
      <w:r w:rsidR="005E7FF6">
        <w:rPr>
          <w:szCs w:val="28"/>
          <w:lang w:val="uk-UA"/>
        </w:rPr>
        <w:t xml:space="preserve"> Згідно Закону </w:t>
      </w:r>
      <w:r w:rsidR="005E7FF6">
        <w:rPr>
          <w:szCs w:val="28"/>
          <w:lang w:val="uk-UA"/>
        </w:rPr>
        <w:lastRenderedPageBreak/>
        <w:t>України «Про освіту» (с</w:t>
      </w:r>
      <w:r w:rsidR="00DF5EA6" w:rsidRPr="005E7FF6">
        <w:rPr>
          <w:rStyle w:val="rvts9"/>
          <w:bCs/>
          <w:color w:val="000000"/>
          <w:szCs w:val="28"/>
        </w:rPr>
        <w:t>таття</w:t>
      </w:r>
      <w:r w:rsidR="00DF5EA6" w:rsidRPr="00DF5EA6">
        <w:rPr>
          <w:rStyle w:val="rvts9"/>
          <w:b/>
          <w:bCs/>
          <w:color w:val="000000"/>
          <w:szCs w:val="28"/>
        </w:rPr>
        <w:t xml:space="preserve"> </w:t>
      </w:r>
      <w:r w:rsidR="00DF5EA6" w:rsidRPr="005E7FF6">
        <w:rPr>
          <w:rStyle w:val="rvts9"/>
          <w:bCs/>
          <w:color w:val="000000"/>
          <w:szCs w:val="28"/>
        </w:rPr>
        <w:t>54</w:t>
      </w:r>
      <w:r w:rsidR="005E7FF6">
        <w:rPr>
          <w:rStyle w:val="rvts9"/>
          <w:bCs/>
          <w:color w:val="000000"/>
          <w:szCs w:val="28"/>
          <w:lang w:val="uk-UA"/>
        </w:rPr>
        <w:t xml:space="preserve">) </w:t>
      </w:r>
      <w:bookmarkStart w:id="45" w:name="n767"/>
      <w:bookmarkEnd w:id="45"/>
      <w:r w:rsidR="005E7FF6">
        <w:rPr>
          <w:rStyle w:val="rvts9"/>
          <w:bCs/>
          <w:color w:val="000000"/>
          <w:szCs w:val="28"/>
          <w:lang w:val="uk-UA"/>
        </w:rPr>
        <w:t>п</w:t>
      </w:r>
      <w:r w:rsidR="00DF5EA6" w:rsidRPr="00DF5EA6">
        <w:rPr>
          <w:color w:val="000000"/>
          <w:szCs w:val="28"/>
        </w:rPr>
        <w:t>едагогічні, науково-педагогічні та наукові працівники мають право на:</w:t>
      </w:r>
      <w:r w:rsidR="005E7FF6">
        <w:rPr>
          <w:color w:val="000000"/>
          <w:szCs w:val="28"/>
          <w:lang w:val="uk-UA"/>
        </w:rPr>
        <w:t xml:space="preserve"> </w:t>
      </w:r>
      <w:bookmarkStart w:id="46" w:name="n768"/>
      <w:bookmarkEnd w:id="46"/>
      <w:r w:rsidR="00DF5EA6" w:rsidRPr="00DF5EA6">
        <w:rPr>
          <w:color w:val="000000"/>
          <w:szCs w:val="28"/>
        </w:rPr>
        <w:t>академічну свободу, включаючи свободу викладання, свободу від втручання в педагогічну, науково-педагогічну та наукову діяльність, вільний вибір форм, методів і засобів навчання, що відповідають освітній програмі;</w:t>
      </w:r>
      <w:r w:rsidR="005E7FF6">
        <w:rPr>
          <w:color w:val="000000"/>
          <w:szCs w:val="28"/>
          <w:lang w:val="uk-UA"/>
        </w:rPr>
        <w:t xml:space="preserve"> </w:t>
      </w:r>
      <w:bookmarkStart w:id="47" w:name="n769"/>
      <w:bookmarkEnd w:id="47"/>
      <w:r w:rsidR="00DF5EA6" w:rsidRPr="00DF5EA6">
        <w:rPr>
          <w:color w:val="000000"/>
          <w:szCs w:val="28"/>
        </w:rPr>
        <w:t>педагогічну ініціативу;</w:t>
      </w:r>
      <w:r w:rsidR="005E7FF6">
        <w:rPr>
          <w:color w:val="000000"/>
          <w:szCs w:val="28"/>
          <w:lang w:val="uk-UA"/>
        </w:rPr>
        <w:t xml:space="preserve"> </w:t>
      </w:r>
      <w:bookmarkStart w:id="48" w:name="n770"/>
      <w:bookmarkEnd w:id="48"/>
      <w:r w:rsidR="00DF5EA6" w:rsidRPr="00DF5EA6">
        <w:rPr>
          <w:color w:val="000000"/>
          <w:szCs w:val="28"/>
        </w:rPr>
        <w:t>розроблення та впровадження авторських навчальних програм, проектів, освітніх методик і технологій, методів і засобів, насамперед методик компетентнісного навчання;</w:t>
      </w:r>
      <w:r w:rsidR="005E7FF6">
        <w:rPr>
          <w:color w:val="000000"/>
          <w:szCs w:val="28"/>
          <w:lang w:val="uk-UA"/>
        </w:rPr>
        <w:t xml:space="preserve"> </w:t>
      </w:r>
      <w:bookmarkStart w:id="49" w:name="n771"/>
      <w:bookmarkStart w:id="50" w:name="n773"/>
      <w:bookmarkEnd w:id="49"/>
      <w:bookmarkEnd w:id="50"/>
      <w:r w:rsidR="00DF5EA6" w:rsidRPr="00DF5EA6">
        <w:rPr>
          <w:color w:val="000000"/>
          <w:szCs w:val="28"/>
        </w:rPr>
        <w:t>вільний вибір освітніх програм, форм навчання</w:t>
      </w:r>
      <w:r w:rsidR="00A07A62">
        <w:rPr>
          <w:color w:val="000000"/>
          <w:szCs w:val="28"/>
          <w:lang w:val="uk-UA"/>
        </w:rPr>
        <w:t xml:space="preserve"> </w:t>
      </w:r>
      <w:r w:rsidR="00A07A62" w:rsidRPr="00FB5C50">
        <w:rPr>
          <w:color w:val="000000"/>
          <w:szCs w:val="28"/>
        </w:rPr>
        <w:t>[</w:t>
      </w:r>
      <w:r w:rsidR="00BB48A3">
        <w:rPr>
          <w:color w:val="000000"/>
          <w:szCs w:val="28"/>
          <w:lang w:val="en-US"/>
        </w:rPr>
        <w:fldChar w:fldCharType="begin"/>
      </w:r>
      <w:r w:rsidR="00A07A62" w:rsidRPr="00FB5C50">
        <w:rPr>
          <w:color w:val="000000"/>
          <w:szCs w:val="28"/>
        </w:rPr>
        <w:instrText xml:space="preserve"> </w:instrText>
      </w:r>
      <w:r w:rsidR="00A07A62">
        <w:rPr>
          <w:color w:val="000000"/>
          <w:szCs w:val="28"/>
          <w:lang w:val="en-US"/>
        </w:rPr>
        <w:instrText>REF</w:instrText>
      </w:r>
      <w:r w:rsidR="00A07A62" w:rsidRPr="00FB5C50">
        <w:rPr>
          <w:color w:val="000000"/>
          <w:szCs w:val="28"/>
        </w:rPr>
        <w:instrText xml:space="preserve"> _</w:instrText>
      </w:r>
      <w:r w:rsidR="00A07A62">
        <w:rPr>
          <w:color w:val="000000"/>
          <w:szCs w:val="28"/>
          <w:lang w:val="en-US"/>
        </w:rPr>
        <w:instrText>Ref</w:instrText>
      </w:r>
      <w:r w:rsidR="00A07A62" w:rsidRPr="00FB5C50">
        <w:rPr>
          <w:color w:val="000000"/>
          <w:szCs w:val="28"/>
        </w:rPr>
        <w:instrText>531364780 \</w:instrText>
      </w:r>
      <w:r w:rsidR="00A07A62">
        <w:rPr>
          <w:color w:val="000000"/>
          <w:szCs w:val="28"/>
          <w:lang w:val="en-US"/>
        </w:rPr>
        <w:instrText>r</w:instrText>
      </w:r>
      <w:r w:rsidR="00A07A62" w:rsidRPr="00FB5C50">
        <w:rPr>
          <w:color w:val="000000"/>
          <w:szCs w:val="28"/>
        </w:rPr>
        <w:instrText xml:space="preserve"> \</w:instrText>
      </w:r>
      <w:r w:rsidR="00A07A62">
        <w:rPr>
          <w:color w:val="000000"/>
          <w:szCs w:val="28"/>
          <w:lang w:val="en-US"/>
        </w:rPr>
        <w:instrText>h</w:instrText>
      </w:r>
      <w:r w:rsidR="00A07A62" w:rsidRPr="00FB5C50">
        <w:rPr>
          <w:color w:val="000000"/>
          <w:szCs w:val="28"/>
        </w:rPr>
        <w:instrText xml:space="preserve"> </w:instrText>
      </w:r>
      <w:r w:rsidR="00BB48A3">
        <w:rPr>
          <w:color w:val="000000"/>
          <w:szCs w:val="28"/>
          <w:lang w:val="en-US"/>
        </w:rPr>
      </w:r>
      <w:r w:rsidR="00BB48A3">
        <w:rPr>
          <w:color w:val="000000"/>
          <w:szCs w:val="28"/>
          <w:lang w:val="en-US"/>
        </w:rPr>
        <w:fldChar w:fldCharType="separate"/>
      </w:r>
      <w:r w:rsidR="00A07A62" w:rsidRPr="00FB5C50">
        <w:rPr>
          <w:color w:val="000000"/>
          <w:szCs w:val="28"/>
        </w:rPr>
        <w:t>34</w:t>
      </w:r>
      <w:r w:rsidR="00BB48A3">
        <w:rPr>
          <w:color w:val="000000"/>
          <w:szCs w:val="28"/>
          <w:lang w:val="en-US"/>
        </w:rPr>
        <w:fldChar w:fldCharType="end"/>
      </w:r>
      <w:r w:rsidR="00A07A62" w:rsidRPr="00FB5C50">
        <w:rPr>
          <w:color w:val="000000"/>
          <w:szCs w:val="28"/>
        </w:rPr>
        <w:t>]</w:t>
      </w:r>
      <w:r w:rsidR="005E7FF6">
        <w:rPr>
          <w:color w:val="000000"/>
          <w:szCs w:val="28"/>
          <w:lang w:val="uk-UA"/>
        </w:rPr>
        <w:t xml:space="preserve">. Тому вчитель української літератури може планувати урок </w:t>
      </w:r>
      <w:r w:rsidR="00975B72" w:rsidRPr="00DF5EA6">
        <w:rPr>
          <w:color w:val="000000"/>
          <w:szCs w:val="28"/>
        </w:rPr>
        <w:t>в</w:t>
      </w:r>
      <w:r w:rsidR="005E7FF6">
        <w:rPr>
          <w:color w:val="000000"/>
          <w:szCs w:val="28"/>
          <w:lang w:val="uk-UA"/>
        </w:rPr>
        <w:t xml:space="preserve"> </w:t>
      </w:r>
      <w:r w:rsidR="00975B72" w:rsidRPr="00DF5EA6">
        <w:rPr>
          <w:color w:val="000000"/>
          <w:szCs w:val="28"/>
        </w:rPr>
        <w:t>довільній формі. Формат, обсяг, структура, зміст та оформлення поурочних планів-конспектів є</w:t>
      </w:r>
      <w:r w:rsidR="005E7FF6">
        <w:rPr>
          <w:color w:val="000000"/>
          <w:szCs w:val="28"/>
          <w:lang w:val="uk-UA"/>
        </w:rPr>
        <w:t xml:space="preserve"> </w:t>
      </w:r>
      <w:r w:rsidR="00975B72" w:rsidRPr="00DF5EA6">
        <w:rPr>
          <w:color w:val="000000"/>
          <w:szCs w:val="28"/>
        </w:rPr>
        <w:t xml:space="preserve">індивідуальною справою </w:t>
      </w:r>
      <w:r w:rsidR="005E7FF6">
        <w:rPr>
          <w:color w:val="000000"/>
          <w:szCs w:val="28"/>
          <w:lang w:val="uk-UA"/>
        </w:rPr>
        <w:t xml:space="preserve">кожного </w:t>
      </w:r>
      <w:r w:rsidR="00975B72" w:rsidRPr="00DF5EA6">
        <w:rPr>
          <w:color w:val="000000"/>
          <w:szCs w:val="28"/>
        </w:rPr>
        <w:t>вчителя</w:t>
      </w:r>
      <w:r w:rsidR="005E7FF6">
        <w:rPr>
          <w:color w:val="000000"/>
          <w:szCs w:val="28"/>
          <w:lang w:val="uk-UA"/>
        </w:rPr>
        <w:t xml:space="preserve">, встановлення </w:t>
      </w:r>
      <w:r w:rsidR="00975B72" w:rsidRPr="00DF5EA6">
        <w:rPr>
          <w:color w:val="000000"/>
          <w:szCs w:val="28"/>
        </w:rPr>
        <w:t xml:space="preserve">стандартів </w:t>
      </w:r>
      <w:r w:rsidR="005E7FF6">
        <w:rPr>
          <w:color w:val="000000"/>
          <w:szCs w:val="28"/>
          <w:lang w:val="uk-UA"/>
        </w:rPr>
        <w:t xml:space="preserve">у цьому випадку </w:t>
      </w:r>
      <w:r w:rsidR="00975B72" w:rsidRPr="00DF5EA6">
        <w:rPr>
          <w:color w:val="000000"/>
          <w:szCs w:val="28"/>
        </w:rPr>
        <w:t>є неприпустимим.</w:t>
      </w:r>
      <w:r w:rsidR="005E7FF6">
        <w:rPr>
          <w:color w:val="000000"/>
          <w:szCs w:val="28"/>
          <w:lang w:val="uk-UA"/>
        </w:rPr>
        <w:t xml:space="preserve"> Учитель вільно обирає форми, методи, засоби навчання, що </w:t>
      </w:r>
      <w:r w:rsidR="00975B72" w:rsidRPr="00FB5C50">
        <w:rPr>
          <w:rFonts w:eastAsia="Times New Roman"/>
          <w:color w:val="000000"/>
          <w:szCs w:val="28"/>
          <w:lang w:val="uk-UA" w:eastAsia="uk-UA"/>
        </w:rPr>
        <w:t>відповідають освітній програмі, розробл</w:t>
      </w:r>
      <w:r w:rsidR="005E7FF6">
        <w:rPr>
          <w:rFonts w:eastAsia="Times New Roman"/>
          <w:color w:val="000000"/>
          <w:szCs w:val="28"/>
          <w:lang w:val="uk-UA" w:eastAsia="uk-UA"/>
        </w:rPr>
        <w:t xml:space="preserve">яє </w:t>
      </w:r>
      <w:r w:rsidR="00975B72" w:rsidRPr="00FB5C50">
        <w:rPr>
          <w:rFonts w:eastAsia="Times New Roman"/>
          <w:color w:val="000000"/>
          <w:szCs w:val="28"/>
          <w:lang w:val="uk-UA" w:eastAsia="uk-UA"/>
        </w:rPr>
        <w:t>і впровадж</w:t>
      </w:r>
      <w:r w:rsidR="00597576">
        <w:rPr>
          <w:rFonts w:eastAsia="Times New Roman"/>
          <w:color w:val="000000"/>
          <w:szCs w:val="28"/>
          <w:lang w:val="uk-UA" w:eastAsia="uk-UA"/>
        </w:rPr>
        <w:t>ує</w:t>
      </w:r>
      <w:r w:rsidR="00975B72" w:rsidRPr="00FB5C50">
        <w:rPr>
          <w:rFonts w:eastAsia="Times New Roman"/>
          <w:color w:val="000000"/>
          <w:szCs w:val="28"/>
          <w:lang w:val="uk-UA" w:eastAsia="uk-UA"/>
        </w:rPr>
        <w:t xml:space="preserve"> освітні методик</w:t>
      </w:r>
      <w:r w:rsidR="00A07A62">
        <w:rPr>
          <w:rFonts w:eastAsia="Times New Roman"/>
          <w:color w:val="000000"/>
          <w:szCs w:val="28"/>
          <w:lang w:val="uk-UA" w:eastAsia="uk-UA"/>
        </w:rPr>
        <w:t>и</w:t>
      </w:r>
      <w:r w:rsidR="00975B72" w:rsidRPr="00FB5C50">
        <w:rPr>
          <w:rFonts w:eastAsia="Times New Roman"/>
          <w:color w:val="000000"/>
          <w:szCs w:val="28"/>
          <w:lang w:val="uk-UA" w:eastAsia="uk-UA"/>
        </w:rPr>
        <w:t xml:space="preserve"> і технологі</w:t>
      </w:r>
      <w:r w:rsidR="00A07A62">
        <w:rPr>
          <w:rFonts w:eastAsia="Times New Roman"/>
          <w:color w:val="000000"/>
          <w:szCs w:val="28"/>
          <w:lang w:val="uk-UA" w:eastAsia="uk-UA"/>
        </w:rPr>
        <w:t>ї</w:t>
      </w:r>
      <w:r w:rsidR="00975B72" w:rsidRPr="00FB5C50">
        <w:rPr>
          <w:rFonts w:eastAsia="Times New Roman"/>
          <w:color w:val="000000"/>
          <w:szCs w:val="28"/>
          <w:lang w:val="uk-UA" w:eastAsia="uk-UA"/>
        </w:rPr>
        <w:t>, методик</w:t>
      </w:r>
      <w:r w:rsidR="00A07A62">
        <w:rPr>
          <w:rFonts w:eastAsia="Times New Roman"/>
          <w:color w:val="000000"/>
          <w:szCs w:val="28"/>
          <w:lang w:val="uk-UA" w:eastAsia="uk-UA"/>
        </w:rPr>
        <w:t>и</w:t>
      </w:r>
      <w:r w:rsidR="00975B72" w:rsidRPr="00FB5C50">
        <w:rPr>
          <w:rFonts w:eastAsia="Times New Roman"/>
          <w:color w:val="000000"/>
          <w:szCs w:val="28"/>
          <w:lang w:val="uk-UA" w:eastAsia="uk-UA"/>
        </w:rPr>
        <w:t xml:space="preserve"> компетентнісного навчання.</w:t>
      </w:r>
      <w:r w:rsidR="00A07A62">
        <w:rPr>
          <w:rFonts w:eastAsia="Times New Roman"/>
          <w:color w:val="000000"/>
          <w:szCs w:val="28"/>
          <w:lang w:val="uk-UA" w:eastAsia="uk-UA"/>
        </w:rPr>
        <w:t xml:space="preserve"> У</w:t>
      </w:r>
      <w:r w:rsidR="00975B72" w:rsidRPr="00975B72">
        <w:rPr>
          <w:rFonts w:eastAsia="Times New Roman"/>
          <w:color w:val="000000"/>
          <w:szCs w:val="28"/>
          <w:lang w:eastAsia="uk-UA"/>
        </w:rPr>
        <w:t xml:space="preserve">читель має право самостійно переносити теми уроків відповідно до засвоєння учнями навчального матеріалу, визначати кількість годин на вивчення окремих тем. </w:t>
      </w:r>
      <w:r w:rsidRPr="00975B72">
        <w:rPr>
          <w:szCs w:val="28"/>
        </w:rPr>
        <w:t xml:space="preserve">У </w:t>
      </w:r>
      <w:r w:rsidR="002A2F5E" w:rsidRPr="00975B72">
        <w:rPr>
          <w:szCs w:val="28"/>
        </w:rPr>
        <w:t>науковій роботі</w:t>
      </w:r>
      <w:r w:rsidRPr="00975B72">
        <w:rPr>
          <w:szCs w:val="28"/>
        </w:rPr>
        <w:t xml:space="preserve"> представлені</w:t>
      </w:r>
      <w:r w:rsidRPr="004B73C7">
        <w:rPr>
          <w:szCs w:val="28"/>
        </w:rPr>
        <w:t xml:space="preserve"> розгорнуті плани уроків </w:t>
      </w:r>
      <w:r w:rsidR="00A07A62">
        <w:rPr>
          <w:szCs w:val="28"/>
          <w:lang w:val="uk-UA"/>
        </w:rPr>
        <w:t xml:space="preserve">української літератури для 5 класу відповідно чинної програми </w:t>
      </w:r>
      <w:r w:rsidRPr="004B73C7">
        <w:rPr>
          <w:szCs w:val="28"/>
        </w:rPr>
        <w:t>з</w:t>
      </w:r>
      <w:r w:rsidR="00A07A62">
        <w:rPr>
          <w:szCs w:val="28"/>
          <w:lang w:val="uk-UA"/>
        </w:rPr>
        <w:t>а</w:t>
      </w:r>
      <w:r w:rsidRPr="004B73C7">
        <w:rPr>
          <w:szCs w:val="28"/>
        </w:rPr>
        <w:t xml:space="preserve"> тем</w:t>
      </w:r>
      <w:r w:rsidR="00A07A62">
        <w:rPr>
          <w:szCs w:val="28"/>
          <w:lang w:val="uk-UA"/>
        </w:rPr>
        <w:t>ою</w:t>
      </w:r>
      <w:r w:rsidRPr="004B73C7">
        <w:rPr>
          <w:szCs w:val="28"/>
        </w:rPr>
        <w:t xml:space="preserve"> «Історичне минуле нашого народу»: Зірка Мензатюк. «Таємниця козацької шаблі»</w:t>
      </w:r>
      <w:r w:rsidR="00A07A62">
        <w:rPr>
          <w:szCs w:val="28"/>
          <w:lang w:val="uk-UA"/>
        </w:rPr>
        <w:t xml:space="preserve"> (4 год.)</w:t>
      </w:r>
      <w:r w:rsidR="003B021A" w:rsidRPr="004B73C7">
        <w:rPr>
          <w:szCs w:val="28"/>
        </w:rPr>
        <w:t xml:space="preserve"> [</w:t>
      </w:r>
      <w:fldSimple w:instr=" REF _Ref531545042 \r \h  \* MERGEFORMAT ">
        <w:r w:rsidR="00505691" w:rsidRPr="00505691">
          <w:rPr>
            <w:szCs w:val="28"/>
          </w:rPr>
          <w:t>159</w:t>
        </w:r>
      </w:fldSimple>
      <w:r w:rsidR="003B021A" w:rsidRPr="004B73C7">
        <w:rPr>
          <w:szCs w:val="28"/>
        </w:rPr>
        <w:t>]</w:t>
      </w:r>
      <w:r w:rsidR="002A2F5E" w:rsidRPr="004B73C7">
        <w:rPr>
          <w:szCs w:val="28"/>
        </w:rPr>
        <w:t>:</w:t>
      </w:r>
    </w:p>
    <w:p w:rsidR="00690F28" w:rsidRPr="003D13E4" w:rsidRDefault="00141FEE" w:rsidP="005C5E81">
      <w:pPr>
        <w:widowControl w:val="0"/>
        <w:tabs>
          <w:tab w:val="left" w:pos="142"/>
        </w:tabs>
        <w:autoSpaceDE w:val="0"/>
        <w:autoSpaceDN w:val="0"/>
        <w:adjustRightInd w:val="0"/>
        <w:spacing w:after="0" w:line="360" w:lineRule="auto"/>
        <w:ind w:firstLine="709"/>
        <w:jc w:val="both"/>
        <w:rPr>
          <w:rFonts w:ascii="Times New Roman" w:hAnsi="Times New Roman" w:cs="Times New Roman"/>
          <w:sz w:val="28"/>
          <w:szCs w:val="28"/>
        </w:rPr>
      </w:pPr>
      <w:r w:rsidRPr="004B73C7">
        <w:rPr>
          <w:rFonts w:ascii="Times New Roman" w:hAnsi="Times New Roman" w:cs="Times New Roman"/>
          <w:sz w:val="28"/>
          <w:szCs w:val="28"/>
        </w:rPr>
        <w:t>Урок 1. Пригодницька повість про мандрівку історичними місцями сучасної України. Фантастичне і реальне в ній</w:t>
      </w:r>
      <w:r w:rsidR="00690F28" w:rsidRPr="004B73C7">
        <w:rPr>
          <w:rFonts w:ascii="Times New Roman" w:hAnsi="Times New Roman" w:cs="Times New Roman"/>
          <w:sz w:val="28"/>
          <w:szCs w:val="28"/>
        </w:rPr>
        <w:t xml:space="preserve"> </w:t>
      </w:r>
      <w:r w:rsidR="003B021A" w:rsidRPr="004B73C7">
        <w:rPr>
          <w:rFonts w:ascii="Times New Roman" w:hAnsi="Times New Roman" w:cs="Times New Roman"/>
          <w:sz w:val="28"/>
          <w:szCs w:val="28"/>
          <w:lang w:val="ru-RU"/>
        </w:rPr>
        <w:t>[</w:t>
      </w:r>
      <w:fldSimple w:instr=" REF _Ref531537904 \r \h  \* MERGEFORMAT ">
        <w:r w:rsidR="00505691" w:rsidRPr="00505691">
          <w:rPr>
            <w:rFonts w:ascii="Times New Roman" w:hAnsi="Times New Roman" w:cs="Times New Roman"/>
            <w:sz w:val="28"/>
            <w:szCs w:val="28"/>
            <w:lang w:val="ru-RU"/>
          </w:rPr>
          <w:t>155</w:t>
        </w:r>
      </w:fldSimple>
      <w:r w:rsidR="003B021A" w:rsidRPr="004B73C7">
        <w:rPr>
          <w:rFonts w:ascii="Times New Roman" w:hAnsi="Times New Roman" w:cs="Times New Roman"/>
          <w:sz w:val="28"/>
          <w:szCs w:val="28"/>
          <w:lang w:val="ru-RU"/>
        </w:rPr>
        <w:t xml:space="preserve">] </w:t>
      </w:r>
      <w:r w:rsidR="00690F28" w:rsidRPr="004B73C7">
        <w:rPr>
          <w:rFonts w:ascii="Times New Roman" w:hAnsi="Times New Roman" w:cs="Times New Roman"/>
          <w:sz w:val="28"/>
          <w:szCs w:val="28"/>
        </w:rPr>
        <w:t>– урок вивчення нового матеріалу</w:t>
      </w:r>
      <w:r w:rsidR="00E50028" w:rsidRPr="004B73C7">
        <w:rPr>
          <w:rFonts w:ascii="Times New Roman" w:hAnsi="Times New Roman" w:cs="Times New Roman"/>
          <w:sz w:val="28"/>
          <w:szCs w:val="28"/>
        </w:rPr>
        <w:t xml:space="preserve"> –</w:t>
      </w:r>
      <w:r w:rsidR="00690F28" w:rsidRPr="004B73C7">
        <w:rPr>
          <w:rFonts w:ascii="Times New Roman" w:hAnsi="Times New Roman" w:cs="Times New Roman"/>
          <w:sz w:val="28"/>
          <w:szCs w:val="28"/>
        </w:rPr>
        <w:t xml:space="preserve"> подано як нестандартний урок у</w:t>
      </w:r>
      <w:r w:rsidR="00E50028" w:rsidRPr="004B73C7">
        <w:rPr>
          <w:rFonts w:ascii="Times New Roman" w:hAnsi="Times New Roman" w:cs="Times New Roman"/>
          <w:sz w:val="28"/>
          <w:szCs w:val="28"/>
        </w:rPr>
        <w:t xml:space="preserve"> формі уроку-обміну інформацією у вигляді мандрівки. Також на уроці застосовано такі форми роботи як: </w:t>
      </w:r>
      <w:r w:rsidR="00690F28" w:rsidRPr="004B73C7">
        <w:rPr>
          <w:rFonts w:ascii="Times New Roman" w:hAnsi="Times New Roman" w:cs="Times New Roman"/>
          <w:sz w:val="28"/>
          <w:szCs w:val="28"/>
        </w:rPr>
        <w:t xml:space="preserve">рольова гра, самостійна </w:t>
      </w:r>
      <w:r w:rsidR="00E50028" w:rsidRPr="004B73C7">
        <w:rPr>
          <w:rFonts w:ascii="Times New Roman" w:hAnsi="Times New Roman" w:cs="Times New Roman"/>
          <w:sz w:val="28"/>
          <w:szCs w:val="28"/>
        </w:rPr>
        <w:t xml:space="preserve">і творча робота. Під час «подорожі» проведено </w:t>
      </w:r>
      <w:r w:rsidR="00690F28" w:rsidRPr="004B73C7">
        <w:rPr>
          <w:rFonts w:ascii="Times New Roman" w:hAnsi="Times New Roman" w:cs="Times New Roman"/>
          <w:sz w:val="28"/>
          <w:szCs w:val="28"/>
        </w:rPr>
        <w:t xml:space="preserve"> </w:t>
      </w:r>
      <w:r w:rsidR="00E50028" w:rsidRPr="004B73C7">
        <w:rPr>
          <w:rFonts w:ascii="Times New Roman" w:hAnsi="Times New Roman" w:cs="Times New Roman"/>
          <w:sz w:val="28"/>
          <w:szCs w:val="28"/>
        </w:rPr>
        <w:t xml:space="preserve">паузу відпочинку, дуже впливає на ефективність сприйняття твору учнями </w:t>
      </w:r>
      <w:r w:rsidR="005C5E81" w:rsidRPr="004B73C7">
        <w:rPr>
          <w:rFonts w:ascii="Times New Roman" w:hAnsi="Times New Roman" w:cs="Times New Roman"/>
          <w:sz w:val="28"/>
          <w:szCs w:val="28"/>
        </w:rPr>
        <w:t xml:space="preserve">слайд-шоу, </w:t>
      </w:r>
      <w:r w:rsidR="00690F28" w:rsidRPr="004B73C7">
        <w:rPr>
          <w:rFonts w:ascii="Times New Roman" w:hAnsi="Times New Roman" w:cs="Times New Roman"/>
          <w:sz w:val="28"/>
          <w:szCs w:val="28"/>
        </w:rPr>
        <w:t>демопрезентація</w:t>
      </w:r>
      <w:r w:rsidR="005C5E81" w:rsidRPr="004B73C7">
        <w:rPr>
          <w:rFonts w:ascii="Times New Roman" w:hAnsi="Times New Roman" w:cs="Times New Roman"/>
          <w:sz w:val="28"/>
          <w:szCs w:val="28"/>
        </w:rPr>
        <w:t>;</w:t>
      </w:r>
      <w:r w:rsidR="00690F28" w:rsidRPr="004B73C7">
        <w:rPr>
          <w:rFonts w:ascii="Times New Roman" w:hAnsi="Times New Roman" w:cs="Times New Roman"/>
          <w:sz w:val="28"/>
          <w:szCs w:val="28"/>
        </w:rPr>
        <w:t xml:space="preserve"> </w:t>
      </w:r>
      <w:r w:rsidR="00E50028" w:rsidRPr="004B73C7">
        <w:rPr>
          <w:rFonts w:ascii="Times New Roman" w:hAnsi="Times New Roman" w:cs="Times New Roman"/>
          <w:sz w:val="28"/>
          <w:szCs w:val="28"/>
        </w:rPr>
        <w:t>діти із зацікавленням складають або заповнюють карту подорожі за вправою «Маршрут подорожі».</w:t>
      </w:r>
    </w:p>
    <w:p w:rsidR="00DE5CEB" w:rsidRPr="004B73C7" w:rsidRDefault="00141FEE" w:rsidP="00DE5CEB">
      <w:pPr>
        <w:tabs>
          <w:tab w:val="left" w:pos="142"/>
        </w:tabs>
        <w:spacing w:after="0" w:line="360" w:lineRule="auto"/>
        <w:ind w:firstLine="709"/>
        <w:jc w:val="both"/>
        <w:rPr>
          <w:rFonts w:ascii="Times New Roman" w:hAnsi="Times New Roman" w:cs="Times New Roman"/>
          <w:sz w:val="28"/>
          <w:szCs w:val="28"/>
        </w:rPr>
      </w:pPr>
      <w:r w:rsidRPr="004B73C7">
        <w:rPr>
          <w:rFonts w:ascii="Times New Roman" w:hAnsi="Times New Roman" w:cs="Times New Roman"/>
          <w:sz w:val="28"/>
          <w:szCs w:val="28"/>
        </w:rPr>
        <w:lastRenderedPageBreak/>
        <w:t>Урок 2. Історичне минуле нашого народу в житті сучасної людини</w:t>
      </w:r>
      <w:r w:rsidR="00690F28" w:rsidRPr="004B73C7">
        <w:rPr>
          <w:rFonts w:ascii="Times New Roman" w:hAnsi="Times New Roman" w:cs="Times New Roman"/>
          <w:sz w:val="28"/>
          <w:szCs w:val="28"/>
        </w:rPr>
        <w:t xml:space="preserve"> </w:t>
      </w:r>
      <w:r w:rsidR="003B021A" w:rsidRPr="004B73C7">
        <w:rPr>
          <w:rFonts w:ascii="Times New Roman" w:hAnsi="Times New Roman" w:cs="Times New Roman"/>
          <w:sz w:val="28"/>
          <w:szCs w:val="28"/>
        </w:rPr>
        <w:t>[</w:t>
      </w:r>
      <w:fldSimple w:instr=" REF _Ref531544966 \r \h  \* MERGEFORMAT ">
        <w:r w:rsidR="00505691" w:rsidRPr="00505691">
          <w:rPr>
            <w:rFonts w:ascii="Times New Roman" w:hAnsi="Times New Roman" w:cs="Times New Roman"/>
            <w:sz w:val="28"/>
            <w:szCs w:val="28"/>
          </w:rPr>
          <w:t>156</w:t>
        </w:r>
      </w:fldSimple>
      <w:r w:rsidR="003B021A" w:rsidRPr="004B73C7">
        <w:rPr>
          <w:rFonts w:ascii="Times New Roman" w:hAnsi="Times New Roman" w:cs="Times New Roman"/>
          <w:sz w:val="28"/>
          <w:szCs w:val="28"/>
        </w:rPr>
        <w:t xml:space="preserve">] </w:t>
      </w:r>
      <w:r w:rsidR="00690F28" w:rsidRPr="004B73C7">
        <w:rPr>
          <w:rFonts w:ascii="Times New Roman" w:hAnsi="Times New Roman" w:cs="Times New Roman"/>
          <w:sz w:val="28"/>
          <w:szCs w:val="28"/>
        </w:rPr>
        <w:t>– інтегрований урок – це урок систематизації та узагальнення знань, умінь і навичок учнів (інтеграція діяльності вчителів при підготовці уроку)</w:t>
      </w:r>
      <w:r w:rsidR="005C5E81" w:rsidRPr="004B73C7">
        <w:rPr>
          <w:rFonts w:ascii="Times New Roman" w:hAnsi="Times New Roman" w:cs="Times New Roman"/>
          <w:sz w:val="28"/>
          <w:szCs w:val="28"/>
        </w:rPr>
        <w:t xml:space="preserve">. </w:t>
      </w:r>
      <w:r w:rsidR="00690F28" w:rsidRPr="004B73C7">
        <w:rPr>
          <w:rFonts w:ascii="Times New Roman" w:hAnsi="Times New Roman" w:cs="Times New Roman"/>
          <w:sz w:val="28"/>
          <w:szCs w:val="28"/>
        </w:rPr>
        <w:t>Методи і засоби, технології організації навчально-пізнавальної діяльності</w:t>
      </w:r>
      <w:r w:rsidR="005C5E81" w:rsidRPr="004B73C7">
        <w:rPr>
          <w:rFonts w:ascii="Times New Roman" w:hAnsi="Times New Roman" w:cs="Times New Roman"/>
          <w:sz w:val="28"/>
          <w:szCs w:val="28"/>
        </w:rPr>
        <w:t>, які запропоновано в магістерському дослідженні під час другого уроку</w:t>
      </w:r>
      <w:r w:rsidR="00690F28" w:rsidRPr="004B73C7">
        <w:rPr>
          <w:rFonts w:ascii="Times New Roman" w:hAnsi="Times New Roman" w:cs="Times New Roman"/>
          <w:sz w:val="28"/>
          <w:szCs w:val="28"/>
        </w:rPr>
        <w:t>:</w:t>
      </w:r>
      <w:r w:rsidR="00042596" w:rsidRPr="004B73C7">
        <w:rPr>
          <w:rFonts w:ascii="Times New Roman" w:hAnsi="Times New Roman" w:cs="Times New Roman"/>
          <w:sz w:val="28"/>
          <w:szCs w:val="28"/>
        </w:rPr>
        <w:t xml:space="preserve"> т</w:t>
      </w:r>
      <w:r w:rsidR="00690F28" w:rsidRPr="004B73C7">
        <w:rPr>
          <w:rFonts w:ascii="Times New Roman" w:hAnsi="Times New Roman" w:cs="Times New Roman"/>
          <w:sz w:val="28"/>
          <w:szCs w:val="28"/>
        </w:rPr>
        <w:t>ехнологія проведення інтегрованого уроку</w:t>
      </w:r>
      <w:r w:rsidR="00042596" w:rsidRPr="004B73C7">
        <w:rPr>
          <w:rFonts w:ascii="Times New Roman" w:hAnsi="Times New Roman" w:cs="Times New Roman"/>
          <w:sz w:val="28"/>
          <w:szCs w:val="28"/>
        </w:rPr>
        <w:t>, і</w:t>
      </w:r>
      <w:r w:rsidR="00690F28" w:rsidRPr="004B73C7">
        <w:rPr>
          <w:rFonts w:ascii="Times New Roman" w:hAnsi="Times New Roman" w:cs="Times New Roman"/>
          <w:sz w:val="28"/>
          <w:szCs w:val="28"/>
        </w:rPr>
        <w:t>нтеграція зусиль «активних» і «пасивних» учасників</w:t>
      </w:r>
      <w:r w:rsidR="00042596" w:rsidRPr="004B73C7">
        <w:rPr>
          <w:rFonts w:ascii="Times New Roman" w:hAnsi="Times New Roman" w:cs="Times New Roman"/>
          <w:sz w:val="28"/>
          <w:szCs w:val="28"/>
        </w:rPr>
        <w:t>, б</w:t>
      </w:r>
      <w:r w:rsidR="00690F28" w:rsidRPr="004B73C7">
        <w:rPr>
          <w:rFonts w:ascii="Times New Roman" w:hAnsi="Times New Roman" w:cs="Times New Roman"/>
          <w:sz w:val="28"/>
          <w:szCs w:val="28"/>
        </w:rPr>
        <w:t>есіда</w:t>
      </w:r>
      <w:r w:rsidR="00042596" w:rsidRPr="004B73C7">
        <w:rPr>
          <w:rFonts w:ascii="Times New Roman" w:hAnsi="Times New Roman" w:cs="Times New Roman"/>
          <w:sz w:val="28"/>
          <w:szCs w:val="28"/>
        </w:rPr>
        <w:t xml:space="preserve">, </w:t>
      </w:r>
      <w:r w:rsidR="00463B83" w:rsidRPr="004B73C7">
        <w:rPr>
          <w:rFonts w:ascii="Times New Roman" w:hAnsi="Times New Roman" w:cs="Times New Roman"/>
          <w:sz w:val="28"/>
          <w:szCs w:val="28"/>
        </w:rPr>
        <w:t>читання уривків</w:t>
      </w:r>
      <w:r w:rsidR="00042596" w:rsidRPr="004B73C7">
        <w:rPr>
          <w:rFonts w:ascii="Times New Roman" w:hAnsi="Times New Roman" w:cs="Times New Roman"/>
          <w:sz w:val="28"/>
          <w:szCs w:val="28"/>
        </w:rPr>
        <w:t>, в</w:t>
      </w:r>
      <w:r w:rsidR="0008647B" w:rsidRPr="004B73C7">
        <w:rPr>
          <w:rFonts w:ascii="Times New Roman" w:hAnsi="Times New Roman" w:cs="Times New Roman"/>
          <w:sz w:val="28"/>
          <w:szCs w:val="28"/>
        </w:rPr>
        <w:t>права «Мікрофон»</w:t>
      </w:r>
      <w:r w:rsidR="00042596" w:rsidRPr="004B73C7">
        <w:rPr>
          <w:rFonts w:ascii="Times New Roman" w:hAnsi="Times New Roman" w:cs="Times New Roman"/>
          <w:sz w:val="28"/>
          <w:szCs w:val="28"/>
        </w:rPr>
        <w:t>, д</w:t>
      </w:r>
      <w:r w:rsidR="0008647B" w:rsidRPr="004B73C7">
        <w:rPr>
          <w:rFonts w:ascii="Times New Roman" w:hAnsi="Times New Roman" w:cs="Times New Roman"/>
          <w:sz w:val="28"/>
          <w:szCs w:val="28"/>
        </w:rPr>
        <w:t>ослідження</w:t>
      </w:r>
      <w:r w:rsidR="00042596" w:rsidRPr="004B73C7">
        <w:rPr>
          <w:rFonts w:ascii="Times New Roman" w:hAnsi="Times New Roman" w:cs="Times New Roman"/>
          <w:sz w:val="28"/>
          <w:szCs w:val="28"/>
        </w:rPr>
        <w:t>, в</w:t>
      </w:r>
      <w:r w:rsidR="00C02301" w:rsidRPr="004B73C7">
        <w:rPr>
          <w:rFonts w:ascii="Times New Roman" w:hAnsi="Times New Roman" w:cs="Times New Roman"/>
          <w:sz w:val="28"/>
          <w:szCs w:val="28"/>
        </w:rPr>
        <w:t>ипереджене навчання</w:t>
      </w:r>
      <w:r w:rsidR="00042596" w:rsidRPr="004B73C7">
        <w:rPr>
          <w:rFonts w:ascii="Times New Roman" w:hAnsi="Times New Roman" w:cs="Times New Roman"/>
          <w:sz w:val="28"/>
          <w:szCs w:val="28"/>
        </w:rPr>
        <w:t>, і</w:t>
      </w:r>
      <w:r w:rsidR="00690F28" w:rsidRPr="004B73C7">
        <w:rPr>
          <w:rFonts w:ascii="Times New Roman" w:hAnsi="Times New Roman" w:cs="Times New Roman"/>
          <w:sz w:val="28"/>
          <w:szCs w:val="28"/>
        </w:rPr>
        <w:t>нтерв’ю</w:t>
      </w:r>
      <w:r w:rsidR="00042596" w:rsidRPr="004B73C7">
        <w:rPr>
          <w:rFonts w:ascii="Times New Roman" w:hAnsi="Times New Roman" w:cs="Times New Roman"/>
          <w:sz w:val="28"/>
          <w:szCs w:val="28"/>
        </w:rPr>
        <w:t>, к</w:t>
      </w:r>
      <w:r w:rsidR="00690F28" w:rsidRPr="004B73C7">
        <w:rPr>
          <w:rFonts w:ascii="Times New Roman" w:hAnsi="Times New Roman" w:cs="Times New Roman"/>
          <w:sz w:val="28"/>
          <w:szCs w:val="28"/>
        </w:rPr>
        <w:t>оментар</w:t>
      </w:r>
      <w:r w:rsidR="00042596" w:rsidRPr="004B73C7">
        <w:rPr>
          <w:rFonts w:ascii="Times New Roman" w:hAnsi="Times New Roman" w:cs="Times New Roman"/>
          <w:sz w:val="28"/>
          <w:szCs w:val="28"/>
        </w:rPr>
        <w:t>, д</w:t>
      </w:r>
      <w:r w:rsidR="00690F28" w:rsidRPr="004B73C7">
        <w:rPr>
          <w:rFonts w:ascii="Times New Roman" w:hAnsi="Times New Roman" w:cs="Times New Roman"/>
          <w:sz w:val="28"/>
          <w:szCs w:val="28"/>
        </w:rPr>
        <w:t>искусія</w:t>
      </w:r>
      <w:r w:rsidR="00042596" w:rsidRPr="004B73C7">
        <w:rPr>
          <w:rFonts w:ascii="Times New Roman" w:hAnsi="Times New Roman" w:cs="Times New Roman"/>
          <w:sz w:val="28"/>
          <w:szCs w:val="28"/>
        </w:rPr>
        <w:t>. Також доцільно на такому уроці провести о</w:t>
      </w:r>
      <w:r w:rsidR="00491FB4" w:rsidRPr="004B73C7">
        <w:rPr>
          <w:rFonts w:ascii="Times New Roman" w:hAnsi="Times New Roman" w:cs="Times New Roman"/>
          <w:sz w:val="28"/>
          <w:szCs w:val="28"/>
        </w:rPr>
        <w:t>перативний тест-контроль із застосуванням тестових та с</w:t>
      </w:r>
      <w:r w:rsidR="00690F28" w:rsidRPr="004B73C7">
        <w:rPr>
          <w:rFonts w:ascii="Times New Roman" w:hAnsi="Times New Roman" w:cs="Times New Roman"/>
          <w:sz w:val="28"/>
          <w:szCs w:val="28"/>
        </w:rPr>
        <w:t>учасн</w:t>
      </w:r>
      <w:r w:rsidR="00491FB4" w:rsidRPr="004B73C7">
        <w:rPr>
          <w:rFonts w:ascii="Times New Roman" w:hAnsi="Times New Roman" w:cs="Times New Roman"/>
          <w:sz w:val="28"/>
          <w:szCs w:val="28"/>
        </w:rPr>
        <w:t xml:space="preserve">их </w:t>
      </w:r>
      <w:r w:rsidR="00690F28" w:rsidRPr="004B73C7">
        <w:rPr>
          <w:rFonts w:ascii="Times New Roman" w:hAnsi="Times New Roman" w:cs="Times New Roman"/>
          <w:sz w:val="28"/>
          <w:szCs w:val="28"/>
        </w:rPr>
        <w:t>мобільн</w:t>
      </w:r>
      <w:r w:rsidR="00491FB4" w:rsidRPr="004B73C7">
        <w:rPr>
          <w:rFonts w:ascii="Times New Roman" w:hAnsi="Times New Roman" w:cs="Times New Roman"/>
          <w:sz w:val="28"/>
          <w:szCs w:val="28"/>
        </w:rPr>
        <w:t>их</w:t>
      </w:r>
      <w:r w:rsidR="00690F28" w:rsidRPr="004B73C7">
        <w:rPr>
          <w:rFonts w:ascii="Times New Roman" w:hAnsi="Times New Roman" w:cs="Times New Roman"/>
          <w:sz w:val="28"/>
          <w:szCs w:val="28"/>
        </w:rPr>
        <w:t xml:space="preserve"> технологі</w:t>
      </w:r>
      <w:r w:rsidR="00491FB4" w:rsidRPr="004B73C7">
        <w:rPr>
          <w:rFonts w:ascii="Times New Roman" w:hAnsi="Times New Roman" w:cs="Times New Roman"/>
          <w:sz w:val="28"/>
          <w:szCs w:val="28"/>
        </w:rPr>
        <w:t xml:space="preserve">й. </w:t>
      </w:r>
      <w:r w:rsidR="00C02301" w:rsidRPr="004B73C7">
        <w:rPr>
          <w:rFonts w:ascii="Times New Roman" w:hAnsi="Times New Roman" w:cs="Times New Roman"/>
          <w:sz w:val="28"/>
          <w:szCs w:val="28"/>
        </w:rPr>
        <w:t xml:space="preserve">Для оперативного контролю використовується інтернет-сервіс Plickers, який дозволяє організувати тестування при наявності одного смартфона в класі, де велика кількість учнів. Усі результати зберігаються автоматично в хмарі, й вчитель має до них доступ </w:t>
      </w:r>
      <w:r w:rsidR="00042596" w:rsidRPr="004B73C7">
        <w:rPr>
          <w:rFonts w:ascii="Times New Roman" w:hAnsi="Times New Roman" w:cs="Times New Roman"/>
          <w:sz w:val="28"/>
          <w:szCs w:val="28"/>
        </w:rPr>
        <w:t>і</w:t>
      </w:r>
      <w:r w:rsidR="00C02301" w:rsidRPr="004B73C7">
        <w:rPr>
          <w:rFonts w:ascii="Times New Roman" w:hAnsi="Times New Roman" w:cs="Times New Roman"/>
          <w:sz w:val="28"/>
          <w:szCs w:val="28"/>
        </w:rPr>
        <w:t xml:space="preserve">з будь-якого пристрою (мобільного або стаціонарного). До питання можна додавати графічний об'єкт (картинку, фото). Кожний учень має свою картку, яка унікальна і має свій власний порядковий номер. Це дозволяє відстежувати при необхідності успіхи конкретного учня, зробивши опитування персоніфікованим. Для опитування бажано мати проектор з підключеним до нього комп'ютером. На комп'ютері відкриваємо сайт Plickers і натискаємо на посилання зверху «Live </w:t>
      </w:r>
      <w:r w:rsidR="00C02301" w:rsidRPr="004B73C7">
        <w:rPr>
          <w:rFonts w:ascii="Times New Roman" w:hAnsi="Times New Roman" w:cs="Times New Roman"/>
          <w:sz w:val="28"/>
          <w:szCs w:val="28"/>
          <w:lang w:val="en-US"/>
        </w:rPr>
        <w:t>V</w:t>
      </w:r>
      <w:r w:rsidR="00C02301" w:rsidRPr="004B73C7">
        <w:rPr>
          <w:rFonts w:ascii="Times New Roman" w:hAnsi="Times New Roman" w:cs="Times New Roman"/>
          <w:sz w:val="28"/>
          <w:szCs w:val="28"/>
        </w:rPr>
        <w:t>iew». Це спеціальний режим показу питань, яким можна керувати з мобільного телефону. У мобільному телефоні відкриває</w:t>
      </w:r>
      <w:r w:rsidR="00042596" w:rsidRPr="004B73C7">
        <w:rPr>
          <w:rFonts w:ascii="Times New Roman" w:hAnsi="Times New Roman" w:cs="Times New Roman"/>
          <w:sz w:val="28"/>
          <w:szCs w:val="28"/>
        </w:rPr>
        <w:t>ться</w:t>
      </w:r>
      <w:r w:rsidR="00C02301" w:rsidRPr="004B73C7">
        <w:rPr>
          <w:rFonts w:ascii="Times New Roman" w:hAnsi="Times New Roman" w:cs="Times New Roman"/>
          <w:sz w:val="28"/>
          <w:szCs w:val="28"/>
        </w:rPr>
        <w:t xml:space="preserve"> </w:t>
      </w:r>
      <w:r w:rsidR="00B1118E" w:rsidRPr="004B73C7">
        <w:rPr>
          <w:rFonts w:ascii="Times New Roman" w:hAnsi="Times New Roman" w:cs="Times New Roman"/>
          <w:sz w:val="28"/>
          <w:szCs w:val="28"/>
          <w:u w:color="FF0000"/>
        </w:rPr>
        <w:t>Додаток</w:t>
      </w:r>
      <w:r w:rsidR="00C02301" w:rsidRPr="004B73C7">
        <w:rPr>
          <w:rFonts w:ascii="Times New Roman" w:hAnsi="Times New Roman" w:cs="Times New Roman"/>
          <w:sz w:val="28"/>
          <w:szCs w:val="28"/>
        </w:rPr>
        <w:t xml:space="preserve"> Plickers. На стартовому екрані пропону</w:t>
      </w:r>
      <w:r w:rsidR="00491FB4" w:rsidRPr="004B73C7">
        <w:rPr>
          <w:rFonts w:ascii="Times New Roman" w:hAnsi="Times New Roman" w:cs="Times New Roman"/>
          <w:sz w:val="28"/>
          <w:szCs w:val="28"/>
        </w:rPr>
        <w:t>ється</w:t>
      </w:r>
      <w:r w:rsidR="00C02301" w:rsidRPr="004B73C7">
        <w:rPr>
          <w:rFonts w:ascii="Times New Roman" w:hAnsi="Times New Roman" w:cs="Times New Roman"/>
          <w:sz w:val="28"/>
          <w:szCs w:val="28"/>
        </w:rPr>
        <w:t xml:space="preserve"> вибрати клас (</w:t>
      </w:r>
      <w:r w:rsidR="00C02301" w:rsidRPr="004B73C7">
        <w:rPr>
          <w:rFonts w:ascii="Times New Roman" w:hAnsi="Times New Roman" w:cs="Times New Roman"/>
          <w:sz w:val="28"/>
          <w:szCs w:val="28"/>
          <w:lang w:val="en-US"/>
        </w:rPr>
        <w:t>Ukr</w:t>
      </w:r>
      <w:r w:rsidR="00C02301" w:rsidRPr="004B73C7">
        <w:rPr>
          <w:rFonts w:ascii="Times New Roman" w:hAnsi="Times New Roman" w:cs="Times New Roman"/>
          <w:sz w:val="28"/>
          <w:szCs w:val="28"/>
          <w:lang w:val="ru-RU"/>
        </w:rPr>
        <w:t>-</w:t>
      </w:r>
      <w:r w:rsidR="00C02301" w:rsidRPr="004B73C7">
        <w:rPr>
          <w:rFonts w:ascii="Times New Roman" w:hAnsi="Times New Roman" w:cs="Times New Roman"/>
          <w:sz w:val="28"/>
          <w:szCs w:val="28"/>
          <w:lang w:val="en-US"/>
        </w:rPr>
        <w:t>lit</w:t>
      </w:r>
      <w:r w:rsidR="00C02301" w:rsidRPr="004B73C7">
        <w:rPr>
          <w:rFonts w:ascii="Times New Roman" w:hAnsi="Times New Roman" w:cs="Times New Roman"/>
          <w:sz w:val="28"/>
          <w:szCs w:val="28"/>
          <w:lang w:val="ru-RU"/>
        </w:rPr>
        <w:t xml:space="preserve"> 5 </w:t>
      </w:r>
      <w:r w:rsidR="00C02301" w:rsidRPr="004B73C7">
        <w:rPr>
          <w:rFonts w:ascii="Times New Roman" w:hAnsi="Times New Roman" w:cs="Times New Roman"/>
          <w:sz w:val="28"/>
          <w:szCs w:val="28"/>
          <w:lang w:val="en-US"/>
        </w:rPr>
        <w:t>klas</w:t>
      </w:r>
      <w:r w:rsidR="00C02301" w:rsidRPr="004B73C7">
        <w:rPr>
          <w:rFonts w:ascii="Times New Roman" w:hAnsi="Times New Roman" w:cs="Times New Roman"/>
          <w:sz w:val="28"/>
          <w:szCs w:val="28"/>
          <w:lang w:val="ru-RU"/>
        </w:rPr>
        <w:t>)</w:t>
      </w:r>
      <w:r w:rsidR="00C02301" w:rsidRPr="004B73C7">
        <w:rPr>
          <w:rFonts w:ascii="Times New Roman" w:hAnsi="Times New Roman" w:cs="Times New Roman"/>
          <w:sz w:val="28"/>
          <w:szCs w:val="28"/>
        </w:rPr>
        <w:t xml:space="preserve">, після чого буде показано чергу питань, яку </w:t>
      </w:r>
      <w:r w:rsidR="00491FB4" w:rsidRPr="004B73C7">
        <w:rPr>
          <w:rFonts w:ascii="Times New Roman" w:hAnsi="Times New Roman" w:cs="Times New Roman"/>
          <w:sz w:val="28"/>
          <w:szCs w:val="28"/>
        </w:rPr>
        <w:t>треба</w:t>
      </w:r>
      <w:r w:rsidR="00C02301" w:rsidRPr="004B73C7">
        <w:rPr>
          <w:rFonts w:ascii="Times New Roman" w:hAnsi="Times New Roman" w:cs="Times New Roman"/>
          <w:sz w:val="28"/>
          <w:szCs w:val="28"/>
        </w:rPr>
        <w:t xml:space="preserve"> поставили раніше. Все управління ведеться з телефону – </w:t>
      </w:r>
      <w:r w:rsidR="00491FB4" w:rsidRPr="004B73C7">
        <w:rPr>
          <w:rFonts w:ascii="Times New Roman" w:hAnsi="Times New Roman" w:cs="Times New Roman"/>
          <w:sz w:val="28"/>
          <w:szCs w:val="28"/>
        </w:rPr>
        <w:t xml:space="preserve">треба </w:t>
      </w:r>
      <w:r w:rsidR="00C02301" w:rsidRPr="004B73C7">
        <w:rPr>
          <w:rFonts w:ascii="Times New Roman" w:hAnsi="Times New Roman" w:cs="Times New Roman"/>
          <w:sz w:val="28"/>
          <w:szCs w:val="28"/>
        </w:rPr>
        <w:t>натис</w:t>
      </w:r>
      <w:r w:rsidR="00491FB4" w:rsidRPr="004B73C7">
        <w:rPr>
          <w:rFonts w:ascii="Times New Roman" w:hAnsi="Times New Roman" w:cs="Times New Roman"/>
          <w:sz w:val="28"/>
          <w:szCs w:val="28"/>
        </w:rPr>
        <w:t>нути</w:t>
      </w:r>
      <w:r w:rsidR="00C02301" w:rsidRPr="004B73C7">
        <w:rPr>
          <w:rFonts w:ascii="Times New Roman" w:hAnsi="Times New Roman" w:cs="Times New Roman"/>
          <w:sz w:val="28"/>
          <w:szCs w:val="28"/>
        </w:rPr>
        <w:t xml:space="preserve"> на перше питання на мобільному телефоні, і воно автоматично відображається на проекторі через режим Live </w:t>
      </w:r>
      <w:r w:rsidR="00C02301" w:rsidRPr="004B73C7">
        <w:rPr>
          <w:rFonts w:ascii="Times New Roman" w:hAnsi="Times New Roman" w:cs="Times New Roman"/>
          <w:sz w:val="28"/>
          <w:szCs w:val="28"/>
          <w:lang w:val="en-US"/>
        </w:rPr>
        <w:t>V</w:t>
      </w:r>
      <w:r w:rsidR="00C02301" w:rsidRPr="004B73C7">
        <w:rPr>
          <w:rFonts w:ascii="Times New Roman" w:hAnsi="Times New Roman" w:cs="Times New Roman"/>
          <w:sz w:val="28"/>
          <w:szCs w:val="28"/>
        </w:rPr>
        <w:t>iew. Діти читають питання і піднімають картки з варіантами відповіді. Учитель натискає кнопку Scan внизу екран</w:t>
      </w:r>
      <w:r w:rsidR="00042596" w:rsidRPr="004B73C7">
        <w:rPr>
          <w:rFonts w:ascii="Times New Roman" w:hAnsi="Times New Roman" w:cs="Times New Roman"/>
          <w:sz w:val="28"/>
          <w:szCs w:val="28"/>
        </w:rPr>
        <w:t>а</w:t>
      </w:r>
      <w:r w:rsidR="00C02301" w:rsidRPr="004B73C7">
        <w:rPr>
          <w:rFonts w:ascii="Times New Roman" w:hAnsi="Times New Roman" w:cs="Times New Roman"/>
          <w:sz w:val="28"/>
          <w:szCs w:val="28"/>
        </w:rPr>
        <w:t xml:space="preserve"> і потрапляє в режим сканування відповідей. Досить навести телефон на учнів – </w:t>
      </w:r>
      <w:r w:rsidR="00B1118E" w:rsidRPr="004B73C7">
        <w:rPr>
          <w:rFonts w:ascii="Times New Roman" w:hAnsi="Times New Roman" w:cs="Times New Roman"/>
          <w:sz w:val="28"/>
          <w:szCs w:val="28"/>
          <w:u w:color="FF0000"/>
        </w:rPr>
        <w:t>Додаток</w:t>
      </w:r>
      <w:r w:rsidR="00C02301" w:rsidRPr="004B73C7">
        <w:rPr>
          <w:rFonts w:ascii="Times New Roman" w:hAnsi="Times New Roman" w:cs="Times New Roman"/>
          <w:sz w:val="28"/>
          <w:szCs w:val="28"/>
        </w:rPr>
        <w:t xml:space="preserve"> автоматично розпізнає QR-коди всіх учнів відразу. У </w:t>
      </w:r>
      <w:r w:rsidR="00C02301" w:rsidRPr="004B73C7">
        <w:rPr>
          <w:rFonts w:ascii="Times New Roman" w:hAnsi="Times New Roman" w:cs="Times New Roman"/>
          <w:sz w:val="28"/>
          <w:szCs w:val="28"/>
        </w:rPr>
        <w:lastRenderedPageBreak/>
        <w:t xml:space="preserve">додатку відразу ж показується статистика відповідей. Учитель за допомогою встановленого на смартфоні додатку Plickers в лічені секунди зчитує інформацію з карток і отримує результати опитування на екрані смартфону. </w:t>
      </w:r>
      <w:r w:rsidR="00C02301" w:rsidRPr="004B73C7">
        <w:rPr>
          <w:rFonts w:ascii="Times New Roman" w:hAnsi="Times New Roman" w:cs="Times New Roman"/>
          <w:sz w:val="28"/>
          <w:szCs w:val="28"/>
          <w:lang w:val="ru-RU"/>
        </w:rPr>
        <w:t>Д</w:t>
      </w:r>
      <w:r w:rsidR="00C02301" w:rsidRPr="004B73C7">
        <w:rPr>
          <w:rFonts w:ascii="Times New Roman" w:hAnsi="Times New Roman" w:cs="Times New Roman"/>
          <w:sz w:val="28"/>
          <w:szCs w:val="28"/>
        </w:rPr>
        <w:t xml:space="preserve">ля цього зовсім не є обов'язковою наявність інтернету в класі. Результати будуть доступні відразу, без необхідності перевірки та наявності смартфонів/комп'ютерів у дітей. Використання Plickers на уроці дозволяє вчителю поліпшити зворотний зв'язок із класом. Для дітей цей </w:t>
      </w:r>
      <w:r w:rsidR="00B1118E" w:rsidRPr="004B73C7">
        <w:rPr>
          <w:rFonts w:ascii="Times New Roman" w:hAnsi="Times New Roman" w:cs="Times New Roman"/>
          <w:sz w:val="28"/>
          <w:szCs w:val="28"/>
          <w:u w:color="FF0000"/>
        </w:rPr>
        <w:t>Додаток</w:t>
      </w:r>
      <w:r w:rsidR="00C02301" w:rsidRPr="004B73C7">
        <w:rPr>
          <w:rFonts w:ascii="Times New Roman" w:hAnsi="Times New Roman" w:cs="Times New Roman"/>
          <w:sz w:val="28"/>
          <w:szCs w:val="28"/>
        </w:rPr>
        <w:t xml:space="preserve"> – свого роду розвага, що дозволяє трохи відволіктися від уроку та в ігровій формі відповідати на питання.</w:t>
      </w:r>
    </w:p>
    <w:p w:rsidR="0008647B" w:rsidRPr="004B73C7" w:rsidRDefault="00141FEE" w:rsidP="00DE5CEB">
      <w:pPr>
        <w:tabs>
          <w:tab w:val="left" w:pos="142"/>
        </w:tabs>
        <w:spacing w:after="0" w:line="360" w:lineRule="auto"/>
        <w:ind w:firstLine="709"/>
        <w:jc w:val="both"/>
        <w:rPr>
          <w:rFonts w:ascii="Times New Roman" w:hAnsi="Times New Roman" w:cs="Times New Roman"/>
          <w:sz w:val="28"/>
          <w:szCs w:val="28"/>
        </w:rPr>
      </w:pPr>
      <w:r w:rsidRPr="004B73C7">
        <w:rPr>
          <w:rFonts w:ascii="Times New Roman" w:hAnsi="Times New Roman" w:cs="Times New Roman"/>
          <w:sz w:val="28"/>
          <w:szCs w:val="28"/>
        </w:rPr>
        <w:t>Урок 3</w:t>
      </w:r>
      <w:r w:rsidRPr="003D13E4">
        <w:rPr>
          <w:rFonts w:ascii="Times New Roman" w:hAnsi="Times New Roman" w:cs="Times New Roman"/>
          <w:sz w:val="28"/>
          <w:szCs w:val="28"/>
        </w:rPr>
        <w:t>.</w:t>
      </w:r>
      <w:r w:rsidRPr="004B73C7">
        <w:rPr>
          <w:rFonts w:ascii="Times New Roman" w:hAnsi="Times New Roman" w:cs="Times New Roman"/>
          <w:sz w:val="28"/>
          <w:szCs w:val="28"/>
        </w:rPr>
        <w:t xml:space="preserve">  Образи козаків та символіка козацької шаблі у творі</w:t>
      </w:r>
      <w:r w:rsidR="003B021A" w:rsidRPr="004B73C7">
        <w:rPr>
          <w:rFonts w:ascii="Times New Roman" w:hAnsi="Times New Roman" w:cs="Times New Roman"/>
          <w:sz w:val="28"/>
          <w:szCs w:val="28"/>
        </w:rPr>
        <w:t xml:space="preserve"> [</w:t>
      </w:r>
      <w:fldSimple w:instr=" REF _Ref531544983 \r \h  \* MERGEFORMAT ">
        <w:r w:rsidR="00505691" w:rsidRPr="00505691">
          <w:rPr>
            <w:rFonts w:ascii="Times New Roman" w:hAnsi="Times New Roman" w:cs="Times New Roman"/>
            <w:sz w:val="28"/>
            <w:szCs w:val="28"/>
          </w:rPr>
          <w:t>157</w:t>
        </w:r>
      </w:fldSimple>
      <w:r w:rsidR="003B021A" w:rsidRPr="004B73C7">
        <w:rPr>
          <w:rFonts w:ascii="Times New Roman" w:hAnsi="Times New Roman" w:cs="Times New Roman"/>
          <w:sz w:val="28"/>
          <w:szCs w:val="28"/>
        </w:rPr>
        <w:t>]</w:t>
      </w:r>
      <w:r w:rsidR="00042596" w:rsidRPr="004B73C7">
        <w:rPr>
          <w:rFonts w:ascii="Times New Roman" w:hAnsi="Times New Roman" w:cs="Times New Roman"/>
          <w:sz w:val="28"/>
          <w:szCs w:val="28"/>
        </w:rPr>
        <w:t xml:space="preserve"> пропонуємо провести як </w:t>
      </w:r>
      <w:r w:rsidR="0008647B" w:rsidRPr="004B73C7">
        <w:rPr>
          <w:rFonts w:ascii="Times New Roman" w:hAnsi="Times New Roman" w:cs="Times New Roman"/>
          <w:sz w:val="28"/>
          <w:szCs w:val="28"/>
        </w:rPr>
        <w:t>бінарний урок (урок ведуть два вчителі: української літератури та історії (МЗ козацька доба)) – це творчість двох педагогів, яка переростає у творчий процес в учнів.</w:t>
      </w:r>
      <w:r w:rsidR="00042596" w:rsidRPr="004B73C7">
        <w:rPr>
          <w:rFonts w:ascii="Times New Roman" w:hAnsi="Times New Roman" w:cs="Times New Roman"/>
          <w:sz w:val="28"/>
          <w:szCs w:val="28"/>
        </w:rPr>
        <w:t xml:space="preserve"> На уроці доречні будуть р</w:t>
      </w:r>
      <w:r w:rsidR="0008647B" w:rsidRPr="004B73C7">
        <w:rPr>
          <w:rFonts w:ascii="Times New Roman" w:hAnsi="Times New Roman" w:cs="Times New Roman"/>
          <w:sz w:val="28"/>
          <w:szCs w:val="28"/>
        </w:rPr>
        <w:t>обота із словником термінів</w:t>
      </w:r>
      <w:r w:rsidR="00042596" w:rsidRPr="004B73C7">
        <w:rPr>
          <w:rFonts w:ascii="Times New Roman" w:hAnsi="Times New Roman" w:cs="Times New Roman"/>
          <w:sz w:val="28"/>
          <w:szCs w:val="28"/>
        </w:rPr>
        <w:t>, х</w:t>
      </w:r>
      <w:r w:rsidR="0008647B" w:rsidRPr="004B73C7">
        <w:rPr>
          <w:rFonts w:ascii="Times New Roman" w:hAnsi="Times New Roman" w:cs="Times New Roman"/>
          <w:sz w:val="28"/>
          <w:szCs w:val="28"/>
        </w:rPr>
        <w:t>вилинка з з теорії літератури (ТЛ: епічний твір</w:t>
      </w:r>
      <w:r w:rsidR="00042596" w:rsidRPr="004B73C7">
        <w:rPr>
          <w:rFonts w:ascii="Times New Roman" w:hAnsi="Times New Roman" w:cs="Times New Roman"/>
          <w:sz w:val="28"/>
          <w:szCs w:val="28"/>
        </w:rPr>
        <w:t xml:space="preserve">). </w:t>
      </w:r>
      <w:r w:rsidR="0008647B" w:rsidRPr="004B73C7">
        <w:rPr>
          <w:rFonts w:ascii="Times New Roman" w:hAnsi="Times New Roman" w:cs="Times New Roman"/>
          <w:sz w:val="28"/>
          <w:szCs w:val="28"/>
        </w:rPr>
        <w:t>Мандрівка в часі</w:t>
      </w:r>
      <w:r w:rsidR="00042596" w:rsidRPr="004B73C7">
        <w:rPr>
          <w:rFonts w:ascii="Times New Roman" w:hAnsi="Times New Roman" w:cs="Times New Roman"/>
          <w:sz w:val="28"/>
          <w:szCs w:val="28"/>
        </w:rPr>
        <w:t>, п</w:t>
      </w:r>
      <w:r w:rsidR="0035012D" w:rsidRPr="004B73C7">
        <w:rPr>
          <w:rFonts w:ascii="Times New Roman" w:hAnsi="Times New Roman" w:cs="Times New Roman"/>
          <w:sz w:val="28"/>
          <w:szCs w:val="28"/>
          <w:lang w:val="ru-RU"/>
        </w:rPr>
        <w:t>одорож у минуле разом з істориком</w:t>
      </w:r>
      <w:r w:rsidR="00042596" w:rsidRPr="004B73C7">
        <w:rPr>
          <w:rFonts w:ascii="Times New Roman" w:hAnsi="Times New Roman" w:cs="Times New Roman"/>
          <w:sz w:val="28"/>
          <w:szCs w:val="28"/>
          <w:lang w:val="ru-RU"/>
        </w:rPr>
        <w:t xml:space="preserve"> захоплюють учнів, надають можливість учням більш зануритися в історичну епоху, уявити себе серед чи то козаків, чи то серед інших героїв повісті. </w:t>
      </w:r>
      <w:r w:rsidR="0035012D" w:rsidRPr="004B73C7">
        <w:rPr>
          <w:rFonts w:ascii="Times New Roman" w:hAnsi="Times New Roman" w:cs="Times New Roman"/>
          <w:sz w:val="28"/>
          <w:szCs w:val="28"/>
          <w:lang w:val="ru-RU"/>
        </w:rPr>
        <w:t>Застосування відеороликів, навчальних фільмів</w:t>
      </w:r>
      <w:r w:rsidR="009D1AC2" w:rsidRPr="004B73C7">
        <w:rPr>
          <w:rFonts w:ascii="Times New Roman" w:hAnsi="Times New Roman" w:cs="Times New Roman"/>
          <w:sz w:val="28"/>
          <w:szCs w:val="28"/>
        </w:rPr>
        <w:t xml:space="preserve"> (перегляд уривків з фільмів)</w:t>
      </w:r>
      <w:r w:rsidR="0035012D" w:rsidRPr="004B73C7">
        <w:rPr>
          <w:rFonts w:ascii="Times New Roman" w:hAnsi="Times New Roman" w:cs="Times New Roman"/>
          <w:sz w:val="28"/>
          <w:szCs w:val="28"/>
          <w:lang w:val="ru-RU"/>
        </w:rPr>
        <w:t>, аудіооформлення</w:t>
      </w:r>
      <w:r w:rsidR="00042596" w:rsidRPr="004B73C7">
        <w:rPr>
          <w:rFonts w:ascii="Times New Roman" w:hAnsi="Times New Roman" w:cs="Times New Roman"/>
          <w:sz w:val="28"/>
          <w:szCs w:val="28"/>
          <w:lang w:val="ru-RU"/>
        </w:rPr>
        <w:t xml:space="preserve"> (г</w:t>
      </w:r>
      <w:r w:rsidR="00042596" w:rsidRPr="004B73C7">
        <w:rPr>
          <w:rFonts w:ascii="Times New Roman" w:hAnsi="Times New Roman" w:cs="Times New Roman"/>
          <w:sz w:val="28"/>
          <w:szCs w:val="28"/>
        </w:rPr>
        <w:t xml:space="preserve">ра бандури, українські народні пісні) </w:t>
      </w:r>
      <w:r w:rsidR="00042596" w:rsidRPr="004B73C7">
        <w:rPr>
          <w:rFonts w:ascii="Times New Roman" w:hAnsi="Times New Roman" w:cs="Times New Roman"/>
          <w:sz w:val="28"/>
          <w:szCs w:val="28"/>
          <w:lang w:val="ru-RU"/>
        </w:rPr>
        <w:t>створюють умови для швидкого сприйняття головних подій твору.</w:t>
      </w:r>
      <w:r w:rsidR="000348D9" w:rsidRPr="004B73C7">
        <w:rPr>
          <w:rFonts w:ascii="Times New Roman" w:hAnsi="Times New Roman" w:cs="Times New Roman"/>
          <w:sz w:val="28"/>
          <w:szCs w:val="28"/>
          <w:lang w:val="ru-RU"/>
        </w:rPr>
        <w:t xml:space="preserve"> Доречно також застосувати </w:t>
      </w:r>
      <w:r w:rsidR="009D1AC2" w:rsidRPr="004B73C7">
        <w:rPr>
          <w:rFonts w:ascii="Times New Roman" w:hAnsi="Times New Roman" w:cs="Times New Roman"/>
          <w:sz w:val="28"/>
          <w:szCs w:val="28"/>
        </w:rPr>
        <w:t>випереджене навчання з історії (за темами 7-9 класів)</w:t>
      </w:r>
      <w:r w:rsidR="000348D9" w:rsidRPr="004B73C7">
        <w:rPr>
          <w:rFonts w:ascii="Times New Roman" w:hAnsi="Times New Roman" w:cs="Times New Roman"/>
          <w:sz w:val="28"/>
          <w:szCs w:val="28"/>
        </w:rPr>
        <w:t xml:space="preserve">. Разом із учителем історії учні швидше сприймуть інформацію щодо козацької доби, ознайомляться з традиціями козацтва, військовим мистецтвом козаків; проаналізують відносини Війська Запорозького з державами-сусідами; </w:t>
      </w:r>
      <w:r w:rsidR="00C2300E" w:rsidRPr="004B73C7">
        <w:rPr>
          <w:rFonts w:ascii="Times New Roman" w:hAnsi="Times New Roman" w:cs="Times New Roman"/>
          <w:sz w:val="28"/>
          <w:szCs w:val="28"/>
        </w:rPr>
        <w:t xml:space="preserve">зрозуміють правильно </w:t>
      </w:r>
      <w:r w:rsidR="000348D9" w:rsidRPr="004B73C7">
        <w:rPr>
          <w:rFonts w:ascii="Times New Roman" w:hAnsi="Times New Roman" w:cs="Times New Roman"/>
          <w:sz w:val="28"/>
          <w:szCs w:val="28"/>
        </w:rPr>
        <w:t>державотворчу та військово-політичну діяльність Богдана Хмельницького, його сподвижників; роль лицарів-оборонців рідної землі від іноземних поневолювачів, події 1650–1651 рр., битву під Берестечком</w:t>
      </w:r>
      <w:r w:rsidR="00DE5CEB" w:rsidRPr="004B73C7">
        <w:rPr>
          <w:rFonts w:ascii="Times New Roman" w:hAnsi="Times New Roman" w:cs="Times New Roman"/>
          <w:sz w:val="28"/>
          <w:szCs w:val="28"/>
        </w:rPr>
        <w:t xml:space="preserve">. </w:t>
      </w:r>
      <w:r w:rsidR="0035012D" w:rsidRPr="004B73C7">
        <w:rPr>
          <w:rFonts w:ascii="Times New Roman" w:hAnsi="Times New Roman" w:cs="Times New Roman"/>
          <w:sz w:val="28"/>
          <w:szCs w:val="28"/>
        </w:rPr>
        <w:t>Створення ментальної карти «Козак»</w:t>
      </w:r>
      <w:r w:rsidR="00042596" w:rsidRPr="004B73C7">
        <w:rPr>
          <w:rFonts w:ascii="Times New Roman" w:hAnsi="Times New Roman" w:cs="Times New Roman"/>
          <w:sz w:val="28"/>
          <w:szCs w:val="28"/>
        </w:rPr>
        <w:t xml:space="preserve">, </w:t>
      </w:r>
      <w:r w:rsidR="009D1AC2" w:rsidRPr="004B73C7">
        <w:rPr>
          <w:rFonts w:ascii="Times New Roman" w:hAnsi="Times New Roman" w:cs="Times New Roman"/>
          <w:sz w:val="28"/>
          <w:szCs w:val="28"/>
        </w:rPr>
        <w:t>виконання вправ</w:t>
      </w:r>
      <w:r w:rsidR="0035012D" w:rsidRPr="004B73C7">
        <w:rPr>
          <w:rFonts w:ascii="Times New Roman" w:hAnsi="Times New Roman" w:cs="Times New Roman"/>
          <w:sz w:val="28"/>
          <w:szCs w:val="28"/>
        </w:rPr>
        <w:t xml:space="preserve"> «Дослідники»</w:t>
      </w:r>
      <w:r w:rsidR="009D1AC2" w:rsidRPr="004B73C7">
        <w:rPr>
          <w:rFonts w:ascii="Times New Roman" w:hAnsi="Times New Roman" w:cs="Times New Roman"/>
          <w:sz w:val="28"/>
          <w:szCs w:val="28"/>
        </w:rPr>
        <w:t xml:space="preserve"> і «</w:t>
      </w:r>
      <w:r w:rsidR="009D1AC2" w:rsidRPr="004B73C7">
        <w:rPr>
          <w:rFonts w:ascii="Times New Roman" w:hAnsi="Times New Roman" w:cs="Times New Roman"/>
          <w:sz w:val="28"/>
          <w:szCs w:val="28"/>
          <w:lang w:val="se-NO"/>
        </w:rPr>
        <w:t>Що? Коли? Чому? Як?</w:t>
      </w:r>
      <w:r w:rsidR="009D1AC2" w:rsidRPr="004B73C7">
        <w:rPr>
          <w:rFonts w:ascii="Times New Roman" w:hAnsi="Times New Roman" w:cs="Times New Roman"/>
          <w:sz w:val="28"/>
          <w:szCs w:val="28"/>
        </w:rPr>
        <w:t>», читання й обговорення уривків з тексту, і</w:t>
      </w:r>
      <w:r w:rsidR="0035012D" w:rsidRPr="004B73C7">
        <w:rPr>
          <w:rFonts w:ascii="Times New Roman" w:hAnsi="Times New Roman" w:cs="Times New Roman"/>
          <w:sz w:val="28"/>
          <w:szCs w:val="28"/>
        </w:rPr>
        <w:t>нсценізація за уривк</w:t>
      </w:r>
      <w:r w:rsidR="009D1AC2" w:rsidRPr="004B73C7">
        <w:rPr>
          <w:rFonts w:ascii="Times New Roman" w:hAnsi="Times New Roman" w:cs="Times New Roman"/>
          <w:sz w:val="28"/>
          <w:szCs w:val="28"/>
        </w:rPr>
        <w:t>ами повісті</w:t>
      </w:r>
      <w:r w:rsidR="00DE5CEB" w:rsidRPr="004B73C7">
        <w:rPr>
          <w:rFonts w:ascii="Times New Roman" w:hAnsi="Times New Roman" w:cs="Times New Roman"/>
          <w:sz w:val="28"/>
          <w:szCs w:val="28"/>
        </w:rPr>
        <w:t xml:space="preserve"> </w:t>
      </w:r>
      <w:r w:rsidR="00DE5CEB" w:rsidRPr="004B73C7">
        <w:rPr>
          <w:rFonts w:ascii="Times New Roman" w:hAnsi="Times New Roman" w:cs="Times New Roman"/>
          <w:sz w:val="28"/>
          <w:szCs w:val="28"/>
        </w:rPr>
        <w:lastRenderedPageBreak/>
        <w:t>урізноманітнять форми і методи роботи на уроці.</w:t>
      </w:r>
      <w:r w:rsidR="009D1AC2" w:rsidRPr="004B73C7">
        <w:rPr>
          <w:rFonts w:ascii="Times New Roman" w:hAnsi="Times New Roman" w:cs="Times New Roman"/>
          <w:sz w:val="28"/>
          <w:szCs w:val="28"/>
        </w:rPr>
        <w:t xml:space="preserve"> Обов’язковими на уроці є вправи проблемного характеру: учням пропонується д</w:t>
      </w:r>
      <w:r w:rsidR="0008647B" w:rsidRPr="004B73C7">
        <w:rPr>
          <w:rFonts w:ascii="Times New Roman" w:hAnsi="Times New Roman" w:cs="Times New Roman"/>
          <w:bCs/>
          <w:iCs/>
          <w:sz w:val="28"/>
          <w:szCs w:val="28"/>
        </w:rPr>
        <w:t>ове</w:t>
      </w:r>
      <w:r w:rsidR="009D1AC2" w:rsidRPr="004B73C7">
        <w:rPr>
          <w:rFonts w:ascii="Times New Roman" w:hAnsi="Times New Roman" w:cs="Times New Roman"/>
          <w:bCs/>
          <w:iCs/>
          <w:sz w:val="28"/>
          <w:szCs w:val="28"/>
        </w:rPr>
        <w:t>сти</w:t>
      </w:r>
      <w:r w:rsidR="0008647B" w:rsidRPr="004B73C7">
        <w:rPr>
          <w:rFonts w:ascii="Times New Roman" w:hAnsi="Times New Roman" w:cs="Times New Roman"/>
          <w:bCs/>
          <w:iCs/>
          <w:sz w:val="28"/>
          <w:szCs w:val="28"/>
        </w:rPr>
        <w:t>, що повість «Таємниця козацької шаблі» – пригодницька повість.</w:t>
      </w:r>
      <w:r w:rsidR="009D1AC2" w:rsidRPr="004B73C7">
        <w:rPr>
          <w:rFonts w:ascii="Times New Roman" w:hAnsi="Times New Roman" w:cs="Times New Roman"/>
          <w:bCs/>
          <w:iCs/>
          <w:sz w:val="28"/>
          <w:szCs w:val="28"/>
        </w:rPr>
        <w:t xml:space="preserve"> Поміркувати над питаннями «</w:t>
      </w:r>
      <w:r w:rsidR="0008647B" w:rsidRPr="004B73C7">
        <w:rPr>
          <w:rFonts w:ascii="Times New Roman" w:hAnsi="Times New Roman" w:cs="Times New Roman"/>
          <w:sz w:val="28"/>
          <w:szCs w:val="28"/>
          <w:shd w:val="clear" w:color="auto" w:fill="FFFFFF"/>
        </w:rPr>
        <w:t>Що у повісті є фастастичним, а що реальним?</w:t>
      </w:r>
      <w:r w:rsidR="009D1AC2" w:rsidRPr="004B73C7">
        <w:rPr>
          <w:rFonts w:ascii="Times New Roman" w:hAnsi="Times New Roman" w:cs="Times New Roman"/>
          <w:sz w:val="28"/>
          <w:szCs w:val="28"/>
          <w:shd w:val="clear" w:color="auto" w:fill="FFFFFF"/>
        </w:rPr>
        <w:t>», «У</w:t>
      </w:r>
      <w:r w:rsidR="0008647B" w:rsidRPr="004B73C7">
        <w:rPr>
          <w:rFonts w:ascii="Times New Roman" w:hAnsi="Times New Roman" w:cs="Times New Roman"/>
          <w:sz w:val="28"/>
          <w:szCs w:val="28"/>
          <w:shd w:val="clear" w:color="auto" w:fill="FFFFFF"/>
        </w:rPr>
        <w:t xml:space="preserve"> чому ж таємниця козацької шаблі?</w:t>
      </w:r>
      <w:r w:rsidR="009D1AC2" w:rsidRPr="004B73C7">
        <w:rPr>
          <w:rFonts w:ascii="Times New Roman" w:hAnsi="Times New Roman" w:cs="Times New Roman"/>
          <w:sz w:val="28"/>
          <w:szCs w:val="28"/>
          <w:shd w:val="clear" w:color="auto" w:fill="FFFFFF"/>
        </w:rPr>
        <w:t xml:space="preserve">». </w:t>
      </w:r>
      <w:r w:rsidR="00C2300E" w:rsidRPr="004B73C7">
        <w:rPr>
          <w:rFonts w:ascii="Times New Roman" w:hAnsi="Times New Roman" w:cs="Times New Roman"/>
          <w:sz w:val="28"/>
          <w:szCs w:val="28"/>
          <w:shd w:val="clear" w:color="auto" w:fill="FFFFFF"/>
        </w:rPr>
        <w:t xml:space="preserve"> Учитель повинен учити учнів </w:t>
      </w:r>
      <w:r w:rsidR="00C2300E" w:rsidRPr="004B73C7">
        <w:rPr>
          <w:rFonts w:ascii="Times New Roman" w:hAnsi="Times New Roman" w:cs="Times New Roman"/>
          <w:sz w:val="28"/>
          <w:szCs w:val="28"/>
        </w:rPr>
        <w:t xml:space="preserve">уміти знаходити </w:t>
      </w:r>
      <w:r w:rsidR="00DE5CEB" w:rsidRPr="004B73C7">
        <w:rPr>
          <w:rFonts w:ascii="Times New Roman" w:hAnsi="Times New Roman" w:cs="Times New Roman"/>
          <w:sz w:val="28"/>
          <w:szCs w:val="28"/>
        </w:rPr>
        <w:t xml:space="preserve">і критично аналізувати </w:t>
      </w:r>
      <w:r w:rsidR="00C2300E" w:rsidRPr="004B73C7">
        <w:rPr>
          <w:rFonts w:ascii="Times New Roman" w:hAnsi="Times New Roman" w:cs="Times New Roman"/>
          <w:sz w:val="28"/>
          <w:szCs w:val="28"/>
        </w:rPr>
        <w:t>потрібну інформацію, вміти відрізняти істотне від неістотного й висловлювати зважені судження.</w:t>
      </w:r>
      <w:r w:rsidR="00DE5CEB" w:rsidRPr="004B73C7">
        <w:rPr>
          <w:rFonts w:ascii="Times New Roman" w:hAnsi="Times New Roman" w:cs="Times New Roman"/>
          <w:sz w:val="28"/>
          <w:szCs w:val="28"/>
        </w:rPr>
        <w:t xml:space="preserve"> </w:t>
      </w:r>
    </w:p>
    <w:p w:rsidR="00141FEE" w:rsidRPr="004B73C7" w:rsidRDefault="00141FEE" w:rsidP="004B73C7">
      <w:pPr>
        <w:pStyle w:val="annotate"/>
        <w:tabs>
          <w:tab w:val="left" w:pos="142"/>
        </w:tabs>
        <w:spacing w:before="0" w:beforeAutospacing="0" w:after="0" w:afterAutospacing="0" w:line="360" w:lineRule="auto"/>
        <w:ind w:firstLine="709"/>
        <w:jc w:val="both"/>
        <w:rPr>
          <w:sz w:val="28"/>
          <w:szCs w:val="28"/>
        </w:rPr>
      </w:pPr>
      <w:r w:rsidRPr="004B73C7">
        <w:rPr>
          <w:sz w:val="28"/>
          <w:szCs w:val="28"/>
        </w:rPr>
        <w:t>Урок 4. Екзотика старовинних українських замків</w:t>
      </w:r>
      <w:r w:rsidR="00C02301" w:rsidRPr="004B73C7">
        <w:rPr>
          <w:sz w:val="28"/>
          <w:szCs w:val="28"/>
        </w:rPr>
        <w:t xml:space="preserve"> </w:t>
      </w:r>
      <w:r w:rsidR="003B021A" w:rsidRPr="004B73C7">
        <w:rPr>
          <w:sz w:val="28"/>
          <w:szCs w:val="28"/>
          <w:lang w:val="ru-RU"/>
        </w:rPr>
        <w:t>[</w:t>
      </w:r>
      <w:fldSimple w:instr=" REF _Ref531545000 \r \h  \* MERGEFORMAT ">
        <w:r w:rsidR="00505691" w:rsidRPr="00505691">
          <w:rPr>
            <w:sz w:val="28"/>
            <w:szCs w:val="28"/>
            <w:lang w:val="ru-RU"/>
          </w:rPr>
          <w:t>158</w:t>
        </w:r>
      </w:fldSimple>
      <w:r w:rsidR="003B021A" w:rsidRPr="004B73C7">
        <w:rPr>
          <w:sz w:val="28"/>
          <w:szCs w:val="28"/>
          <w:lang w:val="ru-RU"/>
        </w:rPr>
        <w:t xml:space="preserve">] </w:t>
      </w:r>
      <w:r w:rsidR="00C02301" w:rsidRPr="004B73C7">
        <w:rPr>
          <w:sz w:val="28"/>
          <w:szCs w:val="28"/>
        </w:rPr>
        <w:t xml:space="preserve">– </w:t>
      </w:r>
      <w:r w:rsidR="0035012D" w:rsidRPr="004B73C7">
        <w:rPr>
          <w:sz w:val="28"/>
          <w:szCs w:val="28"/>
        </w:rPr>
        <w:t>бінарний урок (українська література + інформатика)</w:t>
      </w:r>
      <w:r w:rsidR="0025498A" w:rsidRPr="004B73C7">
        <w:rPr>
          <w:sz w:val="28"/>
          <w:szCs w:val="28"/>
        </w:rPr>
        <w:t>, який пропонуємо провести в кабінеті інформатики. Тут доречні будуть р</w:t>
      </w:r>
      <w:r w:rsidR="0035012D" w:rsidRPr="004B73C7">
        <w:rPr>
          <w:sz w:val="28"/>
          <w:szCs w:val="28"/>
        </w:rPr>
        <w:t>обота за комп’ютером</w:t>
      </w:r>
      <w:r w:rsidR="004B73C7" w:rsidRPr="004B73C7">
        <w:rPr>
          <w:sz w:val="28"/>
          <w:szCs w:val="28"/>
        </w:rPr>
        <w:t xml:space="preserve"> над проектним завданням</w:t>
      </w:r>
      <w:r w:rsidR="0035012D" w:rsidRPr="004B73C7">
        <w:rPr>
          <w:sz w:val="28"/>
          <w:szCs w:val="28"/>
        </w:rPr>
        <w:t xml:space="preserve">, </w:t>
      </w:r>
      <w:r w:rsidR="0025498A" w:rsidRPr="004B73C7">
        <w:rPr>
          <w:sz w:val="28"/>
          <w:szCs w:val="28"/>
        </w:rPr>
        <w:t>«</w:t>
      </w:r>
      <w:r w:rsidR="0035012D" w:rsidRPr="004B73C7">
        <w:rPr>
          <w:sz w:val="28"/>
          <w:szCs w:val="28"/>
        </w:rPr>
        <w:t>екскурсія</w:t>
      </w:r>
      <w:r w:rsidR="0025498A" w:rsidRPr="004B73C7">
        <w:rPr>
          <w:sz w:val="28"/>
          <w:szCs w:val="28"/>
        </w:rPr>
        <w:t>»</w:t>
      </w:r>
      <w:r w:rsidR="0035012D" w:rsidRPr="004B73C7">
        <w:rPr>
          <w:sz w:val="28"/>
          <w:szCs w:val="28"/>
        </w:rPr>
        <w:t xml:space="preserve">, метод «Інтерв’ю», робота зі словничком (ТЛ: лірика) з метою </w:t>
      </w:r>
      <w:r w:rsidR="00635AED" w:rsidRPr="004B73C7">
        <w:rPr>
          <w:sz w:val="28"/>
          <w:szCs w:val="28"/>
        </w:rPr>
        <w:t xml:space="preserve">підготовки </w:t>
      </w:r>
      <w:r w:rsidR="0035012D" w:rsidRPr="004B73C7">
        <w:rPr>
          <w:sz w:val="28"/>
          <w:szCs w:val="28"/>
        </w:rPr>
        <w:t>до вивчення наступної теми</w:t>
      </w:r>
      <w:r w:rsidR="0025498A" w:rsidRPr="004B73C7">
        <w:rPr>
          <w:sz w:val="28"/>
          <w:szCs w:val="28"/>
        </w:rPr>
        <w:t xml:space="preserve">. </w:t>
      </w:r>
      <w:r w:rsidRPr="004B73C7">
        <w:rPr>
          <w:sz w:val="28"/>
          <w:szCs w:val="28"/>
        </w:rPr>
        <w:t xml:space="preserve">Методи, форми та технології, які були застосовані при підготовці і проведенні </w:t>
      </w:r>
      <w:r w:rsidR="004B73C7" w:rsidRPr="004B73C7">
        <w:rPr>
          <w:sz w:val="28"/>
          <w:szCs w:val="28"/>
        </w:rPr>
        <w:t xml:space="preserve">запропонованих нами </w:t>
      </w:r>
      <w:r w:rsidRPr="004B73C7">
        <w:rPr>
          <w:sz w:val="28"/>
          <w:szCs w:val="28"/>
        </w:rPr>
        <w:t xml:space="preserve">уроків, спрямовані на формування в дітей визначених програмою предметних та ключових компетентностей, виховання стійкого інтересу до читання, здатність уявляти й переживати прочитане, критично й рефлексійно мислити, інтерпретувати прочитане, вироблення вмінь аргументовано й грамотно висловлювати власну думку щодо проблем, порушених у творі Зірки Мензатюк «Таємниця козацької шаблі», знаходити авторські і творити власні смисли, відчувати естетичну насолоду від художнього слова, відкривати національні й загальнолюдські цінності, жити й творчо діяти </w:t>
      </w:r>
      <w:r w:rsidRPr="004B73C7">
        <w:rPr>
          <w:spacing w:val="-4"/>
          <w:sz w:val="28"/>
          <w:szCs w:val="28"/>
        </w:rPr>
        <w:t xml:space="preserve">в умовах глобалізаційних змін та полікультурного суспільства, цінувати надбання національної культури; </w:t>
      </w:r>
      <w:r w:rsidRPr="004B73C7">
        <w:rPr>
          <w:sz w:val="28"/>
          <w:szCs w:val="28"/>
        </w:rPr>
        <w:t>створення оптимальних передумов розвитку всебічно освіченої особистості, виховання громадянина-патріота України і т. ін.</w:t>
      </w:r>
    </w:p>
    <w:p w:rsidR="002A2F5E" w:rsidRPr="004B73C7" w:rsidRDefault="004B73C7" w:rsidP="004B73C7">
      <w:pPr>
        <w:widowControl w:val="0"/>
        <w:tabs>
          <w:tab w:val="left" w:pos="142"/>
        </w:tabs>
        <w:autoSpaceDE w:val="0"/>
        <w:autoSpaceDN w:val="0"/>
        <w:adjustRightInd w:val="0"/>
        <w:spacing w:after="0" w:line="360" w:lineRule="auto"/>
        <w:ind w:firstLine="709"/>
        <w:jc w:val="both"/>
        <w:rPr>
          <w:rFonts w:ascii="Times New Roman" w:hAnsi="Times New Roman" w:cs="Times New Roman"/>
          <w:sz w:val="28"/>
          <w:szCs w:val="28"/>
        </w:rPr>
      </w:pPr>
      <w:r w:rsidRPr="004B73C7">
        <w:rPr>
          <w:rFonts w:ascii="Times New Roman" w:hAnsi="Times New Roman" w:cs="Times New Roman"/>
          <w:sz w:val="28"/>
          <w:szCs w:val="28"/>
        </w:rPr>
        <w:t>Отже, у</w:t>
      </w:r>
      <w:r w:rsidR="00141FEE" w:rsidRPr="004B73C7">
        <w:rPr>
          <w:rFonts w:ascii="Times New Roman" w:hAnsi="Times New Roman" w:cs="Times New Roman"/>
          <w:sz w:val="28"/>
          <w:szCs w:val="28"/>
        </w:rPr>
        <w:t>роки української літератури під час вивчення творчості Зірки Мензатюк за її повістю «Таємниця козацької шаблі» доречно готувати (можна і провести) з учител</w:t>
      </w:r>
      <w:r w:rsidR="003A2048">
        <w:rPr>
          <w:rFonts w:ascii="Times New Roman" w:hAnsi="Times New Roman" w:cs="Times New Roman"/>
          <w:sz w:val="28"/>
          <w:szCs w:val="28"/>
        </w:rPr>
        <w:t>ем</w:t>
      </w:r>
      <w:r w:rsidR="00141FEE" w:rsidRPr="004B73C7">
        <w:rPr>
          <w:rFonts w:ascii="Times New Roman" w:hAnsi="Times New Roman" w:cs="Times New Roman"/>
          <w:sz w:val="28"/>
          <w:szCs w:val="28"/>
        </w:rPr>
        <w:t xml:space="preserve"> історії (бінарні, інтегровані уроки)</w:t>
      </w:r>
      <w:r w:rsidR="003B021A" w:rsidRPr="004B73C7">
        <w:rPr>
          <w:rFonts w:ascii="Times New Roman" w:hAnsi="Times New Roman" w:cs="Times New Roman"/>
          <w:sz w:val="28"/>
          <w:szCs w:val="28"/>
        </w:rPr>
        <w:t xml:space="preserve"> [</w:t>
      </w:r>
      <w:fldSimple w:instr=" REF _Ref531544966 \r \h  \* MERGEFORMAT ">
        <w:r w:rsidR="00505691" w:rsidRPr="00505691">
          <w:rPr>
            <w:rFonts w:ascii="Times New Roman" w:hAnsi="Times New Roman" w:cs="Times New Roman"/>
            <w:sz w:val="28"/>
            <w:szCs w:val="28"/>
          </w:rPr>
          <w:t>156</w:t>
        </w:r>
      </w:fldSimple>
      <w:r w:rsidR="003B021A" w:rsidRPr="004B73C7">
        <w:rPr>
          <w:rFonts w:ascii="Times New Roman" w:hAnsi="Times New Roman" w:cs="Times New Roman"/>
          <w:sz w:val="28"/>
          <w:szCs w:val="28"/>
        </w:rPr>
        <w:t>;</w:t>
      </w:r>
      <w:r w:rsidR="00A07A62">
        <w:rPr>
          <w:rFonts w:ascii="Times New Roman" w:hAnsi="Times New Roman" w:cs="Times New Roman"/>
          <w:sz w:val="28"/>
          <w:szCs w:val="28"/>
        </w:rPr>
        <w:t> </w:t>
      </w:r>
      <w:fldSimple w:instr=" REF _Ref531544983 \r \h  \* MERGEFORMAT ">
        <w:r w:rsidR="00505691" w:rsidRPr="00505691">
          <w:rPr>
            <w:rFonts w:ascii="Times New Roman" w:hAnsi="Times New Roman" w:cs="Times New Roman"/>
            <w:sz w:val="28"/>
            <w:szCs w:val="28"/>
          </w:rPr>
          <w:t>157</w:t>
        </w:r>
      </w:fldSimple>
      <w:r w:rsidR="003B021A" w:rsidRPr="004B73C7">
        <w:rPr>
          <w:rFonts w:ascii="Times New Roman" w:hAnsi="Times New Roman" w:cs="Times New Roman"/>
          <w:sz w:val="28"/>
          <w:szCs w:val="28"/>
        </w:rPr>
        <w:t>]</w:t>
      </w:r>
      <w:r w:rsidR="002A2F5E" w:rsidRPr="004B73C7">
        <w:rPr>
          <w:rFonts w:ascii="Times New Roman" w:hAnsi="Times New Roman" w:cs="Times New Roman"/>
          <w:sz w:val="28"/>
          <w:szCs w:val="28"/>
        </w:rPr>
        <w:t>.</w:t>
      </w:r>
      <w:r w:rsidRPr="004B73C7">
        <w:rPr>
          <w:rFonts w:ascii="Times New Roman" w:hAnsi="Times New Roman" w:cs="Times New Roman"/>
          <w:sz w:val="28"/>
          <w:szCs w:val="28"/>
        </w:rPr>
        <w:t xml:space="preserve"> </w:t>
      </w:r>
      <w:r w:rsidR="004A2004" w:rsidRPr="004B73C7">
        <w:rPr>
          <w:rFonts w:ascii="Times New Roman" w:hAnsi="Times New Roman" w:cs="Times New Roman"/>
          <w:sz w:val="28"/>
          <w:szCs w:val="28"/>
        </w:rPr>
        <w:t xml:space="preserve">Головна героїня повісті Зірки Мензатюк «Таємниця козацької шаблі» знайома з історією України, визначними постатями, подіями, що </w:t>
      </w:r>
      <w:r w:rsidR="004A2004" w:rsidRPr="004B73C7">
        <w:rPr>
          <w:rFonts w:ascii="Times New Roman" w:hAnsi="Times New Roman" w:cs="Times New Roman"/>
          <w:sz w:val="28"/>
          <w:szCs w:val="28"/>
        </w:rPr>
        <w:lastRenderedPageBreak/>
        <w:t>відбувалися. Тому можна зробити висновки, що Наталочка – дівчинка, котра багато читає (і саме історичної літератури) і спілкується (сусід – д. Богдан до того ж теж історик), тому така розумна. Це приклад для п’ятикласників, які тільки починають знайомитися з історією (навчальним предметом): для того, щоб багато знати, треба багато чим цікавитися, багато читати! Це може бути 13-річна, а може навіть і старша, дівчинка, тоді вона не є ровесницею п’ятикласникам, але вони можуть рівнятися на неї, досягати її рівня вже в 5 класі, бо вона справді гарно знає історію, яку вони вчать. Про це йдеться і в повісті: «– Але найбільша з них – під Берестечком! Битва війська Богдана Хмельницького з поляками в червні 1651 року, – заявила Наталочка, гордо демонструючи свої знання з історії». За навчальною програмою з історії у 8 класі саме вивчаються якраз ці теми. Повість написана так, що діти вже можуть знайомитися з тими ж темами у 5 класі на уроках літератури. Таким чином учні більше прочитають і більше знатимуть. А при подальшому вивченні тем на уроках історії закріплять свої знання.</w:t>
      </w:r>
      <w:r w:rsidR="00E755F9" w:rsidRPr="004B73C7">
        <w:rPr>
          <w:rFonts w:ascii="Times New Roman" w:hAnsi="Times New Roman" w:cs="Times New Roman"/>
          <w:sz w:val="28"/>
          <w:szCs w:val="28"/>
        </w:rPr>
        <w:t xml:space="preserve"> </w:t>
      </w:r>
      <w:r w:rsidR="00235B9C" w:rsidRPr="004B73C7">
        <w:rPr>
          <w:rFonts w:ascii="Times New Roman" w:hAnsi="Times New Roman" w:cs="Times New Roman"/>
          <w:sz w:val="28"/>
          <w:szCs w:val="28"/>
        </w:rPr>
        <w:t>За програмою з історії в 5 класі (курс історії в 5 класі має пропедевтичний (вступний) характер) учитель може планувати вивчення інших (не тільки визначених у програмі) історичних осіб, подій, пам’яток з акцентом на історії України. Тому до</w:t>
      </w:r>
      <w:r w:rsidR="00481E5E" w:rsidRPr="004B73C7">
        <w:rPr>
          <w:rFonts w:ascii="Times New Roman" w:hAnsi="Times New Roman" w:cs="Times New Roman"/>
          <w:sz w:val="28"/>
          <w:szCs w:val="28"/>
        </w:rPr>
        <w:t>р</w:t>
      </w:r>
      <w:r w:rsidR="00235B9C" w:rsidRPr="004B73C7">
        <w:rPr>
          <w:rFonts w:ascii="Times New Roman" w:hAnsi="Times New Roman" w:cs="Times New Roman"/>
          <w:sz w:val="28"/>
          <w:szCs w:val="28"/>
        </w:rPr>
        <w:t>ечно такий урок провести як бінарний. Завдання вчителя історії</w:t>
      </w:r>
      <w:r w:rsidR="002A2F5E" w:rsidRPr="004B73C7">
        <w:rPr>
          <w:rFonts w:ascii="Times New Roman" w:hAnsi="Times New Roman" w:cs="Times New Roman"/>
          <w:sz w:val="28"/>
          <w:szCs w:val="28"/>
        </w:rPr>
        <w:t xml:space="preserve"> на такому уроці</w:t>
      </w:r>
      <w:r w:rsidR="00235B9C" w:rsidRPr="004B73C7">
        <w:rPr>
          <w:rFonts w:ascii="Times New Roman" w:hAnsi="Times New Roman" w:cs="Times New Roman"/>
          <w:sz w:val="28"/>
          <w:szCs w:val="28"/>
        </w:rPr>
        <w:t>: а) формування уявлень і знань учнів про історію як галузь людських знань, як науку, що має свій предмет вивчення і свої методи дослідження; б) розвиток інтересу до предмета та мотивації до його вивчення як передумови до формування низки загальних і предметних компетентностей; в) формування первинних уявлень про історію України як передумови до реалізації засобами навчання наскрізних, міжпредметних змістових ліній.</w:t>
      </w:r>
    </w:p>
    <w:p w:rsidR="002A2F5E" w:rsidRPr="00FB5C50" w:rsidRDefault="00A07A62" w:rsidP="00B1118E">
      <w:pPr>
        <w:pStyle w:val="a3"/>
        <w:tabs>
          <w:tab w:val="left" w:pos="142"/>
        </w:tabs>
        <w:spacing w:before="0" w:beforeAutospacing="0" w:after="0" w:afterAutospacing="0" w:line="360" w:lineRule="auto"/>
        <w:ind w:firstLine="709"/>
        <w:jc w:val="both"/>
        <w:rPr>
          <w:sz w:val="28"/>
          <w:szCs w:val="28"/>
        </w:rPr>
      </w:pPr>
      <w:r w:rsidRPr="00FB5C50">
        <w:rPr>
          <w:sz w:val="28"/>
          <w:szCs w:val="28"/>
        </w:rPr>
        <w:t>Застосування міжпредметних зв'язків, різноманітних форм роботи</w:t>
      </w:r>
      <w:r w:rsidR="00AB0594" w:rsidRPr="00FB5C50">
        <w:rPr>
          <w:sz w:val="28"/>
          <w:szCs w:val="28"/>
        </w:rPr>
        <w:t xml:space="preserve"> </w:t>
      </w:r>
      <w:r w:rsidR="00235B9C" w:rsidRPr="00FB5C50">
        <w:rPr>
          <w:sz w:val="28"/>
          <w:szCs w:val="28"/>
        </w:rPr>
        <w:t>–</w:t>
      </w:r>
      <w:r w:rsidR="00235B9C" w:rsidRPr="004B73C7">
        <w:rPr>
          <w:sz w:val="28"/>
          <w:szCs w:val="28"/>
        </w:rPr>
        <w:t xml:space="preserve"> це завжди цікаво, так</w:t>
      </w:r>
      <w:r w:rsidR="00AB0594">
        <w:rPr>
          <w:sz w:val="28"/>
          <w:szCs w:val="28"/>
        </w:rPr>
        <w:t>і уроки</w:t>
      </w:r>
      <w:r w:rsidR="00235B9C" w:rsidRPr="004B73C7">
        <w:rPr>
          <w:sz w:val="28"/>
          <w:szCs w:val="28"/>
        </w:rPr>
        <w:t xml:space="preserve"> виклика</w:t>
      </w:r>
      <w:r w:rsidR="00AB0594">
        <w:rPr>
          <w:sz w:val="28"/>
          <w:szCs w:val="28"/>
        </w:rPr>
        <w:t>ють</w:t>
      </w:r>
      <w:r w:rsidR="00235B9C" w:rsidRPr="004B73C7">
        <w:rPr>
          <w:sz w:val="28"/>
          <w:szCs w:val="28"/>
        </w:rPr>
        <w:t xml:space="preserve"> високу мотивацію</w:t>
      </w:r>
      <w:r w:rsidR="00AB0594">
        <w:rPr>
          <w:sz w:val="28"/>
          <w:szCs w:val="28"/>
        </w:rPr>
        <w:t xml:space="preserve"> учнів</w:t>
      </w:r>
      <w:r w:rsidR="00235B9C" w:rsidRPr="00FB5C50">
        <w:rPr>
          <w:sz w:val="28"/>
          <w:szCs w:val="28"/>
        </w:rPr>
        <w:t xml:space="preserve">, </w:t>
      </w:r>
      <w:r w:rsidR="00AB0594" w:rsidRPr="00FB5C50">
        <w:rPr>
          <w:sz w:val="28"/>
          <w:szCs w:val="28"/>
        </w:rPr>
        <w:t xml:space="preserve">що є </w:t>
      </w:r>
      <w:r w:rsidR="00AB0594" w:rsidRPr="00FB5C50">
        <w:rPr>
          <w:sz w:val="28"/>
          <w:szCs w:val="28"/>
        </w:rPr>
        <w:lastRenderedPageBreak/>
        <w:t xml:space="preserve">одним із головних завдань </w:t>
      </w:r>
      <w:r w:rsidR="00AB0594">
        <w:rPr>
          <w:sz w:val="28"/>
          <w:szCs w:val="28"/>
        </w:rPr>
        <w:t>НУШ</w:t>
      </w:r>
      <w:r w:rsidR="00235B9C" w:rsidRPr="00FB5C50">
        <w:rPr>
          <w:sz w:val="28"/>
          <w:szCs w:val="28"/>
        </w:rPr>
        <w:t xml:space="preserve"> –</w:t>
      </w:r>
      <w:r w:rsidR="00235B9C" w:rsidRPr="004B73C7">
        <w:rPr>
          <w:sz w:val="28"/>
          <w:szCs w:val="28"/>
        </w:rPr>
        <w:t xml:space="preserve"> захопити школярів, </w:t>
      </w:r>
      <w:r w:rsidR="00235B9C" w:rsidRPr="00FB5C50">
        <w:rPr>
          <w:sz w:val="28"/>
          <w:szCs w:val="28"/>
        </w:rPr>
        <w:t>с</w:t>
      </w:r>
      <w:r w:rsidR="00AB0594" w:rsidRPr="00FB5C50">
        <w:rPr>
          <w:sz w:val="28"/>
          <w:szCs w:val="28"/>
        </w:rPr>
        <w:t>творити для них всі умови, щоб вони бажали й вміли вчитися впродовж життя.</w:t>
      </w:r>
    </w:p>
    <w:p w:rsidR="006070FC" w:rsidRPr="004B73C7" w:rsidRDefault="00714B10" w:rsidP="00B1118E">
      <w:pPr>
        <w:pStyle w:val="19"/>
        <w:tabs>
          <w:tab w:val="left" w:pos="142"/>
        </w:tabs>
        <w:spacing w:before="0" w:beforeAutospacing="0" w:after="0" w:afterAutospacing="0" w:line="360" w:lineRule="auto"/>
        <w:ind w:firstLine="709"/>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Отже, п</w:t>
      </w:r>
      <w:r w:rsidR="006070FC" w:rsidRPr="00FB5C50">
        <w:rPr>
          <w:rFonts w:ascii="Times New Roman" w:hAnsi="Times New Roman" w:cs="Times New Roman"/>
          <w:color w:val="auto"/>
          <w:sz w:val="28"/>
          <w:szCs w:val="28"/>
          <w:lang w:val="uk-UA"/>
        </w:rPr>
        <w:t xml:space="preserve">ід час підготовки і проведення уроків </w:t>
      </w:r>
      <w:r>
        <w:rPr>
          <w:rFonts w:ascii="Times New Roman" w:hAnsi="Times New Roman" w:cs="Times New Roman"/>
          <w:color w:val="auto"/>
          <w:sz w:val="28"/>
          <w:szCs w:val="28"/>
          <w:lang w:val="uk-UA"/>
        </w:rPr>
        <w:t xml:space="preserve">за поданою в магістерській роботі методикою </w:t>
      </w:r>
      <w:r w:rsidR="006070FC" w:rsidRPr="00FB5C50">
        <w:rPr>
          <w:rFonts w:ascii="Times New Roman" w:hAnsi="Times New Roman" w:cs="Times New Roman"/>
          <w:color w:val="auto"/>
          <w:sz w:val="28"/>
          <w:szCs w:val="28"/>
          <w:lang w:val="uk-UA"/>
        </w:rPr>
        <w:t xml:space="preserve">було застосовано </w:t>
      </w:r>
      <w:r w:rsidR="00151B5F" w:rsidRPr="00FB5C50">
        <w:rPr>
          <w:rFonts w:ascii="Times New Roman" w:hAnsi="Times New Roman" w:cs="Times New Roman"/>
          <w:color w:val="auto"/>
          <w:sz w:val="28"/>
          <w:szCs w:val="28"/>
          <w:lang w:val="uk-UA"/>
        </w:rPr>
        <w:t>різноманітні ф</w:t>
      </w:r>
      <w:r w:rsidR="006070FC" w:rsidRPr="00FB5C50">
        <w:rPr>
          <w:rFonts w:ascii="Times New Roman" w:hAnsi="Times New Roman" w:cs="Times New Roman"/>
          <w:color w:val="auto"/>
          <w:sz w:val="28"/>
          <w:szCs w:val="28"/>
          <w:lang w:val="uk-UA"/>
        </w:rPr>
        <w:t xml:space="preserve">орми, методи </w:t>
      </w:r>
      <w:r w:rsidR="00151B5F" w:rsidRPr="00FB5C50">
        <w:rPr>
          <w:rFonts w:ascii="Times New Roman" w:hAnsi="Times New Roman" w:cs="Times New Roman"/>
          <w:color w:val="auto"/>
          <w:sz w:val="28"/>
          <w:szCs w:val="28"/>
          <w:lang w:val="uk-UA"/>
        </w:rPr>
        <w:t xml:space="preserve">і прийоми </w:t>
      </w:r>
      <w:r w:rsidR="006070FC" w:rsidRPr="00FB5C50">
        <w:rPr>
          <w:rFonts w:ascii="Times New Roman" w:hAnsi="Times New Roman" w:cs="Times New Roman"/>
          <w:color w:val="auto"/>
          <w:sz w:val="28"/>
          <w:szCs w:val="28"/>
          <w:lang w:val="uk-UA"/>
        </w:rPr>
        <w:t>навчання: розвиваюче навчання; пояснювально-ілюстративні і дослідницькі методи; принцип здійснення науки з життям; творча робота, самостійна робота, робота з підручником, зошитом і словничком, робота з текстом книги; проектна робота</w:t>
      </w:r>
      <w:r w:rsidR="00151B5F" w:rsidRPr="00FB5C50">
        <w:rPr>
          <w:rFonts w:ascii="Times New Roman" w:hAnsi="Times New Roman" w:cs="Times New Roman"/>
          <w:color w:val="auto"/>
          <w:sz w:val="28"/>
          <w:szCs w:val="28"/>
          <w:lang w:val="uk-UA"/>
        </w:rPr>
        <w:t xml:space="preserve"> та інтеграція технологій (т</w:t>
      </w:r>
      <w:r w:rsidR="006070FC" w:rsidRPr="00FB5C50">
        <w:rPr>
          <w:rFonts w:ascii="Times New Roman" w:hAnsi="Times New Roman" w:cs="Times New Roman"/>
          <w:color w:val="auto"/>
          <w:sz w:val="28"/>
          <w:szCs w:val="28"/>
          <w:lang w:val="uk-UA"/>
        </w:rPr>
        <w:t>ехнології культурної діяльності</w:t>
      </w:r>
      <w:r w:rsidR="00151B5F" w:rsidRPr="00FB5C50">
        <w:rPr>
          <w:rFonts w:ascii="Times New Roman" w:hAnsi="Times New Roman" w:cs="Times New Roman"/>
          <w:color w:val="auto"/>
          <w:sz w:val="28"/>
          <w:szCs w:val="28"/>
          <w:lang w:val="uk-UA"/>
        </w:rPr>
        <w:t>, с</w:t>
      </w:r>
      <w:r w:rsidR="006070FC" w:rsidRPr="00FB5C50">
        <w:rPr>
          <w:rFonts w:ascii="Times New Roman" w:hAnsi="Times New Roman" w:cs="Times New Roman"/>
          <w:color w:val="auto"/>
          <w:sz w:val="28"/>
          <w:szCs w:val="28"/>
          <w:lang w:val="uk-UA"/>
        </w:rPr>
        <w:t>истем</w:t>
      </w:r>
      <w:r w:rsidR="00151B5F" w:rsidRPr="00FB5C50">
        <w:rPr>
          <w:rFonts w:ascii="Times New Roman" w:hAnsi="Times New Roman" w:cs="Times New Roman"/>
          <w:color w:val="auto"/>
          <w:sz w:val="28"/>
          <w:szCs w:val="28"/>
          <w:lang w:val="uk-UA"/>
        </w:rPr>
        <w:t>и</w:t>
      </w:r>
      <w:r w:rsidR="006070FC" w:rsidRPr="00FB5C50">
        <w:rPr>
          <w:rFonts w:ascii="Times New Roman" w:hAnsi="Times New Roman" w:cs="Times New Roman"/>
          <w:color w:val="auto"/>
          <w:sz w:val="28"/>
          <w:szCs w:val="28"/>
          <w:lang w:val="uk-UA"/>
        </w:rPr>
        <w:t xml:space="preserve"> навчальної інформації </w:t>
      </w:r>
      <w:r w:rsidR="00151B5F" w:rsidRPr="00FB5C50">
        <w:rPr>
          <w:rFonts w:ascii="Times New Roman" w:hAnsi="Times New Roman" w:cs="Times New Roman"/>
          <w:color w:val="auto"/>
          <w:sz w:val="28"/>
          <w:szCs w:val="28"/>
          <w:lang w:val="uk-UA"/>
        </w:rPr>
        <w:t xml:space="preserve"> і творчих завдань, моделювання, навчальне дослідження, </w:t>
      </w:r>
      <w:r w:rsidR="00151B5F" w:rsidRPr="004B73C7">
        <w:rPr>
          <w:rFonts w:ascii="Times New Roman" w:hAnsi="Times New Roman" w:cs="Times New Roman"/>
          <w:color w:val="auto"/>
          <w:sz w:val="28"/>
          <w:szCs w:val="28"/>
          <w:lang w:val="uk-UA"/>
        </w:rPr>
        <w:t>нові інформаційні технології, особистісно-зорієнтоване навчання, диференціація навчання, інтерактивні технології, технологія повноцінного співробітництва, тестові технології, сучасні мобільні технології). І</w:t>
      </w:r>
      <w:r w:rsidR="006070FC" w:rsidRPr="004B73C7">
        <w:rPr>
          <w:rFonts w:ascii="Times New Roman" w:hAnsi="Times New Roman" w:cs="Times New Roman"/>
          <w:color w:val="auto"/>
          <w:sz w:val="28"/>
          <w:szCs w:val="28"/>
          <w:lang w:val="uk-UA"/>
        </w:rPr>
        <w:t xml:space="preserve">нтеграція декількох технологічних напрямків </w:t>
      </w:r>
      <w:r w:rsidR="00151B5F" w:rsidRPr="004B73C7">
        <w:rPr>
          <w:rFonts w:ascii="Times New Roman" w:hAnsi="Times New Roman" w:cs="Times New Roman"/>
          <w:color w:val="auto"/>
          <w:sz w:val="28"/>
          <w:szCs w:val="28"/>
          <w:lang w:val="uk-UA"/>
        </w:rPr>
        <w:t>д</w:t>
      </w:r>
      <w:r w:rsidR="006070FC" w:rsidRPr="004B73C7">
        <w:rPr>
          <w:rFonts w:ascii="Times New Roman" w:hAnsi="Times New Roman" w:cs="Times New Roman"/>
          <w:color w:val="auto"/>
          <w:sz w:val="28"/>
          <w:szCs w:val="28"/>
          <w:lang w:val="uk-UA"/>
        </w:rPr>
        <w:t>ає понад ефект: зростають інтерес до предмета, успішність, рівень інформаційної й інтелектуальної культури та інформатичної компетентності.</w:t>
      </w:r>
    </w:p>
    <w:p w:rsidR="00235B9C" w:rsidRPr="00F462A7" w:rsidRDefault="00235B9C" w:rsidP="00F462A7">
      <w:pPr>
        <w:pStyle w:val="Default"/>
        <w:tabs>
          <w:tab w:val="left" w:pos="142"/>
        </w:tabs>
        <w:spacing w:line="360" w:lineRule="auto"/>
        <w:ind w:firstLine="709"/>
        <w:jc w:val="both"/>
        <w:rPr>
          <w:rStyle w:val="a9"/>
          <w:i w:val="0"/>
          <w:color w:val="auto"/>
          <w:sz w:val="28"/>
          <w:szCs w:val="28"/>
        </w:rPr>
      </w:pPr>
      <w:r w:rsidRPr="004B73C7">
        <w:rPr>
          <w:sz w:val="28"/>
          <w:szCs w:val="28"/>
        </w:rPr>
        <w:t xml:space="preserve">До уроків за повістю «Таємниця козацької шаблі» </w:t>
      </w:r>
      <w:r w:rsidR="00481E5E" w:rsidRPr="004B73C7">
        <w:rPr>
          <w:sz w:val="28"/>
          <w:szCs w:val="28"/>
        </w:rPr>
        <w:t>З.</w:t>
      </w:r>
      <w:r w:rsidR="00481E5E" w:rsidRPr="004B73C7">
        <w:rPr>
          <w:sz w:val="28"/>
          <w:szCs w:val="28"/>
          <w:lang w:val="ru-RU"/>
        </w:rPr>
        <w:t> </w:t>
      </w:r>
      <w:r w:rsidR="00481E5E" w:rsidRPr="004B73C7">
        <w:rPr>
          <w:sz w:val="28"/>
          <w:szCs w:val="28"/>
        </w:rPr>
        <w:t xml:space="preserve">Мензатюк </w:t>
      </w:r>
      <w:r w:rsidRPr="004B73C7">
        <w:rPr>
          <w:sz w:val="28"/>
          <w:szCs w:val="28"/>
        </w:rPr>
        <w:t>розроблені і</w:t>
      </w:r>
      <w:r w:rsidRPr="004B73C7">
        <w:rPr>
          <w:rStyle w:val="a9"/>
          <w:i w:val="0"/>
          <w:sz w:val="28"/>
          <w:szCs w:val="28"/>
        </w:rPr>
        <w:t xml:space="preserve">нтерактивні вправи в LerningAps </w:t>
      </w:r>
      <w:r w:rsidR="003B021A" w:rsidRPr="004B73C7">
        <w:rPr>
          <w:rStyle w:val="a9"/>
          <w:i w:val="0"/>
          <w:sz w:val="28"/>
          <w:szCs w:val="28"/>
        </w:rPr>
        <w:t>[</w:t>
      </w:r>
      <w:fldSimple w:instr=" REF _Ref531545229 \r \h  \* MERGEFORMAT ">
        <w:r w:rsidR="00505691" w:rsidRPr="00505691">
          <w:rPr>
            <w:rStyle w:val="a9"/>
            <w:i w:val="0"/>
            <w:sz w:val="28"/>
            <w:szCs w:val="28"/>
          </w:rPr>
          <w:t>150</w:t>
        </w:r>
      </w:fldSimple>
      <w:r w:rsidR="003B021A" w:rsidRPr="004B73C7">
        <w:rPr>
          <w:rStyle w:val="a9"/>
          <w:i w:val="0"/>
          <w:sz w:val="28"/>
          <w:szCs w:val="28"/>
        </w:rPr>
        <w:t xml:space="preserve">] </w:t>
      </w:r>
      <w:r w:rsidRPr="00C308A6">
        <w:rPr>
          <w:rStyle w:val="a9"/>
          <w:i w:val="0"/>
          <w:color w:val="auto"/>
          <w:sz w:val="28"/>
          <w:szCs w:val="28"/>
        </w:rPr>
        <w:t>(</w:t>
      </w:r>
      <w:r w:rsidR="00B1118E" w:rsidRPr="00C308A6">
        <w:rPr>
          <w:rStyle w:val="a9"/>
          <w:i w:val="0"/>
          <w:color w:val="auto"/>
          <w:sz w:val="28"/>
          <w:szCs w:val="28"/>
          <w:u w:color="FF0000"/>
        </w:rPr>
        <w:t>Додаток</w:t>
      </w:r>
      <w:r w:rsidR="00C308A6" w:rsidRPr="00C308A6">
        <w:rPr>
          <w:rStyle w:val="a9"/>
          <w:i w:val="0"/>
          <w:color w:val="auto"/>
          <w:sz w:val="28"/>
          <w:szCs w:val="28"/>
          <w:u w:color="FF0000"/>
        </w:rPr>
        <w:t xml:space="preserve"> Х.</w:t>
      </w:r>
      <w:r w:rsidR="00C308A6" w:rsidRPr="00C308A6">
        <w:rPr>
          <w:color w:val="auto"/>
          <w:sz w:val="28"/>
          <w:szCs w:val="28"/>
        </w:rPr>
        <w:t>2</w:t>
      </w:r>
      <w:r w:rsidRPr="00C308A6">
        <w:rPr>
          <w:rStyle w:val="a9"/>
          <w:i w:val="0"/>
          <w:color w:val="auto"/>
          <w:sz w:val="28"/>
          <w:szCs w:val="28"/>
        </w:rPr>
        <w:t>)</w:t>
      </w:r>
      <w:r w:rsidR="00C308A6" w:rsidRPr="00C308A6">
        <w:rPr>
          <w:rStyle w:val="a9"/>
          <w:i w:val="0"/>
          <w:color w:val="auto"/>
          <w:sz w:val="28"/>
          <w:szCs w:val="28"/>
        </w:rPr>
        <w:t>/</w:t>
      </w:r>
      <w:r w:rsidRPr="00C308A6">
        <w:rPr>
          <w:rStyle w:val="a9"/>
          <w:i w:val="0"/>
          <w:color w:val="auto"/>
          <w:sz w:val="28"/>
          <w:szCs w:val="28"/>
        </w:rPr>
        <w:t xml:space="preserve"> </w:t>
      </w:r>
      <w:r w:rsidRPr="004B73C7">
        <w:rPr>
          <w:rStyle w:val="a9"/>
          <w:i w:val="0"/>
          <w:sz w:val="28"/>
          <w:szCs w:val="28"/>
        </w:rPr>
        <w:t xml:space="preserve">LearningApps.org є сервісом для підтримки процесів навчання та викладання за допомогою невеликих інтерактивних модулів. Ці модулі можуть використовуватися безпосередньо як навчальні ресурси або для самостійної </w:t>
      </w:r>
      <w:r w:rsidRPr="00F462A7">
        <w:rPr>
          <w:rStyle w:val="a9"/>
          <w:i w:val="0"/>
          <w:color w:val="auto"/>
          <w:sz w:val="28"/>
          <w:szCs w:val="28"/>
        </w:rPr>
        <w:t>роботи.</w:t>
      </w:r>
      <w:r w:rsidR="00F462A7" w:rsidRPr="00F462A7">
        <w:rPr>
          <w:rStyle w:val="a9"/>
          <w:i w:val="0"/>
          <w:color w:val="auto"/>
          <w:sz w:val="28"/>
          <w:szCs w:val="28"/>
        </w:rPr>
        <w:t xml:space="preserve"> </w:t>
      </w:r>
      <w:r w:rsidR="00F462A7" w:rsidRPr="00F462A7">
        <w:rPr>
          <w:color w:val="auto"/>
          <w:sz w:val="28"/>
          <w:szCs w:val="28"/>
        </w:rPr>
        <w:t>Створені навчальні тести, інтерактивні мультимедійні ігрові вправи дозволяють учителю поліпшити зворотний зв’язок із класом, а дітям – в ігровій формі відповідати на питання.</w:t>
      </w:r>
    </w:p>
    <w:p w:rsidR="00504809" w:rsidRPr="00C308A6" w:rsidRDefault="004A2004" w:rsidP="00B1118E">
      <w:pPr>
        <w:tabs>
          <w:tab w:val="left" w:pos="142"/>
        </w:tabs>
        <w:spacing w:after="0" w:line="360" w:lineRule="auto"/>
        <w:ind w:firstLine="709"/>
        <w:jc w:val="both"/>
        <w:rPr>
          <w:rFonts w:ascii="Times New Roman" w:hAnsi="Times New Roman" w:cs="Times New Roman"/>
          <w:sz w:val="28"/>
          <w:szCs w:val="28"/>
        </w:rPr>
      </w:pPr>
      <w:r w:rsidRPr="004B73C7">
        <w:rPr>
          <w:rFonts w:ascii="Times New Roman" w:eastAsia="Times New Roman" w:hAnsi="Times New Roman" w:cs="Times New Roman"/>
          <w:sz w:val="28"/>
          <w:szCs w:val="28"/>
          <w:lang w:eastAsia="uk-UA"/>
        </w:rPr>
        <w:t xml:space="preserve">Резервний час можна використати для ознайомлення із творами сучасної української літератури </w:t>
      </w:r>
      <w:r w:rsidR="00BC06A1" w:rsidRPr="004B73C7">
        <w:rPr>
          <w:rFonts w:ascii="Times New Roman" w:eastAsia="Times New Roman" w:hAnsi="Times New Roman" w:cs="Times New Roman"/>
          <w:sz w:val="28"/>
          <w:szCs w:val="28"/>
          <w:lang w:eastAsia="uk-UA"/>
        </w:rPr>
        <w:t xml:space="preserve">для дітей </w:t>
      </w:r>
      <w:r w:rsidRPr="004B73C7">
        <w:rPr>
          <w:rFonts w:ascii="Times New Roman" w:eastAsia="Times New Roman" w:hAnsi="Times New Roman" w:cs="Times New Roman"/>
          <w:sz w:val="28"/>
          <w:szCs w:val="28"/>
          <w:lang w:eastAsia="uk-UA"/>
        </w:rPr>
        <w:t xml:space="preserve">(СЛ), збільшення кількості годин на вивчення творчості Зірки Мензатюк, знайомство з її новою книгою </w:t>
      </w:r>
      <w:r w:rsidRPr="004B73C7">
        <w:rPr>
          <w:rFonts w:ascii="Times New Roman" w:hAnsi="Times New Roman" w:cs="Times New Roman"/>
          <w:sz w:val="28"/>
          <w:szCs w:val="28"/>
        </w:rPr>
        <w:t>«Дике літо в Криму»</w:t>
      </w:r>
      <w:r w:rsidR="0013029C" w:rsidRPr="004B73C7">
        <w:rPr>
          <w:rFonts w:ascii="Times New Roman" w:hAnsi="Times New Roman" w:cs="Times New Roman"/>
          <w:sz w:val="28"/>
          <w:szCs w:val="28"/>
        </w:rPr>
        <w:t xml:space="preserve"> [</w:t>
      </w:r>
      <w:r w:rsidR="00884DAE" w:rsidRPr="004B73C7">
        <w:rPr>
          <w:rFonts w:ascii="Times New Roman" w:hAnsi="Times New Roman" w:cs="Times New Roman"/>
          <w:sz w:val="28"/>
          <w:szCs w:val="28"/>
        </w:rPr>
        <w:t>87</w:t>
      </w:r>
      <w:r w:rsidR="0013029C" w:rsidRPr="004B73C7">
        <w:rPr>
          <w:rFonts w:ascii="Times New Roman" w:hAnsi="Times New Roman" w:cs="Times New Roman"/>
          <w:sz w:val="28"/>
          <w:szCs w:val="28"/>
        </w:rPr>
        <w:t>]</w:t>
      </w:r>
      <w:r w:rsidRPr="004B73C7">
        <w:rPr>
          <w:rFonts w:ascii="Times New Roman" w:hAnsi="Times New Roman" w:cs="Times New Roman"/>
          <w:sz w:val="28"/>
          <w:szCs w:val="28"/>
        </w:rPr>
        <w:t>, у якій діють ті ж герої, що й у пригодницькій повісті «Таємниця козацької шаблі»</w:t>
      </w:r>
      <w:r w:rsidR="00621436" w:rsidRPr="004B73C7">
        <w:rPr>
          <w:rFonts w:ascii="Times New Roman" w:hAnsi="Times New Roman" w:cs="Times New Roman"/>
          <w:sz w:val="28"/>
          <w:szCs w:val="28"/>
        </w:rPr>
        <w:t xml:space="preserve"> [</w:t>
      </w:r>
      <w:r w:rsidR="00884DAE" w:rsidRPr="004B73C7">
        <w:rPr>
          <w:rFonts w:ascii="Times New Roman" w:hAnsi="Times New Roman" w:cs="Times New Roman"/>
          <w:sz w:val="28"/>
          <w:szCs w:val="28"/>
        </w:rPr>
        <w:t>97</w:t>
      </w:r>
      <w:r w:rsidR="00621436" w:rsidRPr="004B73C7">
        <w:rPr>
          <w:rFonts w:ascii="Times New Roman" w:hAnsi="Times New Roman" w:cs="Times New Roman"/>
          <w:sz w:val="28"/>
          <w:szCs w:val="28"/>
        </w:rPr>
        <w:t>]</w:t>
      </w:r>
      <w:r w:rsidRPr="004B73C7">
        <w:rPr>
          <w:rFonts w:ascii="Times New Roman" w:eastAsia="Times New Roman" w:hAnsi="Times New Roman" w:cs="Times New Roman"/>
          <w:sz w:val="28"/>
          <w:szCs w:val="28"/>
          <w:lang w:eastAsia="uk-UA"/>
        </w:rPr>
        <w:t>.</w:t>
      </w:r>
      <w:r w:rsidR="00235B9C" w:rsidRPr="004B73C7">
        <w:rPr>
          <w:rFonts w:ascii="Times New Roman" w:eastAsia="Times New Roman" w:hAnsi="Times New Roman" w:cs="Times New Roman"/>
          <w:sz w:val="28"/>
          <w:szCs w:val="28"/>
          <w:lang w:eastAsia="uk-UA"/>
        </w:rPr>
        <w:t xml:space="preserve"> Д</w:t>
      </w:r>
      <w:r w:rsidR="00504809" w:rsidRPr="004B73C7">
        <w:rPr>
          <w:rFonts w:ascii="Times New Roman" w:hAnsi="Times New Roman" w:cs="Times New Roman"/>
          <w:sz w:val="28"/>
          <w:szCs w:val="28"/>
        </w:rPr>
        <w:t xml:space="preserve">оречно було б ввести цей твір в програму з української літератури для 5 (6) класу з метою подальшого </w:t>
      </w:r>
      <w:r w:rsidR="00504809" w:rsidRPr="004B73C7">
        <w:rPr>
          <w:rFonts w:ascii="Times New Roman" w:hAnsi="Times New Roman" w:cs="Times New Roman"/>
          <w:sz w:val="28"/>
          <w:szCs w:val="28"/>
        </w:rPr>
        <w:lastRenderedPageBreak/>
        <w:t xml:space="preserve">знайомства з творчістю письменниці і її новими творами. Як зразок вивчення й аналізу даного твору пропонуємо власні розробки уроків української літератури, проведені з учнями основної школи як уроки позакласного читання </w:t>
      </w:r>
      <w:r w:rsidR="00504809" w:rsidRPr="00C308A6">
        <w:rPr>
          <w:rFonts w:ascii="Times New Roman" w:hAnsi="Times New Roman" w:cs="Times New Roman"/>
          <w:sz w:val="28"/>
          <w:szCs w:val="28"/>
        </w:rPr>
        <w:t>(</w:t>
      </w:r>
      <w:r w:rsidR="00B1118E" w:rsidRPr="00C308A6">
        <w:rPr>
          <w:rFonts w:ascii="Times New Roman" w:hAnsi="Times New Roman" w:cs="Times New Roman"/>
          <w:sz w:val="28"/>
          <w:szCs w:val="28"/>
          <w:u w:color="FF0000"/>
        </w:rPr>
        <w:t>Додаток</w:t>
      </w:r>
      <w:r w:rsidR="00C308A6" w:rsidRPr="00C308A6">
        <w:rPr>
          <w:rFonts w:ascii="Times New Roman" w:hAnsi="Times New Roman" w:cs="Times New Roman"/>
          <w:sz w:val="28"/>
          <w:szCs w:val="28"/>
          <w:u w:color="FF0000"/>
          <w:lang w:val="ru-RU"/>
        </w:rPr>
        <w:t xml:space="preserve"> Ц</w:t>
      </w:r>
      <w:r w:rsidR="00504809" w:rsidRPr="00C308A6">
        <w:rPr>
          <w:rFonts w:ascii="Times New Roman" w:hAnsi="Times New Roman" w:cs="Times New Roman"/>
          <w:sz w:val="28"/>
          <w:szCs w:val="28"/>
        </w:rPr>
        <w:t>). М</w:t>
      </w:r>
      <w:r w:rsidR="00504809" w:rsidRPr="004B73C7">
        <w:rPr>
          <w:rFonts w:ascii="Times New Roman" w:hAnsi="Times New Roman" w:cs="Times New Roman"/>
          <w:sz w:val="28"/>
          <w:szCs w:val="28"/>
        </w:rPr>
        <w:t xml:space="preserve">етою уроків, побудованих за пригодницькою повістю «Дике літо в Криму» </w:t>
      </w:r>
      <w:r w:rsidR="00246BD2" w:rsidRPr="004B73C7">
        <w:rPr>
          <w:rFonts w:ascii="Times New Roman" w:hAnsi="Times New Roman" w:cs="Times New Roman"/>
          <w:sz w:val="28"/>
          <w:szCs w:val="28"/>
        </w:rPr>
        <w:t>[</w:t>
      </w:r>
      <w:fldSimple w:instr=" REF _Ref531294486 \r \h  \* MERGEFORMAT ">
        <w:r w:rsidR="00505691" w:rsidRPr="00505691">
          <w:rPr>
            <w:rFonts w:ascii="Times New Roman" w:hAnsi="Times New Roman" w:cs="Times New Roman"/>
            <w:sz w:val="28"/>
            <w:szCs w:val="28"/>
          </w:rPr>
          <w:t>87</w:t>
        </w:r>
      </w:fldSimple>
      <w:r w:rsidR="00246BD2" w:rsidRPr="004B73C7">
        <w:rPr>
          <w:rFonts w:ascii="Times New Roman" w:hAnsi="Times New Roman" w:cs="Times New Roman"/>
          <w:sz w:val="28"/>
          <w:szCs w:val="28"/>
        </w:rPr>
        <w:t xml:space="preserve">] </w:t>
      </w:r>
      <w:r w:rsidR="00504809" w:rsidRPr="004B73C7">
        <w:rPr>
          <w:rFonts w:ascii="Times New Roman" w:hAnsi="Times New Roman" w:cs="Times New Roman"/>
          <w:sz w:val="28"/>
          <w:szCs w:val="28"/>
        </w:rPr>
        <w:t>З</w:t>
      </w:r>
      <w:r w:rsidR="00246BD2" w:rsidRPr="004B73C7">
        <w:rPr>
          <w:rFonts w:ascii="Times New Roman" w:hAnsi="Times New Roman" w:cs="Times New Roman"/>
          <w:sz w:val="28"/>
          <w:szCs w:val="28"/>
        </w:rPr>
        <w:t xml:space="preserve">ірки </w:t>
      </w:r>
      <w:r w:rsidR="00504809" w:rsidRPr="004B73C7">
        <w:rPr>
          <w:rFonts w:ascii="Times New Roman" w:hAnsi="Times New Roman" w:cs="Times New Roman"/>
          <w:sz w:val="28"/>
          <w:szCs w:val="28"/>
        </w:rPr>
        <w:t>Мензатюк, є:</w:t>
      </w:r>
      <w:r w:rsidR="00504809" w:rsidRPr="004B73C7">
        <w:rPr>
          <w:rFonts w:ascii="Times New Roman" w:hAnsi="Times New Roman" w:cs="Times New Roman"/>
          <w:b/>
          <w:sz w:val="28"/>
          <w:szCs w:val="28"/>
        </w:rPr>
        <w:t xml:space="preserve"> </w:t>
      </w:r>
      <w:r w:rsidR="00504809" w:rsidRPr="004B73C7">
        <w:rPr>
          <w:rFonts w:ascii="Times New Roman" w:hAnsi="Times New Roman" w:cs="Times New Roman"/>
          <w:sz w:val="28"/>
          <w:szCs w:val="28"/>
        </w:rPr>
        <w:t>формування предметних і ключових компетентностей;</w:t>
      </w:r>
      <w:r w:rsidR="00235B9C" w:rsidRPr="004B73C7">
        <w:rPr>
          <w:rFonts w:ascii="Times New Roman" w:hAnsi="Times New Roman" w:cs="Times New Roman"/>
          <w:sz w:val="28"/>
          <w:szCs w:val="28"/>
        </w:rPr>
        <w:t xml:space="preserve"> </w:t>
      </w:r>
      <w:r w:rsidR="00504809" w:rsidRPr="004B73C7">
        <w:rPr>
          <w:rFonts w:ascii="Times New Roman" w:hAnsi="Times New Roman" w:cs="Times New Roman"/>
          <w:sz w:val="28"/>
          <w:szCs w:val="28"/>
        </w:rPr>
        <w:t xml:space="preserve">розвиток </w:t>
      </w:r>
      <w:r w:rsidR="00504809" w:rsidRPr="004B73C7">
        <w:rPr>
          <w:rFonts w:ascii="Times New Roman" w:hAnsi="Times New Roman" w:cs="Times New Roman"/>
          <w:color w:val="000000"/>
          <w:sz w:val="28"/>
          <w:szCs w:val="28"/>
        </w:rPr>
        <w:t xml:space="preserve">літературної компетентності, виховання </w:t>
      </w:r>
      <w:r w:rsidR="00504809" w:rsidRPr="004B73C7">
        <w:rPr>
          <w:rFonts w:ascii="Times New Roman" w:hAnsi="Times New Roman" w:cs="Times New Roman"/>
          <w:sz w:val="28"/>
          <w:szCs w:val="28"/>
        </w:rPr>
        <w:t>готовності і здатності працювати з художніми текстами, сповнених культурно-історичних епох, світоглядних орієнтирів, традицій і стилів;</w:t>
      </w:r>
      <w:r w:rsidR="00235B9C" w:rsidRPr="004B73C7">
        <w:rPr>
          <w:rFonts w:ascii="Times New Roman" w:hAnsi="Times New Roman" w:cs="Times New Roman"/>
          <w:sz w:val="28"/>
          <w:szCs w:val="28"/>
        </w:rPr>
        <w:t xml:space="preserve"> </w:t>
      </w:r>
      <w:r w:rsidR="00504809" w:rsidRPr="004B73C7">
        <w:rPr>
          <w:rFonts w:ascii="Times New Roman" w:hAnsi="Times New Roman" w:cs="Times New Roman"/>
          <w:sz w:val="28"/>
          <w:szCs w:val="28"/>
        </w:rPr>
        <w:t xml:space="preserve">формування здатності розуміти зміст прочитаного, з’ясовувати авторську позицію і художні засоби донесення її до читача, творити на основі прочитаного власні смисли щодо порушених проблем, </w:t>
      </w:r>
      <w:r w:rsidR="00504809" w:rsidRPr="004B73C7">
        <w:rPr>
          <w:rFonts w:ascii="Times New Roman" w:eastAsia="Times New Roman" w:hAnsi="Times New Roman" w:cs="Times New Roman"/>
          <w:sz w:val="28"/>
          <w:szCs w:val="28"/>
          <w:lang w:eastAsia="uk-UA"/>
        </w:rPr>
        <w:t xml:space="preserve">узагальнювати одержану інформацію, визначати необхідність додаткової інформації, пошук її в мережі Інтернет та інших джерелах; </w:t>
      </w:r>
      <w:r w:rsidR="00504809" w:rsidRPr="004B73C7">
        <w:rPr>
          <w:rFonts w:ascii="Times New Roman" w:hAnsi="Times New Roman" w:cs="Times New Roman"/>
          <w:sz w:val="28"/>
          <w:szCs w:val="28"/>
        </w:rPr>
        <w:t>висловлювати власну (подеколи критичну) позицію стосовно прочитаного, сприймати художній твір як чинник формування життєвого досвіду та соціально-психологічного й соціокультурного становлення;</w:t>
      </w:r>
      <w:r w:rsidR="00235B9C" w:rsidRPr="004B73C7">
        <w:rPr>
          <w:rFonts w:ascii="Times New Roman" w:hAnsi="Times New Roman" w:cs="Times New Roman"/>
          <w:sz w:val="28"/>
          <w:szCs w:val="28"/>
        </w:rPr>
        <w:t xml:space="preserve"> </w:t>
      </w:r>
      <w:r w:rsidR="00504809" w:rsidRPr="004B73C7">
        <w:rPr>
          <w:rFonts w:ascii="Times New Roman" w:hAnsi="Times New Roman" w:cs="Times New Roman"/>
          <w:sz w:val="28"/>
          <w:szCs w:val="28"/>
        </w:rPr>
        <w:t xml:space="preserve">виховання стійкого інтересу до читання, здатність уявляти й переживати прочитане, критично й рефлексійно мислити, інтерпретувати прочитане, знаходити авторські і творити власні смисли, відчувати естетичну насолоду від художнього слова, відкривати національні й загальнолюдські цінності, жити й творчо діяти </w:t>
      </w:r>
      <w:r w:rsidR="00504809" w:rsidRPr="004B73C7">
        <w:rPr>
          <w:rFonts w:ascii="Times New Roman" w:hAnsi="Times New Roman" w:cs="Times New Roman"/>
          <w:spacing w:val="-4"/>
          <w:sz w:val="28"/>
          <w:szCs w:val="28"/>
        </w:rPr>
        <w:t xml:space="preserve">в умовах глобалізаційних змін та полікультурного суспільства, цінувати надбання національної культури різних народів; </w:t>
      </w:r>
      <w:r w:rsidR="00504809" w:rsidRPr="004B73C7">
        <w:rPr>
          <w:rFonts w:ascii="Times New Roman" w:hAnsi="Times New Roman" w:cs="Times New Roman"/>
          <w:sz w:val="28"/>
          <w:szCs w:val="28"/>
        </w:rPr>
        <w:t>виховання толерантного світогляду, поваги до прав людини, історії та культури національних меншин, формування активної громадянської позиції, поширення знань про національно-культурне розмаїття України;</w:t>
      </w:r>
      <w:r w:rsidR="00235B9C" w:rsidRPr="004B73C7">
        <w:rPr>
          <w:rFonts w:ascii="Times New Roman" w:hAnsi="Times New Roman" w:cs="Times New Roman"/>
          <w:sz w:val="28"/>
          <w:szCs w:val="28"/>
        </w:rPr>
        <w:t xml:space="preserve"> </w:t>
      </w:r>
      <w:r w:rsidR="00504809" w:rsidRPr="004B73C7">
        <w:rPr>
          <w:rFonts w:ascii="Times New Roman" w:hAnsi="Times New Roman" w:cs="Times New Roman"/>
          <w:sz w:val="28"/>
          <w:szCs w:val="28"/>
        </w:rPr>
        <w:t xml:space="preserve">формування в учнів соціальної активності, відповідальності й екологічної свідомості, у результаті яких вони дбайливо й відповідально ставитимуться до довкілля, усвідомлюючи важливість сталого розвитку для збереження довкілля й розвитку суспільства. У </w:t>
      </w:r>
      <w:r w:rsidR="004B73C7" w:rsidRPr="004B73C7">
        <w:rPr>
          <w:rFonts w:ascii="Times New Roman" w:hAnsi="Times New Roman" w:cs="Times New Roman"/>
          <w:sz w:val="28"/>
          <w:szCs w:val="28"/>
        </w:rPr>
        <w:t>науковій роботі</w:t>
      </w:r>
      <w:r w:rsidR="00235B9C" w:rsidRPr="004B73C7">
        <w:rPr>
          <w:rFonts w:ascii="Times New Roman" w:hAnsi="Times New Roman" w:cs="Times New Roman"/>
          <w:sz w:val="28"/>
          <w:szCs w:val="28"/>
        </w:rPr>
        <w:t xml:space="preserve"> </w:t>
      </w:r>
      <w:r w:rsidR="00504809" w:rsidRPr="004B73C7">
        <w:rPr>
          <w:rFonts w:ascii="Times New Roman" w:hAnsi="Times New Roman" w:cs="Times New Roman"/>
          <w:sz w:val="28"/>
          <w:szCs w:val="28"/>
        </w:rPr>
        <w:t xml:space="preserve">представлено один з таких уроків на тему: «Полікультурність як </w:t>
      </w:r>
      <w:r w:rsidR="00504809" w:rsidRPr="004B73C7">
        <w:rPr>
          <w:rFonts w:ascii="Times New Roman" w:hAnsi="Times New Roman" w:cs="Times New Roman"/>
          <w:sz w:val="28"/>
          <w:szCs w:val="28"/>
        </w:rPr>
        <w:lastRenderedPageBreak/>
        <w:t>добросусідство культур у повісті Зірки Мензатюк «Дике літо в Криму»»</w:t>
      </w:r>
      <w:r w:rsidR="000B123A" w:rsidRPr="004B73C7">
        <w:rPr>
          <w:rFonts w:ascii="Times New Roman" w:hAnsi="Times New Roman" w:cs="Times New Roman"/>
          <w:sz w:val="28"/>
          <w:szCs w:val="28"/>
        </w:rPr>
        <w:t xml:space="preserve"> </w:t>
      </w:r>
      <w:r w:rsidR="00235B9C" w:rsidRPr="00C308A6">
        <w:rPr>
          <w:rFonts w:ascii="Times New Roman" w:hAnsi="Times New Roman" w:cs="Times New Roman"/>
          <w:sz w:val="28"/>
          <w:szCs w:val="28"/>
        </w:rPr>
        <w:t>(</w:t>
      </w:r>
      <w:r w:rsidR="00B1118E" w:rsidRPr="00C308A6">
        <w:rPr>
          <w:rFonts w:ascii="Times New Roman" w:hAnsi="Times New Roman" w:cs="Times New Roman"/>
          <w:sz w:val="28"/>
          <w:szCs w:val="28"/>
          <w:u w:color="FF0000"/>
        </w:rPr>
        <w:t>Додаток</w:t>
      </w:r>
      <w:r w:rsidR="00C308A6" w:rsidRPr="00C308A6">
        <w:rPr>
          <w:rFonts w:ascii="Times New Roman" w:hAnsi="Times New Roman" w:cs="Times New Roman"/>
          <w:sz w:val="28"/>
          <w:szCs w:val="28"/>
          <w:u w:color="FF0000"/>
          <w:lang w:val="ru-RU"/>
        </w:rPr>
        <w:t xml:space="preserve"> Ц</w:t>
      </w:r>
      <w:r w:rsidR="00235B9C" w:rsidRPr="00C308A6">
        <w:rPr>
          <w:rFonts w:ascii="Times New Roman" w:hAnsi="Times New Roman" w:cs="Times New Roman"/>
          <w:sz w:val="28"/>
          <w:szCs w:val="28"/>
        </w:rPr>
        <w:t>)</w:t>
      </w:r>
      <w:r w:rsidR="003B021A" w:rsidRPr="00C308A6">
        <w:rPr>
          <w:rFonts w:ascii="Times New Roman" w:hAnsi="Times New Roman" w:cs="Times New Roman"/>
          <w:sz w:val="28"/>
          <w:szCs w:val="28"/>
          <w:lang w:val="ru-RU"/>
        </w:rPr>
        <w:t xml:space="preserve"> [</w:t>
      </w:r>
      <w:fldSimple w:instr=" REF _Ref531545123 \r \h  \* MERGEFORMAT ">
        <w:r w:rsidR="00505691" w:rsidRPr="00C308A6">
          <w:rPr>
            <w:rFonts w:ascii="Times New Roman" w:hAnsi="Times New Roman" w:cs="Times New Roman"/>
            <w:sz w:val="28"/>
            <w:szCs w:val="28"/>
            <w:lang w:val="ru-RU"/>
          </w:rPr>
          <w:t>154</w:t>
        </w:r>
      </w:fldSimple>
      <w:r w:rsidR="003B021A" w:rsidRPr="00C308A6">
        <w:rPr>
          <w:rFonts w:ascii="Times New Roman" w:hAnsi="Times New Roman" w:cs="Times New Roman"/>
          <w:sz w:val="28"/>
          <w:szCs w:val="28"/>
          <w:lang w:val="ru-RU"/>
        </w:rPr>
        <w:t>]</w:t>
      </w:r>
      <w:r w:rsidR="00504809" w:rsidRPr="00C308A6">
        <w:rPr>
          <w:rFonts w:ascii="Times New Roman" w:hAnsi="Times New Roman" w:cs="Times New Roman"/>
          <w:sz w:val="28"/>
          <w:szCs w:val="28"/>
        </w:rPr>
        <w:t>.</w:t>
      </w:r>
    </w:p>
    <w:p w:rsidR="00BC06A1" w:rsidRPr="004B73C7" w:rsidRDefault="00BC06A1" w:rsidP="00B1118E">
      <w:pPr>
        <w:pStyle w:val="ac"/>
        <w:tabs>
          <w:tab w:val="left" w:pos="142"/>
        </w:tabs>
        <w:spacing w:line="360" w:lineRule="auto"/>
        <w:ind w:left="0" w:firstLine="709"/>
        <w:jc w:val="both"/>
        <w:rPr>
          <w:rFonts w:eastAsia="TimesNewRomanPSMT"/>
          <w:szCs w:val="28"/>
          <w:lang w:val="uk-UA"/>
        </w:rPr>
      </w:pPr>
      <w:r w:rsidRPr="00C308A6">
        <w:rPr>
          <w:rFonts w:eastAsia="TimesNewRomanPSMT"/>
          <w:szCs w:val="28"/>
          <w:lang w:val="uk-UA"/>
        </w:rPr>
        <w:t xml:space="preserve">Твори </w:t>
      </w:r>
      <w:r w:rsidRPr="004B73C7">
        <w:rPr>
          <w:rFonts w:eastAsia="TimesNewRomanPSMT"/>
          <w:szCs w:val="28"/>
          <w:lang w:val="uk-UA"/>
        </w:rPr>
        <w:t>письменниці не лише викликають певні почуття, роздуми про життя, а й відіграють неабияку роль у формуванні національної самосвідомості та характеру сучасної української дитини.</w:t>
      </w:r>
    </w:p>
    <w:p w:rsidR="007C75EF" w:rsidRPr="004B73C7" w:rsidRDefault="00112823" w:rsidP="00714B10">
      <w:pPr>
        <w:pStyle w:val="a3"/>
        <w:tabs>
          <w:tab w:val="left" w:pos="142"/>
        </w:tabs>
        <w:spacing w:before="0" w:beforeAutospacing="0" w:after="0" w:afterAutospacing="0" w:line="360" w:lineRule="auto"/>
        <w:ind w:firstLine="709"/>
        <w:jc w:val="both"/>
        <w:rPr>
          <w:sz w:val="28"/>
          <w:szCs w:val="28"/>
        </w:rPr>
      </w:pPr>
      <w:r w:rsidRPr="004B73C7">
        <w:rPr>
          <w:sz w:val="28"/>
          <w:szCs w:val="28"/>
        </w:rPr>
        <w:t>У Законі України «Про загальну середню освіту» (Стаття 5. Завдання загальної середньої освіти) наголошується, що завданнями загальної середньої освіти є: виховання громадянина України; формування особистості учня (вихованця), розвиток його здібностей і обдарувань, наукового світогляду; виконання вимог Державного стандарту загальної середньої освіти, підготовка учнів (вихованців) до подальшої освіти і трудової діяльності; виховання в учнів (вихованців) поваги до Конституції України, державних символів України, прав і свобод людини і громадянина, почуття власної гідності, відповідальності перед законом за свої дії, свідомого ставлення до обов’язків людини і громадянина; реалізація права учнів (вихованців) на вільне формування політичних і світоглядних переконань; виховання шанобливого ставлення до родини, поваги до народних традицій і звичаїв, державної мови, регіональних мов або мов меншин та рідної мови, національних цінностей Українського народу та інших народів і націй; виховання свідомого ставлення до свого здоров’я та здоров’я інших громадян як найвищої соціальної цінності, формування гігієнічних навичок і засад здорового способу життя, збереження і зміцнення фізичного та психічного здоров’я учнів (вихованців).</w:t>
      </w:r>
      <w:r w:rsidR="004B71CC" w:rsidRPr="004B73C7">
        <w:rPr>
          <w:sz w:val="28"/>
          <w:szCs w:val="28"/>
        </w:rPr>
        <w:t xml:space="preserve"> Кінцевим результатом мають бути життєві компетентності дитини, тобто сформована можливість діяти у конкретній життєвій ситуації відповідно до власних цінностей, ставлень та переконань.</w:t>
      </w:r>
      <w:r w:rsidR="00714B10">
        <w:rPr>
          <w:sz w:val="28"/>
          <w:szCs w:val="28"/>
        </w:rPr>
        <w:t xml:space="preserve"> Тому</w:t>
      </w:r>
      <w:r w:rsidR="00CC12AA" w:rsidRPr="004B73C7">
        <w:rPr>
          <w:sz w:val="28"/>
          <w:szCs w:val="28"/>
        </w:rPr>
        <w:t xml:space="preserve"> творчість </w:t>
      </w:r>
      <w:r w:rsidR="007C75EF" w:rsidRPr="004B73C7">
        <w:rPr>
          <w:sz w:val="28"/>
          <w:szCs w:val="28"/>
        </w:rPr>
        <w:t>З.</w:t>
      </w:r>
      <w:r w:rsidR="00CC12AA" w:rsidRPr="004B73C7">
        <w:rPr>
          <w:sz w:val="28"/>
          <w:szCs w:val="28"/>
        </w:rPr>
        <w:t> </w:t>
      </w:r>
      <w:r w:rsidR="007C75EF" w:rsidRPr="004B73C7">
        <w:rPr>
          <w:sz w:val="28"/>
          <w:szCs w:val="28"/>
        </w:rPr>
        <w:t>Мензатюк</w:t>
      </w:r>
      <w:r w:rsidR="00CC12AA" w:rsidRPr="004B73C7">
        <w:rPr>
          <w:sz w:val="28"/>
          <w:szCs w:val="28"/>
        </w:rPr>
        <w:t xml:space="preserve"> треба вивчати в основній школі</w:t>
      </w:r>
      <w:r w:rsidR="00714B10">
        <w:rPr>
          <w:sz w:val="28"/>
          <w:szCs w:val="28"/>
        </w:rPr>
        <w:t xml:space="preserve"> обов’язково</w:t>
      </w:r>
      <w:r w:rsidR="00CC12AA" w:rsidRPr="004B73C7">
        <w:rPr>
          <w:sz w:val="28"/>
          <w:szCs w:val="28"/>
        </w:rPr>
        <w:t xml:space="preserve">, але треба добирати цікаві для учнів форми, методи та прийоми роботи на уроці, застосовувати найсучасніші освітні технології, щоб діти з легкістю сприймали твори письменниці і проймалися глибоким змістом, який </w:t>
      </w:r>
      <w:r w:rsidR="00CC12AA" w:rsidRPr="004B73C7">
        <w:rPr>
          <w:sz w:val="28"/>
          <w:szCs w:val="28"/>
        </w:rPr>
        <w:lastRenderedPageBreak/>
        <w:t>заклала в своїх творах Зірка Мензатюк. Задача вчителя української літератури підготувати і провести урок так, щоб під час ознайомлення з творами З.</w:t>
      </w:r>
      <w:r w:rsidR="00F77352" w:rsidRPr="004B73C7">
        <w:rPr>
          <w:sz w:val="28"/>
          <w:szCs w:val="28"/>
        </w:rPr>
        <w:t> З.</w:t>
      </w:r>
      <w:r w:rsidR="00CC12AA" w:rsidRPr="004B73C7">
        <w:rPr>
          <w:sz w:val="28"/>
          <w:szCs w:val="28"/>
        </w:rPr>
        <w:t> Мензатюк у підлітків з’явилося почуття любові до рідної землі, свого народу, бажання в майбутньому працювати задля розквіту держави</w:t>
      </w:r>
      <w:r w:rsidR="00CB047A" w:rsidRPr="004B73C7">
        <w:rPr>
          <w:sz w:val="28"/>
          <w:szCs w:val="28"/>
        </w:rPr>
        <w:t>, повага до батьків, культури та історії рідного народу.</w:t>
      </w:r>
      <w:r w:rsidR="004B71CC" w:rsidRPr="004B73C7">
        <w:rPr>
          <w:sz w:val="28"/>
          <w:szCs w:val="28"/>
        </w:rPr>
        <w:t xml:space="preserve"> </w:t>
      </w:r>
      <w:r w:rsidR="00CB047A" w:rsidRPr="004B73C7">
        <w:rPr>
          <w:sz w:val="28"/>
          <w:szCs w:val="28"/>
        </w:rPr>
        <w:t>Н</w:t>
      </w:r>
      <w:r w:rsidR="007C75EF" w:rsidRPr="004B73C7">
        <w:rPr>
          <w:sz w:val="28"/>
          <w:szCs w:val="28"/>
        </w:rPr>
        <w:t xml:space="preserve">а </w:t>
      </w:r>
      <w:r w:rsidR="00CB047A" w:rsidRPr="004B73C7">
        <w:rPr>
          <w:sz w:val="28"/>
          <w:szCs w:val="28"/>
        </w:rPr>
        <w:t xml:space="preserve">таких </w:t>
      </w:r>
      <w:r w:rsidR="007C75EF" w:rsidRPr="004B73C7">
        <w:rPr>
          <w:sz w:val="28"/>
          <w:szCs w:val="28"/>
        </w:rPr>
        <w:t xml:space="preserve">уроках </w:t>
      </w:r>
      <w:r w:rsidR="004B71CC" w:rsidRPr="004B73C7">
        <w:rPr>
          <w:sz w:val="28"/>
          <w:szCs w:val="28"/>
        </w:rPr>
        <w:t xml:space="preserve">української </w:t>
      </w:r>
      <w:r w:rsidR="007C75EF" w:rsidRPr="004B73C7">
        <w:rPr>
          <w:sz w:val="28"/>
          <w:szCs w:val="28"/>
        </w:rPr>
        <w:t>літератури та в позаурочній роботі забезпечується розвиток естетичних смаків і вподобань учнів, формується культура міжособистісних стосунків, це сприяє вихованню милосердя, шляхетності, людяності, толерантності, що складає основні неперехідні цінності як для окремої людини, так і всього суспільства. Від того, які цінності будуть сформовані у дитини сьогодні, від того, наскільки, вона буде готова до нового типу соціальних відносин, залежать шлях і перспективи розвитку нашого суспільства.</w:t>
      </w:r>
    </w:p>
    <w:p w:rsidR="00131379" w:rsidRDefault="00131379" w:rsidP="00714B10">
      <w:pPr>
        <w:pStyle w:val="1"/>
        <w:tabs>
          <w:tab w:val="left" w:pos="142"/>
        </w:tabs>
        <w:spacing w:before="0" w:beforeAutospacing="0" w:after="0" w:afterAutospacing="0" w:line="360" w:lineRule="auto"/>
        <w:ind w:firstLine="709"/>
      </w:pPr>
      <w:bookmarkStart w:id="51" w:name="_Toc531804638"/>
    </w:p>
    <w:p w:rsidR="007C75EF" w:rsidRDefault="00394169" w:rsidP="00714B10">
      <w:pPr>
        <w:pStyle w:val="1"/>
        <w:tabs>
          <w:tab w:val="left" w:pos="142"/>
        </w:tabs>
        <w:spacing w:before="0" w:beforeAutospacing="0" w:after="0" w:afterAutospacing="0" w:line="360" w:lineRule="auto"/>
        <w:ind w:firstLine="709"/>
      </w:pPr>
      <w:r w:rsidRPr="00E7441B">
        <w:t>ВИСНОВКИ ДО РОЗДІЛУ</w:t>
      </w:r>
      <w:r>
        <w:t xml:space="preserve"> 3</w:t>
      </w:r>
      <w:bookmarkEnd w:id="51"/>
    </w:p>
    <w:p w:rsidR="00131379" w:rsidRPr="00E7441B" w:rsidRDefault="00131379" w:rsidP="00714B10">
      <w:pPr>
        <w:pStyle w:val="1"/>
        <w:tabs>
          <w:tab w:val="left" w:pos="142"/>
        </w:tabs>
        <w:spacing w:before="0" w:beforeAutospacing="0" w:after="0" w:afterAutospacing="0" w:line="360" w:lineRule="auto"/>
        <w:ind w:firstLine="709"/>
      </w:pPr>
    </w:p>
    <w:p w:rsidR="005167D4" w:rsidRPr="005A36A2" w:rsidRDefault="00394169" w:rsidP="00714B10">
      <w:pPr>
        <w:tabs>
          <w:tab w:val="left" w:pos="142"/>
        </w:tabs>
        <w:spacing w:after="0" w:line="360" w:lineRule="auto"/>
        <w:ind w:firstLine="709"/>
        <w:jc w:val="both"/>
        <w:rPr>
          <w:rFonts w:ascii="Times New Roman" w:hAnsi="Times New Roman" w:cs="Times New Roman"/>
          <w:sz w:val="28"/>
          <w:szCs w:val="28"/>
        </w:rPr>
      </w:pPr>
      <w:r w:rsidRPr="005A36A2">
        <w:rPr>
          <w:rFonts w:ascii="Times New Roman" w:hAnsi="Times New Roman" w:cs="Times New Roman"/>
          <w:sz w:val="28"/>
          <w:szCs w:val="28"/>
        </w:rPr>
        <w:t>У третьому розділі представлено аналіз навчальних програм, методичної та додаткової літератури, підручників з української літератури</w:t>
      </w:r>
      <w:r w:rsidR="00416AE1">
        <w:rPr>
          <w:rFonts w:ascii="Times New Roman" w:hAnsi="Times New Roman" w:cs="Times New Roman"/>
          <w:sz w:val="28"/>
          <w:szCs w:val="28"/>
        </w:rPr>
        <w:t>;</w:t>
      </w:r>
      <w:r w:rsidR="005167D4" w:rsidRPr="005A36A2">
        <w:rPr>
          <w:rFonts w:ascii="Times New Roman" w:hAnsi="Times New Roman" w:cs="Times New Roman"/>
          <w:sz w:val="28"/>
          <w:szCs w:val="28"/>
        </w:rPr>
        <w:t xml:space="preserve"> </w:t>
      </w:r>
      <w:r w:rsidRPr="005A36A2">
        <w:rPr>
          <w:rFonts w:ascii="Times New Roman" w:hAnsi="Times New Roman" w:cs="Times New Roman"/>
          <w:sz w:val="28"/>
          <w:szCs w:val="28"/>
        </w:rPr>
        <w:t>результати проведеного анкетування серед учителів і учнів</w:t>
      </w:r>
      <w:r w:rsidR="005167D4" w:rsidRPr="005A36A2">
        <w:rPr>
          <w:rFonts w:ascii="Times New Roman" w:hAnsi="Times New Roman" w:cs="Times New Roman"/>
          <w:sz w:val="28"/>
          <w:szCs w:val="28"/>
        </w:rPr>
        <w:t>;</w:t>
      </w:r>
      <w:r w:rsidRPr="005A36A2">
        <w:rPr>
          <w:rFonts w:ascii="Times New Roman" w:hAnsi="Times New Roman" w:cs="Times New Roman"/>
          <w:sz w:val="28"/>
          <w:szCs w:val="28"/>
        </w:rPr>
        <w:t xml:space="preserve"> визначено психологічні особливості </w:t>
      </w:r>
      <w:r w:rsidR="005167D4" w:rsidRPr="005A36A2">
        <w:rPr>
          <w:rFonts w:ascii="Times New Roman" w:hAnsi="Times New Roman" w:cs="Times New Roman"/>
          <w:sz w:val="28"/>
          <w:szCs w:val="28"/>
        </w:rPr>
        <w:t>молодших підлітків</w:t>
      </w:r>
      <w:r w:rsidRPr="005A36A2">
        <w:rPr>
          <w:rFonts w:ascii="Times New Roman" w:hAnsi="Times New Roman" w:cs="Times New Roman"/>
          <w:sz w:val="28"/>
          <w:szCs w:val="28"/>
        </w:rPr>
        <w:t xml:space="preserve">, їх готовність </w:t>
      </w:r>
      <w:r w:rsidR="005167D4" w:rsidRPr="005A36A2">
        <w:rPr>
          <w:rFonts w:ascii="Times New Roman" w:hAnsi="Times New Roman" w:cs="Times New Roman"/>
          <w:sz w:val="28"/>
          <w:szCs w:val="28"/>
        </w:rPr>
        <w:t xml:space="preserve">до сприймання </w:t>
      </w:r>
      <w:r w:rsidRPr="005A36A2">
        <w:rPr>
          <w:rFonts w:ascii="Times New Roman" w:hAnsi="Times New Roman" w:cs="Times New Roman"/>
          <w:sz w:val="28"/>
          <w:szCs w:val="28"/>
        </w:rPr>
        <w:t>твор</w:t>
      </w:r>
      <w:r w:rsidR="005167D4" w:rsidRPr="005A36A2">
        <w:rPr>
          <w:rFonts w:ascii="Times New Roman" w:hAnsi="Times New Roman" w:cs="Times New Roman"/>
          <w:sz w:val="28"/>
          <w:szCs w:val="28"/>
        </w:rPr>
        <w:t>ів</w:t>
      </w:r>
      <w:r w:rsidRPr="005A36A2">
        <w:rPr>
          <w:rFonts w:ascii="Times New Roman" w:hAnsi="Times New Roman" w:cs="Times New Roman"/>
          <w:sz w:val="28"/>
          <w:szCs w:val="28"/>
        </w:rPr>
        <w:t xml:space="preserve"> письменниці</w:t>
      </w:r>
      <w:r w:rsidR="005167D4" w:rsidRPr="005A36A2">
        <w:rPr>
          <w:rFonts w:ascii="Times New Roman" w:hAnsi="Times New Roman" w:cs="Times New Roman"/>
          <w:sz w:val="28"/>
          <w:szCs w:val="28"/>
        </w:rPr>
        <w:t xml:space="preserve"> для дітей З. З. Мензатюк; </w:t>
      </w:r>
      <w:r w:rsidRPr="005A36A2">
        <w:rPr>
          <w:rFonts w:ascii="Times New Roman" w:hAnsi="Times New Roman" w:cs="Times New Roman"/>
          <w:sz w:val="28"/>
          <w:szCs w:val="28"/>
        </w:rPr>
        <w:t xml:space="preserve">подано методичні рекомендації </w:t>
      </w:r>
      <w:r w:rsidR="005167D4" w:rsidRPr="005A36A2">
        <w:rPr>
          <w:rFonts w:ascii="Times New Roman" w:hAnsi="Times New Roman" w:cs="Times New Roman"/>
          <w:sz w:val="28"/>
          <w:szCs w:val="28"/>
        </w:rPr>
        <w:t xml:space="preserve">щодо вивчення творів Зірки Мензатюк на уроках української літератури </w:t>
      </w:r>
      <w:r w:rsidR="00FF7233">
        <w:rPr>
          <w:rFonts w:ascii="Times New Roman" w:hAnsi="Times New Roman" w:cs="Times New Roman"/>
          <w:sz w:val="28"/>
          <w:szCs w:val="28"/>
        </w:rPr>
        <w:t xml:space="preserve">та в позаурочний час </w:t>
      </w:r>
      <w:r w:rsidR="005167D4" w:rsidRPr="005A36A2">
        <w:rPr>
          <w:rFonts w:ascii="Times New Roman" w:hAnsi="Times New Roman" w:cs="Times New Roman"/>
          <w:sz w:val="28"/>
          <w:szCs w:val="28"/>
        </w:rPr>
        <w:t>в основній школі.</w:t>
      </w:r>
    </w:p>
    <w:p w:rsidR="005167D4" w:rsidRDefault="007C75EF" w:rsidP="00B1118E">
      <w:pPr>
        <w:pStyle w:val="Default"/>
        <w:tabs>
          <w:tab w:val="left" w:pos="142"/>
        </w:tabs>
        <w:spacing w:line="360" w:lineRule="auto"/>
        <w:ind w:firstLine="709"/>
        <w:jc w:val="both"/>
        <w:rPr>
          <w:sz w:val="28"/>
          <w:szCs w:val="28"/>
        </w:rPr>
      </w:pPr>
      <w:r w:rsidRPr="002F0D17">
        <w:rPr>
          <w:sz w:val="28"/>
          <w:szCs w:val="28"/>
        </w:rPr>
        <w:t xml:space="preserve">Сьогодні </w:t>
      </w:r>
      <w:r w:rsidR="00416AE1" w:rsidRPr="002F0D17">
        <w:rPr>
          <w:rFonts w:eastAsia="Times New Roman"/>
          <w:sz w:val="28"/>
          <w:szCs w:val="28"/>
          <w:lang w:eastAsia="uk-UA"/>
        </w:rPr>
        <w:t>важко говорити про якісну освіту</w:t>
      </w:r>
      <w:r w:rsidR="00416AE1">
        <w:rPr>
          <w:rFonts w:eastAsia="Times New Roman"/>
          <w:sz w:val="28"/>
          <w:szCs w:val="28"/>
          <w:lang w:eastAsia="uk-UA"/>
        </w:rPr>
        <w:t xml:space="preserve"> </w:t>
      </w:r>
      <w:r w:rsidR="00416AE1" w:rsidRPr="002F0D17">
        <w:rPr>
          <w:rFonts w:eastAsia="Times New Roman"/>
          <w:sz w:val="28"/>
          <w:szCs w:val="28"/>
          <w:lang w:eastAsia="uk-UA"/>
        </w:rPr>
        <w:t>без духовно</w:t>
      </w:r>
      <w:r w:rsidR="00416AE1">
        <w:rPr>
          <w:rFonts w:eastAsia="Times New Roman"/>
          <w:sz w:val="28"/>
          <w:szCs w:val="28"/>
          <w:lang w:eastAsia="uk-UA"/>
        </w:rPr>
        <w:t>го</w:t>
      </w:r>
      <w:r w:rsidR="00416AE1" w:rsidRPr="002F0D17">
        <w:rPr>
          <w:rFonts w:eastAsia="Times New Roman"/>
          <w:sz w:val="28"/>
          <w:szCs w:val="28"/>
          <w:lang w:eastAsia="uk-UA"/>
        </w:rPr>
        <w:t xml:space="preserve"> розви</w:t>
      </w:r>
      <w:r w:rsidR="00416AE1">
        <w:rPr>
          <w:rFonts w:eastAsia="Times New Roman"/>
          <w:sz w:val="28"/>
          <w:szCs w:val="28"/>
          <w:lang w:eastAsia="uk-UA"/>
        </w:rPr>
        <w:t xml:space="preserve">тку кожної особистості. </w:t>
      </w:r>
      <w:r w:rsidRPr="002F0D17">
        <w:rPr>
          <w:sz w:val="28"/>
          <w:szCs w:val="28"/>
        </w:rPr>
        <w:t>Тому в основу розділу й було покладено</w:t>
      </w:r>
      <w:r w:rsidRPr="002F0D17">
        <w:rPr>
          <w:b/>
          <w:bCs/>
          <w:sz w:val="28"/>
          <w:szCs w:val="28"/>
        </w:rPr>
        <w:t xml:space="preserve"> </w:t>
      </w:r>
      <w:r w:rsidRPr="002F0D17">
        <w:rPr>
          <w:sz w:val="28"/>
          <w:szCs w:val="28"/>
        </w:rPr>
        <w:t xml:space="preserve">дослідження впливу на внутрішній світ </w:t>
      </w:r>
      <w:r w:rsidR="00B8348E">
        <w:rPr>
          <w:sz w:val="28"/>
          <w:szCs w:val="28"/>
        </w:rPr>
        <w:t>підлітків</w:t>
      </w:r>
      <w:r w:rsidRPr="002F0D17">
        <w:rPr>
          <w:sz w:val="28"/>
          <w:szCs w:val="28"/>
        </w:rPr>
        <w:t xml:space="preserve"> творів </w:t>
      </w:r>
      <w:r w:rsidR="00416AE1" w:rsidRPr="002F0D17">
        <w:rPr>
          <w:sz w:val="28"/>
          <w:szCs w:val="28"/>
        </w:rPr>
        <w:t xml:space="preserve">сучасної української письменниці </w:t>
      </w:r>
      <w:r w:rsidRPr="002F0D17">
        <w:rPr>
          <w:sz w:val="28"/>
          <w:szCs w:val="28"/>
        </w:rPr>
        <w:t xml:space="preserve">Зірки Мензатюк, шляхів формування ціннісних орієнтацій </w:t>
      </w:r>
      <w:r w:rsidR="00416AE1">
        <w:rPr>
          <w:sz w:val="28"/>
          <w:szCs w:val="28"/>
        </w:rPr>
        <w:t xml:space="preserve">дитячої особистості </w:t>
      </w:r>
      <w:r w:rsidR="00FF7233">
        <w:rPr>
          <w:sz w:val="28"/>
          <w:szCs w:val="28"/>
        </w:rPr>
        <w:t>під час</w:t>
      </w:r>
      <w:r w:rsidRPr="002F0D17">
        <w:rPr>
          <w:sz w:val="28"/>
          <w:szCs w:val="28"/>
        </w:rPr>
        <w:t xml:space="preserve"> </w:t>
      </w:r>
      <w:r w:rsidR="00FF7233">
        <w:rPr>
          <w:sz w:val="28"/>
          <w:szCs w:val="28"/>
        </w:rPr>
        <w:t>оз</w:t>
      </w:r>
      <w:r w:rsidRPr="002F0D17">
        <w:rPr>
          <w:sz w:val="28"/>
          <w:szCs w:val="28"/>
        </w:rPr>
        <w:t>найом</w:t>
      </w:r>
      <w:r w:rsidR="00FF7233">
        <w:rPr>
          <w:sz w:val="28"/>
          <w:szCs w:val="28"/>
        </w:rPr>
        <w:t xml:space="preserve">лення </w:t>
      </w:r>
      <w:r w:rsidRPr="002F0D17">
        <w:rPr>
          <w:sz w:val="28"/>
          <w:szCs w:val="28"/>
        </w:rPr>
        <w:t>з її твор</w:t>
      </w:r>
      <w:r w:rsidR="00FF7233">
        <w:rPr>
          <w:sz w:val="28"/>
          <w:szCs w:val="28"/>
        </w:rPr>
        <w:t>ами</w:t>
      </w:r>
      <w:r w:rsidRPr="002F0D17">
        <w:rPr>
          <w:sz w:val="28"/>
          <w:szCs w:val="28"/>
        </w:rPr>
        <w:t>.</w:t>
      </w:r>
    </w:p>
    <w:p w:rsidR="004A2004" w:rsidRDefault="004A2004" w:rsidP="00B1118E">
      <w:pPr>
        <w:pStyle w:val="Default"/>
        <w:tabs>
          <w:tab w:val="left" w:pos="142"/>
        </w:tabs>
        <w:spacing w:line="360" w:lineRule="auto"/>
        <w:ind w:firstLine="709"/>
        <w:jc w:val="both"/>
        <w:rPr>
          <w:sz w:val="28"/>
          <w:szCs w:val="28"/>
        </w:rPr>
      </w:pPr>
      <w:r>
        <w:rPr>
          <w:sz w:val="28"/>
          <w:szCs w:val="28"/>
        </w:rPr>
        <w:t>Н</w:t>
      </w:r>
      <w:r w:rsidRPr="0079442A">
        <w:rPr>
          <w:sz w:val="28"/>
          <w:szCs w:val="28"/>
        </w:rPr>
        <w:t>аведено результати анкетувань (</w:t>
      </w:r>
      <w:r w:rsidRPr="0079442A">
        <w:rPr>
          <w:iCs/>
          <w:sz w:val="28"/>
          <w:szCs w:val="28"/>
        </w:rPr>
        <w:t xml:space="preserve">розроблено комплекс задач автоматизації аналітичних обчислень на ПК за допомогою MS Excel, </w:t>
      </w:r>
      <w:r w:rsidRPr="0079442A">
        <w:rPr>
          <w:iCs/>
          <w:sz w:val="28"/>
          <w:szCs w:val="28"/>
        </w:rPr>
        <w:lastRenderedPageBreak/>
        <w:t>схеми, діаграми)</w:t>
      </w:r>
      <w:r w:rsidRPr="0079442A">
        <w:rPr>
          <w:sz w:val="28"/>
          <w:szCs w:val="28"/>
        </w:rPr>
        <w:t>, проведених за розробленими анкетами</w:t>
      </w:r>
      <w:r w:rsidRPr="00DC7088">
        <w:rPr>
          <w:sz w:val="28"/>
          <w:szCs w:val="28"/>
        </w:rPr>
        <w:t xml:space="preserve"> та опитувальниками (</w:t>
      </w:r>
      <w:r w:rsidRPr="00DC7088">
        <w:rPr>
          <w:iCs/>
          <w:sz w:val="28"/>
          <w:szCs w:val="28"/>
        </w:rPr>
        <w:t xml:space="preserve">анкети підготовлено </w:t>
      </w:r>
      <w:r w:rsidRPr="00DC7088">
        <w:rPr>
          <w:iCs/>
          <w:sz w:val="28"/>
          <w:szCs w:val="28"/>
          <w:lang w:val="ru-RU"/>
        </w:rPr>
        <w:t xml:space="preserve">в середовищі </w:t>
      </w:r>
      <w:r w:rsidRPr="00DC7088">
        <w:rPr>
          <w:sz w:val="28"/>
          <w:szCs w:val="28"/>
          <w:lang w:val="en-US"/>
        </w:rPr>
        <w:t>Microsoft</w:t>
      </w:r>
      <w:r w:rsidRPr="00DC7088">
        <w:rPr>
          <w:sz w:val="28"/>
          <w:szCs w:val="28"/>
          <w:lang w:val="ru-RU"/>
        </w:rPr>
        <w:t xml:space="preserve"> </w:t>
      </w:r>
      <w:r w:rsidRPr="00DC7088">
        <w:rPr>
          <w:sz w:val="28"/>
          <w:szCs w:val="28"/>
          <w:lang w:val="en-US"/>
        </w:rPr>
        <w:t>Word</w:t>
      </w:r>
      <w:r w:rsidRPr="00DC7088">
        <w:rPr>
          <w:sz w:val="28"/>
          <w:szCs w:val="28"/>
          <w:lang w:val="ru-RU"/>
        </w:rPr>
        <w:t xml:space="preserve">, опитувальники – </w:t>
      </w:r>
      <w:r w:rsidRPr="00DC7088">
        <w:rPr>
          <w:sz w:val="28"/>
          <w:szCs w:val="28"/>
          <w:lang w:val="en-US"/>
        </w:rPr>
        <w:t>Google</w:t>
      </w:r>
      <w:r w:rsidRPr="00DC7088">
        <w:rPr>
          <w:sz w:val="28"/>
          <w:szCs w:val="28"/>
        </w:rPr>
        <w:t xml:space="preserve"> Форми), для створення та проведення комп’ютерного тестування, збору та аналізу результатів</w:t>
      </w:r>
      <w:r w:rsidRPr="00DC7088">
        <w:rPr>
          <w:iCs/>
          <w:sz w:val="28"/>
          <w:szCs w:val="28"/>
        </w:rPr>
        <w:t xml:space="preserve"> застосовано систему програм </w:t>
      </w:r>
      <w:r w:rsidRPr="00DC7088">
        <w:rPr>
          <w:bCs/>
          <w:sz w:val="28"/>
          <w:szCs w:val="28"/>
        </w:rPr>
        <w:t>MyTestХ</w:t>
      </w:r>
      <w:r w:rsidR="001D57F4">
        <w:rPr>
          <w:bCs/>
          <w:sz w:val="28"/>
          <w:szCs w:val="28"/>
        </w:rPr>
        <w:t>.</w:t>
      </w:r>
    </w:p>
    <w:p w:rsidR="009D6329" w:rsidRPr="002F0D17" w:rsidRDefault="004A2004" w:rsidP="00B1118E">
      <w:pPr>
        <w:pStyle w:val="Default"/>
        <w:tabs>
          <w:tab w:val="left" w:pos="142"/>
        </w:tabs>
        <w:spacing w:line="360" w:lineRule="auto"/>
        <w:ind w:firstLine="709"/>
        <w:jc w:val="both"/>
        <w:rPr>
          <w:sz w:val="28"/>
          <w:szCs w:val="28"/>
        </w:rPr>
      </w:pPr>
      <w:r w:rsidRPr="002F0D17">
        <w:rPr>
          <w:sz w:val="28"/>
          <w:szCs w:val="28"/>
        </w:rPr>
        <w:t>У розділі представлені цікаві методики формування ціннісних орієнтацій школярів на уроках української літератури, під час інтегрованих і бінарних уроків, де вчитель та учень працюють як дослідники, відкриваючі нові грані того чи іншого предмету, та в позаурочний час на прикладі творів З</w:t>
      </w:r>
      <w:r w:rsidR="00986544">
        <w:rPr>
          <w:sz w:val="28"/>
          <w:szCs w:val="28"/>
        </w:rPr>
        <w:t>ірки</w:t>
      </w:r>
      <w:r w:rsidRPr="002F0D17">
        <w:rPr>
          <w:sz w:val="28"/>
          <w:szCs w:val="28"/>
        </w:rPr>
        <w:t xml:space="preserve"> Мензатюк.</w:t>
      </w:r>
      <w:r>
        <w:rPr>
          <w:sz w:val="28"/>
          <w:szCs w:val="28"/>
        </w:rPr>
        <w:t xml:space="preserve"> </w:t>
      </w:r>
      <w:r w:rsidRPr="00DC7088">
        <w:rPr>
          <w:sz w:val="28"/>
          <w:szCs w:val="28"/>
        </w:rPr>
        <w:t xml:space="preserve">У середовищі </w:t>
      </w:r>
      <w:r w:rsidRPr="00DC7088">
        <w:rPr>
          <w:bCs/>
          <w:sz w:val="28"/>
          <w:szCs w:val="28"/>
        </w:rPr>
        <w:t xml:space="preserve">Скретч створено програми як зразок творчої діяльності учнів за </w:t>
      </w:r>
      <w:r w:rsidR="00F30749">
        <w:rPr>
          <w:bCs/>
          <w:sz w:val="28"/>
          <w:szCs w:val="28"/>
        </w:rPr>
        <w:t xml:space="preserve">уривками з </w:t>
      </w:r>
      <w:r w:rsidRPr="00DC7088">
        <w:rPr>
          <w:bCs/>
          <w:sz w:val="28"/>
          <w:szCs w:val="28"/>
        </w:rPr>
        <w:t>твор</w:t>
      </w:r>
      <w:r w:rsidR="00F30749">
        <w:rPr>
          <w:bCs/>
          <w:sz w:val="28"/>
          <w:szCs w:val="28"/>
        </w:rPr>
        <w:t>ів</w:t>
      </w:r>
      <w:r w:rsidRPr="00DC7088">
        <w:rPr>
          <w:bCs/>
          <w:sz w:val="28"/>
          <w:szCs w:val="28"/>
        </w:rPr>
        <w:t xml:space="preserve"> письменниці</w:t>
      </w:r>
      <w:r w:rsidRPr="00DC7088">
        <w:rPr>
          <w:sz w:val="28"/>
          <w:szCs w:val="28"/>
        </w:rPr>
        <w:t>. Накопичено величезну кількість дидактичного матеріалу (</w:t>
      </w:r>
      <w:r>
        <w:rPr>
          <w:sz w:val="28"/>
          <w:szCs w:val="28"/>
        </w:rPr>
        <w:t>о</w:t>
      </w:r>
      <w:r w:rsidRPr="00DC7088">
        <w:rPr>
          <w:iCs/>
          <w:sz w:val="28"/>
          <w:szCs w:val="28"/>
        </w:rPr>
        <w:t xml:space="preserve">нлайн-завдання, </w:t>
      </w:r>
      <w:r>
        <w:rPr>
          <w:iCs/>
          <w:sz w:val="28"/>
          <w:szCs w:val="28"/>
        </w:rPr>
        <w:t>к</w:t>
      </w:r>
      <w:r w:rsidRPr="00DC7088">
        <w:rPr>
          <w:iCs/>
          <w:sz w:val="28"/>
          <w:szCs w:val="28"/>
        </w:rPr>
        <w:t>росворди</w:t>
      </w:r>
      <w:r>
        <w:rPr>
          <w:iCs/>
          <w:sz w:val="28"/>
          <w:szCs w:val="28"/>
        </w:rPr>
        <w:t xml:space="preserve">, </w:t>
      </w:r>
      <w:r w:rsidRPr="003B021A">
        <w:rPr>
          <w:iCs/>
          <w:sz w:val="28"/>
          <w:szCs w:val="28"/>
        </w:rPr>
        <w:t>вікторини</w:t>
      </w:r>
      <w:r w:rsidRPr="003B021A">
        <w:rPr>
          <w:sz w:val="28"/>
          <w:szCs w:val="28"/>
        </w:rPr>
        <w:t>,</w:t>
      </w:r>
      <w:r w:rsidR="003B021A" w:rsidRPr="003B021A">
        <w:rPr>
          <w:sz w:val="28"/>
          <w:szCs w:val="28"/>
        </w:rPr>
        <w:t xml:space="preserve"> інтерактивні вправи</w:t>
      </w:r>
      <w:r w:rsidR="003B021A">
        <w:rPr>
          <w:sz w:val="28"/>
          <w:szCs w:val="28"/>
        </w:rPr>
        <w:t xml:space="preserve"> </w:t>
      </w:r>
      <w:r w:rsidR="003B021A" w:rsidRPr="004E533B">
        <w:rPr>
          <w:sz w:val="28"/>
          <w:szCs w:val="28"/>
        </w:rPr>
        <w:t>[</w:t>
      </w:r>
      <w:r w:rsidR="00BB48A3">
        <w:rPr>
          <w:sz w:val="28"/>
          <w:szCs w:val="28"/>
          <w:lang w:val="en-US"/>
        </w:rPr>
        <w:fldChar w:fldCharType="begin"/>
      </w:r>
      <w:r w:rsidR="003B021A" w:rsidRPr="004E533B">
        <w:rPr>
          <w:sz w:val="28"/>
          <w:szCs w:val="28"/>
        </w:rPr>
        <w:instrText xml:space="preserve"> </w:instrText>
      </w:r>
      <w:r w:rsidR="003B021A">
        <w:rPr>
          <w:sz w:val="28"/>
          <w:szCs w:val="28"/>
          <w:lang w:val="en-US"/>
        </w:rPr>
        <w:instrText>REF</w:instrText>
      </w:r>
      <w:r w:rsidR="003B021A" w:rsidRPr="004E533B">
        <w:rPr>
          <w:sz w:val="28"/>
          <w:szCs w:val="28"/>
        </w:rPr>
        <w:instrText xml:space="preserve"> _</w:instrText>
      </w:r>
      <w:r w:rsidR="003B021A">
        <w:rPr>
          <w:sz w:val="28"/>
          <w:szCs w:val="28"/>
          <w:lang w:val="en-US"/>
        </w:rPr>
        <w:instrText>Ref</w:instrText>
      </w:r>
      <w:r w:rsidR="003B021A" w:rsidRPr="004E533B">
        <w:rPr>
          <w:sz w:val="28"/>
          <w:szCs w:val="28"/>
        </w:rPr>
        <w:instrText>531545229 \</w:instrText>
      </w:r>
      <w:r w:rsidR="003B021A">
        <w:rPr>
          <w:sz w:val="28"/>
          <w:szCs w:val="28"/>
          <w:lang w:val="en-US"/>
        </w:rPr>
        <w:instrText>r</w:instrText>
      </w:r>
      <w:r w:rsidR="003B021A" w:rsidRPr="004E533B">
        <w:rPr>
          <w:sz w:val="28"/>
          <w:szCs w:val="28"/>
        </w:rPr>
        <w:instrText xml:space="preserve"> \</w:instrText>
      </w:r>
      <w:r w:rsidR="003B021A">
        <w:rPr>
          <w:sz w:val="28"/>
          <w:szCs w:val="28"/>
          <w:lang w:val="en-US"/>
        </w:rPr>
        <w:instrText>h</w:instrText>
      </w:r>
      <w:r w:rsidR="003B021A" w:rsidRPr="004E533B">
        <w:rPr>
          <w:sz w:val="28"/>
          <w:szCs w:val="28"/>
        </w:rPr>
        <w:instrText xml:space="preserve"> </w:instrText>
      </w:r>
      <w:r w:rsidR="00BB48A3">
        <w:rPr>
          <w:sz w:val="28"/>
          <w:szCs w:val="28"/>
          <w:lang w:val="en-US"/>
        </w:rPr>
      </w:r>
      <w:r w:rsidR="00BB48A3">
        <w:rPr>
          <w:sz w:val="28"/>
          <w:szCs w:val="28"/>
          <w:lang w:val="en-US"/>
        </w:rPr>
        <w:fldChar w:fldCharType="separate"/>
      </w:r>
      <w:r w:rsidR="00505691" w:rsidRPr="004D31CF">
        <w:rPr>
          <w:sz w:val="28"/>
          <w:szCs w:val="28"/>
        </w:rPr>
        <w:t>150</w:t>
      </w:r>
      <w:r w:rsidR="00BB48A3">
        <w:rPr>
          <w:sz w:val="28"/>
          <w:szCs w:val="28"/>
          <w:lang w:val="en-US"/>
        </w:rPr>
        <w:fldChar w:fldCharType="end"/>
      </w:r>
      <w:r w:rsidR="003B021A" w:rsidRPr="004E533B">
        <w:rPr>
          <w:sz w:val="28"/>
          <w:szCs w:val="28"/>
        </w:rPr>
        <w:t>]</w:t>
      </w:r>
      <w:r w:rsidR="003B021A" w:rsidRPr="003B021A">
        <w:rPr>
          <w:sz w:val="28"/>
          <w:szCs w:val="28"/>
        </w:rPr>
        <w:t>,</w:t>
      </w:r>
      <w:r w:rsidR="003B021A" w:rsidRPr="003B021A">
        <w:rPr>
          <w:iCs/>
          <w:sz w:val="28"/>
          <w:szCs w:val="28"/>
        </w:rPr>
        <w:t xml:space="preserve"> </w:t>
      </w:r>
      <w:r w:rsidRPr="003B021A">
        <w:rPr>
          <w:iCs/>
          <w:sz w:val="28"/>
          <w:szCs w:val="28"/>
        </w:rPr>
        <w:t>ребуси</w:t>
      </w:r>
      <w:r w:rsidRPr="00DC7088">
        <w:rPr>
          <w:iCs/>
          <w:sz w:val="28"/>
          <w:szCs w:val="28"/>
        </w:rPr>
        <w:t xml:space="preserve">, </w:t>
      </w:r>
      <w:r>
        <w:rPr>
          <w:iCs/>
          <w:sz w:val="28"/>
          <w:szCs w:val="28"/>
        </w:rPr>
        <w:t>п</w:t>
      </w:r>
      <w:r w:rsidRPr="00DC7088">
        <w:rPr>
          <w:iCs/>
          <w:sz w:val="28"/>
          <w:szCs w:val="28"/>
        </w:rPr>
        <w:t xml:space="preserve">ублікації, </w:t>
      </w:r>
      <w:r>
        <w:rPr>
          <w:iCs/>
          <w:sz w:val="28"/>
          <w:szCs w:val="28"/>
        </w:rPr>
        <w:t>і</w:t>
      </w:r>
      <w:r w:rsidRPr="00DC7088">
        <w:rPr>
          <w:iCs/>
          <w:sz w:val="28"/>
          <w:szCs w:val="28"/>
        </w:rPr>
        <w:t xml:space="preserve">нфографіка, </w:t>
      </w:r>
      <w:r>
        <w:rPr>
          <w:iCs/>
          <w:sz w:val="28"/>
          <w:szCs w:val="28"/>
        </w:rPr>
        <w:t>к</w:t>
      </w:r>
      <w:r w:rsidRPr="00DC7088">
        <w:rPr>
          <w:iCs/>
          <w:sz w:val="28"/>
          <w:szCs w:val="28"/>
        </w:rPr>
        <w:t xml:space="preserve">арти знань, </w:t>
      </w:r>
      <w:r>
        <w:rPr>
          <w:iCs/>
          <w:sz w:val="28"/>
          <w:szCs w:val="28"/>
        </w:rPr>
        <w:t>і</w:t>
      </w:r>
      <w:r w:rsidRPr="00DC7088">
        <w:rPr>
          <w:iCs/>
          <w:sz w:val="28"/>
          <w:szCs w:val="28"/>
        </w:rPr>
        <w:t xml:space="preserve">нтерактивні плакати та </w:t>
      </w:r>
      <w:r>
        <w:rPr>
          <w:iCs/>
          <w:sz w:val="28"/>
          <w:szCs w:val="28"/>
        </w:rPr>
        <w:t>п</w:t>
      </w:r>
      <w:r w:rsidRPr="00DC7088">
        <w:rPr>
          <w:iCs/>
          <w:sz w:val="28"/>
          <w:szCs w:val="28"/>
        </w:rPr>
        <w:t xml:space="preserve">резентації, малюнки, </w:t>
      </w:r>
      <w:r>
        <w:rPr>
          <w:iCs/>
          <w:sz w:val="28"/>
          <w:szCs w:val="28"/>
        </w:rPr>
        <w:t>к</w:t>
      </w:r>
      <w:r w:rsidRPr="00DC7088">
        <w:rPr>
          <w:iCs/>
          <w:sz w:val="28"/>
          <w:szCs w:val="28"/>
        </w:rPr>
        <w:t xml:space="preserve">вести. </w:t>
      </w:r>
      <w:r w:rsidRPr="00DC7088">
        <w:rPr>
          <w:sz w:val="28"/>
          <w:szCs w:val="28"/>
        </w:rPr>
        <w:t xml:space="preserve">Використано мобільні технології – </w:t>
      </w:r>
      <w:r w:rsidRPr="00DC7088">
        <w:rPr>
          <w:iCs/>
          <w:sz w:val="28"/>
          <w:szCs w:val="28"/>
        </w:rPr>
        <w:t>QR-коди</w:t>
      </w:r>
      <w:r w:rsidRPr="00DC7088">
        <w:rPr>
          <w:sz w:val="28"/>
          <w:szCs w:val="28"/>
        </w:rPr>
        <w:t>,</w:t>
      </w:r>
      <w:r w:rsidRPr="00DC7088">
        <w:rPr>
          <w:iCs/>
          <w:sz w:val="28"/>
          <w:szCs w:val="28"/>
        </w:rPr>
        <w:t xml:space="preserve"> </w:t>
      </w:r>
      <w:r w:rsidR="009D6329" w:rsidRPr="00DC7088">
        <w:rPr>
          <w:iCs/>
          <w:sz w:val="28"/>
          <w:szCs w:val="28"/>
        </w:rPr>
        <w:t xml:space="preserve">QR-сканери </w:t>
      </w:r>
      <w:r w:rsidR="009D6329" w:rsidRPr="00DC7088">
        <w:rPr>
          <w:sz w:val="28"/>
          <w:szCs w:val="28"/>
        </w:rPr>
        <w:t xml:space="preserve"> та </w:t>
      </w:r>
      <w:r w:rsidR="009D6329" w:rsidRPr="00DC7088">
        <w:rPr>
          <w:iCs/>
          <w:sz w:val="28"/>
          <w:szCs w:val="28"/>
        </w:rPr>
        <w:t>інтерактивні вправи</w:t>
      </w:r>
      <w:r w:rsidR="009D6329" w:rsidRPr="00DC7088">
        <w:rPr>
          <w:sz w:val="28"/>
          <w:szCs w:val="28"/>
        </w:rPr>
        <w:t xml:space="preserve">, створені в </w:t>
      </w:r>
      <w:r w:rsidR="009D6329" w:rsidRPr="003849C6">
        <w:rPr>
          <w:sz w:val="28"/>
          <w:szCs w:val="28"/>
        </w:rPr>
        <w:t>різноманітних програмних середовищах,</w:t>
      </w:r>
      <w:r w:rsidR="009D6329" w:rsidRPr="003849C6">
        <w:rPr>
          <w:iCs/>
          <w:sz w:val="28"/>
          <w:szCs w:val="28"/>
        </w:rPr>
        <w:t xml:space="preserve"> організовано тестування </w:t>
      </w:r>
      <w:r w:rsidR="009D6329">
        <w:rPr>
          <w:iCs/>
          <w:sz w:val="28"/>
          <w:szCs w:val="28"/>
        </w:rPr>
        <w:t xml:space="preserve">через </w:t>
      </w:r>
      <w:r w:rsidR="009D6329" w:rsidRPr="003849C6">
        <w:rPr>
          <w:iCs/>
          <w:sz w:val="28"/>
          <w:szCs w:val="28"/>
        </w:rPr>
        <w:t>інтернет-сервіс Plickers.</w:t>
      </w:r>
      <w:r w:rsidR="00F462A7">
        <w:rPr>
          <w:iCs/>
          <w:sz w:val="28"/>
          <w:szCs w:val="28"/>
        </w:rPr>
        <w:t xml:space="preserve"> </w:t>
      </w:r>
    </w:p>
    <w:p w:rsidR="00B8348E" w:rsidRDefault="00B8348E" w:rsidP="00B1118E">
      <w:pPr>
        <w:tabs>
          <w:tab w:val="left" w:pos="142"/>
        </w:tabs>
        <w:ind w:firstLine="709"/>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br w:type="page"/>
      </w:r>
    </w:p>
    <w:p w:rsidR="007C75EF" w:rsidRPr="002F0D17" w:rsidRDefault="007C75EF" w:rsidP="00B1118E">
      <w:pPr>
        <w:pStyle w:val="1"/>
        <w:tabs>
          <w:tab w:val="left" w:pos="142"/>
        </w:tabs>
        <w:ind w:firstLine="709"/>
      </w:pPr>
      <w:bookmarkStart w:id="52" w:name="_Toc531804639"/>
      <w:r w:rsidRPr="002F0D17">
        <w:lastRenderedPageBreak/>
        <w:t>ВИСНОВКИ</w:t>
      </w:r>
      <w:bookmarkEnd w:id="52"/>
    </w:p>
    <w:p w:rsidR="007C75EF" w:rsidRPr="002F0D17" w:rsidRDefault="007C75EF" w:rsidP="00B1118E">
      <w:pPr>
        <w:tabs>
          <w:tab w:val="left" w:pos="142"/>
        </w:tabs>
        <w:spacing w:after="0" w:line="360" w:lineRule="auto"/>
        <w:ind w:firstLine="709"/>
        <w:jc w:val="both"/>
        <w:rPr>
          <w:rFonts w:ascii="Times New Roman" w:eastAsia="Times New Roman" w:hAnsi="Times New Roman" w:cs="Times New Roman"/>
          <w:b/>
          <w:sz w:val="28"/>
          <w:szCs w:val="28"/>
          <w:lang w:eastAsia="uk-UA"/>
        </w:rPr>
      </w:pPr>
    </w:p>
    <w:p w:rsidR="005045B7" w:rsidRDefault="007C75EF" w:rsidP="00B1118E">
      <w:pPr>
        <w:pStyle w:val="a3"/>
        <w:tabs>
          <w:tab w:val="left" w:pos="142"/>
        </w:tabs>
        <w:spacing w:before="0" w:beforeAutospacing="0" w:after="0" w:afterAutospacing="0" w:line="360" w:lineRule="auto"/>
        <w:ind w:firstLine="709"/>
        <w:jc w:val="both"/>
        <w:rPr>
          <w:sz w:val="28"/>
          <w:szCs w:val="28"/>
        </w:rPr>
      </w:pPr>
      <w:r w:rsidRPr="00B12721">
        <w:rPr>
          <w:sz w:val="28"/>
          <w:szCs w:val="28"/>
        </w:rPr>
        <w:t>У результаті проведеного дослідження бул</w:t>
      </w:r>
      <w:r w:rsidR="00B8348E" w:rsidRPr="00B12721">
        <w:rPr>
          <w:sz w:val="28"/>
          <w:szCs w:val="28"/>
        </w:rPr>
        <w:t xml:space="preserve">и </w:t>
      </w:r>
      <w:r w:rsidRPr="00B12721">
        <w:rPr>
          <w:sz w:val="28"/>
          <w:szCs w:val="28"/>
        </w:rPr>
        <w:t>вирішені наступні завдання:</w:t>
      </w:r>
    </w:p>
    <w:p w:rsidR="00B26E98" w:rsidRDefault="005045B7" w:rsidP="00B1118E">
      <w:pPr>
        <w:pStyle w:val="a3"/>
        <w:numPr>
          <w:ilvl w:val="0"/>
          <w:numId w:val="4"/>
        </w:numPr>
        <w:tabs>
          <w:tab w:val="left" w:pos="142"/>
        </w:tabs>
        <w:spacing w:before="0" w:beforeAutospacing="0" w:after="0" w:afterAutospacing="0" w:line="360" w:lineRule="auto"/>
        <w:ind w:left="0" w:firstLine="709"/>
        <w:jc w:val="both"/>
        <w:rPr>
          <w:sz w:val="28"/>
          <w:szCs w:val="28"/>
        </w:rPr>
      </w:pPr>
      <w:r>
        <w:rPr>
          <w:sz w:val="28"/>
          <w:szCs w:val="28"/>
        </w:rPr>
        <w:t>П</w:t>
      </w:r>
      <w:r w:rsidR="00B8348E" w:rsidRPr="00B12721">
        <w:rPr>
          <w:sz w:val="28"/>
          <w:szCs w:val="28"/>
        </w:rPr>
        <w:t>роаналіз</w:t>
      </w:r>
      <w:r>
        <w:rPr>
          <w:sz w:val="28"/>
          <w:szCs w:val="28"/>
        </w:rPr>
        <w:t>о</w:t>
      </w:r>
      <w:r w:rsidR="00B8348E" w:rsidRPr="00B12721">
        <w:rPr>
          <w:sz w:val="28"/>
          <w:szCs w:val="28"/>
        </w:rPr>
        <w:t>вано понятійний апарат «дитячої літератури</w:t>
      </w:r>
      <w:r w:rsidR="00B26E98">
        <w:rPr>
          <w:sz w:val="28"/>
          <w:szCs w:val="28"/>
        </w:rPr>
        <w:t>», в</w:t>
      </w:r>
      <w:r w:rsidR="00B26E98" w:rsidRPr="00B12721">
        <w:rPr>
          <w:sz w:val="28"/>
          <w:szCs w:val="28"/>
        </w:rPr>
        <w:t>изначено власну дефініцію «література для дітей»</w:t>
      </w:r>
      <w:r w:rsidR="00B26E98">
        <w:rPr>
          <w:sz w:val="28"/>
          <w:szCs w:val="28"/>
        </w:rPr>
        <w:t>.</w:t>
      </w:r>
    </w:p>
    <w:p w:rsidR="00B26E98" w:rsidRDefault="00B26E98" w:rsidP="00B1118E">
      <w:pPr>
        <w:pStyle w:val="a3"/>
        <w:tabs>
          <w:tab w:val="left" w:pos="142"/>
        </w:tabs>
        <w:spacing w:before="0" w:beforeAutospacing="0" w:after="0" w:afterAutospacing="0" w:line="360" w:lineRule="auto"/>
        <w:ind w:firstLine="709"/>
        <w:jc w:val="both"/>
        <w:rPr>
          <w:sz w:val="28"/>
          <w:szCs w:val="28"/>
        </w:rPr>
      </w:pPr>
      <w:r w:rsidRPr="00B26E98">
        <w:rPr>
          <w:sz w:val="28"/>
          <w:szCs w:val="28"/>
        </w:rPr>
        <w:t>Ю.</w:t>
      </w:r>
      <w:r>
        <w:rPr>
          <w:sz w:val="28"/>
          <w:szCs w:val="28"/>
        </w:rPr>
        <w:t> </w:t>
      </w:r>
      <w:r w:rsidRPr="00B26E98">
        <w:rPr>
          <w:sz w:val="28"/>
          <w:szCs w:val="28"/>
        </w:rPr>
        <w:t>І.</w:t>
      </w:r>
      <w:r>
        <w:rPr>
          <w:sz w:val="28"/>
          <w:szCs w:val="28"/>
        </w:rPr>
        <w:t> </w:t>
      </w:r>
      <w:r w:rsidRPr="00B26E98">
        <w:rPr>
          <w:sz w:val="28"/>
          <w:szCs w:val="28"/>
        </w:rPr>
        <w:t>Ковалів розрізняє «дитячу літературу» і «літературу для дітей». За його визначенням, дитяча література – це література, творена самими дітьми, а «література для дітей – художні, науково-популярні та публіцистичні твори, написані письменниками безпосередньо для молодшого читача різних вікових категорій, починаючи з дошкільнят», за Т.</w:t>
      </w:r>
      <w:r>
        <w:rPr>
          <w:sz w:val="28"/>
          <w:szCs w:val="28"/>
        </w:rPr>
        <w:t> </w:t>
      </w:r>
      <w:r w:rsidRPr="00B26E98">
        <w:rPr>
          <w:sz w:val="28"/>
          <w:szCs w:val="28"/>
        </w:rPr>
        <w:t>Б.</w:t>
      </w:r>
      <w:r>
        <w:rPr>
          <w:sz w:val="28"/>
          <w:szCs w:val="28"/>
        </w:rPr>
        <w:t> </w:t>
      </w:r>
      <w:r w:rsidRPr="00B26E98">
        <w:rPr>
          <w:sz w:val="28"/>
          <w:szCs w:val="28"/>
        </w:rPr>
        <w:t>Качак – це література, написана письменниками для дітей різного віку. Л.</w:t>
      </w:r>
      <w:r>
        <w:rPr>
          <w:sz w:val="28"/>
          <w:szCs w:val="28"/>
        </w:rPr>
        <w:t> </w:t>
      </w:r>
      <w:r w:rsidRPr="00B26E98">
        <w:rPr>
          <w:sz w:val="28"/>
          <w:szCs w:val="28"/>
        </w:rPr>
        <w:t>З.</w:t>
      </w:r>
      <w:r>
        <w:rPr>
          <w:sz w:val="28"/>
          <w:szCs w:val="28"/>
        </w:rPr>
        <w:t> </w:t>
      </w:r>
      <w:r w:rsidRPr="00B26E98">
        <w:rPr>
          <w:sz w:val="28"/>
          <w:szCs w:val="28"/>
        </w:rPr>
        <w:t>Сердюк вважає, що «дитяча література – художні, наукові, науково-популярні твори, які написані для дітей.» і «найчастіше в це поняття включаються також твори «дорослої» літератури, що назавжди ввійшли в коло дитячого читання». За визначенням з Вікіпедії літературу, яка була написана для дорослих, але ввійшла в коло підліткового читання, часто зараховують до підліткової літератури. У.</w:t>
      </w:r>
      <w:r>
        <w:rPr>
          <w:sz w:val="28"/>
          <w:szCs w:val="28"/>
        </w:rPr>
        <w:t> С</w:t>
      </w:r>
      <w:r w:rsidRPr="00B26E98">
        <w:rPr>
          <w:sz w:val="28"/>
          <w:szCs w:val="28"/>
        </w:rPr>
        <w:t>.</w:t>
      </w:r>
      <w:r>
        <w:rPr>
          <w:sz w:val="28"/>
          <w:szCs w:val="28"/>
        </w:rPr>
        <w:t> </w:t>
      </w:r>
      <w:r w:rsidRPr="00B26E98">
        <w:rPr>
          <w:sz w:val="28"/>
          <w:szCs w:val="28"/>
        </w:rPr>
        <w:t>Гнідець (Баран) визначає літературу для підлітків (юнацтва) як особливий специфічний феномен, який формується за власними, відмінними від літератури для дітей і літератури для дорослих, законами: з одного боку, її наративний дискурс структурується простотою мовлення з урахуванням попереднього дитячого досвіду прочитання, а з іншого, – його ідеологія ініціації переповнена «дорослістю» реалістичних тем.</w:t>
      </w:r>
    </w:p>
    <w:p w:rsidR="00B26E98" w:rsidRDefault="00B26E98" w:rsidP="00B1118E">
      <w:pPr>
        <w:pStyle w:val="a3"/>
        <w:tabs>
          <w:tab w:val="left" w:pos="142"/>
        </w:tabs>
        <w:spacing w:before="0" w:beforeAutospacing="0" w:after="0" w:afterAutospacing="0" w:line="360" w:lineRule="auto"/>
        <w:ind w:firstLine="709"/>
        <w:jc w:val="both"/>
        <w:rPr>
          <w:sz w:val="28"/>
          <w:szCs w:val="28"/>
        </w:rPr>
      </w:pPr>
      <w:r w:rsidRPr="00B26E98">
        <w:rPr>
          <w:sz w:val="28"/>
          <w:szCs w:val="28"/>
        </w:rPr>
        <w:t>В українському культурному просторі переважає розуміння літератури для дітей та юнацтва як сегмента загальної літератури. Підсумовуючи праці Т.</w:t>
      </w:r>
      <w:r>
        <w:rPr>
          <w:sz w:val="28"/>
          <w:szCs w:val="28"/>
        </w:rPr>
        <w:t> </w:t>
      </w:r>
      <w:r w:rsidRPr="00B26E98">
        <w:rPr>
          <w:sz w:val="28"/>
          <w:szCs w:val="28"/>
        </w:rPr>
        <w:t>Б.</w:t>
      </w:r>
      <w:r>
        <w:rPr>
          <w:sz w:val="28"/>
          <w:szCs w:val="28"/>
        </w:rPr>
        <w:t> </w:t>
      </w:r>
      <w:r w:rsidRPr="00B26E98">
        <w:rPr>
          <w:sz w:val="28"/>
          <w:szCs w:val="28"/>
        </w:rPr>
        <w:t xml:space="preserve">Качак з цього питання, можна стверджувати, що в останні десятиліття змінилося ідейне навантаження цього поняття, саме поняття набуло глибшого смислового навантаження, і, відповідно, більш містких інтерпретацій. Дослідження показало, що понятійний апарат </w:t>
      </w:r>
      <w:r w:rsidRPr="00B26E98">
        <w:rPr>
          <w:sz w:val="28"/>
          <w:szCs w:val="28"/>
        </w:rPr>
        <w:lastRenderedPageBreak/>
        <w:t>сучасного літературознавства включає і описує поняття «література для дітей та юнацтва» як окремий вид художньої творчості.</w:t>
      </w:r>
    </w:p>
    <w:p w:rsidR="00B26E98" w:rsidRDefault="00B26E98" w:rsidP="00B1118E">
      <w:pPr>
        <w:pStyle w:val="a3"/>
        <w:tabs>
          <w:tab w:val="left" w:pos="142"/>
        </w:tabs>
        <w:spacing w:before="0" w:beforeAutospacing="0" w:after="0" w:afterAutospacing="0" w:line="360" w:lineRule="auto"/>
        <w:ind w:firstLine="709"/>
        <w:jc w:val="both"/>
        <w:rPr>
          <w:sz w:val="28"/>
          <w:szCs w:val="28"/>
        </w:rPr>
      </w:pPr>
      <w:r w:rsidRPr="00B26E98">
        <w:rPr>
          <w:sz w:val="28"/>
          <w:szCs w:val="28"/>
        </w:rPr>
        <w:t>На основі проведеного нами аналізу дефініцій за основу визначено поняття «література для дітей». Дефініція, якою ми послуговуємося – «література для дітей» за В. В. Кизиловою – художні твори різних родів і жанрів, що на рівні своєї формозмістової єдності адресовані читачу відповідної вікової категорії.</w:t>
      </w:r>
    </w:p>
    <w:p w:rsidR="00B26E98" w:rsidRDefault="00B26E98" w:rsidP="00B1118E">
      <w:pPr>
        <w:pStyle w:val="a3"/>
        <w:tabs>
          <w:tab w:val="left" w:pos="142"/>
        </w:tabs>
        <w:spacing w:before="0" w:beforeAutospacing="0" w:after="0" w:afterAutospacing="0" w:line="360" w:lineRule="auto"/>
        <w:ind w:firstLine="709"/>
        <w:jc w:val="both"/>
        <w:rPr>
          <w:sz w:val="28"/>
          <w:szCs w:val="28"/>
        </w:rPr>
      </w:pPr>
      <w:r w:rsidRPr="00B26E98">
        <w:rPr>
          <w:sz w:val="28"/>
          <w:szCs w:val="28"/>
        </w:rPr>
        <w:t>У нашому визначенні: література для дітей – література, написана письменниками для дітей різного віку і цікава й зрозуміла певним дитячим віковим категоріям.</w:t>
      </w:r>
    </w:p>
    <w:p w:rsidR="00B26E98" w:rsidRDefault="00B26E98" w:rsidP="00B1118E">
      <w:pPr>
        <w:pStyle w:val="a3"/>
        <w:tabs>
          <w:tab w:val="left" w:pos="142"/>
        </w:tabs>
        <w:spacing w:before="0" w:beforeAutospacing="0" w:after="0" w:afterAutospacing="0" w:line="360" w:lineRule="auto"/>
        <w:ind w:firstLine="709"/>
        <w:jc w:val="both"/>
        <w:rPr>
          <w:sz w:val="28"/>
          <w:szCs w:val="28"/>
        </w:rPr>
      </w:pPr>
      <w:r w:rsidRPr="00B26E98">
        <w:rPr>
          <w:sz w:val="28"/>
          <w:szCs w:val="28"/>
        </w:rPr>
        <w:t>Тільки з кінця ХХ ст., з розвитком індустріалізації та урбанізації виділився як універсальний феномен, що охоплює і хлопчиків, і дівчат, юнацький вік. Період юності складає частину розгорнутого перехідного етапу від дитинства до дорослості, а саме – від підліткового віку до самостійного дорослого життя. Однак, юність, відносно самостійний період життя, що має власну цінність. Тому на сучасному етапі все частіше науковці вживають поняття «література для дітей та юнацтва».</w:t>
      </w:r>
    </w:p>
    <w:p w:rsidR="005045B7" w:rsidRPr="005045B7" w:rsidRDefault="005045B7" w:rsidP="00B1118E">
      <w:pPr>
        <w:pStyle w:val="a3"/>
        <w:numPr>
          <w:ilvl w:val="0"/>
          <w:numId w:val="4"/>
        </w:numPr>
        <w:tabs>
          <w:tab w:val="left" w:pos="142"/>
        </w:tabs>
        <w:spacing w:before="0" w:beforeAutospacing="0" w:after="0" w:afterAutospacing="0" w:line="360" w:lineRule="auto"/>
        <w:ind w:left="0" w:firstLine="709"/>
        <w:jc w:val="both"/>
        <w:rPr>
          <w:rStyle w:val="a8"/>
          <w:b w:val="0"/>
          <w:bCs w:val="0"/>
          <w:sz w:val="28"/>
          <w:szCs w:val="28"/>
        </w:rPr>
      </w:pPr>
      <w:r>
        <w:rPr>
          <w:sz w:val="28"/>
          <w:szCs w:val="28"/>
        </w:rPr>
        <w:t>Д</w:t>
      </w:r>
      <w:r w:rsidR="00B8348E" w:rsidRPr="00B12721">
        <w:rPr>
          <w:sz w:val="28"/>
          <w:szCs w:val="28"/>
        </w:rPr>
        <w:t xml:space="preserve">осліджено </w:t>
      </w:r>
      <w:r w:rsidR="00B8348E" w:rsidRPr="00B12721">
        <w:rPr>
          <w:spacing w:val="-10"/>
          <w:sz w:val="28"/>
          <w:szCs w:val="28"/>
        </w:rPr>
        <w:t>особливості розвитку української дитячої літератури І</w:t>
      </w:r>
      <w:r w:rsidR="00B8348E" w:rsidRPr="00B12721">
        <w:rPr>
          <w:sz w:val="28"/>
          <w:szCs w:val="28"/>
        </w:rPr>
        <w:t>І половини ХХ – початку ХХІ ст.; проаналізувано</w:t>
      </w:r>
      <w:r w:rsidR="00B8348E" w:rsidRPr="00B12721">
        <w:rPr>
          <w:spacing w:val="-10"/>
          <w:sz w:val="28"/>
          <w:szCs w:val="28"/>
        </w:rPr>
        <w:t xml:space="preserve"> тенденції розвитку літератури для дітей в контексті сучасного літературного процесу, її </w:t>
      </w:r>
      <w:r w:rsidR="00B8348E" w:rsidRPr="00B12721">
        <w:rPr>
          <w:rStyle w:val="a8"/>
          <w:rFonts w:eastAsiaTheme="majorEastAsia"/>
          <w:b w:val="0"/>
          <w:sz w:val="28"/>
          <w:szCs w:val="28"/>
        </w:rPr>
        <w:t xml:space="preserve">жанрове і </w:t>
      </w:r>
      <w:r w:rsidR="00B8348E" w:rsidRPr="00B12721">
        <w:rPr>
          <w:spacing w:val="-10"/>
          <w:sz w:val="28"/>
          <w:szCs w:val="28"/>
        </w:rPr>
        <w:t>т</w:t>
      </w:r>
      <w:r w:rsidR="00B8348E" w:rsidRPr="00B12721">
        <w:rPr>
          <w:rStyle w:val="a8"/>
          <w:rFonts w:eastAsiaTheme="majorEastAsia"/>
          <w:b w:val="0"/>
          <w:sz w:val="28"/>
          <w:szCs w:val="28"/>
        </w:rPr>
        <w:t>ематичне оновлення</w:t>
      </w:r>
      <w:r>
        <w:rPr>
          <w:rStyle w:val="a8"/>
          <w:rFonts w:eastAsiaTheme="majorEastAsia"/>
          <w:b w:val="0"/>
          <w:sz w:val="28"/>
          <w:szCs w:val="28"/>
        </w:rPr>
        <w:t>:</w:t>
      </w:r>
    </w:p>
    <w:p w:rsidR="00382000" w:rsidRPr="00B26E98" w:rsidRDefault="00382000" w:rsidP="00B1118E">
      <w:pPr>
        <w:pStyle w:val="a3"/>
        <w:tabs>
          <w:tab w:val="left" w:pos="142"/>
        </w:tabs>
        <w:spacing w:before="0" w:beforeAutospacing="0" w:after="0" w:afterAutospacing="0" w:line="360" w:lineRule="auto"/>
        <w:ind w:firstLine="709"/>
        <w:jc w:val="both"/>
        <w:rPr>
          <w:sz w:val="28"/>
          <w:szCs w:val="28"/>
        </w:rPr>
      </w:pPr>
      <w:r>
        <w:rPr>
          <w:sz w:val="28"/>
          <w:szCs w:val="28"/>
        </w:rPr>
        <w:t>Л</w:t>
      </w:r>
      <w:r w:rsidRPr="00B26E98">
        <w:rPr>
          <w:sz w:val="28"/>
          <w:szCs w:val="28"/>
        </w:rPr>
        <w:t>ітератур</w:t>
      </w:r>
      <w:r>
        <w:rPr>
          <w:sz w:val="28"/>
          <w:szCs w:val="28"/>
        </w:rPr>
        <w:t>а</w:t>
      </w:r>
      <w:r w:rsidRPr="00B26E98">
        <w:rPr>
          <w:sz w:val="28"/>
          <w:szCs w:val="28"/>
        </w:rPr>
        <w:t xml:space="preserve"> для дітей останніх десятиліть ХХ </w:t>
      </w:r>
      <w:r>
        <w:rPr>
          <w:sz w:val="28"/>
          <w:szCs w:val="28"/>
        </w:rPr>
        <w:t>–</w:t>
      </w:r>
      <w:r w:rsidRPr="00B26E98">
        <w:rPr>
          <w:sz w:val="28"/>
          <w:szCs w:val="28"/>
        </w:rPr>
        <w:t xml:space="preserve"> початку ХХ</w:t>
      </w:r>
      <w:r>
        <w:rPr>
          <w:sz w:val="28"/>
          <w:szCs w:val="28"/>
        </w:rPr>
        <w:t>І</w:t>
      </w:r>
      <w:r w:rsidRPr="00B26E98">
        <w:rPr>
          <w:sz w:val="28"/>
          <w:szCs w:val="28"/>
        </w:rPr>
        <w:t xml:space="preserve"> ст. відтворює сучасну культурно-історичну добу та загальні особливості світового літературного процесу зламу століть. </w:t>
      </w:r>
      <w:r>
        <w:rPr>
          <w:sz w:val="28"/>
          <w:szCs w:val="28"/>
        </w:rPr>
        <w:t>Сучасна л</w:t>
      </w:r>
      <w:r w:rsidRPr="00B26E98">
        <w:rPr>
          <w:sz w:val="28"/>
          <w:szCs w:val="28"/>
        </w:rPr>
        <w:t>ітература для дітей та юнацтва збагачується тематично: в ній розробляються ідеї, раніше їй не властиві: соціальна несправедливість, гноблення, проблеми сексуальних стосунків, солідарність із слабшими, війна і голод та інше.</w:t>
      </w:r>
      <w:r>
        <w:rPr>
          <w:sz w:val="28"/>
          <w:szCs w:val="28"/>
        </w:rPr>
        <w:t xml:space="preserve"> Д</w:t>
      </w:r>
      <w:r w:rsidRPr="00B26E98">
        <w:rPr>
          <w:sz w:val="28"/>
          <w:szCs w:val="28"/>
        </w:rPr>
        <w:t>омінуючими жанрами сучасних українських прозових текстів для дітей є повість (у її різновидах) та літературна казка</w:t>
      </w:r>
      <w:r>
        <w:rPr>
          <w:sz w:val="28"/>
          <w:szCs w:val="28"/>
        </w:rPr>
        <w:t>;</w:t>
      </w:r>
      <w:r w:rsidRPr="00B26E98">
        <w:rPr>
          <w:sz w:val="28"/>
          <w:szCs w:val="28"/>
        </w:rPr>
        <w:t xml:space="preserve"> меншою мірою сучасні українські письменники, які пишуть для дітей та юнацтва, звертаються до </w:t>
      </w:r>
      <w:r w:rsidRPr="00B26E98">
        <w:rPr>
          <w:sz w:val="28"/>
          <w:szCs w:val="28"/>
        </w:rPr>
        <w:lastRenderedPageBreak/>
        <w:t>великих епічних жанрів, зокрема роману. Для повісті, адресованої дітям, найважливішою є казковість, домінування вигаданого світу над реальним, а також центрування дитячих характерів й дитячого світу, розгортання концепту дитинства. Традиційним у сучасній літературі для дітей та юнацтва вважається синтетичний жанр.</w:t>
      </w:r>
    </w:p>
    <w:p w:rsidR="005045B7" w:rsidRDefault="005045B7" w:rsidP="00B1118E">
      <w:pPr>
        <w:pStyle w:val="a3"/>
        <w:numPr>
          <w:ilvl w:val="0"/>
          <w:numId w:val="4"/>
        </w:numPr>
        <w:tabs>
          <w:tab w:val="left" w:pos="142"/>
        </w:tabs>
        <w:spacing w:before="0" w:beforeAutospacing="0" w:after="0" w:afterAutospacing="0" w:line="360" w:lineRule="auto"/>
        <w:ind w:left="0" w:firstLine="709"/>
        <w:jc w:val="both"/>
        <w:rPr>
          <w:sz w:val="28"/>
          <w:szCs w:val="28"/>
        </w:rPr>
      </w:pPr>
      <w:r>
        <w:rPr>
          <w:sz w:val="28"/>
          <w:szCs w:val="28"/>
        </w:rPr>
        <w:t>Д</w:t>
      </w:r>
      <w:r w:rsidR="00B8348E" w:rsidRPr="00B12721">
        <w:rPr>
          <w:sz w:val="28"/>
          <w:szCs w:val="28"/>
        </w:rPr>
        <w:t>осліджено життєвий і творчий шлях З. Мензатюк, специфіку її творів для дітей, розкрито їхнє жанрово-тематичне розмаїття</w:t>
      </w:r>
      <w:r w:rsidR="00B12721">
        <w:rPr>
          <w:sz w:val="28"/>
          <w:szCs w:val="28"/>
        </w:rPr>
        <w:t>, п</w:t>
      </w:r>
      <w:r w:rsidR="00B12721" w:rsidRPr="00E376A0">
        <w:rPr>
          <w:sz w:val="28"/>
          <w:szCs w:val="28"/>
        </w:rPr>
        <w:t>ізнавальний, естетичний і виховний потенціал</w:t>
      </w:r>
      <w:r>
        <w:rPr>
          <w:sz w:val="28"/>
          <w:szCs w:val="28"/>
        </w:rPr>
        <w:t>:</w:t>
      </w:r>
    </w:p>
    <w:p w:rsidR="00B20059" w:rsidRDefault="00B20059" w:rsidP="00B1118E">
      <w:pPr>
        <w:pStyle w:val="Default"/>
        <w:tabs>
          <w:tab w:val="left" w:pos="142"/>
        </w:tabs>
        <w:spacing w:line="360" w:lineRule="auto"/>
        <w:ind w:firstLine="709"/>
        <w:jc w:val="both"/>
        <w:rPr>
          <w:sz w:val="28"/>
          <w:szCs w:val="28"/>
        </w:rPr>
      </w:pPr>
      <w:r>
        <w:rPr>
          <w:sz w:val="28"/>
          <w:szCs w:val="28"/>
        </w:rPr>
        <w:t>Ж</w:t>
      </w:r>
      <w:r w:rsidRPr="00651A62">
        <w:rPr>
          <w:sz w:val="28"/>
          <w:szCs w:val="28"/>
        </w:rPr>
        <w:t xml:space="preserve">анрове розмаїття творчості письменниці для дітей – це казки, оповідання, легенди </w:t>
      </w:r>
      <w:r>
        <w:rPr>
          <w:sz w:val="28"/>
          <w:szCs w:val="28"/>
        </w:rPr>
        <w:t>та</w:t>
      </w:r>
      <w:r w:rsidRPr="00651A62">
        <w:rPr>
          <w:sz w:val="28"/>
          <w:szCs w:val="28"/>
        </w:rPr>
        <w:t xml:space="preserve"> історичні подорожі,</w:t>
      </w:r>
      <w:r>
        <w:rPr>
          <w:sz w:val="28"/>
          <w:szCs w:val="28"/>
        </w:rPr>
        <w:t xml:space="preserve"> есе, </w:t>
      </w:r>
      <w:r w:rsidRPr="00651A62">
        <w:rPr>
          <w:sz w:val="28"/>
          <w:szCs w:val="28"/>
        </w:rPr>
        <w:t>повісті.</w:t>
      </w:r>
    </w:p>
    <w:p w:rsidR="00B20059" w:rsidRPr="008C1E2C" w:rsidRDefault="00B20059" w:rsidP="00B1118E">
      <w:pPr>
        <w:pStyle w:val="Default"/>
        <w:tabs>
          <w:tab w:val="left" w:pos="142"/>
        </w:tabs>
        <w:spacing w:line="360" w:lineRule="auto"/>
        <w:ind w:firstLine="709"/>
        <w:jc w:val="both"/>
        <w:rPr>
          <w:sz w:val="28"/>
          <w:szCs w:val="28"/>
        </w:rPr>
      </w:pPr>
      <w:r w:rsidRPr="00651A62">
        <w:rPr>
          <w:rFonts w:eastAsia="Times New Roman"/>
          <w:sz w:val="28"/>
          <w:szCs w:val="28"/>
          <w:lang w:eastAsia="uk-UA"/>
        </w:rPr>
        <w:t xml:space="preserve">Зірка Мензатюк використала в своїй творчості різні жанри </w:t>
      </w:r>
      <w:r w:rsidRPr="00651A62">
        <w:rPr>
          <w:rStyle w:val="5yl5"/>
          <w:sz w:val="28"/>
          <w:szCs w:val="28"/>
        </w:rPr>
        <w:t xml:space="preserve">української літератури </w:t>
      </w:r>
      <w:r>
        <w:rPr>
          <w:rStyle w:val="5yl5"/>
          <w:sz w:val="28"/>
          <w:szCs w:val="28"/>
        </w:rPr>
        <w:t xml:space="preserve">для дітей другої </w:t>
      </w:r>
      <w:r w:rsidRPr="00651A62">
        <w:rPr>
          <w:rStyle w:val="5yl5"/>
          <w:sz w:val="28"/>
          <w:szCs w:val="28"/>
        </w:rPr>
        <w:t xml:space="preserve">половини ХХ – початку ХХІ ст., </w:t>
      </w:r>
      <w:r w:rsidRPr="00651A62">
        <w:rPr>
          <w:rFonts w:eastAsia="Times New Roman"/>
          <w:sz w:val="28"/>
          <w:szCs w:val="28"/>
          <w:lang w:eastAsia="uk-UA"/>
        </w:rPr>
        <w:t>синтезуючи їх між собою.</w:t>
      </w:r>
      <w:r w:rsidRPr="00651A62">
        <w:t xml:space="preserve"> </w:t>
      </w:r>
      <w:r>
        <w:rPr>
          <w:sz w:val="28"/>
          <w:szCs w:val="28"/>
        </w:rPr>
        <w:t xml:space="preserve">Значне місце у доробку письменниці посідають казки, зокрема: казка-оповідання, </w:t>
      </w:r>
      <w:r w:rsidRPr="00651A62">
        <w:rPr>
          <w:sz w:val="28"/>
          <w:szCs w:val="28"/>
        </w:rPr>
        <w:t xml:space="preserve">драма-казка, </w:t>
      </w:r>
      <w:r>
        <w:rPr>
          <w:sz w:val="28"/>
          <w:szCs w:val="28"/>
        </w:rPr>
        <w:t xml:space="preserve">казка-легенда, повість-казка. </w:t>
      </w:r>
      <w:r w:rsidRPr="00651A62">
        <w:rPr>
          <w:rFonts w:eastAsia="Times New Roman"/>
          <w:sz w:val="28"/>
          <w:szCs w:val="28"/>
          <w:lang w:eastAsia="uk-UA"/>
        </w:rPr>
        <w:t xml:space="preserve">Серед її творів </w:t>
      </w:r>
      <w:r>
        <w:rPr>
          <w:rFonts w:eastAsia="Times New Roman"/>
          <w:sz w:val="28"/>
          <w:szCs w:val="28"/>
          <w:lang w:eastAsia="uk-UA"/>
        </w:rPr>
        <w:t xml:space="preserve">для підлітків </w:t>
      </w:r>
      <w:r w:rsidRPr="00651A62">
        <w:rPr>
          <w:rFonts w:eastAsia="Times New Roman"/>
          <w:sz w:val="28"/>
          <w:szCs w:val="28"/>
          <w:lang w:eastAsia="uk-UA"/>
        </w:rPr>
        <w:t>– пригодницька проза – поєднання жанрових різновидів пригодницько-історичної, пригодницько-детективної, пригодницько-фантастичної-фентезі-повісті, повісті для дівчаток і пригодницько-шкільної прози</w:t>
      </w:r>
      <w:r>
        <w:rPr>
          <w:rFonts w:eastAsia="Times New Roman"/>
          <w:sz w:val="28"/>
          <w:szCs w:val="28"/>
          <w:lang w:eastAsia="uk-UA"/>
        </w:rPr>
        <w:t>.</w:t>
      </w:r>
    </w:p>
    <w:p w:rsidR="000A201C" w:rsidRDefault="000A201C" w:rsidP="00B1118E">
      <w:pPr>
        <w:tabs>
          <w:tab w:val="left" w:pos="142"/>
        </w:tabs>
        <w:spacing w:after="0" w:line="360" w:lineRule="auto"/>
        <w:ind w:firstLine="709"/>
        <w:jc w:val="both"/>
        <w:rPr>
          <w:rStyle w:val="HTML"/>
          <w:rFonts w:ascii="Times New Roman" w:eastAsiaTheme="minorHAnsi" w:hAnsi="Times New Roman" w:cs="Times New Roman"/>
          <w:sz w:val="28"/>
          <w:szCs w:val="28"/>
        </w:rPr>
      </w:pPr>
      <w:r w:rsidRPr="001D7F12">
        <w:rPr>
          <w:rStyle w:val="HTML"/>
          <w:rFonts w:ascii="Times New Roman" w:eastAsiaTheme="minorHAnsi" w:hAnsi="Times New Roman" w:cs="Times New Roman"/>
          <w:sz w:val="28"/>
          <w:szCs w:val="28"/>
        </w:rPr>
        <w:t>Цікавим художн</w:t>
      </w:r>
      <w:r>
        <w:rPr>
          <w:rStyle w:val="HTML"/>
          <w:rFonts w:ascii="Times New Roman" w:eastAsiaTheme="minorHAnsi" w:hAnsi="Times New Roman" w:cs="Times New Roman"/>
          <w:sz w:val="28"/>
          <w:szCs w:val="28"/>
        </w:rPr>
        <w:t>і</w:t>
      </w:r>
      <w:r w:rsidRPr="001D7F12">
        <w:rPr>
          <w:rStyle w:val="HTML"/>
          <w:rFonts w:ascii="Times New Roman" w:eastAsiaTheme="minorHAnsi" w:hAnsi="Times New Roman" w:cs="Times New Roman"/>
          <w:sz w:val="28"/>
          <w:szCs w:val="28"/>
        </w:rPr>
        <w:t xml:space="preserve">м засобом в творчості </w:t>
      </w:r>
      <w:r>
        <w:rPr>
          <w:rStyle w:val="HTML"/>
          <w:rFonts w:ascii="Times New Roman" w:eastAsiaTheme="minorHAnsi" w:hAnsi="Times New Roman" w:cs="Times New Roman"/>
          <w:sz w:val="28"/>
          <w:szCs w:val="28"/>
        </w:rPr>
        <w:t>письменниці</w:t>
      </w:r>
      <w:r w:rsidRPr="001D7F12">
        <w:rPr>
          <w:rStyle w:val="HTML"/>
          <w:rFonts w:ascii="Times New Roman" w:eastAsiaTheme="minorHAnsi" w:hAnsi="Times New Roman" w:cs="Times New Roman"/>
          <w:sz w:val="28"/>
          <w:szCs w:val="28"/>
        </w:rPr>
        <w:t xml:space="preserve"> є використання </w:t>
      </w:r>
      <w:r>
        <w:rPr>
          <w:rStyle w:val="HTML"/>
          <w:rFonts w:ascii="Times New Roman" w:eastAsiaTheme="minorHAnsi" w:hAnsi="Times New Roman" w:cs="Times New Roman"/>
          <w:sz w:val="28"/>
          <w:szCs w:val="28"/>
        </w:rPr>
        <w:t xml:space="preserve">минулого наших дідів, батьків і </w:t>
      </w:r>
      <w:r w:rsidRPr="001D7F12">
        <w:rPr>
          <w:rStyle w:val="HTML"/>
          <w:rFonts w:ascii="Times New Roman" w:eastAsiaTheme="minorHAnsi" w:hAnsi="Times New Roman" w:cs="Times New Roman"/>
          <w:sz w:val="28"/>
          <w:szCs w:val="28"/>
        </w:rPr>
        <w:t xml:space="preserve">сучасних </w:t>
      </w:r>
      <w:r>
        <w:rPr>
          <w:rStyle w:val="HTML"/>
          <w:rFonts w:ascii="Times New Roman" w:eastAsiaTheme="minorHAnsi" w:hAnsi="Times New Roman" w:cs="Times New Roman"/>
          <w:sz w:val="28"/>
          <w:szCs w:val="28"/>
        </w:rPr>
        <w:t>життєвих ситуацій</w:t>
      </w:r>
      <w:r w:rsidRPr="001D7F12">
        <w:rPr>
          <w:rStyle w:val="HTML"/>
          <w:rFonts w:ascii="Times New Roman" w:eastAsiaTheme="minorHAnsi" w:hAnsi="Times New Roman" w:cs="Times New Roman"/>
          <w:sz w:val="28"/>
          <w:szCs w:val="28"/>
        </w:rPr>
        <w:t>, що привертає увагу читач</w:t>
      </w:r>
      <w:r>
        <w:rPr>
          <w:rStyle w:val="HTML"/>
          <w:rFonts w:ascii="Times New Roman" w:eastAsiaTheme="minorHAnsi" w:hAnsi="Times New Roman" w:cs="Times New Roman"/>
          <w:sz w:val="28"/>
          <w:szCs w:val="28"/>
        </w:rPr>
        <w:t>а</w:t>
      </w:r>
      <w:r w:rsidRPr="001D7F12">
        <w:rPr>
          <w:rStyle w:val="HTML"/>
          <w:rFonts w:ascii="Times New Roman" w:eastAsiaTheme="minorHAnsi" w:hAnsi="Times New Roman" w:cs="Times New Roman"/>
          <w:sz w:val="28"/>
          <w:szCs w:val="28"/>
        </w:rPr>
        <w:t xml:space="preserve"> </w:t>
      </w:r>
      <w:r>
        <w:rPr>
          <w:rStyle w:val="HTML"/>
          <w:rFonts w:ascii="Times New Roman" w:eastAsiaTheme="minorHAnsi" w:hAnsi="Times New Roman" w:cs="Times New Roman"/>
          <w:sz w:val="28"/>
          <w:szCs w:val="28"/>
        </w:rPr>
        <w:t xml:space="preserve">будь-якого віку і </w:t>
      </w:r>
      <w:r w:rsidRPr="001D7F12">
        <w:rPr>
          <w:rStyle w:val="HTML"/>
          <w:rFonts w:ascii="Times New Roman" w:eastAsiaTheme="minorHAnsi" w:hAnsi="Times New Roman" w:cs="Times New Roman"/>
          <w:sz w:val="28"/>
          <w:szCs w:val="28"/>
        </w:rPr>
        <w:t xml:space="preserve">зацікавлює </w:t>
      </w:r>
      <w:r>
        <w:rPr>
          <w:rStyle w:val="HTML"/>
          <w:rFonts w:ascii="Times New Roman" w:eastAsiaTheme="minorHAnsi" w:hAnsi="Times New Roman" w:cs="Times New Roman"/>
          <w:sz w:val="28"/>
          <w:szCs w:val="28"/>
        </w:rPr>
        <w:t>до прочитання</w:t>
      </w:r>
      <w:r w:rsidRPr="001D7F12">
        <w:rPr>
          <w:rStyle w:val="HTML"/>
          <w:rFonts w:ascii="Times New Roman" w:eastAsiaTheme="minorHAnsi" w:hAnsi="Times New Roman" w:cs="Times New Roman"/>
          <w:sz w:val="28"/>
          <w:szCs w:val="28"/>
        </w:rPr>
        <w:t>.</w:t>
      </w:r>
      <w:r>
        <w:rPr>
          <w:rStyle w:val="HTML"/>
          <w:rFonts w:ascii="Times New Roman" w:eastAsiaTheme="minorHAnsi" w:hAnsi="Times New Roman" w:cs="Times New Roman"/>
          <w:sz w:val="28"/>
          <w:szCs w:val="28"/>
        </w:rPr>
        <w:t xml:space="preserve"> </w:t>
      </w:r>
      <w:r w:rsidRPr="001D7F12">
        <w:rPr>
          <w:rStyle w:val="HTML"/>
          <w:rFonts w:ascii="Times New Roman" w:eastAsiaTheme="minorHAnsi" w:hAnsi="Times New Roman" w:cs="Times New Roman"/>
          <w:sz w:val="28"/>
          <w:szCs w:val="28"/>
        </w:rPr>
        <w:t>Через сво</w:t>
      </w:r>
      <w:r>
        <w:rPr>
          <w:rStyle w:val="HTML"/>
          <w:rFonts w:ascii="Times New Roman" w:eastAsiaTheme="minorHAnsi" w:hAnsi="Times New Roman" w:cs="Times New Roman"/>
          <w:sz w:val="28"/>
          <w:szCs w:val="28"/>
        </w:rPr>
        <w:t>ї</w:t>
      </w:r>
      <w:r w:rsidRPr="001D7F12">
        <w:rPr>
          <w:rStyle w:val="HTML"/>
          <w:rFonts w:ascii="Times New Roman" w:eastAsiaTheme="minorHAnsi" w:hAnsi="Times New Roman" w:cs="Times New Roman"/>
          <w:sz w:val="28"/>
          <w:szCs w:val="28"/>
        </w:rPr>
        <w:t xml:space="preserve"> твори </w:t>
      </w:r>
      <w:r>
        <w:rPr>
          <w:rStyle w:val="HTML"/>
          <w:rFonts w:ascii="Times New Roman" w:eastAsiaTheme="minorHAnsi" w:hAnsi="Times New Roman" w:cs="Times New Roman"/>
          <w:sz w:val="28"/>
          <w:szCs w:val="28"/>
        </w:rPr>
        <w:t xml:space="preserve">вона намагається </w:t>
      </w:r>
      <w:r w:rsidRPr="001D7F12">
        <w:rPr>
          <w:rStyle w:val="HTML"/>
          <w:rFonts w:ascii="Times New Roman" w:eastAsiaTheme="minorHAnsi" w:hAnsi="Times New Roman" w:cs="Times New Roman"/>
          <w:sz w:val="28"/>
          <w:szCs w:val="28"/>
        </w:rPr>
        <w:t>вплинули на думку</w:t>
      </w:r>
      <w:r>
        <w:rPr>
          <w:rStyle w:val="HTML"/>
          <w:rFonts w:ascii="Times New Roman" w:eastAsiaTheme="minorHAnsi" w:hAnsi="Times New Roman" w:cs="Times New Roman"/>
          <w:sz w:val="28"/>
          <w:szCs w:val="28"/>
        </w:rPr>
        <w:t xml:space="preserve"> </w:t>
      </w:r>
      <w:r w:rsidRPr="001D7F12">
        <w:rPr>
          <w:rStyle w:val="HTML"/>
          <w:rFonts w:ascii="Times New Roman" w:eastAsiaTheme="minorHAnsi" w:hAnsi="Times New Roman" w:cs="Times New Roman"/>
          <w:sz w:val="28"/>
          <w:szCs w:val="28"/>
        </w:rPr>
        <w:t>українців, зрушити з місця глобальн</w:t>
      </w:r>
      <w:r>
        <w:rPr>
          <w:rStyle w:val="HTML"/>
          <w:rFonts w:ascii="Times New Roman" w:eastAsiaTheme="minorHAnsi" w:hAnsi="Times New Roman" w:cs="Times New Roman"/>
          <w:sz w:val="28"/>
          <w:szCs w:val="28"/>
        </w:rPr>
        <w:t>і</w:t>
      </w:r>
      <w:r w:rsidRPr="001D7F12">
        <w:rPr>
          <w:rStyle w:val="HTML"/>
          <w:rFonts w:ascii="Times New Roman" w:eastAsiaTheme="minorHAnsi" w:hAnsi="Times New Roman" w:cs="Times New Roman"/>
          <w:sz w:val="28"/>
          <w:szCs w:val="28"/>
        </w:rPr>
        <w:t xml:space="preserve"> національн</w:t>
      </w:r>
      <w:r>
        <w:rPr>
          <w:rStyle w:val="HTML"/>
          <w:rFonts w:ascii="Times New Roman" w:eastAsiaTheme="minorHAnsi" w:hAnsi="Times New Roman" w:cs="Times New Roman"/>
          <w:sz w:val="28"/>
          <w:szCs w:val="28"/>
        </w:rPr>
        <w:t>і</w:t>
      </w:r>
      <w:r w:rsidRPr="001D7F12">
        <w:rPr>
          <w:rStyle w:val="HTML"/>
          <w:rFonts w:ascii="Times New Roman" w:eastAsiaTheme="minorHAnsi" w:hAnsi="Times New Roman" w:cs="Times New Roman"/>
          <w:sz w:val="28"/>
          <w:szCs w:val="28"/>
        </w:rPr>
        <w:t xml:space="preserve"> питання,</w:t>
      </w:r>
      <w:r>
        <w:rPr>
          <w:rStyle w:val="HTML"/>
          <w:rFonts w:ascii="Times New Roman" w:eastAsiaTheme="minorHAnsi" w:hAnsi="Times New Roman" w:cs="Times New Roman"/>
          <w:sz w:val="28"/>
          <w:szCs w:val="28"/>
        </w:rPr>
        <w:t xml:space="preserve"> </w:t>
      </w:r>
      <w:r w:rsidRPr="001D7F12">
        <w:rPr>
          <w:rStyle w:val="HTML"/>
          <w:rFonts w:ascii="Times New Roman" w:eastAsiaTheme="minorHAnsi" w:hAnsi="Times New Roman" w:cs="Times New Roman"/>
          <w:sz w:val="28"/>
          <w:szCs w:val="28"/>
        </w:rPr>
        <w:t>якi підн</w:t>
      </w:r>
      <w:r>
        <w:rPr>
          <w:rStyle w:val="HTML"/>
          <w:rFonts w:ascii="Times New Roman" w:eastAsiaTheme="minorHAnsi" w:hAnsi="Times New Roman" w:cs="Times New Roman"/>
          <w:sz w:val="28"/>
          <w:szCs w:val="28"/>
        </w:rPr>
        <w:t xml:space="preserve">імалися протягом століть і залишалися на часі </w:t>
      </w:r>
      <w:r w:rsidRPr="001D7F12">
        <w:rPr>
          <w:rStyle w:val="HTML"/>
          <w:rFonts w:ascii="Times New Roman" w:eastAsiaTheme="minorHAnsi" w:hAnsi="Times New Roman" w:cs="Times New Roman"/>
          <w:sz w:val="28"/>
          <w:szCs w:val="28"/>
        </w:rPr>
        <w:t xml:space="preserve">протягом </w:t>
      </w:r>
      <w:r>
        <w:rPr>
          <w:rStyle w:val="HTML"/>
          <w:rFonts w:ascii="Times New Roman" w:eastAsiaTheme="minorHAnsi" w:hAnsi="Times New Roman" w:cs="Times New Roman"/>
          <w:sz w:val="28"/>
          <w:szCs w:val="28"/>
        </w:rPr>
        <w:t xml:space="preserve">останніх десятиліть. У творах письменниця </w:t>
      </w:r>
      <w:r w:rsidRPr="001D7F12">
        <w:rPr>
          <w:rStyle w:val="HTML"/>
          <w:rFonts w:ascii="Times New Roman" w:eastAsiaTheme="minorHAnsi" w:hAnsi="Times New Roman" w:cs="Times New Roman"/>
          <w:sz w:val="28"/>
          <w:szCs w:val="28"/>
        </w:rPr>
        <w:t>зображ</w:t>
      </w:r>
      <w:r>
        <w:rPr>
          <w:rStyle w:val="HTML"/>
          <w:rFonts w:ascii="Times New Roman" w:eastAsiaTheme="minorHAnsi" w:hAnsi="Times New Roman" w:cs="Times New Roman"/>
          <w:sz w:val="28"/>
          <w:szCs w:val="28"/>
        </w:rPr>
        <w:t>ує</w:t>
      </w:r>
      <w:r w:rsidRPr="001D7F12">
        <w:rPr>
          <w:rStyle w:val="HTML"/>
          <w:rFonts w:ascii="Times New Roman" w:eastAsiaTheme="minorHAnsi" w:hAnsi="Times New Roman" w:cs="Times New Roman"/>
          <w:sz w:val="28"/>
          <w:szCs w:val="28"/>
        </w:rPr>
        <w:t xml:space="preserve"> українську</w:t>
      </w:r>
      <w:r>
        <w:rPr>
          <w:rStyle w:val="HTML"/>
          <w:rFonts w:ascii="Times New Roman" w:eastAsiaTheme="minorHAnsi" w:hAnsi="Times New Roman" w:cs="Times New Roman"/>
          <w:sz w:val="28"/>
          <w:szCs w:val="28"/>
        </w:rPr>
        <w:t xml:space="preserve"> </w:t>
      </w:r>
      <w:r w:rsidRPr="001D7F12">
        <w:rPr>
          <w:rStyle w:val="HTML"/>
          <w:rFonts w:ascii="Times New Roman" w:eastAsiaTheme="minorHAnsi" w:hAnsi="Times New Roman" w:cs="Times New Roman"/>
          <w:sz w:val="28"/>
          <w:szCs w:val="28"/>
        </w:rPr>
        <w:t>історію саме з українсько</w:t>
      </w:r>
      <w:r>
        <w:rPr>
          <w:rStyle w:val="HTML"/>
          <w:rFonts w:ascii="Times New Roman" w:eastAsiaTheme="minorHAnsi" w:hAnsi="Times New Roman" w:cs="Times New Roman"/>
          <w:sz w:val="28"/>
          <w:szCs w:val="28"/>
        </w:rPr>
        <w:t>ї</w:t>
      </w:r>
      <w:r w:rsidRPr="001D7F12">
        <w:rPr>
          <w:rStyle w:val="HTML"/>
          <w:rFonts w:ascii="Times New Roman" w:eastAsiaTheme="minorHAnsi" w:hAnsi="Times New Roman" w:cs="Times New Roman"/>
          <w:sz w:val="28"/>
          <w:szCs w:val="28"/>
        </w:rPr>
        <w:t xml:space="preserve"> позицiï, </w:t>
      </w:r>
      <w:r>
        <w:rPr>
          <w:rStyle w:val="HTML"/>
          <w:rFonts w:ascii="Times New Roman" w:eastAsiaTheme="minorHAnsi" w:hAnsi="Times New Roman" w:cs="Times New Roman"/>
          <w:sz w:val="28"/>
          <w:szCs w:val="28"/>
        </w:rPr>
        <w:t xml:space="preserve">тут </w:t>
      </w:r>
      <w:r w:rsidRPr="001D7F12">
        <w:rPr>
          <w:rStyle w:val="HTML"/>
          <w:rFonts w:ascii="Times New Roman" w:eastAsiaTheme="minorHAnsi" w:hAnsi="Times New Roman" w:cs="Times New Roman"/>
          <w:sz w:val="28"/>
          <w:szCs w:val="28"/>
        </w:rPr>
        <w:t>палає дух свободи,</w:t>
      </w:r>
      <w:r>
        <w:rPr>
          <w:rStyle w:val="HTML"/>
          <w:rFonts w:ascii="Times New Roman" w:eastAsiaTheme="minorHAnsi" w:hAnsi="Times New Roman" w:cs="Times New Roman"/>
          <w:sz w:val="28"/>
          <w:szCs w:val="28"/>
        </w:rPr>
        <w:t xml:space="preserve"> </w:t>
      </w:r>
      <w:r w:rsidRPr="001D7F12">
        <w:rPr>
          <w:rStyle w:val="HTML"/>
          <w:rFonts w:ascii="Times New Roman" w:eastAsiaTheme="minorHAnsi" w:hAnsi="Times New Roman" w:cs="Times New Roman"/>
          <w:sz w:val="28"/>
          <w:szCs w:val="28"/>
        </w:rPr>
        <w:t>гордості за власну землю, за власну історію. Поразки тут є</w:t>
      </w:r>
      <w:r>
        <w:rPr>
          <w:rStyle w:val="HTML"/>
          <w:rFonts w:ascii="Times New Roman" w:eastAsiaTheme="minorHAnsi" w:hAnsi="Times New Roman" w:cs="Times New Roman"/>
          <w:sz w:val="28"/>
          <w:szCs w:val="28"/>
        </w:rPr>
        <w:t xml:space="preserve"> </w:t>
      </w:r>
      <w:r w:rsidRPr="001D7F12">
        <w:rPr>
          <w:rStyle w:val="HTML"/>
          <w:rFonts w:ascii="Times New Roman" w:eastAsiaTheme="minorHAnsi" w:hAnsi="Times New Roman" w:cs="Times New Roman"/>
          <w:sz w:val="28"/>
          <w:szCs w:val="28"/>
        </w:rPr>
        <w:t>перемогами, а слабкість перетворюється на силу.</w:t>
      </w:r>
      <w:r>
        <w:rPr>
          <w:rStyle w:val="HTML"/>
          <w:rFonts w:ascii="Times New Roman" w:eastAsiaTheme="minorHAnsi" w:hAnsi="Times New Roman" w:cs="Times New Roman"/>
          <w:sz w:val="28"/>
          <w:szCs w:val="28"/>
        </w:rPr>
        <w:t xml:space="preserve"> Твори насичені атмосферою сьогодення в поєднанні з минулим нашого народу, його звичаями і традиціями. Це </w:t>
      </w:r>
      <w:r w:rsidRPr="001D7F12">
        <w:rPr>
          <w:rStyle w:val="HTML"/>
          <w:rFonts w:ascii="Times New Roman" w:eastAsiaTheme="minorHAnsi" w:hAnsi="Times New Roman" w:cs="Times New Roman"/>
          <w:sz w:val="28"/>
          <w:szCs w:val="28"/>
        </w:rPr>
        <w:t>створює відповідну атмосферу твору</w:t>
      </w:r>
      <w:r>
        <w:rPr>
          <w:rStyle w:val="HTML"/>
          <w:rFonts w:ascii="Times New Roman" w:eastAsiaTheme="minorHAnsi" w:hAnsi="Times New Roman" w:cs="Times New Roman"/>
          <w:sz w:val="28"/>
          <w:szCs w:val="28"/>
        </w:rPr>
        <w:t xml:space="preserve">, </w:t>
      </w:r>
      <w:r w:rsidRPr="001D7F12">
        <w:rPr>
          <w:rStyle w:val="HTML"/>
          <w:rFonts w:ascii="Times New Roman" w:eastAsiaTheme="minorHAnsi" w:hAnsi="Times New Roman" w:cs="Times New Roman"/>
          <w:sz w:val="28"/>
          <w:szCs w:val="28"/>
        </w:rPr>
        <w:t>величезну цінність для</w:t>
      </w:r>
      <w:r>
        <w:rPr>
          <w:rStyle w:val="HTML"/>
          <w:rFonts w:ascii="Times New Roman" w:eastAsiaTheme="minorHAnsi" w:hAnsi="Times New Roman" w:cs="Times New Roman"/>
          <w:sz w:val="28"/>
          <w:szCs w:val="28"/>
        </w:rPr>
        <w:t xml:space="preserve"> </w:t>
      </w:r>
      <w:r w:rsidRPr="001D7F12">
        <w:rPr>
          <w:rStyle w:val="HTML"/>
          <w:rFonts w:ascii="Times New Roman" w:eastAsiaTheme="minorHAnsi" w:hAnsi="Times New Roman" w:cs="Times New Roman"/>
          <w:sz w:val="28"/>
          <w:szCs w:val="28"/>
        </w:rPr>
        <w:t>української культури</w:t>
      </w:r>
      <w:r>
        <w:rPr>
          <w:rStyle w:val="HTML"/>
          <w:rFonts w:ascii="Times New Roman" w:eastAsiaTheme="minorHAnsi" w:hAnsi="Times New Roman" w:cs="Times New Roman"/>
          <w:sz w:val="28"/>
          <w:szCs w:val="28"/>
        </w:rPr>
        <w:t>.</w:t>
      </w:r>
    </w:p>
    <w:p w:rsidR="000A201C" w:rsidRPr="0056669D" w:rsidRDefault="000A201C" w:rsidP="00B1118E">
      <w:pPr>
        <w:tabs>
          <w:tab w:val="left" w:pos="142"/>
        </w:tabs>
        <w:spacing w:after="0" w:line="360" w:lineRule="auto"/>
        <w:ind w:firstLine="709"/>
        <w:jc w:val="both"/>
        <w:rPr>
          <w:rFonts w:ascii="Times New Roman" w:hAnsi="Times New Roman" w:cs="Times New Roman"/>
          <w:sz w:val="28"/>
          <w:szCs w:val="28"/>
        </w:rPr>
      </w:pPr>
      <w:r>
        <w:rPr>
          <w:rStyle w:val="HTML"/>
          <w:rFonts w:ascii="Times New Roman" w:eastAsiaTheme="minorHAnsi" w:hAnsi="Times New Roman" w:cs="Times New Roman"/>
          <w:sz w:val="28"/>
          <w:szCs w:val="28"/>
        </w:rPr>
        <w:lastRenderedPageBreak/>
        <w:t>У своїй творчості З. З. Мензатюк н</w:t>
      </w:r>
      <w:r w:rsidRPr="001D7F12">
        <w:rPr>
          <w:rStyle w:val="HTML"/>
          <w:rFonts w:ascii="Times New Roman" w:eastAsiaTheme="minorHAnsi" w:hAnsi="Times New Roman" w:cs="Times New Roman"/>
          <w:sz w:val="28"/>
          <w:szCs w:val="28"/>
        </w:rPr>
        <w:t>е омин</w:t>
      </w:r>
      <w:r>
        <w:rPr>
          <w:rStyle w:val="HTML"/>
          <w:rFonts w:ascii="Times New Roman" w:eastAsiaTheme="minorHAnsi" w:hAnsi="Times New Roman" w:cs="Times New Roman"/>
          <w:sz w:val="28"/>
          <w:szCs w:val="28"/>
        </w:rPr>
        <w:t>ає</w:t>
      </w:r>
      <w:r w:rsidRPr="001D7F12">
        <w:rPr>
          <w:rStyle w:val="HTML"/>
          <w:rFonts w:ascii="Times New Roman" w:eastAsiaTheme="minorHAnsi" w:hAnsi="Times New Roman" w:cs="Times New Roman"/>
          <w:sz w:val="28"/>
          <w:szCs w:val="28"/>
        </w:rPr>
        <w:t xml:space="preserve"> теми природи, на яку</w:t>
      </w:r>
      <w:r>
        <w:rPr>
          <w:rStyle w:val="HTML"/>
          <w:rFonts w:ascii="Times New Roman" w:eastAsiaTheme="minorHAnsi" w:hAnsi="Times New Roman" w:cs="Times New Roman"/>
          <w:sz w:val="28"/>
          <w:szCs w:val="28"/>
        </w:rPr>
        <w:t xml:space="preserve"> </w:t>
      </w:r>
      <w:r w:rsidRPr="001D7F12">
        <w:rPr>
          <w:rStyle w:val="HTML"/>
          <w:rFonts w:ascii="Times New Roman" w:eastAsiaTheme="minorHAnsi" w:hAnsi="Times New Roman" w:cs="Times New Roman"/>
          <w:sz w:val="28"/>
          <w:szCs w:val="28"/>
        </w:rPr>
        <w:t>багата Україна.</w:t>
      </w:r>
      <w:r>
        <w:rPr>
          <w:rStyle w:val="HTML"/>
          <w:rFonts w:ascii="Times New Roman" w:eastAsiaTheme="minorHAnsi" w:hAnsi="Times New Roman" w:cs="Times New Roman"/>
          <w:sz w:val="28"/>
          <w:szCs w:val="28"/>
        </w:rPr>
        <w:t xml:space="preserve"> </w:t>
      </w:r>
      <w:r w:rsidRPr="001D7F12">
        <w:rPr>
          <w:rStyle w:val="HTML"/>
          <w:rFonts w:ascii="Times New Roman" w:eastAsiaTheme="minorHAnsi" w:hAnsi="Times New Roman" w:cs="Times New Roman"/>
          <w:sz w:val="28"/>
          <w:szCs w:val="28"/>
        </w:rPr>
        <w:t>Зображення саме української природи</w:t>
      </w:r>
      <w:r>
        <w:rPr>
          <w:rStyle w:val="HTML"/>
          <w:rFonts w:ascii="Times New Roman" w:eastAsiaTheme="minorHAnsi" w:hAnsi="Times New Roman" w:cs="Times New Roman"/>
          <w:sz w:val="28"/>
          <w:szCs w:val="28"/>
        </w:rPr>
        <w:t xml:space="preserve">, опис її історичних пам’яток </w:t>
      </w:r>
      <w:r w:rsidRPr="001D7F12">
        <w:rPr>
          <w:rStyle w:val="HTML"/>
          <w:rFonts w:ascii="Times New Roman" w:eastAsiaTheme="minorHAnsi" w:hAnsi="Times New Roman" w:cs="Times New Roman"/>
          <w:sz w:val="28"/>
          <w:szCs w:val="28"/>
        </w:rPr>
        <w:t xml:space="preserve">викликає захоплення, </w:t>
      </w:r>
      <w:r>
        <w:rPr>
          <w:rStyle w:val="HTML"/>
          <w:rFonts w:ascii="Times New Roman" w:eastAsiaTheme="minorHAnsi" w:hAnsi="Times New Roman" w:cs="Times New Roman"/>
          <w:sz w:val="28"/>
          <w:szCs w:val="28"/>
        </w:rPr>
        <w:t xml:space="preserve">інтерес до пізнання й дослідження історичних місць України, </w:t>
      </w:r>
      <w:r w:rsidRPr="001D7F12">
        <w:rPr>
          <w:rStyle w:val="HTML"/>
          <w:rFonts w:ascii="Times New Roman" w:eastAsiaTheme="minorHAnsi" w:hAnsi="Times New Roman" w:cs="Times New Roman"/>
          <w:sz w:val="28"/>
          <w:szCs w:val="28"/>
        </w:rPr>
        <w:t>любов до Батьківщини.</w:t>
      </w:r>
    </w:p>
    <w:p w:rsidR="000A201C" w:rsidRDefault="000A201C" w:rsidP="00B1118E">
      <w:pPr>
        <w:tabs>
          <w:tab w:val="left" w:pos="142"/>
        </w:tabs>
        <w:spacing w:after="0" w:line="360" w:lineRule="auto"/>
        <w:ind w:firstLine="709"/>
        <w:jc w:val="both"/>
        <w:rPr>
          <w:rFonts w:ascii="Times New Roman" w:eastAsia="Times New Roman" w:hAnsi="Times New Roman" w:cs="Times New Roman"/>
          <w:sz w:val="28"/>
          <w:szCs w:val="28"/>
          <w:lang w:eastAsia="uk-UA"/>
        </w:rPr>
      </w:pPr>
      <w:r w:rsidRPr="002F0D17">
        <w:rPr>
          <w:rFonts w:ascii="Times New Roman" w:hAnsi="Times New Roman" w:cs="Times New Roman"/>
          <w:sz w:val="28"/>
          <w:szCs w:val="28"/>
        </w:rPr>
        <w:t xml:space="preserve">Зірка Захаріївна Мензатюк – прекрасний знавець дитячої психології. Знання про душу дитини, про світ її уявлень і переживань письменниця майстерно відображує у своїх творах, де розкриває світ у властивій саме їй манері. </w:t>
      </w:r>
      <w:r w:rsidRPr="002F0D17">
        <w:rPr>
          <w:rFonts w:ascii="Times New Roman" w:eastAsia="Times New Roman" w:hAnsi="Times New Roman" w:cs="Times New Roman"/>
          <w:sz w:val="28"/>
          <w:szCs w:val="28"/>
          <w:lang w:eastAsia="uk-UA"/>
        </w:rPr>
        <w:t>Чим швидше дитина подружиться з творчістю Зірки Мензатюк, тим легше буде їй простувати складною дорогою життя.</w:t>
      </w:r>
    </w:p>
    <w:p w:rsidR="000A201C" w:rsidRDefault="000A201C" w:rsidP="00B1118E">
      <w:pPr>
        <w:tabs>
          <w:tab w:val="left" w:pos="14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w:t>
      </w:r>
      <w:r w:rsidRPr="002F0D17">
        <w:rPr>
          <w:rFonts w:ascii="Times New Roman" w:hAnsi="Times New Roman" w:cs="Times New Roman"/>
          <w:sz w:val="28"/>
          <w:szCs w:val="28"/>
        </w:rPr>
        <w:t xml:space="preserve">етою Зірки Мензатюк </w:t>
      </w:r>
      <w:r>
        <w:rPr>
          <w:rFonts w:ascii="Times New Roman" w:hAnsi="Times New Roman" w:cs="Times New Roman"/>
          <w:sz w:val="28"/>
          <w:szCs w:val="28"/>
        </w:rPr>
        <w:t>як письменниці для дітей було в</w:t>
      </w:r>
      <w:r w:rsidRPr="002F0D17">
        <w:rPr>
          <w:rFonts w:ascii="Times New Roman" w:hAnsi="Times New Roman" w:cs="Times New Roman"/>
          <w:sz w:val="28"/>
          <w:szCs w:val="28"/>
        </w:rPr>
        <w:t xml:space="preserve">иховання </w:t>
      </w:r>
      <w:r>
        <w:rPr>
          <w:rFonts w:ascii="Times New Roman" w:hAnsi="Times New Roman" w:cs="Times New Roman"/>
          <w:sz w:val="28"/>
          <w:szCs w:val="28"/>
        </w:rPr>
        <w:t>з</w:t>
      </w:r>
      <w:r w:rsidRPr="002F0D17">
        <w:rPr>
          <w:rFonts w:ascii="Times New Roman" w:hAnsi="Times New Roman" w:cs="Times New Roman"/>
          <w:sz w:val="28"/>
          <w:szCs w:val="28"/>
        </w:rPr>
        <w:t xml:space="preserve"> </w:t>
      </w:r>
      <w:r>
        <w:rPr>
          <w:rFonts w:ascii="Times New Roman" w:hAnsi="Times New Roman" w:cs="Times New Roman"/>
          <w:sz w:val="28"/>
          <w:szCs w:val="28"/>
        </w:rPr>
        <w:t xml:space="preserve">будь-якої </w:t>
      </w:r>
      <w:r w:rsidRPr="002F0D17">
        <w:rPr>
          <w:rFonts w:ascii="Times New Roman" w:hAnsi="Times New Roman" w:cs="Times New Roman"/>
          <w:sz w:val="28"/>
          <w:szCs w:val="28"/>
        </w:rPr>
        <w:t xml:space="preserve">дитини </w:t>
      </w:r>
      <w:r>
        <w:rPr>
          <w:rFonts w:ascii="Times New Roman" w:hAnsi="Times New Roman" w:cs="Times New Roman"/>
          <w:sz w:val="28"/>
          <w:szCs w:val="28"/>
        </w:rPr>
        <w:t>О</w:t>
      </w:r>
      <w:r w:rsidRPr="002F0D17">
        <w:rPr>
          <w:rFonts w:ascii="Times New Roman" w:hAnsi="Times New Roman" w:cs="Times New Roman"/>
          <w:sz w:val="28"/>
          <w:szCs w:val="28"/>
        </w:rPr>
        <w:t>собистості. Заради цього письменниця формує особливий</w:t>
      </w:r>
      <w:r>
        <w:rPr>
          <w:rFonts w:ascii="Times New Roman" w:hAnsi="Times New Roman" w:cs="Times New Roman"/>
          <w:sz w:val="28"/>
          <w:szCs w:val="28"/>
        </w:rPr>
        <w:t>,</w:t>
      </w:r>
      <w:r w:rsidRPr="002F0D17">
        <w:rPr>
          <w:rFonts w:ascii="Times New Roman" w:hAnsi="Times New Roman" w:cs="Times New Roman"/>
          <w:sz w:val="28"/>
          <w:szCs w:val="28"/>
        </w:rPr>
        <w:t xml:space="preserve"> зрозумілий дітям</w:t>
      </w:r>
      <w:r>
        <w:rPr>
          <w:rFonts w:ascii="Times New Roman" w:hAnsi="Times New Roman" w:cs="Times New Roman"/>
          <w:sz w:val="28"/>
          <w:szCs w:val="28"/>
        </w:rPr>
        <w:t>,</w:t>
      </w:r>
      <w:r w:rsidRPr="002F0D17">
        <w:rPr>
          <w:rFonts w:ascii="Times New Roman" w:hAnsi="Times New Roman" w:cs="Times New Roman"/>
          <w:sz w:val="28"/>
          <w:szCs w:val="28"/>
        </w:rPr>
        <w:t xml:space="preserve"> стиль дитячих казок, оповідань і повіст</w:t>
      </w:r>
      <w:r>
        <w:rPr>
          <w:rFonts w:ascii="Times New Roman" w:hAnsi="Times New Roman" w:cs="Times New Roman"/>
          <w:sz w:val="28"/>
          <w:szCs w:val="28"/>
        </w:rPr>
        <w:t>ей</w:t>
      </w:r>
      <w:r w:rsidRPr="002F0D17">
        <w:rPr>
          <w:rFonts w:ascii="Times New Roman" w:hAnsi="Times New Roman" w:cs="Times New Roman"/>
          <w:sz w:val="28"/>
          <w:szCs w:val="28"/>
        </w:rPr>
        <w:t>, який несе багато позитиву. Її твори є актуальними на сьогоднішній день</w:t>
      </w:r>
      <w:r>
        <w:rPr>
          <w:rFonts w:ascii="Times New Roman" w:hAnsi="Times New Roman" w:cs="Times New Roman"/>
          <w:sz w:val="28"/>
          <w:szCs w:val="28"/>
        </w:rPr>
        <w:t xml:space="preserve">: вони </w:t>
      </w:r>
      <w:r w:rsidRPr="002F0D17">
        <w:rPr>
          <w:rFonts w:ascii="Times New Roman" w:hAnsi="Times New Roman" w:cs="Times New Roman"/>
          <w:sz w:val="28"/>
          <w:szCs w:val="28"/>
        </w:rPr>
        <w:t>здійснюють вплив на формування національної свідомості дитини, любові до рідної землі, свого народу, бажання в майбутньому працювати задля розквіту держави; забезпечують духовну єдність поколінь, виховання у дитини поваги до батьків, культури та історії рідного народу; прищеплюють дитині шанобливе ставлення до культури, звичаїв, традицій народів, що населяють Україну; виховують духовну культуру особистості; утверджують принципи загальнолюдської моралі: правди, справедливості, патріотизму, доброти, працьовитості; формують у дитини вміння міжособистісного спілкування; впливають на екологічну культуру дитини, гармонію її відносин з природою.</w:t>
      </w:r>
    </w:p>
    <w:p w:rsidR="000A201C" w:rsidRDefault="000A201C" w:rsidP="00B1118E">
      <w:pPr>
        <w:tabs>
          <w:tab w:val="left" w:pos="142"/>
        </w:tabs>
        <w:spacing w:after="0" w:line="360" w:lineRule="auto"/>
        <w:ind w:firstLine="709"/>
        <w:jc w:val="both"/>
        <w:rPr>
          <w:rFonts w:ascii="Times New Roman" w:hAnsi="Times New Roman"/>
          <w:sz w:val="28"/>
          <w:szCs w:val="28"/>
        </w:rPr>
      </w:pPr>
      <w:r w:rsidRPr="002F0D17">
        <w:rPr>
          <w:rFonts w:ascii="Times New Roman" w:hAnsi="Times New Roman"/>
          <w:sz w:val="28"/>
          <w:szCs w:val="28"/>
          <w:lang w:eastAsia="uk-UA"/>
        </w:rPr>
        <w:t xml:space="preserve">Створені Зіркою Мензатюк твори для дітей мають безцінний освітній потенціал, розкривають багатство рідної мови, а тому стають невід’ємною частиною шкільних </w:t>
      </w:r>
      <w:r>
        <w:rPr>
          <w:rFonts w:ascii="Times New Roman" w:hAnsi="Times New Roman"/>
          <w:sz w:val="28"/>
          <w:szCs w:val="28"/>
          <w:lang w:eastAsia="uk-UA"/>
        </w:rPr>
        <w:t>підручників</w:t>
      </w:r>
      <w:r w:rsidRPr="002F0D17">
        <w:rPr>
          <w:rFonts w:ascii="Times New Roman" w:hAnsi="Times New Roman"/>
          <w:sz w:val="28"/>
          <w:szCs w:val="28"/>
          <w:lang w:eastAsia="uk-UA"/>
        </w:rPr>
        <w:t xml:space="preserve">. Нині гостро постає питання осмислення й пізнання нових педагогічних реалій, створення нової філософії освіти, відкритої до таємниць життя людини, її глибинних прагнень, духовного змісту життєдіяльності. На цій основі формується нова українська школа, </w:t>
      </w:r>
      <w:r w:rsidRPr="002F0D17">
        <w:rPr>
          <w:rFonts w:ascii="Times New Roman" w:hAnsi="Times New Roman"/>
          <w:sz w:val="28"/>
          <w:szCs w:val="28"/>
          <w:lang w:eastAsia="uk-UA"/>
        </w:rPr>
        <w:lastRenderedPageBreak/>
        <w:t>нова педагогіка життєтворчості, у центрі якої є дитина з її потребами, радощами й інтересами.</w:t>
      </w:r>
    </w:p>
    <w:p w:rsidR="00B20059" w:rsidRDefault="00B20059" w:rsidP="00B1118E">
      <w:pPr>
        <w:tabs>
          <w:tab w:val="left" w:pos="142"/>
        </w:tabs>
        <w:spacing w:after="0" w:line="360" w:lineRule="auto"/>
        <w:ind w:firstLine="709"/>
        <w:jc w:val="both"/>
        <w:rPr>
          <w:rFonts w:ascii="Times New Roman" w:hAnsi="Times New Roman" w:cs="Times New Roman"/>
          <w:sz w:val="28"/>
          <w:szCs w:val="28"/>
        </w:rPr>
      </w:pPr>
      <w:r w:rsidRPr="00E7441B">
        <w:rPr>
          <w:rFonts w:ascii="Times New Roman" w:hAnsi="Times New Roman" w:cs="Times New Roman"/>
          <w:sz w:val="28"/>
          <w:szCs w:val="28"/>
        </w:rPr>
        <w:t>Твори З. Мензатюк здійснюють вплив на формування національної свідомості дитини, любові до рідної землі, свого народу, бажання в майбутньому працювати задля розквіту держави; забезпечують духовну єдність поколінь, виховання у дитини поваги до батьків, культури та історії рідного народу; прищеплюють дитині шанобливе ставлення до культури, звичаїв, традицій народів, що населяють Україну; виховують духовну культуру особистості; утверджують принципи загальнолюдської моралі: правди, справедливості, патріотизму, доброти, працьовитості; формують у дитини вміння міжособистісного спілкування; впливають на екологічну культуру дитини, гармонію її відносин з природою.</w:t>
      </w:r>
    </w:p>
    <w:p w:rsidR="00781E1D" w:rsidRDefault="00781E1D" w:rsidP="00B1118E">
      <w:pPr>
        <w:pStyle w:val="Default"/>
        <w:tabs>
          <w:tab w:val="left" w:pos="142"/>
        </w:tabs>
        <w:spacing w:line="360" w:lineRule="auto"/>
        <w:ind w:firstLine="709"/>
        <w:jc w:val="both"/>
        <w:rPr>
          <w:rStyle w:val="HTML"/>
          <w:rFonts w:ascii="Times New Roman" w:eastAsiaTheme="minorHAnsi" w:hAnsi="Times New Roman" w:cs="Times New Roman"/>
          <w:sz w:val="28"/>
          <w:szCs w:val="28"/>
        </w:rPr>
      </w:pPr>
      <w:r w:rsidRPr="00382000">
        <w:rPr>
          <w:rStyle w:val="HTML"/>
          <w:rFonts w:ascii="Times New Roman" w:eastAsiaTheme="minorHAnsi" w:hAnsi="Times New Roman" w:cs="Times New Roman"/>
          <w:sz w:val="28"/>
          <w:szCs w:val="28"/>
        </w:rPr>
        <w:t>Творчiсть Зірки Захаріївни Мензатюк – сьогодні найважливіша складова української літератури, без якої вже важко уявити сучасну українську літературу.</w:t>
      </w:r>
    </w:p>
    <w:p w:rsidR="00B8348E" w:rsidRPr="00B12721" w:rsidRDefault="005045B7" w:rsidP="00B1118E">
      <w:pPr>
        <w:pStyle w:val="a3"/>
        <w:numPr>
          <w:ilvl w:val="0"/>
          <w:numId w:val="4"/>
        </w:numPr>
        <w:tabs>
          <w:tab w:val="left" w:pos="142"/>
        </w:tabs>
        <w:spacing w:before="0" w:beforeAutospacing="0" w:after="0" w:afterAutospacing="0" w:line="360" w:lineRule="auto"/>
        <w:ind w:left="0" w:firstLine="709"/>
        <w:jc w:val="both"/>
        <w:rPr>
          <w:sz w:val="28"/>
          <w:szCs w:val="28"/>
        </w:rPr>
      </w:pPr>
      <w:r>
        <w:rPr>
          <w:sz w:val="28"/>
          <w:szCs w:val="28"/>
        </w:rPr>
        <w:t>П</w:t>
      </w:r>
      <w:r w:rsidR="00B8348E" w:rsidRPr="00B12721">
        <w:rPr>
          <w:sz w:val="28"/>
          <w:szCs w:val="28"/>
        </w:rPr>
        <w:t>роаналізовано навчальні програми, методичну і довідкову літературу, підручники з української літератури; прове</w:t>
      </w:r>
      <w:r w:rsidR="00B12721" w:rsidRPr="00B12721">
        <w:rPr>
          <w:sz w:val="28"/>
          <w:szCs w:val="28"/>
        </w:rPr>
        <w:t>дено</w:t>
      </w:r>
      <w:r w:rsidR="00B8348E" w:rsidRPr="00B12721">
        <w:rPr>
          <w:sz w:val="28"/>
          <w:szCs w:val="28"/>
        </w:rPr>
        <w:t xml:space="preserve"> анкетування серед вчителів і учнів, визнач</w:t>
      </w:r>
      <w:r w:rsidR="00B12721" w:rsidRPr="00B12721">
        <w:rPr>
          <w:sz w:val="28"/>
          <w:szCs w:val="28"/>
        </w:rPr>
        <w:t>ено</w:t>
      </w:r>
      <w:r w:rsidR="00B8348E" w:rsidRPr="00B12721">
        <w:rPr>
          <w:sz w:val="28"/>
          <w:szCs w:val="28"/>
        </w:rPr>
        <w:t xml:space="preserve"> психологічну готовність молодших підлітків до сприймання творів Зірки Мензатюк;</w:t>
      </w:r>
      <w:r w:rsidR="00B12721" w:rsidRPr="00B12721">
        <w:rPr>
          <w:sz w:val="28"/>
          <w:szCs w:val="28"/>
        </w:rPr>
        <w:t xml:space="preserve"> ро</w:t>
      </w:r>
      <w:r w:rsidR="00B8348E" w:rsidRPr="00B12721">
        <w:rPr>
          <w:sz w:val="28"/>
          <w:szCs w:val="28"/>
        </w:rPr>
        <w:t>зроб</w:t>
      </w:r>
      <w:r w:rsidR="00B12721">
        <w:rPr>
          <w:sz w:val="28"/>
          <w:szCs w:val="28"/>
        </w:rPr>
        <w:t>лено</w:t>
      </w:r>
      <w:r w:rsidR="00B8348E" w:rsidRPr="00B12721">
        <w:rPr>
          <w:sz w:val="28"/>
          <w:szCs w:val="28"/>
        </w:rPr>
        <w:t xml:space="preserve"> методичні рекомендації щодо вивчення творів Зірки Мензатюк на уроках української літератури в основній школі.</w:t>
      </w:r>
    </w:p>
    <w:p w:rsidR="007C75EF" w:rsidRPr="00FD2C7E" w:rsidRDefault="007C75EF" w:rsidP="00B1118E">
      <w:pPr>
        <w:pStyle w:val="a3"/>
        <w:tabs>
          <w:tab w:val="left" w:pos="142"/>
        </w:tabs>
        <w:spacing w:before="0" w:beforeAutospacing="0" w:after="0" w:afterAutospacing="0" w:line="360" w:lineRule="auto"/>
        <w:ind w:firstLine="709"/>
        <w:jc w:val="both"/>
        <w:rPr>
          <w:sz w:val="28"/>
          <w:szCs w:val="28"/>
        </w:rPr>
      </w:pPr>
      <w:r w:rsidRPr="00E376A0">
        <w:rPr>
          <w:sz w:val="28"/>
          <w:szCs w:val="28"/>
        </w:rPr>
        <w:t>Для розв’язання</w:t>
      </w:r>
      <w:r w:rsidRPr="00FD2C7E">
        <w:rPr>
          <w:sz w:val="28"/>
          <w:szCs w:val="28"/>
        </w:rPr>
        <w:t xml:space="preserve"> вище зазначених завдань були використані такі методи дослідження: теоретичні (теоретико-структурний аналіз літератури, систематизація інформації, синтез розрізнених результатів); емпіричні (діагностичні – спостереження, бесіда, опитування, інтерв’ю, анкетування, тестування, опис, порівняння – для здобуття інформації про ставлення учнів і їхніх батьків до дитячої української літератури, книги взагалі і творів Зірки Захаріївни Мензатюк; виховання засобами слова); біографічний метод (при виокремленні елементів автобіографізму у творах письменниці); прогностичні методи (планування і моделювання); </w:t>
      </w:r>
      <w:r w:rsidRPr="00FD2C7E">
        <w:rPr>
          <w:sz w:val="28"/>
          <w:szCs w:val="28"/>
        </w:rPr>
        <w:lastRenderedPageBreak/>
        <w:t>діалектичний; індукція і дедукція; компаративістика (погляд на минуле з сучасних позицій дозволяє відкрити нові обрії в дослідженнях творів, далеке минуле може стати навіть актуальнішим за сучасне); наративний метод (з метою визначення впливу творів сучасної української письменниці на формування духовних орієнтирів у школярів).</w:t>
      </w:r>
    </w:p>
    <w:p w:rsidR="00473693" w:rsidRPr="00FD2C7E" w:rsidRDefault="00473693" w:rsidP="00B1118E">
      <w:pPr>
        <w:pStyle w:val="Default"/>
        <w:tabs>
          <w:tab w:val="left" w:pos="142"/>
        </w:tabs>
        <w:spacing w:line="360" w:lineRule="auto"/>
        <w:ind w:firstLine="709"/>
        <w:jc w:val="both"/>
        <w:rPr>
          <w:color w:val="auto"/>
          <w:sz w:val="28"/>
          <w:szCs w:val="28"/>
        </w:rPr>
      </w:pPr>
      <w:r w:rsidRPr="00FD2C7E">
        <w:rPr>
          <w:color w:val="auto"/>
          <w:sz w:val="28"/>
          <w:szCs w:val="28"/>
        </w:rPr>
        <w:t>У процесі дослідження опрацьовано близько сотні сучасних літературних джерел вітчизняних та іноземних авторів, присвячених проблемам, що досліджуються у роботі: монографій, наукових статей, матеріалів конференцій, інтернет-публікацій тощо.</w:t>
      </w:r>
    </w:p>
    <w:p w:rsidR="00473693" w:rsidRPr="00DC7088" w:rsidRDefault="00473693" w:rsidP="00B1118E">
      <w:pPr>
        <w:pStyle w:val="Default"/>
        <w:tabs>
          <w:tab w:val="left" w:pos="142"/>
        </w:tabs>
        <w:spacing w:line="360" w:lineRule="auto"/>
        <w:ind w:firstLine="709"/>
        <w:jc w:val="both"/>
        <w:rPr>
          <w:color w:val="auto"/>
          <w:sz w:val="28"/>
          <w:szCs w:val="28"/>
        </w:rPr>
      </w:pPr>
      <w:r w:rsidRPr="00FD2C7E">
        <w:rPr>
          <w:color w:val="auto"/>
          <w:sz w:val="28"/>
          <w:szCs w:val="28"/>
        </w:rPr>
        <w:t xml:space="preserve">Для повноти і результативності роботи застосовано сучасні інформаційні </w:t>
      </w:r>
      <w:r w:rsidRPr="00DC7088">
        <w:rPr>
          <w:color w:val="auto"/>
          <w:sz w:val="28"/>
          <w:szCs w:val="28"/>
        </w:rPr>
        <w:t xml:space="preserve">технології; у </w:t>
      </w:r>
      <w:r>
        <w:rPr>
          <w:color w:val="auto"/>
          <w:sz w:val="28"/>
          <w:szCs w:val="28"/>
        </w:rPr>
        <w:t>методичних рекомендаціях</w:t>
      </w:r>
      <w:r w:rsidRPr="00DC7088">
        <w:rPr>
          <w:color w:val="auto"/>
          <w:sz w:val="28"/>
          <w:szCs w:val="28"/>
        </w:rPr>
        <w:t xml:space="preserve"> </w:t>
      </w:r>
      <w:r>
        <w:rPr>
          <w:color w:val="auto"/>
          <w:sz w:val="28"/>
          <w:szCs w:val="28"/>
        </w:rPr>
        <w:t>представлені ітерактивні, мобільні, тестові технології, які доречно використовувати на уроках під час вивчення творчості З. </w:t>
      </w:r>
      <w:r w:rsidR="00372C85">
        <w:rPr>
          <w:color w:val="auto"/>
          <w:sz w:val="28"/>
          <w:szCs w:val="28"/>
        </w:rPr>
        <w:t xml:space="preserve">Мензатюк, </w:t>
      </w:r>
      <w:r w:rsidRPr="00DC7088">
        <w:rPr>
          <w:color w:val="auto"/>
          <w:sz w:val="28"/>
          <w:szCs w:val="28"/>
        </w:rPr>
        <w:t>особливості прикладного програмного забезпечення</w:t>
      </w:r>
      <w:r>
        <w:rPr>
          <w:color w:val="auto"/>
          <w:sz w:val="28"/>
          <w:szCs w:val="28"/>
        </w:rPr>
        <w:t xml:space="preserve"> щодо їх застосування</w:t>
      </w:r>
      <w:r w:rsidRPr="00DC7088">
        <w:rPr>
          <w:color w:val="auto"/>
          <w:sz w:val="28"/>
          <w:szCs w:val="28"/>
        </w:rPr>
        <w:t>, подається його загальна концепція, інформаційне та методичне забезпечення, приклади використання.</w:t>
      </w:r>
    </w:p>
    <w:p w:rsidR="005167D4" w:rsidRDefault="005167D4" w:rsidP="00B1118E">
      <w:pPr>
        <w:tabs>
          <w:tab w:val="left" w:pos="142"/>
        </w:tabs>
        <w:spacing w:after="0" w:line="360" w:lineRule="auto"/>
        <w:ind w:firstLine="709"/>
        <w:jc w:val="both"/>
        <w:rPr>
          <w:rFonts w:ascii="Times New Roman" w:hAnsi="Times New Roman" w:cs="Times New Roman"/>
          <w:sz w:val="28"/>
          <w:szCs w:val="28"/>
        </w:rPr>
      </w:pPr>
      <w:r w:rsidRPr="00C63182">
        <w:rPr>
          <w:rFonts w:ascii="Times New Roman" w:hAnsi="Times New Roman" w:cs="Times New Roman"/>
          <w:sz w:val="28"/>
          <w:szCs w:val="28"/>
        </w:rPr>
        <w:t xml:space="preserve">Мета, яка </w:t>
      </w:r>
      <w:r w:rsidR="00C63182" w:rsidRPr="00C63182">
        <w:rPr>
          <w:rFonts w:ascii="Times New Roman" w:hAnsi="Times New Roman" w:cs="Times New Roman"/>
          <w:sz w:val="28"/>
          <w:szCs w:val="28"/>
        </w:rPr>
        <w:t>полягала в розкритті специфіки творчої індивідуальності З. З. Мензатюк у контексті літературного процесу; системно-цілісному осмисленні жанрового різноманіття творів письменниці; визначенні значення її творів в процесі розвитку національної літератури для дітей, а також</w:t>
      </w:r>
      <w:r w:rsidR="003C1953">
        <w:rPr>
          <w:rFonts w:ascii="Times New Roman" w:hAnsi="Times New Roman" w:cs="Times New Roman"/>
          <w:sz w:val="28"/>
          <w:szCs w:val="28"/>
        </w:rPr>
        <w:t xml:space="preserve"> в </w:t>
      </w:r>
      <w:r w:rsidR="00C63182" w:rsidRPr="00C63182">
        <w:rPr>
          <w:rFonts w:ascii="Times New Roman" w:hAnsi="Times New Roman" w:cs="Times New Roman"/>
          <w:sz w:val="28"/>
          <w:szCs w:val="28"/>
        </w:rPr>
        <w:t>упровадженні методичної системи роботи щодо вивчення творів Зірки Захаріївни Мензатюк в основній школі, д</w:t>
      </w:r>
      <w:r w:rsidRPr="00C63182">
        <w:rPr>
          <w:rFonts w:ascii="Times New Roman" w:hAnsi="Times New Roman" w:cs="Times New Roman"/>
          <w:sz w:val="28"/>
          <w:szCs w:val="28"/>
        </w:rPr>
        <w:t>осягнута.</w:t>
      </w:r>
    </w:p>
    <w:p w:rsidR="00781E1D" w:rsidRPr="005051BA" w:rsidRDefault="00781E1D" w:rsidP="00B1118E">
      <w:pPr>
        <w:tabs>
          <w:tab w:val="left" w:pos="142"/>
        </w:tabs>
        <w:spacing w:after="0" w:line="360" w:lineRule="auto"/>
        <w:ind w:firstLine="709"/>
        <w:jc w:val="both"/>
        <w:rPr>
          <w:rFonts w:ascii="Times New Roman" w:hAnsi="Times New Roman" w:cs="Times New Roman"/>
          <w:sz w:val="28"/>
          <w:szCs w:val="28"/>
        </w:rPr>
      </w:pPr>
      <w:r w:rsidRPr="00C63182">
        <w:rPr>
          <w:rFonts w:ascii="Times New Roman" w:hAnsi="Times New Roman" w:cs="Times New Roman"/>
          <w:sz w:val="28"/>
          <w:szCs w:val="28"/>
        </w:rPr>
        <w:t>Матеріали магістерського дослідження будуть корисними як для методистів і вчителів української літератури закладів загальної середньої освіти, цікаві для учнів та їхніх батьків, так</w:t>
      </w:r>
      <w:r w:rsidRPr="005051BA">
        <w:rPr>
          <w:rFonts w:ascii="Times New Roman" w:hAnsi="Times New Roman" w:cs="Times New Roman"/>
          <w:sz w:val="28"/>
          <w:szCs w:val="28"/>
        </w:rPr>
        <w:t xml:space="preserve"> і для викладачів і студентів педагогічних закладів вищої освіти.</w:t>
      </w:r>
    </w:p>
    <w:p w:rsidR="007C75EF" w:rsidRDefault="007C75EF" w:rsidP="00B1118E">
      <w:pPr>
        <w:tabs>
          <w:tab w:val="left" w:pos="142"/>
        </w:tabs>
        <w:spacing w:after="0" w:line="360" w:lineRule="auto"/>
        <w:ind w:firstLine="709"/>
        <w:jc w:val="both"/>
        <w:rPr>
          <w:rFonts w:ascii="Times New Roman" w:hAnsi="Times New Roman" w:cs="Times New Roman"/>
          <w:sz w:val="28"/>
          <w:szCs w:val="28"/>
        </w:rPr>
      </w:pPr>
      <w:r w:rsidRPr="002F0D17">
        <w:rPr>
          <w:rFonts w:ascii="Times New Roman" w:hAnsi="Times New Roman" w:cs="Times New Roman"/>
          <w:sz w:val="28"/>
          <w:szCs w:val="28"/>
        </w:rPr>
        <w:t xml:space="preserve">Кожний, хто матиме змогу з нею ознайомитися, знайде в ній цікаві методики </w:t>
      </w:r>
      <w:r w:rsidR="00781E1D">
        <w:rPr>
          <w:rFonts w:ascii="Times New Roman" w:hAnsi="Times New Roman" w:cs="Times New Roman"/>
          <w:sz w:val="28"/>
          <w:szCs w:val="28"/>
        </w:rPr>
        <w:t xml:space="preserve">викладання української літератури в основній школі, </w:t>
      </w:r>
      <w:r w:rsidRPr="002F0D17">
        <w:rPr>
          <w:rFonts w:ascii="Times New Roman" w:hAnsi="Times New Roman" w:cs="Times New Roman"/>
          <w:sz w:val="28"/>
          <w:szCs w:val="28"/>
        </w:rPr>
        <w:t xml:space="preserve">виховання у дітей любові до книги, інтересу до читання, формування ціннісних </w:t>
      </w:r>
      <w:r w:rsidRPr="002F0D17">
        <w:rPr>
          <w:rFonts w:ascii="Times New Roman" w:hAnsi="Times New Roman" w:cs="Times New Roman"/>
          <w:sz w:val="28"/>
          <w:szCs w:val="28"/>
        </w:rPr>
        <w:lastRenderedPageBreak/>
        <w:t>орієнтацій школярів на прикладі літературних творів сучасних українських письменників, а саме – творів Зірки Захаріївни Мензатюк.</w:t>
      </w:r>
    </w:p>
    <w:p w:rsidR="00355A29" w:rsidRDefault="007C75EF" w:rsidP="00B1118E">
      <w:pPr>
        <w:tabs>
          <w:tab w:val="left" w:pos="142"/>
        </w:tabs>
        <w:spacing w:after="0" w:line="360" w:lineRule="auto"/>
        <w:ind w:firstLine="709"/>
        <w:jc w:val="both"/>
        <w:rPr>
          <w:b/>
          <w:sz w:val="28"/>
          <w:szCs w:val="28"/>
          <w:lang w:eastAsia="uk-UA"/>
        </w:rPr>
      </w:pPr>
      <w:r w:rsidRPr="002F0D17">
        <w:rPr>
          <w:rFonts w:ascii="Times New Roman" w:hAnsi="Times New Roman" w:cs="Times New Roman"/>
          <w:sz w:val="28"/>
          <w:szCs w:val="28"/>
        </w:rPr>
        <w:t xml:space="preserve">Дослідницька робота продовжується, досконало вивчаються твори українських письменників, після чого будуть представлені цікаві методики формування дитячої особистості на уроках української мови і літератури та в позаурочний час на прикладі </w:t>
      </w:r>
      <w:r w:rsidR="00FF7233">
        <w:rPr>
          <w:rFonts w:ascii="Times New Roman" w:hAnsi="Times New Roman" w:cs="Times New Roman"/>
          <w:sz w:val="28"/>
          <w:szCs w:val="28"/>
        </w:rPr>
        <w:t xml:space="preserve">нових </w:t>
      </w:r>
      <w:r w:rsidRPr="002F0D17">
        <w:rPr>
          <w:rFonts w:ascii="Times New Roman" w:hAnsi="Times New Roman" w:cs="Times New Roman"/>
          <w:sz w:val="28"/>
          <w:szCs w:val="28"/>
        </w:rPr>
        <w:t xml:space="preserve">творів Зірки Захаріївни Мензатюк і творів інших </w:t>
      </w:r>
      <w:r w:rsidR="00781E1D">
        <w:rPr>
          <w:rFonts w:ascii="Times New Roman" w:hAnsi="Times New Roman" w:cs="Times New Roman"/>
          <w:sz w:val="28"/>
          <w:szCs w:val="28"/>
        </w:rPr>
        <w:t xml:space="preserve">сучасних </w:t>
      </w:r>
      <w:r w:rsidRPr="002F0D17">
        <w:rPr>
          <w:rFonts w:ascii="Times New Roman" w:hAnsi="Times New Roman" w:cs="Times New Roman"/>
          <w:sz w:val="28"/>
          <w:szCs w:val="28"/>
        </w:rPr>
        <w:t>авторів.</w:t>
      </w:r>
      <w:r>
        <w:rPr>
          <w:b/>
          <w:sz w:val="28"/>
          <w:szCs w:val="28"/>
          <w:lang w:eastAsia="uk-UA"/>
        </w:rPr>
        <w:br w:type="page"/>
      </w:r>
    </w:p>
    <w:p w:rsidR="00355A29" w:rsidRDefault="00355A29" w:rsidP="00B1118E">
      <w:pPr>
        <w:pStyle w:val="1"/>
        <w:tabs>
          <w:tab w:val="left" w:pos="142"/>
        </w:tabs>
        <w:ind w:firstLine="709"/>
      </w:pPr>
      <w:bookmarkStart w:id="53" w:name="_Toc531804640"/>
      <w:r w:rsidRPr="00355A29">
        <w:lastRenderedPageBreak/>
        <w:t>СПИСОК ВИКОРИСТАНИХ ДЖЕРЕЛ</w:t>
      </w:r>
      <w:bookmarkEnd w:id="53"/>
    </w:p>
    <w:p w:rsidR="00733EA0" w:rsidRPr="00355A29" w:rsidRDefault="00733EA0" w:rsidP="00B1118E">
      <w:pPr>
        <w:tabs>
          <w:tab w:val="left" w:pos="142"/>
        </w:tabs>
        <w:ind w:firstLine="709"/>
        <w:jc w:val="both"/>
        <w:rPr>
          <w:rFonts w:ascii="Times New Roman" w:hAnsi="Times New Roman" w:cs="Times New Roman"/>
          <w:b/>
          <w:sz w:val="28"/>
          <w:szCs w:val="28"/>
        </w:rPr>
      </w:pPr>
    </w:p>
    <w:p w:rsidR="00C51DC4" w:rsidRPr="00561077" w:rsidRDefault="00C51DC4" w:rsidP="00B1118E">
      <w:pPr>
        <w:pStyle w:val="ac"/>
        <w:numPr>
          <w:ilvl w:val="0"/>
          <w:numId w:val="12"/>
        </w:numPr>
        <w:tabs>
          <w:tab w:val="left" w:pos="142"/>
        </w:tabs>
        <w:spacing w:line="360" w:lineRule="auto"/>
        <w:ind w:left="0" w:firstLine="709"/>
        <w:jc w:val="both"/>
        <w:rPr>
          <w:iCs/>
          <w:szCs w:val="28"/>
          <w:lang w:val="uk-UA"/>
        </w:rPr>
      </w:pPr>
      <w:bookmarkStart w:id="54" w:name="_Ref531368140"/>
      <w:r w:rsidRPr="00561077">
        <w:rPr>
          <w:iCs/>
          <w:szCs w:val="28"/>
          <w:lang w:val="uk-UA"/>
        </w:rPr>
        <w:t xml:space="preserve">Авраменко </w:t>
      </w:r>
      <w:r w:rsidRPr="00561077">
        <w:rPr>
          <w:rFonts w:eastAsia="Times New Roman"/>
          <w:szCs w:val="28"/>
          <w:lang w:val="uk-UA" w:eastAsia="uk-UA"/>
        </w:rPr>
        <w:t xml:space="preserve">О. Українська література. 5 кл. : підруч. для закл. загальн. середн. освіти / </w:t>
      </w:r>
      <w:r>
        <w:rPr>
          <w:rFonts w:eastAsia="Times New Roman"/>
          <w:szCs w:val="28"/>
          <w:lang w:val="en-US" w:eastAsia="uk-UA"/>
        </w:rPr>
        <w:t>O</w:t>
      </w:r>
      <w:r w:rsidRPr="00561077">
        <w:rPr>
          <w:rFonts w:eastAsia="Times New Roman"/>
          <w:szCs w:val="28"/>
          <w:lang w:val="uk-UA" w:eastAsia="uk-UA"/>
        </w:rPr>
        <w:t>лександр Авраменко. – Вид. 2-е, доопрацьоване відповідно до чинної навчальної програми. – К. : Грамота, 2018. – 256</w:t>
      </w:r>
      <w:r>
        <w:rPr>
          <w:rFonts w:eastAsia="Times New Roman"/>
          <w:szCs w:val="28"/>
          <w:lang w:val="en-US" w:eastAsia="uk-UA"/>
        </w:rPr>
        <w:t> </w:t>
      </w:r>
      <w:r w:rsidRPr="00561077">
        <w:rPr>
          <w:rFonts w:eastAsia="Times New Roman"/>
          <w:szCs w:val="28"/>
          <w:lang w:val="uk-UA" w:eastAsia="uk-UA"/>
        </w:rPr>
        <w:t>с.</w:t>
      </w:r>
      <w:bookmarkEnd w:id="54"/>
    </w:p>
    <w:p w:rsidR="00C51DC4" w:rsidRDefault="00C51DC4" w:rsidP="00B1118E">
      <w:pPr>
        <w:pStyle w:val="ac"/>
        <w:numPr>
          <w:ilvl w:val="0"/>
          <w:numId w:val="12"/>
        </w:numPr>
        <w:tabs>
          <w:tab w:val="left" w:pos="142"/>
        </w:tabs>
        <w:spacing w:line="360" w:lineRule="auto"/>
        <w:ind w:left="0" w:firstLine="709"/>
        <w:jc w:val="both"/>
        <w:rPr>
          <w:iCs/>
          <w:szCs w:val="28"/>
        </w:rPr>
      </w:pPr>
      <w:r w:rsidRPr="006D6B44">
        <w:rPr>
          <w:iCs/>
          <w:szCs w:val="28"/>
        </w:rPr>
        <w:t>Актуальні проблеми психології</w:t>
      </w:r>
      <w:proofErr w:type="gramStart"/>
      <w:r w:rsidRPr="006D6B44">
        <w:rPr>
          <w:iCs/>
          <w:szCs w:val="28"/>
        </w:rPr>
        <w:t xml:space="preserve"> :</w:t>
      </w:r>
      <w:proofErr w:type="gramEnd"/>
      <w:r w:rsidRPr="006D6B44">
        <w:rPr>
          <w:iCs/>
          <w:szCs w:val="28"/>
        </w:rPr>
        <w:t xml:space="preserve"> Збірник наукових праць Інституту психології ім</w:t>
      </w:r>
      <w:proofErr w:type="gramStart"/>
      <w:r w:rsidRPr="006D6B44">
        <w:rPr>
          <w:iCs/>
          <w:szCs w:val="28"/>
        </w:rPr>
        <w:t xml:space="preserve"> .</w:t>
      </w:r>
      <w:proofErr w:type="gramEnd"/>
      <w:r w:rsidRPr="006D6B44">
        <w:rPr>
          <w:iCs/>
          <w:szCs w:val="28"/>
        </w:rPr>
        <w:t xml:space="preserve"> Г . С . Костюка НАПН України . – К . : Видавництво «Фенікс»,</w:t>
      </w:r>
      <w:r w:rsidRPr="00561077">
        <w:rPr>
          <w:iCs/>
          <w:szCs w:val="28"/>
        </w:rPr>
        <w:t xml:space="preserve"> </w:t>
      </w:r>
      <w:r w:rsidRPr="006D6B44">
        <w:rPr>
          <w:iCs/>
          <w:szCs w:val="28"/>
        </w:rPr>
        <w:t>2015. – Т</w:t>
      </w:r>
      <w:proofErr w:type="gramStart"/>
      <w:r w:rsidRPr="006D6B44">
        <w:rPr>
          <w:iCs/>
          <w:szCs w:val="28"/>
        </w:rPr>
        <w:t xml:space="preserve"> .</w:t>
      </w:r>
      <w:proofErr w:type="gramEnd"/>
      <w:r w:rsidRPr="006D6B44">
        <w:rPr>
          <w:iCs/>
          <w:szCs w:val="28"/>
        </w:rPr>
        <w:t xml:space="preserve"> ХІІ . Психологія творчості . – Випуск 21. – С.</w:t>
      </w:r>
      <w:r>
        <w:rPr>
          <w:iCs/>
          <w:szCs w:val="28"/>
          <w:lang w:val="en-US"/>
        </w:rPr>
        <w:t> </w:t>
      </w:r>
      <w:r w:rsidRPr="006D6B44">
        <w:rPr>
          <w:iCs/>
          <w:szCs w:val="28"/>
        </w:rPr>
        <w:t>267-</w:t>
      </w:r>
      <w:r>
        <w:rPr>
          <w:iCs/>
          <w:szCs w:val="28"/>
          <w:lang w:val="en-US"/>
        </w:rPr>
        <w:t> </w:t>
      </w:r>
      <w:r w:rsidRPr="006D6B44">
        <w:rPr>
          <w:iCs/>
          <w:szCs w:val="28"/>
        </w:rPr>
        <w:t>275.</w:t>
      </w:r>
    </w:p>
    <w:p w:rsidR="00C51DC4" w:rsidRPr="00A17674" w:rsidRDefault="00C51DC4" w:rsidP="00B1118E">
      <w:pPr>
        <w:pStyle w:val="ac"/>
        <w:numPr>
          <w:ilvl w:val="0"/>
          <w:numId w:val="12"/>
        </w:numPr>
        <w:tabs>
          <w:tab w:val="left" w:pos="142"/>
        </w:tabs>
        <w:spacing w:line="360" w:lineRule="auto"/>
        <w:ind w:left="0" w:firstLine="709"/>
        <w:jc w:val="both"/>
        <w:rPr>
          <w:iCs/>
          <w:color w:val="000000" w:themeColor="text1"/>
          <w:szCs w:val="28"/>
        </w:rPr>
      </w:pPr>
      <w:bookmarkStart w:id="55" w:name="_Ref531287872"/>
      <w:bookmarkStart w:id="56" w:name="_Ref531541254"/>
      <w:r w:rsidRPr="00A17674">
        <w:rPr>
          <w:color w:val="000000" w:themeColor="text1"/>
          <w:szCs w:val="28"/>
        </w:rPr>
        <w:t xml:space="preserve">Бібліотека української літератури. Мензатюк </w:t>
      </w:r>
      <w:proofErr w:type="gramStart"/>
      <w:r w:rsidRPr="00A17674">
        <w:rPr>
          <w:color w:val="000000" w:themeColor="text1"/>
          <w:szCs w:val="28"/>
        </w:rPr>
        <w:t>З</w:t>
      </w:r>
      <w:proofErr w:type="gramEnd"/>
      <w:r w:rsidRPr="00A17674">
        <w:rPr>
          <w:color w:val="000000" w:themeColor="text1"/>
          <w:szCs w:val="28"/>
        </w:rPr>
        <w:t>ірка Захаріївна . Біографія [Електронний ресурс] : [</w:t>
      </w:r>
      <w:r w:rsidRPr="00A17674">
        <w:rPr>
          <w:color w:val="000000" w:themeColor="text1"/>
          <w:szCs w:val="28"/>
          <w:lang w:val="uk-UA"/>
        </w:rPr>
        <w:t>УкрЛіб</w:t>
      </w:r>
      <w:r w:rsidRPr="00A17674">
        <w:rPr>
          <w:color w:val="000000" w:themeColor="text1"/>
          <w:szCs w:val="28"/>
        </w:rPr>
        <w:t xml:space="preserve">]. – Електронні дані. – Режим доступу: </w:t>
      </w:r>
      <w:hyperlink r:id="rId47" w:history="1">
        <w:r w:rsidRPr="00A17674">
          <w:rPr>
            <w:rStyle w:val="a5"/>
            <w:color w:val="000000" w:themeColor="text1"/>
            <w:szCs w:val="28"/>
            <w:u w:val="none"/>
          </w:rPr>
          <w:t>http://www.ukrlib.com.ua/bio/printit.php?tid=8081</w:t>
        </w:r>
      </w:hyperlink>
      <w:bookmarkEnd w:id="55"/>
      <w:r w:rsidRPr="00A17674">
        <w:rPr>
          <w:rStyle w:val="a5"/>
          <w:color w:val="000000" w:themeColor="text1"/>
          <w:szCs w:val="28"/>
          <w:u w:val="none"/>
          <w:lang w:val="uk-UA"/>
        </w:rPr>
        <w:t xml:space="preserve"> </w:t>
      </w:r>
      <w:r w:rsidRPr="00A17674">
        <w:rPr>
          <w:color w:val="000000" w:themeColor="text1"/>
          <w:szCs w:val="28"/>
        </w:rPr>
        <w:t>(дата звернення 1</w:t>
      </w:r>
      <w:r w:rsidRPr="00A17674">
        <w:rPr>
          <w:color w:val="000000" w:themeColor="text1"/>
          <w:szCs w:val="28"/>
          <w:lang w:val="uk-UA"/>
        </w:rPr>
        <w:t>8</w:t>
      </w:r>
      <w:r w:rsidRPr="00A17674">
        <w:rPr>
          <w:color w:val="000000" w:themeColor="text1"/>
          <w:szCs w:val="28"/>
        </w:rPr>
        <w:t>.0</w:t>
      </w:r>
      <w:r w:rsidRPr="00A17674">
        <w:rPr>
          <w:color w:val="000000" w:themeColor="text1"/>
          <w:szCs w:val="28"/>
          <w:lang w:val="uk-UA"/>
        </w:rPr>
        <w:t>7</w:t>
      </w:r>
      <w:r w:rsidRPr="00A17674">
        <w:rPr>
          <w:color w:val="000000" w:themeColor="text1"/>
          <w:szCs w:val="28"/>
        </w:rPr>
        <w:t>.2018) – Назва з екрана.</w:t>
      </w:r>
      <w:bookmarkEnd w:id="56"/>
    </w:p>
    <w:p w:rsidR="00C51DC4" w:rsidRPr="003723EE" w:rsidRDefault="00C51DC4" w:rsidP="00B1118E">
      <w:pPr>
        <w:pStyle w:val="ac"/>
        <w:numPr>
          <w:ilvl w:val="0"/>
          <w:numId w:val="12"/>
        </w:numPr>
        <w:tabs>
          <w:tab w:val="left" w:pos="142"/>
        </w:tabs>
        <w:spacing w:line="360" w:lineRule="auto"/>
        <w:ind w:left="0" w:firstLine="709"/>
        <w:jc w:val="both"/>
        <w:rPr>
          <w:iCs/>
          <w:szCs w:val="28"/>
        </w:rPr>
      </w:pPr>
      <w:r w:rsidRPr="003723EE">
        <w:rPr>
          <w:iCs/>
          <w:szCs w:val="28"/>
        </w:rPr>
        <w:t xml:space="preserve">Біла </w:t>
      </w:r>
      <w:r w:rsidRPr="003723EE">
        <w:rPr>
          <w:rFonts w:eastAsia="Times New Roman"/>
          <w:szCs w:val="28"/>
          <w:lang w:eastAsia="uk-UA"/>
        </w:rPr>
        <w:t>І. М.</w:t>
      </w:r>
      <w:r>
        <w:rPr>
          <w:rFonts w:eastAsia="Times New Roman"/>
          <w:szCs w:val="28"/>
          <w:lang w:val="uk-UA" w:eastAsia="uk-UA"/>
        </w:rPr>
        <w:t xml:space="preserve"> </w:t>
      </w:r>
      <w:r w:rsidRPr="003723EE">
        <w:rPr>
          <w:rFonts w:eastAsia="Times New Roman"/>
          <w:szCs w:val="28"/>
          <w:lang w:eastAsia="uk-UA"/>
        </w:rPr>
        <w:t xml:space="preserve">Аналіз особливостей творчого сприймання молодших </w:t>
      </w:r>
      <w:proofErr w:type="gramStart"/>
      <w:r w:rsidRPr="003723EE">
        <w:rPr>
          <w:rFonts w:eastAsia="Times New Roman"/>
          <w:szCs w:val="28"/>
          <w:lang w:eastAsia="uk-UA"/>
        </w:rPr>
        <w:t>п</w:t>
      </w:r>
      <w:proofErr w:type="gramEnd"/>
      <w:r w:rsidRPr="003723EE">
        <w:rPr>
          <w:rFonts w:eastAsia="Times New Roman"/>
          <w:szCs w:val="28"/>
          <w:lang w:eastAsia="uk-UA"/>
        </w:rPr>
        <w:t>ідлітків / І. М. Біла</w:t>
      </w:r>
      <w:r>
        <w:rPr>
          <w:rFonts w:eastAsia="Times New Roman"/>
          <w:szCs w:val="28"/>
          <w:lang w:val="uk-UA" w:eastAsia="uk-UA"/>
        </w:rPr>
        <w:t xml:space="preserve"> </w:t>
      </w:r>
      <w:r w:rsidRPr="003723EE">
        <w:rPr>
          <w:rFonts w:eastAsia="Times New Roman"/>
          <w:szCs w:val="28"/>
          <w:lang w:eastAsia="uk-UA"/>
        </w:rPr>
        <w:t>// Актуальні проблеми психології : Зб. наук. праць Інституту психології ім.. Г.С.Костюка НАПН України</w:t>
      </w:r>
      <w:proofErr w:type="gramStart"/>
      <w:r w:rsidRPr="003723EE">
        <w:rPr>
          <w:rFonts w:eastAsia="Times New Roman"/>
          <w:szCs w:val="28"/>
          <w:lang w:eastAsia="uk-UA"/>
        </w:rPr>
        <w:t xml:space="preserve"> .</w:t>
      </w:r>
      <w:proofErr w:type="gramEnd"/>
      <w:r w:rsidRPr="003723EE">
        <w:rPr>
          <w:rFonts w:eastAsia="Times New Roman"/>
          <w:szCs w:val="28"/>
          <w:lang w:eastAsia="uk-UA"/>
        </w:rPr>
        <w:t xml:space="preserve"> – К: Видавництво «Фенікс», 2011. –  Т.. ХІІ. Психологія творчості</w:t>
      </w:r>
      <w:proofErr w:type="gramStart"/>
      <w:r w:rsidRPr="003723EE">
        <w:rPr>
          <w:rFonts w:eastAsia="Times New Roman"/>
          <w:szCs w:val="28"/>
          <w:lang w:eastAsia="uk-UA"/>
        </w:rPr>
        <w:t xml:space="preserve"> .</w:t>
      </w:r>
      <w:proofErr w:type="gramEnd"/>
      <w:r w:rsidRPr="003723EE">
        <w:rPr>
          <w:rFonts w:eastAsia="Times New Roman"/>
          <w:szCs w:val="28"/>
          <w:lang w:eastAsia="uk-UA"/>
        </w:rPr>
        <w:t xml:space="preserve"> – Вип.</w:t>
      </w:r>
      <w:r>
        <w:rPr>
          <w:rFonts w:eastAsia="Times New Roman"/>
          <w:szCs w:val="28"/>
          <w:lang w:val="en-US" w:eastAsia="uk-UA"/>
        </w:rPr>
        <w:t> </w:t>
      </w:r>
      <w:r w:rsidRPr="003723EE">
        <w:rPr>
          <w:rFonts w:eastAsia="Times New Roman"/>
          <w:szCs w:val="28"/>
          <w:lang w:eastAsia="uk-UA"/>
        </w:rPr>
        <w:t>13. – С.79-85.</w:t>
      </w:r>
    </w:p>
    <w:p w:rsidR="00C51DC4" w:rsidRPr="008D4CE1" w:rsidRDefault="00C51DC4" w:rsidP="00B1118E">
      <w:pPr>
        <w:pStyle w:val="ac"/>
        <w:numPr>
          <w:ilvl w:val="0"/>
          <w:numId w:val="12"/>
        </w:numPr>
        <w:tabs>
          <w:tab w:val="left" w:pos="142"/>
        </w:tabs>
        <w:spacing w:line="360" w:lineRule="auto"/>
        <w:ind w:left="0" w:firstLine="709"/>
        <w:jc w:val="both"/>
        <w:rPr>
          <w:iCs/>
          <w:color w:val="000000" w:themeColor="text1"/>
          <w:szCs w:val="28"/>
        </w:rPr>
      </w:pPr>
      <w:bookmarkStart w:id="57" w:name="_Ref531292285"/>
      <w:bookmarkStart w:id="58" w:name="_Ref531542494"/>
      <w:r w:rsidRPr="008D4CE1">
        <w:rPr>
          <w:iCs/>
          <w:color w:val="000000" w:themeColor="text1"/>
          <w:szCs w:val="28"/>
        </w:rPr>
        <w:t xml:space="preserve">Білецька </w:t>
      </w:r>
      <w:r w:rsidRPr="008D4CE1">
        <w:rPr>
          <w:color w:val="000000" w:themeColor="text1"/>
          <w:szCs w:val="28"/>
        </w:rPr>
        <w:t xml:space="preserve">Н. Головне – повірити в диво… / </w:t>
      </w:r>
      <w:proofErr w:type="gramStart"/>
      <w:r w:rsidRPr="008D4CE1">
        <w:rPr>
          <w:color w:val="000000" w:themeColor="text1"/>
          <w:szCs w:val="28"/>
        </w:rPr>
        <w:t>Наталія</w:t>
      </w:r>
      <w:proofErr w:type="gramEnd"/>
      <w:r w:rsidRPr="008D4CE1">
        <w:rPr>
          <w:color w:val="000000" w:themeColor="text1"/>
          <w:szCs w:val="28"/>
        </w:rPr>
        <w:t xml:space="preserve"> Білецька. – Електронний ресурс</w:t>
      </w:r>
      <w:proofErr w:type="gramStart"/>
      <w:r w:rsidRPr="008D4CE1">
        <w:rPr>
          <w:color w:val="000000" w:themeColor="text1"/>
          <w:szCs w:val="28"/>
          <w:lang w:val="uk-UA"/>
        </w:rPr>
        <w:t xml:space="preserve"> </w:t>
      </w:r>
      <w:r w:rsidRPr="008D4CE1">
        <w:rPr>
          <w:color w:val="000000" w:themeColor="text1"/>
          <w:szCs w:val="28"/>
        </w:rPr>
        <w:t>:</w:t>
      </w:r>
      <w:proofErr w:type="gramEnd"/>
      <w:r w:rsidRPr="008D4CE1">
        <w:rPr>
          <w:color w:val="000000" w:themeColor="text1"/>
          <w:szCs w:val="28"/>
        </w:rPr>
        <w:t xml:space="preserve"> [</w:t>
      </w:r>
      <w:r w:rsidRPr="008D4CE1">
        <w:rPr>
          <w:color w:val="000000" w:themeColor="text1"/>
          <w:szCs w:val="28"/>
          <w:lang w:val="uk-UA"/>
        </w:rPr>
        <w:t>Видавництво Старго Лева</w:t>
      </w:r>
      <w:r w:rsidRPr="008D4CE1">
        <w:rPr>
          <w:color w:val="000000" w:themeColor="text1"/>
          <w:szCs w:val="28"/>
        </w:rPr>
        <w:t xml:space="preserve">]. – Електронні дані. – Режим доступу:  </w:t>
      </w:r>
      <w:r w:rsidRPr="008D4CE1">
        <w:rPr>
          <w:rStyle w:val="a5"/>
          <w:color w:val="000000" w:themeColor="text1"/>
          <w:szCs w:val="28"/>
          <w:u w:val="none"/>
        </w:rPr>
        <w:t>https://starylev.com.ua/club/article/golovne-poviryty-v-dyvo</w:t>
      </w:r>
      <w:bookmarkEnd w:id="57"/>
      <w:r w:rsidRPr="008D4CE1">
        <w:rPr>
          <w:rStyle w:val="a5"/>
          <w:color w:val="000000" w:themeColor="text1"/>
          <w:szCs w:val="28"/>
          <w:u w:val="none"/>
          <w:lang w:val="uk-UA"/>
        </w:rPr>
        <w:t xml:space="preserve"> </w:t>
      </w:r>
      <w:r w:rsidRPr="008D4CE1">
        <w:rPr>
          <w:color w:val="000000" w:themeColor="text1"/>
          <w:szCs w:val="28"/>
        </w:rPr>
        <w:t>(дата звернення 1</w:t>
      </w:r>
      <w:r w:rsidRPr="008D4CE1">
        <w:rPr>
          <w:color w:val="000000" w:themeColor="text1"/>
          <w:szCs w:val="28"/>
          <w:lang w:val="uk-UA"/>
        </w:rPr>
        <w:t>8</w:t>
      </w:r>
      <w:r w:rsidRPr="008D4CE1">
        <w:rPr>
          <w:color w:val="000000" w:themeColor="text1"/>
          <w:szCs w:val="28"/>
        </w:rPr>
        <w:t>.0</w:t>
      </w:r>
      <w:r w:rsidRPr="008D4CE1">
        <w:rPr>
          <w:color w:val="000000" w:themeColor="text1"/>
          <w:szCs w:val="28"/>
          <w:lang w:val="uk-UA"/>
        </w:rPr>
        <w:t>7</w:t>
      </w:r>
      <w:r w:rsidRPr="008D4CE1">
        <w:rPr>
          <w:color w:val="000000" w:themeColor="text1"/>
          <w:szCs w:val="28"/>
        </w:rPr>
        <w:t>.2018) – Назва з екрана.</w:t>
      </w:r>
      <w:bookmarkEnd w:id="58"/>
    </w:p>
    <w:p w:rsidR="00C51DC4" w:rsidRPr="001066F9" w:rsidRDefault="00C51DC4" w:rsidP="00B1118E">
      <w:pPr>
        <w:pStyle w:val="ac"/>
        <w:numPr>
          <w:ilvl w:val="0"/>
          <w:numId w:val="12"/>
        </w:numPr>
        <w:tabs>
          <w:tab w:val="left" w:pos="142"/>
        </w:tabs>
        <w:spacing w:line="360" w:lineRule="auto"/>
        <w:ind w:left="0" w:firstLine="709"/>
        <w:jc w:val="both"/>
        <w:rPr>
          <w:rFonts w:eastAsiaTheme="minorHAnsi"/>
          <w:iCs/>
          <w:szCs w:val="28"/>
        </w:rPr>
      </w:pPr>
      <w:bookmarkStart w:id="59" w:name="_Ref531209803"/>
      <w:bookmarkStart w:id="60" w:name="_Ref531539288"/>
      <w:r w:rsidRPr="006D56C4">
        <w:rPr>
          <w:rFonts w:eastAsia="Times New Roman"/>
          <w:iCs/>
          <w:szCs w:val="28"/>
          <w:lang w:eastAsia="uk-UA"/>
        </w:rPr>
        <w:t>Білецький</w:t>
      </w:r>
      <w:r>
        <w:rPr>
          <w:rFonts w:eastAsia="Times New Roman"/>
          <w:iCs/>
          <w:szCs w:val="28"/>
          <w:lang w:val="uk-UA" w:eastAsia="uk-UA"/>
        </w:rPr>
        <w:t xml:space="preserve"> </w:t>
      </w:r>
      <w:r w:rsidRPr="006D56C4">
        <w:rPr>
          <w:rFonts w:eastAsia="Times New Roman"/>
          <w:iCs/>
          <w:szCs w:val="28"/>
          <w:lang w:eastAsia="uk-UA"/>
        </w:rPr>
        <w:t>Д.</w:t>
      </w:r>
      <w:r>
        <w:rPr>
          <w:rFonts w:eastAsia="Times New Roman"/>
          <w:iCs/>
          <w:szCs w:val="28"/>
          <w:lang w:val="uk-UA" w:eastAsia="uk-UA"/>
        </w:rPr>
        <w:t xml:space="preserve"> </w:t>
      </w:r>
      <w:r w:rsidRPr="006D56C4">
        <w:rPr>
          <w:rFonts w:eastAsia="Times New Roman"/>
          <w:iCs/>
          <w:szCs w:val="28"/>
          <w:lang w:eastAsia="uk-UA"/>
        </w:rPr>
        <w:t xml:space="preserve">М., </w:t>
      </w:r>
      <w:bookmarkEnd w:id="59"/>
      <w:r w:rsidRPr="00E444E6">
        <w:rPr>
          <w:szCs w:val="28"/>
        </w:rPr>
        <w:t>Українська дитяча література</w:t>
      </w:r>
      <w:proofErr w:type="gramStart"/>
      <w:r w:rsidRPr="00E444E6">
        <w:rPr>
          <w:szCs w:val="28"/>
        </w:rPr>
        <w:t xml:space="preserve"> :</w:t>
      </w:r>
      <w:proofErr w:type="gramEnd"/>
      <w:r w:rsidRPr="00E444E6">
        <w:rPr>
          <w:szCs w:val="28"/>
        </w:rPr>
        <w:t xml:space="preserve"> для педагогічних інститутів і педагогічних училищ / Д. Білецький, Ю. Ступак. – К. : Рад</w:t>
      </w:r>
      <w:proofErr w:type="gramStart"/>
      <w:r w:rsidRPr="00E444E6">
        <w:rPr>
          <w:szCs w:val="28"/>
        </w:rPr>
        <w:t>.</w:t>
      </w:r>
      <w:proofErr w:type="gramEnd"/>
      <w:r>
        <w:rPr>
          <w:szCs w:val="28"/>
          <w:lang w:val="en-US"/>
        </w:rPr>
        <w:t> </w:t>
      </w:r>
      <w:proofErr w:type="gramStart"/>
      <w:r w:rsidRPr="00E444E6">
        <w:rPr>
          <w:szCs w:val="28"/>
        </w:rPr>
        <w:t>ш</w:t>
      </w:r>
      <w:proofErr w:type="gramEnd"/>
      <w:r w:rsidRPr="00E444E6">
        <w:rPr>
          <w:szCs w:val="28"/>
        </w:rPr>
        <w:t>кола, 1963. – 263 с</w:t>
      </w:r>
      <w:r>
        <w:rPr>
          <w:szCs w:val="28"/>
          <w:lang w:val="uk-UA"/>
        </w:rPr>
        <w:t>.</w:t>
      </w:r>
      <w:bookmarkEnd w:id="60"/>
    </w:p>
    <w:p w:rsidR="00C51DC4" w:rsidRPr="006D56C4" w:rsidRDefault="00C51DC4" w:rsidP="00B1118E">
      <w:pPr>
        <w:pStyle w:val="ac"/>
        <w:numPr>
          <w:ilvl w:val="0"/>
          <w:numId w:val="12"/>
        </w:numPr>
        <w:tabs>
          <w:tab w:val="left" w:pos="142"/>
        </w:tabs>
        <w:spacing w:line="360" w:lineRule="auto"/>
        <w:ind w:left="0" w:firstLine="709"/>
        <w:jc w:val="both"/>
        <w:rPr>
          <w:rFonts w:eastAsiaTheme="minorHAnsi"/>
          <w:iCs/>
          <w:szCs w:val="28"/>
        </w:rPr>
      </w:pPr>
      <w:r w:rsidRPr="006D56C4">
        <w:rPr>
          <w:iCs/>
          <w:szCs w:val="28"/>
        </w:rPr>
        <w:t xml:space="preserve">Білоус </w:t>
      </w:r>
      <w:r w:rsidRPr="006D56C4">
        <w:rPr>
          <w:rFonts w:eastAsia="Times New Roman"/>
          <w:szCs w:val="28"/>
          <w:lang w:eastAsia="uk-UA"/>
        </w:rPr>
        <w:t xml:space="preserve">О. Сприймання телевізійних передач дітьми, </w:t>
      </w:r>
      <w:proofErr w:type="gramStart"/>
      <w:r w:rsidRPr="006D56C4">
        <w:rPr>
          <w:rFonts w:eastAsia="Times New Roman"/>
          <w:szCs w:val="28"/>
          <w:lang w:eastAsia="uk-UA"/>
        </w:rPr>
        <w:t>п</w:t>
      </w:r>
      <w:proofErr w:type="gramEnd"/>
      <w:r w:rsidRPr="006D56C4">
        <w:rPr>
          <w:rFonts w:eastAsia="Times New Roman"/>
          <w:szCs w:val="28"/>
          <w:lang w:eastAsia="uk-UA"/>
        </w:rPr>
        <w:t>ідлітками, юнацтвом / О. Білоус // Теле- та радіожурналістика . – 2013. – Вип</w:t>
      </w:r>
      <w:r w:rsidRPr="004E533B">
        <w:rPr>
          <w:rFonts w:eastAsia="Times New Roman"/>
          <w:szCs w:val="28"/>
          <w:lang w:eastAsia="uk-UA"/>
        </w:rPr>
        <w:t>,</w:t>
      </w:r>
      <w:r w:rsidRPr="006D56C4">
        <w:rPr>
          <w:rFonts w:eastAsia="Times New Roman"/>
          <w:szCs w:val="28"/>
          <w:lang w:eastAsia="uk-UA"/>
        </w:rPr>
        <w:t xml:space="preserve"> 12. – С. 274–283</w:t>
      </w:r>
      <w:r w:rsidRPr="006D56C4">
        <w:rPr>
          <w:rFonts w:eastAsia="Times New Roman"/>
          <w:szCs w:val="28"/>
          <w:lang w:val="uk-UA" w:eastAsia="uk-UA"/>
        </w:rPr>
        <w:t>.</w:t>
      </w:r>
    </w:p>
    <w:p w:rsidR="00C51DC4" w:rsidRPr="003723EE" w:rsidRDefault="00C51DC4" w:rsidP="00B1118E">
      <w:pPr>
        <w:pStyle w:val="ac"/>
        <w:numPr>
          <w:ilvl w:val="0"/>
          <w:numId w:val="12"/>
        </w:numPr>
        <w:tabs>
          <w:tab w:val="left" w:pos="142"/>
        </w:tabs>
        <w:spacing w:line="360" w:lineRule="auto"/>
        <w:ind w:left="0" w:firstLine="709"/>
        <w:jc w:val="both"/>
        <w:rPr>
          <w:iCs/>
          <w:szCs w:val="28"/>
        </w:rPr>
      </w:pPr>
      <w:bookmarkStart w:id="61" w:name="_Ref531203870"/>
      <w:r w:rsidRPr="003723EE">
        <w:rPr>
          <w:szCs w:val="28"/>
        </w:rPr>
        <w:t xml:space="preserve">Богданець-Білоскаленко Н. І. Дитяча література. Твори українських письменників ІІ половини ХХ – початку ХХІ століть : навч. </w:t>
      </w:r>
      <w:proofErr w:type="gramStart"/>
      <w:r w:rsidRPr="003723EE">
        <w:rPr>
          <w:szCs w:val="28"/>
        </w:rPr>
        <w:lastRenderedPageBreak/>
        <w:t>пос</w:t>
      </w:r>
      <w:proofErr w:type="gramEnd"/>
      <w:r w:rsidRPr="003723EE">
        <w:rPr>
          <w:szCs w:val="28"/>
        </w:rPr>
        <w:t>іб. / уклад. Н.</w:t>
      </w:r>
      <w:r>
        <w:rPr>
          <w:szCs w:val="28"/>
          <w:lang w:val="uk-UA"/>
        </w:rPr>
        <w:t xml:space="preserve"> </w:t>
      </w:r>
      <w:r w:rsidRPr="003723EE">
        <w:rPr>
          <w:szCs w:val="28"/>
        </w:rPr>
        <w:t>І. Богданець-Білоскаленко. – К.</w:t>
      </w:r>
      <w:proofErr w:type="gramStart"/>
      <w:r w:rsidRPr="003723EE">
        <w:rPr>
          <w:szCs w:val="28"/>
        </w:rPr>
        <w:t xml:space="preserve"> :</w:t>
      </w:r>
      <w:proofErr w:type="gramEnd"/>
      <w:r w:rsidRPr="003723EE">
        <w:rPr>
          <w:szCs w:val="28"/>
        </w:rPr>
        <w:t xml:space="preserve"> Видавничий Дім «Слово», 2011. – 480 с.</w:t>
      </w:r>
      <w:bookmarkEnd w:id="61"/>
    </w:p>
    <w:p w:rsidR="00C51DC4" w:rsidRPr="00520995" w:rsidRDefault="00C51DC4" w:rsidP="00B1118E">
      <w:pPr>
        <w:pStyle w:val="ac"/>
        <w:numPr>
          <w:ilvl w:val="0"/>
          <w:numId w:val="12"/>
        </w:numPr>
        <w:tabs>
          <w:tab w:val="left" w:pos="142"/>
        </w:tabs>
        <w:spacing w:line="360" w:lineRule="auto"/>
        <w:ind w:left="0" w:firstLine="709"/>
        <w:jc w:val="both"/>
        <w:rPr>
          <w:rFonts w:eastAsiaTheme="minorHAnsi"/>
          <w:iCs/>
          <w:color w:val="000000" w:themeColor="text1"/>
          <w:szCs w:val="28"/>
        </w:rPr>
      </w:pPr>
      <w:r w:rsidRPr="00520995">
        <w:rPr>
          <w:rFonts w:eastAsia="Times New Roman"/>
          <w:color w:val="000000" w:themeColor="text1"/>
          <w:szCs w:val="28"/>
          <w:lang w:eastAsia="uk-UA"/>
        </w:rPr>
        <w:t>Богданець-Білоскаленко Н.</w:t>
      </w:r>
      <w:r w:rsidRPr="00520995">
        <w:rPr>
          <w:rFonts w:eastAsia="Times New Roman"/>
          <w:color w:val="000000" w:themeColor="text1"/>
          <w:szCs w:val="28"/>
          <w:lang w:val="uk-UA" w:eastAsia="uk-UA"/>
        </w:rPr>
        <w:t xml:space="preserve"> </w:t>
      </w:r>
      <w:r w:rsidRPr="00520995">
        <w:rPr>
          <w:rFonts w:eastAsia="Times New Roman"/>
          <w:color w:val="000000" w:themeColor="text1"/>
          <w:szCs w:val="28"/>
          <w:lang w:eastAsia="uk-UA"/>
        </w:rPr>
        <w:t xml:space="preserve">І. Особистість як </w:t>
      </w:r>
      <w:proofErr w:type="gramStart"/>
      <w:r w:rsidRPr="00520995">
        <w:rPr>
          <w:rFonts w:eastAsia="Times New Roman"/>
          <w:color w:val="000000" w:themeColor="text1"/>
          <w:szCs w:val="28"/>
          <w:lang w:eastAsia="uk-UA"/>
        </w:rPr>
        <w:t>соц</w:t>
      </w:r>
      <w:proofErr w:type="gramEnd"/>
      <w:r w:rsidRPr="00520995">
        <w:rPr>
          <w:rFonts w:eastAsia="Times New Roman"/>
          <w:color w:val="000000" w:themeColor="text1"/>
          <w:szCs w:val="28"/>
          <w:lang w:eastAsia="uk-UA"/>
        </w:rPr>
        <w:t>іальний індивід на основі освітнього ідеалу / Н</w:t>
      </w:r>
      <w:r w:rsidRPr="00520995">
        <w:rPr>
          <w:rFonts w:eastAsia="Times New Roman"/>
          <w:color w:val="000000" w:themeColor="text1"/>
          <w:szCs w:val="28"/>
          <w:lang w:val="uk-UA" w:eastAsia="uk-UA"/>
        </w:rPr>
        <w:t xml:space="preserve">. </w:t>
      </w:r>
      <w:r w:rsidRPr="00520995">
        <w:rPr>
          <w:rFonts w:eastAsia="Times New Roman"/>
          <w:color w:val="000000" w:themeColor="text1"/>
          <w:szCs w:val="28"/>
          <w:lang w:eastAsia="uk-UA"/>
        </w:rPr>
        <w:t>І. Богданець-Білоскаленко // Педагогічний процес : теорія і практика : зб. наук. праць. – К.</w:t>
      </w:r>
      <w:proofErr w:type="gramStart"/>
      <w:r w:rsidRPr="00520995">
        <w:rPr>
          <w:rFonts w:eastAsia="Times New Roman"/>
          <w:color w:val="000000" w:themeColor="text1"/>
          <w:szCs w:val="28"/>
          <w:lang w:eastAsia="uk-UA"/>
        </w:rPr>
        <w:t xml:space="preserve"> :</w:t>
      </w:r>
      <w:proofErr w:type="gramEnd"/>
      <w:r w:rsidRPr="00520995">
        <w:rPr>
          <w:rFonts w:eastAsia="Times New Roman"/>
          <w:color w:val="000000" w:themeColor="text1"/>
          <w:szCs w:val="28"/>
          <w:lang w:eastAsia="uk-UA"/>
        </w:rPr>
        <w:t xml:space="preserve"> ЕКМО, 2010. – Вип.</w:t>
      </w:r>
      <w:r>
        <w:rPr>
          <w:rFonts w:eastAsia="Times New Roman"/>
          <w:color w:val="000000" w:themeColor="text1"/>
          <w:szCs w:val="28"/>
          <w:lang w:val="en-US" w:eastAsia="uk-UA"/>
        </w:rPr>
        <w:t> </w:t>
      </w:r>
      <w:r w:rsidRPr="00520995">
        <w:rPr>
          <w:rFonts w:eastAsia="Times New Roman"/>
          <w:color w:val="000000" w:themeColor="text1"/>
          <w:szCs w:val="28"/>
          <w:lang w:eastAsia="uk-UA"/>
        </w:rPr>
        <w:t>3. – Ч.1. – С.48-52.</w:t>
      </w:r>
    </w:p>
    <w:p w:rsidR="00C51DC4" w:rsidRPr="003723EE" w:rsidRDefault="00C51DC4" w:rsidP="00B1118E">
      <w:pPr>
        <w:pStyle w:val="ac"/>
        <w:numPr>
          <w:ilvl w:val="0"/>
          <w:numId w:val="12"/>
        </w:numPr>
        <w:tabs>
          <w:tab w:val="left" w:pos="142"/>
        </w:tabs>
        <w:spacing w:line="360" w:lineRule="auto"/>
        <w:ind w:left="0" w:firstLine="709"/>
        <w:jc w:val="both"/>
        <w:rPr>
          <w:rFonts w:eastAsiaTheme="minorHAnsi"/>
          <w:iCs/>
          <w:szCs w:val="28"/>
        </w:rPr>
      </w:pPr>
      <w:bookmarkStart w:id="62" w:name="_Ref531203879"/>
      <w:r w:rsidRPr="003723EE">
        <w:rPr>
          <w:rFonts w:eastAsia="Times New Roman"/>
          <w:szCs w:val="28"/>
          <w:lang w:eastAsia="uk-UA"/>
        </w:rPr>
        <w:t>Богданець-Білоскаленко Н.</w:t>
      </w:r>
      <w:r>
        <w:rPr>
          <w:rFonts w:eastAsia="Times New Roman"/>
          <w:szCs w:val="28"/>
          <w:lang w:val="uk-UA" w:eastAsia="uk-UA"/>
        </w:rPr>
        <w:t xml:space="preserve"> </w:t>
      </w:r>
      <w:r w:rsidRPr="003723EE">
        <w:rPr>
          <w:rFonts w:eastAsia="Times New Roman"/>
          <w:szCs w:val="28"/>
          <w:lang w:eastAsia="uk-UA"/>
        </w:rPr>
        <w:t>І. Художнє слово для дитини – духовне джерело формування національних цінностей / Н.</w:t>
      </w:r>
      <w:r>
        <w:rPr>
          <w:rFonts w:eastAsia="Times New Roman"/>
          <w:szCs w:val="28"/>
          <w:lang w:val="uk-UA" w:eastAsia="uk-UA"/>
        </w:rPr>
        <w:t xml:space="preserve"> </w:t>
      </w:r>
      <w:r w:rsidRPr="003723EE">
        <w:rPr>
          <w:rFonts w:eastAsia="Times New Roman"/>
          <w:szCs w:val="28"/>
          <w:lang w:eastAsia="uk-UA"/>
        </w:rPr>
        <w:t>І.</w:t>
      </w:r>
      <w:r>
        <w:rPr>
          <w:rFonts w:eastAsia="Times New Roman"/>
          <w:szCs w:val="28"/>
          <w:lang w:val="uk-UA" w:eastAsia="uk-UA"/>
        </w:rPr>
        <w:t xml:space="preserve"> </w:t>
      </w:r>
      <w:r w:rsidRPr="003723EE">
        <w:rPr>
          <w:rFonts w:eastAsia="Times New Roman"/>
          <w:szCs w:val="28"/>
          <w:lang w:eastAsia="uk-UA"/>
        </w:rPr>
        <w:t>Богданець-Білоскаленко // Педагогічна освіта : теорія і практика : зб. наук</w:t>
      </w:r>
      <w:proofErr w:type="gramStart"/>
      <w:r w:rsidRPr="003723EE">
        <w:rPr>
          <w:rFonts w:eastAsia="Times New Roman"/>
          <w:szCs w:val="28"/>
          <w:lang w:eastAsia="uk-UA"/>
        </w:rPr>
        <w:t>.</w:t>
      </w:r>
      <w:proofErr w:type="gramEnd"/>
      <w:r w:rsidRPr="003723EE">
        <w:rPr>
          <w:rFonts w:eastAsia="Times New Roman"/>
          <w:szCs w:val="28"/>
          <w:lang w:eastAsia="uk-UA"/>
        </w:rPr>
        <w:t xml:space="preserve"> </w:t>
      </w:r>
      <w:proofErr w:type="gramStart"/>
      <w:r w:rsidRPr="003723EE">
        <w:rPr>
          <w:rFonts w:eastAsia="Times New Roman"/>
          <w:szCs w:val="28"/>
          <w:lang w:eastAsia="uk-UA"/>
        </w:rPr>
        <w:t>п</w:t>
      </w:r>
      <w:proofErr w:type="gramEnd"/>
      <w:r w:rsidRPr="003723EE">
        <w:rPr>
          <w:rFonts w:eastAsia="Times New Roman"/>
          <w:szCs w:val="28"/>
          <w:lang w:eastAsia="uk-UA"/>
        </w:rPr>
        <w:t>раць. – Кам’янець-Подільський</w:t>
      </w:r>
      <w:proofErr w:type="gramStart"/>
      <w:r w:rsidRPr="003723EE">
        <w:rPr>
          <w:rFonts w:eastAsia="Times New Roman"/>
          <w:szCs w:val="28"/>
          <w:lang w:eastAsia="uk-UA"/>
        </w:rPr>
        <w:t xml:space="preserve"> :</w:t>
      </w:r>
      <w:proofErr w:type="gramEnd"/>
      <w:r w:rsidRPr="003723EE">
        <w:rPr>
          <w:rFonts w:eastAsia="Times New Roman"/>
          <w:szCs w:val="28"/>
          <w:lang w:eastAsia="uk-UA"/>
        </w:rPr>
        <w:t xml:space="preserve"> ПП Зволейко Д., 2010. – Вип. 5. – С. 89-92.</w:t>
      </w:r>
      <w:bookmarkEnd w:id="62"/>
    </w:p>
    <w:p w:rsidR="00C51DC4" w:rsidRPr="003723EE" w:rsidRDefault="00C51DC4" w:rsidP="00B1118E">
      <w:pPr>
        <w:pStyle w:val="ac"/>
        <w:numPr>
          <w:ilvl w:val="0"/>
          <w:numId w:val="12"/>
        </w:numPr>
        <w:tabs>
          <w:tab w:val="left" w:pos="142"/>
        </w:tabs>
        <w:spacing w:line="360" w:lineRule="auto"/>
        <w:ind w:left="0" w:firstLine="709"/>
        <w:jc w:val="both"/>
        <w:rPr>
          <w:iCs/>
          <w:szCs w:val="28"/>
        </w:rPr>
      </w:pPr>
      <w:bookmarkStart w:id="63" w:name="_Ref531203887"/>
      <w:r w:rsidRPr="003723EE">
        <w:rPr>
          <w:szCs w:val="28"/>
        </w:rPr>
        <w:t xml:space="preserve">Бойцун І. Є. Дитяча література [Текст] : навч. </w:t>
      </w:r>
      <w:proofErr w:type="gramStart"/>
      <w:r w:rsidRPr="003723EE">
        <w:rPr>
          <w:szCs w:val="28"/>
        </w:rPr>
        <w:t>пос</w:t>
      </w:r>
      <w:proofErr w:type="gramEnd"/>
      <w:r w:rsidRPr="003723EE">
        <w:rPr>
          <w:szCs w:val="28"/>
        </w:rPr>
        <w:t>іб. для студ. вищ. навч. закл. / І. Є. Бойцун, С. А. Негодяєва</w:t>
      </w:r>
      <w:proofErr w:type="gramStart"/>
      <w:r w:rsidRPr="003723EE">
        <w:rPr>
          <w:szCs w:val="28"/>
        </w:rPr>
        <w:t xml:space="preserve"> ;</w:t>
      </w:r>
      <w:proofErr w:type="gramEnd"/>
      <w:r w:rsidRPr="003723EE">
        <w:rPr>
          <w:szCs w:val="28"/>
        </w:rPr>
        <w:t xml:space="preserve"> Держ. закл. «Луган. нац. ун-т і</w:t>
      </w:r>
      <w:proofErr w:type="gramStart"/>
      <w:r w:rsidRPr="003723EE">
        <w:rPr>
          <w:szCs w:val="28"/>
        </w:rPr>
        <w:t>м</w:t>
      </w:r>
      <w:proofErr w:type="gramEnd"/>
      <w:r w:rsidRPr="003723EE">
        <w:rPr>
          <w:szCs w:val="28"/>
        </w:rPr>
        <w:t>. Тараса Шевченка». – Луганськ</w:t>
      </w:r>
      <w:proofErr w:type="gramStart"/>
      <w:r w:rsidRPr="003723EE">
        <w:rPr>
          <w:szCs w:val="28"/>
        </w:rPr>
        <w:t xml:space="preserve"> :</w:t>
      </w:r>
      <w:proofErr w:type="gramEnd"/>
      <w:r w:rsidRPr="003723EE">
        <w:rPr>
          <w:szCs w:val="28"/>
        </w:rPr>
        <w:t xml:space="preserve"> ДЗ «Луган. нац. ун-т ім. Тараса Шевченка», 2013. – 319 </w:t>
      </w:r>
      <w:proofErr w:type="gramStart"/>
      <w:r w:rsidRPr="003723EE">
        <w:rPr>
          <w:szCs w:val="28"/>
        </w:rPr>
        <w:t>с</w:t>
      </w:r>
      <w:proofErr w:type="gramEnd"/>
      <w:r w:rsidRPr="003723EE">
        <w:rPr>
          <w:szCs w:val="28"/>
        </w:rPr>
        <w:t>. – Бібліогр.: с. 313-315.</w:t>
      </w:r>
      <w:bookmarkEnd w:id="63"/>
    </w:p>
    <w:p w:rsidR="00C51DC4" w:rsidRPr="00A723FC" w:rsidRDefault="00C51DC4" w:rsidP="00B1118E">
      <w:pPr>
        <w:pStyle w:val="ac"/>
        <w:numPr>
          <w:ilvl w:val="0"/>
          <w:numId w:val="12"/>
        </w:numPr>
        <w:tabs>
          <w:tab w:val="left" w:pos="142"/>
        </w:tabs>
        <w:spacing w:line="360" w:lineRule="auto"/>
        <w:ind w:left="0" w:firstLine="709"/>
        <w:jc w:val="both"/>
        <w:rPr>
          <w:iCs/>
          <w:szCs w:val="28"/>
        </w:rPr>
      </w:pPr>
      <w:r w:rsidRPr="003723EE">
        <w:rPr>
          <w:szCs w:val="28"/>
        </w:rPr>
        <w:t>Брандес</w:t>
      </w:r>
      <w:r>
        <w:rPr>
          <w:szCs w:val="28"/>
          <w:lang w:val="uk-UA"/>
        </w:rPr>
        <w:t xml:space="preserve"> </w:t>
      </w:r>
      <w:r w:rsidRPr="003723EE">
        <w:rPr>
          <w:szCs w:val="28"/>
        </w:rPr>
        <w:t>В.</w:t>
      </w:r>
      <w:r>
        <w:rPr>
          <w:szCs w:val="28"/>
          <w:lang w:val="uk-UA"/>
        </w:rPr>
        <w:t xml:space="preserve"> </w:t>
      </w:r>
      <w:r w:rsidRPr="003723EE">
        <w:rPr>
          <w:szCs w:val="28"/>
        </w:rPr>
        <w:t>М. Казка як важливий чинник розвитку людства / В.</w:t>
      </w:r>
      <w:r>
        <w:rPr>
          <w:szCs w:val="28"/>
          <w:lang w:val="uk-UA"/>
        </w:rPr>
        <w:t> </w:t>
      </w:r>
      <w:r w:rsidRPr="003723EE">
        <w:rPr>
          <w:szCs w:val="28"/>
        </w:rPr>
        <w:t>М.</w:t>
      </w:r>
      <w:r>
        <w:rPr>
          <w:szCs w:val="28"/>
          <w:lang w:val="uk-UA"/>
        </w:rPr>
        <w:t> </w:t>
      </w:r>
      <w:r w:rsidRPr="003723EE">
        <w:rPr>
          <w:szCs w:val="28"/>
        </w:rPr>
        <w:t>Брандес, О. В.</w:t>
      </w:r>
      <w:r>
        <w:rPr>
          <w:szCs w:val="28"/>
          <w:lang w:val="uk-UA"/>
        </w:rPr>
        <w:t xml:space="preserve"> </w:t>
      </w:r>
      <w:r w:rsidRPr="003723EE">
        <w:rPr>
          <w:szCs w:val="28"/>
        </w:rPr>
        <w:t xml:space="preserve">Вознюк, </w:t>
      </w:r>
      <w:r w:rsidRPr="003723EE">
        <w:rPr>
          <w:szCs w:val="28"/>
          <w:shd w:val="clear" w:color="auto" w:fill="FFFFFF"/>
        </w:rPr>
        <w:t>М.</w:t>
      </w:r>
      <w:r>
        <w:rPr>
          <w:szCs w:val="28"/>
          <w:shd w:val="clear" w:color="auto" w:fill="FFFFFF"/>
          <w:lang w:val="uk-UA"/>
        </w:rPr>
        <w:t xml:space="preserve"> </w:t>
      </w:r>
      <w:r w:rsidRPr="003723EE">
        <w:rPr>
          <w:szCs w:val="28"/>
          <w:shd w:val="clear" w:color="auto" w:fill="FFFFFF"/>
        </w:rPr>
        <w:t>М.</w:t>
      </w:r>
      <w:r>
        <w:rPr>
          <w:szCs w:val="28"/>
          <w:shd w:val="clear" w:color="auto" w:fill="FFFFFF"/>
          <w:lang w:val="uk-UA"/>
        </w:rPr>
        <w:t xml:space="preserve"> </w:t>
      </w:r>
      <w:r w:rsidRPr="003723EE">
        <w:rPr>
          <w:szCs w:val="28"/>
          <w:shd w:val="clear" w:color="auto" w:fill="FFFFFF"/>
        </w:rPr>
        <w:t>Заброцький. –</w:t>
      </w:r>
      <w:r w:rsidRPr="003723EE">
        <w:rPr>
          <w:szCs w:val="28"/>
        </w:rPr>
        <w:t xml:space="preserve"> [Електронний ресурс]. – Режим доступу: http://studentam.net.ua/content/view/8251/97/ (дата звернення </w:t>
      </w:r>
      <w:r>
        <w:rPr>
          <w:szCs w:val="28"/>
          <w:lang w:val="uk-UA"/>
        </w:rPr>
        <w:t>2</w:t>
      </w:r>
      <w:r w:rsidRPr="003723EE">
        <w:rPr>
          <w:szCs w:val="28"/>
        </w:rPr>
        <w:t>4.0</w:t>
      </w:r>
      <w:r>
        <w:rPr>
          <w:szCs w:val="28"/>
          <w:lang w:val="uk-UA"/>
        </w:rPr>
        <w:t>7</w:t>
      </w:r>
      <w:r w:rsidRPr="003723EE">
        <w:rPr>
          <w:szCs w:val="28"/>
        </w:rPr>
        <w:t>.2018) – Назва з екрана.</w:t>
      </w:r>
    </w:p>
    <w:p w:rsidR="00C51DC4" w:rsidRPr="00191606" w:rsidRDefault="00C51DC4" w:rsidP="00B1118E">
      <w:pPr>
        <w:pStyle w:val="ac"/>
        <w:numPr>
          <w:ilvl w:val="0"/>
          <w:numId w:val="12"/>
        </w:numPr>
        <w:tabs>
          <w:tab w:val="left" w:pos="142"/>
        </w:tabs>
        <w:spacing w:line="360" w:lineRule="auto"/>
        <w:ind w:left="0" w:firstLine="709"/>
        <w:jc w:val="both"/>
        <w:rPr>
          <w:iCs/>
          <w:color w:val="000000" w:themeColor="text1"/>
          <w:szCs w:val="28"/>
        </w:rPr>
      </w:pPr>
      <w:bookmarkStart w:id="64" w:name="_Ref531205208"/>
      <w:r w:rsidRPr="00191606">
        <w:rPr>
          <w:rStyle w:val="a9"/>
          <w:i w:val="0"/>
          <w:color w:val="000000" w:themeColor="text1"/>
          <w:szCs w:val="28"/>
        </w:rPr>
        <w:t>Винник</w:t>
      </w:r>
      <w:r w:rsidRPr="00191606">
        <w:rPr>
          <w:color w:val="000000" w:themeColor="text1"/>
        </w:rPr>
        <w:t xml:space="preserve"> </w:t>
      </w:r>
      <w:r w:rsidRPr="00191606">
        <w:rPr>
          <w:rStyle w:val="a9"/>
          <w:i w:val="0"/>
          <w:color w:val="000000" w:themeColor="text1"/>
          <w:szCs w:val="28"/>
        </w:rPr>
        <w:t xml:space="preserve">Вікторія Мирославівна </w:t>
      </w:r>
      <w:r w:rsidRPr="00191606">
        <w:rPr>
          <w:color w:val="000000" w:themeColor="text1"/>
          <w:szCs w:val="28"/>
        </w:rPr>
        <w:t>[Електронний ресурс]</w:t>
      </w:r>
      <w:proofErr w:type="gramStart"/>
      <w:r w:rsidRPr="00191606">
        <w:rPr>
          <w:color w:val="000000" w:themeColor="text1"/>
          <w:szCs w:val="28"/>
        </w:rPr>
        <w:t xml:space="preserve"> :</w:t>
      </w:r>
      <w:proofErr w:type="gramEnd"/>
      <w:r w:rsidRPr="00191606">
        <w:rPr>
          <w:color w:val="000000" w:themeColor="text1"/>
          <w:szCs w:val="28"/>
        </w:rPr>
        <w:t xml:space="preserve"> [</w:t>
      </w:r>
      <w:r w:rsidRPr="00191606">
        <w:rPr>
          <w:rStyle w:val="a9"/>
          <w:i w:val="0"/>
          <w:color w:val="000000" w:themeColor="text1"/>
          <w:szCs w:val="28"/>
        </w:rPr>
        <w:t xml:space="preserve">Центр </w:t>
      </w:r>
      <w:proofErr w:type="gramStart"/>
      <w:r w:rsidRPr="00191606">
        <w:rPr>
          <w:rStyle w:val="a9"/>
          <w:i w:val="0"/>
          <w:color w:val="000000" w:themeColor="text1"/>
          <w:szCs w:val="28"/>
        </w:rPr>
        <w:t>досл</w:t>
      </w:r>
      <w:proofErr w:type="gramEnd"/>
      <w:r w:rsidRPr="00191606">
        <w:rPr>
          <w:rStyle w:val="a9"/>
          <w:i w:val="0"/>
          <w:color w:val="000000" w:themeColor="text1"/>
          <w:szCs w:val="28"/>
        </w:rPr>
        <w:t>ідження літератури для дітей та юнацтва</w:t>
      </w:r>
      <w:r w:rsidRPr="00191606">
        <w:rPr>
          <w:color w:val="000000" w:themeColor="text1"/>
          <w:szCs w:val="28"/>
        </w:rPr>
        <w:t xml:space="preserve">]. – Електронні дані. – Режим доступу: </w:t>
      </w:r>
      <w:r w:rsidRPr="00191606">
        <w:rPr>
          <w:rStyle w:val="a9"/>
          <w:i w:val="0"/>
          <w:iCs w:val="0"/>
          <w:color w:val="000000" w:themeColor="text1"/>
          <w:szCs w:val="28"/>
        </w:rPr>
        <w:t>http://urccyl.com.ua/doslidnyky-literatury/vynnyk</w:t>
      </w:r>
      <w:r w:rsidRPr="00191606">
        <w:rPr>
          <w:rStyle w:val="a9"/>
          <w:i w:val="0"/>
          <w:color w:val="000000" w:themeColor="text1"/>
          <w:szCs w:val="28"/>
          <w:lang w:val="uk-UA"/>
        </w:rPr>
        <w:t xml:space="preserve"> </w:t>
      </w:r>
      <w:r w:rsidRPr="00191606">
        <w:rPr>
          <w:color w:val="000000" w:themeColor="text1"/>
          <w:szCs w:val="28"/>
        </w:rPr>
        <w:t xml:space="preserve">(дата звернення </w:t>
      </w:r>
      <w:r w:rsidRPr="00191606">
        <w:rPr>
          <w:color w:val="000000" w:themeColor="text1"/>
          <w:szCs w:val="28"/>
          <w:lang w:val="uk-UA"/>
        </w:rPr>
        <w:t>2</w:t>
      </w:r>
      <w:r w:rsidRPr="00191606">
        <w:rPr>
          <w:color w:val="000000" w:themeColor="text1"/>
          <w:szCs w:val="28"/>
        </w:rPr>
        <w:t>4.0</w:t>
      </w:r>
      <w:r w:rsidRPr="00191606">
        <w:rPr>
          <w:color w:val="000000" w:themeColor="text1"/>
          <w:szCs w:val="28"/>
          <w:lang w:val="uk-UA"/>
        </w:rPr>
        <w:t>7</w:t>
      </w:r>
      <w:r w:rsidRPr="00191606">
        <w:rPr>
          <w:color w:val="000000" w:themeColor="text1"/>
          <w:szCs w:val="28"/>
        </w:rPr>
        <w:t>.2018) – Назва з екрана.</w:t>
      </w:r>
      <w:r w:rsidRPr="00191606">
        <w:rPr>
          <w:rStyle w:val="a9"/>
          <w:i w:val="0"/>
          <w:color w:val="000000" w:themeColor="text1"/>
          <w:szCs w:val="28"/>
        </w:rPr>
        <w:t>/</w:t>
      </w:r>
      <w:bookmarkEnd w:id="64"/>
    </w:p>
    <w:p w:rsidR="00C51DC4" w:rsidRPr="00CA114C" w:rsidRDefault="00C51DC4" w:rsidP="00B1118E">
      <w:pPr>
        <w:pStyle w:val="ac"/>
        <w:numPr>
          <w:ilvl w:val="0"/>
          <w:numId w:val="12"/>
        </w:numPr>
        <w:tabs>
          <w:tab w:val="left" w:pos="142"/>
        </w:tabs>
        <w:spacing w:line="360" w:lineRule="auto"/>
        <w:ind w:left="0" w:firstLine="709"/>
        <w:jc w:val="both"/>
        <w:rPr>
          <w:rStyle w:val="a5"/>
          <w:rFonts w:eastAsiaTheme="minorHAnsi"/>
          <w:iCs/>
          <w:color w:val="000000" w:themeColor="text1"/>
          <w:szCs w:val="28"/>
          <w:u w:val="none"/>
        </w:rPr>
      </w:pPr>
      <w:bookmarkStart w:id="65" w:name="_Ref531205957"/>
      <w:r w:rsidRPr="00CA114C">
        <w:rPr>
          <w:color w:val="000000" w:themeColor="text1"/>
          <w:szCs w:val="28"/>
        </w:rPr>
        <w:t xml:space="preserve">Вовк </w:t>
      </w:r>
      <w:bookmarkStart w:id="66" w:name="_Hlk529753502"/>
      <w:r w:rsidRPr="00CA114C">
        <w:rPr>
          <w:rFonts w:eastAsia="Times New Roman"/>
          <w:color w:val="000000" w:themeColor="text1"/>
          <w:szCs w:val="28"/>
          <w:lang w:eastAsia="uk-UA"/>
        </w:rPr>
        <w:t>О.</w:t>
      </w:r>
      <w:r w:rsidRPr="00CA114C">
        <w:rPr>
          <w:rFonts w:eastAsia="Times New Roman"/>
          <w:color w:val="000000" w:themeColor="text1"/>
          <w:szCs w:val="28"/>
          <w:lang w:val="uk-UA" w:eastAsia="uk-UA"/>
        </w:rPr>
        <w:t xml:space="preserve"> </w:t>
      </w:r>
      <w:r w:rsidRPr="00CA114C">
        <w:rPr>
          <w:rFonts w:eastAsia="Times New Roman"/>
          <w:color w:val="000000" w:themeColor="text1"/>
          <w:szCs w:val="28"/>
          <w:lang w:eastAsia="uk-UA"/>
        </w:rPr>
        <w:t>В.</w:t>
      </w:r>
      <w:r w:rsidRPr="00CA114C">
        <w:rPr>
          <w:rFonts w:eastAsia="Times New Roman"/>
          <w:color w:val="000000" w:themeColor="text1"/>
          <w:szCs w:val="28"/>
          <w:lang w:val="uk-UA" w:eastAsia="uk-UA"/>
        </w:rPr>
        <w:t xml:space="preserve"> Осн</w:t>
      </w:r>
      <w:r w:rsidRPr="00CA114C">
        <w:rPr>
          <w:rFonts w:eastAsia="Times New Roman"/>
          <w:color w:val="000000" w:themeColor="text1"/>
          <w:szCs w:val="28"/>
          <w:lang w:eastAsia="uk-UA"/>
        </w:rPr>
        <w:t>овні завдання української дитячої літератури (роздуми над проблемою)</w:t>
      </w:r>
      <w:r w:rsidRPr="00CA114C">
        <w:rPr>
          <w:color w:val="000000" w:themeColor="text1"/>
          <w:szCs w:val="28"/>
        </w:rPr>
        <w:t xml:space="preserve"> </w:t>
      </w:r>
      <w:r w:rsidRPr="003723EE">
        <w:rPr>
          <w:szCs w:val="28"/>
        </w:rPr>
        <w:t>/</w:t>
      </w:r>
      <w:r>
        <w:rPr>
          <w:szCs w:val="28"/>
          <w:lang w:val="uk-UA"/>
        </w:rPr>
        <w:t xml:space="preserve"> </w:t>
      </w:r>
      <w:r w:rsidRPr="00CA114C">
        <w:rPr>
          <w:rFonts w:eastAsia="Times New Roman"/>
          <w:color w:val="000000" w:themeColor="text1"/>
          <w:szCs w:val="28"/>
          <w:lang w:eastAsia="uk-UA"/>
        </w:rPr>
        <w:t>О.</w:t>
      </w:r>
      <w:r w:rsidRPr="00CA114C">
        <w:rPr>
          <w:rFonts w:eastAsia="Times New Roman"/>
          <w:color w:val="000000" w:themeColor="text1"/>
          <w:szCs w:val="28"/>
          <w:lang w:val="uk-UA" w:eastAsia="uk-UA"/>
        </w:rPr>
        <w:t xml:space="preserve"> </w:t>
      </w:r>
      <w:r w:rsidRPr="00CA114C">
        <w:rPr>
          <w:rFonts w:eastAsia="Times New Roman"/>
          <w:color w:val="000000" w:themeColor="text1"/>
          <w:szCs w:val="28"/>
          <w:lang w:eastAsia="uk-UA"/>
        </w:rPr>
        <w:t>В.</w:t>
      </w:r>
      <w:r w:rsidRPr="00CA114C">
        <w:rPr>
          <w:color w:val="000000" w:themeColor="text1"/>
          <w:szCs w:val="28"/>
          <w:lang w:val="uk-UA"/>
        </w:rPr>
        <w:t>.</w:t>
      </w:r>
      <w:r w:rsidRPr="00CA114C">
        <w:rPr>
          <w:color w:val="000000" w:themeColor="text1"/>
          <w:szCs w:val="28"/>
        </w:rPr>
        <w:t>Вовк [Електронний ресурс]</w:t>
      </w:r>
      <w:r>
        <w:rPr>
          <w:color w:val="000000" w:themeColor="text1"/>
          <w:szCs w:val="28"/>
          <w:lang w:val="uk-UA"/>
        </w:rPr>
        <w:t>.</w:t>
      </w:r>
      <w:r w:rsidRPr="00CA114C">
        <w:rPr>
          <w:color w:val="000000" w:themeColor="text1"/>
          <w:szCs w:val="28"/>
        </w:rPr>
        <w:t xml:space="preserve"> – Режим доступу:</w:t>
      </w:r>
      <w:r w:rsidRPr="00CA114C">
        <w:rPr>
          <w:rFonts w:eastAsia="Times New Roman"/>
          <w:color w:val="000000" w:themeColor="text1"/>
          <w:szCs w:val="28"/>
          <w:lang w:eastAsia="uk-UA"/>
        </w:rPr>
        <w:t xml:space="preserve"> </w:t>
      </w:r>
      <w:r w:rsidRPr="00CA114C">
        <w:rPr>
          <w:rStyle w:val="a5"/>
          <w:rFonts w:eastAsia="Times New Roman"/>
          <w:color w:val="000000" w:themeColor="text1"/>
          <w:szCs w:val="28"/>
          <w:u w:val="none"/>
          <w:lang w:eastAsia="uk-UA"/>
        </w:rPr>
        <w:t>http://dspace.nbuv.gov.ua/bitstream/handle/123456789/16570/27-Vovk.pdf?sequence=1</w:t>
      </w:r>
      <w:bookmarkEnd w:id="65"/>
      <w:bookmarkEnd w:id="66"/>
    </w:p>
    <w:p w:rsidR="00C51DC4" w:rsidRPr="003723EE" w:rsidRDefault="00C51DC4" w:rsidP="00B1118E">
      <w:pPr>
        <w:pStyle w:val="ac"/>
        <w:numPr>
          <w:ilvl w:val="0"/>
          <w:numId w:val="12"/>
        </w:numPr>
        <w:tabs>
          <w:tab w:val="left" w:pos="142"/>
        </w:tabs>
        <w:spacing w:line="360" w:lineRule="auto"/>
        <w:ind w:left="0" w:firstLine="709"/>
        <w:jc w:val="both"/>
        <w:rPr>
          <w:iCs/>
          <w:szCs w:val="28"/>
        </w:rPr>
      </w:pPr>
      <w:r w:rsidRPr="003723EE">
        <w:rPr>
          <w:szCs w:val="28"/>
        </w:rPr>
        <w:t>Вознюк</w:t>
      </w:r>
      <w:r>
        <w:rPr>
          <w:szCs w:val="28"/>
          <w:lang w:val="uk-UA"/>
        </w:rPr>
        <w:t xml:space="preserve"> </w:t>
      </w:r>
      <w:r w:rsidRPr="003723EE">
        <w:rPr>
          <w:szCs w:val="28"/>
        </w:rPr>
        <w:t>О.</w:t>
      </w:r>
      <w:r>
        <w:rPr>
          <w:szCs w:val="28"/>
          <w:lang w:val="uk-UA"/>
        </w:rPr>
        <w:t xml:space="preserve"> </w:t>
      </w:r>
      <w:r w:rsidRPr="003723EE">
        <w:rPr>
          <w:szCs w:val="28"/>
        </w:rPr>
        <w:t>В. Місце казки в освітньому процесі / О.</w:t>
      </w:r>
      <w:r>
        <w:rPr>
          <w:szCs w:val="28"/>
          <w:lang w:val="uk-UA"/>
        </w:rPr>
        <w:t xml:space="preserve"> </w:t>
      </w:r>
      <w:r w:rsidRPr="003723EE">
        <w:rPr>
          <w:szCs w:val="28"/>
        </w:rPr>
        <w:t>В.</w:t>
      </w:r>
      <w:r>
        <w:rPr>
          <w:szCs w:val="28"/>
          <w:lang w:val="uk-UA"/>
        </w:rPr>
        <w:t xml:space="preserve"> </w:t>
      </w:r>
      <w:r w:rsidRPr="003723EE">
        <w:rPr>
          <w:szCs w:val="28"/>
        </w:rPr>
        <w:t>Вознюк</w:t>
      </w:r>
      <w:r w:rsidRPr="003723EE">
        <w:rPr>
          <w:szCs w:val="28"/>
          <w:shd w:val="clear" w:color="auto" w:fill="FFFFFF"/>
        </w:rPr>
        <w:t>. –</w:t>
      </w:r>
      <w:r w:rsidRPr="003723EE">
        <w:rPr>
          <w:szCs w:val="28"/>
        </w:rPr>
        <w:t xml:space="preserve"> [Електронний ресурс]. – Режим доступу: https://7promeniv.com.ua/naukovi-doslidzhennia-v/mizhdystsyplinarnyi-</w:t>
      </w:r>
      <w:r w:rsidRPr="003723EE">
        <w:rPr>
          <w:szCs w:val="28"/>
        </w:rPr>
        <w:lastRenderedPageBreak/>
        <w:t>zhurnal/69-2011-vypusk-3/95-oleksandr-vozniuk-mistse-kazky-v-osvitnomu-protsesi.html (дата звернення 14.03.2018) – Назва з екрана.</w:t>
      </w:r>
    </w:p>
    <w:p w:rsidR="00C51DC4" w:rsidRPr="00D85008" w:rsidRDefault="00C51DC4" w:rsidP="00B1118E">
      <w:pPr>
        <w:pStyle w:val="ac"/>
        <w:numPr>
          <w:ilvl w:val="0"/>
          <w:numId w:val="12"/>
        </w:numPr>
        <w:tabs>
          <w:tab w:val="left" w:pos="142"/>
        </w:tabs>
        <w:spacing w:line="360" w:lineRule="auto"/>
        <w:ind w:left="0" w:firstLine="709"/>
        <w:jc w:val="both"/>
        <w:rPr>
          <w:iCs/>
          <w:szCs w:val="28"/>
        </w:rPr>
      </w:pPr>
      <w:r w:rsidRPr="003723EE">
        <w:rPr>
          <w:rStyle w:val="bylinename"/>
          <w:szCs w:val="28"/>
          <w:bdr w:val="none" w:sz="0" w:space="0" w:color="auto" w:frame="1"/>
        </w:rPr>
        <w:t>Герасим'юк Ольга.</w:t>
      </w:r>
      <w:r w:rsidRPr="003723EE">
        <w:rPr>
          <w:szCs w:val="28"/>
        </w:rPr>
        <w:t xml:space="preserve"> Чарівна гра в слова або Капетефеха </w:t>
      </w:r>
      <w:r w:rsidRPr="003723EE">
        <w:rPr>
          <w:szCs w:val="28"/>
          <w:shd w:val="clear" w:color="auto" w:fill="FFFFFF"/>
        </w:rPr>
        <w:t>–</w:t>
      </w:r>
      <w:r w:rsidRPr="003723EE">
        <w:rPr>
          <w:szCs w:val="28"/>
        </w:rPr>
        <w:t xml:space="preserve"> [Електронний ресурс]. – Режим доступу: http://www.bbc.com/ukrainian/ features-41972110</w:t>
      </w:r>
      <w:r w:rsidRPr="003723EE">
        <w:rPr>
          <w:rStyle w:val="a5"/>
          <w:color w:val="auto"/>
          <w:szCs w:val="28"/>
        </w:rPr>
        <w:t xml:space="preserve"> </w:t>
      </w:r>
      <w:r w:rsidRPr="003723EE">
        <w:rPr>
          <w:szCs w:val="28"/>
        </w:rPr>
        <w:t>(дата звернення 14.03.2018) – Назва з екрана.</w:t>
      </w:r>
    </w:p>
    <w:p w:rsidR="00C51DC4" w:rsidRPr="0035676E" w:rsidRDefault="00C51DC4" w:rsidP="00B1118E">
      <w:pPr>
        <w:pStyle w:val="ac"/>
        <w:numPr>
          <w:ilvl w:val="0"/>
          <w:numId w:val="12"/>
        </w:numPr>
        <w:tabs>
          <w:tab w:val="left" w:pos="142"/>
        </w:tabs>
        <w:spacing w:line="360" w:lineRule="auto"/>
        <w:ind w:left="0" w:firstLine="709"/>
        <w:jc w:val="both"/>
        <w:rPr>
          <w:rFonts w:eastAsiaTheme="majorEastAsia"/>
          <w:szCs w:val="28"/>
        </w:rPr>
      </w:pPr>
      <w:bookmarkStart w:id="67" w:name="_Ref531207245"/>
      <w:r w:rsidRPr="0035676E">
        <w:rPr>
          <w:szCs w:val="28"/>
        </w:rPr>
        <w:t>Гнідець У. С. Концептуалізація розуміння сучасної літератури для дітей та юнацтва в світлі наукової критики / Уляна Гнідець // Література. Діти. Час: Вісник Центру дослідження літератури для дітей та юнацтва. Вип. 1. – Тернопіль: Навчальна книга – Богдан, 2011. – С. 25-35.</w:t>
      </w:r>
      <w:bookmarkEnd w:id="67"/>
    </w:p>
    <w:p w:rsidR="00C51DC4" w:rsidRPr="00070297" w:rsidRDefault="00C51DC4" w:rsidP="00B1118E">
      <w:pPr>
        <w:pStyle w:val="ac"/>
        <w:numPr>
          <w:ilvl w:val="0"/>
          <w:numId w:val="12"/>
        </w:numPr>
        <w:tabs>
          <w:tab w:val="left" w:pos="142"/>
        </w:tabs>
        <w:spacing w:line="360" w:lineRule="auto"/>
        <w:ind w:left="0" w:firstLine="709"/>
        <w:jc w:val="both"/>
        <w:rPr>
          <w:iCs/>
          <w:szCs w:val="28"/>
        </w:rPr>
      </w:pPr>
      <w:bookmarkStart w:id="68" w:name="_Ref531206844"/>
      <w:r w:rsidRPr="00070297">
        <w:rPr>
          <w:bCs/>
          <w:szCs w:val="28"/>
        </w:rPr>
        <w:t>Гнідець У.</w:t>
      </w:r>
      <w:r w:rsidRPr="00070297">
        <w:rPr>
          <w:bCs/>
          <w:szCs w:val="28"/>
          <w:lang w:val="uk-UA"/>
        </w:rPr>
        <w:t xml:space="preserve"> </w:t>
      </w:r>
      <w:r w:rsidRPr="00070297">
        <w:rPr>
          <w:bCs/>
          <w:szCs w:val="28"/>
        </w:rPr>
        <w:t>С. Сучасна література для дітей та юнацтва: самобутній феномен в історії розвитку літератури</w:t>
      </w:r>
      <w:r w:rsidRPr="00070297">
        <w:rPr>
          <w:szCs w:val="28"/>
        </w:rPr>
        <w:t xml:space="preserve"> / У</w:t>
      </w:r>
      <w:r w:rsidRPr="00070297">
        <w:rPr>
          <w:szCs w:val="28"/>
          <w:lang w:val="uk-UA"/>
        </w:rPr>
        <w:t>ляна</w:t>
      </w:r>
      <w:r w:rsidRPr="00070297">
        <w:rPr>
          <w:szCs w:val="28"/>
        </w:rPr>
        <w:t xml:space="preserve"> Гнідець // </w:t>
      </w:r>
      <w:hyperlink r:id="rId48" w:tooltip="Періодичне видання" w:history="1">
        <w:r w:rsidRPr="00070297">
          <w:rPr>
            <w:rStyle w:val="a5"/>
            <w:color w:val="auto"/>
            <w:szCs w:val="28"/>
            <w:u w:val="none"/>
          </w:rPr>
          <w:t>Педагогічна освіта: теорія і практика</w:t>
        </w:r>
      </w:hyperlink>
      <w:r w:rsidRPr="00070297">
        <w:rPr>
          <w:szCs w:val="28"/>
        </w:rPr>
        <w:t xml:space="preserve">. – 2012. – Вип. 11. – С. 134-140. – Режим доступу: </w:t>
      </w:r>
      <w:r w:rsidRPr="00070297">
        <w:rPr>
          <w:rStyle w:val="a5"/>
          <w:color w:val="auto"/>
          <w:szCs w:val="28"/>
          <w:u w:val="none"/>
        </w:rPr>
        <w:t>http://nbuv.gov.ua/UJRN/znppo_2012_11_26</w:t>
      </w:r>
      <w:bookmarkEnd w:id="68"/>
    </w:p>
    <w:p w:rsidR="00C51DC4" w:rsidRPr="003723EE" w:rsidRDefault="00C51DC4" w:rsidP="00B1118E">
      <w:pPr>
        <w:pStyle w:val="ac"/>
        <w:numPr>
          <w:ilvl w:val="0"/>
          <w:numId w:val="12"/>
        </w:numPr>
        <w:tabs>
          <w:tab w:val="left" w:pos="142"/>
        </w:tabs>
        <w:spacing w:line="360" w:lineRule="auto"/>
        <w:ind w:left="0" w:firstLine="709"/>
        <w:jc w:val="both"/>
        <w:rPr>
          <w:rFonts w:eastAsiaTheme="minorHAnsi"/>
          <w:iCs/>
          <w:szCs w:val="28"/>
        </w:rPr>
      </w:pPr>
      <w:bookmarkStart w:id="69" w:name="_Ref531210303"/>
      <w:r w:rsidRPr="003723EE">
        <w:rPr>
          <w:rFonts w:eastAsia="Times New Roman"/>
          <w:szCs w:val="28"/>
          <w:lang w:eastAsia="uk-UA"/>
        </w:rPr>
        <w:t>Гоголь</w:t>
      </w:r>
      <w:r>
        <w:rPr>
          <w:rFonts w:eastAsia="Times New Roman"/>
          <w:szCs w:val="28"/>
          <w:lang w:val="uk-UA" w:eastAsia="uk-UA"/>
        </w:rPr>
        <w:t> </w:t>
      </w:r>
      <w:r w:rsidRPr="003723EE">
        <w:rPr>
          <w:szCs w:val="28"/>
        </w:rPr>
        <w:t>Н.</w:t>
      </w:r>
      <w:r>
        <w:rPr>
          <w:szCs w:val="28"/>
          <w:lang w:val="uk-UA"/>
        </w:rPr>
        <w:t> </w:t>
      </w:r>
      <w:r w:rsidRPr="003723EE">
        <w:rPr>
          <w:szCs w:val="28"/>
        </w:rPr>
        <w:t>В.</w:t>
      </w:r>
      <w:r w:rsidRPr="003723EE">
        <w:rPr>
          <w:rFonts w:eastAsia="Times New Roman"/>
          <w:szCs w:val="28"/>
          <w:lang w:eastAsia="uk-UA"/>
        </w:rPr>
        <w:t xml:space="preserve"> Дискурс дитячого читання у давній українській літературі / Дискурс у сучасному науковому, соціокультурному та інформаційному просторі: збірник тез доповідей Міжнародної науково-практичної конференції «Дискурс у сучасному науковому, соціокультурному та інформаційному просторі». 24-25 травня 2013 року. / за заг. ред. професора І. В. Соколової. – Маріуполь: МДУ, 2013. – </w:t>
      </w:r>
      <w:r w:rsidRPr="003723EE">
        <w:rPr>
          <w:rFonts w:eastAsia="Times New Roman"/>
          <w:szCs w:val="28"/>
          <w:lang w:val="en-US" w:eastAsia="uk-UA"/>
        </w:rPr>
        <w:t>C</w:t>
      </w:r>
      <w:r w:rsidRPr="003723EE">
        <w:rPr>
          <w:rFonts w:eastAsia="Times New Roman"/>
          <w:szCs w:val="28"/>
          <w:lang w:eastAsia="uk-UA"/>
        </w:rPr>
        <w:t>. 198-200. – 259 с.</w:t>
      </w:r>
      <w:bookmarkEnd w:id="69"/>
    </w:p>
    <w:p w:rsidR="00C51DC4" w:rsidRPr="003723EE" w:rsidRDefault="00C51DC4" w:rsidP="00B1118E">
      <w:pPr>
        <w:pStyle w:val="ac"/>
        <w:numPr>
          <w:ilvl w:val="0"/>
          <w:numId w:val="12"/>
        </w:numPr>
        <w:tabs>
          <w:tab w:val="left" w:pos="142"/>
        </w:tabs>
        <w:spacing w:line="360" w:lineRule="auto"/>
        <w:ind w:left="0" w:firstLine="709"/>
        <w:jc w:val="both"/>
        <w:rPr>
          <w:iCs/>
          <w:szCs w:val="28"/>
        </w:rPr>
      </w:pPr>
      <w:bookmarkStart w:id="70" w:name="_Ref531203990"/>
      <w:r w:rsidRPr="003723EE">
        <w:rPr>
          <w:szCs w:val="28"/>
        </w:rPr>
        <w:t>Гоголь</w:t>
      </w:r>
      <w:r>
        <w:rPr>
          <w:szCs w:val="28"/>
          <w:lang w:val="uk-UA"/>
        </w:rPr>
        <w:t> </w:t>
      </w:r>
      <w:r w:rsidRPr="003723EE">
        <w:rPr>
          <w:szCs w:val="28"/>
        </w:rPr>
        <w:t>Н.</w:t>
      </w:r>
      <w:r>
        <w:rPr>
          <w:szCs w:val="28"/>
          <w:lang w:val="uk-UA"/>
        </w:rPr>
        <w:t> </w:t>
      </w:r>
      <w:r w:rsidRPr="003723EE">
        <w:rPr>
          <w:szCs w:val="28"/>
        </w:rPr>
        <w:t>В. Дискурс у сучасному науковому, соціокультурному та інформаційному просторі: збірник тез доповідей Міжнародної науково-практичної конференції «Дискурс у сучасному науковому, соціокультурному та інформаційному просторі». 24-25 травня 2013 року. / за заг. ред. професора І. В. Соколової. – Маріуполь: МДУ, 2013. – С. 198-200. – 259 с.</w:t>
      </w:r>
      <w:bookmarkStart w:id="71" w:name="_Hlk519515473"/>
      <w:bookmarkEnd w:id="70"/>
    </w:p>
    <w:p w:rsidR="00C51DC4" w:rsidRPr="0052116E" w:rsidRDefault="00C51DC4" w:rsidP="00B1118E">
      <w:pPr>
        <w:pStyle w:val="ac"/>
        <w:numPr>
          <w:ilvl w:val="0"/>
          <w:numId w:val="12"/>
        </w:numPr>
        <w:tabs>
          <w:tab w:val="left" w:pos="142"/>
        </w:tabs>
        <w:spacing w:line="360" w:lineRule="auto"/>
        <w:ind w:left="0" w:firstLine="709"/>
        <w:jc w:val="both"/>
        <w:rPr>
          <w:color w:val="000000" w:themeColor="text1"/>
          <w:szCs w:val="28"/>
        </w:rPr>
      </w:pPr>
      <w:bookmarkStart w:id="72" w:name="_Ref531296089"/>
      <w:bookmarkStart w:id="73" w:name="_Ref531543401"/>
      <w:bookmarkEnd w:id="71"/>
      <w:r w:rsidRPr="0052116E">
        <w:rPr>
          <w:rFonts w:eastAsia="Times New Roman"/>
          <w:color w:val="000000" w:themeColor="text1"/>
          <w:szCs w:val="28"/>
          <w:lang w:eastAsia="uk-UA"/>
        </w:rPr>
        <w:t xml:space="preserve">Дев’ятко </w:t>
      </w:r>
      <w:r w:rsidRPr="003723EE">
        <w:rPr>
          <w:szCs w:val="28"/>
        </w:rPr>
        <w:t>Н. В</w:t>
      </w:r>
      <w:r w:rsidRPr="001F5DE7">
        <w:rPr>
          <w:szCs w:val="28"/>
        </w:rPr>
        <w:t>.</w:t>
      </w:r>
      <w:r w:rsidRPr="0052116E">
        <w:rPr>
          <w:color w:val="000000" w:themeColor="text1"/>
          <w:szCs w:val="28"/>
        </w:rPr>
        <w:t xml:space="preserve"> </w:t>
      </w:r>
      <w:proofErr w:type="gramStart"/>
      <w:r w:rsidRPr="0052116E">
        <w:rPr>
          <w:color w:val="000000" w:themeColor="text1"/>
          <w:szCs w:val="28"/>
        </w:rPr>
        <w:t>З</w:t>
      </w:r>
      <w:proofErr w:type="gramEnd"/>
      <w:r w:rsidRPr="0052116E">
        <w:rPr>
          <w:color w:val="000000" w:themeColor="text1"/>
          <w:szCs w:val="28"/>
        </w:rPr>
        <w:t>ірка Мензатюк «Дике літо в Криму»</w:t>
      </w:r>
      <w:r w:rsidRPr="0052116E">
        <w:rPr>
          <w:rFonts w:eastAsia="Times New Roman"/>
          <w:color w:val="000000" w:themeColor="text1"/>
          <w:szCs w:val="28"/>
          <w:lang w:eastAsia="uk-UA"/>
        </w:rPr>
        <w:t xml:space="preserve"> </w:t>
      </w:r>
      <w:r w:rsidRPr="0052116E">
        <w:rPr>
          <w:rFonts w:eastAsia="Times New Roman"/>
          <w:color w:val="000000" w:themeColor="text1"/>
          <w:szCs w:val="28"/>
          <w:lang w:val="uk-UA" w:eastAsia="uk-UA"/>
        </w:rPr>
        <w:t xml:space="preserve">/ Наталія Дев’ятко </w:t>
      </w:r>
      <w:r w:rsidRPr="0052116E">
        <w:rPr>
          <w:color w:val="000000" w:themeColor="text1"/>
          <w:szCs w:val="28"/>
        </w:rPr>
        <w:t>[Електронний ресурс] : [</w:t>
      </w:r>
      <w:r w:rsidRPr="0052116E">
        <w:rPr>
          <w:color w:val="000000" w:themeColor="text1"/>
          <w:szCs w:val="28"/>
          <w:lang w:val="en-US"/>
        </w:rPr>
        <w:t>Livejournal</w:t>
      </w:r>
      <w:r w:rsidRPr="0052116E">
        <w:rPr>
          <w:color w:val="000000" w:themeColor="text1"/>
          <w:szCs w:val="28"/>
        </w:rPr>
        <w:t xml:space="preserve">]. – Електронні дані. – Режим доступу: </w:t>
      </w:r>
      <w:r w:rsidRPr="0052116E">
        <w:rPr>
          <w:rFonts w:eastAsia="Times New Roman"/>
          <w:color w:val="000000" w:themeColor="text1"/>
          <w:szCs w:val="28"/>
          <w:lang w:val="en-US" w:eastAsia="uk-UA"/>
        </w:rPr>
        <w:t>https</w:t>
      </w:r>
      <w:r w:rsidRPr="0052116E">
        <w:rPr>
          <w:rFonts w:eastAsia="Times New Roman"/>
          <w:color w:val="000000" w:themeColor="text1"/>
          <w:szCs w:val="28"/>
          <w:lang w:eastAsia="uk-UA"/>
        </w:rPr>
        <w:t>://</w:t>
      </w:r>
      <w:r w:rsidRPr="0052116E">
        <w:rPr>
          <w:rFonts w:eastAsia="Times New Roman"/>
          <w:color w:val="000000" w:themeColor="text1"/>
          <w:szCs w:val="28"/>
          <w:lang w:val="en-US" w:eastAsia="uk-UA"/>
        </w:rPr>
        <w:t>bookchest</w:t>
      </w:r>
      <w:r w:rsidRPr="0052116E">
        <w:rPr>
          <w:rFonts w:eastAsia="Times New Roman"/>
          <w:color w:val="000000" w:themeColor="text1"/>
          <w:szCs w:val="28"/>
          <w:lang w:eastAsia="uk-UA"/>
        </w:rPr>
        <w:t>.</w:t>
      </w:r>
      <w:r w:rsidRPr="0052116E">
        <w:rPr>
          <w:rFonts w:eastAsia="Times New Roman"/>
          <w:color w:val="000000" w:themeColor="text1"/>
          <w:szCs w:val="28"/>
          <w:lang w:val="en-US" w:eastAsia="uk-UA"/>
        </w:rPr>
        <w:t>livejournal</w:t>
      </w:r>
      <w:r w:rsidRPr="0052116E">
        <w:rPr>
          <w:rFonts w:eastAsia="Times New Roman"/>
          <w:color w:val="000000" w:themeColor="text1"/>
          <w:szCs w:val="28"/>
          <w:lang w:eastAsia="uk-UA"/>
        </w:rPr>
        <w:t>.</w:t>
      </w:r>
      <w:r w:rsidRPr="0052116E">
        <w:rPr>
          <w:rFonts w:eastAsia="Times New Roman"/>
          <w:color w:val="000000" w:themeColor="text1"/>
          <w:szCs w:val="28"/>
          <w:lang w:val="en-US" w:eastAsia="uk-UA"/>
        </w:rPr>
        <w:t>com</w:t>
      </w:r>
      <w:r w:rsidRPr="0052116E">
        <w:rPr>
          <w:rFonts w:eastAsia="Times New Roman"/>
          <w:color w:val="000000" w:themeColor="text1"/>
          <w:szCs w:val="28"/>
          <w:lang w:eastAsia="uk-UA"/>
        </w:rPr>
        <w:t>/125370.</w:t>
      </w:r>
      <w:r w:rsidRPr="0052116E">
        <w:rPr>
          <w:rFonts w:eastAsia="Times New Roman"/>
          <w:color w:val="000000" w:themeColor="text1"/>
          <w:szCs w:val="28"/>
          <w:lang w:val="en-US" w:eastAsia="uk-UA"/>
        </w:rPr>
        <w:t>html</w:t>
      </w:r>
      <w:bookmarkEnd w:id="72"/>
      <w:r w:rsidRPr="004E533B">
        <w:rPr>
          <w:rFonts w:eastAsia="Times New Roman"/>
          <w:color w:val="000000" w:themeColor="text1"/>
          <w:szCs w:val="28"/>
          <w:lang w:eastAsia="uk-UA"/>
        </w:rPr>
        <w:t xml:space="preserve"> </w:t>
      </w:r>
      <w:r w:rsidRPr="0052116E">
        <w:rPr>
          <w:color w:val="000000" w:themeColor="text1"/>
          <w:szCs w:val="28"/>
        </w:rPr>
        <w:t xml:space="preserve">(дата звернення </w:t>
      </w:r>
      <w:r w:rsidRPr="004E533B">
        <w:rPr>
          <w:color w:val="000000" w:themeColor="text1"/>
          <w:szCs w:val="28"/>
        </w:rPr>
        <w:t>28.</w:t>
      </w:r>
      <w:r w:rsidRPr="0052116E">
        <w:rPr>
          <w:color w:val="000000" w:themeColor="text1"/>
          <w:szCs w:val="28"/>
        </w:rPr>
        <w:t>0</w:t>
      </w:r>
      <w:r w:rsidRPr="004E533B">
        <w:rPr>
          <w:color w:val="000000" w:themeColor="text1"/>
          <w:szCs w:val="28"/>
        </w:rPr>
        <w:t>9</w:t>
      </w:r>
      <w:r w:rsidRPr="0052116E">
        <w:rPr>
          <w:color w:val="000000" w:themeColor="text1"/>
          <w:szCs w:val="28"/>
        </w:rPr>
        <w:t>.2018) – Назва з екрана.</w:t>
      </w:r>
      <w:bookmarkEnd w:id="73"/>
    </w:p>
    <w:p w:rsidR="00C51DC4" w:rsidRPr="003723EE" w:rsidRDefault="00C51DC4" w:rsidP="00B1118E">
      <w:pPr>
        <w:pStyle w:val="ac"/>
        <w:numPr>
          <w:ilvl w:val="0"/>
          <w:numId w:val="12"/>
        </w:numPr>
        <w:tabs>
          <w:tab w:val="left" w:pos="142"/>
        </w:tabs>
        <w:spacing w:line="360" w:lineRule="auto"/>
        <w:ind w:left="0" w:firstLine="709"/>
        <w:jc w:val="both"/>
        <w:rPr>
          <w:iCs/>
          <w:szCs w:val="28"/>
        </w:rPr>
      </w:pPr>
      <w:r w:rsidRPr="003723EE">
        <w:rPr>
          <w:szCs w:val="28"/>
        </w:rPr>
        <w:lastRenderedPageBreak/>
        <w:t>Дев'ятко Н. В</w:t>
      </w:r>
      <w:r w:rsidRPr="001F5DE7">
        <w:rPr>
          <w:szCs w:val="28"/>
        </w:rPr>
        <w:t xml:space="preserve">. </w:t>
      </w:r>
      <w:r w:rsidRPr="00094596">
        <w:rPr>
          <w:rStyle w:val="a5"/>
          <w:color w:val="auto"/>
          <w:szCs w:val="28"/>
          <w:u w:val="none"/>
        </w:rPr>
        <w:t>Дискусія з хвостиком» про дівчачі й хлопчачі цінності в житті та літературі</w:t>
      </w:r>
      <w:r w:rsidRPr="007A186E">
        <w:t xml:space="preserve"> </w:t>
      </w:r>
      <w:r w:rsidRPr="0052116E">
        <w:rPr>
          <w:color w:val="000000" w:themeColor="text1"/>
          <w:szCs w:val="28"/>
        </w:rPr>
        <w:t>[Електронний ресурс]</w:t>
      </w:r>
      <w:proofErr w:type="gramStart"/>
      <w:r w:rsidRPr="0052116E">
        <w:rPr>
          <w:color w:val="000000" w:themeColor="text1"/>
          <w:szCs w:val="28"/>
        </w:rPr>
        <w:t xml:space="preserve"> :</w:t>
      </w:r>
      <w:proofErr w:type="gramEnd"/>
      <w:r w:rsidRPr="0052116E">
        <w:rPr>
          <w:color w:val="000000" w:themeColor="text1"/>
          <w:szCs w:val="28"/>
        </w:rPr>
        <w:t xml:space="preserve"> [</w:t>
      </w:r>
      <w:r w:rsidRPr="003723EE">
        <w:rPr>
          <w:szCs w:val="28"/>
        </w:rPr>
        <w:t>Ключ</w:t>
      </w:r>
      <w:r w:rsidRPr="0052116E">
        <w:rPr>
          <w:color w:val="000000" w:themeColor="text1"/>
          <w:szCs w:val="28"/>
        </w:rPr>
        <w:t xml:space="preserve">]. – Електронні дані. – Режим доступу: </w:t>
      </w:r>
      <w:r w:rsidRPr="00094596">
        <w:rPr>
          <w:szCs w:val="28"/>
        </w:rPr>
        <w:t>http://www.chl.kiev.ua/key/Books/ShowBook/434</w:t>
      </w:r>
      <w:r w:rsidRPr="004E533B">
        <w:rPr>
          <w:szCs w:val="28"/>
        </w:rPr>
        <w:t xml:space="preserve"> </w:t>
      </w:r>
      <w:r w:rsidRPr="0052116E">
        <w:rPr>
          <w:color w:val="000000" w:themeColor="text1"/>
          <w:szCs w:val="28"/>
        </w:rPr>
        <w:t xml:space="preserve">(дата звернення </w:t>
      </w:r>
      <w:r w:rsidRPr="004E533B">
        <w:rPr>
          <w:color w:val="000000" w:themeColor="text1"/>
          <w:szCs w:val="28"/>
        </w:rPr>
        <w:t>14.</w:t>
      </w:r>
      <w:r w:rsidRPr="0052116E">
        <w:rPr>
          <w:color w:val="000000" w:themeColor="text1"/>
          <w:szCs w:val="28"/>
        </w:rPr>
        <w:t>0</w:t>
      </w:r>
      <w:r w:rsidRPr="004E533B">
        <w:rPr>
          <w:color w:val="000000" w:themeColor="text1"/>
          <w:szCs w:val="28"/>
        </w:rPr>
        <w:t>3</w:t>
      </w:r>
      <w:r w:rsidRPr="0052116E">
        <w:rPr>
          <w:color w:val="000000" w:themeColor="text1"/>
          <w:szCs w:val="28"/>
        </w:rPr>
        <w:t>.2018) – Назва з екрана.</w:t>
      </w:r>
    </w:p>
    <w:p w:rsidR="00C51DC4" w:rsidRPr="003723EE" w:rsidRDefault="00C51DC4" w:rsidP="00B1118E">
      <w:pPr>
        <w:pStyle w:val="ac"/>
        <w:numPr>
          <w:ilvl w:val="0"/>
          <w:numId w:val="12"/>
        </w:numPr>
        <w:tabs>
          <w:tab w:val="left" w:pos="142"/>
        </w:tabs>
        <w:spacing w:line="360" w:lineRule="auto"/>
        <w:ind w:left="0" w:firstLine="709"/>
        <w:jc w:val="both"/>
        <w:rPr>
          <w:iCs/>
          <w:szCs w:val="28"/>
        </w:rPr>
      </w:pPr>
      <w:r w:rsidRPr="003723EE">
        <w:rPr>
          <w:szCs w:val="28"/>
        </w:rPr>
        <w:t xml:space="preserve">Дев'ятко Н. В. Жінки в українській літературі для дітей: стереотипізація образів </w:t>
      </w:r>
      <w:r>
        <w:rPr>
          <w:szCs w:val="28"/>
          <w:lang w:val="uk-UA"/>
        </w:rPr>
        <w:t>/</w:t>
      </w:r>
      <w:r w:rsidRPr="005576C6">
        <w:rPr>
          <w:szCs w:val="28"/>
        </w:rPr>
        <w:t xml:space="preserve"> </w:t>
      </w:r>
      <w:r w:rsidRPr="003723EE">
        <w:rPr>
          <w:szCs w:val="28"/>
        </w:rPr>
        <w:t>Н. В.</w:t>
      </w:r>
      <w:r>
        <w:rPr>
          <w:szCs w:val="28"/>
          <w:lang w:val="uk-UA"/>
        </w:rPr>
        <w:t xml:space="preserve"> </w:t>
      </w:r>
      <w:r w:rsidRPr="003723EE">
        <w:rPr>
          <w:szCs w:val="28"/>
        </w:rPr>
        <w:t>Дев'ятко</w:t>
      </w:r>
      <w:r>
        <w:rPr>
          <w:szCs w:val="28"/>
          <w:lang w:val="uk-UA"/>
        </w:rPr>
        <w:t xml:space="preserve"> </w:t>
      </w:r>
      <w:r w:rsidRPr="003723EE">
        <w:rPr>
          <w:szCs w:val="28"/>
        </w:rPr>
        <w:t xml:space="preserve">// Нива знань. </w:t>
      </w:r>
      <w:bookmarkStart w:id="74" w:name="_Hlk531372175"/>
      <w:r w:rsidRPr="003723EE">
        <w:rPr>
          <w:szCs w:val="28"/>
        </w:rPr>
        <w:t>–</w:t>
      </w:r>
      <w:bookmarkEnd w:id="74"/>
      <w:r w:rsidRPr="003723EE">
        <w:rPr>
          <w:szCs w:val="28"/>
        </w:rPr>
        <w:t xml:space="preserve"> </w:t>
      </w:r>
      <w:r>
        <w:rPr>
          <w:szCs w:val="28"/>
          <w:lang w:val="en-US"/>
        </w:rPr>
        <w:t>C</w:t>
      </w:r>
      <w:r w:rsidRPr="003723EE">
        <w:rPr>
          <w:szCs w:val="28"/>
        </w:rPr>
        <w:t>пецвипуск, 2015. – С. 26-27.</w:t>
      </w:r>
    </w:p>
    <w:p w:rsidR="00C51DC4" w:rsidRPr="003723EE" w:rsidRDefault="00C51DC4" w:rsidP="00B1118E">
      <w:pPr>
        <w:pStyle w:val="ac"/>
        <w:numPr>
          <w:ilvl w:val="0"/>
          <w:numId w:val="12"/>
        </w:numPr>
        <w:tabs>
          <w:tab w:val="left" w:pos="142"/>
        </w:tabs>
        <w:spacing w:line="360" w:lineRule="auto"/>
        <w:ind w:left="0" w:firstLine="709"/>
        <w:jc w:val="both"/>
        <w:rPr>
          <w:iCs/>
          <w:szCs w:val="28"/>
        </w:rPr>
      </w:pPr>
      <w:bookmarkStart w:id="75" w:name="_Ref531204623"/>
      <w:r w:rsidRPr="003723EE">
        <w:rPr>
          <w:szCs w:val="28"/>
        </w:rPr>
        <w:t xml:space="preserve">Дев'ятко Н. В. Коментар щодо дискусії про молоду літературу на сайті «Буквоїд». </w:t>
      </w:r>
      <w:r w:rsidRPr="00554FB3">
        <w:rPr>
          <w:rStyle w:val="a5"/>
          <w:color w:val="auto"/>
          <w:szCs w:val="28"/>
          <w:u w:val="none"/>
        </w:rPr>
        <w:t xml:space="preserve">«Якість </w:t>
      </w:r>
      <w:r w:rsidRPr="00554FB3">
        <w:rPr>
          <w:szCs w:val="28"/>
        </w:rPr>
        <w:t>–</w:t>
      </w:r>
      <w:r w:rsidRPr="00554FB3">
        <w:rPr>
          <w:rStyle w:val="a5"/>
          <w:color w:val="auto"/>
          <w:szCs w:val="28"/>
          <w:u w:val="none"/>
        </w:rPr>
        <w:t xml:space="preserve"> перш за все»</w:t>
      </w:r>
      <w:r w:rsidRPr="00554FB3">
        <w:rPr>
          <w:szCs w:val="28"/>
        </w:rPr>
        <w:t xml:space="preserve"> ; </w:t>
      </w:r>
      <w:r w:rsidRPr="00554FB3">
        <w:rPr>
          <w:rStyle w:val="a5"/>
          <w:color w:val="auto"/>
          <w:szCs w:val="28"/>
          <w:u w:val="none"/>
        </w:rPr>
        <w:t xml:space="preserve">Що ховається </w:t>
      </w:r>
      <w:proofErr w:type="gramStart"/>
      <w:r w:rsidRPr="00554FB3">
        <w:rPr>
          <w:rStyle w:val="a5"/>
          <w:color w:val="auto"/>
          <w:szCs w:val="28"/>
          <w:u w:val="none"/>
        </w:rPr>
        <w:t>п</w:t>
      </w:r>
      <w:proofErr w:type="gramEnd"/>
      <w:r w:rsidRPr="00554FB3">
        <w:rPr>
          <w:rStyle w:val="a5"/>
          <w:color w:val="auto"/>
          <w:szCs w:val="28"/>
          <w:u w:val="none"/>
        </w:rPr>
        <w:t>ід яскравою обкладинкою? Гендерні стереотипи у сучасній українській літературі для дітей</w:t>
      </w:r>
      <w:r>
        <w:rPr>
          <w:rStyle w:val="a5"/>
          <w:color w:val="auto"/>
          <w:szCs w:val="28"/>
          <w:u w:val="none"/>
          <w:lang w:val="uk-UA"/>
        </w:rPr>
        <w:t xml:space="preserve"> </w:t>
      </w:r>
      <w:r>
        <w:rPr>
          <w:szCs w:val="28"/>
          <w:lang w:val="uk-UA"/>
        </w:rPr>
        <w:t>/</w:t>
      </w:r>
      <w:r w:rsidRPr="005576C6">
        <w:rPr>
          <w:szCs w:val="28"/>
        </w:rPr>
        <w:t xml:space="preserve"> </w:t>
      </w:r>
      <w:r w:rsidRPr="003723EE">
        <w:rPr>
          <w:szCs w:val="28"/>
        </w:rPr>
        <w:t>Н. В.</w:t>
      </w:r>
      <w:r>
        <w:rPr>
          <w:szCs w:val="28"/>
          <w:lang w:val="uk-UA"/>
        </w:rPr>
        <w:t xml:space="preserve"> </w:t>
      </w:r>
      <w:r w:rsidRPr="003723EE">
        <w:rPr>
          <w:szCs w:val="28"/>
        </w:rPr>
        <w:t>Дев'ятко</w:t>
      </w:r>
      <w:r w:rsidRPr="00554FB3">
        <w:rPr>
          <w:szCs w:val="28"/>
        </w:rPr>
        <w:t xml:space="preserve"> </w:t>
      </w:r>
      <w:r w:rsidRPr="003723EE">
        <w:rPr>
          <w:szCs w:val="28"/>
        </w:rPr>
        <w:t>// Гендерний журнал «Я». – 2014. – № 1 (35). – С. 35-38.</w:t>
      </w:r>
      <w:bookmarkEnd w:id="75"/>
    </w:p>
    <w:p w:rsidR="00C51DC4" w:rsidRPr="00D86E4A" w:rsidRDefault="00C51DC4" w:rsidP="00B1118E">
      <w:pPr>
        <w:pStyle w:val="ac"/>
        <w:numPr>
          <w:ilvl w:val="0"/>
          <w:numId w:val="12"/>
        </w:numPr>
        <w:tabs>
          <w:tab w:val="left" w:pos="142"/>
        </w:tabs>
        <w:spacing w:line="360" w:lineRule="auto"/>
        <w:ind w:left="0" w:firstLine="709"/>
        <w:jc w:val="both"/>
        <w:rPr>
          <w:iCs/>
          <w:szCs w:val="28"/>
        </w:rPr>
      </w:pPr>
      <w:bookmarkStart w:id="76" w:name="_Ref531204028"/>
      <w:r w:rsidRPr="003723EE">
        <w:rPr>
          <w:szCs w:val="28"/>
        </w:rPr>
        <w:t xml:space="preserve">Дев'ятко Н. В. </w:t>
      </w:r>
      <w:r w:rsidRPr="0021258C">
        <w:rPr>
          <w:rStyle w:val="a5"/>
          <w:color w:val="auto"/>
          <w:szCs w:val="28"/>
          <w:u w:val="none"/>
        </w:rPr>
        <w:t>Можливості впливу сучасних жанрів: фантастика, фентезі, казка</w:t>
      </w:r>
      <w:r w:rsidRPr="003723EE">
        <w:rPr>
          <w:szCs w:val="28"/>
        </w:rPr>
        <w:t xml:space="preserve"> </w:t>
      </w:r>
      <w:r>
        <w:rPr>
          <w:szCs w:val="28"/>
          <w:lang w:val="uk-UA"/>
        </w:rPr>
        <w:t>/</w:t>
      </w:r>
      <w:r w:rsidRPr="005576C6">
        <w:rPr>
          <w:szCs w:val="28"/>
        </w:rPr>
        <w:t xml:space="preserve"> </w:t>
      </w:r>
      <w:r w:rsidRPr="003723EE">
        <w:rPr>
          <w:szCs w:val="28"/>
        </w:rPr>
        <w:t>Н. В.</w:t>
      </w:r>
      <w:r>
        <w:rPr>
          <w:szCs w:val="28"/>
          <w:lang w:val="uk-UA"/>
        </w:rPr>
        <w:t xml:space="preserve"> </w:t>
      </w:r>
      <w:r w:rsidRPr="003723EE">
        <w:rPr>
          <w:szCs w:val="28"/>
        </w:rPr>
        <w:t>Дев'ятко</w:t>
      </w:r>
      <w:r>
        <w:rPr>
          <w:szCs w:val="28"/>
          <w:lang w:val="uk-UA"/>
        </w:rPr>
        <w:t xml:space="preserve"> </w:t>
      </w:r>
      <w:r w:rsidRPr="003723EE">
        <w:rPr>
          <w:szCs w:val="28"/>
        </w:rPr>
        <w:t>// Український Фантастичний Оглядач (УФО), 2009. № 1 (7).</w:t>
      </w:r>
      <w:bookmarkEnd w:id="76"/>
    </w:p>
    <w:p w:rsidR="00C51DC4" w:rsidRPr="004849B0" w:rsidRDefault="00C51DC4" w:rsidP="00B1118E">
      <w:pPr>
        <w:pStyle w:val="ac"/>
        <w:numPr>
          <w:ilvl w:val="0"/>
          <w:numId w:val="12"/>
        </w:numPr>
        <w:tabs>
          <w:tab w:val="left" w:pos="142"/>
        </w:tabs>
        <w:spacing w:line="360" w:lineRule="auto"/>
        <w:ind w:left="0" w:firstLine="709"/>
        <w:jc w:val="both"/>
        <w:rPr>
          <w:iCs/>
          <w:color w:val="000000" w:themeColor="text1"/>
          <w:szCs w:val="28"/>
        </w:rPr>
      </w:pPr>
      <w:bookmarkStart w:id="77" w:name="_Ref531294190"/>
      <w:bookmarkStart w:id="78" w:name="_Ref531542990"/>
      <w:r w:rsidRPr="004849B0">
        <w:rPr>
          <w:color w:val="000000" w:themeColor="text1"/>
          <w:szCs w:val="28"/>
          <w:shd w:val="clear" w:color="auto" w:fill="FFFFFF" w:themeFill="background1"/>
        </w:rPr>
        <w:t>Джей Джи</w:t>
      </w:r>
      <w:r w:rsidRPr="004849B0">
        <w:rPr>
          <w:color w:val="000000" w:themeColor="text1"/>
          <w:szCs w:val="28"/>
          <w:shd w:val="clear" w:color="auto" w:fill="FFFFFF" w:themeFill="background1"/>
          <w:lang w:val="uk-UA"/>
        </w:rPr>
        <w:t>.</w:t>
      </w:r>
      <w:r w:rsidRPr="004849B0">
        <w:rPr>
          <w:color w:val="000000" w:themeColor="text1"/>
          <w:szCs w:val="28"/>
          <w:shd w:val="clear" w:color="auto" w:fill="FFFFFF" w:themeFill="background1"/>
        </w:rPr>
        <w:t xml:space="preserve"> </w:t>
      </w:r>
      <w:r w:rsidRPr="004849B0">
        <w:rPr>
          <w:color w:val="000000" w:themeColor="text1"/>
          <w:szCs w:val="28"/>
          <w:shd w:val="clear" w:color="auto" w:fill="FFFFFF" w:themeFill="background1"/>
          <w:lang w:val="uk-UA"/>
        </w:rPr>
        <w:t>«</w:t>
      </w:r>
      <w:r w:rsidRPr="004849B0">
        <w:rPr>
          <w:color w:val="000000" w:themeColor="text1"/>
          <w:szCs w:val="28"/>
          <w:shd w:val="clear" w:color="auto" w:fill="FFFFFF" w:themeFill="background1"/>
        </w:rPr>
        <w:t>Таємниця козацької шаблі</w:t>
      </w:r>
      <w:r w:rsidRPr="004849B0">
        <w:rPr>
          <w:color w:val="000000" w:themeColor="text1"/>
          <w:szCs w:val="28"/>
          <w:shd w:val="clear" w:color="auto" w:fill="FFFFFF" w:themeFill="background1"/>
          <w:lang w:val="uk-UA"/>
        </w:rPr>
        <w:t>»</w:t>
      </w:r>
      <w:r w:rsidRPr="004849B0">
        <w:rPr>
          <w:color w:val="000000" w:themeColor="text1"/>
          <w:szCs w:val="28"/>
          <w:shd w:val="clear" w:color="auto" w:fill="FFFFFF" w:themeFill="background1"/>
        </w:rPr>
        <w:t xml:space="preserve"> характеристика героїв</w:t>
      </w:r>
      <w:r w:rsidRPr="004849B0">
        <w:rPr>
          <w:color w:val="000000" w:themeColor="text1"/>
          <w:szCs w:val="28"/>
          <w:shd w:val="clear" w:color="auto" w:fill="EBEBEB"/>
        </w:rPr>
        <w:t xml:space="preserve"> </w:t>
      </w:r>
      <w:r w:rsidRPr="004849B0">
        <w:rPr>
          <w:color w:val="000000" w:themeColor="text1"/>
          <w:szCs w:val="28"/>
        </w:rPr>
        <w:t xml:space="preserve">[Електронний ресурс] : [Довідник цікавих фактів та корисних знань dovidka.biz.ua]. – Електронні дані. – Режим доступу: </w:t>
      </w:r>
      <w:r w:rsidRPr="004849B0">
        <w:rPr>
          <w:rStyle w:val="a5"/>
          <w:color w:val="000000" w:themeColor="text1"/>
          <w:szCs w:val="28"/>
          <w:u w:val="none"/>
          <w:bdr w:val="none" w:sz="0" w:space="0" w:color="auto" w:frame="1"/>
        </w:rPr>
        <w:t>http://dovidka.biz.ua/tayemnitsya-kozatskoyi-shabli-harakteristika-geroyiv/</w:t>
      </w:r>
      <w:r w:rsidRPr="004849B0">
        <w:rPr>
          <w:rFonts w:eastAsiaTheme="majorEastAsia"/>
          <w:color w:val="000000" w:themeColor="text1"/>
          <w:szCs w:val="28"/>
          <w:bdr w:val="none" w:sz="0" w:space="0" w:color="auto" w:frame="1"/>
        </w:rPr>
        <w:t xml:space="preserve"> </w:t>
      </w:r>
      <w:bookmarkEnd w:id="77"/>
      <w:r w:rsidRPr="004849B0">
        <w:rPr>
          <w:color w:val="000000" w:themeColor="text1"/>
          <w:szCs w:val="28"/>
        </w:rPr>
        <w:t xml:space="preserve">(дата звернення </w:t>
      </w:r>
      <w:r>
        <w:rPr>
          <w:color w:val="000000" w:themeColor="text1"/>
          <w:szCs w:val="28"/>
          <w:lang w:val="uk-UA"/>
        </w:rPr>
        <w:t>27</w:t>
      </w:r>
      <w:r w:rsidRPr="004E533B">
        <w:rPr>
          <w:color w:val="000000" w:themeColor="text1"/>
          <w:szCs w:val="28"/>
        </w:rPr>
        <w:t>.</w:t>
      </w:r>
      <w:r w:rsidRPr="004849B0">
        <w:rPr>
          <w:color w:val="000000" w:themeColor="text1"/>
          <w:szCs w:val="28"/>
        </w:rPr>
        <w:t>0</w:t>
      </w:r>
      <w:r w:rsidRPr="004E533B">
        <w:rPr>
          <w:color w:val="000000" w:themeColor="text1"/>
          <w:szCs w:val="28"/>
        </w:rPr>
        <w:t>3</w:t>
      </w:r>
      <w:r w:rsidRPr="004849B0">
        <w:rPr>
          <w:color w:val="000000" w:themeColor="text1"/>
          <w:szCs w:val="28"/>
        </w:rPr>
        <w:t>.2018) – Назва з екрана.</w:t>
      </w:r>
      <w:bookmarkEnd w:id="78"/>
    </w:p>
    <w:p w:rsidR="00C51DC4" w:rsidRPr="002B07AF" w:rsidRDefault="00C51DC4" w:rsidP="00B1118E">
      <w:pPr>
        <w:pStyle w:val="ac"/>
        <w:numPr>
          <w:ilvl w:val="0"/>
          <w:numId w:val="12"/>
        </w:numPr>
        <w:tabs>
          <w:tab w:val="left" w:pos="142"/>
        </w:tabs>
        <w:spacing w:line="360" w:lineRule="auto"/>
        <w:ind w:left="0" w:firstLine="709"/>
        <w:jc w:val="both"/>
        <w:rPr>
          <w:iCs/>
          <w:color w:val="000000" w:themeColor="text1"/>
          <w:szCs w:val="28"/>
        </w:rPr>
      </w:pPr>
      <w:bookmarkStart w:id="79" w:name="_Ref531366741"/>
      <w:bookmarkStart w:id="80" w:name="_Ref531544043"/>
      <w:r w:rsidRPr="002B07AF">
        <w:rPr>
          <w:iCs/>
          <w:color w:val="000000" w:themeColor="text1"/>
          <w:szCs w:val="28"/>
        </w:rPr>
        <w:t xml:space="preserve">Дивослово. </w:t>
      </w:r>
      <w:bookmarkEnd w:id="79"/>
      <w:r w:rsidRPr="002B07AF">
        <w:rPr>
          <w:iCs/>
          <w:color w:val="000000" w:themeColor="text1"/>
          <w:szCs w:val="28"/>
        </w:rPr>
        <w:t xml:space="preserve">Українська мова й література в навчальних закладах </w:t>
      </w:r>
      <w:r w:rsidRPr="002B07AF">
        <w:rPr>
          <w:color w:val="000000" w:themeColor="text1"/>
          <w:szCs w:val="28"/>
        </w:rPr>
        <w:t>[Електронний ресурс]. –</w:t>
      </w:r>
      <w:r w:rsidRPr="002B07AF">
        <w:rPr>
          <w:color w:val="000000" w:themeColor="text1"/>
          <w:szCs w:val="28"/>
          <w:lang w:val="uk-UA"/>
        </w:rPr>
        <w:t xml:space="preserve"> </w:t>
      </w:r>
      <w:r w:rsidRPr="002B07AF">
        <w:rPr>
          <w:iCs/>
          <w:color w:val="000000" w:themeColor="text1"/>
          <w:szCs w:val="28"/>
        </w:rPr>
        <w:t>2015</w:t>
      </w:r>
      <w:r w:rsidRPr="002B07AF">
        <w:rPr>
          <w:iCs/>
          <w:color w:val="000000" w:themeColor="text1"/>
          <w:szCs w:val="28"/>
          <w:lang w:val="uk-UA"/>
        </w:rPr>
        <w:t xml:space="preserve">. </w:t>
      </w:r>
      <w:r w:rsidRPr="002B07AF">
        <w:rPr>
          <w:color w:val="000000" w:themeColor="text1"/>
          <w:szCs w:val="28"/>
        </w:rPr>
        <w:t>–</w:t>
      </w:r>
      <w:r w:rsidRPr="002B07AF">
        <w:rPr>
          <w:color w:val="000000" w:themeColor="text1"/>
          <w:szCs w:val="28"/>
          <w:lang w:val="uk-UA"/>
        </w:rPr>
        <w:t xml:space="preserve"> </w:t>
      </w:r>
      <w:r w:rsidRPr="002B07AF">
        <w:rPr>
          <w:iCs/>
          <w:color w:val="000000" w:themeColor="text1"/>
          <w:szCs w:val="28"/>
        </w:rPr>
        <w:t xml:space="preserve"> №2 (695)</w:t>
      </w:r>
      <w:r w:rsidRPr="002B07AF">
        <w:rPr>
          <w:iCs/>
          <w:color w:val="000000" w:themeColor="text1"/>
          <w:szCs w:val="28"/>
          <w:lang w:val="uk-UA"/>
        </w:rPr>
        <w:t xml:space="preserve">. </w:t>
      </w:r>
      <w:r w:rsidRPr="002B07AF">
        <w:rPr>
          <w:color w:val="000000" w:themeColor="text1"/>
          <w:szCs w:val="28"/>
        </w:rPr>
        <w:t>– Режим доступу</w:t>
      </w:r>
      <w:r w:rsidRPr="002B07AF">
        <w:rPr>
          <w:rFonts w:cs="Courier New"/>
          <w:color w:val="000000" w:themeColor="text1"/>
          <w:lang w:val="uk-UA"/>
        </w:rPr>
        <w:t xml:space="preserve"> до журн.</w:t>
      </w:r>
      <w:r w:rsidRPr="002B07AF">
        <w:rPr>
          <w:color w:val="000000" w:themeColor="text1"/>
          <w:szCs w:val="28"/>
        </w:rPr>
        <w:t xml:space="preserve">: </w:t>
      </w:r>
      <w:r w:rsidRPr="002B07AF">
        <w:rPr>
          <w:iCs/>
          <w:color w:val="000000" w:themeColor="text1"/>
          <w:szCs w:val="28"/>
        </w:rPr>
        <w:t>https://dyvoslovo.com.ua/archive/02_2015/statya_02/</w:t>
      </w:r>
      <w:r w:rsidRPr="002B07AF">
        <w:rPr>
          <w:iCs/>
          <w:color w:val="000000" w:themeColor="text1"/>
          <w:szCs w:val="28"/>
          <w:lang w:val="uk-UA"/>
        </w:rPr>
        <w:t xml:space="preserve">. </w:t>
      </w:r>
      <w:r w:rsidRPr="002B07AF">
        <w:rPr>
          <w:color w:val="000000" w:themeColor="text1"/>
          <w:szCs w:val="28"/>
        </w:rPr>
        <w:t xml:space="preserve">– </w:t>
      </w:r>
      <w:r w:rsidRPr="002B07AF">
        <w:rPr>
          <w:iCs/>
          <w:color w:val="000000" w:themeColor="text1"/>
          <w:szCs w:val="28"/>
          <w:lang w:val="uk-UA"/>
        </w:rPr>
        <w:t>Н</w:t>
      </w:r>
      <w:r w:rsidRPr="002B07AF">
        <w:rPr>
          <w:color w:val="000000" w:themeColor="text1"/>
          <w:szCs w:val="28"/>
        </w:rPr>
        <w:t>азва з екран</w:t>
      </w:r>
      <w:r>
        <w:rPr>
          <w:color w:val="000000" w:themeColor="text1"/>
          <w:szCs w:val="28"/>
          <w:lang w:val="uk-UA"/>
        </w:rPr>
        <w:t>а</w:t>
      </w:r>
      <w:r w:rsidRPr="002B07AF">
        <w:rPr>
          <w:color w:val="000000" w:themeColor="text1"/>
          <w:szCs w:val="28"/>
        </w:rPr>
        <w:t>.</w:t>
      </w:r>
      <w:bookmarkEnd w:id="80"/>
    </w:p>
    <w:p w:rsidR="00C51DC4" w:rsidRPr="00F90927" w:rsidRDefault="00C51DC4" w:rsidP="00B1118E">
      <w:pPr>
        <w:pStyle w:val="ac"/>
        <w:numPr>
          <w:ilvl w:val="0"/>
          <w:numId w:val="12"/>
        </w:numPr>
        <w:tabs>
          <w:tab w:val="left" w:pos="142"/>
        </w:tabs>
        <w:spacing w:line="360" w:lineRule="auto"/>
        <w:ind w:left="0" w:firstLine="709"/>
        <w:jc w:val="both"/>
        <w:rPr>
          <w:iCs/>
          <w:szCs w:val="28"/>
        </w:rPr>
      </w:pPr>
      <w:r w:rsidRPr="003723EE">
        <w:rPr>
          <w:szCs w:val="28"/>
        </w:rPr>
        <w:t>Дитяча література. Біографії українських письменників ІІ половини</w:t>
      </w:r>
      <w:r w:rsidRPr="00561077">
        <w:rPr>
          <w:szCs w:val="28"/>
        </w:rPr>
        <w:t xml:space="preserve"> </w:t>
      </w:r>
      <w:r w:rsidRPr="003723EE">
        <w:rPr>
          <w:szCs w:val="28"/>
        </w:rPr>
        <w:t xml:space="preserve">ХІХ – початку ХХІ століття. – К.: </w:t>
      </w:r>
      <w:r w:rsidRPr="00DE2211">
        <w:rPr>
          <w:rStyle w:val="a5"/>
          <w:color w:val="auto"/>
          <w:szCs w:val="28"/>
          <w:u w:val="none"/>
        </w:rPr>
        <w:t>КУ імені Бориса Грінченка</w:t>
      </w:r>
      <w:r w:rsidRPr="003723EE">
        <w:rPr>
          <w:szCs w:val="28"/>
        </w:rPr>
        <w:t>, 2012. – 92 с.</w:t>
      </w:r>
    </w:p>
    <w:p w:rsidR="00C51DC4" w:rsidRPr="00D81618" w:rsidRDefault="00C51DC4" w:rsidP="00B1118E">
      <w:pPr>
        <w:pStyle w:val="ac"/>
        <w:numPr>
          <w:ilvl w:val="0"/>
          <w:numId w:val="12"/>
        </w:numPr>
        <w:tabs>
          <w:tab w:val="left" w:pos="142"/>
        </w:tabs>
        <w:spacing w:line="360" w:lineRule="auto"/>
        <w:ind w:left="0" w:firstLine="709"/>
        <w:jc w:val="both"/>
        <w:rPr>
          <w:color w:val="000000" w:themeColor="text1"/>
          <w:szCs w:val="28"/>
        </w:rPr>
      </w:pPr>
      <w:bookmarkStart w:id="81" w:name="_Ref531281909"/>
      <w:bookmarkStart w:id="82" w:name="_Ref531540997"/>
      <w:r w:rsidRPr="00D81618">
        <w:rPr>
          <w:color w:val="000000" w:themeColor="text1"/>
          <w:szCs w:val="28"/>
        </w:rPr>
        <w:t xml:space="preserve">Дитяча письменниця </w:t>
      </w:r>
      <w:proofErr w:type="gramStart"/>
      <w:r w:rsidRPr="00D81618">
        <w:rPr>
          <w:color w:val="000000" w:themeColor="text1"/>
          <w:szCs w:val="28"/>
        </w:rPr>
        <w:t>З</w:t>
      </w:r>
      <w:proofErr w:type="gramEnd"/>
      <w:r w:rsidRPr="00D81618">
        <w:rPr>
          <w:color w:val="000000" w:themeColor="text1"/>
          <w:szCs w:val="28"/>
        </w:rPr>
        <w:t>ірка Мензатюк: Холодна зброя виклкиає у мене особливий сентимент</w:t>
      </w:r>
      <w:r w:rsidRPr="00D81618">
        <w:rPr>
          <w:color w:val="000000" w:themeColor="text1"/>
          <w:szCs w:val="28"/>
          <w:lang w:val="uk-UA"/>
        </w:rPr>
        <w:t xml:space="preserve"> </w:t>
      </w:r>
      <w:r w:rsidRPr="00D81618">
        <w:rPr>
          <w:color w:val="000000" w:themeColor="text1"/>
          <w:szCs w:val="28"/>
        </w:rPr>
        <w:t>[Електронний ресурс]</w:t>
      </w:r>
      <w:proofErr w:type="gramStart"/>
      <w:r w:rsidRPr="00D81618">
        <w:rPr>
          <w:color w:val="000000" w:themeColor="text1"/>
          <w:szCs w:val="28"/>
        </w:rPr>
        <w:t xml:space="preserve"> :</w:t>
      </w:r>
      <w:proofErr w:type="gramEnd"/>
      <w:r w:rsidRPr="00D81618">
        <w:rPr>
          <w:color w:val="000000" w:themeColor="text1"/>
          <w:szCs w:val="28"/>
        </w:rPr>
        <w:t xml:space="preserve"> [</w:t>
      </w:r>
      <w:r w:rsidRPr="00D81618">
        <w:rPr>
          <w:color w:val="000000" w:themeColor="text1"/>
          <w:szCs w:val="28"/>
          <w:lang w:val="uk-UA"/>
        </w:rPr>
        <w:t>Друг читача</w:t>
      </w:r>
      <w:r w:rsidRPr="00D81618">
        <w:rPr>
          <w:color w:val="000000" w:themeColor="text1"/>
          <w:szCs w:val="28"/>
        </w:rPr>
        <w:t>]. – Електронні дані. – Режим доступу: https://vsiknygy.net.ua/interview/74/.</w:t>
      </w:r>
      <w:bookmarkEnd w:id="81"/>
      <w:r w:rsidRPr="00D81618">
        <w:rPr>
          <w:color w:val="000000" w:themeColor="text1"/>
          <w:szCs w:val="28"/>
        </w:rPr>
        <w:t xml:space="preserve">(дата звернення </w:t>
      </w:r>
      <w:r w:rsidRPr="00D81618">
        <w:rPr>
          <w:color w:val="000000" w:themeColor="text1"/>
          <w:szCs w:val="28"/>
          <w:lang w:val="uk-UA"/>
        </w:rPr>
        <w:t>27</w:t>
      </w:r>
      <w:r w:rsidRPr="00D81618">
        <w:rPr>
          <w:color w:val="000000" w:themeColor="text1"/>
          <w:szCs w:val="28"/>
        </w:rPr>
        <w:t>.0</w:t>
      </w:r>
      <w:r w:rsidRPr="00D81618">
        <w:rPr>
          <w:color w:val="000000" w:themeColor="text1"/>
          <w:szCs w:val="28"/>
          <w:lang w:val="uk-UA"/>
        </w:rPr>
        <w:t>7</w:t>
      </w:r>
      <w:r w:rsidRPr="00D81618">
        <w:rPr>
          <w:color w:val="000000" w:themeColor="text1"/>
          <w:szCs w:val="28"/>
        </w:rPr>
        <w:t>.2018) – Назва з екрана.</w:t>
      </w:r>
      <w:bookmarkEnd w:id="82"/>
    </w:p>
    <w:p w:rsidR="00C51DC4" w:rsidRPr="0092733D" w:rsidRDefault="00C51DC4" w:rsidP="00B1118E">
      <w:pPr>
        <w:pStyle w:val="ac"/>
        <w:numPr>
          <w:ilvl w:val="0"/>
          <w:numId w:val="12"/>
        </w:numPr>
        <w:tabs>
          <w:tab w:val="left" w:pos="142"/>
        </w:tabs>
        <w:spacing w:line="360" w:lineRule="auto"/>
        <w:ind w:left="0" w:firstLine="709"/>
        <w:jc w:val="both"/>
        <w:rPr>
          <w:rStyle w:val="a5"/>
          <w:iCs/>
          <w:color w:val="000000" w:themeColor="text1"/>
          <w:szCs w:val="28"/>
        </w:rPr>
      </w:pPr>
      <w:bookmarkStart w:id="83" w:name="_Ref531292542"/>
      <w:bookmarkStart w:id="84" w:name="_Ref531542595"/>
      <w:r w:rsidRPr="0092733D">
        <w:rPr>
          <w:rStyle w:val="a5"/>
          <w:iCs/>
          <w:color w:val="000000" w:themeColor="text1"/>
          <w:szCs w:val="28"/>
          <w:u w:val="none"/>
        </w:rPr>
        <w:lastRenderedPageBreak/>
        <w:t xml:space="preserve">Дитячі казочки </w:t>
      </w:r>
      <w:proofErr w:type="gramStart"/>
      <w:r w:rsidRPr="0092733D">
        <w:rPr>
          <w:rStyle w:val="headertext"/>
          <w:color w:val="000000" w:themeColor="text1"/>
          <w:szCs w:val="28"/>
        </w:rPr>
        <w:t>З</w:t>
      </w:r>
      <w:proofErr w:type="gramEnd"/>
      <w:r w:rsidRPr="0092733D">
        <w:rPr>
          <w:rStyle w:val="headertext"/>
          <w:color w:val="000000" w:themeColor="text1"/>
          <w:szCs w:val="28"/>
        </w:rPr>
        <w:t xml:space="preserve">ірки Мензатюк </w:t>
      </w:r>
      <w:r w:rsidRPr="0092733D">
        <w:rPr>
          <w:color w:val="000000" w:themeColor="text1"/>
          <w:szCs w:val="28"/>
        </w:rPr>
        <w:t>[Електронний ресурс] : [</w:t>
      </w:r>
      <w:r w:rsidRPr="0092733D">
        <w:rPr>
          <w:color w:val="000000" w:themeColor="text1"/>
          <w:szCs w:val="28"/>
          <w:lang w:val="uk-UA"/>
        </w:rPr>
        <w:t>Мала Сторінка</w:t>
      </w:r>
      <w:r w:rsidRPr="0092733D">
        <w:rPr>
          <w:color w:val="000000" w:themeColor="text1"/>
          <w:szCs w:val="28"/>
        </w:rPr>
        <w:t>]. – Електронні дані. – Режим доступу:</w:t>
      </w:r>
      <w:r w:rsidRPr="0092733D">
        <w:rPr>
          <w:color w:val="000000" w:themeColor="text1"/>
          <w:szCs w:val="28"/>
          <w:lang w:val="uk-UA"/>
        </w:rPr>
        <w:t xml:space="preserve"> </w:t>
      </w:r>
      <w:hyperlink r:id="rId49" w:history="1">
        <w:r w:rsidRPr="0092733D">
          <w:rPr>
            <w:rStyle w:val="a5"/>
            <w:color w:val="000000" w:themeColor="text1"/>
            <w:szCs w:val="28"/>
            <w:u w:val="none"/>
            <w:lang w:val="en-US"/>
          </w:rPr>
          <w:t>https</w:t>
        </w:r>
        <w:r w:rsidRPr="0092733D">
          <w:rPr>
            <w:rStyle w:val="a5"/>
            <w:color w:val="000000" w:themeColor="text1"/>
            <w:szCs w:val="28"/>
            <w:u w:val="none"/>
          </w:rPr>
          <w:t>://</w:t>
        </w:r>
        <w:r w:rsidRPr="0092733D">
          <w:rPr>
            <w:rStyle w:val="a5"/>
            <w:color w:val="000000" w:themeColor="text1"/>
            <w:szCs w:val="28"/>
            <w:u w:val="none"/>
            <w:lang w:val="en-US"/>
          </w:rPr>
          <w:t>mala</w:t>
        </w:r>
        <w:r w:rsidRPr="0092733D">
          <w:rPr>
            <w:rStyle w:val="a5"/>
            <w:color w:val="000000" w:themeColor="text1"/>
            <w:szCs w:val="28"/>
            <w:u w:val="none"/>
          </w:rPr>
          <w:t>.</w:t>
        </w:r>
        <w:r w:rsidRPr="0092733D">
          <w:rPr>
            <w:rStyle w:val="a5"/>
            <w:color w:val="000000" w:themeColor="text1"/>
            <w:szCs w:val="28"/>
            <w:u w:val="none"/>
            <w:lang w:val="en-US"/>
          </w:rPr>
          <w:t>storinka</w:t>
        </w:r>
        <w:r w:rsidRPr="0092733D">
          <w:rPr>
            <w:rStyle w:val="a5"/>
            <w:color w:val="000000" w:themeColor="text1"/>
            <w:szCs w:val="28"/>
            <w:u w:val="none"/>
          </w:rPr>
          <w:t>.</w:t>
        </w:r>
        <w:r w:rsidRPr="0092733D">
          <w:rPr>
            <w:rStyle w:val="a5"/>
            <w:color w:val="000000" w:themeColor="text1"/>
            <w:szCs w:val="28"/>
            <w:u w:val="none"/>
            <w:lang w:val="en-US"/>
          </w:rPr>
          <w:t>org</w:t>
        </w:r>
        <w:r w:rsidRPr="0092733D">
          <w:rPr>
            <w:rStyle w:val="a5"/>
            <w:color w:val="000000" w:themeColor="text1"/>
            <w:szCs w:val="28"/>
            <w:u w:val="none"/>
          </w:rPr>
          <w:t>/</w:t>
        </w:r>
      </w:hyperlink>
      <w:bookmarkEnd w:id="83"/>
      <w:r w:rsidRPr="0092733D">
        <w:rPr>
          <w:rStyle w:val="a5"/>
          <w:color w:val="000000" w:themeColor="text1"/>
          <w:szCs w:val="28"/>
          <w:u w:val="none"/>
          <w:lang w:val="uk-UA"/>
        </w:rPr>
        <w:t xml:space="preserve"> </w:t>
      </w:r>
      <w:r w:rsidRPr="0092733D">
        <w:rPr>
          <w:color w:val="000000" w:themeColor="text1"/>
          <w:szCs w:val="28"/>
        </w:rPr>
        <w:t xml:space="preserve">(дата звернення звернення </w:t>
      </w:r>
      <w:r w:rsidRPr="0092733D">
        <w:rPr>
          <w:color w:val="000000" w:themeColor="text1"/>
          <w:szCs w:val="28"/>
          <w:lang w:val="uk-UA"/>
        </w:rPr>
        <w:t>27</w:t>
      </w:r>
      <w:r w:rsidRPr="0092733D">
        <w:rPr>
          <w:color w:val="000000" w:themeColor="text1"/>
          <w:szCs w:val="28"/>
        </w:rPr>
        <w:t>.0</w:t>
      </w:r>
      <w:r w:rsidRPr="0092733D">
        <w:rPr>
          <w:color w:val="000000" w:themeColor="text1"/>
          <w:szCs w:val="28"/>
          <w:lang w:val="uk-UA"/>
        </w:rPr>
        <w:t>7</w:t>
      </w:r>
      <w:r w:rsidRPr="0092733D">
        <w:rPr>
          <w:color w:val="000000" w:themeColor="text1"/>
          <w:szCs w:val="28"/>
        </w:rPr>
        <w:t>.2018) – Назва з екрана.</w:t>
      </w:r>
      <w:bookmarkEnd w:id="84"/>
    </w:p>
    <w:p w:rsidR="00C51DC4" w:rsidRPr="00CC055D" w:rsidRDefault="00C51DC4" w:rsidP="00B1118E">
      <w:pPr>
        <w:pStyle w:val="ac"/>
        <w:numPr>
          <w:ilvl w:val="0"/>
          <w:numId w:val="12"/>
        </w:numPr>
        <w:tabs>
          <w:tab w:val="left" w:pos="142"/>
        </w:tabs>
        <w:spacing w:line="360" w:lineRule="auto"/>
        <w:ind w:left="0" w:firstLine="709"/>
        <w:jc w:val="both"/>
        <w:rPr>
          <w:iCs/>
          <w:szCs w:val="28"/>
        </w:rPr>
      </w:pPr>
      <w:bookmarkStart w:id="85" w:name="_Ref531364690"/>
      <w:r w:rsidRPr="003723EE">
        <w:rPr>
          <w:rStyle w:val="a5"/>
          <w:iCs/>
          <w:color w:val="auto"/>
          <w:szCs w:val="28"/>
          <w:u w:val="none"/>
        </w:rPr>
        <w:t xml:space="preserve">Дроздовський </w:t>
      </w:r>
      <w:r w:rsidRPr="003723EE">
        <w:rPr>
          <w:szCs w:val="28"/>
        </w:rPr>
        <w:t>Дмитро. Нова українська школа як школа читання</w:t>
      </w:r>
      <w:r w:rsidRPr="00B145EC">
        <w:rPr>
          <w:color w:val="FF0000"/>
          <w:szCs w:val="28"/>
        </w:rPr>
        <w:t xml:space="preserve"> </w:t>
      </w:r>
      <w:r w:rsidRPr="003723EE">
        <w:rPr>
          <w:szCs w:val="28"/>
        </w:rPr>
        <w:t>[Електронний ресурс]</w:t>
      </w:r>
      <w:proofErr w:type="gramStart"/>
      <w:r w:rsidRPr="003723EE">
        <w:rPr>
          <w:szCs w:val="28"/>
        </w:rPr>
        <w:t xml:space="preserve"> :</w:t>
      </w:r>
      <w:proofErr w:type="gramEnd"/>
      <w:r w:rsidRPr="003723EE">
        <w:rPr>
          <w:szCs w:val="28"/>
        </w:rPr>
        <w:t xml:space="preserve"> [</w:t>
      </w:r>
      <w:r>
        <w:rPr>
          <w:szCs w:val="28"/>
          <w:lang w:val="uk-UA"/>
        </w:rPr>
        <w:t>День</w:t>
      </w:r>
      <w:r w:rsidRPr="003723EE">
        <w:rPr>
          <w:szCs w:val="28"/>
        </w:rPr>
        <w:t>]. – Електронні дані. – Режим доступу:</w:t>
      </w:r>
      <w:r>
        <w:rPr>
          <w:szCs w:val="28"/>
          <w:lang w:val="uk-UA"/>
        </w:rPr>
        <w:t xml:space="preserve"> </w:t>
      </w:r>
      <w:r w:rsidRPr="003723EE">
        <w:rPr>
          <w:szCs w:val="28"/>
        </w:rPr>
        <w:t xml:space="preserve">https://day.kyiv.ua/uk/blog/ suspilstvo/nova-ukrayinska-shkola-yak-shkola-chytannya (дата звернення </w:t>
      </w:r>
      <w:r>
        <w:rPr>
          <w:szCs w:val="28"/>
          <w:lang w:val="uk-UA"/>
        </w:rPr>
        <w:t>27</w:t>
      </w:r>
      <w:r w:rsidRPr="003723EE">
        <w:rPr>
          <w:szCs w:val="28"/>
        </w:rPr>
        <w:t>.0</w:t>
      </w:r>
      <w:r>
        <w:rPr>
          <w:szCs w:val="28"/>
          <w:lang w:val="uk-UA"/>
        </w:rPr>
        <w:t>7</w:t>
      </w:r>
      <w:r w:rsidRPr="003723EE">
        <w:rPr>
          <w:szCs w:val="28"/>
        </w:rPr>
        <w:t>.2018) – Назва з екрана.</w:t>
      </w:r>
      <w:bookmarkEnd w:id="85"/>
    </w:p>
    <w:p w:rsidR="00C51DC4" w:rsidRPr="00516BEE" w:rsidRDefault="00C51DC4" w:rsidP="00B1118E">
      <w:pPr>
        <w:pStyle w:val="ac"/>
        <w:numPr>
          <w:ilvl w:val="0"/>
          <w:numId w:val="12"/>
        </w:numPr>
        <w:tabs>
          <w:tab w:val="left" w:pos="142"/>
        </w:tabs>
        <w:spacing w:line="360" w:lineRule="auto"/>
        <w:ind w:left="0" w:firstLine="709"/>
        <w:jc w:val="both"/>
        <w:rPr>
          <w:iCs/>
          <w:color w:val="000000" w:themeColor="text1"/>
          <w:szCs w:val="28"/>
        </w:rPr>
      </w:pPr>
      <w:bookmarkStart w:id="86" w:name="_Ref531367961"/>
      <w:r w:rsidRPr="00516BEE">
        <w:rPr>
          <w:iCs/>
          <w:color w:val="000000" w:themeColor="text1"/>
          <w:szCs w:val="28"/>
        </w:rPr>
        <w:t xml:space="preserve">Електронні </w:t>
      </w:r>
      <w:proofErr w:type="gramStart"/>
      <w:r w:rsidRPr="00516BEE">
        <w:rPr>
          <w:iCs/>
          <w:color w:val="000000" w:themeColor="text1"/>
          <w:szCs w:val="28"/>
        </w:rPr>
        <w:t>п</w:t>
      </w:r>
      <w:proofErr w:type="gramEnd"/>
      <w:r w:rsidRPr="00516BEE">
        <w:rPr>
          <w:iCs/>
          <w:color w:val="000000" w:themeColor="text1"/>
          <w:szCs w:val="28"/>
        </w:rPr>
        <w:t>ідручники</w:t>
      </w:r>
      <w:r w:rsidRPr="00516BEE">
        <w:rPr>
          <w:iCs/>
          <w:color w:val="000000" w:themeColor="text1"/>
          <w:szCs w:val="28"/>
          <w:lang w:val="uk-UA"/>
        </w:rPr>
        <w:t xml:space="preserve"> </w:t>
      </w:r>
      <w:r w:rsidRPr="00516BEE">
        <w:rPr>
          <w:color w:val="000000" w:themeColor="text1"/>
          <w:szCs w:val="28"/>
        </w:rPr>
        <w:t>[Електронний ресурс] : [</w:t>
      </w:r>
      <w:r w:rsidRPr="00516BEE">
        <w:rPr>
          <w:color w:val="000000" w:themeColor="text1"/>
          <w:szCs w:val="28"/>
          <w:lang w:val="uk-UA"/>
        </w:rPr>
        <w:t>Міністерство освіти і науки України</w:t>
      </w:r>
      <w:r w:rsidRPr="00516BEE">
        <w:rPr>
          <w:color w:val="000000" w:themeColor="text1"/>
          <w:szCs w:val="28"/>
        </w:rPr>
        <w:t>]. – Електронні дані.</w:t>
      </w:r>
      <w:r w:rsidRPr="00516BEE">
        <w:rPr>
          <w:color w:val="000000" w:themeColor="text1"/>
          <w:szCs w:val="28"/>
          <w:lang w:val="uk-UA"/>
        </w:rPr>
        <w:t xml:space="preserve"> </w:t>
      </w:r>
      <w:r w:rsidRPr="00516BEE">
        <w:rPr>
          <w:color w:val="000000" w:themeColor="text1"/>
          <w:szCs w:val="28"/>
        </w:rPr>
        <w:t xml:space="preserve">– Режим доступу: </w:t>
      </w:r>
      <w:r w:rsidRPr="00516BEE">
        <w:rPr>
          <w:iCs/>
          <w:color w:val="000000" w:themeColor="text1"/>
          <w:szCs w:val="28"/>
        </w:rPr>
        <w:t xml:space="preserve">https://mon.gov.ua/ua/osvita/zagalna-serednya-osvita/pidruchniki/elektronni-pidruchniki </w:t>
      </w:r>
      <w:r w:rsidRPr="00516BEE">
        <w:rPr>
          <w:color w:val="000000" w:themeColor="text1"/>
          <w:szCs w:val="28"/>
        </w:rPr>
        <w:t>(дата звернення 24.</w:t>
      </w:r>
      <w:r>
        <w:rPr>
          <w:color w:val="000000" w:themeColor="text1"/>
          <w:szCs w:val="28"/>
          <w:lang w:val="uk-UA"/>
        </w:rPr>
        <w:t>08</w:t>
      </w:r>
      <w:r w:rsidRPr="00516BEE">
        <w:rPr>
          <w:color w:val="000000" w:themeColor="text1"/>
          <w:szCs w:val="28"/>
        </w:rPr>
        <w:t>.2018) – Назва з екрана.</w:t>
      </w:r>
      <w:bookmarkEnd w:id="86"/>
    </w:p>
    <w:p w:rsidR="00C51DC4" w:rsidRPr="003723EE" w:rsidRDefault="00C51DC4" w:rsidP="00B1118E">
      <w:pPr>
        <w:pStyle w:val="ac"/>
        <w:numPr>
          <w:ilvl w:val="0"/>
          <w:numId w:val="12"/>
        </w:numPr>
        <w:tabs>
          <w:tab w:val="left" w:pos="142"/>
        </w:tabs>
        <w:spacing w:line="360" w:lineRule="auto"/>
        <w:ind w:left="0" w:firstLine="709"/>
        <w:jc w:val="both"/>
        <w:rPr>
          <w:iCs/>
          <w:szCs w:val="28"/>
        </w:rPr>
      </w:pPr>
      <w:r w:rsidRPr="003723EE">
        <w:rPr>
          <w:szCs w:val="28"/>
          <w:shd w:val="clear" w:color="auto" w:fill="FFFFFF"/>
        </w:rPr>
        <w:t>Заброцький</w:t>
      </w:r>
      <w:r w:rsidRPr="00561077">
        <w:rPr>
          <w:szCs w:val="28"/>
          <w:shd w:val="clear" w:color="auto" w:fill="FFFFFF"/>
        </w:rPr>
        <w:t xml:space="preserve"> </w:t>
      </w:r>
      <w:r w:rsidRPr="003723EE">
        <w:rPr>
          <w:szCs w:val="28"/>
          <w:shd w:val="clear" w:color="auto" w:fill="FFFFFF"/>
        </w:rPr>
        <w:t>М.</w:t>
      </w:r>
      <w:r w:rsidRPr="00561077">
        <w:rPr>
          <w:szCs w:val="28"/>
          <w:shd w:val="clear" w:color="auto" w:fill="FFFFFF"/>
        </w:rPr>
        <w:t xml:space="preserve"> </w:t>
      </w:r>
      <w:r w:rsidRPr="003723EE">
        <w:rPr>
          <w:szCs w:val="28"/>
          <w:shd w:val="clear" w:color="auto" w:fill="FFFFFF"/>
        </w:rPr>
        <w:t>М. Казка як засіб та важливий чинник соціалізації підростаючого покоління / М. М.</w:t>
      </w:r>
      <w:r w:rsidRPr="00561077">
        <w:rPr>
          <w:szCs w:val="28"/>
          <w:shd w:val="clear" w:color="auto" w:fill="FFFFFF"/>
        </w:rPr>
        <w:t xml:space="preserve"> </w:t>
      </w:r>
      <w:r w:rsidRPr="003723EE">
        <w:rPr>
          <w:szCs w:val="28"/>
          <w:shd w:val="clear" w:color="auto" w:fill="FFFFFF"/>
        </w:rPr>
        <w:t>Заброцький, В.</w:t>
      </w:r>
      <w:r w:rsidRPr="00561077">
        <w:rPr>
          <w:szCs w:val="28"/>
          <w:shd w:val="clear" w:color="auto" w:fill="FFFFFF"/>
        </w:rPr>
        <w:t xml:space="preserve"> </w:t>
      </w:r>
      <w:r w:rsidRPr="003723EE">
        <w:rPr>
          <w:szCs w:val="28"/>
          <w:shd w:val="clear" w:color="auto" w:fill="FFFFFF"/>
        </w:rPr>
        <w:t>М.</w:t>
      </w:r>
      <w:r w:rsidRPr="00561077">
        <w:rPr>
          <w:szCs w:val="28"/>
          <w:shd w:val="clear" w:color="auto" w:fill="FFFFFF"/>
        </w:rPr>
        <w:t xml:space="preserve"> </w:t>
      </w:r>
      <w:r w:rsidRPr="003723EE">
        <w:rPr>
          <w:szCs w:val="28"/>
          <w:shd w:val="clear" w:color="auto" w:fill="FFFFFF"/>
        </w:rPr>
        <w:t>Брандес, О. В. Вознюк // Педагогічна Житомирщина. – 1999. – № 2. – С. 14–16.</w:t>
      </w:r>
    </w:p>
    <w:p w:rsidR="00C51DC4" w:rsidRPr="001F7AC8" w:rsidRDefault="00C51DC4" w:rsidP="00B1118E">
      <w:pPr>
        <w:pStyle w:val="ac"/>
        <w:numPr>
          <w:ilvl w:val="0"/>
          <w:numId w:val="12"/>
        </w:numPr>
        <w:tabs>
          <w:tab w:val="left" w:pos="142"/>
        </w:tabs>
        <w:spacing w:line="360" w:lineRule="auto"/>
        <w:ind w:left="0" w:firstLine="709"/>
        <w:jc w:val="both"/>
        <w:rPr>
          <w:iCs/>
          <w:color w:val="000000" w:themeColor="text1"/>
          <w:szCs w:val="28"/>
        </w:rPr>
      </w:pPr>
      <w:bookmarkStart w:id="87" w:name="_Ref531364780"/>
      <w:r w:rsidRPr="001F7AC8">
        <w:rPr>
          <w:color w:val="000000" w:themeColor="text1"/>
          <w:szCs w:val="28"/>
        </w:rPr>
        <w:t>Закон України «Про освіту»</w:t>
      </w:r>
      <w:r w:rsidRPr="001F7AC8">
        <w:rPr>
          <w:color w:val="000000" w:themeColor="text1"/>
          <w:szCs w:val="28"/>
          <w:lang w:val="uk-UA"/>
        </w:rPr>
        <w:t xml:space="preserve"> </w:t>
      </w:r>
      <w:r w:rsidRPr="001F7AC8">
        <w:rPr>
          <w:color w:val="000000" w:themeColor="text1"/>
          <w:szCs w:val="28"/>
        </w:rPr>
        <w:t>[Електронний ресурс]</w:t>
      </w:r>
      <w:proofErr w:type="gramStart"/>
      <w:r w:rsidRPr="001F7AC8">
        <w:rPr>
          <w:color w:val="000000" w:themeColor="text1"/>
          <w:szCs w:val="28"/>
          <w:lang w:val="uk-UA"/>
        </w:rPr>
        <w:t xml:space="preserve"> :</w:t>
      </w:r>
      <w:proofErr w:type="gramEnd"/>
      <w:r w:rsidRPr="001F7AC8">
        <w:rPr>
          <w:color w:val="000000" w:themeColor="text1"/>
          <w:szCs w:val="28"/>
          <w:lang w:val="uk-UA"/>
        </w:rPr>
        <w:t xml:space="preserve"> </w:t>
      </w:r>
      <w:r w:rsidRPr="001F7AC8">
        <w:rPr>
          <w:color w:val="000000" w:themeColor="text1"/>
          <w:szCs w:val="28"/>
        </w:rPr>
        <w:t>[</w:t>
      </w:r>
      <w:r w:rsidRPr="001F7AC8">
        <w:rPr>
          <w:color w:val="000000" w:themeColor="text1"/>
          <w:szCs w:val="28"/>
          <w:lang w:val="uk-UA"/>
        </w:rPr>
        <w:t>Законодавство України</w:t>
      </w:r>
      <w:r w:rsidRPr="001F7AC8">
        <w:rPr>
          <w:color w:val="000000" w:themeColor="text1"/>
          <w:szCs w:val="28"/>
        </w:rPr>
        <w:t xml:space="preserve">]. – Електронні дані. – Режим доступу: http://zakon3.rada.gov.ua/laws/show/2145-19 (дата звернення </w:t>
      </w:r>
      <w:r>
        <w:rPr>
          <w:color w:val="000000" w:themeColor="text1"/>
          <w:szCs w:val="28"/>
          <w:lang w:val="uk-UA"/>
        </w:rPr>
        <w:t>24</w:t>
      </w:r>
      <w:r w:rsidRPr="001F7AC8">
        <w:rPr>
          <w:color w:val="000000" w:themeColor="text1"/>
          <w:szCs w:val="28"/>
        </w:rPr>
        <w:t>.0</w:t>
      </w:r>
      <w:r>
        <w:rPr>
          <w:color w:val="000000" w:themeColor="text1"/>
          <w:szCs w:val="28"/>
          <w:lang w:val="uk-UA"/>
        </w:rPr>
        <w:t>8</w:t>
      </w:r>
      <w:r w:rsidRPr="001F7AC8">
        <w:rPr>
          <w:color w:val="000000" w:themeColor="text1"/>
          <w:szCs w:val="28"/>
        </w:rPr>
        <w:t>.2018) – Назва з екрана.</w:t>
      </w:r>
      <w:bookmarkEnd w:id="87"/>
    </w:p>
    <w:p w:rsidR="00C51DC4" w:rsidRPr="00457DEA" w:rsidRDefault="00C51DC4" w:rsidP="00B1118E">
      <w:pPr>
        <w:pStyle w:val="ac"/>
        <w:numPr>
          <w:ilvl w:val="0"/>
          <w:numId w:val="12"/>
        </w:numPr>
        <w:tabs>
          <w:tab w:val="left" w:pos="142"/>
        </w:tabs>
        <w:spacing w:line="360" w:lineRule="auto"/>
        <w:ind w:left="0" w:firstLine="709"/>
        <w:jc w:val="both"/>
        <w:rPr>
          <w:iCs/>
          <w:color w:val="000000" w:themeColor="text1"/>
          <w:szCs w:val="28"/>
        </w:rPr>
      </w:pPr>
      <w:bookmarkStart w:id="88" w:name="_Ref531367461"/>
      <w:proofErr w:type="gramStart"/>
      <w:r w:rsidRPr="00457DEA">
        <w:rPr>
          <w:iCs/>
          <w:color w:val="000000" w:themeColor="text1"/>
          <w:szCs w:val="28"/>
        </w:rPr>
        <w:t>З</w:t>
      </w:r>
      <w:proofErr w:type="gramEnd"/>
      <w:r w:rsidRPr="00457DEA">
        <w:rPr>
          <w:iCs/>
          <w:color w:val="000000" w:themeColor="text1"/>
          <w:szCs w:val="28"/>
        </w:rPr>
        <w:t xml:space="preserve">ірка </w:t>
      </w:r>
      <w:r w:rsidRPr="00457DEA">
        <w:rPr>
          <w:iCs/>
          <w:color w:val="000000" w:themeColor="text1"/>
          <w:szCs w:val="28"/>
          <w:lang w:val="en-US"/>
        </w:rPr>
        <w:t>M</w:t>
      </w:r>
      <w:r w:rsidRPr="00457DEA">
        <w:rPr>
          <w:iCs/>
          <w:color w:val="000000" w:themeColor="text1"/>
          <w:szCs w:val="28"/>
        </w:rPr>
        <w:t xml:space="preserve">ензатюк: безпосередньо з дитиною працює вчитель.він, як муляр, будує особистість. А ми, письменники – </w:t>
      </w:r>
      <w:proofErr w:type="gramStart"/>
      <w:r w:rsidRPr="00457DEA">
        <w:rPr>
          <w:iCs/>
          <w:color w:val="000000" w:themeColor="text1"/>
          <w:szCs w:val="28"/>
        </w:rPr>
        <w:t>п</w:t>
      </w:r>
      <w:proofErr w:type="gramEnd"/>
      <w:r w:rsidRPr="00457DEA">
        <w:rPr>
          <w:iCs/>
          <w:color w:val="000000" w:themeColor="text1"/>
          <w:szCs w:val="28"/>
        </w:rPr>
        <w:t>ідмайстри, що подаємо йому матеріал</w:t>
      </w:r>
      <w:r w:rsidRPr="00457DEA">
        <w:rPr>
          <w:iCs/>
          <w:color w:val="000000" w:themeColor="text1"/>
          <w:szCs w:val="28"/>
          <w:lang w:val="uk-UA"/>
        </w:rPr>
        <w:t xml:space="preserve"> </w:t>
      </w:r>
      <w:r w:rsidRPr="00457DEA">
        <w:rPr>
          <w:color w:val="000000" w:themeColor="text1"/>
          <w:szCs w:val="28"/>
        </w:rPr>
        <w:t>[Електронний ресурс]</w:t>
      </w:r>
      <w:r w:rsidRPr="00457DEA">
        <w:rPr>
          <w:color w:val="000000" w:themeColor="text1"/>
          <w:szCs w:val="28"/>
          <w:lang w:val="uk-UA"/>
        </w:rPr>
        <w:t xml:space="preserve"> : </w:t>
      </w:r>
      <w:r w:rsidRPr="00457DEA">
        <w:rPr>
          <w:color w:val="000000" w:themeColor="text1"/>
          <w:szCs w:val="28"/>
        </w:rPr>
        <w:t>[</w:t>
      </w:r>
      <w:r w:rsidRPr="00457DEA">
        <w:rPr>
          <w:color w:val="000000" w:themeColor="text1"/>
          <w:szCs w:val="28"/>
          <w:lang w:val="uk-UA"/>
        </w:rPr>
        <w:t>Дивослово</w:t>
      </w:r>
      <w:r w:rsidRPr="00457DEA">
        <w:rPr>
          <w:color w:val="000000" w:themeColor="text1"/>
          <w:szCs w:val="28"/>
        </w:rPr>
        <w:t xml:space="preserve">]. – Електронні дані. – Режим доступу: </w:t>
      </w:r>
      <w:r w:rsidRPr="00457DEA">
        <w:rPr>
          <w:iCs/>
          <w:color w:val="000000" w:themeColor="text1"/>
          <w:szCs w:val="28"/>
        </w:rPr>
        <w:t xml:space="preserve">https://dyvoslovo.com.ua/wp-content/uploads/2017/12/13-0317.pdf </w:t>
      </w:r>
      <w:r w:rsidRPr="00457DEA">
        <w:rPr>
          <w:color w:val="000000" w:themeColor="text1"/>
          <w:szCs w:val="28"/>
        </w:rPr>
        <w:t>(дата звернення 14.03.2018) – Назва з екрана.</w:t>
      </w:r>
      <w:bookmarkEnd w:id="88"/>
    </w:p>
    <w:p w:rsidR="00C51DC4" w:rsidRPr="009A46F8" w:rsidRDefault="00C51DC4" w:rsidP="00B1118E">
      <w:pPr>
        <w:pStyle w:val="ac"/>
        <w:numPr>
          <w:ilvl w:val="0"/>
          <w:numId w:val="12"/>
        </w:numPr>
        <w:tabs>
          <w:tab w:val="left" w:pos="142"/>
        </w:tabs>
        <w:spacing w:line="360" w:lineRule="auto"/>
        <w:ind w:left="0" w:firstLine="709"/>
        <w:jc w:val="both"/>
        <w:rPr>
          <w:rStyle w:val="cat-links"/>
          <w:szCs w:val="28"/>
        </w:rPr>
      </w:pPr>
      <w:bookmarkStart w:id="89" w:name="_Ref531376284"/>
      <w:proofErr w:type="gramStart"/>
      <w:r w:rsidRPr="009A46F8">
        <w:rPr>
          <w:rStyle w:val="cat-links"/>
          <w:szCs w:val="28"/>
        </w:rPr>
        <w:t>З</w:t>
      </w:r>
      <w:proofErr w:type="gramEnd"/>
      <w:r w:rsidRPr="009A46F8">
        <w:rPr>
          <w:rStyle w:val="cat-links"/>
          <w:szCs w:val="28"/>
        </w:rPr>
        <w:t>ірка Мензатюк зустрілась зі своїми прихильниками</w:t>
      </w:r>
      <w:r w:rsidRPr="009A46F8">
        <w:rPr>
          <w:rStyle w:val="cat-links"/>
          <w:szCs w:val="28"/>
          <w:lang w:val="uk-UA"/>
        </w:rPr>
        <w:t xml:space="preserve"> </w:t>
      </w:r>
      <w:r w:rsidRPr="009A46F8">
        <w:rPr>
          <w:szCs w:val="28"/>
        </w:rPr>
        <w:t>[Електронний ресурс] : [</w:t>
      </w:r>
      <w:r w:rsidRPr="009A46F8">
        <w:rPr>
          <w:rStyle w:val="cat-links"/>
          <w:szCs w:val="28"/>
        </w:rPr>
        <w:t xml:space="preserve">Національний музей </w:t>
      </w:r>
      <w:proofErr w:type="gramStart"/>
      <w:r w:rsidRPr="009A46F8">
        <w:rPr>
          <w:rStyle w:val="cat-links"/>
          <w:szCs w:val="28"/>
        </w:rPr>
        <w:t>л</w:t>
      </w:r>
      <w:proofErr w:type="gramEnd"/>
      <w:r w:rsidRPr="009A46F8">
        <w:rPr>
          <w:rStyle w:val="cat-links"/>
          <w:szCs w:val="28"/>
        </w:rPr>
        <w:t>ітератури України</w:t>
      </w:r>
      <w:r w:rsidRPr="009A46F8">
        <w:rPr>
          <w:szCs w:val="28"/>
        </w:rPr>
        <w:t>]. – Електронні дані. – Режим доступу</w:t>
      </w:r>
      <w:proofErr w:type="gramStart"/>
      <w:r w:rsidRPr="009A46F8">
        <w:rPr>
          <w:szCs w:val="28"/>
          <w:lang w:val="uk-UA"/>
        </w:rPr>
        <w:t xml:space="preserve"> </w:t>
      </w:r>
      <w:r w:rsidRPr="009A46F8">
        <w:rPr>
          <w:szCs w:val="28"/>
        </w:rPr>
        <w:t>:</w:t>
      </w:r>
      <w:proofErr w:type="gramEnd"/>
      <w:r w:rsidRPr="009A46F8">
        <w:rPr>
          <w:szCs w:val="28"/>
        </w:rPr>
        <w:t xml:space="preserve"> </w:t>
      </w:r>
      <w:r w:rsidRPr="009A46F8">
        <w:rPr>
          <w:rStyle w:val="cat-links"/>
          <w:szCs w:val="28"/>
        </w:rPr>
        <w:t>http://museumlit.org.ua/?p=5389</w:t>
      </w:r>
      <w:r w:rsidRPr="009A46F8">
        <w:rPr>
          <w:rStyle w:val="cat-links"/>
          <w:szCs w:val="28"/>
          <w:lang w:val="uk-UA"/>
        </w:rPr>
        <w:t xml:space="preserve"> </w:t>
      </w:r>
      <w:r w:rsidRPr="009A46F8">
        <w:rPr>
          <w:szCs w:val="28"/>
        </w:rPr>
        <w:t>(дата звернення 14.03.2018) – Назва з екрана.</w:t>
      </w:r>
      <w:bookmarkEnd w:id="89"/>
    </w:p>
    <w:p w:rsidR="00C51DC4" w:rsidRPr="003264C7" w:rsidRDefault="00C51DC4" w:rsidP="00B1118E">
      <w:pPr>
        <w:pStyle w:val="ac"/>
        <w:numPr>
          <w:ilvl w:val="0"/>
          <w:numId w:val="12"/>
        </w:numPr>
        <w:tabs>
          <w:tab w:val="left" w:pos="142"/>
        </w:tabs>
        <w:spacing w:line="360" w:lineRule="auto"/>
        <w:ind w:left="0" w:firstLine="709"/>
        <w:jc w:val="both"/>
        <w:rPr>
          <w:rFonts w:eastAsia="Times New Roman"/>
          <w:color w:val="000000" w:themeColor="text1"/>
          <w:szCs w:val="28"/>
          <w:lang w:eastAsia="uk-UA"/>
        </w:rPr>
      </w:pPr>
      <w:bookmarkStart w:id="90" w:name="_Ref531380362"/>
      <w:proofErr w:type="gramStart"/>
      <w:r w:rsidRPr="004B4D32">
        <w:rPr>
          <w:color w:val="000000" w:themeColor="text1"/>
          <w:szCs w:val="28"/>
        </w:rPr>
        <w:t>З</w:t>
      </w:r>
      <w:proofErr w:type="gramEnd"/>
      <w:r w:rsidRPr="004B4D32">
        <w:rPr>
          <w:color w:val="000000" w:themeColor="text1"/>
          <w:szCs w:val="28"/>
        </w:rPr>
        <w:t>ірка Мензатюк про себе та свою творчість</w:t>
      </w:r>
      <w:r w:rsidRPr="004B4D32">
        <w:rPr>
          <w:color w:val="000000" w:themeColor="text1"/>
          <w:szCs w:val="28"/>
          <w:lang w:val="uk-UA"/>
        </w:rPr>
        <w:t xml:space="preserve"> </w:t>
      </w:r>
      <w:r w:rsidRPr="004B4D32">
        <w:rPr>
          <w:color w:val="000000" w:themeColor="text1"/>
          <w:szCs w:val="28"/>
        </w:rPr>
        <w:t xml:space="preserve">[Електронний ресурс] : [Національна бібліотека України для дітей]. – Електронні дані. – </w:t>
      </w:r>
      <w:r w:rsidRPr="004B4D32">
        <w:rPr>
          <w:color w:val="000000" w:themeColor="text1"/>
          <w:szCs w:val="28"/>
        </w:rPr>
        <w:lastRenderedPageBreak/>
        <w:t>Режим доступу: http://www.chl.kiev.ua/default.aspx?id=4148 (дата звернення 14.03.2018) – Назва з екрана.</w:t>
      </w:r>
      <w:bookmarkEnd w:id="90"/>
      <w:r w:rsidRPr="004B4D32">
        <w:rPr>
          <w:color w:val="000000" w:themeColor="text1"/>
          <w:szCs w:val="28"/>
        </w:rPr>
        <w:t xml:space="preserve"> </w:t>
      </w:r>
    </w:p>
    <w:p w:rsidR="00C51DC4" w:rsidRPr="00B020EF" w:rsidRDefault="00C51DC4" w:rsidP="00B1118E">
      <w:pPr>
        <w:pStyle w:val="ac"/>
        <w:numPr>
          <w:ilvl w:val="0"/>
          <w:numId w:val="12"/>
        </w:numPr>
        <w:tabs>
          <w:tab w:val="left" w:pos="142"/>
        </w:tabs>
        <w:spacing w:line="360" w:lineRule="auto"/>
        <w:ind w:left="0" w:firstLine="709"/>
        <w:jc w:val="both"/>
        <w:rPr>
          <w:iCs/>
          <w:color w:val="000000" w:themeColor="text1"/>
          <w:szCs w:val="28"/>
        </w:rPr>
      </w:pPr>
      <w:bookmarkStart w:id="91" w:name="_Ref531296605"/>
      <w:bookmarkStart w:id="92" w:name="_Ref531543508"/>
      <w:proofErr w:type="gramStart"/>
      <w:r w:rsidRPr="00B020EF">
        <w:rPr>
          <w:color w:val="000000" w:themeColor="text1"/>
          <w:szCs w:val="28"/>
        </w:rPr>
        <w:t>З</w:t>
      </w:r>
      <w:proofErr w:type="gramEnd"/>
      <w:r w:rsidRPr="00B020EF">
        <w:rPr>
          <w:color w:val="000000" w:themeColor="text1"/>
          <w:szCs w:val="28"/>
        </w:rPr>
        <w:t>ірка Мензатюк: вчити мову може бути весело [Електронний ресурс] : [</w:t>
      </w:r>
      <w:r w:rsidRPr="00B020EF">
        <w:rPr>
          <w:color w:val="000000" w:themeColor="text1"/>
          <w:szCs w:val="28"/>
          <w:lang w:val="en-US"/>
        </w:rPr>
        <w:t>ZIK</w:t>
      </w:r>
      <w:r w:rsidRPr="00B020EF">
        <w:rPr>
          <w:color w:val="000000" w:themeColor="text1"/>
          <w:szCs w:val="28"/>
        </w:rPr>
        <w:t xml:space="preserve">]. – Електронні дані. – Режим доступу: </w:t>
      </w:r>
      <w:r w:rsidRPr="00B020EF">
        <w:rPr>
          <w:rStyle w:val="a5"/>
          <w:color w:val="000000" w:themeColor="text1"/>
          <w:szCs w:val="28"/>
          <w:u w:val="none"/>
        </w:rPr>
        <w:t>https://zik.ua/zmi/bbc/2017/12/08/features-42192334_87975</w:t>
      </w:r>
      <w:bookmarkEnd w:id="91"/>
      <w:r w:rsidRPr="00B020EF">
        <w:rPr>
          <w:rStyle w:val="a5"/>
          <w:color w:val="000000" w:themeColor="text1"/>
          <w:szCs w:val="28"/>
          <w:u w:val="none"/>
          <w:lang w:val="uk-UA"/>
        </w:rPr>
        <w:t xml:space="preserve"> </w:t>
      </w:r>
      <w:r w:rsidRPr="00B020EF">
        <w:rPr>
          <w:color w:val="000000" w:themeColor="text1"/>
          <w:szCs w:val="28"/>
        </w:rPr>
        <w:t>(дата звернення 14.03.2018) – Назва з екрана.</w:t>
      </w:r>
      <w:bookmarkEnd w:id="92"/>
    </w:p>
    <w:p w:rsidR="00C51DC4" w:rsidRPr="00066C44"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r w:rsidRPr="00066C44">
        <w:t xml:space="preserve">Інструктивно-методичні рекомендації щодо вивчення в закладах загальної середньої освіти навчальних предметів та </w:t>
      </w:r>
      <w:r w:rsidRPr="00066C44">
        <w:rPr>
          <w:szCs w:val="28"/>
        </w:rPr>
        <w:t>організації освітнього процесу у</w:t>
      </w:r>
      <w:r w:rsidRPr="00066C44">
        <w:t xml:space="preserve"> 2018/2019 навчальному році</w:t>
      </w:r>
      <w:r w:rsidRPr="00066C44">
        <w:rPr>
          <w:lang w:val="uk-UA"/>
        </w:rPr>
        <w:t xml:space="preserve"> </w:t>
      </w:r>
      <w:r w:rsidRPr="00066C44">
        <w:rPr>
          <w:szCs w:val="28"/>
        </w:rPr>
        <w:t>[Електронний ресурс]</w:t>
      </w:r>
      <w:proofErr w:type="gramStart"/>
      <w:r w:rsidRPr="00066C44">
        <w:rPr>
          <w:szCs w:val="28"/>
        </w:rPr>
        <w:t xml:space="preserve"> :</w:t>
      </w:r>
      <w:proofErr w:type="gramEnd"/>
      <w:r w:rsidRPr="00066C44">
        <w:rPr>
          <w:szCs w:val="28"/>
        </w:rPr>
        <w:t xml:space="preserve"> [Міністерство освіти і науки України]. – Електронні дані. – Режим доступу: https://mon.gov.ua/ua/osvita/zagalna-serednya-osvita/metodichni-rekomendaciyi (дата звернення 27.07.2018) – Назва з екрана</w:t>
      </w:r>
      <w:r>
        <w:rPr>
          <w:szCs w:val="28"/>
          <w:lang w:val="uk-UA"/>
        </w:rPr>
        <w:t>.</w:t>
      </w:r>
    </w:p>
    <w:p w:rsidR="00C51DC4" w:rsidRPr="007F320F" w:rsidRDefault="00C51DC4" w:rsidP="00B1118E">
      <w:pPr>
        <w:pStyle w:val="ac"/>
        <w:numPr>
          <w:ilvl w:val="0"/>
          <w:numId w:val="12"/>
        </w:numPr>
        <w:tabs>
          <w:tab w:val="left" w:pos="142"/>
        </w:tabs>
        <w:spacing w:line="360" w:lineRule="auto"/>
        <w:ind w:left="0" w:firstLine="709"/>
        <w:jc w:val="both"/>
        <w:rPr>
          <w:rStyle w:val="a5"/>
          <w:color w:val="000000" w:themeColor="text1"/>
          <w:szCs w:val="28"/>
          <w:u w:val="none"/>
        </w:rPr>
      </w:pPr>
      <w:bookmarkStart w:id="93" w:name="_Ref531278959"/>
      <w:bookmarkStart w:id="94" w:name="_Ref531540232"/>
      <w:r w:rsidRPr="007F320F">
        <w:rPr>
          <w:rStyle w:val="a5"/>
          <w:color w:val="000000" w:themeColor="text1"/>
          <w:szCs w:val="28"/>
          <w:u w:val="none"/>
        </w:rPr>
        <w:t xml:space="preserve">Історія </w:t>
      </w:r>
      <w:bookmarkEnd w:id="93"/>
      <w:r w:rsidRPr="007F320F">
        <w:rPr>
          <w:color w:val="000000" w:themeColor="text1"/>
          <w:szCs w:val="28"/>
        </w:rPr>
        <w:t xml:space="preserve">української літератури ХХ століття: У 2 кн. </w:t>
      </w:r>
      <w:r w:rsidRPr="004E533B">
        <w:rPr>
          <w:color w:val="000000" w:themeColor="text1"/>
          <w:szCs w:val="28"/>
        </w:rPr>
        <w:t>Кн. 2</w:t>
      </w:r>
      <w:r w:rsidRPr="007F320F">
        <w:rPr>
          <w:color w:val="000000" w:themeColor="text1"/>
          <w:szCs w:val="28"/>
        </w:rPr>
        <w:t>.</w:t>
      </w:r>
      <w:r w:rsidRPr="004E533B">
        <w:rPr>
          <w:color w:val="000000" w:themeColor="text1"/>
          <w:szCs w:val="28"/>
        </w:rPr>
        <w:t>:</w:t>
      </w:r>
      <w:r w:rsidRPr="007F320F">
        <w:rPr>
          <w:color w:val="000000" w:themeColor="text1"/>
          <w:szCs w:val="28"/>
        </w:rPr>
        <w:t xml:space="preserve"> </w:t>
      </w:r>
      <w:r w:rsidRPr="004E533B">
        <w:rPr>
          <w:color w:val="000000" w:themeColor="text1"/>
          <w:szCs w:val="28"/>
        </w:rPr>
        <w:t>Ч. 2 (1960-1990-ті роки)</w:t>
      </w:r>
      <w:proofErr w:type="gramStart"/>
      <w:r w:rsidRPr="007F320F">
        <w:rPr>
          <w:color w:val="000000" w:themeColor="text1"/>
          <w:szCs w:val="28"/>
        </w:rPr>
        <w:t xml:space="preserve"> </w:t>
      </w:r>
      <w:r w:rsidRPr="004E533B">
        <w:rPr>
          <w:color w:val="000000" w:themeColor="text1"/>
          <w:szCs w:val="28"/>
        </w:rPr>
        <w:t>:</w:t>
      </w:r>
      <w:proofErr w:type="gramEnd"/>
      <w:r w:rsidRPr="007F320F">
        <w:rPr>
          <w:color w:val="000000" w:themeColor="text1"/>
          <w:szCs w:val="28"/>
        </w:rPr>
        <w:t xml:space="preserve"> Навч. Посібник / За ред. В.</w:t>
      </w:r>
      <w:r w:rsidRPr="007F320F">
        <w:rPr>
          <w:color w:val="000000" w:themeColor="text1"/>
          <w:szCs w:val="28"/>
          <w:lang w:val="en-US"/>
        </w:rPr>
        <w:t xml:space="preserve"> </w:t>
      </w:r>
      <w:r w:rsidRPr="007F320F">
        <w:rPr>
          <w:color w:val="000000" w:themeColor="text1"/>
          <w:szCs w:val="28"/>
        </w:rPr>
        <w:t>Г.</w:t>
      </w:r>
      <w:r w:rsidRPr="007F320F">
        <w:rPr>
          <w:color w:val="000000" w:themeColor="text1"/>
          <w:szCs w:val="28"/>
          <w:lang w:val="en-US"/>
        </w:rPr>
        <w:t xml:space="preserve"> </w:t>
      </w:r>
      <w:r w:rsidRPr="007F320F">
        <w:rPr>
          <w:color w:val="000000" w:themeColor="text1"/>
          <w:szCs w:val="28"/>
        </w:rPr>
        <w:t>Дончика. – К.: Либідь, 1995. – 512 с.</w:t>
      </w:r>
      <w:bookmarkEnd w:id="94"/>
    </w:p>
    <w:p w:rsidR="00C51DC4" w:rsidRPr="00AF3ABA" w:rsidRDefault="00C51DC4" w:rsidP="00B1118E">
      <w:pPr>
        <w:pStyle w:val="ac"/>
        <w:numPr>
          <w:ilvl w:val="0"/>
          <w:numId w:val="12"/>
        </w:numPr>
        <w:tabs>
          <w:tab w:val="left" w:pos="142"/>
        </w:tabs>
        <w:spacing w:line="360" w:lineRule="auto"/>
        <w:ind w:left="0" w:firstLine="709"/>
        <w:jc w:val="both"/>
        <w:rPr>
          <w:iCs/>
          <w:szCs w:val="28"/>
        </w:rPr>
      </w:pPr>
      <w:r w:rsidRPr="00AF3ABA">
        <w:rPr>
          <w:szCs w:val="28"/>
        </w:rPr>
        <w:t xml:space="preserve">Качак </w:t>
      </w:r>
      <w:r w:rsidRPr="006A6FF0">
        <w:rPr>
          <w:rStyle w:val="a5"/>
          <w:color w:val="auto"/>
          <w:szCs w:val="28"/>
          <w:u w:val="none"/>
        </w:rPr>
        <w:t>Т. Б</w:t>
      </w:r>
      <w:r w:rsidRPr="00AF3ABA">
        <w:rPr>
          <w:szCs w:val="28"/>
        </w:rPr>
        <w:t xml:space="preserve"> Комунікація дитини і світу в сучасній українській прозі для дітей / Т. Качак // Література. Діти. Час. Вісник центру </w:t>
      </w:r>
      <w:proofErr w:type="gramStart"/>
      <w:r w:rsidRPr="00AF3ABA">
        <w:rPr>
          <w:szCs w:val="28"/>
        </w:rPr>
        <w:t>досл</w:t>
      </w:r>
      <w:proofErr w:type="gramEnd"/>
      <w:r w:rsidRPr="00AF3ABA">
        <w:rPr>
          <w:szCs w:val="28"/>
        </w:rPr>
        <w:t>ідження літератури для дітей та юнацтва. – Тернопіль</w:t>
      </w:r>
      <w:proofErr w:type="gramStart"/>
      <w:r w:rsidRPr="00AF3ABA">
        <w:rPr>
          <w:szCs w:val="28"/>
        </w:rPr>
        <w:t xml:space="preserve"> :</w:t>
      </w:r>
      <w:proofErr w:type="gramEnd"/>
      <w:r w:rsidRPr="00AF3ABA">
        <w:rPr>
          <w:szCs w:val="28"/>
        </w:rPr>
        <w:t xml:space="preserve"> Навчальна книга – Богдан, 2011. – Вип 1. – С. 160-165.</w:t>
      </w:r>
    </w:p>
    <w:p w:rsidR="00C51DC4" w:rsidRPr="00B34331" w:rsidRDefault="00C51DC4" w:rsidP="00B1118E">
      <w:pPr>
        <w:pStyle w:val="ac"/>
        <w:numPr>
          <w:ilvl w:val="0"/>
          <w:numId w:val="12"/>
        </w:numPr>
        <w:tabs>
          <w:tab w:val="left" w:pos="142"/>
        </w:tabs>
        <w:spacing w:line="360" w:lineRule="auto"/>
        <w:ind w:left="0" w:firstLine="709"/>
        <w:jc w:val="both"/>
        <w:rPr>
          <w:rStyle w:val="a5"/>
          <w:iCs/>
          <w:color w:val="000000" w:themeColor="text1"/>
          <w:szCs w:val="28"/>
          <w:u w:val="none"/>
        </w:rPr>
      </w:pPr>
      <w:bookmarkStart w:id="95" w:name="_Ref531365678"/>
      <w:bookmarkStart w:id="96" w:name="_Ref531543956"/>
      <w:r w:rsidRPr="00B34331">
        <w:rPr>
          <w:color w:val="000000" w:themeColor="text1"/>
          <w:szCs w:val="28"/>
        </w:rPr>
        <w:t xml:space="preserve">Качак </w:t>
      </w:r>
      <w:r w:rsidRPr="006A6FF0">
        <w:rPr>
          <w:rStyle w:val="a5"/>
          <w:color w:val="auto"/>
          <w:szCs w:val="28"/>
          <w:u w:val="none"/>
        </w:rPr>
        <w:t>Т. Б</w:t>
      </w:r>
      <w:r>
        <w:rPr>
          <w:rStyle w:val="a5"/>
          <w:color w:val="auto"/>
          <w:szCs w:val="28"/>
          <w:u w:val="none"/>
          <w:lang w:val="uk-UA"/>
        </w:rPr>
        <w:t>.</w:t>
      </w:r>
      <w:r w:rsidRPr="00B34331">
        <w:rPr>
          <w:color w:val="000000" w:themeColor="text1"/>
          <w:szCs w:val="28"/>
        </w:rPr>
        <w:t xml:space="preserve"> «Дике літо в Криму» – нова повість </w:t>
      </w:r>
      <w:proofErr w:type="gramStart"/>
      <w:r w:rsidRPr="00B34331">
        <w:rPr>
          <w:color w:val="000000" w:themeColor="text1"/>
          <w:szCs w:val="28"/>
        </w:rPr>
        <w:t>З</w:t>
      </w:r>
      <w:proofErr w:type="gramEnd"/>
      <w:r w:rsidRPr="00B34331">
        <w:rPr>
          <w:color w:val="000000" w:themeColor="text1"/>
          <w:szCs w:val="28"/>
        </w:rPr>
        <w:t>ірки Мензатюк [Електронний ресурс] : [</w:t>
      </w:r>
      <w:r w:rsidRPr="00B34331">
        <w:rPr>
          <w:color w:val="000000" w:themeColor="text1"/>
          <w:szCs w:val="28"/>
          <w:lang w:val="uk-UA"/>
        </w:rPr>
        <w:t>Буквоїд</w:t>
      </w:r>
      <w:r w:rsidRPr="00B34331">
        <w:rPr>
          <w:color w:val="000000" w:themeColor="text1"/>
          <w:szCs w:val="28"/>
        </w:rPr>
        <w:t>]. – Електронні дані. – Режим доступу</w:t>
      </w:r>
      <w:proofErr w:type="gramStart"/>
      <w:r w:rsidRPr="00B34331">
        <w:rPr>
          <w:color w:val="000000" w:themeColor="text1"/>
          <w:szCs w:val="28"/>
          <w:lang w:val="uk-UA"/>
        </w:rPr>
        <w:t xml:space="preserve"> </w:t>
      </w:r>
      <w:r w:rsidRPr="00B34331">
        <w:rPr>
          <w:color w:val="000000" w:themeColor="text1"/>
          <w:szCs w:val="28"/>
        </w:rPr>
        <w:t>:</w:t>
      </w:r>
      <w:proofErr w:type="gramEnd"/>
      <w:r w:rsidRPr="00B34331">
        <w:rPr>
          <w:color w:val="000000" w:themeColor="text1"/>
          <w:szCs w:val="28"/>
        </w:rPr>
        <w:t xml:space="preserve"> </w:t>
      </w:r>
      <w:r w:rsidRPr="00B34331">
        <w:rPr>
          <w:rStyle w:val="a5"/>
          <w:color w:val="000000" w:themeColor="text1"/>
          <w:szCs w:val="28"/>
          <w:u w:val="none"/>
        </w:rPr>
        <w:t>http://bukvoid.com.ua/reviews/books/2018/06/05/073344.html</w:t>
      </w:r>
      <w:bookmarkEnd w:id="95"/>
      <w:r w:rsidRPr="00B34331">
        <w:rPr>
          <w:rStyle w:val="a5"/>
          <w:color w:val="000000" w:themeColor="text1"/>
          <w:szCs w:val="28"/>
          <w:u w:val="none"/>
          <w:lang w:val="uk-UA"/>
        </w:rPr>
        <w:t xml:space="preserve"> </w:t>
      </w:r>
      <w:r w:rsidRPr="00B34331">
        <w:rPr>
          <w:color w:val="000000" w:themeColor="text1"/>
          <w:szCs w:val="28"/>
        </w:rPr>
        <w:t xml:space="preserve">(дата звернення </w:t>
      </w:r>
      <w:r w:rsidRPr="00B34331">
        <w:rPr>
          <w:color w:val="000000" w:themeColor="text1"/>
          <w:szCs w:val="28"/>
          <w:lang w:val="uk-UA"/>
        </w:rPr>
        <w:t>0</w:t>
      </w:r>
      <w:r w:rsidRPr="00B34331">
        <w:rPr>
          <w:color w:val="000000" w:themeColor="text1"/>
          <w:szCs w:val="28"/>
        </w:rPr>
        <w:t>4.0</w:t>
      </w:r>
      <w:r w:rsidRPr="00B34331">
        <w:rPr>
          <w:color w:val="000000" w:themeColor="text1"/>
          <w:szCs w:val="28"/>
          <w:lang w:val="uk-UA"/>
        </w:rPr>
        <w:t>7</w:t>
      </w:r>
      <w:r w:rsidRPr="00B34331">
        <w:rPr>
          <w:color w:val="000000" w:themeColor="text1"/>
          <w:szCs w:val="28"/>
        </w:rPr>
        <w:t>.2018) – Назва з екрана.</w:t>
      </w:r>
      <w:bookmarkEnd w:id="96"/>
    </w:p>
    <w:p w:rsidR="00C51DC4" w:rsidRPr="003723EE" w:rsidRDefault="00C51DC4" w:rsidP="00B1118E">
      <w:pPr>
        <w:pStyle w:val="ac"/>
        <w:numPr>
          <w:ilvl w:val="0"/>
          <w:numId w:val="12"/>
        </w:numPr>
        <w:tabs>
          <w:tab w:val="left" w:pos="142"/>
        </w:tabs>
        <w:spacing w:line="360" w:lineRule="auto"/>
        <w:ind w:left="0" w:firstLine="709"/>
        <w:jc w:val="both"/>
        <w:rPr>
          <w:iCs/>
          <w:szCs w:val="28"/>
        </w:rPr>
      </w:pPr>
      <w:bookmarkStart w:id="97" w:name="_Ref531528316"/>
      <w:r w:rsidRPr="003723EE">
        <w:rPr>
          <w:bCs/>
          <w:szCs w:val="28"/>
        </w:rPr>
        <w:t xml:space="preserve">Качак Т. Б. </w:t>
      </w:r>
      <w:r w:rsidRPr="003723EE">
        <w:rPr>
          <w:szCs w:val="28"/>
        </w:rPr>
        <w:t xml:space="preserve">Дитяча література: навчально-методичний посібник (для студентів спеціальностей «Початкова освіта», «Дошкільна освіта») </w:t>
      </w:r>
      <w:r w:rsidRPr="003723EE">
        <w:rPr>
          <w:bCs/>
          <w:szCs w:val="28"/>
        </w:rPr>
        <w:t xml:space="preserve">/ </w:t>
      </w:r>
      <w:r w:rsidRPr="003723EE">
        <w:rPr>
          <w:szCs w:val="28"/>
        </w:rPr>
        <w:t>Т.</w:t>
      </w:r>
      <w:r>
        <w:rPr>
          <w:szCs w:val="28"/>
          <w:lang w:val="en-US"/>
        </w:rPr>
        <w:t> </w:t>
      </w:r>
      <w:r w:rsidRPr="003723EE">
        <w:rPr>
          <w:szCs w:val="28"/>
        </w:rPr>
        <w:t xml:space="preserve"> Б.</w:t>
      </w:r>
      <w:r>
        <w:rPr>
          <w:szCs w:val="28"/>
          <w:lang w:val="en-US"/>
        </w:rPr>
        <w:t> </w:t>
      </w:r>
      <w:r w:rsidRPr="003723EE">
        <w:rPr>
          <w:szCs w:val="28"/>
        </w:rPr>
        <w:t>Качак, Л.</w:t>
      </w:r>
      <w:r>
        <w:rPr>
          <w:szCs w:val="28"/>
          <w:lang w:val="en-US"/>
        </w:rPr>
        <w:t> </w:t>
      </w:r>
      <w:r w:rsidRPr="003723EE">
        <w:rPr>
          <w:szCs w:val="28"/>
        </w:rPr>
        <w:t>М.</w:t>
      </w:r>
      <w:r>
        <w:rPr>
          <w:szCs w:val="28"/>
          <w:lang w:val="en-US"/>
        </w:rPr>
        <w:t> </w:t>
      </w:r>
      <w:r w:rsidRPr="003723EE">
        <w:rPr>
          <w:szCs w:val="28"/>
        </w:rPr>
        <w:t>Круль. – Івано-Франківськ: Тіповіт, 2014. – 236 с.</w:t>
      </w:r>
      <w:bookmarkEnd w:id="97"/>
    </w:p>
    <w:p w:rsidR="00C51DC4" w:rsidRPr="002C3F8A" w:rsidRDefault="00C51DC4" w:rsidP="00B1118E">
      <w:pPr>
        <w:pStyle w:val="ac"/>
        <w:numPr>
          <w:ilvl w:val="0"/>
          <w:numId w:val="12"/>
        </w:numPr>
        <w:tabs>
          <w:tab w:val="left" w:pos="142"/>
        </w:tabs>
        <w:spacing w:line="360" w:lineRule="auto"/>
        <w:ind w:left="0" w:firstLine="709"/>
        <w:jc w:val="both"/>
        <w:rPr>
          <w:rStyle w:val="a5"/>
          <w:iCs/>
          <w:color w:val="auto"/>
          <w:szCs w:val="28"/>
          <w:u w:val="none"/>
        </w:rPr>
      </w:pPr>
      <w:bookmarkStart w:id="98" w:name="_Ref531538563"/>
      <w:r w:rsidRPr="00853664">
        <w:rPr>
          <w:rStyle w:val="a5"/>
          <w:color w:val="auto"/>
          <w:szCs w:val="28"/>
          <w:u w:val="none"/>
        </w:rPr>
        <w:t>Качак Т. Б.</w:t>
      </w:r>
      <w:r w:rsidRPr="003723EE">
        <w:rPr>
          <w:szCs w:val="28"/>
        </w:rPr>
        <w:t xml:space="preserve"> </w:t>
      </w:r>
      <w:r w:rsidRPr="003723EE">
        <w:rPr>
          <w:bCs/>
          <w:szCs w:val="28"/>
        </w:rPr>
        <w:t xml:space="preserve">Діти перехідної епохи у сучасній українській літературі для юних </w:t>
      </w:r>
      <w:r w:rsidRPr="00944839">
        <w:rPr>
          <w:bCs/>
          <w:color w:val="000000" w:themeColor="text1"/>
          <w:szCs w:val="28"/>
        </w:rPr>
        <w:t>читачів</w:t>
      </w:r>
      <w:r w:rsidRPr="00944839">
        <w:rPr>
          <w:color w:val="000000" w:themeColor="text1"/>
          <w:szCs w:val="28"/>
        </w:rPr>
        <w:t xml:space="preserve"> [</w:t>
      </w:r>
      <w:r w:rsidRPr="003723EE">
        <w:rPr>
          <w:szCs w:val="28"/>
        </w:rPr>
        <w:t xml:space="preserve">Електронний ресурс] / Т. Б. Качак // </w:t>
      </w:r>
      <w:r w:rsidRPr="00853664">
        <w:rPr>
          <w:rStyle w:val="a5"/>
          <w:color w:val="auto"/>
          <w:szCs w:val="28"/>
          <w:u w:val="none"/>
        </w:rPr>
        <w:t>Прикарпатський вісник НТШ. Слово</w:t>
      </w:r>
      <w:r w:rsidRPr="003723EE">
        <w:rPr>
          <w:szCs w:val="28"/>
        </w:rPr>
        <w:t xml:space="preserve">. – 2016. – № 2. – С. 362-372. – Режим доступу: </w:t>
      </w:r>
      <w:r w:rsidRPr="002C3F8A">
        <w:rPr>
          <w:rStyle w:val="a5"/>
          <w:color w:val="auto"/>
          <w:szCs w:val="28"/>
          <w:u w:val="none"/>
        </w:rPr>
        <w:t>http://nbuv.gov.ua/UJRN/Pvntsh_sl_2016_2_41</w:t>
      </w:r>
      <w:bookmarkEnd w:id="98"/>
    </w:p>
    <w:p w:rsidR="00C51DC4" w:rsidRPr="003723EE" w:rsidRDefault="00C51DC4" w:rsidP="00B1118E">
      <w:pPr>
        <w:pStyle w:val="ac"/>
        <w:numPr>
          <w:ilvl w:val="0"/>
          <w:numId w:val="12"/>
        </w:numPr>
        <w:tabs>
          <w:tab w:val="left" w:pos="142"/>
        </w:tabs>
        <w:spacing w:line="360" w:lineRule="auto"/>
        <w:ind w:left="0" w:firstLine="709"/>
        <w:jc w:val="both"/>
        <w:rPr>
          <w:rStyle w:val="a5"/>
          <w:iCs/>
          <w:color w:val="auto"/>
          <w:szCs w:val="28"/>
          <w:u w:val="none"/>
        </w:rPr>
      </w:pPr>
      <w:r w:rsidRPr="002C3F8A">
        <w:rPr>
          <w:rStyle w:val="a5"/>
          <w:color w:val="auto"/>
          <w:szCs w:val="28"/>
          <w:u w:val="none"/>
        </w:rPr>
        <w:lastRenderedPageBreak/>
        <w:t>Качак Т. Б.</w:t>
      </w:r>
      <w:r w:rsidRPr="003723EE">
        <w:rPr>
          <w:szCs w:val="28"/>
        </w:rPr>
        <w:t xml:space="preserve"> </w:t>
      </w:r>
      <w:r w:rsidRPr="003723EE">
        <w:rPr>
          <w:bCs/>
          <w:szCs w:val="28"/>
        </w:rPr>
        <w:t xml:space="preserve">Подолання тематичних табу в сучасній українській прозі для дітей та юнацтва: постколоніальна </w:t>
      </w:r>
      <w:r w:rsidRPr="00944839">
        <w:rPr>
          <w:bCs/>
          <w:color w:val="000000" w:themeColor="text1"/>
          <w:szCs w:val="28"/>
        </w:rPr>
        <w:t>практика</w:t>
      </w:r>
      <w:r w:rsidRPr="00944839">
        <w:rPr>
          <w:color w:val="000000" w:themeColor="text1"/>
          <w:szCs w:val="28"/>
        </w:rPr>
        <w:t xml:space="preserve"> [Електронний </w:t>
      </w:r>
      <w:r w:rsidRPr="003723EE">
        <w:rPr>
          <w:szCs w:val="28"/>
        </w:rPr>
        <w:t>ресурс] /</w:t>
      </w:r>
      <w:r w:rsidRPr="00561077">
        <w:rPr>
          <w:szCs w:val="28"/>
        </w:rPr>
        <w:t xml:space="preserve"> </w:t>
      </w:r>
      <w:r w:rsidRPr="003723EE">
        <w:rPr>
          <w:szCs w:val="28"/>
        </w:rPr>
        <w:t xml:space="preserve">Т. Б. Качак // </w:t>
      </w:r>
      <w:r w:rsidRPr="00A043A8">
        <w:rPr>
          <w:rStyle w:val="a5"/>
          <w:color w:val="auto"/>
          <w:szCs w:val="28"/>
          <w:u w:val="none"/>
        </w:rPr>
        <w:t>Наукові праці [Чорноморського державного університету імені Петра Могили комплексу «Києво-Могилянська академія»]. Сер</w:t>
      </w:r>
      <w:proofErr w:type="gramStart"/>
      <w:r w:rsidRPr="00A043A8">
        <w:rPr>
          <w:rStyle w:val="a5"/>
          <w:color w:val="auto"/>
          <w:szCs w:val="28"/>
          <w:u w:val="none"/>
        </w:rPr>
        <w:t xml:space="preserve">. : </w:t>
      </w:r>
      <w:proofErr w:type="gramEnd"/>
      <w:r w:rsidRPr="00A043A8">
        <w:rPr>
          <w:rStyle w:val="a5"/>
          <w:color w:val="auto"/>
          <w:szCs w:val="28"/>
          <w:u w:val="none"/>
        </w:rPr>
        <w:t>Філологія. Літературознавство</w:t>
      </w:r>
      <w:r w:rsidRPr="003723EE">
        <w:rPr>
          <w:szCs w:val="28"/>
        </w:rPr>
        <w:t xml:space="preserve">. – 2014. – Т. 240, Вип. 228. – С. 51-58. – Режим доступу: </w:t>
      </w:r>
      <w:r w:rsidRPr="00944839">
        <w:rPr>
          <w:rStyle w:val="a5"/>
          <w:color w:val="auto"/>
          <w:szCs w:val="28"/>
          <w:u w:val="none"/>
        </w:rPr>
        <w:t>http://nbuv.gov.ua/UJRN/Npchdufl_2014_240_228_13</w:t>
      </w:r>
    </w:p>
    <w:p w:rsidR="00C51DC4" w:rsidRPr="00944839" w:rsidRDefault="00C51DC4" w:rsidP="00B1118E">
      <w:pPr>
        <w:pStyle w:val="ac"/>
        <w:numPr>
          <w:ilvl w:val="0"/>
          <w:numId w:val="12"/>
        </w:numPr>
        <w:tabs>
          <w:tab w:val="left" w:pos="142"/>
        </w:tabs>
        <w:spacing w:line="360" w:lineRule="auto"/>
        <w:ind w:left="0" w:firstLine="709"/>
        <w:jc w:val="both"/>
        <w:rPr>
          <w:rStyle w:val="a5"/>
          <w:iCs/>
          <w:color w:val="000000" w:themeColor="text1"/>
          <w:szCs w:val="28"/>
          <w:u w:val="none"/>
        </w:rPr>
      </w:pPr>
      <w:r w:rsidRPr="00944839">
        <w:rPr>
          <w:color w:val="000000" w:themeColor="text1"/>
          <w:szCs w:val="28"/>
        </w:rPr>
        <w:t xml:space="preserve">Качак Т. Б. Сучасна українська дитяча література: аспекти гендерної інтерпретації [Електронний ресурс] / Т. Качак // Літературне місто. Онлайн-бібліотека української літератури. Освітній онлайн-ресурс. – Режим доступу: </w:t>
      </w:r>
      <w:r w:rsidRPr="00717C2A">
        <w:rPr>
          <w:rStyle w:val="a5"/>
          <w:iCs/>
          <w:color w:val="000000" w:themeColor="text1"/>
          <w:szCs w:val="28"/>
          <w:u w:val="none"/>
        </w:rPr>
        <w:t>http://litmisto.org.ua/?p=25650</w:t>
      </w:r>
    </w:p>
    <w:p w:rsidR="00C51DC4" w:rsidRPr="00717C2A" w:rsidRDefault="00C51DC4" w:rsidP="00B1118E">
      <w:pPr>
        <w:pStyle w:val="ac"/>
        <w:numPr>
          <w:ilvl w:val="0"/>
          <w:numId w:val="12"/>
        </w:numPr>
        <w:tabs>
          <w:tab w:val="left" w:pos="142"/>
        </w:tabs>
        <w:spacing w:line="360" w:lineRule="auto"/>
        <w:ind w:left="0" w:firstLine="709"/>
        <w:jc w:val="both"/>
        <w:rPr>
          <w:rStyle w:val="a5"/>
          <w:iCs/>
          <w:color w:val="000000" w:themeColor="text1"/>
          <w:szCs w:val="28"/>
          <w:u w:val="none"/>
        </w:rPr>
      </w:pPr>
      <w:r w:rsidRPr="00717C2A">
        <w:rPr>
          <w:rStyle w:val="a5"/>
          <w:color w:val="000000" w:themeColor="text1"/>
          <w:szCs w:val="28"/>
          <w:u w:val="none"/>
        </w:rPr>
        <w:t xml:space="preserve">Качак </w:t>
      </w:r>
      <w:r w:rsidRPr="006A6FF0">
        <w:rPr>
          <w:rStyle w:val="a5"/>
          <w:color w:val="auto"/>
          <w:szCs w:val="28"/>
          <w:u w:val="none"/>
        </w:rPr>
        <w:t>Т. Б</w:t>
      </w:r>
      <w:r>
        <w:rPr>
          <w:rStyle w:val="a5"/>
          <w:color w:val="auto"/>
          <w:szCs w:val="28"/>
          <w:u w:val="none"/>
          <w:lang w:val="uk-UA"/>
        </w:rPr>
        <w:t>.</w:t>
      </w:r>
      <w:r w:rsidRPr="00717C2A">
        <w:rPr>
          <w:color w:val="000000" w:themeColor="text1"/>
          <w:szCs w:val="28"/>
        </w:rPr>
        <w:t xml:space="preserve"> </w:t>
      </w:r>
      <w:r w:rsidRPr="00717C2A">
        <w:rPr>
          <w:bCs/>
          <w:color w:val="000000" w:themeColor="text1"/>
          <w:szCs w:val="28"/>
        </w:rPr>
        <w:t>Сучасна українська література для дітей та юнацтва як зміст літературної освіти</w:t>
      </w:r>
      <w:r w:rsidRPr="00717C2A">
        <w:rPr>
          <w:color w:val="000000" w:themeColor="text1"/>
          <w:szCs w:val="28"/>
        </w:rPr>
        <w:t xml:space="preserve"> [Електронний ресурс] / Т. Качак // </w:t>
      </w:r>
      <w:r w:rsidRPr="00717C2A">
        <w:rPr>
          <w:rStyle w:val="a5"/>
          <w:color w:val="000000" w:themeColor="text1"/>
          <w:szCs w:val="28"/>
          <w:u w:val="none"/>
        </w:rPr>
        <w:t>Гірська школа Українських Карпат</w:t>
      </w:r>
      <w:r w:rsidRPr="00717C2A">
        <w:rPr>
          <w:color w:val="000000" w:themeColor="text1"/>
          <w:szCs w:val="28"/>
        </w:rPr>
        <w:t xml:space="preserve">. – 2017. – № 17. – С. 161-165. – Режим доступу: </w:t>
      </w:r>
      <w:r w:rsidRPr="00717C2A">
        <w:rPr>
          <w:rStyle w:val="a5"/>
          <w:color w:val="000000" w:themeColor="text1"/>
          <w:szCs w:val="28"/>
          <w:u w:val="none"/>
        </w:rPr>
        <w:t>http://nbuv.gov.ua/UJRN/gsuk_2017_17_40</w:t>
      </w:r>
    </w:p>
    <w:p w:rsidR="00C51DC4" w:rsidRPr="003723EE" w:rsidRDefault="00C51DC4" w:rsidP="00B1118E">
      <w:pPr>
        <w:pStyle w:val="ac"/>
        <w:numPr>
          <w:ilvl w:val="0"/>
          <w:numId w:val="12"/>
        </w:numPr>
        <w:tabs>
          <w:tab w:val="left" w:pos="142"/>
        </w:tabs>
        <w:spacing w:line="360" w:lineRule="auto"/>
        <w:ind w:left="0" w:firstLine="709"/>
        <w:jc w:val="both"/>
        <w:rPr>
          <w:rFonts w:eastAsiaTheme="minorHAnsi"/>
          <w:iCs/>
          <w:szCs w:val="28"/>
        </w:rPr>
      </w:pPr>
      <w:bookmarkStart w:id="99" w:name="_Ref531282275"/>
      <w:r w:rsidRPr="003723EE">
        <w:rPr>
          <w:rStyle w:val="a5"/>
          <w:iCs/>
          <w:color w:val="auto"/>
          <w:szCs w:val="28"/>
          <w:u w:val="none"/>
        </w:rPr>
        <w:t xml:space="preserve">Качак </w:t>
      </w:r>
      <w:r w:rsidRPr="006A6FF0">
        <w:rPr>
          <w:rStyle w:val="a5"/>
          <w:color w:val="auto"/>
          <w:szCs w:val="28"/>
          <w:u w:val="none"/>
        </w:rPr>
        <w:t>Т. Б</w:t>
      </w:r>
      <w:r>
        <w:rPr>
          <w:rStyle w:val="a5"/>
          <w:color w:val="auto"/>
          <w:szCs w:val="28"/>
          <w:u w:val="none"/>
          <w:lang w:val="uk-UA"/>
        </w:rPr>
        <w:t>.</w:t>
      </w:r>
      <w:r w:rsidRPr="003723EE">
        <w:rPr>
          <w:rStyle w:val="a5"/>
          <w:iCs/>
          <w:color w:val="auto"/>
          <w:szCs w:val="28"/>
          <w:u w:val="none"/>
        </w:rPr>
        <w:t xml:space="preserve"> </w:t>
      </w:r>
      <w:r w:rsidRPr="003723EE">
        <w:rPr>
          <w:szCs w:val="28"/>
        </w:rPr>
        <w:t xml:space="preserve">Тенденції розвитку української прози для дітей та юнацтва початку ХХІ ст. </w:t>
      </w:r>
      <w:r w:rsidRPr="003723EE">
        <w:rPr>
          <w:rFonts w:eastAsia="Times New Roman"/>
          <w:szCs w:val="28"/>
          <w:lang w:eastAsia="uk-UA"/>
        </w:rPr>
        <w:t xml:space="preserve">[монографія] </w:t>
      </w:r>
      <w:r w:rsidRPr="003723EE">
        <w:rPr>
          <w:szCs w:val="28"/>
        </w:rPr>
        <w:t>/ Тетяна Качак. – Київ: Академвидав, 2018. – 320 с.</w:t>
      </w:r>
      <w:bookmarkEnd w:id="99"/>
    </w:p>
    <w:p w:rsidR="00C51DC4" w:rsidRPr="002208DA" w:rsidRDefault="00C51DC4" w:rsidP="00B1118E">
      <w:pPr>
        <w:pStyle w:val="ac"/>
        <w:numPr>
          <w:ilvl w:val="0"/>
          <w:numId w:val="12"/>
        </w:numPr>
        <w:tabs>
          <w:tab w:val="left" w:pos="142"/>
        </w:tabs>
        <w:spacing w:line="360" w:lineRule="auto"/>
        <w:ind w:left="0" w:firstLine="709"/>
        <w:jc w:val="both"/>
        <w:rPr>
          <w:rStyle w:val="a5"/>
          <w:iCs/>
          <w:color w:val="000000" w:themeColor="text1"/>
          <w:szCs w:val="28"/>
          <w:u w:val="none"/>
        </w:rPr>
      </w:pPr>
      <w:r w:rsidRPr="006A6FF0">
        <w:rPr>
          <w:rStyle w:val="a5"/>
          <w:color w:val="auto"/>
          <w:szCs w:val="28"/>
          <w:u w:val="none"/>
        </w:rPr>
        <w:t>Качак Т. Б.</w:t>
      </w:r>
      <w:r w:rsidRPr="003723EE">
        <w:rPr>
          <w:szCs w:val="28"/>
        </w:rPr>
        <w:t xml:space="preserve"> </w:t>
      </w:r>
      <w:r w:rsidRPr="003723EE">
        <w:rPr>
          <w:bCs/>
          <w:szCs w:val="28"/>
        </w:rPr>
        <w:t xml:space="preserve">Типологія дитячих образів у сучасній українській реалістичній </w:t>
      </w:r>
      <w:r w:rsidRPr="002208DA">
        <w:rPr>
          <w:bCs/>
          <w:color w:val="000000" w:themeColor="text1"/>
          <w:szCs w:val="28"/>
        </w:rPr>
        <w:t>прозі для підлітків</w:t>
      </w:r>
      <w:r w:rsidRPr="002208DA">
        <w:rPr>
          <w:color w:val="000000" w:themeColor="text1"/>
          <w:szCs w:val="28"/>
        </w:rPr>
        <w:t xml:space="preserve"> [Електронний ресурс] / Т. Б. Качак // </w:t>
      </w:r>
      <w:r w:rsidRPr="002208DA">
        <w:rPr>
          <w:rStyle w:val="a5"/>
          <w:color w:val="000000" w:themeColor="text1"/>
          <w:szCs w:val="28"/>
          <w:u w:val="none"/>
        </w:rPr>
        <w:t>Прикарпатський вісник НТШ. Слово</w:t>
      </w:r>
      <w:r w:rsidRPr="002208DA">
        <w:rPr>
          <w:color w:val="000000" w:themeColor="text1"/>
          <w:szCs w:val="28"/>
        </w:rPr>
        <w:t xml:space="preserve">. – 2015. – № 2. – С. 322-336. – Режим доступу: </w:t>
      </w:r>
      <w:r w:rsidRPr="002208DA">
        <w:rPr>
          <w:rStyle w:val="a5"/>
          <w:color w:val="000000" w:themeColor="text1"/>
          <w:szCs w:val="28"/>
          <w:u w:val="none"/>
        </w:rPr>
        <w:t>http://nbuv.gov.ua/UJRN/Pvntsh_sl_2015_2_30</w:t>
      </w:r>
    </w:p>
    <w:p w:rsidR="00C51DC4" w:rsidRPr="002208DA" w:rsidRDefault="00C51DC4" w:rsidP="00B1118E">
      <w:pPr>
        <w:pStyle w:val="ac"/>
        <w:numPr>
          <w:ilvl w:val="0"/>
          <w:numId w:val="12"/>
        </w:numPr>
        <w:tabs>
          <w:tab w:val="left" w:pos="142"/>
        </w:tabs>
        <w:spacing w:line="360" w:lineRule="auto"/>
        <w:ind w:left="0" w:firstLine="709"/>
        <w:jc w:val="both"/>
        <w:rPr>
          <w:rFonts w:eastAsiaTheme="minorHAnsi"/>
          <w:iCs/>
          <w:color w:val="000000" w:themeColor="text1"/>
          <w:szCs w:val="28"/>
        </w:rPr>
      </w:pPr>
      <w:bookmarkStart w:id="100" w:name="_Ref531204190"/>
      <w:bookmarkStart w:id="101" w:name="_Ref531528335"/>
      <w:r w:rsidRPr="002208DA">
        <w:rPr>
          <w:rFonts w:eastAsia="Times New Roman"/>
          <w:color w:val="000000" w:themeColor="text1"/>
          <w:szCs w:val="28"/>
          <w:lang w:eastAsia="uk-UA"/>
        </w:rPr>
        <w:t xml:space="preserve">Качак </w:t>
      </w:r>
      <w:r w:rsidRPr="006A6FF0">
        <w:rPr>
          <w:rStyle w:val="a5"/>
          <w:color w:val="auto"/>
          <w:szCs w:val="28"/>
          <w:u w:val="none"/>
        </w:rPr>
        <w:t>Т. Б</w:t>
      </w:r>
      <w:r>
        <w:rPr>
          <w:rStyle w:val="a5"/>
          <w:color w:val="auto"/>
          <w:szCs w:val="28"/>
          <w:u w:val="none"/>
          <w:lang w:val="uk-UA"/>
        </w:rPr>
        <w:t>.</w:t>
      </w:r>
      <w:r w:rsidRPr="002208DA">
        <w:rPr>
          <w:rFonts w:eastAsia="Times New Roman"/>
          <w:color w:val="000000" w:themeColor="text1"/>
          <w:szCs w:val="28"/>
          <w:lang w:eastAsia="uk-UA"/>
        </w:rPr>
        <w:t xml:space="preserve"> Українська література для дітей та юнацтва : </w:t>
      </w:r>
      <w:proofErr w:type="gramStart"/>
      <w:r w:rsidRPr="002208DA">
        <w:rPr>
          <w:rFonts w:eastAsia="Times New Roman"/>
          <w:color w:val="000000" w:themeColor="text1"/>
          <w:szCs w:val="28"/>
          <w:lang w:eastAsia="uk-UA"/>
        </w:rPr>
        <w:t>п</w:t>
      </w:r>
      <w:proofErr w:type="gramEnd"/>
      <w:r w:rsidRPr="002208DA">
        <w:rPr>
          <w:rFonts w:eastAsia="Times New Roman"/>
          <w:color w:val="000000" w:themeColor="text1"/>
          <w:szCs w:val="28"/>
          <w:lang w:eastAsia="uk-UA"/>
        </w:rPr>
        <w:t>ідручники та посібники</w:t>
      </w:r>
      <w:bookmarkEnd w:id="100"/>
      <w:r w:rsidRPr="002208DA">
        <w:rPr>
          <w:rFonts w:eastAsia="Times New Roman"/>
          <w:color w:val="000000" w:themeColor="text1"/>
          <w:szCs w:val="28"/>
          <w:lang w:val="uk-UA" w:eastAsia="uk-UA"/>
        </w:rPr>
        <w:t xml:space="preserve"> </w:t>
      </w:r>
      <w:r w:rsidRPr="002208DA">
        <w:rPr>
          <w:color w:val="000000" w:themeColor="text1"/>
          <w:szCs w:val="28"/>
        </w:rPr>
        <w:t>/ Тетяна Качак. – К.</w:t>
      </w:r>
      <w:proofErr w:type="gramStart"/>
      <w:r w:rsidRPr="002208DA">
        <w:rPr>
          <w:color w:val="000000" w:themeColor="text1"/>
          <w:szCs w:val="28"/>
        </w:rPr>
        <w:t xml:space="preserve"> :</w:t>
      </w:r>
      <w:proofErr w:type="gramEnd"/>
      <w:r w:rsidRPr="002208DA">
        <w:rPr>
          <w:color w:val="000000" w:themeColor="text1"/>
          <w:szCs w:val="28"/>
        </w:rPr>
        <w:t xml:space="preserve"> ВЦ «Академія», 2016. – 352 с.</w:t>
      </w:r>
      <w:bookmarkEnd w:id="101"/>
    </w:p>
    <w:p w:rsidR="00C51DC4" w:rsidRPr="00A243D9" w:rsidRDefault="00C51DC4" w:rsidP="00B1118E">
      <w:pPr>
        <w:pStyle w:val="ac"/>
        <w:numPr>
          <w:ilvl w:val="0"/>
          <w:numId w:val="12"/>
        </w:numPr>
        <w:tabs>
          <w:tab w:val="left" w:pos="142"/>
        </w:tabs>
        <w:spacing w:line="360" w:lineRule="auto"/>
        <w:ind w:left="0" w:firstLine="709"/>
        <w:jc w:val="both"/>
        <w:rPr>
          <w:iCs/>
          <w:color w:val="000000" w:themeColor="text1"/>
          <w:szCs w:val="28"/>
        </w:rPr>
      </w:pPr>
      <w:r w:rsidRPr="00A243D9">
        <w:rPr>
          <w:color w:val="000000" w:themeColor="text1"/>
          <w:szCs w:val="28"/>
        </w:rPr>
        <w:t>Керик Оксана. Казкове дитинство</w:t>
      </w:r>
      <w:r w:rsidRPr="00A243D9">
        <w:rPr>
          <w:color w:val="000000" w:themeColor="text1"/>
          <w:szCs w:val="28"/>
          <w:lang w:val="uk-UA"/>
        </w:rPr>
        <w:t xml:space="preserve"> /</w:t>
      </w:r>
      <w:r w:rsidRPr="00A243D9">
        <w:rPr>
          <w:color w:val="000000" w:themeColor="text1"/>
          <w:szCs w:val="28"/>
        </w:rPr>
        <w:t xml:space="preserve"> Оксана</w:t>
      </w:r>
      <w:r w:rsidRPr="00A243D9">
        <w:rPr>
          <w:color w:val="000000" w:themeColor="text1"/>
          <w:szCs w:val="28"/>
          <w:lang w:val="uk-UA"/>
        </w:rPr>
        <w:t xml:space="preserve"> </w:t>
      </w:r>
      <w:r w:rsidRPr="00A243D9">
        <w:rPr>
          <w:color w:val="000000" w:themeColor="text1"/>
          <w:szCs w:val="28"/>
        </w:rPr>
        <w:t>Керик [Електронний ресурс]. – Режим доступу</w:t>
      </w:r>
      <w:proofErr w:type="gramStart"/>
      <w:r w:rsidRPr="00A243D9">
        <w:rPr>
          <w:color w:val="000000" w:themeColor="text1"/>
          <w:szCs w:val="28"/>
        </w:rPr>
        <w:t xml:space="preserve"> :</w:t>
      </w:r>
      <w:proofErr w:type="gramEnd"/>
      <w:r w:rsidRPr="00A243D9">
        <w:rPr>
          <w:rStyle w:val="a8"/>
          <w:b w:val="0"/>
          <w:color w:val="000000" w:themeColor="text1"/>
          <w:szCs w:val="28"/>
        </w:rPr>
        <w:t xml:space="preserve"> zaxid.net </w:t>
      </w:r>
      <w:r w:rsidRPr="00A243D9">
        <w:rPr>
          <w:color w:val="000000" w:themeColor="text1"/>
          <w:szCs w:val="28"/>
        </w:rPr>
        <w:t>(дата звернення 14.03.2018) – Назва з екрана.</w:t>
      </w:r>
    </w:p>
    <w:p w:rsidR="00C51DC4" w:rsidRPr="008C4BF9" w:rsidRDefault="00C51DC4" w:rsidP="00B1118E">
      <w:pPr>
        <w:pStyle w:val="ac"/>
        <w:numPr>
          <w:ilvl w:val="0"/>
          <w:numId w:val="12"/>
        </w:numPr>
        <w:tabs>
          <w:tab w:val="left" w:pos="142"/>
        </w:tabs>
        <w:spacing w:line="360" w:lineRule="auto"/>
        <w:ind w:left="0" w:firstLine="709"/>
        <w:jc w:val="both"/>
        <w:rPr>
          <w:iCs/>
          <w:szCs w:val="28"/>
        </w:rPr>
      </w:pPr>
      <w:r w:rsidRPr="003723EE">
        <w:rPr>
          <w:szCs w:val="28"/>
        </w:rPr>
        <w:lastRenderedPageBreak/>
        <w:t>Кизилова В.</w:t>
      </w:r>
      <w:r>
        <w:rPr>
          <w:szCs w:val="28"/>
          <w:lang w:val="uk-UA"/>
        </w:rPr>
        <w:t xml:space="preserve"> В.</w:t>
      </w:r>
      <w:r w:rsidRPr="003723EE">
        <w:rPr>
          <w:szCs w:val="28"/>
        </w:rPr>
        <w:t xml:space="preserve"> «Повість для дівчаток» у літературі для дітей та юнацтва ІІ пол. ХХ – поч. ХХІ століття: специфіка моделювання образів / Віталіна Кизилова // Слово і Час. – 2013. – № 5. – С. 70-76.</w:t>
      </w:r>
    </w:p>
    <w:p w:rsidR="00C51DC4" w:rsidRPr="008A6669" w:rsidRDefault="00C51DC4" w:rsidP="00B1118E">
      <w:pPr>
        <w:pStyle w:val="ac"/>
        <w:numPr>
          <w:ilvl w:val="0"/>
          <w:numId w:val="12"/>
        </w:numPr>
        <w:tabs>
          <w:tab w:val="left" w:pos="142"/>
        </w:tabs>
        <w:spacing w:line="360" w:lineRule="auto"/>
        <w:ind w:left="0" w:firstLine="709"/>
        <w:jc w:val="both"/>
        <w:rPr>
          <w:iCs/>
          <w:szCs w:val="28"/>
        </w:rPr>
      </w:pPr>
      <w:bookmarkStart w:id="102" w:name="_Ref531208212"/>
      <w:r w:rsidRPr="008A6669">
        <w:rPr>
          <w:rFonts w:eastAsia="Times New Roman"/>
          <w:szCs w:val="28"/>
          <w:lang w:eastAsia="uk-UA"/>
        </w:rPr>
        <w:t>Кизилова</w:t>
      </w:r>
      <w:r>
        <w:rPr>
          <w:rFonts w:eastAsia="Times New Roman"/>
          <w:szCs w:val="28"/>
          <w:lang w:val="uk-UA" w:eastAsia="uk-UA"/>
        </w:rPr>
        <w:t xml:space="preserve"> </w:t>
      </w:r>
      <w:r w:rsidRPr="008A6669">
        <w:rPr>
          <w:rFonts w:eastAsia="Times New Roman"/>
          <w:szCs w:val="28"/>
          <w:lang w:eastAsia="uk-UA"/>
        </w:rPr>
        <w:t>В.</w:t>
      </w:r>
      <w:r>
        <w:rPr>
          <w:rFonts w:eastAsia="Times New Roman"/>
          <w:szCs w:val="28"/>
          <w:lang w:val="uk-UA" w:eastAsia="uk-UA"/>
        </w:rPr>
        <w:t xml:space="preserve"> </w:t>
      </w:r>
      <w:r w:rsidRPr="008A6669">
        <w:rPr>
          <w:rFonts w:eastAsia="Times New Roman"/>
          <w:szCs w:val="28"/>
          <w:lang w:eastAsia="uk-UA"/>
        </w:rPr>
        <w:t>В. Дитяча література: стан, проблеми, перспективи / В. В. Кизилова // Актуальні проблеми слов’янської філології: Міжвуз. зб. наук. ст./ Відп. ред. В. А. Зарва. – Донецьк: Тов «Юго-Восток, Лтд», 2009. – Вип. ХХ: Лінгвістика і літературознавство. – С. 236-240.</w:t>
      </w:r>
      <w:bookmarkEnd w:id="102"/>
    </w:p>
    <w:p w:rsidR="00C51DC4" w:rsidRPr="00925F84" w:rsidRDefault="00C51DC4" w:rsidP="00B1118E">
      <w:pPr>
        <w:pStyle w:val="ac"/>
        <w:numPr>
          <w:ilvl w:val="0"/>
          <w:numId w:val="12"/>
        </w:numPr>
        <w:tabs>
          <w:tab w:val="left" w:pos="142"/>
        </w:tabs>
        <w:spacing w:line="360" w:lineRule="auto"/>
        <w:ind w:left="0" w:firstLine="709"/>
        <w:jc w:val="both"/>
        <w:rPr>
          <w:iCs/>
          <w:szCs w:val="28"/>
        </w:rPr>
      </w:pPr>
      <w:bookmarkStart w:id="103" w:name="_Ref531204215"/>
      <w:r w:rsidRPr="003723EE">
        <w:rPr>
          <w:szCs w:val="28"/>
        </w:rPr>
        <w:t>Кизилова В. В. Дитяча література: стан. Проблеми. Перспективи / В.</w:t>
      </w:r>
      <w:r>
        <w:rPr>
          <w:szCs w:val="28"/>
          <w:lang w:val="uk-UA"/>
        </w:rPr>
        <w:t> </w:t>
      </w:r>
      <w:r w:rsidRPr="003723EE">
        <w:rPr>
          <w:szCs w:val="28"/>
        </w:rPr>
        <w:t>В.</w:t>
      </w:r>
      <w:r>
        <w:rPr>
          <w:szCs w:val="28"/>
          <w:lang w:val="uk-UA"/>
        </w:rPr>
        <w:t> </w:t>
      </w:r>
      <w:r w:rsidRPr="003723EE">
        <w:rPr>
          <w:szCs w:val="28"/>
        </w:rPr>
        <w:t>Кизилова // Вісн. Луган. нац. ун-ту імені Тараса Шевченка</w:t>
      </w:r>
      <w:proofErr w:type="gramStart"/>
      <w:r w:rsidRPr="003723EE">
        <w:rPr>
          <w:szCs w:val="28"/>
        </w:rPr>
        <w:t xml:space="preserve"> :</w:t>
      </w:r>
      <w:proofErr w:type="gramEnd"/>
      <w:r w:rsidRPr="003723EE">
        <w:rPr>
          <w:szCs w:val="28"/>
        </w:rPr>
        <w:t xml:space="preserve"> Філологічні науки. – 2006. – № 10 (105). – С. 58-61.</w:t>
      </w:r>
      <w:bookmarkEnd w:id="103"/>
    </w:p>
    <w:p w:rsidR="00C51DC4" w:rsidRPr="003723EE" w:rsidRDefault="00C51DC4" w:rsidP="00B1118E">
      <w:pPr>
        <w:pStyle w:val="ac"/>
        <w:numPr>
          <w:ilvl w:val="0"/>
          <w:numId w:val="12"/>
        </w:numPr>
        <w:tabs>
          <w:tab w:val="left" w:pos="142"/>
        </w:tabs>
        <w:spacing w:line="360" w:lineRule="auto"/>
        <w:ind w:left="0" w:firstLine="709"/>
        <w:jc w:val="both"/>
        <w:rPr>
          <w:iCs/>
          <w:szCs w:val="28"/>
        </w:rPr>
      </w:pPr>
      <w:r w:rsidRPr="003723EE">
        <w:rPr>
          <w:szCs w:val="28"/>
        </w:rPr>
        <w:t>Кизилова В. В. Естетичні реалії сучасної дитячої літератури. Регіональний зріз проблеми / В. В. Кизилова // Слобожанщина: літературний вимі</w:t>
      </w:r>
      <w:proofErr w:type="gramStart"/>
      <w:r w:rsidRPr="003723EE">
        <w:rPr>
          <w:szCs w:val="28"/>
        </w:rPr>
        <w:t>р</w:t>
      </w:r>
      <w:proofErr w:type="gramEnd"/>
      <w:r w:rsidRPr="003723EE">
        <w:rPr>
          <w:szCs w:val="28"/>
        </w:rPr>
        <w:t xml:space="preserve"> : зб. наук. пр. – Луганськ, 2003. – С. 206-213.</w:t>
      </w:r>
    </w:p>
    <w:p w:rsidR="00C51DC4" w:rsidRPr="003723EE" w:rsidRDefault="00C51DC4" w:rsidP="00B1118E">
      <w:pPr>
        <w:pStyle w:val="ac"/>
        <w:numPr>
          <w:ilvl w:val="0"/>
          <w:numId w:val="12"/>
        </w:numPr>
        <w:tabs>
          <w:tab w:val="left" w:pos="142"/>
        </w:tabs>
        <w:spacing w:line="360" w:lineRule="auto"/>
        <w:ind w:left="0" w:firstLine="709"/>
        <w:jc w:val="both"/>
        <w:rPr>
          <w:rFonts w:eastAsiaTheme="minorHAnsi"/>
          <w:iCs/>
          <w:szCs w:val="28"/>
        </w:rPr>
      </w:pPr>
      <w:r w:rsidRPr="003723EE">
        <w:rPr>
          <w:rFonts w:eastAsia="Times New Roman"/>
          <w:szCs w:val="28"/>
          <w:lang w:eastAsia="uk-UA"/>
        </w:rPr>
        <w:t>Кизилова В. В. Жанрова специфіка літературної казки. До історії питання / В.</w:t>
      </w:r>
      <w:r>
        <w:rPr>
          <w:rFonts w:eastAsia="Times New Roman"/>
          <w:szCs w:val="28"/>
          <w:lang w:val="uk-UA" w:eastAsia="uk-UA"/>
        </w:rPr>
        <w:t xml:space="preserve"> </w:t>
      </w:r>
      <w:r w:rsidRPr="003723EE">
        <w:rPr>
          <w:rFonts w:eastAsia="Times New Roman"/>
          <w:szCs w:val="28"/>
          <w:lang w:eastAsia="uk-UA"/>
        </w:rPr>
        <w:t>В.</w:t>
      </w:r>
      <w:r>
        <w:rPr>
          <w:rFonts w:eastAsia="Times New Roman"/>
          <w:szCs w:val="28"/>
          <w:lang w:val="uk-UA" w:eastAsia="uk-UA"/>
        </w:rPr>
        <w:t xml:space="preserve"> </w:t>
      </w:r>
      <w:r w:rsidRPr="003723EE">
        <w:rPr>
          <w:rFonts w:eastAsia="Times New Roman"/>
          <w:szCs w:val="28"/>
          <w:lang w:eastAsia="uk-UA"/>
        </w:rPr>
        <w:t>Кизилова // Вісн. Луган. нац. ун-ту імені Тараса Шевченка</w:t>
      </w:r>
      <w:proofErr w:type="gramStart"/>
      <w:r w:rsidRPr="003723EE">
        <w:rPr>
          <w:rFonts w:eastAsia="Times New Roman"/>
          <w:szCs w:val="28"/>
          <w:lang w:eastAsia="uk-UA"/>
        </w:rPr>
        <w:t xml:space="preserve"> :</w:t>
      </w:r>
      <w:proofErr w:type="gramEnd"/>
      <w:r w:rsidRPr="003723EE">
        <w:rPr>
          <w:rFonts w:eastAsia="Times New Roman"/>
          <w:szCs w:val="28"/>
          <w:lang w:eastAsia="uk-UA"/>
        </w:rPr>
        <w:t xml:space="preserve"> Філологічні науки. – 2007. – № 22 (138). – Ч. 2. – С. 66-70.</w:t>
      </w:r>
    </w:p>
    <w:p w:rsidR="00C51DC4" w:rsidRPr="003723EE" w:rsidRDefault="00C51DC4" w:rsidP="00B1118E">
      <w:pPr>
        <w:pStyle w:val="ac"/>
        <w:numPr>
          <w:ilvl w:val="0"/>
          <w:numId w:val="12"/>
        </w:numPr>
        <w:tabs>
          <w:tab w:val="left" w:pos="142"/>
        </w:tabs>
        <w:spacing w:line="360" w:lineRule="auto"/>
        <w:ind w:left="0" w:firstLine="709"/>
        <w:jc w:val="both"/>
        <w:rPr>
          <w:iCs/>
          <w:szCs w:val="28"/>
        </w:rPr>
      </w:pPr>
      <w:r w:rsidRPr="003723EE">
        <w:rPr>
          <w:szCs w:val="28"/>
        </w:rPr>
        <w:t>Кизилова В. В. Жанрово-стильова еволюція прози для дітей та юнацтва другої половини ХХ століття : автореф. дис. на здоб. наук. ступеня д-ра філол. наук : спец. 10.01.01 «Українська література» / Віталіна Володимирівна Кизилова / Київ. ун-т ім. Тараса Шевченка. – К., 2014. – 40</w:t>
      </w:r>
      <w:r w:rsidR="009866AE">
        <w:rPr>
          <w:szCs w:val="28"/>
          <w:lang w:val="en-US"/>
        </w:rPr>
        <w:t> </w:t>
      </w:r>
      <w:r w:rsidRPr="003723EE">
        <w:rPr>
          <w:szCs w:val="28"/>
        </w:rPr>
        <w:t>с.</w:t>
      </w:r>
    </w:p>
    <w:p w:rsidR="00C51DC4" w:rsidRPr="003723EE" w:rsidRDefault="00C51DC4" w:rsidP="00B1118E">
      <w:pPr>
        <w:pStyle w:val="ac"/>
        <w:numPr>
          <w:ilvl w:val="0"/>
          <w:numId w:val="12"/>
        </w:numPr>
        <w:tabs>
          <w:tab w:val="left" w:pos="142"/>
        </w:tabs>
        <w:spacing w:line="360" w:lineRule="auto"/>
        <w:ind w:left="0" w:firstLine="709"/>
        <w:jc w:val="both"/>
        <w:rPr>
          <w:rFonts w:eastAsiaTheme="minorHAnsi"/>
          <w:iCs/>
          <w:szCs w:val="28"/>
        </w:rPr>
      </w:pPr>
      <w:r w:rsidRPr="003723EE">
        <w:rPr>
          <w:rFonts w:eastAsia="Times New Roman"/>
          <w:szCs w:val="28"/>
          <w:lang w:eastAsia="uk-UA"/>
        </w:rPr>
        <w:t>Кизилова В. В. Література для дітей та юнацтва як поліінтерпретаційний феномен / В. В. Кизилова // Вісн. Луган. нац. ун-ту імені Тараса Шевченка</w:t>
      </w:r>
      <w:proofErr w:type="gramStart"/>
      <w:r w:rsidRPr="003723EE">
        <w:rPr>
          <w:rFonts w:eastAsia="Times New Roman"/>
          <w:szCs w:val="28"/>
          <w:lang w:eastAsia="uk-UA"/>
        </w:rPr>
        <w:t xml:space="preserve"> :</w:t>
      </w:r>
      <w:proofErr w:type="gramEnd"/>
      <w:r w:rsidRPr="003723EE">
        <w:rPr>
          <w:rFonts w:eastAsia="Times New Roman"/>
          <w:szCs w:val="28"/>
          <w:lang w:eastAsia="uk-UA"/>
        </w:rPr>
        <w:t xml:space="preserve"> Філологічні науки. – 2012. – № 3 (238). – С. 21-30.</w:t>
      </w:r>
    </w:p>
    <w:p w:rsidR="00C51DC4" w:rsidRPr="003723EE" w:rsidRDefault="00C51DC4" w:rsidP="00B1118E">
      <w:pPr>
        <w:pStyle w:val="ac"/>
        <w:numPr>
          <w:ilvl w:val="0"/>
          <w:numId w:val="12"/>
        </w:numPr>
        <w:tabs>
          <w:tab w:val="left" w:pos="142"/>
        </w:tabs>
        <w:spacing w:line="360" w:lineRule="auto"/>
        <w:ind w:left="0" w:firstLine="709"/>
        <w:jc w:val="both"/>
        <w:rPr>
          <w:rFonts w:eastAsiaTheme="minorHAnsi"/>
          <w:iCs/>
          <w:szCs w:val="28"/>
        </w:rPr>
      </w:pPr>
      <w:r w:rsidRPr="003723EE">
        <w:rPr>
          <w:rFonts w:eastAsia="Times New Roman"/>
          <w:szCs w:val="28"/>
          <w:lang w:eastAsia="uk-UA"/>
        </w:rPr>
        <w:t xml:space="preserve">Кизилова </w:t>
      </w:r>
      <w:r w:rsidRPr="003723EE">
        <w:rPr>
          <w:szCs w:val="28"/>
        </w:rPr>
        <w:t>В.</w:t>
      </w:r>
      <w:r>
        <w:rPr>
          <w:szCs w:val="28"/>
          <w:lang w:val="uk-UA"/>
        </w:rPr>
        <w:t xml:space="preserve"> В.</w:t>
      </w:r>
      <w:r w:rsidRPr="003723EE">
        <w:rPr>
          <w:rFonts w:eastAsia="Times New Roman"/>
          <w:szCs w:val="28"/>
          <w:lang w:eastAsia="uk-UA"/>
        </w:rPr>
        <w:t xml:space="preserve"> Література для дітей та юнацтва: художня специфіка, тенденції інтерпретації / В. Кизилова // Актуальні проблеми української літератури і фольклору. – Донецьк, 2012. – Вип. 17. – С.</w:t>
      </w:r>
      <w:r>
        <w:rPr>
          <w:rFonts w:eastAsia="Times New Roman"/>
          <w:szCs w:val="28"/>
          <w:lang w:val="uk-UA" w:eastAsia="uk-UA"/>
        </w:rPr>
        <w:t> </w:t>
      </w:r>
      <w:r w:rsidRPr="003723EE">
        <w:rPr>
          <w:rFonts w:eastAsia="Times New Roman"/>
          <w:szCs w:val="28"/>
          <w:lang w:eastAsia="uk-UA"/>
        </w:rPr>
        <w:t>10-19.</w:t>
      </w:r>
    </w:p>
    <w:p w:rsidR="00C51DC4" w:rsidRPr="005E4D63" w:rsidRDefault="00C51DC4" w:rsidP="00B1118E">
      <w:pPr>
        <w:pStyle w:val="ac"/>
        <w:numPr>
          <w:ilvl w:val="0"/>
          <w:numId w:val="12"/>
        </w:numPr>
        <w:tabs>
          <w:tab w:val="left" w:pos="142"/>
        </w:tabs>
        <w:spacing w:line="360" w:lineRule="auto"/>
        <w:ind w:left="0" w:firstLine="709"/>
        <w:jc w:val="both"/>
        <w:rPr>
          <w:iCs/>
          <w:szCs w:val="28"/>
        </w:rPr>
      </w:pPr>
      <w:r w:rsidRPr="003723EE">
        <w:rPr>
          <w:szCs w:val="28"/>
        </w:rPr>
        <w:t>Кизилова В. В. Роман як духовно-естетична цілісність та культурно-історичний код / В. В. Кизилова // Вісн. Київ. міжнар. ун-ту. – К., 2002. – Вип.  4. – С. 223-232.</w:t>
      </w:r>
    </w:p>
    <w:p w:rsidR="00C51DC4" w:rsidRPr="007067BC" w:rsidRDefault="00C51DC4" w:rsidP="00B1118E">
      <w:pPr>
        <w:pStyle w:val="ac"/>
        <w:numPr>
          <w:ilvl w:val="0"/>
          <w:numId w:val="12"/>
        </w:numPr>
        <w:tabs>
          <w:tab w:val="left" w:pos="142"/>
        </w:tabs>
        <w:spacing w:line="360" w:lineRule="auto"/>
        <w:ind w:left="0" w:firstLine="709"/>
        <w:jc w:val="both"/>
        <w:rPr>
          <w:iCs/>
          <w:szCs w:val="28"/>
        </w:rPr>
      </w:pPr>
      <w:bookmarkStart w:id="104" w:name="_Ref531278792"/>
      <w:r w:rsidRPr="007067BC">
        <w:rPr>
          <w:szCs w:val="28"/>
        </w:rPr>
        <w:lastRenderedPageBreak/>
        <w:t>Кизилова В.</w:t>
      </w:r>
      <w:r>
        <w:rPr>
          <w:szCs w:val="28"/>
          <w:lang w:val="uk-UA"/>
        </w:rPr>
        <w:t xml:space="preserve"> </w:t>
      </w:r>
      <w:r w:rsidRPr="007067BC">
        <w:rPr>
          <w:szCs w:val="28"/>
        </w:rPr>
        <w:t>В. Українська література для дітей та юнацтва: новітній дискурс</w:t>
      </w:r>
      <w:proofErr w:type="gramStart"/>
      <w:r w:rsidRPr="007067BC">
        <w:rPr>
          <w:szCs w:val="28"/>
        </w:rPr>
        <w:t xml:space="preserve"> :</w:t>
      </w:r>
      <w:proofErr w:type="gramEnd"/>
      <w:r w:rsidRPr="007067BC">
        <w:rPr>
          <w:szCs w:val="28"/>
        </w:rPr>
        <w:t xml:space="preserve"> Навчально-методичний </w:t>
      </w:r>
      <w:proofErr w:type="gramStart"/>
      <w:r w:rsidRPr="007067BC">
        <w:rPr>
          <w:szCs w:val="28"/>
        </w:rPr>
        <w:t>пос</w:t>
      </w:r>
      <w:proofErr w:type="gramEnd"/>
      <w:r w:rsidRPr="007067BC">
        <w:rPr>
          <w:szCs w:val="28"/>
        </w:rPr>
        <w:t>ібник. – Старобільськ: Луганський національний університет імені Тараса Шевченка, 2015. – 236 с.</w:t>
      </w:r>
      <w:bookmarkEnd w:id="104"/>
    </w:p>
    <w:p w:rsidR="00C51DC4" w:rsidRPr="003723EE" w:rsidRDefault="00C51DC4" w:rsidP="00B1118E">
      <w:pPr>
        <w:pStyle w:val="ac"/>
        <w:numPr>
          <w:ilvl w:val="0"/>
          <w:numId w:val="12"/>
        </w:numPr>
        <w:tabs>
          <w:tab w:val="left" w:pos="142"/>
        </w:tabs>
        <w:spacing w:line="360" w:lineRule="auto"/>
        <w:ind w:left="0" w:firstLine="709"/>
        <w:jc w:val="both"/>
        <w:rPr>
          <w:rFonts w:eastAsiaTheme="minorHAnsi"/>
          <w:iCs/>
          <w:szCs w:val="28"/>
        </w:rPr>
      </w:pPr>
      <w:bookmarkStart w:id="105" w:name="_Ref531378283"/>
      <w:r w:rsidRPr="003723EE">
        <w:rPr>
          <w:rFonts w:eastAsia="Times New Roman"/>
          <w:szCs w:val="28"/>
          <w:lang w:eastAsia="uk-UA"/>
        </w:rPr>
        <w:t xml:space="preserve">Кизилова В. </w:t>
      </w:r>
      <w:r>
        <w:rPr>
          <w:rFonts w:eastAsia="Times New Roman"/>
          <w:szCs w:val="28"/>
          <w:lang w:val="uk-UA" w:eastAsia="uk-UA"/>
        </w:rPr>
        <w:t xml:space="preserve">В. </w:t>
      </w:r>
      <w:r w:rsidRPr="003723EE">
        <w:rPr>
          <w:rFonts w:eastAsia="Times New Roman"/>
          <w:szCs w:val="28"/>
          <w:lang w:eastAsia="uk-UA"/>
        </w:rPr>
        <w:t>Українська літературна казка ІІ пол. ХХ ст. у системі фантастичних жанрів / В. Кизилова // Літературознавчі студії. – К., 2012. – Вип. 35. – С. 277-283.</w:t>
      </w:r>
      <w:bookmarkEnd w:id="105"/>
    </w:p>
    <w:p w:rsidR="00C51DC4" w:rsidRPr="00814CC6" w:rsidRDefault="00C51DC4" w:rsidP="00B1118E">
      <w:pPr>
        <w:pStyle w:val="ac"/>
        <w:numPr>
          <w:ilvl w:val="0"/>
          <w:numId w:val="12"/>
        </w:numPr>
        <w:tabs>
          <w:tab w:val="left" w:pos="142"/>
        </w:tabs>
        <w:spacing w:line="360" w:lineRule="auto"/>
        <w:ind w:left="0" w:firstLine="709"/>
        <w:jc w:val="both"/>
        <w:rPr>
          <w:iCs/>
          <w:color w:val="000000" w:themeColor="text1"/>
          <w:szCs w:val="28"/>
        </w:rPr>
      </w:pPr>
      <w:bookmarkStart w:id="106" w:name="_Ref531290693"/>
      <w:bookmarkStart w:id="107" w:name="_Ref531542048"/>
      <w:r w:rsidRPr="00814CC6">
        <w:rPr>
          <w:color w:val="000000" w:themeColor="text1"/>
          <w:szCs w:val="28"/>
        </w:rPr>
        <w:t xml:space="preserve">Кизилова </w:t>
      </w:r>
      <w:r w:rsidRPr="00814CC6">
        <w:rPr>
          <w:color w:val="000000" w:themeColor="text1"/>
          <w:szCs w:val="28"/>
          <w:lang w:val="uk-UA"/>
        </w:rPr>
        <w:t>В. В.</w:t>
      </w:r>
      <w:r w:rsidRPr="00814CC6">
        <w:rPr>
          <w:color w:val="000000" w:themeColor="text1"/>
          <w:szCs w:val="28"/>
        </w:rPr>
        <w:t xml:space="preserve"> Урбаністичні візії новітньої української авторської казки для дітей</w:t>
      </w:r>
      <w:bookmarkEnd w:id="106"/>
      <w:r w:rsidRPr="00814CC6">
        <w:rPr>
          <w:color w:val="000000" w:themeColor="text1"/>
          <w:szCs w:val="28"/>
          <w:lang w:val="uk-UA"/>
        </w:rPr>
        <w:t xml:space="preserve"> / В. В. Кизилова </w:t>
      </w:r>
      <w:r w:rsidRPr="00814CC6">
        <w:rPr>
          <w:color w:val="000000" w:themeColor="text1"/>
          <w:szCs w:val="28"/>
        </w:rPr>
        <w:t>[Електронний ресурс]. – Режим доступу:</w:t>
      </w:r>
      <w:r w:rsidRPr="00814CC6">
        <w:rPr>
          <w:color w:val="000000" w:themeColor="text1"/>
          <w:szCs w:val="28"/>
          <w:lang w:val="uk-UA"/>
        </w:rPr>
        <w:t xml:space="preserve"> </w:t>
      </w:r>
      <w:r w:rsidRPr="00814CC6">
        <w:rPr>
          <w:rStyle w:val="a5"/>
          <w:rFonts w:eastAsia="Times New Roman"/>
          <w:color w:val="000000" w:themeColor="text1"/>
          <w:szCs w:val="28"/>
          <w:u w:val="none"/>
          <w:lang w:eastAsia="uk-UA"/>
        </w:rPr>
        <w:t>http://dspace.luguniv.edu.ua/xmlui/bitstream/handle/123456789/1858/kixilova%2011%20.pdf?sequence=1&amp;isAllowed=y</w:t>
      </w:r>
      <w:bookmarkEnd w:id="107"/>
    </w:p>
    <w:p w:rsidR="00C51DC4" w:rsidRPr="0065384F" w:rsidRDefault="00C51DC4" w:rsidP="00B1118E">
      <w:pPr>
        <w:pStyle w:val="ac"/>
        <w:numPr>
          <w:ilvl w:val="0"/>
          <w:numId w:val="12"/>
        </w:numPr>
        <w:tabs>
          <w:tab w:val="left" w:pos="142"/>
        </w:tabs>
        <w:spacing w:line="360" w:lineRule="auto"/>
        <w:ind w:left="0" w:firstLine="709"/>
        <w:jc w:val="both"/>
        <w:rPr>
          <w:iCs/>
          <w:szCs w:val="28"/>
        </w:rPr>
      </w:pPr>
      <w:bookmarkStart w:id="108" w:name="_Ref531291339"/>
      <w:r w:rsidRPr="003723EE">
        <w:rPr>
          <w:szCs w:val="28"/>
        </w:rPr>
        <w:t>Кизилова В.</w:t>
      </w:r>
      <w:r>
        <w:rPr>
          <w:szCs w:val="28"/>
          <w:lang w:val="uk-UA"/>
        </w:rPr>
        <w:t xml:space="preserve"> В.</w:t>
      </w:r>
      <w:r w:rsidRPr="003723EE">
        <w:rPr>
          <w:szCs w:val="28"/>
        </w:rPr>
        <w:t xml:space="preserve"> Християнсько-релігійний дискурс української прозової літературної казки другої половини ХХ – початку ХХІ століття / Віталіна Кизилова // Мандрівець. – 2012. – № 5. – С. 53-56.</w:t>
      </w:r>
      <w:bookmarkEnd w:id="108"/>
    </w:p>
    <w:p w:rsidR="00C51DC4" w:rsidRPr="003723EE" w:rsidRDefault="00C51DC4" w:rsidP="00B1118E">
      <w:pPr>
        <w:pStyle w:val="ac"/>
        <w:numPr>
          <w:ilvl w:val="0"/>
          <w:numId w:val="12"/>
        </w:numPr>
        <w:tabs>
          <w:tab w:val="left" w:pos="142"/>
        </w:tabs>
        <w:spacing w:line="360" w:lineRule="auto"/>
        <w:ind w:left="0" w:firstLine="709"/>
        <w:jc w:val="both"/>
        <w:rPr>
          <w:iCs/>
          <w:szCs w:val="28"/>
        </w:rPr>
      </w:pPr>
      <w:bookmarkStart w:id="109" w:name="_Ref531204750"/>
      <w:r w:rsidRPr="003723EE">
        <w:rPr>
          <w:szCs w:val="28"/>
        </w:rPr>
        <w:t>Кизилова В. В. Художня специфіка української прози для дітей та юнацтва другої половини ХХ століття : монографія / В. В. Кизилова ; Держ. закл. «Луган. нац. ун-т імені Тараса Шевченка». – Луганськ</w:t>
      </w:r>
      <w:proofErr w:type="gramStart"/>
      <w:r w:rsidRPr="003723EE">
        <w:rPr>
          <w:szCs w:val="28"/>
        </w:rPr>
        <w:t xml:space="preserve"> :</w:t>
      </w:r>
      <w:proofErr w:type="gramEnd"/>
      <w:r w:rsidRPr="003723EE">
        <w:rPr>
          <w:szCs w:val="28"/>
        </w:rPr>
        <w:t xml:space="preserve"> Вид-во ДЗ «ЛНУ імені Тараса Шевченка», 2013. – 400 </w:t>
      </w:r>
      <w:proofErr w:type="gramStart"/>
      <w:r w:rsidRPr="003723EE">
        <w:rPr>
          <w:szCs w:val="28"/>
        </w:rPr>
        <w:t>с</w:t>
      </w:r>
      <w:proofErr w:type="gramEnd"/>
      <w:r w:rsidRPr="003723EE">
        <w:rPr>
          <w:szCs w:val="28"/>
        </w:rPr>
        <w:t>.</w:t>
      </w:r>
      <w:bookmarkEnd w:id="109"/>
    </w:p>
    <w:p w:rsidR="00C51DC4" w:rsidRPr="003723EE" w:rsidRDefault="00C51DC4" w:rsidP="00B1118E">
      <w:pPr>
        <w:pStyle w:val="ac"/>
        <w:numPr>
          <w:ilvl w:val="0"/>
          <w:numId w:val="12"/>
        </w:numPr>
        <w:tabs>
          <w:tab w:val="left" w:pos="142"/>
        </w:tabs>
        <w:spacing w:line="360" w:lineRule="auto"/>
        <w:ind w:left="0" w:firstLine="709"/>
        <w:jc w:val="both"/>
        <w:rPr>
          <w:iCs/>
          <w:szCs w:val="28"/>
        </w:rPr>
      </w:pPr>
      <w:bookmarkStart w:id="110" w:name="_Ref531292695"/>
      <w:r w:rsidRPr="003723EE">
        <w:rPr>
          <w:szCs w:val="28"/>
        </w:rPr>
        <w:t xml:space="preserve">Кизилова Віталіна. «Як я руйнувала імперію» Зірки Мензатюк: авторська модель </w:t>
      </w:r>
      <w:r w:rsidRPr="00E92B35">
        <w:rPr>
          <w:color w:val="000000" w:themeColor="text1"/>
          <w:szCs w:val="28"/>
        </w:rPr>
        <w:t>інтерпретації історичної епохи</w:t>
      </w:r>
      <w:proofErr w:type="gramStart"/>
      <w:r w:rsidRPr="00E92B35">
        <w:rPr>
          <w:color w:val="000000" w:themeColor="text1"/>
          <w:szCs w:val="28"/>
          <w:lang w:val="uk-UA"/>
        </w:rPr>
        <w:t xml:space="preserve"> /</w:t>
      </w:r>
      <w:r w:rsidRPr="00E92B35">
        <w:rPr>
          <w:color w:val="000000" w:themeColor="text1"/>
          <w:szCs w:val="28"/>
        </w:rPr>
        <w:t xml:space="preserve"> В</w:t>
      </w:r>
      <w:proofErr w:type="gramEnd"/>
      <w:r w:rsidRPr="00E92B35">
        <w:rPr>
          <w:color w:val="000000" w:themeColor="text1"/>
          <w:szCs w:val="28"/>
        </w:rPr>
        <w:t>італіна</w:t>
      </w:r>
      <w:r w:rsidRPr="00E92B35">
        <w:rPr>
          <w:color w:val="000000" w:themeColor="text1"/>
          <w:szCs w:val="28"/>
          <w:lang w:val="uk-UA"/>
        </w:rPr>
        <w:t xml:space="preserve"> </w:t>
      </w:r>
      <w:r w:rsidRPr="00E92B35">
        <w:rPr>
          <w:color w:val="000000" w:themeColor="text1"/>
          <w:szCs w:val="28"/>
        </w:rPr>
        <w:t>Кизилов</w:t>
      </w:r>
      <w:r w:rsidRPr="00E92B35">
        <w:rPr>
          <w:color w:val="000000" w:themeColor="text1"/>
          <w:szCs w:val="28"/>
          <w:lang w:val="uk-UA"/>
        </w:rPr>
        <w:t>а</w:t>
      </w:r>
      <w:r w:rsidRPr="00E92B35">
        <w:rPr>
          <w:color w:val="000000" w:themeColor="text1"/>
          <w:szCs w:val="28"/>
        </w:rPr>
        <w:t xml:space="preserve"> [Електронний ресурс].</w:t>
      </w:r>
      <w:r w:rsidRPr="003723EE">
        <w:rPr>
          <w:szCs w:val="28"/>
        </w:rPr>
        <w:t xml:space="preserve"> – Режим доступу</w:t>
      </w:r>
      <w:proofErr w:type="gramStart"/>
      <w:r w:rsidRPr="003723EE">
        <w:rPr>
          <w:szCs w:val="28"/>
        </w:rPr>
        <w:t xml:space="preserve"> :</w:t>
      </w:r>
      <w:proofErr w:type="gramEnd"/>
      <w:r w:rsidRPr="003723EE">
        <w:rPr>
          <w:szCs w:val="28"/>
        </w:rPr>
        <w:t xml:space="preserve"> http://urccyl.com.ua/aktualno/aktualni-dumky/item/vitalina-kizilova-jak-ja-ruinuvala-imperiju-zirki-menzatjuk-avtorska-model-interpretaciji-istorichnoji-epokhi/</w:t>
      </w:r>
      <w:bookmarkEnd w:id="110"/>
    </w:p>
    <w:p w:rsidR="00C51DC4" w:rsidRPr="002B1522" w:rsidRDefault="00C51DC4" w:rsidP="00B1118E">
      <w:pPr>
        <w:pStyle w:val="ac"/>
        <w:numPr>
          <w:ilvl w:val="0"/>
          <w:numId w:val="12"/>
        </w:numPr>
        <w:tabs>
          <w:tab w:val="left" w:pos="142"/>
        </w:tabs>
        <w:spacing w:line="360" w:lineRule="auto"/>
        <w:ind w:left="0" w:firstLine="709"/>
        <w:jc w:val="both"/>
        <w:rPr>
          <w:iCs/>
          <w:color w:val="000000" w:themeColor="text1"/>
          <w:szCs w:val="28"/>
        </w:rPr>
      </w:pPr>
      <w:bookmarkStart w:id="111" w:name="_Ref531384498"/>
      <w:r w:rsidRPr="002B1522">
        <w:rPr>
          <w:color w:val="000000" w:themeColor="text1"/>
          <w:szCs w:val="28"/>
        </w:rPr>
        <w:t xml:space="preserve">Кир’ян Надія. Таємниці </w:t>
      </w:r>
      <w:proofErr w:type="gramStart"/>
      <w:r w:rsidRPr="002B1522">
        <w:rPr>
          <w:color w:val="000000" w:themeColor="text1"/>
          <w:szCs w:val="28"/>
        </w:rPr>
        <w:t>З</w:t>
      </w:r>
      <w:proofErr w:type="gramEnd"/>
      <w:r w:rsidRPr="002B1522">
        <w:rPr>
          <w:color w:val="000000" w:themeColor="text1"/>
          <w:szCs w:val="28"/>
        </w:rPr>
        <w:t xml:space="preserve">ірки Мензатюк </w:t>
      </w:r>
      <w:r>
        <w:rPr>
          <w:color w:val="000000" w:themeColor="text1"/>
          <w:szCs w:val="28"/>
          <w:lang w:val="uk-UA"/>
        </w:rPr>
        <w:t xml:space="preserve">/ </w:t>
      </w:r>
      <w:r w:rsidRPr="002B1522">
        <w:rPr>
          <w:color w:val="000000" w:themeColor="text1"/>
          <w:szCs w:val="28"/>
        </w:rPr>
        <w:t>Надія Кир’ян</w:t>
      </w:r>
      <w:r>
        <w:rPr>
          <w:color w:val="000000" w:themeColor="text1"/>
          <w:szCs w:val="28"/>
          <w:lang w:val="uk-UA"/>
        </w:rPr>
        <w:t xml:space="preserve"> </w:t>
      </w:r>
      <w:r w:rsidRPr="004E533B">
        <w:rPr>
          <w:color w:val="000000" w:themeColor="text1"/>
          <w:szCs w:val="28"/>
        </w:rPr>
        <w:t>[</w:t>
      </w:r>
      <w:r w:rsidRPr="002B1522">
        <w:rPr>
          <w:color w:val="000000" w:themeColor="text1"/>
          <w:szCs w:val="28"/>
        </w:rPr>
        <w:t>Електронний ресурс] : [Слово просвіти]. – Електронні дані. – Режим доступу:</w:t>
      </w:r>
      <w:r w:rsidRPr="002B1522">
        <w:rPr>
          <w:color w:val="000000" w:themeColor="text1"/>
          <w:szCs w:val="28"/>
          <w:lang w:val="uk-UA"/>
        </w:rPr>
        <w:t xml:space="preserve"> http://slovoprosvity.org/2012/03/28/таємниці-зірки-мензатюк/ </w:t>
      </w:r>
      <w:r w:rsidRPr="002B1522">
        <w:rPr>
          <w:color w:val="000000" w:themeColor="text1"/>
          <w:szCs w:val="28"/>
        </w:rPr>
        <w:t xml:space="preserve">(дата звернення </w:t>
      </w:r>
      <w:r w:rsidRPr="002B1522">
        <w:rPr>
          <w:color w:val="000000" w:themeColor="text1"/>
          <w:szCs w:val="28"/>
          <w:lang w:val="uk-UA"/>
        </w:rPr>
        <w:t>22</w:t>
      </w:r>
      <w:r w:rsidRPr="002B1522">
        <w:rPr>
          <w:color w:val="000000" w:themeColor="text1"/>
          <w:szCs w:val="28"/>
        </w:rPr>
        <w:t>.0</w:t>
      </w:r>
      <w:r w:rsidRPr="002B1522">
        <w:rPr>
          <w:color w:val="000000" w:themeColor="text1"/>
          <w:szCs w:val="28"/>
          <w:lang w:val="uk-UA"/>
        </w:rPr>
        <w:t>8</w:t>
      </w:r>
      <w:r w:rsidRPr="002B1522">
        <w:rPr>
          <w:color w:val="000000" w:themeColor="text1"/>
          <w:szCs w:val="28"/>
        </w:rPr>
        <w:t>.2018) – Назва з екрана.</w:t>
      </w:r>
      <w:bookmarkEnd w:id="111"/>
    </w:p>
    <w:p w:rsidR="00C51DC4" w:rsidRPr="00C673A3" w:rsidRDefault="00C51DC4" w:rsidP="00B1118E">
      <w:pPr>
        <w:pStyle w:val="ac"/>
        <w:numPr>
          <w:ilvl w:val="0"/>
          <w:numId w:val="12"/>
        </w:numPr>
        <w:tabs>
          <w:tab w:val="left" w:pos="142"/>
        </w:tabs>
        <w:spacing w:line="360" w:lineRule="auto"/>
        <w:ind w:left="0" w:firstLine="709"/>
        <w:jc w:val="both"/>
        <w:rPr>
          <w:iCs/>
          <w:szCs w:val="28"/>
        </w:rPr>
      </w:pPr>
      <w:bookmarkStart w:id="112" w:name="_Ref531368306"/>
      <w:r w:rsidRPr="00C673A3">
        <w:rPr>
          <w:iCs/>
          <w:szCs w:val="28"/>
        </w:rPr>
        <w:lastRenderedPageBreak/>
        <w:t>Коваленко</w:t>
      </w:r>
      <w:r w:rsidRPr="004E533B">
        <w:rPr>
          <w:iCs/>
          <w:szCs w:val="28"/>
        </w:rPr>
        <w:t xml:space="preserve"> </w:t>
      </w:r>
      <w:r w:rsidRPr="00C673A3">
        <w:rPr>
          <w:szCs w:val="28"/>
        </w:rPr>
        <w:t>Л.</w:t>
      </w:r>
      <w:r w:rsidRPr="004E533B">
        <w:rPr>
          <w:szCs w:val="28"/>
        </w:rPr>
        <w:t xml:space="preserve"> </w:t>
      </w:r>
      <w:r w:rsidRPr="00C673A3">
        <w:rPr>
          <w:szCs w:val="28"/>
        </w:rPr>
        <w:t xml:space="preserve">Т. Українська література. 5 кл. : </w:t>
      </w:r>
      <w:proofErr w:type="gramStart"/>
      <w:r w:rsidRPr="00C673A3">
        <w:rPr>
          <w:szCs w:val="28"/>
        </w:rPr>
        <w:t>п</w:t>
      </w:r>
      <w:proofErr w:type="gramEnd"/>
      <w:r w:rsidRPr="00C673A3">
        <w:rPr>
          <w:szCs w:val="28"/>
        </w:rPr>
        <w:t>ідруч. Для закладів загальної середньої освіти / Л. Т. Коваленко. – Вид. 2-ге, доопр. – К.</w:t>
      </w:r>
      <w:proofErr w:type="gramStart"/>
      <w:r w:rsidRPr="00C673A3">
        <w:rPr>
          <w:szCs w:val="28"/>
        </w:rPr>
        <w:t xml:space="preserve"> :</w:t>
      </w:r>
      <w:proofErr w:type="gramEnd"/>
      <w:r w:rsidRPr="00C673A3">
        <w:rPr>
          <w:szCs w:val="28"/>
        </w:rPr>
        <w:t xml:space="preserve"> Видавничий дім «Освіта», 2018. – 256 с. : іл.</w:t>
      </w:r>
      <w:bookmarkEnd w:id="112"/>
    </w:p>
    <w:p w:rsidR="00C51DC4" w:rsidRPr="003723EE" w:rsidRDefault="00C51DC4" w:rsidP="00B1118E">
      <w:pPr>
        <w:pStyle w:val="ac"/>
        <w:numPr>
          <w:ilvl w:val="0"/>
          <w:numId w:val="12"/>
        </w:numPr>
        <w:tabs>
          <w:tab w:val="left" w:pos="142"/>
        </w:tabs>
        <w:spacing w:line="360" w:lineRule="auto"/>
        <w:ind w:left="0" w:firstLine="709"/>
        <w:jc w:val="both"/>
        <w:rPr>
          <w:iCs/>
          <w:szCs w:val="28"/>
        </w:rPr>
      </w:pPr>
      <w:bookmarkStart w:id="113" w:name="_Ref531293487"/>
      <w:r w:rsidRPr="003723EE">
        <w:rPr>
          <w:szCs w:val="28"/>
        </w:rPr>
        <w:t xml:space="preserve">Копецька Олеся. Як я руйнувала </w:t>
      </w:r>
      <w:r w:rsidRPr="00F52643">
        <w:rPr>
          <w:color w:val="000000" w:themeColor="text1"/>
          <w:szCs w:val="28"/>
        </w:rPr>
        <w:t xml:space="preserve">імперію любов’ю </w:t>
      </w:r>
      <w:r w:rsidRPr="004E533B">
        <w:rPr>
          <w:color w:val="000000" w:themeColor="text1"/>
          <w:szCs w:val="28"/>
        </w:rPr>
        <w:t xml:space="preserve">/ </w:t>
      </w:r>
      <w:r w:rsidRPr="00F52643">
        <w:rPr>
          <w:color w:val="000000" w:themeColor="text1"/>
          <w:szCs w:val="28"/>
        </w:rPr>
        <w:t>Олеся Копецька</w:t>
      </w:r>
      <w:r w:rsidRPr="004E533B">
        <w:rPr>
          <w:color w:val="000000" w:themeColor="text1"/>
          <w:szCs w:val="28"/>
        </w:rPr>
        <w:t xml:space="preserve"> </w:t>
      </w:r>
      <w:r w:rsidRPr="00F52643">
        <w:rPr>
          <w:color w:val="000000" w:themeColor="text1"/>
          <w:szCs w:val="28"/>
        </w:rPr>
        <w:t>[Електронний ресурс]</w:t>
      </w:r>
      <w:proofErr w:type="gramStart"/>
      <w:r w:rsidRPr="00F52643">
        <w:rPr>
          <w:color w:val="000000" w:themeColor="text1"/>
          <w:szCs w:val="28"/>
        </w:rPr>
        <w:t xml:space="preserve"> :</w:t>
      </w:r>
      <w:proofErr w:type="gramEnd"/>
      <w:r w:rsidRPr="00F52643">
        <w:rPr>
          <w:color w:val="000000" w:themeColor="text1"/>
          <w:szCs w:val="28"/>
        </w:rPr>
        <w:t xml:space="preserve"> [Буквоїд]. – </w:t>
      </w:r>
      <w:r w:rsidRPr="003723EE">
        <w:rPr>
          <w:szCs w:val="28"/>
        </w:rPr>
        <w:t xml:space="preserve">Електронні дані. – Режим доступу: </w:t>
      </w:r>
      <w:r w:rsidRPr="003723EE">
        <w:rPr>
          <w:szCs w:val="28"/>
          <w:lang w:val="en-US"/>
        </w:rPr>
        <w:t>http</w:t>
      </w:r>
      <w:r w:rsidRPr="003723EE">
        <w:rPr>
          <w:szCs w:val="28"/>
        </w:rPr>
        <w:t>://</w:t>
      </w:r>
      <w:r w:rsidRPr="003723EE">
        <w:rPr>
          <w:szCs w:val="28"/>
          <w:lang w:val="en-US"/>
        </w:rPr>
        <w:t>bukvoid</w:t>
      </w:r>
      <w:r w:rsidRPr="003723EE">
        <w:rPr>
          <w:szCs w:val="28"/>
        </w:rPr>
        <w:t>.</w:t>
      </w:r>
      <w:r w:rsidRPr="003723EE">
        <w:rPr>
          <w:szCs w:val="28"/>
          <w:lang w:val="en-US"/>
        </w:rPr>
        <w:t>com</w:t>
      </w:r>
      <w:r w:rsidRPr="003723EE">
        <w:rPr>
          <w:szCs w:val="28"/>
        </w:rPr>
        <w:t>.</w:t>
      </w:r>
      <w:r w:rsidRPr="003723EE">
        <w:rPr>
          <w:szCs w:val="28"/>
          <w:lang w:val="en-US"/>
        </w:rPr>
        <w:t>ua</w:t>
      </w:r>
      <w:r w:rsidRPr="003723EE">
        <w:rPr>
          <w:szCs w:val="28"/>
        </w:rPr>
        <w:t>/</w:t>
      </w:r>
      <w:r w:rsidRPr="003723EE">
        <w:rPr>
          <w:szCs w:val="28"/>
          <w:lang w:val="en-US"/>
        </w:rPr>
        <w:t>reviews</w:t>
      </w:r>
      <w:r w:rsidRPr="003723EE">
        <w:rPr>
          <w:szCs w:val="28"/>
        </w:rPr>
        <w:t>/</w:t>
      </w:r>
      <w:r w:rsidRPr="003723EE">
        <w:rPr>
          <w:szCs w:val="28"/>
          <w:lang w:val="en-US"/>
        </w:rPr>
        <w:t>books</w:t>
      </w:r>
      <w:r w:rsidRPr="003723EE">
        <w:rPr>
          <w:szCs w:val="28"/>
        </w:rPr>
        <w:t>/2014/05/19/095400.</w:t>
      </w:r>
      <w:r w:rsidRPr="003723EE">
        <w:rPr>
          <w:szCs w:val="28"/>
          <w:lang w:val="en-US"/>
        </w:rPr>
        <w:t>html</w:t>
      </w:r>
      <w:r w:rsidRPr="003723EE">
        <w:rPr>
          <w:szCs w:val="28"/>
        </w:rPr>
        <w:t xml:space="preserve"> (дата звернення 14.03.2018) – Назва з екрана.</w:t>
      </w:r>
      <w:bookmarkEnd w:id="113"/>
    </w:p>
    <w:p w:rsidR="00C51DC4" w:rsidRPr="008C39E6" w:rsidRDefault="00C51DC4" w:rsidP="00B1118E">
      <w:pPr>
        <w:pStyle w:val="ac"/>
        <w:numPr>
          <w:ilvl w:val="0"/>
          <w:numId w:val="12"/>
        </w:numPr>
        <w:tabs>
          <w:tab w:val="left" w:pos="142"/>
        </w:tabs>
        <w:spacing w:line="360" w:lineRule="auto"/>
        <w:ind w:left="0" w:firstLine="709"/>
        <w:jc w:val="both"/>
        <w:rPr>
          <w:iCs/>
          <w:szCs w:val="28"/>
        </w:rPr>
      </w:pPr>
      <w:bookmarkStart w:id="114" w:name="_Ref531286012"/>
      <w:r w:rsidRPr="008C39E6">
        <w:rPr>
          <w:szCs w:val="28"/>
        </w:rPr>
        <w:t xml:space="preserve">Костюченко В. Літературними стежками. Нарис історії української літератури для дітей ХХ століття / В. Костюченко. </w:t>
      </w:r>
      <w:r w:rsidRPr="003723EE">
        <w:rPr>
          <w:szCs w:val="28"/>
        </w:rPr>
        <w:t>–</w:t>
      </w:r>
      <w:r w:rsidRPr="008C39E6">
        <w:rPr>
          <w:szCs w:val="28"/>
        </w:rPr>
        <w:t xml:space="preserve"> К.</w:t>
      </w:r>
      <w:proofErr w:type="gramStart"/>
      <w:r w:rsidRPr="008C39E6">
        <w:rPr>
          <w:szCs w:val="28"/>
        </w:rPr>
        <w:t xml:space="preserve"> :</w:t>
      </w:r>
      <w:proofErr w:type="gramEnd"/>
      <w:r w:rsidRPr="008C39E6">
        <w:rPr>
          <w:szCs w:val="28"/>
        </w:rPr>
        <w:t xml:space="preserve"> К. І. С., 2009. </w:t>
      </w:r>
      <w:r w:rsidRPr="003723EE">
        <w:rPr>
          <w:szCs w:val="28"/>
        </w:rPr>
        <w:t>–</w:t>
      </w:r>
      <w:r w:rsidRPr="008C39E6">
        <w:rPr>
          <w:szCs w:val="28"/>
        </w:rPr>
        <w:t xml:space="preserve"> 344 с.</w:t>
      </w:r>
      <w:bookmarkEnd w:id="114"/>
    </w:p>
    <w:p w:rsidR="00C51DC4" w:rsidRPr="00625836" w:rsidRDefault="00C51DC4" w:rsidP="00B1118E">
      <w:pPr>
        <w:pStyle w:val="ac"/>
        <w:numPr>
          <w:ilvl w:val="0"/>
          <w:numId w:val="12"/>
        </w:numPr>
        <w:tabs>
          <w:tab w:val="left" w:pos="142"/>
        </w:tabs>
        <w:spacing w:line="360" w:lineRule="auto"/>
        <w:ind w:left="0" w:firstLine="709"/>
        <w:jc w:val="both"/>
        <w:rPr>
          <w:iCs/>
          <w:color w:val="000000" w:themeColor="text1"/>
          <w:szCs w:val="28"/>
        </w:rPr>
      </w:pPr>
      <w:bookmarkStart w:id="115" w:name="_Ref531206039"/>
      <w:bookmarkStart w:id="116" w:name="_Ref531538780"/>
      <w:r w:rsidRPr="00625836">
        <w:rPr>
          <w:color w:val="000000" w:themeColor="text1"/>
          <w:szCs w:val="28"/>
        </w:rPr>
        <w:t>Круть І</w:t>
      </w:r>
      <w:r w:rsidRPr="00625836">
        <w:rPr>
          <w:color w:val="000000" w:themeColor="text1"/>
          <w:szCs w:val="28"/>
          <w:lang w:val="uk-UA"/>
        </w:rPr>
        <w:t xml:space="preserve">рина </w:t>
      </w:r>
      <w:r w:rsidRPr="00625836">
        <w:rPr>
          <w:color w:val="000000" w:themeColor="text1"/>
          <w:szCs w:val="28"/>
        </w:rPr>
        <w:t>Ю</w:t>
      </w:r>
      <w:r w:rsidRPr="00625836">
        <w:rPr>
          <w:color w:val="000000" w:themeColor="text1"/>
          <w:szCs w:val="28"/>
          <w:lang w:val="uk-UA"/>
        </w:rPr>
        <w:t>ріївна</w:t>
      </w:r>
      <w:proofErr w:type="gramStart"/>
      <w:r w:rsidRPr="00625836">
        <w:rPr>
          <w:color w:val="000000" w:themeColor="text1"/>
          <w:szCs w:val="28"/>
          <w:lang w:val="uk-UA"/>
        </w:rPr>
        <w:t xml:space="preserve"> </w:t>
      </w:r>
      <w:r>
        <w:rPr>
          <w:color w:val="000000" w:themeColor="text1"/>
          <w:szCs w:val="28"/>
          <w:lang w:val="uk-UA"/>
        </w:rPr>
        <w:t>:</w:t>
      </w:r>
      <w:proofErr w:type="gramEnd"/>
      <w:r w:rsidRPr="00625836">
        <w:rPr>
          <w:color w:val="000000" w:themeColor="text1"/>
          <w:szCs w:val="28"/>
          <w:lang w:val="uk-UA"/>
        </w:rPr>
        <w:t xml:space="preserve"> Дослідники літератури</w:t>
      </w:r>
      <w:r w:rsidRPr="004E533B">
        <w:rPr>
          <w:color w:val="000000" w:themeColor="text1"/>
          <w:szCs w:val="28"/>
        </w:rPr>
        <w:t xml:space="preserve"> / </w:t>
      </w:r>
      <w:r w:rsidRPr="00625836">
        <w:rPr>
          <w:color w:val="000000" w:themeColor="text1"/>
          <w:szCs w:val="28"/>
        </w:rPr>
        <w:t>І</w:t>
      </w:r>
      <w:r w:rsidRPr="00625836">
        <w:rPr>
          <w:color w:val="000000" w:themeColor="text1"/>
          <w:szCs w:val="28"/>
          <w:lang w:val="uk-UA"/>
        </w:rPr>
        <w:t xml:space="preserve">рина </w:t>
      </w:r>
      <w:r w:rsidRPr="00625836">
        <w:rPr>
          <w:color w:val="000000" w:themeColor="text1"/>
          <w:szCs w:val="28"/>
        </w:rPr>
        <w:t>Ю</w:t>
      </w:r>
      <w:r w:rsidRPr="00625836">
        <w:rPr>
          <w:color w:val="000000" w:themeColor="text1"/>
          <w:szCs w:val="28"/>
          <w:lang w:val="uk-UA"/>
        </w:rPr>
        <w:t>ріївна</w:t>
      </w:r>
      <w:r w:rsidRPr="00625836">
        <w:rPr>
          <w:color w:val="000000" w:themeColor="text1"/>
          <w:szCs w:val="28"/>
        </w:rPr>
        <w:t xml:space="preserve"> Круть [Електронний ресурс] : [</w:t>
      </w:r>
      <w:r w:rsidRPr="00625836">
        <w:rPr>
          <w:color w:val="000000" w:themeColor="text1"/>
          <w:szCs w:val="28"/>
          <w:lang w:val="uk-UA"/>
        </w:rPr>
        <w:t>Центр дослідження літератури лдя дітей та юнацтва</w:t>
      </w:r>
      <w:r w:rsidRPr="00625836">
        <w:rPr>
          <w:color w:val="000000" w:themeColor="text1"/>
          <w:szCs w:val="28"/>
        </w:rPr>
        <w:t>]. – Електронні дані. – Режим доступу:</w:t>
      </w:r>
      <w:r w:rsidRPr="00625836">
        <w:rPr>
          <w:b/>
          <w:color w:val="000000" w:themeColor="text1"/>
          <w:szCs w:val="28"/>
        </w:rPr>
        <w:t xml:space="preserve"> </w:t>
      </w:r>
      <w:bookmarkEnd w:id="115"/>
      <w:r w:rsidRPr="00625836">
        <w:rPr>
          <w:rStyle w:val="a5"/>
          <w:rFonts w:eastAsiaTheme="majorEastAsia"/>
          <w:color w:val="000000" w:themeColor="text1"/>
          <w:szCs w:val="28"/>
          <w:u w:val="none"/>
        </w:rPr>
        <w:t>http://urccyl.com.ua/doslidnyky-literatury/krut</w:t>
      </w:r>
      <w:r w:rsidRPr="00E37DBA">
        <w:rPr>
          <w:rStyle w:val="a5"/>
          <w:rFonts w:eastAsiaTheme="majorEastAsia"/>
          <w:color w:val="000000" w:themeColor="text1"/>
          <w:szCs w:val="28"/>
          <w:u w:val="none"/>
          <w:lang w:val="uk-UA"/>
        </w:rPr>
        <w:t xml:space="preserve"> </w:t>
      </w:r>
      <w:r w:rsidRPr="00625836">
        <w:rPr>
          <w:color w:val="000000" w:themeColor="text1"/>
          <w:szCs w:val="28"/>
        </w:rPr>
        <w:t>(дата звернення 14.03.2018) – Назва з екрана.</w:t>
      </w:r>
      <w:bookmarkEnd w:id="116"/>
    </w:p>
    <w:p w:rsidR="00C51DC4" w:rsidRPr="003723EE" w:rsidRDefault="00C51DC4" w:rsidP="00B1118E">
      <w:pPr>
        <w:pStyle w:val="ac"/>
        <w:numPr>
          <w:ilvl w:val="0"/>
          <w:numId w:val="12"/>
        </w:numPr>
        <w:tabs>
          <w:tab w:val="left" w:pos="142"/>
        </w:tabs>
        <w:spacing w:line="360" w:lineRule="auto"/>
        <w:ind w:left="0" w:firstLine="709"/>
        <w:jc w:val="both"/>
        <w:rPr>
          <w:iCs/>
          <w:szCs w:val="28"/>
        </w:rPr>
      </w:pPr>
      <w:bookmarkStart w:id="117" w:name="_Ref531293247"/>
      <w:r w:rsidRPr="003723EE">
        <w:rPr>
          <w:szCs w:val="28"/>
        </w:rPr>
        <w:t xml:space="preserve">Кундіренко Ганна. </w:t>
      </w:r>
      <w:r w:rsidRPr="00101C8C">
        <w:rPr>
          <w:color w:val="000000" w:themeColor="text1"/>
          <w:szCs w:val="28"/>
        </w:rPr>
        <w:t xml:space="preserve">Письменниця </w:t>
      </w:r>
      <w:proofErr w:type="gramStart"/>
      <w:r w:rsidRPr="00101C8C">
        <w:rPr>
          <w:color w:val="000000" w:themeColor="text1"/>
          <w:szCs w:val="28"/>
        </w:rPr>
        <w:t>З</w:t>
      </w:r>
      <w:proofErr w:type="gramEnd"/>
      <w:r w:rsidRPr="00101C8C">
        <w:rPr>
          <w:color w:val="000000" w:themeColor="text1"/>
          <w:szCs w:val="28"/>
        </w:rPr>
        <w:t xml:space="preserve">ірка Мензатюк: діти – люди зайняті </w:t>
      </w:r>
      <w:r w:rsidRPr="00101C8C">
        <w:rPr>
          <w:color w:val="000000" w:themeColor="text1"/>
          <w:szCs w:val="28"/>
          <w:lang w:val="uk-UA"/>
        </w:rPr>
        <w:t xml:space="preserve">/ </w:t>
      </w:r>
      <w:r w:rsidRPr="00101C8C">
        <w:rPr>
          <w:color w:val="000000" w:themeColor="text1"/>
          <w:szCs w:val="28"/>
        </w:rPr>
        <w:t>Ганна Кундіренко [Електронний ресурс</w:t>
      </w:r>
      <w:r w:rsidRPr="003723EE">
        <w:rPr>
          <w:szCs w:val="28"/>
        </w:rPr>
        <w:t>] : [ВВС Украї</w:t>
      </w:r>
      <w:proofErr w:type="gramStart"/>
      <w:r w:rsidRPr="003723EE">
        <w:rPr>
          <w:szCs w:val="28"/>
        </w:rPr>
        <w:t>на</w:t>
      </w:r>
      <w:proofErr w:type="gramEnd"/>
      <w:r w:rsidRPr="003723EE">
        <w:rPr>
          <w:szCs w:val="28"/>
        </w:rPr>
        <w:t xml:space="preserve">]. – </w:t>
      </w:r>
      <w:r w:rsidRPr="00101C8C">
        <w:rPr>
          <w:color w:val="000000" w:themeColor="text1"/>
          <w:szCs w:val="28"/>
        </w:rPr>
        <w:t>Електронні дані. – Режим доступу:</w:t>
      </w:r>
      <w:r w:rsidRPr="00101C8C">
        <w:rPr>
          <w:b/>
          <w:color w:val="000000" w:themeColor="text1"/>
          <w:szCs w:val="28"/>
        </w:rPr>
        <w:t xml:space="preserve"> </w:t>
      </w:r>
      <w:r w:rsidRPr="00101C8C">
        <w:rPr>
          <w:rStyle w:val="a5"/>
          <w:color w:val="000000" w:themeColor="text1"/>
          <w:szCs w:val="28"/>
          <w:u w:val="none"/>
        </w:rPr>
        <w:t>https://zik.ua/zmi/bbc/2014/12/03/141203_book_2014_menzatyuk_ int_hk_5159</w:t>
      </w:r>
      <w:bookmarkEnd w:id="117"/>
      <w:r w:rsidRPr="00101C8C">
        <w:rPr>
          <w:color w:val="000000" w:themeColor="text1"/>
          <w:szCs w:val="28"/>
          <w:lang w:val="uk-UA"/>
        </w:rPr>
        <w:t xml:space="preserve"> </w:t>
      </w:r>
      <w:r w:rsidRPr="003723EE">
        <w:rPr>
          <w:szCs w:val="28"/>
        </w:rPr>
        <w:t>(дата звернення 14.03.2018) – Назва з екрана.</w:t>
      </w:r>
    </w:p>
    <w:p w:rsidR="00C51DC4" w:rsidRPr="003723EE" w:rsidRDefault="00C51DC4" w:rsidP="00B1118E">
      <w:pPr>
        <w:pStyle w:val="ac"/>
        <w:numPr>
          <w:ilvl w:val="0"/>
          <w:numId w:val="12"/>
        </w:numPr>
        <w:tabs>
          <w:tab w:val="left" w:pos="142"/>
        </w:tabs>
        <w:spacing w:line="360" w:lineRule="auto"/>
        <w:ind w:left="0" w:firstLine="709"/>
        <w:jc w:val="both"/>
        <w:rPr>
          <w:iCs/>
          <w:szCs w:val="28"/>
        </w:rPr>
      </w:pPr>
      <w:bookmarkStart w:id="118" w:name="_Ref531204778"/>
      <w:r w:rsidRPr="003723EE">
        <w:rPr>
          <w:szCs w:val="28"/>
        </w:rPr>
        <w:t xml:space="preserve">Лебедівна Л. І. Загадка Гаррі Поттера </w:t>
      </w:r>
      <w:r>
        <w:rPr>
          <w:szCs w:val="28"/>
          <w:lang w:val="uk-UA"/>
        </w:rPr>
        <w:t xml:space="preserve">/ </w:t>
      </w:r>
      <w:r w:rsidRPr="003723EE">
        <w:rPr>
          <w:szCs w:val="28"/>
        </w:rPr>
        <w:t>Ганна Кундіренко</w:t>
      </w:r>
      <w:r>
        <w:rPr>
          <w:szCs w:val="28"/>
          <w:lang w:val="uk-UA"/>
        </w:rPr>
        <w:t xml:space="preserve"> </w:t>
      </w:r>
      <w:r w:rsidRPr="003723EE">
        <w:rPr>
          <w:szCs w:val="28"/>
        </w:rPr>
        <w:t>// Іноземні мови в навчальних закладах. – 2004. - № 4. – С. 86-100.</w:t>
      </w:r>
      <w:bookmarkEnd w:id="118"/>
    </w:p>
    <w:p w:rsidR="00C51DC4" w:rsidRPr="00101C8C" w:rsidRDefault="00C51DC4" w:rsidP="00B1118E">
      <w:pPr>
        <w:pStyle w:val="ac"/>
        <w:numPr>
          <w:ilvl w:val="0"/>
          <w:numId w:val="12"/>
        </w:numPr>
        <w:tabs>
          <w:tab w:val="left" w:pos="142"/>
        </w:tabs>
        <w:spacing w:line="360" w:lineRule="auto"/>
        <w:ind w:left="0" w:firstLine="709"/>
        <w:jc w:val="both"/>
        <w:rPr>
          <w:iCs/>
          <w:color w:val="000000" w:themeColor="text1"/>
          <w:szCs w:val="28"/>
        </w:rPr>
      </w:pPr>
      <w:bookmarkStart w:id="119" w:name="_Ref531204792"/>
      <w:r w:rsidRPr="003723EE">
        <w:rPr>
          <w:szCs w:val="28"/>
        </w:rPr>
        <w:t>Лебедівна Л.</w:t>
      </w:r>
      <w:r>
        <w:rPr>
          <w:szCs w:val="28"/>
          <w:lang w:val="uk-UA"/>
        </w:rPr>
        <w:t xml:space="preserve"> </w:t>
      </w:r>
      <w:r w:rsidRPr="003723EE">
        <w:rPr>
          <w:szCs w:val="28"/>
        </w:rPr>
        <w:t xml:space="preserve">І. Нові книжки для нових дітей </w:t>
      </w:r>
      <w:r>
        <w:rPr>
          <w:szCs w:val="28"/>
          <w:lang w:val="uk-UA"/>
        </w:rPr>
        <w:t xml:space="preserve">/ </w:t>
      </w:r>
      <w:r w:rsidRPr="003723EE">
        <w:rPr>
          <w:szCs w:val="28"/>
        </w:rPr>
        <w:t>Л.</w:t>
      </w:r>
      <w:r>
        <w:rPr>
          <w:szCs w:val="28"/>
          <w:lang w:val="uk-UA"/>
        </w:rPr>
        <w:t xml:space="preserve"> </w:t>
      </w:r>
      <w:r w:rsidRPr="003723EE">
        <w:rPr>
          <w:szCs w:val="28"/>
        </w:rPr>
        <w:t xml:space="preserve">І. Лебедівна // </w:t>
      </w:r>
      <w:r w:rsidRPr="00101C8C">
        <w:rPr>
          <w:color w:val="000000" w:themeColor="text1"/>
          <w:szCs w:val="28"/>
        </w:rPr>
        <w:t xml:space="preserve">Книжник </w:t>
      </w:r>
      <w:r w:rsidRPr="00101C8C">
        <w:rPr>
          <w:color w:val="000000" w:themeColor="text1"/>
          <w:szCs w:val="28"/>
          <w:lang w:val="en-US"/>
        </w:rPr>
        <w:t>review</w:t>
      </w:r>
      <w:r w:rsidRPr="00101C8C">
        <w:rPr>
          <w:color w:val="000000" w:themeColor="text1"/>
          <w:szCs w:val="28"/>
        </w:rPr>
        <w:t>. – 2004. – № 21-22. – С. 35.</w:t>
      </w:r>
      <w:bookmarkEnd w:id="119"/>
    </w:p>
    <w:p w:rsidR="00C51DC4" w:rsidRPr="00101C8C" w:rsidRDefault="00C51DC4" w:rsidP="00B1118E">
      <w:pPr>
        <w:pStyle w:val="ac"/>
        <w:numPr>
          <w:ilvl w:val="0"/>
          <w:numId w:val="12"/>
        </w:numPr>
        <w:tabs>
          <w:tab w:val="left" w:pos="142"/>
        </w:tabs>
        <w:spacing w:line="360" w:lineRule="auto"/>
        <w:ind w:left="0" w:firstLine="709"/>
        <w:jc w:val="both"/>
        <w:rPr>
          <w:iCs/>
          <w:color w:val="000000" w:themeColor="text1"/>
          <w:szCs w:val="28"/>
        </w:rPr>
      </w:pPr>
      <w:bookmarkStart w:id="120" w:name="_Ref531284593"/>
      <w:r w:rsidRPr="00101C8C">
        <w:rPr>
          <w:color w:val="000000" w:themeColor="text1"/>
          <w:szCs w:val="28"/>
        </w:rPr>
        <w:t>Лексикон загального та порівняльного літературознавства. – Чернівці: Золоті литаври, 2001. – 636 c.</w:t>
      </w:r>
      <w:bookmarkEnd w:id="120"/>
    </w:p>
    <w:p w:rsidR="00C51DC4" w:rsidRPr="006B2E3F" w:rsidRDefault="00C51DC4" w:rsidP="00B1118E">
      <w:pPr>
        <w:pStyle w:val="ac"/>
        <w:numPr>
          <w:ilvl w:val="0"/>
          <w:numId w:val="12"/>
        </w:numPr>
        <w:tabs>
          <w:tab w:val="left" w:pos="142"/>
        </w:tabs>
        <w:spacing w:line="360" w:lineRule="auto"/>
        <w:ind w:left="0" w:firstLine="709"/>
        <w:jc w:val="both"/>
        <w:rPr>
          <w:iCs/>
          <w:szCs w:val="28"/>
        </w:rPr>
      </w:pPr>
      <w:bookmarkStart w:id="121" w:name="_Ref531290910"/>
      <w:bookmarkStart w:id="122" w:name="_Ref531204259"/>
      <w:r w:rsidRPr="00AF459C">
        <w:rPr>
          <w:rFonts w:eastAsia="Times New Roman"/>
          <w:szCs w:val="28"/>
          <w:lang w:eastAsia="uk-UA"/>
        </w:rPr>
        <w:t>Літературний процес: методологія, імена, тенденції [Текст]</w:t>
      </w:r>
      <w:proofErr w:type="gramStart"/>
      <w:r w:rsidRPr="00AF459C">
        <w:rPr>
          <w:rFonts w:eastAsia="Times New Roman"/>
          <w:szCs w:val="28"/>
          <w:lang w:eastAsia="uk-UA"/>
        </w:rPr>
        <w:t xml:space="preserve"> :</w:t>
      </w:r>
      <w:proofErr w:type="gramEnd"/>
      <w:r w:rsidRPr="00AF459C">
        <w:rPr>
          <w:rFonts w:eastAsia="Times New Roman"/>
          <w:szCs w:val="28"/>
          <w:lang w:eastAsia="uk-UA"/>
        </w:rPr>
        <w:t xml:space="preserve"> збірник наукових праць. – № 9 / Київ. ун-т ім. Б. Грінченка ; ред. О.</w:t>
      </w:r>
      <w:r>
        <w:rPr>
          <w:rFonts w:eastAsia="Times New Roman"/>
          <w:szCs w:val="28"/>
          <w:lang w:val="uk-UA" w:eastAsia="uk-UA"/>
        </w:rPr>
        <w:t> </w:t>
      </w:r>
      <w:r w:rsidRPr="00AF459C">
        <w:rPr>
          <w:rFonts w:eastAsia="Times New Roman"/>
          <w:szCs w:val="28"/>
          <w:lang w:eastAsia="uk-UA"/>
        </w:rPr>
        <w:t>Є.</w:t>
      </w:r>
      <w:r>
        <w:rPr>
          <w:rFonts w:eastAsia="Times New Roman"/>
          <w:szCs w:val="28"/>
          <w:lang w:val="uk-UA" w:eastAsia="uk-UA"/>
        </w:rPr>
        <w:t> </w:t>
      </w:r>
      <w:r w:rsidRPr="00AF459C">
        <w:rPr>
          <w:rFonts w:eastAsia="Times New Roman"/>
          <w:szCs w:val="28"/>
          <w:lang w:eastAsia="uk-UA"/>
        </w:rPr>
        <w:t>Бондарева [та ін.]. – Київ: Київ. ун-т імені Бориса Грінченка, 2017. – (Філологічні науки). – С. 111-116</w:t>
      </w:r>
      <w:r w:rsidRPr="00A05D95">
        <w:rPr>
          <w:rFonts w:eastAsia="Times New Roman"/>
          <w:color w:val="FF0000"/>
          <w:szCs w:val="28"/>
          <w:lang w:eastAsia="uk-UA"/>
        </w:rPr>
        <w:t>.</w:t>
      </w:r>
      <w:bookmarkEnd w:id="121"/>
    </w:p>
    <w:p w:rsidR="00C51DC4" w:rsidRPr="004D21CF" w:rsidRDefault="00C51DC4" w:rsidP="00B1118E">
      <w:pPr>
        <w:pStyle w:val="ac"/>
        <w:numPr>
          <w:ilvl w:val="0"/>
          <w:numId w:val="12"/>
        </w:numPr>
        <w:tabs>
          <w:tab w:val="left" w:pos="142"/>
        </w:tabs>
        <w:spacing w:line="360" w:lineRule="auto"/>
        <w:ind w:left="0" w:firstLine="709"/>
        <w:jc w:val="both"/>
        <w:rPr>
          <w:iCs/>
          <w:szCs w:val="28"/>
        </w:rPr>
      </w:pPr>
      <w:bookmarkStart w:id="123" w:name="_Ref531283979"/>
      <w:bookmarkEnd w:id="122"/>
      <w:r w:rsidRPr="004D21CF">
        <w:rPr>
          <w:szCs w:val="28"/>
        </w:rPr>
        <w:lastRenderedPageBreak/>
        <w:t>Літературознавча енциклопедія</w:t>
      </w:r>
      <w:proofErr w:type="gramStart"/>
      <w:r w:rsidRPr="004D21CF">
        <w:rPr>
          <w:szCs w:val="28"/>
        </w:rPr>
        <w:t xml:space="preserve"> :</w:t>
      </w:r>
      <w:proofErr w:type="gramEnd"/>
      <w:r w:rsidRPr="004D21CF">
        <w:rPr>
          <w:szCs w:val="28"/>
        </w:rPr>
        <w:t xml:space="preserve"> У двох томах. Т.1 / Авт.-уклад. Ю.</w:t>
      </w:r>
      <w:r>
        <w:rPr>
          <w:szCs w:val="28"/>
          <w:lang w:val="uk-UA"/>
        </w:rPr>
        <w:t> </w:t>
      </w:r>
      <w:r w:rsidRPr="004D21CF">
        <w:rPr>
          <w:szCs w:val="28"/>
        </w:rPr>
        <w:t>І.</w:t>
      </w:r>
      <w:r>
        <w:rPr>
          <w:szCs w:val="28"/>
          <w:lang w:val="uk-UA"/>
        </w:rPr>
        <w:t> </w:t>
      </w:r>
      <w:r w:rsidRPr="004D21CF">
        <w:rPr>
          <w:szCs w:val="28"/>
        </w:rPr>
        <w:t>Ковалів. – К.: ВЦ «Академія», 2007. – С. 366. – 608 с.</w:t>
      </w:r>
      <w:bookmarkEnd w:id="123"/>
    </w:p>
    <w:p w:rsidR="00C51DC4" w:rsidRPr="005C71C9" w:rsidRDefault="00C51DC4" w:rsidP="00B1118E">
      <w:pPr>
        <w:pStyle w:val="ac"/>
        <w:numPr>
          <w:ilvl w:val="0"/>
          <w:numId w:val="12"/>
        </w:numPr>
        <w:tabs>
          <w:tab w:val="left" w:pos="142"/>
        </w:tabs>
        <w:spacing w:line="360" w:lineRule="auto"/>
        <w:ind w:left="0" w:firstLine="709"/>
        <w:jc w:val="both"/>
        <w:rPr>
          <w:iCs/>
          <w:szCs w:val="28"/>
        </w:rPr>
      </w:pPr>
      <w:bookmarkStart w:id="124" w:name="_Ref531284825"/>
      <w:r w:rsidRPr="005C71C9">
        <w:rPr>
          <w:szCs w:val="28"/>
        </w:rPr>
        <w:t xml:space="preserve">Літературознавчий словник-довідник / Р.Т. Гром’як, Ю.І. Ковалів </w:t>
      </w:r>
      <w:r w:rsidRPr="004E533B">
        <w:rPr>
          <w:szCs w:val="28"/>
        </w:rPr>
        <w:t>[</w:t>
      </w:r>
      <w:r w:rsidRPr="005C71C9">
        <w:rPr>
          <w:szCs w:val="28"/>
        </w:rPr>
        <w:t>та ін.</w:t>
      </w:r>
      <w:r w:rsidRPr="004E533B">
        <w:rPr>
          <w:szCs w:val="28"/>
        </w:rPr>
        <w:t>].</w:t>
      </w:r>
      <w:r w:rsidRPr="005C71C9">
        <w:rPr>
          <w:szCs w:val="28"/>
        </w:rPr>
        <w:t xml:space="preserve"> –</w:t>
      </w:r>
      <w:bookmarkEnd w:id="124"/>
      <w:r w:rsidRPr="005C71C9">
        <w:rPr>
          <w:shd w:val="clear" w:color="auto" w:fill="FFFFFF"/>
        </w:rPr>
        <w:t xml:space="preserve"> К.: ВЦ. «Академія»,</w:t>
      </w:r>
      <w:r w:rsidRPr="005C71C9">
        <w:rPr>
          <w:shd w:val="clear" w:color="auto" w:fill="FFFFFF"/>
          <w:lang w:val="en-US"/>
        </w:rPr>
        <w:t xml:space="preserve"> </w:t>
      </w:r>
      <w:r w:rsidRPr="005C71C9">
        <w:rPr>
          <w:rStyle w:val="a9"/>
          <w:bCs/>
          <w:i w:val="0"/>
          <w:iCs w:val="0"/>
          <w:shd w:val="clear" w:color="auto" w:fill="FFFFFF"/>
        </w:rPr>
        <w:t>1997</w:t>
      </w:r>
      <w:r w:rsidRPr="005C71C9">
        <w:rPr>
          <w:shd w:val="clear" w:color="auto" w:fill="FFFFFF"/>
        </w:rPr>
        <w:t>. – 752 с</w:t>
      </w:r>
      <w:r w:rsidRPr="005C71C9">
        <w:rPr>
          <w:color w:val="545454"/>
          <w:shd w:val="clear" w:color="auto" w:fill="FFFFFF"/>
        </w:rPr>
        <w:t>.</w:t>
      </w:r>
    </w:p>
    <w:p w:rsidR="00C51DC4" w:rsidRPr="003723EE" w:rsidRDefault="00C51DC4" w:rsidP="00B1118E">
      <w:pPr>
        <w:pStyle w:val="ac"/>
        <w:numPr>
          <w:ilvl w:val="0"/>
          <w:numId w:val="12"/>
        </w:numPr>
        <w:tabs>
          <w:tab w:val="left" w:pos="142"/>
        </w:tabs>
        <w:spacing w:line="360" w:lineRule="auto"/>
        <w:ind w:left="0" w:firstLine="709"/>
        <w:jc w:val="both"/>
        <w:rPr>
          <w:iCs/>
          <w:szCs w:val="28"/>
        </w:rPr>
      </w:pPr>
      <w:bookmarkStart w:id="125" w:name="_Ref531381525"/>
      <w:r w:rsidRPr="003723EE">
        <w:rPr>
          <w:szCs w:val="28"/>
        </w:rPr>
        <w:t xml:space="preserve">Марченко Н. П. Книга для дітей в діалозі поколінь </w:t>
      </w:r>
      <w:r>
        <w:rPr>
          <w:szCs w:val="28"/>
          <w:lang w:val="uk-UA"/>
        </w:rPr>
        <w:t>/</w:t>
      </w:r>
      <w:r w:rsidRPr="00675ED6">
        <w:rPr>
          <w:szCs w:val="28"/>
        </w:rPr>
        <w:t xml:space="preserve"> </w:t>
      </w:r>
      <w:r w:rsidRPr="003723EE">
        <w:rPr>
          <w:szCs w:val="28"/>
        </w:rPr>
        <w:t>Н.</w:t>
      </w:r>
      <w:r w:rsidR="009866AE">
        <w:rPr>
          <w:szCs w:val="28"/>
          <w:lang w:val="en-US"/>
        </w:rPr>
        <w:t> </w:t>
      </w:r>
      <w:r w:rsidRPr="003723EE">
        <w:rPr>
          <w:szCs w:val="28"/>
        </w:rPr>
        <w:t>П.</w:t>
      </w:r>
      <w:r w:rsidR="009866AE">
        <w:rPr>
          <w:szCs w:val="28"/>
          <w:lang w:val="en-US"/>
        </w:rPr>
        <w:t> </w:t>
      </w:r>
      <w:r w:rsidRPr="003723EE">
        <w:rPr>
          <w:szCs w:val="28"/>
        </w:rPr>
        <w:t>Марченко</w:t>
      </w:r>
      <w:r>
        <w:rPr>
          <w:szCs w:val="28"/>
          <w:lang w:val="uk-UA"/>
        </w:rPr>
        <w:t xml:space="preserve"> </w:t>
      </w:r>
      <w:r w:rsidRPr="003723EE">
        <w:rPr>
          <w:szCs w:val="28"/>
        </w:rPr>
        <w:t>// КОЛО</w:t>
      </w:r>
      <w:proofErr w:type="gramStart"/>
      <w:r w:rsidRPr="003723EE">
        <w:rPr>
          <w:szCs w:val="28"/>
        </w:rPr>
        <w:t xml:space="preserve"> :</w:t>
      </w:r>
      <w:proofErr w:type="gramEnd"/>
      <w:r w:rsidRPr="003723EE">
        <w:rPr>
          <w:szCs w:val="28"/>
        </w:rPr>
        <w:t xml:space="preserve"> книгознавчий часопис. – 2014. – № 9. – С. 11</w:t>
      </w:r>
      <w:r>
        <w:rPr>
          <w:szCs w:val="28"/>
          <w:lang w:val="uk-UA"/>
        </w:rPr>
        <w:t>-</w:t>
      </w:r>
      <w:r w:rsidRPr="003723EE">
        <w:rPr>
          <w:szCs w:val="28"/>
        </w:rPr>
        <w:t>15.</w:t>
      </w:r>
      <w:bookmarkEnd w:id="125"/>
    </w:p>
    <w:p w:rsidR="00C51DC4" w:rsidRPr="003723EE" w:rsidRDefault="00C51DC4" w:rsidP="00B1118E">
      <w:pPr>
        <w:pStyle w:val="ac"/>
        <w:numPr>
          <w:ilvl w:val="0"/>
          <w:numId w:val="12"/>
        </w:numPr>
        <w:tabs>
          <w:tab w:val="left" w:pos="142"/>
        </w:tabs>
        <w:spacing w:line="360" w:lineRule="auto"/>
        <w:ind w:left="0" w:firstLine="709"/>
        <w:jc w:val="both"/>
        <w:rPr>
          <w:rStyle w:val="a5"/>
          <w:iCs/>
          <w:color w:val="auto"/>
          <w:szCs w:val="28"/>
          <w:u w:val="none"/>
        </w:rPr>
      </w:pPr>
      <w:bookmarkStart w:id="126" w:name="_Ref531204815"/>
      <w:r w:rsidRPr="00532868">
        <w:rPr>
          <w:rStyle w:val="a5"/>
          <w:color w:val="auto"/>
          <w:szCs w:val="28"/>
          <w:u w:val="none"/>
        </w:rPr>
        <w:t>Мацевко-Бекерська Л. В.</w:t>
      </w:r>
      <w:r w:rsidRPr="003723EE">
        <w:rPr>
          <w:szCs w:val="28"/>
        </w:rPr>
        <w:t xml:space="preserve"> </w:t>
      </w:r>
      <w:r w:rsidRPr="003723EE">
        <w:rPr>
          <w:bCs/>
          <w:szCs w:val="28"/>
        </w:rPr>
        <w:t>Наратив як засіб організації просторово-часової конфігурації літературного твору</w:t>
      </w:r>
      <w:r w:rsidRPr="003723EE">
        <w:rPr>
          <w:szCs w:val="28"/>
        </w:rPr>
        <w:t xml:space="preserve"> / Л. В. Мацевко-Бекерська // </w:t>
      </w:r>
      <w:r w:rsidRPr="00532868">
        <w:rPr>
          <w:rStyle w:val="a5"/>
          <w:color w:val="auto"/>
          <w:szCs w:val="28"/>
          <w:u w:val="none"/>
        </w:rPr>
        <w:t>Вісник Львівського університету. Серія</w:t>
      </w:r>
      <w:proofErr w:type="gramStart"/>
      <w:r w:rsidRPr="00532868">
        <w:rPr>
          <w:rStyle w:val="a5"/>
          <w:color w:val="auto"/>
          <w:szCs w:val="28"/>
          <w:u w:val="none"/>
        </w:rPr>
        <w:t xml:space="preserve"> :</w:t>
      </w:r>
      <w:proofErr w:type="gramEnd"/>
      <w:r w:rsidRPr="00532868">
        <w:rPr>
          <w:rStyle w:val="a5"/>
          <w:color w:val="auto"/>
          <w:szCs w:val="28"/>
          <w:u w:val="none"/>
        </w:rPr>
        <w:t xml:space="preserve"> Іноземні мови</w:t>
      </w:r>
      <w:r w:rsidRPr="003723EE">
        <w:rPr>
          <w:szCs w:val="28"/>
        </w:rPr>
        <w:t>. – 2011. – Вип.</w:t>
      </w:r>
      <w:r>
        <w:rPr>
          <w:szCs w:val="28"/>
          <w:lang w:val="uk-UA"/>
        </w:rPr>
        <w:t> </w:t>
      </w:r>
      <w:r w:rsidRPr="003723EE">
        <w:rPr>
          <w:szCs w:val="28"/>
        </w:rPr>
        <w:t>18. – С. 52-59. – Режим доступу</w:t>
      </w:r>
      <w:proofErr w:type="gramStart"/>
      <w:r>
        <w:rPr>
          <w:szCs w:val="28"/>
          <w:lang w:val="uk-UA"/>
        </w:rPr>
        <w:t xml:space="preserve"> </w:t>
      </w:r>
      <w:r w:rsidRPr="003723EE">
        <w:rPr>
          <w:szCs w:val="28"/>
        </w:rPr>
        <w:t>:</w:t>
      </w:r>
      <w:proofErr w:type="gramEnd"/>
      <w:r w:rsidRPr="003723EE">
        <w:rPr>
          <w:szCs w:val="28"/>
        </w:rPr>
        <w:t xml:space="preserve"> </w:t>
      </w:r>
      <w:r w:rsidRPr="00532868">
        <w:rPr>
          <w:rStyle w:val="a5"/>
          <w:color w:val="auto"/>
          <w:szCs w:val="28"/>
          <w:u w:val="none"/>
        </w:rPr>
        <w:t>http://nbuv.gov.ua/UJRN/Vlnu_in_mov_2011_18_8</w:t>
      </w:r>
      <w:bookmarkEnd w:id="126"/>
    </w:p>
    <w:p w:rsidR="00C51DC4" w:rsidRPr="003723EE" w:rsidRDefault="00C51DC4" w:rsidP="00B1118E">
      <w:pPr>
        <w:pStyle w:val="ac"/>
        <w:numPr>
          <w:ilvl w:val="0"/>
          <w:numId w:val="12"/>
        </w:numPr>
        <w:tabs>
          <w:tab w:val="left" w:pos="142"/>
        </w:tabs>
        <w:spacing w:line="360" w:lineRule="auto"/>
        <w:ind w:left="0" w:firstLine="709"/>
        <w:jc w:val="both"/>
        <w:rPr>
          <w:iCs/>
          <w:szCs w:val="28"/>
        </w:rPr>
      </w:pPr>
      <w:r w:rsidRPr="003723EE">
        <w:rPr>
          <w:szCs w:val="28"/>
        </w:rPr>
        <w:t>Мацевко-Бекерська Л. Типологія наратора: комунікативні аспекти художнього дискурсу / Л. Мацевко-Бекерська // Науковий вісник Миколаївського державного університету імені В. О. Сухомлинського</w:t>
      </w:r>
      <w:proofErr w:type="gramStart"/>
      <w:r w:rsidRPr="003723EE">
        <w:rPr>
          <w:szCs w:val="28"/>
        </w:rPr>
        <w:t xml:space="preserve"> :</w:t>
      </w:r>
      <w:proofErr w:type="gramEnd"/>
      <w:r w:rsidRPr="003723EE">
        <w:rPr>
          <w:szCs w:val="28"/>
        </w:rPr>
        <w:t xml:space="preserve"> збірник наукових праць / за ред. В. Д. Будака, М. І. Майстренко. – Т.</w:t>
      </w:r>
      <w:r>
        <w:rPr>
          <w:szCs w:val="28"/>
          <w:lang w:val="uk-UA"/>
        </w:rPr>
        <w:t> </w:t>
      </w:r>
      <w:r w:rsidRPr="003723EE">
        <w:rPr>
          <w:szCs w:val="28"/>
        </w:rPr>
        <w:t>4. Вип.</w:t>
      </w:r>
      <w:r>
        <w:rPr>
          <w:szCs w:val="28"/>
          <w:lang w:val="uk-UA"/>
        </w:rPr>
        <w:t> </w:t>
      </w:r>
      <w:r w:rsidRPr="003723EE">
        <w:rPr>
          <w:szCs w:val="28"/>
        </w:rPr>
        <w:t>8. Філологічні науки. – Миколаїв</w:t>
      </w:r>
      <w:proofErr w:type="gramStart"/>
      <w:r w:rsidRPr="003723EE">
        <w:rPr>
          <w:szCs w:val="28"/>
        </w:rPr>
        <w:t xml:space="preserve"> :</w:t>
      </w:r>
      <w:proofErr w:type="gramEnd"/>
      <w:r w:rsidRPr="003723EE">
        <w:rPr>
          <w:szCs w:val="28"/>
        </w:rPr>
        <w:t xml:space="preserve"> МНУ ім. В. О. Сухомлинського, 2011. – С. 64-70.</w:t>
      </w:r>
    </w:p>
    <w:p w:rsidR="00C51DC4" w:rsidRPr="003723EE" w:rsidRDefault="00C51DC4" w:rsidP="00B1118E">
      <w:pPr>
        <w:pStyle w:val="ac"/>
        <w:numPr>
          <w:ilvl w:val="0"/>
          <w:numId w:val="12"/>
        </w:numPr>
        <w:tabs>
          <w:tab w:val="left" w:pos="142"/>
        </w:tabs>
        <w:spacing w:line="360" w:lineRule="auto"/>
        <w:ind w:left="0" w:firstLine="709"/>
        <w:jc w:val="both"/>
        <w:rPr>
          <w:iCs/>
          <w:szCs w:val="28"/>
        </w:rPr>
      </w:pPr>
      <w:bookmarkStart w:id="127" w:name="_Ref531204827"/>
      <w:r w:rsidRPr="003723EE">
        <w:rPr>
          <w:szCs w:val="28"/>
        </w:rPr>
        <w:t>Мацевко-Бекерська Л. Українська мала проза кінця ХІ</w:t>
      </w:r>
      <w:proofErr w:type="gramStart"/>
      <w:r w:rsidRPr="003723EE">
        <w:rPr>
          <w:szCs w:val="28"/>
        </w:rPr>
        <w:t>Х</w:t>
      </w:r>
      <w:proofErr w:type="gramEnd"/>
      <w:r w:rsidRPr="003723EE">
        <w:rPr>
          <w:szCs w:val="28"/>
        </w:rPr>
        <w:t xml:space="preserve"> – початку ХХ століть у дзеркалі наратології : монографія / Лідія Мацевко-Бекерська. – Львів</w:t>
      </w:r>
      <w:proofErr w:type="gramStart"/>
      <w:r w:rsidRPr="003723EE">
        <w:rPr>
          <w:szCs w:val="28"/>
        </w:rPr>
        <w:t xml:space="preserve"> :</w:t>
      </w:r>
      <w:proofErr w:type="gramEnd"/>
      <w:r w:rsidRPr="003723EE">
        <w:rPr>
          <w:szCs w:val="28"/>
        </w:rPr>
        <w:t xml:space="preserve"> Сплайн, 2008. – 408 с.</w:t>
      </w:r>
      <w:bookmarkEnd w:id="127"/>
    </w:p>
    <w:p w:rsidR="00C51DC4" w:rsidRPr="00FC7A93"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bookmarkStart w:id="128" w:name="_Ref531282474"/>
      <w:r w:rsidRPr="003723EE">
        <w:rPr>
          <w:szCs w:val="28"/>
        </w:rPr>
        <w:t>Мензатюк</w:t>
      </w:r>
      <w:r>
        <w:rPr>
          <w:szCs w:val="28"/>
          <w:lang w:val="uk-UA"/>
        </w:rPr>
        <w:t xml:space="preserve"> </w:t>
      </w:r>
      <w:r w:rsidRPr="003723EE">
        <w:rPr>
          <w:szCs w:val="28"/>
        </w:rPr>
        <w:t>З.</w:t>
      </w:r>
      <w:r w:rsidRPr="00771B07">
        <w:rPr>
          <w:szCs w:val="28"/>
        </w:rPr>
        <w:t xml:space="preserve"> </w:t>
      </w:r>
      <w:r w:rsidRPr="003723EE">
        <w:rPr>
          <w:szCs w:val="28"/>
        </w:rPr>
        <w:t>[Електронний ресурс]</w:t>
      </w:r>
      <w:proofErr w:type="gramStart"/>
      <w:r w:rsidRPr="003723EE">
        <w:rPr>
          <w:szCs w:val="28"/>
        </w:rPr>
        <w:t xml:space="preserve"> :</w:t>
      </w:r>
      <w:proofErr w:type="gramEnd"/>
      <w:r w:rsidRPr="003723EE">
        <w:rPr>
          <w:szCs w:val="28"/>
        </w:rPr>
        <w:t xml:space="preserve"> [</w:t>
      </w:r>
      <w:r>
        <w:rPr>
          <w:szCs w:val="28"/>
          <w:lang w:val="en-US"/>
        </w:rPr>
        <w:t>Facebook</w:t>
      </w:r>
      <w:r w:rsidRPr="003723EE">
        <w:rPr>
          <w:szCs w:val="28"/>
        </w:rPr>
        <w:t>]. – Режим доступу:</w:t>
      </w:r>
      <w:r w:rsidRPr="00336B6D">
        <w:rPr>
          <w:color w:val="FF0000"/>
          <w:szCs w:val="28"/>
        </w:rPr>
        <w:t xml:space="preserve"> </w:t>
      </w:r>
      <w:r w:rsidRPr="00FC7A93">
        <w:rPr>
          <w:rStyle w:val="a5"/>
          <w:color w:val="auto"/>
          <w:szCs w:val="28"/>
          <w:u w:val="none"/>
        </w:rPr>
        <w:t>https://www.facebook.com/photo.php?fbid=1949491492010942&amp;set=a.1562644594028969&amp;type=3&amp;theater</w:t>
      </w:r>
      <w:bookmarkEnd w:id="128"/>
    </w:p>
    <w:p w:rsidR="00C51DC4" w:rsidRPr="003723EE" w:rsidRDefault="00C51DC4" w:rsidP="00B1118E">
      <w:pPr>
        <w:pStyle w:val="ac"/>
        <w:numPr>
          <w:ilvl w:val="0"/>
          <w:numId w:val="12"/>
        </w:numPr>
        <w:tabs>
          <w:tab w:val="left" w:pos="142"/>
        </w:tabs>
        <w:spacing w:line="360" w:lineRule="auto"/>
        <w:ind w:left="0" w:firstLine="709"/>
        <w:jc w:val="both"/>
        <w:rPr>
          <w:iCs/>
          <w:szCs w:val="28"/>
        </w:rPr>
      </w:pPr>
      <w:bookmarkStart w:id="129" w:name="_Ref531291558"/>
      <w:r w:rsidRPr="003723EE">
        <w:rPr>
          <w:szCs w:val="28"/>
        </w:rPr>
        <w:t>Мензатюк З. Ангел Золоте Волосся / З. Мензатюк</w:t>
      </w:r>
      <w:proofErr w:type="gramStart"/>
      <w:r w:rsidRPr="003723EE">
        <w:rPr>
          <w:szCs w:val="28"/>
        </w:rPr>
        <w:t xml:space="preserve"> ;</w:t>
      </w:r>
      <w:proofErr w:type="gramEnd"/>
      <w:r w:rsidRPr="003723EE">
        <w:rPr>
          <w:szCs w:val="28"/>
        </w:rPr>
        <w:t xml:space="preserve"> обкл. К. Штанко. – Вид. 2-е, перероб. – Львів</w:t>
      </w:r>
      <w:proofErr w:type="gramStart"/>
      <w:r w:rsidRPr="003723EE">
        <w:rPr>
          <w:szCs w:val="28"/>
        </w:rPr>
        <w:t xml:space="preserve"> :</w:t>
      </w:r>
      <w:proofErr w:type="gramEnd"/>
      <w:r w:rsidRPr="003723EE">
        <w:rPr>
          <w:szCs w:val="28"/>
        </w:rPr>
        <w:t xml:space="preserve"> Видавництво Старого Лева, 2014. – 125 с.</w:t>
      </w:r>
      <w:bookmarkEnd w:id="129"/>
    </w:p>
    <w:p w:rsidR="00C51DC4" w:rsidRPr="003723EE" w:rsidRDefault="00C51DC4" w:rsidP="00B1118E">
      <w:pPr>
        <w:pStyle w:val="ac"/>
        <w:numPr>
          <w:ilvl w:val="0"/>
          <w:numId w:val="12"/>
        </w:numPr>
        <w:tabs>
          <w:tab w:val="left" w:pos="142"/>
        </w:tabs>
        <w:spacing w:line="360" w:lineRule="auto"/>
        <w:ind w:left="0" w:firstLine="709"/>
        <w:jc w:val="both"/>
        <w:rPr>
          <w:iCs/>
          <w:szCs w:val="28"/>
        </w:rPr>
      </w:pPr>
      <w:r w:rsidRPr="003723EE">
        <w:rPr>
          <w:szCs w:val="28"/>
        </w:rPr>
        <w:t>Мензатюк</w:t>
      </w:r>
      <w:r>
        <w:rPr>
          <w:szCs w:val="28"/>
          <w:lang w:val="uk-UA"/>
        </w:rPr>
        <w:t xml:space="preserve"> </w:t>
      </w:r>
      <w:r w:rsidRPr="003723EE">
        <w:rPr>
          <w:szCs w:val="28"/>
        </w:rPr>
        <w:t>З. Арніка</w:t>
      </w:r>
      <w:proofErr w:type="gramStart"/>
      <w:r w:rsidRPr="003723EE">
        <w:rPr>
          <w:szCs w:val="28"/>
        </w:rPr>
        <w:t xml:space="preserve"> :</w:t>
      </w:r>
      <w:proofErr w:type="gramEnd"/>
      <w:r w:rsidRPr="003723EE">
        <w:rPr>
          <w:szCs w:val="28"/>
        </w:rPr>
        <w:t xml:space="preserve"> казка / З. Мензатюк ; худож. Є. Попов. – Київ</w:t>
      </w:r>
      <w:proofErr w:type="gramStart"/>
      <w:r w:rsidRPr="003723EE">
        <w:rPr>
          <w:szCs w:val="28"/>
        </w:rPr>
        <w:t xml:space="preserve"> :</w:t>
      </w:r>
      <w:proofErr w:type="gramEnd"/>
      <w:r w:rsidRPr="003723EE">
        <w:rPr>
          <w:szCs w:val="28"/>
        </w:rPr>
        <w:t xml:space="preserve"> Веселка, 1993. – 16 с.</w:t>
      </w:r>
    </w:p>
    <w:p w:rsidR="00C51DC4" w:rsidRPr="00BD3B48" w:rsidRDefault="00C51DC4" w:rsidP="00B1118E">
      <w:pPr>
        <w:pStyle w:val="ac"/>
        <w:numPr>
          <w:ilvl w:val="0"/>
          <w:numId w:val="12"/>
        </w:numPr>
        <w:tabs>
          <w:tab w:val="left" w:pos="142"/>
        </w:tabs>
        <w:spacing w:line="360" w:lineRule="auto"/>
        <w:ind w:left="0" w:firstLine="709"/>
        <w:jc w:val="both"/>
        <w:rPr>
          <w:iCs/>
          <w:szCs w:val="28"/>
        </w:rPr>
      </w:pPr>
      <w:r w:rsidRPr="003723EE">
        <w:rPr>
          <w:szCs w:val="28"/>
        </w:rPr>
        <w:lastRenderedPageBreak/>
        <w:t>Мензатюк</w:t>
      </w:r>
      <w:r>
        <w:rPr>
          <w:szCs w:val="28"/>
          <w:lang w:val="uk-UA"/>
        </w:rPr>
        <w:t xml:space="preserve"> </w:t>
      </w:r>
      <w:r w:rsidRPr="003723EE">
        <w:rPr>
          <w:szCs w:val="28"/>
        </w:rPr>
        <w:t xml:space="preserve">З. Дива українських храмів / </w:t>
      </w:r>
      <w:proofErr w:type="gramStart"/>
      <w:r w:rsidRPr="003723EE">
        <w:rPr>
          <w:szCs w:val="28"/>
        </w:rPr>
        <w:t>З</w:t>
      </w:r>
      <w:proofErr w:type="gramEnd"/>
      <w:r w:rsidRPr="003723EE">
        <w:rPr>
          <w:szCs w:val="28"/>
        </w:rPr>
        <w:t>ірка Мензатюк ; дизайн обкл. В. Гіндича. – Чернівці</w:t>
      </w:r>
      <w:proofErr w:type="gramStart"/>
      <w:r w:rsidRPr="003723EE">
        <w:rPr>
          <w:szCs w:val="28"/>
        </w:rPr>
        <w:t xml:space="preserve"> :</w:t>
      </w:r>
      <w:proofErr w:type="gramEnd"/>
      <w:r w:rsidRPr="003723EE">
        <w:rPr>
          <w:szCs w:val="28"/>
        </w:rPr>
        <w:t xml:space="preserve"> Букрек, 2015. – 119 с.</w:t>
      </w:r>
      <w:proofErr w:type="gramStart"/>
      <w:r w:rsidRPr="003723EE">
        <w:rPr>
          <w:szCs w:val="28"/>
        </w:rPr>
        <w:t xml:space="preserve"> :</w:t>
      </w:r>
      <w:proofErr w:type="gramEnd"/>
      <w:r w:rsidRPr="003723EE">
        <w:rPr>
          <w:szCs w:val="28"/>
        </w:rPr>
        <w:t xml:space="preserve"> іл., фотогр. – Вип. на зам. Держ. ком</w:t>
      </w:r>
      <w:proofErr w:type="gramStart"/>
      <w:r w:rsidRPr="003723EE">
        <w:rPr>
          <w:szCs w:val="28"/>
        </w:rPr>
        <w:t>.</w:t>
      </w:r>
      <w:proofErr w:type="gramEnd"/>
      <w:r w:rsidRPr="003723EE">
        <w:rPr>
          <w:szCs w:val="28"/>
        </w:rPr>
        <w:t xml:space="preserve"> </w:t>
      </w:r>
      <w:proofErr w:type="gramStart"/>
      <w:r w:rsidRPr="003723EE">
        <w:rPr>
          <w:szCs w:val="28"/>
        </w:rPr>
        <w:t>т</w:t>
      </w:r>
      <w:proofErr w:type="gramEnd"/>
      <w:r w:rsidRPr="003723EE">
        <w:rPr>
          <w:szCs w:val="28"/>
        </w:rPr>
        <w:t>елебачення і радіомовлення України за прогр. «Українська книга» 2015 року.</w:t>
      </w:r>
    </w:p>
    <w:p w:rsidR="00C51DC4" w:rsidRPr="00061AE4" w:rsidRDefault="00C51DC4" w:rsidP="00B1118E">
      <w:pPr>
        <w:pStyle w:val="ac"/>
        <w:numPr>
          <w:ilvl w:val="0"/>
          <w:numId w:val="12"/>
        </w:numPr>
        <w:tabs>
          <w:tab w:val="left" w:pos="142"/>
        </w:tabs>
        <w:spacing w:line="360" w:lineRule="auto"/>
        <w:ind w:left="0" w:firstLine="709"/>
        <w:jc w:val="both"/>
        <w:rPr>
          <w:iCs/>
          <w:szCs w:val="28"/>
        </w:rPr>
      </w:pPr>
      <w:bookmarkStart w:id="130" w:name="_Ref531294486"/>
      <w:r w:rsidRPr="00061AE4">
        <w:rPr>
          <w:rStyle w:val="st"/>
          <w:szCs w:val="28"/>
        </w:rPr>
        <w:t>Мензатюк</w:t>
      </w:r>
      <w:r>
        <w:rPr>
          <w:rStyle w:val="st"/>
          <w:szCs w:val="28"/>
          <w:lang w:val="uk-UA"/>
        </w:rPr>
        <w:t xml:space="preserve"> </w:t>
      </w:r>
      <w:r w:rsidRPr="00061AE4">
        <w:rPr>
          <w:rStyle w:val="st"/>
          <w:szCs w:val="28"/>
        </w:rPr>
        <w:t>З</w:t>
      </w:r>
      <w:r w:rsidRPr="00061AE4">
        <w:rPr>
          <w:rStyle w:val="st"/>
          <w:i/>
          <w:szCs w:val="28"/>
        </w:rPr>
        <w:t xml:space="preserve">. </w:t>
      </w:r>
      <w:r w:rsidRPr="00061AE4">
        <w:rPr>
          <w:rStyle w:val="a9"/>
          <w:rFonts w:eastAsiaTheme="majorEastAsia"/>
          <w:i w:val="0"/>
          <w:szCs w:val="28"/>
        </w:rPr>
        <w:t>Дике літо в Криму</w:t>
      </w:r>
      <w:r>
        <w:rPr>
          <w:rStyle w:val="a9"/>
          <w:rFonts w:eastAsiaTheme="majorEastAsia"/>
          <w:i w:val="0"/>
          <w:szCs w:val="28"/>
          <w:lang w:val="uk-UA"/>
        </w:rPr>
        <w:t xml:space="preserve"> / </w:t>
      </w:r>
      <w:r w:rsidRPr="00061AE4">
        <w:rPr>
          <w:rStyle w:val="st"/>
          <w:szCs w:val="28"/>
        </w:rPr>
        <w:t>З.</w:t>
      </w:r>
      <w:r w:rsidRPr="00BE229D">
        <w:rPr>
          <w:rStyle w:val="st"/>
          <w:szCs w:val="28"/>
        </w:rPr>
        <w:t xml:space="preserve"> </w:t>
      </w:r>
      <w:r w:rsidRPr="00061AE4">
        <w:rPr>
          <w:rStyle w:val="st"/>
          <w:szCs w:val="28"/>
        </w:rPr>
        <w:t>Мензатюк</w:t>
      </w:r>
      <w:r>
        <w:rPr>
          <w:rStyle w:val="st"/>
          <w:szCs w:val="28"/>
          <w:lang w:val="uk-UA"/>
        </w:rPr>
        <w:t>.</w:t>
      </w:r>
      <w:r w:rsidRPr="00061AE4">
        <w:rPr>
          <w:rStyle w:val="st"/>
          <w:szCs w:val="28"/>
        </w:rPr>
        <w:t xml:space="preserve"> – К.: А-БА-БА-ГА-ЛА-МА-ГА, 2018. –192 с.</w:t>
      </w:r>
      <w:bookmarkEnd w:id="130"/>
    </w:p>
    <w:p w:rsidR="00C51DC4" w:rsidRPr="003723EE" w:rsidRDefault="00C51DC4" w:rsidP="00B1118E">
      <w:pPr>
        <w:pStyle w:val="ac"/>
        <w:numPr>
          <w:ilvl w:val="0"/>
          <w:numId w:val="12"/>
        </w:numPr>
        <w:tabs>
          <w:tab w:val="left" w:pos="142"/>
        </w:tabs>
        <w:spacing w:line="360" w:lineRule="auto"/>
        <w:ind w:left="0" w:firstLine="709"/>
        <w:jc w:val="both"/>
        <w:rPr>
          <w:iCs/>
          <w:szCs w:val="28"/>
        </w:rPr>
      </w:pPr>
      <w:r w:rsidRPr="003723EE">
        <w:rPr>
          <w:szCs w:val="28"/>
        </w:rPr>
        <w:t>Мензатюк</w:t>
      </w:r>
      <w:r>
        <w:rPr>
          <w:szCs w:val="28"/>
          <w:lang w:val="uk-UA"/>
        </w:rPr>
        <w:t xml:space="preserve"> </w:t>
      </w:r>
      <w:r w:rsidRPr="003723EE">
        <w:rPr>
          <w:szCs w:val="28"/>
        </w:rPr>
        <w:t>З. Зварю тобі борщику / З. Мензатюк</w:t>
      </w:r>
      <w:proofErr w:type="gramStart"/>
      <w:r w:rsidRPr="003723EE">
        <w:rPr>
          <w:szCs w:val="28"/>
        </w:rPr>
        <w:t xml:space="preserve"> ;</w:t>
      </w:r>
      <w:proofErr w:type="gramEnd"/>
      <w:r w:rsidRPr="003723EE">
        <w:rPr>
          <w:szCs w:val="28"/>
        </w:rPr>
        <w:t xml:space="preserve"> намалювала О. Магеровська. – Львів</w:t>
      </w:r>
      <w:proofErr w:type="gramStart"/>
      <w:r w:rsidRPr="003723EE">
        <w:rPr>
          <w:szCs w:val="28"/>
        </w:rPr>
        <w:t xml:space="preserve"> :</w:t>
      </w:r>
      <w:proofErr w:type="gramEnd"/>
      <w:r w:rsidRPr="003723EE">
        <w:rPr>
          <w:szCs w:val="28"/>
        </w:rPr>
        <w:t xml:space="preserve"> Видавництво Старого Лева, 2013. – 59 с.</w:t>
      </w:r>
    </w:p>
    <w:p w:rsidR="00C51DC4" w:rsidRPr="003723EE" w:rsidRDefault="00C51DC4" w:rsidP="00B1118E">
      <w:pPr>
        <w:pStyle w:val="ac"/>
        <w:numPr>
          <w:ilvl w:val="0"/>
          <w:numId w:val="12"/>
        </w:numPr>
        <w:tabs>
          <w:tab w:val="left" w:pos="142"/>
        </w:tabs>
        <w:spacing w:line="360" w:lineRule="auto"/>
        <w:ind w:left="0" w:firstLine="709"/>
        <w:jc w:val="both"/>
        <w:rPr>
          <w:iCs/>
          <w:szCs w:val="28"/>
        </w:rPr>
      </w:pPr>
      <w:bookmarkStart w:id="131" w:name="_Ref531289277"/>
      <w:r w:rsidRPr="003723EE">
        <w:rPr>
          <w:szCs w:val="28"/>
        </w:rPr>
        <w:t>Мензатюк</w:t>
      </w:r>
      <w:r>
        <w:rPr>
          <w:szCs w:val="28"/>
          <w:lang w:val="uk-UA"/>
        </w:rPr>
        <w:t xml:space="preserve"> </w:t>
      </w:r>
      <w:r w:rsidRPr="003723EE">
        <w:rPr>
          <w:szCs w:val="28"/>
        </w:rPr>
        <w:t>З. Зелені чари</w:t>
      </w:r>
      <w:proofErr w:type="gramStart"/>
      <w:r w:rsidRPr="003723EE">
        <w:rPr>
          <w:szCs w:val="28"/>
        </w:rPr>
        <w:t xml:space="preserve"> :</w:t>
      </w:r>
      <w:proofErr w:type="gramEnd"/>
      <w:r w:rsidRPr="003723EE">
        <w:rPr>
          <w:szCs w:val="28"/>
        </w:rPr>
        <w:t xml:space="preserve"> оповід. для серед. та ст. шк. віку / З. Мензатюк ; худож. Л. Остапенко, О. Бржосніовська, В. Ярош. – Чернівці</w:t>
      </w:r>
      <w:proofErr w:type="gramStart"/>
      <w:r w:rsidRPr="003723EE">
        <w:rPr>
          <w:szCs w:val="28"/>
        </w:rPr>
        <w:t xml:space="preserve"> :</w:t>
      </w:r>
      <w:proofErr w:type="gramEnd"/>
      <w:r w:rsidRPr="003723EE">
        <w:rPr>
          <w:szCs w:val="28"/>
        </w:rPr>
        <w:t xml:space="preserve"> Букрек, 2012. – 174 с.</w:t>
      </w:r>
      <w:bookmarkEnd w:id="131"/>
    </w:p>
    <w:p w:rsidR="00C51DC4" w:rsidRPr="003723EE" w:rsidRDefault="00C51DC4" w:rsidP="00B1118E">
      <w:pPr>
        <w:pStyle w:val="ac"/>
        <w:numPr>
          <w:ilvl w:val="0"/>
          <w:numId w:val="12"/>
        </w:numPr>
        <w:tabs>
          <w:tab w:val="left" w:pos="142"/>
        </w:tabs>
        <w:spacing w:line="360" w:lineRule="auto"/>
        <w:ind w:left="0" w:firstLine="709"/>
        <w:jc w:val="both"/>
        <w:rPr>
          <w:iCs/>
          <w:szCs w:val="28"/>
        </w:rPr>
      </w:pPr>
      <w:r w:rsidRPr="003723EE">
        <w:rPr>
          <w:szCs w:val="28"/>
        </w:rPr>
        <w:t>Мензатюк</w:t>
      </w:r>
      <w:r>
        <w:rPr>
          <w:szCs w:val="28"/>
          <w:lang w:val="uk-UA"/>
        </w:rPr>
        <w:t xml:space="preserve"> </w:t>
      </w:r>
      <w:r w:rsidRPr="003723EE">
        <w:rPr>
          <w:szCs w:val="28"/>
        </w:rPr>
        <w:t>З. Казочки-куцохвостики / З. Мензатюк</w:t>
      </w:r>
      <w:proofErr w:type="gramStart"/>
      <w:r w:rsidRPr="003723EE">
        <w:rPr>
          <w:szCs w:val="28"/>
        </w:rPr>
        <w:t xml:space="preserve"> ;</w:t>
      </w:r>
      <w:proofErr w:type="gramEnd"/>
      <w:r w:rsidRPr="003723EE">
        <w:rPr>
          <w:szCs w:val="28"/>
        </w:rPr>
        <w:t xml:space="preserve"> худож. Хміль. – Львів</w:t>
      </w:r>
      <w:proofErr w:type="gramStart"/>
      <w:r w:rsidRPr="003723EE">
        <w:rPr>
          <w:szCs w:val="28"/>
        </w:rPr>
        <w:t xml:space="preserve"> :</w:t>
      </w:r>
      <w:proofErr w:type="gramEnd"/>
      <w:r w:rsidRPr="003723EE">
        <w:rPr>
          <w:szCs w:val="28"/>
        </w:rPr>
        <w:t xml:space="preserve"> Видавництво Старого Лева, 2012. – 31 с.</w:t>
      </w:r>
    </w:p>
    <w:p w:rsidR="00C51DC4" w:rsidRPr="003723EE" w:rsidRDefault="00C51DC4" w:rsidP="00B1118E">
      <w:pPr>
        <w:pStyle w:val="ac"/>
        <w:numPr>
          <w:ilvl w:val="0"/>
          <w:numId w:val="12"/>
        </w:numPr>
        <w:tabs>
          <w:tab w:val="left" w:pos="142"/>
        </w:tabs>
        <w:spacing w:line="360" w:lineRule="auto"/>
        <w:ind w:left="0" w:firstLine="709"/>
        <w:jc w:val="both"/>
        <w:rPr>
          <w:iCs/>
          <w:szCs w:val="28"/>
        </w:rPr>
      </w:pPr>
      <w:r w:rsidRPr="003723EE">
        <w:rPr>
          <w:szCs w:val="28"/>
        </w:rPr>
        <w:t>Мензатюк</w:t>
      </w:r>
      <w:r>
        <w:rPr>
          <w:szCs w:val="28"/>
          <w:lang w:val="uk-UA"/>
        </w:rPr>
        <w:t xml:space="preserve"> </w:t>
      </w:r>
      <w:r w:rsidRPr="003723EE">
        <w:rPr>
          <w:szCs w:val="28"/>
        </w:rPr>
        <w:t>З. Катрусині скарби : оповідання для мол</w:t>
      </w:r>
      <w:proofErr w:type="gramStart"/>
      <w:r w:rsidRPr="003723EE">
        <w:rPr>
          <w:szCs w:val="28"/>
        </w:rPr>
        <w:t>.</w:t>
      </w:r>
      <w:proofErr w:type="gramEnd"/>
      <w:r w:rsidRPr="003723EE">
        <w:rPr>
          <w:szCs w:val="28"/>
        </w:rPr>
        <w:t xml:space="preserve"> </w:t>
      </w:r>
      <w:proofErr w:type="gramStart"/>
      <w:r w:rsidRPr="003723EE">
        <w:rPr>
          <w:szCs w:val="28"/>
        </w:rPr>
        <w:t>ш</w:t>
      </w:r>
      <w:proofErr w:type="gramEnd"/>
      <w:r w:rsidRPr="003723EE">
        <w:rPr>
          <w:szCs w:val="28"/>
        </w:rPr>
        <w:t>к. віку / З.</w:t>
      </w:r>
      <w:r>
        <w:rPr>
          <w:szCs w:val="28"/>
          <w:lang w:val="uk-UA"/>
        </w:rPr>
        <w:t> </w:t>
      </w:r>
      <w:r w:rsidRPr="003723EE">
        <w:rPr>
          <w:szCs w:val="28"/>
        </w:rPr>
        <w:t>Мензатюк ; худож. Н.</w:t>
      </w:r>
      <w:r w:rsidRPr="003723EE">
        <w:rPr>
          <w:szCs w:val="28"/>
          <w:lang w:val="en-US"/>
        </w:rPr>
        <w:t> </w:t>
      </w:r>
      <w:r w:rsidRPr="003723EE">
        <w:rPr>
          <w:szCs w:val="28"/>
        </w:rPr>
        <w:t>Сиротюк. – Вид. 2-е. – Чернівці</w:t>
      </w:r>
      <w:proofErr w:type="gramStart"/>
      <w:r w:rsidRPr="003723EE">
        <w:rPr>
          <w:szCs w:val="28"/>
        </w:rPr>
        <w:t xml:space="preserve"> :</w:t>
      </w:r>
      <w:proofErr w:type="gramEnd"/>
      <w:r w:rsidRPr="003723EE">
        <w:rPr>
          <w:szCs w:val="28"/>
        </w:rPr>
        <w:t xml:space="preserve"> Букрек, 2015. –</w:t>
      </w:r>
      <w:r>
        <w:rPr>
          <w:szCs w:val="28"/>
          <w:lang w:val="uk-UA"/>
        </w:rPr>
        <w:t xml:space="preserve"> </w:t>
      </w:r>
      <w:r w:rsidRPr="003723EE">
        <w:rPr>
          <w:szCs w:val="28"/>
        </w:rPr>
        <w:t>192 c.</w:t>
      </w:r>
    </w:p>
    <w:p w:rsidR="00C51DC4" w:rsidRPr="00E13DF0"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bookmarkStart w:id="132" w:name="_Ref531374956"/>
      <w:r w:rsidRPr="00E13DF0">
        <w:rPr>
          <w:szCs w:val="28"/>
        </w:rPr>
        <w:t>Мензатюк</w:t>
      </w:r>
      <w:r>
        <w:rPr>
          <w:szCs w:val="28"/>
          <w:lang w:val="uk-UA"/>
        </w:rPr>
        <w:t xml:space="preserve"> </w:t>
      </w:r>
      <w:r w:rsidRPr="00E13DF0">
        <w:rPr>
          <w:szCs w:val="28"/>
        </w:rPr>
        <w:t xml:space="preserve">З. </w:t>
      </w:r>
      <w:r w:rsidRPr="00E13DF0">
        <w:rPr>
          <w:rFonts w:eastAsia="Times New Roman"/>
          <w:szCs w:val="28"/>
          <w:lang w:eastAsia="uk-UA"/>
        </w:rPr>
        <w:t>Макове князювання: збірка оповідань: [для дошк. та мол. шк. віку] / З. З.</w:t>
      </w:r>
      <w:r w:rsidRPr="00E13DF0">
        <w:rPr>
          <w:rFonts w:eastAsia="Times New Roman"/>
          <w:szCs w:val="28"/>
          <w:lang w:val="en-US" w:eastAsia="uk-UA"/>
        </w:rPr>
        <w:t> </w:t>
      </w:r>
      <w:r w:rsidRPr="00E13DF0">
        <w:rPr>
          <w:rFonts w:eastAsia="Times New Roman"/>
          <w:szCs w:val="28"/>
          <w:lang w:eastAsia="uk-UA"/>
        </w:rPr>
        <w:t>Мензатюк; худож. Т. Є.Семенова. – К.: Школа, 2008. –</w:t>
      </w:r>
      <w:r w:rsidRPr="00E13DF0">
        <w:rPr>
          <w:color w:val="545454"/>
          <w:shd w:val="clear" w:color="auto" w:fill="FFFFFF"/>
        </w:rPr>
        <w:t xml:space="preserve"> 48 с</w:t>
      </w:r>
      <w:r w:rsidRPr="00E13DF0">
        <w:rPr>
          <w:rFonts w:eastAsia="Times New Roman"/>
          <w:szCs w:val="28"/>
          <w:lang w:eastAsia="uk-UA"/>
        </w:rPr>
        <w:t>.</w:t>
      </w:r>
      <w:bookmarkEnd w:id="132"/>
    </w:p>
    <w:p w:rsidR="00C51DC4" w:rsidRPr="004C46E3"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bookmarkStart w:id="133" w:name="_Ref531194157"/>
      <w:r w:rsidRPr="003723EE">
        <w:rPr>
          <w:szCs w:val="28"/>
        </w:rPr>
        <w:t>Мензатюк</w:t>
      </w:r>
      <w:r>
        <w:rPr>
          <w:szCs w:val="28"/>
          <w:lang w:val="uk-UA"/>
        </w:rPr>
        <w:t xml:space="preserve"> </w:t>
      </w:r>
      <w:r w:rsidRPr="003723EE">
        <w:rPr>
          <w:szCs w:val="28"/>
        </w:rPr>
        <w:t>З. Мільйон мільйонів сестричок</w:t>
      </w:r>
      <w:proofErr w:type="gramStart"/>
      <w:r w:rsidRPr="003723EE">
        <w:rPr>
          <w:szCs w:val="28"/>
        </w:rPr>
        <w:t xml:space="preserve"> :</w:t>
      </w:r>
      <w:proofErr w:type="gramEnd"/>
      <w:r w:rsidRPr="003723EE">
        <w:rPr>
          <w:szCs w:val="28"/>
        </w:rPr>
        <w:t xml:space="preserve"> оповідання / З. Мензатюк; худож. О. Харук. – К.: Лелека, 1999. – 15 с.</w:t>
      </w:r>
      <w:bookmarkEnd w:id="133"/>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bookmarkStart w:id="134" w:name="_Ref531293582"/>
      <w:r w:rsidRPr="003723EE">
        <w:rPr>
          <w:szCs w:val="28"/>
        </w:rPr>
        <w:t>Мензатюк З. Таємниця козацької шаблі</w:t>
      </w:r>
      <w:proofErr w:type="gramStart"/>
      <w:r w:rsidRPr="003723EE">
        <w:rPr>
          <w:szCs w:val="28"/>
        </w:rPr>
        <w:t xml:space="preserve"> :</w:t>
      </w:r>
      <w:proofErr w:type="gramEnd"/>
      <w:r w:rsidRPr="003723EE">
        <w:rPr>
          <w:szCs w:val="28"/>
        </w:rPr>
        <w:t xml:space="preserve"> пригод. повість / З. Мензатюк ; іл. І. Ключковської. – Львів : Видавництво Старого Лева, 2015. – 159 с.</w:t>
      </w:r>
      <w:bookmarkEnd w:id="134"/>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r w:rsidRPr="003723EE">
        <w:rPr>
          <w:rFonts w:eastAsia="TimesNewRomanPS-BoldMT"/>
          <w:bCs/>
          <w:szCs w:val="28"/>
        </w:rPr>
        <w:t>Мензатюк</w:t>
      </w:r>
      <w:r w:rsidRPr="004E533B">
        <w:rPr>
          <w:rFonts w:eastAsia="TimesNewRomanPS-BoldMT"/>
          <w:bCs/>
          <w:szCs w:val="28"/>
        </w:rPr>
        <w:t xml:space="preserve"> </w:t>
      </w:r>
      <w:r w:rsidRPr="003723EE">
        <w:rPr>
          <w:rFonts w:eastAsia="TimesNewRomanPS-BoldMT"/>
          <w:bCs/>
          <w:szCs w:val="28"/>
        </w:rPr>
        <w:t xml:space="preserve">З. </w:t>
      </w:r>
      <w:r w:rsidRPr="003723EE">
        <w:rPr>
          <w:rFonts w:eastAsia="Times New Roman"/>
          <w:szCs w:val="28"/>
          <w:lang w:eastAsia="uk-UA"/>
        </w:rPr>
        <w:t xml:space="preserve">Тисяча парасольок. Казки / Зірка </w:t>
      </w:r>
      <w:r w:rsidRPr="003723EE">
        <w:rPr>
          <w:rFonts w:eastAsia="TimesNewRomanPS-BoldMT"/>
          <w:bCs/>
          <w:szCs w:val="28"/>
        </w:rPr>
        <w:t xml:space="preserve">Мензатюк. </w:t>
      </w:r>
      <w:r w:rsidRPr="003723EE">
        <w:rPr>
          <w:rFonts w:eastAsia="Times New Roman"/>
          <w:szCs w:val="28"/>
          <w:lang w:eastAsia="uk-UA"/>
        </w:rPr>
        <w:t>– К.: «Веселка», 1990. – 48</w:t>
      </w:r>
      <w:r w:rsidRPr="003723EE">
        <w:rPr>
          <w:rFonts w:eastAsia="Times New Roman"/>
          <w:szCs w:val="28"/>
          <w:lang w:val="en-US" w:eastAsia="uk-UA"/>
        </w:rPr>
        <w:t> </w:t>
      </w:r>
      <w:r w:rsidRPr="003723EE">
        <w:rPr>
          <w:rFonts w:eastAsia="Times New Roman"/>
          <w:szCs w:val="28"/>
          <w:lang w:eastAsia="uk-UA"/>
        </w:rPr>
        <w:t>с.</w:t>
      </w:r>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bookmarkStart w:id="135" w:name="_Ref531369160"/>
      <w:r w:rsidRPr="003723EE">
        <w:rPr>
          <w:szCs w:val="28"/>
        </w:rPr>
        <w:t>Мензатюк</w:t>
      </w:r>
      <w:r w:rsidRPr="004E533B">
        <w:rPr>
          <w:szCs w:val="28"/>
        </w:rPr>
        <w:t xml:space="preserve"> </w:t>
      </w:r>
      <w:r w:rsidRPr="003723EE">
        <w:rPr>
          <w:szCs w:val="28"/>
        </w:rPr>
        <w:t xml:space="preserve">З. </w:t>
      </w:r>
      <w:r w:rsidRPr="003723EE">
        <w:rPr>
          <w:rFonts w:eastAsia="Times New Roman"/>
          <w:szCs w:val="28"/>
          <w:lang w:eastAsia="uk-UA"/>
        </w:rPr>
        <w:t>Український квітник : наук</w:t>
      </w:r>
      <w:proofErr w:type="gramStart"/>
      <w:r w:rsidRPr="003723EE">
        <w:rPr>
          <w:rFonts w:eastAsia="Times New Roman"/>
          <w:szCs w:val="28"/>
          <w:lang w:eastAsia="uk-UA"/>
        </w:rPr>
        <w:t>.-</w:t>
      </w:r>
      <w:proofErr w:type="gramEnd"/>
      <w:r w:rsidRPr="003723EE">
        <w:rPr>
          <w:rFonts w:eastAsia="Times New Roman"/>
          <w:szCs w:val="28"/>
          <w:lang w:eastAsia="uk-UA"/>
        </w:rPr>
        <w:t>попул. Проза</w:t>
      </w:r>
      <w:proofErr w:type="gramStart"/>
      <w:r w:rsidRPr="003723EE">
        <w:rPr>
          <w:rFonts w:eastAsia="Times New Roman"/>
          <w:szCs w:val="28"/>
          <w:lang w:eastAsia="uk-UA"/>
        </w:rPr>
        <w:t xml:space="preserve"> :</w:t>
      </w:r>
      <w:proofErr w:type="gramEnd"/>
      <w:r w:rsidRPr="003723EE">
        <w:rPr>
          <w:rFonts w:eastAsia="Times New Roman"/>
          <w:szCs w:val="28"/>
          <w:lang w:eastAsia="uk-UA"/>
        </w:rPr>
        <w:t xml:space="preserve"> для дітей серед. та ст. шк. віку / З. З. Мензатюк ; літ. ред. І. М. Андрусяк ; передм. І. Білаш. - 3-тє вид., без змін. – Київ: Грані-Т, 2012. – 64</w:t>
      </w:r>
      <w:r w:rsidRPr="003723EE">
        <w:rPr>
          <w:rFonts w:eastAsia="Times New Roman"/>
          <w:szCs w:val="28"/>
          <w:lang w:val="en-US" w:eastAsia="uk-UA"/>
        </w:rPr>
        <w:t> </w:t>
      </w:r>
      <w:r w:rsidRPr="003723EE">
        <w:rPr>
          <w:rFonts w:eastAsia="Times New Roman"/>
          <w:szCs w:val="28"/>
          <w:lang w:eastAsia="uk-UA"/>
        </w:rPr>
        <w:t>с.</w:t>
      </w:r>
      <w:bookmarkEnd w:id="135"/>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r w:rsidRPr="003723EE">
        <w:rPr>
          <w:szCs w:val="28"/>
        </w:rPr>
        <w:lastRenderedPageBreak/>
        <w:t>Мензатюк</w:t>
      </w:r>
      <w:r w:rsidRPr="004E533B">
        <w:rPr>
          <w:szCs w:val="28"/>
        </w:rPr>
        <w:t xml:space="preserve"> </w:t>
      </w:r>
      <w:r w:rsidRPr="003723EE">
        <w:rPr>
          <w:szCs w:val="28"/>
        </w:rPr>
        <w:t xml:space="preserve">З. </w:t>
      </w:r>
      <w:r w:rsidRPr="003723EE">
        <w:rPr>
          <w:rFonts w:eastAsia="Times New Roman"/>
          <w:szCs w:val="28"/>
          <w:lang w:eastAsia="uk-UA"/>
        </w:rPr>
        <w:t>Цикламен : казка / З. Мензатюк // Золотий ключик : хрестоматія для позакласного і сімейного читання. 1-4 класи / авт</w:t>
      </w:r>
      <w:proofErr w:type="gramStart"/>
      <w:r w:rsidRPr="003723EE">
        <w:rPr>
          <w:rFonts w:eastAsia="Times New Roman"/>
          <w:szCs w:val="28"/>
          <w:lang w:eastAsia="uk-UA"/>
        </w:rPr>
        <w:t>.-</w:t>
      </w:r>
      <w:proofErr w:type="gramEnd"/>
      <w:r w:rsidRPr="003723EE">
        <w:rPr>
          <w:rFonts w:eastAsia="Times New Roman"/>
          <w:szCs w:val="28"/>
          <w:lang w:eastAsia="uk-UA"/>
        </w:rPr>
        <w:t>упоряд. О. М. Фіненко. – Донецьк</w:t>
      </w:r>
      <w:proofErr w:type="gramStart"/>
      <w:r w:rsidRPr="003723EE">
        <w:rPr>
          <w:rFonts w:eastAsia="Times New Roman"/>
          <w:szCs w:val="28"/>
          <w:lang w:eastAsia="uk-UA"/>
        </w:rPr>
        <w:t xml:space="preserve"> :</w:t>
      </w:r>
      <w:proofErr w:type="gramEnd"/>
      <w:r w:rsidRPr="003723EE">
        <w:rPr>
          <w:rFonts w:eastAsia="Times New Roman"/>
          <w:szCs w:val="28"/>
          <w:lang w:eastAsia="uk-UA"/>
        </w:rPr>
        <w:t xml:space="preserve"> «БАО», 2011. – С. 348-352.</w:t>
      </w:r>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r w:rsidRPr="003723EE">
        <w:rPr>
          <w:rFonts w:eastAsia="TimesNewRomanPS-BoldMT"/>
          <w:bCs/>
          <w:szCs w:val="28"/>
        </w:rPr>
        <w:t>Мензатюк</w:t>
      </w:r>
      <w:r w:rsidRPr="004E533B">
        <w:rPr>
          <w:rFonts w:eastAsia="TimesNewRomanPS-BoldMT"/>
          <w:bCs/>
          <w:szCs w:val="28"/>
        </w:rPr>
        <w:t xml:space="preserve"> </w:t>
      </w:r>
      <w:r w:rsidRPr="003723EE">
        <w:rPr>
          <w:rFonts w:eastAsia="TimesNewRomanPS-BoldMT"/>
          <w:bCs/>
          <w:szCs w:val="28"/>
        </w:rPr>
        <w:t xml:space="preserve">З. </w:t>
      </w:r>
      <w:r w:rsidRPr="003723EE">
        <w:rPr>
          <w:rFonts w:eastAsia="Times New Roman"/>
          <w:szCs w:val="28"/>
          <w:lang w:eastAsia="uk-UA"/>
        </w:rPr>
        <w:t>Чарівні слова</w:t>
      </w:r>
      <w:proofErr w:type="gramStart"/>
      <w:r w:rsidRPr="003723EE">
        <w:rPr>
          <w:rFonts w:eastAsia="Times New Roman"/>
          <w:szCs w:val="28"/>
          <w:lang w:eastAsia="uk-UA"/>
        </w:rPr>
        <w:t xml:space="preserve"> :</w:t>
      </w:r>
      <w:proofErr w:type="gramEnd"/>
      <w:r w:rsidRPr="003723EE">
        <w:rPr>
          <w:rFonts w:eastAsia="Times New Roman"/>
          <w:szCs w:val="28"/>
          <w:lang w:eastAsia="uk-UA"/>
        </w:rPr>
        <w:t xml:space="preserve"> Казочки про мову /</w:t>
      </w:r>
      <w:r w:rsidRPr="003723EE">
        <w:rPr>
          <w:szCs w:val="28"/>
        </w:rPr>
        <w:t xml:space="preserve"> З. Мензатюк </w:t>
      </w:r>
      <w:r w:rsidRPr="003723EE">
        <w:rPr>
          <w:rFonts w:eastAsia="Times New Roman"/>
          <w:szCs w:val="28"/>
          <w:lang w:eastAsia="uk-UA"/>
        </w:rPr>
        <w:t>– Чернівці: «Букрек», 2016. – 48 с.</w:t>
      </w:r>
    </w:p>
    <w:p w:rsidR="00C51DC4"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bookmarkStart w:id="136" w:name="_Ref531292615"/>
      <w:r w:rsidRPr="003723EE">
        <w:rPr>
          <w:rFonts w:eastAsia="TimesNewRomanPS-BoldMT"/>
          <w:bCs/>
          <w:szCs w:val="28"/>
        </w:rPr>
        <w:t>Мензатюк</w:t>
      </w:r>
      <w:r w:rsidRPr="004E533B">
        <w:rPr>
          <w:rFonts w:eastAsia="TimesNewRomanPS-BoldMT"/>
          <w:bCs/>
          <w:szCs w:val="28"/>
        </w:rPr>
        <w:t xml:space="preserve"> </w:t>
      </w:r>
      <w:r w:rsidRPr="003723EE">
        <w:rPr>
          <w:rFonts w:eastAsia="TimesNewRomanPS-BoldMT"/>
          <w:bCs/>
          <w:szCs w:val="28"/>
        </w:rPr>
        <w:t xml:space="preserve">З. </w:t>
      </w:r>
      <w:r w:rsidRPr="003723EE">
        <w:rPr>
          <w:rFonts w:eastAsia="Times New Roman"/>
          <w:szCs w:val="28"/>
          <w:lang w:eastAsia="uk-UA"/>
        </w:rPr>
        <w:t>Як я руйнувала імперію</w:t>
      </w:r>
      <w:r w:rsidRPr="003723EE">
        <w:rPr>
          <w:rStyle w:val="a9"/>
          <w:i w:val="0"/>
          <w:szCs w:val="28"/>
          <w:shd w:val="clear" w:color="auto" w:fill="FFFFFF"/>
        </w:rPr>
        <w:t xml:space="preserve"> / </w:t>
      </w:r>
      <w:proofErr w:type="gramStart"/>
      <w:r w:rsidRPr="003723EE">
        <w:rPr>
          <w:rStyle w:val="a9"/>
          <w:i w:val="0"/>
          <w:szCs w:val="28"/>
          <w:shd w:val="clear" w:color="auto" w:fill="FFFFFF"/>
        </w:rPr>
        <w:t>З</w:t>
      </w:r>
      <w:proofErr w:type="gramEnd"/>
      <w:r w:rsidRPr="003723EE">
        <w:rPr>
          <w:rStyle w:val="a9"/>
          <w:i w:val="0"/>
          <w:szCs w:val="28"/>
          <w:shd w:val="clear" w:color="auto" w:fill="FFFFFF"/>
        </w:rPr>
        <w:t xml:space="preserve">ірка Мензатюк. </w:t>
      </w:r>
      <w:r w:rsidRPr="003723EE">
        <w:rPr>
          <w:rFonts w:eastAsia="Times New Roman"/>
          <w:szCs w:val="28"/>
          <w:lang w:eastAsia="uk-UA"/>
        </w:rPr>
        <w:t>– Львів</w:t>
      </w:r>
      <w:proofErr w:type="gramStart"/>
      <w:r w:rsidRPr="003723EE">
        <w:rPr>
          <w:rFonts w:eastAsia="Times New Roman"/>
          <w:szCs w:val="28"/>
          <w:lang w:eastAsia="uk-UA"/>
        </w:rPr>
        <w:t xml:space="preserve"> :</w:t>
      </w:r>
      <w:proofErr w:type="gramEnd"/>
      <w:r w:rsidRPr="003723EE">
        <w:rPr>
          <w:rFonts w:eastAsia="Times New Roman"/>
          <w:szCs w:val="28"/>
          <w:lang w:eastAsia="uk-UA"/>
        </w:rPr>
        <w:t xml:space="preserve"> «Видавництво Старого Лева», 2014, – 272 с.</w:t>
      </w:r>
      <w:bookmarkEnd w:id="136"/>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r w:rsidRPr="003723EE">
        <w:rPr>
          <w:szCs w:val="28"/>
        </w:rPr>
        <w:t xml:space="preserve">Мензатюк </w:t>
      </w:r>
      <w:proofErr w:type="gramStart"/>
      <w:r w:rsidRPr="003723EE">
        <w:rPr>
          <w:szCs w:val="28"/>
        </w:rPr>
        <w:t>З</w:t>
      </w:r>
      <w:proofErr w:type="gramEnd"/>
      <w:r w:rsidRPr="003723EE">
        <w:rPr>
          <w:szCs w:val="28"/>
        </w:rPr>
        <w:t xml:space="preserve">ірка Як автобус мандрував : Казка / </w:t>
      </w:r>
      <w:r w:rsidRPr="003723EE">
        <w:rPr>
          <w:rFonts w:eastAsia="TimesNewRomanPS-BoldMT"/>
          <w:szCs w:val="28"/>
        </w:rPr>
        <w:t xml:space="preserve">З. Мензатюк  </w:t>
      </w:r>
      <w:r w:rsidRPr="003723EE">
        <w:rPr>
          <w:szCs w:val="28"/>
        </w:rPr>
        <w:t xml:space="preserve">[Електронний ресурс]. – Режим доступу:  </w:t>
      </w:r>
      <w:r w:rsidRPr="003723EE">
        <w:rPr>
          <w:szCs w:val="28"/>
          <w:lang w:val="en-US"/>
        </w:rPr>
        <w:t>http</w:t>
      </w:r>
      <w:r w:rsidRPr="003723EE">
        <w:rPr>
          <w:szCs w:val="28"/>
        </w:rPr>
        <w:t>://</w:t>
      </w:r>
      <w:r w:rsidRPr="003723EE">
        <w:rPr>
          <w:szCs w:val="28"/>
          <w:lang w:val="en-US"/>
        </w:rPr>
        <w:t>portfel</w:t>
      </w:r>
      <w:r w:rsidRPr="003723EE">
        <w:rPr>
          <w:szCs w:val="28"/>
        </w:rPr>
        <w:t>.</w:t>
      </w:r>
      <w:r w:rsidRPr="003723EE">
        <w:rPr>
          <w:szCs w:val="28"/>
          <w:lang w:val="en-US"/>
        </w:rPr>
        <w:t>info</w:t>
      </w:r>
      <w:r w:rsidRPr="003723EE">
        <w:rPr>
          <w:szCs w:val="28"/>
        </w:rPr>
        <w:t>/</w:t>
      </w:r>
      <w:r w:rsidRPr="003723EE">
        <w:rPr>
          <w:szCs w:val="28"/>
          <w:lang w:val="en-US"/>
        </w:rPr>
        <w:t>dir</w:t>
      </w:r>
      <w:r w:rsidRPr="003723EE">
        <w:rPr>
          <w:szCs w:val="28"/>
        </w:rPr>
        <w:t>/</w:t>
      </w:r>
      <w:r w:rsidRPr="003723EE">
        <w:rPr>
          <w:szCs w:val="28"/>
          <w:lang w:val="en-US"/>
        </w:rPr>
        <w:t>m</w:t>
      </w:r>
      <w:r w:rsidRPr="003723EE">
        <w:rPr>
          <w:szCs w:val="28"/>
        </w:rPr>
        <w:t>/</w:t>
      </w:r>
      <w:r w:rsidRPr="003723EE">
        <w:rPr>
          <w:szCs w:val="28"/>
          <w:lang w:val="en-US"/>
        </w:rPr>
        <w:t>menzatjuk</w:t>
      </w:r>
      <w:r w:rsidRPr="003723EE">
        <w:rPr>
          <w:szCs w:val="28"/>
        </w:rPr>
        <w:t xml:space="preserve"> _</w:t>
      </w:r>
      <w:r w:rsidRPr="003723EE">
        <w:rPr>
          <w:szCs w:val="28"/>
          <w:lang w:val="en-AU"/>
        </w:rPr>
        <w:t>zirka</w:t>
      </w:r>
      <w:r w:rsidRPr="003723EE">
        <w:rPr>
          <w:szCs w:val="28"/>
        </w:rPr>
        <w:t>/</w:t>
      </w:r>
      <w:r w:rsidRPr="003723EE">
        <w:rPr>
          <w:szCs w:val="28"/>
          <w:lang w:val="en-AU"/>
        </w:rPr>
        <w:t>jak</w:t>
      </w:r>
      <w:r w:rsidRPr="003723EE">
        <w:rPr>
          <w:szCs w:val="28"/>
        </w:rPr>
        <w:t>_</w:t>
      </w:r>
      <w:r w:rsidRPr="003723EE">
        <w:rPr>
          <w:szCs w:val="28"/>
          <w:lang w:val="en-AU"/>
        </w:rPr>
        <w:t>avtobus</w:t>
      </w:r>
      <w:r w:rsidRPr="003723EE">
        <w:rPr>
          <w:szCs w:val="28"/>
        </w:rPr>
        <w:t>_</w:t>
      </w:r>
      <w:r w:rsidRPr="003723EE">
        <w:rPr>
          <w:szCs w:val="28"/>
          <w:lang w:val="en-AU"/>
        </w:rPr>
        <w:t>mandruvav</w:t>
      </w:r>
      <w:r w:rsidRPr="003723EE">
        <w:rPr>
          <w:szCs w:val="28"/>
        </w:rPr>
        <w:t>/37-1-0-3027 (дата звернення 14.03.2018) – Назва з екрана.</w:t>
      </w:r>
    </w:p>
    <w:p w:rsidR="00C51DC4" w:rsidRPr="003723EE" w:rsidRDefault="00C51DC4" w:rsidP="00B1118E">
      <w:pPr>
        <w:pStyle w:val="ac"/>
        <w:numPr>
          <w:ilvl w:val="0"/>
          <w:numId w:val="12"/>
        </w:numPr>
        <w:tabs>
          <w:tab w:val="left" w:pos="142"/>
        </w:tabs>
        <w:spacing w:line="360" w:lineRule="auto"/>
        <w:ind w:left="0" w:firstLine="709"/>
        <w:jc w:val="both"/>
        <w:rPr>
          <w:rFonts w:eastAsiaTheme="minorHAnsi"/>
          <w:iCs/>
          <w:szCs w:val="28"/>
        </w:rPr>
      </w:pPr>
      <w:bookmarkStart w:id="137" w:name="_Ref531289687"/>
      <w:r w:rsidRPr="003723EE">
        <w:rPr>
          <w:rFonts w:eastAsia="Times New Roman"/>
          <w:szCs w:val="28"/>
          <w:lang w:eastAsia="uk-UA"/>
        </w:rPr>
        <w:t>Мензатюк Зірка. Київські казки / З.</w:t>
      </w:r>
      <w:r w:rsidRPr="003723EE">
        <w:rPr>
          <w:rFonts w:eastAsia="Times New Roman"/>
          <w:szCs w:val="28"/>
          <w:lang w:val="en-US" w:eastAsia="uk-UA"/>
        </w:rPr>
        <w:t> </w:t>
      </w:r>
      <w:r w:rsidRPr="003723EE">
        <w:rPr>
          <w:rFonts w:eastAsia="Times New Roman"/>
          <w:szCs w:val="28"/>
          <w:lang w:eastAsia="uk-UA"/>
        </w:rPr>
        <w:t>З.</w:t>
      </w:r>
      <w:r w:rsidRPr="003723EE">
        <w:rPr>
          <w:rFonts w:eastAsia="Times New Roman"/>
          <w:szCs w:val="28"/>
          <w:lang w:val="en-US" w:eastAsia="uk-UA"/>
        </w:rPr>
        <w:t> </w:t>
      </w:r>
      <w:r w:rsidRPr="003723EE">
        <w:rPr>
          <w:rFonts w:eastAsia="Times New Roman"/>
          <w:szCs w:val="28"/>
          <w:lang w:eastAsia="uk-UA"/>
        </w:rPr>
        <w:t>Мензатюк. – Харків</w:t>
      </w:r>
      <w:proofErr w:type="gramStart"/>
      <w:r w:rsidRPr="003723EE">
        <w:rPr>
          <w:rFonts w:eastAsia="Times New Roman"/>
          <w:szCs w:val="28"/>
          <w:lang w:eastAsia="uk-UA"/>
        </w:rPr>
        <w:t xml:space="preserve"> :</w:t>
      </w:r>
      <w:proofErr w:type="gramEnd"/>
      <w:r w:rsidRPr="003723EE">
        <w:rPr>
          <w:rFonts w:eastAsia="Times New Roman"/>
          <w:szCs w:val="28"/>
          <w:lang w:eastAsia="uk-UA"/>
        </w:rPr>
        <w:t xml:space="preserve"> Вид-во «Ранок», 2017. – 112 с.</w:t>
      </w:r>
      <w:bookmarkEnd w:id="137"/>
    </w:p>
    <w:p w:rsidR="00C51DC4" w:rsidRPr="003723EE" w:rsidRDefault="00C51DC4" w:rsidP="00B1118E">
      <w:pPr>
        <w:pStyle w:val="ac"/>
        <w:numPr>
          <w:ilvl w:val="0"/>
          <w:numId w:val="12"/>
        </w:numPr>
        <w:tabs>
          <w:tab w:val="left" w:pos="142"/>
        </w:tabs>
        <w:spacing w:line="360" w:lineRule="auto"/>
        <w:ind w:left="0" w:firstLine="709"/>
        <w:jc w:val="both"/>
        <w:rPr>
          <w:rFonts w:eastAsiaTheme="minorHAnsi"/>
          <w:iCs/>
          <w:szCs w:val="28"/>
        </w:rPr>
      </w:pPr>
      <w:r w:rsidRPr="003723EE">
        <w:rPr>
          <w:rFonts w:eastAsia="TimesNewRomanPS-BoldMT"/>
          <w:bCs/>
          <w:szCs w:val="28"/>
        </w:rPr>
        <w:t xml:space="preserve">Мензатюк З. </w:t>
      </w:r>
      <w:r w:rsidRPr="003723EE">
        <w:rPr>
          <w:rFonts w:eastAsia="Times New Roman"/>
          <w:szCs w:val="28"/>
          <w:lang w:eastAsia="uk-UA"/>
        </w:rPr>
        <w:t>Дочка троянди</w:t>
      </w:r>
      <w:proofErr w:type="gramStart"/>
      <w:r w:rsidRPr="003723EE">
        <w:rPr>
          <w:rFonts w:eastAsia="Times New Roman"/>
          <w:szCs w:val="28"/>
          <w:lang w:eastAsia="uk-UA"/>
        </w:rPr>
        <w:t xml:space="preserve"> :</w:t>
      </w:r>
      <w:proofErr w:type="gramEnd"/>
      <w:r w:rsidRPr="003723EE">
        <w:rPr>
          <w:rFonts w:eastAsia="Times New Roman"/>
          <w:szCs w:val="28"/>
          <w:lang w:eastAsia="uk-UA"/>
        </w:rPr>
        <w:t xml:space="preserve"> казка /</w:t>
      </w:r>
      <w:r w:rsidRPr="003723EE">
        <w:rPr>
          <w:szCs w:val="28"/>
        </w:rPr>
        <w:t xml:space="preserve"> З. Мензатюк</w:t>
      </w:r>
      <w:r w:rsidRPr="003723EE">
        <w:rPr>
          <w:rFonts w:eastAsia="Times New Roman"/>
          <w:szCs w:val="28"/>
          <w:lang w:eastAsia="uk-UA"/>
        </w:rPr>
        <w:t xml:space="preserve"> // Літературна Україна. – 2008. – 16 жовтня. – С. 7.</w:t>
      </w:r>
    </w:p>
    <w:p w:rsidR="00C51DC4" w:rsidRPr="00B57695" w:rsidRDefault="00C51DC4" w:rsidP="00B1118E">
      <w:pPr>
        <w:pStyle w:val="ac"/>
        <w:numPr>
          <w:ilvl w:val="0"/>
          <w:numId w:val="12"/>
        </w:numPr>
        <w:tabs>
          <w:tab w:val="left" w:pos="142"/>
        </w:tabs>
        <w:spacing w:line="360" w:lineRule="auto"/>
        <w:ind w:left="0" w:firstLine="709"/>
        <w:jc w:val="both"/>
        <w:rPr>
          <w:rStyle w:val="a9"/>
          <w:rFonts w:eastAsia="Times New Roman"/>
          <w:i w:val="0"/>
          <w:iCs w:val="0"/>
          <w:szCs w:val="28"/>
          <w:lang w:eastAsia="uk-UA"/>
        </w:rPr>
      </w:pPr>
      <w:bookmarkStart w:id="138" w:name="_Ref531290429"/>
      <w:r w:rsidRPr="00F467A3">
        <w:rPr>
          <w:szCs w:val="28"/>
        </w:rPr>
        <w:t xml:space="preserve">Михайлин І. Л. Світ дитини в літературі : </w:t>
      </w:r>
      <w:r w:rsidRPr="00F467A3">
        <w:rPr>
          <w:rStyle w:val="a9"/>
          <w:i w:val="0"/>
          <w:szCs w:val="28"/>
        </w:rPr>
        <w:t>Рецензія на кн.: Кизилова В. В. Художня специфіка української прози для дітей та юнацтва другої половини ХХ століття</w:t>
      </w:r>
      <w:proofErr w:type="gramStart"/>
      <w:r w:rsidRPr="00F467A3">
        <w:rPr>
          <w:rStyle w:val="a9"/>
          <w:i w:val="0"/>
          <w:szCs w:val="28"/>
        </w:rPr>
        <w:t xml:space="preserve"> :</w:t>
      </w:r>
      <w:proofErr w:type="gramEnd"/>
      <w:r w:rsidRPr="00F467A3">
        <w:rPr>
          <w:rStyle w:val="a9"/>
          <w:i w:val="0"/>
          <w:szCs w:val="28"/>
        </w:rPr>
        <w:t xml:space="preserve"> монографія / В. В. Кизилова. – Луганськ</w:t>
      </w:r>
      <w:proofErr w:type="gramStart"/>
      <w:r w:rsidRPr="00F467A3">
        <w:rPr>
          <w:rStyle w:val="a9"/>
          <w:i w:val="0"/>
          <w:szCs w:val="28"/>
        </w:rPr>
        <w:t xml:space="preserve"> :</w:t>
      </w:r>
      <w:proofErr w:type="gramEnd"/>
      <w:r w:rsidRPr="00F467A3">
        <w:rPr>
          <w:rStyle w:val="a9"/>
          <w:i w:val="0"/>
          <w:szCs w:val="28"/>
        </w:rPr>
        <w:t xml:space="preserve"> Вид-во ДЗ «ЛНУ імені Тараса Шевченка», 2013. – 400 </w:t>
      </w:r>
      <w:proofErr w:type="gramStart"/>
      <w:r w:rsidRPr="00F467A3">
        <w:rPr>
          <w:rStyle w:val="a9"/>
          <w:i w:val="0"/>
          <w:szCs w:val="28"/>
        </w:rPr>
        <w:t>с</w:t>
      </w:r>
      <w:proofErr w:type="gramEnd"/>
      <w:r w:rsidRPr="00F467A3">
        <w:rPr>
          <w:rStyle w:val="a9"/>
          <w:i w:val="0"/>
          <w:szCs w:val="28"/>
        </w:rPr>
        <w:t>.</w:t>
      </w:r>
      <w:bookmarkEnd w:id="138"/>
    </w:p>
    <w:p w:rsidR="00C51DC4" w:rsidRPr="00670BA9" w:rsidRDefault="00C51DC4" w:rsidP="00B1118E">
      <w:pPr>
        <w:pStyle w:val="ac"/>
        <w:numPr>
          <w:ilvl w:val="0"/>
          <w:numId w:val="12"/>
        </w:numPr>
        <w:tabs>
          <w:tab w:val="left" w:pos="142"/>
        </w:tabs>
        <w:spacing w:line="360" w:lineRule="auto"/>
        <w:ind w:left="0" w:firstLine="709"/>
        <w:jc w:val="both"/>
        <w:rPr>
          <w:szCs w:val="28"/>
        </w:rPr>
      </w:pPr>
      <w:bookmarkStart w:id="139" w:name="_Ref531294931"/>
      <w:bookmarkStart w:id="140" w:name="_Ref531543112"/>
      <w:r w:rsidRPr="00B57695">
        <w:rPr>
          <w:szCs w:val="28"/>
        </w:rPr>
        <w:t xml:space="preserve">Мойшевич А. </w:t>
      </w:r>
      <w:proofErr w:type="gramStart"/>
      <w:r w:rsidRPr="00B57695">
        <w:rPr>
          <w:szCs w:val="28"/>
        </w:rPr>
        <w:t>З</w:t>
      </w:r>
      <w:proofErr w:type="gramEnd"/>
      <w:r w:rsidRPr="00B57695">
        <w:rPr>
          <w:szCs w:val="28"/>
        </w:rPr>
        <w:t>ірка Мензатюк презентує повість «Дике літо в Криму»</w:t>
      </w:r>
      <w:r>
        <w:rPr>
          <w:szCs w:val="28"/>
          <w:lang w:val="uk-UA"/>
        </w:rPr>
        <w:t xml:space="preserve"> </w:t>
      </w:r>
      <w:r w:rsidRPr="003723EE">
        <w:rPr>
          <w:szCs w:val="28"/>
        </w:rPr>
        <w:t>[Електронний ресурс] : [</w:t>
      </w:r>
      <w:r>
        <w:rPr>
          <w:szCs w:val="28"/>
          <w:lang w:val="uk-UA"/>
        </w:rPr>
        <w:t>Друг читача</w:t>
      </w:r>
      <w:r w:rsidRPr="003723EE">
        <w:rPr>
          <w:szCs w:val="28"/>
        </w:rPr>
        <w:t>]. – Електронні дані. – Режим доступу</w:t>
      </w:r>
      <w:r w:rsidRPr="00CC0C93">
        <w:rPr>
          <w:szCs w:val="28"/>
        </w:rPr>
        <w:t xml:space="preserve">: </w:t>
      </w:r>
      <w:r w:rsidRPr="00CC0C93">
        <w:rPr>
          <w:rStyle w:val="a5"/>
          <w:szCs w:val="28"/>
          <w:u w:val="none"/>
        </w:rPr>
        <w:t xml:space="preserve"> </w:t>
      </w:r>
      <w:r w:rsidRPr="00CC0C93">
        <w:rPr>
          <w:rStyle w:val="a5"/>
          <w:color w:val="auto"/>
          <w:szCs w:val="28"/>
          <w:u w:val="none"/>
        </w:rPr>
        <w:t>https://vsiknygy.net.ua/news/52266/</w:t>
      </w:r>
      <w:bookmarkEnd w:id="139"/>
      <w:r w:rsidRPr="00CC0C93">
        <w:rPr>
          <w:rStyle w:val="a5"/>
          <w:color w:val="auto"/>
          <w:szCs w:val="28"/>
          <w:u w:val="none"/>
          <w:lang w:val="uk-UA"/>
        </w:rPr>
        <w:t xml:space="preserve"> </w:t>
      </w:r>
      <w:r w:rsidRPr="003723EE">
        <w:rPr>
          <w:szCs w:val="28"/>
        </w:rPr>
        <w:t>(дата звернення 14.0</w:t>
      </w:r>
      <w:r w:rsidRPr="00771B07">
        <w:rPr>
          <w:szCs w:val="28"/>
        </w:rPr>
        <w:t>8</w:t>
      </w:r>
      <w:r w:rsidRPr="003723EE">
        <w:rPr>
          <w:szCs w:val="28"/>
        </w:rPr>
        <w:t>.2018) – Назва з екрана.</w:t>
      </w:r>
      <w:bookmarkEnd w:id="140"/>
    </w:p>
    <w:p w:rsidR="00C51DC4" w:rsidRPr="001A43C5"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bookmarkStart w:id="141" w:name="_Ref531366356"/>
      <w:r w:rsidRPr="006E1464">
        <w:rPr>
          <w:rFonts w:eastAsia="Times New Roman"/>
          <w:szCs w:val="28"/>
          <w:lang w:eastAsia="uk-UA"/>
        </w:rPr>
        <w:t xml:space="preserve">Навчальні плани і програми </w:t>
      </w:r>
      <w:r w:rsidRPr="003723EE">
        <w:rPr>
          <w:szCs w:val="28"/>
        </w:rPr>
        <w:t>[Електронний ресурс]</w:t>
      </w:r>
      <w:proofErr w:type="gramStart"/>
      <w:r w:rsidRPr="003723EE">
        <w:rPr>
          <w:szCs w:val="28"/>
        </w:rPr>
        <w:t xml:space="preserve"> :</w:t>
      </w:r>
      <w:proofErr w:type="gramEnd"/>
      <w:r w:rsidRPr="003723EE">
        <w:rPr>
          <w:szCs w:val="28"/>
        </w:rPr>
        <w:t xml:space="preserve"> [</w:t>
      </w:r>
      <w:r>
        <w:rPr>
          <w:szCs w:val="28"/>
          <w:lang w:val="uk-UA"/>
        </w:rPr>
        <w:t>Міністерство освіти і науки України</w:t>
      </w:r>
      <w:r w:rsidRPr="003723EE">
        <w:rPr>
          <w:szCs w:val="28"/>
        </w:rPr>
        <w:t xml:space="preserve">]. – Електронні дані. – Режим доступу: </w:t>
      </w:r>
      <w:r w:rsidRPr="005F5866">
        <w:rPr>
          <w:rFonts w:eastAsia="Times New Roman"/>
          <w:szCs w:val="28"/>
          <w:lang w:eastAsia="uk-UA"/>
        </w:rPr>
        <w:t>https://mon.gov.ua/ua/osvita/inklyuzivne-navchannya/dlya-fahivciv/navchalni-plani-i-programi</w:t>
      </w:r>
      <w:r w:rsidRPr="00771B07">
        <w:rPr>
          <w:rFonts w:eastAsia="Times New Roman"/>
          <w:szCs w:val="28"/>
          <w:lang w:eastAsia="uk-UA"/>
        </w:rPr>
        <w:t xml:space="preserve"> </w:t>
      </w:r>
      <w:r w:rsidRPr="003723EE">
        <w:rPr>
          <w:szCs w:val="28"/>
        </w:rPr>
        <w:t>(дата звернення 14.0</w:t>
      </w:r>
      <w:r w:rsidRPr="00771B07">
        <w:rPr>
          <w:szCs w:val="28"/>
        </w:rPr>
        <w:t>8</w:t>
      </w:r>
      <w:r w:rsidRPr="003723EE">
        <w:rPr>
          <w:szCs w:val="28"/>
        </w:rPr>
        <w:t>.2018) – Назва з екрана.</w:t>
      </w:r>
      <w:bookmarkEnd w:id="141"/>
    </w:p>
    <w:p w:rsidR="00C51DC4" w:rsidRPr="00B047C3"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bookmarkStart w:id="142" w:name="_Ref531378067"/>
      <w:r w:rsidRPr="001A43C5">
        <w:rPr>
          <w:szCs w:val="28"/>
        </w:rPr>
        <w:t>Найкращі дитячі книжки за вибором читачів</w:t>
      </w:r>
      <w:r w:rsidRPr="00771B07">
        <w:rPr>
          <w:szCs w:val="28"/>
        </w:rPr>
        <w:t xml:space="preserve"> [</w:t>
      </w:r>
      <w:r w:rsidRPr="001A43C5">
        <w:rPr>
          <w:szCs w:val="28"/>
          <w:lang w:val="uk-UA"/>
        </w:rPr>
        <w:t>Електронний ресурс</w:t>
      </w:r>
      <w:r w:rsidRPr="00771B07">
        <w:rPr>
          <w:szCs w:val="28"/>
        </w:rPr>
        <w:t>]</w:t>
      </w:r>
      <w:proofErr w:type="gramStart"/>
      <w:r w:rsidRPr="001A43C5">
        <w:rPr>
          <w:szCs w:val="28"/>
          <w:lang w:val="uk-UA"/>
        </w:rPr>
        <w:t xml:space="preserve"> :</w:t>
      </w:r>
      <w:proofErr w:type="gramEnd"/>
      <w:r w:rsidRPr="00771B07">
        <w:rPr>
          <w:szCs w:val="28"/>
        </w:rPr>
        <w:t xml:space="preserve"> </w:t>
      </w:r>
      <w:r w:rsidRPr="001A43C5">
        <w:rPr>
          <w:szCs w:val="28"/>
        </w:rPr>
        <w:t>[</w:t>
      </w:r>
      <w:r w:rsidRPr="001A43C5">
        <w:rPr>
          <w:szCs w:val="28"/>
          <w:lang w:val="en-US"/>
        </w:rPr>
        <w:t>Y</w:t>
      </w:r>
      <w:r w:rsidRPr="001A43C5">
        <w:rPr>
          <w:szCs w:val="28"/>
          <w:lang w:val="uk-UA"/>
        </w:rPr>
        <w:t>akaboo.ua</w:t>
      </w:r>
      <w:r w:rsidRPr="001A43C5">
        <w:rPr>
          <w:szCs w:val="28"/>
        </w:rPr>
        <w:t>]. – Електронні дані. – Режим доступу:</w:t>
      </w:r>
      <w:r w:rsidRPr="001A43C5">
        <w:rPr>
          <w:szCs w:val="28"/>
          <w:lang w:val="uk-UA"/>
        </w:rPr>
        <w:t xml:space="preserve"> </w:t>
      </w:r>
      <w:r w:rsidRPr="001A43C5">
        <w:rPr>
          <w:szCs w:val="28"/>
          <w:lang w:val="uk-UA"/>
        </w:rPr>
        <w:lastRenderedPageBreak/>
        <w:t>https://blog.yakaboo.ua/найкращі-дитячі-книжки-за-вибором-чит</w:t>
      </w:r>
      <w:r w:rsidRPr="00771B07">
        <w:rPr>
          <w:szCs w:val="28"/>
        </w:rPr>
        <w:t xml:space="preserve"> </w:t>
      </w:r>
      <w:r w:rsidRPr="001A43C5">
        <w:rPr>
          <w:szCs w:val="28"/>
        </w:rPr>
        <w:t>(дата звернення 14.0</w:t>
      </w:r>
      <w:r w:rsidRPr="00771B07">
        <w:rPr>
          <w:szCs w:val="28"/>
        </w:rPr>
        <w:t>3</w:t>
      </w:r>
      <w:r w:rsidRPr="001A43C5">
        <w:rPr>
          <w:szCs w:val="28"/>
        </w:rPr>
        <w:t>.2018) – Назва з екрана.</w:t>
      </w:r>
      <w:bookmarkEnd w:id="142"/>
    </w:p>
    <w:p w:rsidR="00C51DC4" w:rsidRPr="00B047C3"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r w:rsidRPr="00B047C3">
        <w:rPr>
          <w:iCs/>
          <w:szCs w:val="28"/>
        </w:rPr>
        <w:t xml:space="preserve">Наукові записки Бердянського державного педагогічного університету. </w:t>
      </w:r>
      <w:r w:rsidRPr="00B047C3">
        <w:rPr>
          <w:szCs w:val="28"/>
        </w:rPr>
        <w:t>Філологічні науки : [зб. наук</w:t>
      </w:r>
      <w:proofErr w:type="gramStart"/>
      <w:r w:rsidRPr="00B047C3">
        <w:rPr>
          <w:szCs w:val="28"/>
        </w:rPr>
        <w:t>.</w:t>
      </w:r>
      <w:proofErr w:type="gramEnd"/>
      <w:r w:rsidRPr="00B047C3">
        <w:rPr>
          <w:szCs w:val="28"/>
        </w:rPr>
        <w:t xml:space="preserve"> </w:t>
      </w:r>
      <w:proofErr w:type="gramStart"/>
      <w:r w:rsidRPr="00B047C3">
        <w:rPr>
          <w:szCs w:val="28"/>
        </w:rPr>
        <w:t>с</w:t>
      </w:r>
      <w:proofErr w:type="gramEnd"/>
      <w:r w:rsidRPr="00B047C3">
        <w:rPr>
          <w:szCs w:val="28"/>
        </w:rPr>
        <w:t>т.] / [гол. ред. В. А. Зарва]. – Бердянськ</w:t>
      </w:r>
      <w:proofErr w:type="gramStart"/>
      <w:r w:rsidRPr="00B047C3">
        <w:rPr>
          <w:szCs w:val="28"/>
        </w:rPr>
        <w:t xml:space="preserve"> :</w:t>
      </w:r>
      <w:proofErr w:type="gramEnd"/>
      <w:r w:rsidRPr="00B047C3">
        <w:rPr>
          <w:szCs w:val="28"/>
        </w:rPr>
        <w:t xml:space="preserve"> ФО-П Ткачук О. В., 2015. – Вип. V. – 412 с.</w:t>
      </w:r>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bookmarkStart w:id="143" w:name="_Ref531364627"/>
      <w:r w:rsidRPr="003723EE">
        <w:rPr>
          <w:szCs w:val="28"/>
        </w:rPr>
        <w:t>Нова українська школа –  це школа для життя у XXI столі</w:t>
      </w:r>
      <w:proofErr w:type="gramStart"/>
      <w:r w:rsidRPr="003723EE">
        <w:rPr>
          <w:szCs w:val="28"/>
        </w:rPr>
        <w:t>тт</w:t>
      </w:r>
      <w:proofErr w:type="gramEnd"/>
      <w:r w:rsidRPr="003723EE">
        <w:rPr>
          <w:szCs w:val="28"/>
        </w:rPr>
        <w:t xml:space="preserve">і» – інтерв'ю з міністром освіти і науки України </w:t>
      </w:r>
      <w:r w:rsidRPr="003723EE">
        <w:rPr>
          <w:szCs w:val="28"/>
          <w:shd w:val="clear" w:color="auto" w:fill="FEFDFA"/>
        </w:rPr>
        <w:t xml:space="preserve">огляд </w:t>
      </w:r>
      <w:r w:rsidRPr="003723EE">
        <w:rPr>
          <w:szCs w:val="28"/>
        </w:rPr>
        <w:t>[Електронний ресурс]</w:t>
      </w:r>
      <w:r w:rsidRPr="00771B07">
        <w:rPr>
          <w:szCs w:val="28"/>
        </w:rPr>
        <w:t xml:space="preserve"> </w:t>
      </w:r>
      <w:r w:rsidRPr="003723EE">
        <w:rPr>
          <w:szCs w:val="28"/>
        </w:rPr>
        <w:t>: [</w:t>
      </w:r>
      <w:r>
        <w:rPr>
          <w:szCs w:val="28"/>
          <w:lang w:val="uk-UA"/>
        </w:rPr>
        <w:t>Громадське</w:t>
      </w:r>
      <w:r w:rsidRPr="003723EE">
        <w:rPr>
          <w:szCs w:val="28"/>
        </w:rPr>
        <w:t xml:space="preserve">]. – Електронні дані. – Режим доступу: </w:t>
      </w:r>
      <w:r w:rsidRPr="003723EE">
        <w:rPr>
          <w:rStyle w:val="a9"/>
          <w:i w:val="0"/>
          <w:iCs w:val="0"/>
          <w:szCs w:val="28"/>
          <w:lang w:val="en-US"/>
        </w:rPr>
        <w:t>https</w:t>
      </w:r>
      <w:r w:rsidRPr="003723EE">
        <w:rPr>
          <w:rStyle w:val="a9"/>
          <w:i w:val="0"/>
          <w:iCs w:val="0"/>
          <w:szCs w:val="28"/>
        </w:rPr>
        <w:t>://</w:t>
      </w:r>
      <w:r w:rsidRPr="003723EE">
        <w:rPr>
          <w:rStyle w:val="a9"/>
          <w:i w:val="0"/>
          <w:iCs w:val="0"/>
          <w:szCs w:val="28"/>
          <w:lang w:val="en-US"/>
        </w:rPr>
        <w:t>hromadske</w:t>
      </w:r>
      <w:r w:rsidRPr="003723EE">
        <w:rPr>
          <w:rStyle w:val="a9"/>
          <w:i w:val="0"/>
          <w:iCs w:val="0"/>
          <w:szCs w:val="28"/>
        </w:rPr>
        <w:t>.</w:t>
      </w:r>
      <w:r w:rsidRPr="003723EE">
        <w:rPr>
          <w:rStyle w:val="a9"/>
          <w:i w:val="0"/>
          <w:iCs w:val="0"/>
          <w:szCs w:val="28"/>
          <w:lang w:val="en-US"/>
        </w:rPr>
        <w:t>ua</w:t>
      </w:r>
      <w:r w:rsidRPr="003723EE">
        <w:rPr>
          <w:rStyle w:val="a9"/>
          <w:i w:val="0"/>
          <w:iCs w:val="0"/>
          <w:szCs w:val="28"/>
        </w:rPr>
        <w:t>/</w:t>
      </w:r>
      <w:r w:rsidRPr="003723EE">
        <w:rPr>
          <w:rStyle w:val="a9"/>
          <w:i w:val="0"/>
          <w:iCs w:val="0"/>
          <w:szCs w:val="28"/>
          <w:lang w:val="en-US"/>
        </w:rPr>
        <w:t>posts</w:t>
      </w:r>
      <w:r w:rsidRPr="003723EE">
        <w:rPr>
          <w:rStyle w:val="a9"/>
          <w:i w:val="0"/>
          <w:iCs w:val="0"/>
          <w:szCs w:val="28"/>
        </w:rPr>
        <w:t>/</w:t>
      </w:r>
      <w:r w:rsidRPr="003723EE">
        <w:rPr>
          <w:rStyle w:val="a9"/>
          <w:i w:val="0"/>
          <w:iCs w:val="0"/>
          <w:szCs w:val="28"/>
          <w:lang w:val="en-US"/>
        </w:rPr>
        <w:t>nova</w:t>
      </w:r>
      <w:r w:rsidRPr="003723EE">
        <w:rPr>
          <w:rStyle w:val="a9"/>
          <w:i w:val="0"/>
          <w:iCs w:val="0"/>
          <w:szCs w:val="28"/>
        </w:rPr>
        <w:t>-</w:t>
      </w:r>
      <w:r w:rsidRPr="003723EE">
        <w:rPr>
          <w:rStyle w:val="a9"/>
          <w:i w:val="0"/>
          <w:iCs w:val="0"/>
          <w:szCs w:val="28"/>
          <w:lang w:val="en-US"/>
        </w:rPr>
        <w:t>ukrainska</w:t>
      </w:r>
      <w:r w:rsidRPr="003723EE">
        <w:rPr>
          <w:rStyle w:val="a9"/>
          <w:i w:val="0"/>
          <w:iCs w:val="0"/>
          <w:szCs w:val="28"/>
        </w:rPr>
        <w:t>-</w:t>
      </w:r>
      <w:r w:rsidRPr="003723EE">
        <w:rPr>
          <w:rStyle w:val="a9"/>
          <w:i w:val="0"/>
          <w:iCs w:val="0"/>
          <w:szCs w:val="28"/>
          <w:lang w:val="en-US"/>
        </w:rPr>
        <w:t>shkola</w:t>
      </w:r>
      <w:r w:rsidRPr="003723EE">
        <w:rPr>
          <w:rStyle w:val="a9"/>
          <w:i w:val="0"/>
          <w:iCs w:val="0"/>
          <w:szCs w:val="28"/>
        </w:rPr>
        <w:t>-</w:t>
      </w:r>
      <w:r w:rsidRPr="003723EE">
        <w:rPr>
          <w:rStyle w:val="a9"/>
          <w:i w:val="0"/>
          <w:iCs w:val="0"/>
          <w:szCs w:val="28"/>
          <w:lang w:val="en-US"/>
        </w:rPr>
        <w:t>tse</w:t>
      </w:r>
      <w:r w:rsidRPr="003723EE">
        <w:rPr>
          <w:rStyle w:val="a9"/>
          <w:i w:val="0"/>
          <w:iCs w:val="0"/>
          <w:szCs w:val="28"/>
        </w:rPr>
        <w:t>-</w:t>
      </w:r>
      <w:r w:rsidRPr="003723EE">
        <w:rPr>
          <w:rStyle w:val="a9"/>
          <w:i w:val="0"/>
          <w:iCs w:val="0"/>
          <w:szCs w:val="28"/>
          <w:lang w:val="en-US"/>
        </w:rPr>
        <w:t>shkola</w:t>
      </w:r>
      <w:r w:rsidRPr="003723EE">
        <w:rPr>
          <w:rStyle w:val="a9"/>
          <w:i w:val="0"/>
          <w:iCs w:val="0"/>
          <w:szCs w:val="28"/>
        </w:rPr>
        <w:t>-</w:t>
      </w:r>
      <w:r w:rsidRPr="003723EE">
        <w:rPr>
          <w:rStyle w:val="a9"/>
          <w:i w:val="0"/>
          <w:iCs w:val="0"/>
          <w:szCs w:val="28"/>
          <w:lang w:val="en-US"/>
        </w:rPr>
        <w:t>dlia</w:t>
      </w:r>
      <w:r w:rsidRPr="003723EE">
        <w:rPr>
          <w:rStyle w:val="a9"/>
          <w:i w:val="0"/>
          <w:iCs w:val="0"/>
          <w:szCs w:val="28"/>
        </w:rPr>
        <w:t>-</w:t>
      </w:r>
      <w:r w:rsidRPr="003723EE">
        <w:rPr>
          <w:rStyle w:val="a9"/>
          <w:i w:val="0"/>
          <w:iCs w:val="0"/>
          <w:szCs w:val="28"/>
          <w:lang w:val="en-US"/>
        </w:rPr>
        <w:t>zhyttia</w:t>
      </w:r>
      <w:r w:rsidRPr="003723EE">
        <w:rPr>
          <w:rStyle w:val="a9"/>
          <w:i w:val="0"/>
          <w:iCs w:val="0"/>
          <w:szCs w:val="28"/>
        </w:rPr>
        <w:t>-</w:t>
      </w:r>
      <w:r w:rsidRPr="003723EE">
        <w:rPr>
          <w:rStyle w:val="a9"/>
          <w:i w:val="0"/>
          <w:iCs w:val="0"/>
          <w:szCs w:val="28"/>
          <w:lang w:val="en-US"/>
        </w:rPr>
        <w:t>u</w:t>
      </w:r>
      <w:r w:rsidRPr="003723EE">
        <w:rPr>
          <w:rStyle w:val="a9"/>
          <w:i w:val="0"/>
          <w:iCs w:val="0"/>
          <w:szCs w:val="28"/>
        </w:rPr>
        <w:t>-</w:t>
      </w:r>
      <w:r w:rsidRPr="003723EE">
        <w:rPr>
          <w:rStyle w:val="a9"/>
          <w:i w:val="0"/>
          <w:iCs w:val="0"/>
          <w:szCs w:val="28"/>
          <w:lang w:val="en-US"/>
        </w:rPr>
        <w:t>xxi</w:t>
      </w:r>
      <w:r w:rsidRPr="003723EE">
        <w:rPr>
          <w:rStyle w:val="a9"/>
          <w:i w:val="0"/>
          <w:iCs w:val="0"/>
          <w:szCs w:val="28"/>
        </w:rPr>
        <w:t>-</w:t>
      </w:r>
      <w:r w:rsidRPr="003723EE">
        <w:rPr>
          <w:rStyle w:val="a9"/>
          <w:i w:val="0"/>
          <w:iCs w:val="0"/>
          <w:szCs w:val="28"/>
          <w:lang w:val="en-US"/>
        </w:rPr>
        <w:t>stolitti</w:t>
      </w:r>
      <w:r w:rsidRPr="003723EE">
        <w:rPr>
          <w:rStyle w:val="a9"/>
          <w:i w:val="0"/>
          <w:iCs w:val="0"/>
          <w:szCs w:val="28"/>
        </w:rPr>
        <w:t>-</w:t>
      </w:r>
      <w:r w:rsidRPr="003723EE">
        <w:rPr>
          <w:rStyle w:val="a9"/>
          <w:i w:val="0"/>
          <w:iCs w:val="0"/>
          <w:szCs w:val="28"/>
          <w:lang w:val="en-US"/>
        </w:rPr>
        <w:t>interviu</w:t>
      </w:r>
      <w:r w:rsidRPr="003723EE">
        <w:rPr>
          <w:rStyle w:val="a9"/>
          <w:i w:val="0"/>
          <w:iCs w:val="0"/>
          <w:szCs w:val="28"/>
        </w:rPr>
        <w:t>-</w:t>
      </w:r>
      <w:r w:rsidRPr="003723EE">
        <w:rPr>
          <w:rStyle w:val="a9"/>
          <w:i w:val="0"/>
          <w:iCs w:val="0"/>
          <w:szCs w:val="28"/>
          <w:lang w:val="en-US"/>
        </w:rPr>
        <w:t>z</w:t>
      </w:r>
      <w:r w:rsidRPr="003723EE">
        <w:rPr>
          <w:rStyle w:val="a9"/>
          <w:i w:val="0"/>
          <w:iCs w:val="0"/>
          <w:szCs w:val="28"/>
        </w:rPr>
        <w:t>-</w:t>
      </w:r>
      <w:r w:rsidRPr="003723EE">
        <w:rPr>
          <w:rStyle w:val="a9"/>
          <w:i w:val="0"/>
          <w:iCs w:val="0"/>
          <w:szCs w:val="28"/>
          <w:lang w:val="en-US"/>
        </w:rPr>
        <w:t>ministrom</w:t>
      </w:r>
      <w:r w:rsidRPr="003723EE">
        <w:rPr>
          <w:rStyle w:val="a9"/>
          <w:i w:val="0"/>
          <w:iCs w:val="0"/>
          <w:szCs w:val="28"/>
        </w:rPr>
        <w:t>-</w:t>
      </w:r>
      <w:r w:rsidRPr="003723EE">
        <w:rPr>
          <w:rStyle w:val="a9"/>
          <w:i w:val="0"/>
          <w:iCs w:val="0"/>
          <w:szCs w:val="28"/>
          <w:lang w:val="en-US"/>
        </w:rPr>
        <w:t>osvity</w:t>
      </w:r>
      <w:r w:rsidRPr="003723EE">
        <w:rPr>
          <w:rStyle w:val="a9"/>
          <w:i w:val="0"/>
          <w:iCs w:val="0"/>
          <w:szCs w:val="28"/>
        </w:rPr>
        <w:t>-</w:t>
      </w:r>
      <w:r w:rsidRPr="003723EE">
        <w:rPr>
          <w:rStyle w:val="a9"/>
          <w:i w:val="0"/>
          <w:iCs w:val="0"/>
          <w:szCs w:val="28"/>
          <w:lang w:val="en-US"/>
        </w:rPr>
        <w:t>i</w:t>
      </w:r>
      <w:r w:rsidRPr="003723EE">
        <w:rPr>
          <w:rStyle w:val="a9"/>
          <w:i w:val="0"/>
          <w:iCs w:val="0"/>
          <w:szCs w:val="28"/>
        </w:rPr>
        <w:t>-</w:t>
      </w:r>
      <w:r w:rsidRPr="003723EE">
        <w:rPr>
          <w:rStyle w:val="a9"/>
          <w:i w:val="0"/>
          <w:iCs w:val="0"/>
          <w:szCs w:val="28"/>
          <w:lang w:val="en-US"/>
        </w:rPr>
        <w:t>nauky</w:t>
      </w:r>
      <w:r w:rsidRPr="003723EE">
        <w:rPr>
          <w:rStyle w:val="a9"/>
          <w:i w:val="0"/>
          <w:iCs w:val="0"/>
          <w:szCs w:val="28"/>
        </w:rPr>
        <w:t>-</w:t>
      </w:r>
      <w:r w:rsidRPr="003723EE">
        <w:rPr>
          <w:rStyle w:val="a9"/>
          <w:i w:val="0"/>
          <w:iCs w:val="0"/>
          <w:szCs w:val="28"/>
          <w:lang w:val="en-US"/>
        </w:rPr>
        <w:t>ukrainy</w:t>
      </w:r>
      <w:r w:rsidRPr="003723EE">
        <w:rPr>
          <w:rStyle w:val="a9"/>
          <w:i w:val="0"/>
          <w:szCs w:val="28"/>
        </w:rPr>
        <w:t xml:space="preserve"> </w:t>
      </w:r>
      <w:r w:rsidRPr="003723EE">
        <w:rPr>
          <w:szCs w:val="28"/>
        </w:rPr>
        <w:t>(дата звернення 14.03.2018) – Назва з екрана.</w:t>
      </w:r>
      <w:bookmarkEnd w:id="143"/>
    </w:p>
    <w:p w:rsidR="00C51DC4" w:rsidRPr="00A807EE" w:rsidRDefault="00C51DC4" w:rsidP="00B1118E">
      <w:pPr>
        <w:pStyle w:val="ac"/>
        <w:numPr>
          <w:ilvl w:val="0"/>
          <w:numId w:val="12"/>
        </w:numPr>
        <w:tabs>
          <w:tab w:val="left" w:pos="142"/>
        </w:tabs>
        <w:spacing w:line="360" w:lineRule="auto"/>
        <w:ind w:left="0" w:firstLine="709"/>
        <w:jc w:val="both"/>
        <w:rPr>
          <w:rFonts w:eastAsia="Times New Roman"/>
          <w:color w:val="000000" w:themeColor="text1"/>
          <w:szCs w:val="28"/>
          <w:lang w:eastAsia="uk-UA"/>
        </w:rPr>
      </w:pPr>
      <w:bookmarkStart w:id="144" w:name="_Ref531283598"/>
      <w:r w:rsidRPr="00A807EE">
        <w:rPr>
          <w:color w:val="000000" w:themeColor="text1"/>
          <w:szCs w:val="28"/>
        </w:rPr>
        <w:t>Овдійчук Л. М. Дитяча література. Модульний курс для студентів філологічних факультетів: навчально-методичний посібник. – Рівне, 2007. – 304 с.</w:t>
      </w:r>
      <w:bookmarkEnd w:id="144"/>
    </w:p>
    <w:p w:rsidR="00C51DC4" w:rsidRPr="00903602" w:rsidRDefault="00C51DC4" w:rsidP="00B1118E">
      <w:pPr>
        <w:pStyle w:val="ac"/>
        <w:numPr>
          <w:ilvl w:val="0"/>
          <w:numId w:val="12"/>
        </w:numPr>
        <w:shd w:val="clear" w:color="auto" w:fill="FFFFFF"/>
        <w:tabs>
          <w:tab w:val="left" w:pos="142"/>
        </w:tabs>
        <w:spacing w:after="270" w:line="360" w:lineRule="auto"/>
        <w:ind w:left="0" w:firstLine="709"/>
        <w:jc w:val="both"/>
        <w:rPr>
          <w:rStyle w:val="a5"/>
          <w:color w:val="1F2124"/>
          <w:szCs w:val="28"/>
          <w:u w:val="none"/>
        </w:rPr>
      </w:pPr>
      <w:bookmarkStart w:id="145" w:name="_Ref531538208"/>
      <w:r w:rsidRPr="00903602">
        <w:rPr>
          <w:rStyle w:val="a5"/>
          <w:color w:val="auto"/>
          <w:szCs w:val="28"/>
          <w:u w:val="none"/>
        </w:rPr>
        <w:t>Огар Е. І.</w:t>
      </w:r>
      <w:r w:rsidRPr="00903602">
        <w:rPr>
          <w:szCs w:val="28"/>
        </w:rPr>
        <w:t xml:space="preserve"> </w:t>
      </w:r>
      <w:r w:rsidRPr="00903602">
        <w:rPr>
          <w:bCs/>
          <w:szCs w:val="28"/>
        </w:rPr>
        <w:t>Сучасна дитяча книга як національний культурний продукт</w:t>
      </w:r>
      <w:r w:rsidRPr="00903602">
        <w:rPr>
          <w:szCs w:val="28"/>
        </w:rPr>
        <w:t xml:space="preserve"> / Е. І. Огар // </w:t>
      </w:r>
      <w:hyperlink r:id="rId50" w:tooltip="Періодичне видання" w:history="1">
        <w:r w:rsidRPr="00903602">
          <w:rPr>
            <w:rStyle w:val="a5"/>
            <w:color w:val="auto"/>
            <w:szCs w:val="28"/>
            <w:u w:val="none"/>
          </w:rPr>
          <w:t>Поліграфія і видавнича справа</w:t>
        </w:r>
      </w:hyperlink>
      <w:r w:rsidRPr="00903602">
        <w:rPr>
          <w:szCs w:val="28"/>
        </w:rPr>
        <w:t>. – 2014. – № 1-2. – С. 3-</w:t>
      </w:r>
      <w:r w:rsidR="009866AE">
        <w:rPr>
          <w:szCs w:val="28"/>
          <w:lang w:val="en-US"/>
        </w:rPr>
        <w:t> </w:t>
      </w:r>
      <w:r w:rsidRPr="00903602">
        <w:rPr>
          <w:szCs w:val="28"/>
        </w:rPr>
        <w:t xml:space="preserve">8. – Режим доступу: </w:t>
      </w:r>
      <w:r w:rsidRPr="00A807EE">
        <w:rPr>
          <w:rStyle w:val="a5"/>
          <w:color w:val="auto"/>
          <w:szCs w:val="28"/>
          <w:u w:val="none"/>
        </w:rPr>
        <w:t>http://nbuv.gov.ua/UJRN/Pivs_2014_1-2_2</w:t>
      </w:r>
      <w:bookmarkEnd w:id="145"/>
    </w:p>
    <w:p w:rsidR="00C51DC4" w:rsidRPr="005123FD" w:rsidRDefault="00C51DC4" w:rsidP="00B1118E">
      <w:pPr>
        <w:pStyle w:val="ac"/>
        <w:numPr>
          <w:ilvl w:val="0"/>
          <w:numId w:val="12"/>
        </w:numPr>
        <w:shd w:val="clear" w:color="auto" w:fill="FFFFFF"/>
        <w:tabs>
          <w:tab w:val="left" w:pos="142"/>
        </w:tabs>
        <w:spacing w:line="360" w:lineRule="auto"/>
        <w:ind w:left="0" w:firstLine="709"/>
        <w:jc w:val="both"/>
        <w:rPr>
          <w:rFonts w:eastAsia="Times New Roman"/>
          <w:szCs w:val="28"/>
          <w:lang w:eastAsia="uk-UA"/>
        </w:rPr>
      </w:pPr>
      <w:bookmarkStart w:id="146" w:name="_Ref531293156"/>
      <w:bookmarkStart w:id="147" w:name="_Ref531542778"/>
      <w:r w:rsidRPr="005123FD">
        <w:rPr>
          <w:szCs w:val="28"/>
        </w:rPr>
        <w:t>Олійник Є. Дерадянізація починається з дитячої літератури</w:t>
      </w:r>
      <w:r>
        <w:rPr>
          <w:szCs w:val="28"/>
          <w:lang w:val="uk-UA"/>
        </w:rPr>
        <w:t xml:space="preserve"> </w:t>
      </w:r>
      <w:r w:rsidRPr="003723EE">
        <w:rPr>
          <w:szCs w:val="28"/>
        </w:rPr>
        <w:t>[Електронний ресурс]</w:t>
      </w:r>
      <w:proofErr w:type="gramStart"/>
      <w:r w:rsidRPr="00771B07">
        <w:rPr>
          <w:szCs w:val="28"/>
        </w:rPr>
        <w:t xml:space="preserve"> </w:t>
      </w:r>
      <w:r w:rsidRPr="003723EE">
        <w:rPr>
          <w:szCs w:val="28"/>
        </w:rPr>
        <w:t>:</w:t>
      </w:r>
      <w:proofErr w:type="gramEnd"/>
      <w:r w:rsidRPr="003723EE">
        <w:rPr>
          <w:szCs w:val="28"/>
        </w:rPr>
        <w:t xml:space="preserve"> [</w:t>
      </w:r>
      <w:r>
        <w:rPr>
          <w:szCs w:val="28"/>
          <w:lang w:val="uk-UA"/>
        </w:rPr>
        <w:t>Раді</w:t>
      </w:r>
      <w:proofErr w:type="gramStart"/>
      <w:r>
        <w:rPr>
          <w:szCs w:val="28"/>
          <w:lang w:val="uk-UA"/>
        </w:rPr>
        <w:t>о</w:t>
      </w:r>
      <w:proofErr w:type="gramEnd"/>
      <w:r>
        <w:rPr>
          <w:szCs w:val="28"/>
          <w:lang w:val="uk-UA"/>
        </w:rPr>
        <w:t xml:space="preserve"> Свобода</w:t>
      </w:r>
      <w:r w:rsidRPr="003723EE">
        <w:rPr>
          <w:szCs w:val="28"/>
        </w:rPr>
        <w:t xml:space="preserve">]. – Електронні дані. – Режим доступу: </w:t>
      </w:r>
      <w:r w:rsidRPr="005123FD">
        <w:rPr>
          <w:szCs w:val="28"/>
          <w:lang w:val="uk-UA"/>
        </w:rPr>
        <w:t xml:space="preserve"> </w:t>
      </w:r>
      <w:r w:rsidRPr="004B4C76">
        <w:rPr>
          <w:rStyle w:val="a5"/>
          <w:color w:val="auto"/>
          <w:szCs w:val="28"/>
          <w:u w:val="none"/>
        </w:rPr>
        <w:t>https://www.radiosvoboda.org/a/25351437.html</w:t>
      </w:r>
      <w:bookmarkEnd w:id="146"/>
      <w:r w:rsidRPr="004B4C76">
        <w:rPr>
          <w:rStyle w:val="a5"/>
          <w:color w:val="auto"/>
          <w:szCs w:val="28"/>
          <w:u w:val="none"/>
          <w:lang w:val="uk-UA"/>
        </w:rPr>
        <w:t xml:space="preserve"> </w:t>
      </w:r>
      <w:r w:rsidRPr="003723EE">
        <w:rPr>
          <w:szCs w:val="28"/>
        </w:rPr>
        <w:t>(дата звернення 14.03.2018) – Назва з екрана.</w:t>
      </w:r>
      <w:bookmarkEnd w:id="147"/>
    </w:p>
    <w:p w:rsidR="00C51DC4" w:rsidRPr="002E6883" w:rsidRDefault="00C51DC4" w:rsidP="00B1118E">
      <w:pPr>
        <w:pStyle w:val="ac"/>
        <w:numPr>
          <w:ilvl w:val="0"/>
          <w:numId w:val="12"/>
        </w:numPr>
        <w:shd w:val="clear" w:color="auto" w:fill="FFFFFF"/>
        <w:tabs>
          <w:tab w:val="left" w:pos="142"/>
        </w:tabs>
        <w:spacing w:line="360" w:lineRule="auto"/>
        <w:ind w:left="0" w:firstLine="709"/>
        <w:jc w:val="both"/>
        <w:rPr>
          <w:rFonts w:eastAsia="Times New Roman"/>
          <w:szCs w:val="28"/>
          <w:lang w:eastAsia="uk-UA"/>
        </w:rPr>
      </w:pPr>
      <w:r w:rsidRPr="005123FD">
        <w:rPr>
          <w:rFonts w:eastAsia="Times New Roman"/>
          <w:szCs w:val="28"/>
          <w:lang w:eastAsia="uk-UA"/>
        </w:rPr>
        <w:t xml:space="preserve">Організація творчого сприймання на </w:t>
      </w:r>
      <w:proofErr w:type="gramStart"/>
      <w:r w:rsidRPr="005123FD">
        <w:rPr>
          <w:rFonts w:eastAsia="Times New Roman"/>
          <w:szCs w:val="28"/>
          <w:lang w:eastAsia="uk-UA"/>
        </w:rPr>
        <w:t>р</w:t>
      </w:r>
      <w:proofErr w:type="gramEnd"/>
      <w:r w:rsidRPr="005123FD">
        <w:rPr>
          <w:rFonts w:eastAsia="Times New Roman"/>
          <w:szCs w:val="28"/>
          <w:lang w:eastAsia="uk-UA"/>
        </w:rPr>
        <w:t>ізних вікових рівнях : методичні рекомендації / В. О. Моляко, І. М. Біла, Н. А. Ваганова та ін. ; [заред. В. О. Моляко]. – К.: Педагогічна думка, 2015. – 57 с.</w:t>
      </w:r>
    </w:p>
    <w:p w:rsidR="00C51DC4" w:rsidRPr="00B2401F" w:rsidRDefault="00C51DC4" w:rsidP="00B1118E">
      <w:pPr>
        <w:pStyle w:val="ac"/>
        <w:numPr>
          <w:ilvl w:val="0"/>
          <w:numId w:val="12"/>
        </w:numPr>
        <w:tabs>
          <w:tab w:val="left" w:pos="142"/>
        </w:tabs>
        <w:spacing w:line="360" w:lineRule="auto"/>
        <w:ind w:left="0" w:firstLine="709"/>
        <w:jc w:val="both"/>
        <w:rPr>
          <w:rFonts w:eastAsia="Times New Roman"/>
          <w:color w:val="000000" w:themeColor="text1"/>
          <w:szCs w:val="28"/>
          <w:lang w:eastAsia="uk-UA"/>
        </w:rPr>
      </w:pPr>
      <w:bookmarkStart w:id="148" w:name="_Ref531208970"/>
      <w:r w:rsidRPr="00B2401F">
        <w:rPr>
          <w:color w:val="000000" w:themeColor="text1"/>
          <w:szCs w:val="28"/>
        </w:rPr>
        <w:t xml:space="preserve">Папуша О. М. Дитяча література як маргінес літературознавчої теорії: до проблеми конституювання об’єктів наукового дискурсу </w:t>
      </w:r>
      <w:r>
        <w:rPr>
          <w:color w:val="000000" w:themeColor="text1"/>
          <w:szCs w:val="28"/>
          <w:lang w:val="uk-UA"/>
        </w:rPr>
        <w:t>/</w:t>
      </w:r>
      <w:r w:rsidRPr="00874932">
        <w:rPr>
          <w:color w:val="000000" w:themeColor="text1"/>
          <w:szCs w:val="28"/>
        </w:rPr>
        <w:t xml:space="preserve"> </w:t>
      </w:r>
      <w:r w:rsidRPr="00B2401F">
        <w:rPr>
          <w:color w:val="000000" w:themeColor="text1"/>
          <w:szCs w:val="28"/>
        </w:rPr>
        <w:t>О. М.</w:t>
      </w:r>
      <w:r w:rsidR="009866AE">
        <w:rPr>
          <w:color w:val="000000" w:themeColor="text1"/>
          <w:szCs w:val="28"/>
          <w:lang w:val="en-US"/>
        </w:rPr>
        <w:t> </w:t>
      </w:r>
      <w:r w:rsidRPr="00B2401F">
        <w:rPr>
          <w:color w:val="000000" w:themeColor="text1"/>
          <w:szCs w:val="28"/>
        </w:rPr>
        <w:t>Папуша</w:t>
      </w:r>
      <w:r>
        <w:rPr>
          <w:color w:val="000000" w:themeColor="text1"/>
          <w:szCs w:val="28"/>
          <w:lang w:val="uk-UA"/>
        </w:rPr>
        <w:t xml:space="preserve"> </w:t>
      </w:r>
      <w:r w:rsidRPr="00B2401F">
        <w:rPr>
          <w:color w:val="000000" w:themeColor="text1"/>
          <w:szCs w:val="28"/>
        </w:rPr>
        <w:t>// Слово і час. – Київ: Науковий журнал інституту літератури ім. Т. Г. Шевченка НАН України та національної спілки письменників України. – 2004, № 12. – С. 20-27.</w:t>
      </w:r>
      <w:bookmarkEnd w:id="148"/>
    </w:p>
    <w:p w:rsidR="00C51DC4" w:rsidRPr="002115E0" w:rsidRDefault="00C51DC4" w:rsidP="00B1118E">
      <w:pPr>
        <w:pStyle w:val="ac"/>
        <w:numPr>
          <w:ilvl w:val="0"/>
          <w:numId w:val="12"/>
        </w:numPr>
        <w:tabs>
          <w:tab w:val="left" w:pos="142"/>
        </w:tabs>
        <w:spacing w:line="360" w:lineRule="auto"/>
        <w:ind w:left="0" w:firstLine="709"/>
        <w:jc w:val="both"/>
        <w:rPr>
          <w:rFonts w:eastAsia="Times New Roman"/>
          <w:color w:val="000000" w:themeColor="text1"/>
          <w:szCs w:val="28"/>
          <w:lang w:eastAsia="uk-UA"/>
        </w:rPr>
      </w:pPr>
      <w:bookmarkStart w:id="149" w:name="_Ref531209072"/>
      <w:bookmarkStart w:id="150" w:name="_Ref531203679"/>
      <w:r w:rsidRPr="002115E0">
        <w:rPr>
          <w:color w:val="000000" w:themeColor="text1"/>
          <w:szCs w:val="28"/>
        </w:rPr>
        <w:lastRenderedPageBreak/>
        <w:t>Папуша О. М. Теоретичний дискурс дитячої літератури: у пошуках об’єкта</w:t>
      </w:r>
      <w:r>
        <w:rPr>
          <w:color w:val="000000" w:themeColor="text1"/>
          <w:szCs w:val="28"/>
          <w:lang w:val="uk-UA"/>
        </w:rPr>
        <w:t xml:space="preserve"> /</w:t>
      </w:r>
      <w:r w:rsidRPr="00874932">
        <w:rPr>
          <w:color w:val="000000" w:themeColor="text1"/>
          <w:szCs w:val="28"/>
        </w:rPr>
        <w:t xml:space="preserve"> </w:t>
      </w:r>
      <w:r w:rsidRPr="00B2401F">
        <w:rPr>
          <w:color w:val="000000" w:themeColor="text1"/>
          <w:szCs w:val="28"/>
        </w:rPr>
        <w:t>О. М.</w:t>
      </w:r>
      <w:r w:rsidRPr="00874932">
        <w:rPr>
          <w:color w:val="000000" w:themeColor="text1"/>
          <w:szCs w:val="28"/>
        </w:rPr>
        <w:t xml:space="preserve"> </w:t>
      </w:r>
      <w:r w:rsidRPr="00B2401F">
        <w:rPr>
          <w:color w:val="000000" w:themeColor="text1"/>
          <w:szCs w:val="28"/>
        </w:rPr>
        <w:t>Папуша</w:t>
      </w:r>
      <w:r w:rsidRPr="002115E0">
        <w:rPr>
          <w:color w:val="000000" w:themeColor="text1"/>
          <w:szCs w:val="28"/>
        </w:rPr>
        <w:t>. – Вісник НУ імені Івана Франка, Львів, 2002. – С. 172-183.</w:t>
      </w:r>
      <w:bookmarkEnd w:id="149"/>
    </w:p>
    <w:bookmarkEnd w:id="150"/>
    <w:p w:rsidR="00C51DC4" w:rsidRPr="003723EE" w:rsidRDefault="00C51DC4" w:rsidP="00B1118E">
      <w:pPr>
        <w:pStyle w:val="ac"/>
        <w:numPr>
          <w:ilvl w:val="0"/>
          <w:numId w:val="12"/>
        </w:numPr>
        <w:tabs>
          <w:tab w:val="left" w:pos="142"/>
        </w:tabs>
        <w:spacing w:line="360" w:lineRule="auto"/>
        <w:ind w:left="0" w:firstLine="709"/>
        <w:jc w:val="both"/>
        <w:rPr>
          <w:rStyle w:val="a5"/>
          <w:rFonts w:eastAsia="Times New Roman"/>
          <w:color w:val="auto"/>
          <w:szCs w:val="28"/>
          <w:u w:val="none"/>
          <w:lang w:eastAsia="uk-UA"/>
        </w:rPr>
      </w:pPr>
      <w:r w:rsidRPr="003723EE">
        <w:rPr>
          <w:rStyle w:val="st"/>
          <w:szCs w:val="28"/>
        </w:rPr>
        <w:t>Перетята</w:t>
      </w:r>
      <w:r>
        <w:rPr>
          <w:rStyle w:val="st"/>
          <w:szCs w:val="28"/>
          <w:lang w:val="en-US"/>
        </w:rPr>
        <w:t> </w:t>
      </w:r>
      <w:r w:rsidRPr="003723EE">
        <w:rPr>
          <w:rStyle w:val="st"/>
          <w:szCs w:val="28"/>
        </w:rPr>
        <w:t>О.</w:t>
      </w:r>
      <w:r>
        <w:rPr>
          <w:rStyle w:val="st"/>
          <w:szCs w:val="28"/>
          <w:lang w:val="en-US"/>
        </w:rPr>
        <w:t> C</w:t>
      </w:r>
      <w:r w:rsidRPr="00771B07">
        <w:rPr>
          <w:rStyle w:val="st"/>
          <w:szCs w:val="28"/>
        </w:rPr>
        <w:t>.</w:t>
      </w:r>
      <w:r w:rsidRPr="003723EE">
        <w:rPr>
          <w:rStyle w:val="st"/>
          <w:szCs w:val="28"/>
        </w:rPr>
        <w:t xml:space="preserve"> </w:t>
      </w:r>
      <w:r w:rsidRPr="003723EE">
        <w:rPr>
          <w:rStyle w:val="a9"/>
          <w:i w:val="0"/>
          <w:szCs w:val="28"/>
        </w:rPr>
        <w:t>Творчість</w:t>
      </w:r>
      <w:r w:rsidRPr="003723EE">
        <w:rPr>
          <w:rStyle w:val="st"/>
          <w:szCs w:val="28"/>
        </w:rPr>
        <w:t xml:space="preserve"> З. </w:t>
      </w:r>
      <w:r w:rsidRPr="003723EE">
        <w:rPr>
          <w:rStyle w:val="a9"/>
          <w:i w:val="0"/>
          <w:szCs w:val="28"/>
        </w:rPr>
        <w:t>Мензатюк</w:t>
      </w:r>
      <w:r w:rsidRPr="003723EE">
        <w:rPr>
          <w:rStyle w:val="st"/>
          <w:szCs w:val="28"/>
        </w:rPr>
        <w:t xml:space="preserve"> і </w:t>
      </w:r>
      <w:r w:rsidRPr="003723EE">
        <w:rPr>
          <w:rStyle w:val="a9"/>
          <w:i w:val="0"/>
          <w:szCs w:val="28"/>
        </w:rPr>
        <w:t>українська дитяча література кінця ХХ</w:t>
      </w:r>
      <w:r w:rsidRPr="003723EE">
        <w:rPr>
          <w:rStyle w:val="st"/>
          <w:szCs w:val="28"/>
        </w:rPr>
        <w:t>-</w:t>
      </w:r>
      <w:r w:rsidRPr="003723EE">
        <w:rPr>
          <w:rStyle w:val="a9"/>
          <w:i w:val="0"/>
          <w:szCs w:val="28"/>
        </w:rPr>
        <w:t>початку ХХІ століття</w:t>
      </w:r>
      <w:r w:rsidRPr="003723EE">
        <w:rPr>
          <w:rStyle w:val="st"/>
          <w:szCs w:val="28"/>
        </w:rPr>
        <w:t xml:space="preserve"> в </w:t>
      </w:r>
      <w:r w:rsidRPr="003723EE">
        <w:rPr>
          <w:rStyle w:val="a9"/>
          <w:i w:val="0"/>
          <w:szCs w:val="28"/>
        </w:rPr>
        <w:t>контексті цивілізаційних зрушень сьогодення</w:t>
      </w:r>
      <w:r w:rsidRPr="003723EE">
        <w:rPr>
          <w:rStyle w:val="st"/>
          <w:szCs w:val="28"/>
        </w:rPr>
        <w:t xml:space="preserve"> / О. Перетята // Сучасні проблеми мовознавства та літературознавства. – 2011. – Вип. 15. – С. 202-206. – Режим доступу: </w:t>
      </w:r>
      <w:r w:rsidRPr="0040757D">
        <w:rPr>
          <w:rStyle w:val="a5"/>
          <w:color w:val="auto"/>
          <w:szCs w:val="28"/>
          <w:u w:val="none"/>
        </w:rPr>
        <w:t>http://nbuv.gov.ua/UJRN/spml_2011_15_49</w:t>
      </w:r>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bookmarkStart w:id="151" w:name="_Ref531203789"/>
      <w:r w:rsidRPr="003723EE">
        <w:rPr>
          <w:rStyle w:val="st"/>
          <w:szCs w:val="28"/>
        </w:rPr>
        <w:t>Перетята</w:t>
      </w:r>
      <w:r>
        <w:rPr>
          <w:rStyle w:val="st"/>
          <w:szCs w:val="28"/>
          <w:lang w:val="en-US"/>
        </w:rPr>
        <w:t> </w:t>
      </w:r>
      <w:r w:rsidRPr="003723EE">
        <w:rPr>
          <w:rStyle w:val="st"/>
          <w:szCs w:val="28"/>
        </w:rPr>
        <w:t>О.</w:t>
      </w:r>
      <w:r>
        <w:rPr>
          <w:rStyle w:val="st"/>
          <w:szCs w:val="28"/>
          <w:lang w:val="uk-UA"/>
        </w:rPr>
        <w:t> </w:t>
      </w:r>
      <w:r>
        <w:rPr>
          <w:rStyle w:val="st"/>
          <w:szCs w:val="28"/>
          <w:lang w:val="en-US"/>
        </w:rPr>
        <w:t>C</w:t>
      </w:r>
      <w:r w:rsidRPr="00771B07">
        <w:rPr>
          <w:rStyle w:val="st"/>
          <w:szCs w:val="28"/>
        </w:rPr>
        <w:t>.</w:t>
      </w:r>
      <w:r>
        <w:rPr>
          <w:rStyle w:val="st"/>
          <w:szCs w:val="28"/>
          <w:lang w:val="uk-UA"/>
        </w:rPr>
        <w:t xml:space="preserve"> </w:t>
      </w:r>
      <w:r w:rsidRPr="003723EE">
        <w:rPr>
          <w:rStyle w:val="a9"/>
          <w:i w:val="0"/>
          <w:szCs w:val="28"/>
        </w:rPr>
        <w:t>Творчість</w:t>
      </w:r>
      <w:r w:rsidRPr="003723EE">
        <w:rPr>
          <w:rStyle w:val="st"/>
          <w:szCs w:val="28"/>
        </w:rPr>
        <w:t xml:space="preserve"> З.</w:t>
      </w:r>
      <w:r w:rsidRPr="003723EE">
        <w:rPr>
          <w:rStyle w:val="st"/>
          <w:szCs w:val="28"/>
          <w:lang w:val="en-US"/>
        </w:rPr>
        <w:t> </w:t>
      </w:r>
      <w:r w:rsidRPr="003723EE">
        <w:rPr>
          <w:rStyle w:val="a9"/>
          <w:i w:val="0"/>
          <w:szCs w:val="28"/>
        </w:rPr>
        <w:t>Мензатюк</w:t>
      </w:r>
      <w:r w:rsidRPr="003723EE">
        <w:rPr>
          <w:rStyle w:val="st"/>
          <w:szCs w:val="28"/>
        </w:rPr>
        <w:t xml:space="preserve"> і </w:t>
      </w:r>
      <w:r w:rsidRPr="003723EE">
        <w:rPr>
          <w:rStyle w:val="a9"/>
          <w:i w:val="0"/>
          <w:szCs w:val="28"/>
        </w:rPr>
        <w:t>українська дитяча література кінця ХХ</w:t>
      </w:r>
      <w:r w:rsidRPr="00771B07">
        <w:rPr>
          <w:rStyle w:val="a9"/>
          <w:i w:val="0"/>
          <w:szCs w:val="28"/>
        </w:rPr>
        <w:t xml:space="preserve"> </w:t>
      </w:r>
      <w:r w:rsidRPr="003723EE">
        <w:rPr>
          <w:rFonts w:eastAsia="Times New Roman"/>
          <w:szCs w:val="28"/>
          <w:lang w:eastAsia="uk-UA"/>
        </w:rPr>
        <w:t>–</w:t>
      </w:r>
      <w:r w:rsidRPr="00771B07">
        <w:rPr>
          <w:rFonts w:eastAsia="Times New Roman"/>
          <w:szCs w:val="28"/>
          <w:lang w:eastAsia="uk-UA"/>
        </w:rPr>
        <w:t xml:space="preserve"> </w:t>
      </w:r>
      <w:r w:rsidRPr="003723EE">
        <w:rPr>
          <w:rStyle w:val="a9"/>
          <w:i w:val="0"/>
          <w:szCs w:val="28"/>
        </w:rPr>
        <w:t>початку ХХІ століття</w:t>
      </w:r>
      <w:r w:rsidRPr="003723EE">
        <w:rPr>
          <w:rStyle w:val="st"/>
          <w:szCs w:val="28"/>
        </w:rPr>
        <w:t xml:space="preserve"> в </w:t>
      </w:r>
      <w:r w:rsidRPr="003723EE">
        <w:rPr>
          <w:rStyle w:val="a9"/>
          <w:i w:val="0"/>
          <w:szCs w:val="28"/>
        </w:rPr>
        <w:t>контексті цивілізаційних зрушень сьогодення</w:t>
      </w:r>
      <w:r w:rsidRPr="003723EE">
        <w:rPr>
          <w:rStyle w:val="st"/>
          <w:szCs w:val="28"/>
        </w:rPr>
        <w:t xml:space="preserve"> / Олеся Сергіївна Перетята // Сучасні проблеми мовознавства та літературознавства. – 2011. – Вип. 15. – С. 202-206.</w:t>
      </w:r>
      <w:r w:rsidRPr="001A080A">
        <w:rPr>
          <w:rStyle w:val="st"/>
          <w:szCs w:val="28"/>
        </w:rPr>
        <w:t xml:space="preserve"> </w:t>
      </w:r>
      <w:r w:rsidRPr="003723EE">
        <w:rPr>
          <w:rStyle w:val="st"/>
          <w:szCs w:val="28"/>
        </w:rPr>
        <w:t>–</w:t>
      </w:r>
      <w:r w:rsidRPr="003723EE">
        <w:rPr>
          <w:szCs w:val="28"/>
        </w:rPr>
        <w:t xml:space="preserve"> [Електронний ресурс]. </w:t>
      </w:r>
      <w:r w:rsidRPr="003723EE">
        <w:rPr>
          <w:rStyle w:val="st"/>
          <w:szCs w:val="28"/>
        </w:rPr>
        <w:t xml:space="preserve">– Режим доступу: </w:t>
      </w:r>
      <w:r w:rsidRPr="003723EE">
        <w:rPr>
          <w:szCs w:val="28"/>
        </w:rPr>
        <w:t>http://nbuv.gov.ua/UJRN/spml_ 2011_15_49</w:t>
      </w:r>
      <w:r w:rsidRPr="003723EE">
        <w:rPr>
          <w:rStyle w:val="a5"/>
          <w:color w:val="auto"/>
          <w:szCs w:val="28"/>
        </w:rPr>
        <w:t xml:space="preserve"> </w:t>
      </w:r>
      <w:r w:rsidRPr="003723EE">
        <w:rPr>
          <w:szCs w:val="28"/>
        </w:rPr>
        <w:t>(дата звернення 14.03.2018) – Назва з екрана.</w:t>
      </w:r>
      <w:bookmarkEnd w:id="151"/>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bookmarkStart w:id="152" w:name="_Ref531381407"/>
      <w:r w:rsidRPr="003723EE">
        <w:rPr>
          <w:rFonts w:eastAsia="Times New Roman"/>
          <w:szCs w:val="28"/>
          <w:lang w:eastAsia="uk-UA"/>
        </w:rPr>
        <w:t>Перетята</w:t>
      </w:r>
      <w:r>
        <w:rPr>
          <w:rFonts w:eastAsia="Times New Roman"/>
          <w:szCs w:val="28"/>
          <w:lang w:val="en-US" w:eastAsia="uk-UA"/>
        </w:rPr>
        <w:t> </w:t>
      </w:r>
      <w:r w:rsidRPr="003723EE">
        <w:rPr>
          <w:rFonts w:eastAsia="Times New Roman"/>
          <w:szCs w:val="28"/>
          <w:lang w:eastAsia="uk-UA"/>
        </w:rPr>
        <w:t>О. С. «Київські казки» З. Мензатюк: особливості зображення образу міста у дитячій літературі кінця ХХ – початку ХХІ</w:t>
      </w:r>
      <w:r w:rsidR="009866AE">
        <w:rPr>
          <w:rFonts w:eastAsia="Times New Roman"/>
          <w:szCs w:val="28"/>
          <w:lang w:val="en-US" w:eastAsia="uk-UA"/>
        </w:rPr>
        <w:t> </w:t>
      </w:r>
      <w:r w:rsidRPr="003723EE">
        <w:rPr>
          <w:rFonts w:eastAsia="Times New Roman"/>
          <w:szCs w:val="28"/>
          <w:lang w:eastAsia="uk-UA"/>
        </w:rPr>
        <w:t>століття / О. С. Перетята // Вісн. Луган. нац. ун-ту імені Тараса Шевченка</w:t>
      </w:r>
      <w:proofErr w:type="gramStart"/>
      <w:r w:rsidRPr="003723EE">
        <w:rPr>
          <w:rFonts w:eastAsia="Times New Roman"/>
          <w:szCs w:val="28"/>
          <w:lang w:eastAsia="uk-UA"/>
        </w:rPr>
        <w:t xml:space="preserve"> :</w:t>
      </w:r>
      <w:proofErr w:type="gramEnd"/>
      <w:r w:rsidRPr="003723EE">
        <w:rPr>
          <w:rFonts w:eastAsia="Times New Roman"/>
          <w:szCs w:val="28"/>
          <w:lang w:eastAsia="uk-UA"/>
        </w:rPr>
        <w:t xml:space="preserve"> Філологічні науки. – 2011. – № 1(січень). – С. 85-93.</w:t>
      </w:r>
      <w:bookmarkEnd w:id="152"/>
    </w:p>
    <w:p w:rsidR="00C51DC4" w:rsidRPr="003723EE" w:rsidRDefault="00C51DC4" w:rsidP="00B1118E">
      <w:pPr>
        <w:pStyle w:val="ac"/>
        <w:numPr>
          <w:ilvl w:val="0"/>
          <w:numId w:val="12"/>
        </w:numPr>
        <w:tabs>
          <w:tab w:val="left" w:pos="142"/>
        </w:tabs>
        <w:spacing w:line="360" w:lineRule="auto"/>
        <w:ind w:left="0" w:firstLine="709"/>
        <w:jc w:val="both"/>
        <w:rPr>
          <w:rStyle w:val="a5"/>
          <w:color w:val="auto"/>
          <w:szCs w:val="28"/>
          <w:u w:val="none"/>
        </w:rPr>
      </w:pPr>
      <w:r w:rsidRPr="003723EE">
        <w:rPr>
          <w:rFonts w:eastAsia="Times New Roman"/>
          <w:szCs w:val="28"/>
          <w:lang w:eastAsia="uk-UA"/>
        </w:rPr>
        <w:t>Перетята</w:t>
      </w:r>
      <w:r>
        <w:rPr>
          <w:rFonts w:eastAsia="Times New Roman"/>
          <w:szCs w:val="28"/>
          <w:lang w:val="en-US" w:eastAsia="uk-UA"/>
        </w:rPr>
        <w:t> </w:t>
      </w:r>
      <w:r w:rsidRPr="003723EE">
        <w:rPr>
          <w:rFonts w:eastAsia="Times New Roman"/>
          <w:szCs w:val="28"/>
          <w:lang w:eastAsia="uk-UA"/>
        </w:rPr>
        <w:t>О.</w:t>
      </w:r>
      <w:r>
        <w:rPr>
          <w:rFonts w:eastAsia="Times New Roman"/>
          <w:szCs w:val="28"/>
          <w:lang w:val="en-US" w:eastAsia="uk-UA"/>
        </w:rPr>
        <w:t> </w:t>
      </w:r>
      <w:r w:rsidRPr="003723EE">
        <w:rPr>
          <w:rFonts w:eastAsia="Times New Roman"/>
          <w:szCs w:val="28"/>
          <w:lang w:eastAsia="uk-UA"/>
        </w:rPr>
        <w:t>С. Переосмислення одвічних проблем людського буття у літературній казці Зірки Мензатюк у контексті світоглядного відображення народу: міфо-фольклорний дискурс / О. С. Перетята // Вісн. Луган. нац. ун-ту імені Тараса Шевченка</w:t>
      </w:r>
      <w:proofErr w:type="gramStart"/>
      <w:r w:rsidRPr="003723EE">
        <w:rPr>
          <w:rFonts w:eastAsia="Times New Roman"/>
          <w:szCs w:val="28"/>
          <w:lang w:eastAsia="uk-UA"/>
        </w:rPr>
        <w:t xml:space="preserve"> :</w:t>
      </w:r>
      <w:proofErr w:type="gramEnd"/>
      <w:r w:rsidRPr="003723EE">
        <w:rPr>
          <w:rFonts w:eastAsia="Times New Roman"/>
          <w:szCs w:val="28"/>
          <w:lang w:eastAsia="uk-UA"/>
        </w:rPr>
        <w:t xml:space="preserve"> Філологічні науки. – 2010. – №</w:t>
      </w:r>
      <w:r w:rsidR="009866AE">
        <w:rPr>
          <w:rFonts w:eastAsia="Times New Roman"/>
          <w:szCs w:val="28"/>
          <w:lang w:val="en-US" w:eastAsia="uk-UA"/>
        </w:rPr>
        <w:t> </w:t>
      </w:r>
      <w:r w:rsidRPr="003723EE">
        <w:rPr>
          <w:rFonts w:eastAsia="Times New Roman"/>
          <w:szCs w:val="28"/>
          <w:lang w:eastAsia="uk-UA"/>
        </w:rPr>
        <w:t xml:space="preserve">11(червень). – Ч. 1. – С. 168-176. </w:t>
      </w:r>
      <w:r w:rsidRPr="003723EE">
        <w:rPr>
          <w:szCs w:val="28"/>
        </w:rPr>
        <w:t>– Режим доступу:</w:t>
      </w:r>
      <w:r w:rsidRPr="00771B07">
        <w:rPr>
          <w:szCs w:val="28"/>
        </w:rPr>
        <w:t xml:space="preserve"> </w:t>
      </w:r>
      <w:r w:rsidRPr="00667E28">
        <w:rPr>
          <w:rStyle w:val="a5"/>
          <w:rFonts w:eastAsia="Times New Roman"/>
          <w:color w:val="auto"/>
          <w:szCs w:val="28"/>
          <w:u w:val="none"/>
          <w:lang w:eastAsia="uk-UA"/>
        </w:rPr>
        <w:t>http://dspace.ltsu.org/bitstream/123456789/204/1/%E2%84%96%2011_198_2010_%D0%A4%D0%9D.pdf</w:t>
      </w:r>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bookmarkStart w:id="153" w:name="_Ref531204885"/>
      <w:r w:rsidRPr="003723EE">
        <w:rPr>
          <w:rFonts w:eastAsia="Times New Roman"/>
          <w:szCs w:val="28"/>
          <w:lang w:eastAsia="uk-UA"/>
        </w:rPr>
        <w:t>Перетята</w:t>
      </w:r>
      <w:r>
        <w:rPr>
          <w:rFonts w:eastAsia="Times New Roman"/>
          <w:szCs w:val="28"/>
          <w:lang w:val="en-US" w:eastAsia="uk-UA"/>
        </w:rPr>
        <w:t> </w:t>
      </w:r>
      <w:r w:rsidRPr="003723EE">
        <w:rPr>
          <w:rFonts w:eastAsia="Times New Roman"/>
          <w:szCs w:val="28"/>
          <w:lang w:eastAsia="uk-UA"/>
        </w:rPr>
        <w:t>О.</w:t>
      </w:r>
      <w:r>
        <w:rPr>
          <w:rFonts w:eastAsia="Times New Roman"/>
          <w:szCs w:val="28"/>
          <w:lang w:val="en-US" w:eastAsia="uk-UA"/>
        </w:rPr>
        <w:t> </w:t>
      </w:r>
      <w:r w:rsidRPr="003723EE">
        <w:rPr>
          <w:rFonts w:eastAsia="Times New Roman"/>
          <w:szCs w:val="28"/>
          <w:lang w:eastAsia="uk-UA"/>
        </w:rPr>
        <w:t>С. Проблема національної ідентичності в українській дитячій літературі кінця ХХ – початку ХХІ століття у естетичному та психологічному дискурсах (на матеріалі творчості З.</w:t>
      </w:r>
      <w:r w:rsidR="009866AE">
        <w:rPr>
          <w:rFonts w:eastAsia="Times New Roman"/>
          <w:szCs w:val="28"/>
          <w:lang w:val="en-US" w:eastAsia="uk-UA"/>
        </w:rPr>
        <w:t> </w:t>
      </w:r>
      <w:r w:rsidRPr="003723EE">
        <w:rPr>
          <w:rFonts w:eastAsia="Times New Roman"/>
          <w:szCs w:val="28"/>
          <w:lang w:eastAsia="uk-UA"/>
        </w:rPr>
        <w:t>Мензатюк) / О.</w:t>
      </w:r>
      <w:r>
        <w:rPr>
          <w:rFonts w:eastAsia="Times New Roman"/>
          <w:szCs w:val="28"/>
          <w:lang w:val="en-US" w:eastAsia="uk-UA"/>
        </w:rPr>
        <w:t> </w:t>
      </w:r>
      <w:r w:rsidRPr="003723EE">
        <w:rPr>
          <w:rFonts w:eastAsia="Times New Roman"/>
          <w:szCs w:val="28"/>
          <w:lang w:eastAsia="uk-UA"/>
        </w:rPr>
        <w:t>С.</w:t>
      </w:r>
      <w:r>
        <w:rPr>
          <w:rFonts w:eastAsia="Times New Roman"/>
          <w:szCs w:val="28"/>
          <w:lang w:val="en-US" w:eastAsia="uk-UA"/>
        </w:rPr>
        <w:t> </w:t>
      </w:r>
      <w:r w:rsidRPr="003723EE">
        <w:rPr>
          <w:rFonts w:eastAsia="Times New Roman"/>
          <w:szCs w:val="28"/>
          <w:lang w:eastAsia="uk-UA"/>
        </w:rPr>
        <w:t>Перетята // Наукові праці : наук</w:t>
      </w:r>
      <w:proofErr w:type="gramStart"/>
      <w:r w:rsidRPr="003723EE">
        <w:rPr>
          <w:rFonts w:eastAsia="Times New Roman"/>
          <w:szCs w:val="28"/>
          <w:lang w:eastAsia="uk-UA"/>
        </w:rPr>
        <w:t>.-</w:t>
      </w:r>
      <w:proofErr w:type="gramEnd"/>
      <w:r w:rsidRPr="003723EE">
        <w:rPr>
          <w:rFonts w:eastAsia="Times New Roman"/>
          <w:szCs w:val="28"/>
          <w:lang w:eastAsia="uk-UA"/>
        </w:rPr>
        <w:t xml:space="preserve">метод. журн. – Т. </w:t>
      </w:r>
      <w:r w:rsidRPr="003723EE">
        <w:rPr>
          <w:rFonts w:eastAsia="Times New Roman"/>
          <w:szCs w:val="28"/>
          <w:lang w:eastAsia="uk-UA"/>
        </w:rPr>
        <w:lastRenderedPageBreak/>
        <w:t>168. – Вип. 156 (Філологія. Літературознавство). – Миколаїв</w:t>
      </w:r>
      <w:proofErr w:type="gramStart"/>
      <w:r w:rsidRPr="003723EE">
        <w:rPr>
          <w:rFonts w:eastAsia="Times New Roman"/>
          <w:szCs w:val="28"/>
          <w:lang w:eastAsia="uk-UA"/>
        </w:rPr>
        <w:t xml:space="preserve"> :</w:t>
      </w:r>
      <w:proofErr w:type="gramEnd"/>
      <w:r w:rsidRPr="003723EE">
        <w:rPr>
          <w:rFonts w:eastAsia="Times New Roman"/>
          <w:szCs w:val="28"/>
          <w:lang w:eastAsia="uk-UA"/>
        </w:rPr>
        <w:t xml:space="preserve"> ЧДУ</w:t>
      </w:r>
      <w:r w:rsidR="009866AE">
        <w:rPr>
          <w:rFonts w:eastAsia="Times New Roman"/>
          <w:szCs w:val="28"/>
          <w:lang w:val="en-US" w:eastAsia="uk-UA"/>
        </w:rPr>
        <w:t> </w:t>
      </w:r>
      <w:r w:rsidRPr="003723EE">
        <w:rPr>
          <w:rFonts w:eastAsia="Times New Roman"/>
          <w:szCs w:val="28"/>
          <w:lang w:eastAsia="uk-UA"/>
        </w:rPr>
        <w:t>ім.</w:t>
      </w:r>
      <w:r w:rsidR="009866AE">
        <w:rPr>
          <w:rFonts w:eastAsia="Times New Roman"/>
          <w:szCs w:val="28"/>
          <w:lang w:val="en-US" w:eastAsia="uk-UA"/>
        </w:rPr>
        <w:t> </w:t>
      </w:r>
      <w:r w:rsidRPr="003723EE">
        <w:rPr>
          <w:rFonts w:eastAsia="Times New Roman"/>
          <w:szCs w:val="28"/>
          <w:lang w:eastAsia="uk-UA"/>
        </w:rPr>
        <w:t>Петра</w:t>
      </w:r>
      <w:r>
        <w:rPr>
          <w:rFonts w:eastAsia="Times New Roman"/>
          <w:szCs w:val="28"/>
          <w:lang w:val="en-US" w:eastAsia="uk-UA"/>
        </w:rPr>
        <w:t> </w:t>
      </w:r>
      <w:r w:rsidRPr="003723EE">
        <w:rPr>
          <w:rFonts w:eastAsia="Times New Roman"/>
          <w:szCs w:val="28"/>
          <w:lang w:eastAsia="uk-UA"/>
        </w:rPr>
        <w:t>Могили, 2011. – С. 98 – 104.</w:t>
      </w:r>
      <w:bookmarkEnd w:id="153"/>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bookmarkStart w:id="154" w:name="_Ref531202294"/>
      <w:r w:rsidRPr="003723EE">
        <w:rPr>
          <w:szCs w:val="28"/>
        </w:rPr>
        <w:t>Перетята</w:t>
      </w:r>
      <w:r>
        <w:rPr>
          <w:szCs w:val="28"/>
          <w:lang w:val="en-US"/>
        </w:rPr>
        <w:t> </w:t>
      </w:r>
      <w:r w:rsidRPr="003723EE">
        <w:rPr>
          <w:szCs w:val="28"/>
        </w:rPr>
        <w:t>О.</w:t>
      </w:r>
      <w:r>
        <w:rPr>
          <w:szCs w:val="28"/>
          <w:lang w:val="en-US"/>
        </w:rPr>
        <w:t> </w:t>
      </w:r>
      <w:r w:rsidRPr="003723EE">
        <w:rPr>
          <w:szCs w:val="28"/>
        </w:rPr>
        <w:t xml:space="preserve">С. Творчість </w:t>
      </w:r>
      <w:proofErr w:type="gramStart"/>
      <w:r w:rsidRPr="003723EE">
        <w:rPr>
          <w:szCs w:val="28"/>
        </w:rPr>
        <w:t>З</w:t>
      </w:r>
      <w:proofErr w:type="gramEnd"/>
      <w:r w:rsidRPr="003723EE">
        <w:rPr>
          <w:szCs w:val="28"/>
        </w:rPr>
        <w:t xml:space="preserve">ірки Мензатюк і українська дитяча література другої половини XX </w:t>
      </w:r>
      <w:r w:rsidRPr="003723EE">
        <w:rPr>
          <w:rFonts w:eastAsia="Times New Roman"/>
          <w:szCs w:val="28"/>
          <w:lang w:eastAsia="uk-UA"/>
        </w:rPr>
        <w:t>–</w:t>
      </w:r>
      <w:r w:rsidRPr="003723EE">
        <w:rPr>
          <w:szCs w:val="28"/>
        </w:rPr>
        <w:t xml:space="preserve"> початку XXI століття : автореферат дисертації на здобуття наукового ступеня кандидата філологічних наук : спеціальність 10.01.01 Українська література / Олеся Сергіївна Перетята</w:t>
      </w:r>
      <w:r>
        <w:rPr>
          <w:szCs w:val="28"/>
          <w:lang w:val="uk-UA"/>
        </w:rPr>
        <w:t xml:space="preserve"> /</w:t>
      </w:r>
      <w:r w:rsidRPr="003723EE">
        <w:rPr>
          <w:szCs w:val="28"/>
        </w:rPr>
        <w:t xml:space="preserve"> Міністерство освіти і науки, молоді та спорту України</w:t>
      </w:r>
      <w:r>
        <w:rPr>
          <w:szCs w:val="28"/>
          <w:lang w:val="uk-UA"/>
        </w:rPr>
        <w:t>.</w:t>
      </w:r>
      <w:r w:rsidRPr="003723EE">
        <w:rPr>
          <w:szCs w:val="28"/>
        </w:rPr>
        <w:t xml:space="preserve"> </w:t>
      </w:r>
      <w:r w:rsidRPr="003723EE">
        <w:rPr>
          <w:rStyle w:val="st"/>
          <w:szCs w:val="28"/>
        </w:rPr>
        <w:t>–</w:t>
      </w:r>
      <w:r w:rsidRPr="003723EE">
        <w:rPr>
          <w:szCs w:val="28"/>
        </w:rPr>
        <w:t xml:space="preserve"> Черкаський національний університет ім. Богдана Хмельницького.</w:t>
      </w:r>
      <w:bookmarkEnd w:id="154"/>
    </w:p>
    <w:p w:rsidR="00C51DC4"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bookmarkStart w:id="155" w:name="_Ref531203700"/>
      <w:r w:rsidRPr="003723EE">
        <w:rPr>
          <w:rFonts w:eastAsia="Times New Roman"/>
          <w:szCs w:val="28"/>
          <w:lang w:eastAsia="uk-UA"/>
        </w:rPr>
        <w:t>Перетята</w:t>
      </w:r>
      <w:r>
        <w:rPr>
          <w:rFonts w:eastAsia="Times New Roman"/>
          <w:szCs w:val="28"/>
          <w:lang w:val="en-US" w:eastAsia="uk-UA"/>
        </w:rPr>
        <w:t> </w:t>
      </w:r>
      <w:r w:rsidRPr="003723EE">
        <w:rPr>
          <w:rFonts w:eastAsia="Times New Roman"/>
          <w:szCs w:val="28"/>
          <w:lang w:eastAsia="uk-UA"/>
        </w:rPr>
        <w:t>О.</w:t>
      </w:r>
      <w:r>
        <w:rPr>
          <w:rFonts w:eastAsia="Times New Roman"/>
          <w:szCs w:val="28"/>
          <w:lang w:val="en-US" w:eastAsia="uk-UA"/>
        </w:rPr>
        <w:t> </w:t>
      </w:r>
      <w:r w:rsidRPr="003723EE">
        <w:rPr>
          <w:rFonts w:eastAsia="Times New Roman"/>
          <w:szCs w:val="28"/>
          <w:lang w:eastAsia="uk-UA"/>
        </w:rPr>
        <w:t>С. Типологічні особливості пригодницької повісті як своєрідної жанрової форми / О. С. Перетята // Наука и мир в языковом пространстве : сборник научных трудов ІІ Республиканской очно-заочной научной конференции (23 ноября 2016 г., Макеевка) / редкол. : Е.</w:t>
      </w:r>
      <w:r w:rsidR="009866AE">
        <w:rPr>
          <w:rFonts w:eastAsia="Times New Roman"/>
          <w:szCs w:val="28"/>
          <w:lang w:val="en-US" w:eastAsia="uk-UA"/>
        </w:rPr>
        <w:t> </w:t>
      </w:r>
      <w:r w:rsidRPr="003723EE">
        <w:rPr>
          <w:rFonts w:eastAsia="Times New Roman"/>
          <w:szCs w:val="28"/>
          <w:lang w:eastAsia="uk-UA"/>
        </w:rPr>
        <w:t>В.</w:t>
      </w:r>
      <w:r w:rsidR="009866AE">
        <w:rPr>
          <w:rFonts w:eastAsia="Times New Roman"/>
          <w:szCs w:val="28"/>
          <w:lang w:val="en-US" w:eastAsia="uk-UA"/>
        </w:rPr>
        <w:t> </w:t>
      </w:r>
      <w:r w:rsidRPr="003723EE">
        <w:rPr>
          <w:rFonts w:eastAsia="Times New Roman"/>
          <w:szCs w:val="28"/>
          <w:lang w:eastAsia="uk-UA"/>
        </w:rPr>
        <w:t>Горохов, Н. М. Зайченко и др. – Макеевка : ДонНАСА, 2016.</w:t>
      </w:r>
      <w:bookmarkEnd w:id="155"/>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bookmarkStart w:id="156" w:name="_Ref531203823"/>
      <w:r w:rsidRPr="003723EE">
        <w:rPr>
          <w:rFonts w:eastAsia="Times New Roman"/>
          <w:szCs w:val="28"/>
          <w:lang w:eastAsia="uk-UA"/>
        </w:rPr>
        <w:t>Перетята</w:t>
      </w:r>
      <w:r>
        <w:rPr>
          <w:rFonts w:eastAsia="Times New Roman"/>
          <w:szCs w:val="28"/>
          <w:lang w:val="en-US" w:eastAsia="uk-UA"/>
        </w:rPr>
        <w:t> </w:t>
      </w:r>
      <w:r w:rsidRPr="003723EE">
        <w:rPr>
          <w:rFonts w:eastAsia="Times New Roman"/>
          <w:szCs w:val="28"/>
          <w:lang w:eastAsia="uk-UA"/>
        </w:rPr>
        <w:t>О.</w:t>
      </w:r>
      <w:r>
        <w:rPr>
          <w:rFonts w:eastAsia="Times New Roman"/>
          <w:szCs w:val="28"/>
          <w:lang w:val="en-US" w:eastAsia="uk-UA"/>
        </w:rPr>
        <w:t> </w:t>
      </w:r>
      <w:r w:rsidRPr="003723EE">
        <w:rPr>
          <w:rFonts w:eastAsia="Times New Roman"/>
          <w:szCs w:val="28"/>
          <w:lang w:eastAsia="uk-UA"/>
        </w:rPr>
        <w:t xml:space="preserve">С. Українська дитяча література другої половини ХХ – початку ХХІ століття: творчість </w:t>
      </w:r>
      <w:proofErr w:type="gramStart"/>
      <w:r w:rsidRPr="003723EE">
        <w:rPr>
          <w:rFonts w:eastAsia="Times New Roman"/>
          <w:szCs w:val="28"/>
          <w:lang w:eastAsia="uk-UA"/>
        </w:rPr>
        <w:t>З</w:t>
      </w:r>
      <w:proofErr w:type="gramEnd"/>
      <w:r w:rsidRPr="003723EE">
        <w:rPr>
          <w:rFonts w:eastAsia="Times New Roman"/>
          <w:szCs w:val="28"/>
          <w:lang w:eastAsia="uk-UA"/>
        </w:rPr>
        <w:t>ірки Мензатюк [монографія] / О.</w:t>
      </w:r>
      <w:r>
        <w:rPr>
          <w:rFonts w:eastAsia="Times New Roman"/>
          <w:szCs w:val="28"/>
          <w:lang w:val="en-US" w:eastAsia="uk-UA"/>
        </w:rPr>
        <w:t> </w:t>
      </w:r>
      <w:r w:rsidRPr="003723EE">
        <w:rPr>
          <w:rFonts w:eastAsia="Times New Roman"/>
          <w:szCs w:val="28"/>
          <w:lang w:eastAsia="uk-UA"/>
        </w:rPr>
        <w:t>С.</w:t>
      </w:r>
      <w:r>
        <w:rPr>
          <w:rFonts w:eastAsia="Times New Roman"/>
          <w:szCs w:val="28"/>
          <w:lang w:val="en-US" w:eastAsia="uk-UA"/>
        </w:rPr>
        <w:t> </w:t>
      </w:r>
      <w:r w:rsidRPr="003723EE">
        <w:rPr>
          <w:rFonts w:eastAsia="Times New Roman"/>
          <w:szCs w:val="28"/>
          <w:lang w:eastAsia="uk-UA"/>
        </w:rPr>
        <w:t>Перетята, Т.</w:t>
      </w:r>
      <w:r>
        <w:rPr>
          <w:rFonts w:eastAsia="Times New Roman"/>
          <w:szCs w:val="28"/>
          <w:lang w:val="en-US" w:eastAsia="uk-UA"/>
        </w:rPr>
        <w:t> </w:t>
      </w:r>
      <w:r w:rsidRPr="003723EE">
        <w:rPr>
          <w:rFonts w:eastAsia="Times New Roman"/>
          <w:szCs w:val="28"/>
          <w:lang w:eastAsia="uk-UA"/>
        </w:rPr>
        <w:t>С.</w:t>
      </w:r>
      <w:r>
        <w:rPr>
          <w:rFonts w:eastAsia="Times New Roman"/>
          <w:szCs w:val="28"/>
          <w:lang w:val="en-US" w:eastAsia="uk-UA"/>
        </w:rPr>
        <w:t> </w:t>
      </w:r>
      <w:r w:rsidRPr="003723EE">
        <w:rPr>
          <w:rFonts w:eastAsia="Times New Roman"/>
          <w:szCs w:val="28"/>
          <w:lang w:eastAsia="uk-UA"/>
        </w:rPr>
        <w:t>Пінчук. – Луганськ</w:t>
      </w:r>
      <w:proofErr w:type="gramStart"/>
      <w:r w:rsidRPr="003723EE">
        <w:rPr>
          <w:rFonts w:eastAsia="Times New Roman"/>
          <w:szCs w:val="28"/>
          <w:lang w:eastAsia="uk-UA"/>
        </w:rPr>
        <w:t xml:space="preserve"> :</w:t>
      </w:r>
      <w:proofErr w:type="gramEnd"/>
      <w:r w:rsidRPr="003723EE">
        <w:rPr>
          <w:rFonts w:eastAsia="Times New Roman"/>
          <w:szCs w:val="28"/>
          <w:lang w:eastAsia="uk-UA"/>
        </w:rPr>
        <w:t xml:space="preserve"> Глобус, 2014. – 200 </w:t>
      </w:r>
      <w:proofErr w:type="gramStart"/>
      <w:r w:rsidRPr="003723EE">
        <w:rPr>
          <w:rFonts w:eastAsia="Times New Roman"/>
          <w:szCs w:val="28"/>
          <w:lang w:eastAsia="uk-UA"/>
        </w:rPr>
        <w:t>с</w:t>
      </w:r>
      <w:proofErr w:type="gramEnd"/>
      <w:r w:rsidRPr="003723EE">
        <w:rPr>
          <w:rFonts w:eastAsia="Times New Roman"/>
          <w:szCs w:val="28"/>
          <w:lang w:eastAsia="uk-UA"/>
        </w:rPr>
        <w:t>.</w:t>
      </w:r>
      <w:bookmarkEnd w:id="156"/>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r w:rsidRPr="003723EE">
        <w:rPr>
          <w:rFonts w:eastAsia="Times New Roman"/>
          <w:szCs w:val="28"/>
          <w:lang w:eastAsia="uk-UA"/>
        </w:rPr>
        <w:t>Перетятая</w:t>
      </w:r>
      <w:r>
        <w:rPr>
          <w:rFonts w:eastAsia="Times New Roman"/>
          <w:szCs w:val="28"/>
          <w:lang w:val="en-US" w:eastAsia="uk-UA"/>
        </w:rPr>
        <w:t> </w:t>
      </w:r>
      <w:r w:rsidRPr="003723EE">
        <w:rPr>
          <w:rFonts w:eastAsia="Times New Roman"/>
          <w:szCs w:val="28"/>
          <w:lang w:eastAsia="uk-UA"/>
        </w:rPr>
        <w:t>О.</w:t>
      </w:r>
      <w:r>
        <w:rPr>
          <w:rFonts w:eastAsia="Times New Roman"/>
          <w:szCs w:val="28"/>
          <w:lang w:val="en-US" w:eastAsia="uk-UA"/>
        </w:rPr>
        <w:t> </w:t>
      </w:r>
      <w:r w:rsidRPr="003723EE">
        <w:rPr>
          <w:rFonts w:eastAsia="Times New Roman"/>
          <w:szCs w:val="28"/>
          <w:lang w:eastAsia="uk-UA"/>
        </w:rPr>
        <w:t>С. Особливості використання елементів вербальної магії в тектовій площині казок З. Мензатюк / О. С. Перетятая // Мовна парадигма східнослов’янських мов: матеріали Міжнародної наук.-практ. конференції (22 квітня 2016 р.). – Луганськ: Вид-во ГУ ВПО ЛНР «Луганський державний університет імені Тараса Шевченка», 2016.</w:t>
      </w:r>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r w:rsidRPr="003723EE">
        <w:rPr>
          <w:rFonts w:eastAsia="Times New Roman"/>
          <w:szCs w:val="28"/>
          <w:lang w:eastAsia="uk-UA"/>
        </w:rPr>
        <w:t>Перетятая</w:t>
      </w:r>
      <w:r>
        <w:rPr>
          <w:rFonts w:eastAsia="Times New Roman"/>
          <w:szCs w:val="28"/>
          <w:lang w:val="en-US" w:eastAsia="uk-UA"/>
        </w:rPr>
        <w:t> </w:t>
      </w:r>
      <w:r w:rsidRPr="003723EE">
        <w:rPr>
          <w:rFonts w:eastAsia="Times New Roman"/>
          <w:szCs w:val="28"/>
          <w:lang w:eastAsia="uk-UA"/>
        </w:rPr>
        <w:t>О.</w:t>
      </w:r>
      <w:r>
        <w:rPr>
          <w:rFonts w:eastAsia="Times New Roman"/>
          <w:szCs w:val="28"/>
          <w:lang w:val="en-US" w:eastAsia="uk-UA"/>
        </w:rPr>
        <w:t> </w:t>
      </w:r>
      <w:r w:rsidRPr="003723EE">
        <w:rPr>
          <w:rFonts w:eastAsia="Times New Roman"/>
          <w:szCs w:val="28"/>
          <w:lang w:eastAsia="uk-UA"/>
        </w:rPr>
        <w:t>С. Реміфологізація традиційних казкових сюжетів у творчості Зірки Мензатюк / О. С. Перетятая // Язык и литература в контексте культуры и межкультурной коммуникации: сборник научных трудов. Вып. 2 / ред. А. С. Клименко. – Луганск: Изд-во ГУ ВПО ЛНР «Луганский государственный университет имени Владимира Даля», 2016.</w:t>
      </w:r>
    </w:p>
    <w:p w:rsidR="00C51DC4" w:rsidRPr="00D05CE5"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bookmarkStart w:id="157" w:name="_Ref531289169"/>
      <w:bookmarkStart w:id="158" w:name="_Ref531541631"/>
      <w:r w:rsidRPr="00D05CE5">
        <w:rPr>
          <w:color w:val="000000"/>
          <w:szCs w:val="28"/>
        </w:rPr>
        <w:t>Письменниця, яка народилася в Мамаївцях, номінована на премію Ліндгрен</w:t>
      </w:r>
      <w:r w:rsidRPr="00D05CE5">
        <w:rPr>
          <w:color w:val="000000"/>
          <w:szCs w:val="28"/>
          <w:lang w:val="uk-UA"/>
        </w:rPr>
        <w:t xml:space="preserve"> </w:t>
      </w:r>
      <w:r w:rsidRPr="00980985">
        <w:rPr>
          <w:szCs w:val="28"/>
        </w:rPr>
        <w:t>[Електронний ресурс]</w:t>
      </w:r>
      <w:proofErr w:type="gramStart"/>
      <w:r w:rsidRPr="00980985">
        <w:rPr>
          <w:szCs w:val="28"/>
        </w:rPr>
        <w:t xml:space="preserve"> :</w:t>
      </w:r>
      <w:proofErr w:type="gramEnd"/>
      <w:r w:rsidRPr="00980985">
        <w:rPr>
          <w:szCs w:val="28"/>
        </w:rPr>
        <w:t xml:space="preserve"> [</w:t>
      </w:r>
      <w:r>
        <w:rPr>
          <w:rStyle w:val="bylinetitle"/>
          <w:szCs w:val="28"/>
          <w:bdr w:val="none" w:sz="0" w:space="0" w:color="auto" w:frame="1"/>
          <w:shd w:val="clear" w:color="auto" w:fill="FFFFFF"/>
          <w:lang w:val="en-US"/>
        </w:rPr>
        <w:t>ACC</w:t>
      </w:r>
      <w:r w:rsidRPr="00771B07">
        <w:rPr>
          <w:rStyle w:val="bylinetitle"/>
          <w:szCs w:val="28"/>
          <w:bdr w:val="none" w:sz="0" w:space="0" w:color="auto" w:frame="1"/>
          <w:shd w:val="clear" w:color="auto" w:fill="FFFFFF"/>
        </w:rPr>
        <w:t xml:space="preserve"> </w:t>
      </w:r>
      <w:r>
        <w:rPr>
          <w:rStyle w:val="bylinetitle"/>
          <w:szCs w:val="28"/>
          <w:bdr w:val="none" w:sz="0" w:space="0" w:color="auto" w:frame="1"/>
          <w:shd w:val="clear" w:color="auto" w:fill="FFFFFF"/>
          <w:lang w:val="uk-UA"/>
        </w:rPr>
        <w:t>інформаційне агенство</w:t>
      </w:r>
      <w:proofErr w:type="gramStart"/>
      <w:r>
        <w:rPr>
          <w:rStyle w:val="bylinetitle"/>
          <w:szCs w:val="28"/>
          <w:bdr w:val="none" w:sz="0" w:space="0" w:color="auto" w:frame="1"/>
          <w:shd w:val="clear" w:color="auto" w:fill="FFFFFF"/>
          <w:lang w:val="uk-UA"/>
        </w:rPr>
        <w:t xml:space="preserve"> </w:t>
      </w:r>
      <w:r w:rsidRPr="00980985">
        <w:rPr>
          <w:szCs w:val="28"/>
        </w:rPr>
        <w:t>]</w:t>
      </w:r>
      <w:proofErr w:type="gramEnd"/>
      <w:r w:rsidRPr="00980985">
        <w:rPr>
          <w:szCs w:val="28"/>
        </w:rPr>
        <w:t xml:space="preserve">. – Електронні дані. – Режим доступу: </w:t>
      </w:r>
      <w:r w:rsidRPr="004E0D1E">
        <w:rPr>
          <w:color w:val="000000" w:themeColor="text1"/>
          <w:szCs w:val="28"/>
        </w:rPr>
        <w:t>http://acc.cv.ua/news/chernivtsi/pismennicya-yaka-narodilasya-v-mamayivcyah-</w:t>
      </w:r>
      <w:r w:rsidRPr="004E0D1E">
        <w:rPr>
          <w:color w:val="000000" w:themeColor="text1"/>
          <w:szCs w:val="28"/>
        </w:rPr>
        <w:lastRenderedPageBreak/>
        <w:t>nominovana-na-premiyu-lindgren-5481</w:t>
      </w:r>
      <w:bookmarkEnd w:id="157"/>
      <w:r w:rsidRPr="00771B07">
        <w:rPr>
          <w:color w:val="000000" w:themeColor="text1"/>
          <w:szCs w:val="28"/>
        </w:rPr>
        <w:t xml:space="preserve"> </w:t>
      </w:r>
      <w:r w:rsidRPr="00980985">
        <w:rPr>
          <w:szCs w:val="28"/>
        </w:rPr>
        <w:t>(дата звернення 14.0</w:t>
      </w:r>
      <w:r>
        <w:rPr>
          <w:szCs w:val="28"/>
          <w:lang w:val="uk-UA"/>
        </w:rPr>
        <w:t>3</w:t>
      </w:r>
      <w:r w:rsidRPr="00980985">
        <w:rPr>
          <w:szCs w:val="28"/>
        </w:rPr>
        <w:t>.2018) – Назва з екрана.</w:t>
      </w:r>
      <w:bookmarkEnd w:id="158"/>
    </w:p>
    <w:p w:rsidR="00C51DC4" w:rsidRPr="00030B0A"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bookmarkStart w:id="159" w:name="_Ref531286168"/>
      <w:r w:rsidRPr="00030B0A">
        <w:rPr>
          <w:szCs w:val="28"/>
        </w:rPr>
        <w:t>Погляд на дитячу літературу (замітки на полях) // Книжковий клуб плюс</w:t>
      </w:r>
      <w:r>
        <w:rPr>
          <w:szCs w:val="28"/>
          <w:lang w:val="uk-UA"/>
        </w:rPr>
        <w:t>,</w:t>
      </w:r>
      <w:r w:rsidRPr="00030B0A">
        <w:rPr>
          <w:szCs w:val="28"/>
        </w:rPr>
        <w:t xml:space="preserve"> 2006. </w:t>
      </w:r>
      <w:r w:rsidRPr="00980985">
        <w:rPr>
          <w:szCs w:val="28"/>
        </w:rPr>
        <w:t>–</w:t>
      </w:r>
      <w:r w:rsidRPr="00030B0A">
        <w:rPr>
          <w:szCs w:val="28"/>
        </w:rPr>
        <w:t xml:space="preserve"> №7-8. </w:t>
      </w:r>
      <w:r w:rsidRPr="00980985">
        <w:rPr>
          <w:szCs w:val="28"/>
        </w:rPr>
        <w:t>–</w:t>
      </w:r>
      <w:r w:rsidRPr="00030B0A">
        <w:rPr>
          <w:szCs w:val="28"/>
        </w:rPr>
        <w:t xml:space="preserve"> С. 13.</w:t>
      </w:r>
      <w:bookmarkEnd w:id="159"/>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bookmarkStart w:id="160" w:name="_Ref531365493"/>
      <w:r w:rsidRPr="00A31F68">
        <w:rPr>
          <w:szCs w:val="28"/>
        </w:rPr>
        <w:t>Програм</w:t>
      </w:r>
      <w:r>
        <w:rPr>
          <w:szCs w:val="28"/>
          <w:lang w:val="uk-UA"/>
        </w:rPr>
        <w:t>и</w:t>
      </w:r>
      <w:r w:rsidRPr="00A31F68">
        <w:rPr>
          <w:szCs w:val="28"/>
        </w:rPr>
        <w:t xml:space="preserve"> для загальноосвітніх навчальних закладів</w:t>
      </w:r>
      <w:r>
        <w:rPr>
          <w:szCs w:val="28"/>
          <w:lang w:val="uk-UA"/>
        </w:rPr>
        <w:t xml:space="preserve"> </w:t>
      </w:r>
      <w:r w:rsidRPr="00980985">
        <w:rPr>
          <w:szCs w:val="28"/>
        </w:rPr>
        <w:t>[Електронний ресурс]</w:t>
      </w:r>
      <w:proofErr w:type="gramStart"/>
      <w:r w:rsidRPr="00980985">
        <w:rPr>
          <w:szCs w:val="28"/>
        </w:rPr>
        <w:t xml:space="preserve"> :</w:t>
      </w:r>
      <w:proofErr w:type="gramEnd"/>
      <w:r w:rsidRPr="00980985">
        <w:rPr>
          <w:szCs w:val="28"/>
        </w:rPr>
        <w:t xml:space="preserve"> [</w:t>
      </w:r>
      <w:r>
        <w:rPr>
          <w:rStyle w:val="bylinetitle"/>
          <w:szCs w:val="28"/>
          <w:bdr w:val="none" w:sz="0" w:space="0" w:color="auto" w:frame="1"/>
          <w:shd w:val="clear" w:color="auto" w:fill="FFFFFF"/>
          <w:lang w:val="uk-UA"/>
        </w:rPr>
        <w:t>МОН</w:t>
      </w:r>
      <w:r w:rsidRPr="00980985">
        <w:rPr>
          <w:rStyle w:val="bylinetitle"/>
          <w:szCs w:val="28"/>
          <w:bdr w:val="none" w:sz="0" w:space="0" w:color="auto" w:frame="1"/>
          <w:shd w:val="clear" w:color="auto" w:fill="FFFFFF"/>
        </w:rPr>
        <w:t xml:space="preserve"> Україн</w:t>
      </w:r>
      <w:r>
        <w:rPr>
          <w:rStyle w:val="bylinetitle"/>
          <w:szCs w:val="28"/>
          <w:bdr w:val="none" w:sz="0" w:space="0" w:color="auto" w:frame="1"/>
          <w:shd w:val="clear" w:color="auto" w:fill="FFFFFF"/>
          <w:lang w:val="uk-UA"/>
        </w:rPr>
        <w:t>и</w:t>
      </w:r>
      <w:r w:rsidRPr="00980985">
        <w:rPr>
          <w:szCs w:val="28"/>
        </w:rPr>
        <w:t xml:space="preserve">]. – Електронні дані. – Режим доступу: </w:t>
      </w:r>
      <w:r w:rsidRPr="009C4C3B">
        <w:rPr>
          <w:rFonts w:eastAsia="Times New Roman"/>
          <w:szCs w:val="28"/>
          <w:lang w:eastAsia="uk-UA"/>
        </w:rPr>
        <w:t>https://mon.gov.ua/ua/osvita/zagalna-serednya-osvita/navchalni-programi</w:t>
      </w:r>
      <w:r>
        <w:rPr>
          <w:rFonts w:eastAsia="Times New Roman"/>
          <w:szCs w:val="28"/>
          <w:lang w:val="uk-UA" w:eastAsia="uk-UA"/>
        </w:rPr>
        <w:t xml:space="preserve"> </w:t>
      </w:r>
      <w:r w:rsidRPr="00980985">
        <w:rPr>
          <w:szCs w:val="28"/>
        </w:rPr>
        <w:t xml:space="preserve">(дата звернення </w:t>
      </w:r>
      <w:r>
        <w:rPr>
          <w:szCs w:val="28"/>
          <w:lang w:val="uk-UA"/>
        </w:rPr>
        <w:t>2</w:t>
      </w:r>
      <w:r w:rsidRPr="00980985">
        <w:rPr>
          <w:szCs w:val="28"/>
        </w:rPr>
        <w:t>4.0</w:t>
      </w:r>
      <w:r>
        <w:rPr>
          <w:szCs w:val="28"/>
          <w:lang w:val="uk-UA"/>
        </w:rPr>
        <w:t>8</w:t>
      </w:r>
      <w:r w:rsidRPr="00980985">
        <w:rPr>
          <w:szCs w:val="28"/>
        </w:rPr>
        <w:t>.2018) – Назва з екрана.</w:t>
      </w:r>
      <w:bookmarkEnd w:id="160"/>
    </w:p>
    <w:p w:rsidR="00C51DC4" w:rsidRDefault="00C51DC4" w:rsidP="00B1118E">
      <w:pPr>
        <w:pStyle w:val="ac"/>
        <w:numPr>
          <w:ilvl w:val="0"/>
          <w:numId w:val="12"/>
        </w:numPr>
        <w:shd w:val="clear" w:color="auto" w:fill="FFFFFF"/>
        <w:tabs>
          <w:tab w:val="left" w:pos="142"/>
        </w:tabs>
        <w:spacing w:line="360" w:lineRule="auto"/>
        <w:ind w:left="0" w:firstLine="709"/>
        <w:jc w:val="both"/>
        <w:rPr>
          <w:szCs w:val="28"/>
        </w:rPr>
      </w:pPr>
      <w:r w:rsidRPr="00980985">
        <w:rPr>
          <w:rStyle w:val="bylinename"/>
          <w:szCs w:val="28"/>
          <w:bdr w:val="none" w:sz="0" w:space="0" w:color="auto" w:frame="1"/>
          <w:shd w:val="clear" w:color="auto" w:fill="FFFFFF"/>
        </w:rPr>
        <w:t>Радомська Ольга.</w:t>
      </w:r>
      <w:r w:rsidRPr="00980985">
        <w:rPr>
          <w:szCs w:val="28"/>
        </w:rPr>
        <w:t xml:space="preserve"> </w:t>
      </w:r>
      <w:proofErr w:type="gramStart"/>
      <w:r w:rsidRPr="00980985">
        <w:rPr>
          <w:szCs w:val="28"/>
        </w:rPr>
        <w:t>З</w:t>
      </w:r>
      <w:proofErr w:type="gramEnd"/>
      <w:r w:rsidRPr="00980985">
        <w:rPr>
          <w:szCs w:val="28"/>
        </w:rPr>
        <w:t>ірка Мензатюк: вчити мову може бути весело</w:t>
      </w:r>
      <w:r>
        <w:rPr>
          <w:szCs w:val="28"/>
          <w:lang w:val="uk-UA"/>
        </w:rPr>
        <w:t xml:space="preserve"> / </w:t>
      </w:r>
      <w:r w:rsidRPr="00980985">
        <w:rPr>
          <w:rStyle w:val="bylinename"/>
          <w:szCs w:val="28"/>
          <w:bdr w:val="none" w:sz="0" w:space="0" w:color="auto" w:frame="1"/>
          <w:shd w:val="clear" w:color="auto" w:fill="FFFFFF"/>
        </w:rPr>
        <w:t>Ольга</w:t>
      </w:r>
      <w:r w:rsidRPr="00980985">
        <w:rPr>
          <w:szCs w:val="28"/>
        </w:rPr>
        <w:t xml:space="preserve"> </w:t>
      </w:r>
      <w:r w:rsidRPr="00980985">
        <w:rPr>
          <w:rStyle w:val="bylinename"/>
          <w:szCs w:val="28"/>
          <w:bdr w:val="none" w:sz="0" w:space="0" w:color="auto" w:frame="1"/>
          <w:shd w:val="clear" w:color="auto" w:fill="FFFFFF"/>
        </w:rPr>
        <w:t>Радомська</w:t>
      </w:r>
      <w:r w:rsidRPr="00980985">
        <w:rPr>
          <w:szCs w:val="28"/>
        </w:rPr>
        <w:t xml:space="preserve"> [Електронний ресурс] : [</w:t>
      </w:r>
      <w:r w:rsidRPr="00980985">
        <w:rPr>
          <w:rStyle w:val="bylinetitle"/>
          <w:szCs w:val="28"/>
          <w:bdr w:val="none" w:sz="0" w:space="0" w:color="auto" w:frame="1"/>
          <w:shd w:val="clear" w:color="auto" w:fill="FFFFFF"/>
        </w:rPr>
        <w:t>BBC Україна</w:t>
      </w:r>
      <w:r w:rsidRPr="00980985">
        <w:rPr>
          <w:szCs w:val="28"/>
        </w:rPr>
        <w:t>]. – Електронні дані. – Режим доступу: http://www.bbc.com/ukrainian/features-42192334</w:t>
      </w:r>
      <w:r w:rsidRPr="000617D6">
        <w:rPr>
          <w:rStyle w:val="a5"/>
          <w:color w:val="auto"/>
          <w:szCs w:val="28"/>
          <w:u w:val="none"/>
        </w:rPr>
        <w:t xml:space="preserve"> </w:t>
      </w:r>
      <w:r w:rsidRPr="00980985">
        <w:rPr>
          <w:szCs w:val="28"/>
        </w:rPr>
        <w:t>(дата звернення 14.03.2018) – Назва з екрана.</w:t>
      </w:r>
    </w:p>
    <w:p w:rsidR="00C51DC4" w:rsidRPr="006E19AF" w:rsidRDefault="00C51DC4" w:rsidP="00B1118E">
      <w:pPr>
        <w:pStyle w:val="ac"/>
        <w:numPr>
          <w:ilvl w:val="0"/>
          <w:numId w:val="12"/>
        </w:numPr>
        <w:shd w:val="clear" w:color="auto" w:fill="FFFFFF"/>
        <w:tabs>
          <w:tab w:val="left" w:pos="142"/>
        </w:tabs>
        <w:spacing w:line="360" w:lineRule="auto"/>
        <w:ind w:left="0" w:firstLine="709"/>
        <w:jc w:val="both"/>
        <w:rPr>
          <w:szCs w:val="28"/>
        </w:rPr>
      </w:pPr>
      <w:bookmarkStart w:id="161" w:name="_Ref531287088"/>
      <w:bookmarkStart w:id="162" w:name="_Ref531540923"/>
      <w:proofErr w:type="gramStart"/>
      <w:r w:rsidRPr="00980985">
        <w:rPr>
          <w:szCs w:val="28"/>
        </w:rPr>
        <w:t>Р</w:t>
      </w:r>
      <w:proofErr w:type="gramEnd"/>
      <w:r w:rsidRPr="00980985">
        <w:rPr>
          <w:szCs w:val="28"/>
        </w:rPr>
        <w:t>ідкоус М. «Ритуал» Марини і Сергія Дяченків: філософська казка про останнього дракона та некрасиву принцесу</w:t>
      </w:r>
      <w:r w:rsidRPr="00771B07">
        <w:rPr>
          <w:szCs w:val="28"/>
        </w:rPr>
        <w:t xml:space="preserve"> </w:t>
      </w:r>
      <w:r>
        <w:rPr>
          <w:szCs w:val="28"/>
          <w:lang w:val="uk-UA"/>
        </w:rPr>
        <w:t xml:space="preserve">/ </w:t>
      </w:r>
      <w:r w:rsidRPr="00980985">
        <w:rPr>
          <w:szCs w:val="28"/>
        </w:rPr>
        <w:t>М. Рідкоус [Електронний ресурс] : [BOKMAL]. – Електронні дані. – Режим доступу:https://bokmal.com.ua/books/dyachenki-ritual/</w:t>
      </w:r>
      <w:r>
        <w:rPr>
          <w:szCs w:val="28"/>
          <w:lang w:val="uk-UA"/>
        </w:rPr>
        <w:t xml:space="preserve"> </w:t>
      </w:r>
      <w:bookmarkEnd w:id="161"/>
      <w:r w:rsidRPr="00980985">
        <w:rPr>
          <w:szCs w:val="28"/>
        </w:rPr>
        <w:t xml:space="preserve">(дата звернення </w:t>
      </w:r>
      <w:r>
        <w:rPr>
          <w:szCs w:val="28"/>
          <w:lang w:val="uk-UA"/>
        </w:rPr>
        <w:t>17</w:t>
      </w:r>
      <w:r w:rsidRPr="00980985">
        <w:rPr>
          <w:szCs w:val="28"/>
        </w:rPr>
        <w:t>.03.2018) – Назва з екрана.</w:t>
      </w:r>
      <w:bookmarkEnd w:id="162"/>
    </w:p>
    <w:bookmarkStart w:id="163" w:name="_Ref531291279"/>
    <w:p w:rsidR="00C51DC4" w:rsidRPr="003723EE" w:rsidRDefault="00BB48A3" w:rsidP="00B1118E">
      <w:pPr>
        <w:pStyle w:val="ac"/>
        <w:numPr>
          <w:ilvl w:val="0"/>
          <w:numId w:val="12"/>
        </w:numPr>
        <w:tabs>
          <w:tab w:val="left" w:pos="142"/>
        </w:tabs>
        <w:spacing w:line="360" w:lineRule="auto"/>
        <w:ind w:left="0" w:firstLine="709"/>
        <w:jc w:val="both"/>
        <w:rPr>
          <w:rFonts w:eastAsia="Times New Roman"/>
          <w:szCs w:val="28"/>
          <w:lang w:eastAsia="uk-UA"/>
        </w:rPr>
      </w:pPr>
      <w:r>
        <w:rPr>
          <w:szCs w:val="28"/>
        </w:rPr>
        <w:fldChar w:fldCharType="begin"/>
      </w:r>
      <w:r w:rsidR="00C51DC4">
        <w:rPr>
          <w:szCs w:val="28"/>
        </w:rPr>
        <w:instrText xml:space="preserve"> HYPERLINK "http://chytay-ua.com/autor.php?id=75" </w:instrText>
      </w:r>
      <w:r>
        <w:rPr>
          <w:szCs w:val="28"/>
        </w:rPr>
        <w:fldChar w:fldCharType="separate"/>
      </w:r>
      <w:r w:rsidR="00C51DC4" w:rsidRPr="003723EE">
        <w:rPr>
          <w:szCs w:val="28"/>
        </w:rPr>
        <w:t xml:space="preserve">Садула Ірина. </w:t>
      </w:r>
      <w:r>
        <w:rPr>
          <w:szCs w:val="28"/>
        </w:rPr>
        <w:fldChar w:fldCharType="end"/>
      </w:r>
      <w:proofErr w:type="gramStart"/>
      <w:r w:rsidR="00C51DC4" w:rsidRPr="003723EE">
        <w:rPr>
          <w:szCs w:val="28"/>
        </w:rPr>
        <w:t>З</w:t>
      </w:r>
      <w:proofErr w:type="gramEnd"/>
      <w:r w:rsidR="00C51DC4" w:rsidRPr="003723EE">
        <w:rPr>
          <w:szCs w:val="28"/>
        </w:rPr>
        <w:t>ірка Мензатюк «Зварю тобі борщику»</w:t>
      </w:r>
      <w:r w:rsidR="00C51DC4" w:rsidRPr="00AE7EDC">
        <w:rPr>
          <w:szCs w:val="28"/>
        </w:rPr>
        <w:t xml:space="preserve"> </w:t>
      </w:r>
      <w:r w:rsidR="00C51DC4" w:rsidRPr="003723EE">
        <w:rPr>
          <w:szCs w:val="28"/>
        </w:rPr>
        <w:t>[Електронний ресурс] : [</w:t>
      </w:r>
      <w:r w:rsidR="00C51DC4" w:rsidRPr="003723EE">
        <w:rPr>
          <w:rStyle w:val="a9"/>
          <w:i w:val="0"/>
          <w:szCs w:val="28"/>
        </w:rPr>
        <w:t>Читай</w:t>
      </w:r>
      <w:r w:rsidR="00C51DC4" w:rsidRPr="003723EE">
        <w:rPr>
          <w:szCs w:val="28"/>
        </w:rPr>
        <w:t>]. – Електронні дані. – Режим доступу: http://chytay-ua.com/blog.php?id=485 (дата звернення 14.03.2018) – Назва з екрана.</w:t>
      </w:r>
      <w:bookmarkEnd w:id="163"/>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bookmarkStart w:id="164" w:name="_Ref531287684"/>
      <w:r w:rsidRPr="003723EE">
        <w:rPr>
          <w:szCs w:val="28"/>
        </w:rPr>
        <w:t xml:space="preserve">Садула-Бондар Ірина. Талановита і щира </w:t>
      </w:r>
      <w:proofErr w:type="gramStart"/>
      <w:r w:rsidRPr="003723EE">
        <w:rPr>
          <w:szCs w:val="28"/>
        </w:rPr>
        <w:t>З</w:t>
      </w:r>
      <w:proofErr w:type="gramEnd"/>
      <w:r w:rsidRPr="003723EE">
        <w:rPr>
          <w:szCs w:val="28"/>
        </w:rPr>
        <w:t>ірка Мензатюк [Електронний ресурс] : [</w:t>
      </w:r>
      <w:r w:rsidRPr="003723EE">
        <w:rPr>
          <w:rStyle w:val="a9"/>
          <w:i w:val="0"/>
          <w:szCs w:val="28"/>
        </w:rPr>
        <w:t>Гарний настрій</w:t>
      </w:r>
      <w:r w:rsidRPr="003723EE">
        <w:rPr>
          <w:szCs w:val="28"/>
        </w:rPr>
        <w:t xml:space="preserve">]. – Електронні дані. – Режим доступу: </w:t>
      </w:r>
      <w:r w:rsidRPr="00031732">
        <w:rPr>
          <w:szCs w:val="28"/>
        </w:rPr>
        <w:t xml:space="preserve">https://www.nastriy.net/news/talanovita-i-shchira-zirka-menzatyuk/ </w:t>
      </w:r>
      <w:r w:rsidRPr="003723EE">
        <w:rPr>
          <w:szCs w:val="28"/>
        </w:rPr>
        <w:t>(дата звернення 14.03.2018) – Назва з екрана.</w:t>
      </w:r>
      <w:bookmarkEnd w:id="164"/>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bookmarkStart w:id="165" w:name="_Ref531204912"/>
      <w:r w:rsidRPr="003723EE">
        <w:rPr>
          <w:bCs/>
          <w:szCs w:val="28"/>
        </w:rPr>
        <w:t>Салюк Б. А. Типологія традиційних образів дитини-бешкетника у художніх творах для дітей і про дітей</w:t>
      </w:r>
      <w:r w:rsidRPr="003723EE">
        <w:rPr>
          <w:szCs w:val="28"/>
        </w:rPr>
        <w:t xml:space="preserve"> [Текст] : дис. канд. філол. наук : 10.01.05 – порівняльне літературознавство / Богдана Анатоліївна Салюк; Тернопільський нац. пед. ун-т ім. В. Гнатюка ; наук</w:t>
      </w:r>
      <w:proofErr w:type="gramStart"/>
      <w:r w:rsidRPr="003723EE">
        <w:rPr>
          <w:szCs w:val="28"/>
        </w:rPr>
        <w:t>.</w:t>
      </w:r>
      <w:proofErr w:type="gramEnd"/>
      <w:r w:rsidRPr="003723EE">
        <w:rPr>
          <w:szCs w:val="28"/>
        </w:rPr>
        <w:t xml:space="preserve"> </w:t>
      </w:r>
      <w:proofErr w:type="gramStart"/>
      <w:r w:rsidRPr="003723EE">
        <w:rPr>
          <w:szCs w:val="28"/>
        </w:rPr>
        <w:lastRenderedPageBreak/>
        <w:t>к</w:t>
      </w:r>
      <w:proofErr w:type="gramEnd"/>
      <w:r w:rsidRPr="003723EE">
        <w:rPr>
          <w:szCs w:val="28"/>
        </w:rPr>
        <w:t>ер. Н.</w:t>
      </w:r>
      <w:r>
        <w:rPr>
          <w:szCs w:val="28"/>
          <w:lang w:val="uk-UA"/>
        </w:rPr>
        <w:t> </w:t>
      </w:r>
      <w:r w:rsidRPr="003723EE">
        <w:rPr>
          <w:szCs w:val="28"/>
        </w:rPr>
        <w:t>З.</w:t>
      </w:r>
      <w:r>
        <w:rPr>
          <w:szCs w:val="28"/>
          <w:lang w:val="uk-UA"/>
        </w:rPr>
        <w:t> </w:t>
      </w:r>
      <w:r w:rsidRPr="003723EE">
        <w:rPr>
          <w:szCs w:val="28"/>
        </w:rPr>
        <w:t>Кучма. – Тернопіль, 2011. – 186 с. – [Електронний варіант]. – Бібліогр.: с. 167-194.</w:t>
      </w:r>
      <w:bookmarkEnd w:id="165"/>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r w:rsidRPr="003723EE">
        <w:rPr>
          <w:rFonts w:eastAsia="Times New Roman"/>
          <w:szCs w:val="28"/>
          <w:lang w:eastAsia="uk-UA"/>
        </w:rPr>
        <w:t>Сергєєнкова О. П.</w:t>
      </w:r>
      <w:r>
        <w:rPr>
          <w:rFonts w:eastAsia="Times New Roman"/>
          <w:szCs w:val="28"/>
          <w:lang w:val="uk-UA" w:eastAsia="uk-UA"/>
        </w:rPr>
        <w:t xml:space="preserve"> </w:t>
      </w:r>
      <w:r w:rsidRPr="003723EE">
        <w:rPr>
          <w:rFonts w:eastAsia="Times New Roman"/>
          <w:szCs w:val="28"/>
          <w:lang w:eastAsia="uk-UA"/>
        </w:rPr>
        <w:t>Вікова психологія</w:t>
      </w:r>
      <w:r>
        <w:rPr>
          <w:rFonts w:eastAsia="Times New Roman"/>
          <w:szCs w:val="28"/>
          <w:lang w:val="uk-UA" w:eastAsia="uk-UA"/>
        </w:rPr>
        <w:t xml:space="preserve"> </w:t>
      </w:r>
      <w:r w:rsidRPr="003723EE">
        <w:rPr>
          <w:rFonts w:eastAsia="Times New Roman"/>
          <w:szCs w:val="28"/>
          <w:lang w:eastAsia="uk-UA"/>
        </w:rPr>
        <w:t>/ О. П.Сергєєнкова, О.</w:t>
      </w:r>
      <w:r>
        <w:rPr>
          <w:rFonts w:eastAsia="Times New Roman"/>
          <w:szCs w:val="28"/>
          <w:lang w:val="uk-UA" w:eastAsia="uk-UA"/>
        </w:rPr>
        <w:t> </w:t>
      </w:r>
      <w:r w:rsidRPr="003723EE">
        <w:rPr>
          <w:rFonts w:eastAsia="Times New Roman"/>
          <w:szCs w:val="28"/>
          <w:lang w:eastAsia="uk-UA"/>
        </w:rPr>
        <w:t>А.</w:t>
      </w:r>
      <w:r>
        <w:rPr>
          <w:rFonts w:eastAsia="Times New Roman"/>
          <w:szCs w:val="28"/>
          <w:lang w:val="uk-UA" w:eastAsia="uk-UA"/>
        </w:rPr>
        <w:t> </w:t>
      </w:r>
      <w:r w:rsidRPr="003723EE">
        <w:rPr>
          <w:rFonts w:eastAsia="Times New Roman"/>
          <w:szCs w:val="28"/>
          <w:lang w:eastAsia="uk-UA"/>
        </w:rPr>
        <w:t>Столярчук, О. П. Коханова та</w:t>
      </w:r>
      <w:r>
        <w:rPr>
          <w:rFonts w:eastAsia="Times New Roman"/>
          <w:szCs w:val="28"/>
          <w:lang w:val="uk-UA" w:eastAsia="uk-UA"/>
        </w:rPr>
        <w:t xml:space="preserve"> </w:t>
      </w:r>
      <w:r w:rsidRPr="003723EE">
        <w:rPr>
          <w:rFonts w:eastAsia="Times New Roman"/>
          <w:szCs w:val="28"/>
          <w:lang w:eastAsia="uk-UA"/>
        </w:rPr>
        <w:t>ін. Навч. посіб. – К.: Центр учбової літерату-ри, 2012. – 376 с.</w:t>
      </w:r>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bookmarkStart w:id="166" w:name="_Ref531286262"/>
      <w:r w:rsidRPr="00030B0A">
        <w:rPr>
          <w:szCs w:val="28"/>
        </w:rPr>
        <w:t>Січкар О. Історія, стан і перспективи розвитку української літератури для дітей і про дітей / О. Січкар // Літературознавчі обрії. Праці молодих учених. Випуск 18. – К.</w:t>
      </w:r>
      <w:proofErr w:type="gramStart"/>
      <w:r w:rsidRPr="00030B0A">
        <w:rPr>
          <w:szCs w:val="28"/>
        </w:rPr>
        <w:t xml:space="preserve"> :</w:t>
      </w:r>
      <w:proofErr w:type="gramEnd"/>
      <w:r w:rsidRPr="00030B0A">
        <w:rPr>
          <w:szCs w:val="28"/>
        </w:rPr>
        <w:t xml:space="preserve"> Інститут літератури ім. Т. Г. Шевченка НАН України, 2010. – С. 197-201.</w:t>
      </w:r>
      <w:bookmarkEnd w:id="166"/>
    </w:p>
    <w:p w:rsidR="00C51DC4" w:rsidRPr="00A852DC" w:rsidRDefault="00C51DC4" w:rsidP="00B1118E">
      <w:pPr>
        <w:pStyle w:val="ac"/>
        <w:numPr>
          <w:ilvl w:val="0"/>
          <w:numId w:val="12"/>
        </w:numPr>
        <w:tabs>
          <w:tab w:val="left" w:pos="142"/>
        </w:tabs>
        <w:spacing w:line="360" w:lineRule="auto"/>
        <w:ind w:left="0" w:firstLine="709"/>
        <w:jc w:val="both"/>
        <w:rPr>
          <w:rFonts w:eastAsia="Times New Roman"/>
          <w:color w:val="000000" w:themeColor="text1"/>
          <w:szCs w:val="28"/>
          <w:lang w:eastAsia="uk-UA"/>
        </w:rPr>
      </w:pPr>
      <w:bookmarkStart w:id="167" w:name="_Ref531207633"/>
      <w:bookmarkStart w:id="168" w:name="_Ref531539243"/>
      <w:r w:rsidRPr="00A852DC">
        <w:rPr>
          <w:rFonts w:eastAsia="Times New Roman"/>
          <w:color w:val="000000" w:themeColor="text1"/>
          <w:szCs w:val="28"/>
          <w:lang w:eastAsia="uk-UA"/>
        </w:rPr>
        <w:t>Сухомлинський В. Проблеми виховання всебічно розвиненої особистості. Вибрані твори в 5-ти т. Т.</w:t>
      </w:r>
      <w:r>
        <w:rPr>
          <w:rFonts w:eastAsia="Times New Roman"/>
          <w:color w:val="000000" w:themeColor="text1"/>
          <w:szCs w:val="28"/>
          <w:lang w:val="uk-UA" w:eastAsia="uk-UA"/>
        </w:rPr>
        <w:t> </w:t>
      </w:r>
      <w:r w:rsidRPr="00A852DC">
        <w:rPr>
          <w:rFonts w:eastAsia="Times New Roman"/>
          <w:color w:val="000000" w:themeColor="text1"/>
          <w:szCs w:val="28"/>
          <w:lang w:eastAsia="uk-UA"/>
        </w:rPr>
        <w:t>1. – К.: Радшкола, 1976. – С.</w:t>
      </w:r>
      <w:r w:rsidRPr="00A852DC">
        <w:rPr>
          <w:rFonts w:eastAsia="Times New Roman"/>
          <w:color w:val="000000" w:themeColor="text1"/>
          <w:szCs w:val="28"/>
          <w:lang w:val="uk-UA" w:eastAsia="uk-UA"/>
        </w:rPr>
        <w:t> </w:t>
      </w:r>
      <w:r w:rsidRPr="00A852DC">
        <w:rPr>
          <w:rFonts w:eastAsia="Times New Roman"/>
          <w:color w:val="000000" w:themeColor="text1"/>
          <w:szCs w:val="28"/>
          <w:lang w:eastAsia="uk-UA"/>
        </w:rPr>
        <w:t>403-478, С.</w:t>
      </w:r>
      <w:r w:rsidRPr="00A852DC">
        <w:rPr>
          <w:rFonts w:eastAsia="Times New Roman"/>
          <w:color w:val="000000" w:themeColor="text1"/>
          <w:szCs w:val="28"/>
          <w:lang w:val="uk-UA" w:eastAsia="uk-UA"/>
        </w:rPr>
        <w:t> </w:t>
      </w:r>
      <w:r w:rsidRPr="00A852DC">
        <w:rPr>
          <w:rFonts w:eastAsia="Times New Roman"/>
          <w:color w:val="000000" w:themeColor="text1"/>
          <w:szCs w:val="28"/>
          <w:lang w:eastAsia="uk-UA"/>
        </w:rPr>
        <w:t>450</w:t>
      </w:r>
      <w:bookmarkEnd w:id="167"/>
      <w:r w:rsidRPr="00A852DC">
        <w:rPr>
          <w:rFonts w:eastAsia="Times New Roman"/>
          <w:color w:val="000000" w:themeColor="text1"/>
          <w:szCs w:val="28"/>
          <w:lang w:val="uk-UA" w:eastAsia="uk-UA"/>
        </w:rPr>
        <w:t>.</w:t>
      </w:r>
      <w:bookmarkEnd w:id="168"/>
    </w:p>
    <w:p w:rsidR="00C51DC4" w:rsidRPr="00CD4494" w:rsidRDefault="00C51DC4" w:rsidP="00B1118E">
      <w:pPr>
        <w:pStyle w:val="ac"/>
        <w:numPr>
          <w:ilvl w:val="0"/>
          <w:numId w:val="12"/>
        </w:numPr>
        <w:tabs>
          <w:tab w:val="left" w:pos="142"/>
        </w:tabs>
        <w:spacing w:line="360" w:lineRule="auto"/>
        <w:ind w:left="0" w:firstLine="709"/>
        <w:jc w:val="both"/>
        <w:rPr>
          <w:rFonts w:eastAsia="Times New Roman"/>
          <w:color w:val="000000" w:themeColor="text1"/>
          <w:szCs w:val="28"/>
          <w:lang w:eastAsia="uk-UA"/>
        </w:rPr>
      </w:pPr>
      <w:bookmarkStart w:id="169" w:name="_Ref531287165"/>
      <w:r w:rsidRPr="00CD4494">
        <w:rPr>
          <w:rFonts w:eastAsia="Times New Roman"/>
          <w:color w:val="000000" w:themeColor="text1"/>
          <w:szCs w:val="28"/>
          <w:lang w:eastAsia="uk-UA"/>
        </w:rPr>
        <w:t>Сучасна дитяча проза України. Популяризація творчості сучасних країнських дитячих письменників: Методичні рекомендації бібліотекарям / укладач Л. В. Данилова; Запорізька обласна бібліотека для дітей «Юний читач». – Запоріжжя, 2017. – 12 с.</w:t>
      </w:r>
      <w:bookmarkEnd w:id="169"/>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bookmarkStart w:id="170" w:name="_Ref531538683"/>
      <w:r w:rsidRPr="003723EE">
        <w:rPr>
          <w:szCs w:val="28"/>
          <w:shd w:val="clear" w:color="auto" w:fill="FEFDFA"/>
        </w:rPr>
        <w:t>Сучасна література для дітей</w:t>
      </w:r>
      <w:proofErr w:type="gramStart"/>
      <w:r w:rsidRPr="003723EE">
        <w:rPr>
          <w:szCs w:val="28"/>
          <w:shd w:val="clear" w:color="auto" w:fill="FEFDFA"/>
        </w:rPr>
        <w:t xml:space="preserve"> :</w:t>
      </w:r>
      <w:proofErr w:type="gramEnd"/>
      <w:r w:rsidRPr="003723EE">
        <w:rPr>
          <w:szCs w:val="28"/>
          <w:shd w:val="clear" w:color="auto" w:fill="FEFDFA"/>
        </w:rPr>
        <w:t xml:space="preserve"> огляд </w:t>
      </w:r>
      <w:r w:rsidRPr="003723EE">
        <w:rPr>
          <w:szCs w:val="28"/>
        </w:rPr>
        <w:t>[Електронний ресурс] : [Національна бібліотека України для дітей]. – Електронні дані. – Режим доступу: http://www.chl.kiev.ua/default.aspx?id=5828</w:t>
      </w:r>
      <w:r w:rsidRPr="00246780">
        <w:rPr>
          <w:rStyle w:val="a5"/>
          <w:color w:val="auto"/>
          <w:szCs w:val="28"/>
          <w:u w:val="none"/>
        </w:rPr>
        <w:t xml:space="preserve"> </w:t>
      </w:r>
      <w:r w:rsidRPr="003723EE">
        <w:rPr>
          <w:szCs w:val="28"/>
        </w:rPr>
        <w:t>(дата звернення 14.03.2018) – Назва з екрана.</w:t>
      </w:r>
      <w:bookmarkEnd w:id="170"/>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r w:rsidRPr="003723EE">
        <w:rPr>
          <w:szCs w:val="28"/>
        </w:rPr>
        <w:t>Таємниця козацької шаблі</w:t>
      </w:r>
      <w:proofErr w:type="gramStart"/>
      <w:r w:rsidRPr="003723EE">
        <w:rPr>
          <w:szCs w:val="28"/>
        </w:rPr>
        <w:t xml:space="preserve"> :</w:t>
      </w:r>
      <w:proofErr w:type="gramEnd"/>
      <w:r w:rsidRPr="003723EE">
        <w:rPr>
          <w:szCs w:val="28"/>
        </w:rPr>
        <w:t xml:space="preserve"> Довідник цікавих фактів та корисних знань [Електронний ресурс]</w:t>
      </w:r>
      <w:proofErr w:type="gramStart"/>
      <w:r w:rsidRPr="003723EE">
        <w:rPr>
          <w:szCs w:val="28"/>
        </w:rPr>
        <w:t xml:space="preserve"> :</w:t>
      </w:r>
      <w:proofErr w:type="gramEnd"/>
      <w:r w:rsidRPr="003723EE">
        <w:rPr>
          <w:szCs w:val="28"/>
        </w:rPr>
        <w:t xml:space="preserve"> [© dovidka.biz.ua]. – Електронні дані. – Режим доступу: </w:t>
      </w:r>
      <w:r w:rsidRPr="003723EE">
        <w:rPr>
          <w:rStyle w:val="bylinetitle"/>
          <w:szCs w:val="28"/>
          <w:bdr w:val="none" w:sz="0" w:space="0" w:color="auto" w:frame="1"/>
          <w:shd w:val="clear" w:color="auto" w:fill="FFFFFF"/>
        </w:rPr>
        <w:t xml:space="preserve"> </w:t>
      </w:r>
      <w:r w:rsidRPr="003723EE">
        <w:rPr>
          <w:szCs w:val="28"/>
          <w:bdr w:val="none" w:sz="0" w:space="0" w:color="auto" w:frame="1"/>
        </w:rPr>
        <w:t>http://dovidka.biz.ua/tayemnitsya-kozatskoyi-shabli-harakteristika-geroyiv/</w:t>
      </w:r>
      <w:r w:rsidRPr="003723EE">
        <w:rPr>
          <w:szCs w:val="28"/>
        </w:rPr>
        <w:t xml:space="preserve"> (дата звернення 14.03.2018) – Назва з екрана.</w:t>
      </w:r>
    </w:p>
    <w:p w:rsidR="00C51DC4" w:rsidRPr="00030B0A"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bookmarkStart w:id="171" w:name="_Ref531286205"/>
      <w:r w:rsidRPr="00030B0A">
        <w:rPr>
          <w:szCs w:val="28"/>
        </w:rPr>
        <w:t>Тисовська Н. Як козаки дитячу літературу рятували (Про видання дитячої літератури в країні) / Н. Тисовська // Книжковий клуб плюс. – 2006. – №7-8. – С. 25.</w:t>
      </w:r>
      <w:bookmarkEnd w:id="171"/>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r w:rsidRPr="003723EE">
        <w:rPr>
          <w:rFonts w:eastAsia="Times New Roman"/>
          <w:szCs w:val="28"/>
          <w:lang w:eastAsia="uk-UA"/>
        </w:rPr>
        <w:t>Усатий А. Уміння сприймати і осмислювати художній твір // Дивослово. – 2002. – № 6. – С. 24-26.</w:t>
      </w:r>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bookmarkStart w:id="172" w:name="_Ref531279387"/>
      <w:r w:rsidRPr="003723EE">
        <w:rPr>
          <w:iCs/>
          <w:szCs w:val="28"/>
        </w:rPr>
        <w:lastRenderedPageBreak/>
        <w:t>Фасоля А. М. М</w:t>
      </w:r>
      <w:r w:rsidRPr="003723EE">
        <w:rPr>
          <w:szCs w:val="28"/>
        </w:rPr>
        <w:t>одель дитячого читання у ХХІ столітті / Наукові праці Державної науково-педагогічної бібліотеки України імені В.</w:t>
      </w:r>
      <w:r>
        <w:rPr>
          <w:szCs w:val="28"/>
          <w:lang w:val="uk-UA"/>
        </w:rPr>
        <w:t> </w:t>
      </w:r>
      <w:r w:rsidRPr="003723EE">
        <w:rPr>
          <w:szCs w:val="28"/>
        </w:rPr>
        <w:t>О.</w:t>
      </w:r>
      <w:r>
        <w:rPr>
          <w:szCs w:val="28"/>
          <w:lang w:val="uk-UA"/>
        </w:rPr>
        <w:t> </w:t>
      </w:r>
      <w:r w:rsidRPr="003723EE">
        <w:rPr>
          <w:szCs w:val="28"/>
        </w:rPr>
        <w:t>Сухомлинського.</w:t>
      </w:r>
      <w:r w:rsidRPr="00225C58">
        <w:rPr>
          <w:rFonts w:eastAsia="Times New Roman"/>
          <w:szCs w:val="28"/>
          <w:lang w:eastAsia="uk-UA"/>
        </w:rPr>
        <w:t xml:space="preserve"> </w:t>
      </w:r>
      <w:r w:rsidRPr="003723EE">
        <w:rPr>
          <w:szCs w:val="28"/>
        </w:rPr>
        <w:t>Вип.</w:t>
      </w:r>
      <w:r>
        <w:rPr>
          <w:szCs w:val="28"/>
          <w:lang w:val="uk-UA"/>
        </w:rPr>
        <w:t> </w:t>
      </w:r>
      <w:r w:rsidRPr="003723EE">
        <w:rPr>
          <w:szCs w:val="28"/>
        </w:rPr>
        <w:t>3.</w:t>
      </w:r>
      <w:r w:rsidRPr="00225C58">
        <w:rPr>
          <w:rFonts w:eastAsia="Times New Roman"/>
          <w:szCs w:val="28"/>
          <w:lang w:eastAsia="uk-UA"/>
        </w:rPr>
        <w:t xml:space="preserve"> </w:t>
      </w:r>
      <w:r w:rsidRPr="003723EE">
        <w:rPr>
          <w:szCs w:val="28"/>
        </w:rPr>
        <w:t>Науково-методичні та організаційні засади інформаційно-аналітичного забезпечення педагогічної науки, освіти і практики України: стан та перспективи / НАПН України, Держ. наук</w:t>
      </w:r>
      <w:proofErr w:type="gramStart"/>
      <w:r w:rsidRPr="003723EE">
        <w:rPr>
          <w:szCs w:val="28"/>
        </w:rPr>
        <w:t>.-</w:t>
      </w:r>
      <w:proofErr w:type="gramEnd"/>
      <w:r w:rsidRPr="003723EE">
        <w:rPr>
          <w:szCs w:val="28"/>
        </w:rPr>
        <w:t>пед. б-ка Україниім. В. О. Сухомлинського ; [редкол.: Л.</w:t>
      </w:r>
      <w:r>
        <w:rPr>
          <w:szCs w:val="28"/>
          <w:lang w:val="uk-UA"/>
        </w:rPr>
        <w:t> </w:t>
      </w:r>
      <w:r w:rsidRPr="003723EE">
        <w:rPr>
          <w:szCs w:val="28"/>
        </w:rPr>
        <w:t>А.</w:t>
      </w:r>
      <w:r>
        <w:rPr>
          <w:szCs w:val="28"/>
          <w:lang w:val="uk-UA"/>
        </w:rPr>
        <w:t> </w:t>
      </w:r>
      <w:r w:rsidRPr="003723EE">
        <w:rPr>
          <w:szCs w:val="28"/>
        </w:rPr>
        <w:t>Дубровіна, В.</w:t>
      </w:r>
      <w:r w:rsidR="009866AE">
        <w:rPr>
          <w:szCs w:val="28"/>
          <w:lang w:val="en-US"/>
        </w:rPr>
        <w:t> </w:t>
      </w:r>
      <w:r w:rsidRPr="003723EE">
        <w:rPr>
          <w:szCs w:val="28"/>
        </w:rPr>
        <w:t>А.</w:t>
      </w:r>
      <w:r w:rsidR="009866AE">
        <w:rPr>
          <w:szCs w:val="28"/>
          <w:lang w:val="en-US"/>
        </w:rPr>
        <w:t> </w:t>
      </w:r>
      <w:r w:rsidRPr="003723EE">
        <w:rPr>
          <w:szCs w:val="28"/>
        </w:rPr>
        <w:t>Вергунов, Т. І. Ківшар (голова), Л. Г. Петрова, Г. П. Пустовіт, П.</w:t>
      </w:r>
      <w:r w:rsidR="009866AE">
        <w:rPr>
          <w:szCs w:val="28"/>
          <w:lang w:val="en-US"/>
        </w:rPr>
        <w:t> </w:t>
      </w:r>
      <w:r w:rsidRPr="003723EE">
        <w:rPr>
          <w:szCs w:val="28"/>
        </w:rPr>
        <w:t>І.</w:t>
      </w:r>
      <w:r w:rsidR="009866AE">
        <w:rPr>
          <w:szCs w:val="28"/>
          <w:lang w:val="en-US"/>
        </w:rPr>
        <w:t> </w:t>
      </w:r>
      <w:r w:rsidRPr="003723EE">
        <w:rPr>
          <w:szCs w:val="28"/>
        </w:rPr>
        <w:t>Рогова (заст. голови), Т. В. Добко, О. М. Яценко, Я. Є. Сошинська]. – К.</w:t>
      </w:r>
      <w:proofErr w:type="gramStart"/>
      <w:r w:rsidRPr="003723EE">
        <w:rPr>
          <w:szCs w:val="28"/>
        </w:rPr>
        <w:t xml:space="preserve"> :</w:t>
      </w:r>
      <w:proofErr w:type="gramEnd"/>
      <w:r w:rsidRPr="003723EE">
        <w:rPr>
          <w:szCs w:val="28"/>
        </w:rPr>
        <w:t xml:space="preserve"> Нілан-ЛТД, 2012. – С. 358-370. – 373 с.</w:t>
      </w:r>
      <w:bookmarkEnd w:id="172"/>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r w:rsidRPr="003723EE">
        <w:rPr>
          <w:rFonts w:eastAsia="Times New Roman"/>
          <w:szCs w:val="28"/>
          <w:lang w:eastAsia="uk-UA"/>
        </w:rPr>
        <w:t>Халін В. Взаємозв’язок сприймання та аналізу епічного твору. // Українська мова і література в школі. – 2006. - №6. – С. 27-29.</w:t>
      </w:r>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r w:rsidRPr="003723EE">
        <w:rPr>
          <w:rFonts w:eastAsia="Times New Roman"/>
          <w:szCs w:val="28"/>
          <w:lang w:eastAsia="uk-UA"/>
        </w:rPr>
        <w:t>Халін В. До проблеми художнього сприймання творів літератури // Українська література в загальноосвітній школі. – 2004. – №5. – С.5-7.</w:t>
      </w:r>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r w:rsidRPr="003723EE">
        <w:rPr>
          <w:rFonts w:eastAsia="Times New Roman"/>
          <w:szCs w:val="28"/>
          <w:lang w:eastAsia="uk-UA"/>
        </w:rPr>
        <w:t>Халін В. Структура і особливості художнього сприймання. // Українська мова і література в школі. – 2005. - №4. – С.34-37.</w:t>
      </w:r>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bookmarkStart w:id="173" w:name="_Ref531538310"/>
      <w:r w:rsidRPr="003723EE">
        <w:rPr>
          <w:szCs w:val="28"/>
        </w:rPr>
        <w:t>Хороб С. І. Методологічні концепції інонаціонального буття літературно-мистецького твору / С.І. Хороб // Вісник Прикарпатського університету. Філологія. – Івано-Франківськ, 2003. – С.10-18.</w:t>
      </w:r>
      <w:bookmarkEnd w:id="173"/>
    </w:p>
    <w:p w:rsidR="00C51DC4" w:rsidRPr="003723E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r w:rsidRPr="003723EE">
        <w:rPr>
          <w:rFonts w:eastAsia="Times New Roman"/>
          <w:szCs w:val="28"/>
          <w:lang w:eastAsia="uk-UA"/>
        </w:rPr>
        <w:t xml:space="preserve">Хороб С. І. Слово – образ – форма: у пошуках художності : літературознавчі статті і </w:t>
      </w:r>
      <w:proofErr w:type="gramStart"/>
      <w:r w:rsidRPr="003723EE">
        <w:rPr>
          <w:rFonts w:eastAsia="Times New Roman"/>
          <w:szCs w:val="28"/>
          <w:lang w:eastAsia="uk-UA"/>
        </w:rPr>
        <w:t>досл</w:t>
      </w:r>
      <w:proofErr w:type="gramEnd"/>
      <w:r w:rsidRPr="003723EE">
        <w:rPr>
          <w:rFonts w:eastAsia="Times New Roman"/>
          <w:szCs w:val="28"/>
          <w:lang w:eastAsia="uk-UA"/>
        </w:rPr>
        <w:t>ідження. – Івано-Франківськ : Плай, 2000. – 200 c.</w:t>
      </w:r>
    </w:p>
    <w:p w:rsidR="00C51DC4" w:rsidRPr="00FF672E" w:rsidRDefault="00C51DC4" w:rsidP="00B1118E">
      <w:pPr>
        <w:pStyle w:val="ac"/>
        <w:numPr>
          <w:ilvl w:val="0"/>
          <w:numId w:val="12"/>
        </w:numPr>
        <w:tabs>
          <w:tab w:val="left" w:pos="142"/>
        </w:tabs>
        <w:spacing w:line="360" w:lineRule="auto"/>
        <w:ind w:left="0" w:firstLine="709"/>
        <w:jc w:val="both"/>
        <w:rPr>
          <w:rFonts w:eastAsia="Times New Roman"/>
          <w:szCs w:val="28"/>
          <w:lang w:eastAsia="uk-UA"/>
        </w:rPr>
      </w:pPr>
      <w:bookmarkStart w:id="174" w:name="_Ref531204937"/>
      <w:r w:rsidRPr="003723EE">
        <w:rPr>
          <w:szCs w:val="28"/>
        </w:rPr>
        <w:t>Хороб</w:t>
      </w:r>
      <w:r>
        <w:rPr>
          <w:szCs w:val="28"/>
          <w:lang w:val="uk-UA"/>
        </w:rPr>
        <w:t xml:space="preserve"> </w:t>
      </w:r>
      <w:r w:rsidRPr="003723EE">
        <w:rPr>
          <w:szCs w:val="28"/>
        </w:rPr>
        <w:t>С.</w:t>
      </w:r>
      <w:r>
        <w:rPr>
          <w:szCs w:val="28"/>
          <w:lang w:val="uk-UA"/>
        </w:rPr>
        <w:t xml:space="preserve"> </w:t>
      </w:r>
      <w:r w:rsidRPr="003723EE">
        <w:rPr>
          <w:szCs w:val="28"/>
        </w:rPr>
        <w:t>І. Українська література: збірник тестів для абітурієнтів, які поступають на спеціальність «Українська мова та література», «Початкове навчання» / Є.</w:t>
      </w:r>
      <w:r>
        <w:rPr>
          <w:szCs w:val="28"/>
          <w:lang w:val="uk-UA"/>
        </w:rPr>
        <w:t> </w:t>
      </w:r>
      <w:r w:rsidRPr="003723EE">
        <w:rPr>
          <w:szCs w:val="28"/>
        </w:rPr>
        <w:t>М.</w:t>
      </w:r>
      <w:r>
        <w:rPr>
          <w:szCs w:val="28"/>
          <w:lang w:val="uk-UA"/>
        </w:rPr>
        <w:t> </w:t>
      </w:r>
      <w:r w:rsidRPr="003723EE">
        <w:rPr>
          <w:szCs w:val="28"/>
        </w:rPr>
        <w:t>Баран, С.</w:t>
      </w:r>
      <w:r>
        <w:rPr>
          <w:szCs w:val="28"/>
          <w:lang w:val="uk-UA"/>
        </w:rPr>
        <w:t> </w:t>
      </w:r>
      <w:r w:rsidRPr="003723EE">
        <w:rPr>
          <w:szCs w:val="28"/>
        </w:rPr>
        <w:t>І.</w:t>
      </w:r>
      <w:r>
        <w:rPr>
          <w:szCs w:val="28"/>
          <w:lang w:val="uk-UA"/>
        </w:rPr>
        <w:t> </w:t>
      </w:r>
      <w:r w:rsidRPr="003723EE">
        <w:rPr>
          <w:szCs w:val="28"/>
        </w:rPr>
        <w:t>Хороб, М.</w:t>
      </w:r>
      <w:r>
        <w:rPr>
          <w:szCs w:val="28"/>
          <w:lang w:val="uk-UA"/>
        </w:rPr>
        <w:t> </w:t>
      </w:r>
      <w:r w:rsidRPr="003723EE">
        <w:rPr>
          <w:szCs w:val="28"/>
        </w:rPr>
        <w:t>Б.</w:t>
      </w:r>
      <w:r>
        <w:rPr>
          <w:szCs w:val="28"/>
          <w:lang w:val="uk-UA"/>
        </w:rPr>
        <w:t> </w:t>
      </w:r>
      <w:r w:rsidRPr="003723EE">
        <w:rPr>
          <w:szCs w:val="28"/>
        </w:rPr>
        <w:t>Хороб, В.</w:t>
      </w:r>
      <w:r>
        <w:rPr>
          <w:szCs w:val="28"/>
          <w:lang w:val="uk-UA"/>
        </w:rPr>
        <w:t> </w:t>
      </w:r>
      <w:r w:rsidRPr="003723EE">
        <w:rPr>
          <w:szCs w:val="28"/>
        </w:rPr>
        <w:t>Я.</w:t>
      </w:r>
      <w:r>
        <w:rPr>
          <w:szCs w:val="28"/>
          <w:lang w:val="uk-UA"/>
        </w:rPr>
        <w:t> </w:t>
      </w:r>
      <w:r w:rsidRPr="003723EE">
        <w:rPr>
          <w:szCs w:val="28"/>
        </w:rPr>
        <w:t>Чобанюк та ін. – Івано-Франківськ: ВДВ ЦІТ Прикарпатського національного університету імені Василя Стефаника, 2005. – 174 с.</w:t>
      </w:r>
      <w:bookmarkEnd w:id="174"/>
    </w:p>
    <w:p w:rsidR="00C51DC4" w:rsidRPr="00634E98" w:rsidRDefault="00C51DC4" w:rsidP="00B1118E">
      <w:pPr>
        <w:pStyle w:val="ac"/>
        <w:numPr>
          <w:ilvl w:val="0"/>
          <w:numId w:val="12"/>
        </w:numPr>
        <w:tabs>
          <w:tab w:val="left" w:pos="142"/>
        </w:tabs>
        <w:spacing w:line="360" w:lineRule="auto"/>
        <w:ind w:left="0" w:firstLine="709"/>
        <w:jc w:val="both"/>
        <w:rPr>
          <w:rStyle w:val="a9"/>
          <w:i w:val="0"/>
          <w:iCs w:val="0"/>
          <w:szCs w:val="28"/>
        </w:rPr>
      </w:pPr>
      <w:bookmarkStart w:id="175" w:name="_Ref531289434"/>
      <w:r w:rsidRPr="00634E98">
        <w:rPr>
          <w:rStyle w:val="a9"/>
          <w:i w:val="0"/>
          <w:szCs w:val="28"/>
        </w:rPr>
        <w:t>Хрестоматія сучасної української дитячої літератури для читання в 1, 2 класах серії «Шкільна бібліотека» / укладач Тетяна Стус. – Львів: Видавництво Старого Лева, 2016. – С. 40. – 160</w:t>
      </w:r>
      <w:r w:rsidRPr="00634E98">
        <w:rPr>
          <w:rStyle w:val="a9"/>
          <w:i w:val="0"/>
          <w:szCs w:val="28"/>
          <w:lang w:val="en-US"/>
        </w:rPr>
        <w:t> </w:t>
      </w:r>
      <w:r w:rsidRPr="00634E98">
        <w:rPr>
          <w:rStyle w:val="a9"/>
          <w:i w:val="0"/>
          <w:szCs w:val="28"/>
        </w:rPr>
        <w:t>с.</w:t>
      </w:r>
      <w:bookmarkStart w:id="176" w:name="_Ref531205996"/>
      <w:bookmarkEnd w:id="175"/>
    </w:p>
    <w:p w:rsidR="00C51DC4" w:rsidRDefault="00C51DC4" w:rsidP="00B1118E">
      <w:pPr>
        <w:pStyle w:val="ac"/>
        <w:numPr>
          <w:ilvl w:val="0"/>
          <w:numId w:val="12"/>
        </w:numPr>
        <w:tabs>
          <w:tab w:val="left" w:pos="142"/>
        </w:tabs>
        <w:spacing w:line="360" w:lineRule="auto"/>
        <w:ind w:left="0" w:firstLine="709"/>
        <w:jc w:val="both"/>
        <w:rPr>
          <w:szCs w:val="28"/>
        </w:rPr>
      </w:pPr>
      <w:bookmarkStart w:id="177" w:name="_Ref531538758"/>
      <w:r w:rsidRPr="00634E98">
        <w:rPr>
          <w:szCs w:val="28"/>
        </w:rPr>
        <w:lastRenderedPageBreak/>
        <w:t>Цалапова О. М.</w:t>
      </w:r>
      <w:r w:rsidRPr="00634E98">
        <w:rPr>
          <w:color w:val="000000" w:themeColor="text1"/>
          <w:szCs w:val="28"/>
          <w:lang w:val="uk-UA"/>
        </w:rPr>
        <w:t xml:space="preserve"> / </w:t>
      </w:r>
      <w:proofErr w:type="gramStart"/>
      <w:r w:rsidRPr="00634E98">
        <w:rPr>
          <w:color w:val="000000" w:themeColor="text1"/>
          <w:szCs w:val="28"/>
          <w:lang w:val="uk-UA"/>
        </w:rPr>
        <w:t>Досл</w:t>
      </w:r>
      <w:proofErr w:type="gramEnd"/>
      <w:r w:rsidRPr="00634E98">
        <w:rPr>
          <w:color w:val="000000" w:themeColor="text1"/>
          <w:szCs w:val="28"/>
          <w:lang w:val="uk-UA"/>
        </w:rPr>
        <w:t>ідники літератури</w:t>
      </w:r>
      <w:r w:rsidRPr="00634E98">
        <w:rPr>
          <w:color w:val="000000" w:themeColor="text1"/>
          <w:szCs w:val="28"/>
        </w:rPr>
        <w:t xml:space="preserve"> [Електронний ресурс] : [</w:t>
      </w:r>
      <w:r w:rsidRPr="00634E98">
        <w:rPr>
          <w:color w:val="000000" w:themeColor="text1"/>
          <w:szCs w:val="28"/>
          <w:lang w:val="uk-UA"/>
        </w:rPr>
        <w:t xml:space="preserve">Центр </w:t>
      </w:r>
      <w:proofErr w:type="gramStart"/>
      <w:r w:rsidRPr="00634E98">
        <w:rPr>
          <w:color w:val="000000" w:themeColor="text1"/>
          <w:szCs w:val="28"/>
          <w:lang w:val="uk-UA"/>
        </w:rPr>
        <w:t>досл</w:t>
      </w:r>
      <w:proofErr w:type="gramEnd"/>
      <w:r w:rsidRPr="00634E98">
        <w:rPr>
          <w:color w:val="000000" w:themeColor="text1"/>
          <w:szCs w:val="28"/>
          <w:lang w:val="uk-UA"/>
        </w:rPr>
        <w:t>ідження літератури лдя дітей та юнацтва</w:t>
      </w:r>
      <w:r w:rsidRPr="00634E98">
        <w:rPr>
          <w:color w:val="000000" w:themeColor="text1"/>
          <w:szCs w:val="28"/>
        </w:rPr>
        <w:t>]. – Електронні дані. – Режим доступу:</w:t>
      </w:r>
      <w:r w:rsidRPr="00634E98">
        <w:rPr>
          <w:b/>
          <w:color w:val="000000" w:themeColor="text1"/>
          <w:szCs w:val="28"/>
        </w:rPr>
        <w:t xml:space="preserve"> </w:t>
      </w:r>
      <w:r w:rsidRPr="00634E98">
        <w:rPr>
          <w:color w:val="000000" w:themeColor="text1"/>
          <w:szCs w:val="28"/>
        </w:rPr>
        <w:t xml:space="preserve"> </w:t>
      </w:r>
      <w:r w:rsidRPr="00634E98">
        <w:rPr>
          <w:rStyle w:val="a5"/>
          <w:rFonts w:eastAsiaTheme="majorEastAsia"/>
          <w:color w:val="000000" w:themeColor="text1"/>
          <w:szCs w:val="28"/>
          <w:u w:val="none"/>
        </w:rPr>
        <w:t>http://urccyl.com.ua/doslidnyky-literatury/calapova/</w:t>
      </w:r>
      <w:r w:rsidRPr="00634E98">
        <w:rPr>
          <w:color w:val="000000" w:themeColor="text1"/>
          <w:szCs w:val="28"/>
        </w:rPr>
        <w:t xml:space="preserve"> (дата звернення 14.03.2018) – Назва з екрана.</w:t>
      </w:r>
      <w:bookmarkStart w:id="178" w:name="_Ref531204446"/>
      <w:bookmarkEnd w:id="176"/>
      <w:bookmarkEnd w:id="177"/>
    </w:p>
    <w:p w:rsidR="00C51DC4" w:rsidRDefault="00C51DC4" w:rsidP="00B1118E">
      <w:pPr>
        <w:pStyle w:val="ac"/>
        <w:numPr>
          <w:ilvl w:val="0"/>
          <w:numId w:val="12"/>
        </w:numPr>
        <w:shd w:val="clear" w:color="auto" w:fill="FFFFFF"/>
        <w:tabs>
          <w:tab w:val="left" w:pos="142"/>
        </w:tabs>
        <w:spacing w:line="360" w:lineRule="auto"/>
        <w:ind w:left="0" w:firstLine="709"/>
        <w:jc w:val="both"/>
        <w:textAlignment w:val="baseline"/>
        <w:rPr>
          <w:szCs w:val="28"/>
        </w:rPr>
      </w:pPr>
      <w:bookmarkStart w:id="179" w:name="_Ref531545229"/>
      <w:bookmarkEnd w:id="178"/>
      <w:r w:rsidRPr="00A5074D">
        <w:rPr>
          <w:rFonts w:eastAsia="Times New Roman"/>
          <w:szCs w:val="28"/>
        </w:rPr>
        <w:t>Чайдак Д</w:t>
      </w:r>
      <w:r>
        <w:rPr>
          <w:rFonts w:eastAsia="Times New Roman"/>
          <w:szCs w:val="28"/>
          <w:lang w:val="uk-UA"/>
        </w:rPr>
        <w:t xml:space="preserve">. </w:t>
      </w:r>
      <w:r w:rsidRPr="00A5074D">
        <w:rPr>
          <w:rFonts w:eastAsia="Times New Roman"/>
          <w:szCs w:val="28"/>
        </w:rPr>
        <w:t>О</w:t>
      </w:r>
      <w:r>
        <w:rPr>
          <w:rFonts w:eastAsia="Times New Roman"/>
          <w:szCs w:val="28"/>
          <w:lang w:val="uk-UA"/>
        </w:rPr>
        <w:t>.</w:t>
      </w:r>
      <w:r w:rsidRPr="00A5074D">
        <w:rPr>
          <w:rFonts w:eastAsia="Times New Roman"/>
          <w:szCs w:val="28"/>
        </w:rPr>
        <w:t xml:space="preserve"> </w:t>
      </w:r>
      <w:r w:rsidRPr="00A5074D">
        <w:rPr>
          <w:szCs w:val="28"/>
        </w:rPr>
        <w:t>Інтерактивні вправи до пові</w:t>
      </w:r>
      <w:proofErr w:type="gramStart"/>
      <w:r w:rsidRPr="00A5074D">
        <w:rPr>
          <w:szCs w:val="28"/>
        </w:rPr>
        <w:t>ст</w:t>
      </w:r>
      <w:proofErr w:type="gramEnd"/>
      <w:r w:rsidRPr="00A5074D">
        <w:rPr>
          <w:szCs w:val="28"/>
        </w:rPr>
        <w:t xml:space="preserve">і "Таємниця козацької шаблі" Зірки Мензатюк [Електронний ресурс] : </w:t>
      </w:r>
      <w:r w:rsidRPr="004E533B">
        <w:rPr>
          <w:szCs w:val="28"/>
        </w:rPr>
        <w:t>[</w:t>
      </w:r>
      <w:r w:rsidRPr="00A5074D">
        <w:rPr>
          <w:szCs w:val="28"/>
          <w:lang w:val="uk-UA"/>
        </w:rPr>
        <w:t>На урок</w:t>
      </w:r>
      <w:r w:rsidRPr="004E533B">
        <w:rPr>
          <w:szCs w:val="28"/>
        </w:rPr>
        <w:t>]</w:t>
      </w:r>
      <w:r w:rsidRPr="00A5074D">
        <w:rPr>
          <w:szCs w:val="28"/>
        </w:rPr>
        <w:t>. – Електронні дані. – Режим доступу:</w:t>
      </w:r>
      <w:r w:rsidRPr="00A5074D">
        <w:rPr>
          <w:szCs w:val="28"/>
          <w:lang w:val="uk-UA"/>
        </w:rPr>
        <w:t xml:space="preserve"> </w:t>
      </w:r>
      <w:hyperlink r:id="rId51" w:history="1">
        <w:r w:rsidRPr="00A5074D">
          <w:rPr>
            <w:rStyle w:val="a5"/>
            <w:color w:val="auto"/>
            <w:szCs w:val="28"/>
            <w:u w:val="none"/>
            <w:lang w:val="uk-UA" w:eastAsia="uk-UA"/>
          </w:rPr>
          <w:t>https://naurok.com.ua/interaktivni-vpravi-do-povisti-taemnicya-kozacko-shabli-zirki-menzatyuk-56090.html</w:t>
        </w:r>
      </w:hyperlink>
      <w:bookmarkEnd w:id="179"/>
    </w:p>
    <w:p w:rsidR="00C51DC4" w:rsidRDefault="00C51DC4" w:rsidP="00B1118E">
      <w:pPr>
        <w:pStyle w:val="ac"/>
        <w:numPr>
          <w:ilvl w:val="0"/>
          <w:numId w:val="12"/>
        </w:numPr>
        <w:tabs>
          <w:tab w:val="left" w:pos="142"/>
        </w:tabs>
        <w:spacing w:line="360" w:lineRule="auto"/>
        <w:ind w:left="0" w:firstLine="709"/>
        <w:jc w:val="both"/>
        <w:rPr>
          <w:szCs w:val="28"/>
        </w:rPr>
      </w:pPr>
      <w:bookmarkStart w:id="180" w:name="_Ref531537843"/>
      <w:r w:rsidRPr="00634E98">
        <w:rPr>
          <w:szCs w:val="28"/>
        </w:rPr>
        <w:t>Чайдак Д.</w:t>
      </w:r>
      <w:r>
        <w:rPr>
          <w:szCs w:val="28"/>
          <w:lang w:val="uk-UA"/>
        </w:rPr>
        <w:t xml:space="preserve"> </w:t>
      </w:r>
      <w:r w:rsidRPr="00634E98">
        <w:rPr>
          <w:szCs w:val="28"/>
        </w:rPr>
        <w:t>О. Книга житті дитини. Виховання у дітей інтересу до читання / Д.О. Чайдак // Обдаровані діти – інтелектуальний потенціал держави</w:t>
      </w:r>
      <w:proofErr w:type="gramStart"/>
      <w:r w:rsidRPr="00634E98">
        <w:rPr>
          <w:szCs w:val="28"/>
        </w:rPr>
        <w:t xml:space="preserve"> :</w:t>
      </w:r>
      <w:proofErr w:type="gramEnd"/>
      <w:r w:rsidRPr="00634E98">
        <w:rPr>
          <w:szCs w:val="28"/>
        </w:rPr>
        <w:t xml:space="preserve"> матеріали Міжнародної науково-практичної конференції, </w:t>
      </w:r>
      <w:r w:rsidR="009866AE">
        <w:rPr>
          <w:szCs w:val="28"/>
        </w:rPr>
        <w:br/>
      </w:r>
      <w:r w:rsidRPr="00634E98">
        <w:rPr>
          <w:szCs w:val="28"/>
        </w:rPr>
        <w:t>2-8</w:t>
      </w:r>
      <w:r w:rsidR="009866AE">
        <w:rPr>
          <w:szCs w:val="28"/>
          <w:lang w:val="en-US"/>
        </w:rPr>
        <w:t> </w:t>
      </w:r>
      <w:r w:rsidRPr="00634E98">
        <w:rPr>
          <w:szCs w:val="28"/>
        </w:rPr>
        <w:t>липня 2018 року. – К.</w:t>
      </w:r>
      <w:proofErr w:type="gramStart"/>
      <w:r w:rsidRPr="00634E98">
        <w:rPr>
          <w:szCs w:val="28"/>
        </w:rPr>
        <w:t xml:space="preserve"> :</w:t>
      </w:r>
      <w:proofErr w:type="gramEnd"/>
      <w:r w:rsidRPr="00634E98">
        <w:rPr>
          <w:szCs w:val="28"/>
        </w:rPr>
        <w:t xml:space="preserve"> Інститут обдарованої дитини НАПН України, 2018. – С. 282-288. – 330 с.</w:t>
      </w:r>
      <w:bookmarkEnd w:id="180"/>
    </w:p>
    <w:p w:rsidR="00C51DC4" w:rsidRPr="00A5074D" w:rsidRDefault="00C51DC4" w:rsidP="00B1118E">
      <w:pPr>
        <w:pStyle w:val="ac"/>
        <w:numPr>
          <w:ilvl w:val="0"/>
          <w:numId w:val="12"/>
        </w:numPr>
        <w:shd w:val="clear" w:color="auto" w:fill="FFFFFF"/>
        <w:tabs>
          <w:tab w:val="left" w:pos="142"/>
        </w:tabs>
        <w:spacing w:line="360" w:lineRule="auto"/>
        <w:ind w:left="0" w:firstLine="709"/>
        <w:jc w:val="both"/>
        <w:textAlignment w:val="baseline"/>
        <w:rPr>
          <w:szCs w:val="28"/>
        </w:rPr>
      </w:pPr>
      <w:bookmarkStart w:id="181" w:name="_Ref531537925"/>
      <w:r w:rsidRPr="00A5074D">
        <w:rPr>
          <w:rFonts w:eastAsia="Times New Roman"/>
          <w:szCs w:val="28"/>
          <w:lang w:eastAsia="uk-UA"/>
        </w:rPr>
        <w:t>Чайдак Д.</w:t>
      </w:r>
      <w:r>
        <w:rPr>
          <w:rFonts w:eastAsia="Times New Roman"/>
          <w:szCs w:val="28"/>
          <w:lang w:val="uk-UA" w:eastAsia="uk-UA"/>
        </w:rPr>
        <w:t xml:space="preserve"> </w:t>
      </w:r>
      <w:r w:rsidRPr="00A5074D">
        <w:rPr>
          <w:rFonts w:eastAsia="Times New Roman"/>
          <w:szCs w:val="28"/>
          <w:lang w:eastAsia="uk-UA"/>
        </w:rPr>
        <w:t xml:space="preserve">О. Методичні парасольки до казок </w:t>
      </w:r>
      <w:proofErr w:type="gramStart"/>
      <w:r w:rsidRPr="00A5074D">
        <w:rPr>
          <w:rFonts w:eastAsia="Times New Roman"/>
          <w:szCs w:val="28"/>
          <w:lang w:eastAsia="uk-UA"/>
        </w:rPr>
        <w:t>З</w:t>
      </w:r>
      <w:proofErr w:type="gramEnd"/>
      <w:r w:rsidRPr="00A5074D">
        <w:rPr>
          <w:rFonts w:eastAsia="Times New Roman"/>
          <w:szCs w:val="28"/>
          <w:lang w:eastAsia="uk-UA"/>
        </w:rPr>
        <w:t xml:space="preserve">ірки Мензатюк </w:t>
      </w:r>
      <w:r w:rsidRPr="00A5074D">
        <w:rPr>
          <w:szCs w:val="28"/>
        </w:rPr>
        <w:t xml:space="preserve">[Електронний ресурс] : </w:t>
      </w:r>
      <w:r w:rsidRPr="004E533B">
        <w:rPr>
          <w:szCs w:val="28"/>
        </w:rPr>
        <w:t>[</w:t>
      </w:r>
      <w:r w:rsidRPr="00A5074D">
        <w:rPr>
          <w:szCs w:val="28"/>
          <w:lang w:val="uk-UA"/>
        </w:rPr>
        <w:t>На урок</w:t>
      </w:r>
      <w:r w:rsidRPr="004E533B">
        <w:rPr>
          <w:szCs w:val="28"/>
        </w:rPr>
        <w:t>]</w:t>
      </w:r>
      <w:r w:rsidRPr="00A5074D">
        <w:rPr>
          <w:szCs w:val="28"/>
        </w:rPr>
        <w:t>. – Електронні дані. – Режим доступу:</w:t>
      </w:r>
      <w:r w:rsidRPr="00A5074D">
        <w:rPr>
          <w:szCs w:val="28"/>
          <w:lang w:val="uk-UA"/>
        </w:rPr>
        <w:t xml:space="preserve"> </w:t>
      </w:r>
      <w:hyperlink r:id="rId52" w:history="1">
        <w:r w:rsidRPr="00A5074D">
          <w:rPr>
            <w:rStyle w:val="a5"/>
            <w:rFonts w:eastAsia="Times New Roman"/>
            <w:color w:val="auto"/>
            <w:szCs w:val="28"/>
            <w:u w:val="none"/>
            <w:lang w:eastAsia="uk-UA"/>
          </w:rPr>
          <w:t>https://naurok.com.ua/metodichni-parasolki-kazka-z-menzatyuk-tisyacha-parasolok-50878.html</w:t>
        </w:r>
      </w:hyperlink>
      <w:bookmarkEnd w:id="181"/>
    </w:p>
    <w:p w:rsidR="00C51DC4" w:rsidRDefault="00C51DC4" w:rsidP="00B1118E">
      <w:pPr>
        <w:pStyle w:val="ac"/>
        <w:numPr>
          <w:ilvl w:val="0"/>
          <w:numId w:val="12"/>
        </w:numPr>
        <w:tabs>
          <w:tab w:val="left" w:pos="142"/>
        </w:tabs>
        <w:spacing w:line="360" w:lineRule="auto"/>
        <w:ind w:left="0" w:firstLine="709"/>
        <w:jc w:val="both"/>
        <w:rPr>
          <w:szCs w:val="28"/>
        </w:rPr>
      </w:pPr>
      <w:bookmarkStart w:id="182" w:name="_Ref531537795"/>
      <w:r w:rsidRPr="00147FF8">
        <w:rPr>
          <w:szCs w:val="28"/>
        </w:rPr>
        <w:t>Чайдак Д.</w:t>
      </w:r>
      <w:r w:rsidRPr="00147FF8">
        <w:rPr>
          <w:szCs w:val="28"/>
          <w:lang w:val="uk-UA"/>
        </w:rPr>
        <w:t xml:space="preserve"> О.</w:t>
      </w:r>
      <w:r w:rsidRPr="00147FF8">
        <w:rPr>
          <w:szCs w:val="28"/>
        </w:rPr>
        <w:t xml:space="preserve"> </w:t>
      </w:r>
      <w:bookmarkStart w:id="183" w:name="_Ref531204429"/>
      <w:r w:rsidRPr="00147FF8">
        <w:rPr>
          <w:szCs w:val="28"/>
        </w:rPr>
        <w:t xml:space="preserve">Світ дитини </w:t>
      </w:r>
      <w:r w:rsidRPr="00147FF8">
        <w:rPr>
          <w:color w:val="000000"/>
          <w:szCs w:val="28"/>
        </w:rPr>
        <w:t xml:space="preserve">в творчості </w:t>
      </w:r>
      <w:r w:rsidRPr="00147FF8">
        <w:rPr>
          <w:color w:val="000000"/>
          <w:szCs w:val="28"/>
          <w:lang w:val="uk-UA"/>
        </w:rPr>
        <w:t>З</w:t>
      </w:r>
      <w:r w:rsidRPr="00147FF8">
        <w:rPr>
          <w:color w:val="000000"/>
          <w:szCs w:val="28"/>
        </w:rPr>
        <w:t xml:space="preserve">ірки </w:t>
      </w:r>
      <w:r w:rsidRPr="00147FF8">
        <w:rPr>
          <w:color w:val="000000"/>
          <w:szCs w:val="28"/>
          <w:lang w:val="uk-UA"/>
        </w:rPr>
        <w:t>М</w:t>
      </w:r>
      <w:r w:rsidRPr="00147FF8">
        <w:rPr>
          <w:color w:val="000000"/>
          <w:szCs w:val="28"/>
        </w:rPr>
        <w:t>ензатюк</w:t>
      </w:r>
      <w:r w:rsidRPr="00147FF8">
        <w:rPr>
          <w:color w:val="000000"/>
          <w:szCs w:val="28"/>
          <w:lang w:val="uk-UA"/>
        </w:rPr>
        <w:t xml:space="preserve"> / </w:t>
      </w:r>
      <w:r w:rsidRPr="00147FF8">
        <w:rPr>
          <w:szCs w:val="28"/>
        </w:rPr>
        <w:t>Д.</w:t>
      </w:r>
      <w:r w:rsidR="009866AE">
        <w:rPr>
          <w:szCs w:val="28"/>
          <w:lang w:val="en-US"/>
        </w:rPr>
        <w:t> </w:t>
      </w:r>
      <w:r w:rsidRPr="00147FF8">
        <w:rPr>
          <w:szCs w:val="28"/>
          <w:lang w:val="uk-UA"/>
        </w:rPr>
        <w:t>О.</w:t>
      </w:r>
      <w:r w:rsidR="009866AE">
        <w:rPr>
          <w:szCs w:val="28"/>
          <w:lang w:val="en-US"/>
        </w:rPr>
        <w:t> </w:t>
      </w:r>
      <w:r w:rsidRPr="00147FF8">
        <w:rPr>
          <w:szCs w:val="28"/>
        </w:rPr>
        <w:t xml:space="preserve">Чайдак // Студентський науковий збірник «Науковий потенціал молоді: філологічні пошуки» (Глухівський національний педагогічний університет імені Олександра Довженка, квітень 2018 року) </w:t>
      </w:r>
      <w:r w:rsidRPr="00147FF8">
        <w:rPr>
          <w:color w:val="000000" w:themeColor="text1"/>
          <w:szCs w:val="28"/>
        </w:rPr>
        <w:t>[Електронний ресурс]. – Режим д</w:t>
      </w:r>
      <w:r w:rsidRPr="009F4F77">
        <w:rPr>
          <w:szCs w:val="28"/>
        </w:rPr>
        <w:t xml:space="preserve">оступу: </w:t>
      </w:r>
      <w:hyperlink r:id="rId53" w:tgtFrame="_blank" w:history="1">
        <w:r w:rsidRPr="009F4F77">
          <w:rPr>
            <w:rStyle w:val="HTML0"/>
            <w:i w:val="0"/>
            <w:iCs w:val="0"/>
            <w:szCs w:val="28"/>
            <w:shd w:val="clear" w:color="auto" w:fill="FFFFFF"/>
          </w:rPr>
          <w:t>first-rung.at.ua/2017-2018/chajdak-d.o-stattja.docx</w:t>
        </w:r>
      </w:hyperlink>
      <w:bookmarkEnd w:id="182"/>
    </w:p>
    <w:p w:rsidR="00C51DC4" w:rsidRDefault="00C51DC4" w:rsidP="00B1118E">
      <w:pPr>
        <w:pStyle w:val="ac"/>
        <w:numPr>
          <w:ilvl w:val="0"/>
          <w:numId w:val="12"/>
        </w:numPr>
        <w:shd w:val="clear" w:color="auto" w:fill="FFFFFF"/>
        <w:tabs>
          <w:tab w:val="left" w:pos="142"/>
        </w:tabs>
        <w:spacing w:line="360" w:lineRule="auto"/>
        <w:ind w:left="0" w:firstLine="709"/>
        <w:jc w:val="both"/>
        <w:textAlignment w:val="baseline"/>
        <w:rPr>
          <w:szCs w:val="28"/>
        </w:rPr>
      </w:pPr>
      <w:bookmarkStart w:id="184" w:name="_Ref531545123"/>
      <w:bookmarkEnd w:id="183"/>
      <w:r w:rsidRPr="009F4F77">
        <w:rPr>
          <w:rFonts w:eastAsia="Times New Roman"/>
          <w:szCs w:val="28"/>
          <w:lang w:eastAsia="uk-UA"/>
        </w:rPr>
        <w:t>Чайдак Д</w:t>
      </w:r>
      <w:r w:rsidRPr="004E533B">
        <w:rPr>
          <w:rFonts w:eastAsia="Times New Roman"/>
          <w:szCs w:val="28"/>
          <w:lang w:eastAsia="uk-UA"/>
        </w:rPr>
        <w:t xml:space="preserve">. </w:t>
      </w:r>
      <w:r w:rsidRPr="009F4F77">
        <w:rPr>
          <w:rFonts w:eastAsia="Times New Roman"/>
          <w:szCs w:val="28"/>
          <w:lang w:eastAsia="uk-UA"/>
        </w:rPr>
        <w:t>О</w:t>
      </w:r>
      <w:r w:rsidRPr="004E533B">
        <w:rPr>
          <w:rFonts w:eastAsia="Times New Roman"/>
          <w:szCs w:val="28"/>
          <w:lang w:eastAsia="uk-UA"/>
        </w:rPr>
        <w:t>.</w:t>
      </w:r>
      <w:r w:rsidRPr="009F4F77">
        <w:rPr>
          <w:rFonts w:eastAsia="Times New Roman"/>
          <w:szCs w:val="28"/>
          <w:lang w:eastAsia="uk-UA"/>
        </w:rPr>
        <w:t xml:space="preserve"> </w:t>
      </w:r>
      <w:r w:rsidRPr="009F4F77">
        <w:rPr>
          <w:szCs w:val="28"/>
        </w:rPr>
        <w:t>Урок позакласного читання в 5 класі з теми «Полікультурність як добросусідство культур у пові</w:t>
      </w:r>
      <w:proofErr w:type="gramStart"/>
      <w:r w:rsidRPr="009F4F77">
        <w:rPr>
          <w:szCs w:val="28"/>
        </w:rPr>
        <w:t>ст</w:t>
      </w:r>
      <w:proofErr w:type="gramEnd"/>
      <w:r w:rsidRPr="009F4F77">
        <w:rPr>
          <w:szCs w:val="28"/>
        </w:rPr>
        <w:t>і Зірки Мензатюк «Дике літо в Криму»</w:t>
      </w:r>
      <w:r>
        <w:rPr>
          <w:szCs w:val="28"/>
          <w:lang w:val="uk-UA"/>
        </w:rPr>
        <w:t>»</w:t>
      </w:r>
      <w:r w:rsidRPr="009F4F77">
        <w:rPr>
          <w:szCs w:val="28"/>
        </w:rPr>
        <w:t xml:space="preserve"> [Електронний ресурс] : </w:t>
      </w:r>
      <w:r w:rsidRPr="004E533B">
        <w:rPr>
          <w:szCs w:val="28"/>
        </w:rPr>
        <w:t>[</w:t>
      </w:r>
      <w:r w:rsidRPr="009F4F77">
        <w:rPr>
          <w:szCs w:val="28"/>
          <w:lang w:val="uk-UA"/>
        </w:rPr>
        <w:t>На урок</w:t>
      </w:r>
      <w:r w:rsidRPr="004E533B">
        <w:rPr>
          <w:szCs w:val="28"/>
        </w:rPr>
        <w:t>]</w:t>
      </w:r>
      <w:r w:rsidRPr="009F4F77">
        <w:rPr>
          <w:szCs w:val="28"/>
        </w:rPr>
        <w:t>. – Електронні дані. – Режим доступу:</w:t>
      </w:r>
      <w:r w:rsidRPr="009F4F77">
        <w:rPr>
          <w:szCs w:val="28"/>
          <w:lang w:val="uk-UA"/>
        </w:rPr>
        <w:t xml:space="preserve"> </w:t>
      </w:r>
      <w:hyperlink r:id="rId54" w:history="1">
        <w:r w:rsidRPr="009F4F77">
          <w:rPr>
            <w:rStyle w:val="a5"/>
            <w:color w:val="auto"/>
            <w:szCs w:val="28"/>
            <w:u w:val="none"/>
          </w:rPr>
          <w:t>https://naurok.com.ua/polikulturnist-yak-dobrosusidstvo-kultur-u-povisti-zirki-menzatyuk-dike-lito-v-krimu-62142.html</w:t>
        </w:r>
      </w:hyperlink>
      <w:bookmarkEnd w:id="184"/>
    </w:p>
    <w:p w:rsidR="00C51DC4" w:rsidRPr="009F4F77" w:rsidRDefault="00C51DC4" w:rsidP="00B1118E">
      <w:pPr>
        <w:pStyle w:val="ac"/>
        <w:numPr>
          <w:ilvl w:val="0"/>
          <w:numId w:val="12"/>
        </w:numPr>
        <w:shd w:val="clear" w:color="auto" w:fill="FFFFFF"/>
        <w:tabs>
          <w:tab w:val="left" w:pos="142"/>
        </w:tabs>
        <w:spacing w:line="360" w:lineRule="auto"/>
        <w:ind w:left="0" w:firstLine="709"/>
        <w:jc w:val="both"/>
        <w:rPr>
          <w:szCs w:val="28"/>
        </w:rPr>
      </w:pPr>
      <w:bookmarkStart w:id="185" w:name="_Ref531537904"/>
      <w:r w:rsidRPr="009F4F77">
        <w:rPr>
          <w:rFonts w:eastAsia="Times New Roman"/>
          <w:szCs w:val="28"/>
          <w:lang w:eastAsia="uk-UA"/>
        </w:rPr>
        <w:t>Чайдак Д</w:t>
      </w:r>
      <w:r w:rsidRPr="009F4F77">
        <w:rPr>
          <w:rFonts w:eastAsia="Times New Roman"/>
          <w:szCs w:val="28"/>
          <w:lang w:val="uk-UA" w:eastAsia="uk-UA"/>
        </w:rPr>
        <w:t xml:space="preserve">. </w:t>
      </w:r>
      <w:r w:rsidRPr="009F4F77">
        <w:rPr>
          <w:rFonts w:eastAsia="Times New Roman"/>
          <w:szCs w:val="28"/>
          <w:lang w:eastAsia="uk-UA"/>
        </w:rPr>
        <w:t>О</w:t>
      </w:r>
      <w:r w:rsidRPr="009F4F77">
        <w:rPr>
          <w:rFonts w:eastAsia="Times New Roman"/>
          <w:szCs w:val="28"/>
          <w:lang w:val="uk-UA" w:eastAsia="uk-UA"/>
        </w:rPr>
        <w:t>.</w:t>
      </w:r>
      <w:r w:rsidRPr="009F4F77">
        <w:rPr>
          <w:rFonts w:eastAsia="Times New Roman"/>
          <w:szCs w:val="28"/>
          <w:lang w:eastAsia="uk-UA"/>
        </w:rPr>
        <w:t xml:space="preserve"> </w:t>
      </w:r>
      <w:r w:rsidRPr="009F4F77">
        <w:rPr>
          <w:szCs w:val="28"/>
        </w:rPr>
        <w:t xml:space="preserve">Урок української літератури в 5 класі з теми «Історичне минуле нашого народу»: Зірка Мензатюк. «Таємниця козацької шаблі»: Пригодницька повість про мандрівку історичними місцями </w:t>
      </w:r>
      <w:r w:rsidRPr="009F4F77">
        <w:rPr>
          <w:szCs w:val="28"/>
        </w:rPr>
        <w:lastRenderedPageBreak/>
        <w:t>сучасної України. Фантастичне і реальне в ній</w:t>
      </w:r>
      <w:r w:rsidRPr="009F4F77">
        <w:rPr>
          <w:szCs w:val="28"/>
          <w:lang w:val="uk-UA"/>
        </w:rPr>
        <w:t xml:space="preserve"> </w:t>
      </w:r>
      <w:r w:rsidRPr="009F4F77">
        <w:rPr>
          <w:szCs w:val="28"/>
        </w:rPr>
        <w:t>[Електронний ресурс]</w:t>
      </w:r>
      <w:proofErr w:type="gramStart"/>
      <w:r w:rsidRPr="009F4F77">
        <w:rPr>
          <w:szCs w:val="28"/>
        </w:rPr>
        <w:t xml:space="preserve"> :</w:t>
      </w:r>
      <w:proofErr w:type="gramEnd"/>
      <w:r w:rsidRPr="009F4F77">
        <w:rPr>
          <w:szCs w:val="28"/>
        </w:rPr>
        <w:t xml:space="preserve"> [</w:t>
      </w:r>
      <w:r w:rsidRPr="009F4F77">
        <w:rPr>
          <w:szCs w:val="28"/>
          <w:lang w:val="uk-UA"/>
        </w:rPr>
        <w:t xml:space="preserve">Осітній портал </w:t>
      </w:r>
      <w:r w:rsidRPr="009F4F77">
        <w:rPr>
          <w:szCs w:val="28"/>
          <w:lang w:val="en-US"/>
        </w:rPr>
        <w:t>SUPER</w:t>
      </w:r>
      <w:r w:rsidRPr="004E533B">
        <w:rPr>
          <w:szCs w:val="28"/>
        </w:rPr>
        <w:t>-</w:t>
      </w:r>
      <w:r w:rsidRPr="009F4F77">
        <w:rPr>
          <w:szCs w:val="28"/>
          <w:lang w:val="en-US"/>
        </w:rPr>
        <w:t>UROK</w:t>
      </w:r>
      <w:r w:rsidRPr="004E533B">
        <w:rPr>
          <w:szCs w:val="28"/>
        </w:rPr>
        <w:t>.</w:t>
      </w:r>
      <w:r w:rsidRPr="009F4F77">
        <w:rPr>
          <w:szCs w:val="28"/>
          <w:lang w:val="en-US"/>
        </w:rPr>
        <w:t>UA</w:t>
      </w:r>
      <w:r w:rsidRPr="004E533B">
        <w:rPr>
          <w:szCs w:val="28"/>
        </w:rPr>
        <w:t>.</w:t>
      </w:r>
      <w:r w:rsidRPr="009F4F77">
        <w:rPr>
          <w:szCs w:val="28"/>
          <w:lang w:val="en-US"/>
        </w:rPr>
        <w:t>com</w:t>
      </w:r>
      <w:r w:rsidRPr="004E533B">
        <w:rPr>
          <w:szCs w:val="28"/>
        </w:rPr>
        <w:t>]</w:t>
      </w:r>
      <w:r w:rsidRPr="009F4F77">
        <w:rPr>
          <w:szCs w:val="28"/>
        </w:rPr>
        <w:t xml:space="preserve">. – Електронні </w:t>
      </w:r>
      <w:r w:rsidRPr="00750D4F">
        <w:rPr>
          <w:szCs w:val="28"/>
        </w:rPr>
        <w:t>дані. – Режим доступу:</w:t>
      </w:r>
      <w:r w:rsidRPr="00750D4F">
        <w:rPr>
          <w:color w:val="FF0000"/>
          <w:szCs w:val="28"/>
        </w:rPr>
        <w:t xml:space="preserve"> </w:t>
      </w:r>
      <w:hyperlink r:id="rId55" w:history="1">
        <w:r w:rsidRPr="009F4F77">
          <w:rPr>
            <w:rStyle w:val="a5"/>
            <w:color w:val="auto"/>
            <w:szCs w:val="28"/>
            <w:u w:val="none"/>
          </w:rPr>
          <w:t>https://super.urok-ua.com/konspekt-uroku-z-ukrayinskoyi-literaturi-dlya-5-klasu-do-temi-zirka-menzatyuk-tayemnitsya-kozatskoyi-shabli</w:t>
        </w:r>
        <w:r w:rsidRPr="009F4F77">
          <w:rPr>
            <w:rStyle w:val="a5"/>
            <w:color w:val="auto"/>
            <w:szCs w:val="28"/>
          </w:rPr>
          <w:t>/</w:t>
        </w:r>
      </w:hyperlink>
      <w:bookmarkEnd w:id="185"/>
    </w:p>
    <w:p w:rsidR="00C51DC4" w:rsidRPr="009F4F77" w:rsidRDefault="00C51DC4" w:rsidP="00B1118E">
      <w:pPr>
        <w:pStyle w:val="ac"/>
        <w:numPr>
          <w:ilvl w:val="0"/>
          <w:numId w:val="12"/>
        </w:numPr>
        <w:shd w:val="clear" w:color="auto" w:fill="FFFFFF"/>
        <w:tabs>
          <w:tab w:val="left" w:pos="142"/>
        </w:tabs>
        <w:spacing w:line="360" w:lineRule="auto"/>
        <w:ind w:left="0" w:firstLine="709"/>
        <w:jc w:val="both"/>
        <w:rPr>
          <w:szCs w:val="28"/>
        </w:rPr>
      </w:pPr>
      <w:bookmarkStart w:id="186" w:name="_Ref531544966"/>
      <w:r w:rsidRPr="009F4F77">
        <w:rPr>
          <w:rFonts w:eastAsia="Times New Roman"/>
          <w:szCs w:val="28"/>
          <w:lang w:eastAsia="uk-UA"/>
        </w:rPr>
        <w:t>Чайдак Д</w:t>
      </w:r>
      <w:r w:rsidRPr="004E533B">
        <w:rPr>
          <w:rFonts w:eastAsia="Times New Roman"/>
          <w:szCs w:val="28"/>
          <w:lang w:eastAsia="uk-UA"/>
        </w:rPr>
        <w:t xml:space="preserve">. </w:t>
      </w:r>
      <w:r w:rsidRPr="009F4F77">
        <w:rPr>
          <w:rFonts w:eastAsia="Times New Roman"/>
          <w:szCs w:val="28"/>
          <w:lang w:eastAsia="uk-UA"/>
        </w:rPr>
        <w:t>О</w:t>
      </w:r>
      <w:r w:rsidRPr="004E533B">
        <w:rPr>
          <w:rFonts w:eastAsia="Times New Roman"/>
          <w:szCs w:val="28"/>
          <w:lang w:eastAsia="uk-UA"/>
        </w:rPr>
        <w:t>.</w:t>
      </w:r>
      <w:r w:rsidRPr="009F4F77">
        <w:rPr>
          <w:rFonts w:eastAsia="Times New Roman"/>
          <w:szCs w:val="28"/>
          <w:lang w:eastAsia="uk-UA"/>
        </w:rPr>
        <w:t xml:space="preserve"> </w:t>
      </w:r>
      <w:r w:rsidRPr="009F4F77">
        <w:rPr>
          <w:szCs w:val="28"/>
        </w:rPr>
        <w:t xml:space="preserve">Урок української літератури в 5 класі з теми «Історичне минуле нашого народу»: Зірка Мензатюк. «Таємниця козацької шаблі»: </w:t>
      </w:r>
      <w:r w:rsidRPr="009F4F77">
        <w:rPr>
          <w:szCs w:val="28"/>
          <w:shd w:val="clear" w:color="auto" w:fill="FFFFFF"/>
        </w:rPr>
        <w:t>Історичне минуле нашого народу в житті сучасної людини</w:t>
      </w:r>
      <w:r w:rsidRPr="009F4F77">
        <w:rPr>
          <w:szCs w:val="28"/>
          <w:shd w:val="clear" w:color="auto" w:fill="FFFFFF"/>
          <w:lang w:val="uk-UA"/>
        </w:rPr>
        <w:t xml:space="preserve"> </w:t>
      </w:r>
      <w:r w:rsidRPr="009F4F77">
        <w:rPr>
          <w:szCs w:val="28"/>
        </w:rPr>
        <w:t>[Електронний ресурс]</w:t>
      </w:r>
      <w:proofErr w:type="gramStart"/>
      <w:r w:rsidRPr="009F4F77">
        <w:rPr>
          <w:szCs w:val="28"/>
        </w:rPr>
        <w:t xml:space="preserve"> :</w:t>
      </w:r>
      <w:proofErr w:type="gramEnd"/>
      <w:r w:rsidRPr="009F4F77">
        <w:rPr>
          <w:szCs w:val="28"/>
        </w:rPr>
        <w:t xml:space="preserve"> [</w:t>
      </w:r>
      <w:r w:rsidRPr="009F4F77">
        <w:rPr>
          <w:szCs w:val="28"/>
          <w:lang w:val="uk-UA"/>
        </w:rPr>
        <w:t xml:space="preserve">Осітній портал </w:t>
      </w:r>
      <w:r w:rsidRPr="009F4F77">
        <w:rPr>
          <w:szCs w:val="28"/>
          <w:lang w:val="en-US"/>
        </w:rPr>
        <w:t>SUPER</w:t>
      </w:r>
      <w:r w:rsidRPr="004E533B">
        <w:rPr>
          <w:szCs w:val="28"/>
        </w:rPr>
        <w:t>-</w:t>
      </w:r>
      <w:r w:rsidRPr="009F4F77">
        <w:rPr>
          <w:szCs w:val="28"/>
          <w:lang w:val="en-US"/>
        </w:rPr>
        <w:t>UROK</w:t>
      </w:r>
      <w:r w:rsidRPr="004E533B">
        <w:rPr>
          <w:szCs w:val="28"/>
        </w:rPr>
        <w:t>.</w:t>
      </w:r>
      <w:r w:rsidRPr="009F4F77">
        <w:rPr>
          <w:szCs w:val="28"/>
          <w:lang w:val="en-US"/>
        </w:rPr>
        <w:t>UA</w:t>
      </w:r>
      <w:r w:rsidRPr="004E533B">
        <w:rPr>
          <w:szCs w:val="28"/>
        </w:rPr>
        <w:t>.</w:t>
      </w:r>
      <w:r w:rsidRPr="009F4F77">
        <w:rPr>
          <w:szCs w:val="28"/>
          <w:lang w:val="en-US"/>
        </w:rPr>
        <w:t>com</w:t>
      </w:r>
      <w:r w:rsidRPr="004E533B">
        <w:rPr>
          <w:szCs w:val="28"/>
        </w:rPr>
        <w:t>]</w:t>
      </w:r>
      <w:r w:rsidRPr="009F4F77">
        <w:rPr>
          <w:szCs w:val="28"/>
        </w:rPr>
        <w:t xml:space="preserve">. – Електронні дані. – Режим доступу: </w:t>
      </w:r>
      <w:hyperlink r:id="rId56" w:history="1">
        <w:r w:rsidRPr="009F4F77">
          <w:rPr>
            <w:rStyle w:val="a5"/>
            <w:color w:val="auto"/>
            <w:szCs w:val="28"/>
            <w:u w:val="none"/>
          </w:rPr>
          <w:t>https://super.urok-ua.com/konspekt-uroku-z-ukrayinskoyi-literaturi-dlya-5-klasu-do-temi-zirka-menzatyuk-tayemnitsya-kozatskoyi-shabli-istorichne-minule-nashogo-narodu-v-zhitti-suchasnoyi-lyudini/</w:t>
        </w:r>
      </w:hyperlink>
      <w:bookmarkEnd w:id="186"/>
    </w:p>
    <w:p w:rsidR="00C51DC4" w:rsidRPr="009F4F77" w:rsidRDefault="00C51DC4" w:rsidP="00B1118E">
      <w:pPr>
        <w:pStyle w:val="ac"/>
        <w:numPr>
          <w:ilvl w:val="0"/>
          <w:numId w:val="12"/>
        </w:numPr>
        <w:shd w:val="clear" w:color="auto" w:fill="FFFFFF"/>
        <w:tabs>
          <w:tab w:val="left" w:pos="142"/>
        </w:tabs>
        <w:spacing w:line="360" w:lineRule="auto"/>
        <w:ind w:left="0" w:firstLine="709"/>
        <w:jc w:val="both"/>
        <w:textAlignment w:val="baseline"/>
        <w:rPr>
          <w:spacing w:val="-15"/>
          <w:szCs w:val="28"/>
          <w:lang w:val="uk-UA"/>
        </w:rPr>
      </w:pPr>
      <w:bookmarkStart w:id="187" w:name="_Ref531544983"/>
      <w:r w:rsidRPr="009F4F77">
        <w:rPr>
          <w:szCs w:val="28"/>
        </w:rPr>
        <w:t>Чайдак Д</w:t>
      </w:r>
      <w:r w:rsidRPr="004E533B">
        <w:rPr>
          <w:szCs w:val="28"/>
        </w:rPr>
        <w:t xml:space="preserve">. </w:t>
      </w:r>
      <w:r w:rsidRPr="009F4F77">
        <w:rPr>
          <w:szCs w:val="28"/>
        </w:rPr>
        <w:t>О</w:t>
      </w:r>
      <w:r w:rsidRPr="004E533B">
        <w:rPr>
          <w:szCs w:val="28"/>
        </w:rPr>
        <w:t>.</w:t>
      </w:r>
      <w:r w:rsidRPr="009F4F77">
        <w:rPr>
          <w:szCs w:val="28"/>
        </w:rPr>
        <w:t xml:space="preserve"> Урок української літератури в 5 класі з теми «Історичне минуле нашого народу»: Зірка Мензатюк. «Таємниця козацької шаблі»: </w:t>
      </w:r>
      <w:r w:rsidRPr="009F4F77">
        <w:rPr>
          <w:szCs w:val="28"/>
          <w:bdr w:val="none" w:sz="0" w:space="0" w:color="auto" w:frame="1"/>
        </w:rPr>
        <w:t>Образи козаків та символіка козацької шаблі у творі (5 клас. Українська література)</w:t>
      </w:r>
      <w:r w:rsidRPr="009F4F77">
        <w:rPr>
          <w:szCs w:val="28"/>
          <w:bdr w:val="none" w:sz="0" w:space="0" w:color="auto" w:frame="1"/>
          <w:lang w:val="uk-UA"/>
        </w:rPr>
        <w:t xml:space="preserve"> </w:t>
      </w:r>
      <w:r w:rsidRPr="009F4F77">
        <w:rPr>
          <w:szCs w:val="28"/>
        </w:rPr>
        <w:t>[Електронний ресурс]</w:t>
      </w:r>
      <w:proofErr w:type="gramStart"/>
      <w:r w:rsidRPr="009F4F77">
        <w:rPr>
          <w:szCs w:val="28"/>
        </w:rPr>
        <w:t xml:space="preserve"> :</w:t>
      </w:r>
      <w:proofErr w:type="gramEnd"/>
      <w:r w:rsidRPr="009F4F77">
        <w:rPr>
          <w:szCs w:val="28"/>
        </w:rPr>
        <w:t xml:space="preserve"> [</w:t>
      </w:r>
      <w:r w:rsidRPr="009F4F77">
        <w:rPr>
          <w:szCs w:val="28"/>
          <w:lang w:val="uk-UA"/>
        </w:rPr>
        <w:t>Шкі</w:t>
      </w:r>
      <w:proofErr w:type="gramStart"/>
      <w:r w:rsidRPr="009F4F77">
        <w:rPr>
          <w:szCs w:val="28"/>
          <w:lang w:val="uk-UA"/>
        </w:rPr>
        <w:t>льне</w:t>
      </w:r>
      <w:proofErr w:type="gramEnd"/>
      <w:r w:rsidRPr="009F4F77">
        <w:rPr>
          <w:szCs w:val="28"/>
          <w:lang w:val="uk-UA"/>
        </w:rPr>
        <w:t xml:space="preserve"> життя</w:t>
      </w:r>
      <w:r w:rsidRPr="004E533B">
        <w:rPr>
          <w:szCs w:val="28"/>
        </w:rPr>
        <w:t>]</w:t>
      </w:r>
      <w:r w:rsidRPr="009F4F77">
        <w:rPr>
          <w:szCs w:val="28"/>
        </w:rPr>
        <w:t>. – Електронні дані. – Режим доступу:</w:t>
      </w:r>
      <w:r w:rsidRPr="009F4F77">
        <w:rPr>
          <w:szCs w:val="28"/>
          <w:lang w:val="uk-UA"/>
        </w:rPr>
        <w:t xml:space="preserve"> </w:t>
      </w:r>
      <w:hyperlink r:id="rId57" w:history="1">
        <w:r w:rsidRPr="009F4F77">
          <w:rPr>
            <w:rStyle w:val="a5"/>
            <w:rFonts w:eastAsia="Times New Roman"/>
            <w:color w:val="auto"/>
            <w:szCs w:val="28"/>
            <w:u w:val="none"/>
            <w:lang w:val="uk-UA" w:eastAsia="uk-UA"/>
          </w:rPr>
          <w:t>https://www.schoollife.org.ua/644-2018/</w:t>
        </w:r>
      </w:hyperlink>
      <w:bookmarkEnd w:id="187"/>
    </w:p>
    <w:p w:rsidR="00C51DC4" w:rsidRPr="004E533B" w:rsidRDefault="00C51DC4" w:rsidP="00B1118E">
      <w:pPr>
        <w:pStyle w:val="ac"/>
        <w:numPr>
          <w:ilvl w:val="0"/>
          <w:numId w:val="12"/>
        </w:numPr>
        <w:shd w:val="clear" w:color="auto" w:fill="FFFFFF"/>
        <w:tabs>
          <w:tab w:val="left" w:pos="142"/>
        </w:tabs>
        <w:spacing w:line="360" w:lineRule="auto"/>
        <w:ind w:left="0" w:firstLine="709"/>
        <w:jc w:val="both"/>
        <w:textAlignment w:val="baseline"/>
        <w:rPr>
          <w:rFonts w:eastAsia="Times New Roman"/>
          <w:szCs w:val="28"/>
          <w:lang w:eastAsia="uk-UA"/>
        </w:rPr>
      </w:pPr>
      <w:bookmarkStart w:id="188" w:name="_Ref531545000"/>
      <w:r w:rsidRPr="004E533B">
        <w:rPr>
          <w:rFonts w:eastAsia="Times New Roman"/>
          <w:szCs w:val="28"/>
          <w:lang w:val="uk-UA" w:eastAsia="uk-UA"/>
        </w:rPr>
        <w:t xml:space="preserve">Чайдак Д. О. </w:t>
      </w:r>
      <w:r w:rsidRPr="004E533B">
        <w:rPr>
          <w:szCs w:val="28"/>
          <w:lang w:val="uk-UA"/>
        </w:rPr>
        <w:t>Урок української літератури в 5 класі з теми «Історичне минуле нашого народу»: Зірка Мензатюк. «Таємниця козацької шаблі»:</w:t>
      </w:r>
      <w:r w:rsidRPr="004E533B">
        <w:rPr>
          <w:spacing w:val="-15"/>
          <w:szCs w:val="28"/>
          <w:lang w:val="uk-UA"/>
        </w:rPr>
        <w:t xml:space="preserve"> Екзотика старовинних українських замків. </w:t>
      </w:r>
      <w:r w:rsidRPr="009F4F77">
        <w:rPr>
          <w:szCs w:val="28"/>
        </w:rPr>
        <w:t>[Електронний ресурс]</w:t>
      </w:r>
      <w:proofErr w:type="gramStart"/>
      <w:r w:rsidRPr="009F4F77">
        <w:rPr>
          <w:szCs w:val="28"/>
        </w:rPr>
        <w:t xml:space="preserve"> :</w:t>
      </w:r>
      <w:proofErr w:type="gramEnd"/>
      <w:r w:rsidRPr="009F4F77">
        <w:rPr>
          <w:szCs w:val="28"/>
        </w:rPr>
        <w:t xml:space="preserve"> </w:t>
      </w:r>
      <w:r w:rsidRPr="004E533B">
        <w:rPr>
          <w:spacing w:val="-15"/>
          <w:szCs w:val="28"/>
        </w:rPr>
        <w:t>[</w:t>
      </w:r>
      <w:r w:rsidRPr="009F4F77">
        <w:rPr>
          <w:spacing w:val="-15"/>
          <w:szCs w:val="28"/>
        </w:rPr>
        <w:t>АБЕТКА</w:t>
      </w:r>
      <w:proofErr w:type="gramStart"/>
      <w:r w:rsidRPr="009F4F77">
        <w:rPr>
          <w:spacing w:val="-15"/>
          <w:szCs w:val="28"/>
          <w:lang w:val="en-US"/>
        </w:rPr>
        <w:t>land</w:t>
      </w:r>
      <w:proofErr w:type="gramEnd"/>
      <w:r w:rsidRPr="004E533B">
        <w:rPr>
          <w:spacing w:val="-15"/>
          <w:szCs w:val="28"/>
        </w:rPr>
        <w:t>]</w:t>
      </w:r>
      <w:r w:rsidRPr="009F4F77">
        <w:rPr>
          <w:szCs w:val="28"/>
        </w:rPr>
        <w:t>. – Електронні дані. – Режим доступу:</w:t>
      </w:r>
      <w:r w:rsidRPr="009F4F77">
        <w:rPr>
          <w:szCs w:val="28"/>
          <w:lang w:val="uk-UA"/>
        </w:rPr>
        <w:t xml:space="preserve"> </w:t>
      </w:r>
      <w:hyperlink r:id="rId58" w:history="1">
        <w:r w:rsidRPr="009F4F77">
          <w:rPr>
            <w:rStyle w:val="a5"/>
            <w:rFonts w:eastAsia="Times New Roman"/>
            <w:color w:val="auto"/>
            <w:szCs w:val="28"/>
            <w:u w:val="none"/>
            <w:lang w:val="uk-UA" w:eastAsia="uk-UA"/>
          </w:rPr>
          <w:t>https://abetkaland.in.ua/zirka-menzatyuk-tayemnytsya-kozatskoyi-shabli/</w:t>
        </w:r>
      </w:hyperlink>
      <w:bookmarkEnd w:id="188"/>
    </w:p>
    <w:p w:rsidR="00C51DC4" w:rsidRPr="009F4F77" w:rsidRDefault="00C51DC4" w:rsidP="00B1118E">
      <w:pPr>
        <w:pStyle w:val="ac"/>
        <w:numPr>
          <w:ilvl w:val="0"/>
          <w:numId w:val="12"/>
        </w:numPr>
        <w:shd w:val="clear" w:color="auto" w:fill="FFFFFF"/>
        <w:tabs>
          <w:tab w:val="left" w:pos="142"/>
        </w:tabs>
        <w:spacing w:line="360" w:lineRule="auto"/>
        <w:ind w:left="0" w:firstLine="709"/>
        <w:jc w:val="both"/>
        <w:textAlignment w:val="baseline"/>
        <w:rPr>
          <w:szCs w:val="28"/>
        </w:rPr>
      </w:pPr>
      <w:bookmarkStart w:id="189" w:name="_Ref531545042"/>
      <w:r w:rsidRPr="009F4F77">
        <w:rPr>
          <w:rFonts w:eastAsia="Times New Roman"/>
          <w:szCs w:val="28"/>
          <w:lang w:eastAsia="uk-UA"/>
        </w:rPr>
        <w:t>Чайдак Д</w:t>
      </w:r>
      <w:r w:rsidRPr="004E533B">
        <w:rPr>
          <w:rFonts w:eastAsia="Times New Roman"/>
          <w:szCs w:val="28"/>
          <w:lang w:eastAsia="uk-UA"/>
        </w:rPr>
        <w:t xml:space="preserve">. </w:t>
      </w:r>
      <w:r w:rsidRPr="009F4F77">
        <w:rPr>
          <w:rFonts w:eastAsia="Times New Roman"/>
          <w:szCs w:val="28"/>
          <w:lang w:eastAsia="uk-UA"/>
        </w:rPr>
        <w:t>О</w:t>
      </w:r>
      <w:r w:rsidRPr="004E533B">
        <w:rPr>
          <w:rFonts w:eastAsia="Times New Roman"/>
          <w:szCs w:val="28"/>
          <w:lang w:eastAsia="uk-UA"/>
        </w:rPr>
        <w:t>.</w:t>
      </w:r>
      <w:r w:rsidRPr="009F4F77">
        <w:rPr>
          <w:rFonts w:eastAsia="Times New Roman"/>
          <w:szCs w:val="28"/>
          <w:lang w:eastAsia="uk-UA"/>
        </w:rPr>
        <w:t xml:space="preserve"> </w:t>
      </w:r>
      <w:r w:rsidRPr="009F4F77">
        <w:rPr>
          <w:szCs w:val="28"/>
        </w:rPr>
        <w:t>Урок</w:t>
      </w:r>
      <w:r w:rsidRPr="009F4F77">
        <w:rPr>
          <w:szCs w:val="28"/>
          <w:lang w:val="uk-UA"/>
        </w:rPr>
        <w:t>и</w:t>
      </w:r>
      <w:r w:rsidRPr="009F4F77">
        <w:rPr>
          <w:szCs w:val="28"/>
        </w:rPr>
        <w:t xml:space="preserve"> української літератури в 5 класі з теми «Історичне минуле нашого народу»: Зірка Мензатюк. «Таємниця козацької шаблі»</w:t>
      </w:r>
      <w:proofErr w:type="gramStart"/>
      <w:r w:rsidRPr="004E533B">
        <w:rPr>
          <w:szCs w:val="28"/>
        </w:rPr>
        <w:t xml:space="preserve"> </w:t>
      </w:r>
      <w:r w:rsidRPr="009F4F77">
        <w:rPr>
          <w:spacing w:val="-15"/>
          <w:szCs w:val="28"/>
        </w:rPr>
        <w:t>.</w:t>
      </w:r>
      <w:proofErr w:type="gramEnd"/>
      <w:r w:rsidRPr="009F4F77">
        <w:rPr>
          <w:spacing w:val="-15"/>
          <w:szCs w:val="28"/>
        </w:rPr>
        <w:t xml:space="preserve"> </w:t>
      </w:r>
      <w:r w:rsidRPr="009F4F77">
        <w:rPr>
          <w:szCs w:val="28"/>
        </w:rPr>
        <w:t xml:space="preserve">[Електронний ресурс] : </w:t>
      </w:r>
      <w:r w:rsidRPr="004E533B">
        <w:rPr>
          <w:szCs w:val="28"/>
        </w:rPr>
        <w:t>[</w:t>
      </w:r>
      <w:r w:rsidRPr="009F4F77">
        <w:rPr>
          <w:szCs w:val="28"/>
          <w:lang w:val="uk-UA"/>
        </w:rPr>
        <w:t>На урок</w:t>
      </w:r>
      <w:r w:rsidRPr="004E533B">
        <w:rPr>
          <w:szCs w:val="28"/>
        </w:rPr>
        <w:t>]</w:t>
      </w:r>
      <w:r w:rsidRPr="009F4F77">
        <w:rPr>
          <w:szCs w:val="28"/>
        </w:rPr>
        <w:t>. – Електронні дані. – Режим доступу:</w:t>
      </w:r>
      <w:r w:rsidRPr="009F4F77">
        <w:rPr>
          <w:szCs w:val="28"/>
          <w:lang w:val="uk-UA"/>
        </w:rPr>
        <w:t xml:space="preserve"> </w:t>
      </w:r>
      <w:hyperlink r:id="rId59" w:history="1">
        <w:r w:rsidRPr="009F4F77">
          <w:rPr>
            <w:rStyle w:val="a5"/>
            <w:rFonts w:eastAsia="Times New Roman"/>
            <w:color w:val="auto"/>
            <w:szCs w:val="28"/>
            <w:u w:val="none"/>
            <w:lang w:eastAsia="uk-UA"/>
          </w:rPr>
          <w:t>https://naurok.com.ua/ukra-nska-literatura-5-klas-istorichne-minule-nashogo-narodu-zirka-menzatyuk-taemnicya-kozacko-shabli-4-god-68739.html</w:t>
        </w:r>
      </w:hyperlink>
      <w:bookmarkEnd w:id="189"/>
    </w:p>
    <w:p w:rsidR="00C51DC4" w:rsidRPr="00A5074D" w:rsidRDefault="00C51DC4" w:rsidP="00B1118E">
      <w:pPr>
        <w:pStyle w:val="ac"/>
        <w:numPr>
          <w:ilvl w:val="0"/>
          <w:numId w:val="12"/>
        </w:numPr>
        <w:shd w:val="clear" w:color="auto" w:fill="FFFFFF"/>
        <w:tabs>
          <w:tab w:val="left" w:pos="142"/>
        </w:tabs>
        <w:spacing w:line="360" w:lineRule="auto"/>
        <w:ind w:left="0" w:firstLine="709"/>
        <w:jc w:val="both"/>
        <w:textAlignment w:val="baseline"/>
        <w:rPr>
          <w:szCs w:val="28"/>
        </w:rPr>
      </w:pPr>
      <w:bookmarkStart w:id="190" w:name="_Ref531537826"/>
      <w:r w:rsidRPr="00A5074D">
        <w:rPr>
          <w:szCs w:val="28"/>
        </w:rPr>
        <w:t xml:space="preserve">Чайдак Д. О. </w:t>
      </w:r>
      <w:r w:rsidRPr="00A5074D">
        <w:rPr>
          <w:rStyle w:val="a5"/>
          <w:color w:val="auto"/>
          <w:szCs w:val="28"/>
          <w:u w:val="none"/>
        </w:rPr>
        <w:t xml:space="preserve">Формування дитячої особистості на прикладі творів Зірки Мензатюк </w:t>
      </w:r>
      <w:r w:rsidRPr="00A5074D">
        <w:rPr>
          <w:szCs w:val="28"/>
        </w:rPr>
        <w:t xml:space="preserve">/ Д.О. Чайдак // </w:t>
      </w:r>
      <w:r w:rsidRPr="00A5074D">
        <w:rPr>
          <w:bCs/>
          <w:szCs w:val="28"/>
        </w:rPr>
        <w:t xml:space="preserve">Наука та освіта: ключові питання сучасності </w:t>
      </w:r>
      <w:r w:rsidRPr="00A5074D">
        <w:rPr>
          <w:szCs w:val="28"/>
        </w:rPr>
        <w:t xml:space="preserve">[текст]: матеріали Міжнародної науково-практичної </w:t>
      </w:r>
      <w:r w:rsidRPr="00A5074D">
        <w:rPr>
          <w:szCs w:val="28"/>
        </w:rPr>
        <w:lastRenderedPageBreak/>
        <w:t xml:space="preserve">конференції 18 травня 2018 року у м. Чернігів: зб. наук. праць «ΛΌГOΣ» / відп. за випуск Голденблат М.А. // ГО «Європейська наукова платформа». – Обухів: Друкарня «Друкарик» (ФОП Гуляєва В.М.), 2018. – Т.11. – С. 44-50. – с.136. [Електронний ресурс]. – Режим доступу: </w:t>
      </w:r>
      <w:hyperlink r:id="rId60" w:history="1">
        <w:r w:rsidRPr="00A5074D">
          <w:rPr>
            <w:rStyle w:val="a5"/>
            <w:color w:val="auto"/>
            <w:szCs w:val="28"/>
            <w:u w:val="none"/>
          </w:rPr>
          <w:t>https://ukrlogos.in.ua/documents/18_05_2018_425.pdf</w:t>
        </w:r>
      </w:hyperlink>
      <w:bookmarkEnd w:id="190"/>
    </w:p>
    <w:p w:rsidR="00C51DC4" w:rsidRPr="00A5074D" w:rsidRDefault="00C51DC4" w:rsidP="00B1118E">
      <w:pPr>
        <w:pStyle w:val="ac"/>
        <w:numPr>
          <w:ilvl w:val="0"/>
          <w:numId w:val="12"/>
        </w:numPr>
        <w:shd w:val="clear" w:color="auto" w:fill="FFFFFF"/>
        <w:tabs>
          <w:tab w:val="left" w:pos="142"/>
        </w:tabs>
        <w:spacing w:line="360" w:lineRule="auto"/>
        <w:ind w:left="0" w:firstLine="709"/>
        <w:jc w:val="both"/>
        <w:textAlignment w:val="baseline"/>
        <w:rPr>
          <w:szCs w:val="28"/>
        </w:rPr>
      </w:pPr>
      <w:r w:rsidRPr="009F4F77">
        <w:rPr>
          <w:rFonts w:eastAsia="Times New Roman"/>
          <w:szCs w:val="28"/>
          <w:lang w:eastAsia="uk-UA"/>
        </w:rPr>
        <w:t>Чайдак Л.</w:t>
      </w:r>
      <w:r>
        <w:rPr>
          <w:rFonts w:eastAsia="Times New Roman"/>
          <w:szCs w:val="28"/>
          <w:lang w:val="uk-UA" w:eastAsia="uk-UA"/>
        </w:rPr>
        <w:t xml:space="preserve"> </w:t>
      </w:r>
      <w:r w:rsidRPr="009F4F77">
        <w:rPr>
          <w:rFonts w:eastAsia="Times New Roman"/>
          <w:szCs w:val="28"/>
          <w:lang w:eastAsia="uk-UA"/>
        </w:rPr>
        <w:t xml:space="preserve">В. Нетрадиційні уроки інформатики в 9 класі </w:t>
      </w:r>
      <w:r w:rsidRPr="009F4F77">
        <w:rPr>
          <w:szCs w:val="28"/>
        </w:rPr>
        <w:t>[Електронний ресурс]</w:t>
      </w:r>
      <w:proofErr w:type="gramStart"/>
      <w:r w:rsidRPr="009F4F77">
        <w:rPr>
          <w:szCs w:val="28"/>
        </w:rPr>
        <w:t xml:space="preserve"> :</w:t>
      </w:r>
      <w:proofErr w:type="gramEnd"/>
      <w:r w:rsidRPr="009F4F77">
        <w:rPr>
          <w:szCs w:val="28"/>
        </w:rPr>
        <w:t xml:space="preserve"> </w:t>
      </w:r>
      <w:r w:rsidRPr="004E533B">
        <w:rPr>
          <w:rFonts w:eastAsia="Times New Roman"/>
          <w:szCs w:val="28"/>
          <w:lang w:eastAsia="uk-UA"/>
        </w:rPr>
        <w:t>[</w:t>
      </w:r>
      <w:r w:rsidRPr="009F4F77">
        <w:rPr>
          <w:rFonts w:eastAsia="Times New Roman"/>
          <w:szCs w:val="28"/>
          <w:lang w:val="en-US" w:eastAsia="uk-UA"/>
        </w:rPr>
        <w:t>Pandia</w:t>
      </w:r>
      <w:r w:rsidRPr="004E533B">
        <w:rPr>
          <w:rFonts w:eastAsia="Times New Roman"/>
          <w:szCs w:val="28"/>
          <w:lang w:eastAsia="uk-UA"/>
        </w:rPr>
        <w:t>]</w:t>
      </w:r>
      <w:r w:rsidRPr="009F4F77">
        <w:rPr>
          <w:szCs w:val="28"/>
        </w:rPr>
        <w:t>. – Електронні дані. – Режим доступу:</w:t>
      </w:r>
      <w:r w:rsidRPr="009F4F77">
        <w:rPr>
          <w:szCs w:val="28"/>
          <w:lang w:val="uk-UA"/>
        </w:rPr>
        <w:t xml:space="preserve"> </w:t>
      </w:r>
      <w:hyperlink r:id="rId61" w:history="1">
        <w:r w:rsidRPr="009F4F77">
          <w:rPr>
            <w:rStyle w:val="a5"/>
            <w:rFonts w:eastAsia="Times New Roman"/>
            <w:color w:val="auto"/>
            <w:szCs w:val="28"/>
            <w:u w:val="none"/>
            <w:lang w:val="uk-UA" w:eastAsia="uk-UA"/>
          </w:rPr>
          <w:t>https://pandia.ru/text/79/495/53407.php</w:t>
        </w:r>
      </w:hyperlink>
    </w:p>
    <w:p w:rsidR="00C51DC4" w:rsidRDefault="00C51DC4" w:rsidP="00B1118E">
      <w:pPr>
        <w:pStyle w:val="ac"/>
        <w:numPr>
          <w:ilvl w:val="0"/>
          <w:numId w:val="12"/>
        </w:numPr>
        <w:shd w:val="clear" w:color="auto" w:fill="FFFFFF"/>
        <w:tabs>
          <w:tab w:val="left" w:pos="142"/>
        </w:tabs>
        <w:spacing w:line="360" w:lineRule="auto"/>
        <w:ind w:left="0" w:firstLine="709"/>
        <w:jc w:val="both"/>
        <w:textAlignment w:val="baseline"/>
        <w:rPr>
          <w:szCs w:val="28"/>
        </w:rPr>
      </w:pPr>
      <w:r w:rsidRPr="00A5074D">
        <w:rPr>
          <w:szCs w:val="28"/>
        </w:rPr>
        <w:t xml:space="preserve">Чому так складно писати для </w:t>
      </w:r>
      <w:proofErr w:type="gramStart"/>
      <w:r w:rsidRPr="00A5074D">
        <w:rPr>
          <w:szCs w:val="28"/>
        </w:rPr>
        <w:t>п</w:t>
      </w:r>
      <w:proofErr w:type="gramEnd"/>
      <w:r w:rsidRPr="00A5074D">
        <w:rPr>
          <w:szCs w:val="28"/>
        </w:rPr>
        <w:t>ідлітків? [Електронний ресурс] : [</w:t>
      </w:r>
      <w:r w:rsidRPr="00A5074D">
        <w:rPr>
          <w:rStyle w:val="a9"/>
          <w:i w:val="0"/>
          <w:szCs w:val="28"/>
        </w:rPr>
        <w:t>Видавництво Гран</w:t>
      </w:r>
      <w:proofErr w:type="gramStart"/>
      <w:r w:rsidRPr="00A5074D">
        <w:rPr>
          <w:rStyle w:val="a9"/>
          <w:i w:val="0"/>
          <w:szCs w:val="28"/>
        </w:rPr>
        <w:t>і-</w:t>
      </w:r>
      <w:proofErr w:type="gramEnd"/>
      <w:r w:rsidRPr="00A5074D">
        <w:rPr>
          <w:rStyle w:val="a9"/>
          <w:i w:val="0"/>
          <w:szCs w:val="28"/>
        </w:rPr>
        <w:t>Т</w:t>
      </w:r>
      <w:r w:rsidRPr="00A5074D">
        <w:rPr>
          <w:szCs w:val="28"/>
        </w:rPr>
        <w:t>]. – Електронні дані. – Режим доступу: http://old.grani-t.com.ua/ukr/news/1463/ (дата звернення 23.05.2018) – Назва з екрана.</w:t>
      </w:r>
      <w:bookmarkStart w:id="191" w:name="_Ref531204955"/>
    </w:p>
    <w:p w:rsidR="00C51DC4" w:rsidRDefault="00C51DC4" w:rsidP="00B1118E">
      <w:pPr>
        <w:pStyle w:val="ac"/>
        <w:numPr>
          <w:ilvl w:val="0"/>
          <w:numId w:val="12"/>
        </w:numPr>
        <w:shd w:val="clear" w:color="auto" w:fill="FFFFFF"/>
        <w:tabs>
          <w:tab w:val="left" w:pos="142"/>
        </w:tabs>
        <w:spacing w:line="360" w:lineRule="auto"/>
        <w:ind w:left="0" w:firstLine="709"/>
        <w:jc w:val="both"/>
        <w:textAlignment w:val="baseline"/>
        <w:rPr>
          <w:szCs w:val="28"/>
        </w:rPr>
      </w:pPr>
      <w:bookmarkStart w:id="192" w:name="_Ref531538326"/>
      <w:r w:rsidRPr="00A5074D">
        <w:rPr>
          <w:szCs w:val="28"/>
        </w:rPr>
        <w:t>Шалагінов Б. Б.. Дитинство і література: постмодерна візія / Борис Шалагінов // «Всесвітня література в школах України», 2015. – № 11. – С.</w:t>
      </w:r>
      <w:r w:rsidRPr="00A5074D">
        <w:rPr>
          <w:szCs w:val="28"/>
          <w:lang w:val="uk-UA"/>
        </w:rPr>
        <w:t> </w:t>
      </w:r>
      <w:r w:rsidRPr="00A5074D">
        <w:rPr>
          <w:szCs w:val="28"/>
        </w:rPr>
        <w:t>2-</w:t>
      </w:r>
      <w:r w:rsidRPr="00A5074D">
        <w:rPr>
          <w:szCs w:val="28"/>
          <w:lang w:val="uk-UA"/>
        </w:rPr>
        <w:t> </w:t>
      </w:r>
      <w:r w:rsidRPr="00A5074D">
        <w:rPr>
          <w:szCs w:val="28"/>
        </w:rPr>
        <w:t>6.</w:t>
      </w:r>
      <w:bookmarkStart w:id="193" w:name="_Ref531285171"/>
      <w:bookmarkEnd w:id="191"/>
      <w:bookmarkEnd w:id="192"/>
    </w:p>
    <w:p w:rsidR="00C51DC4" w:rsidRPr="00A5074D" w:rsidRDefault="00C51DC4" w:rsidP="00B1118E">
      <w:pPr>
        <w:pStyle w:val="ac"/>
        <w:numPr>
          <w:ilvl w:val="0"/>
          <w:numId w:val="12"/>
        </w:numPr>
        <w:shd w:val="clear" w:color="auto" w:fill="FFFFFF"/>
        <w:tabs>
          <w:tab w:val="left" w:pos="142"/>
        </w:tabs>
        <w:spacing w:line="360" w:lineRule="auto"/>
        <w:ind w:left="0" w:firstLine="709"/>
        <w:jc w:val="both"/>
        <w:textAlignment w:val="baseline"/>
        <w:rPr>
          <w:szCs w:val="28"/>
        </w:rPr>
      </w:pPr>
      <w:bookmarkStart w:id="194" w:name="_Ref531539262"/>
      <w:r w:rsidRPr="00A5074D">
        <w:rPr>
          <w:bCs/>
          <w:color w:val="000000" w:themeColor="text1"/>
          <w:szCs w:val="28"/>
        </w:rPr>
        <w:t xml:space="preserve">Шулькова К. І. Тенденції розвитку дитячої літератури кінця ХХ – початку ХХІ століття// Наукові записки Бердянського </w:t>
      </w:r>
      <w:proofErr w:type="gramStart"/>
      <w:r w:rsidRPr="00A5074D">
        <w:rPr>
          <w:bCs/>
          <w:color w:val="000000" w:themeColor="text1"/>
          <w:szCs w:val="28"/>
        </w:rPr>
        <w:t>державного</w:t>
      </w:r>
      <w:proofErr w:type="gramEnd"/>
      <w:r w:rsidRPr="00A5074D">
        <w:rPr>
          <w:bCs/>
          <w:color w:val="000000" w:themeColor="text1"/>
          <w:szCs w:val="28"/>
        </w:rPr>
        <w:t xml:space="preserve"> педагогічного університету. – 2015. – Випуск V . – С. 294-303.</w:t>
      </w:r>
      <w:bookmarkEnd w:id="193"/>
      <w:bookmarkEnd w:id="194"/>
    </w:p>
    <w:p w:rsidR="00C51DC4" w:rsidRDefault="00C51DC4" w:rsidP="00B1118E">
      <w:pPr>
        <w:pStyle w:val="ac"/>
        <w:numPr>
          <w:ilvl w:val="0"/>
          <w:numId w:val="12"/>
        </w:numPr>
        <w:shd w:val="clear" w:color="auto" w:fill="FFFFFF"/>
        <w:tabs>
          <w:tab w:val="left" w:pos="142"/>
        </w:tabs>
        <w:spacing w:line="360" w:lineRule="auto"/>
        <w:ind w:left="0" w:firstLine="709"/>
        <w:jc w:val="both"/>
        <w:textAlignment w:val="baseline"/>
        <w:rPr>
          <w:szCs w:val="28"/>
        </w:rPr>
      </w:pPr>
      <w:r w:rsidRPr="00A5074D">
        <w:rPr>
          <w:szCs w:val="28"/>
        </w:rPr>
        <w:t xml:space="preserve">Шумило Н. М. </w:t>
      </w:r>
      <w:proofErr w:type="gramStart"/>
      <w:r w:rsidRPr="00A5074D">
        <w:rPr>
          <w:szCs w:val="28"/>
        </w:rPr>
        <w:t>П</w:t>
      </w:r>
      <w:proofErr w:type="gramEnd"/>
      <w:r w:rsidRPr="00A5074D">
        <w:rPr>
          <w:szCs w:val="28"/>
        </w:rPr>
        <w:t>ід знаком національної самобутності : Українська художня проза і літературна критика кінця ХІ</w:t>
      </w:r>
      <w:proofErr w:type="gramStart"/>
      <w:r w:rsidRPr="00A5074D">
        <w:rPr>
          <w:szCs w:val="28"/>
        </w:rPr>
        <w:t>Х</w:t>
      </w:r>
      <w:proofErr w:type="gramEnd"/>
      <w:r w:rsidRPr="00A5074D">
        <w:rPr>
          <w:szCs w:val="28"/>
        </w:rPr>
        <w:t xml:space="preserve"> </w:t>
      </w:r>
      <w:r w:rsidRPr="00A5074D">
        <w:rPr>
          <w:bCs/>
          <w:color w:val="000000" w:themeColor="text1"/>
          <w:szCs w:val="28"/>
        </w:rPr>
        <w:t>–</w:t>
      </w:r>
      <w:r w:rsidRPr="00A5074D">
        <w:rPr>
          <w:szCs w:val="28"/>
        </w:rPr>
        <w:t xml:space="preserve"> початку ХХ ст. / Наталія Микитівна Шумило ; відп. ред. П. М. Федченко. – К.: Задруга, 2003. – С. 239. – 354 с.</w:t>
      </w:r>
    </w:p>
    <w:p w:rsidR="00C51DC4" w:rsidRDefault="00C51DC4" w:rsidP="00B1118E">
      <w:pPr>
        <w:pStyle w:val="ac"/>
        <w:numPr>
          <w:ilvl w:val="0"/>
          <w:numId w:val="12"/>
        </w:numPr>
        <w:shd w:val="clear" w:color="auto" w:fill="FFFFFF"/>
        <w:tabs>
          <w:tab w:val="left" w:pos="142"/>
        </w:tabs>
        <w:spacing w:line="360" w:lineRule="auto"/>
        <w:ind w:left="0" w:firstLine="709"/>
        <w:jc w:val="both"/>
        <w:textAlignment w:val="baseline"/>
        <w:rPr>
          <w:szCs w:val="28"/>
        </w:rPr>
      </w:pPr>
      <w:r w:rsidRPr="00A5074D">
        <w:rPr>
          <w:szCs w:val="28"/>
        </w:rPr>
        <w:t>Як я руйнувала імперію (</w:t>
      </w:r>
      <w:proofErr w:type="gramStart"/>
      <w:r w:rsidRPr="00A5074D">
        <w:rPr>
          <w:szCs w:val="28"/>
        </w:rPr>
        <w:t>Ауд</w:t>
      </w:r>
      <w:proofErr w:type="gramEnd"/>
      <w:r w:rsidRPr="00A5074D">
        <w:rPr>
          <w:szCs w:val="28"/>
        </w:rPr>
        <w:t>іо)</w:t>
      </w:r>
      <w:r w:rsidRPr="00A5074D">
        <w:rPr>
          <w:szCs w:val="28"/>
          <w:lang w:val="uk-UA"/>
        </w:rPr>
        <w:t xml:space="preserve"> </w:t>
      </w:r>
      <w:r w:rsidRPr="00A5074D">
        <w:rPr>
          <w:szCs w:val="28"/>
        </w:rPr>
        <w:t>[Електронний ресурс] : [Українське радіо</w:t>
      </w:r>
      <w:proofErr w:type="gramStart"/>
      <w:r w:rsidRPr="00A5074D">
        <w:rPr>
          <w:szCs w:val="28"/>
        </w:rPr>
        <w:t xml:space="preserve"> :</w:t>
      </w:r>
      <w:proofErr w:type="gramEnd"/>
      <w:r w:rsidRPr="00A5074D">
        <w:rPr>
          <w:szCs w:val="28"/>
        </w:rPr>
        <w:t xml:space="preserve"> Вислови свою думку]. – Електронні дані. – Режим доступу: http://nrcu.gov.ua/chytannia_zvuk1 (дата звернення 28.08.2018) – Назва з екрана.</w:t>
      </w:r>
    </w:p>
    <w:p w:rsidR="00A5074D" w:rsidRDefault="00AB4A99" w:rsidP="00B1118E">
      <w:pPr>
        <w:pStyle w:val="ac"/>
        <w:numPr>
          <w:ilvl w:val="0"/>
          <w:numId w:val="12"/>
        </w:numPr>
        <w:shd w:val="clear" w:color="auto" w:fill="FFFFFF"/>
        <w:tabs>
          <w:tab w:val="left" w:pos="142"/>
        </w:tabs>
        <w:spacing w:line="360" w:lineRule="auto"/>
        <w:ind w:left="0" w:firstLine="709"/>
        <w:jc w:val="both"/>
        <w:textAlignment w:val="baseline"/>
        <w:rPr>
          <w:szCs w:val="28"/>
        </w:rPr>
      </w:pPr>
      <w:bookmarkStart w:id="195" w:name="_Ref531280178"/>
      <w:bookmarkStart w:id="196" w:name="_Ref531540756"/>
      <w:r w:rsidRPr="00A5074D">
        <w:rPr>
          <w:szCs w:val="28"/>
        </w:rPr>
        <w:t>Волынская И.</w:t>
      </w:r>
      <w:r w:rsidR="00A43166" w:rsidRPr="00A5074D">
        <w:rPr>
          <w:szCs w:val="28"/>
        </w:rPr>
        <w:t xml:space="preserve"> </w:t>
      </w:r>
      <w:r w:rsidRPr="00A5074D">
        <w:rPr>
          <w:szCs w:val="28"/>
        </w:rPr>
        <w:t>Ведьмин дар / И. Волынская, К. Кащеев. – Харьков</w:t>
      </w:r>
      <w:proofErr w:type="gramStart"/>
      <w:r w:rsidRPr="00A5074D">
        <w:rPr>
          <w:szCs w:val="28"/>
        </w:rPr>
        <w:t xml:space="preserve"> :</w:t>
      </w:r>
      <w:proofErr w:type="gramEnd"/>
      <w:r w:rsidRPr="00A5074D">
        <w:rPr>
          <w:szCs w:val="28"/>
        </w:rPr>
        <w:t xml:space="preserve"> Книжковый клуб «Клуб семейного досуга», 2007. – 288 </w:t>
      </w:r>
      <w:proofErr w:type="gramStart"/>
      <w:r w:rsidRPr="00A5074D">
        <w:rPr>
          <w:szCs w:val="28"/>
        </w:rPr>
        <w:t>с</w:t>
      </w:r>
      <w:proofErr w:type="gramEnd"/>
      <w:r w:rsidRPr="00A5074D">
        <w:rPr>
          <w:szCs w:val="28"/>
        </w:rPr>
        <w:t>.</w:t>
      </w:r>
      <w:bookmarkStart w:id="197" w:name="_Ref531206509"/>
      <w:bookmarkEnd w:id="195"/>
      <w:bookmarkEnd w:id="196"/>
    </w:p>
    <w:p w:rsidR="00A5074D" w:rsidRPr="00A5074D" w:rsidRDefault="00063E3B" w:rsidP="00B1118E">
      <w:pPr>
        <w:pStyle w:val="ac"/>
        <w:numPr>
          <w:ilvl w:val="0"/>
          <w:numId w:val="12"/>
        </w:numPr>
        <w:shd w:val="clear" w:color="auto" w:fill="FFFFFF"/>
        <w:tabs>
          <w:tab w:val="left" w:pos="142"/>
        </w:tabs>
        <w:spacing w:line="360" w:lineRule="auto"/>
        <w:ind w:left="0" w:firstLine="709"/>
        <w:jc w:val="both"/>
        <w:textAlignment w:val="baseline"/>
        <w:rPr>
          <w:rStyle w:val="a5"/>
          <w:color w:val="auto"/>
          <w:szCs w:val="28"/>
          <w:u w:val="none"/>
        </w:rPr>
      </w:pPr>
      <w:bookmarkStart w:id="198" w:name="_Ref531539053"/>
      <w:r w:rsidRPr="00A5074D">
        <w:rPr>
          <w:rStyle w:val="a5"/>
          <w:rFonts w:eastAsiaTheme="majorEastAsia"/>
          <w:color w:val="auto"/>
          <w:szCs w:val="19"/>
          <w:u w:val="none"/>
        </w:rPr>
        <w:t>Детская литература // Литературная энциклопедия: В 11 т. – М., 1929-1939. – Т. 3. – М.: Изд-во Ком. Акад., 1930. – С. 222</w:t>
      </w:r>
      <w:r w:rsidR="00601A84" w:rsidRPr="00A5074D">
        <w:rPr>
          <w:rStyle w:val="a5"/>
          <w:rFonts w:eastAsiaTheme="majorEastAsia"/>
          <w:color w:val="auto"/>
          <w:szCs w:val="19"/>
          <w:u w:val="none"/>
        </w:rPr>
        <w:t>–</w:t>
      </w:r>
      <w:r w:rsidRPr="00A5074D">
        <w:rPr>
          <w:rStyle w:val="a5"/>
          <w:rFonts w:eastAsiaTheme="majorEastAsia"/>
          <w:color w:val="auto"/>
          <w:szCs w:val="19"/>
          <w:u w:val="none"/>
        </w:rPr>
        <w:t>223.</w:t>
      </w:r>
      <w:bookmarkEnd w:id="197"/>
      <w:bookmarkEnd w:id="198"/>
    </w:p>
    <w:p w:rsidR="00A5074D" w:rsidRPr="00DA3493" w:rsidRDefault="00517630" w:rsidP="00C92C96">
      <w:pPr>
        <w:pStyle w:val="ac"/>
        <w:numPr>
          <w:ilvl w:val="0"/>
          <w:numId w:val="12"/>
        </w:numPr>
        <w:shd w:val="clear" w:color="auto" w:fill="FFFFFF"/>
        <w:tabs>
          <w:tab w:val="left" w:pos="142"/>
        </w:tabs>
        <w:spacing w:line="360" w:lineRule="auto"/>
        <w:ind w:left="0" w:firstLine="709"/>
        <w:jc w:val="both"/>
        <w:textAlignment w:val="baseline"/>
        <w:rPr>
          <w:b/>
          <w:szCs w:val="28"/>
          <w:lang w:val="en-US"/>
        </w:rPr>
      </w:pPr>
      <w:bookmarkStart w:id="199" w:name="_Ref531207353"/>
      <w:bookmarkStart w:id="200" w:name="_Ref531539141"/>
      <w:r w:rsidRPr="009D43C5">
        <w:rPr>
          <w:rStyle w:val="a5"/>
          <w:color w:val="auto"/>
          <w:szCs w:val="28"/>
          <w:u w:val="none"/>
          <w:lang w:val="en-US"/>
        </w:rPr>
        <w:lastRenderedPageBreak/>
        <w:t>Michael Cart. Young Adult Literature: From Romance to Realism</w:t>
      </w:r>
      <w:bookmarkEnd w:id="199"/>
      <w:r w:rsidR="004B2F13" w:rsidRPr="009D43C5">
        <w:rPr>
          <w:rStyle w:val="a5"/>
          <w:color w:val="auto"/>
          <w:szCs w:val="28"/>
          <w:u w:val="none"/>
          <w:lang w:val="uk-UA"/>
        </w:rPr>
        <w:t xml:space="preserve">. </w:t>
      </w:r>
      <w:r w:rsidR="004B2F13" w:rsidRPr="009D43C5">
        <w:rPr>
          <w:rStyle w:val="a5"/>
          <w:rFonts w:eastAsiaTheme="majorEastAsia"/>
          <w:color w:val="auto"/>
          <w:szCs w:val="19"/>
          <w:u w:val="none"/>
          <w:lang w:val="en-US"/>
        </w:rPr>
        <w:t>–</w:t>
      </w:r>
      <w:r w:rsidR="00272FEB" w:rsidRPr="009D43C5">
        <w:rPr>
          <w:rStyle w:val="a5"/>
          <w:color w:val="auto"/>
          <w:szCs w:val="28"/>
          <w:u w:val="none"/>
          <w:lang w:val="en-US"/>
        </w:rPr>
        <w:t xml:space="preserve"> </w:t>
      </w:r>
      <w:r w:rsidR="00647ECE" w:rsidRPr="009D43C5">
        <w:rPr>
          <w:rStyle w:val="a5"/>
          <w:color w:val="auto"/>
          <w:szCs w:val="28"/>
          <w:u w:val="none"/>
          <w:lang w:val="en-US"/>
        </w:rPr>
        <w:t>Chicago</w:t>
      </w:r>
      <w:r w:rsidR="00FF3D8B" w:rsidRPr="009D43C5">
        <w:rPr>
          <w:rStyle w:val="a5"/>
          <w:color w:val="auto"/>
          <w:szCs w:val="28"/>
          <w:u w:val="none"/>
          <w:lang w:val="uk-UA"/>
        </w:rPr>
        <w:t xml:space="preserve">: </w:t>
      </w:r>
      <w:r w:rsidR="00272FEB" w:rsidRPr="009D43C5">
        <w:rPr>
          <w:rStyle w:val="a5"/>
          <w:color w:val="auto"/>
          <w:szCs w:val="28"/>
          <w:u w:val="none"/>
          <w:lang w:val="en-US"/>
        </w:rPr>
        <w:t>А</w:t>
      </w:r>
      <w:r w:rsidR="00601A84" w:rsidRPr="009D43C5">
        <w:rPr>
          <w:rStyle w:val="a5"/>
          <w:color w:val="auto"/>
          <w:szCs w:val="28"/>
          <w:u w:val="none"/>
          <w:lang w:val="en-US"/>
        </w:rPr>
        <w:t>merican Library Association</w:t>
      </w:r>
      <w:r w:rsidR="00272FEB" w:rsidRPr="009D43C5">
        <w:rPr>
          <w:rStyle w:val="a5"/>
          <w:color w:val="auto"/>
          <w:szCs w:val="28"/>
          <w:u w:val="none"/>
          <w:lang w:val="en-US"/>
        </w:rPr>
        <w:t xml:space="preserve">, 2010. </w:t>
      </w:r>
      <w:r w:rsidR="00782BFC" w:rsidRPr="009D43C5">
        <w:rPr>
          <w:rStyle w:val="a5"/>
          <w:rFonts w:eastAsiaTheme="majorEastAsia"/>
          <w:color w:val="auto"/>
          <w:szCs w:val="19"/>
          <w:u w:val="none"/>
          <w:lang w:val="en-US"/>
        </w:rPr>
        <w:t>–</w:t>
      </w:r>
      <w:r w:rsidR="00272FEB" w:rsidRPr="009D43C5">
        <w:rPr>
          <w:rStyle w:val="a5"/>
          <w:color w:val="auto"/>
          <w:szCs w:val="28"/>
          <w:u w:val="none"/>
          <w:lang w:val="en-US"/>
        </w:rPr>
        <w:t xml:space="preserve"> 242 </w:t>
      </w:r>
      <w:r w:rsidR="00FF3D8B" w:rsidRPr="009D43C5">
        <w:rPr>
          <w:rStyle w:val="a5"/>
          <w:color w:val="auto"/>
          <w:szCs w:val="28"/>
          <w:u w:val="none"/>
          <w:lang w:val="uk-UA"/>
        </w:rPr>
        <w:t>р</w:t>
      </w:r>
      <w:r w:rsidR="00272FEB" w:rsidRPr="009D43C5">
        <w:rPr>
          <w:rStyle w:val="a5"/>
          <w:color w:val="auto"/>
          <w:szCs w:val="28"/>
          <w:u w:val="none"/>
          <w:lang w:val="en-US"/>
        </w:rPr>
        <w:t>.</w:t>
      </w:r>
      <w:r w:rsidR="00EE2B03" w:rsidRPr="009D43C5">
        <w:rPr>
          <w:rStyle w:val="a5"/>
          <w:color w:val="auto"/>
          <w:szCs w:val="28"/>
          <w:u w:val="none"/>
          <w:lang w:val="uk-UA"/>
        </w:rPr>
        <w:t xml:space="preserve"> </w:t>
      </w:r>
      <w:r w:rsidR="00133B69" w:rsidRPr="009D43C5">
        <w:rPr>
          <w:rStyle w:val="a5"/>
          <w:rFonts w:eastAsiaTheme="majorEastAsia"/>
          <w:color w:val="auto"/>
          <w:szCs w:val="19"/>
          <w:u w:val="none"/>
          <w:lang w:val="en-US"/>
        </w:rPr>
        <w:t>–</w:t>
      </w:r>
      <w:r w:rsidR="00133B69" w:rsidRPr="009D43C5">
        <w:rPr>
          <w:rStyle w:val="a5"/>
          <w:color w:val="auto"/>
          <w:szCs w:val="28"/>
          <w:u w:val="none"/>
          <w:lang w:val="en-US"/>
        </w:rPr>
        <w:t xml:space="preserve"> </w:t>
      </w:r>
      <w:r w:rsidR="00866524" w:rsidRPr="009D43C5">
        <w:rPr>
          <w:szCs w:val="28"/>
          <w:lang w:val="en-US"/>
        </w:rPr>
        <w:t>[</w:t>
      </w:r>
      <w:r w:rsidR="00866524" w:rsidRPr="009D43C5">
        <w:rPr>
          <w:szCs w:val="28"/>
        </w:rPr>
        <w:t>Електронний</w:t>
      </w:r>
      <w:r w:rsidR="00866524" w:rsidRPr="009D43C5">
        <w:rPr>
          <w:szCs w:val="28"/>
          <w:lang w:val="en-US"/>
        </w:rPr>
        <w:t xml:space="preserve"> </w:t>
      </w:r>
      <w:r w:rsidR="00866524" w:rsidRPr="009D43C5">
        <w:rPr>
          <w:szCs w:val="28"/>
        </w:rPr>
        <w:t>ресурс</w:t>
      </w:r>
      <w:r w:rsidR="00866524" w:rsidRPr="009D43C5">
        <w:rPr>
          <w:szCs w:val="28"/>
          <w:lang w:val="en-US"/>
        </w:rPr>
        <w:t xml:space="preserve">]. – </w:t>
      </w:r>
      <w:r w:rsidR="00866524" w:rsidRPr="009D43C5">
        <w:rPr>
          <w:szCs w:val="28"/>
        </w:rPr>
        <w:t>Режим</w:t>
      </w:r>
      <w:r w:rsidR="00866524" w:rsidRPr="009D43C5">
        <w:rPr>
          <w:szCs w:val="28"/>
          <w:lang w:val="en-US"/>
        </w:rPr>
        <w:t xml:space="preserve"> </w:t>
      </w:r>
      <w:r w:rsidR="00866524" w:rsidRPr="009D43C5">
        <w:rPr>
          <w:szCs w:val="28"/>
        </w:rPr>
        <w:t>доступу</w:t>
      </w:r>
      <w:r w:rsidR="00866524" w:rsidRPr="009D43C5">
        <w:rPr>
          <w:szCs w:val="28"/>
          <w:lang w:val="en-US"/>
        </w:rPr>
        <w:t>:</w:t>
      </w:r>
      <w:r w:rsidR="00133B69" w:rsidRPr="009D43C5">
        <w:rPr>
          <w:szCs w:val="28"/>
          <w:lang w:val="uk-UA"/>
        </w:rPr>
        <w:t xml:space="preserve"> </w:t>
      </w:r>
      <w:r w:rsidR="009D43C5" w:rsidRPr="009D43C5">
        <w:rPr>
          <w:rStyle w:val="a5"/>
          <w:rFonts w:eastAsia="Times New Roman"/>
          <w:color w:val="auto"/>
          <w:u w:val="none"/>
          <w:lang w:val="en-US" w:eastAsia="ru-RU"/>
        </w:rPr>
        <w:t xml:space="preserve">https://books.google.com.ua/books?id=un4RJ8rOTTgC&amp;pg= </w:t>
      </w:r>
      <w:r w:rsidR="00681FB5" w:rsidRPr="009D43C5">
        <w:rPr>
          <w:rStyle w:val="a5"/>
          <w:rFonts w:eastAsia="Times New Roman"/>
          <w:color w:val="auto"/>
          <w:u w:val="none"/>
          <w:lang w:val="en-US" w:eastAsia="ru-RU"/>
        </w:rPr>
        <w:t>PA5&amp;dq=Young+adult+literature+and+culture&amp;hl=en&amp;ei=BJXJTri3C4Hg0QHljI0w&amp;sa=X&amp;oi=book_result&amp;ct=result#v=onepage&amp;q=Young%20adult%20literature%20and%20culture&amp;f=true</w:t>
      </w:r>
      <w:bookmarkEnd w:id="200"/>
      <w:r w:rsidR="00A5074D" w:rsidRPr="00DA3493">
        <w:rPr>
          <w:b/>
          <w:szCs w:val="28"/>
          <w:lang w:val="en-US"/>
        </w:rPr>
        <w:br w:type="page"/>
      </w:r>
    </w:p>
    <w:p w:rsidR="007C75EF" w:rsidRPr="004E659A" w:rsidRDefault="007C75EF" w:rsidP="001700D7">
      <w:pPr>
        <w:pStyle w:val="1"/>
        <w:spacing w:before="0" w:beforeAutospacing="0" w:after="0" w:afterAutospacing="0" w:line="360" w:lineRule="auto"/>
      </w:pPr>
      <w:bookmarkStart w:id="201" w:name="_Toc531804641"/>
      <w:r w:rsidRPr="004E659A">
        <w:lastRenderedPageBreak/>
        <w:t>ДОДАТКИ</w:t>
      </w:r>
      <w:bookmarkEnd w:id="201"/>
    </w:p>
    <w:p w:rsidR="007C75EF" w:rsidRPr="004E659A" w:rsidRDefault="007C75EF" w:rsidP="001700D7">
      <w:pPr>
        <w:tabs>
          <w:tab w:val="left" w:pos="142"/>
        </w:tabs>
        <w:spacing w:after="0" w:line="360" w:lineRule="auto"/>
        <w:ind w:firstLine="709"/>
        <w:jc w:val="both"/>
        <w:rPr>
          <w:rFonts w:ascii="Times New Roman" w:hAnsi="Times New Roman" w:cs="Times New Roman"/>
          <w:sz w:val="28"/>
          <w:szCs w:val="28"/>
        </w:rPr>
      </w:pPr>
    </w:p>
    <w:p w:rsidR="005051BA" w:rsidRPr="004E659A" w:rsidRDefault="007C75EF" w:rsidP="001700D7">
      <w:pPr>
        <w:tabs>
          <w:tab w:val="left" w:pos="142"/>
        </w:tabs>
        <w:spacing w:after="0" w:line="360" w:lineRule="auto"/>
        <w:ind w:firstLine="709"/>
        <w:jc w:val="both"/>
        <w:rPr>
          <w:rFonts w:ascii="Times New Roman" w:hAnsi="Times New Roman" w:cs="Times New Roman"/>
          <w:sz w:val="28"/>
          <w:szCs w:val="28"/>
        </w:rPr>
      </w:pPr>
      <w:r w:rsidRPr="004E659A">
        <w:rPr>
          <w:rFonts w:ascii="Times New Roman" w:hAnsi="Times New Roman" w:cs="Times New Roman"/>
          <w:sz w:val="28"/>
          <w:szCs w:val="28"/>
        </w:rPr>
        <w:t>У додатках представлений інформаційний матеріал, що є базою аналітичних досліджень з обраної теми, а також винесений допоміжний матеріал, потрібний для повноти сприйняття дипломної магістерської роботи, зокрема документи об’єкта дослідження (анкети</w:t>
      </w:r>
      <w:r w:rsidR="00FA65A3" w:rsidRPr="004E659A">
        <w:rPr>
          <w:rFonts w:ascii="Times New Roman" w:hAnsi="Times New Roman" w:cs="Times New Roman"/>
          <w:sz w:val="28"/>
          <w:szCs w:val="28"/>
        </w:rPr>
        <w:t xml:space="preserve"> для учнів</w:t>
      </w:r>
      <w:r w:rsidRPr="004E659A">
        <w:rPr>
          <w:rFonts w:ascii="Times New Roman" w:hAnsi="Times New Roman" w:cs="Times New Roman"/>
          <w:sz w:val="28"/>
          <w:szCs w:val="28"/>
        </w:rPr>
        <w:t xml:space="preserve">, </w:t>
      </w:r>
      <w:r w:rsidR="00FA65A3" w:rsidRPr="004E659A">
        <w:rPr>
          <w:rFonts w:ascii="Times New Roman" w:hAnsi="Times New Roman" w:cs="Times New Roman"/>
          <w:sz w:val="28"/>
          <w:szCs w:val="28"/>
        </w:rPr>
        <w:t>картки з питаннями для опитування</w:t>
      </w:r>
      <w:r w:rsidR="00023D11" w:rsidRPr="004E659A">
        <w:rPr>
          <w:rFonts w:ascii="Times New Roman" w:hAnsi="Times New Roman" w:cs="Times New Roman"/>
          <w:sz w:val="28"/>
          <w:szCs w:val="28"/>
        </w:rPr>
        <w:t xml:space="preserve"> </w:t>
      </w:r>
      <w:r w:rsidR="00FA65A3" w:rsidRPr="004E659A">
        <w:rPr>
          <w:rFonts w:ascii="Times New Roman" w:hAnsi="Times New Roman" w:cs="Times New Roman"/>
          <w:sz w:val="28"/>
          <w:szCs w:val="28"/>
        </w:rPr>
        <w:t>вчителів</w:t>
      </w:r>
      <w:r w:rsidRPr="004E659A">
        <w:rPr>
          <w:rFonts w:ascii="Times New Roman" w:hAnsi="Times New Roman" w:cs="Times New Roman"/>
          <w:sz w:val="28"/>
          <w:szCs w:val="28"/>
        </w:rPr>
        <w:t>) та статистичні дані (таблиці, діаграми); інструкції та методики у</w:t>
      </w:r>
      <w:r w:rsidR="002B6D22">
        <w:rPr>
          <w:rFonts w:ascii="Times New Roman" w:hAnsi="Times New Roman" w:cs="Times New Roman"/>
          <w:sz w:val="28"/>
          <w:szCs w:val="28"/>
        </w:rPr>
        <w:t xml:space="preserve"> вигляді буклетів і презентацій</w:t>
      </w:r>
      <w:r w:rsidRPr="004E659A">
        <w:rPr>
          <w:rFonts w:ascii="Times New Roman" w:hAnsi="Times New Roman" w:cs="Times New Roman"/>
          <w:sz w:val="28"/>
          <w:szCs w:val="28"/>
        </w:rPr>
        <w:t>, публікації; опис алгоритмів і програм вирішення за</w:t>
      </w:r>
      <w:r w:rsidR="00FA65A3" w:rsidRPr="004E659A">
        <w:rPr>
          <w:rFonts w:ascii="Times New Roman" w:hAnsi="Times New Roman" w:cs="Times New Roman"/>
          <w:sz w:val="28"/>
          <w:szCs w:val="28"/>
        </w:rPr>
        <w:t xml:space="preserve">вдань з використанням комп’ютера </w:t>
      </w:r>
      <w:r w:rsidRPr="004E659A">
        <w:rPr>
          <w:rFonts w:ascii="Times New Roman" w:hAnsi="Times New Roman" w:cs="Times New Roman"/>
          <w:sz w:val="28"/>
          <w:szCs w:val="28"/>
        </w:rPr>
        <w:t>(</w:t>
      </w:r>
      <w:r w:rsidR="00FA65A3" w:rsidRPr="004E659A">
        <w:rPr>
          <w:rFonts w:ascii="Times New Roman" w:hAnsi="Times New Roman" w:cs="Times New Roman"/>
          <w:sz w:val="28"/>
          <w:szCs w:val="28"/>
        </w:rPr>
        <w:t xml:space="preserve">тести, інтерактивні вправи, </w:t>
      </w:r>
      <w:r w:rsidRPr="004E659A">
        <w:rPr>
          <w:rFonts w:ascii="Times New Roman" w:hAnsi="Times New Roman" w:cs="Times New Roman"/>
          <w:sz w:val="28"/>
          <w:szCs w:val="28"/>
        </w:rPr>
        <w:t xml:space="preserve">кросворди, пазли, вікторини, квести), що розроблені в процесі </w:t>
      </w:r>
      <w:r w:rsidR="00023D11" w:rsidRPr="004E659A">
        <w:rPr>
          <w:rFonts w:ascii="Times New Roman" w:hAnsi="Times New Roman" w:cs="Times New Roman"/>
          <w:sz w:val="28"/>
          <w:szCs w:val="28"/>
        </w:rPr>
        <w:t>науково</w:t>
      </w:r>
      <w:r w:rsidR="00FA65A3" w:rsidRPr="004E659A">
        <w:rPr>
          <w:rFonts w:ascii="Times New Roman" w:hAnsi="Times New Roman" w:cs="Times New Roman"/>
          <w:sz w:val="28"/>
          <w:szCs w:val="28"/>
        </w:rPr>
        <w:t>го дослідження</w:t>
      </w:r>
      <w:r w:rsidRPr="004E659A">
        <w:rPr>
          <w:rFonts w:ascii="Times New Roman" w:hAnsi="Times New Roman" w:cs="Times New Roman"/>
          <w:sz w:val="28"/>
          <w:szCs w:val="28"/>
        </w:rPr>
        <w:t>; ілюстрації, інфографіка допоміжного характеру та рекомендації щодо їх впровадження.</w:t>
      </w:r>
    </w:p>
    <w:p w:rsidR="007C75EF" w:rsidRPr="00EA6148" w:rsidRDefault="002B6D22" w:rsidP="00B1118E">
      <w:pPr>
        <w:tabs>
          <w:tab w:val="left" w:pos="142"/>
        </w:tabs>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sz w:val="28"/>
          <w:szCs w:val="28"/>
        </w:rPr>
        <w:t>Д</w:t>
      </w:r>
      <w:r w:rsidR="007C75EF" w:rsidRPr="004E659A">
        <w:rPr>
          <w:rFonts w:ascii="Times New Roman" w:hAnsi="Times New Roman" w:cs="Times New Roman"/>
          <w:sz w:val="28"/>
          <w:szCs w:val="28"/>
        </w:rPr>
        <w:t xml:space="preserve">одатки </w:t>
      </w:r>
      <w:r w:rsidRPr="004E659A">
        <w:rPr>
          <w:rFonts w:ascii="Times New Roman" w:hAnsi="Times New Roman" w:cs="Times New Roman"/>
          <w:sz w:val="28"/>
          <w:szCs w:val="28"/>
        </w:rPr>
        <w:t xml:space="preserve">представлені </w:t>
      </w:r>
      <w:r>
        <w:rPr>
          <w:rFonts w:ascii="Times New Roman" w:hAnsi="Times New Roman" w:cs="Times New Roman"/>
          <w:sz w:val="28"/>
          <w:szCs w:val="28"/>
        </w:rPr>
        <w:t>у вигляді окремої книги, а також</w:t>
      </w:r>
      <w:r w:rsidR="007C75EF" w:rsidRPr="004E659A">
        <w:rPr>
          <w:rFonts w:ascii="Times New Roman" w:hAnsi="Times New Roman" w:cs="Times New Roman"/>
          <w:sz w:val="28"/>
          <w:szCs w:val="28"/>
        </w:rPr>
        <w:t xml:space="preserve"> в електронному вигляді у відповідних папках на Гугл-диску за посиланням </w:t>
      </w:r>
      <w:r w:rsidR="007C75EF" w:rsidRPr="004E659A">
        <w:rPr>
          <w:rFonts w:ascii="Times New Roman" w:hAnsi="Times New Roman" w:cs="Times New Roman"/>
          <w:color w:val="FF0000"/>
          <w:sz w:val="28"/>
          <w:szCs w:val="28"/>
        </w:rPr>
        <w:t>…</w:t>
      </w:r>
      <w:r w:rsidR="007C75EF" w:rsidRPr="004E659A">
        <w:rPr>
          <w:rFonts w:ascii="Times New Roman" w:hAnsi="Times New Roman" w:cs="Times New Roman"/>
          <w:sz w:val="28"/>
          <w:szCs w:val="28"/>
        </w:rPr>
        <w:t xml:space="preserve">. та на електронному носії </w:t>
      </w:r>
      <w:r w:rsidR="007C75EF" w:rsidRPr="00C308A6">
        <w:rPr>
          <w:rFonts w:ascii="Times New Roman" w:hAnsi="Times New Roman" w:cs="Times New Roman"/>
          <w:sz w:val="28"/>
          <w:szCs w:val="28"/>
        </w:rPr>
        <w:t>(диск, прикріплений до роботи)</w:t>
      </w:r>
      <w:r w:rsidR="000B7D58" w:rsidRPr="00C308A6">
        <w:rPr>
          <w:rFonts w:ascii="Times New Roman" w:hAnsi="Times New Roman" w:cs="Times New Roman"/>
          <w:sz w:val="28"/>
          <w:szCs w:val="28"/>
        </w:rPr>
        <w:t xml:space="preserve">. </w:t>
      </w:r>
      <w:r w:rsidR="000B7D58" w:rsidRPr="004E659A">
        <w:rPr>
          <w:rFonts w:ascii="Times New Roman" w:hAnsi="Times New Roman" w:cs="Times New Roman"/>
          <w:sz w:val="28"/>
          <w:szCs w:val="28"/>
        </w:rPr>
        <w:t>Д</w:t>
      </w:r>
      <w:r w:rsidR="007C75EF" w:rsidRPr="004E659A">
        <w:rPr>
          <w:rFonts w:ascii="Times New Roman" w:hAnsi="Times New Roman" w:cs="Times New Roman"/>
          <w:sz w:val="28"/>
          <w:szCs w:val="28"/>
        </w:rPr>
        <w:t>одатки містять</w:t>
      </w:r>
      <w:r w:rsidR="000B7D58" w:rsidRPr="004E659A">
        <w:rPr>
          <w:rFonts w:ascii="Times New Roman" w:hAnsi="Times New Roman" w:cs="Times New Roman"/>
          <w:sz w:val="28"/>
          <w:szCs w:val="28"/>
        </w:rPr>
        <w:t>:</w:t>
      </w:r>
      <w:r w:rsidR="007C75EF" w:rsidRPr="004E659A">
        <w:rPr>
          <w:rFonts w:ascii="Times New Roman" w:hAnsi="Times New Roman" w:cs="Times New Roman"/>
          <w:sz w:val="28"/>
          <w:szCs w:val="28"/>
        </w:rPr>
        <w:t xml:space="preserve"> </w:t>
      </w:r>
      <w:r w:rsidR="00023D11" w:rsidRPr="004E659A">
        <w:rPr>
          <w:rFonts w:ascii="Times New Roman" w:hAnsi="Times New Roman" w:cs="Times New Roman"/>
          <w:sz w:val="28"/>
          <w:szCs w:val="28"/>
        </w:rPr>
        <w:t xml:space="preserve">схеми, </w:t>
      </w:r>
      <w:r w:rsidR="007C75EF" w:rsidRPr="004E659A">
        <w:rPr>
          <w:rFonts w:ascii="Times New Roman" w:hAnsi="Times New Roman" w:cs="Times New Roman"/>
          <w:sz w:val="28"/>
          <w:szCs w:val="28"/>
        </w:rPr>
        <w:t xml:space="preserve">анкети та тести для учнів і </w:t>
      </w:r>
      <w:r w:rsidR="00023D11" w:rsidRPr="004E659A">
        <w:rPr>
          <w:rFonts w:ascii="Times New Roman" w:hAnsi="Times New Roman" w:cs="Times New Roman"/>
          <w:sz w:val="28"/>
          <w:szCs w:val="28"/>
        </w:rPr>
        <w:t>вчителів</w:t>
      </w:r>
      <w:r w:rsidR="000B7D58" w:rsidRPr="004E659A">
        <w:rPr>
          <w:rFonts w:ascii="Times New Roman" w:hAnsi="Times New Roman" w:cs="Times New Roman"/>
          <w:sz w:val="28"/>
          <w:szCs w:val="28"/>
        </w:rPr>
        <w:t>;</w:t>
      </w:r>
      <w:r w:rsidR="007C75EF" w:rsidRPr="004E659A">
        <w:rPr>
          <w:rFonts w:ascii="Times New Roman" w:hAnsi="Times New Roman" w:cs="Times New Roman"/>
          <w:sz w:val="28"/>
          <w:szCs w:val="28"/>
        </w:rPr>
        <w:t xml:space="preserve"> </w:t>
      </w:r>
      <w:r w:rsidR="00023D11" w:rsidRPr="004E659A">
        <w:rPr>
          <w:rFonts w:ascii="Times New Roman" w:hAnsi="Times New Roman" w:cs="Times New Roman"/>
          <w:sz w:val="28"/>
          <w:szCs w:val="28"/>
        </w:rPr>
        <w:t>таблиці і діаграми, що узагальнюють та ілюструють отримані результати</w:t>
      </w:r>
      <w:r w:rsidR="000B7D58" w:rsidRPr="004E659A">
        <w:rPr>
          <w:rFonts w:ascii="Times New Roman" w:hAnsi="Times New Roman" w:cs="Times New Roman"/>
          <w:sz w:val="28"/>
          <w:szCs w:val="28"/>
        </w:rPr>
        <w:t>;</w:t>
      </w:r>
      <w:r w:rsidR="00023D11" w:rsidRPr="004E659A">
        <w:rPr>
          <w:rFonts w:ascii="Times New Roman" w:hAnsi="Times New Roman" w:cs="Times New Roman"/>
          <w:sz w:val="28"/>
          <w:szCs w:val="28"/>
        </w:rPr>
        <w:t xml:space="preserve"> </w:t>
      </w:r>
      <w:r w:rsidR="007C75EF" w:rsidRPr="004E659A">
        <w:rPr>
          <w:rFonts w:ascii="Times New Roman" w:hAnsi="Times New Roman" w:cs="Times New Roman"/>
          <w:sz w:val="28"/>
          <w:szCs w:val="28"/>
        </w:rPr>
        <w:t>фрагменти та розгорнуті розробки уроків і виховних заходів</w:t>
      </w:r>
      <w:r w:rsidR="000B7D58" w:rsidRPr="004E659A">
        <w:rPr>
          <w:rFonts w:ascii="Times New Roman" w:hAnsi="Times New Roman" w:cs="Times New Roman"/>
          <w:sz w:val="28"/>
          <w:szCs w:val="28"/>
        </w:rPr>
        <w:t>;</w:t>
      </w:r>
      <w:r w:rsidR="007C75EF" w:rsidRPr="004E659A">
        <w:rPr>
          <w:rFonts w:ascii="Times New Roman" w:hAnsi="Times New Roman" w:cs="Times New Roman"/>
          <w:sz w:val="28"/>
          <w:szCs w:val="28"/>
        </w:rPr>
        <w:t xml:space="preserve"> фотоматеріали проведених заходів. Тут можна переглянути фотогалерею творчих робіт учнів, </w:t>
      </w:r>
      <w:r w:rsidR="000B7D58" w:rsidRPr="004E659A">
        <w:rPr>
          <w:rFonts w:ascii="Times New Roman" w:hAnsi="Times New Roman" w:cs="Times New Roman"/>
          <w:sz w:val="28"/>
          <w:szCs w:val="28"/>
        </w:rPr>
        <w:t>інші</w:t>
      </w:r>
      <w:r w:rsidR="007C75EF" w:rsidRPr="004E659A">
        <w:rPr>
          <w:rFonts w:ascii="Times New Roman" w:hAnsi="Times New Roman" w:cs="Times New Roman"/>
          <w:sz w:val="28"/>
          <w:szCs w:val="28"/>
        </w:rPr>
        <w:t xml:space="preserve"> матеріал</w:t>
      </w:r>
      <w:r w:rsidR="000B7D58" w:rsidRPr="004E659A">
        <w:rPr>
          <w:rFonts w:ascii="Times New Roman" w:hAnsi="Times New Roman" w:cs="Times New Roman"/>
          <w:sz w:val="28"/>
          <w:szCs w:val="28"/>
        </w:rPr>
        <w:t>и</w:t>
      </w:r>
      <w:r w:rsidR="007C75EF" w:rsidRPr="004E659A">
        <w:rPr>
          <w:rFonts w:ascii="Times New Roman" w:hAnsi="Times New Roman" w:cs="Times New Roman"/>
          <w:sz w:val="28"/>
          <w:szCs w:val="28"/>
        </w:rPr>
        <w:t>, котрі були використані на практиці та можуть послужити методичним матеріалом для підготовки та проведення уроків</w:t>
      </w:r>
      <w:r w:rsidR="000B7D58" w:rsidRPr="004E659A">
        <w:rPr>
          <w:rFonts w:ascii="Times New Roman" w:hAnsi="Times New Roman" w:cs="Times New Roman"/>
          <w:sz w:val="28"/>
          <w:szCs w:val="28"/>
        </w:rPr>
        <w:t xml:space="preserve"> української літератури, уроків позакласного читання та виховних заходів в основній школі. Подані в додатках матеріали </w:t>
      </w:r>
      <w:r w:rsidR="007C75EF" w:rsidRPr="004E659A">
        <w:rPr>
          <w:rFonts w:ascii="Times New Roman" w:hAnsi="Times New Roman" w:cs="Times New Roman"/>
          <w:sz w:val="28"/>
          <w:szCs w:val="28"/>
        </w:rPr>
        <w:t>будуть корисн</w:t>
      </w:r>
      <w:r w:rsidR="000B7D58" w:rsidRPr="004E659A">
        <w:rPr>
          <w:rFonts w:ascii="Times New Roman" w:hAnsi="Times New Roman" w:cs="Times New Roman"/>
          <w:sz w:val="28"/>
          <w:szCs w:val="28"/>
        </w:rPr>
        <w:t>ими</w:t>
      </w:r>
      <w:r w:rsidR="007C75EF" w:rsidRPr="004E659A">
        <w:rPr>
          <w:rFonts w:ascii="Times New Roman" w:hAnsi="Times New Roman" w:cs="Times New Roman"/>
          <w:sz w:val="28"/>
          <w:szCs w:val="28"/>
        </w:rPr>
        <w:t xml:space="preserve"> </w:t>
      </w:r>
      <w:r w:rsidR="000B7D58" w:rsidRPr="004E659A">
        <w:rPr>
          <w:rFonts w:ascii="Times New Roman" w:hAnsi="Times New Roman" w:cs="Times New Roman"/>
          <w:sz w:val="28"/>
          <w:szCs w:val="28"/>
        </w:rPr>
        <w:t xml:space="preserve">як </w:t>
      </w:r>
      <w:r w:rsidR="007C75EF" w:rsidRPr="004E659A">
        <w:rPr>
          <w:rFonts w:ascii="Times New Roman" w:hAnsi="Times New Roman" w:cs="Times New Roman"/>
          <w:sz w:val="28"/>
          <w:szCs w:val="28"/>
        </w:rPr>
        <w:t>для методистів</w:t>
      </w:r>
      <w:r w:rsidR="000B7D58" w:rsidRPr="004E659A">
        <w:rPr>
          <w:rFonts w:ascii="Times New Roman" w:hAnsi="Times New Roman" w:cs="Times New Roman"/>
          <w:sz w:val="28"/>
          <w:szCs w:val="28"/>
        </w:rPr>
        <w:t xml:space="preserve"> і в</w:t>
      </w:r>
      <w:r w:rsidR="007C75EF" w:rsidRPr="004E659A">
        <w:rPr>
          <w:rFonts w:ascii="Times New Roman" w:hAnsi="Times New Roman" w:cs="Times New Roman"/>
          <w:sz w:val="28"/>
          <w:szCs w:val="28"/>
        </w:rPr>
        <w:t>чителів</w:t>
      </w:r>
      <w:r w:rsidR="00023D11" w:rsidRPr="004E659A">
        <w:rPr>
          <w:rFonts w:ascii="Times New Roman" w:hAnsi="Times New Roman" w:cs="Times New Roman"/>
          <w:sz w:val="28"/>
          <w:szCs w:val="28"/>
        </w:rPr>
        <w:t xml:space="preserve"> української літератури</w:t>
      </w:r>
      <w:r w:rsidR="000B7D58" w:rsidRPr="004E659A">
        <w:rPr>
          <w:rFonts w:ascii="Times New Roman" w:hAnsi="Times New Roman" w:cs="Times New Roman"/>
          <w:sz w:val="28"/>
          <w:szCs w:val="28"/>
        </w:rPr>
        <w:t xml:space="preserve"> закладів загальної середньої освіти</w:t>
      </w:r>
      <w:r w:rsidR="007C75EF" w:rsidRPr="004E659A">
        <w:rPr>
          <w:rFonts w:ascii="Times New Roman" w:hAnsi="Times New Roman" w:cs="Times New Roman"/>
          <w:sz w:val="28"/>
          <w:szCs w:val="28"/>
        </w:rPr>
        <w:t xml:space="preserve">, </w:t>
      </w:r>
      <w:r w:rsidR="000B7D58" w:rsidRPr="004E659A">
        <w:rPr>
          <w:rFonts w:ascii="Times New Roman" w:hAnsi="Times New Roman" w:cs="Times New Roman"/>
          <w:sz w:val="28"/>
          <w:szCs w:val="28"/>
        </w:rPr>
        <w:t xml:space="preserve">цікаві для учнів та їхніх батьків, так і для </w:t>
      </w:r>
      <w:r w:rsidR="007C75EF" w:rsidRPr="004E659A">
        <w:rPr>
          <w:rFonts w:ascii="Times New Roman" w:hAnsi="Times New Roman" w:cs="Times New Roman"/>
          <w:sz w:val="28"/>
          <w:szCs w:val="28"/>
        </w:rPr>
        <w:t>викладачів і студентів педагогічних закладів вищої освіти</w:t>
      </w:r>
      <w:r w:rsidR="000B7D58" w:rsidRPr="004E659A">
        <w:rPr>
          <w:rFonts w:ascii="Times New Roman" w:hAnsi="Times New Roman" w:cs="Times New Roman"/>
          <w:sz w:val="28"/>
          <w:szCs w:val="28"/>
        </w:rPr>
        <w:t>.</w:t>
      </w:r>
    </w:p>
    <w:sectPr w:rsidR="007C75EF" w:rsidRPr="00EA6148" w:rsidSect="00A55D44">
      <w:pgSz w:w="11906" w:h="16838" w:code="9"/>
      <w:pgMar w:top="1134" w:right="1134"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04526" w:rsidRDefault="00904526" w:rsidP="00597960">
      <w:pPr>
        <w:spacing w:after="0" w:line="240" w:lineRule="auto"/>
      </w:pPr>
      <w:r>
        <w:separator/>
      </w:r>
    </w:p>
  </w:endnote>
  <w:endnote w:type="continuationSeparator" w:id="0">
    <w:p w:rsidR="00904526" w:rsidRDefault="00904526" w:rsidP="0059796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 w:name="Helvetica Neue">
    <w:altName w:val="Arial"/>
    <w:panose1 w:val="00000000000000000000"/>
    <w:charset w:val="CC"/>
    <w:family w:val="swiss"/>
    <w:notTrueType/>
    <w:pitch w:val="default"/>
    <w:sig w:usb0="00000201" w:usb1="00000000" w:usb2="00000000" w:usb3="00000000" w:csb0="00000004" w:csb1="00000000"/>
  </w:font>
  <w:font w:name="Antiqua">
    <w:altName w:val="Microsoft YaHei"/>
    <w:charset w:val="00"/>
    <w:family w:val="swiss"/>
    <w:pitch w:val="variable"/>
    <w:sig w:usb0="00000001" w:usb1="00000000" w:usb2="00000000" w:usb3="00000000" w:csb0="00000005" w:csb1="00000000"/>
  </w:font>
  <w:font w:name="Segoe UI">
    <w:panose1 w:val="020B0502040204020203"/>
    <w:charset w:val="CC"/>
    <w:family w:val="swiss"/>
    <w:pitch w:val="variable"/>
    <w:sig w:usb0="E10022FF" w:usb1="C000E47F" w:usb2="00000029" w:usb3="00000000" w:csb0="000001DF" w:csb1="00000000"/>
  </w:font>
  <w:font w:name="School Book C">
    <w:altName w:val="Times New Roman"/>
    <w:panose1 w:val="00000000000000000000"/>
    <w:charset w:val="CC"/>
    <w:family w:val="auto"/>
    <w:notTrueType/>
    <w:pitch w:val="default"/>
    <w:sig w:usb0="00000201" w:usb1="00000000" w:usb2="00000000" w:usb3="00000000" w:csb0="00000004" w:csb1="00000000"/>
  </w:font>
  <w:font w:name="Times New Roman CYR">
    <w:panose1 w:val="02020603050405020304"/>
    <w:charset w:val="CC"/>
    <w:family w:val="roman"/>
    <w:pitch w:val="variable"/>
    <w:sig w:usb0="E0002EFF" w:usb1="C000785B" w:usb2="00000009" w:usb3="00000000" w:csb0="000001FF" w:csb1="00000000"/>
  </w:font>
  <w:font w:name="Consolas">
    <w:panose1 w:val="020B0609020204030204"/>
    <w:charset w:val="CC"/>
    <w:family w:val="modern"/>
    <w:pitch w:val="fixed"/>
    <w:sig w:usb0="E10002FF" w:usb1="4000FCFF" w:usb2="00000009" w:usb3="00000000" w:csb0="0000019F" w:csb1="00000000"/>
  </w:font>
  <w:font w:name="TimesNewRomanPSMT">
    <w:altName w:val="Times New Roman"/>
    <w:panose1 w:val="00000000000000000000"/>
    <w:charset w:val="CC"/>
    <w:family w:val="auto"/>
    <w:notTrueType/>
    <w:pitch w:val="default"/>
    <w:sig w:usb0="00000203" w:usb1="08070000" w:usb2="00000010" w:usb3="00000000" w:csb0="00020005" w:csb1="00000000"/>
  </w:font>
  <w:font w:name="TimesNewRomanPS-BoldMT">
    <w:altName w:val="MS Mincho"/>
    <w:panose1 w:val="00000000000000000000"/>
    <w:charset w:val="00"/>
    <w:family w:val="roman"/>
    <w:notTrueType/>
    <w:pitch w:val="default"/>
    <w:sig w:usb0="00000203" w:usb1="00000000" w:usb2="00000000" w:usb3="00000000" w:csb0="00000005"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04526" w:rsidRDefault="00904526" w:rsidP="00597960">
      <w:pPr>
        <w:spacing w:after="0" w:line="240" w:lineRule="auto"/>
      </w:pPr>
      <w:r>
        <w:separator/>
      </w:r>
    </w:p>
  </w:footnote>
  <w:footnote w:type="continuationSeparator" w:id="0">
    <w:p w:rsidR="00904526" w:rsidRDefault="00904526" w:rsidP="0059796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63782224"/>
      <w:docPartObj>
        <w:docPartGallery w:val="Page Numbers (Top of Page)"/>
        <w:docPartUnique/>
      </w:docPartObj>
    </w:sdtPr>
    <w:sdtContent>
      <w:p w:rsidR="00C92C96" w:rsidRDefault="00C92C96">
        <w:pPr>
          <w:pStyle w:val="ae"/>
          <w:jc w:val="right"/>
        </w:pPr>
        <w:fldSimple w:instr="PAGE   \* MERGEFORMAT">
          <w:r>
            <w:rPr>
              <w:noProof/>
            </w:rPr>
            <w:t>104</w:t>
          </w:r>
        </w:fldSimple>
      </w:p>
    </w:sdtContent>
  </w:sdt>
  <w:p w:rsidR="00C92C96" w:rsidRDefault="00C92C96">
    <w:pPr>
      <w:pStyle w:val="a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36825"/>
      <w:docPartObj>
        <w:docPartGallery w:val="Page Numbers (Top of Page)"/>
        <w:docPartUnique/>
      </w:docPartObj>
    </w:sdtPr>
    <w:sdtContent>
      <w:p w:rsidR="00C92C96" w:rsidRDefault="00C92C96" w:rsidP="00AD058F">
        <w:pPr>
          <w:pStyle w:val="ae"/>
          <w:jc w:val="right"/>
        </w:pPr>
        <w:fldSimple w:instr="PAGE   \* MERGEFORMAT">
          <w:r w:rsidR="000F713E">
            <w:rPr>
              <w:noProof/>
            </w:rPr>
            <w:t>140</w:t>
          </w:r>
        </w:fldSimple>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B410587E"/>
    <w:lvl w:ilvl="0">
      <w:start w:val="1"/>
      <w:numFmt w:val="decimal"/>
      <w:lvlText w:val="%1."/>
      <w:lvlJc w:val="left"/>
      <w:pPr>
        <w:tabs>
          <w:tab w:val="num" w:pos="1492"/>
        </w:tabs>
        <w:ind w:left="1492" w:hanging="360"/>
      </w:pPr>
    </w:lvl>
  </w:abstractNum>
  <w:abstractNum w:abstractNumId="1">
    <w:nsid w:val="FFFFFF7D"/>
    <w:multiLevelType w:val="singleLevel"/>
    <w:tmpl w:val="8A2C5852"/>
    <w:lvl w:ilvl="0">
      <w:start w:val="1"/>
      <w:numFmt w:val="decimal"/>
      <w:lvlText w:val="%1."/>
      <w:lvlJc w:val="left"/>
      <w:pPr>
        <w:tabs>
          <w:tab w:val="num" w:pos="1209"/>
        </w:tabs>
        <w:ind w:left="1209" w:hanging="360"/>
      </w:pPr>
    </w:lvl>
  </w:abstractNum>
  <w:abstractNum w:abstractNumId="2">
    <w:nsid w:val="FFFFFF7E"/>
    <w:multiLevelType w:val="singleLevel"/>
    <w:tmpl w:val="CB3C4B50"/>
    <w:lvl w:ilvl="0">
      <w:start w:val="1"/>
      <w:numFmt w:val="decimal"/>
      <w:lvlText w:val="%1."/>
      <w:lvlJc w:val="left"/>
      <w:pPr>
        <w:tabs>
          <w:tab w:val="num" w:pos="926"/>
        </w:tabs>
        <w:ind w:left="926" w:hanging="360"/>
      </w:pPr>
    </w:lvl>
  </w:abstractNum>
  <w:abstractNum w:abstractNumId="3">
    <w:nsid w:val="FFFFFF7F"/>
    <w:multiLevelType w:val="singleLevel"/>
    <w:tmpl w:val="8E609656"/>
    <w:lvl w:ilvl="0">
      <w:start w:val="1"/>
      <w:numFmt w:val="decimal"/>
      <w:lvlText w:val="%1."/>
      <w:lvlJc w:val="left"/>
      <w:pPr>
        <w:tabs>
          <w:tab w:val="num" w:pos="643"/>
        </w:tabs>
        <w:ind w:left="643" w:hanging="360"/>
      </w:pPr>
    </w:lvl>
  </w:abstractNum>
  <w:abstractNum w:abstractNumId="4">
    <w:nsid w:val="FFFFFF80"/>
    <w:multiLevelType w:val="singleLevel"/>
    <w:tmpl w:val="4A0ABC20"/>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D0BC7AE6"/>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A96AB5C4"/>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D408C694"/>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BC1C16BE"/>
    <w:lvl w:ilvl="0">
      <w:start w:val="1"/>
      <w:numFmt w:val="decimal"/>
      <w:lvlText w:val="%1."/>
      <w:lvlJc w:val="left"/>
      <w:pPr>
        <w:tabs>
          <w:tab w:val="num" w:pos="360"/>
        </w:tabs>
        <w:ind w:left="360" w:hanging="360"/>
      </w:pPr>
    </w:lvl>
  </w:abstractNum>
  <w:abstractNum w:abstractNumId="9">
    <w:nsid w:val="FFFFFF89"/>
    <w:multiLevelType w:val="singleLevel"/>
    <w:tmpl w:val="B7188BEE"/>
    <w:lvl w:ilvl="0">
      <w:start w:val="1"/>
      <w:numFmt w:val="bullet"/>
      <w:lvlText w:val=""/>
      <w:lvlJc w:val="left"/>
      <w:pPr>
        <w:tabs>
          <w:tab w:val="num" w:pos="360"/>
        </w:tabs>
        <w:ind w:left="360" w:hanging="360"/>
      </w:pPr>
      <w:rPr>
        <w:rFonts w:ascii="Symbol" w:hAnsi="Symbol" w:hint="default"/>
      </w:rPr>
    </w:lvl>
  </w:abstractNum>
  <w:abstractNum w:abstractNumId="10">
    <w:nsid w:val="086F292D"/>
    <w:multiLevelType w:val="hybridMultilevel"/>
    <w:tmpl w:val="D216563C"/>
    <w:lvl w:ilvl="0" w:tplc="2BA4B58C">
      <w:start w:val="4"/>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1">
    <w:nsid w:val="0A7D1856"/>
    <w:multiLevelType w:val="hybridMultilevel"/>
    <w:tmpl w:val="967A600C"/>
    <w:lvl w:ilvl="0" w:tplc="0419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148D181A"/>
    <w:multiLevelType w:val="multilevel"/>
    <w:tmpl w:val="AD3A0802"/>
    <w:lvl w:ilvl="0">
      <w:start w:val="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3">
    <w:nsid w:val="20477CE0"/>
    <w:multiLevelType w:val="hybridMultilevel"/>
    <w:tmpl w:val="EE6A0E40"/>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20BE633C"/>
    <w:multiLevelType w:val="multilevel"/>
    <w:tmpl w:val="25AEDAA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2335590F"/>
    <w:multiLevelType w:val="multilevel"/>
    <w:tmpl w:val="D1985ADC"/>
    <w:lvl w:ilvl="0">
      <w:numFmt w:val="bullet"/>
      <w:lvlText w:val="–"/>
      <w:lvlJc w:val="left"/>
      <w:pPr>
        <w:ind w:left="360"/>
      </w:pPr>
      <w:rPr>
        <w:rFonts w:ascii="Arial" w:eastAsia="Times New Roman" w:hAnsi="Arial"/>
        <w:vertAlign w:val="baseline"/>
      </w:rPr>
    </w:lvl>
    <w:lvl w:ilvl="1">
      <w:start w:val="1"/>
      <w:numFmt w:val="bullet"/>
      <w:lvlText w:val="✓"/>
      <w:lvlJc w:val="left"/>
      <w:pPr>
        <w:ind w:left="1080" w:firstLine="720"/>
      </w:pPr>
      <w:rPr>
        <w:rFonts w:ascii="Arial" w:eastAsia="Times New Roman" w:hAnsi="Arial"/>
        <w:vertAlign w:val="baseline"/>
      </w:rPr>
    </w:lvl>
    <w:lvl w:ilvl="2">
      <w:start w:val="1"/>
      <w:numFmt w:val="bullet"/>
      <w:lvlText w:val="▪"/>
      <w:lvlJc w:val="left"/>
      <w:pPr>
        <w:ind w:left="1800" w:firstLine="1440"/>
      </w:pPr>
      <w:rPr>
        <w:rFonts w:ascii="Arial" w:eastAsia="Times New Roman" w:hAnsi="Arial"/>
        <w:vertAlign w:val="baseline"/>
      </w:rPr>
    </w:lvl>
    <w:lvl w:ilvl="3">
      <w:start w:val="1"/>
      <w:numFmt w:val="bullet"/>
      <w:lvlText w:val="●"/>
      <w:lvlJc w:val="left"/>
      <w:pPr>
        <w:ind w:left="2520" w:firstLine="2160"/>
      </w:pPr>
      <w:rPr>
        <w:rFonts w:ascii="Arial" w:eastAsia="Times New Roman" w:hAnsi="Arial"/>
        <w:vertAlign w:val="baseline"/>
      </w:rPr>
    </w:lvl>
    <w:lvl w:ilvl="4">
      <w:start w:val="1"/>
      <w:numFmt w:val="bullet"/>
      <w:lvlText w:val="o"/>
      <w:lvlJc w:val="left"/>
      <w:pPr>
        <w:ind w:left="3240" w:firstLine="2880"/>
      </w:pPr>
      <w:rPr>
        <w:rFonts w:ascii="Arial" w:eastAsia="Times New Roman" w:hAnsi="Arial"/>
        <w:vertAlign w:val="baseline"/>
      </w:rPr>
    </w:lvl>
    <w:lvl w:ilvl="5">
      <w:start w:val="1"/>
      <w:numFmt w:val="bullet"/>
      <w:lvlText w:val="▪"/>
      <w:lvlJc w:val="left"/>
      <w:pPr>
        <w:ind w:left="3960" w:firstLine="3600"/>
      </w:pPr>
      <w:rPr>
        <w:rFonts w:ascii="Arial" w:eastAsia="Times New Roman" w:hAnsi="Arial"/>
        <w:vertAlign w:val="baseline"/>
      </w:rPr>
    </w:lvl>
    <w:lvl w:ilvl="6">
      <w:start w:val="1"/>
      <w:numFmt w:val="bullet"/>
      <w:lvlText w:val="●"/>
      <w:lvlJc w:val="left"/>
      <w:pPr>
        <w:ind w:left="4680" w:firstLine="4320"/>
      </w:pPr>
      <w:rPr>
        <w:rFonts w:ascii="Arial" w:eastAsia="Times New Roman" w:hAnsi="Arial"/>
        <w:vertAlign w:val="baseline"/>
      </w:rPr>
    </w:lvl>
    <w:lvl w:ilvl="7">
      <w:start w:val="1"/>
      <w:numFmt w:val="bullet"/>
      <w:lvlText w:val="o"/>
      <w:lvlJc w:val="left"/>
      <w:pPr>
        <w:ind w:left="5400" w:firstLine="5040"/>
      </w:pPr>
      <w:rPr>
        <w:rFonts w:ascii="Arial" w:eastAsia="Times New Roman" w:hAnsi="Arial"/>
        <w:vertAlign w:val="baseline"/>
      </w:rPr>
    </w:lvl>
    <w:lvl w:ilvl="8">
      <w:start w:val="1"/>
      <w:numFmt w:val="bullet"/>
      <w:lvlText w:val="▪"/>
      <w:lvlJc w:val="left"/>
      <w:pPr>
        <w:ind w:left="6120" w:firstLine="5760"/>
      </w:pPr>
      <w:rPr>
        <w:rFonts w:ascii="Arial" w:eastAsia="Times New Roman" w:hAnsi="Arial"/>
        <w:vertAlign w:val="baseline"/>
      </w:rPr>
    </w:lvl>
  </w:abstractNum>
  <w:abstractNum w:abstractNumId="16">
    <w:nsid w:val="2CDD5C1E"/>
    <w:multiLevelType w:val="multilevel"/>
    <w:tmpl w:val="5658FAE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2DF8321D"/>
    <w:multiLevelType w:val="multilevel"/>
    <w:tmpl w:val="6464B81A"/>
    <w:lvl w:ilvl="0">
      <w:start w:val="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8">
    <w:nsid w:val="2E9B19EE"/>
    <w:multiLevelType w:val="hybridMultilevel"/>
    <w:tmpl w:val="EE6A0E40"/>
    <w:lvl w:ilvl="0" w:tplc="0422000F">
      <w:start w:val="1"/>
      <w:numFmt w:val="decimal"/>
      <w:lvlText w:val="%1."/>
      <w:lvlJc w:val="left"/>
      <w:pPr>
        <w:ind w:left="644"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308A5688"/>
    <w:multiLevelType w:val="hybridMultilevel"/>
    <w:tmpl w:val="EE6A152A"/>
    <w:lvl w:ilvl="0" w:tplc="8E747570">
      <w:start w:val="1"/>
      <w:numFmt w:val="decimal"/>
      <w:lvlText w:val="%1."/>
      <w:lvlJc w:val="left"/>
      <w:pPr>
        <w:ind w:left="1070" w:hanging="360"/>
      </w:pPr>
      <w:rPr>
        <w:rFonts w:hint="default"/>
        <w:i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nsid w:val="328264D0"/>
    <w:multiLevelType w:val="hybridMultilevel"/>
    <w:tmpl w:val="CF662A6C"/>
    <w:lvl w:ilvl="0" w:tplc="42F292F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1">
    <w:nsid w:val="3F8817F5"/>
    <w:multiLevelType w:val="hybridMultilevel"/>
    <w:tmpl w:val="A4420FC8"/>
    <w:lvl w:ilvl="0" w:tplc="04220009">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415A6D59"/>
    <w:multiLevelType w:val="hybridMultilevel"/>
    <w:tmpl w:val="7D78D130"/>
    <w:lvl w:ilvl="0" w:tplc="DE3C5CF0">
      <w:start w:val="5"/>
      <w:numFmt w:val="bullet"/>
      <w:lvlText w:val="–"/>
      <w:lvlJc w:val="left"/>
      <w:pPr>
        <w:ind w:left="1429" w:hanging="360"/>
      </w:pPr>
      <w:rPr>
        <w:rFonts w:ascii="Times New Roman" w:eastAsia="Calibr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443B5A62"/>
    <w:multiLevelType w:val="multilevel"/>
    <w:tmpl w:val="58F05F8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45DB281A"/>
    <w:multiLevelType w:val="multilevel"/>
    <w:tmpl w:val="50D4670E"/>
    <w:lvl w:ilvl="0">
      <w:start w:val="1"/>
      <w:numFmt w:val="decimal"/>
      <w:lvlText w:val="%1"/>
      <w:lvlJc w:val="left"/>
      <w:pPr>
        <w:ind w:left="420" w:hanging="420"/>
      </w:pPr>
      <w:rPr>
        <w:rFonts w:hint="default"/>
      </w:rPr>
    </w:lvl>
    <w:lvl w:ilvl="1">
      <w:start w:val="1"/>
      <w:numFmt w:val="decimal"/>
      <w:lvlText w:val="%1.%2"/>
      <w:lvlJc w:val="left"/>
      <w:pPr>
        <w:ind w:left="704" w:hanging="420"/>
      </w:pPr>
      <w:rPr>
        <w:rFonts w:hint="default"/>
        <w:b/>
      </w:rPr>
    </w:lvl>
    <w:lvl w:ilvl="2">
      <w:start w:val="1"/>
      <w:numFmt w:val="decimal"/>
      <w:lvlText w:val="%1.%2.%3"/>
      <w:lvlJc w:val="left"/>
      <w:pPr>
        <w:ind w:left="720" w:hanging="720"/>
      </w:pPr>
      <w:rPr>
        <w:rFonts w:hint="default"/>
        <w:lang w:val="uk-UA"/>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501D1ED1"/>
    <w:multiLevelType w:val="hybridMultilevel"/>
    <w:tmpl w:val="A61E47D8"/>
    <w:lvl w:ilvl="0" w:tplc="13DC37B0">
      <w:start w:val="48"/>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55AC6E4E"/>
    <w:multiLevelType w:val="hybridMultilevel"/>
    <w:tmpl w:val="EE6A0E40"/>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57E07208"/>
    <w:multiLevelType w:val="multilevel"/>
    <w:tmpl w:val="C5E8F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B3B26E4"/>
    <w:multiLevelType w:val="hybridMultilevel"/>
    <w:tmpl w:val="EE6A0E40"/>
    <w:lvl w:ilvl="0" w:tplc="0422000F">
      <w:start w:val="1"/>
      <w:numFmt w:val="decimal"/>
      <w:lvlText w:val="%1."/>
      <w:lvlJc w:val="left"/>
      <w:pPr>
        <w:ind w:left="644"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5CEA54F0"/>
    <w:multiLevelType w:val="multilevel"/>
    <w:tmpl w:val="A8484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4827EF1"/>
    <w:multiLevelType w:val="hybridMultilevel"/>
    <w:tmpl w:val="1C7C1348"/>
    <w:lvl w:ilvl="0" w:tplc="11B0D648">
      <w:start w:val="9"/>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77874DDC"/>
    <w:multiLevelType w:val="hybridMultilevel"/>
    <w:tmpl w:val="8E0E282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4"/>
  </w:num>
  <w:num w:numId="2">
    <w:abstractNumId w:val="10"/>
  </w:num>
  <w:num w:numId="3">
    <w:abstractNumId w:val="30"/>
  </w:num>
  <w:num w:numId="4">
    <w:abstractNumId w:val="20"/>
  </w:num>
  <w:num w:numId="5">
    <w:abstractNumId w:val="21"/>
  </w:num>
  <w:num w:numId="6">
    <w:abstractNumId w:val="15"/>
  </w:num>
  <w:num w:numId="7">
    <w:abstractNumId w:val="22"/>
  </w:num>
  <w:num w:numId="8">
    <w:abstractNumId w:val="11"/>
  </w:num>
  <w:num w:numId="9">
    <w:abstractNumId w:val="19"/>
  </w:num>
  <w:num w:numId="10">
    <w:abstractNumId w:val="25"/>
  </w:num>
  <w:num w:numId="11">
    <w:abstractNumId w:val="31"/>
  </w:num>
  <w:num w:numId="12">
    <w:abstractNumId w:val="26"/>
  </w:num>
  <w:num w:numId="13">
    <w:abstractNumId w:val="9"/>
  </w:num>
  <w:num w:numId="14">
    <w:abstractNumId w:val="8"/>
  </w:num>
  <w:num w:numId="15">
    <w:abstractNumId w:val="7"/>
  </w:num>
  <w:num w:numId="16">
    <w:abstractNumId w:val="6"/>
  </w:num>
  <w:num w:numId="17">
    <w:abstractNumId w:val="5"/>
  </w:num>
  <w:num w:numId="18">
    <w:abstractNumId w:val="4"/>
  </w:num>
  <w:num w:numId="19">
    <w:abstractNumId w:val="3"/>
  </w:num>
  <w:num w:numId="20">
    <w:abstractNumId w:val="2"/>
  </w:num>
  <w:num w:numId="21">
    <w:abstractNumId w:val="1"/>
  </w:num>
  <w:num w:numId="22">
    <w:abstractNumId w:val="0"/>
  </w:num>
  <w:num w:numId="23">
    <w:abstractNumId w:val="14"/>
  </w:num>
  <w:num w:numId="24">
    <w:abstractNumId w:val="23"/>
  </w:num>
  <w:num w:numId="25">
    <w:abstractNumId w:val="16"/>
  </w:num>
  <w:num w:numId="26">
    <w:abstractNumId w:val="17"/>
  </w:num>
  <w:num w:numId="27">
    <w:abstractNumId w:val="12"/>
  </w:num>
  <w:num w:numId="28">
    <w:abstractNumId w:val="18"/>
  </w:num>
  <w:num w:numId="29">
    <w:abstractNumId w:val="29"/>
  </w:num>
  <w:num w:numId="30">
    <w:abstractNumId w:val="27"/>
  </w:num>
  <w:num w:numId="31">
    <w:abstractNumId w:val="28"/>
  </w:num>
  <w:num w:numId="32">
    <w:abstractNumId w:val="13"/>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grammar="clean"/>
  <w:stylePaneFormatFilter w:val="1728"/>
  <w:stylePaneSortMethod w:val="0002"/>
  <w:defaultTabStop w:val="708"/>
  <w:hyphenationZone w:val="425"/>
  <w:characterSpacingControl w:val="doNotCompress"/>
  <w:footnotePr>
    <w:footnote w:id="-1"/>
    <w:footnote w:id="0"/>
  </w:footnotePr>
  <w:endnotePr>
    <w:endnote w:id="-1"/>
    <w:endnote w:id="0"/>
  </w:endnotePr>
  <w:compat/>
  <w:rsids>
    <w:rsidRoot w:val="00BD1EA9"/>
    <w:rsid w:val="000000A7"/>
    <w:rsid w:val="000003F6"/>
    <w:rsid w:val="00000991"/>
    <w:rsid w:val="00000DE5"/>
    <w:rsid w:val="00001BD3"/>
    <w:rsid w:val="000029E4"/>
    <w:rsid w:val="00003A09"/>
    <w:rsid w:val="00003A46"/>
    <w:rsid w:val="00004667"/>
    <w:rsid w:val="00004B0F"/>
    <w:rsid w:val="00004E31"/>
    <w:rsid w:val="00004F53"/>
    <w:rsid w:val="00005C51"/>
    <w:rsid w:val="00006828"/>
    <w:rsid w:val="00006BCF"/>
    <w:rsid w:val="00007296"/>
    <w:rsid w:val="00007BC8"/>
    <w:rsid w:val="000124AB"/>
    <w:rsid w:val="00012605"/>
    <w:rsid w:val="000126FD"/>
    <w:rsid w:val="00013B73"/>
    <w:rsid w:val="00013CA4"/>
    <w:rsid w:val="00013CFC"/>
    <w:rsid w:val="00015D12"/>
    <w:rsid w:val="00015FC3"/>
    <w:rsid w:val="0001676C"/>
    <w:rsid w:val="00016FB2"/>
    <w:rsid w:val="00017463"/>
    <w:rsid w:val="00017604"/>
    <w:rsid w:val="0002017B"/>
    <w:rsid w:val="00020D23"/>
    <w:rsid w:val="000216C0"/>
    <w:rsid w:val="000221C6"/>
    <w:rsid w:val="00022655"/>
    <w:rsid w:val="000227D4"/>
    <w:rsid w:val="0002339E"/>
    <w:rsid w:val="00023D11"/>
    <w:rsid w:val="00023DF0"/>
    <w:rsid w:val="00024BC5"/>
    <w:rsid w:val="00025610"/>
    <w:rsid w:val="000256F8"/>
    <w:rsid w:val="000257CA"/>
    <w:rsid w:val="00025C1A"/>
    <w:rsid w:val="00026302"/>
    <w:rsid w:val="00026C66"/>
    <w:rsid w:val="00030038"/>
    <w:rsid w:val="00030B0A"/>
    <w:rsid w:val="00030B54"/>
    <w:rsid w:val="000312BB"/>
    <w:rsid w:val="00031732"/>
    <w:rsid w:val="00031FDF"/>
    <w:rsid w:val="000327DA"/>
    <w:rsid w:val="000330B8"/>
    <w:rsid w:val="0003321C"/>
    <w:rsid w:val="0003323A"/>
    <w:rsid w:val="000332A1"/>
    <w:rsid w:val="00033F50"/>
    <w:rsid w:val="000348A3"/>
    <w:rsid w:val="000348D9"/>
    <w:rsid w:val="00034FEF"/>
    <w:rsid w:val="00035212"/>
    <w:rsid w:val="0003557F"/>
    <w:rsid w:val="00035901"/>
    <w:rsid w:val="000361D0"/>
    <w:rsid w:val="00036281"/>
    <w:rsid w:val="00036BBF"/>
    <w:rsid w:val="000374EA"/>
    <w:rsid w:val="000378A3"/>
    <w:rsid w:val="0004006E"/>
    <w:rsid w:val="000404A0"/>
    <w:rsid w:val="00040A19"/>
    <w:rsid w:val="00040A2D"/>
    <w:rsid w:val="00040C89"/>
    <w:rsid w:val="00041495"/>
    <w:rsid w:val="00041E93"/>
    <w:rsid w:val="00042596"/>
    <w:rsid w:val="00043750"/>
    <w:rsid w:val="000437B3"/>
    <w:rsid w:val="000439BA"/>
    <w:rsid w:val="00043BCC"/>
    <w:rsid w:val="00044880"/>
    <w:rsid w:val="00044D5E"/>
    <w:rsid w:val="00045BDC"/>
    <w:rsid w:val="0004680C"/>
    <w:rsid w:val="00046A49"/>
    <w:rsid w:val="000470A6"/>
    <w:rsid w:val="00047431"/>
    <w:rsid w:val="000478C1"/>
    <w:rsid w:val="00047ECF"/>
    <w:rsid w:val="00050086"/>
    <w:rsid w:val="0005086A"/>
    <w:rsid w:val="0005096D"/>
    <w:rsid w:val="00051C73"/>
    <w:rsid w:val="00052233"/>
    <w:rsid w:val="000529D1"/>
    <w:rsid w:val="000532F8"/>
    <w:rsid w:val="000535AF"/>
    <w:rsid w:val="00053747"/>
    <w:rsid w:val="00053EE2"/>
    <w:rsid w:val="0005559C"/>
    <w:rsid w:val="000557A9"/>
    <w:rsid w:val="000559A0"/>
    <w:rsid w:val="00055F5B"/>
    <w:rsid w:val="00056D4F"/>
    <w:rsid w:val="0005737A"/>
    <w:rsid w:val="00057623"/>
    <w:rsid w:val="00057817"/>
    <w:rsid w:val="00057B09"/>
    <w:rsid w:val="00060D92"/>
    <w:rsid w:val="000617D6"/>
    <w:rsid w:val="00061AB1"/>
    <w:rsid w:val="00061AE4"/>
    <w:rsid w:val="0006289A"/>
    <w:rsid w:val="00062BBD"/>
    <w:rsid w:val="00062E1E"/>
    <w:rsid w:val="000631B3"/>
    <w:rsid w:val="00063E3B"/>
    <w:rsid w:val="000642A4"/>
    <w:rsid w:val="000646E3"/>
    <w:rsid w:val="000651E5"/>
    <w:rsid w:val="00065D65"/>
    <w:rsid w:val="00066C44"/>
    <w:rsid w:val="00067AD7"/>
    <w:rsid w:val="00067B6B"/>
    <w:rsid w:val="00067C51"/>
    <w:rsid w:val="00070297"/>
    <w:rsid w:val="0007297F"/>
    <w:rsid w:val="00073072"/>
    <w:rsid w:val="00073D35"/>
    <w:rsid w:val="00074467"/>
    <w:rsid w:val="00074F6C"/>
    <w:rsid w:val="00076636"/>
    <w:rsid w:val="000766B0"/>
    <w:rsid w:val="00076EA5"/>
    <w:rsid w:val="00076F63"/>
    <w:rsid w:val="00080B38"/>
    <w:rsid w:val="000817C5"/>
    <w:rsid w:val="00081840"/>
    <w:rsid w:val="0008262F"/>
    <w:rsid w:val="00082CCB"/>
    <w:rsid w:val="000831B8"/>
    <w:rsid w:val="000832C7"/>
    <w:rsid w:val="000835AC"/>
    <w:rsid w:val="000837CE"/>
    <w:rsid w:val="00084634"/>
    <w:rsid w:val="00084DE1"/>
    <w:rsid w:val="00085507"/>
    <w:rsid w:val="0008647B"/>
    <w:rsid w:val="000865CD"/>
    <w:rsid w:val="00086867"/>
    <w:rsid w:val="00086D61"/>
    <w:rsid w:val="00086DFB"/>
    <w:rsid w:val="00090F38"/>
    <w:rsid w:val="00091BF5"/>
    <w:rsid w:val="00091D65"/>
    <w:rsid w:val="000920BA"/>
    <w:rsid w:val="00092AC3"/>
    <w:rsid w:val="00092F4C"/>
    <w:rsid w:val="00093820"/>
    <w:rsid w:val="000939AE"/>
    <w:rsid w:val="00093E96"/>
    <w:rsid w:val="00094596"/>
    <w:rsid w:val="00094752"/>
    <w:rsid w:val="00094D53"/>
    <w:rsid w:val="000978F4"/>
    <w:rsid w:val="000A0521"/>
    <w:rsid w:val="000A120E"/>
    <w:rsid w:val="000A201C"/>
    <w:rsid w:val="000A20D4"/>
    <w:rsid w:val="000A2563"/>
    <w:rsid w:val="000A29F0"/>
    <w:rsid w:val="000A2A4C"/>
    <w:rsid w:val="000A33A7"/>
    <w:rsid w:val="000A360D"/>
    <w:rsid w:val="000A3FC8"/>
    <w:rsid w:val="000A4780"/>
    <w:rsid w:val="000A4991"/>
    <w:rsid w:val="000A59FE"/>
    <w:rsid w:val="000A6271"/>
    <w:rsid w:val="000A6517"/>
    <w:rsid w:val="000A6FC9"/>
    <w:rsid w:val="000A7611"/>
    <w:rsid w:val="000A7C6D"/>
    <w:rsid w:val="000B123A"/>
    <w:rsid w:val="000B126A"/>
    <w:rsid w:val="000B1DAB"/>
    <w:rsid w:val="000B28B1"/>
    <w:rsid w:val="000B2CEE"/>
    <w:rsid w:val="000B330F"/>
    <w:rsid w:val="000B34C3"/>
    <w:rsid w:val="000B3650"/>
    <w:rsid w:val="000B4D86"/>
    <w:rsid w:val="000B4E9D"/>
    <w:rsid w:val="000B61B6"/>
    <w:rsid w:val="000B61F9"/>
    <w:rsid w:val="000B7083"/>
    <w:rsid w:val="000B7B8E"/>
    <w:rsid w:val="000B7D58"/>
    <w:rsid w:val="000C004E"/>
    <w:rsid w:val="000C0D63"/>
    <w:rsid w:val="000C1030"/>
    <w:rsid w:val="000C1708"/>
    <w:rsid w:val="000C1E55"/>
    <w:rsid w:val="000C1F80"/>
    <w:rsid w:val="000C2463"/>
    <w:rsid w:val="000C2907"/>
    <w:rsid w:val="000C37E3"/>
    <w:rsid w:val="000C6206"/>
    <w:rsid w:val="000D00BE"/>
    <w:rsid w:val="000D0776"/>
    <w:rsid w:val="000D0E24"/>
    <w:rsid w:val="000D173D"/>
    <w:rsid w:val="000D239A"/>
    <w:rsid w:val="000D27CF"/>
    <w:rsid w:val="000D3E2A"/>
    <w:rsid w:val="000D4A1A"/>
    <w:rsid w:val="000D529E"/>
    <w:rsid w:val="000D5399"/>
    <w:rsid w:val="000D5640"/>
    <w:rsid w:val="000D5CC7"/>
    <w:rsid w:val="000D66CA"/>
    <w:rsid w:val="000D6A30"/>
    <w:rsid w:val="000D6C74"/>
    <w:rsid w:val="000D6D2A"/>
    <w:rsid w:val="000D6D99"/>
    <w:rsid w:val="000D7238"/>
    <w:rsid w:val="000D72CD"/>
    <w:rsid w:val="000D7B60"/>
    <w:rsid w:val="000D7F3E"/>
    <w:rsid w:val="000E0323"/>
    <w:rsid w:val="000E114E"/>
    <w:rsid w:val="000E13A2"/>
    <w:rsid w:val="000E1B34"/>
    <w:rsid w:val="000E335D"/>
    <w:rsid w:val="000E41A6"/>
    <w:rsid w:val="000E4B4E"/>
    <w:rsid w:val="000E518F"/>
    <w:rsid w:val="000E6638"/>
    <w:rsid w:val="000E6788"/>
    <w:rsid w:val="000E67BD"/>
    <w:rsid w:val="000E6DB7"/>
    <w:rsid w:val="000E7EAD"/>
    <w:rsid w:val="000E7F07"/>
    <w:rsid w:val="000F01FC"/>
    <w:rsid w:val="000F05A1"/>
    <w:rsid w:val="000F0770"/>
    <w:rsid w:val="000F0B6C"/>
    <w:rsid w:val="000F233A"/>
    <w:rsid w:val="000F43F4"/>
    <w:rsid w:val="000F511A"/>
    <w:rsid w:val="000F56E4"/>
    <w:rsid w:val="000F5EC4"/>
    <w:rsid w:val="000F5F68"/>
    <w:rsid w:val="000F5F90"/>
    <w:rsid w:val="000F62C0"/>
    <w:rsid w:val="000F69B4"/>
    <w:rsid w:val="000F6E5A"/>
    <w:rsid w:val="000F6FC6"/>
    <w:rsid w:val="000F713E"/>
    <w:rsid w:val="000F77C1"/>
    <w:rsid w:val="000F7F4A"/>
    <w:rsid w:val="00100ABD"/>
    <w:rsid w:val="001012F6"/>
    <w:rsid w:val="001014CF"/>
    <w:rsid w:val="00101A97"/>
    <w:rsid w:val="00101C8C"/>
    <w:rsid w:val="00101ED7"/>
    <w:rsid w:val="00101F51"/>
    <w:rsid w:val="001020CE"/>
    <w:rsid w:val="00102D79"/>
    <w:rsid w:val="00102FFB"/>
    <w:rsid w:val="001033D7"/>
    <w:rsid w:val="00103444"/>
    <w:rsid w:val="0010438F"/>
    <w:rsid w:val="0010472D"/>
    <w:rsid w:val="00105AA0"/>
    <w:rsid w:val="00106290"/>
    <w:rsid w:val="001066F9"/>
    <w:rsid w:val="0010698E"/>
    <w:rsid w:val="00110335"/>
    <w:rsid w:val="00111298"/>
    <w:rsid w:val="00112823"/>
    <w:rsid w:val="001129CF"/>
    <w:rsid w:val="00113754"/>
    <w:rsid w:val="001137E4"/>
    <w:rsid w:val="00113E4F"/>
    <w:rsid w:val="0011445A"/>
    <w:rsid w:val="00114A18"/>
    <w:rsid w:val="00114C01"/>
    <w:rsid w:val="001150D9"/>
    <w:rsid w:val="00115241"/>
    <w:rsid w:val="001160AC"/>
    <w:rsid w:val="0011750A"/>
    <w:rsid w:val="00117FF9"/>
    <w:rsid w:val="00120DB0"/>
    <w:rsid w:val="001212B5"/>
    <w:rsid w:val="00121B1C"/>
    <w:rsid w:val="0012346B"/>
    <w:rsid w:val="00123DE5"/>
    <w:rsid w:val="00123E5E"/>
    <w:rsid w:val="001241C7"/>
    <w:rsid w:val="0012497F"/>
    <w:rsid w:val="00124BA8"/>
    <w:rsid w:val="001250C4"/>
    <w:rsid w:val="001250F2"/>
    <w:rsid w:val="00125CA5"/>
    <w:rsid w:val="00126F11"/>
    <w:rsid w:val="00127636"/>
    <w:rsid w:val="001278B9"/>
    <w:rsid w:val="00127DC5"/>
    <w:rsid w:val="001300C1"/>
    <w:rsid w:val="0013029C"/>
    <w:rsid w:val="001307AF"/>
    <w:rsid w:val="00130E41"/>
    <w:rsid w:val="00131379"/>
    <w:rsid w:val="0013140E"/>
    <w:rsid w:val="00131C07"/>
    <w:rsid w:val="001321BD"/>
    <w:rsid w:val="00132669"/>
    <w:rsid w:val="00133B69"/>
    <w:rsid w:val="0013466A"/>
    <w:rsid w:val="0013467B"/>
    <w:rsid w:val="0013504A"/>
    <w:rsid w:val="00135EA7"/>
    <w:rsid w:val="00136177"/>
    <w:rsid w:val="001361FB"/>
    <w:rsid w:val="00136336"/>
    <w:rsid w:val="00136BA4"/>
    <w:rsid w:val="00136BDC"/>
    <w:rsid w:val="001378B5"/>
    <w:rsid w:val="00137A5F"/>
    <w:rsid w:val="00137E14"/>
    <w:rsid w:val="00137F23"/>
    <w:rsid w:val="00140397"/>
    <w:rsid w:val="00140BA6"/>
    <w:rsid w:val="001415B4"/>
    <w:rsid w:val="0014171C"/>
    <w:rsid w:val="00141B46"/>
    <w:rsid w:val="00141FEE"/>
    <w:rsid w:val="00143DDE"/>
    <w:rsid w:val="00144A39"/>
    <w:rsid w:val="001457EE"/>
    <w:rsid w:val="00146143"/>
    <w:rsid w:val="00146334"/>
    <w:rsid w:val="00146839"/>
    <w:rsid w:val="00146C1D"/>
    <w:rsid w:val="00147FF8"/>
    <w:rsid w:val="001507F5"/>
    <w:rsid w:val="001510D4"/>
    <w:rsid w:val="0015173E"/>
    <w:rsid w:val="00151A3D"/>
    <w:rsid w:val="00151B5F"/>
    <w:rsid w:val="00152D81"/>
    <w:rsid w:val="001532B0"/>
    <w:rsid w:val="0015424F"/>
    <w:rsid w:val="001547A7"/>
    <w:rsid w:val="00154EF8"/>
    <w:rsid w:val="00155EEC"/>
    <w:rsid w:val="00155EF7"/>
    <w:rsid w:val="00156423"/>
    <w:rsid w:val="0015665C"/>
    <w:rsid w:val="00157242"/>
    <w:rsid w:val="001577A0"/>
    <w:rsid w:val="00157EFE"/>
    <w:rsid w:val="00160C95"/>
    <w:rsid w:val="0016185C"/>
    <w:rsid w:val="0016214F"/>
    <w:rsid w:val="00162371"/>
    <w:rsid w:val="0016270A"/>
    <w:rsid w:val="00163080"/>
    <w:rsid w:val="001641F8"/>
    <w:rsid w:val="00164286"/>
    <w:rsid w:val="00164891"/>
    <w:rsid w:val="00164E35"/>
    <w:rsid w:val="00165A3B"/>
    <w:rsid w:val="00165B7D"/>
    <w:rsid w:val="00166D17"/>
    <w:rsid w:val="001673B0"/>
    <w:rsid w:val="001700D7"/>
    <w:rsid w:val="00171A75"/>
    <w:rsid w:val="0017388C"/>
    <w:rsid w:val="00173A15"/>
    <w:rsid w:val="00173D0F"/>
    <w:rsid w:val="001748E6"/>
    <w:rsid w:val="00174A35"/>
    <w:rsid w:val="00174AD9"/>
    <w:rsid w:val="00174ADC"/>
    <w:rsid w:val="00174FBE"/>
    <w:rsid w:val="001753C9"/>
    <w:rsid w:val="0017550F"/>
    <w:rsid w:val="0017597A"/>
    <w:rsid w:val="001764CC"/>
    <w:rsid w:val="001767B5"/>
    <w:rsid w:val="0017699C"/>
    <w:rsid w:val="00176DF2"/>
    <w:rsid w:val="00177117"/>
    <w:rsid w:val="00177F80"/>
    <w:rsid w:val="00180400"/>
    <w:rsid w:val="00180F75"/>
    <w:rsid w:val="001815C3"/>
    <w:rsid w:val="001816AF"/>
    <w:rsid w:val="00181D53"/>
    <w:rsid w:val="0018311C"/>
    <w:rsid w:val="00183383"/>
    <w:rsid w:val="00184BAF"/>
    <w:rsid w:val="0018513D"/>
    <w:rsid w:val="001853B5"/>
    <w:rsid w:val="001856E8"/>
    <w:rsid w:val="001857B5"/>
    <w:rsid w:val="001864A6"/>
    <w:rsid w:val="00186775"/>
    <w:rsid w:val="0018791F"/>
    <w:rsid w:val="00187D33"/>
    <w:rsid w:val="00187F0A"/>
    <w:rsid w:val="0019134A"/>
    <w:rsid w:val="00191606"/>
    <w:rsid w:val="00191F15"/>
    <w:rsid w:val="00191FE4"/>
    <w:rsid w:val="00192AE1"/>
    <w:rsid w:val="001937FB"/>
    <w:rsid w:val="00193B01"/>
    <w:rsid w:val="00193D90"/>
    <w:rsid w:val="00193EC3"/>
    <w:rsid w:val="00194846"/>
    <w:rsid w:val="001950FE"/>
    <w:rsid w:val="0019572C"/>
    <w:rsid w:val="00195758"/>
    <w:rsid w:val="00195BF4"/>
    <w:rsid w:val="001969A3"/>
    <w:rsid w:val="00196BB5"/>
    <w:rsid w:val="00196FFF"/>
    <w:rsid w:val="001976D9"/>
    <w:rsid w:val="001A080A"/>
    <w:rsid w:val="001A0DAB"/>
    <w:rsid w:val="001A1180"/>
    <w:rsid w:val="001A134B"/>
    <w:rsid w:val="001A1BC6"/>
    <w:rsid w:val="001A1DC9"/>
    <w:rsid w:val="001A215C"/>
    <w:rsid w:val="001A26A1"/>
    <w:rsid w:val="001A32BE"/>
    <w:rsid w:val="001A4007"/>
    <w:rsid w:val="001A43C5"/>
    <w:rsid w:val="001A4642"/>
    <w:rsid w:val="001A4A18"/>
    <w:rsid w:val="001A67A0"/>
    <w:rsid w:val="001B0378"/>
    <w:rsid w:val="001B0DC4"/>
    <w:rsid w:val="001B0E58"/>
    <w:rsid w:val="001B10FD"/>
    <w:rsid w:val="001B12E0"/>
    <w:rsid w:val="001B203E"/>
    <w:rsid w:val="001B228E"/>
    <w:rsid w:val="001B22CB"/>
    <w:rsid w:val="001B325A"/>
    <w:rsid w:val="001B3AFA"/>
    <w:rsid w:val="001B4113"/>
    <w:rsid w:val="001B4C21"/>
    <w:rsid w:val="001B4F1D"/>
    <w:rsid w:val="001B59F1"/>
    <w:rsid w:val="001B5C81"/>
    <w:rsid w:val="001B6514"/>
    <w:rsid w:val="001B7B76"/>
    <w:rsid w:val="001B7E21"/>
    <w:rsid w:val="001C05F2"/>
    <w:rsid w:val="001C07CE"/>
    <w:rsid w:val="001C3904"/>
    <w:rsid w:val="001C3CD9"/>
    <w:rsid w:val="001C5C08"/>
    <w:rsid w:val="001C64B3"/>
    <w:rsid w:val="001C657C"/>
    <w:rsid w:val="001C6A26"/>
    <w:rsid w:val="001C6E02"/>
    <w:rsid w:val="001D113E"/>
    <w:rsid w:val="001D1A3B"/>
    <w:rsid w:val="001D2293"/>
    <w:rsid w:val="001D36C5"/>
    <w:rsid w:val="001D36C9"/>
    <w:rsid w:val="001D3924"/>
    <w:rsid w:val="001D4EC1"/>
    <w:rsid w:val="001D52EC"/>
    <w:rsid w:val="001D57F4"/>
    <w:rsid w:val="001D6109"/>
    <w:rsid w:val="001D6450"/>
    <w:rsid w:val="001D6BC0"/>
    <w:rsid w:val="001D6CD0"/>
    <w:rsid w:val="001D7059"/>
    <w:rsid w:val="001D71E9"/>
    <w:rsid w:val="001D7C95"/>
    <w:rsid w:val="001E0F4A"/>
    <w:rsid w:val="001E11B0"/>
    <w:rsid w:val="001E1B3B"/>
    <w:rsid w:val="001E2844"/>
    <w:rsid w:val="001E2E90"/>
    <w:rsid w:val="001E5A2D"/>
    <w:rsid w:val="001E74E7"/>
    <w:rsid w:val="001E7551"/>
    <w:rsid w:val="001F1C11"/>
    <w:rsid w:val="001F3568"/>
    <w:rsid w:val="001F529C"/>
    <w:rsid w:val="001F59FE"/>
    <w:rsid w:val="001F5DE7"/>
    <w:rsid w:val="001F67AF"/>
    <w:rsid w:val="001F6A60"/>
    <w:rsid w:val="001F7AC8"/>
    <w:rsid w:val="001F7E62"/>
    <w:rsid w:val="00200F3F"/>
    <w:rsid w:val="00201440"/>
    <w:rsid w:val="002022E6"/>
    <w:rsid w:val="0020369E"/>
    <w:rsid w:val="00204105"/>
    <w:rsid w:val="002049FA"/>
    <w:rsid w:val="002068F2"/>
    <w:rsid w:val="0020693F"/>
    <w:rsid w:val="00206A3E"/>
    <w:rsid w:val="00207465"/>
    <w:rsid w:val="002078C9"/>
    <w:rsid w:val="00207BD7"/>
    <w:rsid w:val="002101DD"/>
    <w:rsid w:val="002115E0"/>
    <w:rsid w:val="002117FC"/>
    <w:rsid w:val="0021194F"/>
    <w:rsid w:val="0021258C"/>
    <w:rsid w:val="0021282A"/>
    <w:rsid w:val="0021295A"/>
    <w:rsid w:val="00214BE8"/>
    <w:rsid w:val="002152A1"/>
    <w:rsid w:val="0021544A"/>
    <w:rsid w:val="002159B2"/>
    <w:rsid w:val="00216378"/>
    <w:rsid w:val="00216527"/>
    <w:rsid w:val="00216D1D"/>
    <w:rsid w:val="00220329"/>
    <w:rsid w:val="002208DA"/>
    <w:rsid w:val="00220ED9"/>
    <w:rsid w:val="00220F82"/>
    <w:rsid w:val="00222EEB"/>
    <w:rsid w:val="00223351"/>
    <w:rsid w:val="002235D3"/>
    <w:rsid w:val="002238DB"/>
    <w:rsid w:val="00224075"/>
    <w:rsid w:val="00224E2A"/>
    <w:rsid w:val="002252F0"/>
    <w:rsid w:val="00225839"/>
    <w:rsid w:val="00225898"/>
    <w:rsid w:val="00225C58"/>
    <w:rsid w:val="0022717D"/>
    <w:rsid w:val="00227808"/>
    <w:rsid w:val="00227C2E"/>
    <w:rsid w:val="00227DAF"/>
    <w:rsid w:val="00230B5B"/>
    <w:rsid w:val="00230DE8"/>
    <w:rsid w:val="00231071"/>
    <w:rsid w:val="00231718"/>
    <w:rsid w:val="002318FC"/>
    <w:rsid w:val="00233161"/>
    <w:rsid w:val="0023354E"/>
    <w:rsid w:val="0023387C"/>
    <w:rsid w:val="002341C7"/>
    <w:rsid w:val="0023542D"/>
    <w:rsid w:val="002357E4"/>
    <w:rsid w:val="00235B9C"/>
    <w:rsid w:val="00236ABE"/>
    <w:rsid w:val="00236B8D"/>
    <w:rsid w:val="00236F79"/>
    <w:rsid w:val="00240669"/>
    <w:rsid w:val="00241250"/>
    <w:rsid w:val="002417E6"/>
    <w:rsid w:val="00241B76"/>
    <w:rsid w:val="00241C38"/>
    <w:rsid w:val="0024268A"/>
    <w:rsid w:val="00242A59"/>
    <w:rsid w:val="00242AA8"/>
    <w:rsid w:val="00242D99"/>
    <w:rsid w:val="00243060"/>
    <w:rsid w:val="0024325A"/>
    <w:rsid w:val="0024327D"/>
    <w:rsid w:val="002434C0"/>
    <w:rsid w:val="002441DB"/>
    <w:rsid w:val="00244ED5"/>
    <w:rsid w:val="00245A57"/>
    <w:rsid w:val="00246780"/>
    <w:rsid w:val="00246BD2"/>
    <w:rsid w:val="00247F29"/>
    <w:rsid w:val="002504B3"/>
    <w:rsid w:val="002507DD"/>
    <w:rsid w:val="00250935"/>
    <w:rsid w:val="0025498A"/>
    <w:rsid w:val="00254B4F"/>
    <w:rsid w:val="0025557C"/>
    <w:rsid w:val="00255A97"/>
    <w:rsid w:val="002565B4"/>
    <w:rsid w:val="0026119A"/>
    <w:rsid w:val="00261218"/>
    <w:rsid w:val="00261226"/>
    <w:rsid w:val="002614F9"/>
    <w:rsid w:val="0026193D"/>
    <w:rsid w:val="00262281"/>
    <w:rsid w:val="002623B8"/>
    <w:rsid w:val="002638AC"/>
    <w:rsid w:val="00264BA4"/>
    <w:rsid w:val="00265354"/>
    <w:rsid w:val="00266491"/>
    <w:rsid w:val="002665F6"/>
    <w:rsid w:val="002671D1"/>
    <w:rsid w:val="00272212"/>
    <w:rsid w:val="00272617"/>
    <w:rsid w:val="00272D56"/>
    <w:rsid w:val="00272FEB"/>
    <w:rsid w:val="00274294"/>
    <w:rsid w:val="002750C1"/>
    <w:rsid w:val="00275C0D"/>
    <w:rsid w:val="00275CC2"/>
    <w:rsid w:val="00275ECB"/>
    <w:rsid w:val="002761AB"/>
    <w:rsid w:val="00276ADC"/>
    <w:rsid w:val="00276EA4"/>
    <w:rsid w:val="00277081"/>
    <w:rsid w:val="00280E08"/>
    <w:rsid w:val="0028112E"/>
    <w:rsid w:val="002814AB"/>
    <w:rsid w:val="0028173C"/>
    <w:rsid w:val="00281CBB"/>
    <w:rsid w:val="002820D3"/>
    <w:rsid w:val="002823AB"/>
    <w:rsid w:val="002823D6"/>
    <w:rsid w:val="00282A4D"/>
    <w:rsid w:val="00283C3C"/>
    <w:rsid w:val="00283CA2"/>
    <w:rsid w:val="00283FF1"/>
    <w:rsid w:val="002843F4"/>
    <w:rsid w:val="00285846"/>
    <w:rsid w:val="00286620"/>
    <w:rsid w:val="00286832"/>
    <w:rsid w:val="00290BC3"/>
    <w:rsid w:val="00291140"/>
    <w:rsid w:val="00291A94"/>
    <w:rsid w:val="00291E52"/>
    <w:rsid w:val="002922AD"/>
    <w:rsid w:val="002923C5"/>
    <w:rsid w:val="00292700"/>
    <w:rsid w:val="00293938"/>
    <w:rsid w:val="00293C08"/>
    <w:rsid w:val="00293FC1"/>
    <w:rsid w:val="002941E2"/>
    <w:rsid w:val="0029433C"/>
    <w:rsid w:val="00294A8F"/>
    <w:rsid w:val="00294F9C"/>
    <w:rsid w:val="002960BE"/>
    <w:rsid w:val="002961BD"/>
    <w:rsid w:val="00296217"/>
    <w:rsid w:val="002974B5"/>
    <w:rsid w:val="00297621"/>
    <w:rsid w:val="002A0706"/>
    <w:rsid w:val="002A09C3"/>
    <w:rsid w:val="002A1507"/>
    <w:rsid w:val="002A226C"/>
    <w:rsid w:val="002A2560"/>
    <w:rsid w:val="002A2F5E"/>
    <w:rsid w:val="002A316F"/>
    <w:rsid w:val="002A390E"/>
    <w:rsid w:val="002A3A67"/>
    <w:rsid w:val="002A4228"/>
    <w:rsid w:val="002A4E83"/>
    <w:rsid w:val="002A50C6"/>
    <w:rsid w:val="002A6670"/>
    <w:rsid w:val="002A683D"/>
    <w:rsid w:val="002A6935"/>
    <w:rsid w:val="002A6A03"/>
    <w:rsid w:val="002A7987"/>
    <w:rsid w:val="002B07AF"/>
    <w:rsid w:val="002B111E"/>
    <w:rsid w:val="002B139F"/>
    <w:rsid w:val="002B1522"/>
    <w:rsid w:val="002B211E"/>
    <w:rsid w:val="002B260D"/>
    <w:rsid w:val="002B3290"/>
    <w:rsid w:val="002B49D4"/>
    <w:rsid w:val="002B4B9D"/>
    <w:rsid w:val="002B4CE3"/>
    <w:rsid w:val="002B6399"/>
    <w:rsid w:val="002B670A"/>
    <w:rsid w:val="002B69BB"/>
    <w:rsid w:val="002B6D22"/>
    <w:rsid w:val="002B7491"/>
    <w:rsid w:val="002B7B06"/>
    <w:rsid w:val="002B7F79"/>
    <w:rsid w:val="002C28D6"/>
    <w:rsid w:val="002C2C89"/>
    <w:rsid w:val="002C2DD5"/>
    <w:rsid w:val="002C3431"/>
    <w:rsid w:val="002C3DF5"/>
    <w:rsid w:val="002C3F8A"/>
    <w:rsid w:val="002C4084"/>
    <w:rsid w:val="002C436D"/>
    <w:rsid w:val="002C4719"/>
    <w:rsid w:val="002C599F"/>
    <w:rsid w:val="002C5E63"/>
    <w:rsid w:val="002C6A53"/>
    <w:rsid w:val="002D0CC2"/>
    <w:rsid w:val="002D10AD"/>
    <w:rsid w:val="002D139C"/>
    <w:rsid w:val="002D1513"/>
    <w:rsid w:val="002D252A"/>
    <w:rsid w:val="002D26C8"/>
    <w:rsid w:val="002D4743"/>
    <w:rsid w:val="002D54E5"/>
    <w:rsid w:val="002D5832"/>
    <w:rsid w:val="002D5904"/>
    <w:rsid w:val="002D7CC0"/>
    <w:rsid w:val="002E04F6"/>
    <w:rsid w:val="002E063C"/>
    <w:rsid w:val="002E0E17"/>
    <w:rsid w:val="002E1FB1"/>
    <w:rsid w:val="002E30EA"/>
    <w:rsid w:val="002E3B9D"/>
    <w:rsid w:val="002E3E18"/>
    <w:rsid w:val="002E4584"/>
    <w:rsid w:val="002E5CBA"/>
    <w:rsid w:val="002E5DD9"/>
    <w:rsid w:val="002E6205"/>
    <w:rsid w:val="002E655A"/>
    <w:rsid w:val="002E6883"/>
    <w:rsid w:val="002E7200"/>
    <w:rsid w:val="002E748F"/>
    <w:rsid w:val="002E7AC9"/>
    <w:rsid w:val="002F0F55"/>
    <w:rsid w:val="002F1132"/>
    <w:rsid w:val="002F1883"/>
    <w:rsid w:val="002F21F4"/>
    <w:rsid w:val="002F24EE"/>
    <w:rsid w:val="002F2C2A"/>
    <w:rsid w:val="002F325A"/>
    <w:rsid w:val="002F39EB"/>
    <w:rsid w:val="002F3B25"/>
    <w:rsid w:val="002F6A3D"/>
    <w:rsid w:val="00300A0D"/>
    <w:rsid w:val="003019D7"/>
    <w:rsid w:val="00301AEC"/>
    <w:rsid w:val="00302027"/>
    <w:rsid w:val="00302567"/>
    <w:rsid w:val="003031D7"/>
    <w:rsid w:val="003045DE"/>
    <w:rsid w:val="00304764"/>
    <w:rsid w:val="00304C77"/>
    <w:rsid w:val="00305A52"/>
    <w:rsid w:val="0030667B"/>
    <w:rsid w:val="00306C8E"/>
    <w:rsid w:val="00306DF2"/>
    <w:rsid w:val="00306ED2"/>
    <w:rsid w:val="00307680"/>
    <w:rsid w:val="00307731"/>
    <w:rsid w:val="00310BD3"/>
    <w:rsid w:val="003111AF"/>
    <w:rsid w:val="00311358"/>
    <w:rsid w:val="00311756"/>
    <w:rsid w:val="00311B2F"/>
    <w:rsid w:val="00312867"/>
    <w:rsid w:val="003129DD"/>
    <w:rsid w:val="0031312D"/>
    <w:rsid w:val="00313E6F"/>
    <w:rsid w:val="0031499F"/>
    <w:rsid w:val="00314C04"/>
    <w:rsid w:val="0031530C"/>
    <w:rsid w:val="0031574D"/>
    <w:rsid w:val="003159D5"/>
    <w:rsid w:val="003164C7"/>
    <w:rsid w:val="00316911"/>
    <w:rsid w:val="003179CB"/>
    <w:rsid w:val="00317AE8"/>
    <w:rsid w:val="0032082A"/>
    <w:rsid w:val="00321A01"/>
    <w:rsid w:val="0032225D"/>
    <w:rsid w:val="00322D40"/>
    <w:rsid w:val="00322FBC"/>
    <w:rsid w:val="00323B8E"/>
    <w:rsid w:val="00324146"/>
    <w:rsid w:val="0032466D"/>
    <w:rsid w:val="003251BD"/>
    <w:rsid w:val="00325E7D"/>
    <w:rsid w:val="00325EDD"/>
    <w:rsid w:val="00325F39"/>
    <w:rsid w:val="003264C7"/>
    <w:rsid w:val="00326974"/>
    <w:rsid w:val="00326EE2"/>
    <w:rsid w:val="003279DD"/>
    <w:rsid w:val="00327E0F"/>
    <w:rsid w:val="0033150C"/>
    <w:rsid w:val="00332719"/>
    <w:rsid w:val="003329ED"/>
    <w:rsid w:val="00332CBF"/>
    <w:rsid w:val="00332FD0"/>
    <w:rsid w:val="00333124"/>
    <w:rsid w:val="003335B5"/>
    <w:rsid w:val="0033378B"/>
    <w:rsid w:val="003339D0"/>
    <w:rsid w:val="00333C35"/>
    <w:rsid w:val="00334BE9"/>
    <w:rsid w:val="00335860"/>
    <w:rsid w:val="0033598D"/>
    <w:rsid w:val="003363DD"/>
    <w:rsid w:val="00336B6D"/>
    <w:rsid w:val="00337C9F"/>
    <w:rsid w:val="00337EB9"/>
    <w:rsid w:val="0034088A"/>
    <w:rsid w:val="00340960"/>
    <w:rsid w:val="00340AD0"/>
    <w:rsid w:val="003410B5"/>
    <w:rsid w:val="0034184D"/>
    <w:rsid w:val="00341DE7"/>
    <w:rsid w:val="0034210A"/>
    <w:rsid w:val="00344057"/>
    <w:rsid w:val="00344196"/>
    <w:rsid w:val="00345056"/>
    <w:rsid w:val="003477DD"/>
    <w:rsid w:val="0035012D"/>
    <w:rsid w:val="0035018B"/>
    <w:rsid w:val="00350652"/>
    <w:rsid w:val="00351403"/>
    <w:rsid w:val="00351EF6"/>
    <w:rsid w:val="003522FE"/>
    <w:rsid w:val="00352C7E"/>
    <w:rsid w:val="003532B7"/>
    <w:rsid w:val="0035342D"/>
    <w:rsid w:val="00353950"/>
    <w:rsid w:val="00354155"/>
    <w:rsid w:val="00354481"/>
    <w:rsid w:val="0035545B"/>
    <w:rsid w:val="00355A29"/>
    <w:rsid w:val="0035676E"/>
    <w:rsid w:val="003578D2"/>
    <w:rsid w:val="003579DB"/>
    <w:rsid w:val="0036032F"/>
    <w:rsid w:val="00360771"/>
    <w:rsid w:val="00360EE7"/>
    <w:rsid w:val="003611CB"/>
    <w:rsid w:val="00361749"/>
    <w:rsid w:val="00362001"/>
    <w:rsid w:val="003629A2"/>
    <w:rsid w:val="00362D39"/>
    <w:rsid w:val="00363C2B"/>
    <w:rsid w:val="003661D4"/>
    <w:rsid w:val="00366295"/>
    <w:rsid w:val="003662D7"/>
    <w:rsid w:val="003665A6"/>
    <w:rsid w:val="003667FE"/>
    <w:rsid w:val="00367597"/>
    <w:rsid w:val="0036764A"/>
    <w:rsid w:val="003679B6"/>
    <w:rsid w:val="003702B3"/>
    <w:rsid w:val="00370532"/>
    <w:rsid w:val="00370B4D"/>
    <w:rsid w:val="0037174D"/>
    <w:rsid w:val="0037188C"/>
    <w:rsid w:val="00371B3B"/>
    <w:rsid w:val="003721C9"/>
    <w:rsid w:val="00372226"/>
    <w:rsid w:val="003723EE"/>
    <w:rsid w:val="00372C85"/>
    <w:rsid w:val="003731DC"/>
    <w:rsid w:val="00373954"/>
    <w:rsid w:val="00373A84"/>
    <w:rsid w:val="00373C50"/>
    <w:rsid w:val="003757BC"/>
    <w:rsid w:val="00375C1A"/>
    <w:rsid w:val="003762C8"/>
    <w:rsid w:val="0037683E"/>
    <w:rsid w:val="00377543"/>
    <w:rsid w:val="00377CEE"/>
    <w:rsid w:val="00380317"/>
    <w:rsid w:val="00380775"/>
    <w:rsid w:val="00380C7F"/>
    <w:rsid w:val="003818C9"/>
    <w:rsid w:val="00381CA4"/>
    <w:rsid w:val="00382000"/>
    <w:rsid w:val="00382B90"/>
    <w:rsid w:val="00382BA3"/>
    <w:rsid w:val="00383774"/>
    <w:rsid w:val="003842AC"/>
    <w:rsid w:val="00385DEB"/>
    <w:rsid w:val="00386274"/>
    <w:rsid w:val="003871BD"/>
    <w:rsid w:val="003875D6"/>
    <w:rsid w:val="00390038"/>
    <w:rsid w:val="00390324"/>
    <w:rsid w:val="00390E1E"/>
    <w:rsid w:val="003918FD"/>
    <w:rsid w:val="00391CB3"/>
    <w:rsid w:val="00391D06"/>
    <w:rsid w:val="003921AB"/>
    <w:rsid w:val="003925FB"/>
    <w:rsid w:val="003927DF"/>
    <w:rsid w:val="00393D52"/>
    <w:rsid w:val="00394169"/>
    <w:rsid w:val="003947FA"/>
    <w:rsid w:val="00394FE9"/>
    <w:rsid w:val="00396560"/>
    <w:rsid w:val="00396AE6"/>
    <w:rsid w:val="00397B20"/>
    <w:rsid w:val="003A0E1A"/>
    <w:rsid w:val="003A0E7B"/>
    <w:rsid w:val="003A2048"/>
    <w:rsid w:val="003A2DE4"/>
    <w:rsid w:val="003A3390"/>
    <w:rsid w:val="003A3D84"/>
    <w:rsid w:val="003A4AD2"/>
    <w:rsid w:val="003A4C9E"/>
    <w:rsid w:val="003A561A"/>
    <w:rsid w:val="003A5982"/>
    <w:rsid w:val="003A6626"/>
    <w:rsid w:val="003A76DC"/>
    <w:rsid w:val="003A7DE3"/>
    <w:rsid w:val="003B021A"/>
    <w:rsid w:val="003B0351"/>
    <w:rsid w:val="003B0702"/>
    <w:rsid w:val="003B0E8D"/>
    <w:rsid w:val="003B133B"/>
    <w:rsid w:val="003B15B8"/>
    <w:rsid w:val="003B1DCF"/>
    <w:rsid w:val="003B1DE5"/>
    <w:rsid w:val="003B2F1B"/>
    <w:rsid w:val="003B3417"/>
    <w:rsid w:val="003B3F8B"/>
    <w:rsid w:val="003B4BC8"/>
    <w:rsid w:val="003B4F37"/>
    <w:rsid w:val="003B53A1"/>
    <w:rsid w:val="003B5D4F"/>
    <w:rsid w:val="003B7AD2"/>
    <w:rsid w:val="003C09BC"/>
    <w:rsid w:val="003C0D93"/>
    <w:rsid w:val="003C1953"/>
    <w:rsid w:val="003C2161"/>
    <w:rsid w:val="003C2762"/>
    <w:rsid w:val="003C2C2A"/>
    <w:rsid w:val="003C3238"/>
    <w:rsid w:val="003C3437"/>
    <w:rsid w:val="003C370A"/>
    <w:rsid w:val="003C4C13"/>
    <w:rsid w:val="003C4CE8"/>
    <w:rsid w:val="003C57CA"/>
    <w:rsid w:val="003C5A4F"/>
    <w:rsid w:val="003C5D46"/>
    <w:rsid w:val="003C697A"/>
    <w:rsid w:val="003C6FD0"/>
    <w:rsid w:val="003C76F5"/>
    <w:rsid w:val="003C7932"/>
    <w:rsid w:val="003C7CD4"/>
    <w:rsid w:val="003D08EB"/>
    <w:rsid w:val="003D0C48"/>
    <w:rsid w:val="003D11FC"/>
    <w:rsid w:val="003D13E4"/>
    <w:rsid w:val="003D2477"/>
    <w:rsid w:val="003D40A4"/>
    <w:rsid w:val="003D478E"/>
    <w:rsid w:val="003D5A4A"/>
    <w:rsid w:val="003D6057"/>
    <w:rsid w:val="003D6F19"/>
    <w:rsid w:val="003D73C7"/>
    <w:rsid w:val="003D77ED"/>
    <w:rsid w:val="003D7AB2"/>
    <w:rsid w:val="003D7B6A"/>
    <w:rsid w:val="003D7BC8"/>
    <w:rsid w:val="003D7F03"/>
    <w:rsid w:val="003E0C5C"/>
    <w:rsid w:val="003E1C75"/>
    <w:rsid w:val="003E1FAA"/>
    <w:rsid w:val="003E2385"/>
    <w:rsid w:val="003E2525"/>
    <w:rsid w:val="003E2646"/>
    <w:rsid w:val="003E27CB"/>
    <w:rsid w:val="003E2B08"/>
    <w:rsid w:val="003E3119"/>
    <w:rsid w:val="003E358B"/>
    <w:rsid w:val="003E3696"/>
    <w:rsid w:val="003E3953"/>
    <w:rsid w:val="003E4388"/>
    <w:rsid w:val="003E45CF"/>
    <w:rsid w:val="003E5134"/>
    <w:rsid w:val="003E62E9"/>
    <w:rsid w:val="003E666B"/>
    <w:rsid w:val="003E76F6"/>
    <w:rsid w:val="003E7C0D"/>
    <w:rsid w:val="003F029A"/>
    <w:rsid w:val="003F0847"/>
    <w:rsid w:val="003F0AA9"/>
    <w:rsid w:val="003F0C31"/>
    <w:rsid w:val="003F0F3D"/>
    <w:rsid w:val="003F138F"/>
    <w:rsid w:val="003F1CFD"/>
    <w:rsid w:val="003F2045"/>
    <w:rsid w:val="003F24C3"/>
    <w:rsid w:val="003F297B"/>
    <w:rsid w:val="003F4085"/>
    <w:rsid w:val="003F536A"/>
    <w:rsid w:val="003F5B25"/>
    <w:rsid w:val="003F5E31"/>
    <w:rsid w:val="003F625C"/>
    <w:rsid w:val="003F65DF"/>
    <w:rsid w:val="003F6B57"/>
    <w:rsid w:val="003F6D40"/>
    <w:rsid w:val="00400591"/>
    <w:rsid w:val="004005FF"/>
    <w:rsid w:val="00402DC3"/>
    <w:rsid w:val="00403074"/>
    <w:rsid w:val="00403121"/>
    <w:rsid w:val="00404008"/>
    <w:rsid w:val="0040468F"/>
    <w:rsid w:val="0040482B"/>
    <w:rsid w:val="004052C1"/>
    <w:rsid w:val="00406DC6"/>
    <w:rsid w:val="0040757D"/>
    <w:rsid w:val="0040759A"/>
    <w:rsid w:val="004103CD"/>
    <w:rsid w:val="0041243F"/>
    <w:rsid w:val="004146FE"/>
    <w:rsid w:val="00415CCD"/>
    <w:rsid w:val="00416AE1"/>
    <w:rsid w:val="00416B19"/>
    <w:rsid w:val="00416CFA"/>
    <w:rsid w:val="004205CE"/>
    <w:rsid w:val="00420838"/>
    <w:rsid w:val="004226E5"/>
    <w:rsid w:val="0042328F"/>
    <w:rsid w:val="00423D86"/>
    <w:rsid w:val="00424BE5"/>
    <w:rsid w:val="00425513"/>
    <w:rsid w:val="00425F24"/>
    <w:rsid w:val="00430C1C"/>
    <w:rsid w:val="00430EBC"/>
    <w:rsid w:val="00431084"/>
    <w:rsid w:val="0043149B"/>
    <w:rsid w:val="00431935"/>
    <w:rsid w:val="00431C0C"/>
    <w:rsid w:val="00431E2B"/>
    <w:rsid w:val="00431FD8"/>
    <w:rsid w:val="0043222F"/>
    <w:rsid w:val="00432C9E"/>
    <w:rsid w:val="00433196"/>
    <w:rsid w:val="00433420"/>
    <w:rsid w:val="0043352A"/>
    <w:rsid w:val="00434031"/>
    <w:rsid w:val="00434610"/>
    <w:rsid w:val="00435D2E"/>
    <w:rsid w:val="00436C89"/>
    <w:rsid w:val="004375FF"/>
    <w:rsid w:val="00437868"/>
    <w:rsid w:val="00442582"/>
    <w:rsid w:val="004433D7"/>
    <w:rsid w:val="004442AA"/>
    <w:rsid w:val="00447644"/>
    <w:rsid w:val="00447823"/>
    <w:rsid w:val="00447DB9"/>
    <w:rsid w:val="004500EC"/>
    <w:rsid w:val="00450264"/>
    <w:rsid w:val="00450932"/>
    <w:rsid w:val="00450CE9"/>
    <w:rsid w:val="004512B6"/>
    <w:rsid w:val="00451617"/>
    <w:rsid w:val="00451770"/>
    <w:rsid w:val="004518CD"/>
    <w:rsid w:val="00452378"/>
    <w:rsid w:val="004525A5"/>
    <w:rsid w:val="004527A2"/>
    <w:rsid w:val="0045307E"/>
    <w:rsid w:val="004537E8"/>
    <w:rsid w:val="004568C0"/>
    <w:rsid w:val="0045752F"/>
    <w:rsid w:val="004577CF"/>
    <w:rsid w:val="00457DEA"/>
    <w:rsid w:val="00457E16"/>
    <w:rsid w:val="00460371"/>
    <w:rsid w:val="00461DEB"/>
    <w:rsid w:val="00463128"/>
    <w:rsid w:val="004633B3"/>
    <w:rsid w:val="00463B83"/>
    <w:rsid w:val="00464343"/>
    <w:rsid w:val="0046578D"/>
    <w:rsid w:val="00465A1D"/>
    <w:rsid w:val="00465CBB"/>
    <w:rsid w:val="004660F2"/>
    <w:rsid w:val="0046621F"/>
    <w:rsid w:val="0046639B"/>
    <w:rsid w:val="0046753F"/>
    <w:rsid w:val="00467996"/>
    <w:rsid w:val="00470841"/>
    <w:rsid w:val="00470F70"/>
    <w:rsid w:val="00471CEF"/>
    <w:rsid w:val="004720D6"/>
    <w:rsid w:val="00472A6E"/>
    <w:rsid w:val="00472B2D"/>
    <w:rsid w:val="00473693"/>
    <w:rsid w:val="00473D44"/>
    <w:rsid w:val="00473DEC"/>
    <w:rsid w:val="004744B5"/>
    <w:rsid w:val="0047484B"/>
    <w:rsid w:val="00474E50"/>
    <w:rsid w:val="004751D4"/>
    <w:rsid w:val="0047549B"/>
    <w:rsid w:val="00475CE9"/>
    <w:rsid w:val="0047605F"/>
    <w:rsid w:val="00476478"/>
    <w:rsid w:val="004766AA"/>
    <w:rsid w:val="004770C4"/>
    <w:rsid w:val="00477B8C"/>
    <w:rsid w:val="00477C2E"/>
    <w:rsid w:val="00477EC6"/>
    <w:rsid w:val="00480900"/>
    <w:rsid w:val="00481D1B"/>
    <w:rsid w:val="00481E5E"/>
    <w:rsid w:val="00482937"/>
    <w:rsid w:val="00482ACD"/>
    <w:rsid w:val="004831F8"/>
    <w:rsid w:val="0048360F"/>
    <w:rsid w:val="004849B0"/>
    <w:rsid w:val="00485959"/>
    <w:rsid w:val="00485E5F"/>
    <w:rsid w:val="00487B4F"/>
    <w:rsid w:val="00490249"/>
    <w:rsid w:val="004905DC"/>
    <w:rsid w:val="00491482"/>
    <w:rsid w:val="00491FB4"/>
    <w:rsid w:val="0049209C"/>
    <w:rsid w:val="00493430"/>
    <w:rsid w:val="004949B4"/>
    <w:rsid w:val="00494E8C"/>
    <w:rsid w:val="004952DD"/>
    <w:rsid w:val="004958BE"/>
    <w:rsid w:val="00496667"/>
    <w:rsid w:val="00496B47"/>
    <w:rsid w:val="0049708E"/>
    <w:rsid w:val="004979AA"/>
    <w:rsid w:val="00497A58"/>
    <w:rsid w:val="004A00A7"/>
    <w:rsid w:val="004A0346"/>
    <w:rsid w:val="004A05C5"/>
    <w:rsid w:val="004A061D"/>
    <w:rsid w:val="004A103F"/>
    <w:rsid w:val="004A1287"/>
    <w:rsid w:val="004A13EF"/>
    <w:rsid w:val="004A1DAE"/>
    <w:rsid w:val="004A2004"/>
    <w:rsid w:val="004A3EA7"/>
    <w:rsid w:val="004A3FA5"/>
    <w:rsid w:val="004A4228"/>
    <w:rsid w:val="004A516A"/>
    <w:rsid w:val="004A51FE"/>
    <w:rsid w:val="004A54C0"/>
    <w:rsid w:val="004A5967"/>
    <w:rsid w:val="004A5ED6"/>
    <w:rsid w:val="004A6392"/>
    <w:rsid w:val="004A6524"/>
    <w:rsid w:val="004A6C2E"/>
    <w:rsid w:val="004A6F9D"/>
    <w:rsid w:val="004A711F"/>
    <w:rsid w:val="004A7405"/>
    <w:rsid w:val="004B028E"/>
    <w:rsid w:val="004B0888"/>
    <w:rsid w:val="004B0C57"/>
    <w:rsid w:val="004B128D"/>
    <w:rsid w:val="004B137E"/>
    <w:rsid w:val="004B157A"/>
    <w:rsid w:val="004B1A7B"/>
    <w:rsid w:val="004B1EE1"/>
    <w:rsid w:val="004B1F59"/>
    <w:rsid w:val="004B1F90"/>
    <w:rsid w:val="004B24A6"/>
    <w:rsid w:val="004B2F13"/>
    <w:rsid w:val="004B2F9D"/>
    <w:rsid w:val="004B3058"/>
    <w:rsid w:val="004B3386"/>
    <w:rsid w:val="004B3DF9"/>
    <w:rsid w:val="004B4C76"/>
    <w:rsid w:val="004B4D32"/>
    <w:rsid w:val="004B534B"/>
    <w:rsid w:val="004B5B02"/>
    <w:rsid w:val="004B5C72"/>
    <w:rsid w:val="004B627C"/>
    <w:rsid w:val="004B6D71"/>
    <w:rsid w:val="004B6EB7"/>
    <w:rsid w:val="004B7075"/>
    <w:rsid w:val="004B71CC"/>
    <w:rsid w:val="004B73C7"/>
    <w:rsid w:val="004B7446"/>
    <w:rsid w:val="004C0037"/>
    <w:rsid w:val="004C0283"/>
    <w:rsid w:val="004C07E6"/>
    <w:rsid w:val="004C0A7F"/>
    <w:rsid w:val="004C1472"/>
    <w:rsid w:val="004C1CF8"/>
    <w:rsid w:val="004C1E48"/>
    <w:rsid w:val="004C279F"/>
    <w:rsid w:val="004C2FF2"/>
    <w:rsid w:val="004C3861"/>
    <w:rsid w:val="004C394F"/>
    <w:rsid w:val="004C4335"/>
    <w:rsid w:val="004C46E3"/>
    <w:rsid w:val="004C56FD"/>
    <w:rsid w:val="004C5CFC"/>
    <w:rsid w:val="004C69A0"/>
    <w:rsid w:val="004C6B00"/>
    <w:rsid w:val="004C7013"/>
    <w:rsid w:val="004C7658"/>
    <w:rsid w:val="004C79BB"/>
    <w:rsid w:val="004D00BE"/>
    <w:rsid w:val="004D08F9"/>
    <w:rsid w:val="004D0A9A"/>
    <w:rsid w:val="004D17EF"/>
    <w:rsid w:val="004D1B02"/>
    <w:rsid w:val="004D1D95"/>
    <w:rsid w:val="004D21CF"/>
    <w:rsid w:val="004D226E"/>
    <w:rsid w:val="004D23A4"/>
    <w:rsid w:val="004D27EE"/>
    <w:rsid w:val="004D2A2B"/>
    <w:rsid w:val="004D2FAE"/>
    <w:rsid w:val="004D31CF"/>
    <w:rsid w:val="004D37B0"/>
    <w:rsid w:val="004D3C99"/>
    <w:rsid w:val="004D3CB0"/>
    <w:rsid w:val="004D3FAE"/>
    <w:rsid w:val="004D4FF8"/>
    <w:rsid w:val="004D5DC8"/>
    <w:rsid w:val="004D5F97"/>
    <w:rsid w:val="004D6515"/>
    <w:rsid w:val="004D7A87"/>
    <w:rsid w:val="004D7E54"/>
    <w:rsid w:val="004E080C"/>
    <w:rsid w:val="004E0873"/>
    <w:rsid w:val="004E0A6F"/>
    <w:rsid w:val="004E0B3C"/>
    <w:rsid w:val="004E0D1E"/>
    <w:rsid w:val="004E1CE5"/>
    <w:rsid w:val="004E1D81"/>
    <w:rsid w:val="004E201F"/>
    <w:rsid w:val="004E2457"/>
    <w:rsid w:val="004E2C17"/>
    <w:rsid w:val="004E3018"/>
    <w:rsid w:val="004E48A4"/>
    <w:rsid w:val="004E533B"/>
    <w:rsid w:val="004E53AA"/>
    <w:rsid w:val="004E5899"/>
    <w:rsid w:val="004E5D27"/>
    <w:rsid w:val="004E659A"/>
    <w:rsid w:val="004E66D1"/>
    <w:rsid w:val="004E7319"/>
    <w:rsid w:val="004E7B0D"/>
    <w:rsid w:val="004E7B75"/>
    <w:rsid w:val="004F0720"/>
    <w:rsid w:val="004F0854"/>
    <w:rsid w:val="004F1DF2"/>
    <w:rsid w:val="004F32A7"/>
    <w:rsid w:val="004F33F2"/>
    <w:rsid w:val="004F4BB8"/>
    <w:rsid w:val="004F5852"/>
    <w:rsid w:val="004F5FA4"/>
    <w:rsid w:val="004F688D"/>
    <w:rsid w:val="004F68FC"/>
    <w:rsid w:val="004F6CE0"/>
    <w:rsid w:val="004F7DB5"/>
    <w:rsid w:val="00501D45"/>
    <w:rsid w:val="00502B03"/>
    <w:rsid w:val="0050301E"/>
    <w:rsid w:val="0050341C"/>
    <w:rsid w:val="005038CB"/>
    <w:rsid w:val="00503D07"/>
    <w:rsid w:val="0050449B"/>
    <w:rsid w:val="005045B7"/>
    <w:rsid w:val="00504809"/>
    <w:rsid w:val="00504B47"/>
    <w:rsid w:val="005051BA"/>
    <w:rsid w:val="00505283"/>
    <w:rsid w:val="00505691"/>
    <w:rsid w:val="00505935"/>
    <w:rsid w:val="00506560"/>
    <w:rsid w:val="005069DD"/>
    <w:rsid w:val="00506EB1"/>
    <w:rsid w:val="00506FDA"/>
    <w:rsid w:val="00507412"/>
    <w:rsid w:val="00507A64"/>
    <w:rsid w:val="00507CE4"/>
    <w:rsid w:val="00510DF9"/>
    <w:rsid w:val="0051142B"/>
    <w:rsid w:val="0051147C"/>
    <w:rsid w:val="005123FD"/>
    <w:rsid w:val="0051242D"/>
    <w:rsid w:val="0051266B"/>
    <w:rsid w:val="005127AB"/>
    <w:rsid w:val="005134E9"/>
    <w:rsid w:val="00514BB1"/>
    <w:rsid w:val="00515614"/>
    <w:rsid w:val="00515923"/>
    <w:rsid w:val="005167D4"/>
    <w:rsid w:val="00516BEE"/>
    <w:rsid w:val="00517320"/>
    <w:rsid w:val="00517630"/>
    <w:rsid w:val="00517E8A"/>
    <w:rsid w:val="005203E1"/>
    <w:rsid w:val="00520534"/>
    <w:rsid w:val="005207AC"/>
    <w:rsid w:val="0052098C"/>
    <w:rsid w:val="00520995"/>
    <w:rsid w:val="0052116E"/>
    <w:rsid w:val="00521ED8"/>
    <w:rsid w:val="00522502"/>
    <w:rsid w:val="005227C8"/>
    <w:rsid w:val="0052346D"/>
    <w:rsid w:val="00523881"/>
    <w:rsid w:val="00523EE9"/>
    <w:rsid w:val="0052568C"/>
    <w:rsid w:val="00525731"/>
    <w:rsid w:val="00526712"/>
    <w:rsid w:val="005269AE"/>
    <w:rsid w:val="0053085E"/>
    <w:rsid w:val="0053118F"/>
    <w:rsid w:val="005312E9"/>
    <w:rsid w:val="00532761"/>
    <w:rsid w:val="00532868"/>
    <w:rsid w:val="00532A60"/>
    <w:rsid w:val="00533611"/>
    <w:rsid w:val="00535A3A"/>
    <w:rsid w:val="00535CE4"/>
    <w:rsid w:val="00535FE2"/>
    <w:rsid w:val="00536905"/>
    <w:rsid w:val="005371C6"/>
    <w:rsid w:val="005372ED"/>
    <w:rsid w:val="005379DD"/>
    <w:rsid w:val="00540549"/>
    <w:rsid w:val="0054099B"/>
    <w:rsid w:val="00540BE1"/>
    <w:rsid w:val="005414B0"/>
    <w:rsid w:val="00541531"/>
    <w:rsid w:val="00541B57"/>
    <w:rsid w:val="00542CBE"/>
    <w:rsid w:val="005430B5"/>
    <w:rsid w:val="00543B70"/>
    <w:rsid w:val="005441F0"/>
    <w:rsid w:val="00544CB9"/>
    <w:rsid w:val="00545104"/>
    <w:rsid w:val="00545654"/>
    <w:rsid w:val="00546111"/>
    <w:rsid w:val="00546261"/>
    <w:rsid w:val="00546846"/>
    <w:rsid w:val="0054700C"/>
    <w:rsid w:val="0054751F"/>
    <w:rsid w:val="005514FC"/>
    <w:rsid w:val="00551923"/>
    <w:rsid w:val="00551B53"/>
    <w:rsid w:val="005529C7"/>
    <w:rsid w:val="00553135"/>
    <w:rsid w:val="005536C8"/>
    <w:rsid w:val="00553F63"/>
    <w:rsid w:val="005540F4"/>
    <w:rsid w:val="00554100"/>
    <w:rsid w:val="0055466E"/>
    <w:rsid w:val="00554888"/>
    <w:rsid w:val="00554FAE"/>
    <w:rsid w:val="00554FB3"/>
    <w:rsid w:val="00556C3A"/>
    <w:rsid w:val="00557152"/>
    <w:rsid w:val="005576C6"/>
    <w:rsid w:val="00557B0B"/>
    <w:rsid w:val="00557DAC"/>
    <w:rsid w:val="00557E83"/>
    <w:rsid w:val="00560074"/>
    <w:rsid w:val="0056019E"/>
    <w:rsid w:val="005605FA"/>
    <w:rsid w:val="00561077"/>
    <w:rsid w:val="0056194E"/>
    <w:rsid w:val="005619FC"/>
    <w:rsid w:val="00561C55"/>
    <w:rsid w:val="00562581"/>
    <w:rsid w:val="00563B69"/>
    <w:rsid w:val="00563D36"/>
    <w:rsid w:val="0056456A"/>
    <w:rsid w:val="005648EC"/>
    <w:rsid w:val="00564926"/>
    <w:rsid w:val="00564B1A"/>
    <w:rsid w:val="00564BAE"/>
    <w:rsid w:val="00565335"/>
    <w:rsid w:val="005656A1"/>
    <w:rsid w:val="00565962"/>
    <w:rsid w:val="00565E24"/>
    <w:rsid w:val="00566D8C"/>
    <w:rsid w:val="00566E6B"/>
    <w:rsid w:val="00570797"/>
    <w:rsid w:val="00570D56"/>
    <w:rsid w:val="00570E9F"/>
    <w:rsid w:val="0057213B"/>
    <w:rsid w:val="0057385B"/>
    <w:rsid w:val="00573C32"/>
    <w:rsid w:val="00574690"/>
    <w:rsid w:val="005749CB"/>
    <w:rsid w:val="00574BAE"/>
    <w:rsid w:val="0057516C"/>
    <w:rsid w:val="00576A26"/>
    <w:rsid w:val="00576FA2"/>
    <w:rsid w:val="00577B73"/>
    <w:rsid w:val="00580950"/>
    <w:rsid w:val="005819D8"/>
    <w:rsid w:val="00581F96"/>
    <w:rsid w:val="00582A1A"/>
    <w:rsid w:val="00582BA0"/>
    <w:rsid w:val="00582C33"/>
    <w:rsid w:val="00583D3C"/>
    <w:rsid w:val="00584602"/>
    <w:rsid w:val="00584BD3"/>
    <w:rsid w:val="00584C35"/>
    <w:rsid w:val="005853CA"/>
    <w:rsid w:val="00585E3A"/>
    <w:rsid w:val="00586932"/>
    <w:rsid w:val="00586C99"/>
    <w:rsid w:val="00587F41"/>
    <w:rsid w:val="00590C5A"/>
    <w:rsid w:val="00590CC1"/>
    <w:rsid w:val="00591359"/>
    <w:rsid w:val="005920BE"/>
    <w:rsid w:val="00592903"/>
    <w:rsid w:val="00593D47"/>
    <w:rsid w:val="00594CCE"/>
    <w:rsid w:val="005966E8"/>
    <w:rsid w:val="00597492"/>
    <w:rsid w:val="00597576"/>
    <w:rsid w:val="005975C9"/>
    <w:rsid w:val="00597960"/>
    <w:rsid w:val="005A0A67"/>
    <w:rsid w:val="005A0D7C"/>
    <w:rsid w:val="005A0EEC"/>
    <w:rsid w:val="005A13C0"/>
    <w:rsid w:val="005A2197"/>
    <w:rsid w:val="005A2750"/>
    <w:rsid w:val="005A324C"/>
    <w:rsid w:val="005A36A2"/>
    <w:rsid w:val="005A41FD"/>
    <w:rsid w:val="005A4B1F"/>
    <w:rsid w:val="005A68B2"/>
    <w:rsid w:val="005A70AD"/>
    <w:rsid w:val="005A72E1"/>
    <w:rsid w:val="005A7328"/>
    <w:rsid w:val="005B00D2"/>
    <w:rsid w:val="005B097E"/>
    <w:rsid w:val="005B0CF4"/>
    <w:rsid w:val="005B1051"/>
    <w:rsid w:val="005B13D3"/>
    <w:rsid w:val="005B1EF5"/>
    <w:rsid w:val="005B20BD"/>
    <w:rsid w:val="005B231E"/>
    <w:rsid w:val="005B2FBA"/>
    <w:rsid w:val="005B39EA"/>
    <w:rsid w:val="005B3DC6"/>
    <w:rsid w:val="005B3E9A"/>
    <w:rsid w:val="005B3EBC"/>
    <w:rsid w:val="005B47FF"/>
    <w:rsid w:val="005B7603"/>
    <w:rsid w:val="005B7932"/>
    <w:rsid w:val="005C0589"/>
    <w:rsid w:val="005C19A7"/>
    <w:rsid w:val="005C23AE"/>
    <w:rsid w:val="005C351B"/>
    <w:rsid w:val="005C3606"/>
    <w:rsid w:val="005C3896"/>
    <w:rsid w:val="005C3D6C"/>
    <w:rsid w:val="005C45B7"/>
    <w:rsid w:val="005C4BC9"/>
    <w:rsid w:val="005C4DE2"/>
    <w:rsid w:val="005C5A4F"/>
    <w:rsid w:val="005C5E81"/>
    <w:rsid w:val="005C5FF4"/>
    <w:rsid w:val="005C71C9"/>
    <w:rsid w:val="005C732E"/>
    <w:rsid w:val="005C7AC8"/>
    <w:rsid w:val="005D2314"/>
    <w:rsid w:val="005D2A27"/>
    <w:rsid w:val="005D3221"/>
    <w:rsid w:val="005D382D"/>
    <w:rsid w:val="005D45C0"/>
    <w:rsid w:val="005D4D38"/>
    <w:rsid w:val="005D555A"/>
    <w:rsid w:val="005D6620"/>
    <w:rsid w:val="005D7313"/>
    <w:rsid w:val="005D7737"/>
    <w:rsid w:val="005D7874"/>
    <w:rsid w:val="005D7A9F"/>
    <w:rsid w:val="005E067F"/>
    <w:rsid w:val="005E0999"/>
    <w:rsid w:val="005E159F"/>
    <w:rsid w:val="005E23C8"/>
    <w:rsid w:val="005E25E1"/>
    <w:rsid w:val="005E2765"/>
    <w:rsid w:val="005E2CDE"/>
    <w:rsid w:val="005E3013"/>
    <w:rsid w:val="005E3A93"/>
    <w:rsid w:val="005E3B75"/>
    <w:rsid w:val="005E48D4"/>
    <w:rsid w:val="005E4D63"/>
    <w:rsid w:val="005E7FF6"/>
    <w:rsid w:val="005F0F37"/>
    <w:rsid w:val="005F3582"/>
    <w:rsid w:val="005F4C14"/>
    <w:rsid w:val="005F5866"/>
    <w:rsid w:val="005F612F"/>
    <w:rsid w:val="005F69E6"/>
    <w:rsid w:val="005F77A1"/>
    <w:rsid w:val="006000B1"/>
    <w:rsid w:val="006006E0"/>
    <w:rsid w:val="00600CE6"/>
    <w:rsid w:val="00600E99"/>
    <w:rsid w:val="00601162"/>
    <w:rsid w:val="00601505"/>
    <w:rsid w:val="006018F3"/>
    <w:rsid w:val="00601A84"/>
    <w:rsid w:val="006024EA"/>
    <w:rsid w:val="0060304E"/>
    <w:rsid w:val="00603D24"/>
    <w:rsid w:val="00603D3C"/>
    <w:rsid w:val="00605BFE"/>
    <w:rsid w:val="00605DD8"/>
    <w:rsid w:val="00605F15"/>
    <w:rsid w:val="00606113"/>
    <w:rsid w:val="006070FC"/>
    <w:rsid w:val="00610300"/>
    <w:rsid w:val="00610378"/>
    <w:rsid w:val="00610609"/>
    <w:rsid w:val="006109F3"/>
    <w:rsid w:val="00610ABE"/>
    <w:rsid w:val="006112D9"/>
    <w:rsid w:val="00612BCF"/>
    <w:rsid w:val="00612C50"/>
    <w:rsid w:val="006139BC"/>
    <w:rsid w:val="006143B0"/>
    <w:rsid w:val="00614731"/>
    <w:rsid w:val="00614B90"/>
    <w:rsid w:val="006157AE"/>
    <w:rsid w:val="006158B1"/>
    <w:rsid w:val="006201A6"/>
    <w:rsid w:val="0062085D"/>
    <w:rsid w:val="00621436"/>
    <w:rsid w:val="00621445"/>
    <w:rsid w:val="0062183F"/>
    <w:rsid w:val="00621CBA"/>
    <w:rsid w:val="006229FC"/>
    <w:rsid w:val="00622C79"/>
    <w:rsid w:val="00624EEA"/>
    <w:rsid w:val="00624F61"/>
    <w:rsid w:val="006255C8"/>
    <w:rsid w:val="00625836"/>
    <w:rsid w:val="0062686B"/>
    <w:rsid w:val="00627D03"/>
    <w:rsid w:val="006303A5"/>
    <w:rsid w:val="0063046E"/>
    <w:rsid w:val="00631AE8"/>
    <w:rsid w:val="00632458"/>
    <w:rsid w:val="00632CC4"/>
    <w:rsid w:val="00632F1E"/>
    <w:rsid w:val="006331EE"/>
    <w:rsid w:val="0063333B"/>
    <w:rsid w:val="00633769"/>
    <w:rsid w:val="00633895"/>
    <w:rsid w:val="0063396B"/>
    <w:rsid w:val="00634635"/>
    <w:rsid w:val="00634E98"/>
    <w:rsid w:val="006353B3"/>
    <w:rsid w:val="00635AED"/>
    <w:rsid w:val="00636430"/>
    <w:rsid w:val="0063669D"/>
    <w:rsid w:val="00640499"/>
    <w:rsid w:val="00640F82"/>
    <w:rsid w:val="006410DA"/>
    <w:rsid w:val="00641BF1"/>
    <w:rsid w:val="00641C9A"/>
    <w:rsid w:val="00641D5E"/>
    <w:rsid w:val="00642C94"/>
    <w:rsid w:val="00643F31"/>
    <w:rsid w:val="006443C1"/>
    <w:rsid w:val="00644454"/>
    <w:rsid w:val="0064572C"/>
    <w:rsid w:val="00645884"/>
    <w:rsid w:val="006461DA"/>
    <w:rsid w:val="00647A6D"/>
    <w:rsid w:val="00647ECE"/>
    <w:rsid w:val="00650A16"/>
    <w:rsid w:val="00651752"/>
    <w:rsid w:val="006518E4"/>
    <w:rsid w:val="00652A0A"/>
    <w:rsid w:val="0065384F"/>
    <w:rsid w:val="00655521"/>
    <w:rsid w:val="00655A17"/>
    <w:rsid w:val="00656892"/>
    <w:rsid w:val="00656F4E"/>
    <w:rsid w:val="00657527"/>
    <w:rsid w:val="00657677"/>
    <w:rsid w:val="006577FE"/>
    <w:rsid w:val="0066076F"/>
    <w:rsid w:val="00661FC9"/>
    <w:rsid w:val="00663623"/>
    <w:rsid w:val="00663B1C"/>
    <w:rsid w:val="00663FC3"/>
    <w:rsid w:val="006643EF"/>
    <w:rsid w:val="00664619"/>
    <w:rsid w:val="00664942"/>
    <w:rsid w:val="00664A22"/>
    <w:rsid w:val="0066586A"/>
    <w:rsid w:val="006660D6"/>
    <w:rsid w:val="00666AF4"/>
    <w:rsid w:val="00666CD3"/>
    <w:rsid w:val="00667E28"/>
    <w:rsid w:val="006702E1"/>
    <w:rsid w:val="00670BA9"/>
    <w:rsid w:val="00670BF1"/>
    <w:rsid w:val="00670D95"/>
    <w:rsid w:val="0067151E"/>
    <w:rsid w:val="00672580"/>
    <w:rsid w:val="006726C2"/>
    <w:rsid w:val="006729C1"/>
    <w:rsid w:val="006734AD"/>
    <w:rsid w:val="00673F55"/>
    <w:rsid w:val="00675635"/>
    <w:rsid w:val="00675BFB"/>
    <w:rsid w:val="00675ED6"/>
    <w:rsid w:val="006760FD"/>
    <w:rsid w:val="00676230"/>
    <w:rsid w:val="00677AD5"/>
    <w:rsid w:val="00677B80"/>
    <w:rsid w:val="00677C4B"/>
    <w:rsid w:val="00681FB5"/>
    <w:rsid w:val="00682026"/>
    <w:rsid w:val="00682AC7"/>
    <w:rsid w:val="00682F60"/>
    <w:rsid w:val="00683B7E"/>
    <w:rsid w:val="00683E6E"/>
    <w:rsid w:val="006853CA"/>
    <w:rsid w:val="006855A2"/>
    <w:rsid w:val="00685B68"/>
    <w:rsid w:val="0068600F"/>
    <w:rsid w:val="006860F4"/>
    <w:rsid w:val="006865F7"/>
    <w:rsid w:val="00686E80"/>
    <w:rsid w:val="00686F4C"/>
    <w:rsid w:val="006876A9"/>
    <w:rsid w:val="00687E7C"/>
    <w:rsid w:val="0069064A"/>
    <w:rsid w:val="006907D8"/>
    <w:rsid w:val="0069093B"/>
    <w:rsid w:val="00690A99"/>
    <w:rsid w:val="00690F28"/>
    <w:rsid w:val="00691082"/>
    <w:rsid w:val="00691B33"/>
    <w:rsid w:val="0069533A"/>
    <w:rsid w:val="00695459"/>
    <w:rsid w:val="00695BFA"/>
    <w:rsid w:val="00695FA3"/>
    <w:rsid w:val="0069695D"/>
    <w:rsid w:val="006977F4"/>
    <w:rsid w:val="006A03D7"/>
    <w:rsid w:val="006A0603"/>
    <w:rsid w:val="006A06DF"/>
    <w:rsid w:val="006A09C0"/>
    <w:rsid w:val="006A0F42"/>
    <w:rsid w:val="006A1A53"/>
    <w:rsid w:val="006A1B6A"/>
    <w:rsid w:val="006A1C38"/>
    <w:rsid w:val="006A1F08"/>
    <w:rsid w:val="006A2150"/>
    <w:rsid w:val="006A22D0"/>
    <w:rsid w:val="006A3D5B"/>
    <w:rsid w:val="006A5AF1"/>
    <w:rsid w:val="006A5F8C"/>
    <w:rsid w:val="006A679B"/>
    <w:rsid w:val="006A6DBF"/>
    <w:rsid w:val="006A6FF0"/>
    <w:rsid w:val="006A72EA"/>
    <w:rsid w:val="006A7581"/>
    <w:rsid w:val="006B0277"/>
    <w:rsid w:val="006B035B"/>
    <w:rsid w:val="006B07D1"/>
    <w:rsid w:val="006B12B6"/>
    <w:rsid w:val="006B1A19"/>
    <w:rsid w:val="006B1D99"/>
    <w:rsid w:val="006B2491"/>
    <w:rsid w:val="006B29FA"/>
    <w:rsid w:val="006B2B8E"/>
    <w:rsid w:val="006B2C67"/>
    <w:rsid w:val="006B2E3F"/>
    <w:rsid w:val="006B340D"/>
    <w:rsid w:val="006B3FE5"/>
    <w:rsid w:val="006B55AA"/>
    <w:rsid w:val="006B5AF5"/>
    <w:rsid w:val="006B5BA2"/>
    <w:rsid w:val="006B6139"/>
    <w:rsid w:val="006B638C"/>
    <w:rsid w:val="006B6391"/>
    <w:rsid w:val="006B7120"/>
    <w:rsid w:val="006B7143"/>
    <w:rsid w:val="006B7668"/>
    <w:rsid w:val="006B7B03"/>
    <w:rsid w:val="006B7E11"/>
    <w:rsid w:val="006C05D6"/>
    <w:rsid w:val="006C09BB"/>
    <w:rsid w:val="006C0F9F"/>
    <w:rsid w:val="006C0FC5"/>
    <w:rsid w:val="006C1F76"/>
    <w:rsid w:val="006C20F9"/>
    <w:rsid w:val="006C2F5F"/>
    <w:rsid w:val="006C3334"/>
    <w:rsid w:val="006C3449"/>
    <w:rsid w:val="006C3792"/>
    <w:rsid w:val="006C5F0D"/>
    <w:rsid w:val="006C6980"/>
    <w:rsid w:val="006C6C50"/>
    <w:rsid w:val="006C78AD"/>
    <w:rsid w:val="006C7E52"/>
    <w:rsid w:val="006D0A4C"/>
    <w:rsid w:val="006D1340"/>
    <w:rsid w:val="006D2363"/>
    <w:rsid w:val="006D23D9"/>
    <w:rsid w:val="006D287C"/>
    <w:rsid w:val="006D291C"/>
    <w:rsid w:val="006D2DBF"/>
    <w:rsid w:val="006D2E9D"/>
    <w:rsid w:val="006D3FEE"/>
    <w:rsid w:val="006D56C4"/>
    <w:rsid w:val="006D5B63"/>
    <w:rsid w:val="006D66D7"/>
    <w:rsid w:val="006D6B44"/>
    <w:rsid w:val="006D6D40"/>
    <w:rsid w:val="006D72F3"/>
    <w:rsid w:val="006D7752"/>
    <w:rsid w:val="006D79CD"/>
    <w:rsid w:val="006D79DD"/>
    <w:rsid w:val="006D7EDD"/>
    <w:rsid w:val="006E03F5"/>
    <w:rsid w:val="006E09DB"/>
    <w:rsid w:val="006E0DA5"/>
    <w:rsid w:val="006E1464"/>
    <w:rsid w:val="006E19AF"/>
    <w:rsid w:val="006E1BFC"/>
    <w:rsid w:val="006E2B98"/>
    <w:rsid w:val="006E2CC7"/>
    <w:rsid w:val="006E2DC8"/>
    <w:rsid w:val="006E3275"/>
    <w:rsid w:val="006E334F"/>
    <w:rsid w:val="006E358E"/>
    <w:rsid w:val="006E4118"/>
    <w:rsid w:val="006E4140"/>
    <w:rsid w:val="006E5897"/>
    <w:rsid w:val="006E5B60"/>
    <w:rsid w:val="006F00CB"/>
    <w:rsid w:val="006F052C"/>
    <w:rsid w:val="006F0953"/>
    <w:rsid w:val="006F0BBA"/>
    <w:rsid w:val="006F0DCA"/>
    <w:rsid w:val="006F0ED9"/>
    <w:rsid w:val="006F1377"/>
    <w:rsid w:val="006F1C46"/>
    <w:rsid w:val="006F1EC3"/>
    <w:rsid w:val="006F1FD4"/>
    <w:rsid w:val="006F2290"/>
    <w:rsid w:val="006F2A71"/>
    <w:rsid w:val="006F337B"/>
    <w:rsid w:val="006F38B6"/>
    <w:rsid w:val="006F5A0A"/>
    <w:rsid w:val="006F701F"/>
    <w:rsid w:val="00700F63"/>
    <w:rsid w:val="0070160B"/>
    <w:rsid w:val="00701703"/>
    <w:rsid w:val="0070199B"/>
    <w:rsid w:val="00701B71"/>
    <w:rsid w:val="00702005"/>
    <w:rsid w:val="00702B97"/>
    <w:rsid w:val="007031A8"/>
    <w:rsid w:val="00705BEA"/>
    <w:rsid w:val="00705DEC"/>
    <w:rsid w:val="00706029"/>
    <w:rsid w:val="007067BC"/>
    <w:rsid w:val="00706DB9"/>
    <w:rsid w:val="00710A43"/>
    <w:rsid w:val="00710CB8"/>
    <w:rsid w:val="00711CC8"/>
    <w:rsid w:val="007126EE"/>
    <w:rsid w:val="00712963"/>
    <w:rsid w:val="007129AA"/>
    <w:rsid w:val="007132D5"/>
    <w:rsid w:val="00713373"/>
    <w:rsid w:val="0071344B"/>
    <w:rsid w:val="007134BA"/>
    <w:rsid w:val="00714248"/>
    <w:rsid w:val="00714A62"/>
    <w:rsid w:val="00714B10"/>
    <w:rsid w:val="00714F81"/>
    <w:rsid w:val="00715E1D"/>
    <w:rsid w:val="00716674"/>
    <w:rsid w:val="00716A78"/>
    <w:rsid w:val="00716AC2"/>
    <w:rsid w:val="007171FB"/>
    <w:rsid w:val="00717686"/>
    <w:rsid w:val="00717924"/>
    <w:rsid w:val="00717C2A"/>
    <w:rsid w:val="00720ED3"/>
    <w:rsid w:val="007212BF"/>
    <w:rsid w:val="00721947"/>
    <w:rsid w:val="00722AF8"/>
    <w:rsid w:val="00723301"/>
    <w:rsid w:val="00724DD6"/>
    <w:rsid w:val="00724F86"/>
    <w:rsid w:val="007250D0"/>
    <w:rsid w:val="0072544C"/>
    <w:rsid w:val="0072601A"/>
    <w:rsid w:val="00727C35"/>
    <w:rsid w:val="00727C5D"/>
    <w:rsid w:val="00727E38"/>
    <w:rsid w:val="007305BE"/>
    <w:rsid w:val="00732208"/>
    <w:rsid w:val="00732611"/>
    <w:rsid w:val="0073284C"/>
    <w:rsid w:val="00732A0F"/>
    <w:rsid w:val="00732FFD"/>
    <w:rsid w:val="00733AF4"/>
    <w:rsid w:val="00733C22"/>
    <w:rsid w:val="00733D52"/>
    <w:rsid w:val="00733EA0"/>
    <w:rsid w:val="00734243"/>
    <w:rsid w:val="007342A6"/>
    <w:rsid w:val="0073453E"/>
    <w:rsid w:val="00734934"/>
    <w:rsid w:val="00734E75"/>
    <w:rsid w:val="0073557E"/>
    <w:rsid w:val="007356A8"/>
    <w:rsid w:val="00735A4D"/>
    <w:rsid w:val="00736068"/>
    <w:rsid w:val="0073632D"/>
    <w:rsid w:val="00736BAE"/>
    <w:rsid w:val="007372E8"/>
    <w:rsid w:val="00737570"/>
    <w:rsid w:val="0074056E"/>
    <w:rsid w:val="007405A8"/>
    <w:rsid w:val="00740C76"/>
    <w:rsid w:val="007415D8"/>
    <w:rsid w:val="00741618"/>
    <w:rsid w:val="00741AD8"/>
    <w:rsid w:val="00742BB6"/>
    <w:rsid w:val="007434B4"/>
    <w:rsid w:val="00743522"/>
    <w:rsid w:val="00744493"/>
    <w:rsid w:val="00744BB6"/>
    <w:rsid w:val="00744F16"/>
    <w:rsid w:val="007451A4"/>
    <w:rsid w:val="00745234"/>
    <w:rsid w:val="0074558E"/>
    <w:rsid w:val="007457EF"/>
    <w:rsid w:val="007460FE"/>
    <w:rsid w:val="007468E6"/>
    <w:rsid w:val="00746B01"/>
    <w:rsid w:val="00747263"/>
    <w:rsid w:val="00747488"/>
    <w:rsid w:val="007478E8"/>
    <w:rsid w:val="00750734"/>
    <w:rsid w:val="00750BA6"/>
    <w:rsid w:val="00750D4F"/>
    <w:rsid w:val="00750DBD"/>
    <w:rsid w:val="00751859"/>
    <w:rsid w:val="007518A0"/>
    <w:rsid w:val="00751D13"/>
    <w:rsid w:val="00751FB8"/>
    <w:rsid w:val="00752A7B"/>
    <w:rsid w:val="00752BFC"/>
    <w:rsid w:val="00753B33"/>
    <w:rsid w:val="00754A2E"/>
    <w:rsid w:val="00754D70"/>
    <w:rsid w:val="007550BF"/>
    <w:rsid w:val="00755403"/>
    <w:rsid w:val="00755655"/>
    <w:rsid w:val="00755AD7"/>
    <w:rsid w:val="00755CB9"/>
    <w:rsid w:val="00756699"/>
    <w:rsid w:val="00756D15"/>
    <w:rsid w:val="00757229"/>
    <w:rsid w:val="007575BC"/>
    <w:rsid w:val="00757DAB"/>
    <w:rsid w:val="00760A4E"/>
    <w:rsid w:val="007613EE"/>
    <w:rsid w:val="007619C2"/>
    <w:rsid w:val="00761C9B"/>
    <w:rsid w:val="00761D5A"/>
    <w:rsid w:val="00762096"/>
    <w:rsid w:val="00762BA7"/>
    <w:rsid w:val="0076346B"/>
    <w:rsid w:val="007635E8"/>
    <w:rsid w:val="00763956"/>
    <w:rsid w:val="00763C2A"/>
    <w:rsid w:val="007651B5"/>
    <w:rsid w:val="007658A4"/>
    <w:rsid w:val="007674FE"/>
    <w:rsid w:val="007705D8"/>
    <w:rsid w:val="0077088A"/>
    <w:rsid w:val="00770D2E"/>
    <w:rsid w:val="00771699"/>
    <w:rsid w:val="007717CC"/>
    <w:rsid w:val="00771B07"/>
    <w:rsid w:val="00771B76"/>
    <w:rsid w:val="00771D9D"/>
    <w:rsid w:val="00772198"/>
    <w:rsid w:val="0077256D"/>
    <w:rsid w:val="007726DE"/>
    <w:rsid w:val="00772D84"/>
    <w:rsid w:val="00772FF0"/>
    <w:rsid w:val="00773C1C"/>
    <w:rsid w:val="00774F89"/>
    <w:rsid w:val="00774FA9"/>
    <w:rsid w:val="00775004"/>
    <w:rsid w:val="00775FBC"/>
    <w:rsid w:val="00776227"/>
    <w:rsid w:val="0077628D"/>
    <w:rsid w:val="00777409"/>
    <w:rsid w:val="00780684"/>
    <w:rsid w:val="007817DD"/>
    <w:rsid w:val="00781E19"/>
    <w:rsid w:val="00781E1D"/>
    <w:rsid w:val="00782211"/>
    <w:rsid w:val="00782BFC"/>
    <w:rsid w:val="0078387D"/>
    <w:rsid w:val="007839AA"/>
    <w:rsid w:val="00784698"/>
    <w:rsid w:val="00784729"/>
    <w:rsid w:val="00784787"/>
    <w:rsid w:val="007874EE"/>
    <w:rsid w:val="00787D11"/>
    <w:rsid w:val="00790CE2"/>
    <w:rsid w:val="00790E54"/>
    <w:rsid w:val="00791CEF"/>
    <w:rsid w:val="0079267C"/>
    <w:rsid w:val="00792EA0"/>
    <w:rsid w:val="00793BA5"/>
    <w:rsid w:val="00793F17"/>
    <w:rsid w:val="00793FA7"/>
    <w:rsid w:val="00794B16"/>
    <w:rsid w:val="00795244"/>
    <w:rsid w:val="007954C3"/>
    <w:rsid w:val="00796A29"/>
    <w:rsid w:val="00796DAF"/>
    <w:rsid w:val="00796E7F"/>
    <w:rsid w:val="0079702C"/>
    <w:rsid w:val="007970C7"/>
    <w:rsid w:val="00797355"/>
    <w:rsid w:val="00797E7C"/>
    <w:rsid w:val="007A1631"/>
    <w:rsid w:val="007A186E"/>
    <w:rsid w:val="007A1F76"/>
    <w:rsid w:val="007A2D90"/>
    <w:rsid w:val="007A3450"/>
    <w:rsid w:val="007A42DE"/>
    <w:rsid w:val="007A5A39"/>
    <w:rsid w:val="007A5B64"/>
    <w:rsid w:val="007A5BAD"/>
    <w:rsid w:val="007A617E"/>
    <w:rsid w:val="007A62CF"/>
    <w:rsid w:val="007A6B74"/>
    <w:rsid w:val="007A7585"/>
    <w:rsid w:val="007A7A82"/>
    <w:rsid w:val="007B0572"/>
    <w:rsid w:val="007B0A9D"/>
    <w:rsid w:val="007B1044"/>
    <w:rsid w:val="007B1429"/>
    <w:rsid w:val="007B1918"/>
    <w:rsid w:val="007B1BC6"/>
    <w:rsid w:val="007B2821"/>
    <w:rsid w:val="007B2B57"/>
    <w:rsid w:val="007B30A9"/>
    <w:rsid w:val="007B3C80"/>
    <w:rsid w:val="007B3DB0"/>
    <w:rsid w:val="007B457D"/>
    <w:rsid w:val="007B4D00"/>
    <w:rsid w:val="007B561B"/>
    <w:rsid w:val="007B5A2E"/>
    <w:rsid w:val="007B5F56"/>
    <w:rsid w:val="007B6953"/>
    <w:rsid w:val="007B6C33"/>
    <w:rsid w:val="007B7031"/>
    <w:rsid w:val="007B7B20"/>
    <w:rsid w:val="007C0075"/>
    <w:rsid w:val="007C025D"/>
    <w:rsid w:val="007C07D8"/>
    <w:rsid w:val="007C204A"/>
    <w:rsid w:val="007C2EF3"/>
    <w:rsid w:val="007C321C"/>
    <w:rsid w:val="007C33A4"/>
    <w:rsid w:val="007C3A68"/>
    <w:rsid w:val="007C53CE"/>
    <w:rsid w:val="007C53F1"/>
    <w:rsid w:val="007C580C"/>
    <w:rsid w:val="007C6DE8"/>
    <w:rsid w:val="007C71E5"/>
    <w:rsid w:val="007C754A"/>
    <w:rsid w:val="007C75EF"/>
    <w:rsid w:val="007C75F9"/>
    <w:rsid w:val="007D0530"/>
    <w:rsid w:val="007D0901"/>
    <w:rsid w:val="007D187C"/>
    <w:rsid w:val="007D26F9"/>
    <w:rsid w:val="007D52A7"/>
    <w:rsid w:val="007D64F1"/>
    <w:rsid w:val="007D6AED"/>
    <w:rsid w:val="007D6C09"/>
    <w:rsid w:val="007D75E0"/>
    <w:rsid w:val="007E0D64"/>
    <w:rsid w:val="007E135A"/>
    <w:rsid w:val="007E1BD9"/>
    <w:rsid w:val="007E1F6D"/>
    <w:rsid w:val="007E276F"/>
    <w:rsid w:val="007E3348"/>
    <w:rsid w:val="007E4841"/>
    <w:rsid w:val="007E5161"/>
    <w:rsid w:val="007E5BDE"/>
    <w:rsid w:val="007E63A1"/>
    <w:rsid w:val="007E6D33"/>
    <w:rsid w:val="007E6DF6"/>
    <w:rsid w:val="007E736D"/>
    <w:rsid w:val="007F0885"/>
    <w:rsid w:val="007F1CC6"/>
    <w:rsid w:val="007F2D84"/>
    <w:rsid w:val="007F2E3D"/>
    <w:rsid w:val="007F320F"/>
    <w:rsid w:val="007F5EB7"/>
    <w:rsid w:val="007F5F68"/>
    <w:rsid w:val="007F62DD"/>
    <w:rsid w:val="007F6395"/>
    <w:rsid w:val="007F7995"/>
    <w:rsid w:val="007F7F35"/>
    <w:rsid w:val="008017F5"/>
    <w:rsid w:val="008019E9"/>
    <w:rsid w:val="00801EBF"/>
    <w:rsid w:val="0080203D"/>
    <w:rsid w:val="0080219B"/>
    <w:rsid w:val="00803032"/>
    <w:rsid w:val="00804161"/>
    <w:rsid w:val="0080439B"/>
    <w:rsid w:val="00804E2F"/>
    <w:rsid w:val="00804F9C"/>
    <w:rsid w:val="00806114"/>
    <w:rsid w:val="008064F9"/>
    <w:rsid w:val="00807084"/>
    <w:rsid w:val="0080730A"/>
    <w:rsid w:val="00807E4B"/>
    <w:rsid w:val="008103C4"/>
    <w:rsid w:val="008106B4"/>
    <w:rsid w:val="008110EB"/>
    <w:rsid w:val="008116FD"/>
    <w:rsid w:val="0081231B"/>
    <w:rsid w:val="00812454"/>
    <w:rsid w:val="00812FDB"/>
    <w:rsid w:val="008136FD"/>
    <w:rsid w:val="00814CC6"/>
    <w:rsid w:val="00814E5F"/>
    <w:rsid w:val="00817EDF"/>
    <w:rsid w:val="00820CCD"/>
    <w:rsid w:val="008215E9"/>
    <w:rsid w:val="00821BE2"/>
    <w:rsid w:val="00822D9C"/>
    <w:rsid w:val="008239A1"/>
    <w:rsid w:val="00823CE0"/>
    <w:rsid w:val="008243D5"/>
    <w:rsid w:val="0082449E"/>
    <w:rsid w:val="00825750"/>
    <w:rsid w:val="00825D07"/>
    <w:rsid w:val="00826424"/>
    <w:rsid w:val="008269F7"/>
    <w:rsid w:val="00826AB4"/>
    <w:rsid w:val="00826CD2"/>
    <w:rsid w:val="00826E86"/>
    <w:rsid w:val="00827D5B"/>
    <w:rsid w:val="00830BB6"/>
    <w:rsid w:val="00831321"/>
    <w:rsid w:val="00831E1B"/>
    <w:rsid w:val="00832E6A"/>
    <w:rsid w:val="008337B2"/>
    <w:rsid w:val="00833DD0"/>
    <w:rsid w:val="00834B44"/>
    <w:rsid w:val="00836111"/>
    <w:rsid w:val="00836FD1"/>
    <w:rsid w:val="00837442"/>
    <w:rsid w:val="00837EF6"/>
    <w:rsid w:val="0084086D"/>
    <w:rsid w:val="00842C5F"/>
    <w:rsid w:val="00843C36"/>
    <w:rsid w:val="00844745"/>
    <w:rsid w:val="00845265"/>
    <w:rsid w:val="008459AF"/>
    <w:rsid w:val="00845C3F"/>
    <w:rsid w:val="00845D44"/>
    <w:rsid w:val="00846424"/>
    <w:rsid w:val="00846545"/>
    <w:rsid w:val="0084673E"/>
    <w:rsid w:val="00846F7A"/>
    <w:rsid w:val="00847D71"/>
    <w:rsid w:val="00847FD1"/>
    <w:rsid w:val="00850D14"/>
    <w:rsid w:val="00850E9E"/>
    <w:rsid w:val="00850F65"/>
    <w:rsid w:val="008511AD"/>
    <w:rsid w:val="00851EFB"/>
    <w:rsid w:val="008524AC"/>
    <w:rsid w:val="008530A9"/>
    <w:rsid w:val="00853209"/>
    <w:rsid w:val="00853664"/>
    <w:rsid w:val="00853817"/>
    <w:rsid w:val="0085399F"/>
    <w:rsid w:val="008539C3"/>
    <w:rsid w:val="00853A28"/>
    <w:rsid w:val="0085465A"/>
    <w:rsid w:val="008546F4"/>
    <w:rsid w:val="0085495B"/>
    <w:rsid w:val="00854C54"/>
    <w:rsid w:val="00856929"/>
    <w:rsid w:val="00856EA5"/>
    <w:rsid w:val="008579F5"/>
    <w:rsid w:val="0086040C"/>
    <w:rsid w:val="008606C8"/>
    <w:rsid w:val="00860B31"/>
    <w:rsid w:val="00861D4B"/>
    <w:rsid w:val="00862282"/>
    <w:rsid w:val="00862B23"/>
    <w:rsid w:val="00862C27"/>
    <w:rsid w:val="00862FE0"/>
    <w:rsid w:val="00864339"/>
    <w:rsid w:val="008648E5"/>
    <w:rsid w:val="00865126"/>
    <w:rsid w:val="00865128"/>
    <w:rsid w:val="00866524"/>
    <w:rsid w:val="0086690F"/>
    <w:rsid w:val="008670AF"/>
    <w:rsid w:val="008677D2"/>
    <w:rsid w:val="00867CCD"/>
    <w:rsid w:val="0087007A"/>
    <w:rsid w:val="008702AB"/>
    <w:rsid w:val="00872284"/>
    <w:rsid w:val="00872E6A"/>
    <w:rsid w:val="0087306D"/>
    <w:rsid w:val="00873956"/>
    <w:rsid w:val="00873B90"/>
    <w:rsid w:val="00873BDD"/>
    <w:rsid w:val="00873D36"/>
    <w:rsid w:val="00874932"/>
    <w:rsid w:val="00874E3D"/>
    <w:rsid w:val="00874F20"/>
    <w:rsid w:val="008757BA"/>
    <w:rsid w:val="00875B7B"/>
    <w:rsid w:val="00875EBF"/>
    <w:rsid w:val="00876472"/>
    <w:rsid w:val="00876E8B"/>
    <w:rsid w:val="00876F86"/>
    <w:rsid w:val="00877BC9"/>
    <w:rsid w:val="00880171"/>
    <w:rsid w:val="00881172"/>
    <w:rsid w:val="008816F4"/>
    <w:rsid w:val="00881C84"/>
    <w:rsid w:val="00882452"/>
    <w:rsid w:val="00882CC2"/>
    <w:rsid w:val="008835E7"/>
    <w:rsid w:val="00883B87"/>
    <w:rsid w:val="00883BE2"/>
    <w:rsid w:val="00883CB3"/>
    <w:rsid w:val="008849AC"/>
    <w:rsid w:val="00884A93"/>
    <w:rsid w:val="00884DAE"/>
    <w:rsid w:val="0088555C"/>
    <w:rsid w:val="00885564"/>
    <w:rsid w:val="008855BC"/>
    <w:rsid w:val="008860B9"/>
    <w:rsid w:val="0088657E"/>
    <w:rsid w:val="008866BA"/>
    <w:rsid w:val="0088789B"/>
    <w:rsid w:val="00887CCE"/>
    <w:rsid w:val="008900F7"/>
    <w:rsid w:val="00891615"/>
    <w:rsid w:val="00891796"/>
    <w:rsid w:val="00892168"/>
    <w:rsid w:val="008922AC"/>
    <w:rsid w:val="008924EA"/>
    <w:rsid w:val="00892BA3"/>
    <w:rsid w:val="00892F9E"/>
    <w:rsid w:val="0089344E"/>
    <w:rsid w:val="00893453"/>
    <w:rsid w:val="0089502B"/>
    <w:rsid w:val="008956CD"/>
    <w:rsid w:val="00895F1B"/>
    <w:rsid w:val="00895F89"/>
    <w:rsid w:val="0089614C"/>
    <w:rsid w:val="00897061"/>
    <w:rsid w:val="00897A67"/>
    <w:rsid w:val="00897A92"/>
    <w:rsid w:val="00897AF5"/>
    <w:rsid w:val="008A12E2"/>
    <w:rsid w:val="008A16ED"/>
    <w:rsid w:val="008A1785"/>
    <w:rsid w:val="008A1808"/>
    <w:rsid w:val="008A3324"/>
    <w:rsid w:val="008A38B1"/>
    <w:rsid w:val="008A3C58"/>
    <w:rsid w:val="008A4A88"/>
    <w:rsid w:val="008A4AC0"/>
    <w:rsid w:val="008A4B64"/>
    <w:rsid w:val="008A4C09"/>
    <w:rsid w:val="008A5411"/>
    <w:rsid w:val="008A591C"/>
    <w:rsid w:val="008A5DDC"/>
    <w:rsid w:val="008A61A2"/>
    <w:rsid w:val="008A629C"/>
    <w:rsid w:val="008A6669"/>
    <w:rsid w:val="008A6BB7"/>
    <w:rsid w:val="008A6C4B"/>
    <w:rsid w:val="008A6F6F"/>
    <w:rsid w:val="008A79E8"/>
    <w:rsid w:val="008B0247"/>
    <w:rsid w:val="008B1028"/>
    <w:rsid w:val="008B10AA"/>
    <w:rsid w:val="008B1A49"/>
    <w:rsid w:val="008B1A90"/>
    <w:rsid w:val="008B2D3E"/>
    <w:rsid w:val="008B396E"/>
    <w:rsid w:val="008B4064"/>
    <w:rsid w:val="008B44AE"/>
    <w:rsid w:val="008B490A"/>
    <w:rsid w:val="008B4CE9"/>
    <w:rsid w:val="008B531B"/>
    <w:rsid w:val="008B5B6C"/>
    <w:rsid w:val="008B7013"/>
    <w:rsid w:val="008B72B4"/>
    <w:rsid w:val="008B73ED"/>
    <w:rsid w:val="008C036D"/>
    <w:rsid w:val="008C0AD7"/>
    <w:rsid w:val="008C1E2C"/>
    <w:rsid w:val="008C26B2"/>
    <w:rsid w:val="008C3161"/>
    <w:rsid w:val="008C39E6"/>
    <w:rsid w:val="008C3A96"/>
    <w:rsid w:val="008C3DEF"/>
    <w:rsid w:val="008C4627"/>
    <w:rsid w:val="008C4BF9"/>
    <w:rsid w:val="008C5D59"/>
    <w:rsid w:val="008C6090"/>
    <w:rsid w:val="008C6856"/>
    <w:rsid w:val="008C69BB"/>
    <w:rsid w:val="008C766A"/>
    <w:rsid w:val="008C7887"/>
    <w:rsid w:val="008C7E2A"/>
    <w:rsid w:val="008D007E"/>
    <w:rsid w:val="008D01DB"/>
    <w:rsid w:val="008D03E2"/>
    <w:rsid w:val="008D0A3D"/>
    <w:rsid w:val="008D19FF"/>
    <w:rsid w:val="008D1AA6"/>
    <w:rsid w:val="008D1B15"/>
    <w:rsid w:val="008D1DA6"/>
    <w:rsid w:val="008D22D2"/>
    <w:rsid w:val="008D246B"/>
    <w:rsid w:val="008D3EDD"/>
    <w:rsid w:val="008D4B6D"/>
    <w:rsid w:val="008D4CE1"/>
    <w:rsid w:val="008D5334"/>
    <w:rsid w:val="008D5405"/>
    <w:rsid w:val="008D561E"/>
    <w:rsid w:val="008D6859"/>
    <w:rsid w:val="008D68DC"/>
    <w:rsid w:val="008D7F72"/>
    <w:rsid w:val="008E265E"/>
    <w:rsid w:val="008E3281"/>
    <w:rsid w:val="008E3A4D"/>
    <w:rsid w:val="008E40CB"/>
    <w:rsid w:val="008E432A"/>
    <w:rsid w:val="008E4998"/>
    <w:rsid w:val="008E4A27"/>
    <w:rsid w:val="008E529C"/>
    <w:rsid w:val="008E5C0B"/>
    <w:rsid w:val="008E633D"/>
    <w:rsid w:val="008E656A"/>
    <w:rsid w:val="008E7293"/>
    <w:rsid w:val="008E72A6"/>
    <w:rsid w:val="008E74E7"/>
    <w:rsid w:val="008E7D7E"/>
    <w:rsid w:val="008F0B20"/>
    <w:rsid w:val="008F0C18"/>
    <w:rsid w:val="008F1559"/>
    <w:rsid w:val="008F1C36"/>
    <w:rsid w:val="008F2823"/>
    <w:rsid w:val="008F2A3D"/>
    <w:rsid w:val="008F2A5F"/>
    <w:rsid w:val="008F3230"/>
    <w:rsid w:val="008F417A"/>
    <w:rsid w:val="008F5DFA"/>
    <w:rsid w:val="008F65F5"/>
    <w:rsid w:val="008F6836"/>
    <w:rsid w:val="008F684D"/>
    <w:rsid w:val="008F7271"/>
    <w:rsid w:val="00900BEE"/>
    <w:rsid w:val="00901C07"/>
    <w:rsid w:val="009022AB"/>
    <w:rsid w:val="009035F2"/>
    <w:rsid w:val="00903602"/>
    <w:rsid w:val="009036FA"/>
    <w:rsid w:val="00903FB0"/>
    <w:rsid w:val="009040CA"/>
    <w:rsid w:val="00904526"/>
    <w:rsid w:val="009048D1"/>
    <w:rsid w:val="00904DE5"/>
    <w:rsid w:val="009051FD"/>
    <w:rsid w:val="00907612"/>
    <w:rsid w:val="00907724"/>
    <w:rsid w:val="00907A28"/>
    <w:rsid w:val="00907BCD"/>
    <w:rsid w:val="0091040D"/>
    <w:rsid w:val="00910672"/>
    <w:rsid w:val="009110C7"/>
    <w:rsid w:val="00911E91"/>
    <w:rsid w:val="00912928"/>
    <w:rsid w:val="00912CF1"/>
    <w:rsid w:val="009136E8"/>
    <w:rsid w:val="00913A57"/>
    <w:rsid w:val="00914396"/>
    <w:rsid w:val="009146A7"/>
    <w:rsid w:val="00915A99"/>
    <w:rsid w:val="00916B34"/>
    <w:rsid w:val="0091707D"/>
    <w:rsid w:val="00917FA1"/>
    <w:rsid w:val="0092080F"/>
    <w:rsid w:val="009209DE"/>
    <w:rsid w:val="009220EE"/>
    <w:rsid w:val="00922785"/>
    <w:rsid w:val="00923232"/>
    <w:rsid w:val="00923311"/>
    <w:rsid w:val="0092343A"/>
    <w:rsid w:val="00924CCE"/>
    <w:rsid w:val="00924CD4"/>
    <w:rsid w:val="00924FCD"/>
    <w:rsid w:val="0092546A"/>
    <w:rsid w:val="00925C60"/>
    <w:rsid w:val="00925F84"/>
    <w:rsid w:val="00925FDF"/>
    <w:rsid w:val="009263BC"/>
    <w:rsid w:val="009268E7"/>
    <w:rsid w:val="009272BB"/>
    <w:rsid w:val="0092733D"/>
    <w:rsid w:val="00927B21"/>
    <w:rsid w:val="00927B2A"/>
    <w:rsid w:val="00930900"/>
    <w:rsid w:val="00930D31"/>
    <w:rsid w:val="00930D46"/>
    <w:rsid w:val="00931D8D"/>
    <w:rsid w:val="00931F13"/>
    <w:rsid w:val="00932210"/>
    <w:rsid w:val="009322DB"/>
    <w:rsid w:val="009327EF"/>
    <w:rsid w:val="00932D9F"/>
    <w:rsid w:val="0093311C"/>
    <w:rsid w:val="009333BF"/>
    <w:rsid w:val="00933A83"/>
    <w:rsid w:val="009344F7"/>
    <w:rsid w:val="00935637"/>
    <w:rsid w:val="00935D24"/>
    <w:rsid w:val="00936FA1"/>
    <w:rsid w:val="0093727E"/>
    <w:rsid w:val="00940137"/>
    <w:rsid w:val="0094162C"/>
    <w:rsid w:val="0094163F"/>
    <w:rsid w:val="00941DE1"/>
    <w:rsid w:val="00941EF6"/>
    <w:rsid w:val="00941FA6"/>
    <w:rsid w:val="0094245F"/>
    <w:rsid w:val="0094273D"/>
    <w:rsid w:val="0094297F"/>
    <w:rsid w:val="00943A7C"/>
    <w:rsid w:val="00943EBC"/>
    <w:rsid w:val="009442E8"/>
    <w:rsid w:val="0094445D"/>
    <w:rsid w:val="00944839"/>
    <w:rsid w:val="00944D3C"/>
    <w:rsid w:val="00945304"/>
    <w:rsid w:val="009455B1"/>
    <w:rsid w:val="00945C28"/>
    <w:rsid w:val="00945D03"/>
    <w:rsid w:val="009463AB"/>
    <w:rsid w:val="0094723C"/>
    <w:rsid w:val="00947359"/>
    <w:rsid w:val="0094767D"/>
    <w:rsid w:val="009506D6"/>
    <w:rsid w:val="00950ADE"/>
    <w:rsid w:val="00950CD9"/>
    <w:rsid w:val="00950EBC"/>
    <w:rsid w:val="00951336"/>
    <w:rsid w:val="00952145"/>
    <w:rsid w:val="009523A7"/>
    <w:rsid w:val="00952F4A"/>
    <w:rsid w:val="009535CE"/>
    <w:rsid w:val="00953C3B"/>
    <w:rsid w:val="00954429"/>
    <w:rsid w:val="00955556"/>
    <w:rsid w:val="00955CF8"/>
    <w:rsid w:val="00955E77"/>
    <w:rsid w:val="00955EE5"/>
    <w:rsid w:val="00956B8D"/>
    <w:rsid w:val="009577A6"/>
    <w:rsid w:val="00957D03"/>
    <w:rsid w:val="0096069E"/>
    <w:rsid w:val="009608EB"/>
    <w:rsid w:val="00960E02"/>
    <w:rsid w:val="00960ED4"/>
    <w:rsid w:val="009618DD"/>
    <w:rsid w:val="009624AF"/>
    <w:rsid w:val="00962CD5"/>
    <w:rsid w:val="0096365B"/>
    <w:rsid w:val="00963C15"/>
    <w:rsid w:val="0096494D"/>
    <w:rsid w:val="00964F90"/>
    <w:rsid w:val="00966090"/>
    <w:rsid w:val="009660F9"/>
    <w:rsid w:val="009662B2"/>
    <w:rsid w:val="00966AFD"/>
    <w:rsid w:val="00967291"/>
    <w:rsid w:val="00970105"/>
    <w:rsid w:val="0097013D"/>
    <w:rsid w:val="00971665"/>
    <w:rsid w:val="009725B1"/>
    <w:rsid w:val="00972C3F"/>
    <w:rsid w:val="00972E88"/>
    <w:rsid w:val="009731C9"/>
    <w:rsid w:val="00973624"/>
    <w:rsid w:val="0097375D"/>
    <w:rsid w:val="00973CC3"/>
    <w:rsid w:val="00974D9C"/>
    <w:rsid w:val="00974FC8"/>
    <w:rsid w:val="009756A2"/>
    <w:rsid w:val="009759DE"/>
    <w:rsid w:val="00975B72"/>
    <w:rsid w:val="00976086"/>
    <w:rsid w:val="00976905"/>
    <w:rsid w:val="00976952"/>
    <w:rsid w:val="00976DE7"/>
    <w:rsid w:val="00977523"/>
    <w:rsid w:val="00977AFF"/>
    <w:rsid w:val="00980985"/>
    <w:rsid w:val="00980987"/>
    <w:rsid w:val="00981C49"/>
    <w:rsid w:val="00982632"/>
    <w:rsid w:val="00982BD0"/>
    <w:rsid w:val="00982DDA"/>
    <w:rsid w:val="009835C0"/>
    <w:rsid w:val="0098525D"/>
    <w:rsid w:val="009855D4"/>
    <w:rsid w:val="009858E1"/>
    <w:rsid w:val="00985BF8"/>
    <w:rsid w:val="0098619D"/>
    <w:rsid w:val="00986544"/>
    <w:rsid w:val="009866AE"/>
    <w:rsid w:val="00986E8E"/>
    <w:rsid w:val="00987475"/>
    <w:rsid w:val="00987D18"/>
    <w:rsid w:val="009908B9"/>
    <w:rsid w:val="00990B9C"/>
    <w:rsid w:val="0099216F"/>
    <w:rsid w:val="00993263"/>
    <w:rsid w:val="00993AE4"/>
    <w:rsid w:val="0099496D"/>
    <w:rsid w:val="00994B87"/>
    <w:rsid w:val="00994D36"/>
    <w:rsid w:val="00994F45"/>
    <w:rsid w:val="00995A1A"/>
    <w:rsid w:val="00995B78"/>
    <w:rsid w:val="00996026"/>
    <w:rsid w:val="009962A8"/>
    <w:rsid w:val="009964E2"/>
    <w:rsid w:val="00996840"/>
    <w:rsid w:val="009968CE"/>
    <w:rsid w:val="00996E45"/>
    <w:rsid w:val="00997817"/>
    <w:rsid w:val="009A1A9E"/>
    <w:rsid w:val="009A2010"/>
    <w:rsid w:val="009A2075"/>
    <w:rsid w:val="009A2755"/>
    <w:rsid w:val="009A3283"/>
    <w:rsid w:val="009A3DC9"/>
    <w:rsid w:val="009A3FCA"/>
    <w:rsid w:val="009A40D0"/>
    <w:rsid w:val="009A46F8"/>
    <w:rsid w:val="009A4779"/>
    <w:rsid w:val="009A481D"/>
    <w:rsid w:val="009A4B45"/>
    <w:rsid w:val="009A4D64"/>
    <w:rsid w:val="009A52DD"/>
    <w:rsid w:val="009A632C"/>
    <w:rsid w:val="009A6347"/>
    <w:rsid w:val="009A6908"/>
    <w:rsid w:val="009A6D97"/>
    <w:rsid w:val="009A7218"/>
    <w:rsid w:val="009A7F01"/>
    <w:rsid w:val="009B0510"/>
    <w:rsid w:val="009B0F20"/>
    <w:rsid w:val="009B0F26"/>
    <w:rsid w:val="009B159D"/>
    <w:rsid w:val="009B2312"/>
    <w:rsid w:val="009B3067"/>
    <w:rsid w:val="009B3FC6"/>
    <w:rsid w:val="009B4517"/>
    <w:rsid w:val="009B4537"/>
    <w:rsid w:val="009B4651"/>
    <w:rsid w:val="009B46C2"/>
    <w:rsid w:val="009B4CA8"/>
    <w:rsid w:val="009B5B43"/>
    <w:rsid w:val="009B70AA"/>
    <w:rsid w:val="009B752B"/>
    <w:rsid w:val="009B76E7"/>
    <w:rsid w:val="009C097E"/>
    <w:rsid w:val="009C0F31"/>
    <w:rsid w:val="009C1620"/>
    <w:rsid w:val="009C1EA3"/>
    <w:rsid w:val="009C2BA6"/>
    <w:rsid w:val="009C2BD8"/>
    <w:rsid w:val="009C326B"/>
    <w:rsid w:val="009C4B29"/>
    <w:rsid w:val="009C4C3B"/>
    <w:rsid w:val="009C59E6"/>
    <w:rsid w:val="009C65DD"/>
    <w:rsid w:val="009C6BAE"/>
    <w:rsid w:val="009C6DEF"/>
    <w:rsid w:val="009D02EA"/>
    <w:rsid w:val="009D03AD"/>
    <w:rsid w:val="009D16C6"/>
    <w:rsid w:val="009D1AC2"/>
    <w:rsid w:val="009D1D5E"/>
    <w:rsid w:val="009D1E53"/>
    <w:rsid w:val="009D352D"/>
    <w:rsid w:val="009D35FA"/>
    <w:rsid w:val="009D3BC4"/>
    <w:rsid w:val="009D43C5"/>
    <w:rsid w:val="009D4959"/>
    <w:rsid w:val="009D4C55"/>
    <w:rsid w:val="009D6329"/>
    <w:rsid w:val="009D6BB0"/>
    <w:rsid w:val="009D7118"/>
    <w:rsid w:val="009D7533"/>
    <w:rsid w:val="009D7D34"/>
    <w:rsid w:val="009E0756"/>
    <w:rsid w:val="009E0C71"/>
    <w:rsid w:val="009E1481"/>
    <w:rsid w:val="009E179C"/>
    <w:rsid w:val="009E24CF"/>
    <w:rsid w:val="009E29F0"/>
    <w:rsid w:val="009E32B0"/>
    <w:rsid w:val="009E33E4"/>
    <w:rsid w:val="009E34AD"/>
    <w:rsid w:val="009E4BD3"/>
    <w:rsid w:val="009E4C1F"/>
    <w:rsid w:val="009E4E15"/>
    <w:rsid w:val="009E52F3"/>
    <w:rsid w:val="009E552F"/>
    <w:rsid w:val="009E66E4"/>
    <w:rsid w:val="009F02DD"/>
    <w:rsid w:val="009F0C27"/>
    <w:rsid w:val="009F0D0F"/>
    <w:rsid w:val="009F14B6"/>
    <w:rsid w:val="009F1588"/>
    <w:rsid w:val="009F17B2"/>
    <w:rsid w:val="009F18A7"/>
    <w:rsid w:val="009F19B7"/>
    <w:rsid w:val="009F2F13"/>
    <w:rsid w:val="009F3D3C"/>
    <w:rsid w:val="009F452F"/>
    <w:rsid w:val="009F4B3B"/>
    <w:rsid w:val="009F4F77"/>
    <w:rsid w:val="009F5433"/>
    <w:rsid w:val="009F5834"/>
    <w:rsid w:val="009F5CCD"/>
    <w:rsid w:val="009F5E34"/>
    <w:rsid w:val="009F60FF"/>
    <w:rsid w:val="009F64E5"/>
    <w:rsid w:val="009F69AD"/>
    <w:rsid w:val="009F6D4E"/>
    <w:rsid w:val="009F7617"/>
    <w:rsid w:val="009F7AED"/>
    <w:rsid w:val="009F7FBB"/>
    <w:rsid w:val="00A01F82"/>
    <w:rsid w:val="00A02165"/>
    <w:rsid w:val="00A0346D"/>
    <w:rsid w:val="00A038FF"/>
    <w:rsid w:val="00A043A8"/>
    <w:rsid w:val="00A04CBC"/>
    <w:rsid w:val="00A04F62"/>
    <w:rsid w:val="00A05231"/>
    <w:rsid w:val="00A05D95"/>
    <w:rsid w:val="00A073B3"/>
    <w:rsid w:val="00A07A62"/>
    <w:rsid w:val="00A07FFD"/>
    <w:rsid w:val="00A1089B"/>
    <w:rsid w:val="00A1230D"/>
    <w:rsid w:val="00A1280B"/>
    <w:rsid w:val="00A12D53"/>
    <w:rsid w:val="00A140D2"/>
    <w:rsid w:val="00A15273"/>
    <w:rsid w:val="00A15B27"/>
    <w:rsid w:val="00A16105"/>
    <w:rsid w:val="00A16118"/>
    <w:rsid w:val="00A162E1"/>
    <w:rsid w:val="00A16F6E"/>
    <w:rsid w:val="00A17674"/>
    <w:rsid w:val="00A17E37"/>
    <w:rsid w:val="00A243D9"/>
    <w:rsid w:val="00A243EA"/>
    <w:rsid w:val="00A24D4E"/>
    <w:rsid w:val="00A269C2"/>
    <w:rsid w:val="00A27199"/>
    <w:rsid w:val="00A27672"/>
    <w:rsid w:val="00A27B0E"/>
    <w:rsid w:val="00A27C71"/>
    <w:rsid w:val="00A30136"/>
    <w:rsid w:val="00A31201"/>
    <w:rsid w:val="00A313F9"/>
    <w:rsid w:val="00A31F68"/>
    <w:rsid w:val="00A32212"/>
    <w:rsid w:val="00A32775"/>
    <w:rsid w:val="00A329EB"/>
    <w:rsid w:val="00A33CEE"/>
    <w:rsid w:val="00A33E07"/>
    <w:rsid w:val="00A34754"/>
    <w:rsid w:val="00A3508E"/>
    <w:rsid w:val="00A35B92"/>
    <w:rsid w:val="00A36657"/>
    <w:rsid w:val="00A402B3"/>
    <w:rsid w:val="00A40695"/>
    <w:rsid w:val="00A40814"/>
    <w:rsid w:val="00A4142F"/>
    <w:rsid w:val="00A41C8B"/>
    <w:rsid w:val="00A41D1D"/>
    <w:rsid w:val="00A4224C"/>
    <w:rsid w:val="00A424FC"/>
    <w:rsid w:val="00A42A78"/>
    <w:rsid w:val="00A42B15"/>
    <w:rsid w:val="00A43166"/>
    <w:rsid w:val="00A433CA"/>
    <w:rsid w:val="00A43C50"/>
    <w:rsid w:val="00A43F2D"/>
    <w:rsid w:val="00A451D3"/>
    <w:rsid w:val="00A453CD"/>
    <w:rsid w:val="00A472A4"/>
    <w:rsid w:val="00A5074D"/>
    <w:rsid w:val="00A50781"/>
    <w:rsid w:val="00A509EA"/>
    <w:rsid w:val="00A50D04"/>
    <w:rsid w:val="00A50FD5"/>
    <w:rsid w:val="00A51647"/>
    <w:rsid w:val="00A519DD"/>
    <w:rsid w:val="00A51AEE"/>
    <w:rsid w:val="00A520FB"/>
    <w:rsid w:val="00A52D14"/>
    <w:rsid w:val="00A54031"/>
    <w:rsid w:val="00A55800"/>
    <w:rsid w:val="00A55D44"/>
    <w:rsid w:val="00A566CE"/>
    <w:rsid w:val="00A572B8"/>
    <w:rsid w:val="00A57767"/>
    <w:rsid w:val="00A57EA7"/>
    <w:rsid w:val="00A605A0"/>
    <w:rsid w:val="00A6075F"/>
    <w:rsid w:val="00A6107E"/>
    <w:rsid w:val="00A611BE"/>
    <w:rsid w:val="00A62675"/>
    <w:rsid w:val="00A635B1"/>
    <w:rsid w:val="00A63A00"/>
    <w:rsid w:val="00A64928"/>
    <w:rsid w:val="00A64C2B"/>
    <w:rsid w:val="00A65622"/>
    <w:rsid w:val="00A657FE"/>
    <w:rsid w:val="00A65E59"/>
    <w:rsid w:val="00A663B5"/>
    <w:rsid w:val="00A66887"/>
    <w:rsid w:val="00A702C4"/>
    <w:rsid w:val="00A70B9C"/>
    <w:rsid w:val="00A70C41"/>
    <w:rsid w:val="00A71763"/>
    <w:rsid w:val="00A71A14"/>
    <w:rsid w:val="00A72252"/>
    <w:rsid w:val="00A723FC"/>
    <w:rsid w:val="00A72554"/>
    <w:rsid w:val="00A72938"/>
    <w:rsid w:val="00A73A31"/>
    <w:rsid w:val="00A755F0"/>
    <w:rsid w:val="00A75A79"/>
    <w:rsid w:val="00A75C91"/>
    <w:rsid w:val="00A763C9"/>
    <w:rsid w:val="00A76AB4"/>
    <w:rsid w:val="00A7723A"/>
    <w:rsid w:val="00A807EE"/>
    <w:rsid w:val="00A80989"/>
    <w:rsid w:val="00A816AD"/>
    <w:rsid w:val="00A81DFB"/>
    <w:rsid w:val="00A82552"/>
    <w:rsid w:val="00A83B73"/>
    <w:rsid w:val="00A84083"/>
    <w:rsid w:val="00A846A2"/>
    <w:rsid w:val="00A852DC"/>
    <w:rsid w:val="00A85E81"/>
    <w:rsid w:val="00A85FB1"/>
    <w:rsid w:val="00A86BAE"/>
    <w:rsid w:val="00A86C48"/>
    <w:rsid w:val="00A87436"/>
    <w:rsid w:val="00A877E3"/>
    <w:rsid w:val="00A87B1D"/>
    <w:rsid w:val="00A906EB"/>
    <w:rsid w:val="00A91FE9"/>
    <w:rsid w:val="00A92611"/>
    <w:rsid w:val="00A93112"/>
    <w:rsid w:val="00A93617"/>
    <w:rsid w:val="00A9368F"/>
    <w:rsid w:val="00A93714"/>
    <w:rsid w:val="00A9372E"/>
    <w:rsid w:val="00A9462A"/>
    <w:rsid w:val="00A954CD"/>
    <w:rsid w:val="00A9567C"/>
    <w:rsid w:val="00A95703"/>
    <w:rsid w:val="00A95A1B"/>
    <w:rsid w:val="00A96756"/>
    <w:rsid w:val="00A968C2"/>
    <w:rsid w:val="00A96A16"/>
    <w:rsid w:val="00A97827"/>
    <w:rsid w:val="00A97E3A"/>
    <w:rsid w:val="00AA036C"/>
    <w:rsid w:val="00AA0FD3"/>
    <w:rsid w:val="00AA10F0"/>
    <w:rsid w:val="00AA1902"/>
    <w:rsid w:val="00AA28C4"/>
    <w:rsid w:val="00AA29A1"/>
    <w:rsid w:val="00AA2F23"/>
    <w:rsid w:val="00AA32AC"/>
    <w:rsid w:val="00AA3CE6"/>
    <w:rsid w:val="00AA3D85"/>
    <w:rsid w:val="00AA414E"/>
    <w:rsid w:val="00AA535E"/>
    <w:rsid w:val="00AA53AA"/>
    <w:rsid w:val="00AA546F"/>
    <w:rsid w:val="00AA55BC"/>
    <w:rsid w:val="00AA56AA"/>
    <w:rsid w:val="00AA5BA0"/>
    <w:rsid w:val="00AA5BF9"/>
    <w:rsid w:val="00AA6323"/>
    <w:rsid w:val="00AA6499"/>
    <w:rsid w:val="00AA6DCA"/>
    <w:rsid w:val="00AA6F8C"/>
    <w:rsid w:val="00AA7E32"/>
    <w:rsid w:val="00AB03F2"/>
    <w:rsid w:val="00AB0594"/>
    <w:rsid w:val="00AB05FE"/>
    <w:rsid w:val="00AB0ABC"/>
    <w:rsid w:val="00AB3D95"/>
    <w:rsid w:val="00AB4A99"/>
    <w:rsid w:val="00AB51F0"/>
    <w:rsid w:val="00AB7678"/>
    <w:rsid w:val="00AC04F0"/>
    <w:rsid w:val="00AC1150"/>
    <w:rsid w:val="00AC1616"/>
    <w:rsid w:val="00AC319B"/>
    <w:rsid w:val="00AC4522"/>
    <w:rsid w:val="00AC57C0"/>
    <w:rsid w:val="00AC5FB8"/>
    <w:rsid w:val="00AC643E"/>
    <w:rsid w:val="00AC71DD"/>
    <w:rsid w:val="00AC7809"/>
    <w:rsid w:val="00AC7FD6"/>
    <w:rsid w:val="00AD0238"/>
    <w:rsid w:val="00AD03E2"/>
    <w:rsid w:val="00AD058F"/>
    <w:rsid w:val="00AD0D92"/>
    <w:rsid w:val="00AD0E14"/>
    <w:rsid w:val="00AD135B"/>
    <w:rsid w:val="00AD1CA2"/>
    <w:rsid w:val="00AD1EED"/>
    <w:rsid w:val="00AD2076"/>
    <w:rsid w:val="00AD2618"/>
    <w:rsid w:val="00AD370B"/>
    <w:rsid w:val="00AD418D"/>
    <w:rsid w:val="00AD4C79"/>
    <w:rsid w:val="00AD53D3"/>
    <w:rsid w:val="00AD5A77"/>
    <w:rsid w:val="00AD606E"/>
    <w:rsid w:val="00AD612A"/>
    <w:rsid w:val="00AD740A"/>
    <w:rsid w:val="00AD7FA9"/>
    <w:rsid w:val="00AE02F8"/>
    <w:rsid w:val="00AE06BC"/>
    <w:rsid w:val="00AE0809"/>
    <w:rsid w:val="00AE0D0D"/>
    <w:rsid w:val="00AE1627"/>
    <w:rsid w:val="00AE17D0"/>
    <w:rsid w:val="00AE1D28"/>
    <w:rsid w:val="00AE20E5"/>
    <w:rsid w:val="00AE29B1"/>
    <w:rsid w:val="00AE3186"/>
    <w:rsid w:val="00AE359D"/>
    <w:rsid w:val="00AE3D7D"/>
    <w:rsid w:val="00AE440C"/>
    <w:rsid w:val="00AE4573"/>
    <w:rsid w:val="00AE4A7B"/>
    <w:rsid w:val="00AE4EE2"/>
    <w:rsid w:val="00AE516D"/>
    <w:rsid w:val="00AE571B"/>
    <w:rsid w:val="00AE5950"/>
    <w:rsid w:val="00AE65A8"/>
    <w:rsid w:val="00AE67AB"/>
    <w:rsid w:val="00AE7468"/>
    <w:rsid w:val="00AE7CB8"/>
    <w:rsid w:val="00AE7EDC"/>
    <w:rsid w:val="00AE7F1C"/>
    <w:rsid w:val="00AF00D6"/>
    <w:rsid w:val="00AF05F2"/>
    <w:rsid w:val="00AF1578"/>
    <w:rsid w:val="00AF1FA4"/>
    <w:rsid w:val="00AF26E0"/>
    <w:rsid w:val="00AF3ABA"/>
    <w:rsid w:val="00AF3D0A"/>
    <w:rsid w:val="00AF459C"/>
    <w:rsid w:val="00AF51EC"/>
    <w:rsid w:val="00AF555F"/>
    <w:rsid w:val="00AF5BBD"/>
    <w:rsid w:val="00AF654D"/>
    <w:rsid w:val="00AF6BE0"/>
    <w:rsid w:val="00AF6E0C"/>
    <w:rsid w:val="00AF776E"/>
    <w:rsid w:val="00AF7DBF"/>
    <w:rsid w:val="00B007B5"/>
    <w:rsid w:val="00B009FC"/>
    <w:rsid w:val="00B00D81"/>
    <w:rsid w:val="00B01894"/>
    <w:rsid w:val="00B01D45"/>
    <w:rsid w:val="00B020EF"/>
    <w:rsid w:val="00B0260A"/>
    <w:rsid w:val="00B041C2"/>
    <w:rsid w:val="00B047C3"/>
    <w:rsid w:val="00B051A6"/>
    <w:rsid w:val="00B0554D"/>
    <w:rsid w:val="00B06830"/>
    <w:rsid w:val="00B06F21"/>
    <w:rsid w:val="00B07568"/>
    <w:rsid w:val="00B07682"/>
    <w:rsid w:val="00B10C62"/>
    <w:rsid w:val="00B10E0C"/>
    <w:rsid w:val="00B10FAE"/>
    <w:rsid w:val="00B1118E"/>
    <w:rsid w:val="00B112B2"/>
    <w:rsid w:val="00B1197E"/>
    <w:rsid w:val="00B12266"/>
    <w:rsid w:val="00B12721"/>
    <w:rsid w:val="00B12B3D"/>
    <w:rsid w:val="00B13F9F"/>
    <w:rsid w:val="00B141AD"/>
    <w:rsid w:val="00B145EC"/>
    <w:rsid w:val="00B16917"/>
    <w:rsid w:val="00B16ABA"/>
    <w:rsid w:val="00B1701A"/>
    <w:rsid w:val="00B17B91"/>
    <w:rsid w:val="00B20059"/>
    <w:rsid w:val="00B2016A"/>
    <w:rsid w:val="00B20839"/>
    <w:rsid w:val="00B20D10"/>
    <w:rsid w:val="00B21DD5"/>
    <w:rsid w:val="00B22214"/>
    <w:rsid w:val="00B22304"/>
    <w:rsid w:val="00B223CF"/>
    <w:rsid w:val="00B2401F"/>
    <w:rsid w:val="00B24CB9"/>
    <w:rsid w:val="00B2514C"/>
    <w:rsid w:val="00B253DB"/>
    <w:rsid w:val="00B25C28"/>
    <w:rsid w:val="00B25D02"/>
    <w:rsid w:val="00B25E18"/>
    <w:rsid w:val="00B26088"/>
    <w:rsid w:val="00B26794"/>
    <w:rsid w:val="00B26D38"/>
    <w:rsid w:val="00B26E20"/>
    <w:rsid w:val="00B26E98"/>
    <w:rsid w:val="00B27193"/>
    <w:rsid w:val="00B27ACD"/>
    <w:rsid w:val="00B3059D"/>
    <w:rsid w:val="00B31554"/>
    <w:rsid w:val="00B3164B"/>
    <w:rsid w:val="00B32E6A"/>
    <w:rsid w:val="00B331A2"/>
    <w:rsid w:val="00B33BEA"/>
    <w:rsid w:val="00B33D67"/>
    <w:rsid w:val="00B34308"/>
    <w:rsid w:val="00B34331"/>
    <w:rsid w:val="00B352E7"/>
    <w:rsid w:val="00B3666C"/>
    <w:rsid w:val="00B36738"/>
    <w:rsid w:val="00B367C5"/>
    <w:rsid w:val="00B36A6A"/>
    <w:rsid w:val="00B37465"/>
    <w:rsid w:val="00B379D8"/>
    <w:rsid w:val="00B4043B"/>
    <w:rsid w:val="00B4158A"/>
    <w:rsid w:val="00B41BA8"/>
    <w:rsid w:val="00B42658"/>
    <w:rsid w:val="00B42BE2"/>
    <w:rsid w:val="00B42FAF"/>
    <w:rsid w:val="00B438FA"/>
    <w:rsid w:val="00B43D4D"/>
    <w:rsid w:val="00B454EC"/>
    <w:rsid w:val="00B456C7"/>
    <w:rsid w:val="00B457D8"/>
    <w:rsid w:val="00B4677E"/>
    <w:rsid w:val="00B468F8"/>
    <w:rsid w:val="00B47971"/>
    <w:rsid w:val="00B47FC4"/>
    <w:rsid w:val="00B47FDF"/>
    <w:rsid w:val="00B50023"/>
    <w:rsid w:val="00B50AE8"/>
    <w:rsid w:val="00B51116"/>
    <w:rsid w:val="00B51205"/>
    <w:rsid w:val="00B52538"/>
    <w:rsid w:val="00B52718"/>
    <w:rsid w:val="00B52EB0"/>
    <w:rsid w:val="00B536CC"/>
    <w:rsid w:val="00B53E82"/>
    <w:rsid w:val="00B54829"/>
    <w:rsid w:val="00B54E14"/>
    <w:rsid w:val="00B57695"/>
    <w:rsid w:val="00B57899"/>
    <w:rsid w:val="00B6085C"/>
    <w:rsid w:val="00B616E5"/>
    <w:rsid w:val="00B61D04"/>
    <w:rsid w:val="00B62ABF"/>
    <w:rsid w:val="00B63114"/>
    <w:rsid w:val="00B63B3C"/>
    <w:rsid w:val="00B63B3E"/>
    <w:rsid w:val="00B6532D"/>
    <w:rsid w:val="00B656A6"/>
    <w:rsid w:val="00B65D90"/>
    <w:rsid w:val="00B6702A"/>
    <w:rsid w:val="00B6710A"/>
    <w:rsid w:val="00B67213"/>
    <w:rsid w:val="00B672D1"/>
    <w:rsid w:val="00B67A3A"/>
    <w:rsid w:val="00B67B10"/>
    <w:rsid w:val="00B67BE3"/>
    <w:rsid w:val="00B701DF"/>
    <w:rsid w:val="00B7179C"/>
    <w:rsid w:val="00B71CC3"/>
    <w:rsid w:val="00B71DA9"/>
    <w:rsid w:val="00B73207"/>
    <w:rsid w:val="00B739C2"/>
    <w:rsid w:val="00B7591A"/>
    <w:rsid w:val="00B75DF9"/>
    <w:rsid w:val="00B76808"/>
    <w:rsid w:val="00B76927"/>
    <w:rsid w:val="00B77B0D"/>
    <w:rsid w:val="00B80E2D"/>
    <w:rsid w:val="00B81532"/>
    <w:rsid w:val="00B81C25"/>
    <w:rsid w:val="00B82611"/>
    <w:rsid w:val="00B827F1"/>
    <w:rsid w:val="00B82E2E"/>
    <w:rsid w:val="00B8348E"/>
    <w:rsid w:val="00B83F07"/>
    <w:rsid w:val="00B84BAF"/>
    <w:rsid w:val="00B84DFA"/>
    <w:rsid w:val="00B8561D"/>
    <w:rsid w:val="00B85DF5"/>
    <w:rsid w:val="00B86727"/>
    <w:rsid w:val="00B873D1"/>
    <w:rsid w:val="00B87812"/>
    <w:rsid w:val="00B87D41"/>
    <w:rsid w:val="00B900A7"/>
    <w:rsid w:val="00B906CF"/>
    <w:rsid w:val="00B91AC5"/>
    <w:rsid w:val="00B92A7A"/>
    <w:rsid w:val="00B93579"/>
    <w:rsid w:val="00B93764"/>
    <w:rsid w:val="00B93D19"/>
    <w:rsid w:val="00B95662"/>
    <w:rsid w:val="00B95B4A"/>
    <w:rsid w:val="00B95B89"/>
    <w:rsid w:val="00B95D8C"/>
    <w:rsid w:val="00B9633F"/>
    <w:rsid w:val="00B965E9"/>
    <w:rsid w:val="00B97D17"/>
    <w:rsid w:val="00BA1E30"/>
    <w:rsid w:val="00BA240A"/>
    <w:rsid w:val="00BA277C"/>
    <w:rsid w:val="00BA2D05"/>
    <w:rsid w:val="00BA2DB3"/>
    <w:rsid w:val="00BA2E36"/>
    <w:rsid w:val="00BA2FBC"/>
    <w:rsid w:val="00BA3D10"/>
    <w:rsid w:val="00BA4832"/>
    <w:rsid w:val="00BA552A"/>
    <w:rsid w:val="00BA5A20"/>
    <w:rsid w:val="00BA5E7C"/>
    <w:rsid w:val="00BA6204"/>
    <w:rsid w:val="00BA6502"/>
    <w:rsid w:val="00BA687B"/>
    <w:rsid w:val="00BA6F80"/>
    <w:rsid w:val="00BA7171"/>
    <w:rsid w:val="00BA73CC"/>
    <w:rsid w:val="00BA7B21"/>
    <w:rsid w:val="00BA7B82"/>
    <w:rsid w:val="00BA7BA4"/>
    <w:rsid w:val="00BA7CFC"/>
    <w:rsid w:val="00BB06C4"/>
    <w:rsid w:val="00BB22CF"/>
    <w:rsid w:val="00BB2498"/>
    <w:rsid w:val="00BB4258"/>
    <w:rsid w:val="00BB48A3"/>
    <w:rsid w:val="00BB4AA4"/>
    <w:rsid w:val="00BB5142"/>
    <w:rsid w:val="00BB58F1"/>
    <w:rsid w:val="00BB6959"/>
    <w:rsid w:val="00BB76C4"/>
    <w:rsid w:val="00BB77E1"/>
    <w:rsid w:val="00BB7B2B"/>
    <w:rsid w:val="00BB7B9E"/>
    <w:rsid w:val="00BB7ED1"/>
    <w:rsid w:val="00BC03C1"/>
    <w:rsid w:val="00BC04B4"/>
    <w:rsid w:val="00BC06A1"/>
    <w:rsid w:val="00BC0EB4"/>
    <w:rsid w:val="00BC1B8A"/>
    <w:rsid w:val="00BC4D1D"/>
    <w:rsid w:val="00BC4E79"/>
    <w:rsid w:val="00BC6486"/>
    <w:rsid w:val="00BC6581"/>
    <w:rsid w:val="00BC67EA"/>
    <w:rsid w:val="00BC69ED"/>
    <w:rsid w:val="00BC6B01"/>
    <w:rsid w:val="00BC7731"/>
    <w:rsid w:val="00BD0075"/>
    <w:rsid w:val="00BD190B"/>
    <w:rsid w:val="00BD1A4F"/>
    <w:rsid w:val="00BD1EA9"/>
    <w:rsid w:val="00BD2120"/>
    <w:rsid w:val="00BD2C6C"/>
    <w:rsid w:val="00BD3B48"/>
    <w:rsid w:val="00BD3CE0"/>
    <w:rsid w:val="00BD4B6F"/>
    <w:rsid w:val="00BD5077"/>
    <w:rsid w:val="00BD59E9"/>
    <w:rsid w:val="00BD5E90"/>
    <w:rsid w:val="00BD658B"/>
    <w:rsid w:val="00BD6D3B"/>
    <w:rsid w:val="00BD7300"/>
    <w:rsid w:val="00BD773E"/>
    <w:rsid w:val="00BD7CE4"/>
    <w:rsid w:val="00BD7E3B"/>
    <w:rsid w:val="00BD7EA0"/>
    <w:rsid w:val="00BE0104"/>
    <w:rsid w:val="00BE1745"/>
    <w:rsid w:val="00BE229D"/>
    <w:rsid w:val="00BE22EC"/>
    <w:rsid w:val="00BE2C68"/>
    <w:rsid w:val="00BE3CFA"/>
    <w:rsid w:val="00BE416B"/>
    <w:rsid w:val="00BE593B"/>
    <w:rsid w:val="00BE594C"/>
    <w:rsid w:val="00BE5F92"/>
    <w:rsid w:val="00BE6028"/>
    <w:rsid w:val="00BE63F9"/>
    <w:rsid w:val="00BE7560"/>
    <w:rsid w:val="00BF0291"/>
    <w:rsid w:val="00BF05FA"/>
    <w:rsid w:val="00BF0A32"/>
    <w:rsid w:val="00BF0A3A"/>
    <w:rsid w:val="00BF0E62"/>
    <w:rsid w:val="00BF0E86"/>
    <w:rsid w:val="00BF1DE5"/>
    <w:rsid w:val="00BF313C"/>
    <w:rsid w:val="00BF3F32"/>
    <w:rsid w:val="00BF4D96"/>
    <w:rsid w:val="00BF5107"/>
    <w:rsid w:val="00BF558E"/>
    <w:rsid w:val="00BF5F22"/>
    <w:rsid w:val="00BF631F"/>
    <w:rsid w:val="00BF6724"/>
    <w:rsid w:val="00BF6992"/>
    <w:rsid w:val="00BF70D5"/>
    <w:rsid w:val="00BF78E7"/>
    <w:rsid w:val="00BF7CC3"/>
    <w:rsid w:val="00C01EAA"/>
    <w:rsid w:val="00C01EEC"/>
    <w:rsid w:val="00C01F10"/>
    <w:rsid w:val="00C02301"/>
    <w:rsid w:val="00C024F0"/>
    <w:rsid w:val="00C0296F"/>
    <w:rsid w:val="00C034FF"/>
    <w:rsid w:val="00C04662"/>
    <w:rsid w:val="00C0490D"/>
    <w:rsid w:val="00C0515C"/>
    <w:rsid w:val="00C05E54"/>
    <w:rsid w:val="00C070DC"/>
    <w:rsid w:val="00C07FD0"/>
    <w:rsid w:val="00C100CD"/>
    <w:rsid w:val="00C12DD9"/>
    <w:rsid w:val="00C140DB"/>
    <w:rsid w:val="00C1422A"/>
    <w:rsid w:val="00C14739"/>
    <w:rsid w:val="00C14E0D"/>
    <w:rsid w:val="00C15528"/>
    <w:rsid w:val="00C16543"/>
    <w:rsid w:val="00C20C74"/>
    <w:rsid w:val="00C20CFA"/>
    <w:rsid w:val="00C21FBA"/>
    <w:rsid w:val="00C2263C"/>
    <w:rsid w:val="00C228DB"/>
    <w:rsid w:val="00C23009"/>
    <w:rsid w:val="00C2300E"/>
    <w:rsid w:val="00C23788"/>
    <w:rsid w:val="00C23F0F"/>
    <w:rsid w:val="00C247F9"/>
    <w:rsid w:val="00C24C27"/>
    <w:rsid w:val="00C27301"/>
    <w:rsid w:val="00C27465"/>
    <w:rsid w:val="00C30129"/>
    <w:rsid w:val="00C30714"/>
    <w:rsid w:val="00C308A6"/>
    <w:rsid w:val="00C30F1E"/>
    <w:rsid w:val="00C31C58"/>
    <w:rsid w:val="00C32321"/>
    <w:rsid w:val="00C3275F"/>
    <w:rsid w:val="00C32964"/>
    <w:rsid w:val="00C338CD"/>
    <w:rsid w:val="00C34A60"/>
    <w:rsid w:val="00C35674"/>
    <w:rsid w:val="00C363D3"/>
    <w:rsid w:val="00C36C97"/>
    <w:rsid w:val="00C36FCD"/>
    <w:rsid w:val="00C374E4"/>
    <w:rsid w:val="00C3797C"/>
    <w:rsid w:val="00C37BFC"/>
    <w:rsid w:val="00C37C2E"/>
    <w:rsid w:val="00C40125"/>
    <w:rsid w:val="00C401FE"/>
    <w:rsid w:val="00C41CB9"/>
    <w:rsid w:val="00C422B0"/>
    <w:rsid w:val="00C427A0"/>
    <w:rsid w:val="00C42B74"/>
    <w:rsid w:val="00C42CA6"/>
    <w:rsid w:val="00C4326B"/>
    <w:rsid w:val="00C4373D"/>
    <w:rsid w:val="00C43C0D"/>
    <w:rsid w:val="00C43C68"/>
    <w:rsid w:val="00C44CE0"/>
    <w:rsid w:val="00C4541A"/>
    <w:rsid w:val="00C46E4A"/>
    <w:rsid w:val="00C47EF1"/>
    <w:rsid w:val="00C50A8E"/>
    <w:rsid w:val="00C50D65"/>
    <w:rsid w:val="00C51925"/>
    <w:rsid w:val="00C51DC4"/>
    <w:rsid w:val="00C525A4"/>
    <w:rsid w:val="00C528C6"/>
    <w:rsid w:val="00C52A90"/>
    <w:rsid w:val="00C5309F"/>
    <w:rsid w:val="00C546DB"/>
    <w:rsid w:val="00C55319"/>
    <w:rsid w:val="00C55436"/>
    <w:rsid w:val="00C562AB"/>
    <w:rsid w:val="00C56366"/>
    <w:rsid w:val="00C56C55"/>
    <w:rsid w:val="00C5765F"/>
    <w:rsid w:val="00C5775C"/>
    <w:rsid w:val="00C577EF"/>
    <w:rsid w:val="00C57C77"/>
    <w:rsid w:val="00C60DB2"/>
    <w:rsid w:val="00C61114"/>
    <w:rsid w:val="00C61CCE"/>
    <w:rsid w:val="00C61EBB"/>
    <w:rsid w:val="00C61F74"/>
    <w:rsid w:val="00C624EA"/>
    <w:rsid w:val="00C62CC9"/>
    <w:rsid w:val="00C63182"/>
    <w:rsid w:val="00C6328C"/>
    <w:rsid w:val="00C641EB"/>
    <w:rsid w:val="00C643BF"/>
    <w:rsid w:val="00C6442A"/>
    <w:rsid w:val="00C649B5"/>
    <w:rsid w:val="00C65372"/>
    <w:rsid w:val="00C664F0"/>
    <w:rsid w:val="00C66DDE"/>
    <w:rsid w:val="00C66E08"/>
    <w:rsid w:val="00C6736C"/>
    <w:rsid w:val="00C673A3"/>
    <w:rsid w:val="00C6760F"/>
    <w:rsid w:val="00C6781C"/>
    <w:rsid w:val="00C70F4C"/>
    <w:rsid w:val="00C71219"/>
    <w:rsid w:val="00C716AB"/>
    <w:rsid w:val="00C71EE4"/>
    <w:rsid w:val="00C72760"/>
    <w:rsid w:val="00C7276F"/>
    <w:rsid w:val="00C73AE7"/>
    <w:rsid w:val="00C7407A"/>
    <w:rsid w:val="00C74C4F"/>
    <w:rsid w:val="00C74F08"/>
    <w:rsid w:val="00C75834"/>
    <w:rsid w:val="00C7650A"/>
    <w:rsid w:val="00C76D41"/>
    <w:rsid w:val="00C779FF"/>
    <w:rsid w:val="00C77FE7"/>
    <w:rsid w:val="00C8029B"/>
    <w:rsid w:val="00C830BB"/>
    <w:rsid w:val="00C83F9A"/>
    <w:rsid w:val="00C83FDF"/>
    <w:rsid w:val="00C84138"/>
    <w:rsid w:val="00C853E3"/>
    <w:rsid w:val="00C85A6B"/>
    <w:rsid w:val="00C85CE4"/>
    <w:rsid w:val="00C85F56"/>
    <w:rsid w:val="00C87178"/>
    <w:rsid w:val="00C87F2D"/>
    <w:rsid w:val="00C91CA0"/>
    <w:rsid w:val="00C92940"/>
    <w:rsid w:val="00C92C96"/>
    <w:rsid w:val="00C930F4"/>
    <w:rsid w:val="00C93ED5"/>
    <w:rsid w:val="00C94E25"/>
    <w:rsid w:val="00C9502F"/>
    <w:rsid w:val="00C953F4"/>
    <w:rsid w:val="00C9588A"/>
    <w:rsid w:val="00C9588E"/>
    <w:rsid w:val="00C9690E"/>
    <w:rsid w:val="00C96CA7"/>
    <w:rsid w:val="00C96EA3"/>
    <w:rsid w:val="00C97235"/>
    <w:rsid w:val="00CA06A2"/>
    <w:rsid w:val="00CA098B"/>
    <w:rsid w:val="00CA0AE1"/>
    <w:rsid w:val="00CA0E86"/>
    <w:rsid w:val="00CA114C"/>
    <w:rsid w:val="00CA1855"/>
    <w:rsid w:val="00CA1A41"/>
    <w:rsid w:val="00CA203D"/>
    <w:rsid w:val="00CA3686"/>
    <w:rsid w:val="00CA38B1"/>
    <w:rsid w:val="00CA4333"/>
    <w:rsid w:val="00CA46A9"/>
    <w:rsid w:val="00CA609D"/>
    <w:rsid w:val="00CA618B"/>
    <w:rsid w:val="00CA6845"/>
    <w:rsid w:val="00CA6DD8"/>
    <w:rsid w:val="00CB047A"/>
    <w:rsid w:val="00CB155B"/>
    <w:rsid w:val="00CB1938"/>
    <w:rsid w:val="00CB1F68"/>
    <w:rsid w:val="00CB289F"/>
    <w:rsid w:val="00CB2D0C"/>
    <w:rsid w:val="00CB2F30"/>
    <w:rsid w:val="00CB5933"/>
    <w:rsid w:val="00CB6A45"/>
    <w:rsid w:val="00CB75C8"/>
    <w:rsid w:val="00CB776F"/>
    <w:rsid w:val="00CC055D"/>
    <w:rsid w:val="00CC0613"/>
    <w:rsid w:val="00CC0773"/>
    <w:rsid w:val="00CC0C93"/>
    <w:rsid w:val="00CC12AA"/>
    <w:rsid w:val="00CC1561"/>
    <w:rsid w:val="00CC245C"/>
    <w:rsid w:val="00CC25CB"/>
    <w:rsid w:val="00CC271F"/>
    <w:rsid w:val="00CC2B5E"/>
    <w:rsid w:val="00CC3002"/>
    <w:rsid w:val="00CC3F26"/>
    <w:rsid w:val="00CC4FC8"/>
    <w:rsid w:val="00CC54D4"/>
    <w:rsid w:val="00CC5A85"/>
    <w:rsid w:val="00CC616F"/>
    <w:rsid w:val="00CC7B66"/>
    <w:rsid w:val="00CD1E39"/>
    <w:rsid w:val="00CD23B9"/>
    <w:rsid w:val="00CD347A"/>
    <w:rsid w:val="00CD4494"/>
    <w:rsid w:val="00CD5745"/>
    <w:rsid w:val="00CD6732"/>
    <w:rsid w:val="00CD6DE4"/>
    <w:rsid w:val="00CD6DF7"/>
    <w:rsid w:val="00CE004F"/>
    <w:rsid w:val="00CE0684"/>
    <w:rsid w:val="00CE4255"/>
    <w:rsid w:val="00CE49E4"/>
    <w:rsid w:val="00CE505A"/>
    <w:rsid w:val="00CE5AC2"/>
    <w:rsid w:val="00CE632B"/>
    <w:rsid w:val="00CE7136"/>
    <w:rsid w:val="00CE7F78"/>
    <w:rsid w:val="00CE7F9F"/>
    <w:rsid w:val="00CF0640"/>
    <w:rsid w:val="00CF170B"/>
    <w:rsid w:val="00CF1DDE"/>
    <w:rsid w:val="00CF2636"/>
    <w:rsid w:val="00CF2D70"/>
    <w:rsid w:val="00CF2F0A"/>
    <w:rsid w:val="00CF521E"/>
    <w:rsid w:val="00CF53BE"/>
    <w:rsid w:val="00CF703E"/>
    <w:rsid w:val="00CF70AA"/>
    <w:rsid w:val="00CF7875"/>
    <w:rsid w:val="00CF790B"/>
    <w:rsid w:val="00CF7A22"/>
    <w:rsid w:val="00CF7E18"/>
    <w:rsid w:val="00D005C8"/>
    <w:rsid w:val="00D01D82"/>
    <w:rsid w:val="00D01E24"/>
    <w:rsid w:val="00D01EE9"/>
    <w:rsid w:val="00D01F7F"/>
    <w:rsid w:val="00D02D4A"/>
    <w:rsid w:val="00D0326F"/>
    <w:rsid w:val="00D038F2"/>
    <w:rsid w:val="00D040B5"/>
    <w:rsid w:val="00D0412D"/>
    <w:rsid w:val="00D053F3"/>
    <w:rsid w:val="00D0568D"/>
    <w:rsid w:val="00D05A36"/>
    <w:rsid w:val="00D05CE5"/>
    <w:rsid w:val="00D06147"/>
    <w:rsid w:val="00D065BF"/>
    <w:rsid w:val="00D067A8"/>
    <w:rsid w:val="00D06CF1"/>
    <w:rsid w:val="00D06F98"/>
    <w:rsid w:val="00D07E45"/>
    <w:rsid w:val="00D101FF"/>
    <w:rsid w:val="00D10DD9"/>
    <w:rsid w:val="00D10E50"/>
    <w:rsid w:val="00D117E7"/>
    <w:rsid w:val="00D121CE"/>
    <w:rsid w:val="00D1230F"/>
    <w:rsid w:val="00D12354"/>
    <w:rsid w:val="00D12E0B"/>
    <w:rsid w:val="00D147D6"/>
    <w:rsid w:val="00D1508C"/>
    <w:rsid w:val="00D1521D"/>
    <w:rsid w:val="00D15860"/>
    <w:rsid w:val="00D161D3"/>
    <w:rsid w:val="00D1683A"/>
    <w:rsid w:val="00D16D14"/>
    <w:rsid w:val="00D17958"/>
    <w:rsid w:val="00D2002E"/>
    <w:rsid w:val="00D20F85"/>
    <w:rsid w:val="00D21563"/>
    <w:rsid w:val="00D21722"/>
    <w:rsid w:val="00D21C28"/>
    <w:rsid w:val="00D22D6B"/>
    <w:rsid w:val="00D23D8B"/>
    <w:rsid w:val="00D246FB"/>
    <w:rsid w:val="00D249EE"/>
    <w:rsid w:val="00D25723"/>
    <w:rsid w:val="00D25B17"/>
    <w:rsid w:val="00D25E9A"/>
    <w:rsid w:val="00D26847"/>
    <w:rsid w:val="00D26E9F"/>
    <w:rsid w:val="00D279EF"/>
    <w:rsid w:val="00D27EAA"/>
    <w:rsid w:val="00D30649"/>
    <w:rsid w:val="00D30B94"/>
    <w:rsid w:val="00D326DF"/>
    <w:rsid w:val="00D32A27"/>
    <w:rsid w:val="00D3318E"/>
    <w:rsid w:val="00D349A2"/>
    <w:rsid w:val="00D3507B"/>
    <w:rsid w:val="00D363E5"/>
    <w:rsid w:val="00D36A63"/>
    <w:rsid w:val="00D36AF1"/>
    <w:rsid w:val="00D36DFD"/>
    <w:rsid w:val="00D373FF"/>
    <w:rsid w:val="00D377B4"/>
    <w:rsid w:val="00D379EE"/>
    <w:rsid w:val="00D40038"/>
    <w:rsid w:val="00D402E9"/>
    <w:rsid w:val="00D408CF"/>
    <w:rsid w:val="00D40EB5"/>
    <w:rsid w:val="00D41B5A"/>
    <w:rsid w:val="00D41CB3"/>
    <w:rsid w:val="00D41E85"/>
    <w:rsid w:val="00D42588"/>
    <w:rsid w:val="00D42C71"/>
    <w:rsid w:val="00D430E2"/>
    <w:rsid w:val="00D43392"/>
    <w:rsid w:val="00D437CD"/>
    <w:rsid w:val="00D43CF1"/>
    <w:rsid w:val="00D44181"/>
    <w:rsid w:val="00D44C6C"/>
    <w:rsid w:val="00D455BB"/>
    <w:rsid w:val="00D45A87"/>
    <w:rsid w:val="00D45A90"/>
    <w:rsid w:val="00D46BE4"/>
    <w:rsid w:val="00D4793D"/>
    <w:rsid w:val="00D47D7C"/>
    <w:rsid w:val="00D47ECE"/>
    <w:rsid w:val="00D5097E"/>
    <w:rsid w:val="00D50ABA"/>
    <w:rsid w:val="00D50D75"/>
    <w:rsid w:val="00D50EB7"/>
    <w:rsid w:val="00D51873"/>
    <w:rsid w:val="00D5248C"/>
    <w:rsid w:val="00D526D8"/>
    <w:rsid w:val="00D54444"/>
    <w:rsid w:val="00D54E01"/>
    <w:rsid w:val="00D5563E"/>
    <w:rsid w:val="00D557E2"/>
    <w:rsid w:val="00D55B43"/>
    <w:rsid w:val="00D55D9F"/>
    <w:rsid w:val="00D56BD1"/>
    <w:rsid w:val="00D56E01"/>
    <w:rsid w:val="00D57D31"/>
    <w:rsid w:val="00D61287"/>
    <w:rsid w:val="00D61566"/>
    <w:rsid w:val="00D616E6"/>
    <w:rsid w:val="00D61CA2"/>
    <w:rsid w:val="00D62005"/>
    <w:rsid w:val="00D62463"/>
    <w:rsid w:val="00D62BCA"/>
    <w:rsid w:val="00D63FF2"/>
    <w:rsid w:val="00D655D0"/>
    <w:rsid w:val="00D65CA6"/>
    <w:rsid w:val="00D65D40"/>
    <w:rsid w:val="00D66554"/>
    <w:rsid w:val="00D66CCC"/>
    <w:rsid w:val="00D67984"/>
    <w:rsid w:val="00D67A66"/>
    <w:rsid w:val="00D67DA4"/>
    <w:rsid w:val="00D67DF6"/>
    <w:rsid w:val="00D70B9F"/>
    <w:rsid w:val="00D70D3B"/>
    <w:rsid w:val="00D7169A"/>
    <w:rsid w:val="00D71990"/>
    <w:rsid w:val="00D73549"/>
    <w:rsid w:val="00D73908"/>
    <w:rsid w:val="00D748A8"/>
    <w:rsid w:val="00D74DF8"/>
    <w:rsid w:val="00D757EA"/>
    <w:rsid w:val="00D7704E"/>
    <w:rsid w:val="00D77813"/>
    <w:rsid w:val="00D77992"/>
    <w:rsid w:val="00D808B2"/>
    <w:rsid w:val="00D8150F"/>
    <w:rsid w:val="00D81618"/>
    <w:rsid w:val="00D817D5"/>
    <w:rsid w:val="00D81A3F"/>
    <w:rsid w:val="00D81D3B"/>
    <w:rsid w:val="00D829C0"/>
    <w:rsid w:val="00D82ACB"/>
    <w:rsid w:val="00D837EB"/>
    <w:rsid w:val="00D8447C"/>
    <w:rsid w:val="00D8460E"/>
    <w:rsid w:val="00D84855"/>
    <w:rsid w:val="00D84A5C"/>
    <w:rsid w:val="00D85008"/>
    <w:rsid w:val="00D85388"/>
    <w:rsid w:val="00D85DFB"/>
    <w:rsid w:val="00D86BAB"/>
    <w:rsid w:val="00D86E18"/>
    <w:rsid w:val="00D86E4A"/>
    <w:rsid w:val="00D87031"/>
    <w:rsid w:val="00D8792C"/>
    <w:rsid w:val="00D87C14"/>
    <w:rsid w:val="00D90224"/>
    <w:rsid w:val="00D909B1"/>
    <w:rsid w:val="00D928C4"/>
    <w:rsid w:val="00D92B15"/>
    <w:rsid w:val="00D92BD3"/>
    <w:rsid w:val="00D93370"/>
    <w:rsid w:val="00D942B5"/>
    <w:rsid w:val="00D94417"/>
    <w:rsid w:val="00D9499E"/>
    <w:rsid w:val="00D9550C"/>
    <w:rsid w:val="00D9703D"/>
    <w:rsid w:val="00DA19C5"/>
    <w:rsid w:val="00DA1DFE"/>
    <w:rsid w:val="00DA210A"/>
    <w:rsid w:val="00DA279F"/>
    <w:rsid w:val="00DA3493"/>
    <w:rsid w:val="00DA4FCC"/>
    <w:rsid w:val="00DA52B5"/>
    <w:rsid w:val="00DA6280"/>
    <w:rsid w:val="00DA64B4"/>
    <w:rsid w:val="00DA6653"/>
    <w:rsid w:val="00DA7563"/>
    <w:rsid w:val="00DB0647"/>
    <w:rsid w:val="00DB0B4D"/>
    <w:rsid w:val="00DB0CE0"/>
    <w:rsid w:val="00DB2CB4"/>
    <w:rsid w:val="00DB2D39"/>
    <w:rsid w:val="00DB308D"/>
    <w:rsid w:val="00DB317E"/>
    <w:rsid w:val="00DB361E"/>
    <w:rsid w:val="00DB4BEF"/>
    <w:rsid w:val="00DB5CF2"/>
    <w:rsid w:val="00DB5FAA"/>
    <w:rsid w:val="00DB6422"/>
    <w:rsid w:val="00DB6543"/>
    <w:rsid w:val="00DB6B01"/>
    <w:rsid w:val="00DB6FB7"/>
    <w:rsid w:val="00DB7A72"/>
    <w:rsid w:val="00DC154D"/>
    <w:rsid w:val="00DC2197"/>
    <w:rsid w:val="00DC23AE"/>
    <w:rsid w:val="00DC256A"/>
    <w:rsid w:val="00DC2BD8"/>
    <w:rsid w:val="00DC5295"/>
    <w:rsid w:val="00DC5589"/>
    <w:rsid w:val="00DC7177"/>
    <w:rsid w:val="00DD04CC"/>
    <w:rsid w:val="00DD0F37"/>
    <w:rsid w:val="00DD11BF"/>
    <w:rsid w:val="00DD1A7A"/>
    <w:rsid w:val="00DD2161"/>
    <w:rsid w:val="00DD312E"/>
    <w:rsid w:val="00DD3608"/>
    <w:rsid w:val="00DD398B"/>
    <w:rsid w:val="00DD3A1F"/>
    <w:rsid w:val="00DD3A51"/>
    <w:rsid w:val="00DD3C99"/>
    <w:rsid w:val="00DD421A"/>
    <w:rsid w:val="00DD56C4"/>
    <w:rsid w:val="00DD6487"/>
    <w:rsid w:val="00DD6818"/>
    <w:rsid w:val="00DD713B"/>
    <w:rsid w:val="00DD7436"/>
    <w:rsid w:val="00DD7442"/>
    <w:rsid w:val="00DE00AB"/>
    <w:rsid w:val="00DE072B"/>
    <w:rsid w:val="00DE18E6"/>
    <w:rsid w:val="00DE2211"/>
    <w:rsid w:val="00DE269F"/>
    <w:rsid w:val="00DE2A3C"/>
    <w:rsid w:val="00DE2A8B"/>
    <w:rsid w:val="00DE2D29"/>
    <w:rsid w:val="00DE2E6C"/>
    <w:rsid w:val="00DE2EEB"/>
    <w:rsid w:val="00DE322D"/>
    <w:rsid w:val="00DE3E9D"/>
    <w:rsid w:val="00DE42D2"/>
    <w:rsid w:val="00DE43F4"/>
    <w:rsid w:val="00DE5CEB"/>
    <w:rsid w:val="00DE6665"/>
    <w:rsid w:val="00DE70AA"/>
    <w:rsid w:val="00DE79A4"/>
    <w:rsid w:val="00DE7AEC"/>
    <w:rsid w:val="00DF0079"/>
    <w:rsid w:val="00DF0F16"/>
    <w:rsid w:val="00DF15D1"/>
    <w:rsid w:val="00DF25AE"/>
    <w:rsid w:val="00DF280B"/>
    <w:rsid w:val="00DF2999"/>
    <w:rsid w:val="00DF302E"/>
    <w:rsid w:val="00DF3EF9"/>
    <w:rsid w:val="00DF42CF"/>
    <w:rsid w:val="00DF5EA6"/>
    <w:rsid w:val="00DF6155"/>
    <w:rsid w:val="00DF673B"/>
    <w:rsid w:val="00DF6911"/>
    <w:rsid w:val="00DF6A85"/>
    <w:rsid w:val="00DF74EE"/>
    <w:rsid w:val="00DF75CF"/>
    <w:rsid w:val="00E00978"/>
    <w:rsid w:val="00E013D4"/>
    <w:rsid w:val="00E01842"/>
    <w:rsid w:val="00E01913"/>
    <w:rsid w:val="00E01AED"/>
    <w:rsid w:val="00E01BB9"/>
    <w:rsid w:val="00E021D2"/>
    <w:rsid w:val="00E02D3C"/>
    <w:rsid w:val="00E02EE0"/>
    <w:rsid w:val="00E0391E"/>
    <w:rsid w:val="00E04002"/>
    <w:rsid w:val="00E05834"/>
    <w:rsid w:val="00E05931"/>
    <w:rsid w:val="00E059DD"/>
    <w:rsid w:val="00E065E6"/>
    <w:rsid w:val="00E10791"/>
    <w:rsid w:val="00E11390"/>
    <w:rsid w:val="00E12080"/>
    <w:rsid w:val="00E12C82"/>
    <w:rsid w:val="00E1305E"/>
    <w:rsid w:val="00E1313A"/>
    <w:rsid w:val="00E13BE3"/>
    <w:rsid w:val="00E13DF0"/>
    <w:rsid w:val="00E14E4B"/>
    <w:rsid w:val="00E154FE"/>
    <w:rsid w:val="00E15B1D"/>
    <w:rsid w:val="00E16959"/>
    <w:rsid w:val="00E16C0A"/>
    <w:rsid w:val="00E16F07"/>
    <w:rsid w:val="00E17043"/>
    <w:rsid w:val="00E17270"/>
    <w:rsid w:val="00E20BD8"/>
    <w:rsid w:val="00E20D26"/>
    <w:rsid w:val="00E22D6C"/>
    <w:rsid w:val="00E23274"/>
    <w:rsid w:val="00E23E95"/>
    <w:rsid w:val="00E24CD9"/>
    <w:rsid w:val="00E24EA0"/>
    <w:rsid w:val="00E25522"/>
    <w:rsid w:val="00E2594A"/>
    <w:rsid w:val="00E2597A"/>
    <w:rsid w:val="00E25DE2"/>
    <w:rsid w:val="00E26298"/>
    <w:rsid w:val="00E26510"/>
    <w:rsid w:val="00E2673E"/>
    <w:rsid w:val="00E2686B"/>
    <w:rsid w:val="00E27199"/>
    <w:rsid w:val="00E2724D"/>
    <w:rsid w:val="00E27374"/>
    <w:rsid w:val="00E27624"/>
    <w:rsid w:val="00E30738"/>
    <w:rsid w:val="00E30CE8"/>
    <w:rsid w:val="00E31662"/>
    <w:rsid w:val="00E31D20"/>
    <w:rsid w:val="00E32C32"/>
    <w:rsid w:val="00E33531"/>
    <w:rsid w:val="00E34141"/>
    <w:rsid w:val="00E343F3"/>
    <w:rsid w:val="00E35117"/>
    <w:rsid w:val="00E35537"/>
    <w:rsid w:val="00E35815"/>
    <w:rsid w:val="00E35CFC"/>
    <w:rsid w:val="00E365BD"/>
    <w:rsid w:val="00E374C0"/>
    <w:rsid w:val="00E37A8B"/>
    <w:rsid w:val="00E37B48"/>
    <w:rsid w:val="00E37DBA"/>
    <w:rsid w:val="00E37E36"/>
    <w:rsid w:val="00E40407"/>
    <w:rsid w:val="00E405AB"/>
    <w:rsid w:val="00E40791"/>
    <w:rsid w:val="00E40A20"/>
    <w:rsid w:val="00E4124F"/>
    <w:rsid w:val="00E41843"/>
    <w:rsid w:val="00E438CB"/>
    <w:rsid w:val="00E43AE3"/>
    <w:rsid w:val="00E45987"/>
    <w:rsid w:val="00E462CC"/>
    <w:rsid w:val="00E472F0"/>
    <w:rsid w:val="00E50028"/>
    <w:rsid w:val="00E50263"/>
    <w:rsid w:val="00E50DA7"/>
    <w:rsid w:val="00E516EF"/>
    <w:rsid w:val="00E52175"/>
    <w:rsid w:val="00E524DC"/>
    <w:rsid w:val="00E528C3"/>
    <w:rsid w:val="00E537DC"/>
    <w:rsid w:val="00E53C81"/>
    <w:rsid w:val="00E558A0"/>
    <w:rsid w:val="00E56A91"/>
    <w:rsid w:val="00E56B15"/>
    <w:rsid w:val="00E56B60"/>
    <w:rsid w:val="00E56D38"/>
    <w:rsid w:val="00E56EE7"/>
    <w:rsid w:val="00E579BF"/>
    <w:rsid w:val="00E60090"/>
    <w:rsid w:val="00E60516"/>
    <w:rsid w:val="00E6298A"/>
    <w:rsid w:val="00E6339F"/>
    <w:rsid w:val="00E63808"/>
    <w:rsid w:val="00E64CF2"/>
    <w:rsid w:val="00E64D0F"/>
    <w:rsid w:val="00E65A25"/>
    <w:rsid w:val="00E65EA7"/>
    <w:rsid w:val="00E660E5"/>
    <w:rsid w:val="00E662C5"/>
    <w:rsid w:val="00E66742"/>
    <w:rsid w:val="00E66810"/>
    <w:rsid w:val="00E66837"/>
    <w:rsid w:val="00E6685B"/>
    <w:rsid w:val="00E6750A"/>
    <w:rsid w:val="00E708E2"/>
    <w:rsid w:val="00E7104E"/>
    <w:rsid w:val="00E7250E"/>
    <w:rsid w:val="00E72512"/>
    <w:rsid w:val="00E7269F"/>
    <w:rsid w:val="00E7383A"/>
    <w:rsid w:val="00E7406B"/>
    <w:rsid w:val="00E74081"/>
    <w:rsid w:val="00E7421D"/>
    <w:rsid w:val="00E746CE"/>
    <w:rsid w:val="00E74760"/>
    <w:rsid w:val="00E7494A"/>
    <w:rsid w:val="00E749CB"/>
    <w:rsid w:val="00E7557D"/>
    <w:rsid w:val="00E755F9"/>
    <w:rsid w:val="00E759A7"/>
    <w:rsid w:val="00E75B45"/>
    <w:rsid w:val="00E75D37"/>
    <w:rsid w:val="00E76A14"/>
    <w:rsid w:val="00E772E5"/>
    <w:rsid w:val="00E77C09"/>
    <w:rsid w:val="00E80CEA"/>
    <w:rsid w:val="00E8149A"/>
    <w:rsid w:val="00E81816"/>
    <w:rsid w:val="00E81BDE"/>
    <w:rsid w:val="00E82D7E"/>
    <w:rsid w:val="00E837A2"/>
    <w:rsid w:val="00E84013"/>
    <w:rsid w:val="00E844B3"/>
    <w:rsid w:val="00E849FE"/>
    <w:rsid w:val="00E8556F"/>
    <w:rsid w:val="00E85785"/>
    <w:rsid w:val="00E85AC1"/>
    <w:rsid w:val="00E85D48"/>
    <w:rsid w:val="00E8689E"/>
    <w:rsid w:val="00E874CC"/>
    <w:rsid w:val="00E877DA"/>
    <w:rsid w:val="00E87B42"/>
    <w:rsid w:val="00E87D8D"/>
    <w:rsid w:val="00E9012D"/>
    <w:rsid w:val="00E90158"/>
    <w:rsid w:val="00E907D4"/>
    <w:rsid w:val="00E908F3"/>
    <w:rsid w:val="00E922CC"/>
    <w:rsid w:val="00E926A0"/>
    <w:rsid w:val="00E92B35"/>
    <w:rsid w:val="00E93456"/>
    <w:rsid w:val="00E93797"/>
    <w:rsid w:val="00E94895"/>
    <w:rsid w:val="00E94FC8"/>
    <w:rsid w:val="00E953BB"/>
    <w:rsid w:val="00E9554E"/>
    <w:rsid w:val="00E95E09"/>
    <w:rsid w:val="00E97325"/>
    <w:rsid w:val="00E973EC"/>
    <w:rsid w:val="00EA03ED"/>
    <w:rsid w:val="00EA079C"/>
    <w:rsid w:val="00EA0A15"/>
    <w:rsid w:val="00EA0B8F"/>
    <w:rsid w:val="00EA13E2"/>
    <w:rsid w:val="00EA3D7B"/>
    <w:rsid w:val="00EA3F73"/>
    <w:rsid w:val="00EA5423"/>
    <w:rsid w:val="00EA5C77"/>
    <w:rsid w:val="00EA5EEB"/>
    <w:rsid w:val="00EA5F67"/>
    <w:rsid w:val="00EA6148"/>
    <w:rsid w:val="00EA6355"/>
    <w:rsid w:val="00EA704B"/>
    <w:rsid w:val="00EA74C1"/>
    <w:rsid w:val="00EA7A02"/>
    <w:rsid w:val="00EB0F04"/>
    <w:rsid w:val="00EB134E"/>
    <w:rsid w:val="00EB1B16"/>
    <w:rsid w:val="00EB1C63"/>
    <w:rsid w:val="00EB1F4D"/>
    <w:rsid w:val="00EB2010"/>
    <w:rsid w:val="00EB229D"/>
    <w:rsid w:val="00EB358E"/>
    <w:rsid w:val="00EB489E"/>
    <w:rsid w:val="00EB48E2"/>
    <w:rsid w:val="00EB4FD5"/>
    <w:rsid w:val="00EB5229"/>
    <w:rsid w:val="00EB52B4"/>
    <w:rsid w:val="00EB596C"/>
    <w:rsid w:val="00EB59C5"/>
    <w:rsid w:val="00EB5AD6"/>
    <w:rsid w:val="00EB5D48"/>
    <w:rsid w:val="00EB635D"/>
    <w:rsid w:val="00EB66DD"/>
    <w:rsid w:val="00EB69BC"/>
    <w:rsid w:val="00EB6A28"/>
    <w:rsid w:val="00EB6A3A"/>
    <w:rsid w:val="00EB6CCB"/>
    <w:rsid w:val="00EB7174"/>
    <w:rsid w:val="00EB71FB"/>
    <w:rsid w:val="00EB753F"/>
    <w:rsid w:val="00EB76E8"/>
    <w:rsid w:val="00EC005D"/>
    <w:rsid w:val="00EC0261"/>
    <w:rsid w:val="00EC0B39"/>
    <w:rsid w:val="00EC0C14"/>
    <w:rsid w:val="00EC1A93"/>
    <w:rsid w:val="00EC1F70"/>
    <w:rsid w:val="00EC20EF"/>
    <w:rsid w:val="00EC2DB4"/>
    <w:rsid w:val="00EC38D9"/>
    <w:rsid w:val="00EC3FD8"/>
    <w:rsid w:val="00EC3FFA"/>
    <w:rsid w:val="00EC4190"/>
    <w:rsid w:val="00EC4B4A"/>
    <w:rsid w:val="00EC5320"/>
    <w:rsid w:val="00EC554D"/>
    <w:rsid w:val="00EC55D0"/>
    <w:rsid w:val="00EC5BAB"/>
    <w:rsid w:val="00EC5D68"/>
    <w:rsid w:val="00EC6025"/>
    <w:rsid w:val="00EC7788"/>
    <w:rsid w:val="00EC7E9E"/>
    <w:rsid w:val="00ED045B"/>
    <w:rsid w:val="00ED066A"/>
    <w:rsid w:val="00ED14EB"/>
    <w:rsid w:val="00ED2A29"/>
    <w:rsid w:val="00ED5291"/>
    <w:rsid w:val="00ED549B"/>
    <w:rsid w:val="00ED5DBC"/>
    <w:rsid w:val="00ED61AC"/>
    <w:rsid w:val="00ED61C0"/>
    <w:rsid w:val="00ED6214"/>
    <w:rsid w:val="00ED6FE4"/>
    <w:rsid w:val="00ED73FC"/>
    <w:rsid w:val="00ED77E5"/>
    <w:rsid w:val="00EE0A21"/>
    <w:rsid w:val="00EE0D40"/>
    <w:rsid w:val="00EE2889"/>
    <w:rsid w:val="00EE2B03"/>
    <w:rsid w:val="00EE2B82"/>
    <w:rsid w:val="00EE3185"/>
    <w:rsid w:val="00EE33A6"/>
    <w:rsid w:val="00EE3459"/>
    <w:rsid w:val="00EE4B92"/>
    <w:rsid w:val="00EE5447"/>
    <w:rsid w:val="00EE6526"/>
    <w:rsid w:val="00EE689E"/>
    <w:rsid w:val="00EE6B8A"/>
    <w:rsid w:val="00EF0FF4"/>
    <w:rsid w:val="00EF1532"/>
    <w:rsid w:val="00EF3DBF"/>
    <w:rsid w:val="00EF4203"/>
    <w:rsid w:val="00EF44F4"/>
    <w:rsid w:val="00EF48CF"/>
    <w:rsid w:val="00EF5B7F"/>
    <w:rsid w:val="00EF5DBE"/>
    <w:rsid w:val="00EF611C"/>
    <w:rsid w:val="00EF6DCB"/>
    <w:rsid w:val="00F0019C"/>
    <w:rsid w:val="00F00820"/>
    <w:rsid w:val="00F00B12"/>
    <w:rsid w:val="00F00B22"/>
    <w:rsid w:val="00F00B57"/>
    <w:rsid w:val="00F01058"/>
    <w:rsid w:val="00F012F4"/>
    <w:rsid w:val="00F023C1"/>
    <w:rsid w:val="00F02E44"/>
    <w:rsid w:val="00F0309C"/>
    <w:rsid w:val="00F03D4B"/>
    <w:rsid w:val="00F04C7E"/>
    <w:rsid w:val="00F05160"/>
    <w:rsid w:val="00F0676F"/>
    <w:rsid w:val="00F06B68"/>
    <w:rsid w:val="00F06D99"/>
    <w:rsid w:val="00F07473"/>
    <w:rsid w:val="00F078F5"/>
    <w:rsid w:val="00F113CD"/>
    <w:rsid w:val="00F1177A"/>
    <w:rsid w:val="00F1192C"/>
    <w:rsid w:val="00F125D2"/>
    <w:rsid w:val="00F127C6"/>
    <w:rsid w:val="00F12BDB"/>
    <w:rsid w:val="00F12D16"/>
    <w:rsid w:val="00F133B6"/>
    <w:rsid w:val="00F133E9"/>
    <w:rsid w:val="00F13BB2"/>
    <w:rsid w:val="00F13BEE"/>
    <w:rsid w:val="00F13D68"/>
    <w:rsid w:val="00F143EB"/>
    <w:rsid w:val="00F14533"/>
    <w:rsid w:val="00F14556"/>
    <w:rsid w:val="00F1485E"/>
    <w:rsid w:val="00F14AA0"/>
    <w:rsid w:val="00F14B6C"/>
    <w:rsid w:val="00F1537B"/>
    <w:rsid w:val="00F154E2"/>
    <w:rsid w:val="00F15647"/>
    <w:rsid w:val="00F1604E"/>
    <w:rsid w:val="00F16B08"/>
    <w:rsid w:val="00F16BB8"/>
    <w:rsid w:val="00F20307"/>
    <w:rsid w:val="00F20B78"/>
    <w:rsid w:val="00F216FC"/>
    <w:rsid w:val="00F220B9"/>
    <w:rsid w:val="00F23C21"/>
    <w:rsid w:val="00F24192"/>
    <w:rsid w:val="00F24DC0"/>
    <w:rsid w:val="00F258E4"/>
    <w:rsid w:val="00F259AD"/>
    <w:rsid w:val="00F259BE"/>
    <w:rsid w:val="00F26173"/>
    <w:rsid w:val="00F27AF4"/>
    <w:rsid w:val="00F30625"/>
    <w:rsid w:val="00F30749"/>
    <w:rsid w:val="00F30A3F"/>
    <w:rsid w:val="00F3155D"/>
    <w:rsid w:val="00F31BA0"/>
    <w:rsid w:val="00F31D27"/>
    <w:rsid w:val="00F32D3A"/>
    <w:rsid w:val="00F3425A"/>
    <w:rsid w:val="00F3468A"/>
    <w:rsid w:val="00F34768"/>
    <w:rsid w:val="00F34863"/>
    <w:rsid w:val="00F34923"/>
    <w:rsid w:val="00F34D5E"/>
    <w:rsid w:val="00F35D24"/>
    <w:rsid w:val="00F35DC9"/>
    <w:rsid w:val="00F3630F"/>
    <w:rsid w:val="00F376D3"/>
    <w:rsid w:val="00F37F72"/>
    <w:rsid w:val="00F37FC9"/>
    <w:rsid w:val="00F37FF3"/>
    <w:rsid w:val="00F40061"/>
    <w:rsid w:val="00F4011F"/>
    <w:rsid w:val="00F4046F"/>
    <w:rsid w:val="00F406D4"/>
    <w:rsid w:val="00F4112C"/>
    <w:rsid w:val="00F41E7B"/>
    <w:rsid w:val="00F4287B"/>
    <w:rsid w:val="00F42F5E"/>
    <w:rsid w:val="00F43220"/>
    <w:rsid w:val="00F43375"/>
    <w:rsid w:val="00F435E7"/>
    <w:rsid w:val="00F44C8D"/>
    <w:rsid w:val="00F44F8A"/>
    <w:rsid w:val="00F45122"/>
    <w:rsid w:val="00F453DA"/>
    <w:rsid w:val="00F45B76"/>
    <w:rsid w:val="00F462A7"/>
    <w:rsid w:val="00F467A3"/>
    <w:rsid w:val="00F47A03"/>
    <w:rsid w:val="00F50A9D"/>
    <w:rsid w:val="00F514C8"/>
    <w:rsid w:val="00F5159B"/>
    <w:rsid w:val="00F52643"/>
    <w:rsid w:val="00F52F66"/>
    <w:rsid w:val="00F53E06"/>
    <w:rsid w:val="00F55D38"/>
    <w:rsid w:val="00F55D53"/>
    <w:rsid w:val="00F56456"/>
    <w:rsid w:val="00F564E6"/>
    <w:rsid w:val="00F57D01"/>
    <w:rsid w:val="00F600B9"/>
    <w:rsid w:val="00F604F1"/>
    <w:rsid w:val="00F60FF2"/>
    <w:rsid w:val="00F621F7"/>
    <w:rsid w:val="00F62E47"/>
    <w:rsid w:val="00F630C1"/>
    <w:rsid w:val="00F636C7"/>
    <w:rsid w:val="00F642AD"/>
    <w:rsid w:val="00F646FF"/>
    <w:rsid w:val="00F64F6A"/>
    <w:rsid w:val="00F65045"/>
    <w:rsid w:val="00F65728"/>
    <w:rsid w:val="00F666CF"/>
    <w:rsid w:val="00F6686F"/>
    <w:rsid w:val="00F6749B"/>
    <w:rsid w:val="00F70135"/>
    <w:rsid w:val="00F705E1"/>
    <w:rsid w:val="00F70879"/>
    <w:rsid w:val="00F710B3"/>
    <w:rsid w:val="00F71353"/>
    <w:rsid w:val="00F71CB3"/>
    <w:rsid w:val="00F722ED"/>
    <w:rsid w:val="00F72A26"/>
    <w:rsid w:val="00F72BB6"/>
    <w:rsid w:val="00F7341F"/>
    <w:rsid w:val="00F752C8"/>
    <w:rsid w:val="00F755D2"/>
    <w:rsid w:val="00F75ED3"/>
    <w:rsid w:val="00F76813"/>
    <w:rsid w:val="00F76A01"/>
    <w:rsid w:val="00F77352"/>
    <w:rsid w:val="00F779F4"/>
    <w:rsid w:val="00F77DB7"/>
    <w:rsid w:val="00F801A0"/>
    <w:rsid w:val="00F81187"/>
    <w:rsid w:val="00F813FE"/>
    <w:rsid w:val="00F825D0"/>
    <w:rsid w:val="00F8262F"/>
    <w:rsid w:val="00F8348C"/>
    <w:rsid w:val="00F837F9"/>
    <w:rsid w:val="00F838D4"/>
    <w:rsid w:val="00F84BE0"/>
    <w:rsid w:val="00F84DB1"/>
    <w:rsid w:val="00F84FAF"/>
    <w:rsid w:val="00F854D8"/>
    <w:rsid w:val="00F856F9"/>
    <w:rsid w:val="00F85CCE"/>
    <w:rsid w:val="00F85E9C"/>
    <w:rsid w:val="00F86A47"/>
    <w:rsid w:val="00F87368"/>
    <w:rsid w:val="00F878E3"/>
    <w:rsid w:val="00F87ED9"/>
    <w:rsid w:val="00F90927"/>
    <w:rsid w:val="00F911D2"/>
    <w:rsid w:val="00F91666"/>
    <w:rsid w:val="00F932D2"/>
    <w:rsid w:val="00F93EEA"/>
    <w:rsid w:val="00F943FC"/>
    <w:rsid w:val="00F9442B"/>
    <w:rsid w:val="00F94A97"/>
    <w:rsid w:val="00F94AF0"/>
    <w:rsid w:val="00F9578D"/>
    <w:rsid w:val="00F95875"/>
    <w:rsid w:val="00F96104"/>
    <w:rsid w:val="00F96397"/>
    <w:rsid w:val="00F96830"/>
    <w:rsid w:val="00F971B9"/>
    <w:rsid w:val="00FA1503"/>
    <w:rsid w:val="00FA1FC6"/>
    <w:rsid w:val="00FA203A"/>
    <w:rsid w:val="00FA212D"/>
    <w:rsid w:val="00FA2E91"/>
    <w:rsid w:val="00FA3C4D"/>
    <w:rsid w:val="00FA4B55"/>
    <w:rsid w:val="00FA5131"/>
    <w:rsid w:val="00FA531D"/>
    <w:rsid w:val="00FA56A5"/>
    <w:rsid w:val="00FA65A3"/>
    <w:rsid w:val="00FA6685"/>
    <w:rsid w:val="00FA66DA"/>
    <w:rsid w:val="00FA6AC2"/>
    <w:rsid w:val="00FA6C3F"/>
    <w:rsid w:val="00FA6FF4"/>
    <w:rsid w:val="00FA70D5"/>
    <w:rsid w:val="00FA79A6"/>
    <w:rsid w:val="00FB0E4A"/>
    <w:rsid w:val="00FB1DC5"/>
    <w:rsid w:val="00FB2744"/>
    <w:rsid w:val="00FB27D1"/>
    <w:rsid w:val="00FB2978"/>
    <w:rsid w:val="00FB3053"/>
    <w:rsid w:val="00FB3337"/>
    <w:rsid w:val="00FB3883"/>
    <w:rsid w:val="00FB523F"/>
    <w:rsid w:val="00FB52BF"/>
    <w:rsid w:val="00FB5C1A"/>
    <w:rsid w:val="00FB5C50"/>
    <w:rsid w:val="00FB5F22"/>
    <w:rsid w:val="00FB6DBA"/>
    <w:rsid w:val="00FC0928"/>
    <w:rsid w:val="00FC0F3D"/>
    <w:rsid w:val="00FC1417"/>
    <w:rsid w:val="00FC1CF0"/>
    <w:rsid w:val="00FC1E3D"/>
    <w:rsid w:val="00FC2299"/>
    <w:rsid w:val="00FC2A59"/>
    <w:rsid w:val="00FC2EF2"/>
    <w:rsid w:val="00FC341A"/>
    <w:rsid w:val="00FC3A30"/>
    <w:rsid w:val="00FC3DFD"/>
    <w:rsid w:val="00FC43E2"/>
    <w:rsid w:val="00FC4D68"/>
    <w:rsid w:val="00FC682C"/>
    <w:rsid w:val="00FC7A93"/>
    <w:rsid w:val="00FD0A90"/>
    <w:rsid w:val="00FD143F"/>
    <w:rsid w:val="00FD1B2F"/>
    <w:rsid w:val="00FD23F3"/>
    <w:rsid w:val="00FD37AE"/>
    <w:rsid w:val="00FD3CB9"/>
    <w:rsid w:val="00FD3CE3"/>
    <w:rsid w:val="00FD3E86"/>
    <w:rsid w:val="00FD3F39"/>
    <w:rsid w:val="00FD49D3"/>
    <w:rsid w:val="00FD6350"/>
    <w:rsid w:val="00FD6A51"/>
    <w:rsid w:val="00FD70AF"/>
    <w:rsid w:val="00FD77BF"/>
    <w:rsid w:val="00FD7A3A"/>
    <w:rsid w:val="00FE12D8"/>
    <w:rsid w:val="00FE1716"/>
    <w:rsid w:val="00FE1D86"/>
    <w:rsid w:val="00FE2F33"/>
    <w:rsid w:val="00FE300A"/>
    <w:rsid w:val="00FE3617"/>
    <w:rsid w:val="00FE36BF"/>
    <w:rsid w:val="00FE3FBF"/>
    <w:rsid w:val="00FE408B"/>
    <w:rsid w:val="00FE44CE"/>
    <w:rsid w:val="00FE4FEB"/>
    <w:rsid w:val="00FE5DE1"/>
    <w:rsid w:val="00FE66B4"/>
    <w:rsid w:val="00FE75F6"/>
    <w:rsid w:val="00FE7DB6"/>
    <w:rsid w:val="00FF0AAE"/>
    <w:rsid w:val="00FF145F"/>
    <w:rsid w:val="00FF34C5"/>
    <w:rsid w:val="00FF3D8B"/>
    <w:rsid w:val="00FF40EF"/>
    <w:rsid w:val="00FF5054"/>
    <w:rsid w:val="00FF5AFC"/>
    <w:rsid w:val="00FF5EBE"/>
    <w:rsid w:val="00FF60B0"/>
    <w:rsid w:val="00FF672E"/>
    <w:rsid w:val="00FF6EF6"/>
    <w:rsid w:val="00FF7233"/>
    <w:rsid w:val="00FF761B"/>
    <w:rsid w:val="00FF7720"/>
    <w:rsid w:val="00FF7B1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HAns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73B0"/>
  </w:style>
  <w:style w:type="paragraph" w:styleId="1">
    <w:name w:val="heading 1"/>
    <w:aliases w:val="Заголовок 1 розділи"/>
    <w:basedOn w:val="a"/>
    <w:link w:val="10"/>
    <w:uiPriority w:val="9"/>
    <w:qFormat/>
    <w:rsid w:val="00434031"/>
    <w:pPr>
      <w:spacing w:before="100" w:beforeAutospacing="1" w:after="100" w:afterAutospacing="1" w:line="240" w:lineRule="auto"/>
      <w:jc w:val="center"/>
      <w:outlineLvl w:val="0"/>
    </w:pPr>
    <w:rPr>
      <w:rFonts w:ascii="Times New Roman" w:eastAsia="Times New Roman" w:hAnsi="Times New Roman" w:cs="Times New Roman"/>
      <w:b/>
      <w:bCs/>
      <w:kern w:val="36"/>
      <w:sz w:val="28"/>
      <w:szCs w:val="48"/>
      <w:lang w:eastAsia="uk-UA"/>
    </w:rPr>
  </w:style>
  <w:style w:type="paragraph" w:styleId="2">
    <w:name w:val="heading 2"/>
    <w:basedOn w:val="a"/>
    <w:link w:val="20"/>
    <w:qFormat/>
    <w:rsid w:val="00DB0B4D"/>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nhideWhenUsed/>
    <w:qFormat/>
    <w:rsid w:val="00DB0B4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unhideWhenUsed/>
    <w:qFormat/>
    <w:rsid w:val="006760FD"/>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unhideWhenUsed/>
    <w:qFormat/>
    <w:rsid w:val="00057623"/>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0B4D86"/>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Заголовок 1 розділи Знак"/>
    <w:basedOn w:val="a0"/>
    <w:link w:val="1"/>
    <w:uiPriority w:val="9"/>
    <w:rsid w:val="00434031"/>
    <w:rPr>
      <w:rFonts w:ascii="Times New Roman" w:eastAsia="Times New Roman" w:hAnsi="Times New Roman" w:cs="Times New Roman"/>
      <w:b/>
      <w:bCs/>
      <w:kern w:val="36"/>
      <w:sz w:val="28"/>
      <w:szCs w:val="48"/>
      <w:lang w:eastAsia="uk-UA"/>
    </w:rPr>
  </w:style>
  <w:style w:type="character" w:customStyle="1" w:styleId="20">
    <w:name w:val="Заголовок 2 Знак"/>
    <w:basedOn w:val="a0"/>
    <w:link w:val="2"/>
    <w:rsid w:val="00DB0B4D"/>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rsid w:val="00DB0B4D"/>
    <w:rPr>
      <w:rFonts w:asciiTheme="majorHAnsi" w:eastAsiaTheme="majorEastAsia" w:hAnsiTheme="majorHAnsi" w:cstheme="majorBidi"/>
      <w:color w:val="1F3763" w:themeColor="accent1" w:themeShade="7F"/>
      <w:sz w:val="24"/>
      <w:szCs w:val="24"/>
    </w:rPr>
  </w:style>
  <w:style w:type="character" w:customStyle="1" w:styleId="40">
    <w:name w:val="Заголовок 4 Знак"/>
    <w:basedOn w:val="a0"/>
    <w:link w:val="4"/>
    <w:uiPriority w:val="9"/>
    <w:rsid w:val="006760FD"/>
    <w:rPr>
      <w:rFonts w:asciiTheme="majorHAnsi" w:eastAsiaTheme="majorEastAsia" w:hAnsiTheme="majorHAnsi" w:cstheme="majorBidi"/>
      <w:i/>
      <w:iCs/>
      <w:color w:val="2F5496" w:themeColor="accent1" w:themeShade="BF"/>
    </w:rPr>
  </w:style>
  <w:style w:type="character" w:customStyle="1" w:styleId="50">
    <w:name w:val="Заголовок 5 Знак"/>
    <w:basedOn w:val="a0"/>
    <w:link w:val="5"/>
    <w:uiPriority w:val="9"/>
    <w:rsid w:val="00057623"/>
    <w:rPr>
      <w:rFonts w:asciiTheme="majorHAnsi" w:eastAsiaTheme="majorEastAsia" w:hAnsiTheme="majorHAnsi" w:cstheme="majorBidi"/>
      <w:color w:val="2F5496" w:themeColor="accent1" w:themeShade="BF"/>
    </w:rPr>
  </w:style>
  <w:style w:type="character" w:customStyle="1" w:styleId="5yl5">
    <w:name w:val="_5yl5"/>
    <w:basedOn w:val="a0"/>
    <w:rsid w:val="00BD1EA9"/>
  </w:style>
  <w:style w:type="paragraph" w:styleId="a3">
    <w:name w:val="Normal (Web)"/>
    <w:basedOn w:val="a"/>
    <w:link w:val="a4"/>
    <w:uiPriority w:val="99"/>
    <w:unhideWhenUsed/>
    <w:rsid w:val="00DB0B4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4">
    <w:name w:val="Обычный (веб) Знак"/>
    <w:link w:val="a3"/>
    <w:uiPriority w:val="99"/>
    <w:rsid w:val="000817C5"/>
    <w:rPr>
      <w:rFonts w:ascii="Times New Roman" w:eastAsia="Times New Roman" w:hAnsi="Times New Roman" w:cs="Times New Roman"/>
      <w:sz w:val="24"/>
      <w:szCs w:val="24"/>
      <w:lang w:eastAsia="uk-UA"/>
    </w:rPr>
  </w:style>
  <w:style w:type="character" w:styleId="a5">
    <w:name w:val="Hyperlink"/>
    <w:basedOn w:val="a0"/>
    <w:uiPriority w:val="99"/>
    <w:unhideWhenUsed/>
    <w:rsid w:val="00DB0B4D"/>
    <w:rPr>
      <w:color w:val="0000FF"/>
      <w:u w:val="single"/>
    </w:rPr>
  </w:style>
  <w:style w:type="character" w:customStyle="1" w:styleId="11">
    <w:name w:val="Незакрита згадка1"/>
    <w:basedOn w:val="a0"/>
    <w:uiPriority w:val="99"/>
    <w:semiHidden/>
    <w:unhideWhenUsed/>
    <w:rsid w:val="00DB0B4D"/>
    <w:rPr>
      <w:color w:val="808080"/>
      <w:shd w:val="clear" w:color="auto" w:fill="E6E6E6"/>
    </w:rPr>
  </w:style>
  <w:style w:type="paragraph" w:styleId="a6">
    <w:name w:val="Body Text Indent"/>
    <w:basedOn w:val="a"/>
    <w:link w:val="a7"/>
    <w:semiHidden/>
    <w:unhideWhenUsed/>
    <w:rsid w:val="00DB0B4D"/>
    <w:pPr>
      <w:spacing w:after="0" w:line="240" w:lineRule="auto"/>
      <w:ind w:firstLine="540"/>
    </w:pPr>
    <w:rPr>
      <w:rFonts w:ascii="Times New Roman" w:eastAsia="Times New Roman" w:hAnsi="Times New Roman" w:cs="Times New Roman"/>
      <w:sz w:val="28"/>
      <w:szCs w:val="24"/>
      <w:lang w:eastAsia="ru-RU"/>
    </w:rPr>
  </w:style>
  <w:style w:type="character" w:customStyle="1" w:styleId="a7">
    <w:name w:val="Основной текст с отступом Знак"/>
    <w:basedOn w:val="a0"/>
    <w:link w:val="a6"/>
    <w:semiHidden/>
    <w:rsid w:val="00DB0B4D"/>
    <w:rPr>
      <w:rFonts w:ascii="Times New Roman" w:eastAsia="Times New Roman" w:hAnsi="Times New Roman" w:cs="Times New Roman"/>
      <w:sz w:val="28"/>
      <w:szCs w:val="24"/>
      <w:lang w:eastAsia="ru-RU"/>
    </w:rPr>
  </w:style>
  <w:style w:type="character" w:styleId="a8">
    <w:name w:val="Strong"/>
    <w:basedOn w:val="a0"/>
    <w:uiPriority w:val="22"/>
    <w:qFormat/>
    <w:rsid w:val="00DB0B4D"/>
    <w:rPr>
      <w:b/>
      <w:bCs/>
    </w:rPr>
  </w:style>
  <w:style w:type="paragraph" w:customStyle="1" w:styleId="price">
    <w:name w:val="price"/>
    <w:basedOn w:val="a"/>
    <w:rsid w:val="00DB0B4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woocommerce-price-amount">
    <w:name w:val="woocommerce-price-amount"/>
    <w:basedOn w:val="a0"/>
    <w:rsid w:val="00DB0B4D"/>
  </w:style>
  <w:style w:type="character" w:customStyle="1" w:styleId="woocommerce-price-currencysymbol">
    <w:name w:val="woocommerce-price-currencysymbol"/>
    <w:basedOn w:val="a0"/>
    <w:rsid w:val="00DB0B4D"/>
  </w:style>
  <w:style w:type="paragraph" w:customStyle="1" w:styleId="12">
    <w:name w:val="Без інтервалів1"/>
    <w:rsid w:val="00DB0B4D"/>
    <w:pPr>
      <w:spacing w:after="0" w:line="240" w:lineRule="auto"/>
    </w:pPr>
    <w:rPr>
      <w:rFonts w:ascii="Calibri" w:eastAsia="Times New Roman" w:hAnsi="Calibri" w:cs="Times New Roman"/>
      <w:lang w:val="ru-RU"/>
    </w:rPr>
  </w:style>
  <w:style w:type="paragraph" w:customStyle="1" w:styleId="13">
    <w:name w:val="Абзац списку1"/>
    <w:basedOn w:val="a"/>
    <w:rsid w:val="00DB0B4D"/>
    <w:pPr>
      <w:spacing w:after="200" w:line="276" w:lineRule="auto"/>
      <w:ind w:left="720"/>
      <w:contextualSpacing/>
    </w:pPr>
    <w:rPr>
      <w:rFonts w:ascii="Calibri" w:eastAsia="Times New Roman" w:hAnsi="Calibri" w:cs="Times New Roman"/>
    </w:rPr>
  </w:style>
  <w:style w:type="paragraph" w:customStyle="1" w:styleId="tbook">
    <w:name w:val="tbook"/>
    <w:basedOn w:val="a"/>
    <w:rsid w:val="00DB0B4D"/>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tbook2">
    <w:name w:val="tbook2"/>
    <w:basedOn w:val="a"/>
    <w:rsid w:val="00DB0B4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rticleseperator">
    <w:name w:val="article_seperator"/>
    <w:basedOn w:val="a0"/>
    <w:rsid w:val="00B25D02"/>
  </w:style>
  <w:style w:type="character" w:styleId="a9">
    <w:name w:val="Emphasis"/>
    <w:basedOn w:val="a0"/>
    <w:uiPriority w:val="20"/>
    <w:qFormat/>
    <w:rsid w:val="000D7B60"/>
    <w:rPr>
      <w:i/>
      <w:iCs/>
    </w:rPr>
  </w:style>
  <w:style w:type="paragraph" w:customStyle="1" w:styleId="bodytext">
    <w:name w:val="bodytext"/>
    <w:basedOn w:val="a"/>
    <w:rsid w:val="00B71DA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21">
    <w:name w:val="Body Text Indent 2"/>
    <w:basedOn w:val="a"/>
    <w:link w:val="22"/>
    <w:uiPriority w:val="99"/>
    <w:semiHidden/>
    <w:unhideWhenUsed/>
    <w:rsid w:val="001D36C5"/>
    <w:pPr>
      <w:spacing w:after="120" w:line="480" w:lineRule="auto"/>
      <w:ind w:left="283"/>
    </w:pPr>
  </w:style>
  <w:style w:type="character" w:customStyle="1" w:styleId="22">
    <w:name w:val="Основной текст с отступом 2 Знак"/>
    <w:basedOn w:val="a0"/>
    <w:link w:val="21"/>
    <w:uiPriority w:val="99"/>
    <w:semiHidden/>
    <w:rsid w:val="001D36C5"/>
  </w:style>
  <w:style w:type="paragraph" w:customStyle="1" w:styleId="download-title">
    <w:name w:val="download-title"/>
    <w:basedOn w:val="a"/>
    <w:rsid w:val="001D36C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ttachment-size">
    <w:name w:val="attachment-size"/>
    <w:basedOn w:val="a0"/>
    <w:rsid w:val="001D36C5"/>
  </w:style>
  <w:style w:type="character" w:customStyle="1" w:styleId="attachment-label">
    <w:name w:val="attachment-label"/>
    <w:basedOn w:val="a0"/>
    <w:rsid w:val="001D36C5"/>
  </w:style>
  <w:style w:type="character" w:customStyle="1" w:styleId="attachment-downloads">
    <w:name w:val="attachment-downloads"/>
    <w:basedOn w:val="a0"/>
    <w:rsid w:val="001D36C5"/>
  </w:style>
  <w:style w:type="character" w:customStyle="1" w:styleId="crptitle">
    <w:name w:val="crp_title"/>
    <w:basedOn w:val="a0"/>
    <w:rsid w:val="001D36C5"/>
  </w:style>
  <w:style w:type="character" w:customStyle="1" w:styleId="by-author">
    <w:name w:val="by-author"/>
    <w:basedOn w:val="a0"/>
    <w:rsid w:val="001D36C5"/>
  </w:style>
  <w:style w:type="character" w:customStyle="1" w:styleId="author">
    <w:name w:val="author"/>
    <w:basedOn w:val="a0"/>
    <w:rsid w:val="001D36C5"/>
  </w:style>
  <w:style w:type="character" w:customStyle="1" w:styleId="tocnumber">
    <w:name w:val="tocnumber"/>
    <w:basedOn w:val="a0"/>
    <w:rsid w:val="00006828"/>
  </w:style>
  <w:style w:type="character" w:customStyle="1" w:styleId="toctext">
    <w:name w:val="toctext"/>
    <w:basedOn w:val="a0"/>
    <w:rsid w:val="00006828"/>
  </w:style>
  <w:style w:type="character" w:customStyle="1" w:styleId="mw-headline">
    <w:name w:val="mw-headline"/>
    <w:basedOn w:val="a0"/>
    <w:rsid w:val="00006828"/>
  </w:style>
  <w:style w:type="character" w:customStyle="1" w:styleId="printhtml">
    <w:name w:val="print_html"/>
    <w:basedOn w:val="a0"/>
    <w:rsid w:val="00006828"/>
  </w:style>
  <w:style w:type="character" w:customStyle="1" w:styleId="printmail">
    <w:name w:val="print_mail"/>
    <w:basedOn w:val="a0"/>
    <w:rsid w:val="00006828"/>
  </w:style>
  <w:style w:type="paragraph" w:styleId="aa">
    <w:name w:val="Body Text"/>
    <w:basedOn w:val="a"/>
    <w:link w:val="ab"/>
    <w:unhideWhenUsed/>
    <w:rsid w:val="001764CC"/>
    <w:pPr>
      <w:spacing w:after="120"/>
    </w:pPr>
  </w:style>
  <w:style w:type="character" w:customStyle="1" w:styleId="ab">
    <w:name w:val="Основной текст Знак"/>
    <w:basedOn w:val="a0"/>
    <w:link w:val="aa"/>
    <w:rsid w:val="001764CC"/>
  </w:style>
  <w:style w:type="paragraph" w:customStyle="1" w:styleId="razdel">
    <w:name w:val="razdel"/>
    <w:rsid w:val="001764CC"/>
    <w:pPr>
      <w:widowControl w:val="0"/>
      <w:tabs>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after="0" w:line="287" w:lineRule="atLeast"/>
    </w:pPr>
    <w:rPr>
      <w:rFonts w:ascii="Arial" w:eastAsia="Calibri" w:hAnsi="Arial" w:cs="Arial"/>
      <w:b/>
      <w:bCs/>
      <w:sz w:val="24"/>
      <w:szCs w:val="24"/>
      <w:lang w:val="ru-RU" w:eastAsia="uk-UA"/>
    </w:rPr>
  </w:style>
  <w:style w:type="paragraph" w:customStyle="1" w:styleId="TableText">
    <w:name w:val="Table Text"/>
    <w:rsid w:val="001764C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before="50" w:after="0" w:line="220" w:lineRule="atLeast"/>
      <w:ind w:left="60" w:right="60"/>
      <w:jc w:val="both"/>
    </w:pPr>
    <w:rPr>
      <w:rFonts w:ascii="Times New Roman" w:eastAsia="Times New Roman" w:hAnsi="Times New Roman" w:cs="Times New Roman"/>
      <w:sz w:val="20"/>
      <w:szCs w:val="20"/>
      <w:lang w:val="en-US" w:eastAsia="uk-UA"/>
    </w:rPr>
  </w:style>
  <w:style w:type="character" w:customStyle="1" w:styleId="apple-converted-space">
    <w:name w:val="apple-converted-space"/>
    <w:basedOn w:val="a0"/>
    <w:rsid w:val="001764CC"/>
  </w:style>
  <w:style w:type="paragraph" w:customStyle="1" w:styleId="61">
    <w:name w:val="6"/>
    <w:basedOn w:val="a"/>
    <w:rsid w:val="001764CC"/>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14">
    <w:name w:val="Без интервала1"/>
    <w:rsid w:val="001764CC"/>
    <w:pPr>
      <w:spacing w:after="0" w:line="240" w:lineRule="auto"/>
    </w:pPr>
    <w:rPr>
      <w:rFonts w:ascii="Calibri" w:eastAsia="Calibri" w:hAnsi="Calibri" w:cs="Times New Roman"/>
      <w:lang w:val="en-US"/>
    </w:rPr>
  </w:style>
  <w:style w:type="paragraph" w:styleId="ac">
    <w:name w:val="List Paragraph"/>
    <w:basedOn w:val="a"/>
    <w:uiPriority w:val="34"/>
    <w:qFormat/>
    <w:rsid w:val="001764CC"/>
    <w:pPr>
      <w:spacing w:after="0" w:line="240" w:lineRule="auto"/>
      <w:ind w:left="720"/>
      <w:contextualSpacing/>
    </w:pPr>
    <w:rPr>
      <w:rFonts w:ascii="Times New Roman" w:eastAsia="Calibri" w:hAnsi="Times New Roman" w:cs="Times New Roman"/>
      <w:sz w:val="28"/>
      <w:szCs w:val="20"/>
      <w:lang w:val="ru-RU"/>
    </w:rPr>
  </w:style>
  <w:style w:type="table" w:styleId="ad">
    <w:name w:val="Table Grid"/>
    <w:basedOn w:val="a1"/>
    <w:rsid w:val="001764CC"/>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
    <w:name w:val="text"/>
    <w:basedOn w:val="a"/>
    <w:rsid w:val="009D03AD"/>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big">
    <w:name w:val="big"/>
    <w:basedOn w:val="a"/>
    <w:rsid w:val="009D03A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brown">
    <w:name w:val="brown"/>
    <w:basedOn w:val="a0"/>
    <w:rsid w:val="00035212"/>
  </w:style>
  <w:style w:type="paragraph" w:customStyle="1" w:styleId="indent">
    <w:name w:val="indent"/>
    <w:basedOn w:val="a"/>
    <w:rsid w:val="00035212"/>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story-bodyintroduction">
    <w:name w:val="story-body__introduction"/>
    <w:basedOn w:val="a"/>
    <w:rsid w:val="00F710B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15">
    <w:name w:val="Список1"/>
    <w:basedOn w:val="a"/>
    <w:rsid w:val="00100ABD"/>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inside-list">
    <w:name w:val="inside-list"/>
    <w:basedOn w:val="a"/>
    <w:rsid w:val="00100AB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headertext">
    <w:name w:val="header_text"/>
    <w:basedOn w:val="a0"/>
    <w:rsid w:val="00E40A20"/>
  </w:style>
  <w:style w:type="paragraph" w:customStyle="1" w:styleId="Default">
    <w:name w:val="Default"/>
    <w:rsid w:val="006A6DBF"/>
    <w:pPr>
      <w:autoSpaceDE w:val="0"/>
      <w:autoSpaceDN w:val="0"/>
      <w:adjustRightInd w:val="0"/>
      <w:spacing w:after="0" w:line="240" w:lineRule="auto"/>
    </w:pPr>
    <w:rPr>
      <w:rFonts w:ascii="Times New Roman" w:hAnsi="Times New Roman" w:cs="Times New Roman"/>
      <w:color w:val="000000"/>
      <w:sz w:val="24"/>
      <w:szCs w:val="24"/>
    </w:rPr>
  </w:style>
  <w:style w:type="paragraph" w:styleId="ae">
    <w:name w:val="header"/>
    <w:basedOn w:val="a"/>
    <w:link w:val="af"/>
    <w:uiPriority w:val="99"/>
    <w:unhideWhenUsed/>
    <w:rsid w:val="00597960"/>
    <w:pPr>
      <w:tabs>
        <w:tab w:val="center" w:pos="4819"/>
        <w:tab w:val="right" w:pos="9639"/>
      </w:tabs>
      <w:spacing w:after="0" w:line="240" w:lineRule="auto"/>
    </w:pPr>
  </w:style>
  <w:style w:type="character" w:customStyle="1" w:styleId="af">
    <w:name w:val="Верхний колонтитул Знак"/>
    <w:basedOn w:val="a0"/>
    <w:link w:val="ae"/>
    <w:uiPriority w:val="99"/>
    <w:rsid w:val="00597960"/>
  </w:style>
  <w:style w:type="paragraph" w:styleId="af0">
    <w:name w:val="footer"/>
    <w:basedOn w:val="a"/>
    <w:link w:val="af1"/>
    <w:uiPriority w:val="99"/>
    <w:unhideWhenUsed/>
    <w:rsid w:val="00597960"/>
    <w:pPr>
      <w:tabs>
        <w:tab w:val="center" w:pos="4819"/>
        <w:tab w:val="right" w:pos="9639"/>
      </w:tabs>
      <w:spacing w:after="0" w:line="240" w:lineRule="auto"/>
    </w:pPr>
  </w:style>
  <w:style w:type="character" w:customStyle="1" w:styleId="af1">
    <w:name w:val="Нижний колонтитул Знак"/>
    <w:basedOn w:val="a0"/>
    <w:link w:val="af0"/>
    <w:uiPriority w:val="99"/>
    <w:rsid w:val="00597960"/>
  </w:style>
  <w:style w:type="character" w:styleId="af2">
    <w:name w:val="FollowedHyperlink"/>
    <w:basedOn w:val="a0"/>
    <w:uiPriority w:val="99"/>
    <w:semiHidden/>
    <w:unhideWhenUsed/>
    <w:rsid w:val="00242A59"/>
    <w:rPr>
      <w:color w:val="954F72" w:themeColor="followedHyperlink"/>
      <w:u w:val="single"/>
    </w:rPr>
  </w:style>
  <w:style w:type="character" w:customStyle="1" w:styleId="st">
    <w:name w:val="st"/>
    <w:basedOn w:val="a0"/>
    <w:rsid w:val="00E24CD9"/>
  </w:style>
  <w:style w:type="paragraph" w:customStyle="1" w:styleId="style29">
    <w:name w:val="style29"/>
    <w:basedOn w:val="a"/>
    <w:rsid w:val="009F452F"/>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z-">
    <w:name w:val="HTML Top of Form"/>
    <w:basedOn w:val="a"/>
    <w:next w:val="a"/>
    <w:link w:val="z-0"/>
    <w:hidden/>
    <w:uiPriority w:val="99"/>
    <w:semiHidden/>
    <w:unhideWhenUsed/>
    <w:rsid w:val="00701703"/>
    <w:pPr>
      <w:pBdr>
        <w:bottom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0">
    <w:name w:val="z-Начало формы Знак"/>
    <w:basedOn w:val="a0"/>
    <w:link w:val="z-"/>
    <w:uiPriority w:val="99"/>
    <w:semiHidden/>
    <w:rsid w:val="00701703"/>
    <w:rPr>
      <w:rFonts w:ascii="Arial" w:eastAsia="Times New Roman" w:hAnsi="Arial" w:cs="Arial"/>
      <w:vanish/>
      <w:sz w:val="16"/>
      <w:szCs w:val="16"/>
      <w:lang w:eastAsia="uk-UA"/>
    </w:rPr>
  </w:style>
  <w:style w:type="paragraph" w:styleId="z-1">
    <w:name w:val="HTML Bottom of Form"/>
    <w:basedOn w:val="a"/>
    <w:next w:val="a"/>
    <w:link w:val="z-2"/>
    <w:hidden/>
    <w:uiPriority w:val="99"/>
    <w:semiHidden/>
    <w:unhideWhenUsed/>
    <w:rsid w:val="00701703"/>
    <w:pPr>
      <w:pBdr>
        <w:top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2">
    <w:name w:val="z-Конец формы Знак"/>
    <w:basedOn w:val="a0"/>
    <w:link w:val="z-1"/>
    <w:uiPriority w:val="99"/>
    <w:semiHidden/>
    <w:rsid w:val="00701703"/>
    <w:rPr>
      <w:rFonts w:ascii="Arial" w:eastAsia="Times New Roman" w:hAnsi="Arial" w:cs="Arial"/>
      <w:vanish/>
      <w:sz w:val="16"/>
      <w:szCs w:val="16"/>
      <w:lang w:eastAsia="uk-UA"/>
    </w:rPr>
  </w:style>
  <w:style w:type="paragraph" w:customStyle="1" w:styleId="Pa6">
    <w:name w:val="Pa6"/>
    <w:basedOn w:val="Default"/>
    <w:next w:val="Default"/>
    <w:uiPriority w:val="99"/>
    <w:rsid w:val="0026193D"/>
    <w:pPr>
      <w:spacing w:line="241" w:lineRule="atLeast"/>
    </w:pPr>
    <w:rPr>
      <w:rFonts w:ascii="Helvetica Neue" w:hAnsi="Helvetica Neue" w:cstheme="minorBidi"/>
      <w:color w:val="auto"/>
    </w:rPr>
  </w:style>
  <w:style w:type="character" w:customStyle="1" w:styleId="A90">
    <w:name w:val="A9"/>
    <w:uiPriority w:val="99"/>
    <w:rsid w:val="0026193D"/>
    <w:rPr>
      <w:rFonts w:cs="Helvetica Neue"/>
      <w:b/>
      <w:bCs/>
      <w:color w:val="000000"/>
      <w:sz w:val="32"/>
      <w:szCs w:val="32"/>
    </w:rPr>
  </w:style>
  <w:style w:type="character" w:customStyle="1" w:styleId="A00">
    <w:name w:val="A0"/>
    <w:uiPriority w:val="99"/>
    <w:rsid w:val="0026193D"/>
    <w:rPr>
      <w:rFonts w:cs="Helvetica Neue"/>
      <w:i/>
      <w:iCs/>
      <w:color w:val="000000"/>
      <w:sz w:val="20"/>
      <w:szCs w:val="20"/>
    </w:rPr>
  </w:style>
  <w:style w:type="paragraph" w:customStyle="1" w:styleId="western">
    <w:name w:val="western"/>
    <w:basedOn w:val="a"/>
    <w:rsid w:val="000817C5"/>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af3">
    <w:name w:val="Нормальний текст"/>
    <w:basedOn w:val="a"/>
    <w:rsid w:val="000817C5"/>
    <w:pPr>
      <w:spacing w:before="120" w:after="0" w:line="240" w:lineRule="auto"/>
      <w:ind w:firstLine="567"/>
    </w:pPr>
    <w:rPr>
      <w:rFonts w:ascii="Antiqua" w:eastAsia="Times New Roman" w:hAnsi="Antiqua" w:cs="Times New Roman"/>
      <w:sz w:val="26"/>
      <w:szCs w:val="20"/>
      <w:lang w:eastAsia="ru-RU"/>
    </w:rPr>
  </w:style>
  <w:style w:type="paragraph" w:styleId="af4">
    <w:name w:val="Block Text"/>
    <w:basedOn w:val="a"/>
    <w:rsid w:val="00CC5A85"/>
    <w:pPr>
      <w:tabs>
        <w:tab w:val="left" w:pos="5400"/>
      </w:tabs>
      <w:spacing w:after="0" w:line="240" w:lineRule="auto"/>
      <w:ind w:left="810" w:right="1026" w:firstLine="720"/>
      <w:jc w:val="both"/>
    </w:pPr>
    <w:rPr>
      <w:rFonts w:ascii="Times New Roman" w:eastAsia="Times New Roman" w:hAnsi="Times New Roman" w:cs="Times New Roman"/>
      <w:sz w:val="24"/>
      <w:szCs w:val="24"/>
      <w:lang w:eastAsia="ru-RU"/>
    </w:rPr>
  </w:style>
  <w:style w:type="character" w:styleId="HTML">
    <w:name w:val="HTML Typewriter"/>
    <w:basedOn w:val="a0"/>
    <w:uiPriority w:val="99"/>
    <w:semiHidden/>
    <w:unhideWhenUsed/>
    <w:rsid w:val="0057213B"/>
    <w:rPr>
      <w:rFonts w:ascii="Courier New" w:eastAsia="Times New Roman" w:hAnsi="Courier New" w:cs="Courier New"/>
      <w:sz w:val="20"/>
      <w:szCs w:val="20"/>
    </w:rPr>
  </w:style>
  <w:style w:type="character" w:customStyle="1" w:styleId="bold">
    <w:name w:val="bold"/>
    <w:basedOn w:val="a0"/>
    <w:rsid w:val="009344F7"/>
  </w:style>
  <w:style w:type="table" w:customStyle="1" w:styleId="-461">
    <w:name w:val="Таблиця-сітка 4 – акцент 61"/>
    <w:basedOn w:val="a1"/>
    <w:uiPriority w:val="49"/>
    <w:rsid w:val="009A7218"/>
    <w:pPr>
      <w:spacing w:after="0" w:line="240" w:lineRule="auto"/>
    </w:pPr>
    <w:rPr>
      <w:lang w:val="ru-RU"/>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23">
    <w:name w:val="Body Text 2"/>
    <w:basedOn w:val="a"/>
    <w:link w:val="24"/>
    <w:rsid w:val="002671D1"/>
    <w:pPr>
      <w:spacing w:after="120" w:line="480" w:lineRule="auto"/>
    </w:pPr>
    <w:rPr>
      <w:rFonts w:ascii="Times New Roman" w:eastAsia="Times New Roman" w:hAnsi="Times New Roman" w:cs="Times New Roman"/>
      <w:sz w:val="24"/>
      <w:szCs w:val="24"/>
      <w:lang w:val="ru-RU" w:eastAsia="ru-RU"/>
    </w:rPr>
  </w:style>
  <w:style w:type="character" w:customStyle="1" w:styleId="24">
    <w:name w:val="Основной текст 2 Знак"/>
    <w:basedOn w:val="a0"/>
    <w:link w:val="23"/>
    <w:rsid w:val="002671D1"/>
    <w:rPr>
      <w:rFonts w:ascii="Times New Roman" w:eastAsia="Times New Roman" w:hAnsi="Times New Roman" w:cs="Times New Roman"/>
      <w:sz w:val="24"/>
      <w:szCs w:val="24"/>
      <w:lang w:val="ru-RU" w:eastAsia="ru-RU"/>
    </w:rPr>
  </w:style>
  <w:style w:type="paragraph" w:styleId="31">
    <w:name w:val="Body Text Indent 3"/>
    <w:basedOn w:val="a"/>
    <w:link w:val="32"/>
    <w:rsid w:val="002671D1"/>
    <w:pPr>
      <w:spacing w:after="120" w:line="240" w:lineRule="auto"/>
      <w:ind w:left="283"/>
    </w:pPr>
    <w:rPr>
      <w:rFonts w:ascii="Times New Roman" w:eastAsia="Times New Roman" w:hAnsi="Times New Roman" w:cs="Times New Roman"/>
      <w:sz w:val="16"/>
      <w:szCs w:val="16"/>
      <w:lang w:val="ru-RU" w:eastAsia="ru-RU"/>
    </w:rPr>
  </w:style>
  <w:style w:type="character" w:customStyle="1" w:styleId="32">
    <w:name w:val="Основной текст с отступом 3 Знак"/>
    <w:basedOn w:val="a0"/>
    <w:link w:val="31"/>
    <w:rsid w:val="002671D1"/>
    <w:rPr>
      <w:rFonts w:ascii="Times New Roman" w:eastAsia="Times New Roman" w:hAnsi="Times New Roman" w:cs="Times New Roman"/>
      <w:sz w:val="16"/>
      <w:szCs w:val="16"/>
      <w:lang w:val="ru-RU" w:eastAsia="ru-RU"/>
    </w:rPr>
  </w:style>
  <w:style w:type="paragraph" w:customStyle="1" w:styleId="site-title">
    <w:name w:val="site-title"/>
    <w:basedOn w:val="a"/>
    <w:rsid w:val="002671D1"/>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1">
    <w:name w:val="c1"/>
    <w:basedOn w:val="a0"/>
    <w:rsid w:val="002671D1"/>
  </w:style>
  <w:style w:type="paragraph" w:customStyle="1" w:styleId="image-container">
    <w:name w:val="image-container"/>
    <w:basedOn w:val="a"/>
    <w:rsid w:val="002671D1"/>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annotate">
    <w:name w:val="annotate"/>
    <w:basedOn w:val="a"/>
    <w:rsid w:val="002671D1"/>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f5">
    <w:name w:val="Balloon Text"/>
    <w:basedOn w:val="a"/>
    <w:link w:val="af6"/>
    <w:uiPriority w:val="99"/>
    <w:semiHidden/>
    <w:unhideWhenUsed/>
    <w:rsid w:val="002671D1"/>
    <w:pPr>
      <w:spacing w:after="0" w:line="240" w:lineRule="auto"/>
    </w:pPr>
    <w:rPr>
      <w:rFonts w:ascii="Segoe UI" w:hAnsi="Segoe UI" w:cs="Segoe UI"/>
      <w:sz w:val="18"/>
      <w:szCs w:val="18"/>
    </w:rPr>
  </w:style>
  <w:style w:type="character" w:customStyle="1" w:styleId="af6">
    <w:name w:val="Текст выноски Знак"/>
    <w:basedOn w:val="a0"/>
    <w:link w:val="af5"/>
    <w:uiPriority w:val="99"/>
    <w:semiHidden/>
    <w:rsid w:val="002671D1"/>
    <w:rPr>
      <w:rFonts w:ascii="Segoe UI" w:hAnsi="Segoe UI" w:cs="Segoe UI"/>
      <w:sz w:val="18"/>
      <w:szCs w:val="18"/>
    </w:rPr>
  </w:style>
  <w:style w:type="character" w:customStyle="1" w:styleId="ilfuvd">
    <w:name w:val="ilfuvd"/>
    <w:basedOn w:val="a0"/>
    <w:rsid w:val="002671D1"/>
  </w:style>
  <w:style w:type="character" w:customStyle="1" w:styleId="16">
    <w:name w:val="Стиль1 Знак"/>
    <w:link w:val="17"/>
    <w:locked/>
    <w:rsid w:val="002671D1"/>
    <w:rPr>
      <w:sz w:val="24"/>
      <w:szCs w:val="24"/>
    </w:rPr>
  </w:style>
  <w:style w:type="paragraph" w:customStyle="1" w:styleId="17">
    <w:name w:val="Стиль1"/>
    <w:basedOn w:val="a"/>
    <w:link w:val="16"/>
    <w:qFormat/>
    <w:rsid w:val="002671D1"/>
    <w:pPr>
      <w:spacing w:after="240" w:line="240" w:lineRule="auto"/>
      <w:ind w:firstLine="180"/>
    </w:pPr>
    <w:rPr>
      <w:sz w:val="24"/>
      <w:szCs w:val="24"/>
    </w:rPr>
  </w:style>
  <w:style w:type="paragraph" w:styleId="af7">
    <w:name w:val="Subtitle"/>
    <w:basedOn w:val="a"/>
    <w:link w:val="af8"/>
    <w:qFormat/>
    <w:rsid w:val="002671D1"/>
    <w:pPr>
      <w:spacing w:after="0" w:line="360" w:lineRule="auto"/>
      <w:ind w:firstLine="680"/>
      <w:jc w:val="center"/>
    </w:pPr>
    <w:rPr>
      <w:rFonts w:ascii="Times New Roman" w:eastAsia="Times New Roman" w:hAnsi="Times New Roman" w:cs="Times New Roman"/>
      <w:b/>
      <w:sz w:val="28"/>
      <w:szCs w:val="20"/>
      <w:lang w:eastAsia="ru-RU"/>
    </w:rPr>
  </w:style>
  <w:style w:type="character" w:customStyle="1" w:styleId="af8">
    <w:name w:val="Подзаголовок Знак"/>
    <w:basedOn w:val="a0"/>
    <w:link w:val="af7"/>
    <w:rsid w:val="002671D1"/>
    <w:rPr>
      <w:rFonts w:ascii="Times New Roman" w:eastAsia="Times New Roman" w:hAnsi="Times New Roman" w:cs="Times New Roman"/>
      <w:b/>
      <w:sz w:val="28"/>
      <w:szCs w:val="20"/>
      <w:lang w:eastAsia="ru-RU"/>
    </w:rPr>
  </w:style>
  <w:style w:type="character" w:customStyle="1" w:styleId="postedin">
    <w:name w:val="posted_in"/>
    <w:basedOn w:val="a0"/>
    <w:rsid w:val="00AD740A"/>
  </w:style>
  <w:style w:type="character" w:customStyle="1" w:styleId="reference-text">
    <w:name w:val="reference-text"/>
    <w:basedOn w:val="a0"/>
    <w:rsid w:val="00AF26E0"/>
  </w:style>
  <w:style w:type="character" w:styleId="HTML0">
    <w:name w:val="HTML Cite"/>
    <w:basedOn w:val="a0"/>
    <w:uiPriority w:val="99"/>
    <w:semiHidden/>
    <w:unhideWhenUsed/>
    <w:rsid w:val="00191F15"/>
    <w:rPr>
      <w:i/>
      <w:iCs/>
    </w:rPr>
  </w:style>
  <w:style w:type="character" w:customStyle="1" w:styleId="post-author">
    <w:name w:val="post-author"/>
    <w:basedOn w:val="a0"/>
    <w:rsid w:val="00EC0C14"/>
  </w:style>
  <w:style w:type="character" w:customStyle="1" w:styleId="fn">
    <w:name w:val="fn"/>
    <w:basedOn w:val="a0"/>
    <w:rsid w:val="00EC0C14"/>
  </w:style>
  <w:style w:type="character" w:customStyle="1" w:styleId="post-timestamp">
    <w:name w:val="post-timestamp"/>
    <w:basedOn w:val="a0"/>
    <w:rsid w:val="00EC0C14"/>
  </w:style>
  <w:style w:type="character" w:customStyle="1" w:styleId="share-button-link-text">
    <w:name w:val="share-button-link-text"/>
    <w:basedOn w:val="a0"/>
    <w:rsid w:val="00EC0C14"/>
  </w:style>
  <w:style w:type="character" w:customStyle="1" w:styleId="post-labels">
    <w:name w:val="post-labels"/>
    <w:basedOn w:val="a0"/>
    <w:rsid w:val="00EC0C14"/>
  </w:style>
  <w:style w:type="character" w:customStyle="1" w:styleId="uficommentbody">
    <w:name w:val="uficommentbody"/>
    <w:basedOn w:val="a0"/>
    <w:rsid w:val="001150D9"/>
  </w:style>
  <w:style w:type="character" w:customStyle="1" w:styleId="textexposedshow">
    <w:name w:val="text_exposed_show"/>
    <w:basedOn w:val="a0"/>
    <w:rsid w:val="00DE072B"/>
  </w:style>
  <w:style w:type="character" w:customStyle="1" w:styleId="longtext">
    <w:name w:val="long_text"/>
    <w:basedOn w:val="a0"/>
    <w:rsid w:val="00370B4D"/>
  </w:style>
  <w:style w:type="paragraph" w:customStyle="1" w:styleId="stk-reset">
    <w:name w:val="stk-reset"/>
    <w:basedOn w:val="a"/>
    <w:rsid w:val="00370B4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bylinename">
    <w:name w:val="byline__name"/>
    <w:basedOn w:val="a0"/>
    <w:rsid w:val="00370B4D"/>
  </w:style>
  <w:style w:type="character" w:customStyle="1" w:styleId="bylinetitle">
    <w:name w:val="byline__title"/>
    <w:basedOn w:val="a0"/>
    <w:rsid w:val="00370B4D"/>
  </w:style>
  <w:style w:type="paragraph" w:customStyle="1" w:styleId="BodyTextpojys">
    <w:name w:val="Body Text_pojys"/>
    <w:uiPriority w:val="99"/>
    <w:rsid w:val="005A2750"/>
    <w:pPr>
      <w:widowControl w:val="0"/>
      <w:tabs>
        <w:tab w:val="left" w:pos="454"/>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spacing w:after="0" w:line="216" w:lineRule="atLeast"/>
      <w:ind w:firstLine="300"/>
      <w:jc w:val="both"/>
    </w:pPr>
    <w:rPr>
      <w:rFonts w:ascii="Times New Roman" w:eastAsia="Times New Roman" w:hAnsi="Times New Roman" w:cs="Times New Roman"/>
      <w:sz w:val="20"/>
      <w:szCs w:val="20"/>
      <w:lang w:val="en-US" w:eastAsia="uk-UA"/>
    </w:rPr>
  </w:style>
  <w:style w:type="character" w:customStyle="1" w:styleId="cat-links">
    <w:name w:val="cat-links"/>
    <w:basedOn w:val="a0"/>
    <w:rsid w:val="00CE505A"/>
  </w:style>
  <w:style w:type="paragraph" w:customStyle="1" w:styleId="xc28luny97od22t">
    <w:name w:val="xc28luny97od22t"/>
    <w:basedOn w:val="a"/>
    <w:rsid w:val="006F1FD4"/>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b-itemprop">
    <w:name w:val="cb-itemprop"/>
    <w:basedOn w:val="a0"/>
    <w:rsid w:val="00AD03E2"/>
  </w:style>
  <w:style w:type="character" w:customStyle="1" w:styleId="60">
    <w:name w:val="Заголовок 6 Знак"/>
    <w:basedOn w:val="a0"/>
    <w:link w:val="6"/>
    <w:uiPriority w:val="9"/>
    <w:semiHidden/>
    <w:rsid w:val="000B4D86"/>
    <w:rPr>
      <w:rFonts w:asciiTheme="majorHAnsi" w:eastAsiaTheme="majorEastAsia" w:hAnsiTheme="majorHAnsi" w:cstheme="majorBidi"/>
      <w:color w:val="1F3763" w:themeColor="accent1" w:themeShade="7F"/>
    </w:rPr>
  </w:style>
  <w:style w:type="character" w:customStyle="1" w:styleId="workmeta-detail">
    <w:name w:val="workmeta-detail"/>
    <w:basedOn w:val="a0"/>
    <w:rsid w:val="009F69AD"/>
  </w:style>
  <w:style w:type="character" w:customStyle="1" w:styleId="fmt">
    <w:name w:val="fmt"/>
    <w:basedOn w:val="a0"/>
    <w:rsid w:val="004D37B0"/>
  </w:style>
  <w:style w:type="paragraph" w:customStyle="1" w:styleId="m2857339594496418864ss-choice-item">
    <w:name w:val="m_2857339594496418864ss-choice-item"/>
    <w:basedOn w:val="a"/>
    <w:rsid w:val="00A27672"/>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25">
    <w:name w:val="Незакрита згадка2"/>
    <w:basedOn w:val="a0"/>
    <w:uiPriority w:val="99"/>
    <w:semiHidden/>
    <w:unhideWhenUsed/>
    <w:rsid w:val="00504B47"/>
    <w:rPr>
      <w:color w:val="605E5C"/>
      <w:shd w:val="clear" w:color="auto" w:fill="E1DFDD"/>
    </w:rPr>
  </w:style>
  <w:style w:type="character" w:customStyle="1" w:styleId="50f8">
    <w:name w:val="_50f8"/>
    <w:basedOn w:val="a0"/>
    <w:rsid w:val="004E48A4"/>
  </w:style>
  <w:style w:type="character" w:customStyle="1" w:styleId="fcg">
    <w:name w:val="fcg"/>
    <w:basedOn w:val="a0"/>
    <w:rsid w:val="004E48A4"/>
  </w:style>
  <w:style w:type="character" w:customStyle="1" w:styleId="fwb">
    <w:name w:val="fwb"/>
    <w:basedOn w:val="a0"/>
    <w:rsid w:val="004E48A4"/>
  </w:style>
  <w:style w:type="character" w:customStyle="1" w:styleId="fsm">
    <w:name w:val="fsm"/>
    <w:basedOn w:val="a0"/>
    <w:rsid w:val="004E48A4"/>
  </w:style>
  <w:style w:type="character" w:customStyle="1" w:styleId="timestampcontent">
    <w:name w:val="timestampcontent"/>
    <w:basedOn w:val="a0"/>
    <w:rsid w:val="004E48A4"/>
  </w:style>
  <w:style w:type="character" w:customStyle="1" w:styleId="6spk">
    <w:name w:val="_6spk"/>
    <w:basedOn w:val="a0"/>
    <w:rsid w:val="004E48A4"/>
  </w:style>
  <w:style w:type="character" w:customStyle="1" w:styleId="58cl">
    <w:name w:val="_58cl"/>
    <w:basedOn w:val="a0"/>
    <w:rsid w:val="004E48A4"/>
  </w:style>
  <w:style w:type="character" w:customStyle="1" w:styleId="58cm">
    <w:name w:val="_58cm"/>
    <w:basedOn w:val="a0"/>
    <w:rsid w:val="004E48A4"/>
  </w:style>
  <w:style w:type="character" w:customStyle="1" w:styleId="7oe">
    <w:name w:val="_7oe"/>
    <w:basedOn w:val="a0"/>
    <w:rsid w:val="004E48A4"/>
  </w:style>
  <w:style w:type="paragraph" w:customStyle="1" w:styleId="justified">
    <w:name w:val="justified"/>
    <w:basedOn w:val="a"/>
    <w:rsid w:val="004C07E6"/>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HTML1">
    <w:name w:val="HTML Preformatted"/>
    <w:basedOn w:val="a"/>
    <w:link w:val="HTML2"/>
    <w:uiPriority w:val="99"/>
    <w:rsid w:val="00187F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2">
    <w:name w:val="Стандартный HTML Знак"/>
    <w:basedOn w:val="a0"/>
    <w:link w:val="HTML1"/>
    <w:uiPriority w:val="99"/>
    <w:rsid w:val="00187F0A"/>
    <w:rPr>
      <w:rFonts w:ascii="Courier New" w:eastAsia="Times New Roman" w:hAnsi="Courier New" w:cs="Courier New"/>
      <w:sz w:val="20"/>
      <w:szCs w:val="20"/>
      <w:lang w:val="ru-RU" w:eastAsia="ru-RU"/>
    </w:rPr>
  </w:style>
  <w:style w:type="character" w:customStyle="1" w:styleId="apple-style-span">
    <w:name w:val="apple-style-span"/>
    <w:basedOn w:val="a0"/>
    <w:rsid w:val="00187F0A"/>
  </w:style>
  <w:style w:type="character" w:customStyle="1" w:styleId="ligth">
    <w:name w:val="ligth"/>
    <w:basedOn w:val="a0"/>
    <w:rsid w:val="00BA2DB3"/>
  </w:style>
  <w:style w:type="character" w:customStyle="1" w:styleId="pull-left">
    <w:name w:val="pull-left"/>
    <w:basedOn w:val="a0"/>
    <w:rsid w:val="00BA2DB3"/>
  </w:style>
  <w:style w:type="character" w:customStyle="1" w:styleId="pull-right">
    <w:name w:val="pull-right"/>
    <w:basedOn w:val="a0"/>
    <w:rsid w:val="00BA2DB3"/>
  </w:style>
  <w:style w:type="character" w:customStyle="1" w:styleId="bhead">
    <w:name w:val="bhead"/>
    <w:basedOn w:val="a0"/>
    <w:rsid w:val="00510DF9"/>
  </w:style>
  <w:style w:type="paragraph" w:customStyle="1" w:styleId="18">
    <w:name w:val="Абзац списка1"/>
    <w:basedOn w:val="a"/>
    <w:rsid w:val="003A7DE3"/>
    <w:pPr>
      <w:spacing w:after="0" w:line="240" w:lineRule="auto"/>
      <w:ind w:left="708"/>
    </w:pPr>
    <w:rPr>
      <w:rFonts w:ascii="Times New Roman" w:eastAsia="Times New Roman" w:hAnsi="Times New Roman" w:cs="Times New Roman"/>
      <w:sz w:val="20"/>
      <w:szCs w:val="20"/>
      <w:lang w:val="ru-RU" w:eastAsia="ru-RU"/>
    </w:rPr>
  </w:style>
  <w:style w:type="paragraph" w:customStyle="1" w:styleId="msonormal0">
    <w:name w:val="msonormal"/>
    <w:basedOn w:val="a"/>
    <w:rsid w:val="00B1197E"/>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33">
    <w:name w:val="Незакрита згадка3"/>
    <w:basedOn w:val="a0"/>
    <w:uiPriority w:val="99"/>
    <w:semiHidden/>
    <w:unhideWhenUsed/>
    <w:rsid w:val="00E37E36"/>
    <w:rPr>
      <w:color w:val="605E5C"/>
      <w:shd w:val="clear" w:color="auto" w:fill="E1DFDD"/>
    </w:rPr>
  </w:style>
  <w:style w:type="character" w:customStyle="1" w:styleId="rvts0">
    <w:name w:val="rvts0"/>
    <w:basedOn w:val="a0"/>
    <w:rsid w:val="00CE7136"/>
  </w:style>
  <w:style w:type="paragraph" w:customStyle="1" w:styleId="CM20">
    <w:name w:val="CM20"/>
    <w:basedOn w:val="Default"/>
    <w:next w:val="Default"/>
    <w:rsid w:val="004A2004"/>
    <w:pPr>
      <w:widowControl w:val="0"/>
      <w:spacing w:after="158"/>
    </w:pPr>
    <w:rPr>
      <w:rFonts w:ascii="School Book C" w:eastAsia="Calibri" w:hAnsi="School Book C"/>
      <w:color w:val="auto"/>
      <w:lang w:val="ru-RU" w:eastAsia="ru-RU"/>
    </w:rPr>
  </w:style>
  <w:style w:type="paragraph" w:customStyle="1" w:styleId="19">
    <w:name w:val="Звичайний1"/>
    <w:basedOn w:val="a"/>
    <w:rsid w:val="004A2004"/>
    <w:pPr>
      <w:spacing w:before="100" w:beforeAutospacing="1" w:after="100" w:afterAutospacing="1" w:line="240" w:lineRule="auto"/>
    </w:pPr>
    <w:rPr>
      <w:rFonts w:ascii="Times New Roman CYR" w:eastAsia="Times New Roman" w:hAnsi="Times New Roman CYR" w:cs="Times New Roman CYR"/>
      <w:color w:val="000066"/>
      <w:sz w:val="24"/>
      <w:szCs w:val="24"/>
      <w:lang w:val="ru-RU" w:eastAsia="ru-RU"/>
    </w:rPr>
  </w:style>
  <w:style w:type="paragraph" w:styleId="af9">
    <w:name w:val="Title"/>
    <w:basedOn w:val="a"/>
    <w:link w:val="afa"/>
    <w:qFormat/>
    <w:rsid w:val="00463B83"/>
    <w:pPr>
      <w:spacing w:after="200" w:line="276" w:lineRule="auto"/>
      <w:jc w:val="center"/>
    </w:pPr>
    <w:rPr>
      <w:rFonts w:ascii="Calibri" w:eastAsia="Times New Roman" w:hAnsi="Calibri" w:cs="Times New Roman"/>
      <w:sz w:val="28"/>
    </w:rPr>
  </w:style>
  <w:style w:type="character" w:customStyle="1" w:styleId="afa">
    <w:name w:val="Название Знак"/>
    <w:basedOn w:val="a0"/>
    <w:link w:val="af9"/>
    <w:rsid w:val="00463B83"/>
    <w:rPr>
      <w:rFonts w:ascii="Calibri" w:eastAsia="Times New Roman" w:hAnsi="Calibri" w:cs="Times New Roman"/>
      <w:sz w:val="28"/>
    </w:rPr>
  </w:style>
  <w:style w:type="paragraph" w:customStyle="1" w:styleId="afb">
    <w:name w:val="Заголовок підпункта"/>
    <w:basedOn w:val="2"/>
    <w:qFormat/>
    <w:rsid w:val="00F44F8A"/>
    <w:rPr>
      <w:sz w:val="28"/>
    </w:rPr>
  </w:style>
  <w:style w:type="paragraph" w:styleId="afc">
    <w:name w:val="TOC Heading"/>
    <w:basedOn w:val="1"/>
    <w:next w:val="a"/>
    <w:uiPriority w:val="39"/>
    <w:unhideWhenUsed/>
    <w:qFormat/>
    <w:rsid w:val="003E3953"/>
    <w:pPr>
      <w:keepNext/>
      <w:keepLines/>
      <w:spacing w:before="240" w:beforeAutospacing="0" w:after="0" w:afterAutospacing="0" w:line="259" w:lineRule="auto"/>
      <w:jc w:val="left"/>
      <w:outlineLvl w:val="9"/>
    </w:pPr>
    <w:rPr>
      <w:rFonts w:asciiTheme="majorHAnsi" w:eastAsiaTheme="majorEastAsia" w:hAnsiTheme="majorHAnsi" w:cstheme="majorBidi"/>
      <w:b w:val="0"/>
      <w:bCs w:val="0"/>
      <w:color w:val="2F5496" w:themeColor="accent1" w:themeShade="BF"/>
      <w:kern w:val="0"/>
      <w:sz w:val="32"/>
      <w:szCs w:val="32"/>
    </w:rPr>
  </w:style>
  <w:style w:type="paragraph" w:styleId="1a">
    <w:name w:val="toc 1"/>
    <w:basedOn w:val="a"/>
    <w:next w:val="a"/>
    <w:autoRedefine/>
    <w:uiPriority w:val="39"/>
    <w:unhideWhenUsed/>
    <w:rsid w:val="003E3953"/>
    <w:pPr>
      <w:spacing w:after="100"/>
    </w:pPr>
  </w:style>
  <w:style w:type="paragraph" w:styleId="34">
    <w:name w:val="toc 3"/>
    <w:basedOn w:val="a"/>
    <w:next w:val="a"/>
    <w:autoRedefine/>
    <w:uiPriority w:val="39"/>
    <w:unhideWhenUsed/>
    <w:rsid w:val="003E3953"/>
    <w:pPr>
      <w:spacing w:after="100"/>
      <w:ind w:left="440"/>
    </w:pPr>
  </w:style>
  <w:style w:type="paragraph" w:styleId="26">
    <w:name w:val="toc 2"/>
    <w:basedOn w:val="a"/>
    <w:next w:val="a"/>
    <w:autoRedefine/>
    <w:uiPriority w:val="39"/>
    <w:unhideWhenUsed/>
    <w:rsid w:val="003E3953"/>
    <w:pPr>
      <w:spacing w:after="100"/>
      <w:ind w:left="220"/>
    </w:pPr>
  </w:style>
  <w:style w:type="paragraph" w:styleId="afd">
    <w:name w:val="Plain Text"/>
    <w:basedOn w:val="a"/>
    <w:link w:val="afe"/>
    <w:uiPriority w:val="99"/>
    <w:unhideWhenUsed/>
    <w:rsid w:val="0031499F"/>
    <w:pPr>
      <w:spacing w:after="0" w:line="240" w:lineRule="auto"/>
      <w:ind w:firstLine="720"/>
      <w:jc w:val="both"/>
    </w:pPr>
    <w:rPr>
      <w:rFonts w:ascii="Consolas" w:eastAsia="Calibri" w:hAnsi="Consolas" w:cs="Times New Roman"/>
      <w:sz w:val="21"/>
      <w:szCs w:val="21"/>
      <w:lang w:val="ru-RU"/>
    </w:rPr>
  </w:style>
  <w:style w:type="character" w:customStyle="1" w:styleId="afe">
    <w:name w:val="Текст Знак"/>
    <w:basedOn w:val="a0"/>
    <w:link w:val="afd"/>
    <w:uiPriority w:val="99"/>
    <w:rsid w:val="0031499F"/>
    <w:rPr>
      <w:rFonts w:ascii="Consolas" w:eastAsia="Calibri" w:hAnsi="Consolas" w:cs="Times New Roman"/>
      <w:sz w:val="21"/>
      <w:szCs w:val="21"/>
      <w:lang w:val="ru-RU"/>
    </w:rPr>
  </w:style>
  <w:style w:type="paragraph" w:customStyle="1" w:styleId="menu-item">
    <w:name w:val="menu-item"/>
    <w:basedOn w:val="a"/>
    <w:rsid w:val="0043352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5w-6">
    <w:name w:val="_5w-6"/>
    <w:basedOn w:val="a0"/>
    <w:rsid w:val="003019D7"/>
  </w:style>
  <w:style w:type="character" w:customStyle="1" w:styleId="41">
    <w:name w:val="Незакрита згадка4"/>
    <w:basedOn w:val="a0"/>
    <w:uiPriority w:val="99"/>
    <w:semiHidden/>
    <w:unhideWhenUsed/>
    <w:rsid w:val="00994D36"/>
    <w:rPr>
      <w:color w:val="605E5C"/>
      <w:shd w:val="clear" w:color="auto" w:fill="E1DFDD"/>
    </w:rPr>
  </w:style>
  <w:style w:type="paragraph" w:customStyle="1" w:styleId="rvps2">
    <w:name w:val="rvps2"/>
    <w:basedOn w:val="a"/>
    <w:rsid w:val="00DF5EA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9">
    <w:name w:val="rvts9"/>
    <w:basedOn w:val="a0"/>
    <w:rsid w:val="00DF5EA6"/>
  </w:style>
  <w:style w:type="character" w:customStyle="1" w:styleId="UnresolvedMention">
    <w:name w:val="Unresolved Mention"/>
    <w:basedOn w:val="a0"/>
    <w:uiPriority w:val="99"/>
    <w:semiHidden/>
    <w:unhideWhenUsed/>
    <w:rsid w:val="009D43C5"/>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10422197">
      <w:bodyDiv w:val="1"/>
      <w:marLeft w:val="0"/>
      <w:marRight w:val="0"/>
      <w:marTop w:val="0"/>
      <w:marBottom w:val="0"/>
      <w:divBdr>
        <w:top w:val="none" w:sz="0" w:space="0" w:color="auto"/>
        <w:left w:val="none" w:sz="0" w:space="0" w:color="auto"/>
        <w:bottom w:val="none" w:sz="0" w:space="0" w:color="auto"/>
        <w:right w:val="none" w:sz="0" w:space="0" w:color="auto"/>
      </w:divBdr>
    </w:div>
    <w:div w:id="12808627">
      <w:bodyDiv w:val="1"/>
      <w:marLeft w:val="0"/>
      <w:marRight w:val="0"/>
      <w:marTop w:val="0"/>
      <w:marBottom w:val="0"/>
      <w:divBdr>
        <w:top w:val="none" w:sz="0" w:space="0" w:color="auto"/>
        <w:left w:val="none" w:sz="0" w:space="0" w:color="auto"/>
        <w:bottom w:val="none" w:sz="0" w:space="0" w:color="auto"/>
        <w:right w:val="none" w:sz="0" w:space="0" w:color="auto"/>
      </w:divBdr>
    </w:div>
    <w:div w:id="16321326">
      <w:bodyDiv w:val="1"/>
      <w:marLeft w:val="0"/>
      <w:marRight w:val="0"/>
      <w:marTop w:val="0"/>
      <w:marBottom w:val="0"/>
      <w:divBdr>
        <w:top w:val="none" w:sz="0" w:space="0" w:color="auto"/>
        <w:left w:val="none" w:sz="0" w:space="0" w:color="auto"/>
        <w:bottom w:val="none" w:sz="0" w:space="0" w:color="auto"/>
        <w:right w:val="none" w:sz="0" w:space="0" w:color="auto"/>
      </w:divBdr>
    </w:div>
    <w:div w:id="19207872">
      <w:bodyDiv w:val="1"/>
      <w:marLeft w:val="0"/>
      <w:marRight w:val="0"/>
      <w:marTop w:val="0"/>
      <w:marBottom w:val="0"/>
      <w:divBdr>
        <w:top w:val="none" w:sz="0" w:space="0" w:color="auto"/>
        <w:left w:val="none" w:sz="0" w:space="0" w:color="auto"/>
        <w:bottom w:val="none" w:sz="0" w:space="0" w:color="auto"/>
        <w:right w:val="none" w:sz="0" w:space="0" w:color="auto"/>
      </w:divBdr>
      <w:divsChild>
        <w:div w:id="1147894945">
          <w:marLeft w:val="0"/>
          <w:marRight w:val="0"/>
          <w:marTop w:val="0"/>
          <w:marBottom w:val="0"/>
          <w:divBdr>
            <w:top w:val="none" w:sz="0" w:space="0" w:color="auto"/>
            <w:left w:val="none" w:sz="0" w:space="0" w:color="auto"/>
            <w:bottom w:val="none" w:sz="0" w:space="0" w:color="auto"/>
            <w:right w:val="none" w:sz="0" w:space="0" w:color="auto"/>
          </w:divBdr>
        </w:div>
        <w:div w:id="608314651">
          <w:marLeft w:val="0"/>
          <w:marRight w:val="0"/>
          <w:marTop w:val="0"/>
          <w:marBottom w:val="0"/>
          <w:divBdr>
            <w:top w:val="none" w:sz="0" w:space="0" w:color="auto"/>
            <w:left w:val="none" w:sz="0" w:space="0" w:color="auto"/>
            <w:bottom w:val="none" w:sz="0" w:space="0" w:color="auto"/>
            <w:right w:val="none" w:sz="0" w:space="0" w:color="auto"/>
          </w:divBdr>
          <w:divsChild>
            <w:div w:id="869221939">
              <w:marLeft w:val="0"/>
              <w:marRight w:val="0"/>
              <w:marTop w:val="0"/>
              <w:marBottom w:val="0"/>
              <w:divBdr>
                <w:top w:val="none" w:sz="0" w:space="0" w:color="auto"/>
                <w:left w:val="none" w:sz="0" w:space="0" w:color="auto"/>
                <w:bottom w:val="none" w:sz="0" w:space="0" w:color="auto"/>
                <w:right w:val="none" w:sz="0" w:space="0" w:color="auto"/>
              </w:divBdr>
              <w:divsChild>
                <w:div w:id="1197037308">
                  <w:marLeft w:val="0"/>
                  <w:marRight w:val="0"/>
                  <w:marTop w:val="0"/>
                  <w:marBottom w:val="0"/>
                  <w:divBdr>
                    <w:top w:val="none" w:sz="0" w:space="0" w:color="auto"/>
                    <w:left w:val="none" w:sz="0" w:space="0" w:color="auto"/>
                    <w:bottom w:val="none" w:sz="0" w:space="0" w:color="auto"/>
                    <w:right w:val="none" w:sz="0" w:space="0" w:color="auto"/>
                  </w:divBdr>
                </w:div>
                <w:div w:id="392778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8642037">
          <w:marLeft w:val="0"/>
          <w:marRight w:val="0"/>
          <w:marTop w:val="0"/>
          <w:marBottom w:val="0"/>
          <w:divBdr>
            <w:top w:val="none" w:sz="0" w:space="0" w:color="auto"/>
            <w:left w:val="none" w:sz="0" w:space="0" w:color="auto"/>
            <w:bottom w:val="none" w:sz="0" w:space="0" w:color="auto"/>
            <w:right w:val="none" w:sz="0" w:space="0" w:color="auto"/>
          </w:divBdr>
        </w:div>
      </w:divsChild>
    </w:div>
    <w:div w:id="20129346">
      <w:bodyDiv w:val="1"/>
      <w:marLeft w:val="0"/>
      <w:marRight w:val="0"/>
      <w:marTop w:val="0"/>
      <w:marBottom w:val="0"/>
      <w:divBdr>
        <w:top w:val="none" w:sz="0" w:space="0" w:color="auto"/>
        <w:left w:val="none" w:sz="0" w:space="0" w:color="auto"/>
        <w:bottom w:val="none" w:sz="0" w:space="0" w:color="auto"/>
        <w:right w:val="none" w:sz="0" w:space="0" w:color="auto"/>
      </w:divBdr>
      <w:divsChild>
        <w:div w:id="328220062">
          <w:marLeft w:val="0"/>
          <w:marRight w:val="0"/>
          <w:marTop w:val="0"/>
          <w:marBottom w:val="0"/>
          <w:divBdr>
            <w:top w:val="none" w:sz="0" w:space="0" w:color="auto"/>
            <w:left w:val="none" w:sz="0" w:space="0" w:color="auto"/>
            <w:bottom w:val="none" w:sz="0" w:space="0" w:color="auto"/>
            <w:right w:val="none" w:sz="0" w:space="0" w:color="auto"/>
          </w:divBdr>
          <w:divsChild>
            <w:div w:id="1806384306">
              <w:marLeft w:val="0"/>
              <w:marRight w:val="30"/>
              <w:marTop w:val="15"/>
              <w:marBottom w:val="0"/>
              <w:divBdr>
                <w:top w:val="none" w:sz="0" w:space="0" w:color="auto"/>
                <w:left w:val="none" w:sz="0" w:space="0" w:color="auto"/>
                <w:bottom w:val="none" w:sz="0" w:space="0" w:color="auto"/>
                <w:right w:val="none" w:sz="0" w:space="0" w:color="auto"/>
              </w:divBdr>
            </w:div>
          </w:divsChild>
        </w:div>
      </w:divsChild>
    </w:div>
    <w:div w:id="21250892">
      <w:bodyDiv w:val="1"/>
      <w:marLeft w:val="0"/>
      <w:marRight w:val="0"/>
      <w:marTop w:val="0"/>
      <w:marBottom w:val="0"/>
      <w:divBdr>
        <w:top w:val="none" w:sz="0" w:space="0" w:color="auto"/>
        <w:left w:val="none" w:sz="0" w:space="0" w:color="auto"/>
        <w:bottom w:val="none" w:sz="0" w:space="0" w:color="auto"/>
        <w:right w:val="none" w:sz="0" w:space="0" w:color="auto"/>
      </w:divBdr>
      <w:divsChild>
        <w:div w:id="733314556">
          <w:marLeft w:val="0"/>
          <w:marRight w:val="0"/>
          <w:marTop w:val="0"/>
          <w:marBottom w:val="0"/>
          <w:divBdr>
            <w:top w:val="none" w:sz="0" w:space="0" w:color="auto"/>
            <w:left w:val="none" w:sz="0" w:space="0" w:color="auto"/>
            <w:bottom w:val="none" w:sz="0" w:space="0" w:color="auto"/>
            <w:right w:val="none" w:sz="0" w:space="0" w:color="auto"/>
          </w:divBdr>
        </w:div>
        <w:div w:id="1645549853">
          <w:marLeft w:val="0"/>
          <w:marRight w:val="0"/>
          <w:marTop w:val="0"/>
          <w:marBottom w:val="0"/>
          <w:divBdr>
            <w:top w:val="none" w:sz="0" w:space="0" w:color="auto"/>
            <w:left w:val="none" w:sz="0" w:space="0" w:color="auto"/>
            <w:bottom w:val="none" w:sz="0" w:space="0" w:color="auto"/>
            <w:right w:val="none" w:sz="0" w:space="0" w:color="auto"/>
          </w:divBdr>
        </w:div>
        <w:div w:id="180053704">
          <w:marLeft w:val="0"/>
          <w:marRight w:val="0"/>
          <w:marTop w:val="0"/>
          <w:marBottom w:val="0"/>
          <w:divBdr>
            <w:top w:val="none" w:sz="0" w:space="0" w:color="auto"/>
            <w:left w:val="none" w:sz="0" w:space="0" w:color="auto"/>
            <w:bottom w:val="none" w:sz="0" w:space="0" w:color="auto"/>
            <w:right w:val="none" w:sz="0" w:space="0" w:color="auto"/>
          </w:divBdr>
        </w:div>
        <w:div w:id="601425576">
          <w:marLeft w:val="0"/>
          <w:marRight w:val="0"/>
          <w:marTop w:val="0"/>
          <w:marBottom w:val="0"/>
          <w:divBdr>
            <w:top w:val="none" w:sz="0" w:space="0" w:color="auto"/>
            <w:left w:val="none" w:sz="0" w:space="0" w:color="auto"/>
            <w:bottom w:val="none" w:sz="0" w:space="0" w:color="auto"/>
            <w:right w:val="none" w:sz="0" w:space="0" w:color="auto"/>
          </w:divBdr>
        </w:div>
        <w:div w:id="1976595898">
          <w:marLeft w:val="0"/>
          <w:marRight w:val="0"/>
          <w:marTop w:val="0"/>
          <w:marBottom w:val="0"/>
          <w:divBdr>
            <w:top w:val="none" w:sz="0" w:space="0" w:color="auto"/>
            <w:left w:val="none" w:sz="0" w:space="0" w:color="auto"/>
            <w:bottom w:val="none" w:sz="0" w:space="0" w:color="auto"/>
            <w:right w:val="none" w:sz="0" w:space="0" w:color="auto"/>
          </w:divBdr>
        </w:div>
        <w:div w:id="413556918">
          <w:marLeft w:val="0"/>
          <w:marRight w:val="0"/>
          <w:marTop w:val="0"/>
          <w:marBottom w:val="0"/>
          <w:divBdr>
            <w:top w:val="none" w:sz="0" w:space="0" w:color="auto"/>
            <w:left w:val="none" w:sz="0" w:space="0" w:color="auto"/>
            <w:bottom w:val="none" w:sz="0" w:space="0" w:color="auto"/>
            <w:right w:val="none" w:sz="0" w:space="0" w:color="auto"/>
          </w:divBdr>
        </w:div>
        <w:div w:id="1383753964">
          <w:marLeft w:val="0"/>
          <w:marRight w:val="0"/>
          <w:marTop w:val="0"/>
          <w:marBottom w:val="0"/>
          <w:divBdr>
            <w:top w:val="none" w:sz="0" w:space="0" w:color="auto"/>
            <w:left w:val="none" w:sz="0" w:space="0" w:color="auto"/>
            <w:bottom w:val="none" w:sz="0" w:space="0" w:color="auto"/>
            <w:right w:val="none" w:sz="0" w:space="0" w:color="auto"/>
          </w:divBdr>
        </w:div>
        <w:div w:id="1037584084">
          <w:marLeft w:val="0"/>
          <w:marRight w:val="0"/>
          <w:marTop w:val="0"/>
          <w:marBottom w:val="0"/>
          <w:divBdr>
            <w:top w:val="none" w:sz="0" w:space="0" w:color="auto"/>
            <w:left w:val="none" w:sz="0" w:space="0" w:color="auto"/>
            <w:bottom w:val="none" w:sz="0" w:space="0" w:color="auto"/>
            <w:right w:val="none" w:sz="0" w:space="0" w:color="auto"/>
          </w:divBdr>
        </w:div>
        <w:div w:id="1489126017">
          <w:marLeft w:val="0"/>
          <w:marRight w:val="0"/>
          <w:marTop w:val="0"/>
          <w:marBottom w:val="0"/>
          <w:divBdr>
            <w:top w:val="none" w:sz="0" w:space="0" w:color="auto"/>
            <w:left w:val="none" w:sz="0" w:space="0" w:color="auto"/>
            <w:bottom w:val="none" w:sz="0" w:space="0" w:color="auto"/>
            <w:right w:val="none" w:sz="0" w:space="0" w:color="auto"/>
          </w:divBdr>
        </w:div>
        <w:div w:id="1542014702">
          <w:marLeft w:val="0"/>
          <w:marRight w:val="0"/>
          <w:marTop w:val="0"/>
          <w:marBottom w:val="0"/>
          <w:divBdr>
            <w:top w:val="none" w:sz="0" w:space="0" w:color="auto"/>
            <w:left w:val="none" w:sz="0" w:space="0" w:color="auto"/>
            <w:bottom w:val="none" w:sz="0" w:space="0" w:color="auto"/>
            <w:right w:val="none" w:sz="0" w:space="0" w:color="auto"/>
          </w:divBdr>
        </w:div>
        <w:div w:id="974219743">
          <w:marLeft w:val="0"/>
          <w:marRight w:val="0"/>
          <w:marTop w:val="0"/>
          <w:marBottom w:val="0"/>
          <w:divBdr>
            <w:top w:val="none" w:sz="0" w:space="0" w:color="auto"/>
            <w:left w:val="none" w:sz="0" w:space="0" w:color="auto"/>
            <w:bottom w:val="none" w:sz="0" w:space="0" w:color="auto"/>
            <w:right w:val="none" w:sz="0" w:space="0" w:color="auto"/>
          </w:divBdr>
        </w:div>
        <w:div w:id="773400914">
          <w:marLeft w:val="0"/>
          <w:marRight w:val="0"/>
          <w:marTop w:val="0"/>
          <w:marBottom w:val="0"/>
          <w:divBdr>
            <w:top w:val="none" w:sz="0" w:space="0" w:color="auto"/>
            <w:left w:val="none" w:sz="0" w:space="0" w:color="auto"/>
            <w:bottom w:val="none" w:sz="0" w:space="0" w:color="auto"/>
            <w:right w:val="none" w:sz="0" w:space="0" w:color="auto"/>
          </w:divBdr>
        </w:div>
        <w:div w:id="1242834900">
          <w:marLeft w:val="0"/>
          <w:marRight w:val="0"/>
          <w:marTop w:val="0"/>
          <w:marBottom w:val="0"/>
          <w:divBdr>
            <w:top w:val="none" w:sz="0" w:space="0" w:color="auto"/>
            <w:left w:val="none" w:sz="0" w:space="0" w:color="auto"/>
            <w:bottom w:val="none" w:sz="0" w:space="0" w:color="auto"/>
            <w:right w:val="none" w:sz="0" w:space="0" w:color="auto"/>
          </w:divBdr>
        </w:div>
      </w:divsChild>
    </w:div>
    <w:div w:id="30887830">
      <w:bodyDiv w:val="1"/>
      <w:marLeft w:val="0"/>
      <w:marRight w:val="0"/>
      <w:marTop w:val="0"/>
      <w:marBottom w:val="0"/>
      <w:divBdr>
        <w:top w:val="none" w:sz="0" w:space="0" w:color="auto"/>
        <w:left w:val="none" w:sz="0" w:space="0" w:color="auto"/>
        <w:bottom w:val="none" w:sz="0" w:space="0" w:color="auto"/>
        <w:right w:val="none" w:sz="0" w:space="0" w:color="auto"/>
      </w:divBdr>
      <w:divsChild>
        <w:div w:id="1116867469">
          <w:marLeft w:val="0"/>
          <w:marRight w:val="0"/>
          <w:marTop w:val="0"/>
          <w:marBottom w:val="0"/>
          <w:divBdr>
            <w:top w:val="none" w:sz="0" w:space="0" w:color="auto"/>
            <w:left w:val="none" w:sz="0" w:space="0" w:color="auto"/>
            <w:bottom w:val="none" w:sz="0" w:space="0" w:color="auto"/>
            <w:right w:val="none" w:sz="0" w:space="0" w:color="auto"/>
          </w:divBdr>
        </w:div>
        <w:div w:id="1023828106">
          <w:marLeft w:val="0"/>
          <w:marRight w:val="0"/>
          <w:marTop w:val="0"/>
          <w:marBottom w:val="0"/>
          <w:divBdr>
            <w:top w:val="none" w:sz="0" w:space="0" w:color="auto"/>
            <w:left w:val="none" w:sz="0" w:space="0" w:color="auto"/>
            <w:bottom w:val="none" w:sz="0" w:space="0" w:color="auto"/>
            <w:right w:val="none" w:sz="0" w:space="0" w:color="auto"/>
          </w:divBdr>
        </w:div>
        <w:div w:id="722145439">
          <w:marLeft w:val="0"/>
          <w:marRight w:val="0"/>
          <w:marTop w:val="0"/>
          <w:marBottom w:val="0"/>
          <w:divBdr>
            <w:top w:val="none" w:sz="0" w:space="0" w:color="auto"/>
            <w:left w:val="none" w:sz="0" w:space="0" w:color="auto"/>
            <w:bottom w:val="none" w:sz="0" w:space="0" w:color="auto"/>
            <w:right w:val="none" w:sz="0" w:space="0" w:color="auto"/>
          </w:divBdr>
        </w:div>
        <w:div w:id="879174007">
          <w:marLeft w:val="0"/>
          <w:marRight w:val="0"/>
          <w:marTop w:val="0"/>
          <w:marBottom w:val="0"/>
          <w:divBdr>
            <w:top w:val="none" w:sz="0" w:space="0" w:color="auto"/>
            <w:left w:val="none" w:sz="0" w:space="0" w:color="auto"/>
            <w:bottom w:val="none" w:sz="0" w:space="0" w:color="auto"/>
            <w:right w:val="none" w:sz="0" w:space="0" w:color="auto"/>
          </w:divBdr>
        </w:div>
        <w:div w:id="1653868605">
          <w:marLeft w:val="0"/>
          <w:marRight w:val="0"/>
          <w:marTop w:val="0"/>
          <w:marBottom w:val="0"/>
          <w:divBdr>
            <w:top w:val="none" w:sz="0" w:space="0" w:color="auto"/>
            <w:left w:val="none" w:sz="0" w:space="0" w:color="auto"/>
            <w:bottom w:val="none" w:sz="0" w:space="0" w:color="auto"/>
            <w:right w:val="none" w:sz="0" w:space="0" w:color="auto"/>
          </w:divBdr>
        </w:div>
        <w:div w:id="356277210">
          <w:marLeft w:val="0"/>
          <w:marRight w:val="0"/>
          <w:marTop w:val="0"/>
          <w:marBottom w:val="0"/>
          <w:divBdr>
            <w:top w:val="none" w:sz="0" w:space="0" w:color="auto"/>
            <w:left w:val="none" w:sz="0" w:space="0" w:color="auto"/>
            <w:bottom w:val="none" w:sz="0" w:space="0" w:color="auto"/>
            <w:right w:val="none" w:sz="0" w:space="0" w:color="auto"/>
          </w:divBdr>
        </w:div>
        <w:div w:id="1583568584">
          <w:marLeft w:val="0"/>
          <w:marRight w:val="0"/>
          <w:marTop w:val="0"/>
          <w:marBottom w:val="0"/>
          <w:divBdr>
            <w:top w:val="none" w:sz="0" w:space="0" w:color="auto"/>
            <w:left w:val="none" w:sz="0" w:space="0" w:color="auto"/>
            <w:bottom w:val="none" w:sz="0" w:space="0" w:color="auto"/>
            <w:right w:val="none" w:sz="0" w:space="0" w:color="auto"/>
          </w:divBdr>
        </w:div>
        <w:div w:id="1235623965">
          <w:marLeft w:val="0"/>
          <w:marRight w:val="0"/>
          <w:marTop w:val="0"/>
          <w:marBottom w:val="0"/>
          <w:divBdr>
            <w:top w:val="none" w:sz="0" w:space="0" w:color="auto"/>
            <w:left w:val="none" w:sz="0" w:space="0" w:color="auto"/>
            <w:bottom w:val="none" w:sz="0" w:space="0" w:color="auto"/>
            <w:right w:val="none" w:sz="0" w:space="0" w:color="auto"/>
          </w:divBdr>
        </w:div>
      </w:divsChild>
    </w:div>
    <w:div w:id="32728180">
      <w:bodyDiv w:val="1"/>
      <w:marLeft w:val="0"/>
      <w:marRight w:val="0"/>
      <w:marTop w:val="0"/>
      <w:marBottom w:val="0"/>
      <w:divBdr>
        <w:top w:val="none" w:sz="0" w:space="0" w:color="auto"/>
        <w:left w:val="none" w:sz="0" w:space="0" w:color="auto"/>
        <w:bottom w:val="none" w:sz="0" w:space="0" w:color="auto"/>
        <w:right w:val="none" w:sz="0" w:space="0" w:color="auto"/>
      </w:divBdr>
      <w:divsChild>
        <w:div w:id="1866819433">
          <w:marLeft w:val="0"/>
          <w:marRight w:val="0"/>
          <w:marTop w:val="0"/>
          <w:marBottom w:val="0"/>
          <w:divBdr>
            <w:top w:val="none" w:sz="0" w:space="0" w:color="auto"/>
            <w:left w:val="none" w:sz="0" w:space="0" w:color="auto"/>
            <w:bottom w:val="none" w:sz="0" w:space="0" w:color="auto"/>
            <w:right w:val="none" w:sz="0" w:space="0" w:color="auto"/>
          </w:divBdr>
        </w:div>
      </w:divsChild>
    </w:div>
    <w:div w:id="56054606">
      <w:bodyDiv w:val="1"/>
      <w:marLeft w:val="0"/>
      <w:marRight w:val="0"/>
      <w:marTop w:val="0"/>
      <w:marBottom w:val="0"/>
      <w:divBdr>
        <w:top w:val="none" w:sz="0" w:space="0" w:color="auto"/>
        <w:left w:val="none" w:sz="0" w:space="0" w:color="auto"/>
        <w:bottom w:val="none" w:sz="0" w:space="0" w:color="auto"/>
        <w:right w:val="none" w:sz="0" w:space="0" w:color="auto"/>
      </w:divBdr>
    </w:div>
    <w:div w:id="59064259">
      <w:bodyDiv w:val="1"/>
      <w:marLeft w:val="0"/>
      <w:marRight w:val="0"/>
      <w:marTop w:val="0"/>
      <w:marBottom w:val="0"/>
      <w:divBdr>
        <w:top w:val="none" w:sz="0" w:space="0" w:color="auto"/>
        <w:left w:val="none" w:sz="0" w:space="0" w:color="auto"/>
        <w:bottom w:val="none" w:sz="0" w:space="0" w:color="auto"/>
        <w:right w:val="none" w:sz="0" w:space="0" w:color="auto"/>
      </w:divBdr>
    </w:div>
    <w:div w:id="64036349">
      <w:bodyDiv w:val="1"/>
      <w:marLeft w:val="0"/>
      <w:marRight w:val="0"/>
      <w:marTop w:val="0"/>
      <w:marBottom w:val="0"/>
      <w:divBdr>
        <w:top w:val="none" w:sz="0" w:space="0" w:color="auto"/>
        <w:left w:val="none" w:sz="0" w:space="0" w:color="auto"/>
        <w:bottom w:val="none" w:sz="0" w:space="0" w:color="auto"/>
        <w:right w:val="none" w:sz="0" w:space="0" w:color="auto"/>
      </w:divBdr>
      <w:divsChild>
        <w:div w:id="1797790614">
          <w:marLeft w:val="0"/>
          <w:marRight w:val="0"/>
          <w:marTop w:val="0"/>
          <w:marBottom w:val="0"/>
          <w:divBdr>
            <w:top w:val="none" w:sz="0" w:space="0" w:color="auto"/>
            <w:left w:val="none" w:sz="0" w:space="0" w:color="auto"/>
            <w:bottom w:val="none" w:sz="0" w:space="0" w:color="auto"/>
            <w:right w:val="none" w:sz="0" w:space="0" w:color="auto"/>
          </w:divBdr>
        </w:div>
        <w:div w:id="1981576407">
          <w:marLeft w:val="0"/>
          <w:marRight w:val="0"/>
          <w:marTop w:val="0"/>
          <w:marBottom w:val="0"/>
          <w:divBdr>
            <w:top w:val="none" w:sz="0" w:space="0" w:color="auto"/>
            <w:left w:val="none" w:sz="0" w:space="0" w:color="auto"/>
            <w:bottom w:val="none" w:sz="0" w:space="0" w:color="auto"/>
            <w:right w:val="none" w:sz="0" w:space="0" w:color="auto"/>
          </w:divBdr>
          <w:divsChild>
            <w:div w:id="944729899">
              <w:marLeft w:val="0"/>
              <w:marRight w:val="0"/>
              <w:marTop w:val="0"/>
              <w:marBottom w:val="0"/>
              <w:divBdr>
                <w:top w:val="none" w:sz="0" w:space="0" w:color="auto"/>
                <w:left w:val="none" w:sz="0" w:space="0" w:color="auto"/>
                <w:bottom w:val="none" w:sz="0" w:space="0" w:color="auto"/>
                <w:right w:val="none" w:sz="0" w:space="0" w:color="auto"/>
              </w:divBdr>
              <w:divsChild>
                <w:div w:id="1320380567">
                  <w:marLeft w:val="0"/>
                  <w:marRight w:val="0"/>
                  <w:marTop w:val="0"/>
                  <w:marBottom w:val="0"/>
                  <w:divBdr>
                    <w:top w:val="none" w:sz="0" w:space="0" w:color="auto"/>
                    <w:left w:val="none" w:sz="0" w:space="0" w:color="auto"/>
                    <w:bottom w:val="none" w:sz="0" w:space="0" w:color="auto"/>
                    <w:right w:val="none" w:sz="0" w:space="0" w:color="auto"/>
                  </w:divBdr>
                </w:div>
                <w:div w:id="217399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8339356">
          <w:marLeft w:val="0"/>
          <w:marRight w:val="0"/>
          <w:marTop w:val="0"/>
          <w:marBottom w:val="0"/>
          <w:divBdr>
            <w:top w:val="none" w:sz="0" w:space="0" w:color="auto"/>
            <w:left w:val="none" w:sz="0" w:space="0" w:color="auto"/>
            <w:bottom w:val="none" w:sz="0" w:space="0" w:color="auto"/>
            <w:right w:val="none" w:sz="0" w:space="0" w:color="auto"/>
          </w:divBdr>
        </w:div>
      </w:divsChild>
    </w:div>
    <w:div w:id="67264770">
      <w:bodyDiv w:val="1"/>
      <w:marLeft w:val="0"/>
      <w:marRight w:val="0"/>
      <w:marTop w:val="0"/>
      <w:marBottom w:val="0"/>
      <w:divBdr>
        <w:top w:val="none" w:sz="0" w:space="0" w:color="auto"/>
        <w:left w:val="none" w:sz="0" w:space="0" w:color="auto"/>
        <w:bottom w:val="none" w:sz="0" w:space="0" w:color="auto"/>
        <w:right w:val="none" w:sz="0" w:space="0" w:color="auto"/>
      </w:divBdr>
      <w:divsChild>
        <w:div w:id="1972437392">
          <w:marLeft w:val="0"/>
          <w:marRight w:val="0"/>
          <w:marTop w:val="0"/>
          <w:marBottom w:val="0"/>
          <w:divBdr>
            <w:top w:val="none" w:sz="0" w:space="0" w:color="auto"/>
            <w:left w:val="none" w:sz="0" w:space="0" w:color="auto"/>
            <w:bottom w:val="none" w:sz="0" w:space="0" w:color="auto"/>
            <w:right w:val="none" w:sz="0" w:space="0" w:color="auto"/>
          </w:divBdr>
        </w:div>
        <w:div w:id="1761179344">
          <w:marLeft w:val="0"/>
          <w:marRight w:val="0"/>
          <w:marTop w:val="0"/>
          <w:marBottom w:val="0"/>
          <w:divBdr>
            <w:top w:val="none" w:sz="0" w:space="0" w:color="auto"/>
            <w:left w:val="none" w:sz="0" w:space="0" w:color="auto"/>
            <w:bottom w:val="none" w:sz="0" w:space="0" w:color="auto"/>
            <w:right w:val="none" w:sz="0" w:space="0" w:color="auto"/>
          </w:divBdr>
          <w:divsChild>
            <w:div w:id="587543355">
              <w:marLeft w:val="0"/>
              <w:marRight w:val="0"/>
              <w:marTop w:val="0"/>
              <w:marBottom w:val="0"/>
              <w:divBdr>
                <w:top w:val="none" w:sz="0" w:space="0" w:color="auto"/>
                <w:left w:val="none" w:sz="0" w:space="0" w:color="auto"/>
                <w:bottom w:val="none" w:sz="0" w:space="0" w:color="auto"/>
                <w:right w:val="none" w:sz="0" w:space="0" w:color="auto"/>
              </w:divBdr>
              <w:divsChild>
                <w:div w:id="175392727">
                  <w:marLeft w:val="0"/>
                  <w:marRight w:val="0"/>
                  <w:marTop w:val="0"/>
                  <w:marBottom w:val="0"/>
                  <w:divBdr>
                    <w:top w:val="none" w:sz="0" w:space="0" w:color="auto"/>
                    <w:left w:val="none" w:sz="0" w:space="0" w:color="auto"/>
                    <w:bottom w:val="none" w:sz="0" w:space="0" w:color="auto"/>
                    <w:right w:val="none" w:sz="0" w:space="0" w:color="auto"/>
                  </w:divBdr>
                </w:div>
                <w:div w:id="696271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7710868">
          <w:marLeft w:val="0"/>
          <w:marRight w:val="0"/>
          <w:marTop w:val="0"/>
          <w:marBottom w:val="0"/>
          <w:divBdr>
            <w:top w:val="none" w:sz="0" w:space="0" w:color="auto"/>
            <w:left w:val="none" w:sz="0" w:space="0" w:color="auto"/>
            <w:bottom w:val="none" w:sz="0" w:space="0" w:color="auto"/>
            <w:right w:val="none" w:sz="0" w:space="0" w:color="auto"/>
          </w:divBdr>
        </w:div>
      </w:divsChild>
    </w:div>
    <w:div w:id="68577495">
      <w:bodyDiv w:val="1"/>
      <w:marLeft w:val="0"/>
      <w:marRight w:val="0"/>
      <w:marTop w:val="0"/>
      <w:marBottom w:val="0"/>
      <w:divBdr>
        <w:top w:val="none" w:sz="0" w:space="0" w:color="auto"/>
        <w:left w:val="none" w:sz="0" w:space="0" w:color="auto"/>
        <w:bottom w:val="none" w:sz="0" w:space="0" w:color="auto"/>
        <w:right w:val="none" w:sz="0" w:space="0" w:color="auto"/>
      </w:divBdr>
      <w:divsChild>
        <w:div w:id="1955676540">
          <w:marLeft w:val="0"/>
          <w:marRight w:val="0"/>
          <w:marTop w:val="0"/>
          <w:marBottom w:val="0"/>
          <w:divBdr>
            <w:top w:val="none" w:sz="0" w:space="0" w:color="auto"/>
            <w:left w:val="none" w:sz="0" w:space="0" w:color="auto"/>
            <w:bottom w:val="none" w:sz="0" w:space="0" w:color="auto"/>
            <w:right w:val="none" w:sz="0" w:space="0" w:color="auto"/>
          </w:divBdr>
        </w:div>
        <w:div w:id="1507862515">
          <w:marLeft w:val="0"/>
          <w:marRight w:val="0"/>
          <w:marTop w:val="0"/>
          <w:marBottom w:val="0"/>
          <w:divBdr>
            <w:top w:val="none" w:sz="0" w:space="0" w:color="auto"/>
            <w:left w:val="none" w:sz="0" w:space="0" w:color="auto"/>
            <w:bottom w:val="none" w:sz="0" w:space="0" w:color="auto"/>
            <w:right w:val="none" w:sz="0" w:space="0" w:color="auto"/>
          </w:divBdr>
        </w:div>
        <w:div w:id="906651467">
          <w:marLeft w:val="0"/>
          <w:marRight w:val="0"/>
          <w:marTop w:val="0"/>
          <w:marBottom w:val="0"/>
          <w:divBdr>
            <w:top w:val="none" w:sz="0" w:space="0" w:color="auto"/>
            <w:left w:val="none" w:sz="0" w:space="0" w:color="auto"/>
            <w:bottom w:val="none" w:sz="0" w:space="0" w:color="auto"/>
            <w:right w:val="none" w:sz="0" w:space="0" w:color="auto"/>
          </w:divBdr>
        </w:div>
        <w:div w:id="1039429045">
          <w:marLeft w:val="0"/>
          <w:marRight w:val="0"/>
          <w:marTop w:val="0"/>
          <w:marBottom w:val="0"/>
          <w:divBdr>
            <w:top w:val="none" w:sz="0" w:space="0" w:color="auto"/>
            <w:left w:val="none" w:sz="0" w:space="0" w:color="auto"/>
            <w:bottom w:val="none" w:sz="0" w:space="0" w:color="auto"/>
            <w:right w:val="none" w:sz="0" w:space="0" w:color="auto"/>
          </w:divBdr>
        </w:div>
        <w:div w:id="1501849164">
          <w:marLeft w:val="0"/>
          <w:marRight w:val="0"/>
          <w:marTop w:val="0"/>
          <w:marBottom w:val="0"/>
          <w:divBdr>
            <w:top w:val="none" w:sz="0" w:space="0" w:color="auto"/>
            <w:left w:val="none" w:sz="0" w:space="0" w:color="auto"/>
            <w:bottom w:val="none" w:sz="0" w:space="0" w:color="auto"/>
            <w:right w:val="none" w:sz="0" w:space="0" w:color="auto"/>
          </w:divBdr>
        </w:div>
        <w:div w:id="453837061">
          <w:marLeft w:val="0"/>
          <w:marRight w:val="0"/>
          <w:marTop w:val="0"/>
          <w:marBottom w:val="0"/>
          <w:divBdr>
            <w:top w:val="none" w:sz="0" w:space="0" w:color="auto"/>
            <w:left w:val="none" w:sz="0" w:space="0" w:color="auto"/>
            <w:bottom w:val="none" w:sz="0" w:space="0" w:color="auto"/>
            <w:right w:val="none" w:sz="0" w:space="0" w:color="auto"/>
          </w:divBdr>
        </w:div>
        <w:div w:id="802386352">
          <w:marLeft w:val="0"/>
          <w:marRight w:val="0"/>
          <w:marTop w:val="0"/>
          <w:marBottom w:val="0"/>
          <w:divBdr>
            <w:top w:val="none" w:sz="0" w:space="0" w:color="auto"/>
            <w:left w:val="none" w:sz="0" w:space="0" w:color="auto"/>
            <w:bottom w:val="none" w:sz="0" w:space="0" w:color="auto"/>
            <w:right w:val="none" w:sz="0" w:space="0" w:color="auto"/>
          </w:divBdr>
        </w:div>
      </w:divsChild>
    </w:div>
    <w:div w:id="74399554">
      <w:bodyDiv w:val="1"/>
      <w:marLeft w:val="0"/>
      <w:marRight w:val="0"/>
      <w:marTop w:val="0"/>
      <w:marBottom w:val="0"/>
      <w:divBdr>
        <w:top w:val="none" w:sz="0" w:space="0" w:color="auto"/>
        <w:left w:val="none" w:sz="0" w:space="0" w:color="auto"/>
        <w:bottom w:val="none" w:sz="0" w:space="0" w:color="auto"/>
        <w:right w:val="none" w:sz="0" w:space="0" w:color="auto"/>
      </w:divBdr>
      <w:divsChild>
        <w:div w:id="1212110475">
          <w:marLeft w:val="0"/>
          <w:marRight w:val="0"/>
          <w:marTop w:val="0"/>
          <w:marBottom w:val="0"/>
          <w:divBdr>
            <w:top w:val="none" w:sz="0" w:space="0" w:color="auto"/>
            <w:left w:val="none" w:sz="0" w:space="0" w:color="auto"/>
            <w:bottom w:val="none" w:sz="0" w:space="0" w:color="auto"/>
            <w:right w:val="none" w:sz="0" w:space="0" w:color="auto"/>
          </w:divBdr>
        </w:div>
        <w:div w:id="1058238010">
          <w:marLeft w:val="0"/>
          <w:marRight w:val="0"/>
          <w:marTop w:val="0"/>
          <w:marBottom w:val="0"/>
          <w:divBdr>
            <w:top w:val="none" w:sz="0" w:space="0" w:color="auto"/>
            <w:left w:val="none" w:sz="0" w:space="0" w:color="auto"/>
            <w:bottom w:val="none" w:sz="0" w:space="0" w:color="auto"/>
            <w:right w:val="none" w:sz="0" w:space="0" w:color="auto"/>
          </w:divBdr>
        </w:div>
        <w:div w:id="1447001551">
          <w:marLeft w:val="0"/>
          <w:marRight w:val="0"/>
          <w:marTop w:val="0"/>
          <w:marBottom w:val="0"/>
          <w:divBdr>
            <w:top w:val="none" w:sz="0" w:space="0" w:color="auto"/>
            <w:left w:val="none" w:sz="0" w:space="0" w:color="auto"/>
            <w:bottom w:val="none" w:sz="0" w:space="0" w:color="auto"/>
            <w:right w:val="none" w:sz="0" w:space="0" w:color="auto"/>
          </w:divBdr>
        </w:div>
        <w:div w:id="284892239">
          <w:marLeft w:val="0"/>
          <w:marRight w:val="0"/>
          <w:marTop w:val="0"/>
          <w:marBottom w:val="0"/>
          <w:divBdr>
            <w:top w:val="none" w:sz="0" w:space="0" w:color="auto"/>
            <w:left w:val="none" w:sz="0" w:space="0" w:color="auto"/>
            <w:bottom w:val="none" w:sz="0" w:space="0" w:color="auto"/>
            <w:right w:val="none" w:sz="0" w:space="0" w:color="auto"/>
          </w:divBdr>
        </w:div>
      </w:divsChild>
    </w:div>
    <w:div w:id="78142410">
      <w:bodyDiv w:val="1"/>
      <w:marLeft w:val="0"/>
      <w:marRight w:val="0"/>
      <w:marTop w:val="0"/>
      <w:marBottom w:val="0"/>
      <w:divBdr>
        <w:top w:val="none" w:sz="0" w:space="0" w:color="auto"/>
        <w:left w:val="none" w:sz="0" w:space="0" w:color="auto"/>
        <w:bottom w:val="none" w:sz="0" w:space="0" w:color="auto"/>
        <w:right w:val="none" w:sz="0" w:space="0" w:color="auto"/>
      </w:divBdr>
      <w:divsChild>
        <w:div w:id="1858470435">
          <w:marLeft w:val="0"/>
          <w:marRight w:val="0"/>
          <w:marTop w:val="0"/>
          <w:marBottom w:val="0"/>
          <w:divBdr>
            <w:top w:val="none" w:sz="0" w:space="0" w:color="auto"/>
            <w:left w:val="none" w:sz="0" w:space="0" w:color="auto"/>
            <w:bottom w:val="none" w:sz="0" w:space="0" w:color="auto"/>
            <w:right w:val="none" w:sz="0" w:space="0" w:color="auto"/>
          </w:divBdr>
        </w:div>
        <w:div w:id="1954942254">
          <w:marLeft w:val="0"/>
          <w:marRight w:val="0"/>
          <w:marTop w:val="0"/>
          <w:marBottom w:val="0"/>
          <w:divBdr>
            <w:top w:val="none" w:sz="0" w:space="0" w:color="auto"/>
            <w:left w:val="none" w:sz="0" w:space="0" w:color="auto"/>
            <w:bottom w:val="none" w:sz="0" w:space="0" w:color="auto"/>
            <w:right w:val="none" w:sz="0" w:space="0" w:color="auto"/>
          </w:divBdr>
        </w:div>
        <w:div w:id="655455532">
          <w:marLeft w:val="0"/>
          <w:marRight w:val="0"/>
          <w:marTop w:val="0"/>
          <w:marBottom w:val="0"/>
          <w:divBdr>
            <w:top w:val="none" w:sz="0" w:space="0" w:color="auto"/>
            <w:left w:val="none" w:sz="0" w:space="0" w:color="auto"/>
            <w:bottom w:val="none" w:sz="0" w:space="0" w:color="auto"/>
            <w:right w:val="none" w:sz="0" w:space="0" w:color="auto"/>
          </w:divBdr>
        </w:div>
        <w:div w:id="904798052">
          <w:marLeft w:val="0"/>
          <w:marRight w:val="0"/>
          <w:marTop w:val="0"/>
          <w:marBottom w:val="0"/>
          <w:divBdr>
            <w:top w:val="none" w:sz="0" w:space="0" w:color="auto"/>
            <w:left w:val="none" w:sz="0" w:space="0" w:color="auto"/>
            <w:bottom w:val="none" w:sz="0" w:space="0" w:color="auto"/>
            <w:right w:val="none" w:sz="0" w:space="0" w:color="auto"/>
          </w:divBdr>
        </w:div>
        <w:div w:id="1121193024">
          <w:marLeft w:val="0"/>
          <w:marRight w:val="0"/>
          <w:marTop w:val="0"/>
          <w:marBottom w:val="0"/>
          <w:divBdr>
            <w:top w:val="none" w:sz="0" w:space="0" w:color="auto"/>
            <w:left w:val="none" w:sz="0" w:space="0" w:color="auto"/>
            <w:bottom w:val="none" w:sz="0" w:space="0" w:color="auto"/>
            <w:right w:val="none" w:sz="0" w:space="0" w:color="auto"/>
          </w:divBdr>
        </w:div>
        <w:div w:id="2069306055">
          <w:marLeft w:val="0"/>
          <w:marRight w:val="0"/>
          <w:marTop w:val="0"/>
          <w:marBottom w:val="0"/>
          <w:divBdr>
            <w:top w:val="none" w:sz="0" w:space="0" w:color="auto"/>
            <w:left w:val="none" w:sz="0" w:space="0" w:color="auto"/>
            <w:bottom w:val="none" w:sz="0" w:space="0" w:color="auto"/>
            <w:right w:val="none" w:sz="0" w:space="0" w:color="auto"/>
          </w:divBdr>
        </w:div>
        <w:div w:id="1129394038">
          <w:marLeft w:val="0"/>
          <w:marRight w:val="0"/>
          <w:marTop w:val="0"/>
          <w:marBottom w:val="0"/>
          <w:divBdr>
            <w:top w:val="none" w:sz="0" w:space="0" w:color="auto"/>
            <w:left w:val="none" w:sz="0" w:space="0" w:color="auto"/>
            <w:bottom w:val="none" w:sz="0" w:space="0" w:color="auto"/>
            <w:right w:val="none" w:sz="0" w:space="0" w:color="auto"/>
          </w:divBdr>
        </w:div>
        <w:div w:id="1533229315">
          <w:marLeft w:val="0"/>
          <w:marRight w:val="0"/>
          <w:marTop w:val="0"/>
          <w:marBottom w:val="0"/>
          <w:divBdr>
            <w:top w:val="none" w:sz="0" w:space="0" w:color="auto"/>
            <w:left w:val="none" w:sz="0" w:space="0" w:color="auto"/>
            <w:bottom w:val="none" w:sz="0" w:space="0" w:color="auto"/>
            <w:right w:val="none" w:sz="0" w:space="0" w:color="auto"/>
          </w:divBdr>
        </w:div>
        <w:div w:id="1054811708">
          <w:marLeft w:val="0"/>
          <w:marRight w:val="0"/>
          <w:marTop w:val="0"/>
          <w:marBottom w:val="0"/>
          <w:divBdr>
            <w:top w:val="none" w:sz="0" w:space="0" w:color="auto"/>
            <w:left w:val="none" w:sz="0" w:space="0" w:color="auto"/>
            <w:bottom w:val="none" w:sz="0" w:space="0" w:color="auto"/>
            <w:right w:val="none" w:sz="0" w:space="0" w:color="auto"/>
          </w:divBdr>
        </w:div>
        <w:div w:id="1692144491">
          <w:marLeft w:val="0"/>
          <w:marRight w:val="0"/>
          <w:marTop w:val="0"/>
          <w:marBottom w:val="0"/>
          <w:divBdr>
            <w:top w:val="none" w:sz="0" w:space="0" w:color="auto"/>
            <w:left w:val="none" w:sz="0" w:space="0" w:color="auto"/>
            <w:bottom w:val="none" w:sz="0" w:space="0" w:color="auto"/>
            <w:right w:val="none" w:sz="0" w:space="0" w:color="auto"/>
          </w:divBdr>
        </w:div>
        <w:div w:id="115567615">
          <w:marLeft w:val="0"/>
          <w:marRight w:val="0"/>
          <w:marTop w:val="0"/>
          <w:marBottom w:val="0"/>
          <w:divBdr>
            <w:top w:val="none" w:sz="0" w:space="0" w:color="auto"/>
            <w:left w:val="none" w:sz="0" w:space="0" w:color="auto"/>
            <w:bottom w:val="none" w:sz="0" w:space="0" w:color="auto"/>
            <w:right w:val="none" w:sz="0" w:space="0" w:color="auto"/>
          </w:divBdr>
        </w:div>
        <w:div w:id="1263873499">
          <w:marLeft w:val="0"/>
          <w:marRight w:val="0"/>
          <w:marTop w:val="0"/>
          <w:marBottom w:val="0"/>
          <w:divBdr>
            <w:top w:val="none" w:sz="0" w:space="0" w:color="auto"/>
            <w:left w:val="none" w:sz="0" w:space="0" w:color="auto"/>
            <w:bottom w:val="none" w:sz="0" w:space="0" w:color="auto"/>
            <w:right w:val="none" w:sz="0" w:space="0" w:color="auto"/>
          </w:divBdr>
        </w:div>
        <w:div w:id="1050494771">
          <w:marLeft w:val="0"/>
          <w:marRight w:val="0"/>
          <w:marTop w:val="0"/>
          <w:marBottom w:val="0"/>
          <w:divBdr>
            <w:top w:val="none" w:sz="0" w:space="0" w:color="auto"/>
            <w:left w:val="none" w:sz="0" w:space="0" w:color="auto"/>
            <w:bottom w:val="none" w:sz="0" w:space="0" w:color="auto"/>
            <w:right w:val="none" w:sz="0" w:space="0" w:color="auto"/>
          </w:divBdr>
        </w:div>
      </w:divsChild>
    </w:div>
    <w:div w:id="84309158">
      <w:bodyDiv w:val="1"/>
      <w:marLeft w:val="0"/>
      <w:marRight w:val="0"/>
      <w:marTop w:val="0"/>
      <w:marBottom w:val="0"/>
      <w:divBdr>
        <w:top w:val="none" w:sz="0" w:space="0" w:color="auto"/>
        <w:left w:val="none" w:sz="0" w:space="0" w:color="auto"/>
        <w:bottom w:val="none" w:sz="0" w:space="0" w:color="auto"/>
        <w:right w:val="none" w:sz="0" w:space="0" w:color="auto"/>
      </w:divBdr>
      <w:divsChild>
        <w:div w:id="719133509">
          <w:marLeft w:val="0"/>
          <w:marRight w:val="0"/>
          <w:marTop w:val="0"/>
          <w:marBottom w:val="0"/>
          <w:divBdr>
            <w:top w:val="none" w:sz="0" w:space="0" w:color="auto"/>
            <w:left w:val="none" w:sz="0" w:space="0" w:color="auto"/>
            <w:bottom w:val="none" w:sz="0" w:space="0" w:color="auto"/>
            <w:right w:val="none" w:sz="0" w:space="0" w:color="auto"/>
          </w:divBdr>
        </w:div>
        <w:div w:id="910846468">
          <w:marLeft w:val="0"/>
          <w:marRight w:val="0"/>
          <w:marTop w:val="0"/>
          <w:marBottom w:val="0"/>
          <w:divBdr>
            <w:top w:val="none" w:sz="0" w:space="0" w:color="auto"/>
            <w:left w:val="none" w:sz="0" w:space="0" w:color="auto"/>
            <w:bottom w:val="none" w:sz="0" w:space="0" w:color="auto"/>
            <w:right w:val="none" w:sz="0" w:space="0" w:color="auto"/>
          </w:divBdr>
          <w:divsChild>
            <w:div w:id="935943089">
              <w:marLeft w:val="0"/>
              <w:marRight w:val="0"/>
              <w:marTop w:val="0"/>
              <w:marBottom w:val="0"/>
              <w:divBdr>
                <w:top w:val="none" w:sz="0" w:space="0" w:color="auto"/>
                <w:left w:val="none" w:sz="0" w:space="0" w:color="auto"/>
                <w:bottom w:val="none" w:sz="0" w:space="0" w:color="auto"/>
                <w:right w:val="none" w:sz="0" w:space="0" w:color="auto"/>
              </w:divBdr>
              <w:divsChild>
                <w:div w:id="1066606381">
                  <w:marLeft w:val="0"/>
                  <w:marRight w:val="0"/>
                  <w:marTop w:val="0"/>
                  <w:marBottom w:val="0"/>
                  <w:divBdr>
                    <w:top w:val="none" w:sz="0" w:space="0" w:color="auto"/>
                    <w:left w:val="none" w:sz="0" w:space="0" w:color="auto"/>
                    <w:bottom w:val="none" w:sz="0" w:space="0" w:color="auto"/>
                    <w:right w:val="none" w:sz="0" w:space="0" w:color="auto"/>
                  </w:divBdr>
                </w:div>
                <w:div w:id="379061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1510846">
          <w:marLeft w:val="0"/>
          <w:marRight w:val="0"/>
          <w:marTop w:val="0"/>
          <w:marBottom w:val="0"/>
          <w:divBdr>
            <w:top w:val="none" w:sz="0" w:space="0" w:color="auto"/>
            <w:left w:val="none" w:sz="0" w:space="0" w:color="auto"/>
            <w:bottom w:val="none" w:sz="0" w:space="0" w:color="auto"/>
            <w:right w:val="none" w:sz="0" w:space="0" w:color="auto"/>
          </w:divBdr>
        </w:div>
      </w:divsChild>
    </w:div>
    <w:div w:id="85272470">
      <w:bodyDiv w:val="1"/>
      <w:marLeft w:val="0"/>
      <w:marRight w:val="0"/>
      <w:marTop w:val="0"/>
      <w:marBottom w:val="0"/>
      <w:divBdr>
        <w:top w:val="none" w:sz="0" w:space="0" w:color="auto"/>
        <w:left w:val="none" w:sz="0" w:space="0" w:color="auto"/>
        <w:bottom w:val="none" w:sz="0" w:space="0" w:color="auto"/>
        <w:right w:val="none" w:sz="0" w:space="0" w:color="auto"/>
      </w:divBdr>
    </w:div>
    <w:div w:id="85808087">
      <w:bodyDiv w:val="1"/>
      <w:marLeft w:val="0"/>
      <w:marRight w:val="0"/>
      <w:marTop w:val="0"/>
      <w:marBottom w:val="0"/>
      <w:divBdr>
        <w:top w:val="none" w:sz="0" w:space="0" w:color="auto"/>
        <w:left w:val="none" w:sz="0" w:space="0" w:color="auto"/>
        <w:bottom w:val="none" w:sz="0" w:space="0" w:color="auto"/>
        <w:right w:val="none" w:sz="0" w:space="0" w:color="auto"/>
      </w:divBdr>
      <w:divsChild>
        <w:div w:id="1932665282">
          <w:marLeft w:val="0"/>
          <w:marRight w:val="0"/>
          <w:marTop w:val="0"/>
          <w:marBottom w:val="0"/>
          <w:divBdr>
            <w:top w:val="none" w:sz="0" w:space="0" w:color="auto"/>
            <w:left w:val="none" w:sz="0" w:space="0" w:color="auto"/>
            <w:bottom w:val="none" w:sz="0" w:space="0" w:color="auto"/>
            <w:right w:val="none" w:sz="0" w:space="0" w:color="auto"/>
          </w:divBdr>
          <w:divsChild>
            <w:div w:id="877087031">
              <w:marLeft w:val="0"/>
              <w:marRight w:val="0"/>
              <w:marTop w:val="0"/>
              <w:marBottom w:val="0"/>
              <w:divBdr>
                <w:top w:val="none" w:sz="0" w:space="0" w:color="auto"/>
                <w:left w:val="none" w:sz="0" w:space="0" w:color="auto"/>
                <w:bottom w:val="none" w:sz="0" w:space="0" w:color="auto"/>
                <w:right w:val="none" w:sz="0" w:space="0" w:color="auto"/>
              </w:divBdr>
              <w:divsChild>
                <w:div w:id="772167123">
                  <w:marLeft w:val="0"/>
                  <w:marRight w:val="0"/>
                  <w:marTop w:val="0"/>
                  <w:marBottom w:val="0"/>
                  <w:divBdr>
                    <w:top w:val="none" w:sz="0" w:space="0" w:color="auto"/>
                    <w:left w:val="none" w:sz="0" w:space="0" w:color="auto"/>
                    <w:bottom w:val="none" w:sz="0" w:space="0" w:color="auto"/>
                    <w:right w:val="none" w:sz="0" w:space="0" w:color="auto"/>
                  </w:divBdr>
                </w:div>
                <w:div w:id="533269501">
                  <w:marLeft w:val="0"/>
                  <w:marRight w:val="0"/>
                  <w:marTop w:val="0"/>
                  <w:marBottom w:val="0"/>
                  <w:divBdr>
                    <w:top w:val="none" w:sz="0" w:space="0" w:color="auto"/>
                    <w:left w:val="none" w:sz="0" w:space="0" w:color="auto"/>
                    <w:bottom w:val="none" w:sz="0" w:space="0" w:color="auto"/>
                    <w:right w:val="none" w:sz="0" w:space="0" w:color="auto"/>
                  </w:divBdr>
                </w:div>
                <w:div w:id="96564031">
                  <w:marLeft w:val="0"/>
                  <w:marRight w:val="0"/>
                  <w:marTop w:val="0"/>
                  <w:marBottom w:val="0"/>
                  <w:divBdr>
                    <w:top w:val="none" w:sz="0" w:space="0" w:color="auto"/>
                    <w:left w:val="none" w:sz="0" w:space="0" w:color="auto"/>
                    <w:bottom w:val="none" w:sz="0" w:space="0" w:color="auto"/>
                    <w:right w:val="none" w:sz="0" w:space="0" w:color="auto"/>
                  </w:divBdr>
                </w:div>
                <w:div w:id="1737387677">
                  <w:marLeft w:val="0"/>
                  <w:marRight w:val="0"/>
                  <w:marTop w:val="0"/>
                  <w:marBottom w:val="0"/>
                  <w:divBdr>
                    <w:top w:val="none" w:sz="0" w:space="0" w:color="auto"/>
                    <w:left w:val="none" w:sz="0" w:space="0" w:color="auto"/>
                    <w:bottom w:val="none" w:sz="0" w:space="0" w:color="auto"/>
                    <w:right w:val="none" w:sz="0" w:space="0" w:color="auto"/>
                  </w:divBdr>
                </w:div>
                <w:div w:id="694621469">
                  <w:marLeft w:val="0"/>
                  <w:marRight w:val="0"/>
                  <w:marTop w:val="0"/>
                  <w:marBottom w:val="0"/>
                  <w:divBdr>
                    <w:top w:val="none" w:sz="0" w:space="0" w:color="auto"/>
                    <w:left w:val="none" w:sz="0" w:space="0" w:color="auto"/>
                    <w:bottom w:val="none" w:sz="0" w:space="0" w:color="auto"/>
                    <w:right w:val="none" w:sz="0" w:space="0" w:color="auto"/>
                  </w:divBdr>
                </w:div>
                <w:div w:id="1982878537">
                  <w:marLeft w:val="0"/>
                  <w:marRight w:val="0"/>
                  <w:marTop w:val="0"/>
                  <w:marBottom w:val="0"/>
                  <w:divBdr>
                    <w:top w:val="none" w:sz="0" w:space="0" w:color="auto"/>
                    <w:left w:val="none" w:sz="0" w:space="0" w:color="auto"/>
                    <w:bottom w:val="none" w:sz="0" w:space="0" w:color="auto"/>
                    <w:right w:val="none" w:sz="0" w:space="0" w:color="auto"/>
                  </w:divBdr>
                </w:div>
                <w:div w:id="1233127805">
                  <w:marLeft w:val="0"/>
                  <w:marRight w:val="0"/>
                  <w:marTop w:val="0"/>
                  <w:marBottom w:val="0"/>
                  <w:divBdr>
                    <w:top w:val="none" w:sz="0" w:space="0" w:color="auto"/>
                    <w:left w:val="none" w:sz="0" w:space="0" w:color="auto"/>
                    <w:bottom w:val="none" w:sz="0" w:space="0" w:color="auto"/>
                    <w:right w:val="none" w:sz="0" w:space="0" w:color="auto"/>
                  </w:divBdr>
                </w:div>
                <w:div w:id="2041010074">
                  <w:marLeft w:val="0"/>
                  <w:marRight w:val="0"/>
                  <w:marTop w:val="0"/>
                  <w:marBottom w:val="0"/>
                  <w:divBdr>
                    <w:top w:val="none" w:sz="0" w:space="0" w:color="auto"/>
                    <w:left w:val="none" w:sz="0" w:space="0" w:color="auto"/>
                    <w:bottom w:val="none" w:sz="0" w:space="0" w:color="auto"/>
                    <w:right w:val="none" w:sz="0" w:space="0" w:color="auto"/>
                  </w:divBdr>
                </w:div>
                <w:div w:id="1681011045">
                  <w:marLeft w:val="0"/>
                  <w:marRight w:val="0"/>
                  <w:marTop w:val="0"/>
                  <w:marBottom w:val="0"/>
                  <w:divBdr>
                    <w:top w:val="none" w:sz="0" w:space="0" w:color="auto"/>
                    <w:left w:val="none" w:sz="0" w:space="0" w:color="auto"/>
                    <w:bottom w:val="none" w:sz="0" w:space="0" w:color="auto"/>
                    <w:right w:val="none" w:sz="0" w:space="0" w:color="auto"/>
                  </w:divBdr>
                </w:div>
                <w:div w:id="369955766">
                  <w:marLeft w:val="0"/>
                  <w:marRight w:val="0"/>
                  <w:marTop w:val="0"/>
                  <w:marBottom w:val="0"/>
                  <w:divBdr>
                    <w:top w:val="none" w:sz="0" w:space="0" w:color="auto"/>
                    <w:left w:val="none" w:sz="0" w:space="0" w:color="auto"/>
                    <w:bottom w:val="none" w:sz="0" w:space="0" w:color="auto"/>
                    <w:right w:val="none" w:sz="0" w:space="0" w:color="auto"/>
                  </w:divBdr>
                </w:div>
                <w:div w:id="727654211">
                  <w:marLeft w:val="0"/>
                  <w:marRight w:val="0"/>
                  <w:marTop w:val="0"/>
                  <w:marBottom w:val="0"/>
                  <w:divBdr>
                    <w:top w:val="none" w:sz="0" w:space="0" w:color="auto"/>
                    <w:left w:val="none" w:sz="0" w:space="0" w:color="auto"/>
                    <w:bottom w:val="none" w:sz="0" w:space="0" w:color="auto"/>
                    <w:right w:val="none" w:sz="0" w:space="0" w:color="auto"/>
                  </w:divBdr>
                </w:div>
                <w:div w:id="1313288777">
                  <w:marLeft w:val="0"/>
                  <w:marRight w:val="0"/>
                  <w:marTop w:val="0"/>
                  <w:marBottom w:val="0"/>
                  <w:divBdr>
                    <w:top w:val="none" w:sz="0" w:space="0" w:color="auto"/>
                    <w:left w:val="none" w:sz="0" w:space="0" w:color="auto"/>
                    <w:bottom w:val="none" w:sz="0" w:space="0" w:color="auto"/>
                    <w:right w:val="none" w:sz="0" w:space="0" w:color="auto"/>
                  </w:divBdr>
                </w:div>
                <w:div w:id="780956004">
                  <w:marLeft w:val="0"/>
                  <w:marRight w:val="0"/>
                  <w:marTop w:val="0"/>
                  <w:marBottom w:val="0"/>
                  <w:divBdr>
                    <w:top w:val="none" w:sz="0" w:space="0" w:color="auto"/>
                    <w:left w:val="none" w:sz="0" w:space="0" w:color="auto"/>
                    <w:bottom w:val="none" w:sz="0" w:space="0" w:color="auto"/>
                    <w:right w:val="none" w:sz="0" w:space="0" w:color="auto"/>
                  </w:divBdr>
                </w:div>
                <w:div w:id="781610057">
                  <w:marLeft w:val="0"/>
                  <w:marRight w:val="0"/>
                  <w:marTop w:val="0"/>
                  <w:marBottom w:val="0"/>
                  <w:divBdr>
                    <w:top w:val="none" w:sz="0" w:space="0" w:color="auto"/>
                    <w:left w:val="none" w:sz="0" w:space="0" w:color="auto"/>
                    <w:bottom w:val="none" w:sz="0" w:space="0" w:color="auto"/>
                    <w:right w:val="none" w:sz="0" w:space="0" w:color="auto"/>
                  </w:divBdr>
                </w:div>
                <w:div w:id="1113400241">
                  <w:marLeft w:val="0"/>
                  <w:marRight w:val="0"/>
                  <w:marTop w:val="0"/>
                  <w:marBottom w:val="0"/>
                  <w:divBdr>
                    <w:top w:val="none" w:sz="0" w:space="0" w:color="auto"/>
                    <w:left w:val="none" w:sz="0" w:space="0" w:color="auto"/>
                    <w:bottom w:val="none" w:sz="0" w:space="0" w:color="auto"/>
                    <w:right w:val="none" w:sz="0" w:space="0" w:color="auto"/>
                  </w:divBdr>
                </w:div>
                <w:div w:id="1386640545">
                  <w:marLeft w:val="0"/>
                  <w:marRight w:val="0"/>
                  <w:marTop w:val="0"/>
                  <w:marBottom w:val="0"/>
                  <w:divBdr>
                    <w:top w:val="none" w:sz="0" w:space="0" w:color="auto"/>
                    <w:left w:val="none" w:sz="0" w:space="0" w:color="auto"/>
                    <w:bottom w:val="none" w:sz="0" w:space="0" w:color="auto"/>
                    <w:right w:val="none" w:sz="0" w:space="0" w:color="auto"/>
                  </w:divBdr>
                </w:div>
                <w:div w:id="1644117735">
                  <w:marLeft w:val="0"/>
                  <w:marRight w:val="0"/>
                  <w:marTop w:val="0"/>
                  <w:marBottom w:val="0"/>
                  <w:divBdr>
                    <w:top w:val="none" w:sz="0" w:space="0" w:color="auto"/>
                    <w:left w:val="none" w:sz="0" w:space="0" w:color="auto"/>
                    <w:bottom w:val="none" w:sz="0" w:space="0" w:color="auto"/>
                    <w:right w:val="none" w:sz="0" w:space="0" w:color="auto"/>
                  </w:divBdr>
                </w:div>
                <w:div w:id="1164275678">
                  <w:marLeft w:val="0"/>
                  <w:marRight w:val="0"/>
                  <w:marTop w:val="0"/>
                  <w:marBottom w:val="0"/>
                  <w:divBdr>
                    <w:top w:val="none" w:sz="0" w:space="0" w:color="auto"/>
                    <w:left w:val="none" w:sz="0" w:space="0" w:color="auto"/>
                    <w:bottom w:val="none" w:sz="0" w:space="0" w:color="auto"/>
                    <w:right w:val="none" w:sz="0" w:space="0" w:color="auto"/>
                  </w:divBdr>
                </w:div>
                <w:div w:id="841117335">
                  <w:marLeft w:val="0"/>
                  <w:marRight w:val="0"/>
                  <w:marTop w:val="0"/>
                  <w:marBottom w:val="0"/>
                  <w:divBdr>
                    <w:top w:val="none" w:sz="0" w:space="0" w:color="auto"/>
                    <w:left w:val="none" w:sz="0" w:space="0" w:color="auto"/>
                    <w:bottom w:val="none" w:sz="0" w:space="0" w:color="auto"/>
                    <w:right w:val="none" w:sz="0" w:space="0" w:color="auto"/>
                  </w:divBdr>
                </w:div>
                <w:div w:id="826870005">
                  <w:marLeft w:val="0"/>
                  <w:marRight w:val="0"/>
                  <w:marTop w:val="0"/>
                  <w:marBottom w:val="0"/>
                  <w:divBdr>
                    <w:top w:val="none" w:sz="0" w:space="0" w:color="auto"/>
                    <w:left w:val="none" w:sz="0" w:space="0" w:color="auto"/>
                    <w:bottom w:val="none" w:sz="0" w:space="0" w:color="auto"/>
                    <w:right w:val="none" w:sz="0" w:space="0" w:color="auto"/>
                  </w:divBdr>
                </w:div>
                <w:div w:id="648829183">
                  <w:marLeft w:val="0"/>
                  <w:marRight w:val="0"/>
                  <w:marTop w:val="0"/>
                  <w:marBottom w:val="0"/>
                  <w:divBdr>
                    <w:top w:val="none" w:sz="0" w:space="0" w:color="auto"/>
                    <w:left w:val="none" w:sz="0" w:space="0" w:color="auto"/>
                    <w:bottom w:val="none" w:sz="0" w:space="0" w:color="auto"/>
                    <w:right w:val="none" w:sz="0" w:space="0" w:color="auto"/>
                  </w:divBdr>
                </w:div>
                <w:div w:id="1404402834">
                  <w:marLeft w:val="0"/>
                  <w:marRight w:val="0"/>
                  <w:marTop w:val="0"/>
                  <w:marBottom w:val="0"/>
                  <w:divBdr>
                    <w:top w:val="none" w:sz="0" w:space="0" w:color="auto"/>
                    <w:left w:val="none" w:sz="0" w:space="0" w:color="auto"/>
                    <w:bottom w:val="none" w:sz="0" w:space="0" w:color="auto"/>
                    <w:right w:val="none" w:sz="0" w:space="0" w:color="auto"/>
                  </w:divBdr>
                </w:div>
                <w:div w:id="203718415">
                  <w:marLeft w:val="0"/>
                  <w:marRight w:val="0"/>
                  <w:marTop w:val="0"/>
                  <w:marBottom w:val="0"/>
                  <w:divBdr>
                    <w:top w:val="none" w:sz="0" w:space="0" w:color="auto"/>
                    <w:left w:val="none" w:sz="0" w:space="0" w:color="auto"/>
                    <w:bottom w:val="none" w:sz="0" w:space="0" w:color="auto"/>
                    <w:right w:val="none" w:sz="0" w:space="0" w:color="auto"/>
                  </w:divBdr>
                </w:div>
                <w:div w:id="479155762">
                  <w:marLeft w:val="0"/>
                  <w:marRight w:val="0"/>
                  <w:marTop w:val="0"/>
                  <w:marBottom w:val="0"/>
                  <w:divBdr>
                    <w:top w:val="none" w:sz="0" w:space="0" w:color="auto"/>
                    <w:left w:val="none" w:sz="0" w:space="0" w:color="auto"/>
                    <w:bottom w:val="none" w:sz="0" w:space="0" w:color="auto"/>
                    <w:right w:val="none" w:sz="0" w:space="0" w:color="auto"/>
                  </w:divBdr>
                </w:div>
                <w:div w:id="1370646684">
                  <w:marLeft w:val="0"/>
                  <w:marRight w:val="0"/>
                  <w:marTop w:val="0"/>
                  <w:marBottom w:val="0"/>
                  <w:divBdr>
                    <w:top w:val="none" w:sz="0" w:space="0" w:color="auto"/>
                    <w:left w:val="none" w:sz="0" w:space="0" w:color="auto"/>
                    <w:bottom w:val="none" w:sz="0" w:space="0" w:color="auto"/>
                    <w:right w:val="none" w:sz="0" w:space="0" w:color="auto"/>
                  </w:divBdr>
                </w:div>
                <w:div w:id="1608808637">
                  <w:marLeft w:val="0"/>
                  <w:marRight w:val="0"/>
                  <w:marTop w:val="0"/>
                  <w:marBottom w:val="0"/>
                  <w:divBdr>
                    <w:top w:val="none" w:sz="0" w:space="0" w:color="auto"/>
                    <w:left w:val="none" w:sz="0" w:space="0" w:color="auto"/>
                    <w:bottom w:val="none" w:sz="0" w:space="0" w:color="auto"/>
                    <w:right w:val="none" w:sz="0" w:space="0" w:color="auto"/>
                  </w:divBdr>
                </w:div>
                <w:div w:id="534930450">
                  <w:marLeft w:val="0"/>
                  <w:marRight w:val="0"/>
                  <w:marTop w:val="0"/>
                  <w:marBottom w:val="0"/>
                  <w:divBdr>
                    <w:top w:val="none" w:sz="0" w:space="0" w:color="auto"/>
                    <w:left w:val="none" w:sz="0" w:space="0" w:color="auto"/>
                    <w:bottom w:val="none" w:sz="0" w:space="0" w:color="auto"/>
                    <w:right w:val="none" w:sz="0" w:space="0" w:color="auto"/>
                  </w:divBdr>
                </w:div>
                <w:div w:id="1061488688">
                  <w:marLeft w:val="0"/>
                  <w:marRight w:val="0"/>
                  <w:marTop w:val="0"/>
                  <w:marBottom w:val="0"/>
                  <w:divBdr>
                    <w:top w:val="none" w:sz="0" w:space="0" w:color="auto"/>
                    <w:left w:val="none" w:sz="0" w:space="0" w:color="auto"/>
                    <w:bottom w:val="none" w:sz="0" w:space="0" w:color="auto"/>
                    <w:right w:val="none" w:sz="0" w:space="0" w:color="auto"/>
                  </w:divBdr>
                </w:div>
                <w:div w:id="769741325">
                  <w:marLeft w:val="0"/>
                  <w:marRight w:val="0"/>
                  <w:marTop w:val="0"/>
                  <w:marBottom w:val="0"/>
                  <w:divBdr>
                    <w:top w:val="none" w:sz="0" w:space="0" w:color="auto"/>
                    <w:left w:val="none" w:sz="0" w:space="0" w:color="auto"/>
                    <w:bottom w:val="none" w:sz="0" w:space="0" w:color="auto"/>
                    <w:right w:val="none" w:sz="0" w:space="0" w:color="auto"/>
                  </w:divBdr>
                </w:div>
                <w:div w:id="1247685096">
                  <w:marLeft w:val="0"/>
                  <w:marRight w:val="0"/>
                  <w:marTop w:val="0"/>
                  <w:marBottom w:val="0"/>
                  <w:divBdr>
                    <w:top w:val="none" w:sz="0" w:space="0" w:color="auto"/>
                    <w:left w:val="none" w:sz="0" w:space="0" w:color="auto"/>
                    <w:bottom w:val="none" w:sz="0" w:space="0" w:color="auto"/>
                    <w:right w:val="none" w:sz="0" w:space="0" w:color="auto"/>
                  </w:divBdr>
                </w:div>
                <w:div w:id="716662885">
                  <w:marLeft w:val="0"/>
                  <w:marRight w:val="0"/>
                  <w:marTop w:val="0"/>
                  <w:marBottom w:val="0"/>
                  <w:divBdr>
                    <w:top w:val="none" w:sz="0" w:space="0" w:color="auto"/>
                    <w:left w:val="none" w:sz="0" w:space="0" w:color="auto"/>
                    <w:bottom w:val="none" w:sz="0" w:space="0" w:color="auto"/>
                    <w:right w:val="none" w:sz="0" w:space="0" w:color="auto"/>
                  </w:divBdr>
                </w:div>
                <w:div w:id="209995625">
                  <w:marLeft w:val="0"/>
                  <w:marRight w:val="0"/>
                  <w:marTop w:val="0"/>
                  <w:marBottom w:val="0"/>
                  <w:divBdr>
                    <w:top w:val="none" w:sz="0" w:space="0" w:color="auto"/>
                    <w:left w:val="none" w:sz="0" w:space="0" w:color="auto"/>
                    <w:bottom w:val="none" w:sz="0" w:space="0" w:color="auto"/>
                    <w:right w:val="none" w:sz="0" w:space="0" w:color="auto"/>
                  </w:divBdr>
                </w:div>
                <w:div w:id="563224917">
                  <w:marLeft w:val="0"/>
                  <w:marRight w:val="0"/>
                  <w:marTop w:val="0"/>
                  <w:marBottom w:val="0"/>
                  <w:divBdr>
                    <w:top w:val="none" w:sz="0" w:space="0" w:color="auto"/>
                    <w:left w:val="none" w:sz="0" w:space="0" w:color="auto"/>
                    <w:bottom w:val="none" w:sz="0" w:space="0" w:color="auto"/>
                    <w:right w:val="none" w:sz="0" w:space="0" w:color="auto"/>
                  </w:divBdr>
                </w:div>
                <w:div w:id="997925163">
                  <w:marLeft w:val="0"/>
                  <w:marRight w:val="0"/>
                  <w:marTop w:val="0"/>
                  <w:marBottom w:val="0"/>
                  <w:divBdr>
                    <w:top w:val="none" w:sz="0" w:space="0" w:color="auto"/>
                    <w:left w:val="none" w:sz="0" w:space="0" w:color="auto"/>
                    <w:bottom w:val="none" w:sz="0" w:space="0" w:color="auto"/>
                    <w:right w:val="none" w:sz="0" w:space="0" w:color="auto"/>
                  </w:divBdr>
                </w:div>
                <w:div w:id="19551556">
                  <w:marLeft w:val="0"/>
                  <w:marRight w:val="0"/>
                  <w:marTop w:val="0"/>
                  <w:marBottom w:val="0"/>
                  <w:divBdr>
                    <w:top w:val="none" w:sz="0" w:space="0" w:color="auto"/>
                    <w:left w:val="none" w:sz="0" w:space="0" w:color="auto"/>
                    <w:bottom w:val="none" w:sz="0" w:space="0" w:color="auto"/>
                    <w:right w:val="none" w:sz="0" w:space="0" w:color="auto"/>
                  </w:divBdr>
                </w:div>
                <w:div w:id="685055321">
                  <w:marLeft w:val="0"/>
                  <w:marRight w:val="0"/>
                  <w:marTop w:val="0"/>
                  <w:marBottom w:val="0"/>
                  <w:divBdr>
                    <w:top w:val="none" w:sz="0" w:space="0" w:color="auto"/>
                    <w:left w:val="none" w:sz="0" w:space="0" w:color="auto"/>
                    <w:bottom w:val="none" w:sz="0" w:space="0" w:color="auto"/>
                    <w:right w:val="none" w:sz="0" w:space="0" w:color="auto"/>
                  </w:divBdr>
                </w:div>
                <w:div w:id="1738360540">
                  <w:marLeft w:val="0"/>
                  <w:marRight w:val="0"/>
                  <w:marTop w:val="0"/>
                  <w:marBottom w:val="0"/>
                  <w:divBdr>
                    <w:top w:val="none" w:sz="0" w:space="0" w:color="auto"/>
                    <w:left w:val="none" w:sz="0" w:space="0" w:color="auto"/>
                    <w:bottom w:val="none" w:sz="0" w:space="0" w:color="auto"/>
                    <w:right w:val="none" w:sz="0" w:space="0" w:color="auto"/>
                  </w:divBdr>
                </w:div>
                <w:div w:id="126432853">
                  <w:marLeft w:val="0"/>
                  <w:marRight w:val="0"/>
                  <w:marTop w:val="0"/>
                  <w:marBottom w:val="0"/>
                  <w:divBdr>
                    <w:top w:val="none" w:sz="0" w:space="0" w:color="auto"/>
                    <w:left w:val="none" w:sz="0" w:space="0" w:color="auto"/>
                    <w:bottom w:val="none" w:sz="0" w:space="0" w:color="auto"/>
                    <w:right w:val="none" w:sz="0" w:space="0" w:color="auto"/>
                  </w:divBdr>
                </w:div>
                <w:div w:id="2015648033">
                  <w:marLeft w:val="0"/>
                  <w:marRight w:val="0"/>
                  <w:marTop w:val="0"/>
                  <w:marBottom w:val="0"/>
                  <w:divBdr>
                    <w:top w:val="none" w:sz="0" w:space="0" w:color="auto"/>
                    <w:left w:val="none" w:sz="0" w:space="0" w:color="auto"/>
                    <w:bottom w:val="none" w:sz="0" w:space="0" w:color="auto"/>
                    <w:right w:val="none" w:sz="0" w:space="0" w:color="auto"/>
                  </w:divBdr>
                </w:div>
                <w:div w:id="1660957672">
                  <w:marLeft w:val="0"/>
                  <w:marRight w:val="0"/>
                  <w:marTop w:val="0"/>
                  <w:marBottom w:val="0"/>
                  <w:divBdr>
                    <w:top w:val="none" w:sz="0" w:space="0" w:color="auto"/>
                    <w:left w:val="none" w:sz="0" w:space="0" w:color="auto"/>
                    <w:bottom w:val="none" w:sz="0" w:space="0" w:color="auto"/>
                    <w:right w:val="none" w:sz="0" w:space="0" w:color="auto"/>
                  </w:divBdr>
                </w:div>
                <w:div w:id="1391728777">
                  <w:marLeft w:val="0"/>
                  <w:marRight w:val="0"/>
                  <w:marTop w:val="0"/>
                  <w:marBottom w:val="0"/>
                  <w:divBdr>
                    <w:top w:val="none" w:sz="0" w:space="0" w:color="auto"/>
                    <w:left w:val="none" w:sz="0" w:space="0" w:color="auto"/>
                    <w:bottom w:val="none" w:sz="0" w:space="0" w:color="auto"/>
                    <w:right w:val="none" w:sz="0" w:space="0" w:color="auto"/>
                  </w:divBdr>
                </w:div>
                <w:div w:id="1174879663">
                  <w:marLeft w:val="0"/>
                  <w:marRight w:val="0"/>
                  <w:marTop w:val="0"/>
                  <w:marBottom w:val="0"/>
                  <w:divBdr>
                    <w:top w:val="none" w:sz="0" w:space="0" w:color="auto"/>
                    <w:left w:val="none" w:sz="0" w:space="0" w:color="auto"/>
                    <w:bottom w:val="none" w:sz="0" w:space="0" w:color="auto"/>
                    <w:right w:val="none" w:sz="0" w:space="0" w:color="auto"/>
                  </w:divBdr>
                </w:div>
                <w:div w:id="1967464976">
                  <w:marLeft w:val="0"/>
                  <w:marRight w:val="0"/>
                  <w:marTop w:val="0"/>
                  <w:marBottom w:val="0"/>
                  <w:divBdr>
                    <w:top w:val="none" w:sz="0" w:space="0" w:color="auto"/>
                    <w:left w:val="none" w:sz="0" w:space="0" w:color="auto"/>
                    <w:bottom w:val="none" w:sz="0" w:space="0" w:color="auto"/>
                    <w:right w:val="none" w:sz="0" w:space="0" w:color="auto"/>
                  </w:divBdr>
                </w:div>
                <w:div w:id="1302227602">
                  <w:marLeft w:val="0"/>
                  <w:marRight w:val="0"/>
                  <w:marTop w:val="0"/>
                  <w:marBottom w:val="0"/>
                  <w:divBdr>
                    <w:top w:val="none" w:sz="0" w:space="0" w:color="auto"/>
                    <w:left w:val="none" w:sz="0" w:space="0" w:color="auto"/>
                    <w:bottom w:val="none" w:sz="0" w:space="0" w:color="auto"/>
                    <w:right w:val="none" w:sz="0" w:space="0" w:color="auto"/>
                  </w:divBdr>
                </w:div>
                <w:div w:id="362365364">
                  <w:marLeft w:val="0"/>
                  <w:marRight w:val="0"/>
                  <w:marTop w:val="0"/>
                  <w:marBottom w:val="0"/>
                  <w:divBdr>
                    <w:top w:val="none" w:sz="0" w:space="0" w:color="auto"/>
                    <w:left w:val="none" w:sz="0" w:space="0" w:color="auto"/>
                    <w:bottom w:val="none" w:sz="0" w:space="0" w:color="auto"/>
                    <w:right w:val="none" w:sz="0" w:space="0" w:color="auto"/>
                  </w:divBdr>
                </w:div>
                <w:div w:id="983970649">
                  <w:marLeft w:val="0"/>
                  <w:marRight w:val="0"/>
                  <w:marTop w:val="0"/>
                  <w:marBottom w:val="0"/>
                  <w:divBdr>
                    <w:top w:val="none" w:sz="0" w:space="0" w:color="auto"/>
                    <w:left w:val="none" w:sz="0" w:space="0" w:color="auto"/>
                    <w:bottom w:val="none" w:sz="0" w:space="0" w:color="auto"/>
                    <w:right w:val="none" w:sz="0" w:space="0" w:color="auto"/>
                  </w:divBdr>
                </w:div>
                <w:div w:id="21902368">
                  <w:marLeft w:val="0"/>
                  <w:marRight w:val="0"/>
                  <w:marTop w:val="0"/>
                  <w:marBottom w:val="0"/>
                  <w:divBdr>
                    <w:top w:val="none" w:sz="0" w:space="0" w:color="auto"/>
                    <w:left w:val="none" w:sz="0" w:space="0" w:color="auto"/>
                    <w:bottom w:val="none" w:sz="0" w:space="0" w:color="auto"/>
                    <w:right w:val="none" w:sz="0" w:space="0" w:color="auto"/>
                  </w:divBdr>
                </w:div>
                <w:div w:id="1356662390">
                  <w:marLeft w:val="0"/>
                  <w:marRight w:val="0"/>
                  <w:marTop w:val="0"/>
                  <w:marBottom w:val="0"/>
                  <w:divBdr>
                    <w:top w:val="none" w:sz="0" w:space="0" w:color="auto"/>
                    <w:left w:val="none" w:sz="0" w:space="0" w:color="auto"/>
                    <w:bottom w:val="none" w:sz="0" w:space="0" w:color="auto"/>
                    <w:right w:val="none" w:sz="0" w:space="0" w:color="auto"/>
                  </w:divBdr>
                </w:div>
                <w:div w:id="1967541026">
                  <w:marLeft w:val="0"/>
                  <w:marRight w:val="0"/>
                  <w:marTop w:val="0"/>
                  <w:marBottom w:val="0"/>
                  <w:divBdr>
                    <w:top w:val="none" w:sz="0" w:space="0" w:color="auto"/>
                    <w:left w:val="none" w:sz="0" w:space="0" w:color="auto"/>
                    <w:bottom w:val="none" w:sz="0" w:space="0" w:color="auto"/>
                    <w:right w:val="none" w:sz="0" w:space="0" w:color="auto"/>
                  </w:divBdr>
                </w:div>
                <w:div w:id="2081979199">
                  <w:marLeft w:val="0"/>
                  <w:marRight w:val="0"/>
                  <w:marTop w:val="0"/>
                  <w:marBottom w:val="0"/>
                  <w:divBdr>
                    <w:top w:val="none" w:sz="0" w:space="0" w:color="auto"/>
                    <w:left w:val="none" w:sz="0" w:space="0" w:color="auto"/>
                    <w:bottom w:val="none" w:sz="0" w:space="0" w:color="auto"/>
                    <w:right w:val="none" w:sz="0" w:space="0" w:color="auto"/>
                  </w:divBdr>
                </w:div>
                <w:div w:id="1466655604">
                  <w:marLeft w:val="0"/>
                  <w:marRight w:val="0"/>
                  <w:marTop w:val="0"/>
                  <w:marBottom w:val="0"/>
                  <w:divBdr>
                    <w:top w:val="none" w:sz="0" w:space="0" w:color="auto"/>
                    <w:left w:val="none" w:sz="0" w:space="0" w:color="auto"/>
                    <w:bottom w:val="none" w:sz="0" w:space="0" w:color="auto"/>
                    <w:right w:val="none" w:sz="0" w:space="0" w:color="auto"/>
                  </w:divBdr>
                </w:div>
                <w:div w:id="2102293859">
                  <w:marLeft w:val="0"/>
                  <w:marRight w:val="0"/>
                  <w:marTop w:val="0"/>
                  <w:marBottom w:val="0"/>
                  <w:divBdr>
                    <w:top w:val="none" w:sz="0" w:space="0" w:color="auto"/>
                    <w:left w:val="none" w:sz="0" w:space="0" w:color="auto"/>
                    <w:bottom w:val="none" w:sz="0" w:space="0" w:color="auto"/>
                    <w:right w:val="none" w:sz="0" w:space="0" w:color="auto"/>
                  </w:divBdr>
                </w:div>
                <w:div w:id="129833039">
                  <w:marLeft w:val="0"/>
                  <w:marRight w:val="0"/>
                  <w:marTop w:val="0"/>
                  <w:marBottom w:val="0"/>
                  <w:divBdr>
                    <w:top w:val="none" w:sz="0" w:space="0" w:color="auto"/>
                    <w:left w:val="none" w:sz="0" w:space="0" w:color="auto"/>
                    <w:bottom w:val="none" w:sz="0" w:space="0" w:color="auto"/>
                    <w:right w:val="none" w:sz="0" w:space="0" w:color="auto"/>
                  </w:divBdr>
                </w:div>
                <w:div w:id="817301937">
                  <w:marLeft w:val="0"/>
                  <w:marRight w:val="0"/>
                  <w:marTop w:val="0"/>
                  <w:marBottom w:val="0"/>
                  <w:divBdr>
                    <w:top w:val="none" w:sz="0" w:space="0" w:color="auto"/>
                    <w:left w:val="none" w:sz="0" w:space="0" w:color="auto"/>
                    <w:bottom w:val="none" w:sz="0" w:space="0" w:color="auto"/>
                    <w:right w:val="none" w:sz="0" w:space="0" w:color="auto"/>
                  </w:divBdr>
                </w:div>
                <w:div w:id="1537697799">
                  <w:marLeft w:val="0"/>
                  <w:marRight w:val="0"/>
                  <w:marTop w:val="0"/>
                  <w:marBottom w:val="0"/>
                  <w:divBdr>
                    <w:top w:val="none" w:sz="0" w:space="0" w:color="auto"/>
                    <w:left w:val="none" w:sz="0" w:space="0" w:color="auto"/>
                    <w:bottom w:val="none" w:sz="0" w:space="0" w:color="auto"/>
                    <w:right w:val="none" w:sz="0" w:space="0" w:color="auto"/>
                  </w:divBdr>
                </w:div>
                <w:div w:id="207836334">
                  <w:marLeft w:val="0"/>
                  <w:marRight w:val="0"/>
                  <w:marTop w:val="0"/>
                  <w:marBottom w:val="0"/>
                  <w:divBdr>
                    <w:top w:val="none" w:sz="0" w:space="0" w:color="auto"/>
                    <w:left w:val="none" w:sz="0" w:space="0" w:color="auto"/>
                    <w:bottom w:val="none" w:sz="0" w:space="0" w:color="auto"/>
                    <w:right w:val="none" w:sz="0" w:space="0" w:color="auto"/>
                  </w:divBdr>
                </w:div>
                <w:div w:id="734856636">
                  <w:marLeft w:val="0"/>
                  <w:marRight w:val="0"/>
                  <w:marTop w:val="0"/>
                  <w:marBottom w:val="0"/>
                  <w:divBdr>
                    <w:top w:val="none" w:sz="0" w:space="0" w:color="auto"/>
                    <w:left w:val="none" w:sz="0" w:space="0" w:color="auto"/>
                    <w:bottom w:val="none" w:sz="0" w:space="0" w:color="auto"/>
                    <w:right w:val="none" w:sz="0" w:space="0" w:color="auto"/>
                  </w:divBdr>
                </w:div>
                <w:div w:id="2021659997">
                  <w:marLeft w:val="0"/>
                  <w:marRight w:val="0"/>
                  <w:marTop w:val="0"/>
                  <w:marBottom w:val="0"/>
                  <w:divBdr>
                    <w:top w:val="none" w:sz="0" w:space="0" w:color="auto"/>
                    <w:left w:val="none" w:sz="0" w:space="0" w:color="auto"/>
                    <w:bottom w:val="none" w:sz="0" w:space="0" w:color="auto"/>
                    <w:right w:val="none" w:sz="0" w:space="0" w:color="auto"/>
                  </w:divBdr>
                </w:div>
                <w:div w:id="540172522">
                  <w:marLeft w:val="0"/>
                  <w:marRight w:val="0"/>
                  <w:marTop w:val="0"/>
                  <w:marBottom w:val="0"/>
                  <w:divBdr>
                    <w:top w:val="none" w:sz="0" w:space="0" w:color="auto"/>
                    <w:left w:val="none" w:sz="0" w:space="0" w:color="auto"/>
                    <w:bottom w:val="none" w:sz="0" w:space="0" w:color="auto"/>
                    <w:right w:val="none" w:sz="0" w:space="0" w:color="auto"/>
                  </w:divBdr>
                </w:div>
                <w:div w:id="390733286">
                  <w:marLeft w:val="0"/>
                  <w:marRight w:val="0"/>
                  <w:marTop w:val="0"/>
                  <w:marBottom w:val="0"/>
                  <w:divBdr>
                    <w:top w:val="none" w:sz="0" w:space="0" w:color="auto"/>
                    <w:left w:val="none" w:sz="0" w:space="0" w:color="auto"/>
                    <w:bottom w:val="none" w:sz="0" w:space="0" w:color="auto"/>
                    <w:right w:val="none" w:sz="0" w:space="0" w:color="auto"/>
                  </w:divBdr>
                </w:div>
                <w:div w:id="53310419">
                  <w:marLeft w:val="0"/>
                  <w:marRight w:val="0"/>
                  <w:marTop w:val="0"/>
                  <w:marBottom w:val="0"/>
                  <w:divBdr>
                    <w:top w:val="none" w:sz="0" w:space="0" w:color="auto"/>
                    <w:left w:val="none" w:sz="0" w:space="0" w:color="auto"/>
                    <w:bottom w:val="none" w:sz="0" w:space="0" w:color="auto"/>
                    <w:right w:val="none" w:sz="0" w:space="0" w:color="auto"/>
                  </w:divBdr>
                </w:div>
                <w:div w:id="226379685">
                  <w:marLeft w:val="0"/>
                  <w:marRight w:val="0"/>
                  <w:marTop w:val="0"/>
                  <w:marBottom w:val="0"/>
                  <w:divBdr>
                    <w:top w:val="none" w:sz="0" w:space="0" w:color="auto"/>
                    <w:left w:val="none" w:sz="0" w:space="0" w:color="auto"/>
                    <w:bottom w:val="none" w:sz="0" w:space="0" w:color="auto"/>
                    <w:right w:val="none" w:sz="0" w:space="0" w:color="auto"/>
                  </w:divBdr>
                </w:div>
                <w:div w:id="692652949">
                  <w:marLeft w:val="0"/>
                  <w:marRight w:val="0"/>
                  <w:marTop w:val="0"/>
                  <w:marBottom w:val="0"/>
                  <w:divBdr>
                    <w:top w:val="none" w:sz="0" w:space="0" w:color="auto"/>
                    <w:left w:val="none" w:sz="0" w:space="0" w:color="auto"/>
                    <w:bottom w:val="none" w:sz="0" w:space="0" w:color="auto"/>
                    <w:right w:val="none" w:sz="0" w:space="0" w:color="auto"/>
                  </w:divBdr>
                </w:div>
                <w:div w:id="1449347311">
                  <w:marLeft w:val="0"/>
                  <w:marRight w:val="0"/>
                  <w:marTop w:val="0"/>
                  <w:marBottom w:val="0"/>
                  <w:divBdr>
                    <w:top w:val="none" w:sz="0" w:space="0" w:color="auto"/>
                    <w:left w:val="none" w:sz="0" w:space="0" w:color="auto"/>
                    <w:bottom w:val="none" w:sz="0" w:space="0" w:color="auto"/>
                    <w:right w:val="none" w:sz="0" w:space="0" w:color="auto"/>
                  </w:divBdr>
                </w:div>
                <w:div w:id="564610462">
                  <w:marLeft w:val="0"/>
                  <w:marRight w:val="0"/>
                  <w:marTop w:val="0"/>
                  <w:marBottom w:val="0"/>
                  <w:divBdr>
                    <w:top w:val="none" w:sz="0" w:space="0" w:color="auto"/>
                    <w:left w:val="none" w:sz="0" w:space="0" w:color="auto"/>
                    <w:bottom w:val="none" w:sz="0" w:space="0" w:color="auto"/>
                    <w:right w:val="none" w:sz="0" w:space="0" w:color="auto"/>
                  </w:divBdr>
                </w:div>
                <w:div w:id="1437825057">
                  <w:marLeft w:val="0"/>
                  <w:marRight w:val="0"/>
                  <w:marTop w:val="0"/>
                  <w:marBottom w:val="0"/>
                  <w:divBdr>
                    <w:top w:val="none" w:sz="0" w:space="0" w:color="auto"/>
                    <w:left w:val="none" w:sz="0" w:space="0" w:color="auto"/>
                    <w:bottom w:val="none" w:sz="0" w:space="0" w:color="auto"/>
                    <w:right w:val="none" w:sz="0" w:space="0" w:color="auto"/>
                  </w:divBdr>
                </w:div>
                <w:div w:id="683476844">
                  <w:marLeft w:val="0"/>
                  <w:marRight w:val="0"/>
                  <w:marTop w:val="0"/>
                  <w:marBottom w:val="0"/>
                  <w:divBdr>
                    <w:top w:val="none" w:sz="0" w:space="0" w:color="auto"/>
                    <w:left w:val="none" w:sz="0" w:space="0" w:color="auto"/>
                    <w:bottom w:val="none" w:sz="0" w:space="0" w:color="auto"/>
                    <w:right w:val="none" w:sz="0" w:space="0" w:color="auto"/>
                  </w:divBdr>
                </w:div>
                <w:div w:id="1060207120">
                  <w:marLeft w:val="0"/>
                  <w:marRight w:val="0"/>
                  <w:marTop w:val="0"/>
                  <w:marBottom w:val="0"/>
                  <w:divBdr>
                    <w:top w:val="none" w:sz="0" w:space="0" w:color="auto"/>
                    <w:left w:val="none" w:sz="0" w:space="0" w:color="auto"/>
                    <w:bottom w:val="none" w:sz="0" w:space="0" w:color="auto"/>
                    <w:right w:val="none" w:sz="0" w:space="0" w:color="auto"/>
                  </w:divBdr>
                </w:div>
                <w:div w:id="1929607473">
                  <w:marLeft w:val="0"/>
                  <w:marRight w:val="0"/>
                  <w:marTop w:val="0"/>
                  <w:marBottom w:val="0"/>
                  <w:divBdr>
                    <w:top w:val="none" w:sz="0" w:space="0" w:color="auto"/>
                    <w:left w:val="none" w:sz="0" w:space="0" w:color="auto"/>
                    <w:bottom w:val="none" w:sz="0" w:space="0" w:color="auto"/>
                    <w:right w:val="none" w:sz="0" w:space="0" w:color="auto"/>
                  </w:divBdr>
                </w:div>
                <w:div w:id="2015449579">
                  <w:marLeft w:val="0"/>
                  <w:marRight w:val="0"/>
                  <w:marTop w:val="0"/>
                  <w:marBottom w:val="0"/>
                  <w:divBdr>
                    <w:top w:val="none" w:sz="0" w:space="0" w:color="auto"/>
                    <w:left w:val="none" w:sz="0" w:space="0" w:color="auto"/>
                    <w:bottom w:val="none" w:sz="0" w:space="0" w:color="auto"/>
                    <w:right w:val="none" w:sz="0" w:space="0" w:color="auto"/>
                  </w:divBdr>
                </w:div>
                <w:div w:id="1303080491">
                  <w:marLeft w:val="0"/>
                  <w:marRight w:val="0"/>
                  <w:marTop w:val="0"/>
                  <w:marBottom w:val="0"/>
                  <w:divBdr>
                    <w:top w:val="none" w:sz="0" w:space="0" w:color="auto"/>
                    <w:left w:val="none" w:sz="0" w:space="0" w:color="auto"/>
                    <w:bottom w:val="none" w:sz="0" w:space="0" w:color="auto"/>
                    <w:right w:val="none" w:sz="0" w:space="0" w:color="auto"/>
                  </w:divBdr>
                </w:div>
                <w:div w:id="236985870">
                  <w:marLeft w:val="0"/>
                  <w:marRight w:val="0"/>
                  <w:marTop w:val="0"/>
                  <w:marBottom w:val="0"/>
                  <w:divBdr>
                    <w:top w:val="none" w:sz="0" w:space="0" w:color="auto"/>
                    <w:left w:val="none" w:sz="0" w:space="0" w:color="auto"/>
                    <w:bottom w:val="none" w:sz="0" w:space="0" w:color="auto"/>
                    <w:right w:val="none" w:sz="0" w:space="0" w:color="auto"/>
                  </w:divBdr>
                </w:div>
                <w:div w:id="2098865289">
                  <w:marLeft w:val="0"/>
                  <w:marRight w:val="0"/>
                  <w:marTop w:val="0"/>
                  <w:marBottom w:val="0"/>
                  <w:divBdr>
                    <w:top w:val="none" w:sz="0" w:space="0" w:color="auto"/>
                    <w:left w:val="none" w:sz="0" w:space="0" w:color="auto"/>
                    <w:bottom w:val="none" w:sz="0" w:space="0" w:color="auto"/>
                    <w:right w:val="none" w:sz="0" w:space="0" w:color="auto"/>
                  </w:divBdr>
                </w:div>
                <w:div w:id="1019351698">
                  <w:marLeft w:val="0"/>
                  <w:marRight w:val="0"/>
                  <w:marTop w:val="0"/>
                  <w:marBottom w:val="0"/>
                  <w:divBdr>
                    <w:top w:val="none" w:sz="0" w:space="0" w:color="auto"/>
                    <w:left w:val="none" w:sz="0" w:space="0" w:color="auto"/>
                    <w:bottom w:val="none" w:sz="0" w:space="0" w:color="auto"/>
                    <w:right w:val="none" w:sz="0" w:space="0" w:color="auto"/>
                  </w:divBdr>
                </w:div>
                <w:div w:id="1910650796">
                  <w:marLeft w:val="0"/>
                  <w:marRight w:val="0"/>
                  <w:marTop w:val="0"/>
                  <w:marBottom w:val="0"/>
                  <w:divBdr>
                    <w:top w:val="none" w:sz="0" w:space="0" w:color="auto"/>
                    <w:left w:val="none" w:sz="0" w:space="0" w:color="auto"/>
                    <w:bottom w:val="none" w:sz="0" w:space="0" w:color="auto"/>
                    <w:right w:val="none" w:sz="0" w:space="0" w:color="auto"/>
                  </w:divBdr>
                </w:div>
                <w:div w:id="1686714231">
                  <w:marLeft w:val="0"/>
                  <w:marRight w:val="0"/>
                  <w:marTop w:val="0"/>
                  <w:marBottom w:val="0"/>
                  <w:divBdr>
                    <w:top w:val="none" w:sz="0" w:space="0" w:color="auto"/>
                    <w:left w:val="none" w:sz="0" w:space="0" w:color="auto"/>
                    <w:bottom w:val="none" w:sz="0" w:space="0" w:color="auto"/>
                    <w:right w:val="none" w:sz="0" w:space="0" w:color="auto"/>
                  </w:divBdr>
                </w:div>
                <w:div w:id="1713648496">
                  <w:marLeft w:val="0"/>
                  <w:marRight w:val="0"/>
                  <w:marTop w:val="0"/>
                  <w:marBottom w:val="0"/>
                  <w:divBdr>
                    <w:top w:val="none" w:sz="0" w:space="0" w:color="auto"/>
                    <w:left w:val="none" w:sz="0" w:space="0" w:color="auto"/>
                    <w:bottom w:val="none" w:sz="0" w:space="0" w:color="auto"/>
                    <w:right w:val="none" w:sz="0" w:space="0" w:color="auto"/>
                  </w:divBdr>
                </w:div>
                <w:div w:id="1851262916">
                  <w:marLeft w:val="0"/>
                  <w:marRight w:val="0"/>
                  <w:marTop w:val="0"/>
                  <w:marBottom w:val="0"/>
                  <w:divBdr>
                    <w:top w:val="none" w:sz="0" w:space="0" w:color="auto"/>
                    <w:left w:val="none" w:sz="0" w:space="0" w:color="auto"/>
                    <w:bottom w:val="none" w:sz="0" w:space="0" w:color="auto"/>
                    <w:right w:val="none" w:sz="0" w:space="0" w:color="auto"/>
                  </w:divBdr>
                </w:div>
                <w:div w:id="2130199923">
                  <w:marLeft w:val="0"/>
                  <w:marRight w:val="0"/>
                  <w:marTop w:val="0"/>
                  <w:marBottom w:val="0"/>
                  <w:divBdr>
                    <w:top w:val="none" w:sz="0" w:space="0" w:color="auto"/>
                    <w:left w:val="none" w:sz="0" w:space="0" w:color="auto"/>
                    <w:bottom w:val="none" w:sz="0" w:space="0" w:color="auto"/>
                    <w:right w:val="none" w:sz="0" w:space="0" w:color="auto"/>
                  </w:divBdr>
                </w:div>
                <w:div w:id="1816609055">
                  <w:marLeft w:val="0"/>
                  <w:marRight w:val="0"/>
                  <w:marTop w:val="0"/>
                  <w:marBottom w:val="0"/>
                  <w:divBdr>
                    <w:top w:val="none" w:sz="0" w:space="0" w:color="auto"/>
                    <w:left w:val="none" w:sz="0" w:space="0" w:color="auto"/>
                    <w:bottom w:val="none" w:sz="0" w:space="0" w:color="auto"/>
                    <w:right w:val="none" w:sz="0" w:space="0" w:color="auto"/>
                  </w:divBdr>
                </w:div>
                <w:div w:id="1592738590">
                  <w:marLeft w:val="0"/>
                  <w:marRight w:val="0"/>
                  <w:marTop w:val="0"/>
                  <w:marBottom w:val="0"/>
                  <w:divBdr>
                    <w:top w:val="none" w:sz="0" w:space="0" w:color="auto"/>
                    <w:left w:val="none" w:sz="0" w:space="0" w:color="auto"/>
                    <w:bottom w:val="none" w:sz="0" w:space="0" w:color="auto"/>
                    <w:right w:val="none" w:sz="0" w:space="0" w:color="auto"/>
                  </w:divBdr>
                </w:div>
                <w:div w:id="1965305173">
                  <w:marLeft w:val="0"/>
                  <w:marRight w:val="0"/>
                  <w:marTop w:val="0"/>
                  <w:marBottom w:val="0"/>
                  <w:divBdr>
                    <w:top w:val="none" w:sz="0" w:space="0" w:color="auto"/>
                    <w:left w:val="none" w:sz="0" w:space="0" w:color="auto"/>
                    <w:bottom w:val="none" w:sz="0" w:space="0" w:color="auto"/>
                    <w:right w:val="none" w:sz="0" w:space="0" w:color="auto"/>
                  </w:divBdr>
                </w:div>
                <w:div w:id="422650478">
                  <w:marLeft w:val="0"/>
                  <w:marRight w:val="0"/>
                  <w:marTop w:val="0"/>
                  <w:marBottom w:val="0"/>
                  <w:divBdr>
                    <w:top w:val="none" w:sz="0" w:space="0" w:color="auto"/>
                    <w:left w:val="none" w:sz="0" w:space="0" w:color="auto"/>
                    <w:bottom w:val="none" w:sz="0" w:space="0" w:color="auto"/>
                    <w:right w:val="none" w:sz="0" w:space="0" w:color="auto"/>
                  </w:divBdr>
                </w:div>
                <w:div w:id="1761218718">
                  <w:marLeft w:val="0"/>
                  <w:marRight w:val="0"/>
                  <w:marTop w:val="0"/>
                  <w:marBottom w:val="0"/>
                  <w:divBdr>
                    <w:top w:val="none" w:sz="0" w:space="0" w:color="auto"/>
                    <w:left w:val="none" w:sz="0" w:space="0" w:color="auto"/>
                    <w:bottom w:val="none" w:sz="0" w:space="0" w:color="auto"/>
                    <w:right w:val="none" w:sz="0" w:space="0" w:color="auto"/>
                  </w:divBdr>
                </w:div>
                <w:div w:id="263542359">
                  <w:marLeft w:val="0"/>
                  <w:marRight w:val="0"/>
                  <w:marTop w:val="0"/>
                  <w:marBottom w:val="0"/>
                  <w:divBdr>
                    <w:top w:val="none" w:sz="0" w:space="0" w:color="auto"/>
                    <w:left w:val="none" w:sz="0" w:space="0" w:color="auto"/>
                    <w:bottom w:val="none" w:sz="0" w:space="0" w:color="auto"/>
                    <w:right w:val="none" w:sz="0" w:space="0" w:color="auto"/>
                  </w:divBdr>
                </w:div>
                <w:div w:id="2019772070">
                  <w:marLeft w:val="0"/>
                  <w:marRight w:val="0"/>
                  <w:marTop w:val="0"/>
                  <w:marBottom w:val="0"/>
                  <w:divBdr>
                    <w:top w:val="none" w:sz="0" w:space="0" w:color="auto"/>
                    <w:left w:val="none" w:sz="0" w:space="0" w:color="auto"/>
                    <w:bottom w:val="none" w:sz="0" w:space="0" w:color="auto"/>
                    <w:right w:val="none" w:sz="0" w:space="0" w:color="auto"/>
                  </w:divBdr>
                </w:div>
                <w:div w:id="1689021681">
                  <w:marLeft w:val="0"/>
                  <w:marRight w:val="0"/>
                  <w:marTop w:val="0"/>
                  <w:marBottom w:val="0"/>
                  <w:divBdr>
                    <w:top w:val="none" w:sz="0" w:space="0" w:color="auto"/>
                    <w:left w:val="none" w:sz="0" w:space="0" w:color="auto"/>
                    <w:bottom w:val="none" w:sz="0" w:space="0" w:color="auto"/>
                    <w:right w:val="none" w:sz="0" w:space="0" w:color="auto"/>
                  </w:divBdr>
                </w:div>
                <w:div w:id="2013138760">
                  <w:marLeft w:val="0"/>
                  <w:marRight w:val="0"/>
                  <w:marTop w:val="0"/>
                  <w:marBottom w:val="0"/>
                  <w:divBdr>
                    <w:top w:val="none" w:sz="0" w:space="0" w:color="auto"/>
                    <w:left w:val="none" w:sz="0" w:space="0" w:color="auto"/>
                    <w:bottom w:val="none" w:sz="0" w:space="0" w:color="auto"/>
                    <w:right w:val="none" w:sz="0" w:space="0" w:color="auto"/>
                  </w:divBdr>
                </w:div>
                <w:div w:id="1387492232">
                  <w:marLeft w:val="0"/>
                  <w:marRight w:val="0"/>
                  <w:marTop w:val="0"/>
                  <w:marBottom w:val="0"/>
                  <w:divBdr>
                    <w:top w:val="none" w:sz="0" w:space="0" w:color="auto"/>
                    <w:left w:val="none" w:sz="0" w:space="0" w:color="auto"/>
                    <w:bottom w:val="none" w:sz="0" w:space="0" w:color="auto"/>
                    <w:right w:val="none" w:sz="0" w:space="0" w:color="auto"/>
                  </w:divBdr>
                </w:div>
                <w:div w:id="1673144022">
                  <w:marLeft w:val="0"/>
                  <w:marRight w:val="0"/>
                  <w:marTop w:val="0"/>
                  <w:marBottom w:val="0"/>
                  <w:divBdr>
                    <w:top w:val="none" w:sz="0" w:space="0" w:color="auto"/>
                    <w:left w:val="none" w:sz="0" w:space="0" w:color="auto"/>
                    <w:bottom w:val="none" w:sz="0" w:space="0" w:color="auto"/>
                    <w:right w:val="none" w:sz="0" w:space="0" w:color="auto"/>
                  </w:divBdr>
                </w:div>
                <w:div w:id="1913153736">
                  <w:marLeft w:val="0"/>
                  <w:marRight w:val="0"/>
                  <w:marTop w:val="0"/>
                  <w:marBottom w:val="0"/>
                  <w:divBdr>
                    <w:top w:val="none" w:sz="0" w:space="0" w:color="auto"/>
                    <w:left w:val="none" w:sz="0" w:space="0" w:color="auto"/>
                    <w:bottom w:val="none" w:sz="0" w:space="0" w:color="auto"/>
                    <w:right w:val="none" w:sz="0" w:space="0" w:color="auto"/>
                  </w:divBdr>
                </w:div>
                <w:div w:id="1505582836">
                  <w:marLeft w:val="0"/>
                  <w:marRight w:val="0"/>
                  <w:marTop w:val="0"/>
                  <w:marBottom w:val="0"/>
                  <w:divBdr>
                    <w:top w:val="none" w:sz="0" w:space="0" w:color="auto"/>
                    <w:left w:val="none" w:sz="0" w:space="0" w:color="auto"/>
                    <w:bottom w:val="none" w:sz="0" w:space="0" w:color="auto"/>
                    <w:right w:val="none" w:sz="0" w:space="0" w:color="auto"/>
                  </w:divBdr>
                </w:div>
                <w:div w:id="1366561424">
                  <w:marLeft w:val="0"/>
                  <w:marRight w:val="0"/>
                  <w:marTop w:val="0"/>
                  <w:marBottom w:val="0"/>
                  <w:divBdr>
                    <w:top w:val="none" w:sz="0" w:space="0" w:color="auto"/>
                    <w:left w:val="none" w:sz="0" w:space="0" w:color="auto"/>
                    <w:bottom w:val="none" w:sz="0" w:space="0" w:color="auto"/>
                    <w:right w:val="none" w:sz="0" w:space="0" w:color="auto"/>
                  </w:divBdr>
                </w:div>
                <w:div w:id="693507343">
                  <w:marLeft w:val="0"/>
                  <w:marRight w:val="0"/>
                  <w:marTop w:val="0"/>
                  <w:marBottom w:val="0"/>
                  <w:divBdr>
                    <w:top w:val="none" w:sz="0" w:space="0" w:color="auto"/>
                    <w:left w:val="none" w:sz="0" w:space="0" w:color="auto"/>
                    <w:bottom w:val="none" w:sz="0" w:space="0" w:color="auto"/>
                    <w:right w:val="none" w:sz="0" w:space="0" w:color="auto"/>
                  </w:divBdr>
                </w:div>
                <w:div w:id="1674647717">
                  <w:marLeft w:val="0"/>
                  <w:marRight w:val="0"/>
                  <w:marTop w:val="0"/>
                  <w:marBottom w:val="0"/>
                  <w:divBdr>
                    <w:top w:val="none" w:sz="0" w:space="0" w:color="auto"/>
                    <w:left w:val="none" w:sz="0" w:space="0" w:color="auto"/>
                    <w:bottom w:val="none" w:sz="0" w:space="0" w:color="auto"/>
                    <w:right w:val="none" w:sz="0" w:space="0" w:color="auto"/>
                  </w:divBdr>
                </w:div>
                <w:div w:id="187646185">
                  <w:marLeft w:val="0"/>
                  <w:marRight w:val="0"/>
                  <w:marTop w:val="0"/>
                  <w:marBottom w:val="0"/>
                  <w:divBdr>
                    <w:top w:val="none" w:sz="0" w:space="0" w:color="auto"/>
                    <w:left w:val="none" w:sz="0" w:space="0" w:color="auto"/>
                    <w:bottom w:val="none" w:sz="0" w:space="0" w:color="auto"/>
                    <w:right w:val="none" w:sz="0" w:space="0" w:color="auto"/>
                  </w:divBdr>
                </w:div>
                <w:div w:id="1329216190">
                  <w:marLeft w:val="0"/>
                  <w:marRight w:val="0"/>
                  <w:marTop w:val="0"/>
                  <w:marBottom w:val="0"/>
                  <w:divBdr>
                    <w:top w:val="none" w:sz="0" w:space="0" w:color="auto"/>
                    <w:left w:val="none" w:sz="0" w:space="0" w:color="auto"/>
                    <w:bottom w:val="none" w:sz="0" w:space="0" w:color="auto"/>
                    <w:right w:val="none" w:sz="0" w:space="0" w:color="auto"/>
                  </w:divBdr>
                </w:div>
                <w:div w:id="639964620">
                  <w:marLeft w:val="0"/>
                  <w:marRight w:val="0"/>
                  <w:marTop w:val="0"/>
                  <w:marBottom w:val="0"/>
                  <w:divBdr>
                    <w:top w:val="none" w:sz="0" w:space="0" w:color="auto"/>
                    <w:left w:val="none" w:sz="0" w:space="0" w:color="auto"/>
                    <w:bottom w:val="none" w:sz="0" w:space="0" w:color="auto"/>
                    <w:right w:val="none" w:sz="0" w:space="0" w:color="auto"/>
                  </w:divBdr>
                </w:div>
                <w:div w:id="858587549">
                  <w:marLeft w:val="0"/>
                  <w:marRight w:val="0"/>
                  <w:marTop w:val="0"/>
                  <w:marBottom w:val="0"/>
                  <w:divBdr>
                    <w:top w:val="none" w:sz="0" w:space="0" w:color="auto"/>
                    <w:left w:val="none" w:sz="0" w:space="0" w:color="auto"/>
                    <w:bottom w:val="none" w:sz="0" w:space="0" w:color="auto"/>
                    <w:right w:val="none" w:sz="0" w:space="0" w:color="auto"/>
                  </w:divBdr>
                </w:div>
                <w:div w:id="1677880916">
                  <w:marLeft w:val="0"/>
                  <w:marRight w:val="0"/>
                  <w:marTop w:val="0"/>
                  <w:marBottom w:val="0"/>
                  <w:divBdr>
                    <w:top w:val="none" w:sz="0" w:space="0" w:color="auto"/>
                    <w:left w:val="none" w:sz="0" w:space="0" w:color="auto"/>
                    <w:bottom w:val="none" w:sz="0" w:space="0" w:color="auto"/>
                    <w:right w:val="none" w:sz="0" w:space="0" w:color="auto"/>
                  </w:divBdr>
                </w:div>
                <w:div w:id="1106578288">
                  <w:marLeft w:val="0"/>
                  <w:marRight w:val="0"/>
                  <w:marTop w:val="0"/>
                  <w:marBottom w:val="0"/>
                  <w:divBdr>
                    <w:top w:val="none" w:sz="0" w:space="0" w:color="auto"/>
                    <w:left w:val="none" w:sz="0" w:space="0" w:color="auto"/>
                    <w:bottom w:val="none" w:sz="0" w:space="0" w:color="auto"/>
                    <w:right w:val="none" w:sz="0" w:space="0" w:color="auto"/>
                  </w:divBdr>
                </w:div>
                <w:div w:id="1583488950">
                  <w:marLeft w:val="0"/>
                  <w:marRight w:val="0"/>
                  <w:marTop w:val="0"/>
                  <w:marBottom w:val="0"/>
                  <w:divBdr>
                    <w:top w:val="none" w:sz="0" w:space="0" w:color="auto"/>
                    <w:left w:val="none" w:sz="0" w:space="0" w:color="auto"/>
                    <w:bottom w:val="none" w:sz="0" w:space="0" w:color="auto"/>
                    <w:right w:val="none" w:sz="0" w:space="0" w:color="auto"/>
                  </w:divBdr>
                </w:div>
                <w:div w:id="674648646">
                  <w:marLeft w:val="0"/>
                  <w:marRight w:val="0"/>
                  <w:marTop w:val="0"/>
                  <w:marBottom w:val="0"/>
                  <w:divBdr>
                    <w:top w:val="none" w:sz="0" w:space="0" w:color="auto"/>
                    <w:left w:val="none" w:sz="0" w:space="0" w:color="auto"/>
                    <w:bottom w:val="none" w:sz="0" w:space="0" w:color="auto"/>
                    <w:right w:val="none" w:sz="0" w:space="0" w:color="auto"/>
                  </w:divBdr>
                </w:div>
                <w:div w:id="1665474136">
                  <w:marLeft w:val="0"/>
                  <w:marRight w:val="0"/>
                  <w:marTop w:val="0"/>
                  <w:marBottom w:val="0"/>
                  <w:divBdr>
                    <w:top w:val="none" w:sz="0" w:space="0" w:color="auto"/>
                    <w:left w:val="none" w:sz="0" w:space="0" w:color="auto"/>
                    <w:bottom w:val="none" w:sz="0" w:space="0" w:color="auto"/>
                    <w:right w:val="none" w:sz="0" w:space="0" w:color="auto"/>
                  </w:divBdr>
                </w:div>
                <w:div w:id="946036932">
                  <w:marLeft w:val="0"/>
                  <w:marRight w:val="0"/>
                  <w:marTop w:val="0"/>
                  <w:marBottom w:val="0"/>
                  <w:divBdr>
                    <w:top w:val="none" w:sz="0" w:space="0" w:color="auto"/>
                    <w:left w:val="none" w:sz="0" w:space="0" w:color="auto"/>
                    <w:bottom w:val="none" w:sz="0" w:space="0" w:color="auto"/>
                    <w:right w:val="none" w:sz="0" w:space="0" w:color="auto"/>
                  </w:divBdr>
                </w:div>
                <w:div w:id="1959532744">
                  <w:marLeft w:val="0"/>
                  <w:marRight w:val="0"/>
                  <w:marTop w:val="0"/>
                  <w:marBottom w:val="0"/>
                  <w:divBdr>
                    <w:top w:val="none" w:sz="0" w:space="0" w:color="auto"/>
                    <w:left w:val="none" w:sz="0" w:space="0" w:color="auto"/>
                    <w:bottom w:val="none" w:sz="0" w:space="0" w:color="auto"/>
                    <w:right w:val="none" w:sz="0" w:space="0" w:color="auto"/>
                  </w:divBdr>
                </w:div>
                <w:div w:id="869490664">
                  <w:marLeft w:val="0"/>
                  <w:marRight w:val="0"/>
                  <w:marTop w:val="0"/>
                  <w:marBottom w:val="0"/>
                  <w:divBdr>
                    <w:top w:val="none" w:sz="0" w:space="0" w:color="auto"/>
                    <w:left w:val="none" w:sz="0" w:space="0" w:color="auto"/>
                    <w:bottom w:val="none" w:sz="0" w:space="0" w:color="auto"/>
                    <w:right w:val="none" w:sz="0" w:space="0" w:color="auto"/>
                  </w:divBdr>
                </w:div>
                <w:div w:id="2096512885">
                  <w:marLeft w:val="0"/>
                  <w:marRight w:val="0"/>
                  <w:marTop w:val="0"/>
                  <w:marBottom w:val="0"/>
                  <w:divBdr>
                    <w:top w:val="none" w:sz="0" w:space="0" w:color="auto"/>
                    <w:left w:val="none" w:sz="0" w:space="0" w:color="auto"/>
                    <w:bottom w:val="none" w:sz="0" w:space="0" w:color="auto"/>
                    <w:right w:val="none" w:sz="0" w:space="0" w:color="auto"/>
                  </w:divBdr>
                </w:div>
                <w:div w:id="332994570">
                  <w:marLeft w:val="0"/>
                  <w:marRight w:val="0"/>
                  <w:marTop w:val="0"/>
                  <w:marBottom w:val="0"/>
                  <w:divBdr>
                    <w:top w:val="none" w:sz="0" w:space="0" w:color="auto"/>
                    <w:left w:val="none" w:sz="0" w:space="0" w:color="auto"/>
                    <w:bottom w:val="none" w:sz="0" w:space="0" w:color="auto"/>
                    <w:right w:val="none" w:sz="0" w:space="0" w:color="auto"/>
                  </w:divBdr>
                </w:div>
                <w:div w:id="923148076">
                  <w:marLeft w:val="0"/>
                  <w:marRight w:val="0"/>
                  <w:marTop w:val="0"/>
                  <w:marBottom w:val="0"/>
                  <w:divBdr>
                    <w:top w:val="none" w:sz="0" w:space="0" w:color="auto"/>
                    <w:left w:val="none" w:sz="0" w:space="0" w:color="auto"/>
                    <w:bottom w:val="none" w:sz="0" w:space="0" w:color="auto"/>
                    <w:right w:val="none" w:sz="0" w:space="0" w:color="auto"/>
                  </w:divBdr>
                </w:div>
                <w:div w:id="1699433217">
                  <w:marLeft w:val="0"/>
                  <w:marRight w:val="0"/>
                  <w:marTop w:val="0"/>
                  <w:marBottom w:val="0"/>
                  <w:divBdr>
                    <w:top w:val="none" w:sz="0" w:space="0" w:color="auto"/>
                    <w:left w:val="none" w:sz="0" w:space="0" w:color="auto"/>
                    <w:bottom w:val="none" w:sz="0" w:space="0" w:color="auto"/>
                    <w:right w:val="none" w:sz="0" w:space="0" w:color="auto"/>
                  </w:divBdr>
                </w:div>
                <w:div w:id="2008048283">
                  <w:marLeft w:val="0"/>
                  <w:marRight w:val="0"/>
                  <w:marTop w:val="0"/>
                  <w:marBottom w:val="0"/>
                  <w:divBdr>
                    <w:top w:val="none" w:sz="0" w:space="0" w:color="auto"/>
                    <w:left w:val="none" w:sz="0" w:space="0" w:color="auto"/>
                    <w:bottom w:val="none" w:sz="0" w:space="0" w:color="auto"/>
                    <w:right w:val="none" w:sz="0" w:space="0" w:color="auto"/>
                  </w:divBdr>
                </w:div>
                <w:div w:id="189925069">
                  <w:marLeft w:val="0"/>
                  <w:marRight w:val="0"/>
                  <w:marTop w:val="0"/>
                  <w:marBottom w:val="0"/>
                  <w:divBdr>
                    <w:top w:val="none" w:sz="0" w:space="0" w:color="auto"/>
                    <w:left w:val="none" w:sz="0" w:space="0" w:color="auto"/>
                    <w:bottom w:val="none" w:sz="0" w:space="0" w:color="auto"/>
                    <w:right w:val="none" w:sz="0" w:space="0" w:color="auto"/>
                  </w:divBdr>
                </w:div>
                <w:div w:id="1764648195">
                  <w:marLeft w:val="0"/>
                  <w:marRight w:val="0"/>
                  <w:marTop w:val="0"/>
                  <w:marBottom w:val="0"/>
                  <w:divBdr>
                    <w:top w:val="none" w:sz="0" w:space="0" w:color="auto"/>
                    <w:left w:val="none" w:sz="0" w:space="0" w:color="auto"/>
                    <w:bottom w:val="none" w:sz="0" w:space="0" w:color="auto"/>
                    <w:right w:val="none" w:sz="0" w:space="0" w:color="auto"/>
                  </w:divBdr>
                </w:div>
                <w:div w:id="978846882">
                  <w:marLeft w:val="0"/>
                  <w:marRight w:val="0"/>
                  <w:marTop w:val="0"/>
                  <w:marBottom w:val="0"/>
                  <w:divBdr>
                    <w:top w:val="none" w:sz="0" w:space="0" w:color="auto"/>
                    <w:left w:val="none" w:sz="0" w:space="0" w:color="auto"/>
                    <w:bottom w:val="none" w:sz="0" w:space="0" w:color="auto"/>
                    <w:right w:val="none" w:sz="0" w:space="0" w:color="auto"/>
                  </w:divBdr>
                </w:div>
                <w:div w:id="1346513115">
                  <w:marLeft w:val="0"/>
                  <w:marRight w:val="0"/>
                  <w:marTop w:val="0"/>
                  <w:marBottom w:val="0"/>
                  <w:divBdr>
                    <w:top w:val="none" w:sz="0" w:space="0" w:color="auto"/>
                    <w:left w:val="none" w:sz="0" w:space="0" w:color="auto"/>
                    <w:bottom w:val="none" w:sz="0" w:space="0" w:color="auto"/>
                    <w:right w:val="none" w:sz="0" w:space="0" w:color="auto"/>
                  </w:divBdr>
                </w:div>
                <w:div w:id="1804500877">
                  <w:marLeft w:val="0"/>
                  <w:marRight w:val="0"/>
                  <w:marTop w:val="0"/>
                  <w:marBottom w:val="0"/>
                  <w:divBdr>
                    <w:top w:val="none" w:sz="0" w:space="0" w:color="auto"/>
                    <w:left w:val="none" w:sz="0" w:space="0" w:color="auto"/>
                    <w:bottom w:val="none" w:sz="0" w:space="0" w:color="auto"/>
                    <w:right w:val="none" w:sz="0" w:space="0" w:color="auto"/>
                  </w:divBdr>
                </w:div>
                <w:div w:id="2038844494">
                  <w:marLeft w:val="0"/>
                  <w:marRight w:val="0"/>
                  <w:marTop w:val="0"/>
                  <w:marBottom w:val="0"/>
                  <w:divBdr>
                    <w:top w:val="none" w:sz="0" w:space="0" w:color="auto"/>
                    <w:left w:val="none" w:sz="0" w:space="0" w:color="auto"/>
                    <w:bottom w:val="none" w:sz="0" w:space="0" w:color="auto"/>
                    <w:right w:val="none" w:sz="0" w:space="0" w:color="auto"/>
                  </w:divBdr>
                </w:div>
                <w:div w:id="1505511726">
                  <w:marLeft w:val="0"/>
                  <w:marRight w:val="0"/>
                  <w:marTop w:val="0"/>
                  <w:marBottom w:val="0"/>
                  <w:divBdr>
                    <w:top w:val="none" w:sz="0" w:space="0" w:color="auto"/>
                    <w:left w:val="none" w:sz="0" w:space="0" w:color="auto"/>
                    <w:bottom w:val="none" w:sz="0" w:space="0" w:color="auto"/>
                    <w:right w:val="none" w:sz="0" w:space="0" w:color="auto"/>
                  </w:divBdr>
                </w:div>
                <w:div w:id="369112177">
                  <w:marLeft w:val="0"/>
                  <w:marRight w:val="0"/>
                  <w:marTop w:val="0"/>
                  <w:marBottom w:val="0"/>
                  <w:divBdr>
                    <w:top w:val="none" w:sz="0" w:space="0" w:color="auto"/>
                    <w:left w:val="none" w:sz="0" w:space="0" w:color="auto"/>
                    <w:bottom w:val="none" w:sz="0" w:space="0" w:color="auto"/>
                    <w:right w:val="none" w:sz="0" w:space="0" w:color="auto"/>
                  </w:divBdr>
                </w:div>
                <w:div w:id="1726948676">
                  <w:marLeft w:val="0"/>
                  <w:marRight w:val="0"/>
                  <w:marTop w:val="0"/>
                  <w:marBottom w:val="0"/>
                  <w:divBdr>
                    <w:top w:val="none" w:sz="0" w:space="0" w:color="auto"/>
                    <w:left w:val="none" w:sz="0" w:space="0" w:color="auto"/>
                    <w:bottom w:val="none" w:sz="0" w:space="0" w:color="auto"/>
                    <w:right w:val="none" w:sz="0" w:space="0" w:color="auto"/>
                  </w:divBdr>
                </w:div>
                <w:div w:id="930508769">
                  <w:marLeft w:val="0"/>
                  <w:marRight w:val="0"/>
                  <w:marTop w:val="0"/>
                  <w:marBottom w:val="0"/>
                  <w:divBdr>
                    <w:top w:val="none" w:sz="0" w:space="0" w:color="auto"/>
                    <w:left w:val="none" w:sz="0" w:space="0" w:color="auto"/>
                    <w:bottom w:val="none" w:sz="0" w:space="0" w:color="auto"/>
                    <w:right w:val="none" w:sz="0" w:space="0" w:color="auto"/>
                  </w:divBdr>
                </w:div>
                <w:div w:id="732855373">
                  <w:marLeft w:val="0"/>
                  <w:marRight w:val="0"/>
                  <w:marTop w:val="0"/>
                  <w:marBottom w:val="0"/>
                  <w:divBdr>
                    <w:top w:val="none" w:sz="0" w:space="0" w:color="auto"/>
                    <w:left w:val="none" w:sz="0" w:space="0" w:color="auto"/>
                    <w:bottom w:val="none" w:sz="0" w:space="0" w:color="auto"/>
                    <w:right w:val="none" w:sz="0" w:space="0" w:color="auto"/>
                  </w:divBdr>
                </w:div>
                <w:div w:id="948509444">
                  <w:marLeft w:val="0"/>
                  <w:marRight w:val="0"/>
                  <w:marTop w:val="0"/>
                  <w:marBottom w:val="0"/>
                  <w:divBdr>
                    <w:top w:val="none" w:sz="0" w:space="0" w:color="auto"/>
                    <w:left w:val="none" w:sz="0" w:space="0" w:color="auto"/>
                    <w:bottom w:val="none" w:sz="0" w:space="0" w:color="auto"/>
                    <w:right w:val="none" w:sz="0" w:space="0" w:color="auto"/>
                  </w:divBdr>
                </w:div>
                <w:div w:id="2013793122">
                  <w:marLeft w:val="0"/>
                  <w:marRight w:val="0"/>
                  <w:marTop w:val="0"/>
                  <w:marBottom w:val="0"/>
                  <w:divBdr>
                    <w:top w:val="none" w:sz="0" w:space="0" w:color="auto"/>
                    <w:left w:val="none" w:sz="0" w:space="0" w:color="auto"/>
                    <w:bottom w:val="none" w:sz="0" w:space="0" w:color="auto"/>
                    <w:right w:val="none" w:sz="0" w:space="0" w:color="auto"/>
                  </w:divBdr>
                </w:div>
                <w:div w:id="786630559">
                  <w:marLeft w:val="0"/>
                  <w:marRight w:val="0"/>
                  <w:marTop w:val="0"/>
                  <w:marBottom w:val="0"/>
                  <w:divBdr>
                    <w:top w:val="none" w:sz="0" w:space="0" w:color="auto"/>
                    <w:left w:val="none" w:sz="0" w:space="0" w:color="auto"/>
                    <w:bottom w:val="none" w:sz="0" w:space="0" w:color="auto"/>
                    <w:right w:val="none" w:sz="0" w:space="0" w:color="auto"/>
                  </w:divBdr>
                </w:div>
                <w:div w:id="1804540256">
                  <w:marLeft w:val="0"/>
                  <w:marRight w:val="0"/>
                  <w:marTop w:val="0"/>
                  <w:marBottom w:val="0"/>
                  <w:divBdr>
                    <w:top w:val="none" w:sz="0" w:space="0" w:color="auto"/>
                    <w:left w:val="none" w:sz="0" w:space="0" w:color="auto"/>
                    <w:bottom w:val="none" w:sz="0" w:space="0" w:color="auto"/>
                    <w:right w:val="none" w:sz="0" w:space="0" w:color="auto"/>
                  </w:divBdr>
                </w:div>
                <w:div w:id="348609165">
                  <w:marLeft w:val="0"/>
                  <w:marRight w:val="0"/>
                  <w:marTop w:val="0"/>
                  <w:marBottom w:val="0"/>
                  <w:divBdr>
                    <w:top w:val="none" w:sz="0" w:space="0" w:color="auto"/>
                    <w:left w:val="none" w:sz="0" w:space="0" w:color="auto"/>
                    <w:bottom w:val="none" w:sz="0" w:space="0" w:color="auto"/>
                    <w:right w:val="none" w:sz="0" w:space="0" w:color="auto"/>
                  </w:divBdr>
                </w:div>
                <w:div w:id="112600759">
                  <w:marLeft w:val="0"/>
                  <w:marRight w:val="0"/>
                  <w:marTop w:val="0"/>
                  <w:marBottom w:val="0"/>
                  <w:divBdr>
                    <w:top w:val="none" w:sz="0" w:space="0" w:color="auto"/>
                    <w:left w:val="none" w:sz="0" w:space="0" w:color="auto"/>
                    <w:bottom w:val="none" w:sz="0" w:space="0" w:color="auto"/>
                    <w:right w:val="none" w:sz="0" w:space="0" w:color="auto"/>
                  </w:divBdr>
                </w:div>
                <w:div w:id="1098284439">
                  <w:marLeft w:val="0"/>
                  <w:marRight w:val="0"/>
                  <w:marTop w:val="0"/>
                  <w:marBottom w:val="0"/>
                  <w:divBdr>
                    <w:top w:val="none" w:sz="0" w:space="0" w:color="auto"/>
                    <w:left w:val="none" w:sz="0" w:space="0" w:color="auto"/>
                    <w:bottom w:val="none" w:sz="0" w:space="0" w:color="auto"/>
                    <w:right w:val="none" w:sz="0" w:space="0" w:color="auto"/>
                  </w:divBdr>
                </w:div>
                <w:div w:id="784422110">
                  <w:marLeft w:val="0"/>
                  <w:marRight w:val="0"/>
                  <w:marTop w:val="0"/>
                  <w:marBottom w:val="0"/>
                  <w:divBdr>
                    <w:top w:val="none" w:sz="0" w:space="0" w:color="auto"/>
                    <w:left w:val="none" w:sz="0" w:space="0" w:color="auto"/>
                    <w:bottom w:val="none" w:sz="0" w:space="0" w:color="auto"/>
                    <w:right w:val="none" w:sz="0" w:space="0" w:color="auto"/>
                  </w:divBdr>
                </w:div>
                <w:div w:id="2034644444">
                  <w:marLeft w:val="0"/>
                  <w:marRight w:val="0"/>
                  <w:marTop w:val="0"/>
                  <w:marBottom w:val="0"/>
                  <w:divBdr>
                    <w:top w:val="none" w:sz="0" w:space="0" w:color="auto"/>
                    <w:left w:val="none" w:sz="0" w:space="0" w:color="auto"/>
                    <w:bottom w:val="none" w:sz="0" w:space="0" w:color="auto"/>
                    <w:right w:val="none" w:sz="0" w:space="0" w:color="auto"/>
                  </w:divBdr>
                </w:div>
                <w:div w:id="1086421886">
                  <w:marLeft w:val="0"/>
                  <w:marRight w:val="0"/>
                  <w:marTop w:val="0"/>
                  <w:marBottom w:val="0"/>
                  <w:divBdr>
                    <w:top w:val="none" w:sz="0" w:space="0" w:color="auto"/>
                    <w:left w:val="none" w:sz="0" w:space="0" w:color="auto"/>
                    <w:bottom w:val="none" w:sz="0" w:space="0" w:color="auto"/>
                    <w:right w:val="none" w:sz="0" w:space="0" w:color="auto"/>
                  </w:divBdr>
                </w:div>
                <w:div w:id="835338753">
                  <w:marLeft w:val="0"/>
                  <w:marRight w:val="0"/>
                  <w:marTop w:val="0"/>
                  <w:marBottom w:val="0"/>
                  <w:divBdr>
                    <w:top w:val="none" w:sz="0" w:space="0" w:color="auto"/>
                    <w:left w:val="none" w:sz="0" w:space="0" w:color="auto"/>
                    <w:bottom w:val="none" w:sz="0" w:space="0" w:color="auto"/>
                    <w:right w:val="none" w:sz="0" w:space="0" w:color="auto"/>
                  </w:divBdr>
                </w:div>
                <w:div w:id="895628200">
                  <w:marLeft w:val="0"/>
                  <w:marRight w:val="0"/>
                  <w:marTop w:val="0"/>
                  <w:marBottom w:val="0"/>
                  <w:divBdr>
                    <w:top w:val="none" w:sz="0" w:space="0" w:color="auto"/>
                    <w:left w:val="none" w:sz="0" w:space="0" w:color="auto"/>
                    <w:bottom w:val="none" w:sz="0" w:space="0" w:color="auto"/>
                    <w:right w:val="none" w:sz="0" w:space="0" w:color="auto"/>
                  </w:divBdr>
                </w:div>
                <w:div w:id="1085304443">
                  <w:marLeft w:val="0"/>
                  <w:marRight w:val="0"/>
                  <w:marTop w:val="0"/>
                  <w:marBottom w:val="0"/>
                  <w:divBdr>
                    <w:top w:val="none" w:sz="0" w:space="0" w:color="auto"/>
                    <w:left w:val="none" w:sz="0" w:space="0" w:color="auto"/>
                    <w:bottom w:val="none" w:sz="0" w:space="0" w:color="auto"/>
                    <w:right w:val="none" w:sz="0" w:space="0" w:color="auto"/>
                  </w:divBdr>
                </w:div>
                <w:div w:id="133185706">
                  <w:marLeft w:val="0"/>
                  <w:marRight w:val="0"/>
                  <w:marTop w:val="0"/>
                  <w:marBottom w:val="0"/>
                  <w:divBdr>
                    <w:top w:val="none" w:sz="0" w:space="0" w:color="auto"/>
                    <w:left w:val="none" w:sz="0" w:space="0" w:color="auto"/>
                    <w:bottom w:val="none" w:sz="0" w:space="0" w:color="auto"/>
                    <w:right w:val="none" w:sz="0" w:space="0" w:color="auto"/>
                  </w:divBdr>
                </w:div>
                <w:div w:id="1296569321">
                  <w:marLeft w:val="0"/>
                  <w:marRight w:val="0"/>
                  <w:marTop w:val="0"/>
                  <w:marBottom w:val="0"/>
                  <w:divBdr>
                    <w:top w:val="none" w:sz="0" w:space="0" w:color="auto"/>
                    <w:left w:val="none" w:sz="0" w:space="0" w:color="auto"/>
                    <w:bottom w:val="none" w:sz="0" w:space="0" w:color="auto"/>
                    <w:right w:val="none" w:sz="0" w:space="0" w:color="auto"/>
                  </w:divBdr>
                </w:div>
                <w:div w:id="1382556562">
                  <w:marLeft w:val="0"/>
                  <w:marRight w:val="0"/>
                  <w:marTop w:val="0"/>
                  <w:marBottom w:val="0"/>
                  <w:divBdr>
                    <w:top w:val="none" w:sz="0" w:space="0" w:color="auto"/>
                    <w:left w:val="none" w:sz="0" w:space="0" w:color="auto"/>
                    <w:bottom w:val="none" w:sz="0" w:space="0" w:color="auto"/>
                    <w:right w:val="none" w:sz="0" w:space="0" w:color="auto"/>
                  </w:divBdr>
                </w:div>
                <w:div w:id="601959426">
                  <w:marLeft w:val="0"/>
                  <w:marRight w:val="0"/>
                  <w:marTop w:val="0"/>
                  <w:marBottom w:val="0"/>
                  <w:divBdr>
                    <w:top w:val="none" w:sz="0" w:space="0" w:color="auto"/>
                    <w:left w:val="none" w:sz="0" w:space="0" w:color="auto"/>
                    <w:bottom w:val="none" w:sz="0" w:space="0" w:color="auto"/>
                    <w:right w:val="none" w:sz="0" w:space="0" w:color="auto"/>
                  </w:divBdr>
                </w:div>
                <w:div w:id="1496412881">
                  <w:marLeft w:val="0"/>
                  <w:marRight w:val="0"/>
                  <w:marTop w:val="0"/>
                  <w:marBottom w:val="0"/>
                  <w:divBdr>
                    <w:top w:val="none" w:sz="0" w:space="0" w:color="auto"/>
                    <w:left w:val="none" w:sz="0" w:space="0" w:color="auto"/>
                    <w:bottom w:val="none" w:sz="0" w:space="0" w:color="auto"/>
                    <w:right w:val="none" w:sz="0" w:space="0" w:color="auto"/>
                  </w:divBdr>
                </w:div>
                <w:div w:id="1782333984">
                  <w:marLeft w:val="0"/>
                  <w:marRight w:val="0"/>
                  <w:marTop w:val="0"/>
                  <w:marBottom w:val="0"/>
                  <w:divBdr>
                    <w:top w:val="none" w:sz="0" w:space="0" w:color="auto"/>
                    <w:left w:val="none" w:sz="0" w:space="0" w:color="auto"/>
                    <w:bottom w:val="none" w:sz="0" w:space="0" w:color="auto"/>
                    <w:right w:val="none" w:sz="0" w:space="0" w:color="auto"/>
                  </w:divBdr>
                </w:div>
                <w:div w:id="1502502893">
                  <w:marLeft w:val="0"/>
                  <w:marRight w:val="0"/>
                  <w:marTop w:val="0"/>
                  <w:marBottom w:val="0"/>
                  <w:divBdr>
                    <w:top w:val="none" w:sz="0" w:space="0" w:color="auto"/>
                    <w:left w:val="none" w:sz="0" w:space="0" w:color="auto"/>
                    <w:bottom w:val="none" w:sz="0" w:space="0" w:color="auto"/>
                    <w:right w:val="none" w:sz="0" w:space="0" w:color="auto"/>
                  </w:divBdr>
                </w:div>
                <w:div w:id="518007099">
                  <w:marLeft w:val="0"/>
                  <w:marRight w:val="0"/>
                  <w:marTop w:val="0"/>
                  <w:marBottom w:val="0"/>
                  <w:divBdr>
                    <w:top w:val="none" w:sz="0" w:space="0" w:color="auto"/>
                    <w:left w:val="none" w:sz="0" w:space="0" w:color="auto"/>
                    <w:bottom w:val="none" w:sz="0" w:space="0" w:color="auto"/>
                    <w:right w:val="none" w:sz="0" w:space="0" w:color="auto"/>
                  </w:divBdr>
                </w:div>
                <w:div w:id="1046832521">
                  <w:marLeft w:val="0"/>
                  <w:marRight w:val="0"/>
                  <w:marTop w:val="0"/>
                  <w:marBottom w:val="0"/>
                  <w:divBdr>
                    <w:top w:val="none" w:sz="0" w:space="0" w:color="auto"/>
                    <w:left w:val="none" w:sz="0" w:space="0" w:color="auto"/>
                    <w:bottom w:val="none" w:sz="0" w:space="0" w:color="auto"/>
                    <w:right w:val="none" w:sz="0" w:space="0" w:color="auto"/>
                  </w:divBdr>
                </w:div>
                <w:div w:id="1589919325">
                  <w:marLeft w:val="0"/>
                  <w:marRight w:val="0"/>
                  <w:marTop w:val="0"/>
                  <w:marBottom w:val="0"/>
                  <w:divBdr>
                    <w:top w:val="none" w:sz="0" w:space="0" w:color="auto"/>
                    <w:left w:val="none" w:sz="0" w:space="0" w:color="auto"/>
                    <w:bottom w:val="none" w:sz="0" w:space="0" w:color="auto"/>
                    <w:right w:val="none" w:sz="0" w:space="0" w:color="auto"/>
                  </w:divBdr>
                </w:div>
                <w:div w:id="214437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2471829">
          <w:marLeft w:val="0"/>
          <w:marRight w:val="0"/>
          <w:marTop w:val="0"/>
          <w:marBottom w:val="0"/>
          <w:divBdr>
            <w:top w:val="none" w:sz="0" w:space="0" w:color="auto"/>
            <w:left w:val="none" w:sz="0" w:space="0" w:color="auto"/>
            <w:bottom w:val="none" w:sz="0" w:space="0" w:color="auto"/>
            <w:right w:val="none" w:sz="0" w:space="0" w:color="auto"/>
          </w:divBdr>
          <w:divsChild>
            <w:div w:id="835539498">
              <w:marLeft w:val="0"/>
              <w:marRight w:val="0"/>
              <w:marTop w:val="0"/>
              <w:marBottom w:val="0"/>
              <w:divBdr>
                <w:top w:val="none" w:sz="0" w:space="0" w:color="auto"/>
                <w:left w:val="none" w:sz="0" w:space="0" w:color="auto"/>
                <w:bottom w:val="none" w:sz="0" w:space="0" w:color="auto"/>
                <w:right w:val="none" w:sz="0" w:space="0" w:color="auto"/>
              </w:divBdr>
              <w:divsChild>
                <w:div w:id="292906070">
                  <w:marLeft w:val="0"/>
                  <w:marRight w:val="0"/>
                  <w:marTop w:val="0"/>
                  <w:marBottom w:val="0"/>
                  <w:divBdr>
                    <w:top w:val="none" w:sz="0" w:space="0" w:color="auto"/>
                    <w:left w:val="none" w:sz="0" w:space="0" w:color="auto"/>
                    <w:bottom w:val="none" w:sz="0" w:space="0" w:color="auto"/>
                    <w:right w:val="none" w:sz="0" w:space="0" w:color="auto"/>
                  </w:divBdr>
                </w:div>
                <w:div w:id="1323267832">
                  <w:marLeft w:val="0"/>
                  <w:marRight w:val="0"/>
                  <w:marTop w:val="0"/>
                  <w:marBottom w:val="0"/>
                  <w:divBdr>
                    <w:top w:val="none" w:sz="0" w:space="0" w:color="auto"/>
                    <w:left w:val="none" w:sz="0" w:space="0" w:color="auto"/>
                    <w:bottom w:val="none" w:sz="0" w:space="0" w:color="auto"/>
                    <w:right w:val="none" w:sz="0" w:space="0" w:color="auto"/>
                  </w:divBdr>
                </w:div>
                <w:div w:id="1152209382">
                  <w:marLeft w:val="0"/>
                  <w:marRight w:val="0"/>
                  <w:marTop w:val="0"/>
                  <w:marBottom w:val="0"/>
                  <w:divBdr>
                    <w:top w:val="none" w:sz="0" w:space="0" w:color="auto"/>
                    <w:left w:val="none" w:sz="0" w:space="0" w:color="auto"/>
                    <w:bottom w:val="none" w:sz="0" w:space="0" w:color="auto"/>
                    <w:right w:val="none" w:sz="0" w:space="0" w:color="auto"/>
                  </w:divBdr>
                </w:div>
                <w:div w:id="2095472386">
                  <w:marLeft w:val="0"/>
                  <w:marRight w:val="0"/>
                  <w:marTop w:val="0"/>
                  <w:marBottom w:val="0"/>
                  <w:divBdr>
                    <w:top w:val="none" w:sz="0" w:space="0" w:color="auto"/>
                    <w:left w:val="none" w:sz="0" w:space="0" w:color="auto"/>
                    <w:bottom w:val="none" w:sz="0" w:space="0" w:color="auto"/>
                    <w:right w:val="none" w:sz="0" w:space="0" w:color="auto"/>
                  </w:divBdr>
                </w:div>
                <w:div w:id="1923369349">
                  <w:marLeft w:val="0"/>
                  <w:marRight w:val="0"/>
                  <w:marTop w:val="0"/>
                  <w:marBottom w:val="0"/>
                  <w:divBdr>
                    <w:top w:val="none" w:sz="0" w:space="0" w:color="auto"/>
                    <w:left w:val="none" w:sz="0" w:space="0" w:color="auto"/>
                    <w:bottom w:val="none" w:sz="0" w:space="0" w:color="auto"/>
                    <w:right w:val="none" w:sz="0" w:space="0" w:color="auto"/>
                  </w:divBdr>
                </w:div>
                <w:div w:id="231162237">
                  <w:marLeft w:val="0"/>
                  <w:marRight w:val="0"/>
                  <w:marTop w:val="0"/>
                  <w:marBottom w:val="0"/>
                  <w:divBdr>
                    <w:top w:val="none" w:sz="0" w:space="0" w:color="auto"/>
                    <w:left w:val="none" w:sz="0" w:space="0" w:color="auto"/>
                    <w:bottom w:val="none" w:sz="0" w:space="0" w:color="auto"/>
                    <w:right w:val="none" w:sz="0" w:space="0" w:color="auto"/>
                  </w:divBdr>
                </w:div>
                <w:div w:id="1626160559">
                  <w:marLeft w:val="0"/>
                  <w:marRight w:val="0"/>
                  <w:marTop w:val="0"/>
                  <w:marBottom w:val="0"/>
                  <w:divBdr>
                    <w:top w:val="none" w:sz="0" w:space="0" w:color="auto"/>
                    <w:left w:val="none" w:sz="0" w:space="0" w:color="auto"/>
                    <w:bottom w:val="none" w:sz="0" w:space="0" w:color="auto"/>
                    <w:right w:val="none" w:sz="0" w:space="0" w:color="auto"/>
                  </w:divBdr>
                </w:div>
                <w:div w:id="2041391918">
                  <w:marLeft w:val="0"/>
                  <w:marRight w:val="0"/>
                  <w:marTop w:val="0"/>
                  <w:marBottom w:val="0"/>
                  <w:divBdr>
                    <w:top w:val="none" w:sz="0" w:space="0" w:color="auto"/>
                    <w:left w:val="none" w:sz="0" w:space="0" w:color="auto"/>
                    <w:bottom w:val="none" w:sz="0" w:space="0" w:color="auto"/>
                    <w:right w:val="none" w:sz="0" w:space="0" w:color="auto"/>
                  </w:divBdr>
                </w:div>
                <w:div w:id="201984362">
                  <w:marLeft w:val="0"/>
                  <w:marRight w:val="0"/>
                  <w:marTop w:val="0"/>
                  <w:marBottom w:val="0"/>
                  <w:divBdr>
                    <w:top w:val="none" w:sz="0" w:space="0" w:color="auto"/>
                    <w:left w:val="none" w:sz="0" w:space="0" w:color="auto"/>
                    <w:bottom w:val="none" w:sz="0" w:space="0" w:color="auto"/>
                    <w:right w:val="none" w:sz="0" w:space="0" w:color="auto"/>
                  </w:divBdr>
                </w:div>
                <w:div w:id="1094589310">
                  <w:marLeft w:val="0"/>
                  <w:marRight w:val="0"/>
                  <w:marTop w:val="0"/>
                  <w:marBottom w:val="0"/>
                  <w:divBdr>
                    <w:top w:val="none" w:sz="0" w:space="0" w:color="auto"/>
                    <w:left w:val="none" w:sz="0" w:space="0" w:color="auto"/>
                    <w:bottom w:val="none" w:sz="0" w:space="0" w:color="auto"/>
                    <w:right w:val="none" w:sz="0" w:space="0" w:color="auto"/>
                  </w:divBdr>
                </w:div>
                <w:div w:id="887381864">
                  <w:marLeft w:val="0"/>
                  <w:marRight w:val="0"/>
                  <w:marTop w:val="0"/>
                  <w:marBottom w:val="0"/>
                  <w:divBdr>
                    <w:top w:val="none" w:sz="0" w:space="0" w:color="auto"/>
                    <w:left w:val="none" w:sz="0" w:space="0" w:color="auto"/>
                    <w:bottom w:val="none" w:sz="0" w:space="0" w:color="auto"/>
                    <w:right w:val="none" w:sz="0" w:space="0" w:color="auto"/>
                  </w:divBdr>
                </w:div>
                <w:div w:id="1206214252">
                  <w:marLeft w:val="0"/>
                  <w:marRight w:val="0"/>
                  <w:marTop w:val="0"/>
                  <w:marBottom w:val="0"/>
                  <w:divBdr>
                    <w:top w:val="none" w:sz="0" w:space="0" w:color="auto"/>
                    <w:left w:val="none" w:sz="0" w:space="0" w:color="auto"/>
                    <w:bottom w:val="none" w:sz="0" w:space="0" w:color="auto"/>
                    <w:right w:val="none" w:sz="0" w:space="0" w:color="auto"/>
                  </w:divBdr>
                </w:div>
                <w:div w:id="1811825117">
                  <w:marLeft w:val="0"/>
                  <w:marRight w:val="0"/>
                  <w:marTop w:val="0"/>
                  <w:marBottom w:val="0"/>
                  <w:divBdr>
                    <w:top w:val="none" w:sz="0" w:space="0" w:color="auto"/>
                    <w:left w:val="none" w:sz="0" w:space="0" w:color="auto"/>
                    <w:bottom w:val="none" w:sz="0" w:space="0" w:color="auto"/>
                    <w:right w:val="none" w:sz="0" w:space="0" w:color="auto"/>
                  </w:divBdr>
                </w:div>
                <w:div w:id="1759213046">
                  <w:marLeft w:val="0"/>
                  <w:marRight w:val="0"/>
                  <w:marTop w:val="0"/>
                  <w:marBottom w:val="0"/>
                  <w:divBdr>
                    <w:top w:val="none" w:sz="0" w:space="0" w:color="auto"/>
                    <w:left w:val="none" w:sz="0" w:space="0" w:color="auto"/>
                    <w:bottom w:val="none" w:sz="0" w:space="0" w:color="auto"/>
                    <w:right w:val="none" w:sz="0" w:space="0" w:color="auto"/>
                  </w:divBdr>
                </w:div>
                <w:div w:id="358556144">
                  <w:marLeft w:val="0"/>
                  <w:marRight w:val="0"/>
                  <w:marTop w:val="0"/>
                  <w:marBottom w:val="0"/>
                  <w:divBdr>
                    <w:top w:val="none" w:sz="0" w:space="0" w:color="auto"/>
                    <w:left w:val="none" w:sz="0" w:space="0" w:color="auto"/>
                    <w:bottom w:val="none" w:sz="0" w:space="0" w:color="auto"/>
                    <w:right w:val="none" w:sz="0" w:space="0" w:color="auto"/>
                  </w:divBdr>
                </w:div>
                <w:div w:id="1939214563">
                  <w:marLeft w:val="0"/>
                  <w:marRight w:val="0"/>
                  <w:marTop w:val="0"/>
                  <w:marBottom w:val="0"/>
                  <w:divBdr>
                    <w:top w:val="none" w:sz="0" w:space="0" w:color="auto"/>
                    <w:left w:val="none" w:sz="0" w:space="0" w:color="auto"/>
                    <w:bottom w:val="none" w:sz="0" w:space="0" w:color="auto"/>
                    <w:right w:val="none" w:sz="0" w:space="0" w:color="auto"/>
                  </w:divBdr>
                </w:div>
                <w:div w:id="1519348160">
                  <w:marLeft w:val="0"/>
                  <w:marRight w:val="0"/>
                  <w:marTop w:val="0"/>
                  <w:marBottom w:val="0"/>
                  <w:divBdr>
                    <w:top w:val="none" w:sz="0" w:space="0" w:color="auto"/>
                    <w:left w:val="none" w:sz="0" w:space="0" w:color="auto"/>
                    <w:bottom w:val="none" w:sz="0" w:space="0" w:color="auto"/>
                    <w:right w:val="none" w:sz="0" w:space="0" w:color="auto"/>
                  </w:divBdr>
                </w:div>
                <w:div w:id="80873991">
                  <w:marLeft w:val="0"/>
                  <w:marRight w:val="0"/>
                  <w:marTop w:val="0"/>
                  <w:marBottom w:val="0"/>
                  <w:divBdr>
                    <w:top w:val="none" w:sz="0" w:space="0" w:color="auto"/>
                    <w:left w:val="none" w:sz="0" w:space="0" w:color="auto"/>
                    <w:bottom w:val="none" w:sz="0" w:space="0" w:color="auto"/>
                    <w:right w:val="none" w:sz="0" w:space="0" w:color="auto"/>
                  </w:divBdr>
                </w:div>
                <w:div w:id="1213271849">
                  <w:marLeft w:val="0"/>
                  <w:marRight w:val="0"/>
                  <w:marTop w:val="0"/>
                  <w:marBottom w:val="0"/>
                  <w:divBdr>
                    <w:top w:val="none" w:sz="0" w:space="0" w:color="auto"/>
                    <w:left w:val="none" w:sz="0" w:space="0" w:color="auto"/>
                    <w:bottom w:val="none" w:sz="0" w:space="0" w:color="auto"/>
                    <w:right w:val="none" w:sz="0" w:space="0" w:color="auto"/>
                  </w:divBdr>
                </w:div>
                <w:div w:id="328944629">
                  <w:marLeft w:val="0"/>
                  <w:marRight w:val="0"/>
                  <w:marTop w:val="0"/>
                  <w:marBottom w:val="0"/>
                  <w:divBdr>
                    <w:top w:val="none" w:sz="0" w:space="0" w:color="auto"/>
                    <w:left w:val="none" w:sz="0" w:space="0" w:color="auto"/>
                    <w:bottom w:val="none" w:sz="0" w:space="0" w:color="auto"/>
                    <w:right w:val="none" w:sz="0" w:space="0" w:color="auto"/>
                  </w:divBdr>
                </w:div>
                <w:div w:id="493031038">
                  <w:marLeft w:val="0"/>
                  <w:marRight w:val="0"/>
                  <w:marTop w:val="0"/>
                  <w:marBottom w:val="0"/>
                  <w:divBdr>
                    <w:top w:val="none" w:sz="0" w:space="0" w:color="auto"/>
                    <w:left w:val="none" w:sz="0" w:space="0" w:color="auto"/>
                    <w:bottom w:val="none" w:sz="0" w:space="0" w:color="auto"/>
                    <w:right w:val="none" w:sz="0" w:space="0" w:color="auto"/>
                  </w:divBdr>
                </w:div>
                <w:div w:id="1964115108">
                  <w:marLeft w:val="0"/>
                  <w:marRight w:val="0"/>
                  <w:marTop w:val="0"/>
                  <w:marBottom w:val="0"/>
                  <w:divBdr>
                    <w:top w:val="none" w:sz="0" w:space="0" w:color="auto"/>
                    <w:left w:val="none" w:sz="0" w:space="0" w:color="auto"/>
                    <w:bottom w:val="none" w:sz="0" w:space="0" w:color="auto"/>
                    <w:right w:val="none" w:sz="0" w:space="0" w:color="auto"/>
                  </w:divBdr>
                </w:div>
                <w:div w:id="154541911">
                  <w:marLeft w:val="0"/>
                  <w:marRight w:val="0"/>
                  <w:marTop w:val="0"/>
                  <w:marBottom w:val="0"/>
                  <w:divBdr>
                    <w:top w:val="none" w:sz="0" w:space="0" w:color="auto"/>
                    <w:left w:val="none" w:sz="0" w:space="0" w:color="auto"/>
                    <w:bottom w:val="none" w:sz="0" w:space="0" w:color="auto"/>
                    <w:right w:val="none" w:sz="0" w:space="0" w:color="auto"/>
                  </w:divBdr>
                </w:div>
                <w:div w:id="1661498476">
                  <w:marLeft w:val="0"/>
                  <w:marRight w:val="0"/>
                  <w:marTop w:val="0"/>
                  <w:marBottom w:val="0"/>
                  <w:divBdr>
                    <w:top w:val="none" w:sz="0" w:space="0" w:color="auto"/>
                    <w:left w:val="none" w:sz="0" w:space="0" w:color="auto"/>
                    <w:bottom w:val="none" w:sz="0" w:space="0" w:color="auto"/>
                    <w:right w:val="none" w:sz="0" w:space="0" w:color="auto"/>
                  </w:divBdr>
                </w:div>
                <w:div w:id="221336395">
                  <w:marLeft w:val="0"/>
                  <w:marRight w:val="0"/>
                  <w:marTop w:val="0"/>
                  <w:marBottom w:val="0"/>
                  <w:divBdr>
                    <w:top w:val="none" w:sz="0" w:space="0" w:color="auto"/>
                    <w:left w:val="none" w:sz="0" w:space="0" w:color="auto"/>
                    <w:bottom w:val="none" w:sz="0" w:space="0" w:color="auto"/>
                    <w:right w:val="none" w:sz="0" w:space="0" w:color="auto"/>
                  </w:divBdr>
                </w:div>
                <w:div w:id="157891132">
                  <w:marLeft w:val="0"/>
                  <w:marRight w:val="0"/>
                  <w:marTop w:val="0"/>
                  <w:marBottom w:val="0"/>
                  <w:divBdr>
                    <w:top w:val="none" w:sz="0" w:space="0" w:color="auto"/>
                    <w:left w:val="none" w:sz="0" w:space="0" w:color="auto"/>
                    <w:bottom w:val="none" w:sz="0" w:space="0" w:color="auto"/>
                    <w:right w:val="none" w:sz="0" w:space="0" w:color="auto"/>
                  </w:divBdr>
                </w:div>
                <w:div w:id="901911465">
                  <w:marLeft w:val="0"/>
                  <w:marRight w:val="0"/>
                  <w:marTop w:val="0"/>
                  <w:marBottom w:val="0"/>
                  <w:divBdr>
                    <w:top w:val="none" w:sz="0" w:space="0" w:color="auto"/>
                    <w:left w:val="none" w:sz="0" w:space="0" w:color="auto"/>
                    <w:bottom w:val="none" w:sz="0" w:space="0" w:color="auto"/>
                    <w:right w:val="none" w:sz="0" w:space="0" w:color="auto"/>
                  </w:divBdr>
                </w:div>
                <w:div w:id="1183982208">
                  <w:marLeft w:val="0"/>
                  <w:marRight w:val="0"/>
                  <w:marTop w:val="0"/>
                  <w:marBottom w:val="0"/>
                  <w:divBdr>
                    <w:top w:val="none" w:sz="0" w:space="0" w:color="auto"/>
                    <w:left w:val="none" w:sz="0" w:space="0" w:color="auto"/>
                    <w:bottom w:val="none" w:sz="0" w:space="0" w:color="auto"/>
                    <w:right w:val="none" w:sz="0" w:space="0" w:color="auto"/>
                  </w:divBdr>
                </w:div>
                <w:div w:id="461315434">
                  <w:marLeft w:val="0"/>
                  <w:marRight w:val="0"/>
                  <w:marTop w:val="0"/>
                  <w:marBottom w:val="0"/>
                  <w:divBdr>
                    <w:top w:val="none" w:sz="0" w:space="0" w:color="auto"/>
                    <w:left w:val="none" w:sz="0" w:space="0" w:color="auto"/>
                    <w:bottom w:val="none" w:sz="0" w:space="0" w:color="auto"/>
                    <w:right w:val="none" w:sz="0" w:space="0" w:color="auto"/>
                  </w:divBdr>
                </w:div>
                <w:div w:id="1964922308">
                  <w:marLeft w:val="0"/>
                  <w:marRight w:val="0"/>
                  <w:marTop w:val="0"/>
                  <w:marBottom w:val="0"/>
                  <w:divBdr>
                    <w:top w:val="none" w:sz="0" w:space="0" w:color="auto"/>
                    <w:left w:val="none" w:sz="0" w:space="0" w:color="auto"/>
                    <w:bottom w:val="none" w:sz="0" w:space="0" w:color="auto"/>
                    <w:right w:val="none" w:sz="0" w:space="0" w:color="auto"/>
                  </w:divBdr>
                </w:div>
                <w:div w:id="1634434719">
                  <w:marLeft w:val="0"/>
                  <w:marRight w:val="0"/>
                  <w:marTop w:val="0"/>
                  <w:marBottom w:val="0"/>
                  <w:divBdr>
                    <w:top w:val="none" w:sz="0" w:space="0" w:color="auto"/>
                    <w:left w:val="none" w:sz="0" w:space="0" w:color="auto"/>
                    <w:bottom w:val="none" w:sz="0" w:space="0" w:color="auto"/>
                    <w:right w:val="none" w:sz="0" w:space="0" w:color="auto"/>
                  </w:divBdr>
                </w:div>
                <w:div w:id="1469085620">
                  <w:marLeft w:val="0"/>
                  <w:marRight w:val="0"/>
                  <w:marTop w:val="0"/>
                  <w:marBottom w:val="0"/>
                  <w:divBdr>
                    <w:top w:val="none" w:sz="0" w:space="0" w:color="auto"/>
                    <w:left w:val="none" w:sz="0" w:space="0" w:color="auto"/>
                    <w:bottom w:val="none" w:sz="0" w:space="0" w:color="auto"/>
                    <w:right w:val="none" w:sz="0" w:space="0" w:color="auto"/>
                  </w:divBdr>
                </w:div>
                <w:div w:id="1409306663">
                  <w:marLeft w:val="0"/>
                  <w:marRight w:val="0"/>
                  <w:marTop w:val="0"/>
                  <w:marBottom w:val="0"/>
                  <w:divBdr>
                    <w:top w:val="none" w:sz="0" w:space="0" w:color="auto"/>
                    <w:left w:val="none" w:sz="0" w:space="0" w:color="auto"/>
                    <w:bottom w:val="none" w:sz="0" w:space="0" w:color="auto"/>
                    <w:right w:val="none" w:sz="0" w:space="0" w:color="auto"/>
                  </w:divBdr>
                </w:div>
                <w:div w:id="242448926">
                  <w:marLeft w:val="0"/>
                  <w:marRight w:val="0"/>
                  <w:marTop w:val="0"/>
                  <w:marBottom w:val="0"/>
                  <w:divBdr>
                    <w:top w:val="none" w:sz="0" w:space="0" w:color="auto"/>
                    <w:left w:val="none" w:sz="0" w:space="0" w:color="auto"/>
                    <w:bottom w:val="none" w:sz="0" w:space="0" w:color="auto"/>
                    <w:right w:val="none" w:sz="0" w:space="0" w:color="auto"/>
                  </w:divBdr>
                </w:div>
                <w:div w:id="2070616358">
                  <w:marLeft w:val="0"/>
                  <w:marRight w:val="0"/>
                  <w:marTop w:val="0"/>
                  <w:marBottom w:val="0"/>
                  <w:divBdr>
                    <w:top w:val="none" w:sz="0" w:space="0" w:color="auto"/>
                    <w:left w:val="none" w:sz="0" w:space="0" w:color="auto"/>
                    <w:bottom w:val="none" w:sz="0" w:space="0" w:color="auto"/>
                    <w:right w:val="none" w:sz="0" w:space="0" w:color="auto"/>
                  </w:divBdr>
                </w:div>
                <w:div w:id="1568881150">
                  <w:marLeft w:val="0"/>
                  <w:marRight w:val="0"/>
                  <w:marTop w:val="0"/>
                  <w:marBottom w:val="0"/>
                  <w:divBdr>
                    <w:top w:val="none" w:sz="0" w:space="0" w:color="auto"/>
                    <w:left w:val="none" w:sz="0" w:space="0" w:color="auto"/>
                    <w:bottom w:val="none" w:sz="0" w:space="0" w:color="auto"/>
                    <w:right w:val="none" w:sz="0" w:space="0" w:color="auto"/>
                  </w:divBdr>
                </w:div>
                <w:div w:id="1335647431">
                  <w:marLeft w:val="0"/>
                  <w:marRight w:val="0"/>
                  <w:marTop w:val="0"/>
                  <w:marBottom w:val="0"/>
                  <w:divBdr>
                    <w:top w:val="none" w:sz="0" w:space="0" w:color="auto"/>
                    <w:left w:val="none" w:sz="0" w:space="0" w:color="auto"/>
                    <w:bottom w:val="none" w:sz="0" w:space="0" w:color="auto"/>
                    <w:right w:val="none" w:sz="0" w:space="0" w:color="auto"/>
                  </w:divBdr>
                </w:div>
                <w:div w:id="1386174390">
                  <w:marLeft w:val="0"/>
                  <w:marRight w:val="0"/>
                  <w:marTop w:val="0"/>
                  <w:marBottom w:val="0"/>
                  <w:divBdr>
                    <w:top w:val="none" w:sz="0" w:space="0" w:color="auto"/>
                    <w:left w:val="none" w:sz="0" w:space="0" w:color="auto"/>
                    <w:bottom w:val="none" w:sz="0" w:space="0" w:color="auto"/>
                    <w:right w:val="none" w:sz="0" w:space="0" w:color="auto"/>
                  </w:divBdr>
                </w:div>
                <w:div w:id="39062452">
                  <w:marLeft w:val="0"/>
                  <w:marRight w:val="0"/>
                  <w:marTop w:val="0"/>
                  <w:marBottom w:val="0"/>
                  <w:divBdr>
                    <w:top w:val="none" w:sz="0" w:space="0" w:color="auto"/>
                    <w:left w:val="none" w:sz="0" w:space="0" w:color="auto"/>
                    <w:bottom w:val="none" w:sz="0" w:space="0" w:color="auto"/>
                    <w:right w:val="none" w:sz="0" w:space="0" w:color="auto"/>
                  </w:divBdr>
                </w:div>
                <w:div w:id="18821724">
                  <w:marLeft w:val="0"/>
                  <w:marRight w:val="0"/>
                  <w:marTop w:val="0"/>
                  <w:marBottom w:val="0"/>
                  <w:divBdr>
                    <w:top w:val="none" w:sz="0" w:space="0" w:color="auto"/>
                    <w:left w:val="none" w:sz="0" w:space="0" w:color="auto"/>
                    <w:bottom w:val="none" w:sz="0" w:space="0" w:color="auto"/>
                    <w:right w:val="none" w:sz="0" w:space="0" w:color="auto"/>
                  </w:divBdr>
                </w:div>
                <w:div w:id="32924902">
                  <w:marLeft w:val="0"/>
                  <w:marRight w:val="0"/>
                  <w:marTop w:val="0"/>
                  <w:marBottom w:val="0"/>
                  <w:divBdr>
                    <w:top w:val="none" w:sz="0" w:space="0" w:color="auto"/>
                    <w:left w:val="none" w:sz="0" w:space="0" w:color="auto"/>
                    <w:bottom w:val="none" w:sz="0" w:space="0" w:color="auto"/>
                    <w:right w:val="none" w:sz="0" w:space="0" w:color="auto"/>
                  </w:divBdr>
                </w:div>
                <w:div w:id="74283840">
                  <w:marLeft w:val="0"/>
                  <w:marRight w:val="0"/>
                  <w:marTop w:val="0"/>
                  <w:marBottom w:val="0"/>
                  <w:divBdr>
                    <w:top w:val="none" w:sz="0" w:space="0" w:color="auto"/>
                    <w:left w:val="none" w:sz="0" w:space="0" w:color="auto"/>
                    <w:bottom w:val="none" w:sz="0" w:space="0" w:color="auto"/>
                    <w:right w:val="none" w:sz="0" w:space="0" w:color="auto"/>
                  </w:divBdr>
                </w:div>
                <w:div w:id="2114978729">
                  <w:marLeft w:val="0"/>
                  <w:marRight w:val="0"/>
                  <w:marTop w:val="0"/>
                  <w:marBottom w:val="0"/>
                  <w:divBdr>
                    <w:top w:val="none" w:sz="0" w:space="0" w:color="auto"/>
                    <w:left w:val="none" w:sz="0" w:space="0" w:color="auto"/>
                    <w:bottom w:val="none" w:sz="0" w:space="0" w:color="auto"/>
                    <w:right w:val="none" w:sz="0" w:space="0" w:color="auto"/>
                  </w:divBdr>
                </w:div>
                <w:div w:id="1836148792">
                  <w:marLeft w:val="0"/>
                  <w:marRight w:val="0"/>
                  <w:marTop w:val="0"/>
                  <w:marBottom w:val="0"/>
                  <w:divBdr>
                    <w:top w:val="none" w:sz="0" w:space="0" w:color="auto"/>
                    <w:left w:val="none" w:sz="0" w:space="0" w:color="auto"/>
                    <w:bottom w:val="none" w:sz="0" w:space="0" w:color="auto"/>
                    <w:right w:val="none" w:sz="0" w:space="0" w:color="auto"/>
                  </w:divBdr>
                </w:div>
                <w:div w:id="1676805048">
                  <w:marLeft w:val="0"/>
                  <w:marRight w:val="0"/>
                  <w:marTop w:val="0"/>
                  <w:marBottom w:val="0"/>
                  <w:divBdr>
                    <w:top w:val="none" w:sz="0" w:space="0" w:color="auto"/>
                    <w:left w:val="none" w:sz="0" w:space="0" w:color="auto"/>
                    <w:bottom w:val="none" w:sz="0" w:space="0" w:color="auto"/>
                    <w:right w:val="none" w:sz="0" w:space="0" w:color="auto"/>
                  </w:divBdr>
                </w:div>
                <w:div w:id="997920491">
                  <w:marLeft w:val="0"/>
                  <w:marRight w:val="0"/>
                  <w:marTop w:val="0"/>
                  <w:marBottom w:val="0"/>
                  <w:divBdr>
                    <w:top w:val="none" w:sz="0" w:space="0" w:color="auto"/>
                    <w:left w:val="none" w:sz="0" w:space="0" w:color="auto"/>
                    <w:bottom w:val="none" w:sz="0" w:space="0" w:color="auto"/>
                    <w:right w:val="none" w:sz="0" w:space="0" w:color="auto"/>
                  </w:divBdr>
                </w:div>
                <w:div w:id="1438794812">
                  <w:marLeft w:val="0"/>
                  <w:marRight w:val="0"/>
                  <w:marTop w:val="0"/>
                  <w:marBottom w:val="0"/>
                  <w:divBdr>
                    <w:top w:val="none" w:sz="0" w:space="0" w:color="auto"/>
                    <w:left w:val="none" w:sz="0" w:space="0" w:color="auto"/>
                    <w:bottom w:val="none" w:sz="0" w:space="0" w:color="auto"/>
                    <w:right w:val="none" w:sz="0" w:space="0" w:color="auto"/>
                  </w:divBdr>
                </w:div>
                <w:div w:id="1290630562">
                  <w:marLeft w:val="0"/>
                  <w:marRight w:val="0"/>
                  <w:marTop w:val="0"/>
                  <w:marBottom w:val="0"/>
                  <w:divBdr>
                    <w:top w:val="none" w:sz="0" w:space="0" w:color="auto"/>
                    <w:left w:val="none" w:sz="0" w:space="0" w:color="auto"/>
                    <w:bottom w:val="none" w:sz="0" w:space="0" w:color="auto"/>
                    <w:right w:val="none" w:sz="0" w:space="0" w:color="auto"/>
                  </w:divBdr>
                </w:div>
                <w:div w:id="1795514629">
                  <w:marLeft w:val="0"/>
                  <w:marRight w:val="0"/>
                  <w:marTop w:val="0"/>
                  <w:marBottom w:val="0"/>
                  <w:divBdr>
                    <w:top w:val="none" w:sz="0" w:space="0" w:color="auto"/>
                    <w:left w:val="none" w:sz="0" w:space="0" w:color="auto"/>
                    <w:bottom w:val="none" w:sz="0" w:space="0" w:color="auto"/>
                    <w:right w:val="none" w:sz="0" w:space="0" w:color="auto"/>
                  </w:divBdr>
                </w:div>
                <w:div w:id="872379240">
                  <w:marLeft w:val="0"/>
                  <w:marRight w:val="0"/>
                  <w:marTop w:val="0"/>
                  <w:marBottom w:val="0"/>
                  <w:divBdr>
                    <w:top w:val="none" w:sz="0" w:space="0" w:color="auto"/>
                    <w:left w:val="none" w:sz="0" w:space="0" w:color="auto"/>
                    <w:bottom w:val="none" w:sz="0" w:space="0" w:color="auto"/>
                    <w:right w:val="none" w:sz="0" w:space="0" w:color="auto"/>
                  </w:divBdr>
                </w:div>
                <w:div w:id="2022245282">
                  <w:marLeft w:val="0"/>
                  <w:marRight w:val="0"/>
                  <w:marTop w:val="0"/>
                  <w:marBottom w:val="0"/>
                  <w:divBdr>
                    <w:top w:val="none" w:sz="0" w:space="0" w:color="auto"/>
                    <w:left w:val="none" w:sz="0" w:space="0" w:color="auto"/>
                    <w:bottom w:val="none" w:sz="0" w:space="0" w:color="auto"/>
                    <w:right w:val="none" w:sz="0" w:space="0" w:color="auto"/>
                  </w:divBdr>
                </w:div>
                <w:div w:id="1969234970">
                  <w:marLeft w:val="0"/>
                  <w:marRight w:val="0"/>
                  <w:marTop w:val="0"/>
                  <w:marBottom w:val="0"/>
                  <w:divBdr>
                    <w:top w:val="none" w:sz="0" w:space="0" w:color="auto"/>
                    <w:left w:val="none" w:sz="0" w:space="0" w:color="auto"/>
                    <w:bottom w:val="none" w:sz="0" w:space="0" w:color="auto"/>
                    <w:right w:val="none" w:sz="0" w:space="0" w:color="auto"/>
                  </w:divBdr>
                </w:div>
                <w:div w:id="192038500">
                  <w:marLeft w:val="0"/>
                  <w:marRight w:val="0"/>
                  <w:marTop w:val="0"/>
                  <w:marBottom w:val="0"/>
                  <w:divBdr>
                    <w:top w:val="none" w:sz="0" w:space="0" w:color="auto"/>
                    <w:left w:val="none" w:sz="0" w:space="0" w:color="auto"/>
                    <w:bottom w:val="none" w:sz="0" w:space="0" w:color="auto"/>
                    <w:right w:val="none" w:sz="0" w:space="0" w:color="auto"/>
                  </w:divBdr>
                </w:div>
                <w:div w:id="2052655878">
                  <w:marLeft w:val="0"/>
                  <w:marRight w:val="0"/>
                  <w:marTop w:val="0"/>
                  <w:marBottom w:val="0"/>
                  <w:divBdr>
                    <w:top w:val="none" w:sz="0" w:space="0" w:color="auto"/>
                    <w:left w:val="none" w:sz="0" w:space="0" w:color="auto"/>
                    <w:bottom w:val="none" w:sz="0" w:space="0" w:color="auto"/>
                    <w:right w:val="none" w:sz="0" w:space="0" w:color="auto"/>
                  </w:divBdr>
                </w:div>
                <w:div w:id="1733310229">
                  <w:marLeft w:val="0"/>
                  <w:marRight w:val="0"/>
                  <w:marTop w:val="0"/>
                  <w:marBottom w:val="0"/>
                  <w:divBdr>
                    <w:top w:val="none" w:sz="0" w:space="0" w:color="auto"/>
                    <w:left w:val="none" w:sz="0" w:space="0" w:color="auto"/>
                    <w:bottom w:val="none" w:sz="0" w:space="0" w:color="auto"/>
                    <w:right w:val="none" w:sz="0" w:space="0" w:color="auto"/>
                  </w:divBdr>
                </w:div>
                <w:div w:id="936138984">
                  <w:marLeft w:val="0"/>
                  <w:marRight w:val="0"/>
                  <w:marTop w:val="0"/>
                  <w:marBottom w:val="0"/>
                  <w:divBdr>
                    <w:top w:val="none" w:sz="0" w:space="0" w:color="auto"/>
                    <w:left w:val="none" w:sz="0" w:space="0" w:color="auto"/>
                    <w:bottom w:val="none" w:sz="0" w:space="0" w:color="auto"/>
                    <w:right w:val="none" w:sz="0" w:space="0" w:color="auto"/>
                  </w:divBdr>
                </w:div>
                <w:div w:id="1664044396">
                  <w:marLeft w:val="0"/>
                  <w:marRight w:val="0"/>
                  <w:marTop w:val="0"/>
                  <w:marBottom w:val="0"/>
                  <w:divBdr>
                    <w:top w:val="none" w:sz="0" w:space="0" w:color="auto"/>
                    <w:left w:val="none" w:sz="0" w:space="0" w:color="auto"/>
                    <w:bottom w:val="none" w:sz="0" w:space="0" w:color="auto"/>
                    <w:right w:val="none" w:sz="0" w:space="0" w:color="auto"/>
                  </w:divBdr>
                </w:div>
                <w:div w:id="980891924">
                  <w:marLeft w:val="0"/>
                  <w:marRight w:val="0"/>
                  <w:marTop w:val="0"/>
                  <w:marBottom w:val="0"/>
                  <w:divBdr>
                    <w:top w:val="none" w:sz="0" w:space="0" w:color="auto"/>
                    <w:left w:val="none" w:sz="0" w:space="0" w:color="auto"/>
                    <w:bottom w:val="none" w:sz="0" w:space="0" w:color="auto"/>
                    <w:right w:val="none" w:sz="0" w:space="0" w:color="auto"/>
                  </w:divBdr>
                </w:div>
                <w:div w:id="1456100282">
                  <w:marLeft w:val="0"/>
                  <w:marRight w:val="0"/>
                  <w:marTop w:val="0"/>
                  <w:marBottom w:val="0"/>
                  <w:divBdr>
                    <w:top w:val="none" w:sz="0" w:space="0" w:color="auto"/>
                    <w:left w:val="none" w:sz="0" w:space="0" w:color="auto"/>
                    <w:bottom w:val="none" w:sz="0" w:space="0" w:color="auto"/>
                    <w:right w:val="none" w:sz="0" w:space="0" w:color="auto"/>
                  </w:divBdr>
                </w:div>
                <w:div w:id="490760340">
                  <w:marLeft w:val="0"/>
                  <w:marRight w:val="0"/>
                  <w:marTop w:val="0"/>
                  <w:marBottom w:val="0"/>
                  <w:divBdr>
                    <w:top w:val="none" w:sz="0" w:space="0" w:color="auto"/>
                    <w:left w:val="none" w:sz="0" w:space="0" w:color="auto"/>
                    <w:bottom w:val="none" w:sz="0" w:space="0" w:color="auto"/>
                    <w:right w:val="none" w:sz="0" w:space="0" w:color="auto"/>
                  </w:divBdr>
                </w:div>
                <w:div w:id="420151417">
                  <w:marLeft w:val="0"/>
                  <w:marRight w:val="0"/>
                  <w:marTop w:val="0"/>
                  <w:marBottom w:val="0"/>
                  <w:divBdr>
                    <w:top w:val="none" w:sz="0" w:space="0" w:color="auto"/>
                    <w:left w:val="none" w:sz="0" w:space="0" w:color="auto"/>
                    <w:bottom w:val="none" w:sz="0" w:space="0" w:color="auto"/>
                    <w:right w:val="none" w:sz="0" w:space="0" w:color="auto"/>
                  </w:divBdr>
                </w:div>
                <w:div w:id="867791631">
                  <w:marLeft w:val="0"/>
                  <w:marRight w:val="0"/>
                  <w:marTop w:val="0"/>
                  <w:marBottom w:val="0"/>
                  <w:divBdr>
                    <w:top w:val="none" w:sz="0" w:space="0" w:color="auto"/>
                    <w:left w:val="none" w:sz="0" w:space="0" w:color="auto"/>
                    <w:bottom w:val="none" w:sz="0" w:space="0" w:color="auto"/>
                    <w:right w:val="none" w:sz="0" w:space="0" w:color="auto"/>
                  </w:divBdr>
                </w:div>
                <w:div w:id="551038847">
                  <w:marLeft w:val="0"/>
                  <w:marRight w:val="0"/>
                  <w:marTop w:val="0"/>
                  <w:marBottom w:val="0"/>
                  <w:divBdr>
                    <w:top w:val="none" w:sz="0" w:space="0" w:color="auto"/>
                    <w:left w:val="none" w:sz="0" w:space="0" w:color="auto"/>
                    <w:bottom w:val="none" w:sz="0" w:space="0" w:color="auto"/>
                    <w:right w:val="none" w:sz="0" w:space="0" w:color="auto"/>
                  </w:divBdr>
                </w:div>
                <w:div w:id="525753295">
                  <w:marLeft w:val="0"/>
                  <w:marRight w:val="0"/>
                  <w:marTop w:val="0"/>
                  <w:marBottom w:val="0"/>
                  <w:divBdr>
                    <w:top w:val="none" w:sz="0" w:space="0" w:color="auto"/>
                    <w:left w:val="none" w:sz="0" w:space="0" w:color="auto"/>
                    <w:bottom w:val="none" w:sz="0" w:space="0" w:color="auto"/>
                    <w:right w:val="none" w:sz="0" w:space="0" w:color="auto"/>
                  </w:divBdr>
                </w:div>
                <w:div w:id="1190098509">
                  <w:marLeft w:val="0"/>
                  <w:marRight w:val="0"/>
                  <w:marTop w:val="0"/>
                  <w:marBottom w:val="0"/>
                  <w:divBdr>
                    <w:top w:val="none" w:sz="0" w:space="0" w:color="auto"/>
                    <w:left w:val="none" w:sz="0" w:space="0" w:color="auto"/>
                    <w:bottom w:val="none" w:sz="0" w:space="0" w:color="auto"/>
                    <w:right w:val="none" w:sz="0" w:space="0" w:color="auto"/>
                  </w:divBdr>
                </w:div>
                <w:div w:id="372076955">
                  <w:marLeft w:val="0"/>
                  <w:marRight w:val="0"/>
                  <w:marTop w:val="0"/>
                  <w:marBottom w:val="0"/>
                  <w:divBdr>
                    <w:top w:val="none" w:sz="0" w:space="0" w:color="auto"/>
                    <w:left w:val="none" w:sz="0" w:space="0" w:color="auto"/>
                    <w:bottom w:val="none" w:sz="0" w:space="0" w:color="auto"/>
                    <w:right w:val="none" w:sz="0" w:space="0" w:color="auto"/>
                  </w:divBdr>
                </w:div>
                <w:div w:id="1974676008">
                  <w:marLeft w:val="0"/>
                  <w:marRight w:val="0"/>
                  <w:marTop w:val="0"/>
                  <w:marBottom w:val="0"/>
                  <w:divBdr>
                    <w:top w:val="none" w:sz="0" w:space="0" w:color="auto"/>
                    <w:left w:val="none" w:sz="0" w:space="0" w:color="auto"/>
                    <w:bottom w:val="none" w:sz="0" w:space="0" w:color="auto"/>
                    <w:right w:val="none" w:sz="0" w:space="0" w:color="auto"/>
                  </w:divBdr>
                </w:div>
                <w:div w:id="1329019569">
                  <w:marLeft w:val="0"/>
                  <w:marRight w:val="0"/>
                  <w:marTop w:val="0"/>
                  <w:marBottom w:val="0"/>
                  <w:divBdr>
                    <w:top w:val="none" w:sz="0" w:space="0" w:color="auto"/>
                    <w:left w:val="none" w:sz="0" w:space="0" w:color="auto"/>
                    <w:bottom w:val="none" w:sz="0" w:space="0" w:color="auto"/>
                    <w:right w:val="none" w:sz="0" w:space="0" w:color="auto"/>
                  </w:divBdr>
                </w:div>
                <w:div w:id="549266237">
                  <w:marLeft w:val="0"/>
                  <w:marRight w:val="0"/>
                  <w:marTop w:val="0"/>
                  <w:marBottom w:val="0"/>
                  <w:divBdr>
                    <w:top w:val="none" w:sz="0" w:space="0" w:color="auto"/>
                    <w:left w:val="none" w:sz="0" w:space="0" w:color="auto"/>
                    <w:bottom w:val="none" w:sz="0" w:space="0" w:color="auto"/>
                    <w:right w:val="none" w:sz="0" w:space="0" w:color="auto"/>
                  </w:divBdr>
                </w:div>
                <w:div w:id="4401226">
                  <w:marLeft w:val="0"/>
                  <w:marRight w:val="0"/>
                  <w:marTop w:val="0"/>
                  <w:marBottom w:val="0"/>
                  <w:divBdr>
                    <w:top w:val="none" w:sz="0" w:space="0" w:color="auto"/>
                    <w:left w:val="none" w:sz="0" w:space="0" w:color="auto"/>
                    <w:bottom w:val="none" w:sz="0" w:space="0" w:color="auto"/>
                    <w:right w:val="none" w:sz="0" w:space="0" w:color="auto"/>
                  </w:divBdr>
                </w:div>
                <w:div w:id="647974107">
                  <w:marLeft w:val="0"/>
                  <w:marRight w:val="0"/>
                  <w:marTop w:val="0"/>
                  <w:marBottom w:val="0"/>
                  <w:divBdr>
                    <w:top w:val="none" w:sz="0" w:space="0" w:color="auto"/>
                    <w:left w:val="none" w:sz="0" w:space="0" w:color="auto"/>
                    <w:bottom w:val="none" w:sz="0" w:space="0" w:color="auto"/>
                    <w:right w:val="none" w:sz="0" w:space="0" w:color="auto"/>
                  </w:divBdr>
                </w:div>
                <w:div w:id="156113833">
                  <w:marLeft w:val="0"/>
                  <w:marRight w:val="0"/>
                  <w:marTop w:val="0"/>
                  <w:marBottom w:val="0"/>
                  <w:divBdr>
                    <w:top w:val="none" w:sz="0" w:space="0" w:color="auto"/>
                    <w:left w:val="none" w:sz="0" w:space="0" w:color="auto"/>
                    <w:bottom w:val="none" w:sz="0" w:space="0" w:color="auto"/>
                    <w:right w:val="none" w:sz="0" w:space="0" w:color="auto"/>
                  </w:divBdr>
                </w:div>
                <w:div w:id="630938857">
                  <w:marLeft w:val="0"/>
                  <w:marRight w:val="0"/>
                  <w:marTop w:val="0"/>
                  <w:marBottom w:val="0"/>
                  <w:divBdr>
                    <w:top w:val="none" w:sz="0" w:space="0" w:color="auto"/>
                    <w:left w:val="none" w:sz="0" w:space="0" w:color="auto"/>
                    <w:bottom w:val="none" w:sz="0" w:space="0" w:color="auto"/>
                    <w:right w:val="none" w:sz="0" w:space="0" w:color="auto"/>
                  </w:divBdr>
                </w:div>
                <w:div w:id="144662979">
                  <w:marLeft w:val="0"/>
                  <w:marRight w:val="0"/>
                  <w:marTop w:val="0"/>
                  <w:marBottom w:val="0"/>
                  <w:divBdr>
                    <w:top w:val="none" w:sz="0" w:space="0" w:color="auto"/>
                    <w:left w:val="none" w:sz="0" w:space="0" w:color="auto"/>
                    <w:bottom w:val="none" w:sz="0" w:space="0" w:color="auto"/>
                    <w:right w:val="none" w:sz="0" w:space="0" w:color="auto"/>
                  </w:divBdr>
                </w:div>
                <w:div w:id="446628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4711023">
          <w:marLeft w:val="0"/>
          <w:marRight w:val="0"/>
          <w:marTop w:val="0"/>
          <w:marBottom w:val="0"/>
          <w:divBdr>
            <w:top w:val="none" w:sz="0" w:space="0" w:color="auto"/>
            <w:left w:val="none" w:sz="0" w:space="0" w:color="auto"/>
            <w:bottom w:val="none" w:sz="0" w:space="0" w:color="auto"/>
            <w:right w:val="none" w:sz="0" w:space="0" w:color="auto"/>
          </w:divBdr>
        </w:div>
        <w:div w:id="1256550587">
          <w:marLeft w:val="0"/>
          <w:marRight w:val="0"/>
          <w:marTop w:val="0"/>
          <w:marBottom w:val="0"/>
          <w:divBdr>
            <w:top w:val="none" w:sz="0" w:space="0" w:color="auto"/>
            <w:left w:val="none" w:sz="0" w:space="0" w:color="auto"/>
            <w:bottom w:val="none" w:sz="0" w:space="0" w:color="auto"/>
            <w:right w:val="none" w:sz="0" w:space="0" w:color="auto"/>
          </w:divBdr>
        </w:div>
        <w:div w:id="1879928518">
          <w:marLeft w:val="0"/>
          <w:marRight w:val="0"/>
          <w:marTop w:val="0"/>
          <w:marBottom w:val="0"/>
          <w:divBdr>
            <w:top w:val="none" w:sz="0" w:space="0" w:color="auto"/>
            <w:left w:val="none" w:sz="0" w:space="0" w:color="auto"/>
            <w:bottom w:val="none" w:sz="0" w:space="0" w:color="auto"/>
            <w:right w:val="none" w:sz="0" w:space="0" w:color="auto"/>
          </w:divBdr>
        </w:div>
        <w:div w:id="1388455783">
          <w:marLeft w:val="0"/>
          <w:marRight w:val="0"/>
          <w:marTop w:val="0"/>
          <w:marBottom w:val="0"/>
          <w:divBdr>
            <w:top w:val="none" w:sz="0" w:space="0" w:color="auto"/>
            <w:left w:val="none" w:sz="0" w:space="0" w:color="auto"/>
            <w:bottom w:val="none" w:sz="0" w:space="0" w:color="auto"/>
            <w:right w:val="none" w:sz="0" w:space="0" w:color="auto"/>
          </w:divBdr>
        </w:div>
        <w:div w:id="919757163">
          <w:marLeft w:val="0"/>
          <w:marRight w:val="0"/>
          <w:marTop w:val="0"/>
          <w:marBottom w:val="0"/>
          <w:divBdr>
            <w:top w:val="none" w:sz="0" w:space="0" w:color="auto"/>
            <w:left w:val="none" w:sz="0" w:space="0" w:color="auto"/>
            <w:bottom w:val="none" w:sz="0" w:space="0" w:color="auto"/>
            <w:right w:val="none" w:sz="0" w:space="0" w:color="auto"/>
          </w:divBdr>
        </w:div>
        <w:div w:id="1870801103">
          <w:marLeft w:val="0"/>
          <w:marRight w:val="0"/>
          <w:marTop w:val="0"/>
          <w:marBottom w:val="0"/>
          <w:divBdr>
            <w:top w:val="none" w:sz="0" w:space="0" w:color="auto"/>
            <w:left w:val="none" w:sz="0" w:space="0" w:color="auto"/>
            <w:bottom w:val="none" w:sz="0" w:space="0" w:color="auto"/>
            <w:right w:val="none" w:sz="0" w:space="0" w:color="auto"/>
          </w:divBdr>
        </w:div>
        <w:div w:id="522785691">
          <w:marLeft w:val="0"/>
          <w:marRight w:val="0"/>
          <w:marTop w:val="0"/>
          <w:marBottom w:val="0"/>
          <w:divBdr>
            <w:top w:val="none" w:sz="0" w:space="0" w:color="auto"/>
            <w:left w:val="none" w:sz="0" w:space="0" w:color="auto"/>
            <w:bottom w:val="none" w:sz="0" w:space="0" w:color="auto"/>
            <w:right w:val="none" w:sz="0" w:space="0" w:color="auto"/>
          </w:divBdr>
        </w:div>
        <w:div w:id="854612635">
          <w:marLeft w:val="0"/>
          <w:marRight w:val="0"/>
          <w:marTop w:val="0"/>
          <w:marBottom w:val="0"/>
          <w:divBdr>
            <w:top w:val="none" w:sz="0" w:space="0" w:color="auto"/>
            <w:left w:val="none" w:sz="0" w:space="0" w:color="auto"/>
            <w:bottom w:val="none" w:sz="0" w:space="0" w:color="auto"/>
            <w:right w:val="none" w:sz="0" w:space="0" w:color="auto"/>
          </w:divBdr>
        </w:div>
        <w:div w:id="507866614">
          <w:marLeft w:val="0"/>
          <w:marRight w:val="0"/>
          <w:marTop w:val="0"/>
          <w:marBottom w:val="0"/>
          <w:divBdr>
            <w:top w:val="none" w:sz="0" w:space="0" w:color="auto"/>
            <w:left w:val="none" w:sz="0" w:space="0" w:color="auto"/>
            <w:bottom w:val="none" w:sz="0" w:space="0" w:color="auto"/>
            <w:right w:val="none" w:sz="0" w:space="0" w:color="auto"/>
          </w:divBdr>
        </w:div>
        <w:div w:id="721759362">
          <w:marLeft w:val="0"/>
          <w:marRight w:val="0"/>
          <w:marTop w:val="0"/>
          <w:marBottom w:val="0"/>
          <w:divBdr>
            <w:top w:val="none" w:sz="0" w:space="0" w:color="auto"/>
            <w:left w:val="none" w:sz="0" w:space="0" w:color="auto"/>
            <w:bottom w:val="none" w:sz="0" w:space="0" w:color="auto"/>
            <w:right w:val="none" w:sz="0" w:space="0" w:color="auto"/>
          </w:divBdr>
        </w:div>
        <w:div w:id="249698124">
          <w:marLeft w:val="0"/>
          <w:marRight w:val="0"/>
          <w:marTop w:val="0"/>
          <w:marBottom w:val="0"/>
          <w:divBdr>
            <w:top w:val="none" w:sz="0" w:space="0" w:color="auto"/>
            <w:left w:val="none" w:sz="0" w:space="0" w:color="auto"/>
            <w:bottom w:val="none" w:sz="0" w:space="0" w:color="auto"/>
            <w:right w:val="none" w:sz="0" w:space="0" w:color="auto"/>
          </w:divBdr>
        </w:div>
        <w:div w:id="1511524360">
          <w:marLeft w:val="0"/>
          <w:marRight w:val="0"/>
          <w:marTop w:val="0"/>
          <w:marBottom w:val="0"/>
          <w:divBdr>
            <w:top w:val="none" w:sz="0" w:space="0" w:color="auto"/>
            <w:left w:val="none" w:sz="0" w:space="0" w:color="auto"/>
            <w:bottom w:val="none" w:sz="0" w:space="0" w:color="auto"/>
            <w:right w:val="none" w:sz="0" w:space="0" w:color="auto"/>
          </w:divBdr>
        </w:div>
        <w:div w:id="333142779">
          <w:marLeft w:val="0"/>
          <w:marRight w:val="0"/>
          <w:marTop w:val="0"/>
          <w:marBottom w:val="0"/>
          <w:divBdr>
            <w:top w:val="none" w:sz="0" w:space="0" w:color="auto"/>
            <w:left w:val="none" w:sz="0" w:space="0" w:color="auto"/>
            <w:bottom w:val="none" w:sz="0" w:space="0" w:color="auto"/>
            <w:right w:val="none" w:sz="0" w:space="0" w:color="auto"/>
          </w:divBdr>
        </w:div>
        <w:div w:id="17969066">
          <w:marLeft w:val="0"/>
          <w:marRight w:val="0"/>
          <w:marTop w:val="0"/>
          <w:marBottom w:val="0"/>
          <w:divBdr>
            <w:top w:val="none" w:sz="0" w:space="0" w:color="auto"/>
            <w:left w:val="none" w:sz="0" w:space="0" w:color="auto"/>
            <w:bottom w:val="none" w:sz="0" w:space="0" w:color="auto"/>
            <w:right w:val="none" w:sz="0" w:space="0" w:color="auto"/>
          </w:divBdr>
        </w:div>
        <w:div w:id="887229297">
          <w:marLeft w:val="0"/>
          <w:marRight w:val="0"/>
          <w:marTop w:val="0"/>
          <w:marBottom w:val="0"/>
          <w:divBdr>
            <w:top w:val="none" w:sz="0" w:space="0" w:color="auto"/>
            <w:left w:val="none" w:sz="0" w:space="0" w:color="auto"/>
            <w:bottom w:val="none" w:sz="0" w:space="0" w:color="auto"/>
            <w:right w:val="none" w:sz="0" w:space="0" w:color="auto"/>
          </w:divBdr>
        </w:div>
        <w:div w:id="2006591996">
          <w:marLeft w:val="0"/>
          <w:marRight w:val="0"/>
          <w:marTop w:val="0"/>
          <w:marBottom w:val="0"/>
          <w:divBdr>
            <w:top w:val="none" w:sz="0" w:space="0" w:color="auto"/>
            <w:left w:val="none" w:sz="0" w:space="0" w:color="auto"/>
            <w:bottom w:val="none" w:sz="0" w:space="0" w:color="auto"/>
            <w:right w:val="none" w:sz="0" w:space="0" w:color="auto"/>
          </w:divBdr>
        </w:div>
        <w:div w:id="1057165787">
          <w:marLeft w:val="0"/>
          <w:marRight w:val="0"/>
          <w:marTop w:val="0"/>
          <w:marBottom w:val="0"/>
          <w:divBdr>
            <w:top w:val="none" w:sz="0" w:space="0" w:color="auto"/>
            <w:left w:val="none" w:sz="0" w:space="0" w:color="auto"/>
            <w:bottom w:val="none" w:sz="0" w:space="0" w:color="auto"/>
            <w:right w:val="none" w:sz="0" w:space="0" w:color="auto"/>
          </w:divBdr>
        </w:div>
        <w:div w:id="242689061">
          <w:marLeft w:val="0"/>
          <w:marRight w:val="0"/>
          <w:marTop w:val="0"/>
          <w:marBottom w:val="0"/>
          <w:divBdr>
            <w:top w:val="none" w:sz="0" w:space="0" w:color="auto"/>
            <w:left w:val="none" w:sz="0" w:space="0" w:color="auto"/>
            <w:bottom w:val="none" w:sz="0" w:space="0" w:color="auto"/>
            <w:right w:val="none" w:sz="0" w:space="0" w:color="auto"/>
          </w:divBdr>
        </w:div>
        <w:div w:id="681396501">
          <w:marLeft w:val="0"/>
          <w:marRight w:val="0"/>
          <w:marTop w:val="0"/>
          <w:marBottom w:val="0"/>
          <w:divBdr>
            <w:top w:val="none" w:sz="0" w:space="0" w:color="auto"/>
            <w:left w:val="none" w:sz="0" w:space="0" w:color="auto"/>
            <w:bottom w:val="none" w:sz="0" w:space="0" w:color="auto"/>
            <w:right w:val="none" w:sz="0" w:space="0" w:color="auto"/>
          </w:divBdr>
        </w:div>
        <w:div w:id="1071738471">
          <w:marLeft w:val="0"/>
          <w:marRight w:val="0"/>
          <w:marTop w:val="0"/>
          <w:marBottom w:val="0"/>
          <w:divBdr>
            <w:top w:val="none" w:sz="0" w:space="0" w:color="auto"/>
            <w:left w:val="none" w:sz="0" w:space="0" w:color="auto"/>
            <w:bottom w:val="none" w:sz="0" w:space="0" w:color="auto"/>
            <w:right w:val="none" w:sz="0" w:space="0" w:color="auto"/>
          </w:divBdr>
        </w:div>
        <w:div w:id="438259316">
          <w:marLeft w:val="0"/>
          <w:marRight w:val="0"/>
          <w:marTop w:val="0"/>
          <w:marBottom w:val="0"/>
          <w:divBdr>
            <w:top w:val="none" w:sz="0" w:space="0" w:color="auto"/>
            <w:left w:val="none" w:sz="0" w:space="0" w:color="auto"/>
            <w:bottom w:val="none" w:sz="0" w:space="0" w:color="auto"/>
            <w:right w:val="none" w:sz="0" w:space="0" w:color="auto"/>
          </w:divBdr>
        </w:div>
        <w:div w:id="1386566020">
          <w:marLeft w:val="0"/>
          <w:marRight w:val="0"/>
          <w:marTop w:val="0"/>
          <w:marBottom w:val="0"/>
          <w:divBdr>
            <w:top w:val="none" w:sz="0" w:space="0" w:color="auto"/>
            <w:left w:val="none" w:sz="0" w:space="0" w:color="auto"/>
            <w:bottom w:val="none" w:sz="0" w:space="0" w:color="auto"/>
            <w:right w:val="none" w:sz="0" w:space="0" w:color="auto"/>
          </w:divBdr>
        </w:div>
        <w:div w:id="1570074852">
          <w:marLeft w:val="0"/>
          <w:marRight w:val="0"/>
          <w:marTop w:val="0"/>
          <w:marBottom w:val="0"/>
          <w:divBdr>
            <w:top w:val="none" w:sz="0" w:space="0" w:color="auto"/>
            <w:left w:val="none" w:sz="0" w:space="0" w:color="auto"/>
            <w:bottom w:val="none" w:sz="0" w:space="0" w:color="auto"/>
            <w:right w:val="none" w:sz="0" w:space="0" w:color="auto"/>
          </w:divBdr>
        </w:div>
        <w:div w:id="233440010">
          <w:marLeft w:val="0"/>
          <w:marRight w:val="0"/>
          <w:marTop w:val="0"/>
          <w:marBottom w:val="0"/>
          <w:divBdr>
            <w:top w:val="none" w:sz="0" w:space="0" w:color="auto"/>
            <w:left w:val="none" w:sz="0" w:space="0" w:color="auto"/>
            <w:bottom w:val="none" w:sz="0" w:space="0" w:color="auto"/>
            <w:right w:val="none" w:sz="0" w:space="0" w:color="auto"/>
          </w:divBdr>
        </w:div>
        <w:div w:id="247882619">
          <w:marLeft w:val="0"/>
          <w:marRight w:val="0"/>
          <w:marTop w:val="0"/>
          <w:marBottom w:val="0"/>
          <w:divBdr>
            <w:top w:val="none" w:sz="0" w:space="0" w:color="auto"/>
            <w:left w:val="none" w:sz="0" w:space="0" w:color="auto"/>
            <w:bottom w:val="none" w:sz="0" w:space="0" w:color="auto"/>
            <w:right w:val="none" w:sz="0" w:space="0" w:color="auto"/>
          </w:divBdr>
        </w:div>
        <w:div w:id="118912587">
          <w:marLeft w:val="0"/>
          <w:marRight w:val="0"/>
          <w:marTop w:val="0"/>
          <w:marBottom w:val="0"/>
          <w:divBdr>
            <w:top w:val="none" w:sz="0" w:space="0" w:color="auto"/>
            <w:left w:val="none" w:sz="0" w:space="0" w:color="auto"/>
            <w:bottom w:val="none" w:sz="0" w:space="0" w:color="auto"/>
            <w:right w:val="none" w:sz="0" w:space="0" w:color="auto"/>
          </w:divBdr>
        </w:div>
        <w:div w:id="880895136">
          <w:marLeft w:val="0"/>
          <w:marRight w:val="0"/>
          <w:marTop w:val="0"/>
          <w:marBottom w:val="0"/>
          <w:divBdr>
            <w:top w:val="none" w:sz="0" w:space="0" w:color="auto"/>
            <w:left w:val="none" w:sz="0" w:space="0" w:color="auto"/>
            <w:bottom w:val="none" w:sz="0" w:space="0" w:color="auto"/>
            <w:right w:val="none" w:sz="0" w:space="0" w:color="auto"/>
          </w:divBdr>
        </w:div>
        <w:div w:id="1663583087">
          <w:marLeft w:val="0"/>
          <w:marRight w:val="0"/>
          <w:marTop w:val="0"/>
          <w:marBottom w:val="0"/>
          <w:divBdr>
            <w:top w:val="none" w:sz="0" w:space="0" w:color="auto"/>
            <w:left w:val="none" w:sz="0" w:space="0" w:color="auto"/>
            <w:bottom w:val="none" w:sz="0" w:space="0" w:color="auto"/>
            <w:right w:val="none" w:sz="0" w:space="0" w:color="auto"/>
          </w:divBdr>
        </w:div>
        <w:div w:id="315304644">
          <w:marLeft w:val="0"/>
          <w:marRight w:val="0"/>
          <w:marTop w:val="0"/>
          <w:marBottom w:val="0"/>
          <w:divBdr>
            <w:top w:val="none" w:sz="0" w:space="0" w:color="auto"/>
            <w:left w:val="none" w:sz="0" w:space="0" w:color="auto"/>
            <w:bottom w:val="none" w:sz="0" w:space="0" w:color="auto"/>
            <w:right w:val="none" w:sz="0" w:space="0" w:color="auto"/>
          </w:divBdr>
        </w:div>
        <w:div w:id="1073697412">
          <w:marLeft w:val="0"/>
          <w:marRight w:val="0"/>
          <w:marTop w:val="0"/>
          <w:marBottom w:val="0"/>
          <w:divBdr>
            <w:top w:val="none" w:sz="0" w:space="0" w:color="auto"/>
            <w:left w:val="none" w:sz="0" w:space="0" w:color="auto"/>
            <w:bottom w:val="none" w:sz="0" w:space="0" w:color="auto"/>
            <w:right w:val="none" w:sz="0" w:space="0" w:color="auto"/>
          </w:divBdr>
        </w:div>
        <w:div w:id="846602416">
          <w:marLeft w:val="0"/>
          <w:marRight w:val="0"/>
          <w:marTop w:val="0"/>
          <w:marBottom w:val="0"/>
          <w:divBdr>
            <w:top w:val="none" w:sz="0" w:space="0" w:color="auto"/>
            <w:left w:val="none" w:sz="0" w:space="0" w:color="auto"/>
            <w:bottom w:val="none" w:sz="0" w:space="0" w:color="auto"/>
            <w:right w:val="none" w:sz="0" w:space="0" w:color="auto"/>
          </w:divBdr>
        </w:div>
        <w:div w:id="136335799">
          <w:marLeft w:val="0"/>
          <w:marRight w:val="0"/>
          <w:marTop w:val="0"/>
          <w:marBottom w:val="0"/>
          <w:divBdr>
            <w:top w:val="none" w:sz="0" w:space="0" w:color="auto"/>
            <w:left w:val="none" w:sz="0" w:space="0" w:color="auto"/>
            <w:bottom w:val="none" w:sz="0" w:space="0" w:color="auto"/>
            <w:right w:val="none" w:sz="0" w:space="0" w:color="auto"/>
          </w:divBdr>
        </w:div>
        <w:div w:id="2072460703">
          <w:marLeft w:val="0"/>
          <w:marRight w:val="0"/>
          <w:marTop w:val="0"/>
          <w:marBottom w:val="0"/>
          <w:divBdr>
            <w:top w:val="none" w:sz="0" w:space="0" w:color="auto"/>
            <w:left w:val="none" w:sz="0" w:space="0" w:color="auto"/>
            <w:bottom w:val="none" w:sz="0" w:space="0" w:color="auto"/>
            <w:right w:val="none" w:sz="0" w:space="0" w:color="auto"/>
          </w:divBdr>
        </w:div>
        <w:div w:id="680740476">
          <w:marLeft w:val="0"/>
          <w:marRight w:val="0"/>
          <w:marTop w:val="0"/>
          <w:marBottom w:val="0"/>
          <w:divBdr>
            <w:top w:val="none" w:sz="0" w:space="0" w:color="auto"/>
            <w:left w:val="none" w:sz="0" w:space="0" w:color="auto"/>
            <w:bottom w:val="none" w:sz="0" w:space="0" w:color="auto"/>
            <w:right w:val="none" w:sz="0" w:space="0" w:color="auto"/>
          </w:divBdr>
        </w:div>
        <w:div w:id="733896315">
          <w:marLeft w:val="0"/>
          <w:marRight w:val="0"/>
          <w:marTop w:val="0"/>
          <w:marBottom w:val="0"/>
          <w:divBdr>
            <w:top w:val="none" w:sz="0" w:space="0" w:color="auto"/>
            <w:left w:val="none" w:sz="0" w:space="0" w:color="auto"/>
            <w:bottom w:val="none" w:sz="0" w:space="0" w:color="auto"/>
            <w:right w:val="none" w:sz="0" w:space="0" w:color="auto"/>
          </w:divBdr>
        </w:div>
        <w:div w:id="645352814">
          <w:marLeft w:val="0"/>
          <w:marRight w:val="0"/>
          <w:marTop w:val="0"/>
          <w:marBottom w:val="0"/>
          <w:divBdr>
            <w:top w:val="none" w:sz="0" w:space="0" w:color="auto"/>
            <w:left w:val="none" w:sz="0" w:space="0" w:color="auto"/>
            <w:bottom w:val="none" w:sz="0" w:space="0" w:color="auto"/>
            <w:right w:val="none" w:sz="0" w:space="0" w:color="auto"/>
          </w:divBdr>
        </w:div>
        <w:div w:id="569925551">
          <w:marLeft w:val="0"/>
          <w:marRight w:val="0"/>
          <w:marTop w:val="0"/>
          <w:marBottom w:val="0"/>
          <w:divBdr>
            <w:top w:val="none" w:sz="0" w:space="0" w:color="auto"/>
            <w:left w:val="none" w:sz="0" w:space="0" w:color="auto"/>
            <w:bottom w:val="none" w:sz="0" w:space="0" w:color="auto"/>
            <w:right w:val="none" w:sz="0" w:space="0" w:color="auto"/>
          </w:divBdr>
        </w:div>
        <w:div w:id="1716808128">
          <w:marLeft w:val="0"/>
          <w:marRight w:val="0"/>
          <w:marTop w:val="0"/>
          <w:marBottom w:val="0"/>
          <w:divBdr>
            <w:top w:val="none" w:sz="0" w:space="0" w:color="auto"/>
            <w:left w:val="none" w:sz="0" w:space="0" w:color="auto"/>
            <w:bottom w:val="none" w:sz="0" w:space="0" w:color="auto"/>
            <w:right w:val="none" w:sz="0" w:space="0" w:color="auto"/>
          </w:divBdr>
        </w:div>
        <w:div w:id="302319605">
          <w:marLeft w:val="0"/>
          <w:marRight w:val="0"/>
          <w:marTop w:val="0"/>
          <w:marBottom w:val="0"/>
          <w:divBdr>
            <w:top w:val="none" w:sz="0" w:space="0" w:color="auto"/>
            <w:left w:val="none" w:sz="0" w:space="0" w:color="auto"/>
            <w:bottom w:val="none" w:sz="0" w:space="0" w:color="auto"/>
            <w:right w:val="none" w:sz="0" w:space="0" w:color="auto"/>
          </w:divBdr>
        </w:div>
        <w:div w:id="995380293">
          <w:marLeft w:val="0"/>
          <w:marRight w:val="0"/>
          <w:marTop w:val="0"/>
          <w:marBottom w:val="0"/>
          <w:divBdr>
            <w:top w:val="none" w:sz="0" w:space="0" w:color="auto"/>
            <w:left w:val="none" w:sz="0" w:space="0" w:color="auto"/>
            <w:bottom w:val="none" w:sz="0" w:space="0" w:color="auto"/>
            <w:right w:val="none" w:sz="0" w:space="0" w:color="auto"/>
          </w:divBdr>
        </w:div>
        <w:div w:id="5326111">
          <w:marLeft w:val="0"/>
          <w:marRight w:val="0"/>
          <w:marTop w:val="0"/>
          <w:marBottom w:val="0"/>
          <w:divBdr>
            <w:top w:val="none" w:sz="0" w:space="0" w:color="auto"/>
            <w:left w:val="none" w:sz="0" w:space="0" w:color="auto"/>
            <w:bottom w:val="none" w:sz="0" w:space="0" w:color="auto"/>
            <w:right w:val="none" w:sz="0" w:space="0" w:color="auto"/>
          </w:divBdr>
        </w:div>
        <w:div w:id="1206720972">
          <w:marLeft w:val="0"/>
          <w:marRight w:val="0"/>
          <w:marTop w:val="0"/>
          <w:marBottom w:val="0"/>
          <w:divBdr>
            <w:top w:val="none" w:sz="0" w:space="0" w:color="auto"/>
            <w:left w:val="none" w:sz="0" w:space="0" w:color="auto"/>
            <w:bottom w:val="none" w:sz="0" w:space="0" w:color="auto"/>
            <w:right w:val="none" w:sz="0" w:space="0" w:color="auto"/>
          </w:divBdr>
        </w:div>
        <w:div w:id="686564494">
          <w:marLeft w:val="0"/>
          <w:marRight w:val="0"/>
          <w:marTop w:val="0"/>
          <w:marBottom w:val="0"/>
          <w:divBdr>
            <w:top w:val="none" w:sz="0" w:space="0" w:color="auto"/>
            <w:left w:val="none" w:sz="0" w:space="0" w:color="auto"/>
            <w:bottom w:val="none" w:sz="0" w:space="0" w:color="auto"/>
            <w:right w:val="none" w:sz="0" w:space="0" w:color="auto"/>
          </w:divBdr>
        </w:div>
        <w:div w:id="1771117758">
          <w:marLeft w:val="0"/>
          <w:marRight w:val="0"/>
          <w:marTop w:val="0"/>
          <w:marBottom w:val="0"/>
          <w:divBdr>
            <w:top w:val="none" w:sz="0" w:space="0" w:color="auto"/>
            <w:left w:val="none" w:sz="0" w:space="0" w:color="auto"/>
            <w:bottom w:val="none" w:sz="0" w:space="0" w:color="auto"/>
            <w:right w:val="none" w:sz="0" w:space="0" w:color="auto"/>
          </w:divBdr>
        </w:div>
        <w:div w:id="1083184556">
          <w:marLeft w:val="0"/>
          <w:marRight w:val="0"/>
          <w:marTop w:val="0"/>
          <w:marBottom w:val="0"/>
          <w:divBdr>
            <w:top w:val="none" w:sz="0" w:space="0" w:color="auto"/>
            <w:left w:val="none" w:sz="0" w:space="0" w:color="auto"/>
            <w:bottom w:val="none" w:sz="0" w:space="0" w:color="auto"/>
            <w:right w:val="none" w:sz="0" w:space="0" w:color="auto"/>
          </w:divBdr>
        </w:div>
        <w:div w:id="1958218836">
          <w:marLeft w:val="0"/>
          <w:marRight w:val="0"/>
          <w:marTop w:val="0"/>
          <w:marBottom w:val="0"/>
          <w:divBdr>
            <w:top w:val="none" w:sz="0" w:space="0" w:color="auto"/>
            <w:left w:val="none" w:sz="0" w:space="0" w:color="auto"/>
            <w:bottom w:val="none" w:sz="0" w:space="0" w:color="auto"/>
            <w:right w:val="none" w:sz="0" w:space="0" w:color="auto"/>
          </w:divBdr>
        </w:div>
        <w:div w:id="278680294">
          <w:marLeft w:val="0"/>
          <w:marRight w:val="0"/>
          <w:marTop w:val="0"/>
          <w:marBottom w:val="0"/>
          <w:divBdr>
            <w:top w:val="none" w:sz="0" w:space="0" w:color="auto"/>
            <w:left w:val="none" w:sz="0" w:space="0" w:color="auto"/>
            <w:bottom w:val="none" w:sz="0" w:space="0" w:color="auto"/>
            <w:right w:val="none" w:sz="0" w:space="0" w:color="auto"/>
          </w:divBdr>
        </w:div>
        <w:div w:id="1386101275">
          <w:marLeft w:val="0"/>
          <w:marRight w:val="0"/>
          <w:marTop w:val="0"/>
          <w:marBottom w:val="0"/>
          <w:divBdr>
            <w:top w:val="none" w:sz="0" w:space="0" w:color="auto"/>
            <w:left w:val="none" w:sz="0" w:space="0" w:color="auto"/>
            <w:bottom w:val="none" w:sz="0" w:space="0" w:color="auto"/>
            <w:right w:val="none" w:sz="0" w:space="0" w:color="auto"/>
          </w:divBdr>
        </w:div>
        <w:div w:id="920912254">
          <w:marLeft w:val="0"/>
          <w:marRight w:val="0"/>
          <w:marTop w:val="0"/>
          <w:marBottom w:val="0"/>
          <w:divBdr>
            <w:top w:val="none" w:sz="0" w:space="0" w:color="auto"/>
            <w:left w:val="none" w:sz="0" w:space="0" w:color="auto"/>
            <w:bottom w:val="none" w:sz="0" w:space="0" w:color="auto"/>
            <w:right w:val="none" w:sz="0" w:space="0" w:color="auto"/>
          </w:divBdr>
        </w:div>
        <w:div w:id="1302425264">
          <w:marLeft w:val="0"/>
          <w:marRight w:val="0"/>
          <w:marTop w:val="0"/>
          <w:marBottom w:val="0"/>
          <w:divBdr>
            <w:top w:val="none" w:sz="0" w:space="0" w:color="auto"/>
            <w:left w:val="none" w:sz="0" w:space="0" w:color="auto"/>
            <w:bottom w:val="none" w:sz="0" w:space="0" w:color="auto"/>
            <w:right w:val="none" w:sz="0" w:space="0" w:color="auto"/>
          </w:divBdr>
        </w:div>
        <w:div w:id="265582749">
          <w:marLeft w:val="0"/>
          <w:marRight w:val="0"/>
          <w:marTop w:val="0"/>
          <w:marBottom w:val="0"/>
          <w:divBdr>
            <w:top w:val="none" w:sz="0" w:space="0" w:color="auto"/>
            <w:left w:val="none" w:sz="0" w:space="0" w:color="auto"/>
            <w:bottom w:val="none" w:sz="0" w:space="0" w:color="auto"/>
            <w:right w:val="none" w:sz="0" w:space="0" w:color="auto"/>
          </w:divBdr>
        </w:div>
        <w:div w:id="1016660973">
          <w:marLeft w:val="0"/>
          <w:marRight w:val="0"/>
          <w:marTop w:val="0"/>
          <w:marBottom w:val="0"/>
          <w:divBdr>
            <w:top w:val="none" w:sz="0" w:space="0" w:color="auto"/>
            <w:left w:val="none" w:sz="0" w:space="0" w:color="auto"/>
            <w:bottom w:val="none" w:sz="0" w:space="0" w:color="auto"/>
            <w:right w:val="none" w:sz="0" w:space="0" w:color="auto"/>
          </w:divBdr>
        </w:div>
        <w:div w:id="455220575">
          <w:marLeft w:val="0"/>
          <w:marRight w:val="0"/>
          <w:marTop w:val="0"/>
          <w:marBottom w:val="0"/>
          <w:divBdr>
            <w:top w:val="none" w:sz="0" w:space="0" w:color="auto"/>
            <w:left w:val="none" w:sz="0" w:space="0" w:color="auto"/>
            <w:bottom w:val="none" w:sz="0" w:space="0" w:color="auto"/>
            <w:right w:val="none" w:sz="0" w:space="0" w:color="auto"/>
          </w:divBdr>
        </w:div>
        <w:div w:id="1303466392">
          <w:marLeft w:val="0"/>
          <w:marRight w:val="0"/>
          <w:marTop w:val="0"/>
          <w:marBottom w:val="0"/>
          <w:divBdr>
            <w:top w:val="none" w:sz="0" w:space="0" w:color="auto"/>
            <w:left w:val="none" w:sz="0" w:space="0" w:color="auto"/>
            <w:bottom w:val="none" w:sz="0" w:space="0" w:color="auto"/>
            <w:right w:val="none" w:sz="0" w:space="0" w:color="auto"/>
          </w:divBdr>
        </w:div>
        <w:div w:id="1513836146">
          <w:marLeft w:val="0"/>
          <w:marRight w:val="0"/>
          <w:marTop w:val="0"/>
          <w:marBottom w:val="0"/>
          <w:divBdr>
            <w:top w:val="none" w:sz="0" w:space="0" w:color="auto"/>
            <w:left w:val="none" w:sz="0" w:space="0" w:color="auto"/>
            <w:bottom w:val="none" w:sz="0" w:space="0" w:color="auto"/>
            <w:right w:val="none" w:sz="0" w:space="0" w:color="auto"/>
          </w:divBdr>
        </w:div>
        <w:div w:id="241793829">
          <w:marLeft w:val="0"/>
          <w:marRight w:val="0"/>
          <w:marTop w:val="0"/>
          <w:marBottom w:val="0"/>
          <w:divBdr>
            <w:top w:val="none" w:sz="0" w:space="0" w:color="auto"/>
            <w:left w:val="none" w:sz="0" w:space="0" w:color="auto"/>
            <w:bottom w:val="none" w:sz="0" w:space="0" w:color="auto"/>
            <w:right w:val="none" w:sz="0" w:space="0" w:color="auto"/>
          </w:divBdr>
        </w:div>
        <w:div w:id="1875578755">
          <w:marLeft w:val="0"/>
          <w:marRight w:val="0"/>
          <w:marTop w:val="0"/>
          <w:marBottom w:val="0"/>
          <w:divBdr>
            <w:top w:val="none" w:sz="0" w:space="0" w:color="auto"/>
            <w:left w:val="none" w:sz="0" w:space="0" w:color="auto"/>
            <w:bottom w:val="none" w:sz="0" w:space="0" w:color="auto"/>
            <w:right w:val="none" w:sz="0" w:space="0" w:color="auto"/>
          </w:divBdr>
        </w:div>
        <w:div w:id="281425719">
          <w:marLeft w:val="0"/>
          <w:marRight w:val="0"/>
          <w:marTop w:val="0"/>
          <w:marBottom w:val="0"/>
          <w:divBdr>
            <w:top w:val="none" w:sz="0" w:space="0" w:color="auto"/>
            <w:left w:val="none" w:sz="0" w:space="0" w:color="auto"/>
            <w:bottom w:val="none" w:sz="0" w:space="0" w:color="auto"/>
            <w:right w:val="none" w:sz="0" w:space="0" w:color="auto"/>
          </w:divBdr>
        </w:div>
        <w:div w:id="1073621549">
          <w:marLeft w:val="0"/>
          <w:marRight w:val="0"/>
          <w:marTop w:val="0"/>
          <w:marBottom w:val="0"/>
          <w:divBdr>
            <w:top w:val="none" w:sz="0" w:space="0" w:color="auto"/>
            <w:left w:val="none" w:sz="0" w:space="0" w:color="auto"/>
            <w:bottom w:val="none" w:sz="0" w:space="0" w:color="auto"/>
            <w:right w:val="none" w:sz="0" w:space="0" w:color="auto"/>
          </w:divBdr>
        </w:div>
        <w:div w:id="437608634">
          <w:marLeft w:val="0"/>
          <w:marRight w:val="0"/>
          <w:marTop w:val="0"/>
          <w:marBottom w:val="0"/>
          <w:divBdr>
            <w:top w:val="none" w:sz="0" w:space="0" w:color="auto"/>
            <w:left w:val="none" w:sz="0" w:space="0" w:color="auto"/>
            <w:bottom w:val="none" w:sz="0" w:space="0" w:color="auto"/>
            <w:right w:val="none" w:sz="0" w:space="0" w:color="auto"/>
          </w:divBdr>
        </w:div>
        <w:div w:id="1650086561">
          <w:marLeft w:val="0"/>
          <w:marRight w:val="0"/>
          <w:marTop w:val="0"/>
          <w:marBottom w:val="0"/>
          <w:divBdr>
            <w:top w:val="none" w:sz="0" w:space="0" w:color="auto"/>
            <w:left w:val="none" w:sz="0" w:space="0" w:color="auto"/>
            <w:bottom w:val="none" w:sz="0" w:space="0" w:color="auto"/>
            <w:right w:val="none" w:sz="0" w:space="0" w:color="auto"/>
          </w:divBdr>
        </w:div>
        <w:div w:id="182206783">
          <w:marLeft w:val="0"/>
          <w:marRight w:val="0"/>
          <w:marTop w:val="0"/>
          <w:marBottom w:val="0"/>
          <w:divBdr>
            <w:top w:val="none" w:sz="0" w:space="0" w:color="auto"/>
            <w:left w:val="none" w:sz="0" w:space="0" w:color="auto"/>
            <w:bottom w:val="none" w:sz="0" w:space="0" w:color="auto"/>
            <w:right w:val="none" w:sz="0" w:space="0" w:color="auto"/>
          </w:divBdr>
        </w:div>
        <w:div w:id="529151422">
          <w:marLeft w:val="0"/>
          <w:marRight w:val="0"/>
          <w:marTop w:val="0"/>
          <w:marBottom w:val="0"/>
          <w:divBdr>
            <w:top w:val="none" w:sz="0" w:space="0" w:color="auto"/>
            <w:left w:val="none" w:sz="0" w:space="0" w:color="auto"/>
            <w:bottom w:val="none" w:sz="0" w:space="0" w:color="auto"/>
            <w:right w:val="none" w:sz="0" w:space="0" w:color="auto"/>
          </w:divBdr>
        </w:div>
        <w:div w:id="1258560713">
          <w:marLeft w:val="0"/>
          <w:marRight w:val="0"/>
          <w:marTop w:val="0"/>
          <w:marBottom w:val="0"/>
          <w:divBdr>
            <w:top w:val="none" w:sz="0" w:space="0" w:color="auto"/>
            <w:left w:val="none" w:sz="0" w:space="0" w:color="auto"/>
            <w:bottom w:val="none" w:sz="0" w:space="0" w:color="auto"/>
            <w:right w:val="none" w:sz="0" w:space="0" w:color="auto"/>
          </w:divBdr>
        </w:div>
        <w:div w:id="1836919880">
          <w:marLeft w:val="0"/>
          <w:marRight w:val="0"/>
          <w:marTop w:val="0"/>
          <w:marBottom w:val="0"/>
          <w:divBdr>
            <w:top w:val="none" w:sz="0" w:space="0" w:color="auto"/>
            <w:left w:val="none" w:sz="0" w:space="0" w:color="auto"/>
            <w:bottom w:val="none" w:sz="0" w:space="0" w:color="auto"/>
            <w:right w:val="none" w:sz="0" w:space="0" w:color="auto"/>
          </w:divBdr>
        </w:div>
        <w:div w:id="1605962090">
          <w:marLeft w:val="0"/>
          <w:marRight w:val="0"/>
          <w:marTop w:val="0"/>
          <w:marBottom w:val="0"/>
          <w:divBdr>
            <w:top w:val="none" w:sz="0" w:space="0" w:color="auto"/>
            <w:left w:val="none" w:sz="0" w:space="0" w:color="auto"/>
            <w:bottom w:val="none" w:sz="0" w:space="0" w:color="auto"/>
            <w:right w:val="none" w:sz="0" w:space="0" w:color="auto"/>
          </w:divBdr>
        </w:div>
        <w:div w:id="945776100">
          <w:marLeft w:val="0"/>
          <w:marRight w:val="0"/>
          <w:marTop w:val="0"/>
          <w:marBottom w:val="0"/>
          <w:divBdr>
            <w:top w:val="none" w:sz="0" w:space="0" w:color="auto"/>
            <w:left w:val="none" w:sz="0" w:space="0" w:color="auto"/>
            <w:bottom w:val="none" w:sz="0" w:space="0" w:color="auto"/>
            <w:right w:val="none" w:sz="0" w:space="0" w:color="auto"/>
          </w:divBdr>
        </w:div>
        <w:div w:id="1874926093">
          <w:marLeft w:val="0"/>
          <w:marRight w:val="0"/>
          <w:marTop w:val="0"/>
          <w:marBottom w:val="0"/>
          <w:divBdr>
            <w:top w:val="none" w:sz="0" w:space="0" w:color="auto"/>
            <w:left w:val="none" w:sz="0" w:space="0" w:color="auto"/>
            <w:bottom w:val="none" w:sz="0" w:space="0" w:color="auto"/>
            <w:right w:val="none" w:sz="0" w:space="0" w:color="auto"/>
          </w:divBdr>
        </w:div>
        <w:div w:id="2114012996">
          <w:marLeft w:val="0"/>
          <w:marRight w:val="0"/>
          <w:marTop w:val="0"/>
          <w:marBottom w:val="0"/>
          <w:divBdr>
            <w:top w:val="none" w:sz="0" w:space="0" w:color="auto"/>
            <w:left w:val="none" w:sz="0" w:space="0" w:color="auto"/>
            <w:bottom w:val="none" w:sz="0" w:space="0" w:color="auto"/>
            <w:right w:val="none" w:sz="0" w:space="0" w:color="auto"/>
          </w:divBdr>
        </w:div>
        <w:div w:id="456410370">
          <w:marLeft w:val="0"/>
          <w:marRight w:val="0"/>
          <w:marTop w:val="0"/>
          <w:marBottom w:val="0"/>
          <w:divBdr>
            <w:top w:val="none" w:sz="0" w:space="0" w:color="auto"/>
            <w:left w:val="none" w:sz="0" w:space="0" w:color="auto"/>
            <w:bottom w:val="none" w:sz="0" w:space="0" w:color="auto"/>
            <w:right w:val="none" w:sz="0" w:space="0" w:color="auto"/>
          </w:divBdr>
        </w:div>
        <w:div w:id="2014257793">
          <w:marLeft w:val="0"/>
          <w:marRight w:val="0"/>
          <w:marTop w:val="0"/>
          <w:marBottom w:val="0"/>
          <w:divBdr>
            <w:top w:val="none" w:sz="0" w:space="0" w:color="auto"/>
            <w:left w:val="none" w:sz="0" w:space="0" w:color="auto"/>
            <w:bottom w:val="none" w:sz="0" w:space="0" w:color="auto"/>
            <w:right w:val="none" w:sz="0" w:space="0" w:color="auto"/>
          </w:divBdr>
        </w:div>
        <w:div w:id="1102527375">
          <w:marLeft w:val="0"/>
          <w:marRight w:val="0"/>
          <w:marTop w:val="0"/>
          <w:marBottom w:val="0"/>
          <w:divBdr>
            <w:top w:val="none" w:sz="0" w:space="0" w:color="auto"/>
            <w:left w:val="none" w:sz="0" w:space="0" w:color="auto"/>
            <w:bottom w:val="none" w:sz="0" w:space="0" w:color="auto"/>
            <w:right w:val="none" w:sz="0" w:space="0" w:color="auto"/>
          </w:divBdr>
        </w:div>
        <w:div w:id="1975284337">
          <w:marLeft w:val="0"/>
          <w:marRight w:val="0"/>
          <w:marTop w:val="0"/>
          <w:marBottom w:val="0"/>
          <w:divBdr>
            <w:top w:val="none" w:sz="0" w:space="0" w:color="auto"/>
            <w:left w:val="none" w:sz="0" w:space="0" w:color="auto"/>
            <w:bottom w:val="none" w:sz="0" w:space="0" w:color="auto"/>
            <w:right w:val="none" w:sz="0" w:space="0" w:color="auto"/>
          </w:divBdr>
        </w:div>
        <w:div w:id="1977636595">
          <w:marLeft w:val="0"/>
          <w:marRight w:val="0"/>
          <w:marTop w:val="0"/>
          <w:marBottom w:val="0"/>
          <w:divBdr>
            <w:top w:val="none" w:sz="0" w:space="0" w:color="auto"/>
            <w:left w:val="none" w:sz="0" w:space="0" w:color="auto"/>
            <w:bottom w:val="none" w:sz="0" w:space="0" w:color="auto"/>
            <w:right w:val="none" w:sz="0" w:space="0" w:color="auto"/>
          </w:divBdr>
        </w:div>
        <w:div w:id="1221601674">
          <w:marLeft w:val="0"/>
          <w:marRight w:val="0"/>
          <w:marTop w:val="0"/>
          <w:marBottom w:val="0"/>
          <w:divBdr>
            <w:top w:val="none" w:sz="0" w:space="0" w:color="auto"/>
            <w:left w:val="none" w:sz="0" w:space="0" w:color="auto"/>
            <w:bottom w:val="none" w:sz="0" w:space="0" w:color="auto"/>
            <w:right w:val="none" w:sz="0" w:space="0" w:color="auto"/>
          </w:divBdr>
        </w:div>
        <w:div w:id="558790034">
          <w:marLeft w:val="0"/>
          <w:marRight w:val="0"/>
          <w:marTop w:val="0"/>
          <w:marBottom w:val="0"/>
          <w:divBdr>
            <w:top w:val="none" w:sz="0" w:space="0" w:color="auto"/>
            <w:left w:val="none" w:sz="0" w:space="0" w:color="auto"/>
            <w:bottom w:val="none" w:sz="0" w:space="0" w:color="auto"/>
            <w:right w:val="none" w:sz="0" w:space="0" w:color="auto"/>
          </w:divBdr>
        </w:div>
        <w:div w:id="2057776545">
          <w:marLeft w:val="0"/>
          <w:marRight w:val="0"/>
          <w:marTop w:val="0"/>
          <w:marBottom w:val="0"/>
          <w:divBdr>
            <w:top w:val="none" w:sz="0" w:space="0" w:color="auto"/>
            <w:left w:val="none" w:sz="0" w:space="0" w:color="auto"/>
            <w:bottom w:val="none" w:sz="0" w:space="0" w:color="auto"/>
            <w:right w:val="none" w:sz="0" w:space="0" w:color="auto"/>
          </w:divBdr>
        </w:div>
        <w:div w:id="41369399">
          <w:marLeft w:val="0"/>
          <w:marRight w:val="0"/>
          <w:marTop w:val="0"/>
          <w:marBottom w:val="0"/>
          <w:divBdr>
            <w:top w:val="none" w:sz="0" w:space="0" w:color="auto"/>
            <w:left w:val="none" w:sz="0" w:space="0" w:color="auto"/>
            <w:bottom w:val="none" w:sz="0" w:space="0" w:color="auto"/>
            <w:right w:val="none" w:sz="0" w:space="0" w:color="auto"/>
          </w:divBdr>
        </w:div>
        <w:div w:id="1233203027">
          <w:marLeft w:val="0"/>
          <w:marRight w:val="0"/>
          <w:marTop w:val="0"/>
          <w:marBottom w:val="0"/>
          <w:divBdr>
            <w:top w:val="none" w:sz="0" w:space="0" w:color="auto"/>
            <w:left w:val="none" w:sz="0" w:space="0" w:color="auto"/>
            <w:bottom w:val="none" w:sz="0" w:space="0" w:color="auto"/>
            <w:right w:val="none" w:sz="0" w:space="0" w:color="auto"/>
          </w:divBdr>
        </w:div>
        <w:div w:id="742872220">
          <w:marLeft w:val="0"/>
          <w:marRight w:val="0"/>
          <w:marTop w:val="0"/>
          <w:marBottom w:val="0"/>
          <w:divBdr>
            <w:top w:val="none" w:sz="0" w:space="0" w:color="auto"/>
            <w:left w:val="none" w:sz="0" w:space="0" w:color="auto"/>
            <w:bottom w:val="none" w:sz="0" w:space="0" w:color="auto"/>
            <w:right w:val="none" w:sz="0" w:space="0" w:color="auto"/>
          </w:divBdr>
        </w:div>
        <w:div w:id="2025357292">
          <w:marLeft w:val="0"/>
          <w:marRight w:val="0"/>
          <w:marTop w:val="0"/>
          <w:marBottom w:val="0"/>
          <w:divBdr>
            <w:top w:val="none" w:sz="0" w:space="0" w:color="auto"/>
            <w:left w:val="none" w:sz="0" w:space="0" w:color="auto"/>
            <w:bottom w:val="none" w:sz="0" w:space="0" w:color="auto"/>
            <w:right w:val="none" w:sz="0" w:space="0" w:color="auto"/>
          </w:divBdr>
        </w:div>
        <w:div w:id="843710465">
          <w:marLeft w:val="0"/>
          <w:marRight w:val="0"/>
          <w:marTop w:val="0"/>
          <w:marBottom w:val="0"/>
          <w:divBdr>
            <w:top w:val="none" w:sz="0" w:space="0" w:color="auto"/>
            <w:left w:val="none" w:sz="0" w:space="0" w:color="auto"/>
            <w:bottom w:val="none" w:sz="0" w:space="0" w:color="auto"/>
            <w:right w:val="none" w:sz="0" w:space="0" w:color="auto"/>
          </w:divBdr>
        </w:div>
        <w:div w:id="474102797">
          <w:marLeft w:val="0"/>
          <w:marRight w:val="0"/>
          <w:marTop w:val="0"/>
          <w:marBottom w:val="0"/>
          <w:divBdr>
            <w:top w:val="none" w:sz="0" w:space="0" w:color="auto"/>
            <w:left w:val="none" w:sz="0" w:space="0" w:color="auto"/>
            <w:bottom w:val="none" w:sz="0" w:space="0" w:color="auto"/>
            <w:right w:val="none" w:sz="0" w:space="0" w:color="auto"/>
          </w:divBdr>
        </w:div>
        <w:div w:id="1595821665">
          <w:marLeft w:val="0"/>
          <w:marRight w:val="0"/>
          <w:marTop w:val="0"/>
          <w:marBottom w:val="0"/>
          <w:divBdr>
            <w:top w:val="none" w:sz="0" w:space="0" w:color="auto"/>
            <w:left w:val="none" w:sz="0" w:space="0" w:color="auto"/>
            <w:bottom w:val="none" w:sz="0" w:space="0" w:color="auto"/>
            <w:right w:val="none" w:sz="0" w:space="0" w:color="auto"/>
          </w:divBdr>
        </w:div>
        <w:div w:id="291862360">
          <w:marLeft w:val="0"/>
          <w:marRight w:val="0"/>
          <w:marTop w:val="0"/>
          <w:marBottom w:val="0"/>
          <w:divBdr>
            <w:top w:val="none" w:sz="0" w:space="0" w:color="auto"/>
            <w:left w:val="none" w:sz="0" w:space="0" w:color="auto"/>
            <w:bottom w:val="none" w:sz="0" w:space="0" w:color="auto"/>
            <w:right w:val="none" w:sz="0" w:space="0" w:color="auto"/>
          </w:divBdr>
        </w:div>
        <w:div w:id="685643530">
          <w:marLeft w:val="0"/>
          <w:marRight w:val="0"/>
          <w:marTop w:val="0"/>
          <w:marBottom w:val="0"/>
          <w:divBdr>
            <w:top w:val="none" w:sz="0" w:space="0" w:color="auto"/>
            <w:left w:val="none" w:sz="0" w:space="0" w:color="auto"/>
            <w:bottom w:val="none" w:sz="0" w:space="0" w:color="auto"/>
            <w:right w:val="none" w:sz="0" w:space="0" w:color="auto"/>
          </w:divBdr>
        </w:div>
        <w:div w:id="1815877142">
          <w:marLeft w:val="0"/>
          <w:marRight w:val="0"/>
          <w:marTop w:val="0"/>
          <w:marBottom w:val="0"/>
          <w:divBdr>
            <w:top w:val="none" w:sz="0" w:space="0" w:color="auto"/>
            <w:left w:val="none" w:sz="0" w:space="0" w:color="auto"/>
            <w:bottom w:val="none" w:sz="0" w:space="0" w:color="auto"/>
            <w:right w:val="none" w:sz="0" w:space="0" w:color="auto"/>
          </w:divBdr>
        </w:div>
        <w:div w:id="1364019165">
          <w:marLeft w:val="0"/>
          <w:marRight w:val="0"/>
          <w:marTop w:val="0"/>
          <w:marBottom w:val="0"/>
          <w:divBdr>
            <w:top w:val="none" w:sz="0" w:space="0" w:color="auto"/>
            <w:left w:val="none" w:sz="0" w:space="0" w:color="auto"/>
            <w:bottom w:val="none" w:sz="0" w:space="0" w:color="auto"/>
            <w:right w:val="none" w:sz="0" w:space="0" w:color="auto"/>
          </w:divBdr>
        </w:div>
        <w:div w:id="1976181892">
          <w:marLeft w:val="0"/>
          <w:marRight w:val="0"/>
          <w:marTop w:val="0"/>
          <w:marBottom w:val="0"/>
          <w:divBdr>
            <w:top w:val="none" w:sz="0" w:space="0" w:color="auto"/>
            <w:left w:val="none" w:sz="0" w:space="0" w:color="auto"/>
            <w:bottom w:val="none" w:sz="0" w:space="0" w:color="auto"/>
            <w:right w:val="none" w:sz="0" w:space="0" w:color="auto"/>
          </w:divBdr>
        </w:div>
        <w:div w:id="2126073586">
          <w:marLeft w:val="0"/>
          <w:marRight w:val="0"/>
          <w:marTop w:val="0"/>
          <w:marBottom w:val="0"/>
          <w:divBdr>
            <w:top w:val="none" w:sz="0" w:space="0" w:color="auto"/>
            <w:left w:val="none" w:sz="0" w:space="0" w:color="auto"/>
            <w:bottom w:val="none" w:sz="0" w:space="0" w:color="auto"/>
            <w:right w:val="none" w:sz="0" w:space="0" w:color="auto"/>
          </w:divBdr>
        </w:div>
        <w:div w:id="1001589636">
          <w:marLeft w:val="0"/>
          <w:marRight w:val="0"/>
          <w:marTop w:val="0"/>
          <w:marBottom w:val="0"/>
          <w:divBdr>
            <w:top w:val="none" w:sz="0" w:space="0" w:color="auto"/>
            <w:left w:val="none" w:sz="0" w:space="0" w:color="auto"/>
            <w:bottom w:val="none" w:sz="0" w:space="0" w:color="auto"/>
            <w:right w:val="none" w:sz="0" w:space="0" w:color="auto"/>
          </w:divBdr>
        </w:div>
        <w:div w:id="1584794947">
          <w:marLeft w:val="0"/>
          <w:marRight w:val="0"/>
          <w:marTop w:val="0"/>
          <w:marBottom w:val="0"/>
          <w:divBdr>
            <w:top w:val="none" w:sz="0" w:space="0" w:color="auto"/>
            <w:left w:val="none" w:sz="0" w:space="0" w:color="auto"/>
            <w:bottom w:val="none" w:sz="0" w:space="0" w:color="auto"/>
            <w:right w:val="none" w:sz="0" w:space="0" w:color="auto"/>
          </w:divBdr>
        </w:div>
        <w:div w:id="1274942978">
          <w:marLeft w:val="0"/>
          <w:marRight w:val="0"/>
          <w:marTop w:val="0"/>
          <w:marBottom w:val="0"/>
          <w:divBdr>
            <w:top w:val="none" w:sz="0" w:space="0" w:color="auto"/>
            <w:left w:val="none" w:sz="0" w:space="0" w:color="auto"/>
            <w:bottom w:val="none" w:sz="0" w:space="0" w:color="auto"/>
            <w:right w:val="none" w:sz="0" w:space="0" w:color="auto"/>
          </w:divBdr>
        </w:div>
        <w:div w:id="1440687685">
          <w:marLeft w:val="0"/>
          <w:marRight w:val="0"/>
          <w:marTop w:val="0"/>
          <w:marBottom w:val="0"/>
          <w:divBdr>
            <w:top w:val="none" w:sz="0" w:space="0" w:color="auto"/>
            <w:left w:val="none" w:sz="0" w:space="0" w:color="auto"/>
            <w:bottom w:val="none" w:sz="0" w:space="0" w:color="auto"/>
            <w:right w:val="none" w:sz="0" w:space="0" w:color="auto"/>
          </w:divBdr>
        </w:div>
        <w:div w:id="1250769068">
          <w:marLeft w:val="0"/>
          <w:marRight w:val="0"/>
          <w:marTop w:val="0"/>
          <w:marBottom w:val="0"/>
          <w:divBdr>
            <w:top w:val="none" w:sz="0" w:space="0" w:color="auto"/>
            <w:left w:val="none" w:sz="0" w:space="0" w:color="auto"/>
            <w:bottom w:val="none" w:sz="0" w:space="0" w:color="auto"/>
            <w:right w:val="none" w:sz="0" w:space="0" w:color="auto"/>
          </w:divBdr>
        </w:div>
        <w:div w:id="1152915926">
          <w:marLeft w:val="0"/>
          <w:marRight w:val="0"/>
          <w:marTop w:val="0"/>
          <w:marBottom w:val="0"/>
          <w:divBdr>
            <w:top w:val="none" w:sz="0" w:space="0" w:color="auto"/>
            <w:left w:val="none" w:sz="0" w:space="0" w:color="auto"/>
            <w:bottom w:val="none" w:sz="0" w:space="0" w:color="auto"/>
            <w:right w:val="none" w:sz="0" w:space="0" w:color="auto"/>
          </w:divBdr>
        </w:div>
        <w:div w:id="667102248">
          <w:marLeft w:val="0"/>
          <w:marRight w:val="0"/>
          <w:marTop w:val="0"/>
          <w:marBottom w:val="0"/>
          <w:divBdr>
            <w:top w:val="none" w:sz="0" w:space="0" w:color="auto"/>
            <w:left w:val="none" w:sz="0" w:space="0" w:color="auto"/>
            <w:bottom w:val="none" w:sz="0" w:space="0" w:color="auto"/>
            <w:right w:val="none" w:sz="0" w:space="0" w:color="auto"/>
          </w:divBdr>
        </w:div>
        <w:div w:id="432286391">
          <w:marLeft w:val="0"/>
          <w:marRight w:val="0"/>
          <w:marTop w:val="0"/>
          <w:marBottom w:val="0"/>
          <w:divBdr>
            <w:top w:val="none" w:sz="0" w:space="0" w:color="auto"/>
            <w:left w:val="none" w:sz="0" w:space="0" w:color="auto"/>
            <w:bottom w:val="none" w:sz="0" w:space="0" w:color="auto"/>
            <w:right w:val="none" w:sz="0" w:space="0" w:color="auto"/>
          </w:divBdr>
        </w:div>
        <w:div w:id="1289169976">
          <w:marLeft w:val="0"/>
          <w:marRight w:val="0"/>
          <w:marTop w:val="0"/>
          <w:marBottom w:val="0"/>
          <w:divBdr>
            <w:top w:val="none" w:sz="0" w:space="0" w:color="auto"/>
            <w:left w:val="none" w:sz="0" w:space="0" w:color="auto"/>
            <w:bottom w:val="none" w:sz="0" w:space="0" w:color="auto"/>
            <w:right w:val="none" w:sz="0" w:space="0" w:color="auto"/>
          </w:divBdr>
        </w:div>
        <w:div w:id="2036422016">
          <w:marLeft w:val="0"/>
          <w:marRight w:val="0"/>
          <w:marTop w:val="0"/>
          <w:marBottom w:val="0"/>
          <w:divBdr>
            <w:top w:val="none" w:sz="0" w:space="0" w:color="auto"/>
            <w:left w:val="none" w:sz="0" w:space="0" w:color="auto"/>
            <w:bottom w:val="none" w:sz="0" w:space="0" w:color="auto"/>
            <w:right w:val="none" w:sz="0" w:space="0" w:color="auto"/>
          </w:divBdr>
        </w:div>
        <w:div w:id="885992431">
          <w:marLeft w:val="0"/>
          <w:marRight w:val="0"/>
          <w:marTop w:val="0"/>
          <w:marBottom w:val="0"/>
          <w:divBdr>
            <w:top w:val="none" w:sz="0" w:space="0" w:color="auto"/>
            <w:left w:val="none" w:sz="0" w:space="0" w:color="auto"/>
            <w:bottom w:val="none" w:sz="0" w:space="0" w:color="auto"/>
            <w:right w:val="none" w:sz="0" w:space="0" w:color="auto"/>
          </w:divBdr>
        </w:div>
        <w:div w:id="94790363">
          <w:marLeft w:val="0"/>
          <w:marRight w:val="0"/>
          <w:marTop w:val="0"/>
          <w:marBottom w:val="0"/>
          <w:divBdr>
            <w:top w:val="none" w:sz="0" w:space="0" w:color="auto"/>
            <w:left w:val="none" w:sz="0" w:space="0" w:color="auto"/>
            <w:bottom w:val="none" w:sz="0" w:space="0" w:color="auto"/>
            <w:right w:val="none" w:sz="0" w:space="0" w:color="auto"/>
          </w:divBdr>
        </w:div>
        <w:div w:id="260377074">
          <w:marLeft w:val="0"/>
          <w:marRight w:val="0"/>
          <w:marTop w:val="0"/>
          <w:marBottom w:val="0"/>
          <w:divBdr>
            <w:top w:val="none" w:sz="0" w:space="0" w:color="auto"/>
            <w:left w:val="none" w:sz="0" w:space="0" w:color="auto"/>
            <w:bottom w:val="none" w:sz="0" w:space="0" w:color="auto"/>
            <w:right w:val="none" w:sz="0" w:space="0" w:color="auto"/>
          </w:divBdr>
        </w:div>
        <w:div w:id="607661304">
          <w:marLeft w:val="0"/>
          <w:marRight w:val="0"/>
          <w:marTop w:val="0"/>
          <w:marBottom w:val="0"/>
          <w:divBdr>
            <w:top w:val="none" w:sz="0" w:space="0" w:color="auto"/>
            <w:left w:val="none" w:sz="0" w:space="0" w:color="auto"/>
            <w:bottom w:val="none" w:sz="0" w:space="0" w:color="auto"/>
            <w:right w:val="none" w:sz="0" w:space="0" w:color="auto"/>
          </w:divBdr>
        </w:div>
        <w:div w:id="1107428014">
          <w:marLeft w:val="0"/>
          <w:marRight w:val="0"/>
          <w:marTop w:val="0"/>
          <w:marBottom w:val="0"/>
          <w:divBdr>
            <w:top w:val="none" w:sz="0" w:space="0" w:color="auto"/>
            <w:left w:val="none" w:sz="0" w:space="0" w:color="auto"/>
            <w:bottom w:val="none" w:sz="0" w:space="0" w:color="auto"/>
            <w:right w:val="none" w:sz="0" w:space="0" w:color="auto"/>
          </w:divBdr>
        </w:div>
        <w:div w:id="1226377373">
          <w:marLeft w:val="0"/>
          <w:marRight w:val="0"/>
          <w:marTop w:val="0"/>
          <w:marBottom w:val="0"/>
          <w:divBdr>
            <w:top w:val="none" w:sz="0" w:space="0" w:color="auto"/>
            <w:left w:val="none" w:sz="0" w:space="0" w:color="auto"/>
            <w:bottom w:val="none" w:sz="0" w:space="0" w:color="auto"/>
            <w:right w:val="none" w:sz="0" w:space="0" w:color="auto"/>
          </w:divBdr>
        </w:div>
        <w:div w:id="161044334">
          <w:marLeft w:val="0"/>
          <w:marRight w:val="0"/>
          <w:marTop w:val="0"/>
          <w:marBottom w:val="0"/>
          <w:divBdr>
            <w:top w:val="none" w:sz="0" w:space="0" w:color="auto"/>
            <w:left w:val="none" w:sz="0" w:space="0" w:color="auto"/>
            <w:bottom w:val="none" w:sz="0" w:space="0" w:color="auto"/>
            <w:right w:val="none" w:sz="0" w:space="0" w:color="auto"/>
          </w:divBdr>
        </w:div>
        <w:div w:id="1190752621">
          <w:marLeft w:val="0"/>
          <w:marRight w:val="0"/>
          <w:marTop w:val="0"/>
          <w:marBottom w:val="0"/>
          <w:divBdr>
            <w:top w:val="none" w:sz="0" w:space="0" w:color="auto"/>
            <w:left w:val="none" w:sz="0" w:space="0" w:color="auto"/>
            <w:bottom w:val="none" w:sz="0" w:space="0" w:color="auto"/>
            <w:right w:val="none" w:sz="0" w:space="0" w:color="auto"/>
          </w:divBdr>
        </w:div>
        <w:div w:id="102694925">
          <w:marLeft w:val="0"/>
          <w:marRight w:val="0"/>
          <w:marTop w:val="0"/>
          <w:marBottom w:val="0"/>
          <w:divBdr>
            <w:top w:val="none" w:sz="0" w:space="0" w:color="auto"/>
            <w:left w:val="none" w:sz="0" w:space="0" w:color="auto"/>
            <w:bottom w:val="none" w:sz="0" w:space="0" w:color="auto"/>
            <w:right w:val="none" w:sz="0" w:space="0" w:color="auto"/>
          </w:divBdr>
        </w:div>
        <w:div w:id="1900089811">
          <w:marLeft w:val="0"/>
          <w:marRight w:val="0"/>
          <w:marTop w:val="0"/>
          <w:marBottom w:val="0"/>
          <w:divBdr>
            <w:top w:val="none" w:sz="0" w:space="0" w:color="auto"/>
            <w:left w:val="none" w:sz="0" w:space="0" w:color="auto"/>
            <w:bottom w:val="none" w:sz="0" w:space="0" w:color="auto"/>
            <w:right w:val="none" w:sz="0" w:space="0" w:color="auto"/>
          </w:divBdr>
        </w:div>
        <w:div w:id="1557549488">
          <w:marLeft w:val="0"/>
          <w:marRight w:val="0"/>
          <w:marTop w:val="0"/>
          <w:marBottom w:val="0"/>
          <w:divBdr>
            <w:top w:val="none" w:sz="0" w:space="0" w:color="auto"/>
            <w:left w:val="none" w:sz="0" w:space="0" w:color="auto"/>
            <w:bottom w:val="none" w:sz="0" w:space="0" w:color="auto"/>
            <w:right w:val="none" w:sz="0" w:space="0" w:color="auto"/>
          </w:divBdr>
        </w:div>
        <w:div w:id="2013071538">
          <w:marLeft w:val="0"/>
          <w:marRight w:val="0"/>
          <w:marTop w:val="0"/>
          <w:marBottom w:val="0"/>
          <w:divBdr>
            <w:top w:val="none" w:sz="0" w:space="0" w:color="auto"/>
            <w:left w:val="none" w:sz="0" w:space="0" w:color="auto"/>
            <w:bottom w:val="none" w:sz="0" w:space="0" w:color="auto"/>
            <w:right w:val="none" w:sz="0" w:space="0" w:color="auto"/>
          </w:divBdr>
        </w:div>
        <w:div w:id="744955300">
          <w:marLeft w:val="0"/>
          <w:marRight w:val="0"/>
          <w:marTop w:val="0"/>
          <w:marBottom w:val="0"/>
          <w:divBdr>
            <w:top w:val="none" w:sz="0" w:space="0" w:color="auto"/>
            <w:left w:val="none" w:sz="0" w:space="0" w:color="auto"/>
            <w:bottom w:val="none" w:sz="0" w:space="0" w:color="auto"/>
            <w:right w:val="none" w:sz="0" w:space="0" w:color="auto"/>
          </w:divBdr>
        </w:div>
        <w:div w:id="1071199069">
          <w:marLeft w:val="0"/>
          <w:marRight w:val="0"/>
          <w:marTop w:val="0"/>
          <w:marBottom w:val="0"/>
          <w:divBdr>
            <w:top w:val="none" w:sz="0" w:space="0" w:color="auto"/>
            <w:left w:val="none" w:sz="0" w:space="0" w:color="auto"/>
            <w:bottom w:val="none" w:sz="0" w:space="0" w:color="auto"/>
            <w:right w:val="none" w:sz="0" w:space="0" w:color="auto"/>
          </w:divBdr>
        </w:div>
        <w:div w:id="98180835">
          <w:marLeft w:val="0"/>
          <w:marRight w:val="0"/>
          <w:marTop w:val="0"/>
          <w:marBottom w:val="0"/>
          <w:divBdr>
            <w:top w:val="none" w:sz="0" w:space="0" w:color="auto"/>
            <w:left w:val="none" w:sz="0" w:space="0" w:color="auto"/>
            <w:bottom w:val="none" w:sz="0" w:space="0" w:color="auto"/>
            <w:right w:val="none" w:sz="0" w:space="0" w:color="auto"/>
          </w:divBdr>
        </w:div>
        <w:div w:id="171530788">
          <w:marLeft w:val="0"/>
          <w:marRight w:val="0"/>
          <w:marTop w:val="0"/>
          <w:marBottom w:val="0"/>
          <w:divBdr>
            <w:top w:val="none" w:sz="0" w:space="0" w:color="auto"/>
            <w:left w:val="none" w:sz="0" w:space="0" w:color="auto"/>
            <w:bottom w:val="none" w:sz="0" w:space="0" w:color="auto"/>
            <w:right w:val="none" w:sz="0" w:space="0" w:color="auto"/>
          </w:divBdr>
        </w:div>
        <w:div w:id="977102798">
          <w:marLeft w:val="0"/>
          <w:marRight w:val="0"/>
          <w:marTop w:val="0"/>
          <w:marBottom w:val="0"/>
          <w:divBdr>
            <w:top w:val="none" w:sz="0" w:space="0" w:color="auto"/>
            <w:left w:val="none" w:sz="0" w:space="0" w:color="auto"/>
            <w:bottom w:val="none" w:sz="0" w:space="0" w:color="auto"/>
            <w:right w:val="none" w:sz="0" w:space="0" w:color="auto"/>
          </w:divBdr>
        </w:div>
        <w:div w:id="1969313958">
          <w:marLeft w:val="0"/>
          <w:marRight w:val="0"/>
          <w:marTop w:val="0"/>
          <w:marBottom w:val="0"/>
          <w:divBdr>
            <w:top w:val="none" w:sz="0" w:space="0" w:color="auto"/>
            <w:left w:val="none" w:sz="0" w:space="0" w:color="auto"/>
            <w:bottom w:val="none" w:sz="0" w:space="0" w:color="auto"/>
            <w:right w:val="none" w:sz="0" w:space="0" w:color="auto"/>
          </w:divBdr>
        </w:div>
        <w:div w:id="1870877619">
          <w:marLeft w:val="0"/>
          <w:marRight w:val="0"/>
          <w:marTop w:val="0"/>
          <w:marBottom w:val="0"/>
          <w:divBdr>
            <w:top w:val="none" w:sz="0" w:space="0" w:color="auto"/>
            <w:left w:val="none" w:sz="0" w:space="0" w:color="auto"/>
            <w:bottom w:val="none" w:sz="0" w:space="0" w:color="auto"/>
            <w:right w:val="none" w:sz="0" w:space="0" w:color="auto"/>
          </w:divBdr>
        </w:div>
        <w:div w:id="630480741">
          <w:marLeft w:val="0"/>
          <w:marRight w:val="0"/>
          <w:marTop w:val="0"/>
          <w:marBottom w:val="0"/>
          <w:divBdr>
            <w:top w:val="none" w:sz="0" w:space="0" w:color="auto"/>
            <w:left w:val="none" w:sz="0" w:space="0" w:color="auto"/>
            <w:bottom w:val="none" w:sz="0" w:space="0" w:color="auto"/>
            <w:right w:val="none" w:sz="0" w:space="0" w:color="auto"/>
          </w:divBdr>
        </w:div>
        <w:div w:id="1290814925">
          <w:marLeft w:val="0"/>
          <w:marRight w:val="0"/>
          <w:marTop w:val="0"/>
          <w:marBottom w:val="0"/>
          <w:divBdr>
            <w:top w:val="none" w:sz="0" w:space="0" w:color="auto"/>
            <w:left w:val="none" w:sz="0" w:space="0" w:color="auto"/>
            <w:bottom w:val="none" w:sz="0" w:space="0" w:color="auto"/>
            <w:right w:val="none" w:sz="0" w:space="0" w:color="auto"/>
          </w:divBdr>
        </w:div>
        <w:div w:id="1522624537">
          <w:marLeft w:val="0"/>
          <w:marRight w:val="0"/>
          <w:marTop w:val="0"/>
          <w:marBottom w:val="0"/>
          <w:divBdr>
            <w:top w:val="none" w:sz="0" w:space="0" w:color="auto"/>
            <w:left w:val="none" w:sz="0" w:space="0" w:color="auto"/>
            <w:bottom w:val="none" w:sz="0" w:space="0" w:color="auto"/>
            <w:right w:val="none" w:sz="0" w:space="0" w:color="auto"/>
          </w:divBdr>
        </w:div>
        <w:div w:id="1033112446">
          <w:marLeft w:val="0"/>
          <w:marRight w:val="0"/>
          <w:marTop w:val="0"/>
          <w:marBottom w:val="0"/>
          <w:divBdr>
            <w:top w:val="none" w:sz="0" w:space="0" w:color="auto"/>
            <w:left w:val="none" w:sz="0" w:space="0" w:color="auto"/>
            <w:bottom w:val="none" w:sz="0" w:space="0" w:color="auto"/>
            <w:right w:val="none" w:sz="0" w:space="0" w:color="auto"/>
          </w:divBdr>
        </w:div>
        <w:div w:id="1990211194">
          <w:marLeft w:val="0"/>
          <w:marRight w:val="0"/>
          <w:marTop w:val="0"/>
          <w:marBottom w:val="0"/>
          <w:divBdr>
            <w:top w:val="none" w:sz="0" w:space="0" w:color="auto"/>
            <w:left w:val="none" w:sz="0" w:space="0" w:color="auto"/>
            <w:bottom w:val="none" w:sz="0" w:space="0" w:color="auto"/>
            <w:right w:val="none" w:sz="0" w:space="0" w:color="auto"/>
          </w:divBdr>
        </w:div>
        <w:div w:id="2096241526">
          <w:marLeft w:val="0"/>
          <w:marRight w:val="0"/>
          <w:marTop w:val="0"/>
          <w:marBottom w:val="0"/>
          <w:divBdr>
            <w:top w:val="none" w:sz="0" w:space="0" w:color="auto"/>
            <w:left w:val="none" w:sz="0" w:space="0" w:color="auto"/>
            <w:bottom w:val="none" w:sz="0" w:space="0" w:color="auto"/>
            <w:right w:val="none" w:sz="0" w:space="0" w:color="auto"/>
          </w:divBdr>
        </w:div>
      </w:divsChild>
    </w:div>
    <w:div w:id="95754127">
      <w:bodyDiv w:val="1"/>
      <w:marLeft w:val="0"/>
      <w:marRight w:val="0"/>
      <w:marTop w:val="0"/>
      <w:marBottom w:val="0"/>
      <w:divBdr>
        <w:top w:val="none" w:sz="0" w:space="0" w:color="auto"/>
        <w:left w:val="none" w:sz="0" w:space="0" w:color="auto"/>
        <w:bottom w:val="none" w:sz="0" w:space="0" w:color="auto"/>
        <w:right w:val="none" w:sz="0" w:space="0" w:color="auto"/>
      </w:divBdr>
      <w:divsChild>
        <w:div w:id="1859272435">
          <w:marLeft w:val="0"/>
          <w:marRight w:val="0"/>
          <w:marTop w:val="0"/>
          <w:marBottom w:val="0"/>
          <w:divBdr>
            <w:top w:val="none" w:sz="0" w:space="0" w:color="auto"/>
            <w:left w:val="none" w:sz="0" w:space="0" w:color="auto"/>
            <w:bottom w:val="none" w:sz="0" w:space="0" w:color="auto"/>
            <w:right w:val="none" w:sz="0" w:space="0" w:color="auto"/>
          </w:divBdr>
        </w:div>
      </w:divsChild>
    </w:div>
    <w:div w:id="99179195">
      <w:bodyDiv w:val="1"/>
      <w:marLeft w:val="0"/>
      <w:marRight w:val="0"/>
      <w:marTop w:val="0"/>
      <w:marBottom w:val="0"/>
      <w:divBdr>
        <w:top w:val="none" w:sz="0" w:space="0" w:color="auto"/>
        <w:left w:val="none" w:sz="0" w:space="0" w:color="auto"/>
        <w:bottom w:val="none" w:sz="0" w:space="0" w:color="auto"/>
        <w:right w:val="none" w:sz="0" w:space="0" w:color="auto"/>
      </w:divBdr>
      <w:divsChild>
        <w:div w:id="1236358783">
          <w:marLeft w:val="0"/>
          <w:marRight w:val="0"/>
          <w:marTop w:val="0"/>
          <w:marBottom w:val="0"/>
          <w:divBdr>
            <w:top w:val="none" w:sz="0" w:space="0" w:color="auto"/>
            <w:left w:val="none" w:sz="0" w:space="0" w:color="auto"/>
            <w:bottom w:val="none" w:sz="0" w:space="0" w:color="auto"/>
            <w:right w:val="none" w:sz="0" w:space="0" w:color="auto"/>
          </w:divBdr>
        </w:div>
        <w:div w:id="2009364133">
          <w:marLeft w:val="0"/>
          <w:marRight w:val="0"/>
          <w:marTop w:val="0"/>
          <w:marBottom w:val="0"/>
          <w:divBdr>
            <w:top w:val="none" w:sz="0" w:space="0" w:color="auto"/>
            <w:left w:val="none" w:sz="0" w:space="0" w:color="auto"/>
            <w:bottom w:val="none" w:sz="0" w:space="0" w:color="auto"/>
            <w:right w:val="none" w:sz="0" w:space="0" w:color="auto"/>
          </w:divBdr>
        </w:div>
        <w:div w:id="883103621">
          <w:marLeft w:val="0"/>
          <w:marRight w:val="0"/>
          <w:marTop w:val="0"/>
          <w:marBottom w:val="0"/>
          <w:divBdr>
            <w:top w:val="none" w:sz="0" w:space="0" w:color="auto"/>
            <w:left w:val="none" w:sz="0" w:space="0" w:color="auto"/>
            <w:bottom w:val="none" w:sz="0" w:space="0" w:color="auto"/>
            <w:right w:val="none" w:sz="0" w:space="0" w:color="auto"/>
          </w:divBdr>
        </w:div>
        <w:div w:id="1216115160">
          <w:marLeft w:val="0"/>
          <w:marRight w:val="0"/>
          <w:marTop w:val="0"/>
          <w:marBottom w:val="0"/>
          <w:divBdr>
            <w:top w:val="none" w:sz="0" w:space="0" w:color="auto"/>
            <w:left w:val="none" w:sz="0" w:space="0" w:color="auto"/>
            <w:bottom w:val="none" w:sz="0" w:space="0" w:color="auto"/>
            <w:right w:val="none" w:sz="0" w:space="0" w:color="auto"/>
          </w:divBdr>
        </w:div>
      </w:divsChild>
    </w:div>
    <w:div w:id="103115209">
      <w:bodyDiv w:val="1"/>
      <w:marLeft w:val="0"/>
      <w:marRight w:val="0"/>
      <w:marTop w:val="0"/>
      <w:marBottom w:val="0"/>
      <w:divBdr>
        <w:top w:val="none" w:sz="0" w:space="0" w:color="auto"/>
        <w:left w:val="none" w:sz="0" w:space="0" w:color="auto"/>
        <w:bottom w:val="none" w:sz="0" w:space="0" w:color="auto"/>
        <w:right w:val="none" w:sz="0" w:space="0" w:color="auto"/>
      </w:divBdr>
    </w:div>
    <w:div w:id="105540148">
      <w:bodyDiv w:val="1"/>
      <w:marLeft w:val="0"/>
      <w:marRight w:val="0"/>
      <w:marTop w:val="0"/>
      <w:marBottom w:val="0"/>
      <w:divBdr>
        <w:top w:val="none" w:sz="0" w:space="0" w:color="auto"/>
        <w:left w:val="none" w:sz="0" w:space="0" w:color="auto"/>
        <w:bottom w:val="none" w:sz="0" w:space="0" w:color="auto"/>
        <w:right w:val="none" w:sz="0" w:space="0" w:color="auto"/>
      </w:divBdr>
    </w:div>
    <w:div w:id="108475865">
      <w:bodyDiv w:val="1"/>
      <w:marLeft w:val="0"/>
      <w:marRight w:val="0"/>
      <w:marTop w:val="0"/>
      <w:marBottom w:val="0"/>
      <w:divBdr>
        <w:top w:val="none" w:sz="0" w:space="0" w:color="auto"/>
        <w:left w:val="none" w:sz="0" w:space="0" w:color="auto"/>
        <w:bottom w:val="none" w:sz="0" w:space="0" w:color="auto"/>
        <w:right w:val="none" w:sz="0" w:space="0" w:color="auto"/>
      </w:divBdr>
      <w:divsChild>
        <w:div w:id="806779072">
          <w:marLeft w:val="0"/>
          <w:marRight w:val="0"/>
          <w:marTop w:val="0"/>
          <w:marBottom w:val="0"/>
          <w:divBdr>
            <w:top w:val="none" w:sz="0" w:space="0" w:color="auto"/>
            <w:left w:val="none" w:sz="0" w:space="0" w:color="auto"/>
            <w:bottom w:val="none" w:sz="0" w:space="0" w:color="auto"/>
            <w:right w:val="none" w:sz="0" w:space="0" w:color="auto"/>
          </w:divBdr>
        </w:div>
        <w:div w:id="122430812">
          <w:marLeft w:val="0"/>
          <w:marRight w:val="0"/>
          <w:marTop w:val="0"/>
          <w:marBottom w:val="0"/>
          <w:divBdr>
            <w:top w:val="none" w:sz="0" w:space="0" w:color="auto"/>
            <w:left w:val="none" w:sz="0" w:space="0" w:color="auto"/>
            <w:bottom w:val="none" w:sz="0" w:space="0" w:color="auto"/>
            <w:right w:val="none" w:sz="0" w:space="0" w:color="auto"/>
          </w:divBdr>
        </w:div>
        <w:div w:id="1239826900">
          <w:marLeft w:val="0"/>
          <w:marRight w:val="0"/>
          <w:marTop w:val="0"/>
          <w:marBottom w:val="0"/>
          <w:divBdr>
            <w:top w:val="none" w:sz="0" w:space="0" w:color="auto"/>
            <w:left w:val="none" w:sz="0" w:space="0" w:color="auto"/>
            <w:bottom w:val="none" w:sz="0" w:space="0" w:color="auto"/>
            <w:right w:val="none" w:sz="0" w:space="0" w:color="auto"/>
          </w:divBdr>
        </w:div>
        <w:div w:id="248345683">
          <w:marLeft w:val="0"/>
          <w:marRight w:val="0"/>
          <w:marTop w:val="0"/>
          <w:marBottom w:val="0"/>
          <w:divBdr>
            <w:top w:val="none" w:sz="0" w:space="0" w:color="auto"/>
            <w:left w:val="none" w:sz="0" w:space="0" w:color="auto"/>
            <w:bottom w:val="none" w:sz="0" w:space="0" w:color="auto"/>
            <w:right w:val="none" w:sz="0" w:space="0" w:color="auto"/>
          </w:divBdr>
        </w:div>
        <w:div w:id="1102841588">
          <w:marLeft w:val="0"/>
          <w:marRight w:val="0"/>
          <w:marTop w:val="0"/>
          <w:marBottom w:val="0"/>
          <w:divBdr>
            <w:top w:val="none" w:sz="0" w:space="0" w:color="auto"/>
            <w:left w:val="none" w:sz="0" w:space="0" w:color="auto"/>
            <w:bottom w:val="none" w:sz="0" w:space="0" w:color="auto"/>
            <w:right w:val="none" w:sz="0" w:space="0" w:color="auto"/>
          </w:divBdr>
        </w:div>
        <w:div w:id="899706583">
          <w:marLeft w:val="0"/>
          <w:marRight w:val="0"/>
          <w:marTop w:val="0"/>
          <w:marBottom w:val="0"/>
          <w:divBdr>
            <w:top w:val="none" w:sz="0" w:space="0" w:color="auto"/>
            <w:left w:val="none" w:sz="0" w:space="0" w:color="auto"/>
            <w:bottom w:val="none" w:sz="0" w:space="0" w:color="auto"/>
            <w:right w:val="none" w:sz="0" w:space="0" w:color="auto"/>
          </w:divBdr>
        </w:div>
        <w:div w:id="1383673273">
          <w:marLeft w:val="0"/>
          <w:marRight w:val="0"/>
          <w:marTop w:val="0"/>
          <w:marBottom w:val="0"/>
          <w:divBdr>
            <w:top w:val="none" w:sz="0" w:space="0" w:color="auto"/>
            <w:left w:val="none" w:sz="0" w:space="0" w:color="auto"/>
            <w:bottom w:val="none" w:sz="0" w:space="0" w:color="auto"/>
            <w:right w:val="none" w:sz="0" w:space="0" w:color="auto"/>
          </w:divBdr>
        </w:div>
        <w:div w:id="596602470">
          <w:marLeft w:val="0"/>
          <w:marRight w:val="0"/>
          <w:marTop w:val="0"/>
          <w:marBottom w:val="0"/>
          <w:divBdr>
            <w:top w:val="none" w:sz="0" w:space="0" w:color="auto"/>
            <w:left w:val="none" w:sz="0" w:space="0" w:color="auto"/>
            <w:bottom w:val="none" w:sz="0" w:space="0" w:color="auto"/>
            <w:right w:val="none" w:sz="0" w:space="0" w:color="auto"/>
          </w:divBdr>
        </w:div>
        <w:div w:id="1702626978">
          <w:marLeft w:val="0"/>
          <w:marRight w:val="0"/>
          <w:marTop w:val="0"/>
          <w:marBottom w:val="0"/>
          <w:divBdr>
            <w:top w:val="none" w:sz="0" w:space="0" w:color="auto"/>
            <w:left w:val="none" w:sz="0" w:space="0" w:color="auto"/>
            <w:bottom w:val="none" w:sz="0" w:space="0" w:color="auto"/>
            <w:right w:val="none" w:sz="0" w:space="0" w:color="auto"/>
          </w:divBdr>
        </w:div>
        <w:div w:id="250550181">
          <w:marLeft w:val="0"/>
          <w:marRight w:val="0"/>
          <w:marTop w:val="0"/>
          <w:marBottom w:val="0"/>
          <w:divBdr>
            <w:top w:val="none" w:sz="0" w:space="0" w:color="auto"/>
            <w:left w:val="none" w:sz="0" w:space="0" w:color="auto"/>
            <w:bottom w:val="none" w:sz="0" w:space="0" w:color="auto"/>
            <w:right w:val="none" w:sz="0" w:space="0" w:color="auto"/>
          </w:divBdr>
        </w:div>
        <w:div w:id="358089382">
          <w:marLeft w:val="0"/>
          <w:marRight w:val="0"/>
          <w:marTop w:val="0"/>
          <w:marBottom w:val="0"/>
          <w:divBdr>
            <w:top w:val="none" w:sz="0" w:space="0" w:color="auto"/>
            <w:left w:val="none" w:sz="0" w:space="0" w:color="auto"/>
            <w:bottom w:val="none" w:sz="0" w:space="0" w:color="auto"/>
            <w:right w:val="none" w:sz="0" w:space="0" w:color="auto"/>
          </w:divBdr>
        </w:div>
        <w:div w:id="708381481">
          <w:marLeft w:val="0"/>
          <w:marRight w:val="0"/>
          <w:marTop w:val="0"/>
          <w:marBottom w:val="0"/>
          <w:divBdr>
            <w:top w:val="none" w:sz="0" w:space="0" w:color="auto"/>
            <w:left w:val="none" w:sz="0" w:space="0" w:color="auto"/>
            <w:bottom w:val="none" w:sz="0" w:space="0" w:color="auto"/>
            <w:right w:val="none" w:sz="0" w:space="0" w:color="auto"/>
          </w:divBdr>
        </w:div>
        <w:div w:id="561673916">
          <w:marLeft w:val="0"/>
          <w:marRight w:val="0"/>
          <w:marTop w:val="0"/>
          <w:marBottom w:val="0"/>
          <w:divBdr>
            <w:top w:val="none" w:sz="0" w:space="0" w:color="auto"/>
            <w:left w:val="none" w:sz="0" w:space="0" w:color="auto"/>
            <w:bottom w:val="none" w:sz="0" w:space="0" w:color="auto"/>
            <w:right w:val="none" w:sz="0" w:space="0" w:color="auto"/>
          </w:divBdr>
        </w:div>
        <w:div w:id="636490273">
          <w:marLeft w:val="0"/>
          <w:marRight w:val="0"/>
          <w:marTop w:val="0"/>
          <w:marBottom w:val="0"/>
          <w:divBdr>
            <w:top w:val="none" w:sz="0" w:space="0" w:color="auto"/>
            <w:left w:val="none" w:sz="0" w:space="0" w:color="auto"/>
            <w:bottom w:val="none" w:sz="0" w:space="0" w:color="auto"/>
            <w:right w:val="none" w:sz="0" w:space="0" w:color="auto"/>
          </w:divBdr>
        </w:div>
      </w:divsChild>
    </w:div>
    <w:div w:id="115032489">
      <w:bodyDiv w:val="1"/>
      <w:marLeft w:val="0"/>
      <w:marRight w:val="0"/>
      <w:marTop w:val="0"/>
      <w:marBottom w:val="0"/>
      <w:divBdr>
        <w:top w:val="none" w:sz="0" w:space="0" w:color="auto"/>
        <w:left w:val="none" w:sz="0" w:space="0" w:color="auto"/>
        <w:bottom w:val="none" w:sz="0" w:space="0" w:color="auto"/>
        <w:right w:val="none" w:sz="0" w:space="0" w:color="auto"/>
      </w:divBdr>
      <w:divsChild>
        <w:div w:id="380977933">
          <w:marLeft w:val="0"/>
          <w:marRight w:val="0"/>
          <w:marTop w:val="0"/>
          <w:marBottom w:val="0"/>
          <w:divBdr>
            <w:top w:val="none" w:sz="0" w:space="0" w:color="auto"/>
            <w:left w:val="none" w:sz="0" w:space="0" w:color="auto"/>
            <w:bottom w:val="none" w:sz="0" w:space="0" w:color="auto"/>
            <w:right w:val="none" w:sz="0" w:space="0" w:color="auto"/>
          </w:divBdr>
        </w:div>
        <w:div w:id="2003922884">
          <w:marLeft w:val="0"/>
          <w:marRight w:val="0"/>
          <w:marTop w:val="0"/>
          <w:marBottom w:val="0"/>
          <w:divBdr>
            <w:top w:val="none" w:sz="0" w:space="0" w:color="auto"/>
            <w:left w:val="none" w:sz="0" w:space="0" w:color="auto"/>
            <w:bottom w:val="none" w:sz="0" w:space="0" w:color="auto"/>
            <w:right w:val="none" w:sz="0" w:space="0" w:color="auto"/>
          </w:divBdr>
        </w:div>
        <w:div w:id="1239286818">
          <w:marLeft w:val="0"/>
          <w:marRight w:val="0"/>
          <w:marTop w:val="0"/>
          <w:marBottom w:val="0"/>
          <w:divBdr>
            <w:top w:val="none" w:sz="0" w:space="0" w:color="auto"/>
            <w:left w:val="none" w:sz="0" w:space="0" w:color="auto"/>
            <w:bottom w:val="none" w:sz="0" w:space="0" w:color="auto"/>
            <w:right w:val="none" w:sz="0" w:space="0" w:color="auto"/>
          </w:divBdr>
        </w:div>
        <w:div w:id="105590106">
          <w:marLeft w:val="0"/>
          <w:marRight w:val="0"/>
          <w:marTop w:val="0"/>
          <w:marBottom w:val="0"/>
          <w:divBdr>
            <w:top w:val="none" w:sz="0" w:space="0" w:color="auto"/>
            <w:left w:val="none" w:sz="0" w:space="0" w:color="auto"/>
            <w:bottom w:val="none" w:sz="0" w:space="0" w:color="auto"/>
            <w:right w:val="none" w:sz="0" w:space="0" w:color="auto"/>
          </w:divBdr>
        </w:div>
        <w:div w:id="1902448905">
          <w:marLeft w:val="0"/>
          <w:marRight w:val="0"/>
          <w:marTop w:val="0"/>
          <w:marBottom w:val="0"/>
          <w:divBdr>
            <w:top w:val="none" w:sz="0" w:space="0" w:color="auto"/>
            <w:left w:val="none" w:sz="0" w:space="0" w:color="auto"/>
            <w:bottom w:val="none" w:sz="0" w:space="0" w:color="auto"/>
            <w:right w:val="none" w:sz="0" w:space="0" w:color="auto"/>
          </w:divBdr>
        </w:div>
      </w:divsChild>
    </w:div>
    <w:div w:id="117333263">
      <w:bodyDiv w:val="1"/>
      <w:marLeft w:val="0"/>
      <w:marRight w:val="0"/>
      <w:marTop w:val="0"/>
      <w:marBottom w:val="0"/>
      <w:divBdr>
        <w:top w:val="none" w:sz="0" w:space="0" w:color="auto"/>
        <w:left w:val="none" w:sz="0" w:space="0" w:color="auto"/>
        <w:bottom w:val="none" w:sz="0" w:space="0" w:color="auto"/>
        <w:right w:val="none" w:sz="0" w:space="0" w:color="auto"/>
      </w:divBdr>
    </w:div>
    <w:div w:id="124088638">
      <w:bodyDiv w:val="1"/>
      <w:marLeft w:val="0"/>
      <w:marRight w:val="0"/>
      <w:marTop w:val="0"/>
      <w:marBottom w:val="0"/>
      <w:divBdr>
        <w:top w:val="none" w:sz="0" w:space="0" w:color="auto"/>
        <w:left w:val="none" w:sz="0" w:space="0" w:color="auto"/>
        <w:bottom w:val="none" w:sz="0" w:space="0" w:color="auto"/>
        <w:right w:val="none" w:sz="0" w:space="0" w:color="auto"/>
      </w:divBdr>
    </w:div>
    <w:div w:id="125242696">
      <w:bodyDiv w:val="1"/>
      <w:marLeft w:val="0"/>
      <w:marRight w:val="0"/>
      <w:marTop w:val="0"/>
      <w:marBottom w:val="0"/>
      <w:divBdr>
        <w:top w:val="none" w:sz="0" w:space="0" w:color="auto"/>
        <w:left w:val="none" w:sz="0" w:space="0" w:color="auto"/>
        <w:bottom w:val="none" w:sz="0" w:space="0" w:color="auto"/>
        <w:right w:val="none" w:sz="0" w:space="0" w:color="auto"/>
      </w:divBdr>
    </w:div>
    <w:div w:id="126361327">
      <w:bodyDiv w:val="1"/>
      <w:marLeft w:val="0"/>
      <w:marRight w:val="0"/>
      <w:marTop w:val="0"/>
      <w:marBottom w:val="0"/>
      <w:divBdr>
        <w:top w:val="none" w:sz="0" w:space="0" w:color="auto"/>
        <w:left w:val="none" w:sz="0" w:space="0" w:color="auto"/>
        <w:bottom w:val="none" w:sz="0" w:space="0" w:color="auto"/>
        <w:right w:val="none" w:sz="0" w:space="0" w:color="auto"/>
      </w:divBdr>
    </w:div>
    <w:div w:id="126827048">
      <w:bodyDiv w:val="1"/>
      <w:marLeft w:val="0"/>
      <w:marRight w:val="0"/>
      <w:marTop w:val="0"/>
      <w:marBottom w:val="0"/>
      <w:divBdr>
        <w:top w:val="none" w:sz="0" w:space="0" w:color="auto"/>
        <w:left w:val="none" w:sz="0" w:space="0" w:color="auto"/>
        <w:bottom w:val="none" w:sz="0" w:space="0" w:color="auto"/>
        <w:right w:val="none" w:sz="0" w:space="0" w:color="auto"/>
      </w:divBdr>
    </w:div>
    <w:div w:id="127862931">
      <w:bodyDiv w:val="1"/>
      <w:marLeft w:val="0"/>
      <w:marRight w:val="0"/>
      <w:marTop w:val="0"/>
      <w:marBottom w:val="0"/>
      <w:divBdr>
        <w:top w:val="none" w:sz="0" w:space="0" w:color="auto"/>
        <w:left w:val="none" w:sz="0" w:space="0" w:color="auto"/>
        <w:bottom w:val="none" w:sz="0" w:space="0" w:color="auto"/>
        <w:right w:val="none" w:sz="0" w:space="0" w:color="auto"/>
      </w:divBdr>
    </w:div>
    <w:div w:id="137915568">
      <w:bodyDiv w:val="1"/>
      <w:marLeft w:val="0"/>
      <w:marRight w:val="0"/>
      <w:marTop w:val="0"/>
      <w:marBottom w:val="0"/>
      <w:divBdr>
        <w:top w:val="none" w:sz="0" w:space="0" w:color="auto"/>
        <w:left w:val="none" w:sz="0" w:space="0" w:color="auto"/>
        <w:bottom w:val="none" w:sz="0" w:space="0" w:color="auto"/>
        <w:right w:val="none" w:sz="0" w:space="0" w:color="auto"/>
      </w:divBdr>
      <w:divsChild>
        <w:div w:id="174535677">
          <w:marLeft w:val="0"/>
          <w:marRight w:val="0"/>
          <w:marTop w:val="0"/>
          <w:marBottom w:val="0"/>
          <w:divBdr>
            <w:top w:val="none" w:sz="0" w:space="0" w:color="auto"/>
            <w:left w:val="none" w:sz="0" w:space="0" w:color="auto"/>
            <w:bottom w:val="none" w:sz="0" w:space="0" w:color="auto"/>
            <w:right w:val="none" w:sz="0" w:space="0" w:color="auto"/>
          </w:divBdr>
        </w:div>
        <w:div w:id="355086943">
          <w:marLeft w:val="0"/>
          <w:marRight w:val="0"/>
          <w:marTop w:val="0"/>
          <w:marBottom w:val="0"/>
          <w:divBdr>
            <w:top w:val="none" w:sz="0" w:space="0" w:color="auto"/>
            <w:left w:val="none" w:sz="0" w:space="0" w:color="auto"/>
            <w:bottom w:val="none" w:sz="0" w:space="0" w:color="auto"/>
            <w:right w:val="none" w:sz="0" w:space="0" w:color="auto"/>
          </w:divBdr>
        </w:div>
        <w:div w:id="23751483">
          <w:marLeft w:val="0"/>
          <w:marRight w:val="0"/>
          <w:marTop w:val="0"/>
          <w:marBottom w:val="0"/>
          <w:divBdr>
            <w:top w:val="none" w:sz="0" w:space="0" w:color="auto"/>
            <w:left w:val="none" w:sz="0" w:space="0" w:color="auto"/>
            <w:bottom w:val="none" w:sz="0" w:space="0" w:color="auto"/>
            <w:right w:val="none" w:sz="0" w:space="0" w:color="auto"/>
          </w:divBdr>
        </w:div>
        <w:div w:id="1697197817">
          <w:marLeft w:val="0"/>
          <w:marRight w:val="0"/>
          <w:marTop w:val="0"/>
          <w:marBottom w:val="0"/>
          <w:divBdr>
            <w:top w:val="none" w:sz="0" w:space="0" w:color="auto"/>
            <w:left w:val="none" w:sz="0" w:space="0" w:color="auto"/>
            <w:bottom w:val="none" w:sz="0" w:space="0" w:color="auto"/>
            <w:right w:val="none" w:sz="0" w:space="0" w:color="auto"/>
          </w:divBdr>
        </w:div>
        <w:div w:id="781728896">
          <w:marLeft w:val="0"/>
          <w:marRight w:val="0"/>
          <w:marTop w:val="0"/>
          <w:marBottom w:val="0"/>
          <w:divBdr>
            <w:top w:val="none" w:sz="0" w:space="0" w:color="auto"/>
            <w:left w:val="none" w:sz="0" w:space="0" w:color="auto"/>
            <w:bottom w:val="none" w:sz="0" w:space="0" w:color="auto"/>
            <w:right w:val="none" w:sz="0" w:space="0" w:color="auto"/>
          </w:divBdr>
        </w:div>
        <w:div w:id="54937005">
          <w:marLeft w:val="0"/>
          <w:marRight w:val="0"/>
          <w:marTop w:val="0"/>
          <w:marBottom w:val="0"/>
          <w:divBdr>
            <w:top w:val="none" w:sz="0" w:space="0" w:color="auto"/>
            <w:left w:val="none" w:sz="0" w:space="0" w:color="auto"/>
            <w:bottom w:val="none" w:sz="0" w:space="0" w:color="auto"/>
            <w:right w:val="none" w:sz="0" w:space="0" w:color="auto"/>
          </w:divBdr>
        </w:div>
        <w:div w:id="367075237">
          <w:marLeft w:val="0"/>
          <w:marRight w:val="0"/>
          <w:marTop w:val="0"/>
          <w:marBottom w:val="0"/>
          <w:divBdr>
            <w:top w:val="none" w:sz="0" w:space="0" w:color="auto"/>
            <w:left w:val="none" w:sz="0" w:space="0" w:color="auto"/>
            <w:bottom w:val="none" w:sz="0" w:space="0" w:color="auto"/>
            <w:right w:val="none" w:sz="0" w:space="0" w:color="auto"/>
          </w:divBdr>
        </w:div>
        <w:div w:id="434058277">
          <w:marLeft w:val="0"/>
          <w:marRight w:val="0"/>
          <w:marTop w:val="0"/>
          <w:marBottom w:val="0"/>
          <w:divBdr>
            <w:top w:val="none" w:sz="0" w:space="0" w:color="auto"/>
            <w:left w:val="none" w:sz="0" w:space="0" w:color="auto"/>
            <w:bottom w:val="none" w:sz="0" w:space="0" w:color="auto"/>
            <w:right w:val="none" w:sz="0" w:space="0" w:color="auto"/>
          </w:divBdr>
        </w:div>
        <w:div w:id="356590926">
          <w:marLeft w:val="0"/>
          <w:marRight w:val="0"/>
          <w:marTop w:val="0"/>
          <w:marBottom w:val="0"/>
          <w:divBdr>
            <w:top w:val="none" w:sz="0" w:space="0" w:color="auto"/>
            <w:left w:val="none" w:sz="0" w:space="0" w:color="auto"/>
            <w:bottom w:val="none" w:sz="0" w:space="0" w:color="auto"/>
            <w:right w:val="none" w:sz="0" w:space="0" w:color="auto"/>
          </w:divBdr>
        </w:div>
        <w:div w:id="1194802727">
          <w:marLeft w:val="0"/>
          <w:marRight w:val="0"/>
          <w:marTop w:val="0"/>
          <w:marBottom w:val="0"/>
          <w:divBdr>
            <w:top w:val="none" w:sz="0" w:space="0" w:color="auto"/>
            <w:left w:val="none" w:sz="0" w:space="0" w:color="auto"/>
            <w:bottom w:val="none" w:sz="0" w:space="0" w:color="auto"/>
            <w:right w:val="none" w:sz="0" w:space="0" w:color="auto"/>
          </w:divBdr>
        </w:div>
        <w:div w:id="194268868">
          <w:marLeft w:val="0"/>
          <w:marRight w:val="0"/>
          <w:marTop w:val="0"/>
          <w:marBottom w:val="0"/>
          <w:divBdr>
            <w:top w:val="none" w:sz="0" w:space="0" w:color="auto"/>
            <w:left w:val="none" w:sz="0" w:space="0" w:color="auto"/>
            <w:bottom w:val="none" w:sz="0" w:space="0" w:color="auto"/>
            <w:right w:val="none" w:sz="0" w:space="0" w:color="auto"/>
          </w:divBdr>
        </w:div>
        <w:div w:id="1585917430">
          <w:marLeft w:val="0"/>
          <w:marRight w:val="0"/>
          <w:marTop w:val="0"/>
          <w:marBottom w:val="0"/>
          <w:divBdr>
            <w:top w:val="none" w:sz="0" w:space="0" w:color="auto"/>
            <w:left w:val="none" w:sz="0" w:space="0" w:color="auto"/>
            <w:bottom w:val="none" w:sz="0" w:space="0" w:color="auto"/>
            <w:right w:val="none" w:sz="0" w:space="0" w:color="auto"/>
          </w:divBdr>
        </w:div>
        <w:div w:id="1097212856">
          <w:marLeft w:val="0"/>
          <w:marRight w:val="0"/>
          <w:marTop w:val="0"/>
          <w:marBottom w:val="0"/>
          <w:divBdr>
            <w:top w:val="none" w:sz="0" w:space="0" w:color="auto"/>
            <w:left w:val="none" w:sz="0" w:space="0" w:color="auto"/>
            <w:bottom w:val="none" w:sz="0" w:space="0" w:color="auto"/>
            <w:right w:val="none" w:sz="0" w:space="0" w:color="auto"/>
          </w:divBdr>
        </w:div>
        <w:div w:id="1764960177">
          <w:marLeft w:val="0"/>
          <w:marRight w:val="0"/>
          <w:marTop w:val="0"/>
          <w:marBottom w:val="0"/>
          <w:divBdr>
            <w:top w:val="none" w:sz="0" w:space="0" w:color="auto"/>
            <w:left w:val="none" w:sz="0" w:space="0" w:color="auto"/>
            <w:bottom w:val="none" w:sz="0" w:space="0" w:color="auto"/>
            <w:right w:val="none" w:sz="0" w:space="0" w:color="auto"/>
          </w:divBdr>
        </w:div>
        <w:div w:id="1310866561">
          <w:marLeft w:val="0"/>
          <w:marRight w:val="0"/>
          <w:marTop w:val="0"/>
          <w:marBottom w:val="0"/>
          <w:divBdr>
            <w:top w:val="none" w:sz="0" w:space="0" w:color="auto"/>
            <w:left w:val="none" w:sz="0" w:space="0" w:color="auto"/>
            <w:bottom w:val="none" w:sz="0" w:space="0" w:color="auto"/>
            <w:right w:val="none" w:sz="0" w:space="0" w:color="auto"/>
          </w:divBdr>
        </w:div>
        <w:div w:id="689797552">
          <w:marLeft w:val="0"/>
          <w:marRight w:val="0"/>
          <w:marTop w:val="0"/>
          <w:marBottom w:val="0"/>
          <w:divBdr>
            <w:top w:val="none" w:sz="0" w:space="0" w:color="auto"/>
            <w:left w:val="none" w:sz="0" w:space="0" w:color="auto"/>
            <w:bottom w:val="none" w:sz="0" w:space="0" w:color="auto"/>
            <w:right w:val="none" w:sz="0" w:space="0" w:color="auto"/>
          </w:divBdr>
        </w:div>
        <w:div w:id="2096975137">
          <w:marLeft w:val="0"/>
          <w:marRight w:val="0"/>
          <w:marTop w:val="0"/>
          <w:marBottom w:val="0"/>
          <w:divBdr>
            <w:top w:val="none" w:sz="0" w:space="0" w:color="auto"/>
            <w:left w:val="none" w:sz="0" w:space="0" w:color="auto"/>
            <w:bottom w:val="none" w:sz="0" w:space="0" w:color="auto"/>
            <w:right w:val="none" w:sz="0" w:space="0" w:color="auto"/>
          </w:divBdr>
        </w:div>
        <w:div w:id="451243600">
          <w:marLeft w:val="0"/>
          <w:marRight w:val="0"/>
          <w:marTop w:val="0"/>
          <w:marBottom w:val="0"/>
          <w:divBdr>
            <w:top w:val="none" w:sz="0" w:space="0" w:color="auto"/>
            <w:left w:val="none" w:sz="0" w:space="0" w:color="auto"/>
            <w:bottom w:val="none" w:sz="0" w:space="0" w:color="auto"/>
            <w:right w:val="none" w:sz="0" w:space="0" w:color="auto"/>
          </w:divBdr>
        </w:div>
        <w:div w:id="591275980">
          <w:marLeft w:val="0"/>
          <w:marRight w:val="0"/>
          <w:marTop w:val="0"/>
          <w:marBottom w:val="0"/>
          <w:divBdr>
            <w:top w:val="none" w:sz="0" w:space="0" w:color="auto"/>
            <w:left w:val="none" w:sz="0" w:space="0" w:color="auto"/>
            <w:bottom w:val="none" w:sz="0" w:space="0" w:color="auto"/>
            <w:right w:val="none" w:sz="0" w:space="0" w:color="auto"/>
          </w:divBdr>
        </w:div>
        <w:div w:id="1285697937">
          <w:marLeft w:val="0"/>
          <w:marRight w:val="0"/>
          <w:marTop w:val="0"/>
          <w:marBottom w:val="0"/>
          <w:divBdr>
            <w:top w:val="none" w:sz="0" w:space="0" w:color="auto"/>
            <w:left w:val="none" w:sz="0" w:space="0" w:color="auto"/>
            <w:bottom w:val="none" w:sz="0" w:space="0" w:color="auto"/>
            <w:right w:val="none" w:sz="0" w:space="0" w:color="auto"/>
          </w:divBdr>
        </w:div>
        <w:div w:id="792136248">
          <w:marLeft w:val="0"/>
          <w:marRight w:val="0"/>
          <w:marTop w:val="0"/>
          <w:marBottom w:val="0"/>
          <w:divBdr>
            <w:top w:val="none" w:sz="0" w:space="0" w:color="auto"/>
            <w:left w:val="none" w:sz="0" w:space="0" w:color="auto"/>
            <w:bottom w:val="none" w:sz="0" w:space="0" w:color="auto"/>
            <w:right w:val="none" w:sz="0" w:space="0" w:color="auto"/>
          </w:divBdr>
        </w:div>
        <w:div w:id="317459770">
          <w:marLeft w:val="0"/>
          <w:marRight w:val="0"/>
          <w:marTop w:val="0"/>
          <w:marBottom w:val="0"/>
          <w:divBdr>
            <w:top w:val="none" w:sz="0" w:space="0" w:color="auto"/>
            <w:left w:val="none" w:sz="0" w:space="0" w:color="auto"/>
            <w:bottom w:val="none" w:sz="0" w:space="0" w:color="auto"/>
            <w:right w:val="none" w:sz="0" w:space="0" w:color="auto"/>
          </w:divBdr>
        </w:div>
      </w:divsChild>
    </w:div>
    <w:div w:id="140854071">
      <w:bodyDiv w:val="1"/>
      <w:marLeft w:val="0"/>
      <w:marRight w:val="0"/>
      <w:marTop w:val="0"/>
      <w:marBottom w:val="0"/>
      <w:divBdr>
        <w:top w:val="none" w:sz="0" w:space="0" w:color="auto"/>
        <w:left w:val="none" w:sz="0" w:space="0" w:color="auto"/>
        <w:bottom w:val="none" w:sz="0" w:space="0" w:color="auto"/>
        <w:right w:val="none" w:sz="0" w:space="0" w:color="auto"/>
      </w:divBdr>
    </w:div>
    <w:div w:id="153684774">
      <w:bodyDiv w:val="1"/>
      <w:marLeft w:val="0"/>
      <w:marRight w:val="0"/>
      <w:marTop w:val="0"/>
      <w:marBottom w:val="0"/>
      <w:divBdr>
        <w:top w:val="none" w:sz="0" w:space="0" w:color="auto"/>
        <w:left w:val="none" w:sz="0" w:space="0" w:color="auto"/>
        <w:bottom w:val="none" w:sz="0" w:space="0" w:color="auto"/>
        <w:right w:val="none" w:sz="0" w:space="0" w:color="auto"/>
      </w:divBdr>
      <w:divsChild>
        <w:div w:id="916984616">
          <w:marLeft w:val="0"/>
          <w:marRight w:val="0"/>
          <w:marTop w:val="0"/>
          <w:marBottom w:val="0"/>
          <w:divBdr>
            <w:top w:val="none" w:sz="0" w:space="0" w:color="auto"/>
            <w:left w:val="none" w:sz="0" w:space="0" w:color="auto"/>
            <w:bottom w:val="none" w:sz="0" w:space="0" w:color="auto"/>
            <w:right w:val="none" w:sz="0" w:space="0" w:color="auto"/>
          </w:divBdr>
        </w:div>
        <w:div w:id="2033261086">
          <w:marLeft w:val="0"/>
          <w:marRight w:val="0"/>
          <w:marTop w:val="0"/>
          <w:marBottom w:val="0"/>
          <w:divBdr>
            <w:top w:val="none" w:sz="0" w:space="0" w:color="auto"/>
            <w:left w:val="none" w:sz="0" w:space="0" w:color="auto"/>
            <w:bottom w:val="none" w:sz="0" w:space="0" w:color="auto"/>
            <w:right w:val="none" w:sz="0" w:space="0" w:color="auto"/>
          </w:divBdr>
        </w:div>
        <w:div w:id="2144883499">
          <w:marLeft w:val="0"/>
          <w:marRight w:val="0"/>
          <w:marTop w:val="0"/>
          <w:marBottom w:val="0"/>
          <w:divBdr>
            <w:top w:val="none" w:sz="0" w:space="0" w:color="auto"/>
            <w:left w:val="none" w:sz="0" w:space="0" w:color="auto"/>
            <w:bottom w:val="none" w:sz="0" w:space="0" w:color="auto"/>
            <w:right w:val="none" w:sz="0" w:space="0" w:color="auto"/>
          </w:divBdr>
        </w:div>
        <w:div w:id="1197428668">
          <w:marLeft w:val="0"/>
          <w:marRight w:val="0"/>
          <w:marTop w:val="0"/>
          <w:marBottom w:val="0"/>
          <w:divBdr>
            <w:top w:val="none" w:sz="0" w:space="0" w:color="auto"/>
            <w:left w:val="none" w:sz="0" w:space="0" w:color="auto"/>
            <w:bottom w:val="none" w:sz="0" w:space="0" w:color="auto"/>
            <w:right w:val="none" w:sz="0" w:space="0" w:color="auto"/>
          </w:divBdr>
        </w:div>
      </w:divsChild>
    </w:div>
    <w:div w:id="159737639">
      <w:bodyDiv w:val="1"/>
      <w:marLeft w:val="0"/>
      <w:marRight w:val="0"/>
      <w:marTop w:val="0"/>
      <w:marBottom w:val="0"/>
      <w:divBdr>
        <w:top w:val="none" w:sz="0" w:space="0" w:color="auto"/>
        <w:left w:val="none" w:sz="0" w:space="0" w:color="auto"/>
        <w:bottom w:val="none" w:sz="0" w:space="0" w:color="auto"/>
        <w:right w:val="none" w:sz="0" w:space="0" w:color="auto"/>
      </w:divBdr>
    </w:div>
    <w:div w:id="161745396">
      <w:bodyDiv w:val="1"/>
      <w:marLeft w:val="0"/>
      <w:marRight w:val="0"/>
      <w:marTop w:val="0"/>
      <w:marBottom w:val="0"/>
      <w:divBdr>
        <w:top w:val="none" w:sz="0" w:space="0" w:color="auto"/>
        <w:left w:val="none" w:sz="0" w:space="0" w:color="auto"/>
        <w:bottom w:val="none" w:sz="0" w:space="0" w:color="auto"/>
        <w:right w:val="none" w:sz="0" w:space="0" w:color="auto"/>
      </w:divBdr>
    </w:div>
    <w:div w:id="168063875">
      <w:bodyDiv w:val="1"/>
      <w:marLeft w:val="0"/>
      <w:marRight w:val="0"/>
      <w:marTop w:val="0"/>
      <w:marBottom w:val="0"/>
      <w:divBdr>
        <w:top w:val="none" w:sz="0" w:space="0" w:color="auto"/>
        <w:left w:val="none" w:sz="0" w:space="0" w:color="auto"/>
        <w:bottom w:val="none" w:sz="0" w:space="0" w:color="auto"/>
        <w:right w:val="none" w:sz="0" w:space="0" w:color="auto"/>
      </w:divBdr>
      <w:divsChild>
        <w:div w:id="1161888631">
          <w:marLeft w:val="0"/>
          <w:marRight w:val="0"/>
          <w:marTop w:val="0"/>
          <w:marBottom w:val="0"/>
          <w:divBdr>
            <w:top w:val="none" w:sz="0" w:space="0" w:color="auto"/>
            <w:left w:val="none" w:sz="0" w:space="0" w:color="auto"/>
            <w:bottom w:val="none" w:sz="0" w:space="0" w:color="auto"/>
            <w:right w:val="none" w:sz="0" w:space="0" w:color="auto"/>
          </w:divBdr>
        </w:div>
        <w:div w:id="1955595147">
          <w:marLeft w:val="0"/>
          <w:marRight w:val="0"/>
          <w:marTop w:val="0"/>
          <w:marBottom w:val="0"/>
          <w:divBdr>
            <w:top w:val="none" w:sz="0" w:space="0" w:color="auto"/>
            <w:left w:val="none" w:sz="0" w:space="0" w:color="auto"/>
            <w:bottom w:val="none" w:sz="0" w:space="0" w:color="auto"/>
            <w:right w:val="none" w:sz="0" w:space="0" w:color="auto"/>
          </w:divBdr>
        </w:div>
        <w:div w:id="1639340881">
          <w:marLeft w:val="0"/>
          <w:marRight w:val="0"/>
          <w:marTop w:val="0"/>
          <w:marBottom w:val="0"/>
          <w:divBdr>
            <w:top w:val="none" w:sz="0" w:space="0" w:color="auto"/>
            <w:left w:val="none" w:sz="0" w:space="0" w:color="auto"/>
            <w:bottom w:val="none" w:sz="0" w:space="0" w:color="auto"/>
            <w:right w:val="none" w:sz="0" w:space="0" w:color="auto"/>
          </w:divBdr>
        </w:div>
        <w:div w:id="1459107370">
          <w:marLeft w:val="0"/>
          <w:marRight w:val="0"/>
          <w:marTop w:val="0"/>
          <w:marBottom w:val="0"/>
          <w:divBdr>
            <w:top w:val="none" w:sz="0" w:space="0" w:color="auto"/>
            <w:left w:val="none" w:sz="0" w:space="0" w:color="auto"/>
            <w:bottom w:val="none" w:sz="0" w:space="0" w:color="auto"/>
            <w:right w:val="none" w:sz="0" w:space="0" w:color="auto"/>
          </w:divBdr>
        </w:div>
      </w:divsChild>
    </w:div>
    <w:div w:id="168177419">
      <w:bodyDiv w:val="1"/>
      <w:marLeft w:val="0"/>
      <w:marRight w:val="0"/>
      <w:marTop w:val="0"/>
      <w:marBottom w:val="0"/>
      <w:divBdr>
        <w:top w:val="none" w:sz="0" w:space="0" w:color="auto"/>
        <w:left w:val="none" w:sz="0" w:space="0" w:color="auto"/>
        <w:bottom w:val="none" w:sz="0" w:space="0" w:color="auto"/>
        <w:right w:val="none" w:sz="0" w:space="0" w:color="auto"/>
      </w:divBdr>
      <w:divsChild>
        <w:div w:id="1739131292">
          <w:marLeft w:val="0"/>
          <w:marRight w:val="0"/>
          <w:marTop w:val="0"/>
          <w:marBottom w:val="0"/>
          <w:divBdr>
            <w:top w:val="none" w:sz="0" w:space="0" w:color="auto"/>
            <w:left w:val="none" w:sz="0" w:space="0" w:color="auto"/>
            <w:bottom w:val="none" w:sz="0" w:space="0" w:color="auto"/>
            <w:right w:val="none" w:sz="0" w:space="0" w:color="auto"/>
          </w:divBdr>
        </w:div>
        <w:div w:id="1113591943">
          <w:marLeft w:val="0"/>
          <w:marRight w:val="0"/>
          <w:marTop w:val="0"/>
          <w:marBottom w:val="0"/>
          <w:divBdr>
            <w:top w:val="none" w:sz="0" w:space="0" w:color="auto"/>
            <w:left w:val="none" w:sz="0" w:space="0" w:color="auto"/>
            <w:bottom w:val="none" w:sz="0" w:space="0" w:color="auto"/>
            <w:right w:val="none" w:sz="0" w:space="0" w:color="auto"/>
          </w:divBdr>
        </w:div>
        <w:div w:id="98566653">
          <w:marLeft w:val="0"/>
          <w:marRight w:val="0"/>
          <w:marTop w:val="0"/>
          <w:marBottom w:val="0"/>
          <w:divBdr>
            <w:top w:val="none" w:sz="0" w:space="0" w:color="auto"/>
            <w:left w:val="none" w:sz="0" w:space="0" w:color="auto"/>
            <w:bottom w:val="none" w:sz="0" w:space="0" w:color="auto"/>
            <w:right w:val="none" w:sz="0" w:space="0" w:color="auto"/>
          </w:divBdr>
        </w:div>
        <w:div w:id="1590038585">
          <w:marLeft w:val="0"/>
          <w:marRight w:val="0"/>
          <w:marTop w:val="0"/>
          <w:marBottom w:val="0"/>
          <w:divBdr>
            <w:top w:val="none" w:sz="0" w:space="0" w:color="auto"/>
            <w:left w:val="none" w:sz="0" w:space="0" w:color="auto"/>
            <w:bottom w:val="none" w:sz="0" w:space="0" w:color="auto"/>
            <w:right w:val="none" w:sz="0" w:space="0" w:color="auto"/>
          </w:divBdr>
        </w:div>
        <w:div w:id="1775782895">
          <w:marLeft w:val="0"/>
          <w:marRight w:val="0"/>
          <w:marTop w:val="0"/>
          <w:marBottom w:val="0"/>
          <w:divBdr>
            <w:top w:val="none" w:sz="0" w:space="0" w:color="auto"/>
            <w:left w:val="none" w:sz="0" w:space="0" w:color="auto"/>
            <w:bottom w:val="none" w:sz="0" w:space="0" w:color="auto"/>
            <w:right w:val="none" w:sz="0" w:space="0" w:color="auto"/>
          </w:divBdr>
        </w:div>
        <w:div w:id="1028411989">
          <w:marLeft w:val="0"/>
          <w:marRight w:val="0"/>
          <w:marTop w:val="0"/>
          <w:marBottom w:val="0"/>
          <w:divBdr>
            <w:top w:val="none" w:sz="0" w:space="0" w:color="auto"/>
            <w:left w:val="none" w:sz="0" w:space="0" w:color="auto"/>
            <w:bottom w:val="none" w:sz="0" w:space="0" w:color="auto"/>
            <w:right w:val="none" w:sz="0" w:space="0" w:color="auto"/>
          </w:divBdr>
        </w:div>
        <w:div w:id="745613149">
          <w:marLeft w:val="0"/>
          <w:marRight w:val="0"/>
          <w:marTop w:val="0"/>
          <w:marBottom w:val="0"/>
          <w:divBdr>
            <w:top w:val="none" w:sz="0" w:space="0" w:color="auto"/>
            <w:left w:val="none" w:sz="0" w:space="0" w:color="auto"/>
            <w:bottom w:val="none" w:sz="0" w:space="0" w:color="auto"/>
            <w:right w:val="none" w:sz="0" w:space="0" w:color="auto"/>
          </w:divBdr>
        </w:div>
        <w:div w:id="638072761">
          <w:marLeft w:val="0"/>
          <w:marRight w:val="0"/>
          <w:marTop w:val="0"/>
          <w:marBottom w:val="0"/>
          <w:divBdr>
            <w:top w:val="none" w:sz="0" w:space="0" w:color="auto"/>
            <w:left w:val="none" w:sz="0" w:space="0" w:color="auto"/>
            <w:bottom w:val="none" w:sz="0" w:space="0" w:color="auto"/>
            <w:right w:val="none" w:sz="0" w:space="0" w:color="auto"/>
          </w:divBdr>
        </w:div>
        <w:div w:id="1082410389">
          <w:marLeft w:val="0"/>
          <w:marRight w:val="0"/>
          <w:marTop w:val="0"/>
          <w:marBottom w:val="0"/>
          <w:divBdr>
            <w:top w:val="none" w:sz="0" w:space="0" w:color="auto"/>
            <w:left w:val="none" w:sz="0" w:space="0" w:color="auto"/>
            <w:bottom w:val="none" w:sz="0" w:space="0" w:color="auto"/>
            <w:right w:val="none" w:sz="0" w:space="0" w:color="auto"/>
          </w:divBdr>
        </w:div>
        <w:div w:id="1885602642">
          <w:marLeft w:val="0"/>
          <w:marRight w:val="0"/>
          <w:marTop w:val="0"/>
          <w:marBottom w:val="0"/>
          <w:divBdr>
            <w:top w:val="none" w:sz="0" w:space="0" w:color="auto"/>
            <w:left w:val="none" w:sz="0" w:space="0" w:color="auto"/>
            <w:bottom w:val="none" w:sz="0" w:space="0" w:color="auto"/>
            <w:right w:val="none" w:sz="0" w:space="0" w:color="auto"/>
          </w:divBdr>
        </w:div>
        <w:div w:id="1925870970">
          <w:marLeft w:val="0"/>
          <w:marRight w:val="0"/>
          <w:marTop w:val="0"/>
          <w:marBottom w:val="0"/>
          <w:divBdr>
            <w:top w:val="none" w:sz="0" w:space="0" w:color="auto"/>
            <w:left w:val="none" w:sz="0" w:space="0" w:color="auto"/>
            <w:bottom w:val="none" w:sz="0" w:space="0" w:color="auto"/>
            <w:right w:val="none" w:sz="0" w:space="0" w:color="auto"/>
          </w:divBdr>
        </w:div>
        <w:div w:id="56125796">
          <w:marLeft w:val="0"/>
          <w:marRight w:val="0"/>
          <w:marTop w:val="0"/>
          <w:marBottom w:val="0"/>
          <w:divBdr>
            <w:top w:val="none" w:sz="0" w:space="0" w:color="auto"/>
            <w:left w:val="none" w:sz="0" w:space="0" w:color="auto"/>
            <w:bottom w:val="none" w:sz="0" w:space="0" w:color="auto"/>
            <w:right w:val="none" w:sz="0" w:space="0" w:color="auto"/>
          </w:divBdr>
        </w:div>
        <w:div w:id="1086731640">
          <w:marLeft w:val="0"/>
          <w:marRight w:val="0"/>
          <w:marTop w:val="0"/>
          <w:marBottom w:val="0"/>
          <w:divBdr>
            <w:top w:val="none" w:sz="0" w:space="0" w:color="auto"/>
            <w:left w:val="none" w:sz="0" w:space="0" w:color="auto"/>
            <w:bottom w:val="none" w:sz="0" w:space="0" w:color="auto"/>
            <w:right w:val="none" w:sz="0" w:space="0" w:color="auto"/>
          </w:divBdr>
        </w:div>
        <w:div w:id="1567951493">
          <w:marLeft w:val="0"/>
          <w:marRight w:val="0"/>
          <w:marTop w:val="0"/>
          <w:marBottom w:val="0"/>
          <w:divBdr>
            <w:top w:val="none" w:sz="0" w:space="0" w:color="auto"/>
            <w:left w:val="none" w:sz="0" w:space="0" w:color="auto"/>
            <w:bottom w:val="none" w:sz="0" w:space="0" w:color="auto"/>
            <w:right w:val="none" w:sz="0" w:space="0" w:color="auto"/>
          </w:divBdr>
        </w:div>
        <w:div w:id="154030060">
          <w:marLeft w:val="0"/>
          <w:marRight w:val="0"/>
          <w:marTop w:val="0"/>
          <w:marBottom w:val="0"/>
          <w:divBdr>
            <w:top w:val="none" w:sz="0" w:space="0" w:color="auto"/>
            <w:left w:val="none" w:sz="0" w:space="0" w:color="auto"/>
            <w:bottom w:val="none" w:sz="0" w:space="0" w:color="auto"/>
            <w:right w:val="none" w:sz="0" w:space="0" w:color="auto"/>
          </w:divBdr>
        </w:div>
        <w:div w:id="668171412">
          <w:marLeft w:val="0"/>
          <w:marRight w:val="0"/>
          <w:marTop w:val="0"/>
          <w:marBottom w:val="0"/>
          <w:divBdr>
            <w:top w:val="none" w:sz="0" w:space="0" w:color="auto"/>
            <w:left w:val="none" w:sz="0" w:space="0" w:color="auto"/>
            <w:bottom w:val="none" w:sz="0" w:space="0" w:color="auto"/>
            <w:right w:val="none" w:sz="0" w:space="0" w:color="auto"/>
          </w:divBdr>
        </w:div>
        <w:div w:id="1630746361">
          <w:marLeft w:val="0"/>
          <w:marRight w:val="0"/>
          <w:marTop w:val="0"/>
          <w:marBottom w:val="0"/>
          <w:divBdr>
            <w:top w:val="none" w:sz="0" w:space="0" w:color="auto"/>
            <w:left w:val="none" w:sz="0" w:space="0" w:color="auto"/>
            <w:bottom w:val="none" w:sz="0" w:space="0" w:color="auto"/>
            <w:right w:val="none" w:sz="0" w:space="0" w:color="auto"/>
          </w:divBdr>
        </w:div>
        <w:div w:id="130902395">
          <w:marLeft w:val="0"/>
          <w:marRight w:val="0"/>
          <w:marTop w:val="0"/>
          <w:marBottom w:val="0"/>
          <w:divBdr>
            <w:top w:val="none" w:sz="0" w:space="0" w:color="auto"/>
            <w:left w:val="none" w:sz="0" w:space="0" w:color="auto"/>
            <w:bottom w:val="none" w:sz="0" w:space="0" w:color="auto"/>
            <w:right w:val="none" w:sz="0" w:space="0" w:color="auto"/>
          </w:divBdr>
        </w:div>
        <w:div w:id="1108961838">
          <w:marLeft w:val="0"/>
          <w:marRight w:val="0"/>
          <w:marTop w:val="0"/>
          <w:marBottom w:val="0"/>
          <w:divBdr>
            <w:top w:val="none" w:sz="0" w:space="0" w:color="auto"/>
            <w:left w:val="none" w:sz="0" w:space="0" w:color="auto"/>
            <w:bottom w:val="none" w:sz="0" w:space="0" w:color="auto"/>
            <w:right w:val="none" w:sz="0" w:space="0" w:color="auto"/>
          </w:divBdr>
        </w:div>
        <w:div w:id="503937510">
          <w:marLeft w:val="0"/>
          <w:marRight w:val="0"/>
          <w:marTop w:val="0"/>
          <w:marBottom w:val="0"/>
          <w:divBdr>
            <w:top w:val="none" w:sz="0" w:space="0" w:color="auto"/>
            <w:left w:val="none" w:sz="0" w:space="0" w:color="auto"/>
            <w:bottom w:val="none" w:sz="0" w:space="0" w:color="auto"/>
            <w:right w:val="none" w:sz="0" w:space="0" w:color="auto"/>
          </w:divBdr>
        </w:div>
      </w:divsChild>
    </w:div>
    <w:div w:id="169024542">
      <w:bodyDiv w:val="1"/>
      <w:marLeft w:val="0"/>
      <w:marRight w:val="0"/>
      <w:marTop w:val="0"/>
      <w:marBottom w:val="0"/>
      <w:divBdr>
        <w:top w:val="none" w:sz="0" w:space="0" w:color="auto"/>
        <w:left w:val="none" w:sz="0" w:space="0" w:color="auto"/>
        <w:bottom w:val="none" w:sz="0" w:space="0" w:color="auto"/>
        <w:right w:val="none" w:sz="0" w:space="0" w:color="auto"/>
      </w:divBdr>
      <w:divsChild>
        <w:div w:id="24211970">
          <w:marLeft w:val="0"/>
          <w:marRight w:val="0"/>
          <w:marTop w:val="0"/>
          <w:marBottom w:val="0"/>
          <w:divBdr>
            <w:top w:val="none" w:sz="0" w:space="0" w:color="auto"/>
            <w:left w:val="none" w:sz="0" w:space="0" w:color="auto"/>
            <w:bottom w:val="none" w:sz="0" w:space="0" w:color="auto"/>
            <w:right w:val="none" w:sz="0" w:space="0" w:color="auto"/>
          </w:divBdr>
          <w:divsChild>
            <w:div w:id="1551500612">
              <w:marLeft w:val="0"/>
              <w:marRight w:val="0"/>
              <w:marTop w:val="0"/>
              <w:marBottom w:val="0"/>
              <w:divBdr>
                <w:top w:val="none" w:sz="0" w:space="0" w:color="auto"/>
                <w:left w:val="none" w:sz="0" w:space="0" w:color="auto"/>
                <w:bottom w:val="none" w:sz="0" w:space="0" w:color="auto"/>
                <w:right w:val="none" w:sz="0" w:space="0" w:color="auto"/>
              </w:divBdr>
              <w:divsChild>
                <w:div w:id="1561407633">
                  <w:marLeft w:val="0"/>
                  <w:marRight w:val="0"/>
                  <w:marTop w:val="0"/>
                  <w:marBottom w:val="0"/>
                  <w:divBdr>
                    <w:top w:val="none" w:sz="0" w:space="0" w:color="auto"/>
                    <w:left w:val="none" w:sz="0" w:space="0" w:color="auto"/>
                    <w:bottom w:val="none" w:sz="0" w:space="0" w:color="auto"/>
                    <w:right w:val="none" w:sz="0" w:space="0" w:color="auto"/>
                  </w:divBdr>
                </w:div>
                <w:div w:id="1027410383">
                  <w:marLeft w:val="0"/>
                  <w:marRight w:val="0"/>
                  <w:marTop w:val="0"/>
                  <w:marBottom w:val="0"/>
                  <w:divBdr>
                    <w:top w:val="none" w:sz="0" w:space="0" w:color="auto"/>
                    <w:left w:val="none" w:sz="0" w:space="0" w:color="auto"/>
                    <w:bottom w:val="none" w:sz="0" w:space="0" w:color="auto"/>
                    <w:right w:val="none" w:sz="0" w:space="0" w:color="auto"/>
                  </w:divBdr>
                </w:div>
                <w:div w:id="1739866443">
                  <w:marLeft w:val="0"/>
                  <w:marRight w:val="0"/>
                  <w:marTop w:val="0"/>
                  <w:marBottom w:val="0"/>
                  <w:divBdr>
                    <w:top w:val="none" w:sz="0" w:space="0" w:color="auto"/>
                    <w:left w:val="none" w:sz="0" w:space="0" w:color="auto"/>
                    <w:bottom w:val="none" w:sz="0" w:space="0" w:color="auto"/>
                    <w:right w:val="none" w:sz="0" w:space="0" w:color="auto"/>
                  </w:divBdr>
                </w:div>
                <w:div w:id="1871410209">
                  <w:marLeft w:val="0"/>
                  <w:marRight w:val="0"/>
                  <w:marTop w:val="0"/>
                  <w:marBottom w:val="0"/>
                  <w:divBdr>
                    <w:top w:val="none" w:sz="0" w:space="0" w:color="auto"/>
                    <w:left w:val="none" w:sz="0" w:space="0" w:color="auto"/>
                    <w:bottom w:val="none" w:sz="0" w:space="0" w:color="auto"/>
                    <w:right w:val="none" w:sz="0" w:space="0" w:color="auto"/>
                  </w:divBdr>
                </w:div>
                <w:div w:id="1239830193">
                  <w:marLeft w:val="0"/>
                  <w:marRight w:val="0"/>
                  <w:marTop w:val="0"/>
                  <w:marBottom w:val="0"/>
                  <w:divBdr>
                    <w:top w:val="none" w:sz="0" w:space="0" w:color="auto"/>
                    <w:left w:val="none" w:sz="0" w:space="0" w:color="auto"/>
                    <w:bottom w:val="none" w:sz="0" w:space="0" w:color="auto"/>
                    <w:right w:val="none" w:sz="0" w:space="0" w:color="auto"/>
                  </w:divBdr>
                </w:div>
                <w:div w:id="112679276">
                  <w:marLeft w:val="0"/>
                  <w:marRight w:val="0"/>
                  <w:marTop w:val="0"/>
                  <w:marBottom w:val="0"/>
                  <w:divBdr>
                    <w:top w:val="none" w:sz="0" w:space="0" w:color="auto"/>
                    <w:left w:val="none" w:sz="0" w:space="0" w:color="auto"/>
                    <w:bottom w:val="none" w:sz="0" w:space="0" w:color="auto"/>
                    <w:right w:val="none" w:sz="0" w:space="0" w:color="auto"/>
                  </w:divBdr>
                </w:div>
                <w:div w:id="707334755">
                  <w:marLeft w:val="0"/>
                  <w:marRight w:val="0"/>
                  <w:marTop w:val="0"/>
                  <w:marBottom w:val="0"/>
                  <w:divBdr>
                    <w:top w:val="none" w:sz="0" w:space="0" w:color="auto"/>
                    <w:left w:val="none" w:sz="0" w:space="0" w:color="auto"/>
                    <w:bottom w:val="none" w:sz="0" w:space="0" w:color="auto"/>
                    <w:right w:val="none" w:sz="0" w:space="0" w:color="auto"/>
                  </w:divBdr>
                </w:div>
                <w:div w:id="2113471757">
                  <w:marLeft w:val="0"/>
                  <w:marRight w:val="0"/>
                  <w:marTop w:val="0"/>
                  <w:marBottom w:val="0"/>
                  <w:divBdr>
                    <w:top w:val="none" w:sz="0" w:space="0" w:color="auto"/>
                    <w:left w:val="none" w:sz="0" w:space="0" w:color="auto"/>
                    <w:bottom w:val="none" w:sz="0" w:space="0" w:color="auto"/>
                    <w:right w:val="none" w:sz="0" w:space="0" w:color="auto"/>
                  </w:divBdr>
                </w:div>
                <w:div w:id="1574194678">
                  <w:marLeft w:val="0"/>
                  <w:marRight w:val="0"/>
                  <w:marTop w:val="0"/>
                  <w:marBottom w:val="0"/>
                  <w:divBdr>
                    <w:top w:val="none" w:sz="0" w:space="0" w:color="auto"/>
                    <w:left w:val="none" w:sz="0" w:space="0" w:color="auto"/>
                    <w:bottom w:val="none" w:sz="0" w:space="0" w:color="auto"/>
                    <w:right w:val="none" w:sz="0" w:space="0" w:color="auto"/>
                  </w:divBdr>
                </w:div>
                <w:div w:id="8796817">
                  <w:marLeft w:val="0"/>
                  <w:marRight w:val="0"/>
                  <w:marTop w:val="0"/>
                  <w:marBottom w:val="0"/>
                  <w:divBdr>
                    <w:top w:val="none" w:sz="0" w:space="0" w:color="auto"/>
                    <w:left w:val="none" w:sz="0" w:space="0" w:color="auto"/>
                    <w:bottom w:val="none" w:sz="0" w:space="0" w:color="auto"/>
                    <w:right w:val="none" w:sz="0" w:space="0" w:color="auto"/>
                  </w:divBdr>
                </w:div>
                <w:div w:id="1869832851">
                  <w:marLeft w:val="0"/>
                  <w:marRight w:val="0"/>
                  <w:marTop w:val="0"/>
                  <w:marBottom w:val="0"/>
                  <w:divBdr>
                    <w:top w:val="none" w:sz="0" w:space="0" w:color="auto"/>
                    <w:left w:val="none" w:sz="0" w:space="0" w:color="auto"/>
                    <w:bottom w:val="none" w:sz="0" w:space="0" w:color="auto"/>
                    <w:right w:val="none" w:sz="0" w:space="0" w:color="auto"/>
                  </w:divBdr>
                </w:div>
                <w:div w:id="1054038891">
                  <w:marLeft w:val="0"/>
                  <w:marRight w:val="0"/>
                  <w:marTop w:val="0"/>
                  <w:marBottom w:val="0"/>
                  <w:divBdr>
                    <w:top w:val="none" w:sz="0" w:space="0" w:color="auto"/>
                    <w:left w:val="none" w:sz="0" w:space="0" w:color="auto"/>
                    <w:bottom w:val="none" w:sz="0" w:space="0" w:color="auto"/>
                    <w:right w:val="none" w:sz="0" w:space="0" w:color="auto"/>
                  </w:divBdr>
                </w:div>
                <w:div w:id="813640835">
                  <w:marLeft w:val="0"/>
                  <w:marRight w:val="0"/>
                  <w:marTop w:val="0"/>
                  <w:marBottom w:val="0"/>
                  <w:divBdr>
                    <w:top w:val="none" w:sz="0" w:space="0" w:color="auto"/>
                    <w:left w:val="none" w:sz="0" w:space="0" w:color="auto"/>
                    <w:bottom w:val="none" w:sz="0" w:space="0" w:color="auto"/>
                    <w:right w:val="none" w:sz="0" w:space="0" w:color="auto"/>
                  </w:divBdr>
                </w:div>
                <w:div w:id="1153986693">
                  <w:marLeft w:val="0"/>
                  <w:marRight w:val="0"/>
                  <w:marTop w:val="0"/>
                  <w:marBottom w:val="0"/>
                  <w:divBdr>
                    <w:top w:val="none" w:sz="0" w:space="0" w:color="auto"/>
                    <w:left w:val="none" w:sz="0" w:space="0" w:color="auto"/>
                    <w:bottom w:val="none" w:sz="0" w:space="0" w:color="auto"/>
                    <w:right w:val="none" w:sz="0" w:space="0" w:color="auto"/>
                  </w:divBdr>
                </w:div>
                <w:div w:id="1048215247">
                  <w:marLeft w:val="0"/>
                  <w:marRight w:val="0"/>
                  <w:marTop w:val="0"/>
                  <w:marBottom w:val="0"/>
                  <w:divBdr>
                    <w:top w:val="none" w:sz="0" w:space="0" w:color="auto"/>
                    <w:left w:val="none" w:sz="0" w:space="0" w:color="auto"/>
                    <w:bottom w:val="none" w:sz="0" w:space="0" w:color="auto"/>
                    <w:right w:val="none" w:sz="0" w:space="0" w:color="auto"/>
                  </w:divBdr>
                </w:div>
                <w:div w:id="2067293278">
                  <w:marLeft w:val="0"/>
                  <w:marRight w:val="0"/>
                  <w:marTop w:val="0"/>
                  <w:marBottom w:val="0"/>
                  <w:divBdr>
                    <w:top w:val="none" w:sz="0" w:space="0" w:color="auto"/>
                    <w:left w:val="none" w:sz="0" w:space="0" w:color="auto"/>
                    <w:bottom w:val="none" w:sz="0" w:space="0" w:color="auto"/>
                    <w:right w:val="none" w:sz="0" w:space="0" w:color="auto"/>
                  </w:divBdr>
                </w:div>
                <w:div w:id="516624057">
                  <w:marLeft w:val="0"/>
                  <w:marRight w:val="0"/>
                  <w:marTop w:val="0"/>
                  <w:marBottom w:val="0"/>
                  <w:divBdr>
                    <w:top w:val="none" w:sz="0" w:space="0" w:color="auto"/>
                    <w:left w:val="none" w:sz="0" w:space="0" w:color="auto"/>
                    <w:bottom w:val="none" w:sz="0" w:space="0" w:color="auto"/>
                    <w:right w:val="none" w:sz="0" w:space="0" w:color="auto"/>
                  </w:divBdr>
                </w:div>
                <w:div w:id="1374188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717225">
          <w:marLeft w:val="0"/>
          <w:marRight w:val="0"/>
          <w:marTop w:val="0"/>
          <w:marBottom w:val="0"/>
          <w:divBdr>
            <w:top w:val="none" w:sz="0" w:space="0" w:color="auto"/>
            <w:left w:val="none" w:sz="0" w:space="0" w:color="auto"/>
            <w:bottom w:val="none" w:sz="0" w:space="0" w:color="auto"/>
            <w:right w:val="none" w:sz="0" w:space="0" w:color="auto"/>
          </w:divBdr>
        </w:div>
        <w:div w:id="1560047335">
          <w:marLeft w:val="0"/>
          <w:marRight w:val="0"/>
          <w:marTop w:val="0"/>
          <w:marBottom w:val="0"/>
          <w:divBdr>
            <w:top w:val="none" w:sz="0" w:space="0" w:color="auto"/>
            <w:left w:val="none" w:sz="0" w:space="0" w:color="auto"/>
            <w:bottom w:val="none" w:sz="0" w:space="0" w:color="auto"/>
            <w:right w:val="none" w:sz="0" w:space="0" w:color="auto"/>
          </w:divBdr>
        </w:div>
        <w:div w:id="1209759831">
          <w:marLeft w:val="0"/>
          <w:marRight w:val="0"/>
          <w:marTop w:val="0"/>
          <w:marBottom w:val="0"/>
          <w:divBdr>
            <w:top w:val="none" w:sz="0" w:space="0" w:color="auto"/>
            <w:left w:val="none" w:sz="0" w:space="0" w:color="auto"/>
            <w:bottom w:val="none" w:sz="0" w:space="0" w:color="auto"/>
            <w:right w:val="none" w:sz="0" w:space="0" w:color="auto"/>
          </w:divBdr>
        </w:div>
        <w:div w:id="1398817167">
          <w:marLeft w:val="0"/>
          <w:marRight w:val="0"/>
          <w:marTop w:val="0"/>
          <w:marBottom w:val="0"/>
          <w:divBdr>
            <w:top w:val="none" w:sz="0" w:space="0" w:color="auto"/>
            <w:left w:val="none" w:sz="0" w:space="0" w:color="auto"/>
            <w:bottom w:val="none" w:sz="0" w:space="0" w:color="auto"/>
            <w:right w:val="none" w:sz="0" w:space="0" w:color="auto"/>
          </w:divBdr>
        </w:div>
        <w:div w:id="677079802">
          <w:marLeft w:val="0"/>
          <w:marRight w:val="0"/>
          <w:marTop w:val="0"/>
          <w:marBottom w:val="0"/>
          <w:divBdr>
            <w:top w:val="none" w:sz="0" w:space="0" w:color="auto"/>
            <w:left w:val="none" w:sz="0" w:space="0" w:color="auto"/>
            <w:bottom w:val="none" w:sz="0" w:space="0" w:color="auto"/>
            <w:right w:val="none" w:sz="0" w:space="0" w:color="auto"/>
          </w:divBdr>
        </w:div>
        <w:div w:id="850725986">
          <w:marLeft w:val="0"/>
          <w:marRight w:val="0"/>
          <w:marTop w:val="0"/>
          <w:marBottom w:val="0"/>
          <w:divBdr>
            <w:top w:val="none" w:sz="0" w:space="0" w:color="auto"/>
            <w:left w:val="none" w:sz="0" w:space="0" w:color="auto"/>
            <w:bottom w:val="none" w:sz="0" w:space="0" w:color="auto"/>
            <w:right w:val="none" w:sz="0" w:space="0" w:color="auto"/>
          </w:divBdr>
        </w:div>
        <w:div w:id="133763505">
          <w:marLeft w:val="0"/>
          <w:marRight w:val="0"/>
          <w:marTop w:val="0"/>
          <w:marBottom w:val="0"/>
          <w:divBdr>
            <w:top w:val="none" w:sz="0" w:space="0" w:color="auto"/>
            <w:left w:val="none" w:sz="0" w:space="0" w:color="auto"/>
            <w:bottom w:val="none" w:sz="0" w:space="0" w:color="auto"/>
            <w:right w:val="none" w:sz="0" w:space="0" w:color="auto"/>
          </w:divBdr>
        </w:div>
        <w:div w:id="981227366">
          <w:marLeft w:val="0"/>
          <w:marRight w:val="0"/>
          <w:marTop w:val="0"/>
          <w:marBottom w:val="0"/>
          <w:divBdr>
            <w:top w:val="none" w:sz="0" w:space="0" w:color="auto"/>
            <w:left w:val="none" w:sz="0" w:space="0" w:color="auto"/>
            <w:bottom w:val="none" w:sz="0" w:space="0" w:color="auto"/>
            <w:right w:val="none" w:sz="0" w:space="0" w:color="auto"/>
          </w:divBdr>
        </w:div>
        <w:div w:id="2094861499">
          <w:marLeft w:val="0"/>
          <w:marRight w:val="0"/>
          <w:marTop w:val="0"/>
          <w:marBottom w:val="0"/>
          <w:divBdr>
            <w:top w:val="none" w:sz="0" w:space="0" w:color="auto"/>
            <w:left w:val="none" w:sz="0" w:space="0" w:color="auto"/>
            <w:bottom w:val="none" w:sz="0" w:space="0" w:color="auto"/>
            <w:right w:val="none" w:sz="0" w:space="0" w:color="auto"/>
          </w:divBdr>
        </w:div>
        <w:div w:id="1934051905">
          <w:marLeft w:val="0"/>
          <w:marRight w:val="0"/>
          <w:marTop w:val="0"/>
          <w:marBottom w:val="0"/>
          <w:divBdr>
            <w:top w:val="none" w:sz="0" w:space="0" w:color="auto"/>
            <w:left w:val="none" w:sz="0" w:space="0" w:color="auto"/>
            <w:bottom w:val="none" w:sz="0" w:space="0" w:color="auto"/>
            <w:right w:val="none" w:sz="0" w:space="0" w:color="auto"/>
          </w:divBdr>
        </w:div>
        <w:div w:id="909122978">
          <w:marLeft w:val="0"/>
          <w:marRight w:val="0"/>
          <w:marTop w:val="0"/>
          <w:marBottom w:val="0"/>
          <w:divBdr>
            <w:top w:val="none" w:sz="0" w:space="0" w:color="auto"/>
            <w:left w:val="none" w:sz="0" w:space="0" w:color="auto"/>
            <w:bottom w:val="none" w:sz="0" w:space="0" w:color="auto"/>
            <w:right w:val="none" w:sz="0" w:space="0" w:color="auto"/>
          </w:divBdr>
        </w:div>
        <w:div w:id="1344625735">
          <w:marLeft w:val="0"/>
          <w:marRight w:val="0"/>
          <w:marTop w:val="0"/>
          <w:marBottom w:val="0"/>
          <w:divBdr>
            <w:top w:val="none" w:sz="0" w:space="0" w:color="auto"/>
            <w:left w:val="none" w:sz="0" w:space="0" w:color="auto"/>
            <w:bottom w:val="none" w:sz="0" w:space="0" w:color="auto"/>
            <w:right w:val="none" w:sz="0" w:space="0" w:color="auto"/>
          </w:divBdr>
        </w:div>
        <w:div w:id="545531269">
          <w:marLeft w:val="0"/>
          <w:marRight w:val="0"/>
          <w:marTop w:val="0"/>
          <w:marBottom w:val="0"/>
          <w:divBdr>
            <w:top w:val="none" w:sz="0" w:space="0" w:color="auto"/>
            <w:left w:val="none" w:sz="0" w:space="0" w:color="auto"/>
            <w:bottom w:val="none" w:sz="0" w:space="0" w:color="auto"/>
            <w:right w:val="none" w:sz="0" w:space="0" w:color="auto"/>
          </w:divBdr>
        </w:div>
        <w:div w:id="2111854099">
          <w:marLeft w:val="0"/>
          <w:marRight w:val="0"/>
          <w:marTop w:val="0"/>
          <w:marBottom w:val="0"/>
          <w:divBdr>
            <w:top w:val="none" w:sz="0" w:space="0" w:color="auto"/>
            <w:left w:val="none" w:sz="0" w:space="0" w:color="auto"/>
            <w:bottom w:val="none" w:sz="0" w:space="0" w:color="auto"/>
            <w:right w:val="none" w:sz="0" w:space="0" w:color="auto"/>
          </w:divBdr>
        </w:div>
        <w:div w:id="844788120">
          <w:marLeft w:val="0"/>
          <w:marRight w:val="0"/>
          <w:marTop w:val="0"/>
          <w:marBottom w:val="0"/>
          <w:divBdr>
            <w:top w:val="none" w:sz="0" w:space="0" w:color="auto"/>
            <w:left w:val="none" w:sz="0" w:space="0" w:color="auto"/>
            <w:bottom w:val="none" w:sz="0" w:space="0" w:color="auto"/>
            <w:right w:val="none" w:sz="0" w:space="0" w:color="auto"/>
          </w:divBdr>
        </w:div>
        <w:div w:id="2129665513">
          <w:marLeft w:val="0"/>
          <w:marRight w:val="0"/>
          <w:marTop w:val="0"/>
          <w:marBottom w:val="0"/>
          <w:divBdr>
            <w:top w:val="none" w:sz="0" w:space="0" w:color="auto"/>
            <w:left w:val="none" w:sz="0" w:space="0" w:color="auto"/>
            <w:bottom w:val="none" w:sz="0" w:space="0" w:color="auto"/>
            <w:right w:val="none" w:sz="0" w:space="0" w:color="auto"/>
          </w:divBdr>
        </w:div>
        <w:div w:id="1918664648">
          <w:marLeft w:val="0"/>
          <w:marRight w:val="0"/>
          <w:marTop w:val="0"/>
          <w:marBottom w:val="0"/>
          <w:divBdr>
            <w:top w:val="none" w:sz="0" w:space="0" w:color="auto"/>
            <w:left w:val="none" w:sz="0" w:space="0" w:color="auto"/>
            <w:bottom w:val="none" w:sz="0" w:space="0" w:color="auto"/>
            <w:right w:val="none" w:sz="0" w:space="0" w:color="auto"/>
          </w:divBdr>
        </w:div>
        <w:div w:id="1248880326">
          <w:marLeft w:val="0"/>
          <w:marRight w:val="0"/>
          <w:marTop w:val="0"/>
          <w:marBottom w:val="0"/>
          <w:divBdr>
            <w:top w:val="none" w:sz="0" w:space="0" w:color="auto"/>
            <w:left w:val="none" w:sz="0" w:space="0" w:color="auto"/>
            <w:bottom w:val="none" w:sz="0" w:space="0" w:color="auto"/>
            <w:right w:val="none" w:sz="0" w:space="0" w:color="auto"/>
          </w:divBdr>
        </w:div>
        <w:div w:id="1827554889">
          <w:marLeft w:val="0"/>
          <w:marRight w:val="0"/>
          <w:marTop w:val="0"/>
          <w:marBottom w:val="0"/>
          <w:divBdr>
            <w:top w:val="none" w:sz="0" w:space="0" w:color="auto"/>
            <w:left w:val="none" w:sz="0" w:space="0" w:color="auto"/>
            <w:bottom w:val="none" w:sz="0" w:space="0" w:color="auto"/>
            <w:right w:val="none" w:sz="0" w:space="0" w:color="auto"/>
          </w:divBdr>
        </w:div>
        <w:div w:id="2082288726">
          <w:marLeft w:val="0"/>
          <w:marRight w:val="0"/>
          <w:marTop w:val="0"/>
          <w:marBottom w:val="0"/>
          <w:divBdr>
            <w:top w:val="none" w:sz="0" w:space="0" w:color="auto"/>
            <w:left w:val="none" w:sz="0" w:space="0" w:color="auto"/>
            <w:bottom w:val="none" w:sz="0" w:space="0" w:color="auto"/>
            <w:right w:val="none" w:sz="0" w:space="0" w:color="auto"/>
          </w:divBdr>
        </w:div>
        <w:div w:id="1563247629">
          <w:marLeft w:val="0"/>
          <w:marRight w:val="0"/>
          <w:marTop w:val="0"/>
          <w:marBottom w:val="0"/>
          <w:divBdr>
            <w:top w:val="none" w:sz="0" w:space="0" w:color="auto"/>
            <w:left w:val="none" w:sz="0" w:space="0" w:color="auto"/>
            <w:bottom w:val="none" w:sz="0" w:space="0" w:color="auto"/>
            <w:right w:val="none" w:sz="0" w:space="0" w:color="auto"/>
          </w:divBdr>
        </w:div>
        <w:div w:id="1201674923">
          <w:marLeft w:val="0"/>
          <w:marRight w:val="0"/>
          <w:marTop w:val="0"/>
          <w:marBottom w:val="0"/>
          <w:divBdr>
            <w:top w:val="none" w:sz="0" w:space="0" w:color="auto"/>
            <w:left w:val="none" w:sz="0" w:space="0" w:color="auto"/>
            <w:bottom w:val="none" w:sz="0" w:space="0" w:color="auto"/>
            <w:right w:val="none" w:sz="0" w:space="0" w:color="auto"/>
          </w:divBdr>
        </w:div>
        <w:div w:id="880284129">
          <w:marLeft w:val="0"/>
          <w:marRight w:val="0"/>
          <w:marTop w:val="0"/>
          <w:marBottom w:val="0"/>
          <w:divBdr>
            <w:top w:val="none" w:sz="0" w:space="0" w:color="auto"/>
            <w:left w:val="none" w:sz="0" w:space="0" w:color="auto"/>
            <w:bottom w:val="none" w:sz="0" w:space="0" w:color="auto"/>
            <w:right w:val="none" w:sz="0" w:space="0" w:color="auto"/>
          </w:divBdr>
        </w:div>
        <w:div w:id="2084837389">
          <w:marLeft w:val="0"/>
          <w:marRight w:val="0"/>
          <w:marTop w:val="0"/>
          <w:marBottom w:val="0"/>
          <w:divBdr>
            <w:top w:val="none" w:sz="0" w:space="0" w:color="auto"/>
            <w:left w:val="none" w:sz="0" w:space="0" w:color="auto"/>
            <w:bottom w:val="none" w:sz="0" w:space="0" w:color="auto"/>
            <w:right w:val="none" w:sz="0" w:space="0" w:color="auto"/>
          </w:divBdr>
        </w:div>
        <w:div w:id="1053385558">
          <w:marLeft w:val="0"/>
          <w:marRight w:val="0"/>
          <w:marTop w:val="0"/>
          <w:marBottom w:val="0"/>
          <w:divBdr>
            <w:top w:val="none" w:sz="0" w:space="0" w:color="auto"/>
            <w:left w:val="none" w:sz="0" w:space="0" w:color="auto"/>
            <w:bottom w:val="none" w:sz="0" w:space="0" w:color="auto"/>
            <w:right w:val="none" w:sz="0" w:space="0" w:color="auto"/>
          </w:divBdr>
        </w:div>
        <w:div w:id="1859614928">
          <w:marLeft w:val="0"/>
          <w:marRight w:val="0"/>
          <w:marTop w:val="0"/>
          <w:marBottom w:val="0"/>
          <w:divBdr>
            <w:top w:val="none" w:sz="0" w:space="0" w:color="auto"/>
            <w:left w:val="none" w:sz="0" w:space="0" w:color="auto"/>
            <w:bottom w:val="none" w:sz="0" w:space="0" w:color="auto"/>
            <w:right w:val="none" w:sz="0" w:space="0" w:color="auto"/>
          </w:divBdr>
        </w:div>
        <w:div w:id="1949585871">
          <w:marLeft w:val="0"/>
          <w:marRight w:val="0"/>
          <w:marTop w:val="0"/>
          <w:marBottom w:val="0"/>
          <w:divBdr>
            <w:top w:val="none" w:sz="0" w:space="0" w:color="auto"/>
            <w:left w:val="none" w:sz="0" w:space="0" w:color="auto"/>
            <w:bottom w:val="none" w:sz="0" w:space="0" w:color="auto"/>
            <w:right w:val="none" w:sz="0" w:space="0" w:color="auto"/>
          </w:divBdr>
        </w:div>
        <w:div w:id="417747795">
          <w:marLeft w:val="0"/>
          <w:marRight w:val="0"/>
          <w:marTop w:val="0"/>
          <w:marBottom w:val="0"/>
          <w:divBdr>
            <w:top w:val="none" w:sz="0" w:space="0" w:color="auto"/>
            <w:left w:val="none" w:sz="0" w:space="0" w:color="auto"/>
            <w:bottom w:val="none" w:sz="0" w:space="0" w:color="auto"/>
            <w:right w:val="none" w:sz="0" w:space="0" w:color="auto"/>
          </w:divBdr>
        </w:div>
        <w:div w:id="715200191">
          <w:marLeft w:val="0"/>
          <w:marRight w:val="0"/>
          <w:marTop w:val="0"/>
          <w:marBottom w:val="0"/>
          <w:divBdr>
            <w:top w:val="none" w:sz="0" w:space="0" w:color="auto"/>
            <w:left w:val="none" w:sz="0" w:space="0" w:color="auto"/>
            <w:bottom w:val="none" w:sz="0" w:space="0" w:color="auto"/>
            <w:right w:val="none" w:sz="0" w:space="0" w:color="auto"/>
          </w:divBdr>
        </w:div>
        <w:div w:id="582449462">
          <w:marLeft w:val="0"/>
          <w:marRight w:val="0"/>
          <w:marTop w:val="0"/>
          <w:marBottom w:val="0"/>
          <w:divBdr>
            <w:top w:val="none" w:sz="0" w:space="0" w:color="auto"/>
            <w:left w:val="none" w:sz="0" w:space="0" w:color="auto"/>
            <w:bottom w:val="none" w:sz="0" w:space="0" w:color="auto"/>
            <w:right w:val="none" w:sz="0" w:space="0" w:color="auto"/>
          </w:divBdr>
        </w:div>
        <w:div w:id="1185093451">
          <w:marLeft w:val="0"/>
          <w:marRight w:val="0"/>
          <w:marTop w:val="0"/>
          <w:marBottom w:val="0"/>
          <w:divBdr>
            <w:top w:val="none" w:sz="0" w:space="0" w:color="auto"/>
            <w:left w:val="none" w:sz="0" w:space="0" w:color="auto"/>
            <w:bottom w:val="none" w:sz="0" w:space="0" w:color="auto"/>
            <w:right w:val="none" w:sz="0" w:space="0" w:color="auto"/>
          </w:divBdr>
        </w:div>
        <w:div w:id="337006721">
          <w:marLeft w:val="0"/>
          <w:marRight w:val="0"/>
          <w:marTop w:val="0"/>
          <w:marBottom w:val="0"/>
          <w:divBdr>
            <w:top w:val="none" w:sz="0" w:space="0" w:color="auto"/>
            <w:left w:val="none" w:sz="0" w:space="0" w:color="auto"/>
            <w:bottom w:val="none" w:sz="0" w:space="0" w:color="auto"/>
            <w:right w:val="none" w:sz="0" w:space="0" w:color="auto"/>
          </w:divBdr>
        </w:div>
        <w:div w:id="323552177">
          <w:marLeft w:val="0"/>
          <w:marRight w:val="0"/>
          <w:marTop w:val="0"/>
          <w:marBottom w:val="0"/>
          <w:divBdr>
            <w:top w:val="none" w:sz="0" w:space="0" w:color="auto"/>
            <w:left w:val="none" w:sz="0" w:space="0" w:color="auto"/>
            <w:bottom w:val="none" w:sz="0" w:space="0" w:color="auto"/>
            <w:right w:val="none" w:sz="0" w:space="0" w:color="auto"/>
          </w:divBdr>
        </w:div>
        <w:div w:id="467165143">
          <w:marLeft w:val="0"/>
          <w:marRight w:val="0"/>
          <w:marTop w:val="0"/>
          <w:marBottom w:val="0"/>
          <w:divBdr>
            <w:top w:val="none" w:sz="0" w:space="0" w:color="auto"/>
            <w:left w:val="none" w:sz="0" w:space="0" w:color="auto"/>
            <w:bottom w:val="none" w:sz="0" w:space="0" w:color="auto"/>
            <w:right w:val="none" w:sz="0" w:space="0" w:color="auto"/>
          </w:divBdr>
        </w:div>
        <w:div w:id="1607887044">
          <w:marLeft w:val="0"/>
          <w:marRight w:val="0"/>
          <w:marTop w:val="0"/>
          <w:marBottom w:val="0"/>
          <w:divBdr>
            <w:top w:val="none" w:sz="0" w:space="0" w:color="auto"/>
            <w:left w:val="none" w:sz="0" w:space="0" w:color="auto"/>
            <w:bottom w:val="none" w:sz="0" w:space="0" w:color="auto"/>
            <w:right w:val="none" w:sz="0" w:space="0" w:color="auto"/>
          </w:divBdr>
        </w:div>
        <w:div w:id="1213346102">
          <w:marLeft w:val="0"/>
          <w:marRight w:val="0"/>
          <w:marTop w:val="0"/>
          <w:marBottom w:val="0"/>
          <w:divBdr>
            <w:top w:val="none" w:sz="0" w:space="0" w:color="auto"/>
            <w:left w:val="none" w:sz="0" w:space="0" w:color="auto"/>
            <w:bottom w:val="none" w:sz="0" w:space="0" w:color="auto"/>
            <w:right w:val="none" w:sz="0" w:space="0" w:color="auto"/>
          </w:divBdr>
        </w:div>
        <w:div w:id="239482538">
          <w:marLeft w:val="0"/>
          <w:marRight w:val="0"/>
          <w:marTop w:val="0"/>
          <w:marBottom w:val="0"/>
          <w:divBdr>
            <w:top w:val="none" w:sz="0" w:space="0" w:color="auto"/>
            <w:left w:val="none" w:sz="0" w:space="0" w:color="auto"/>
            <w:bottom w:val="none" w:sz="0" w:space="0" w:color="auto"/>
            <w:right w:val="none" w:sz="0" w:space="0" w:color="auto"/>
          </w:divBdr>
        </w:div>
        <w:div w:id="1092581994">
          <w:marLeft w:val="0"/>
          <w:marRight w:val="0"/>
          <w:marTop w:val="0"/>
          <w:marBottom w:val="0"/>
          <w:divBdr>
            <w:top w:val="none" w:sz="0" w:space="0" w:color="auto"/>
            <w:left w:val="none" w:sz="0" w:space="0" w:color="auto"/>
            <w:bottom w:val="none" w:sz="0" w:space="0" w:color="auto"/>
            <w:right w:val="none" w:sz="0" w:space="0" w:color="auto"/>
          </w:divBdr>
        </w:div>
        <w:div w:id="1741248807">
          <w:marLeft w:val="0"/>
          <w:marRight w:val="0"/>
          <w:marTop w:val="0"/>
          <w:marBottom w:val="0"/>
          <w:divBdr>
            <w:top w:val="none" w:sz="0" w:space="0" w:color="auto"/>
            <w:left w:val="none" w:sz="0" w:space="0" w:color="auto"/>
            <w:bottom w:val="none" w:sz="0" w:space="0" w:color="auto"/>
            <w:right w:val="none" w:sz="0" w:space="0" w:color="auto"/>
          </w:divBdr>
        </w:div>
        <w:div w:id="1065033472">
          <w:marLeft w:val="0"/>
          <w:marRight w:val="0"/>
          <w:marTop w:val="0"/>
          <w:marBottom w:val="0"/>
          <w:divBdr>
            <w:top w:val="none" w:sz="0" w:space="0" w:color="auto"/>
            <w:left w:val="none" w:sz="0" w:space="0" w:color="auto"/>
            <w:bottom w:val="none" w:sz="0" w:space="0" w:color="auto"/>
            <w:right w:val="none" w:sz="0" w:space="0" w:color="auto"/>
          </w:divBdr>
        </w:div>
        <w:div w:id="1595820865">
          <w:marLeft w:val="0"/>
          <w:marRight w:val="0"/>
          <w:marTop w:val="0"/>
          <w:marBottom w:val="0"/>
          <w:divBdr>
            <w:top w:val="none" w:sz="0" w:space="0" w:color="auto"/>
            <w:left w:val="none" w:sz="0" w:space="0" w:color="auto"/>
            <w:bottom w:val="none" w:sz="0" w:space="0" w:color="auto"/>
            <w:right w:val="none" w:sz="0" w:space="0" w:color="auto"/>
          </w:divBdr>
        </w:div>
        <w:div w:id="209000756">
          <w:marLeft w:val="0"/>
          <w:marRight w:val="0"/>
          <w:marTop w:val="0"/>
          <w:marBottom w:val="0"/>
          <w:divBdr>
            <w:top w:val="none" w:sz="0" w:space="0" w:color="auto"/>
            <w:left w:val="none" w:sz="0" w:space="0" w:color="auto"/>
            <w:bottom w:val="none" w:sz="0" w:space="0" w:color="auto"/>
            <w:right w:val="none" w:sz="0" w:space="0" w:color="auto"/>
          </w:divBdr>
        </w:div>
        <w:div w:id="1717966003">
          <w:marLeft w:val="0"/>
          <w:marRight w:val="0"/>
          <w:marTop w:val="0"/>
          <w:marBottom w:val="0"/>
          <w:divBdr>
            <w:top w:val="none" w:sz="0" w:space="0" w:color="auto"/>
            <w:left w:val="none" w:sz="0" w:space="0" w:color="auto"/>
            <w:bottom w:val="none" w:sz="0" w:space="0" w:color="auto"/>
            <w:right w:val="none" w:sz="0" w:space="0" w:color="auto"/>
          </w:divBdr>
        </w:div>
        <w:div w:id="802045639">
          <w:marLeft w:val="0"/>
          <w:marRight w:val="0"/>
          <w:marTop w:val="0"/>
          <w:marBottom w:val="0"/>
          <w:divBdr>
            <w:top w:val="none" w:sz="0" w:space="0" w:color="auto"/>
            <w:left w:val="none" w:sz="0" w:space="0" w:color="auto"/>
            <w:bottom w:val="none" w:sz="0" w:space="0" w:color="auto"/>
            <w:right w:val="none" w:sz="0" w:space="0" w:color="auto"/>
          </w:divBdr>
        </w:div>
        <w:div w:id="1627849296">
          <w:marLeft w:val="0"/>
          <w:marRight w:val="0"/>
          <w:marTop w:val="0"/>
          <w:marBottom w:val="0"/>
          <w:divBdr>
            <w:top w:val="none" w:sz="0" w:space="0" w:color="auto"/>
            <w:left w:val="none" w:sz="0" w:space="0" w:color="auto"/>
            <w:bottom w:val="none" w:sz="0" w:space="0" w:color="auto"/>
            <w:right w:val="none" w:sz="0" w:space="0" w:color="auto"/>
          </w:divBdr>
        </w:div>
        <w:div w:id="1276445566">
          <w:marLeft w:val="0"/>
          <w:marRight w:val="0"/>
          <w:marTop w:val="0"/>
          <w:marBottom w:val="0"/>
          <w:divBdr>
            <w:top w:val="none" w:sz="0" w:space="0" w:color="auto"/>
            <w:left w:val="none" w:sz="0" w:space="0" w:color="auto"/>
            <w:bottom w:val="none" w:sz="0" w:space="0" w:color="auto"/>
            <w:right w:val="none" w:sz="0" w:space="0" w:color="auto"/>
          </w:divBdr>
        </w:div>
        <w:div w:id="286547411">
          <w:marLeft w:val="0"/>
          <w:marRight w:val="0"/>
          <w:marTop w:val="0"/>
          <w:marBottom w:val="0"/>
          <w:divBdr>
            <w:top w:val="none" w:sz="0" w:space="0" w:color="auto"/>
            <w:left w:val="none" w:sz="0" w:space="0" w:color="auto"/>
            <w:bottom w:val="none" w:sz="0" w:space="0" w:color="auto"/>
            <w:right w:val="none" w:sz="0" w:space="0" w:color="auto"/>
          </w:divBdr>
        </w:div>
        <w:div w:id="350958221">
          <w:marLeft w:val="0"/>
          <w:marRight w:val="0"/>
          <w:marTop w:val="0"/>
          <w:marBottom w:val="0"/>
          <w:divBdr>
            <w:top w:val="none" w:sz="0" w:space="0" w:color="auto"/>
            <w:left w:val="none" w:sz="0" w:space="0" w:color="auto"/>
            <w:bottom w:val="none" w:sz="0" w:space="0" w:color="auto"/>
            <w:right w:val="none" w:sz="0" w:space="0" w:color="auto"/>
          </w:divBdr>
        </w:div>
        <w:div w:id="1896770492">
          <w:marLeft w:val="0"/>
          <w:marRight w:val="0"/>
          <w:marTop w:val="0"/>
          <w:marBottom w:val="0"/>
          <w:divBdr>
            <w:top w:val="none" w:sz="0" w:space="0" w:color="auto"/>
            <w:left w:val="none" w:sz="0" w:space="0" w:color="auto"/>
            <w:bottom w:val="none" w:sz="0" w:space="0" w:color="auto"/>
            <w:right w:val="none" w:sz="0" w:space="0" w:color="auto"/>
          </w:divBdr>
        </w:div>
        <w:div w:id="610741192">
          <w:marLeft w:val="0"/>
          <w:marRight w:val="0"/>
          <w:marTop w:val="0"/>
          <w:marBottom w:val="0"/>
          <w:divBdr>
            <w:top w:val="none" w:sz="0" w:space="0" w:color="auto"/>
            <w:left w:val="none" w:sz="0" w:space="0" w:color="auto"/>
            <w:bottom w:val="none" w:sz="0" w:space="0" w:color="auto"/>
            <w:right w:val="none" w:sz="0" w:space="0" w:color="auto"/>
          </w:divBdr>
        </w:div>
        <w:div w:id="889196184">
          <w:marLeft w:val="0"/>
          <w:marRight w:val="0"/>
          <w:marTop w:val="0"/>
          <w:marBottom w:val="0"/>
          <w:divBdr>
            <w:top w:val="none" w:sz="0" w:space="0" w:color="auto"/>
            <w:left w:val="none" w:sz="0" w:space="0" w:color="auto"/>
            <w:bottom w:val="none" w:sz="0" w:space="0" w:color="auto"/>
            <w:right w:val="none" w:sz="0" w:space="0" w:color="auto"/>
          </w:divBdr>
        </w:div>
        <w:div w:id="1892032290">
          <w:marLeft w:val="0"/>
          <w:marRight w:val="0"/>
          <w:marTop w:val="0"/>
          <w:marBottom w:val="0"/>
          <w:divBdr>
            <w:top w:val="none" w:sz="0" w:space="0" w:color="auto"/>
            <w:left w:val="none" w:sz="0" w:space="0" w:color="auto"/>
            <w:bottom w:val="none" w:sz="0" w:space="0" w:color="auto"/>
            <w:right w:val="none" w:sz="0" w:space="0" w:color="auto"/>
          </w:divBdr>
        </w:div>
        <w:div w:id="1578638084">
          <w:marLeft w:val="0"/>
          <w:marRight w:val="0"/>
          <w:marTop w:val="0"/>
          <w:marBottom w:val="0"/>
          <w:divBdr>
            <w:top w:val="none" w:sz="0" w:space="0" w:color="auto"/>
            <w:left w:val="none" w:sz="0" w:space="0" w:color="auto"/>
            <w:bottom w:val="none" w:sz="0" w:space="0" w:color="auto"/>
            <w:right w:val="none" w:sz="0" w:space="0" w:color="auto"/>
          </w:divBdr>
        </w:div>
        <w:div w:id="1914200012">
          <w:marLeft w:val="0"/>
          <w:marRight w:val="0"/>
          <w:marTop w:val="0"/>
          <w:marBottom w:val="0"/>
          <w:divBdr>
            <w:top w:val="none" w:sz="0" w:space="0" w:color="auto"/>
            <w:left w:val="none" w:sz="0" w:space="0" w:color="auto"/>
            <w:bottom w:val="none" w:sz="0" w:space="0" w:color="auto"/>
            <w:right w:val="none" w:sz="0" w:space="0" w:color="auto"/>
          </w:divBdr>
        </w:div>
        <w:div w:id="906651559">
          <w:marLeft w:val="0"/>
          <w:marRight w:val="0"/>
          <w:marTop w:val="0"/>
          <w:marBottom w:val="0"/>
          <w:divBdr>
            <w:top w:val="none" w:sz="0" w:space="0" w:color="auto"/>
            <w:left w:val="none" w:sz="0" w:space="0" w:color="auto"/>
            <w:bottom w:val="none" w:sz="0" w:space="0" w:color="auto"/>
            <w:right w:val="none" w:sz="0" w:space="0" w:color="auto"/>
          </w:divBdr>
        </w:div>
        <w:div w:id="455833419">
          <w:marLeft w:val="0"/>
          <w:marRight w:val="0"/>
          <w:marTop w:val="0"/>
          <w:marBottom w:val="0"/>
          <w:divBdr>
            <w:top w:val="none" w:sz="0" w:space="0" w:color="auto"/>
            <w:left w:val="none" w:sz="0" w:space="0" w:color="auto"/>
            <w:bottom w:val="none" w:sz="0" w:space="0" w:color="auto"/>
            <w:right w:val="none" w:sz="0" w:space="0" w:color="auto"/>
          </w:divBdr>
        </w:div>
        <w:div w:id="428934479">
          <w:marLeft w:val="0"/>
          <w:marRight w:val="0"/>
          <w:marTop w:val="0"/>
          <w:marBottom w:val="0"/>
          <w:divBdr>
            <w:top w:val="none" w:sz="0" w:space="0" w:color="auto"/>
            <w:left w:val="none" w:sz="0" w:space="0" w:color="auto"/>
            <w:bottom w:val="none" w:sz="0" w:space="0" w:color="auto"/>
            <w:right w:val="none" w:sz="0" w:space="0" w:color="auto"/>
          </w:divBdr>
        </w:div>
        <w:div w:id="601650263">
          <w:marLeft w:val="0"/>
          <w:marRight w:val="0"/>
          <w:marTop w:val="0"/>
          <w:marBottom w:val="0"/>
          <w:divBdr>
            <w:top w:val="none" w:sz="0" w:space="0" w:color="auto"/>
            <w:left w:val="none" w:sz="0" w:space="0" w:color="auto"/>
            <w:bottom w:val="none" w:sz="0" w:space="0" w:color="auto"/>
            <w:right w:val="none" w:sz="0" w:space="0" w:color="auto"/>
          </w:divBdr>
        </w:div>
        <w:div w:id="1220702433">
          <w:marLeft w:val="0"/>
          <w:marRight w:val="0"/>
          <w:marTop w:val="0"/>
          <w:marBottom w:val="0"/>
          <w:divBdr>
            <w:top w:val="none" w:sz="0" w:space="0" w:color="auto"/>
            <w:left w:val="none" w:sz="0" w:space="0" w:color="auto"/>
            <w:bottom w:val="none" w:sz="0" w:space="0" w:color="auto"/>
            <w:right w:val="none" w:sz="0" w:space="0" w:color="auto"/>
          </w:divBdr>
        </w:div>
        <w:div w:id="292250998">
          <w:marLeft w:val="0"/>
          <w:marRight w:val="0"/>
          <w:marTop w:val="0"/>
          <w:marBottom w:val="0"/>
          <w:divBdr>
            <w:top w:val="none" w:sz="0" w:space="0" w:color="auto"/>
            <w:left w:val="none" w:sz="0" w:space="0" w:color="auto"/>
            <w:bottom w:val="none" w:sz="0" w:space="0" w:color="auto"/>
            <w:right w:val="none" w:sz="0" w:space="0" w:color="auto"/>
          </w:divBdr>
        </w:div>
        <w:div w:id="211969409">
          <w:marLeft w:val="0"/>
          <w:marRight w:val="0"/>
          <w:marTop w:val="0"/>
          <w:marBottom w:val="0"/>
          <w:divBdr>
            <w:top w:val="none" w:sz="0" w:space="0" w:color="auto"/>
            <w:left w:val="none" w:sz="0" w:space="0" w:color="auto"/>
            <w:bottom w:val="none" w:sz="0" w:space="0" w:color="auto"/>
            <w:right w:val="none" w:sz="0" w:space="0" w:color="auto"/>
          </w:divBdr>
        </w:div>
        <w:div w:id="917324393">
          <w:marLeft w:val="0"/>
          <w:marRight w:val="0"/>
          <w:marTop w:val="0"/>
          <w:marBottom w:val="0"/>
          <w:divBdr>
            <w:top w:val="none" w:sz="0" w:space="0" w:color="auto"/>
            <w:left w:val="none" w:sz="0" w:space="0" w:color="auto"/>
            <w:bottom w:val="none" w:sz="0" w:space="0" w:color="auto"/>
            <w:right w:val="none" w:sz="0" w:space="0" w:color="auto"/>
          </w:divBdr>
        </w:div>
        <w:div w:id="1159615942">
          <w:marLeft w:val="0"/>
          <w:marRight w:val="0"/>
          <w:marTop w:val="0"/>
          <w:marBottom w:val="0"/>
          <w:divBdr>
            <w:top w:val="none" w:sz="0" w:space="0" w:color="auto"/>
            <w:left w:val="none" w:sz="0" w:space="0" w:color="auto"/>
            <w:bottom w:val="none" w:sz="0" w:space="0" w:color="auto"/>
            <w:right w:val="none" w:sz="0" w:space="0" w:color="auto"/>
          </w:divBdr>
        </w:div>
        <w:div w:id="727805536">
          <w:marLeft w:val="0"/>
          <w:marRight w:val="0"/>
          <w:marTop w:val="0"/>
          <w:marBottom w:val="0"/>
          <w:divBdr>
            <w:top w:val="none" w:sz="0" w:space="0" w:color="auto"/>
            <w:left w:val="none" w:sz="0" w:space="0" w:color="auto"/>
            <w:bottom w:val="none" w:sz="0" w:space="0" w:color="auto"/>
            <w:right w:val="none" w:sz="0" w:space="0" w:color="auto"/>
          </w:divBdr>
        </w:div>
        <w:div w:id="76368049">
          <w:marLeft w:val="0"/>
          <w:marRight w:val="0"/>
          <w:marTop w:val="0"/>
          <w:marBottom w:val="0"/>
          <w:divBdr>
            <w:top w:val="none" w:sz="0" w:space="0" w:color="auto"/>
            <w:left w:val="none" w:sz="0" w:space="0" w:color="auto"/>
            <w:bottom w:val="none" w:sz="0" w:space="0" w:color="auto"/>
            <w:right w:val="none" w:sz="0" w:space="0" w:color="auto"/>
          </w:divBdr>
        </w:div>
        <w:div w:id="1104376744">
          <w:marLeft w:val="0"/>
          <w:marRight w:val="0"/>
          <w:marTop w:val="0"/>
          <w:marBottom w:val="0"/>
          <w:divBdr>
            <w:top w:val="none" w:sz="0" w:space="0" w:color="auto"/>
            <w:left w:val="none" w:sz="0" w:space="0" w:color="auto"/>
            <w:bottom w:val="none" w:sz="0" w:space="0" w:color="auto"/>
            <w:right w:val="none" w:sz="0" w:space="0" w:color="auto"/>
          </w:divBdr>
        </w:div>
        <w:div w:id="206839110">
          <w:marLeft w:val="0"/>
          <w:marRight w:val="0"/>
          <w:marTop w:val="0"/>
          <w:marBottom w:val="0"/>
          <w:divBdr>
            <w:top w:val="none" w:sz="0" w:space="0" w:color="auto"/>
            <w:left w:val="none" w:sz="0" w:space="0" w:color="auto"/>
            <w:bottom w:val="none" w:sz="0" w:space="0" w:color="auto"/>
            <w:right w:val="none" w:sz="0" w:space="0" w:color="auto"/>
          </w:divBdr>
        </w:div>
        <w:div w:id="631133257">
          <w:marLeft w:val="0"/>
          <w:marRight w:val="0"/>
          <w:marTop w:val="0"/>
          <w:marBottom w:val="0"/>
          <w:divBdr>
            <w:top w:val="none" w:sz="0" w:space="0" w:color="auto"/>
            <w:left w:val="none" w:sz="0" w:space="0" w:color="auto"/>
            <w:bottom w:val="none" w:sz="0" w:space="0" w:color="auto"/>
            <w:right w:val="none" w:sz="0" w:space="0" w:color="auto"/>
          </w:divBdr>
        </w:div>
        <w:div w:id="69086276">
          <w:marLeft w:val="0"/>
          <w:marRight w:val="0"/>
          <w:marTop w:val="0"/>
          <w:marBottom w:val="0"/>
          <w:divBdr>
            <w:top w:val="none" w:sz="0" w:space="0" w:color="auto"/>
            <w:left w:val="none" w:sz="0" w:space="0" w:color="auto"/>
            <w:bottom w:val="none" w:sz="0" w:space="0" w:color="auto"/>
            <w:right w:val="none" w:sz="0" w:space="0" w:color="auto"/>
          </w:divBdr>
        </w:div>
        <w:div w:id="1037924778">
          <w:marLeft w:val="0"/>
          <w:marRight w:val="0"/>
          <w:marTop w:val="0"/>
          <w:marBottom w:val="0"/>
          <w:divBdr>
            <w:top w:val="none" w:sz="0" w:space="0" w:color="auto"/>
            <w:left w:val="none" w:sz="0" w:space="0" w:color="auto"/>
            <w:bottom w:val="none" w:sz="0" w:space="0" w:color="auto"/>
            <w:right w:val="none" w:sz="0" w:space="0" w:color="auto"/>
          </w:divBdr>
        </w:div>
        <w:div w:id="427391208">
          <w:marLeft w:val="0"/>
          <w:marRight w:val="0"/>
          <w:marTop w:val="0"/>
          <w:marBottom w:val="0"/>
          <w:divBdr>
            <w:top w:val="none" w:sz="0" w:space="0" w:color="auto"/>
            <w:left w:val="none" w:sz="0" w:space="0" w:color="auto"/>
            <w:bottom w:val="none" w:sz="0" w:space="0" w:color="auto"/>
            <w:right w:val="none" w:sz="0" w:space="0" w:color="auto"/>
          </w:divBdr>
        </w:div>
        <w:div w:id="1999770573">
          <w:marLeft w:val="0"/>
          <w:marRight w:val="0"/>
          <w:marTop w:val="0"/>
          <w:marBottom w:val="0"/>
          <w:divBdr>
            <w:top w:val="none" w:sz="0" w:space="0" w:color="auto"/>
            <w:left w:val="none" w:sz="0" w:space="0" w:color="auto"/>
            <w:bottom w:val="none" w:sz="0" w:space="0" w:color="auto"/>
            <w:right w:val="none" w:sz="0" w:space="0" w:color="auto"/>
          </w:divBdr>
        </w:div>
        <w:div w:id="523329460">
          <w:marLeft w:val="0"/>
          <w:marRight w:val="0"/>
          <w:marTop w:val="0"/>
          <w:marBottom w:val="0"/>
          <w:divBdr>
            <w:top w:val="none" w:sz="0" w:space="0" w:color="auto"/>
            <w:left w:val="none" w:sz="0" w:space="0" w:color="auto"/>
            <w:bottom w:val="none" w:sz="0" w:space="0" w:color="auto"/>
            <w:right w:val="none" w:sz="0" w:space="0" w:color="auto"/>
          </w:divBdr>
        </w:div>
        <w:div w:id="405610598">
          <w:marLeft w:val="0"/>
          <w:marRight w:val="0"/>
          <w:marTop w:val="0"/>
          <w:marBottom w:val="0"/>
          <w:divBdr>
            <w:top w:val="none" w:sz="0" w:space="0" w:color="auto"/>
            <w:left w:val="none" w:sz="0" w:space="0" w:color="auto"/>
            <w:bottom w:val="none" w:sz="0" w:space="0" w:color="auto"/>
            <w:right w:val="none" w:sz="0" w:space="0" w:color="auto"/>
          </w:divBdr>
        </w:div>
        <w:div w:id="2023817443">
          <w:marLeft w:val="0"/>
          <w:marRight w:val="0"/>
          <w:marTop w:val="0"/>
          <w:marBottom w:val="0"/>
          <w:divBdr>
            <w:top w:val="none" w:sz="0" w:space="0" w:color="auto"/>
            <w:left w:val="none" w:sz="0" w:space="0" w:color="auto"/>
            <w:bottom w:val="none" w:sz="0" w:space="0" w:color="auto"/>
            <w:right w:val="none" w:sz="0" w:space="0" w:color="auto"/>
          </w:divBdr>
        </w:div>
        <w:div w:id="237137278">
          <w:marLeft w:val="0"/>
          <w:marRight w:val="0"/>
          <w:marTop w:val="0"/>
          <w:marBottom w:val="0"/>
          <w:divBdr>
            <w:top w:val="none" w:sz="0" w:space="0" w:color="auto"/>
            <w:left w:val="none" w:sz="0" w:space="0" w:color="auto"/>
            <w:bottom w:val="none" w:sz="0" w:space="0" w:color="auto"/>
            <w:right w:val="none" w:sz="0" w:space="0" w:color="auto"/>
          </w:divBdr>
        </w:div>
        <w:div w:id="474419721">
          <w:marLeft w:val="0"/>
          <w:marRight w:val="0"/>
          <w:marTop w:val="0"/>
          <w:marBottom w:val="0"/>
          <w:divBdr>
            <w:top w:val="none" w:sz="0" w:space="0" w:color="auto"/>
            <w:left w:val="none" w:sz="0" w:space="0" w:color="auto"/>
            <w:bottom w:val="none" w:sz="0" w:space="0" w:color="auto"/>
            <w:right w:val="none" w:sz="0" w:space="0" w:color="auto"/>
          </w:divBdr>
        </w:div>
        <w:div w:id="15741500">
          <w:marLeft w:val="0"/>
          <w:marRight w:val="0"/>
          <w:marTop w:val="0"/>
          <w:marBottom w:val="0"/>
          <w:divBdr>
            <w:top w:val="none" w:sz="0" w:space="0" w:color="auto"/>
            <w:left w:val="none" w:sz="0" w:space="0" w:color="auto"/>
            <w:bottom w:val="none" w:sz="0" w:space="0" w:color="auto"/>
            <w:right w:val="none" w:sz="0" w:space="0" w:color="auto"/>
          </w:divBdr>
        </w:div>
        <w:div w:id="884366591">
          <w:marLeft w:val="0"/>
          <w:marRight w:val="0"/>
          <w:marTop w:val="0"/>
          <w:marBottom w:val="0"/>
          <w:divBdr>
            <w:top w:val="none" w:sz="0" w:space="0" w:color="auto"/>
            <w:left w:val="none" w:sz="0" w:space="0" w:color="auto"/>
            <w:bottom w:val="none" w:sz="0" w:space="0" w:color="auto"/>
            <w:right w:val="none" w:sz="0" w:space="0" w:color="auto"/>
          </w:divBdr>
        </w:div>
        <w:div w:id="1413161033">
          <w:marLeft w:val="0"/>
          <w:marRight w:val="0"/>
          <w:marTop w:val="0"/>
          <w:marBottom w:val="0"/>
          <w:divBdr>
            <w:top w:val="none" w:sz="0" w:space="0" w:color="auto"/>
            <w:left w:val="none" w:sz="0" w:space="0" w:color="auto"/>
            <w:bottom w:val="none" w:sz="0" w:space="0" w:color="auto"/>
            <w:right w:val="none" w:sz="0" w:space="0" w:color="auto"/>
          </w:divBdr>
        </w:div>
        <w:div w:id="377435820">
          <w:marLeft w:val="0"/>
          <w:marRight w:val="0"/>
          <w:marTop w:val="0"/>
          <w:marBottom w:val="0"/>
          <w:divBdr>
            <w:top w:val="none" w:sz="0" w:space="0" w:color="auto"/>
            <w:left w:val="none" w:sz="0" w:space="0" w:color="auto"/>
            <w:bottom w:val="none" w:sz="0" w:space="0" w:color="auto"/>
            <w:right w:val="none" w:sz="0" w:space="0" w:color="auto"/>
          </w:divBdr>
        </w:div>
        <w:div w:id="243804428">
          <w:marLeft w:val="0"/>
          <w:marRight w:val="0"/>
          <w:marTop w:val="0"/>
          <w:marBottom w:val="0"/>
          <w:divBdr>
            <w:top w:val="none" w:sz="0" w:space="0" w:color="auto"/>
            <w:left w:val="none" w:sz="0" w:space="0" w:color="auto"/>
            <w:bottom w:val="none" w:sz="0" w:space="0" w:color="auto"/>
            <w:right w:val="none" w:sz="0" w:space="0" w:color="auto"/>
          </w:divBdr>
        </w:div>
        <w:div w:id="1443110310">
          <w:marLeft w:val="0"/>
          <w:marRight w:val="0"/>
          <w:marTop w:val="0"/>
          <w:marBottom w:val="0"/>
          <w:divBdr>
            <w:top w:val="none" w:sz="0" w:space="0" w:color="auto"/>
            <w:left w:val="none" w:sz="0" w:space="0" w:color="auto"/>
            <w:bottom w:val="none" w:sz="0" w:space="0" w:color="auto"/>
            <w:right w:val="none" w:sz="0" w:space="0" w:color="auto"/>
          </w:divBdr>
        </w:div>
        <w:div w:id="40442148">
          <w:marLeft w:val="0"/>
          <w:marRight w:val="0"/>
          <w:marTop w:val="0"/>
          <w:marBottom w:val="0"/>
          <w:divBdr>
            <w:top w:val="none" w:sz="0" w:space="0" w:color="auto"/>
            <w:left w:val="none" w:sz="0" w:space="0" w:color="auto"/>
            <w:bottom w:val="none" w:sz="0" w:space="0" w:color="auto"/>
            <w:right w:val="none" w:sz="0" w:space="0" w:color="auto"/>
          </w:divBdr>
        </w:div>
        <w:div w:id="387341789">
          <w:marLeft w:val="0"/>
          <w:marRight w:val="0"/>
          <w:marTop w:val="0"/>
          <w:marBottom w:val="0"/>
          <w:divBdr>
            <w:top w:val="none" w:sz="0" w:space="0" w:color="auto"/>
            <w:left w:val="none" w:sz="0" w:space="0" w:color="auto"/>
            <w:bottom w:val="none" w:sz="0" w:space="0" w:color="auto"/>
            <w:right w:val="none" w:sz="0" w:space="0" w:color="auto"/>
          </w:divBdr>
        </w:div>
        <w:div w:id="507258843">
          <w:marLeft w:val="0"/>
          <w:marRight w:val="0"/>
          <w:marTop w:val="0"/>
          <w:marBottom w:val="0"/>
          <w:divBdr>
            <w:top w:val="none" w:sz="0" w:space="0" w:color="auto"/>
            <w:left w:val="none" w:sz="0" w:space="0" w:color="auto"/>
            <w:bottom w:val="none" w:sz="0" w:space="0" w:color="auto"/>
            <w:right w:val="none" w:sz="0" w:space="0" w:color="auto"/>
          </w:divBdr>
        </w:div>
        <w:div w:id="128597939">
          <w:marLeft w:val="0"/>
          <w:marRight w:val="0"/>
          <w:marTop w:val="0"/>
          <w:marBottom w:val="0"/>
          <w:divBdr>
            <w:top w:val="none" w:sz="0" w:space="0" w:color="auto"/>
            <w:left w:val="none" w:sz="0" w:space="0" w:color="auto"/>
            <w:bottom w:val="none" w:sz="0" w:space="0" w:color="auto"/>
            <w:right w:val="none" w:sz="0" w:space="0" w:color="auto"/>
          </w:divBdr>
        </w:div>
        <w:div w:id="1563558040">
          <w:marLeft w:val="0"/>
          <w:marRight w:val="0"/>
          <w:marTop w:val="0"/>
          <w:marBottom w:val="0"/>
          <w:divBdr>
            <w:top w:val="none" w:sz="0" w:space="0" w:color="auto"/>
            <w:left w:val="none" w:sz="0" w:space="0" w:color="auto"/>
            <w:bottom w:val="none" w:sz="0" w:space="0" w:color="auto"/>
            <w:right w:val="none" w:sz="0" w:space="0" w:color="auto"/>
          </w:divBdr>
        </w:div>
        <w:div w:id="1380738570">
          <w:marLeft w:val="0"/>
          <w:marRight w:val="0"/>
          <w:marTop w:val="0"/>
          <w:marBottom w:val="0"/>
          <w:divBdr>
            <w:top w:val="none" w:sz="0" w:space="0" w:color="auto"/>
            <w:left w:val="none" w:sz="0" w:space="0" w:color="auto"/>
            <w:bottom w:val="none" w:sz="0" w:space="0" w:color="auto"/>
            <w:right w:val="none" w:sz="0" w:space="0" w:color="auto"/>
          </w:divBdr>
        </w:div>
        <w:div w:id="689602433">
          <w:marLeft w:val="0"/>
          <w:marRight w:val="0"/>
          <w:marTop w:val="0"/>
          <w:marBottom w:val="0"/>
          <w:divBdr>
            <w:top w:val="none" w:sz="0" w:space="0" w:color="auto"/>
            <w:left w:val="none" w:sz="0" w:space="0" w:color="auto"/>
            <w:bottom w:val="none" w:sz="0" w:space="0" w:color="auto"/>
            <w:right w:val="none" w:sz="0" w:space="0" w:color="auto"/>
          </w:divBdr>
        </w:div>
        <w:div w:id="646319662">
          <w:marLeft w:val="0"/>
          <w:marRight w:val="0"/>
          <w:marTop w:val="0"/>
          <w:marBottom w:val="0"/>
          <w:divBdr>
            <w:top w:val="none" w:sz="0" w:space="0" w:color="auto"/>
            <w:left w:val="none" w:sz="0" w:space="0" w:color="auto"/>
            <w:bottom w:val="none" w:sz="0" w:space="0" w:color="auto"/>
            <w:right w:val="none" w:sz="0" w:space="0" w:color="auto"/>
          </w:divBdr>
        </w:div>
        <w:div w:id="285699557">
          <w:marLeft w:val="0"/>
          <w:marRight w:val="0"/>
          <w:marTop w:val="0"/>
          <w:marBottom w:val="0"/>
          <w:divBdr>
            <w:top w:val="none" w:sz="0" w:space="0" w:color="auto"/>
            <w:left w:val="none" w:sz="0" w:space="0" w:color="auto"/>
            <w:bottom w:val="none" w:sz="0" w:space="0" w:color="auto"/>
            <w:right w:val="none" w:sz="0" w:space="0" w:color="auto"/>
          </w:divBdr>
        </w:div>
        <w:div w:id="91777728">
          <w:marLeft w:val="0"/>
          <w:marRight w:val="0"/>
          <w:marTop w:val="0"/>
          <w:marBottom w:val="0"/>
          <w:divBdr>
            <w:top w:val="none" w:sz="0" w:space="0" w:color="auto"/>
            <w:left w:val="none" w:sz="0" w:space="0" w:color="auto"/>
            <w:bottom w:val="none" w:sz="0" w:space="0" w:color="auto"/>
            <w:right w:val="none" w:sz="0" w:space="0" w:color="auto"/>
          </w:divBdr>
        </w:div>
        <w:div w:id="2134015036">
          <w:marLeft w:val="0"/>
          <w:marRight w:val="0"/>
          <w:marTop w:val="0"/>
          <w:marBottom w:val="0"/>
          <w:divBdr>
            <w:top w:val="none" w:sz="0" w:space="0" w:color="auto"/>
            <w:left w:val="none" w:sz="0" w:space="0" w:color="auto"/>
            <w:bottom w:val="none" w:sz="0" w:space="0" w:color="auto"/>
            <w:right w:val="none" w:sz="0" w:space="0" w:color="auto"/>
          </w:divBdr>
        </w:div>
        <w:div w:id="1002775192">
          <w:marLeft w:val="0"/>
          <w:marRight w:val="0"/>
          <w:marTop w:val="0"/>
          <w:marBottom w:val="0"/>
          <w:divBdr>
            <w:top w:val="none" w:sz="0" w:space="0" w:color="auto"/>
            <w:left w:val="none" w:sz="0" w:space="0" w:color="auto"/>
            <w:bottom w:val="none" w:sz="0" w:space="0" w:color="auto"/>
            <w:right w:val="none" w:sz="0" w:space="0" w:color="auto"/>
          </w:divBdr>
        </w:div>
        <w:div w:id="604968813">
          <w:marLeft w:val="0"/>
          <w:marRight w:val="0"/>
          <w:marTop w:val="0"/>
          <w:marBottom w:val="0"/>
          <w:divBdr>
            <w:top w:val="none" w:sz="0" w:space="0" w:color="auto"/>
            <w:left w:val="none" w:sz="0" w:space="0" w:color="auto"/>
            <w:bottom w:val="none" w:sz="0" w:space="0" w:color="auto"/>
            <w:right w:val="none" w:sz="0" w:space="0" w:color="auto"/>
          </w:divBdr>
        </w:div>
        <w:div w:id="860893328">
          <w:marLeft w:val="0"/>
          <w:marRight w:val="0"/>
          <w:marTop w:val="0"/>
          <w:marBottom w:val="0"/>
          <w:divBdr>
            <w:top w:val="none" w:sz="0" w:space="0" w:color="auto"/>
            <w:left w:val="none" w:sz="0" w:space="0" w:color="auto"/>
            <w:bottom w:val="none" w:sz="0" w:space="0" w:color="auto"/>
            <w:right w:val="none" w:sz="0" w:space="0" w:color="auto"/>
          </w:divBdr>
        </w:div>
        <w:div w:id="142429361">
          <w:marLeft w:val="0"/>
          <w:marRight w:val="0"/>
          <w:marTop w:val="0"/>
          <w:marBottom w:val="0"/>
          <w:divBdr>
            <w:top w:val="none" w:sz="0" w:space="0" w:color="auto"/>
            <w:left w:val="none" w:sz="0" w:space="0" w:color="auto"/>
            <w:bottom w:val="none" w:sz="0" w:space="0" w:color="auto"/>
            <w:right w:val="none" w:sz="0" w:space="0" w:color="auto"/>
          </w:divBdr>
        </w:div>
        <w:div w:id="885291273">
          <w:marLeft w:val="0"/>
          <w:marRight w:val="0"/>
          <w:marTop w:val="0"/>
          <w:marBottom w:val="0"/>
          <w:divBdr>
            <w:top w:val="none" w:sz="0" w:space="0" w:color="auto"/>
            <w:left w:val="none" w:sz="0" w:space="0" w:color="auto"/>
            <w:bottom w:val="none" w:sz="0" w:space="0" w:color="auto"/>
            <w:right w:val="none" w:sz="0" w:space="0" w:color="auto"/>
          </w:divBdr>
        </w:div>
        <w:div w:id="1941133917">
          <w:marLeft w:val="0"/>
          <w:marRight w:val="0"/>
          <w:marTop w:val="0"/>
          <w:marBottom w:val="0"/>
          <w:divBdr>
            <w:top w:val="none" w:sz="0" w:space="0" w:color="auto"/>
            <w:left w:val="none" w:sz="0" w:space="0" w:color="auto"/>
            <w:bottom w:val="none" w:sz="0" w:space="0" w:color="auto"/>
            <w:right w:val="none" w:sz="0" w:space="0" w:color="auto"/>
          </w:divBdr>
        </w:div>
        <w:div w:id="918178062">
          <w:marLeft w:val="0"/>
          <w:marRight w:val="0"/>
          <w:marTop w:val="0"/>
          <w:marBottom w:val="0"/>
          <w:divBdr>
            <w:top w:val="none" w:sz="0" w:space="0" w:color="auto"/>
            <w:left w:val="none" w:sz="0" w:space="0" w:color="auto"/>
            <w:bottom w:val="none" w:sz="0" w:space="0" w:color="auto"/>
            <w:right w:val="none" w:sz="0" w:space="0" w:color="auto"/>
          </w:divBdr>
        </w:div>
        <w:div w:id="1209806023">
          <w:marLeft w:val="0"/>
          <w:marRight w:val="0"/>
          <w:marTop w:val="0"/>
          <w:marBottom w:val="0"/>
          <w:divBdr>
            <w:top w:val="none" w:sz="0" w:space="0" w:color="auto"/>
            <w:left w:val="none" w:sz="0" w:space="0" w:color="auto"/>
            <w:bottom w:val="none" w:sz="0" w:space="0" w:color="auto"/>
            <w:right w:val="none" w:sz="0" w:space="0" w:color="auto"/>
          </w:divBdr>
        </w:div>
        <w:div w:id="1524975065">
          <w:marLeft w:val="0"/>
          <w:marRight w:val="0"/>
          <w:marTop w:val="0"/>
          <w:marBottom w:val="0"/>
          <w:divBdr>
            <w:top w:val="none" w:sz="0" w:space="0" w:color="auto"/>
            <w:left w:val="none" w:sz="0" w:space="0" w:color="auto"/>
            <w:bottom w:val="none" w:sz="0" w:space="0" w:color="auto"/>
            <w:right w:val="none" w:sz="0" w:space="0" w:color="auto"/>
          </w:divBdr>
        </w:div>
        <w:div w:id="1005206688">
          <w:marLeft w:val="0"/>
          <w:marRight w:val="0"/>
          <w:marTop w:val="0"/>
          <w:marBottom w:val="0"/>
          <w:divBdr>
            <w:top w:val="none" w:sz="0" w:space="0" w:color="auto"/>
            <w:left w:val="none" w:sz="0" w:space="0" w:color="auto"/>
            <w:bottom w:val="none" w:sz="0" w:space="0" w:color="auto"/>
            <w:right w:val="none" w:sz="0" w:space="0" w:color="auto"/>
          </w:divBdr>
        </w:div>
        <w:div w:id="1399862788">
          <w:marLeft w:val="0"/>
          <w:marRight w:val="0"/>
          <w:marTop w:val="0"/>
          <w:marBottom w:val="0"/>
          <w:divBdr>
            <w:top w:val="none" w:sz="0" w:space="0" w:color="auto"/>
            <w:left w:val="none" w:sz="0" w:space="0" w:color="auto"/>
            <w:bottom w:val="none" w:sz="0" w:space="0" w:color="auto"/>
            <w:right w:val="none" w:sz="0" w:space="0" w:color="auto"/>
          </w:divBdr>
        </w:div>
        <w:div w:id="1056783707">
          <w:marLeft w:val="0"/>
          <w:marRight w:val="0"/>
          <w:marTop w:val="0"/>
          <w:marBottom w:val="0"/>
          <w:divBdr>
            <w:top w:val="none" w:sz="0" w:space="0" w:color="auto"/>
            <w:left w:val="none" w:sz="0" w:space="0" w:color="auto"/>
            <w:bottom w:val="none" w:sz="0" w:space="0" w:color="auto"/>
            <w:right w:val="none" w:sz="0" w:space="0" w:color="auto"/>
          </w:divBdr>
        </w:div>
        <w:div w:id="1516338292">
          <w:marLeft w:val="0"/>
          <w:marRight w:val="0"/>
          <w:marTop w:val="0"/>
          <w:marBottom w:val="0"/>
          <w:divBdr>
            <w:top w:val="none" w:sz="0" w:space="0" w:color="auto"/>
            <w:left w:val="none" w:sz="0" w:space="0" w:color="auto"/>
            <w:bottom w:val="none" w:sz="0" w:space="0" w:color="auto"/>
            <w:right w:val="none" w:sz="0" w:space="0" w:color="auto"/>
          </w:divBdr>
        </w:div>
        <w:div w:id="742721641">
          <w:marLeft w:val="0"/>
          <w:marRight w:val="0"/>
          <w:marTop w:val="0"/>
          <w:marBottom w:val="0"/>
          <w:divBdr>
            <w:top w:val="none" w:sz="0" w:space="0" w:color="auto"/>
            <w:left w:val="none" w:sz="0" w:space="0" w:color="auto"/>
            <w:bottom w:val="none" w:sz="0" w:space="0" w:color="auto"/>
            <w:right w:val="none" w:sz="0" w:space="0" w:color="auto"/>
          </w:divBdr>
        </w:div>
        <w:div w:id="894389002">
          <w:marLeft w:val="0"/>
          <w:marRight w:val="0"/>
          <w:marTop w:val="0"/>
          <w:marBottom w:val="0"/>
          <w:divBdr>
            <w:top w:val="none" w:sz="0" w:space="0" w:color="auto"/>
            <w:left w:val="none" w:sz="0" w:space="0" w:color="auto"/>
            <w:bottom w:val="none" w:sz="0" w:space="0" w:color="auto"/>
            <w:right w:val="none" w:sz="0" w:space="0" w:color="auto"/>
          </w:divBdr>
        </w:div>
        <w:div w:id="1433285646">
          <w:marLeft w:val="0"/>
          <w:marRight w:val="0"/>
          <w:marTop w:val="0"/>
          <w:marBottom w:val="0"/>
          <w:divBdr>
            <w:top w:val="none" w:sz="0" w:space="0" w:color="auto"/>
            <w:left w:val="none" w:sz="0" w:space="0" w:color="auto"/>
            <w:bottom w:val="none" w:sz="0" w:space="0" w:color="auto"/>
            <w:right w:val="none" w:sz="0" w:space="0" w:color="auto"/>
          </w:divBdr>
        </w:div>
        <w:div w:id="498469457">
          <w:marLeft w:val="0"/>
          <w:marRight w:val="0"/>
          <w:marTop w:val="0"/>
          <w:marBottom w:val="0"/>
          <w:divBdr>
            <w:top w:val="none" w:sz="0" w:space="0" w:color="auto"/>
            <w:left w:val="none" w:sz="0" w:space="0" w:color="auto"/>
            <w:bottom w:val="none" w:sz="0" w:space="0" w:color="auto"/>
            <w:right w:val="none" w:sz="0" w:space="0" w:color="auto"/>
          </w:divBdr>
        </w:div>
        <w:div w:id="1326546648">
          <w:marLeft w:val="0"/>
          <w:marRight w:val="0"/>
          <w:marTop w:val="0"/>
          <w:marBottom w:val="0"/>
          <w:divBdr>
            <w:top w:val="none" w:sz="0" w:space="0" w:color="auto"/>
            <w:left w:val="none" w:sz="0" w:space="0" w:color="auto"/>
            <w:bottom w:val="none" w:sz="0" w:space="0" w:color="auto"/>
            <w:right w:val="none" w:sz="0" w:space="0" w:color="auto"/>
          </w:divBdr>
        </w:div>
        <w:div w:id="1613628108">
          <w:marLeft w:val="0"/>
          <w:marRight w:val="0"/>
          <w:marTop w:val="0"/>
          <w:marBottom w:val="0"/>
          <w:divBdr>
            <w:top w:val="none" w:sz="0" w:space="0" w:color="auto"/>
            <w:left w:val="none" w:sz="0" w:space="0" w:color="auto"/>
            <w:bottom w:val="none" w:sz="0" w:space="0" w:color="auto"/>
            <w:right w:val="none" w:sz="0" w:space="0" w:color="auto"/>
          </w:divBdr>
        </w:div>
        <w:div w:id="1643657122">
          <w:marLeft w:val="0"/>
          <w:marRight w:val="0"/>
          <w:marTop w:val="0"/>
          <w:marBottom w:val="0"/>
          <w:divBdr>
            <w:top w:val="none" w:sz="0" w:space="0" w:color="auto"/>
            <w:left w:val="none" w:sz="0" w:space="0" w:color="auto"/>
            <w:bottom w:val="none" w:sz="0" w:space="0" w:color="auto"/>
            <w:right w:val="none" w:sz="0" w:space="0" w:color="auto"/>
          </w:divBdr>
        </w:div>
        <w:div w:id="1352144592">
          <w:marLeft w:val="0"/>
          <w:marRight w:val="0"/>
          <w:marTop w:val="0"/>
          <w:marBottom w:val="0"/>
          <w:divBdr>
            <w:top w:val="none" w:sz="0" w:space="0" w:color="auto"/>
            <w:left w:val="none" w:sz="0" w:space="0" w:color="auto"/>
            <w:bottom w:val="none" w:sz="0" w:space="0" w:color="auto"/>
            <w:right w:val="none" w:sz="0" w:space="0" w:color="auto"/>
          </w:divBdr>
        </w:div>
        <w:div w:id="880828037">
          <w:marLeft w:val="0"/>
          <w:marRight w:val="0"/>
          <w:marTop w:val="0"/>
          <w:marBottom w:val="0"/>
          <w:divBdr>
            <w:top w:val="none" w:sz="0" w:space="0" w:color="auto"/>
            <w:left w:val="none" w:sz="0" w:space="0" w:color="auto"/>
            <w:bottom w:val="none" w:sz="0" w:space="0" w:color="auto"/>
            <w:right w:val="none" w:sz="0" w:space="0" w:color="auto"/>
          </w:divBdr>
        </w:div>
        <w:div w:id="724109603">
          <w:marLeft w:val="0"/>
          <w:marRight w:val="0"/>
          <w:marTop w:val="0"/>
          <w:marBottom w:val="0"/>
          <w:divBdr>
            <w:top w:val="none" w:sz="0" w:space="0" w:color="auto"/>
            <w:left w:val="none" w:sz="0" w:space="0" w:color="auto"/>
            <w:bottom w:val="none" w:sz="0" w:space="0" w:color="auto"/>
            <w:right w:val="none" w:sz="0" w:space="0" w:color="auto"/>
          </w:divBdr>
        </w:div>
        <w:div w:id="2091853186">
          <w:marLeft w:val="0"/>
          <w:marRight w:val="0"/>
          <w:marTop w:val="0"/>
          <w:marBottom w:val="0"/>
          <w:divBdr>
            <w:top w:val="none" w:sz="0" w:space="0" w:color="auto"/>
            <w:left w:val="none" w:sz="0" w:space="0" w:color="auto"/>
            <w:bottom w:val="none" w:sz="0" w:space="0" w:color="auto"/>
            <w:right w:val="none" w:sz="0" w:space="0" w:color="auto"/>
          </w:divBdr>
        </w:div>
      </w:divsChild>
    </w:div>
    <w:div w:id="171264450">
      <w:bodyDiv w:val="1"/>
      <w:marLeft w:val="0"/>
      <w:marRight w:val="0"/>
      <w:marTop w:val="0"/>
      <w:marBottom w:val="0"/>
      <w:divBdr>
        <w:top w:val="none" w:sz="0" w:space="0" w:color="auto"/>
        <w:left w:val="none" w:sz="0" w:space="0" w:color="auto"/>
        <w:bottom w:val="none" w:sz="0" w:space="0" w:color="auto"/>
        <w:right w:val="none" w:sz="0" w:space="0" w:color="auto"/>
      </w:divBdr>
      <w:divsChild>
        <w:div w:id="1382048811">
          <w:marLeft w:val="0"/>
          <w:marRight w:val="0"/>
          <w:marTop w:val="0"/>
          <w:marBottom w:val="0"/>
          <w:divBdr>
            <w:top w:val="none" w:sz="0" w:space="0" w:color="auto"/>
            <w:left w:val="none" w:sz="0" w:space="0" w:color="auto"/>
            <w:bottom w:val="none" w:sz="0" w:space="0" w:color="auto"/>
            <w:right w:val="none" w:sz="0" w:space="0" w:color="auto"/>
          </w:divBdr>
        </w:div>
        <w:div w:id="1884633912">
          <w:marLeft w:val="0"/>
          <w:marRight w:val="0"/>
          <w:marTop w:val="0"/>
          <w:marBottom w:val="0"/>
          <w:divBdr>
            <w:top w:val="none" w:sz="0" w:space="0" w:color="auto"/>
            <w:left w:val="none" w:sz="0" w:space="0" w:color="auto"/>
            <w:bottom w:val="none" w:sz="0" w:space="0" w:color="auto"/>
            <w:right w:val="none" w:sz="0" w:space="0" w:color="auto"/>
          </w:divBdr>
        </w:div>
        <w:div w:id="2038702499">
          <w:marLeft w:val="0"/>
          <w:marRight w:val="0"/>
          <w:marTop w:val="0"/>
          <w:marBottom w:val="0"/>
          <w:divBdr>
            <w:top w:val="none" w:sz="0" w:space="0" w:color="auto"/>
            <w:left w:val="none" w:sz="0" w:space="0" w:color="auto"/>
            <w:bottom w:val="none" w:sz="0" w:space="0" w:color="auto"/>
            <w:right w:val="none" w:sz="0" w:space="0" w:color="auto"/>
          </w:divBdr>
        </w:div>
        <w:div w:id="1844124777">
          <w:marLeft w:val="0"/>
          <w:marRight w:val="0"/>
          <w:marTop w:val="0"/>
          <w:marBottom w:val="0"/>
          <w:divBdr>
            <w:top w:val="none" w:sz="0" w:space="0" w:color="auto"/>
            <w:left w:val="none" w:sz="0" w:space="0" w:color="auto"/>
            <w:bottom w:val="none" w:sz="0" w:space="0" w:color="auto"/>
            <w:right w:val="none" w:sz="0" w:space="0" w:color="auto"/>
          </w:divBdr>
        </w:div>
      </w:divsChild>
    </w:div>
    <w:div w:id="171922961">
      <w:bodyDiv w:val="1"/>
      <w:marLeft w:val="0"/>
      <w:marRight w:val="0"/>
      <w:marTop w:val="0"/>
      <w:marBottom w:val="0"/>
      <w:divBdr>
        <w:top w:val="none" w:sz="0" w:space="0" w:color="auto"/>
        <w:left w:val="none" w:sz="0" w:space="0" w:color="auto"/>
        <w:bottom w:val="none" w:sz="0" w:space="0" w:color="auto"/>
        <w:right w:val="none" w:sz="0" w:space="0" w:color="auto"/>
      </w:divBdr>
    </w:div>
    <w:div w:id="178466485">
      <w:bodyDiv w:val="1"/>
      <w:marLeft w:val="0"/>
      <w:marRight w:val="0"/>
      <w:marTop w:val="0"/>
      <w:marBottom w:val="0"/>
      <w:divBdr>
        <w:top w:val="none" w:sz="0" w:space="0" w:color="auto"/>
        <w:left w:val="none" w:sz="0" w:space="0" w:color="auto"/>
        <w:bottom w:val="none" w:sz="0" w:space="0" w:color="auto"/>
        <w:right w:val="none" w:sz="0" w:space="0" w:color="auto"/>
      </w:divBdr>
    </w:div>
    <w:div w:id="197667069">
      <w:bodyDiv w:val="1"/>
      <w:marLeft w:val="0"/>
      <w:marRight w:val="0"/>
      <w:marTop w:val="0"/>
      <w:marBottom w:val="0"/>
      <w:divBdr>
        <w:top w:val="none" w:sz="0" w:space="0" w:color="auto"/>
        <w:left w:val="none" w:sz="0" w:space="0" w:color="auto"/>
        <w:bottom w:val="none" w:sz="0" w:space="0" w:color="auto"/>
        <w:right w:val="none" w:sz="0" w:space="0" w:color="auto"/>
      </w:divBdr>
      <w:divsChild>
        <w:div w:id="1278368087">
          <w:marLeft w:val="0"/>
          <w:marRight w:val="0"/>
          <w:marTop w:val="0"/>
          <w:marBottom w:val="0"/>
          <w:divBdr>
            <w:top w:val="none" w:sz="0" w:space="0" w:color="auto"/>
            <w:left w:val="none" w:sz="0" w:space="0" w:color="auto"/>
            <w:bottom w:val="none" w:sz="0" w:space="0" w:color="auto"/>
            <w:right w:val="none" w:sz="0" w:space="0" w:color="auto"/>
          </w:divBdr>
        </w:div>
        <w:div w:id="241766568">
          <w:marLeft w:val="0"/>
          <w:marRight w:val="0"/>
          <w:marTop w:val="0"/>
          <w:marBottom w:val="0"/>
          <w:divBdr>
            <w:top w:val="none" w:sz="0" w:space="0" w:color="auto"/>
            <w:left w:val="none" w:sz="0" w:space="0" w:color="auto"/>
            <w:bottom w:val="none" w:sz="0" w:space="0" w:color="auto"/>
            <w:right w:val="none" w:sz="0" w:space="0" w:color="auto"/>
          </w:divBdr>
        </w:div>
      </w:divsChild>
    </w:div>
    <w:div w:id="198323064">
      <w:bodyDiv w:val="1"/>
      <w:marLeft w:val="0"/>
      <w:marRight w:val="0"/>
      <w:marTop w:val="0"/>
      <w:marBottom w:val="0"/>
      <w:divBdr>
        <w:top w:val="none" w:sz="0" w:space="0" w:color="auto"/>
        <w:left w:val="none" w:sz="0" w:space="0" w:color="auto"/>
        <w:bottom w:val="none" w:sz="0" w:space="0" w:color="auto"/>
        <w:right w:val="none" w:sz="0" w:space="0" w:color="auto"/>
      </w:divBdr>
    </w:div>
    <w:div w:id="218169972">
      <w:bodyDiv w:val="1"/>
      <w:marLeft w:val="0"/>
      <w:marRight w:val="0"/>
      <w:marTop w:val="0"/>
      <w:marBottom w:val="0"/>
      <w:divBdr>
        <w:top w:val="none" w:sz="0" w:space="0" w:color="auto"/>
        <w:left w:val="none" w:sz="0" w:space="0" w:color="auto"/>
        <w:bottom w:val="none" w:sz="0" w:space="0" w:color="auto"/>
        <w:right w:val="none" w:sz="0" w:space="0" w:color="auto"/>
      </w:divBdr>
    </w:div>
    <w:div w:id="222328371">
      <w:bodyDiv w:val="1"/>
      <w:marLeft w:val="0"/>
      <w:marRight w:val="0"/>
      <w:marTop w:val="0"/>
      <w:marBottom w:val="0"/>
      <w:divBdr>
        <w:top w:val="none" w:sz="0" w:space="0" w:color="auto"/>
        <w:left w:val="none" w:sz="0" w:space="0" w:color="auto"/>
        <w:bottom w:val="none" w:sz="0" w:space="0" w:color="auto"/>
        <w:right w:val="none" w:sz="0" w:space="0" w:color="auto"/>
      </w:divBdr>
      <w:divsChild>
        <w:div w:id="807746978">
          <w:marLeft w:val="0"/>
          <w:marRight w:val="0"/>
          <w:marTop w:val="0"/>
          <w:marBottom w:val="0"/>
          <w:divBdr>
            <w:top w:val="none" w:sz="0" w:space="0" w:color="auto"/>
            <w:left w:val="none" w:sz="0" w:space="0" w:color="auto"/>
            <w:bottom w:val="none" w:sz="0" w:space="0" w:color="auto"/>
            <w:right w:val="none" w:sz="0" w:space="0" w:color="auto"/>
          </w:divBdr>
        </w:div>
      </w:divsChild>
    </w:div>
    <w:div w:id="222524838">
      <w:bodyDiv w:val="1"/>
      <w:marLeft w:val="0"/>
      <w:marRight w:val="0"/>
      <w:marTop w:val="0"/>
      <w:marBottom w:val="0"/>
      <w:divBdr>
        <w:top w:val="none" w:sz="0" w:space="0" w:color="auto"/>
        <w:left w:val="none" w:sz="0" w:space="0" w:color="auto"/>
        <w:bottom w:val="none" w:sz="0" w:space="0" w:color="auto"/>
        <w:right w:val="none" w:sz="0" w:space="0" w:color="auto"/>
      </w:divBdr>
      <w:divsChild>
        <w:div w:id="1043793905">
          <w:marLeft w:val="0"/>
          <w:marRight w:val="0"/>
          <w:marTop w:val="0"/>
          <w:marBottom w:val="0"/>
          <w:divBdr>
            <w:top w:val="none" w:sz="0" w:space="0" w:color="auto"/>
            <w:left w:val="none" w:sz="0" w:space="0" w:color="auto"/>
            <w:bottom w:val="none" w:sz="0" w:space="0" w:color="auto"/>
            <w:right w:val="none" w:sz="0" w:space="0" w:color="auto"/>
          </w:divBdr>
        </w:div>
        <w:div w:id="985865226">
          <w:marLeft w:val="0"/>
          <w:marRight w:val="0"/>
          <w:marTop w:val="0"/>
          <w:marBottom w:val="0"/>
          <w:divBdr>
            <w:top w:val="none" w:sz="0" w:space="0" w:color="auto"/>
            <w:left w:val="none" w:sz="0" w:space="0" w:color="auto"/>
            <w:bottom w:val="none" w:sz="0" w:space="0" w:color="auto"/>
            <w:right w:val="none" w:sz="0" w:space="0" w:color="auto"/>
          </w:divBdr>
        </w:div>
        <w:div w:id="850610329">
          <w:marLeft w:val="0"/>
          <w:marRight w:val="0"/>
          <w:marTop w:val="0"/>
          <w:marBottom w:val="0"/>
          <w:divBdr>
            <w:top w:val="none" w:sz="0" w:space="0" w:color="auto"/>
            <w:left w:val="none" w:sz="0" w:space="0" w:color="auto"/>
            <w:bottom w:val="none" w:sz="0" w:space="0" w:color="auto"/>
            <w:right w:val="none" w:sz="0" w:space="0" w:color="auto"/>
          </w:divBdr>
        </w:div>
        <w:div w:id="653068404">
          <w:marLeft w:val="0"/>
          <w:marRight w:val="0"/>
          <w:marTop w:val="0"/>
          <w:marBottom w:val="0"/>
          <w:divBdr>
            <w:top w:val="none" w:sz="0" w:space="0" w:color="auto"/>
            <w:left w:val="none" w:sz="0" w:space="0" w:color="auto"/>
            <w:bottom w:val="none" w:sz="0" w:space="0" w:color="auto"/>
            <w:right w:val="none" w:sz="0" w:space="0" w:color="auto"/>
          </w:divBdr>
        </w:div>
        <w:div w:id="1284384137">
          <w:marLeft w:val="0"/>
          <w:marRight w:val="0"/>
          <w:marTop w:val="0"/>
          <w:marBottom w:val="0"/>
          <w:divBdr>
            <w:top w:val="none" w:sz="0" w:space="0" w:color="auto"/>
            <w:left w:val="none" w:sz="0" w:space="0" w:color="auto"/>
            <w:bottom w:val="none" w:sz="0" w:space="0" w:color="auto"/>
            <w:right w:val="none" w:sz="0" w:space="0" w:color="auto"/>
          </w:divBdr>
        </w:div>
        <w:div w:id="2055419530">
          <w:marLeft w:val="0"/>
          <w:marRight w:val="0"/>
          <w:marTop w:val="0"/>
          <w:marBottom w:val="0"/>
          <w:divBdr>
            <w:top w:val="none" w:sz="0" w:space="0" w:color="auto"/>
            <w:left w:val="none" w:sz="0" w:space="0" w:color="auto"/>
            <w:bottom w:val="none" w:sz="0" w:space="0" w:color="auto"/>
            <w:right w:val="none" w:sz="0" w:space="0" w:color="auto"/>
          </w:divBdr>
        </w:div>
        <w:div w:id="1677339898">
          <w:marLeft w:val="0"/>
          <w:marRight w:val="0"/>
          <w:marTop w:val="0"/>
          <w:marBottom w:val="0"/>
          <w:divBdr>
            <w:top w:val="none" w:sz="0" w:space="0" w:color="auto"/>
            <w:left w:val="none" w:sz="0" w:space="0" w:color="auto"/>
            <w:bottom w:val="none" w:sz="0" w:space="0" w:color="auto"/>
            <w:right w:val="none" w:sz="0" w:space="0" w:color="auto"/>
          </w:divBdr>
        </w:div>
        <w:div w:id="252400418">
          <w:marLeft w:val="0"/>
          <w:marRight w:val="0"/>
          <w:marTop w:val="0"/>
          <w:marBottom w:val="0"/>
          <w:divBdr>
            <w:top w:val="none" w:sz="0" w:space="0" w:color="auto"/>
            <w:left w:val="none" w:sz="0" w:space="0" w:color="auto"/>
            <w:bottom w:val="none" w:sz="0" w:space="0" w:color="auto"/>
            <w:right w:val="none" w:sz="0" w:space="0" w:color="auto"/>
          </w:divBdr>
        </w:div>
        <w:div w:id="1623266918">
          <w:marLeft w:val="0"/>
          <w:marRight w:val="0"/>
          <w:marTop w:val="0"/>
          <w:marBottom w:val="0"/>
          <w:divBdr>
            <w:top w:val="none" w:sz="0" w:space="0" w:color="auto"/>
            <w:left w:val="none" w:sz="0" w:space="0" w:color="auto"/>
            <w:bottom w:val="none" w:sz="0" w:space="0" w:color="auto"/>
            <w:right w:val="none" w:sz="0" w:space="0" w:color="auto"/>
          </w:divBdr>
        </w:div>
        <w:div w:id="1336610327">
          <w:marLeft w:val="0"/>
          <w:marRight w:val="0"/>
          <w:marTop w:val="0"/>
          <w:marBottom w:val="0"/>
          <w:divBdr>
            <w:top w:val="none" w:sz="0" w:space="0" w:color="auto"/>
            <w:left w:val="none" w:sz="0" w:space="0" w:color="auto"/>
            <w:bottom w:val="none" w:sz="0" w:space="0" w:color="auto"/>
            <w:right w:val="none" w:sz="0" w:space="0" w:color="auto"/>
          </w:divBdr>
        </w:div>
        <w:div w:id="30737816">
          <w:marLeft w:val="0"/>
          <w:marRight w:val="0"/>
          <w:marTop w:val="0"/>
          <w:marBottom w:val="0"/>
          <w:divBdr>
            <w:top w:val="none" w:sz="0" w:space="0" w:color="auto"/>
            <w:left w:val="none" w:sz="0" w:space="0" w:color="auto"/>
            <w:bottom w:val="none" w:sz="0" w:space="0" w:color="auto"/>
            <w:right w:val="none" w:sz="0" w:space="0" w:color="auto"/>
          </w:divBdr>
        </w:div>
        <w:div w:id="863709840">
          <w:marLeft w:val="0"/>
          <w:marRight w:val="0"/>
          <w:marTop w:val="0"/>
          <w:marBottom w:val="0"/>
          <w:divBdr>
            <w:top w:val="none" w:sz="0" w:space="0" w:color="auto"/>
            <w:left w:val="none" w:sz="0" w:space="0" w:color="auto"/>
            <w:bottom w:val="none" w:sz="0" w:space="0" w:color="auto"/>
            <w:right w:val="none" w:sz="0" w:space="0" w:color="auto"/>
          </w:divBdr>
        </w:div>
        <w:div w:id="1957759813">
          <w:marLeft w:val="0"/>
          <w:marRight w:val="0"/>
          <w:marTop w:val="0"/>
          <w:marBottom w:val="0"/>
          <w:divBdr>
            <w:top w:val="none" w:sz="0" w:space="0" w:color="auto"/>
            <w:left w:val="none" w:sz="0" w:space="0" w:color="auto"/>
            <w:bottom w:val="none" w:sz="0" w:space="0" w:color="auto"/>
            <w:right w:val="none" w:sz="0" w:space="0" w:color="auto"/>
          </w:divBdr>
        </w:div>
        <w:div w:id="1564213924">
          <w:marLeft w:val="0"/>
          <w:marRight w:val="0"/>
          <w:marTop w:val="0"/>
          <w:marBottom w:val="0"/>
          <w:divBdr>
            <w:top w:val="none" w:sz="0" w:space="0" w:color="auto"/>
            <w:left w:val="none" w:sz="0" w:space="0" w:color="auto"/>
            <w:bottom w:val="none" w:sz="0" w:space="0" w:color="auto"/>
            <w:right w:val="none" w:sz="0" w:space="0" w:color="auto"/>
          </w:divBdr>
        </w:div>
        <w:div w:id="1564637361">
          <w:marLeft w:val="0"/>
          <w:marRight w:val="0"/>
          <w:marTop w:val="0"/>
          <w:marBottom w:val="0"/>
          <w:divBdr>
            <w:top w:val="none" w:sz="0" w:space="0" w:color="auto"/>
            <w:left w:val="none" w:sz="0" w:space="0" w:color="auto"/>
            <w:bottom w:val="none" w:sz="0" w:space="0" w:color="auto"/>
            <w:right w:val="none" w:sz="0" w:space="0" w:color="auto"/>
          </w:divBdr>
        </w:div>
        <w:div w:id="1474255562">
          <w:marLeft w:val="0"/>
          <w:marRight w:val="0"/>
          <w:marTop w:val="0"/>
          <w:marBottom w:val="0"/>
          <w:divBdr>
            <w:top w:val="none" w:sz="0" w:space="0" w:color="auto"/>
            <w:left w:val="none" w:sz="0" w:space="0" w:color="auto"/>
            <w:bottom w:val="none" w:sz="0" w:space="0" w:color="auto"/>
            <w:right w:val="none" w:sz="0" w:space="0" w:color="auto"/>
          </w:divBdr>
        </w:div>
        <w:div w:id="431054276">
          <w:marLeft w:val="0"/>
          <w:marRight w:val="0"/>
          <w:marTop w:val="0"/>
          <w:marBottom w:val="0"/>
          <w:divBdr>
            <w:top w:val="none" w:sz="0" w:space="0" w:color="auto"/>
            <w:left w:val="none" w:sz="0" w:space="0" w:color="auto"/>
            <w:bottom w:val="none" w:sz="0" w:space="0" w:color="auto"/>
            <w:right w:val="none" w:sz="0" w:space="0" w:color="auto"/>
          </w:divBdr>
        </w:div>
        <w:div w:id="1170296851">
          <w:marLeft w:val="0"/>
          <w:marRight w:val="0"/>
          <w:marTop w:val="0"/>
          <w:marBottom w:val="0"/>
          <w:divBdr>
            <w:top w:val="none" w:sz="0" w:space="0" w:color="auto"/>
            <w:left w:val="none" w:sz="0" w:space="0" w:color="auto"/>
            <w:bottom w:val="none" w:sz="0" w:space="0" w:color="auto"/>
            <w:right w:val="none" w:sz="0" w:space="0" w:color="auto"/>
          </w:divBdr>
        </w:div>
        <w:div w:id="282156566">
          <w:marLeft w:val="0"/>
          <w:marRight w:val="0"/>
          <w:marTop w:val="0"/>
          <w:marBottom w:val="0"/>
          <w:divBdr>
            <w:top w:val="none" w:sz="0" w:space="0" w:color="auto"/>
            <w:left w:val="none" w:sz="0" w:space="0" w:color="auto"/>
            <w:bottom w:val="none" w:sz="0" w:space="0" w:color="auto"/>
            <w:right w:val="none" w:sz="0" w:space="0" w:color="auto"/>
          </w:divBdr>
        </w:div>
        <w:div w:id="248199548">
          <w:marLeft w:val="0"/>
          <w:marRight w:val="0"/>
          <w:marTop w:val="0"/>
          <w:marBottom w:val="0"/>
          <w:divBdr>
            <w:top w:val="none" w:sz="0" w:space="0" w:color="auto"/>
            <w:left w:val="none" w:sz="0" w:space="0" w:color="auto"/>
            <w:bottom w:val="none" w:sz="0" w:space="0" w:color="auto"/>
            <w:right w:val="none" w:sz="0" w:space="0" w:color="auto"/>
          </w:divBdr>
        </w:div>
        <w:div w:id="1342974773">
          <w:marLeft w:val="0"/>
          <w:marRight w:val="0"/>
          <w:marTop w:val="0"/>
          <w:marBottom w:val="0"/>
          <w:divBdr>
            <w:top w:val="none" w:sz="0" w:space="0" w:color="auto"/>
            <w:left w:val="none" w:sz="0" w:space="0" w:color="auto"/>
            <w:bottom w:val="none" w:sz="0" w:space="0" w:color="auto"/>
            <w:right w:val="none" w:sz="0" w:space="0" w:color="auto"/>
          </w:divBdr>
        </w:div>
        <w:div w:id="595403080">
          <w:marLeft w:val="0"/>
          <w:marRight w:val="0"/>
          <w:marTop w:val="0"/>
          <w:marBottom w:val="0"/>
          <w:divBdr>
            <w:top w:val="none" w:sz="0" w:space="0" w:color="auto"/>
            <w:left w:val="none" w:sz="0" w:space="0" w:color="auto"/>
            <w:bottom w:val="none" w:sz="0" w:space="0" w:color="auto"/>
            <w:right w:val="none" w:sz="0" w:space="0" w:color="auto"/>
          </w:divBdr>
        </w:div>
        <w:div w:id="1205366442">
          <w:marLeft w:val="0"/>
          <w:marRight w:val="0"/>
          <w:marTop w:val="0"/>
          <w:marBottom w:val="0"/>
          <w:divBdr>
            <w:top w:val="none" w:sz="0" w:space="0" w:color="auto"/>
            <w:left w:val="none" w:sz="0" w:space="0" w:color="auto"/>
            <w:bottom w:val="none" w:sz="0" w:space="0" w:color="auto"/>
            <w:right w:val="none" w:sz="0" w:space="0" w:color="auto"/>
          </w:divBdr>
        </w:div>
        <w:div w:id="235477951">
          <w:marLeft w:val="0"/>
          <w:marRight w:val="0"/>
          <w:marTop w:val="0"/>
          <w:marBottom w:val="0"/>
          <w:divBdr>
            <w:top w:val="none" w:sz="0" w:space="0" w:color="auto"/>
            <w:left w:val="none" w:sz="0" w:space="0" w:color="auto"/>
            <w:bottom w:val="none" w:sz="0" w:space="0" w:color="auto"/>
            <w:right w:val="none" w:sz="0" w:space="0" w:color="auto"/>
          </w:divBdr>
        </w:div>
        <w:div w:id="2004428848">
          <w:marLeft w:val="0"/>
          <w:marRight w:val="0"/>
          <w:marTop w:val="0"/>
          <w:marBottom w:val="0"/>
          <w:divBdr>
            <w:top w:val="none" w:sz="0" w:space="0" w:color="auto"/>
            <w:left w:val="none" w:sz="0" w:space="0" w:color="auto"/>
            <w:bottom w:val="none" w:sz="0" w:space="0" w:color="auto"/>
            <w:right w:val="none" w:sz="0" w:space="0" w:color="auto"/>
          </w:divBdr>
        </w:div>
        <w:div w:id="1045914019">
          <w:marLeft w:val="0"/>
          <w:marRight w:val="0"/>
          <w:marTop w:val="0"/>
          <w:marBottom w:val="0"/>
          <w:divBdr>
            <w:top w:val="none" w:sz="0" w:space="0" w:color="auto"/>
            <w:left w:val="none" w:sz="0" w:space="0" w:color="auto"/>
            <w:bottom w:val="none" w:sz="0" w:space="0" w:color="auto"/>
            <w:right w:val="none" w:sz="0" w:space="0" w:color="auto"/>
          </w:divBdr>
        </w:div>
        <w:div w:id="1343971755">
          <w:marLeft w:val="0"/>
          <w:marRight w:val="0"/>
          <w:marTop w:val="0"/>
          <w:marBottom w:val="0"/>
          <w:divBdr>
            <w:top w:val="none" w:sz="0" w:space="0" w:color="auto"/>
            <w:left w:val="none" w:sz="0" w:space="0" w:color="auto"/>
            <w:bottom w:val="none" w:sz="0" w:space="0" w:color="auto"/>
            <w:right w:val="none" w:sz="0" w:space="0" w:color="auto"/>
          </w:divBdr>
        </w:div>
      </w:divsChild>
    </w:div>
    <w:div w:id="227309256">
      <w:bodyDiv w:val="1"/>
      <w:marLeft w:val="0"/>
      <w:marRight w:val="0"/>
      <w:marTop w:val="0"/>
      <w:marBottom w:val="0"/>
      <w:divBdr>
        <w:top w:val="none" w:sz="0" w:space="0" w:color="auto"/>
        <w:left w:val="none" w:sz="0" w:space="0" w:color="auto"/>
        <w:bottom w:val="none" w:sz="0" w:space="0" w:color="auto"/>
        <w:right w:val="none" w:sz="0" w:space="0" w:color="auto"/>
      </w:divBdr>
      <w:divsChild>
        <w:div w:id="339166278">
          <w:marLeft w:val="0"/>
          <w:marRight w:val="0"/>
          <w:marTop w:val="0"/>
          <w:marBottom w:val="0"/>
          <w:divBdr>
            <w:top w:val="none" w:sz="0" w:space="0" w:color="auto"/>
            <w:left w:val="none" w:sz="0" w:space="0" w:color="auto"/>
            <w:bottom w:val="none" w:sz="0" w:space="0" w:color="auto"/>
            <w:right w:val="none" w:sz="0" w:space="0" w:color="auto"/>
          </w:divBdr>
        </w:div>
        <w:div w:id="1555389311">
          <w:marLeft w:val="0"/>
          <w:marRight w:val="0"/>
          <w:marTop w:val="0"/>
          <w:marBottom w:val="0"/>
          <w:divBdr>
            <w:top w:val="none" w:sz="0" w:space="0" w:color="auto"/>
            <w:left w:val="none" w:sz="0" w:space="0" w:color="auto"/>
            <w:bottom w:val="none" w:sz="0" w:space="0" w:color="auto"/>
            <w:right w:val="none" w:sz="0" w:space="0" w:color="auto"/>
          </w:divBdr>
        </w:div>
        <w:div w:id="1136492069">
          <w:marLeft w:val="0"/>
          <w:marRight w:val="0"/>
          <w:marTop w:val="0"/>
          <w:marBottom w:val="0"/>
          <w:divBdr>
            <w:top w:val="none" w:sz="0" w:space="0" w:color="auto"/>
            <w:left w:val="none" w:sz="0" w:space="0" w:color="auto"/>
            <w:bottom w:val="none" w:sz="0" w:space="0" w:color="auto"/>
            <w:right w:val="none" w:sz="0" w:space="0" w:color="auto"/>
          </w:divBdr>
        </w:div>
        <w:div w:id="240255195">
          <w:marLeft w:val="0"/>
          <w:marRight w:val="0"/>
          <w:marTop w:val="0"/>
          <w:marBottom w:val="0"/>
          <w:divBdr>
            <w:top w:val="none" w:sz="0" w:space="0" w:color="auto"/>
            <w:left w:val="none" w:sz="0" w:space="0" w:color="auto"/>
            <w:bottom w:val="none" w:sz="0" w:space="0" w:color="auto"/>
            <w:right w:val="none" w:sz="0" w:space="0" w:color="auto"/>
          </w:divBdr>
        </w:div>
        <w:div w:id="1643922479">
          <w:marLeft w:val="0"/>
          <w:marRight w:val="0"/>
          <w:marTop w:val="0"/>
          <w:marBottom w:val="0"/>
          <w:divBdr>
            <w:top w:val="none" w:sz="0" w:space="0" w:color="auto"/>
            <w:left w:val="none" w:sz="0" w:space="0" w:color="auto"/>
            <w:bottom w:val="none" w:sz="0" w:space="0" w:color="auto"/>
            <w:right w:val="none" w:sz="0" w:space="0" w:color="auto"/>
          </w:divBdr>
        </w:div>
        <w:div w:id="1588687350">
          <w:marLeft w:val="0"/>
          <w:marRight w:val="0"/>
          <w:marTop w:val="0"/>
          <w:marBottom w:val="0"/>
          <w:divBdr>
            <w:top w:val="none" w:sz="0" w:space="0" w:color="auto"/>
            <w:left w:val="none" w:sz="0" w:space="0" w:color="auto"/>
            <w:bottom w:val="none" w:sz="0" w:space="0" w:color="auto"/>
            <w:right w:val="none" w:sz="0" w:space="0" w:color="auto"/>
          </w:divBdr>
        </w:div>
        <w:div w:id="256450712">
          <w:marLeft w:val="0"/>
          <w:marRight w:val="0"/>
          <w:marTop w:val="0"/>
          <w:marBottom w:val="0"/>
          <w:divBdr>
            <w:top w:val="none" w:sz="0" w:space="0" w:color="auto"/>
            <w:left w:val="none" w:sz="0" w:space="0" w:color="auto"/>
            <w:bottom w:val="none" w:sz="0" w:space="0" w:color="auto"/>
            <w:right w:val="none" w:sz="0" w:space="0" w:color="auto"/>
          </w:divBdr>
        </w:div>
        <w:div w:id="178543818">
          <w:marLeft w:val="0"/>
          <w:marRight w:val="0"/>
          <w:marTop w:val="0"/>
          <w:marBottom w:val="0"/>
          <w:divBdr>
            <w:top w:val="none" w:sz="0" w:space="0" w:color="auto"/>
            <w:left w:val="none" w:sz="0" w:space="0" w:color="auto"/>
            <w:bottom w:val="none" w:sz="0" w:space="0" w:color="auto"/>
            <w:right w:val="none" w:sz="0" w:space="0" w:color="auto"/>
          </w:divBdr>
        </w:div>
        <w:div w:id="1528639439">
          <w:marLeft w:val="0"/>
          <w:marRight w:val="0"/>
          <w:marTop w:val="0"/>
          <w:marBottom w:val="0"/>
          <w:divBdr>
            <w:top w:val="none" w:sz="0" w:space="0" w:color="auto"/>
            <w:left w:val="none" w:sz="0" w:space="0" w:color="auto"/>
            <w:bottom w:val="none" w:sz="0" w:space="0" w:color="auto"/>
            <w:right w:val="none" w:sz="0" w:space="0" w:color="auto"/>
          </w:divBdr>
        </w:div>
        <w:div w:id="964651713">
          <w:marLeft w:val="0"/>
          <w:marRight w:val="0"/>
          <w:marTop w:val="0"/>
          <w:marBottom w:val="0"/>
          <w:divBdr>
            <w:top w:val="none" w:sz="0" w:space="0" w:color="auto"/>
            <w:left w:val="none" w:sz="0" w:space="0" w:color="auto"/>
            <w:bottom w:val="none" w:sz="0" w:space="0" w:color="auto"/>
            <w:right w:val="none" w:sz="0" w:space="0" w:color="auto"/>
          </w:divBdr>
        </w:div>
        <w:div w:id="498694978">
          <w:marLeft w:val="0"/>
          <w:marRight w:val="0"/>
          <w:marTop w:val="0"/>
          <w:marBottom w:val="0"/>
          <w:divBdr>
            <w:top w:val="none" w:sz="0" w:space="0" w:color="auto"/>
            <w:left w:val="none" w:sz="0" w:space="0" w:color="auto"/>
            <w:bottom w:val="none" w:sz="0" w:space="0" w:color="auto"/>
            <w:right w:val="none" w:sz="0" w:space="0" w:color="auto"/>
          </w:divBdr>
        </w:div>
        <w:div w:id="1238592878">
          <w:marLeft w:val="0"/>
          <w:marRight w:val="0"/>
          <w:marTop w:val="0"/>
          <w:marBottom w:val="0"/>
          <w:divBdr>
            <w:top w:val="none" w:sz="0" w:space="0" w:color="auto"/>
            <w:left w:val="none" w:sz="0" w:space="0" w:color="auto"/>
            <w:bottom w:val="none" w:sz="0" w:space="0" w:color="auto"/>
            <w:right w:val="none" w:sz="0" w:space="0" w:color="auto"/>
          </w:divBdr>
        </w:div>
        <w:div w:id="1097293830">
          <w:marLeft w:val="0"/>
          <w:marRight w:val="0"/>
          <w:marTop w:val="0"/>
          <w:marBottom w:val="0"/>
          <w:divBdr>
            <w:top w:val="none" w:sz="0" w:space="0" w:color="auto"/>
            <w:left w:val="none" w:sz="0" w:space="0" w:color="auto"/>
            <w:bottom w:val="none" w:sz="0" w:space="0" w:color="auto"/>
            <w:right w:val="none" w:sz="0" w:space="0" w:color="auto"/>
          </w:divBdr>
        </w:div>
        <w:div w:id="1993439307">
          <w:marLeft w:val="0"/>
          <w:marRight w:val="0"/>
          <w:marTop w:val="0"/>
          <w:marBottom w:val="0"/>
          <w:divBdr>
            <w:top w:val="none" w:sz="0" w:space="0" w:color="auto"/>
            <w:left w:val="none" w:sz="0" w:space="0" w:color="auto"/>
            <w:bottom w:val="none" w:sz="0" w:space="0" w:color="auto"/>
            <w:right w:val="none" w:sz="0" w:space="0" w:color="auto"/>
          </w:divBdr>
        </w:div>
        <w:div w:id="282814419">
          <w:marLeft w:val="0"/>
          <w:marRight w:val="0"/>
          <w:marTop w:val="0"/>
          <w:marBottom w:val="0"/>
          <w:divBdr>
            <w:top w:val="none" w:sz="0" w:space="0" w:color="auto"/>
            <w:left w:val="none" w:sz="0" w:space="0" w:color="auto"/>
            <w:bottom w:val="none" w:sz="0" w:space="0" w:color="auto"/>
            <w:right w:val="none" w:sz="0" w:space="0" w:color="auto"/>
          </w:divBdr>
        </w:div>
        <w:div w:id="775292262">
          <w:marLeft w:val="0"/>
          <w:marRight w:val="0"/>
          <w:marTop w:val="0"/>
          <w:marBottom w:val="0"/>
          <w:divBdr>
            <w:top w:val="none" w:sz="0" w:space="0" w:color="auto"/>
            <w:left w:val="none" w:sz="0" w:space="0" w:color="auto"/>
            <w:bottom w:val="none" w:sz="0" w:space="0" w:color="auto"/>
            <w:right w:val="none" w:sz="0" w:space="0" w:color="auto"/>
          </w:divBdr>
        </w:div>
        <w:div w:id="326399165">
          <w:marLeft w:val="0"/>
          <w:marRight w:val="0"/>
          <w:marTop w:val="0"/>
          <w:marBottom w:val="0"/>
          <w:divBdr>
            <w:top w:val="none" w:sz="0" w:space="0" w:color="auto"/>
            <w:left w:val="none" w:sz="0" w:space="0" w:color="auto"/>
            <w:bottom w:val="none" w:sz="0" w:space="0" w:color="auto"/>
            <w:right w:val="none" w:sz="0" w:space="0" w:color="auto"/>
          </w:divBdr>
        </w:div>
        <w:div w:id="260525735">
          <w:marLeft w:val="0"/>
          <w:marRight w:val="0"/>
          <w:marTop w:val="0"/>
          <w:marBottom w:val="0"/>
          <w:divBdr>
            <w:top w:val="none" w:sz="0" w:space="0" w:color="auto"/>
            <w:left w:val="none" w:sz="0" w:space="0" w:color="auto"/>
            <w:bottom w:val="none" w:sz="0" w:space="0" w:color="auto"/>
            <w:right w:val="none" w:sz="0" w:space="0" w:color="auto"/>
          </w:divBdr>
        </w:div>
      </w:divsChild>
    </w:div>
    <w:div w:id="228156766">
      <w:bodyDiv w:val="1"/>
      <w:marLeft w:val="0"/>
      <w:marRight w:val="0"/>
      <w:marTop w:val="0"/>
      <w:marBottom w:val="0"/>
      <w:divBdr>
        <w:top w:val="none" w:sz="0" w:space="0" w:color="auto"/>
        <w:left w:val="none" w:sz="0" w:space="0" w:color="auto"/>
        <w:bottom w:val="none" w:sz="0" w:space="0" w:color="auto"/>
        <w:right w:val="none" w:sz="0" w:space="0" w:color="auto"/>
      </w:divBdr>
      <w:divsChild>
        <w:div w:id="1999110418">
          <w:marLeft w:val="0"/>
          <w:marRight w:val="0"/>
          <w:marTop w:val="0"/>
          <w:marBottom w:val="0"/>
          <w:divBdr>
            <w:top w:val="none" w:sz="0" w:space="0" w:color="auto"/>
            <w:left w:val="none" w:sz="0" w:space="0" w:color="auto"/>
            <w:bottom w:val="none" w:sz="0" w:space="0" w:color="auto"/>
            <w:right w:val="none" w:sz="0" w:space="0" w:color="auto"/>
          </w:divBdr>
          <w:divsChild>
            <w:div w:id="729695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0503090">
      <w:bodyDiv w:val="1"/>
      <w:marLeft w:val="0"/>
      <w:marRight w:val="0"/>
      <w:marTop w:val="0"/>
      <w:marBottom w:val="0"/>
      <w:divBdr>
        <w:top w:val="none" w:sz="0" w:space="0" w:color="auto"/>
        <w:left w:val="none" w:sz="0" w:space="0" w:color="auto"/>
        <w:bottom w:val="none" w:sz="0" w:space="0" w:color="auto"/>
        <w:right w:val="none" w:sz="0" w:space="0" w:color="auto"/>
      </w:divBdr>
      <w:divsChild>
        <w:div w:id="2001738608">
          <w:marLeft w:val="0"/>
          <w:marRight w:val="0"/>
          <w:marTop w:val="0"/>
          <w:marBottom w:val="0"/>
          <w:divBdr>
            <w:top w:val="none" w:sz="0" w:space="0" w:color="auto"/>
            <w:left w:val="none" w:sz="0" w:space="0" w:color="auto"/>
            <w:bottom w:val="none" w:sz="0" w:space="0" w:color="auto"/>
            <w:right w:val="none" w:sz="0" w:space="0" w:color="auto"/>
          </w:divBdr>
        </w:div>
        <w:div w:id="598608675">
          <w:marLeft w:val="0"/>
          <w:marRight w:val="0"/>
          <w:marTop w:val="0"/>
          <w:marBottom w:val="0"/>
          <w:divBdr>
            <w:top w:val="none" w:sz="0" w:space="0" w:color="auto"/>
            <w:left w:val="none" w:sz="0" w:space="0" w:color="auto"/>
            <w:bottom w:val="none" w:sz="0" w:space="0" w:color="auto"/>
            <w:right w:val="none" w:sz="0" w:space="0" w:color="auto"/>
          </w:divBdr>
        </w:div>
        <w:div w:id="1245215234">
          <w:marLeft w:val="0"/>
          <w:marRight w:val="0"/>
          <w:marTop w:val="0"/>
          <w:marBottom w:val="0"/>
          <w:divBdr>
            <w:top w:val="none" w:sz="0" w:space="0" w:color="auto"/>
            <w:left w:val="none" w:sz="0" w:space="0" w:color="auto"/>
            <w:bottom w:val="none" w:sz="0" w:space="0" w:color="auto"/>
            <w:right w:val="none" w:sz="0" w:space="0" w:color="auto"/>
          </w:divBdr>
        </w:div>
        <w:div w:id="1524050858">
          <w:marLeft w:val="0"/>
          <w:marRight w:val="0"/>
          <w:marTop w:val="0"/>
          <w:marBottom w:val="0"/>
          <w:divBdr>
            <w:top w:val="none" w:sz="0" w:space="0" w:color="auto"/>
            <w:left w:val="none" w:sz="0" w:space="0" w:color="auto"/>
            <w:bottom w:val="none" w:sz="0" w:space="0" w:color="auto"/>
            <w:right w:val="none" w:sz="0" w:space="0" w:color="auto"/>
          </w:divBdr>
        </w:div>
        <w:div w:id="583683649">
          <w:marLeft w:val="0"/>
          <w:marRight w:val="0"/>
          <w:marTop w:val="0"/>
          <w:marBottom w:val="0"/>
          <w:divBdr>
            <w:top w:val="none" w:sz="0" w:space="0" w:color="auto"/>
            <w:left w:val="none" w:sz="0" w:space="0" w:color="auto"/>
            <w:bottom w:val="none" w:sz="0" w:space="0" w:color="auto"/>
            <w:right w:val="none" w:sz="0" w:space="0" w:color="auto"/>
          </w:divBdr>
        </w:div>
        <w:div w:id="1109619183">
          <w:marLeft w:val="0"/>
          <w:marRight w:val="0"/>
          <w:marTop w:val="0"/>
          <w:marBottom w:val="0"/>
          <w:divBdr>
            <w:top w:val="none" w:sz="0" w:space="0" w:color="auto"/>
            <w:left w:val="none" w:sz="0" w:space="0" w:color="auto"/>
            <w:bottom w:val="none" w:sz="0" w:space="0" w:color="auto"/>
            <w:right w:val="none" w:sz="0" w:space="0" w:color="auto"/>
          </w:divBdr>
        </w:div>
      </w:divsChild>
    </w:div>
    <w:div w:id="231277178">
      <w:bodyDiv w:val="1"/>
      <w:marLeft w:val="0"/>
      <w:marRight w:val="0"/>
      <w:marTop w:val="0"/>
      <w:marBottom w:val="0"/>
      <w:divBdr>
        <w:top w:val="none" w:sz="0" w:space="0" w:color="auto"/>
        <w:left w:val="none" w:sz="0" w:space="0" w:color="auto"/>
        <w:bottom w:val="none" w:sz="0" w:space="0" w:color="auto"/>
        <w:right w:val="none" w:sz="0" w:space="0" w:color="auto"/>
      </w:divBdr>
      <w:divsChild>
        <w:div w:id="552348041">
          <w:marLeft w:val="0"/>
          <w:marRight w:val="0"/>
          <w:marTop w:val="0"/>
          <w:marBottom w:val="0"/>
          <w:divBdr>
            <w:top w:val="none" w:sz="0" w:space="0" w:color="auto"/>
            <w:left w:val="none" w:sz="0" w:space="0" w:color="auto"/>
            <w:bottom w:val="none" w:sz="0" w:space="0" w:color="auto"/>
            <w:right w:val="none" w:sz="0" w:space="0" w:color="auto"/>
          </w:divBdr>
          <w:divsChild>
            <w:div w:id="761805030">
              <w:marLeft w:val="0"/>
              <w:marRight w:val="0"/>
              <w:marTop w:val="0"/>
              <w:marBottom w:val="0"/>
              <w:divBdr>
                <w:top w:val="none" w:sz="0" w:space="0" w:color="auto"/>
                <w:left w:val="none" w:sz="0" w:space="0" w:color="auto"/>
                <w:bottom w:val="none" w:sz="0" w:space="0" w:color="auto"/>
                <w:right w:val="none" w:sz="0" w:space="0" w:color="auto"/>
              </w:divBdr>
            </w:div>
            <w:div w:id="1733849943">
              <w:marLeft w:val="0"/>
              <w:marRight w:val="0"/>
              <w:marTop w:val="0"/>
              <w:marBottom w:val="0"/>
              <w:divBdr>
                <w:top w:val="none" w:sz="0" w:space="0" w:color="auto"/>
                <w:left w:val="none" w:sz="0" w:space="0" w:color="auto"/>
                <w:bottom w:val="none" w:sz="0" w:space="0" w:color="auto"/>
                <w:right w:val="none" w:sz="0" w:space="0" w:color="auto"/>
              </w:divBdr>
            </w:div>
            <w:div w:id="526141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895010">
      <w:bodyDiv w:val="1"/>
      <w:marLeft w:val="0"/>
      <w:marRight w:val="0"/>
      <w:marTop w:val="0"/>
      <w:marBottom w:val="0"/>
      <w:divBdr>
        <w:top w:val="none" w:sz="0" w:space="0" w:color="auto"/>
        <w:left w:val="none" w:sz="0" w:space="0" w:color="auto"/>
        <w:bottom w:val="none" w:sz="0" w:space="0" w:color="auto"/>
        <w:right w:val="none" w:sz="0" w:space="0" w:color="auto"/>
      </w:divBdr>
      <w:divsChild>
        <w:div w:id="1196381040">
          <w:marLeft w:val="0"/>
          <w:marRight w:val="0"/>
          <w:marTop w:val="0"/>
          <w:marBottom w:val="0"/>
          <w:divBdr>
            <w:top w:val="none" w:sz="0" w:space="0" w:color="auto"/>
            <w:left w:val="none" w:sz="0" w:space="0" w:color="auto"/>
            <w:bottom w:val="none" w:sz="0" w:space="0" w:color="auto"/>
            <w:right w:val="none" w:sz="0" w:space="0" w:color="auto"/>
          </w:divBdr>
        </w:div>
        <w:div w:id="440998511">
          <w:marLeft w:val="0"/>
          <w:marRight w:val="0"/>
          <w:marTop w:val="0"/>
          <w:marBottom w:val="0"/>
          <w:divBdr>
            <w:top w:val="none" w:sz="0" w:space="0" w:color="auto"/>
            <w:left w:val="none" w:sz="0" w:space="0" w:color="auto"/>
            <w:bottom w:val="none" w:sz="0" w:space="0" w:color="auto"/>
            <w:right w:val="none" w:sz="0" w:space="0" w:color="auto"/>
          </w:divBdr>
        </w:div>
        <w:div w:id="297927531">
          <w:marLeft w:val="0"/>
          <w:marRight w:val="0"/>
          <w:marTop w:val="0"/>
          <w:marBottom w:val="0"/>
          <w:divBdr>
            <w:top w:val="none" w:sz="0" w:space="0" w:color="auto"/>
            <w:left w:val="none" w:sz="0" w:space="0" w:color="auto"/>
            <w:bottom w:val="none" w:sz="0" w:space="0" w:color="auto"/>
            <w:right w:val="none" w:sz="0" w:space="0" w:color="auto"/>
          </w:divBdr>
        </w:div>
        <w:div w:id="598954668">
          <w:marLeft w:val="0"/>
          <w:marRight w:val="0"/>
          <w:marTop w:val="0"/>
          <w:marBottom w:val="0"/>
          <w:divBdr>
            <w:top w:val="none" w:sz="0" w:space="0" w:color="auto"/>
            <w:left w:val="none" w:sz="0" w:space="0" w:color="auto"/>
            <w:bottom w:val="none" w:sz="0" w:space="0" w:color="auto"/>
            <w:right w:val="none" w:sz="0" w:space="0" w:color="auto"/>
          </w:divBdr>
        </w:div>
        <w:div w:id="1038432878">
          <w:marLeft w:val="0"/>
          <w:marRight w:val="0"/>
          <w:marTop w:val="0"/>
          <w:marBottom w:val="0"/>
          <w:divBdr>
            <w:top w:val="none" w:sz="0" w:space="0" w:color="auto"/>
            <w:left w:val="none" w:sz="0" w:space="0" w:color="auto"/>
            <w:bottom w:val="none" w:sz="0" w:space="0" w:color="auto"/>
            <w:right w:val="none" w:sz="0" w:space="0" w:color="auto"/>
          </w:divBdr>
        </w:div>
        <w:div w:id="936911699">
          <w:marLeft w:val="0"/>
          <w:marRight w:val="0"/>
          <w:marTop w:val="0"/>
          <w:marBottom w:val="0"/>
          <w:divBdr>
            <w:top w:val="none" w:sz="0" w:space="0" w:color="auto"/>
            <w:left w:val="none" w:sz="0" w:space="0" w:color="auto"/>
            <w:bottom w:val="none" w:sz="0" w:space="0" w:color="auto"/>
            <w:right w:val="none" w:sz="0" w:space="0" w:color="auto"/>
          </w:divBdr>
        </w:div>
        <w:div w:id="646008947">
          <w:marLeft w:val="0"/>
          <w:marRight w:val="0"/>
          <w:marTop w:val="0"/>
          <w:marBottom w:val="0"/>
          <w:divBdr>
            <w:top w:val="none" w:sz="0" w:space="0" w:color="auto"/>
            <w:left w:val="none" w:sz="0" w:space="0" w:color="auto"/>
            <w:bottom w:val="none" w:sz="0" w:space="0" w:color="auto"/>
            <w:right w:val="none" w:sz="0" w:space="0" w:color="auto"/>
          </w:divBdr>
        </w:div>
        <w:div w:id="1684431676">
          <w:marLeft w:val="0"/>
          <w:marRight w:val="0"/>
          <w:marTop w:val="0"/>
          <w:marBottom w:val="0"/>
          <w:divBdr>
            <w:top w:val="none" w:sz="0" w:space="0" w:color="auto"/>
            <w:left w:val="none" w:sz="0" w:space="0" w:color="auto"/>
            <w:bottom w:val="none" w:sz="0" w:space="0" w:color="auto"/>
            <w:right w:val="none" w:sz="0" w:space="0" w:color="auto"/>
          </w:divBdr>
        </w:div>
        <w:div w:id="340860220">
          <w:marLeft w:val="0"/>
          <w:marRight w:val="0"/>
          <w:marTop w:val="0"/>
          <w:marBottom w:val="0"/>
          <w:divBdr>
            <w:top w:val="none" w:sz="0" w:space="0" w:color="auto"/>
            <w:left w:val="none" w:sz="0" w:space="0" w:color="auto"/>
            <w:bottom w:val="none" w:sz="0" w:space="0" w:color="auto"/>
            <w:right w:val="none" w:sz="0" w:space="0" w:color="auto"/>
          </w:divBdr>
        </w:div>
        <w:div w:id="243145007">
          <w:marLeft w:val="0"/>
          <w:marRight w:val="0"/>
          <w:marTop w:val="0"/>
          <w:marBottom w:val="0"/>
          <w:divBdr>
            <w:top w:val="none" w:sz="0" w:space="0" w:color="auto"/>
            <w:left w:val="none" w:sz="0" w:space="0" w:color="auto"/>
            <w:bottom w:val="none" w:sz="0" w:space="0" w:color="auto"/>
            <w:right w:val="none" w:sz="0" w:space="0" w:color="auto"/>
          </w:divBdr>
        </w:div>
        <w:div w:id="997421826">
          <w:marLeft w:val="0"/>
          <w:marRight w:val="0"/>
          <w:marTop w:val="0"/>
          <w:marBottom w:val="0"/>
          <w:divBdr>
            <w:top w:val="none" w:sz="0" w:space="0" w:color="auto"/>
            <w:left w:val="none" w:sz="0" w:space="0" w:color="auto"/>
            <w:bottom w:val="none" w:sz="0" w:space="0" w:color="auto"/>
            <w:right w:val="none" w:sz="0" w:space="0" w:color="auto"/>
          </w:divBdr>
        </w:div>
        <w:div w:id="1072777916">
          <w:marLeft w:val="0"/>
          <w:marRight w:val="0"/>
          <w:marTop w:val="0"/>
          <w:marBottom w:val="0"/>
          <w:divBdr>
            <w:top w:val="none" w:sz="0" w:space="0" w:color="auto"/>
            <w:left w:val="none" w:sz="0" w:space="0" w:color="auto"/>
            <w:bottom w:val="none" w:sz="0" w:space="0" w:color="auto"/>
            <w:right w:val="none" w:sz="0" w:space="0" w:color="auto"/>
          </w:divBdr>
        </w:div>
        <w:div w:id="914976081">
          <w:marLeft w:val="0"/>
          <w:marRight w:val="0"/>
          <w:marTop w:val="0"/>
          <w:marBottom w:val="0"/>
          <w:divBdr>
            <w:top w:val="none" w:sz="0" w:space="0" w:color="auto"/>
            <w:left w:val="none" w:sz="0" w:space="0" w:color="auto"/>
            <w:bottom w:val="none" w:sz="0" w:space="0" w:color="auto"/>
            <w:right w:val="none" w:sz="0" w:space="0" w:color="auto"/>
          </w:divBdr>
        </w:div>
        <w:div w:id="1645039869">
          <w:marLeft w:val="0"/>
          <w:marRight w:val="0"/>
          <w:marTop w:val="0"/>
          <w:marBottom w:val="0"/>
          <w:divBdr>
            <w:top w:val="none" w:sz="0" w:space="0" w:color="auto"/>
            <w:left w:val="none" w:sz="0" w:space="0" w:color="auto"/>
            <w:bottom w:val="none" w:sz="0" w:space="0" w:color="auto"/>
            <w:right w:val="none" w:sz="0" w:space="0" w:color="auto"/>
          </w:divBdr>
        </w:div>
        <w:div w:id="264308833">
          <w:marLeft w:val="0"/>
          <w:marRight w:val="0"/>
          <w:marTop w:val="0"/>
          <w:marBottom w:val="0"/>
          <w:divBdr>
            <w:top w:val="none" w:sz="0" w:space="0" w:color="auto"/>
            <w:left w:val="none" w:sz="0" w:space="0" w:color="auto"/>
            <w:bottom w:val="none" w:sz="0" w:space="0" w:color="auto"/>
            <w:right w:val="none" w:sz="0" w:space="0" w:color="auto"/>
          </w:divBdr>
        </w:div>
        <w:div w:id="109739980">
          <w:marLeft w:val="0"/>
          <w:marRight w:val="0"/>
          <w:marTop w:val="0"/>
          <w:marBottom w:val="0"/>
          <w:divBdr>
            <w:top w:val="none" w:sz="0" w:space="0" w:color="auto"/>
            <w:left w:val="none" w:sz="0" w:space="0" w:color="auto"/>
            <w:bottom w:val="none" w:sz="0" w:space="0" w:color="auto"/>
            <w:right w:val="none" w:sz="0" w:space="0" w:color="auto"/>
          </w:divBdr>
        </w:div>
        <w:div w:id="1837380732">
          <w:marLeft w:val="0"/>
          <w:marRight w:val="0"/>
          <w:marTop w:val="0"/>
          <w:marBottom w:val="0"/>
          <w:divBdr>
            <w:top w:val="none" w:sz="0" w:space="0" w:color="auto"/>
            <w:left w:val="none" w:sz="0" w:space="0" w:color="auto"/>
            <w:bottom w:val="none" w:sz="0" w:space="0" w:color="auto"/>
            <w:right w:val="none" w:sz="0" w:space="0" w:color="auto"/>
          </w:divBdr>
        </w:div>
      </w:divsChild>
    </w:div>
    <w:div w:id="237906314">
      <w:bodyDiv w:val="1"/>
      <w:marLeft w:val="0"/>
      <w:marRight w:val="0"/>
      <w:marTop w:val="0"/>
      <w:marBottom w:val="0"/>
      <w:divBdr>
        <w:top w:val="none" w:sz="0" w:space="0" w:color="auto"/>
        <w:left w:val="none" w:sz="0" w:space="0" w:color="auto"/>
        <w:bottom w:val="none" w:sz="0" w:space="0" w:color="auto"/>
        <w:right w:val="none" w:sz="0" w:space="0" w:color="auto"/>
      </w:divBdr>
      <w:divsChild>
        <w:div w:id="129370677">
          <w:marLeft w:val="0"/>
          <w:marRight w:val="0"/>
          <w:marTop w:val="0"/>
          <w:marBottom w:val="0"/>
          <w:divBdr>
            <w:top w:val="none" w:sz="0" w:space="0" w:color="auto"/>
            <w:left w:val="none" w:sz="0" w:space="0" w:color="auto"/>
            <w:bottom w:val="none" w:sz="0" w:space="0" w:color="auto"/>
            <w:right w:val="none" w:sz="0" w:space="0" w:color="auto"/>
          </w:divBdr>
        </w:div>
        <w:div w:id="480119962">
          <w:marLeft w:val="0"/>
          <w:marRight w:val="0"/>
          <w:marTop w:val="0"/>
          <w:marBottom w:val="0"/>
          <w:divBdr>
            <w:top w:val="none" w:sz="0" w:space="0" w:color="auto"/>
            <w:left w:val="none" w:sz="0" w:space="0" w:color="auto"/>
            <w:bottom w:val="none" w:sz="0" w:space="0" w:color="auto"/>
            <w:right w:val="none" w:sz="0" w:space="0" w:color="auto"/>
          </w:divBdr>
        </w:div>
      </w:divsChild>
    </w:div>
    <w:div w:id="248850734">
      <w:bodyDiv w:val="1"/>
      <w:marLeft w:val="0"/>
      <w:marRight w:val="0"/>
      <w:marTop w:val="0"/>
      <w:marBottom w:val="0"/>
      <w:divBdr>
        <w:top w:val="none" w:sz="0" w:space="0" w:color="auto"/>
        <w:left w:val="none" w:sz="0" w:space="0" w:color="auto"/>
        <w:bottom w:val="none" w:sz="0" w:space="0" w:color="auto"/>
        <w:right w:val="none" w:sz="0" w:space="0" w:color="auto"/>
      </w:divBdr>
      <w:divsChild>
        <w:div w:id="704209513">
          <w:marLeft w:val="0"/>
          <w:marRight w:val="0"/>
          <w:marTop w:val="0"/>
          <w:marBottom w:val="0"/>
          <w:divBdr>
            <w:top w:val="none" w:sz="0" w:space="0" w:color="auto"/>
            <w:left w:val="none" w:sz="0" w:space="0" w:color="auto"/>
            <w:bottom w:val="none" w:sz="0" w:space="0" w:color="auto"/>
            <w:right w:val="none" w:sz="0" w:space="0" w:color="auto"/>
          </w:divBdr>
        </w:div>
        <w:div w:id="1454329368">
          <w:marLeft w:val="0"/>
          <w:marRight w:val="0"/>
          <w:marTop w:val="0"/>
          <w:marBottom w:val="0"/>
          <w:divBdr>
            <w:top w:val="none" w:sz="0" w:space="0" w:color="auto"/>
            <w:left w:val="none" w:sz="0" w:space="0" w:color="auto"/>
            <w:bottom w:val="none" w:sz="0" w:space="0" w:color="auto"/>
            <w:right w:val="none" w:sz="0" w:space="0" w:color="auto"/>
          </w:divBdr>
          <w:divsChild>
            <w:div w:id="1768504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9555597">
      <w:bodyDiv w:val="1"/>
      <w:marLeft w:val="0"/>
      <w:marRight w:val="0"/>
      <w:marTop w:val="0"/>
      <w:marBottom w:val="0"/>
      <w:divBdr>
        <w:top w:val="none" w:sz="0" w:space="0" w:color="auto"/>
        <w:left w:val="none" w:sz="0" w:space="0" w:color="auto"/>
        <w:bottom w:val="none" w:sz="0" w:space="0" w:color="auto"/>
        <w:right w:val="none" w:sz="0" w:space="0" w:color="auto"/>
      </w:divBdr>
    </w:div>
    <w:div w:id="276835448">
      <w:bodyDiv w:val="1"/>
      <w:marLeft w:val="0"/>
      <w:marRight w:val="0"/>
      <w:marTop w:val="0"/>
      <w:marBottom w:val="0"/>
      <w:divBdr>
        <w:top w:val="none" w:sz="0" w:space="0" w:color="auto"/>
        <w:left w:val="none" w:sz="0" w:space="0" w:color="auto"/>
        <w:bottom w:val="none" w:sz="0" w:space="0" w:color="auto"/>
        <w:right w:val="none" w:sz="0" w:space="0" w:color="auto"/>
      </w:divBdr>
      <w:divsChild>
        <w:div w:id="97722513">
          <w:marLeft w:val="0"/>
          <w:marRight w:val="0"/>
          <w:marTop w:val="0"/>
          <w:marBottom w:val="0"/>
          <w:divBdr>
            <w:top w:val="none" w:sz="0" w:space="0" w:color="auto"/>
            <w:left w:val="none" w:sz="0" w:space="0" w:color="auto"/>
            <w:bottom w:val="none" w:sz="0" w:space="0" w:color="auto"/>
            <w:right w:val="none" w:sz="0" w:space="0" w:color="auto"/>
          </w:divBdr>
        </w:div>
        <w:div w:id="1601376817">
          <w:marLeft w:val="0"/>
          <w:marRight w:val="0"/>
          <w:marTop w:val="0"/>
          <w:marBottom w:val="0"/>
          <w:divBdr>
            <w:top w:val="none" w:sz="0" w:space="0" w:color="auto"/>
            <w:left w:val="none" w:sz="0" w:space="0" w:color="auto"/>
            <w:bottom w:val="none" w:sz="0" w:space="0" w:color="auto"/>
            <w:right w:val="none" w:sz="0" w:space="0" w:color="auto"/>
          </w:divBdr>
        </w:div>
        <w:div w:id="1646278524">
          <w:marLeft w:val="0"/>
          <w:marRight w:val="0"/>
          <w:marTop w:val="0"/>
          <w:marBottom w:val="0"/>
          <w:divBdr>
            <w:top w:val="none" w:sz="0" w:space="0" w:color="auto"/>
            <w:left w:val="none" w:sz="0" w:space="0" w:color="auto"/>
            <w:bottom w:val="none" w:sz="0" w:space="0" w:color="auto"/>
            <w:right w:val="none" w:sz="0" w:space="0" w:color="auto"/>
          </w:divBdr>
        </w:div>
        <w:div w:id="743571999">
          <w:marLeft w:val="0"/>
          <w:marRight w:val="0"/>
          <w:marTop w:val="0"/>
          <w:marBottom w:val="0"/>
          <w:divBdr>
            <w:top w:val="none" w:sz="0" w:space="0" w:color="auto"/>
            <w:left w:val="none" w:sz="0" w:space="0" w:color="auto"/>
            <w:bottom w:val="none" w:sz="0" w:space="0" w:color="auto"/>
            <w:right w:val="none" w:sz="0" w:space="0" w:color="auto"/>
          </w:divBdr>
        </w:div>
        <w:div w:id="1571959812">
          <w:marLeft w:val="0"/>
          <w:marRight w:val="0"/>
          <w:marTop w:val="0"/>
          <w:marBottom w:val="0"/>
          <w:divBdr>
            <w:top w:val="none" w:sz="0" w:space="0" w:color="auto"/>
            <w:left w:val="none" w:sz="0" w:space="0" w:color="auto"/>
            <w:bottom w:val="none" w:sz="0" w:space="0" w:color="auto"/>
            <w:right w:val="none" w:sz="0" w:space="0" w:color="auto"/>
          </w:divBdr>
        </w:div>
      </w:divsChild>
    </w:div>
    <w:div w:id="278072689">
      <w:bodyDiv w:val="1"/>
      <w:marLeft w:val="0"/>
      <w:marRight w:val="0"/>
      <w:marTop w:val="0"/>
      <w:marBottom w:val="0"/>
      <w:divBdr>
        <w:top w:val="none" w:sz="0" w:space="0" w:color="auto"/>
        <w:left w:val="none" w:sz="0" w:space="0" w:color="auto"/>
        <w:bottom w:val="none" w:sz="0" w:space="0" w:color="auto"/>
        <w:right w:val="none" w:sz="0" w:space="0" w:color="auto"/>
      </w:divBdr>
      <w:divsChild>
        <w:div w:id="1745368676">
          <w:marLeft w:val="0"/>
          <w:marRight w:val="0"/>
          <w:marTop w:val="0"/>
          <w:marBottom w:val="0"/>
          <w:divBdr>
            <w:top w:val="none" w:sz="0" w:space="0" w:color="auto"/>
            <w:left w:val="none" w:sz="0" w:space="0" w:color="auto"/>
            <w:bottom w:val="none" w:sz="0" w:space="0" w:color="auto"/>
            <w:right w:val="none" w:sz="0" w:space="0" w:color="auto"/>
          </w:divBdr>
        </w:div>
        <w:div w:id="1065030122">
          <w:marLeft w:val="0"/>
          <w:marRight w:val="0"/>
          <w:marTop w:val="0"/>
          <w:marBottom w:val="0"/>
          <w:divBdr>
            <w:top w:val="none" w:sz="0" w:space="0" w:color="auto"/>
            <w:left w:val="none" w:sz="0" w:space="0" w:color="auto"/>
            <w:bottom w:val="none" w:sz="0" w:space="0" w:color="auto"/>
            <w:right w:val="none" w:sz="0" w:space="0" w:color="auto"/>
          </w:divBdr>
        </w:div>
        <w:div w:id="1424109094">
          <w:marLeft w:val="0"/>
          <w:marRight w:val="0"/>
          <w:marTop w:val="0"/>
          <w:marBottom w:val="0"/>
          <w:divBdr>
            <w:top w:val="none" w:sz="0" w:space="0" w:color="auto"/>
            <w:left w:val="none" w:sz="0" w:space="0" w:color="auto"/>
            <w:bottom w:val="none" w:sz="0" w:space="0" w:color="auto"/>
            <w:right w:val="none" w:sz="0" w:space="0" w:color="auto"/>
          </w:divBdr>
        </w:div>
        <w:div w:id="1952395148">
          <w:marLeft w:val="0"/>
          <w:marRight w:val="0"/>
          <w:marTop w:val="0"/>
          <w:marBottom w:val="0"/>
          <w:divBdr>
            <w:top w:val="none" w:sz="0" w:space="0" w:color="auto"/>
            <w:left w:val="none" w:sz="0" w:space="0" w:color="auto"/>
            <w:bottom w:val="none" w:sz="0" w:space="0" w:color="auto"/>
            <w:right w:val="none" w:sz="0" w:space="0" w:color="auto"/>
          </w:divBdr>
        </w:div>
        <w:div w:id="776216950">
          <w:marLeft w:val="0"/>
          <w:marRight w:val="0"/>
          <w:marTop w:val="0"/>
          <w:marBottom w:val="0"/>
          <w:divBdr>
            <w:top w:val="none" w:sz="0" w:space="0" w:color="auto"/>
            <w:left w:val="none" w:sz="0" w:space="0" w:color="auto"/>
            <w:bottom w:val="none" w:sz="0" w:space="0" w:color="auto"/>
            <w:right w:val="none" w:sz="0" w:space="0" w:color="auto"/>
          </w:divBdr>
        </w:div>
        <w:div w:id="769396953">
          <w:marLeft w:val="0"/>
          <w:marRight w:val="0"/>
          <w:marTop w:val="0"/>
          <w:marBottom w:val="0"/>
          <w:divBdr>
            <w:top w:val="none" w:sz="0" w:space="0" w:color="auto"/>
            <w:left w:val="none" w:sz="0" w:space="0" w:color="auto"/>
            <w:bottom w:val="none" w:sz="0" w:space="0" w:color="auto"/>
            <w:right w:val="none" w:sz="0" w:space="0" w:color="auto"/>
          </w:divBdr>
        </w:div>
        <w:div w:id="1531989541">
          <w:marLeft w:val="0"/>
          <w:marRight w:val="0"/>
          <w:marTop w:val="0"/>
          <w:marBottom w:val="0"/>
          <w:divBdr>
            <w:top w:val="none" w:sz="0" w:space="0" w:color="auto"/>
            <w:left w:val="none" w:sz="0" w:space="0" w:color="auto"/>
            <w:bottom w:val="none" w:sz="0" w:space="0" w:color="auto"/>
            <w:right w:val="none" w:sz="0" w:space="0" w:color="auto"/>
          </w:divBdr>
        </w:div>
        <w:div w:id="2055227623">
          <w:marLeft w:val="0"/>
          <w:marRight w:val="0"/>
          <w:marTop w:val="0"/>
          <w:marBottom w:val="0"/>
          <w:divBdr>
            <w:top w:val="none" w:sz="0" w:space="0" w:color="auto"/>
            <w:left w:val="none" w:sz="0" w:space="0" w:color="auto"/>
            <w:bottom w:val="none" w:sz="0" w:space="0" w:color="auto"/>
            <w:right w:val="none" w:sz="0" w:space="0" w:color="auto"/>
          </w:divBdr>
        </w:div>
        <w:div w:id="1356613060">
          <w:marLeft w:val="0"/>
          <w:marRight w:val="0"/>
          <w:marTop w:val="0"/>
          <w:marBottom w:val="0"/>
          <w:divBdr>
            <w:top w:val="none" w:sz="0" w:space="0" w:color="auto"/>
            <w:left w:val="none" w:sz="0" w:space="0" w:color="auto"/>
            <w:bottom w:val="none" w:sz="0" w:space="0" w:color="auto"/>
            <w:right w:val="none" w:sz="0" w:space="0" w:color="auto"/>
          </w:divBdr>
        </w:div>
        <w:div w:id="2048093956">
          <w:marLeft w:val="0"/>
          <w:marRight w:val="0"/>
          <w:marTop w:val="0"/>
          <w:marBottom w:val="0"/>
          <w:divBdr>
            <w:top w:val="none" w:sz="0" w:space="0" w:color="auto"/>
            <w:left w:val="none" w:sz="0" w:space="0" w:color="auto"/>
            <w:bottom w:val="none" w:sz="0" w:space="0" w:color="auto"/>
            <w:right w:val="none" w:sz="0" w:space="0" w:color="auto"/>
          </w:divBdr>
        </w:div>
        <w:div w:id="89089584">
          <w:marLeft w:val="0"/>
          <w:marRight w:val="0"/>
          <w:marTop w:val="0"/>
          <w:marBottom w:val="0"/>
          <w:divBdr>
            <w:top w:val="none" w:sz="0" w:space="0" w:color="auto"/>
            <w:left w:val="none" w:sz="0" w:space="0" w:color="auto"/>
            <w:bottom w:val="none" w:sz="0" w:space="0" w:color="auto"/>
            <w:right w:val="none" w:sz="0" w:space="0" w:color="auto"/>
          </w:divBdr>
        </w:div>
        <w:div w:id="1536230592">
          <w:marLeft w:val="0"/>
          <w:marRight w:val="0"/>
          <w:marTop w:val="0"/>
          <w:marBottom w:val="0"/>
          <w:divBdr>
            <w:top w:val="none" w:sz="0" w:space="0" w:color="auto"/>
            <w:left w:val="none" w:sz="0" w:space="0" w:color="auto"/>
            <w:bottom w:val="none" w:sz="0" w:space="0" w:color="auto"/>
            <w:right w:val="none" w:sz="0" w:space="0" w:color="auto"/>
          </w:divBdr>
        </w:div>
        <w:div w:id="1372729784">
          <w:marLeft w:val="0"/>
          <w:marRight w:val="0"/>
          <w:marTop w:val="0"/>
          <w:marBottom w:val="0"/>
          <w:divBdr>
            <w:top w:val="none" w:sz="0" w:space="0" w:color="auto"/>
            <w:left w:val="none" w:sz="0" w:space="0" w:color="auto"/>
            <w:bottom w:val="none" w:sz="0" w:space="0" w:color="auto"/>
            <w:right w:val="none" w:sz="0" w:space="0" w:color="auto"/>
          </w:divBdr>
        </w:div>
        <w:div w:id="43457210">
          <w:marLeft w:val="0"/>
          <w:marRight w:val="0"/>
          <w:marTop w:val="0"/>
          <w:marBottom w:val="0"/>
          <w:divBdr>
            <w:top w:val="none" w:sz="0" w:space="0" w:color="auto"/>
            <w:left w:val="none" w:sz="0" w:space="0" w:color="auto"/>
            <w:bottom w:val="none" w:sz="0" w:space="0" w:color="auto"/>
            <w:right w:val="none" w:sz="0" w:space="0" w:color="auto"/>
          </w:divBdr>
        </w:div>
        <w:div w:id="1417244597">
          <w:marLeft w:val="0"/>
          <w:marRight w:val="0"/>
          <w:marTop w:val="0"/>
          <w:marBottom w:val="0"/>
          <w:divBdr>
            <w:top w:val="none" w:sz="0" w:space="0" w:color="auto"/>
            <w:left w:val="none" w:sz="0" w:space="0" w:color="auto"/>
            <w:bottom w:val="none" w:sz="0" w:space="0" w:color="auto"/>
            <w:right w:val="none" w:sz="0" w:space="0" w:color="auto"/>
          </w:divBdr>
        </w:div>
        <w:div w:id="282924506">
          <w:marLeft w:val="0"/>
          <w:marRight w:val="0"/>
          <w:marTop w:val="0"/>
          <w:marBottom w:val="0"/>
          <w:divBdr>
            <w:top w:val="none" w:sz="0" w:space="0" w:color="auto"/>
            <w:left w:val="none" w:sz="0" w:space="0" w:color="auto"/>
            <w:bottom w:val="none" w:sz="0" w:space="0" w:color="auto"/>
            <w:right w:val="none" w:sz="0" w:space="0" w:color="auto"/>
          </w:divBdr>
        </w:div>
        <w:div w:id="1632830281">
          <w:marLeft w:val="0"/>
          <w:marRight w:val="0"/>
          <w:marTop w:val="0"/>
          <w:marBottom w:val="0"/>
          <w:divBdr>
            <w:top w:val="none" w:sz="0" w:space="0" w:color="auto"/>
            <w:left w:val="none" w:sz="0" w:space="0" w:color="auto"/>
            <w:bottom w:val="none" w:sz="0" w:space="0" w:color="auto"/>
            <w:right w:val="none" w:sz="0" w:space="0" w:color="auto"/>
          </w:divBdr>
        </w:div>
        <w:div w:id="540478908">
          <w:marLeft w:val="0"/>
          <w:marRight w:val="0"/>
          <w:marTop w:val="0"/>
          <w:marBottom w:val="0"/>
          <w:divBdr>
            <w:top w:val="none" w:sz="0" w:space="0" w:color="auto"/>
            <w:left w:val="none" w:sz="0" w:space="0" w:color="auto"/>
            <w:bottom w:val="none" w:sz="0" w:space="0" w:color="auto"/>
            <w:right w:val="none" w:sz="0" w:space="0" w:color="auto"/>
          </w:divBdr>
        </w:div>
        <w:div w:id="1884049708">
          <w:marLeft w:val="0"/>
          <w:marRight w:val="0"/>
          <w:marTop w:val="0"/>
          <w:marBottom w:val="0"/>
          <w:divBdr>
            <w:top w:val="none" w:sz="0" w:space="0" w:color="auto"/>
            <w:left w:val="none" w:sz="0" w:space="0" w:color="auto"/>
            <w:bottom w:val="none" w:sz="0" w:space="0" w:color="auto"/>
            <w:right w:val="none" w:sz="0" w:space="0" w:color="auto"/>
          </w:divBdr>
        </w:div>
        <w:div w:id="328221119">
          <w:marLeft w:val="0"/>
          <w:marRight w:val="0"/>
          <w:marTop w:val="0"/>
          <w:marBottom w:val="0"/>
          <w:divBdr>
            <w:top w:val="none" w:sz="0" w:space="0" w:color="auto"/>
            <w:left w:val="none" w:sz="0" w:space="0" w:color="auto"/>
            <w:bottom w:val="none" w:sz="0" w:space="0" w:color="auto"/>
            <w:right w:val="none" w:sz="0" w:space="0" w:color="auto"/>
          </w:divBdr>
        </w:div>
        <w:div w:id="1315136369">
          <w:marLeft w:val="0"/>
          <w:marRight w:val="0"/>
          <w:marTop w:val="0"/>
          <w:marBottom w:val="0"/>
          <w:divBdr>
            <w:top w:val="none" w:sz="0" w:space="0" w:color="auto"/>
            <w:left w:val="none" w:sz="0" w:space="0" w:color="auto"/>
            <w:bottom w:val="none" w:sz="0" w:space="0" w:color="auto"/>
            <w:right w:val="none" w:sz="0" w:space="0" w:color="auto"/>
          </w:divBdr>
        </w:div>
        <w:div w:id="156922315">
          <w:marLeft w:val="0"/>
          <w:marRight w:val="0"/>
          <w:marTop w:val="0"/>
          <w:marBottom w:val="0"/>
          <w:divBdr>
            <w:top w:val="none" w:sz="0" w:space="0" w:color="auto"/>
            <w:left w:val="none" w:sz="0" w:space="0" w:color="auto"/>
            <w:bottom w:val="none" w:sz="0" w:space="0" w:color="auto"/>
            <w:right w:val="none" w:sz="0" w:space="0" w:color="auto"/>
          </w:divBdr>
        </w:div>
        <w:div w:id="888029166">
          <w:marLeft w:val="0"/>
          <w:marRight w:val="0"/>
          <w:marTop w:val="0"/>
          <w:marBottom w:val="0"/>
          <w:divBdr>
            <w:top w:val="none" w:sz="0" w:space="0" w:color="auto"/>
            <w:left w:val="none" w:sz="0" w:space="0" w:color="auto"/>
            <w:bottom w:val="none" w:sz="0" w:space="0" w:color="auto"/>
            <w:right w:val="none" w:sz="0" w:space="0" w:color="auto"/>
          </w:divBdr>
        </w:div>
        <w:div w:id="655380469">
          <w:marLeft w:val="0"/>
          <w:marRight w:val="0"/>
          <w:marTop w:val="0"/>
          <w:marBottom w:val="0"/>
          <w:divBdr>
            <w:top w:val="none" w:sz="0" w:space="0" w:color="auto"/>
            <w:left w:val="none" w:sz="0" w:space="0" w:color="auto"/>
            <w:bottom w:val="none" w:sz="0" w:space="0" w:color="auto"/>
            <w:right w:val="none" w:sz="0" w:space="0" w:color="auto"/>
          </w:divBdr>
        </w:div>
        <w:div w:id="2044477039">
          <w:marLeft w:val="0"/>
          <w:marRight w:val="0"/>
          <w:marTop w:val="0"/>
          <w:marBottom w:val="0"/>
          <w:divBdr>
            <w:top w:val="none" w:sz="0" w:space="0" w:color="auto"/>
            <w:left w:val="none" w:sz="0" w:space="0" w:color="auto"/>
            <w:bottom w:val="none" w:sz="0" w:space="0" w:color="auto"/>
            <w:right w:val="none" w:sz="0" w:space="0" w:color="auto"/>
          </w:divBdr>
        </w:div>
        <w:div w:id="1124037657">
          <w:marLeft w:val="0"/>
          <w:marRight w:val="0"/>
          <w:marTop w:val="0"/>
          <w:marBottom w:val="0"/>
          <w:divBdr>
            <w:top w:val="none" w:sz="0" w:space="0" w:color="auto"/>
            <w:left w:val="none" w:sz="0" w:space="0" w:color="auto"/>
            <w:bottom w:val="none" w:sz="0" w:space="0" w:color="auto"/>
            <w:right w:val="none" w:sz="0" w:space="0" w:color="auto"/>
          </w:divBdr>
        </w:div>
        <w:div w:id="2094429980">
          <w:marLeft w:val="0"/>
          <w:marRight w:val="0"/>
          <w:marTop w:val="0"/>
          <w:marBottom w:val="0"/>
          <w:divBdr>
            <w:top w:val="none" w:sz="0" w:space="0" w:color="auto"/>
            <w:left w:val="none" w:sz="0" w:space="0" w:color="auto"/>
            <w:bottom w:val="none" w:sz="0" w:space="0" w:color="auto"/>
            <w:right w:val="none" w:sz="0" w:space="0" w:color="auto"/>
          </w:divBdr>
        </w:div>
        <w:div w:id="356732660">
          <w:marLeft w:val="0"/>
          <w:marRight w:val="0"/>
          <w:marTop w:val="0"/>
          <w:marBottom w:val="0"/>
          <w:divBdr>
            <w:top w:val="none" w:sz="0" w:space="0" w:color="auto"/>
            <w:left w:val="none" w:sz="0" w:space="0" w:color="auto"/>
            <w:bottom w:val="none" w:sz="0" w:space="0" w:color="auto"/>
            <w:right w:val="none" w:sz="0" w:space="0" w:color="auto"/>
          </w:divBdr>
        </w:div>
        <w:div w:id="257178690">
          <w:marLeft w:val="0"/>
          <w:marRight w:val="0"/>
          <w:marTop w:val="0"/>
          <w:marBottom w:val="0"/>
          <w:divBdr>
            <w:top w:val="none" w:sz="0" w:space="0" w:color="auto"/>
            <w:left w:val="none" w:sz="0" w:space="0" w:color="auto"/>
            <w:bottom w:val="none" w:sz="0" w:space="0" w:color="auto"/>
            <w:right w:val="none" w:sz="0" w:space="0" w:color="auto"/>
          </w:divBdr>
        </w:div>
        <w:div w:id="1080055815">
          <w:marLeft w:val="0"/>
          <w:marRight w:val="0"/>
          <w:marTop w:val="0"/>
          <w:marBottom w:val="0"/>
          <w:divBdr>
            <w:top w:val="none" w:sz="0" w:space="0" w:color="auto"/>
            <w:left w:val="none" w:sz="0" w:space="0" w:color="auto"/>
            <w:bottom w:val="none" w:sz="0" w:space="0" w:color="auto"/>
            <w:right w:val="none" w:sz="0" w:space="0" w:color="auto"/>
          </w:divBdr>
        </w:div>
        <w:div w:id="917906549">
          <w:marLeft w:val="0"/>
          <w:marRight w:val="0"/>
          <w:marTop w:val="0"/>
          <w:marBottom w:val="0"/>
          <w:divBdr>
            <w:top w:val="none" w:sz="0" w:space="0" w:color="auto"/>
            <w:left w:val="none" w:sz="0" w:space="0" w:color="auto"/>
            <w:bottom w:val="none" w:sz="0" w:space="0" w:color="auto"/>
            <w:right w:val="none" w:sz="0" w:space="0" w:color="auto"/>
          </w:divBdr>
        </w:div>
        <w:div w:id="687415372">
          <w:marLeft w:val="0"/>
          <w:marRight w:val="0"/>
          <w:marTop w:val="0"/>
          <w:marBottom w:val="0"/>
          <w:divBdr>
            <w:top w:val="none" w:sz="0" w:space="0" w:color="auto"/>
            <w:left w:val="none" w:sz="0" w:space="0" w:color="auto"/>
            <w:bottom w:val="none" w:sz="0" w:space="0" w:color="auto"/>
            <w:right w:val="none" w:sz="0" w:space="0" w:color="auto"/>
          </w:divBdr>
        </w:div>
        <w:div w:id="265507777">
          <w:marLeft w:val="0"/>
          <w:marRight w:val="0"/>
          <w:marTop w:val="0"/>
          <w:marBottom w:val="0"/>
          <w:divBdr>
            <w:top w:val="none" w:sz="0" w:space="0" w:color="auto"/>
            <w:left w:val="none" w:sz="0" w:space="0" w:color="auto"/>
            <w:bottom w:val="none" w:sz="0" w:space="0" w:color="auto"/>
            <w:right w:val="none" w:sz="0" w:space="0" w:color="auto"/>
          </w:divBdr>
        </w:div>
        <w:div w:id="652952440">
          <w:marLeft w:val="0"/>
          <w:marRight w:val="0"/>
          <w:marTop w:val="0"/>
          <w:marBottom w:val="0"/>
          <w:divBdr>
            <w:top w:val="none" w:sz="0" w:space="0" w:color="auto"/>
            <w:left w:val="none" w:sz="0" w:space="0" w:color="auto"/>
            <w:bottom w:val="none" w:sz="0" w:space="0" w:color="auto"/>
            <w:right w:val="none" w:sz="0" w:space="0" w:color="auto"/>
          </w:divBdr>
        </w:div>
        <w:div w:id="1924679684">
          <w:marLeft w:val="0"/>
          <w:marRight w:val="0"/>
          <w:marTop w:val="0"/>
          <w:marBottom w:val="0"/>
          <w:divBdr>
            <w:top w:val="none" w:sz="0" w:space="0" w:color="auto"/>
            <w:left w:val="none" w:sz="0" w:space="0" w:color="auto"/>
            <w:bottom w:val="none" w:sz="0" w:space="0" w:color="auto"/>
            <w:right w:val="none" w:sz="0" w:space="0" w:color="auto"/>
          </w:divBdr>
        </w:div>
        <w:div w:id="1876847241">
          <w:marLeft w:val="0"/>
          <w:marRight w:val="0"/>
          <w:marTop w:val="0"/>
          <w:marBottom w:val="0"/>
          <w:divBdr>
            <w:top w:val="none" w:sz="0" w:space="0" w:color="auto"/>
            <w:left w:val="none" w:sz="0" w:space="0" w:color="auto"/>
            <w:bottom w:val="none" w:sz="0" w:space="0" w:color="auto"/>
            <w:right w:val="none" w:sz="0" w:space="0" w:color="auto"/>
          </w:divBdr>
        </w:div>
        <w:div w:id="676924090">
          <w:marLeft w:val="0"/>
          <w:marRight w:val="0"/>
          <w:marTop w:val="0"/>
          <w:marBottom w:val="0"/>
          <w:divBdr>
            <w:top w:val="none" w:sz="0" w:space="0" w:color="auto"/>
            <w:left w:val="none" w:sz="0" w:space="0" w:color="auto"/>
            <w:bottom w:val="none" w:sz="0" w:space="0" w:color="auto"/>
            <w:right w:val="none" w:sz="0" w:space="0" w:color="auto"/>
          </w:divBdr>
        </w:div>
        <w:div w:id="324940901">
          <w:marLeft w:val="0"/>
          <w:marRight w:val="0"/>
          <w:marTop w:val="0"/>
          <w:marBottom w:val="0"/>
          <w:divBdr>
            <w:top w:val="none" w:sz="0" w:space="0" w:color="auto"/>
            <w:left w:val="none" w:sz="0" w:space="0" w:color="auto"/>
            <w:bottom w:val="none" w:sz="0" w:space="0" w:color="auto"/>
            <w:right w:val="none" w:sz="0" w:space="0" w:color="auto"/>
          </w:divBdr>
        </w:div>
        <w:div w:id="229728340">
          <w:marLeft w:val="0"/>
          <w:marRight w:val="0"/>
          <w:marTop w:val="0"/>
          <w:marBottom w:val="0"/>
          <w:divBdr>
            <w:top w:val="none" w:sz="0" w:space="0" w:color="auto"/>
            <w:left w:val="none" w:sz="0" w:space="0" w:color="auto"/>
            <w:bottom w:val="none" w:sz="0" w:space="0" w:color="auto"/>
            <w:right w:val="none" w:sz="0" w:space="0" w:color="auto"/>
          </w:divBdr>
        </w:div>
        <w:div w:id="216166162">
          <w:marLeft w:val="0"/>
          <w:marRight w:val="0"/>
          <w:marTop w:val="0"/>
          <w:marBottom w:val="0"/>
          <w:divBdr>
            <w:top w:val="none" w:sz="0" w:space="0" w:color="auto"/>
            <w:left w:val="none" w:sz="0" w:space="0" w:color="auto"/>
            <w:bottom w:val="none" w:sz="0" w:space="0" w:color="auto"/>
            <w:right w:val="none" w:sz="0" w:space="0" w:color="auto"/>
          </w:divBdr>
        </w:div>
        <w:div w:id="974795655">
          <w:marLeft w:val="0"/>
          <w:marRight w:val="0"/>
          <w:marTop w:val="0"/>
          <w:marBottom w:val="0"/>
          <w:divBdr>
            <w:top w:val="none" w:sz="0" w:space="0" w:color="auto"/>
            <w:left w:val="none" w:sz="0" w:space="0" w:color="auto"/>
            <w:bottom w:val="none" w:sz="0" w:space="0" w:color="auto"/>
            <w:right w:val="none" w:sz="0" w:space="0" w:color="auto"/>
          </w:divBdr>
        </w:div>
        <w:div w:id="1659382922">
          <w:marLeft w:val="0"/>
          <w:marRight w:val="0"/>
          <w:marTop w:val="0"/>
          <w:marBottom w:val="0"/>
          <w:divBdr>
            <w:top w:val="none" w:sz="0" w:space="0" w:color="auto"/>
            <w:left w:val="none" w:sz="0" w:space="0" w:color="auto"/>
            <w:bottom w:val="none" w:sz="0" w:space="0" w:color="auto"/>
            <w:right w:val="none" w:sz="0" w:space="0" w:color="auto"/>
          </w:divBdr>
        </w:div>
        <w:div w:id="937370412">
          <w:marLeft w:val="0"/>
          <w:marRight w:val="0"/>
          <w:marTop w:val="0"/>
          <w:marBottom w:val="0"/>
          <w:divBdr>
            <w:top w:val="none" w:sz="0" w:space="0" w:color="auto"/>
            <w:left w:val="none" w:sz="0" w:space="0" w:color="auto"/>
            <w:bottom w:val="none" w:sz="0" w:space="0" w:color="auto"/>
            <w:right w:val="none" w:sz="0" w:space="0" w:color="auto"/>
          </w:divBdr>
        </w:div>
        <w:div w:id="1550651346">
          <w:marLeft w:val="0"/>
          <w:marRight w:val="0"/>
          <w:marTop w:val="0"/>
          <w:marBottom w:val="0"/>
          <w:divBdr>
            <w:top w:val="none" w:sz="0" w:space="0" w:color="auto"/>
            <w:left w:val="none" w:sz="0" w:space="0" w:color="auto"/>
            <w:bottom w:val="none" w:sz="0" w:space="0" w:color="auto"/>
            <w:right w:val="none" w:sz="0" w:space="0" w:color="auto"/>
          </w:divBdr>
        </w:div>
        <w:div w:id="2127193666">
          <w:marLeft w:val="0"/>
          <w:marRight w:val="0"/>
          <w:marTop w:val="0"/>
          <w:marBottom w:val="0"/>
          <w:divBdr>
            <w:top w:val="none" w:sz="0" w:space="0" w:color="auto"/>
            <w:left w:val="none" w:sz="0" w:space="0" w:color="auto"/>
            <w:bottom w:val="none" w:sz="0" w:space="0" w:color="auto"/>
            <w:right w:val="none" w:sz="0" w:space="0" w:color="auto"/>
          </w:divBdr>
        </w:div>
        <w:div w:id="196239128">
          <w:marLeft w:val="0"/>
          <w:marRight w:val="0"/>
          <w:marTop w:val="0"/>
          <w:marBottom w:val="0"/>
          <w:divBdr>
            <w:top w:val="none" w:sz="0" w:space="0" w:color="auto"/>
            <w:left w:val="none" w:sz="0" w:space="0" w:color="auto"/>
            <w:bottom w:val="none" w:sz="0" w:space="0" w:color="auto"/>
            <w:right w:val="none" w:sz="0" w:space="0" w:color="auto"/>
          </w:divBdr>
        </w:div>
        <w:div w:id="1292395936">
          <w:marLeft w:val="0"/>
          <w:marRight w:val="0"/>
          <w:marTop w:val="0"/>
          <w:marBottom w:val="0"/>
          <w:divBdr>
            <w:top w:val="none" w:sz="0" w:space="0" w:color="auto"/>
            <w:left w:val="none" w:sz="0" w:space="0" w:color="auto"/>
            <w:bottom w:val="none" w:sz="0" w:space="0" w:color="auto"/>
            <w:right w:val="none" w:sz="0" w:space="0" w:color="auto"/>
          </w:divBdr>
        </w:div>
        <w:div w:id="1200388439">
          <w:marLeft w:val="0"/>
          <w:marRight w:val="0"/>
          <w:marTop w:val="0"/>
          <w:marBottom w:val="0"/>
          <w:divBdr>
            <w:top w:val="none" w:sz="0" w:space="0" w:color="auto"/>
            <w:left w:val="none" w:sz="0" w:space="0" w:color="auto"/>
            <w:bottom w:val="none" w:sz="0" w:space="0" w:color="auto"/>
            <w:right w:val="none" w:sz="0" w:space="0" w:color="auto"/>
          </w:divBdr>
        </w:div>
        <w:div w:id="874076152">
          <w:marLeft w:val="0"/>
          <w:marRight w:val="0"/>
          <w:marTop w:val="0"/>
          <w:marBottom w:val="0"/>
          <w:divBdr>
            <w:top w:val="none" w:sz="0" w:space="0" w:color="auto"/>
            <w:left w:val="none" w:sz="0" w:space="0" w:color="auto"/>
            <w:bottom w:val="none" w:sz="0" w:space="0" w:color="auto"/>
            <w:right w:val="none" w:sz="0" w:space="0" w:color="auto"/>
          </w:divBdr>
        </w:div>
        <w:div w:id="1573391392">
          <w:marLeft w:val="0"/>
          <w:marRight w:val="0"/>
          <w:marTop w:val="0"/>
          <w:marBottom w:val="0"/>
          <w:divBdr>
            <w:top w:val="none" w:sz="0" w:space="0" w:color="auto"/>
            <w:left w:val="none" w:sz="0" w:space="0" w:color="auto"/>
            <w:bottom w:val="none" w:sz="0" w:space="0" w:color="auto"/>
            <w:right w:val="none" w:sz="0" w:space="0" w:color="auto"/>
          </w:divBdr>
        </w:div>
        <w:div w:id="849442780">
          <w:marLeft w:val="0"/>
          <w:marRight w:val="0"/>
          <w:marTop w:val="0"/>
          <w:marBottom w:val="0"/>
          <w:divBdr>
            <w:top w:val="none" w:sz="0" w:space="0" w:color="auto"/>
            <w:left w:val="none" w:sz="0" w:space="0" w:color="auto"/>
            <w:bottom w:val="none" w:sz="0" w:space="0" w:color="auto"/>
            <w:right w:val="none" w:sz="0" w:space="0" w:color="auto"/>
          </w:divBdr>
        </w:div>
        <w:div w:id="1824464668">
          <w:marLeft w:val="0"/>
          <w:marRight w:val="0"/>
          <w:marTop w:val="0"/>
          <w:marBottom w:val="0"/>
          <w:divBdr>
            <w:top w:val="none" w:sz="0" w:space="0" w:color="auto"/>
            <w:left w:val="none" w:sz="0" w:space="0" w:color="auto"/>
            <w:bottom w:val="none" w:sz="0" w:space="0" w:color="auto"/>
            <w:right w:val="none" w:sz="0" w:space="0" w:color="auto"/>
          </w:divBdr>
        </w:div>
        <w:div w:id="122159502">
          <w:marLeft w:val="0"/>
          <w:marRight w:val="0"/>
          <w:marTop w:val="0"/>
          <w:marBottom w:val="0"/>
          <w:divBdr>
            <w:top w:val="none" w:sz="0" w:space="0" w:color="auto"/>
            <w:left w:val="none" w:sz="0" w:space="0" w:color="auto"/>
            <w:bottom w:val="none" w:sz="0" w:space="0" w:color="auto"/>
            <w:right w:val="none" w:sz="0" w:space="0" w:color="auto"/>
          </w:divBdr>
        </w:div>
        <w:div w:id="833181471">
          <w:marLeft w:val="0"/>
          <w:marRight w:val="0"/>
          <w:marTop w:val="0"/>
          <w:marBottom w:val="0"/>
          <w:divBdr>
            <w:top w:val="none" w:sz="0" w:space="0" w:color="auto"/>
            <w:left w:val="none" w:sz="0" w:space="0" w:color="auto"/>
            <w:bottom w:val="none" w:sz="0" w:space="0" w:color="auto"/>
            <w:right w:val="none" w:sz="0" w:space="0" w:color="auto"/>
          </w:divBdr>
        </w:div>
        <w:div w:id="1357536168">
          <w:marLeft w:val="0"/>
          <w:marRight w:val="0"/>
          <w:marTop w:val="0"/>
          <w:marBottom w:val="0"/>
          <w:divBdr>
            <w:top w:val="none" w:sz="0" w:space="0" w:color="auto"/>
            <w:left w:val="none" w:sz="0" w:space="0" w:color="auto"/>
            <w:bottom w:val="none" w:sz="0" w:space="0" w:color="auto"/>
            <w:right w:val="none" w:sz="0" w:space="0" w:color="auto"/>
          </w:divBdr>
        </w:div>
        <w:div w:id="1849252332">
          <w:marLeft w:val="0"/>
          <w:marRight w:val="0"/>
          <w:marTop w:val="0"/>
          <w:marBottom w:val="0"/>
          <w:divBdr>
            <w:top w:val="none" w:sz="0" w:space="0" w:color="auto"/>
            <w:left w:val="none" w:sz="0" w:space="0" w:color="auto"/>
            <w:bottom w:val="none" w:sz="0" w:space="0" w:color="auto"/>
            <w:right w:val="none" w:sz="0" w:space="0" w:color="auto"/>
          </w:divBdr>
        </w:div>
        <w:div w:id="1156841998">
          <w:marLeft w:val="0"/>
          <w:marRight w:val="0"/>
          <w:marTop w:val="0"/>
          <w:marBottom w:val="0"/>
          <w:divBdr>
            <w:top w:val="none" w:sz="0" w:space="0" w:color="auto"/>
            <w:left w:val="none" w:sz="0" w:space="0" w:color="auto"/>
            <w:bottom w:val="none" w:sz="0" w:space="0" w:color="auto"/>
            <w:right w:val="none" w:sz="0" w:space="0" w:color="auto"/>
          </w:divBdr>
        </w:div>
        <w:div w:id="1231423533">
          <w:marLeft w:val="0"/>
          <w:marRight w:val="0"/>
          <w:marTop w:val="0"/>
          <w:marBottom w:val="0"/>
          <w:divBdr>
            <w:top w:val="none" w:sz="0" w:space="0" w:color="auto"/>
            <w:left w:val="none" w:sz="0" w:space="0" w:color="auto"/>
            <w:bottom w:val="none" w:sz="0" w:space="0" w:color="auto"/>
            <w:right w:val="none" w:sz="0" w:space="0" w:color="auto"/>
          </w:divBdr>
        </w:div>
        <w:div w:id="743841552">
          <w:marLeft w:val="0"/>
          <w:marRight w:val="0"/>
          <w:marTop w:val="0"/>
          <w:marBottom w:val="0"/>
          <w:divBdr>
            <w:top w:val="none" w:sz="0" w:space="0" w:color="auto"/>
            <w:left w:val="none" w:sz="0" w:space="0" w:color="auto"/>
            <w:bottom w:val="none" w:sz="0" w:space="0" w:color="auto"/>
            <w:right w:val="none" w:sz="0" w:space="0" w:color="auto"/>
          </w:divBdr>
        </w:div>
        <w:div w:id="1235242090">
          <w:marLeft w:val="0"/>
          <w:marRight w:val="0"/>
          <w:marTop w:val="0"/>
          <w:marBottom w:val="0"/>
          <w:divBdr>
            <w:top w:val="none" w:sz="0" w:space="0" w:color="auto"/>
            <w:left w:val="none" w:sz="0" w:space="0" w:color="auto"/>
            <w:bottom w:val="none" w:sz="0" w:space="0" w:color="auto"/>
            <w:right w:val="none" w:sz="0" w:space="0" w:color="auto"/>
          </w:divBdr>
        </w:div>
        <w:div w:id="354498823">
          <w:marLeft w:val="0"/>
          <w:marRight w:val="0"/>
          <w:marTop w:val="0"/>
          <w:marBottom w:val="0"/>
          <w:divBdr>
            <w:top w:val="none" w:sz="0" w:space="0" w:color="auto"/>
            <w:left w:val="none" w:sz="0" w:space="0" w:color="auto"/>
            <w:bottom w:val="none" w:sz="0" w:space="0" w:color="auto"/>
            <w:right w:val="none" w:sz="0" w:space="0" w:color="auto"/>
          </w:divBdr>
        </w:div>
        <w:div w:id="1245921152">
          <w:marLeft w:val="0"/>
          <w:marRight w:val="0"/>
          <w:marTop w:val="0"/>
          <w:marBottom w:val="0"/>
          <w:divBdr>
            <w:top w:val="none" w:sz="0" w:space="0" w:color="auto"/>
            <w:left w:val="none" w:sz="0" w:space="0" w:color="auto"/>
            <w:bottom w:val="none" w:sz="0" w:space="0" w:color="auto"/>
            <w:right w:val="none" w:sz="0" w:space="0" w:color="auto"/>
          </w:divBdr>
        </w:div>
        <w:div w:id="785664117">
          <w:marLeft w:val="0"/>
          <w:marRight w:val="0"/>
          <w:marTop w:val="0"/>
          <w:marBottom w:val="0"/>
          <w:divBdr>
            <w:top w:val="none" w:sz="0" w:space="0" w:color="auto"/>
            <w:left w:val="none" w:sz="0" w:space="0" w:color="auto"/>
            <w:bottom w:val="none" w:sz="0" w:space="0" w:color="auto"/>
            <w:right w:val="none" w:sz="0" w:space="0" w:color="auto"/>
          </w:divBdr>
        </w:div>
        <w:div w:id="1084490332">
          <w:marLeft w:val="0"/>
          <w:marRight w:val="0"/>
          <w:marTop w:val="0"/>
          <w:marBottom w:val="0"/>
          <w:divBdr>
            <w:top w:val="none" w:sz="0" w:space="0" w:color="auto"/>
            <w:left w:val="none" w:sz="0" w:space="0" w:color="auto"/>
            <w:bottom w:val="none" w:sz="0" w:space="0" w:color="auto"/>
            <w:right w:val="none" w:sz="0" w:space="0" w:color="auto"/>
          </w:divBdr>
        </w:div>
        <w:div w:id="209465185">
          <w:marLeft w:val="0"/>
          <w:marRight w:val="0"/>
          <w:marTop w:val="0"/>
          <w:marBottom w:val="0"/>
          <w:divBdr>
            <w:top w:val="none" w:sz="0" w:space="0" w:color="auto"/>
            <w:left w:val="none" w:sz="0" w:space="0" w:color="auto"/>
            <w:bottom w:val="none" w:sz="0" w:space="0" w:color="auto"/>
            <w:right w:val="none" w:sz="0" w:space="0" w:color="auto"/>
          </w:divBdr>
        </w:div>
        <w:div w:id="1158574337">
          <w:marLeft w:val="0"/>
          <w:marRight w:val="0"/>
          <w:marTop w:val="0"/>
          <w:marBottom w:val="0"/>
          <w:divBdr>
            <w:top w:val="none" w:sz="0" w:space="0" w:color="auto"/>
            <w:left w:val="none" w:sz="0" w:space="0" w:color="auto"/>
            <w:bottom w:val="none" w:sz="0" w:space="0" w:color="auto"/>
            <w:right w:val="none" w:sz="0" w:space="0" w:color="auto"/>
          </w:divBdr>
        </w:div>
        <w:div w:id="1555193375">
          <w:marLeft w:val="0"/>
          <w:marRight w:val="0"/>
          <w:marTop w:val="0"/>
          <w:marBottom w:val="0"/>
          <w:divBdr>
            <w:top w:val="none" w:sz="0" w:space="0" w:color="auto"/>
            <w:left w:val="none" w:sz="0" w:space="0" w:color="auto"/>
            <w:bottom w:val="none" w:sz="0" w:space="0" w:color="auto"/>
            <w:right w:val="none" w:sz="0" w:space="0" w:color="auto"/>
          </w:divBdr>
        </w:div>
        <w:div w:id="1935940734">
          <w:marLeft w:val="0"/>
          <w:marRight w:val="0"/>
          <w:marTop w:val="0"/>
          <w:marBottom w:val="0"/>
          <w:divBdr>
            <w:top w:val="none" w:sz="0" w:space="0" w:color="auto"/>
            <w:left w:val="none" w:sz="0" w:space="0" w:color="auto"/>
            <w:bottom w:val="none" w:sz="0" w:space="0" w:color="auto"/>
            <w:right w:val="none" w:sz="0" w:space="0" w:color="auto"/>
          </w:divBdr>
        </w:div>
        <w:div w:id="563296235">
          <w:marLeft w:val="0"/>
          <w:marRight w:val="0"/>
          <w:marTop w:val="0"/>
          <w:marBottom w:val="0"/>
          <w:divBdr>
            <w:top w:val="none" w:sz="0" w:space="0" w:color="auto"/>
            <w:left w:val="none" w:sz="0" w:space="0" w:color="auto"/>
            <w:bottom w:val="none" w:sz="0" w:space="0" w:color="auto"/>
            <w:right w:val="none" w:sz="0" w:space="0" w:color="auto"/>
          </w:divBdr>
        </w:div>
        <w:div w:id="1433668840">
          <w:marLeft w:val="0"/>
          <w:marRight w:val="0"/>
          <w:marTop w:val="0"/>
          <w:marBottom w:val="0"/>
          <w:divBdr>
            <w:top w:val="none" w:sz="0" w:space="0" w:color="auto"/>
            <w:left w:val="none" w:sz="0" w:space="0" w:color="auto"/>
            <w:bottom w:val="none" w:sz="0" w:space="0" w:color="auto"/>
            <w:right w:val="none" w:sz="0" w:space="0" w:color="auto"/>
          </w:divBdr>
        </w:div>
        <w:div w:id="908349374">
          <w:marLeft w:val="0"/>
          <w:marRight w:val="0"/>
          <w:marTop w:val="0"/>
          <w:marBottom w:val="0"/>
          <w:divBdr>
            <w:top w:val="none" w:sz="0" w:space="0" w:color="auto"/>
            <w:left w:val="none" w:sz="0" w:space="0" w:color="auto"/>
            <w:bottom w:val="none" w:sz="0" w:space="0" w:color="auto"/>
            <w:right w:val="none" w:sz="0" w:space="0" w:color="auto"/>
          </w:divBdr>
        </w:div>
        <w:div w:id="1178543713">
          <w:marLeft w:val="0"/>
          <w:marRight w:val="0"/>
          <w:marTop w:val="0"/>
          <w:marBottom w:val="0"/>
          <w:divBdr>
            <w:top w:val="none" w:sz="0" w:space="0" w:color="auto"/>
            <w:left w:val="none" w:sz="0" w:space="0" w:color="auto"/>
            <w:bottom w:val="none" w:sz="0" w:space="0" w:color="auto"/>
            <w:right w:val="none" w:sz="0" w:space="0" w:color="auto"/>
          </w:divBdr>
        </w:div>
        <w:div w:id="1933120749">
          <w:marLeft w:val="0"/>
          <w:marRight w:val="0"/>
          <w:marTop w:val="0"/>
          <w:marBottom w:val="0"/>
          <w:divBdr>
            <w:top w:val="none" w:sz="0" w:space="0" w:color="auto"/>
            <w:left w:val="none" w:sz="0" w:space="0" w:color="auto"/>
            <w:bottom w:val="none" w:sz="0" w:space="0" w:color="auto"/>
            <w:right w:val="none" w:sz="0" w:space="0" w:color="auto"/>
          </w:divBdr>
        </w:div>
        <w:div w:id="1369180668">
          <w:marLeft w:val="0"/>
          <w:marRight w:val="0"/>
          <w:marTop w:val="0"/>
          <w:marBottom w:val="0"/>
          <w:divBdr>
            <w:top w:val="none" w:sz="0" w:space="0" w:color="auto"/>
            <w:left w:val="none" w:sz="0" w:space="0" w:color="auto"/>
            <w:bottom w:val="none" w:sz="0" w:space="0" w:color="auto"/>
            <w:right w:val="none" w:sz="0" w:space="0" w:color="auto"/>
          </w:divBdr>
        </w:div>
        <w:div w:id="491259900">
          <w:marLeft w:val="0"/>
          <w:marRight w:val="0"/>
          <w:marTop w:val="0"/>
          <w:marBottom w:val="0"/>
          <w:divBdr>
            <w:top w:val="none" w:sz="0" w:space="0" w:color="auto"/>
            <w:left w:val="none" w:sz="0" w:space="0" w:color="auto"/>
            <w:bottom w:val="none" w:sz="0" w:space="0" w:color="auto"/>
            <w:right w:val="none" w:sz="0" w:space="0" w:color="auto"/>
          </w:divBdr>
        </w:div>
        <w:div w:id="1216619339">
          <w:marLeft w:val="0"/>
          <w:marRight w:val="0"/>
          <w:marTop w:val="0"/>
          <w:marBottom w:val="0"/>
          <w:divBdr>
            <w:top w:val="none" w:sz="0" w:space="0" w:color="auto"/>
            <w:left w:val="none" w:sz="0" w:space="0" w:color="auto"/>
            <w:bottom w:val="none" w:sz="0" w:space="0" w:color="auto"/>
            <w:right w:val="none" w:sz="0" w:space="0" w:color="auto"/>
          </w:divBdr>
        </w:div>
        <w:div w:id="2065832023">
          <w:marLeft w:val="0"/>
          <w:marRight w:val="0"/>
          <w:marTop w:val="0"/>
          <w:marBottom w:val="0"/>
          <w:divBdr>
            <w:top w:val="none" w:sz="0" w:space="0" w:color="auto"/>
            <w:left w:val="none" w:sz="0" w:space="0" w:color="auto"/>
            <w:bottom w:val="none" w:sz="0" w:space="0" w:color="auto"/>
            <w:right w:val="none" w:sz="0" w:space="0" w:color="auto"/>
          </w:divBdr>
        </w:div>
        <w:div w:id="1569918490">
          <w:marLeft w:val="0"/>
          <w:marRight w:val="0"/>
          <w:marTop w:val="0"/>
          <w:marBottom w:val="0"/>
          <w:divBdr>
            <w:top w:val="none" w:sz="0" w:space="0" w:color="auto"/>
            <w:left w:val="none" w:sz="0" w:space="0" w:color="auto"/>
            <w:bottom w:val="none" w:sz="0" w:space="0" w:color="auto"/>
            <w:right w:val="none" w:sz="0" w:space="0" w:color="auto"/>
          </w:divBdr>
        </w:div>
        <w:div w:id="20326230">
          <w:marLeft w:val="0"/>
          <w:marRight w:val="0"/>
          <w:marTop w:val="0"/>
          <w:marBottom w:val="0"/>
          <w:divBdr>
            <w:top w:val="none" w:sz="0" w:space="0" w:color="auto"/>
            <w:left w:val="none" w:sz="0" w:space="0" w:color="auto"/>
            <w:bottom w:val="none" w:sz="0" w:space="0" w:color="auto"/>
            <w:right w:val="none" w:sz="0" w:space="0" w:color="auto"/>
          </w:divBdr>
        </w:div>
        <w:div w:id="851378553">
          <w:marLeft w:val="0"/>
          <w:marRight w:val="0"/>
          <w:marTop w:val="0"/>
          <w:marBottom w:val="0"/>
          <w:divBdr>
            <w:top w:val="none" w:sz="0" w:space="0" w:color="auto"/>
            <w:left w:val="none" w:sz="0" w:space="0" w:color="auto"/>
            <w:bottom w:val="none" w:sz="0" w:space="0" w:color="auto"/>
            <w:right w:val="none" w:sz="0" w:space="0" w:color="auto"/>
          </w:divBdr>
        </w:div>
        <w:div w:id="399524171">
          <w:marLeft w:val="0"/>
          <w:marRight w:val="0"/>
          <w:marTop w:val="0"/>
          <w:marBottom w:val="0"/>
          <w:divBdr>
            <w:top w:val="none" w:sz="0" w:space="0" w:color="auto"/>
            <w:left w:val="none" w:sz="0" w:space="0" w:color="auto"/>
            <w:bottom w:val="none" w:sz="0" w:space="0" w:color="auto"/>
            <w:right w:val="none" w:sz="0" w:space="0" w:color="auto"/>
          </w:divBdr>
        </w:div>
        <w:div w:id="148254081">
          <w:marLeft w:val="0"/>
          <w:marRight w:val="0"/>
          <w:marTop w:val="0"/>
          <w:marBottom w:val="0"/>
          <w:divBdr>
            <w:top w:val="none" w:sz="0" w:space="0" w:color="auto"/>
            <w:left w:val="none" w:sz="0" w:space="0" w:color="auto"/>
            <w:bottom w:val="none" w:sz="0" w:space="0" w:color="auto"/>
            <w:right w:val="none" w:sz="0" w:space="0" w:color="auto"/>
          </w:divBdr>
        </w:div>
        <w:div w:id="1189488936">
          <w:marLeft w:val="0"/>
          <w:marRight w:val="0"/>
          <w:marTop w:val="0"/>
          <w:marBottom w:val="0"/>
          <w:divBdr>
            <w:top w:val="none" w:sz="0" w:space="0" w:color="auto"/>
            <w:left w:val="none" w:sz="0" w:space="0" w:color="auto"/>
            <w:bottom w:val="none" w:sz="0" w:space="0" w:color="auto"/>
            <w:right w:val="none" w:sz="0" w:space="0" w:color="auto"/>
          </w:divBdr>
        </w:div>
        <w:div w:id="2140997776">
          <w:marLeft w:val="0"/>
          <w:marRight w:val="0"/>
          <w:marTop w:val="0"/>
          <w:marBottom w:val="0"/>
          <w:divBdr>
            <w:top w:val="none" w:sz="0" w:space="0" w:color="auto"/>
            <w:left w:val="none" w:sz="0" w:space="0" w:color="auto"/>
            <w:bottom w:val="none" w:sz="0" w:space="0" w:color="auto"/>
            <w:right w:val="none" w:sz="0" w:space="0" w:color="auto"/>
          </w:divBdr>
        </w:div>
        <w:div w:id="2082021260">
          <w:marLeft w:val="0"/>
          <w:marRight w:val="0"/>
          <w:marTop w:val="0"/>
          <w:marBottom w:val="0"/>
          <w:divBdr>
            <w:top w:val="none" w:sz="0" w:space="0" w:color="auto"/>
            <w:left w:val="none" w:sz="0" w:space="0" w:color="auto"/>
            <w:bottom w:val="none" w:sz="0" w:space="0" w:color="auto"/>
            <w:right w:val="none" w:sz="0" w:space="0" w:color="auto"/>
          </w:divBdr>
        </w:div>
        <w:div w:id="1155075062">
          <w:marLeft w:val="0"/>
          <w:marRight w:val="0"/>
          <w:marTop w:val="0"/>
          <w:marBottom w:val="0"/>
          <w:divBdr>
            <w:top w:val="none" w:sz="0" w:space="0" w:color="auto"/>
            <w:left w:val="none" w:sz="0" w:space="0" w:color="auto"/>
            <w:bottom w:val="none" w:sz="0" w:space="0" w:color="auto"/>
            <w:right w:val="none" w:sz="0" w:space="0" w:color="auto"/>
          </w:divBdr>
        </w:div>
        <w:div w:id="1554123141">
          <w:marLeft w:val="0"/>
          <w:marRight w:val="0"/>
          <w:marTop w:val="0"/>
          <w:marBottom w:val="0"/>
          <w:divBdr>
            <w:top w:val="none" w:sz="0" w:space="0" w:color="auto"/>
            <w:left w:val="none" w:sz="0" w:space="0" w:color="auto"/>
            <w:bottom w:val="none" w:sz="0" w:space="0" w:color="auto"/>
            <w:right w:val="none" w:sz="0" w:space="0" w:color="auto"/>
          </w:divBdr>
        </w:div>
        <w:div w:id="883978821">
          <w:marLeft w:val="0"/>
          <w:marRight w:val="0"/>
          <w:marTop w:val="0"/>
          <w:marBottom w:val="0"/>
          <w:divBdr>
            <w:top w:val="none" w:sz="0" w:space="0" w:color="auto"/>
            <w:left w:val="none" w:sz="0" w:space="0" w:color="auto"/>
            <w:bottom w:val="none" w:sz="0" w:space="0" w:color="auto"/>
            <w:right w:val="none" w:sz="0" w:space="0" w:color="auto"/>
          </w:divBdr>
        </w:div>
        <w:div w:id="1827697504">
          <w:marLeft w:val="0"/>
          <w:marRight w:val="0"/>
          <w:marTop w:val="0"/>
          <w:marBottom w:val="0"/>
          <w:divBdr>
            <w:top w:val="none" w:sz="0" w:space="0" w:color="auto"/>
            <w:left w:val="none" w:sz="0" w:space="0" w:color="auto"/>
            <w:bottom w:val="none" w:sz="0" w:space="0" w:color="auto"/>
            <w:right w:val="none" w:sz="0" w:space="0" w:color="auto"/>
          </w:divBdr>
        </w:div>
        <w:div w:id="1514489168">
          <w:marLeft w:val="0"/>
          <w:marRight w:val="0"/>
          <w:marTop w:val="0"/>
          <w:marBottom w:val="0"/>
          <w:divBdr>
            <w:top w:val="none" w:sz="0" w:space="0" w:color="auto"/>
            <w:left w:val="none" w:sz="0" w:space="0" w:color="auto"/>
            <w:bottom w:val="none" w:sz="0" w:space="0" w:color="auto"/>
            <w:right w:val="none" w:sz="0" w:space="0" w:color="auto"/>
          </w:divBdr>
        </w:div>
        <w:div w:id="709846438">
          <w:marLeft w:val="0"/>
          <w:marRight w:val="0"/>
          <w:marTop w:val="0"/>
          <w:marBottom w:val="0"/>
          <w:divBdr>
            <w:top w:val="none" w:sz="0" w:space="0" w:color="auto"/>
            <w:left w:val="none" w:sz="0" w:space="0" w:color="auto"/>
            <w:bottom w:val="none" w:sz="0" w:space="0" w:color="auto"/>
            <w:right w:val="none" w:sz="0" w:space="0" w:color="auto"/>
          </w:divBdr>
        </w:div>
        <w:div w:id="800996851">
          <w:marLeft w:val="0"/>
          <w:marRight w:val="0"/>
          <w:marTop w:val="0"/>
          <w:marBottom w:val="0"/>
          <w:divBdr>
            <w:top w:val="none" w:sz="0" w:space="0" w:color="auto"/>
            <w:left w:val="none" w:sz="0" w:space="0" w:color="auto"/>
            <w:bottom w:val="none" w:sz="0" w:space="0" w:color="auto"/>
            <w:right w:val="none" w:sz="0" w:space="0" w:color="auto"/>
          </w:divBdr>
        </w:div>
        <w:div w:id="629743738">
          <w:marLeft w:val="0"/>
          <w:marRight w:val="0"/>
          <w:marTop w:val="0"/>
          <w:marBottom w:val="0"/>
          <w:divBdr>
            <w:top w:val="none" w:sz="0" w:space="0" w:color="auto"/>
            <w:left w:val="none" w:sz="0" w:space="0" w:color="auto"/>
            <w:bottom w:val="none" w:sz="0" w:space="0" w:color="auto"/>
            <w:right w:val="none" w:sz="0" w:space="0" w:color="auto"/>
          </w:divBdr>
        </w:div>
        <w:div w:id="1968391810">
          <w:marLeft w:val="0"/>
          <w:marRight w:val="0"/>
          <w:marTop w:val="0"/>
          <w:marBottom w:val="0"/>
          <w:divBdr>
            <w:top w:val="none" w:sz="0" w:space="0" w:color="auto"/>
            <w:left w:val="none" w:sz="0" w:space="0" w:color="auto"/>
            <w:bottom w:val="none" w:sz="0" w:space="0" w:color="auto"/>
            <w:right w:val="none" w:sz="0" w:space="0" w:color="auto"/>
          </w:divBdr>
        </w:div>
        <w:div w:id="2086560781">
          <w:marLeft w:val="0"/>
          <w:marRight w:val="0"/>
          <w:marTop w:val="0"/>
          <w:marBottom w:val="0"/>
          <w:divBdr>
            <w:top w:val="none" w:sz="0" w:space="0" w:color="auto"/>
            <w:left w:val="none" w:sz="0" w:space="0" w:color="auto"/>
            <w:bottom w:val="none" w:sz="0" w:space="0" w:color="auto"/>
            <w:right w:val="none" w:sz="0" w:space="0" w:color="auto"/>
          </w:divBdr>
        </w:div>
        <w:div w:id="2126390349">
          <w:marLeft w:val="0"/>
          <w:marRight w:val="0"/>
          <w:marTop w:val="0"/>
          <w:marBottom w:val="0"/>
          <w:divBdr>
            <w:top w:val="none" w:sz="0" w:space="0" w:color="auto"/>
            <w:left w:val="none" w:sz="0" w:space="0" w:color="auto"/>
            <w:bottom w:val="none" w:sz="0" w:space="0" w:color="auto"/>
            <w:right w:val="none" w:sz="0" w:space="0" w:color="auto"/>
          </w:divBdr>
        </w:div>
        <w:div w:id="822890644">
          <w:marLeft w:val="0"/>
          <w:marRight w:val="0"/>
          <w:marTop w:val="0"/>
          <w:marBottom w:val="0"/>
          <w:divBdr>
            <w:top w:val="none" w:sz="0" w:space="0" w:color="auto"/>
            <w:left w:val="none" w:sz="0" w:space="0" w:color="auto"/>
            <w:bottom w:val="none" w:sz="0" w:space="0" w:color="auto"/>
            <w:right w:val="none" w:sz="0" w:space="0" w:color="auto"/>
          </w:divBdr>
        </w:div>
        <w:div w:id="1379358737">
          <w:marLeft w:val="0"/>
          <w:marRight w:val="0"/>
          <w:marTop w:val="0"/>
          <w:marBottom w:val="0"/>
          <w:divBdr>
            <w:top w:val="none" w:sz="0" w:space="0" w:color="auto"/>
            <w:left w:val="none" w:sz="0" w:space="0" w:color="auto"/>
            <w:bottom w:val="none" w:sz="0" w:space="0" w:color="auto"/>
            <w:right w:val="none" w:sz="0" w:space="0" w:color="auto"/>
          </w:divBdr>
        </w:div>
        <w:div w:id="465271744">
          <w:marLeft w:val="0"/>
          <w:marRight w:val="0"/>
          <w:marTop w:val="0"/>
          <w:marBottom w:val="0"/>
          <w:divBdr>
            <w:top w:val="none" w:sz="0" w:space="0" w:color="auto"/>
            <w:left w:val="none" w:sz="0" w:space="0" w:color="auto"/>
            <w:bottom w:val="none" w:sz="0" w:space="0" w:color="auto"/>
            <w:right w:val="none" w:sz="0" w:space="0" w:color="auto"/>
          </w:divBdr>
        </w:div>
        <w:div w:id="489904473">
          <w:marLeft w:val="0"/>
          <w:marRight w:val="0"/>
          <w:marTop w:val="0"/>
          <w:marBottom w:val="0"/>
          <w:divBdr>
            <w:top w:val="none" w:sz="0" w:space="0" w:color="auto"/>
            <w:left w:val="none" w:sz="0" w:space="0" w:color="auto"/>
            <w:bottom w:val="none" w:sz="0" w:space="0" w:color="auto"/>
            <w:right w:val="none" w:sz="0" w:space="0" w:color="auto"/>
          </w:divBdr>
        </w:div>
        <w:div w:id="1145271950">
          <w:marLeft w:val="0"/>
          <w:marRight w:val="0"/>
          <w:marTop w:val="0"/>
          <w:marBottom w:val="0"/>
          <w:divBdr>
            <w:top w:val="none" w:sz="0" w:space="0" w:color="auto"/>
            <w:left w:val="none" w:sz="0" w:space="0" w:color="auto"/>
            <w:bottom w:val="none" w:sz="0" w:space="0" w:color="auto"/>
            <w:right w:val="none" w:sz="0" w:space="0" w:color="auto"/>
          </w:divBdr>
        </w:div>
        <w:div w:id="1657878685">
          <w:marLeft w:val="0"/>
          <w:marRight w:val="0"/>
          <w:marTop w:val="0"/>
          <w:marBottom w:val="0"/>
          <w:divBdr>
            <w:top w:val="none" w:sz="0" w:space="0" w:color="auto"/>
            <w:left w:val="none" w:sz="0" w:space="0" w:color="auto"/>
            <w:bottom w:val="none" w:sz="0" w:space="0" w:color="auto"/>
            <w:right w:val="none" w:sz="0" w:space="0" w:color="auto"/>
          </w:divBdr>
        </w:div>
        <w:div w:id="2077969891">
          <w:marLeft w:val="0"/>
          <w:marRight w:val="0"/>
          <w:marTop w:val="0"/>
          <w:marBottom w:val="0"/>
          <w:divBdr>
            <w:top w:val="none" w:sz="0" w:space="0" w:color="auto"/>
            <w:left w:val="none" w:sz="0" w:space="0" w:color="auto"/>
            <w:bottom w:val="none" w:sz="0" w:space="0" w:color="auto"/>
            <w:right w:val="none" w:sz="0" w:space="0" w:color="auto"/>
          </w:divBdr>
        </w:div>
        <w:div w:id="475611161">
          <w:marLeft w:val="0"/>
          <w:marRight w:val="0"/>
          <w:marTop w:val="0"/>
          <w:marBottom w:val="0"/>
          <w:divBdr>
            <w:top w:val="none" w:sz="0" w:space="0" w:color="auto"/>
            <w:left w:val="none" w:sz="0" w:space="0" w:color="auto"/>
            <w:bottom w:val="none" w:sz="0" w:space="0" w:color="auto"/>
            <w:right w:val="none" w:sz="0" w:space="0" w:color="auto"/>
          </w:divBdr>
        </w:div>
        <w:div w:id="502547422">
          <w:marLeft w:val="0"/>
          <w:marRight w:val="0"/>
          <w:marTop w:val="0"/>
          <w:marBottom w:val="0"/>
          <w:divBdr>
            <w:top w:val="none" w:sz="0" w:space="0" w:color="auto"/>
            <w:left w:val="none" w:sz="0" w:space="0" w:color="auto"/>
            <w:bottom w:val="none" w:sz="0" w:space="0" w:color="auto"/>
            <w:right w:val="none" w:sz="0" w:space="0" w:color="auto"/>
          </w:divBdr>
        </w:div>
        <w:div w:id="857621440">
          <w:marLeft w:val="0"/>
          <w:marRight w:val="0"/>
          <w:marTop w:val="0"/>
          <w:marBottom w:val="0"/>
          <w:divBdr>
            <w:top w:val="none" w:sz="0" w:space="0" w:color="auto"/>
            <w:left w:val="none" w:sz="0" w:space="0" w:color="auto"/>
            <w:bottom w:val="none" w:sz="0" w:space="0" w:color="auto"/>
            <w:right w:val="none" w:sz="0" w:space="0" w:color="auto"/>
          </w:divBdr>
        </w:div>
        <w:div w:id="636839300">
          <w:marLeft w:val="0"/>
          <w:marRight w:val="0"/>
          <w:marTop w:val="0"/>
          <w:marBottom w:val="0"/>
          <w:divBdr>
            <w:top w:val="none" w:sz="0" w:space="0" w:color="auto"/>
            <w:left w:val="none" w:sz="0" w:space="0" w:color="auto"/>
            <w:bottom w:val="none" w:sz="0" w:space="0" w:color="auto"/>
            <w:right w:val="none" w:sz="0" w:space="0" w:color="auto"/>
          </w:divBdr>
        </w:div>
        <w:div w:id="277100877">
          <w:marLeft w:val="0"/>
          <w:marRight w:val="0"/>
          <w:marTop w:val="0"/>
          <w:marBottom w:val="0"/>
          <w:divBdr>
            <w:top w:val="none" w:sz="0" w:space="0" w:color="auto"/>
            <w:left w:val="none" w:sz="0" w:space="0" w:color="auto"/>
            <w:bottom w:val="none" w:sz="0" w:space="0" w:color="auto"/>
            <w:right w:val="none" w:sz="0" w:space="0" w:color="auto"/>
          </w:divBdr>
        </w:div>
        <w:div w:id="1441684216">
          <w:marLeft w:val="0"/>
          <w:marRight w:val="0"/>
          <w:marTop w:val="0"/>
          <w:marBottom w:val="0"/>
          <w:divBdr>
            <w:top w:val="none" w:sz="0" w:space="0" w:color="auto"/>
            <w:left w:val="none" w:sz="0" w:space="0" w:color="auto"/>
            <w:bottom w:val="none" w:sz="0" w:space="0" w:color="auto"/>
            <w:right w:val="none" w:sz="0" w:space="0" w:color="auto"/>
          </w:divBdr>
        </w:div>
        <w:div w:id="2060550010">
          <w:marLeft w:val="0"/>
          <w:marRight w:val="0"/>
          <w:marTop w:val="0"/>
          <w:marBottom w:val="0"/>
          <w:divBdr>
            <w:top w:val="none" w:sz="0" w:space="0" w:color="auto"/>
            <w:left w:val="none" w:sz="0" w:space="0" w:color="auto"/>
            <w:bottom w:val="none" w:sz="0" w:space="0" w:color="auto"/>
            <w:right w:val="none" w:sz="0" w:space="0" w:color="auto"/>
          </w:divBdr>
        </w:div>
        <w:div w:id="123232740">
          <w:marLeft w:val="0"/>
          <w:marRight w:val="0"/>
          <w:marTop w:val="0"/>
          <w:marBottom w:val="0"/>
          <w:divBdr>
            <w:top w:val="none" w:sz="0" w:space="0" w:color="auto"/>
            <w:left w:val="none" w:sz="0" w:space="0" w:color="auto"/>
            <w:bottom w:val="none" w:sz="0" w:space="0" w:color="auto"/>
            <w:right w:val="none" w:sz="0" w:space="0" w:color="auto"/>
          </w:divBdr>
        </w:div>
        <w:div w:id="2071033933">
          <w:marLeft w:val="0"/>
          <w:marRight w:val="0"/>
          <w:marTop w:val="0"/>
          <w:marBottom w:val="0"/>
          <w:divBdr>
            <w:top w:val="none" w:sz="0" w:space="0" w:color="auto"/>
            <w:left w:val="none" w:sz="0" w:space="0" w:color="auto"/>
            <w:bottom w:val="none" w:sz="0" w:space="0" w:color="auto"/>
            <w:right w:val="none" w:sz="0" w:space="0" w:color="auto"/>
          </w:divBdr>
        </w:div>
        <w:div w:id="1467507538">
          <w:marLeft w:val="0"/>
          <w:marRight w:val="0"/>
          <w:marTop w:val="0"/>
          <w:marBottom w:val="0"/>
          <w:divBdr>
            <w:top w:val="none" w:sz="0" w:space="0" w:color="auto"/>
            <w:left w:val="none" w:sz="0" w:space="0" w:color="auto"/>
            <w:bottom w:val="none" w:sz="0" w:space="0" w:color="auto"/>
            <w:right w:val="none" w:sz="0" w:space="0" w:color="auto"/>
          </w:divBdr>
        </w:div>
        <w:div w:id="1952517230">
          <w:marLeft w:val="0"/>
          <w:marRight w:val="0"/>
          <w:marTop w:val="0"/>
          <w:marBottom w:val="0"/>
          <w:divBdr>
            <w:top w:val="none" w:sz="0" w:space="0" w:color="auto"/>
            <w:left w:val="none" w:sz="0" w:space="0" w:color="auto"/>
            <w:bottom w:val="none" w:sz="0" w:space="0" w:color="auto"/>
            <w:right w:val="none" w:sz="0" w:space="0" w:color="auto"/>
          </w:divBdr>
        </w:div>
        <w:div w:id="1427309286">
          <w:marLeft w:val="0"/>
          <w:marRight w:val="0"/>
          <w:marTop w:val="0"/>
          <w:marBottom w:val="0"/>
          <w:divBdr>
            <w:top w:val="none" w:sz="0" w:space="0" w:color="auto"/>
            <w:left w:val="none" w:sz="0" w:space="0" w:color="auto"/>
            <w:bottom w:val="none" w:sz="0" w:space="0" w:color="auto"/>
            <w:right w:val="none" w:sz="0" w:space="0" w:color="auto"/>
          </w:divBdr>
        </w:div>
        <w:div w:id="1010985560">
          <w:marLeft w:val="0"/>
          <w:marRight w:val="0"/>
          <w:marTop w:val="0"/>
          <w:marBottom w:val="0"/>
          <w:divBdr>
            <w:top w:val="none" w:sz="0" w:space="0" w:color="auto"/>
            <w:left w:val="none" w:sz="0" w:space="0" w:color="auto"/>
            <w:bottom w:val="none" w:sz="0" w:space="0" w:color="auto"/>
            <w:right w:val="none" w:sz="0" w:space="0" w:color="auto"/>
          </w:divBdr>
        </w:div>
        <w:div w:id="1449353950">
          <w:marLeft w:val="0"/>
          <w:marRight w:val="0"/>
          <w:marTop w:val="0"/>
          <w:marBottom w:val="0"/>
          <w:divBdr>
            <w:top w:val="none" w:sz="0" w:space="0" w:color="auto"/>
            <w:left w:val="none" w:sz="0" w:space="0" w:color="auto"/>
            <w:bottom w:val="none" w:sz="0" w:space="0" w:color="auto"/>
            <w:right w:val="none" w:sz="0" w:space="0" w:color="auto"/>
          </w:divBdr>
        </w:div>
        <w:div w:id="195654873">
          <w:marLeft w:val="0"/>
          <w:marRight w:val="0"/>
          <w:marTop w:val="0"/>
          <w:marBottom w:val="0"/>
          <w:divBdr>
            <w:top w:val="none" w:sz="0" w:space="0" w:color="auto"/>
            <w:left w:val="none" w:sz="0" w:space="0" w:color="auto"/>
            <w:bottom w:val="none" w:sz="0" w:space="0" w:color="auto"/>
            <w:right w:val="none" w:sz="0" w:space="0" w:color="auto"/>
          </w:divBdr>
        </w:div>
        <w:div w:id="1157109745">
          <w:marLeft w:val="0"/>
          <w:marRight w:val="0"/>
          <w:marTop w:val="0"/>
          <w:marBottom w:val="0"/>
          <w:divBdr>
            <w:top w:val="none" w:sz="0" w:space="0" w:color="auto"/>
            <w:left w:val="none" w:sz="0" w:space="0" w:color="auto"/>
            <w:bottom w:val="none" w:sz="0" w:space="0" w:color="auto"/>
            <w:right w:val="none" w:sz="0" w:space="0" w:color="auto"/>
          </w:divBdr>
        </w:div>
        <w:div w:id="345712041">
          <w:marLeft w:val="0"/>
          <w:marRight w:val="0"/>
          <w:marTop w:val="0"/>
          <w:marBottom w:val="0"/>
          <w:divBdr>
            <w:top w:val="none" w:sz="0" w:space="0" w:color="auto"/>
            <w:left w:val="none" w:sz="0" w:space="0" w:color="auto"/>
            <w:bottom w:val="none" w:sz="0" w:space="0" w:color="auto"/>
            <w:right w:val="none" w:sz="0" w:space="0" w:color="auto"/>
          </w:divBdr>
        </w:div>
        <w:div w:id="1346176114">
          <w:marLeft w:val="0"/>
          <w:marRight w:val="0"/>
          <w:marTop w:val="0"/>
          <w:marBottom w:val="0"/>
          <w:divBdr>
            <w:top w:val="none" w:sz="0" w:space="0" w:color="auto"/>
            <w:left w:val="none" w:sz="0" w:space="0" w:color="auto"/>
            <w:bottom w:val="none" w:sz="0" w:space="0" w:color="auto"/>
            <w:right w:val="none" w:sz="0" w:space="0" w:color="auto"/>
          </w:divBdr>
        </w:div>
        <w:div w:id="220872161">
          <w:marLeft w:val="0"/>
          <w:marRight w:val="0"/>
          <w:marTop w:val="0"/>
          <w:marBottom w:val="0"/>
          <w:divBdr>
            <w:top w:val="none" w:sz="0" w:space="0" w:color="auto"/>
            <w:left w:val="none" w:sz="0" w:space="0" w:color="auto"/>
            <w:bottom w:val="none" w:sz="0" w:space="0" w:color="auto"/>
            <w:right w:val="none" w:sz="0" w:space="0" w:color="auto"/>
          </w:divBdr>
        </w:div>
        <w:div w:id="202526618">
          <w:marLeft w:val="0"/>
          <w:marRight w:val="0"/>
          <w:marTop w:val="0"/>
          <w:marBottom w:val="0"/>
          <w:divBdr>
            <w:top w:val="none" w:sz="0" w:space="0" w:color="auto"/>
            <w:left w:val="none" w:sz="0" w:space="0" w:color="auto"/>
            <w:bottom w:val="none" w:sz="0" w:space="0" w:color="auto"/>
            <w:right w:val="none" w:sz="0" w:space="0" w:color="auto"/>
          </w:divBdr>
        </w:div>
        <w:div w:id="1855915709">
          <w:marLeft w:val="0"/>
          <w:marRight w:val="0"/>
          <w:marTop w:val="0"/>
          <w:marBottom w:val="0"/>
          <w:divBdr>
            <w:top w:val="none" w:sz="0" w:space="0" w:color="auto"/>
            <w:left w:val="none" w:sz="0" w:space="0" w:color="auto"/>
            <w:bottom w:val="none" w:sz="0" w:space="0" w:color="auto"/>
            <w:right w:val="none" w:sz="0" w:space="0" w:color="auto"/>
          </w:divBdr>
        </w:div>
        <w:div w:id="332730830">
          <w:marLeft w:val="0"/>
          <w:marRight w:val="0"/>
          <w:marTop w:val="0"/>
          <w:marBottom w:val="0"/>
          <w:divBdr>
            <w:top w:val="none" w:sz="0" w:space="0" w:color="auto"/>
            <w:left w:val="none" w:sz="0" w:space="0" w:color="auto"/>
            <w:bottom w:val="none" w:sz="0" w:space="0" w:color="auto"/>
            <w:right w:val="none" w:sz="0" w:space="0" w:color="auto"/>
          </w:divBdr>
        </w:div>
        <w:div w:id="690297734">
          <w:marLeft w:val="0"/>
          <w:marRight w:val="0"/>
          <w:marTop w:val="0"/>
          <w:marBottom w:val="0"/>
          <w:divBdr>
            <w:top w:val="none" w:sz="0" w:space="0" w:color="auto"/>
            <w:left w:val="none" w:sz="0" w:space="0" w:color="auto"/>
            <w:bottom w:val="none" w:sz="0" w:space="0" w:color="auto"/>
            <w:right w:val="none" w:sz="0" w:space="0" w:color="auto"/>
          </w:divBdr>
        </w:div>
        <w:div w:id="1975719023">
          <w:marLeft w:val="0"/>
          <w:marRight w:val="0"/>
          <w:marTop w:val="0"/>
          <w:marBottom w:val="0"/>
          <w:divBdr>
            <w:top w:val="none" w:sz="0" w:space="0" w:color="auto"/>
            <w:left w:val="none" w:sz="0" w:space="0" w:color="auto"/>
            <w:bottom w:val="none" w:sz="0" w:space="0" w:color="auto"/>
            <w:right w:val="none" w:sz="0" w:space="0" w:color="auto"/>
          </w:divBdr>
        </w:div>
        <w:div w:id="2099212981">
          <w:marLeft w:val="0"/>
          <w:marRight w:val="0"/>
          <w:marTop w:val="0"/>
          <w:marBottom w:val="0"/>
          <w:divBdr>
            <w:top w:val="none" w:sz="0" w:space="0" w:color="auto"/>
            <w:left w:val="none" w:sz="0" w:space="0" w:color="auto"/>
            <w:bottom w:val="none" w:sz="0" w:space="0" w:color="auto"/>
            <w:right w:val="none" w:sz="0" w:space="0" w:color="auto"/>
          </w:divBdr>
        </w:div>
        <w:div w:id="565799483">
          <w:marLeft w:val="0"/>
          <w:marRight w:val="0"/>
          <w:marTop w:val="0"/>
          <w:marBottom w:val="0"/>
          <w:divBdr>
            <w:top w:val="none" w:sz="0" w:space="0" w:color="auto"/>
            <w:left w:val="none" w:sz="0" w:space="0" w:color="auto"/>
            <w:bottom w:val="none" w:sz="0" w:space="0" w:color="auto"/>
            <w:right w:val="none" w:sz="0" w:space="0" w:color="auto"/>
          </w:divBdr>
        </w:div>
        <w:div w:id="321548681">
          <w:marLeft w:val="0"/>
          <w:marRight w:val="0"/>
          <w:marTop w:val="0"/>
          <w:marBottom w:val="0"/>
          <w:divBdr>
            <w:top w:val="none" w:sz="0" w:space="0" w:color="auto"/>
            <w:left w:val="none" w:sz="0" w:space="0" w:color="auto"/>
            <w:bottom w:val="none" w:sz="0" w:space="0" w:color="auto"/>
            <w:right w:val="none" w:sz="0" w:space="0" w:color="auto"/>
          </w:divBdr>
        </w:div>
        <w:div w:id="1214585485">
          <w:marLeft w:val="0"/>
          <w:marRight w:val="0"/>
          <w:marTop w:val="0"/>
          <w:marBottom w:val="0"/>
          <w:divBdr>
            <w:top w:val="none" w:sz="0" w:space="0" w:color="auto"/>
            <w:left w:val="none" w:sz="0" w:space="0" w:color="auto"/>
            <w:bottom w:val="none" w:sz="0" w:space="0" w:color="auto"/>
            <w:right w:val="none" w:sz="0" w:space="0" w:color="auto"/>
          </w:divBdr>
        </w:div>
        <w:div w:id="374427167">
          <w:marLeft w:val="0"/>
          <w:marRight w:val="0"/>
          <w:marTop w:val="0"/>
          <w:marBottom w:val="0"/>
          <w:divBdr>
            <w:top w:val="none" w:sz="0" w:space="0" w:color="auto"/>
            <w:left w:val="none" w:sz="0" w:space="0" w:color="auto"/>
            <w:bottom w:val="none" w:sz="0" w:space="0" w:color="auto"/>
            <w:right w:val="none" w:sz="0" w:space="0" w:color="auto"/>
          </w:divBdr>
        </w:div>
        <w:div w:id="678892571">
          <w:marLeft w:val="0"/>
          <w:marRight w:val="0"/>
          <w:marTop w:val="0"/>
          <w:marBottom w:val="0"/>
          <w:divBdr>
            <w:top w:val="none" w:sz="0" w:space="0" w:color="auto"/>
            <w:left w:val="none" w:sz="0" w:space="0" w:color="auto"/>
            <w:bottom w:val="none" w:sz="0" w:space="0" w:color="auto"/>
            <w:right w:val="none" w:sz="0" w:space="0" w:color="auto"/>
          </w:divBdr>
        </w:div>
        <w:div w:id="1494027997">
          <w:marLeft w:val="0"/>
          <w:marRight w:val="0"/>
          <w:marTop w:val="0"/>
          <w:marBottom w:val="0"/>
          <w:divBdr>
            <w:top w:val="none" w:sz="0" w:space="0" w:color="auto"/>
            <w:left w:val="none" w:sz="0" w:space="0" w:color="auto"/>
            <w:bottom w:val="none" w:sz="0" w:space="0" w:color="auto"/>
            <w:right w:val="none" w:sz="0" w:space="0" w:color="auto"/>
          </w:divBdr>
        </w:div>
        <w:div w:id="1374036890">
          <w:marLeft w:val="0"/>
          <w:marRight w:val="0"/>
          <w:marTop w:val="0"/>
          <w:marBottom w:val="0"/>
          <w:divBdr>
            <w:top w:val="none" w:sz="0" w:space="0" w:color="auto"/>
            <w:left w:val="none" w:sz="0" w:space="0" w:color="auto"/>
            <w:bottom w:val="none" w:sz="0" w:space="0" w:color="auto"/>
            <w:right w:val="none" w:sz="0" w:space="0" w:color="auto"/>
          </w:divBdr>
        </w:div>
        <w:div w:id="1785490825">
          <w:marLeft w:val="0"/>
          <w:marRight w:val="0"/>
          <w:marTop w:val="0"/>
          <w:marBottom w:val="0"/>
          <w:divBdr>
            <w:top w:val="none" w:sz="0" w:space="0" w:color="auto"/>
            <w:left w:val="none" w:sz="0" w:space="0" w:color="auto"/>
            <w:bottom w:val="none" w:sz="0" w:space="0" w:color="auto"/>
            <w:right w:val="none" w:sz="0" w:space="0" w:color="auto"/>
          </w:divBdr>
        </w:div>
        <w:div w:id="1447116052">
          <w:marLeft w:val="0"/>
          <w:marRight w:val="0"/>
          <w:marTop w:val="0"/>
          <w:marBottom w:val="0"/>
          <w:divBdr>
            <w:top w:val="none" w:sz="0" w:space="0" w:color="auto"/>
            <w:left w:val="none" w:sz="0" w:space="0" w:color="auto"/>
            <w:bottom w:val="none" w:sz="0" w:space="0" w:color="auto"/>
            <w:right w:val="none" w:sz="0" w:space="0" w:color="auto"/>
          </w:divBdr>
        </w:div>
        <w:div w:id="1096711841">
          <w:marLeft w:val="0"/>
          <w:marRight w:val="0"/>
          <w:marTop w:val="0"/>
          <w:marBottom w:val="0"/>
          <w:divBdr>
            <w:top w:val="none" w:sz="0" w:space="0" w:color="auto"/>
            <w:left w:val="none" w:sz="0" w:space="0" w:color="auto"/>
            <w:bottom w:val="none" w:sz="0" w:space="0" w:color="auto"/>
            <w:right w:val="none" w:sz="0" w:space="0" w:color="auto"/>
          </w:divBdr>
        </w:div>
        <w:div w:id="238565379">
          <w:marLeft w:val="0"/>
          <w:marRight w:val="0"/>
          <w:marTop w:val="0"/>
          <w:marBottom w:val="0"/>
          <w:divBdr>
            <w:top w:val="none" w:sz="0" w:space="0" w:color="auto"/>
            <w:left w:val="none" w:sz="0" w:space="0" w:color="auto"/>
            <w:bottom w:val="none" w:sz="0" w:space="0" w:color="auto"/>
            <w:right w:val="none" w:sz="0" w:space="0" w:color="auto"/>
          </w:divBdr>
        </w:div>
        <w:div w:id="1616793255">
          <w:marLeft w:val="0"/>
          <w:marRight w:val="0"/>
          <w:marTop w:val="0"/>
          <w:marBottom w:val="0"/>
          <w:divBdr>
            <w:top w:val="none" w:sz="0" w:space="0" w:color="auto"/>
            <w:left w:val="none" w:sz="0" w:space="0" w:color="auto"/>
            <w:bottom w:val="none" w:sz="0" w:space="0" w:color="auto"/>
            <w:right w:val="none" w:sz="0" w:space="0" w:color="auto"/>
          </w:divBdr>
        </w:div>
        <w:div w:id="2004700050">
          <w:marLeft w:val="0"/>
          <w:marRight w:val="0"/>
          <w:marTop w:val="0"/>
          <w:marBottom w:val="0"/>
          <w:divBdr>
            <w:top w:val="none" w:sz="0" w:space="0" w:color="auto"/>
            <w:left w:val="none" w:sz="0" w:space="0" w:color="auto"/>
            <w:bottom w:val="none" w:sz="0" w:space="0" w:color="auto"/>
            <w:right w:val="none" w:sz="0" w:space="0" w:color="auto"/>
          </w:divBdr>
        </w:div>
        <w:div w:id="802893340">
          <w:marLeft w:val="0"/>
          <w:marRight w:val="0"/>
          <w:marTop w:val="0"/>
          <w:marBottom w:val="0"/>
          <w:divBdr>
            <w:top w:val="none" w:sz="0" w:space="0" w:color="auto"/>
            <w:left w:val="none" w:sz="0" w:space="0" w:color="auto"/>
            <w:bottom w:val="none" w:sz="0" w:space="0" w:color="auto"/>
            <w:right w:val="none" w:sz="0" w:space="0" w:color="auto"/>
          </w:divBdr>
        </w:div>
        <w:div w:id="43334929">
          <w:marLeft w:val="0"/>
          <w:marRight w:val="0"/>
          <w:marTop w:val="0"/>
          <w:marBottom w:val="0"/>
          <w:divBdr>
            <w:top w:val="none" w:sz="0" w:space="0" w:color="auto"/>
            <w:left w:val="none" w:sz="0" w:space="0" w:color="auto"/>
            <w:bottom w:val="none" w:sz="0" w:space="0" w:color="auto"/>
            <w:right w:val="none" w:sz="0" w:space="0" w:color="auto"/>
          </w:divBdr>
        </w:div>
        <w:div w:id="1366102793">
          <w:marLeft w:val="0"/>
          <w:marRight w:val="0"/>
          <w:marTop w:val="0"/>
          <w:marBottom w:val="0"/>
          <w:divBdr>
            <w:top w:val="none" w:sz="0" w:space="0" w:color="auto"/>
            <w:left w:val="none" w:sz="0" w:space="0" w:color="auto"/>
            <w:bottom w:val="none" w:sz="0" w:space="0" w:color="auto"/>
            <w:right w:val="none" w:sz="0" w:space="0" w:color="auto"/>
          </w:divBdr>
        </w:div>
        <w:div w:id="1159031800">
          <w:marLeft w:val="0"/>
          <w:marRight w:val="0"/>
          <w:marTop w:val="0"/>
          <w:marBottom w:val="0"/>
          <w:divBdr>
            <w:top w:val="none" w:sz="0" w:space="0" w:color="auto"/>
            <w:left w:val="none" w:sz="0" w:space="0" w:color="auto"/>
            <w:bottom w:val="none" w:sz="0" w:space="0" w:color="auto"/>
            <w:right w:val="none" w:sz="0" w:space="0" w:color="auto"/>
          </w:divBdr>
        </w:div>
        <w:div w:id="861478397">
          <w:marLeft w:val="0"/>
          <w:marRight w:val="0"/>
          <w:marTop w:val="0"/>
          <w:marBottom w:val="0"/>
          <w:divBdr>
            <w:top w:val="none" w:sz="0" w:space="0" w:color="auto"/>
            <w:left w:val="none" w:sz="0" w:space="0" w:color="auto"/>
            <w:bottom w:val="none" w:sz="0" w:space="0" w:color="auto"/>
            <w:right w:val="none" w:sz="0" w:space="0" w:color="auto"/>
          </w:divBdr>
        </w:div>
        <w:div w:id="216673929">
          <w:marLeft w:val="0"/>
          <w:marRight w:val="0"/>
          <w:marTop w:val="0"/>
          <w:marBottom w:val="0"/>
          <w:divBdr>
            <w:top w:val="none" w:sz="0" w:space="0" w:color="auto"/>
            <w:left w:val="none" w:sz="0" w:space="0" w:color="auto"/>
            <w:bottom w:val="none" w:sz="0" w:space="0" w:color="auto"/>
            <w:right w:val="none" w:sz="0" w:space="0" w:color="auto"/>
          </w:divBdr>
        </w:div>
        <w:div w:id="1215629011">
          <w:marLeft w:val="0"/>
          <w:marRight w:val="0"/>
          <w:marTop w:val="0"/>
          <w:marBottom w:val="0"/>
          <w:divBdr>
            <w:top w:val="none" w:sz="0" w:space="0" w:color="auto"/>
            <w:left w:val="none" w:sz="0" w:space="0" w:color="auto"/>
            <w:bottom w:val="none" w:sz="0" w:space="0" w:color="auto"/>
            <w:right w:val="none" w:sz="0" w:space="0" w:color="auto"/>
          </w:divBdr>
        </w:div>
        <w:div w:id="1749882278">
          <w:marLeft w:val="0"/>
          <w:marRight w:val="0"/>
          <w:marTop w:val="0"/>
          <w:marBottom w:val="0"/>
          <w:divBdr>
            <w:top w:val="none" w:sz="0" w:space="0" w:color="auto"/>
            <w:left w:val="none" w:sz="0" w:space="0" w:color="auto"/>
            <w:bottom w:val="none" w:sz="0" w:space="0" w:color="auto"/>
            <w:right w:val="none" w:sz="0" w:space="0" w:color="auto"/>
          </w:divBdr>
        </w:div>
        <w:div w:id="46414465">
          <w:marLeft w:val="0"/>
          <w:marRight w:val="0"/>
          <w:marTop w:val="0"/>
          <w:marBottom w:val="0"/>
          <w:divBdr>
            <w:top w:val="none" w:sz="0" w:space="0" w:color="auto"/>
            <w:left w:val="none" w:sz="0" w:space="0" w:color="auto"/>
            <w:bottom w:val="none" w:sz="0" w:space="0" w:color="auto"/>
            <w:right w:val="none" w:sz="0" w:space="0" w:color="auto"/>
          </w:divBdr>
        </w:div>
        <w:div w:id="1987776365">
          <w:marLeft w:val="0"/>
          <w:marRight w:val="0"/>
          <w:marTop w:val="0"/>
          <w:marBottom w:val="0"/>
          <w:divBdr>
            <w:top w:val="none" w:sz="0" w:space="0" w:color="auto"/>
            <w:left w:val="none" w:sz="0" w:space="0" w:color="auto"/>
            <w:bottom w:val="none" w:sz="0" w:space="0" w:color="auto"/>
            <w:right w:val="none" w:sz="0" w:space="0" w:color="auto"/>
          </w:divBdr>
        </w:div>
        <w:div w:id="1691224873">
          <w:marLeft w:val="0"/>
          <w:marRight w:val="0"/>
          <w:marTop w:val="0"/>
          <w:marBottom w:val="0"/>
          <w:divBdr>
            <w:top w:val="none" w:sz="0" w:space="0" w:color="auto"/>
            <w:left w:val="none" w:sz="0" w:space="0" w:color="auto"/>
            <w:bottom w:val="none" w:sz="0" w:space="0" w:color="auto"/>
            <w:right w:val="none" w:sz="0" w:space="0" w:color="auto"/>
          </w:divBdr>
        </w:div>
        <w:div w:id="1031228609">
          <w:marLeft w:val="0"/>
          <w:marRight w:val="0"/>
          <w:marTop w:val="0"/>
          <w:marBottom w:val="0"/>
          <w:divBdr>
            <w:top w:val="none" w:sz="0" w:space="0" w:color="auto"/>
            <w:left w:val="none" w:sz="0" w:space="0" w:color="auto"/>
            <w:bottom w:val="none" w:sz="0" w:space="0" w:color="auto"/>
            <w:right w:val="none" w:sz="0" w:space="0" w:color="auto"/>
          </w:divBdr>
        </w:div>
        <w:div w:id="718170640">
          <w:marLeft w:val="0"/>
          <w:marRight w:val="0"/>
          <w:marTop w:val="0"/>
          <w:marBottom w:val="0"/>
          <w:divBdr>
            <w:top w:val="none" w:sz="0" w:space="0" w:color="auto"/>
            <w:left w:val="none" w:sz="0" w:space="0" w:color="auto"/>
            <w:bottom w:val="none" w:sz="0" w:space="0" w:color="auto"/>
            <w:right w:val="none" w:sz="0" w:space="0" w:color="auto"/>
          </w:divBdr>
        </w:div>
        <w:div w:id="40640950">
          <w:marLeft w:val="0"/>
          <w:marRight w:val="0"/>
          <w:marTop w:val="0"/>
          <w:marBottom w:val="0"/>
          <w:divBdr>
            <w:top w:val="none" w:sz="0" w:space="0" w:color="auto"/>
            <w:left w:val="none" w:sz="0" w:space="0" w:color="auto"/>
            <w:bottom w:val="none" w:sz="0" w:space="0" w:color="auto"/>
            <w:right w:val="none" w:sz="0" w:space="0" w:color="auto"/>
          </w:divBdr>
        </w:div>
        <w:div w:id="1307278628">
          <w:marLeft w:val="0"/>
          <w:marRight w:val="0"/>
          <w:marTop w:val="0"/>
          <w:marBottom w:val="0"/>
          <w:divBdr>
            <w:top w:val="none" w:sz="0" w:space="0" w:color="auto"/>
            <w:left w:val="none" w:sz="0" w:space="0" w:color="auto"/>
            <w:bottom w:val="none" w:sz="0" w:space="0" w:color="auto"/>
            <w:right w:val="none" w:sz="0" w:space="0" w:color="auto"/>
          </w:divBdr>
        </w:div>
        <w:div w:id="6520414">
          <w:marLeft w:val="0"/>
          <w:marRight w:val="0"/>
          <w:marTop w:val="0"/>
          <w:marBottom w:val="0"/>
          <w:divBdr>
            <w:top w:val="none" w:sz="0" w:space="0" w:color="auto"/>
            <w:left w:val="none" w:sz="0" w:space="0" w:color="auto"/>
            <w:bottom w:val="none" w:sz="0" w:space="0" w:color="auto"/>
            <w:right w:val="none" w:sz="0" w:space="0" w:color="auto"/>
          </w:divBdr>
        </w:div>
        <w:div w:id="52509691">
          <w:marLeft w:val="0"/>
          <w:marRight w:val="0"/>
          <w:marTop w:val="0"/>
          <w:marBottom w:val="0"/>
          <w:divBdr>
            <w:top w:val="none" w:sz="0" w:space="0" w:color="auto"/>
            <w:left w:val="none" w:sz="0" w:space="0" w:color="auto"/>
            <w:bottom w:val="none" w:sz="0" w:space="0" w:color="auto"/>
            <w:right w:val="none" w:sz="0" w:space="0" w:color="auto"/>
          </w:divBdr>
        </w:div>
        <w:div w:id="675766614">
          <w:marLeft w:val="0"/>
          <w:marRight w:val="0"/>
          <w:marTop w:val="0"/>
          <w:marBottom w:val="0"/>
          <w:divBdr>
            <w:top w:val="none" w:sz="0" w:space="0" w:color="auto"/>
            <w:left w:val="none" w:sz="0" w:space="0" w:color="auto"/>
            <w:bottom w:val="none" w:sz="0" w:space="0" w:color="auto"/>
            <w:right w:val="none" w:sz="0" w:space="0" w:color="auto"/>
          </w:divBdr>
        </w:div>
        <w:div w:id="1023748272">
          <w:marLeft w:val="0"/>
          <w:marRight w:val="0"/>
          <w:marTop w:val="0"/>
          <w:marBottom w:val="0"/>
          <w:divBdr>
            <w:top w:val="none" w:sz="0" w:space="0" w:color="auto"/>
            <w:left w:val="none" w:sz="0" w:space="0" w:color="auto"/>
            <w:bottom w:val="none" w:sz="0" w:space="0" w:color="auto"/>
            <w:right w:val="none" w:sz="0" w:space="0" w:color="auto"/>
          </w:divBdr>
        </w:div>
        <w:div w:id="253709965">
          <w:marLeft w:val="0"/>
          <w:marRight w:val="0"/>
          <w:marTop w:val="0"/>
          <w:marBottom w:val="0"/>
          <w:divBdr>
            <w:top w:val="none" w:sz="0" w:space="0" w:color="auto"/>
            <w:left w:val="none" w:sz="0" w:space="0" w:color="auto"/>
            <w:bottom w:val="none" w:sz="0" w:space="0" w:color="auto"/>
            <w:right w:val="none" w:sz="0" w:space="0" w:color="auto"/>
          </w:divBdr>
        </w:div>
        <w:div w:id="593518397">
          <w:marLeft w:val="0"/>
          <w:marRight w:val="0"/>
          <w:marTop w:val="0"/>
          <w:marBottom w:val="0"/>
          <w:divBdr>
            <w:top w:val="none" w:sz="0" w:space="0" w:color="auto"/>
            <w:left w:val="none" w:sz="0" w:space="0" w:color="auto"/>
            <w:bottom w:val="none" w:sz="0" w:space="0" w:color="auto"/>
            <w:right w:val="none" w:sz="0" w:space="0" w:color="auto"/>
          </w:divBdr>
        </w:div>
        <w:div w:id="1144080907">
          <w:marLeft w:val="0"/>
          <w:marRight w:val="0"/>
          <w:marTop w:val="0"/>
          <w:marBottom w:val="0"/>
          <w:divBdr>
            <w:top w:val="none" w:sz="0" w:space="0" w:color="auto"/>
            <w:left w:val="none" w:sz="0" w:space="0" w:color="auto"/>
            <w:bottom w:val="none" w:sz="0" w:space="0" w:color="auto"/>
            <w:right w:val="none" w:sz="0" w:space="0" w:color="auto"/>
          </w:divBdr>
        </w:div>
        <w:div w:id="877543783">
          <w:marLeft w:val="0"/>
          <w:marRight w:val="0"/>
          <w:marTop w:val="0"/>
          <w:marBottom w:val="0"/>
          <w:divBdr>
            <w:top w:val="none" w:sz="0" w:space="0" w:color="auto"/>
            <w:left w:val="none" w:sz="0" w:space="0" w:color="auto"/>
            <w:bottom w:val="none" w:sz="0" w:space="0" w:color="auto"/>
            <w:right w:val="none" w:sz="0" w:space="0" w:color="auto"/>
          </w:divBdr>
        </w:div>
        <w:div w:id="407967796">
          <w:marLeft w:val="0"/>
          <w:marRight w:val="0"/>
          <w:marTop w:val="0"/>
          <w:marBottom w:val="0"/>
          <w:divBdr>
            <w:top w:val="none" w:sz="0" w:space="0" w:color="auto"/>
            <w:left w:val="none" w:sz="0" w:space="0" w:color="auto"/>
            <w:bottom w:val="none" w:sz="0" w:space="0" w:color="auto"/>
            <w:right w:val="none" w:sz="0" w:space="0" w:color="auto"/>
          </w:divBdr>
        </w:div>
        <w:div w:id="7679965">
          <w:marLeft w:val="0"/>
          <w:marRight w:val="0"/>
          <w:marTop w:val="0"/>
          <w:marBottom w:val="0"/>
          <w:divBdr>
            <w:top w:val="none" w:sz="0" w:space="0" w:color="auto"/>
            <w:left w:val="none" w:sz="0" w:space="0" w:color="auto"/>
            <w:bottom w:val="none" w:sz="0" w:space="0" w:color="auto"/>
            <w:right w:val="none" w:sz="0" w:space="0" w:color="auto"/>
          </w:divBdr>
        </w:div>
        <w:div w:id="1037240882">
          <w:marLeft w:val="0"/>
          <w:marRight w:val="0"/>
          <w:marTop w:val="0"/>
          <w:marBottom w:val="0"/>
          <w:divBdr>
            <w:top w:val="none" w:sz="0" w:space="0" w:color="auto"/>
            <w:left w:val="none" w:sz="0" w:space="0" w:color="auto"/>
            <w:bottom w:val="none" w:sz="0" w:space="0" w:color="auto"/>
            <w:right w:val="none" w:sz="0" w:space="0" w:color="auto"/>
          </w:divBdr>
        </w:div>
        <w:div w:id="641815539">
          <w:marLeft w:val="0"/>
          <w:marRight w:val="0"/>
          <w:marTop w:val="0"/>
          <w:marBottom w:val="0"/>
          <w:divBdr>
            <w:top w:val="none" w:sz="0" w:space="0" w:color="auto"/>
            <w:left w:val="none" w:sz="0" w:space="0" w:color="auto"/>
            <w:bottom w:val="none" w:sz="0" w:space="0" w:color="auto"/>
            <w:right w:val="none" w:sz="0" w:space="0" w:color="auto"/>
          </w:divBdr>
        </w:div>
        <w:div w:id="834611755">
          <w:marLeft w:val="0"/>
          <w:marRight w:val="0"/>
          <w:marTop w:val="0"/>
          <w:marBottom w:val="0"/>
          <w:divBdr>
            <w:top w:val="none" w:sz="0" w:space="0" w:color="auto"/>
            <w:left w:val="none" w:sz="0" w:space="0" w:color="auto"/>
            <w:bottom w:val="none" w:sz="0" w:space="0" w:color="auto"/>
            <w:right w:val="none" w:sz="0" w:space="0" w:color="auto"/>
          </w:divBdr>
        </w:div>
        <w:div w:id="1139570430">
          <w:marLeft w:val="0"/>
          <w:marRight w:val="0"/>
          <w:marTop w:val="0"/>
          <w:marBottom w:val="0"/>
          <w:divBdr>
            <w:top w:val="none" w:sz="0" w:space="0" w:color="auto"/>
            <w:left w:val="none" w:sz="0" w:space="0" w:color="auto"/>
            <w:bottom w:val="none" w:sz="0" w:space="0" w:color="auto"/>
            <w:right w:val="none" w:sz="0" w:space="0" w:color="auto"/>
          </w:divBdr>
        </w:div>
        <w:div w:id="261307507">
          <w:marLeft w:val="0"/>
          <w:marRight w:val="0"/>
          <w:marTop w:val="0"/>
          <w:marBottom w:val="0"/>
          <w:divBdr>
            <w:top w:val="none" w:sz="0" w:space="0" w:color="auto"/>
            <w:left w:val="none" w:sz="0" w:space="0" w:color="auto"/>
            <w:bottom w:val="none" w:sz="0" w:space="0" w:color="auto"/>
            <w:right w:val="none" w:sz="0" w:space="0" w:color="auto"/>
          </w:divBdr>
        </w:div>
        <w:div w:id="836195079">
          <w:marLeft w:val="0"/>
          <w:marRight w:val="0"/>
          <w:marTop w:val="0"/>
          <w:marBottom w:val="0"/>
          <w:divBdr>
            <w:top w:val="none" w:sz="0" w:space="0" w:color="auto"/>
            <w:left w:val="none" w:sz="0" w:space="0" w:color="auto"/>
            <w:bottom w:val="none" w:sz="0" w:space="0" w:color="auto"/>
            <w:right w:val="none" w:sz="0" w:space="0" w:color="auto"/>
          </w:divBdr>
        </w:div>
        <w:div w:id="1285843415">
          <w:marLeft w:val="0"/>
          <w:marRight w:val="0"/>
          <w:marTop w:val="0"/>
          <w:marBottom w:val="0"/>
          <w:divBdr>
            <w:top w:val="none" w:sz="0" w:space="0" w:color="auto"/>
            <w:left w:val="none" w:sz="0" w:space="0" w:color="auto"/>
            <w:bottom w:val="none" w:sz="0" w:space="0" w:color="auto"/>
            <w:right w:val="none" w:sz="0" w:space="0" w:color="auto"/>
          </w:divBdr>
        </w:div>
        <w:div w:id="242492111">
          <w:marLeft w:val="0"/>
          <w:marRight w:val="0"/>
          <w:marTop w:val="0"/>
          <w:marBottom w:val="0"/>
          <w:divBdr>
            <w:top w:val="none" w:sz="0" w:space="0" w:color="auto"/>
            <w:left w:val="none" w:sz="0" w:space="0" w:color="auto"/>
            <w:bottom w:val="none" w:sz="0" w:space="0" w:color="auto"/>
            <w:right w:val="none" w:sz="0" w:space="0" w:color="auto"/>
          </w:divBdr>
        </w:div>
        <w:div w:id="2085714448">
          <w:marLeft w:val="0"/>
          <w:marRight w:val="0"/>
          <w:marTop w:val="0"/>
          <w:marBottom w:val="0"/>
          <w:divBdr>
            <w:top w:val="none" w:sz="0" w:space="0" w:color="auto"/>
            <w:left w:val="none" w:sz="0" w:space="0" w:color="auto"/>
            <w:bottom w:val="none" w:sz="0" w:space="0" w:color="auto"/>
            <w:right w:val="none" w:sz="0" w:space="0" w:color="auto"/>
          </w:divBdr>
        </w:div>
        <w:div w:id="1580286030">
          <w:marLeft w:val="0"/>
          <w:marRight w:val="0"/>
          <w:marTop w:val="0"/>
          <w:marBottom w:val="0"/>
          <w:divBdr>
            <w:top w:val="none" w:sz="0" w:space="0" w:color="auto"/>
            <w:left w:val="none" w:sz="0" w:space="0" w:color="auto"/>
            <w:bottom w:val="none" w:sz="0" w:space="0" w:color="auto"/>
            <w:right w:val="none" w:sz="0" w:space="0" w:color="auto"/>
          </w:divBdr>
        </w:div>
        <w:div w:id="160001363">
          <w:marLeft w:val="0"/>
          <w:marRight w:val="0"/>
          <w:marTop w:val="0"/>
          <w:marBottom w:val="0"/>
          <w:divBdr>
            <w:top w:val="none" w:sz="0" w:space="0" w:color="auto"/>
            <w:left w:val="none" w:sz="0" w:space="0" w:color="auto"/>
            <w:bottom w:val="none" w:sz="0" w:space="0" w:color="auto"/>
            <w:right w:val="none" w:sz="0" w:space="0" w:color="auto"/>
          </w:divBdr>
        </w:div>
        <w:div w:id="679434967">
          <w:marLeft w:val="0"/>
          <w:marRight w:val="0"/>
          <w:marTop w:val="0"/>
          <w:marBottom w:val="0"/>
          <w:divBdr>
            <w:top w:val="none" w:sz="0" w:space="0" w:color="auto"/>
            <w:left w:val="none" w:sz="0" w:space="0" w:color="auto"/>
            <w:bottom w:val="none" w:sz="0" w:space="0" w:color="auto"/>
            <w:right w:val="none" w:sz="0" w:space="0" w:color="auto"/>
          </w:divBdr>
        </w:div>
        <w:div w:id="70471661">
          <w:marLeft w:val="0"/>
          <w:marRight w:val="0"/>
          <w:marTop w:val="0"/>
          <w:marBottom w:val="0"/>
          <w:divBdr>
            <w:top w:val="none" w:sz="0" w:space="0" w:color="auto"/>
            <w:left w:val="none" w:sz="0" w:space="0" w:color="auto"/>
            <w:bottom w:val="none" w:sz="0" w:space="0" w:color="auto"/>
            <w:right w:val="none" w:sz="0" w:space="0" w:color="auto"/>
          </w:divBdr>
        </w:div>
        <w:div w:id="1591422750">
          <w:marLeft w:val="0"/>
          <w:marRight w:val="0"/>
          <w:marTop w:val="0"/>
          <w:marBottom w:val="0"/>
          <w:divBdr>
            <w:top w:val="none" w:sz="0" w:space="0" w:color="auto"/>
            <w:left w:val="none" w:sz="0" w:space="0" w:color="auto"/>
            <w:bottom w:val="none" w:sz="0" w:space="0" w:color="auto"/>
            <w:right w:val="none" w:sz="0" w:space="0" w:color="auto"/>
          </w:divBdr>
        </w:div>
        <w:div w:id="459693277">
          <w:marLeft w:val="0"/>
          <w:marRight w:val="0"/>
          <w:marTop w:val="0"/>
          <w:marBottom w:val="0"/>
          <w:divBdr>
            <w:top w:val="none" w:sz="0" w:space="0" w:color="auto"/>
            <w:left w:val="none" w:sz="0" w:space="0" w:color="auto"/>
            <w:bottom w:val="none" w:sz="0" w:space="0" w:color="auto"/>
            <w:right w:val="none" w:sz="0" w:space="0" w:color="auto"/>
          </w:divBdr>
        </w:div>
        <w:div w:id="791172130">
          <w:marLeft w:val="0"/>
          <w:marRight w:val="0"/>
          <w:marTop w:val="0"/>
          <w:marBottom w:val="0"/>
          <w:divBdr>
            <w:top w:val="none" w:sz="0" w:space="0" w:color="auto"/>
            <w:left w:val="none" w:sz="0" w:space="0" w:color="auto"/>
            <w:bottom w:val="none" w:sz="0" w:space="0" w:color="auto"/>
            <w:right w:val="none" w:sz="0" w:space="0" w:color="auto"/>
          </w:divBdr>
        </w:div>
        <w:div w:id="965626372">
          <w:marLeft w:val="0"/>
          <w:marRight w:val="0"/>
          <w:marTop w:val="0"/>
          <w:marBottom w:val="0"/>
          <w:divBdr>
            <w:top w:val="none" w:sz="0" w:space="0" w:color="auto"/>
            <w:left w:val="none" w:sz="0" w:space="0" w:color="auto"/>
            <w:bottom w:val="none" w:sz="0" w:space="0" w:color="auto"/>
            <w:right w:val="none" w:sz="0" w:space="0" w:color="auto"/>
          </w:divBdr>
        </w:div>
        <w:div w:id="665746656">
          <w:marLeft w:val="0"/>
          <w:marRight w:val="0"/>
          <w:marTop w:val="0"/>
          <w:marBottom w:val="0"/>
          <w:divBdr>
            <w:top w:val="none" w:sz="0" w:space="0" w:color="auto"/>
            <w:left w:val="none" w:sz="0" w:space="0" w:color="auto"/>
            <w:bottom w:val="none" w:sz="0" w:space="0" w:color="auto"/>
            <w:right w:val="none" w:sz="0" w:space="0" w:color="auto"/>
          </w:divBdr>
        </w:div>
        <w:div w:id="1386879389">
          <w:marLeft w:val="0"/>
          <w:marRight w:val="0"/>
          <w:marTop w:val="0"/>
          <w:marBottom w:val="0"/>
          <w:divBdr>
            <w:top w:val="none" w:sz="0" w:space="0" w:color="auto"/>
            <w:left w:val="none" w:sz="0" w:space="0" w:color="auto"/>
            <w:bottom w:val="none" w:sz="0" w:space="0" w:color="auto"/>
            <w:right w:val="none" w:sz="0" w:space="0" w:color="auto"/>
          </w:divBdr>
        </w:div>
        <w:div w:id="977105238">
          <w:marLeft w:val="0"/>
          <w:marRight w:val="0"/>
          <w:marTop w:val="0"/>
          <w:marBottom w:val="0"/>
          <w:divBdr>
            <w:top w:val="none" w:sz="0" w:space="0" w:color="auto"/>
            <w:left w:val="none" w:sz="0" w:space="0" w:color="auto"/>
            <w:bottom w:val="none" w:sz="0" w:space="0" w:color="auto"/>
            <w:right w:val="none" w:sz="0" w:space="0" w:color="auto"/>
          </w:divBdr>
        </w:div>
        <w:div w:id="456067764">
          <w:marLeft w:val="0"/>
          <w:marRight w:val="0"/>
          <w:marTop w:val="0"/>
          <w:marBottom w:val="0"/>
          <w:divBdr>
            <w:top w:val="none" w:sz="0" w:space="0" w:color="auto"/>
            <w:left w:val="none" w:sz="0" w:space="0" w:color="auto"/>
            <w:bottom w:val="none" w:sz="0" w:space="0" w:color="auto"/>
            <w:right w:val="none" w:sz="0" w:space="0" w:color="auto"/>
          </w:divBdr>
        </w:div>
        <w:div w:id="378016616">
          <w:marLeft w:val="0"/>
          <w:marRight w:val="0"/>
          <w:marTop w:val="0"/>
          <w:marBottom w:val="0"/>
          <w:divBdr>
            <w:top w:val="none" w:sz="0" w:space="0" w:color="auto"/>
            <w:left w:val="none" w:sz="0" w:space="0" w:color="auto"/>
            <w:bottom w:val="none" w:sz="0" w:space="0" w:color="auto"/>
            <w:right w:val="none" w:sz="0" w:space="0" w:color="auto"/>
          </w:divBdr>
        </w:div>
        <w:div w:id="252518516">
          <w:marLeft w:val="0"/>
          <w:marRight w:val="0"/>
          <w:marTop w:val="0"/>
          <w:marBottom w:val="0"/>
          <w:divBdr>
            <w:top w:val="none" w:sz="0" w:space="0" w:color="auto"/>
            <w:left w:val="none" w:sz="0" w:space="0" w:color="auto"/>
            <w:bottom w:val="none" w:sz="0" w:space="0" w:color="auto"/>
            <w:right w:val="none" w:sz="0" w:space="0" w:color="auto"/>
          </w:divBdr>
        </w:div>
        <w:div w:id="232357508">
          <w:marLeft w:val="0"/>
          <w:marRight w:val="0"/>
          <w:marTop w:val="0"/>
          <w:marBottom w:val="0"/>
          <w:divBdr>
            <w:top w:val="none" w:sz="0" w:space="0" w:color="auto"/>
            <w:left w:val="none" w:sz="0" w:space="0" w:color="auto"/>
            <w:bottom w:val="none" w:sz="0" w:space="0" w:color="auto"/>
            <w:right w:val="none" w:sz="0" w:space="0" w:color="auto"/>
          </w:divBdr>
        </w:div>
        <w:div w:id="1173303194">
          <w:marLeft w:val="0"/>
          <w:marRight w:val="0"/>
          <w:marTop w:val="0"/>
          <w:marBottom w:val="0"/>
          <w:divBdr>
            <w:top w:val="none" w:sz="0" w:space="0" w:color="auto"/>
            <w:left w:val="none" w:sz="0" w:space="0" w:color="auto"/>
            <w:bottom w:val="none" w:sz="0" w:space="0" w:color="auto"/>
            <w:right w:val="none" w:sz="0" w:space="0" w:color="auto"/>
          </w:divBdr>
        </w:div>
        <w:div w:id="775367410">
          <w:marLeft w:val="0"/>
          <w:marRight w:val="0"/>
          <w:marTop w:val="0"/>
          <w:marBottom w:val="0"/>
          <w:divBdr>
            <w:top w:val="none" w:sz="0" w:space="0" w:color="auto"/>
            <w:left w:val="none" w:sz="0" w:space="0" w:color="auto"/>
            <w:bottom w:val="none" w:sz="0" w:space="0" w:color="auto"/>
            <w:right w:val="none" w:sz="0" w:space="0" w:color="auto"/>
          </w:divBdr>
        </w:div>
        <w:div w:id="181283617">
          <w:marLeft w:val="0"/>
          <w:marRight w:val="0"/>
          <w:marTop w:val="0"/>
          <w:marBottom w:val="0"/>
          <w:divBdr>
            <w:top w:val="none" w:sz="0" w:space="0" w:color="auto"/>
            <w:left w:val="none" w:sz="0" w:space="0" w:color="auto"/>
            <w:bottom w:val="none" w:sz="0" w:space="0" w:color="auto"/>
            <w:right w:val="none" w:sz="0" w:space="0" w:color="auto"/>
          </w:divBdr>
        </w:div>
        <w:div w:id="657459858">
          <w:marLeft w:val="0"/>
          <w:marRight w:val="0"/>
          <w:marTop w:val="0"/>
          <w:marBottom w:val="0"/>
          <w:divBdr>
            <w:top w:val="none" w:sz="0" w:space="0" w:color="auto"/>
            <w:left w:val="none" w:sz="0" w:space="0" w:color="auto"/>
            <w:bottom w:val="none" w:sz="0" w:space="0" w:color="auto"/>
            <w:right w:val="none" w:sz="0" w:space="0" w:color="auto"/>
          </w:divBdr>
        </w:div>
        <w:div w:id="225259127">
          <w:marLeft w:val="0"/>
          <w:marRight w:val="0"/>
          <w:marTop w:val="0"/>
          <w:marBottom w:val="0"/>
          <w:divBdr>
            <w:top w:val="none" w:sz="0" w:space="0" w:color="auto"/>
            <w:left w:val="none" w:sz="0" w:space="0" w:color="auto"/>
            <w:bottom w:val="none" w:sz="0" w:space="0" w:color="auto"/>
            <w:right w:val="none" w:sz="0" w:space="0" w:color="auto"/>
          </w:divBdr>
        </w:div>
        <w:div w:id="235016955">
          <w:marLeft w:val="0"/>
          <w:marRight w:val="0"/>
          <w:marTop w:val="0"/>
          <w:marBottom w:val="0"/>
          <w:divBdr>
            <w:top w:val="none" w:sz="0" w:space="0" w:color="auto"/>
            <w:left w:val="none" w:sz="0" w:space="0" w:color="auto"/>
            <w:bottom w:val="none" w:sz="0" w:space="0" w:color="auto"/>
            <w:right w:val="none" w:sz="0" w:space="0" w:color="auto"/>
          </w:divBdr>
        </w:div>
        <w:div w:id="865875274">
          <w:marLeft w:val="0"/>
          <w:marRight w:val="0"/>
          <w:marTop w:val="0"/>
          <w:marBottom w:val="0"/>
          <w:divBdr>
            <w:top w:val="none" w:sz="0" w:space="0" w:color="auto"/>
            <w:left w:val="none" w:sz="0" w:space="0" w:color="auto"/>
            <w:bottom w:val="none" w:sz="0" w:space="0" w:color="auto"/>
            <w:right w:val="none" w:sz="0" w:space="0" w:color="auto"/>
          </w:divBdr>
        </w:div>
        <w:div w:id="1824811833">
          <w:marLeft w:val="0"/>
          <w:marRight w:val="0"/>
          <w:marTop w:val="0"/>
          <w:marBottom w:val="0"/>
          <w:divBdr>
            <w:top w:val="none" w:sz="0" w:space="0" w:color="auto"/>
            <w:left w:val="none" w:sz="0" w:space="0" w:color="auto"/>
            <w:bottom w:val="none" w:sz="0" w:space="0" w:color="auto"/>
            <w:right w:val="none" w:sz="0" w:space="0" w:color="auto"/>
          </w:divBdr>
        </w:div>
        <w:div w:id="531117937">
          <w:marLeft w:val="0"/>
          <w:marRight w:val="0"/>
          <w:marTop w:val="0"/>
          <w:marBottom w:val="0"/>
          <w:divBdr>
            <w:top w:val="none" w:sz="0" w:space="0" w:color="auto"/>
            <w:left w:val="none" w:sz="0" w:space="0" w:color="auto"/>
            <w:bottom w:val="none" w:sz="0" w:space="0" w:color="auto"/>
            <w:right w:val="none" w:sz="0" w:space="0" w:color="auto"/>
          </w:divBdr>
        </w:div>
        <w:div w:id="190917147">
          <w:marLeft w:val="0"/>
          <w:marRight w:val="0"/>
          <w:marTop w:val="0"/>
          <w:marBottom w:val="0"/>
          <w:divBdr>
            <w:top w:val="none" w:sz="0" w:space="0" w:color="auto"/>
            <w:left w:val="none" w:sz="0" w:space="0" w:color="auto"/>
            <w:bottom w:val="none" w:sz="0" w:space="0" w:color="auto"/>
            <w:right w:val="none" w:sz="0" w:space="0" w:color="auto"/>
          </w:divBdr>
        </w:div>
        <w:div w:id="1441729112">
          <w:marLeft w:val="0"/>
          <w:marRight w:val="0"/>
          <w:marTop w:val="0"/>
          <w:marBottom w:val="0"/>
          <w:divBdr>
            <w:top w:val="none" w:sz="0" w:space="0" w:color="auto"/>
            <w:left w:val="none" w:sz="0" w:space="0" w:color="auto"/>
            <w:bottom w:val="none" w:sz="0" w:space="0" w:color="auto"/>
            <w:right w:val="none" w:sz="0" w:space="0" w:color="auto"/>
          </w:divBdr>
        </w:div>
        <w:div w:id="1777287274">
          <w:marLeft w:val="0"/>
          <w:marRight w:val="0"/>
          <w:marTop w:val="0"/>
          <w:marBottom w:val="0"/>
          <w:divBdr>
            <w:top w:val="none" w:sz="0" w:space="0" w:color="auto"/>
            <w:left w:val="none" w:sz="0" w:space="0" w:color="auto"/>
            <w:bottom w:val="none" w:sz="0" w:space="0" w:color="auto"/>
            <w:right w:val="none" w:sz="0" w:space="0" w:color="auto"/>
          </w:divBdr>
        </w:div>
        <w:div w:id="1280721897">
          <w:marLeft w:val="0"/>
          <w:marRight w:val="0"/>
          <w:marTop w:val="0"/>
          <w:marBottom w:val="0"/>
          <w:divBdr>
            <w:top w:val="none" w:sz="0" w:space="0" w:color="auto"/>
            <w:left w:val="none" w:sz="0" w:space="0" w:color="auto"/>
            <w:bottom w:val="none" w:sz="0" w:space="0" w:color="auto"/>
            <w:right w:val="none" w:sz="0" w:space="0" w:color="auto"/>
          </w:divBdr>
        </w:div>
        <w:div w:id="1828743372">
          <w:marLeft w:val="0"/>
          <w:marRight w:val="0"/>
          <w:marTop w:val="0"/>
          <w:marBottom w:val="0"/>
          <w:divBdr>
            <w:top w:val="none" w:sz="0" w:space="0" w:color="auto"/>
            <w:left w:val="none" w:sz="0" w:space="0" w:color="auto"/>
            <w:bottom w:val="none" w:sz="0" w:space="0" w:color="auto"/>
            <w:right w:val="none" w:sz="0" w:space="0" w:color="auto"/>
          </w:divBdr>
        </w:div>
        <w:div w:id="339553641">
          <w:marLeft w:val="0"/>
          <w:marRight w:val="0"/>
          <w:marTop w:val="0"/>
          <w:marBottom w:val="0"/>
          <w:divBdr>
            <w:top w:val="none" w:sz="0" w:space="0" w:color="auto"/>
            <w:left w:val="none" w:sz="0" w:space="0" w:color="auto"/>
            <w:bottom w:val="none" w:sz="0" w:space="0" w:color="auto"/>
            <w:right w:val="none" w:sz="0" w:space="0" w:color="auto"/>
          </w:divBdr>
        </w:div>
        <w:div w:id="934434012">
          <w:marLeft w:val="0"/>
          <w:marRight w:val="0"/>
          <w:marTop w:val="0"/>
          <w:marBottom w:val="0"/>
          <w:divBdr>
            <w:top w:val="none" w:sz="0" w:space="0" w:color="auto"/>
            <w:left w:val="none" w:sz="0" w:space="0" w:color="auto"/>
            <w:bottom w:val="none" w:sz="0" w:space="0" w:color="auto"/>
            <w:right w:val="none" w:sz="0" w:space="0" w:color="auto"/>
          </w:divBdr>
        </w:div>
        <w:div w:id="472604481">
          <w:marLeft w:val="0"/>
          <w:marRight w:val="0"/>
          <w:marTop w:val="0"/>
          <w:marBottom w:val="0"/>
          <w:divBdr>
            <w:top w:val="none" w:sz="0" w:space="0" w:color="auto"/>
            <w:left w:val="none" w:sz="0" w:space="0" w:color="auto"/>
            <w:bottom w:val="none" w:sz="0" w:space="0" w:color="auto"/>
            <w:right w:val="none" w:sz="0" w:space="0" w:color="auto"/>
          </w:divBdr>
        </w:div>
        <w:div w:id="1732996074">
          <w:marLeft w:val="0"/>
          <w:marRight w:val="0"/>
          <w:marTop w:val="0"/>
          <w:marBottom w:val="0"/>
          <w:divBdr>
            <w:top w:val="none" w:sz="0" w:space="0" w:color="auto"/>
            <w:left w:val="none" w:sz="0" w:space="0" w:color="auto"/>
            <w:bottom w:val="none" w:sz="0" w:space="0" w:color="auto"/>
            <w:right w:val="none" w:sz="0" w:space="0" w:color="auto"/>
          </w:divBdr>
        </w:div>
        <w:div w:id="344748874">
          <w:marLeft w:val="0"/>
          <w:marRight w:val="0"/>
          <w:marTop w:val="0"/>
          <w:marBottom w:val="0"/>
          <w:divBdr>
            <w:top w:val="none" w:sz="0" w:space="0" w:color="auto"/>
            <w:left w:val="none" w:sz="0" w:space="0" w:color="auto"/>
            <w:bottom w:val="none" w:sz="0" w:space="0" w:color="auto"/>
            <w:right w:val="none" w:sz="0" w:space="0" w:color="auto"/>
          </w:divBdr>
        </w:div>
        <w:div w:id="221646473">
          <w:marLeft w:val="0"/>
          <w:marRight w:val="0"/>
          <w:marTop w:val="0"/>
          <w:marBottom w:val="0"/>
          <w:divBdr>
            <w:top w:val="none" w:sz="0" w:space="0" w:color="auto"/>
            <w:left w:val="none" w:sz="0" w:space="0" w:color="auto"/>
            <w:bottom w:val="none" w:sz="0" w:space="0" w:color="auto"/>
            <w:right w:val="none" w:sz="0" w:space="0" w:color="auto"/>
          </w:divBdr>
        </w:div>
        <w:div w:id="971325720">
          <w:marLeft w:val="0"/>
          <w:marRight w:val="0"/>
          <w:marTop w:val="0"/>
          <w:marBottom w:val="0"/>
          <w:divBdr>
            <w:top w:val="none" w:sz="0" w:space="0" w:color="auto"/>
            <w:left w:val="none" w:sz="0" w:space="0" w:color="auto"/>
            <w:bottom w:val="none" w:sz="0" w:space="0" w:color="auto"/>
            <w:right w:val="none" w:sz="0" w:space="0" w:color="auto"/>
          </w:divBdr>
        </w:div>
        <w:div w:id="1133787726">
          <w:marLeft w:val="0"/>
          <w:marRight w:val="0"/>
          <w:marTop w:val="0"/>
          <w:marBottom w:val="0"/>
          <w:divBdr>
            <w:top w:val="none" w:sz="0" w:space="0" w:color="auto"/>
            <w:left w:val="none" w:sz="0" w:space="0" w:color="auto"/>
            <w:bottom w:val="none" w:sz="0" w:space="0" w:color="auto"/>
            <w:right w:val="none" w:sz="0" w:space="0" w:color="auto"/>
          </w:divBdr>
        </w:div>
        <w:div w:id="1555316857">
          <w:marLeft w:val="0"/>
          <w:marRight w:val="0"/>
          <w:marTop w:val="0"/>
          <w:marBottom w:val="0"/>
          <w:divBdr>
            <w:top w:val="none" w:sz="0" w:space="0" w:color="auto"/>
            <w:left w:val="none" w:sz="0" w:space="0" w:color="auto"/>
            <w:bottom w:val="none" w:sz="0" w:space="0" w:color="auto"/>
            <w:right w:val="none" w:sz="0" w:space="0" w:color="auto"/>
          </w:divBdr>
        </w:div>
        <w:div w:id="211230088">
          <w:marLeft w:val="0"/>
          <w:marRight w:val="0"/>
          <w:marTop w:val="0"/>
          <w:marBottom w:val="0"/>
          <w:divBdr>
            <w:top w:val="none" w:sz="0" w:space="0" w:color="auto"/>
            <w:left w:val="none" w:sz="0" w:space="0" w:color="auto"/>
            <w:bottom w:val="none" w:sz="0" w:space="0" w:color="auto"/>
            <w:right w:val="none" w:sz="0" w:space="0" w:color="auto"/>
          </w:divBdr>
        </w:div>
        <w:div w:id="2071340093">
          <w:marLeft w:val="0"/>
          <w:marRight w:val="0"/>
          <w:marTop w:val="0"/>
          <w:marBottom w:val="0"/>
          <w:divBdr>
            <w:top w:val="none" w:sz="0" w:space="0" w:color="auto"/>
            <w:left w:val="none" w:sz="0" w:space="0" w:color="auto"/>
            <w:bottom w:val="none" w:sz="0" w:space="0" w:color="auto"/>
            <w:right w:val="none" w:sz="0" w:space="0" w:color="auto"/>
          </w:divBdr>
        </w:div>
        <w:div w:id="1145587976">
          <w:marLeft w:val="0"/>
          <w:marRight w:val="0"/>
          <w:marTop w:val="0"/>
          <w:marBottom w:val="0"/>
          <w:divBdr>
            <w:top w:val="none" w:sz="0" w:space="0" w:color="auto"/>
            <w:left w:val="none" w:sz="0" w:space="0" w:color="auto"/>
            <w:bottom w:val="none" w:sz="0" w:space="0" w:color="auto"/>
            <w:right w:val="none" w:sz="0" w:space="0" w:color="auto"/>
          </w:divBdr>
        </w:div>
        <w:div w:id="1369447561">
          <w:marLeft w:val="0"/>
          <w:marRight w:val="0"/>
          <w:marTop w:val="0"/>
          <w:marBottom w:val="0"/>
          <w:divBdr>
            <w:top w:val="none" w:sz="0" w:space="0" w:color="auto"/>
            <w:left w:val="none" w:sz="0" w:space="0" w:color="auto"/>
            <w:bottom w:val="none" w:sz="0" w:space="0" w:color="auto"/>
            <w:right w:val="none" w:sz="0" w:space="0" w:color="auto"/>
          </w:divBdr>
        </w:div>
        <w:div w:id="995063741">
          <w:marLeft w:val="0"/>
          <w:marRight w:val="0"/>
          <w:marTop w:val="0"/>
          <w:marBottom w:val="0"/>
          <w:divBdr>
            <w:top w:val="none" w:sz="0" w:space="0" w:color="auto"/>
            <w:left w:val="none" w:sz="0" w:space="0" w:color="auto"/>
            <w:bottom w:val="none" w:sz="0" w:space="0" w:color="auto"/>
            <w:right w:val="none" w:sz="0" w:space="0" w:color="auto"/>
          </w:divBdr>
        </w:div>
        <w:div w:id="795755772">
          <w:marLeft w:val="0"/>
          <w:marRight w:val="0"/>
          <w:marTop w:val="0"/>
          <w:marBottom w:val="0"/>
          <w:divBdr>
            <w:top w:val="none" w:sz="0" w:space="0" w:color="auto"/>
            <w:left w:val="none" w:sz="0" w:space="0" w:color="auto"/>
            <w:bottom w:val="none" w:sz="0" w:space="0" w:color="auto"/>
            <w:right w:val="none" w:sz="0" w:space="0" w:color="auto"/>
          </w:divBdr>
        </w:div>
        <w:div w:id="111021964">
          <w:marLeft w:val="0"/>
          <w:marRight w:val="0"/>
          <w:marTop w:val="0"/>
          <w:marBottom w:val="0"/>
          <w:divBdr>
            <w:top w:val="none" w:sz="0" w:space="0" w:color="auto"/>
            <w:left w:val="none" w:sz="0" w:space="0" w:color="auto"/>
            <w:bottom w:val="none" w:sz="0" w:space="0" w:color="auto"/>
            <w:right w:val="none" w:sz="0" w:space="0" w:color="auto"/>
          </w:divBdr>
        </w:div>
        <w:div w:id="1805467853">
          <w:marLeft w:val="0"/>
          <w:marRight w:val="0"/>
          <w:marTop w:val="0"/>
          <w:marBottom w:val="0"/>
          <w:divBdr>
            <w:top w:val="none" w:sz="0" w:space="0" w:color="auto"/>
            <w:left w:val="none" w:sz="0" w:space="0" w:color="auto"/>
            <w:bottom w:val="none" w:sz="0" w:space="0" w:color="auto"/>
            <w:right w:val="none" w:sz="0" w:space="0" w:color="auto"/>
          </w:divBdr>
        </w:div>
        <w:div w:id="61221390">
          <w:marLeft w:val="0"/>
          <w:marRight w:val="0"/>
          <w:marTop w:val="0"/>
          <w:marBottom w:val="0"/>
          <w:divBdr>
            <w:top w:val="none" w:sz="0" w:space="0" w:color="auto"/>
            <w:left w:val="none" w:sz="0" w:space="0" w:color="auto"/>
            <w:bottom w:val="none" w:sz="0" w:space="0" w:color="auto"/>
            <w:right w:val="none" w:sz="0" w:space="0" w:color="auto"/>
          </w:divBdr>
        </w:div>
        <w:div w:id="1654792788">
          <w:marLeft w:val="0"/>
          <w:marRight w:val="0"/>
          <w:marTop w:val="0"/>
          <w:marBottom w:val="0"/>
          <w:divBdr>
            <w:top w:val="none" w:sz="0" w:space="0" w:color="auto"/>
            <w:left w:val="none" w:sz="0" w:space="0" w:color="auto"/>
            <w:bottom w:val="none" w:sz="0" w:space="0" w:color="auto"/>
            <w:right w:val="none" w:sz="0" w:space="0" w:color="auto"/>
          </w:divBdr>
        </w:div>
        <w:div w:id="212471901">
          <w:marLeft w:val="0"/>
          <w:marRight w:val="0"/>
          <w:marTop w:val="0"/>
          <w:marBottom w:val="0"/>
          <w:divBdr>
            <w:top w:val="none" w:sz="0" w:space="0" w:color="auto"/>
            <w:left w:val="none" w:sz="0" w:space="0" w:color="auto"/>
            <w:bottom w:val="none" w:sz="0" w:space="0" w:color="auto"/>
            <w:right w:val="none" w:sz="0" w:space="0" w:color="auto"/>
          </w:divBdr>
        </w:div>
        <w:div w:id="1001738755">
          <w:marLeft w:val="0"/>
          <w:marRight w:val="0"/>
          <w:marTop w:val="0"/>
          <w:marBottom w:val="0"/>
          <w:divBdr>
            <w:top w:val="none" w:sz="0" w:space="0" w:color="auto"/>
            <w:left w:val="none" w:sz="0" w:space="0" w:color="auto"/>
            <w:bottom w:val="none" w:sz="0" w:space="0" w:color="auto"/>
            <w:right w:val="none" w:sz="0" w:space="0" w:color="auto"/>
          </w:divBdr>
        </w:div>
        <w:div w:id="1485511017">
          <w:marLeft w:val="0"/>
          <w:marRight w:val="0"/>
          <w:marTop w:val="0"/>
          <w:marBottom w:val="0"/>
          <w:divBdr>
            <w:top w:val="none" w:sz="0" w:space="0" w:color="auto"/>
            <w:left w:val="none" w:sz="0" w:space="0" w:color="auto"/>
            <w:bottom w:val="none" w:sz="0" w:space="0" w:color="auto"/>
            <w:right w:val="none" w:sz="0" w:space="0" w:color="auto"/>
          </w:divBdr>
        </w:div>
        <w:div w:id="1874342095">
          <w:marLeft w:val="0"/>
          <w:marRight w:val="0"/>
          <w:marTop w:val="0"/>
          <w:marBottom w:val="0"/>
          <w:divBdr>
            <w:top w:val="none" w:sz="0" w:space="0" w:color="auto"/>
            <w:left w:val="none" w:sz="0" w:space="0" w:color="auto"/>
            <w:bottom w:val="none" w:sz="0" w:space="0" w:color="auto"/>
            <w:right w:val="none" w:sz="0" w:space="0" w:color="auto"/>
          </w:divBdr>
        </w:div>
        <w:div w:id="182134883">
          <w:marLeft w:val="0"/>
          <w:marRight w:val="0"/>
          <w:marTop w:val="0"/>
          <w:marBottom w:val="0"/>
          <w:divBdr>
            <w:top w:val="none" w:sz="0" w:space="0" w:color="auto"/>
            <w:left w:val="none" w:sz="0" w:space="0" w:color="auto"/>
            <w:bottom w:val="none" w:sz="0" w:space="0" w:color="auto"/>
            <w:right w:val="none" w:sz="0" w:space="0" w:color="auto"/>
          </w:divBdr>
        </w:div>
        <w:div w:id="2064133883">
          <w:marLeft w:val="0"/>
          <w:marRight w:val="0"/>
          <w:marTop w:val="0"/>
          <w:marBottom w:val="0"/>
          <w:divBdr>
            <w:top w:val="none" w:sz="0" w:space="0" w:color="auto"/>
            <w:left w:val="none" w:sz="0" w:space="0" w:color="auto"/>
            <w:bottom w:val="none" w:sz="0" w:space="0" w:color="auto"/>
            <w:right w:val="none" w:sz="0" w:space="0" w:color="auto"/>
          </w:divBdr>
        </w:div>
        <w:div w:id="1526820212">
          <w:marLeft w:val="0"/>
          <w:marRight w:val="0"/>
          <w:marTop w:val="0"/>
          <w:marBottom w:val="0"/>
          <w:divBdr>
            <w:top w:val="none" w:sz="0" w:space="0" w:color="auto"/>
            <w:left w:val="none" w:sz="0" w:space="0" w:color="auto"/>
            <w:bottom w:val="none" w:sz="0" w:space="0" w:color="auto"/>
            <w:right w:val="none" w:sz="0" w:space="0" w:color="auto"/>
          </w:divBdr>
        </w:div>
        <w:div w:id="295917451">
          <w:marLeft w:val="0"/>
          <w:marRight w:val="0"/>
          <w:marTop w:val="0"/>
          <w:marBottom w:val="0"/>
          <w:divBdr>
            <w:top w:val="none" w:sz="0" w:space="0" w:color="auto"/>
            <w:left w:val="none" w:sz="0" w:space="0" w:color="auto"/>
            <w:bottom w:val="none" w:sz="0" w:space="0" w:color="auto"/>
            <w:right w:val="none" w:sz="0" w:space="0" w:color="auto"/>
          </w:divBdr>
        </w:div>
        <w:div w:id="68574401">
          <w:marLeft w:val="0"/>
          <w:marRight w:val="0"/>
          <w:marTop w:val="0"/>
          <w:marBottom w:val="0"/>
          <w:divBdr>
            <w:top w:val="none" w:sz="0" w:space="0" w:color="auto"/>
            <w:left w:val="none" w:sz="0" w:space="0" w:color="auto"/>
            <w:bottom w:val="none" w:sz="0" w:space="0" w:color="auto"/>
            <w:right w:val="none" w:sz="0" w:space="0" w:color="auto"/>
          </w:divBdr>
        </w:div>
        <w:div w:id="239682650">
          <w:marLeft w:val="0"/>
          <w:marRight w:val="0"/>
          <w:marTop w:val="0"/>
          <w:marBottom w:val="0"/>
          <w:divBdr>
            <w:top w:val="none" w:sz="0" w:space="0" w:color="auto"/>
            <w:left w:val="none" w:sz="0" w:space="0" w:color="auto"/>
            <w:bottom w:val="none" w:sz="0" w:space="0" w:color="auto"/>
            <w:right w:val="none" w:sz="0" w:space="0" w:color="auto"/>
          </w:divBdr>
        </w:div>
        <w:div w:id="1005328930">
          <w:marLeft w:val="0"/>
          <w:marRight w:val="0"/>
          <w:marTop w:val="0"/>
          <w:marBottom w:val="0"/>
          <w:divBdr>
            <w:top w:val="none" w:sz="0" w:space="0" w:color="auto"/>
            <w:left w:val="none" w:sz="0" w:space="0" w:color="auto"/>
            <w:bottom w:val="none" w:sz="0" w:space="0" w:color="auto"/>
            <w:right w:val="none" w:sz="0" w:space="0" w:color="auto"/>
          </w:divBdr>
        </w:div>
        <w:div w:id="131796528">
          <w:marLeft w:val="0"/>
          <w:marRight w:val="0"/>
          <w:marTop w:val="0"/>
          <w:marBottom w:val="0"/>
          <w:divBdr>
            <w:top w:val="none" w:sz="0" w:space="0" w:color="auto"/>
            <w:left w:val="none" w:sz="0" w:space="0" w:color="auto"/>
            <w:bottom w:val="none" w:sz="0" w:space="0" w:color="auto"/>
            <w:right w:val="none" w:sz="0" w:space="0" w:color="auto"/>
          </w:divBdr>
        </w:div>
        <w:div w:id="1427530595">
          <w:marLeft w:val="0"/>
          <w:marRight w:val="0"/>
          <w:marTop w:val="0"/>
          <w:marBottom w:val="0"/>
          <w:divBdr>
            <w:top w:val="none" w:sz="0" w:space="0" w:color="auto"/>
            <w:left w:val="none" w:sz="0" w:space="0" w:color="auto"/>
            <w:bottom w:val="none" w:sz="0" w:space="0" w:color="auto"/>
            <w:right w:val="none" w:sz="0" w:space="0" w:color="auto"/>
          </w:divBdr>
        </w:div>
        <w:div w:id="14380464">
          <w:marLeft w:val="0"/>
          <w:marRight w:val="0"/>
          <w:marTop w:val="0"/>
          <w:marBottom w:val="0"/>
          <w:divBdr>
            <w:top w:val="none" w:sz="0" w:space="0" w:color="auto"/>
            <w:left w:val="none" w:sz="0" w:space="0" w:color="auto"/>
            <w:bottom w:val="none" w:sz="0" w:space="0" w:color="auto"/>
            <w:right w:val="none" w:sz="0" w:space="0" w:color="auto"/>
          </w:divBdr>
        </w:div>
        <w:div w:id="390152385">
          <w:marLeft w:val="0"/>
          <w:marRight w:val="0"/>
          <w:marTop w:val="0"/>
          <w:marBottom w:val="0"/>
          <w:divBdr>
            <w:top w:val="none" w:sz="0" w:space="0" w:color="auto"/>
            <w:left w:val="none" w:sz="0" w:space="0" w:color="auto"/>
            <w:bottom w:val="none" w:sz="0" w:space="0" w:color="auto"/>
            <w:right w:val="none" w:sz="0" w:space="0" w:color="auto"/>
          </w:divBdr>
        </w:div>
        <w:div w:id="1201557048">
          <w:marLeft w:val="0"/>
          <w:marRight w:val="0"/>
          <w:marTop w:val="0"/>
          <w:marBottom w:val="0"/>
          <w:divBdr>
            <w:top w:val="none" w:sz="0" w:space="0" w:color="auto"/>
            <w:left w:val="none" w:sz="0" w:space="0" w:color="auto"/>
            <w:bottom w:val="none" w:sz="0" w:space="0" w:color="auto"/>
            <w:right w:val="none" w:sz="0" w:space="0" w:color="auto"/>
          </w:divBdr>
        </w:div>
        <w:div w:id="1515223980">
          <w:marLeft w:val="0"/>
          <w:marRight w:val="0"/>
          <w:marTop w:val="0"/>
          <w:marBottom w:val="0"/>
          <w:divBdr>
            <w:top w:val="none" w:sz="0" w:space="0" w:color="auto"/>
            <w:left w:val="none" w:sz="0" w:space="0" w:color="auto"/>
            <w:bottom w:val="none" w:sz="0" w:space="0" w:color="auto"/>
            <w:right w:val="none" w:sz="0" w:space="0" w:color="auto"/>
          </w:divBdr>
        </w:div>
        <w:div w:id="586378254">
          <w:marLeft w:val="0"/>
          <w:marRight w:val="0"/>
          <w:marTop w:val="0"/>
          <w:marBottom w:val="0"/>
          <w:divBdr>
            <w:top w:val="none" w:sz="0" w:space="0" w:color="auto"/>
            <w:left w:val="none" w:sz="0" w:space="0" w:color="auto"/>
            <w:bottom w:val="none" w:sz="0" w:space="0" w:color="auto"/>
            <w:right w:val="none" w:sz="0" w:space="0" w:color="auto"/>
          </w:divBdr>
        </w:div>
        <w:div w:id="102844345">
          <w:marLeft w:val="0"/>
          <w:marRight w:val="0"/>
          <w:marTop w:val="0"/>
          <w:marBottom w:val="0"/>
          <w:divBdr>
            <w:top w:val="none" w:sz="0" w:space="0" w:color="auto"/>
            <w:left w:val="none" w:sz="0" w:space="0" w:color="auto"/>
            <w:bottom w:val="none" w:sz="0" w:space="0" w:color="auto"/>
            <w:right w:val="none" w:sz="0" w:space="0" w:color="auto"/>
          </w:divBdr>
        </w:div>
        <w:div w:id="726538976">
          <w:marLeft w:val="0"/>
          <w:marRight w:val="0"/>
          <w:marTop w:val="0"/>
          <w:marBottom w:val="0"/>
          <w:divBdr>
            <w:top w:val="none" w:sz="0" w:space="0" w:color="auto"/>
            <w:left w:val="none" w:sz="0" w:space="0" w:color="auto"/>
            <w:bottom w:val="none" w:sz="0" w:space="0" w:color="auto"/>
            <w:right w:val="none" w:sz="0" w:space="0" w:color="auto"/>
          </w:divBdr>
        </w:div>
        <w:div w:id="244537086">
          <w:marLeft w:val="0"/>
          <w:marRight w:val="0"/>
          <w:marTop w:val="0"/>
          <w:marBottom w:val="0"/>
          <w:divBdr>
            <w:top w:val="none" w:sz="0" w:space="0" w:color="auto"/>
            <w:left w:val="none" w:sz="0" w:space="0" w:color="auto"/>
            <w:bottom w:val="none" w:sz="0" w:space="0" w:color="auto"/>
            <w:right w:val="none" w:sz="0" w:space="0" w:color="auto"/>
          </w:divBdr>
        </w:div>
        <w:div w:id="1897546856">
          <w:marLeft w:val="0"/>
          <w:marRight w:val="0"/>
          <w:marTop w:val="0"/>
          <w:marBottom w:val="0"/>
          <w:divBdr>
            <w:top w:val="none" w:sz="0" w:space="0" w:color="auto"/>
            <w:left w:val="none" w:sz="0" w:space="0" w:color="auto"/>
            <w:bottom w:val="none" w:sz="0" w:space="0" w:color="auto"/>
            <w:right w:val="none" w:sz="0" w:space="0" w:color="auto"/>
          </w:divBdr>
        </w:div>
        <w:div w:id="1891574885">
          <w:marLeft w:val="0"/>
          <w:marRight w:val="0"/>
          <w:marTop w:val="0"/>
          <w:marBottom w:val="0"/>
          <w:divBdr>
            <w:top w:val="none" w:sz="0" w:space="0" w:color="auto"/>
            <w:left w:val="none" w:sz="0" w:space="0" w:color="auto"/>
            <w:bottom w:val="none" w:sz="0" w:space="0" w:color="auto"/>
            <w:right w:val="none" w:sz="0" w:space="0" w:color="auto"/>
          </w:divBdr>
        </w:div>
        <w:div w:id="1351833296">
          <w:marLeft w:val="0"/>
          <w:marRight w:val="0"/>
          <w:marTop w:val="0"/>
          <w:marBottom w:val="0"/>
          <w:divBdr>
            <w:top w:val="none" w:sz="0" w:space="0" w:color="auto"/>
            <w:left w:val="none" w:sz="0" w:space="0" w:color="auto"/>
            <w:bottom w:val="none" w:sz="0" w:space="0" w:color="auto"/>
            <w:right w:val="none" w:sz="0" w:space="0" w:color="auto"/>
          </w:divBdr>
        </w:div>
        <w:div w:id="109324174">
          <w:marLeft w:val="0"/>
          <w:marRight w:val="0"/>
          <w:marTop w:val="0"/>
          <w:marBottom w:val="0"/>
          <w:divBdr>
            <w:top w:val="none" w:sz="0" w:space="0" w:color="auto"/>
            <w:left w:val="none" w:sz="0" w:space="0" w:color="auto"/>
            <w:bottom w:val="none" w:sz="0" w:space="0" w:color="auto"/>
            <w:right w:val="none" w:sz="0" w:space="0" w:color="auto"/>
          </w:divBdr>
        </w:div>
        <w:div w:id="92745233">
          <w:marLeft w:val="0"/>
          <w:marRight w:val="0"/>
          <w:marTop w:val="0"/>
          <w:marBottom w:val="0"/>
          <w:divBdr>
            <w:top w:val="none" w:sz="0" w:space="0" w:color="auto"/>
            <w:left w:val="none" w:sz="0" w:space="0" w:color="auto"/>
            <w:bottom w:val="none" w:sz="0" w:space="0" w:color="auto"/>
            <w:right w:val="none" w:sz="0" w:space="0" w:color="auto"/>
          </w:divBdr>
        </w:div>
        <w:div w:id="1541817337">
          <w:marLeft w:val="0"/>
          <w:marRight w:val="0"/>
          <w:marTop w:val="0"/>
          <w:marBottom w:val="0"/>
          <w:divBdr>
            <w:top w:val="none" w:sz="0" w:space="0" w:color="auto"/>
            <w:left w:val="none" w:sz="0" w:space="0" w:color="auto"/>
            <w:bottom w:val="none" w:sz="0" w:space="0" w:color="auto"/>
            <w:right w:val="none" w:sz="0" w:space="0" w:color="auto"/>
          </w:divBdr>
        </w:div>
        <w:div w:id="1215580220">
          <w:marLeft w:val="0"/>
          <w:marRight w:val="0"/>
          <w:marTop w:val="0"/>
          <w:marBottom w:val="0"/>
          <w:divBdr>
            <w:top w:val="none" w:sz="0" w:space="0" w:color="auto"/>
            <w:left w:val="none" w:sz="0" w:space="0" w:color="auto"/>
            <w:bottom w:val="none" w:sz="0" w:space="0" w:color="auto"/>
            <w:right w:val="none" w:sz="0" w:space="0" w:color="auto"/>
          </w:divBdr>
        </w:div>
        <w:div w:id="1133868192">
          <w:marLeft w:val="0"/>
          <w:marRight w:val="0"/>
          <w:marTop w:val="0"/>
          <w:marBottom w:val="0"/>
          <w:divBdr>
            <w:top w:val="none" w:sz="0" w:space="0" w:color="auto"/>
            <w:left w:val="none" w:sz="0" w:space="0" w:color="auto"/>
            <w:bottom w:val="none" w:sz="0" w:space="0" w:color="auto"/>
            <w:right w:val="none" w:sz="0" w:space="0" w:color="auto"/>
          </w:divBdr>
        </w:div>
        <w:div w:id="1008482002">
          <w:marLeft w:val="0"/>
          <w:marRight w:val="0"/>
          <w:marTop w:val="0"/>
          <w:marBottom w:val="0"/>
          <w:divBdr>
            <w:top w:val="none" w:sz="0" w:space="0" w:color="auto"/>
            <w:left w:val="none" w:sz="0" w:space="0" w:color="auto"/>
            <w:bottom w:val="none" w:sz="0" w:space="0" w:color="auto"/>
            <w:right w:val="none" w:sz="0" w:space="0" w:color="auto"/>
          </w:divBdr>
        </w:div>
        <w:div w:id="544023580">
          <w:marLeft w:val="0"/>
          <w:marRight w:val="0"/>
          <w:marTop w:val="0"/>
          <w:marBottom w:val="0"/>
          <w:divBdr>
            <w:top w:val="none" w:sz="0" w:space="0" w:color="auto"/>
            <w:left w:val="none" w:sz="0" w:space="0" w:color="auto"/>
            <w:bottom w:val="none" w:sz="0" w:space="0" w:color="auto"/>
            <w:right w:val="none" w:sz="0" w:space="0" w:color="auto"/>
          </w:divBdr>
        </w:div>
        <w:div w:id="1580871442">
          <w:marLeft w:val="0"/>
          <w:marRight w:val="0"/>
          <w:marTop w:val="0"/>
          <w:marBottom w:val="0"/>
          <w:divBdr>
            <w:top w:val="none" w:sz="0" w:space="0" w:color="auto"/>
            <w:left w:val="none" w:sz="0" w:space="0" w:color="auto"/>
            <w:bottom w:val="none" w:sz="0" w:space="0" w:color="auto"/>
            <w:right w:val="none" w:sz="0" w:space="0" w:color="auto"/>
          </w:divBdr>
        </w:div>
        <w:div w:id="1674604046">
          <w:marLeft w:val="0"/>
          <w:marRight w:val="0"/>
          <w:marTop w:val="0"/>
          <w:marBottom w:val="0"/>
          <w:divBdr>
            <w:top w:val="none" w:sz="0" w:space="0" w:color="auto"/>
            <w:left w:val="none" w:sz="0" w:space="0" w:color="auto"/>
            <w:bottom w:val="none" w:sz="0" w:space="0" w:color="auto"/>
            <w:right w:val="none" w:sz="0" w:space="0" w:color="auto"/>
          </w:divBdr>
        </w:div>
        <w:div w:id="1100949539">
          <w:marLeft w:val="0"/>
          <w:marRight w:val="0"/>
          <w:marTop w:val="0"/>
          <w:marBottom w:val="0"/>
          <w:divBdr>
            <w:top w:val="none" w:sz="0" w:space="0" w:color="auto"/>
            <w:left w:val="none" w:sz="0" w:space="0" w:color="auto"/>
            <w:bottom w:val="none" w:sz="0" w:space="0" w:color="auto"/>
            <w:right w:val="none" w:sz="0" w:space="0" w:color="auto"/>
          </w:divBdr>
        </w:div>
        <w:div w:id="1337538186">
          <w:marLeft w:val="0"/>
          <w:marRight w:val="0"/>
          <w:marTop w:val="0"/>
          <w:marBottom w:val="0"/>
          <w:divBdr>
            <w:top w:val="none" w:sz="0" w:space="0" w:color="auto"/>
            <w:left w:val="none" w:sz="0" w:space="0" w:color="auto"/>
            <w:bottom w:val="none" w:sz="0" w:space="0" w:color="auto"/>
            <w:right w:val="none" w:sz="0" w:space="0" w:color="auto"/>
          </w:divBdr>
        </w:div>
        <w:div w:id="1398431163">
          <w:marLeft w:val="0"/>
          <w:marRight w:val="0"/>
          <w:marTop w:val="0"/>
          <w:marBottom w:val="0"/>
          <w:divBdr>
            <w:top w:val="none" w:sz="0" w:space="0" w:color="auto"/>
            <w:left w:val="none" w:sz="0" w:space="0" w:color="auto"/>
            <w:bottom w:val="none" w:sz="0" w:space="0" w:color="auto"/>
            <w:right w:val="none" w:sz="0" w:space="0" w:color="auto"/>
          </w:divBdr>
        </w:div>
        <w:div w:id="2081829988">
          <w:marLeft w:val="0"/>
          <w:marRight w:val="0"/>
          <w:marTop w:val="0"/>
          <w:marBottom w:val="0"/>
          <w:divBdr>
            <w:top w:val="none" w:sz="0" w:space="0" w:color="auto"/>
            <w:left w:val="none" w:sz="0" w:space="0" w:color="auto"/>
            <w:bottom w:val="none" w:sz="0" w:space="0" w:color="auto"/>
            <w:right w:val="none" w:sz="0" w:space="0" w:color="auto"/>
          </w:divBdr>
        </w:div>
        <w:div w:id="1771005727">
          <w:marLeft w:val="0"/>
          <w:marRight w:val="0"/>
          <w:marTop w:val="0"/>
          <w:marBottom w:val="0"/>
          <w:divBdr>
            <w:top w:val="none" w:sz="0" w:space="0" w:color="auto"/>
            <w:left w:val="none" w:sz="0" w:space="0" w:color="auto"/>
            <w:bottom w:val="none" w:sz="0" w:space="0" w:color="auto"/>
            <w:right w:val="none" w:sz="0" w:space="0" w:color="auto"/>
          </w:divBdr>
        </w:div>
        <w:div w:id="1230849480">
          <w:marLeft w:val="0"/>
          <w:marRight w:val="0"/>
          <w:marTop w:val="0"/>
          <w:marBottom w:val="0"/>
          <w:divBdr>
            <w:top w:val="none" w:sz="0" w:space="0" w:color="auto"/>
            <w:left w:val="none" w:sz="0" w:space="0" w:color="auto"/>
            <w:bottom w:val="none" w:sz="0" w:space="0" w:color="auto"/>
            <w:right w:val="none" w:sz="0" w:space="0" w:color="auto"/>
          </w:divBdr>
        </w:div>
        <w:div w:id="360934909">
          <w:marLeft w:val="0"/>
          <w:marRight w:val="0"/>
          <w:marTop w:val="0"/>
          <w:marBottom w:val="0"/>
          <w:divBdr>
            <w:top w:val="none" w:sz="0" w:space="0" w:color="auto"/>
            <w:left w:val="none" w:sz="0" w:space="0" w:color="auto"/>
            <w:bottom w:val="none" w:sz="0" w:space="0" w:color="auto"/>
            <w:right w:val="none" w:sz="0" w:space="0" w:color="auto"/>
          </w:divBdr>
        </w:div>
        <w:div w:id="662973299">
          <w:marLeft w:val="0"/>
          <w:marRight w:val="0"/>
          <w:marTop w:val="0"/>
          <w:marBottom w:val="0"/>
          <w:divBdr>
            <w:top w:val="none" w:sz="0" w:space="0" w:color="auto"/>
            <w:left w:val="none" w:sz="0" w:space="0" w:color="auto"/>
            <w:bottom w:val="none" w:sz="0" w:space="0" w:color="auto"/>
            <w:right w:val="none" w:sz="0" w:space="0" w:color="auto"/>
          </w:divBdr>
        </w:div>
        <w:div w:id="1657493282">
          <w:marLeft w:val="0"/>
          <w:marRight w:val="0"/>
          <w:marTop w:val="0"/>
          <w:marBottom w:val="0"/>
          <w:divBdr>
            <w:top w:val="none" w:sz="0" w:space="0" w:color="auto"/>
            <w:left w:val="none" w:sz="0" w:space="0" w:color="auto"/>
            <w:bottom w:val="none" w:sz="0" w:space="0" w:color="auto"/>
            <w:right w:val="none" w:sz="0" w:space="0" w:color="auto"/>
          </w:divBdr>
        </w:div>
        <w:div w:id="1359354457">
          <w:marLeft w:val="0"/>
          <w:marRight w:val="0"/>
          <w:marTop w:val="0"/>
          <w:marBottom w:val="0"/>
          <w:divBdr>
            <w:top w:val="none" w:sz="0" w:space="0" w:color="auto"/>
            <w:left w:val="none" w:sz="0" w:space="0" w:color="auto"/>
            <w:bottom w:val="none" w:sz="0" w:space="0" w:color="auto"/>
            <w:right w:val="none" w:sz="0" w:space="0" w:color="auto"/>
          </w:divBdr>
        </w:div>
        <w:div w:id="1255555497">
          <w:marLeft w:val="0"/>
          <w:marRight w:val="0"/>
          <w:marTop w:val="0"/>
          <w:marBottom w:val="0"/>
          <w:divBdr>
            <w:top w:val="none" w:sz="0" w:space="0" w:color="auto"/>
            <w:left w:val="none" w:sz="0" w:space="0" w:color="auto"/>
            <w:bottom w:val="none" w:sz="0" w:space="0" w:color="auto"/>
            <w:right w:val="none" w:sz="0" w:space="0" w:color="auto"/>
          </w:divBdr>
        </w:div>
        <w:div w:id="258872440">
          <w:marLeft w:val="0"/>
          <w:marRight w:val="0"/>
          <w:marTop w:val="0"/>
          <w:marBottom w:val="0"/>
          <w:divBdr>
            <w:top w:val="none" w:sz="0" w:space="0" w:color="auto"/>
            <w:left w:val="none" w:sz="0" w:space="0" w:color="auto"/>
            <w:bottom w:val="none" w:sz="0" w:space="0" w:color="auto"/>
            <w:right w:val="none" w:sz="0" w:space="0" w:color="auto"/>
          </w:divBdr>
        </w:div>
        <w:div w:id="1522091108">
          <w:marLeft w:val="0"/>
          <w:marRight w:val="0"/>
          <w:marTop w:val="0"/>
          <w:marBottom w:val="0"/>
          <w:divBdr>
            <w:top w:val="none" w:sz="0" w:space="0" w:color="auto"/>
            <w:left w:val="none" w:sz="0" w:space="0" w:color="auto"/>
            <w:bottom w:val="none" w:sz="0" w:space="0" w:color="auto"/>
            <w:right w:val="none" w:sz="0" w:space="0" w:color="auto"/>
          </w:divBdr>
        </w:div>
        <w:div w:id="1536505316">
          <w:marLeft w:val="0"/>
          <w:marRight w:val="0"/>
          <w:marTop w:val="0"/>
          <w:marBottom w:val="0"/>
          <w:divBdr>
            <w:top w:val="none" w:sz="0" w:space="0" w:color="auto"/>
            <w:left w:val="none" w:sz="0" w:space="0" w:color="auto"/>
            <w:bottom w:val="none" w:sz="0" w:space="0" w:color="auto"/>
            <w:right w:val="none" w:sz="0" w:space="0" w:color="auto"/>
          </w:divBdr>
        </w:div>
        <w:div w:id="1975059662">
          <w:marLeft w:val="0"/>
          <w:marRight w:val="0"/>
          <w:marTop w:val="0"/>
          <w:marBottom w:val="0"/>
          <w:divBdr>
            <w:top w:val="none" w:sz="0" w:space="0" w:color="auto"/>
            <w:left w:val="none" w:sz="0" w:space="0" w:color="auto"/>
            <w:bottom w:val="none" w:sz="0" w:space="0" w:color="auto"/>
            <w:right w:val="none" w:sz="0" w:space="0" w:color="auto"/>
          </w:divBdr>
        </w:div>
        <w:div w:id="1631279706">
          <w:marLeft w:val="0"/>
          <w:marRight w:val="0"/>
          <w:marTop w:val="0"/>
          <w:marBottom w:val="0"/>
          <w:divBdr>
            <w:top w:val="none" w:sz="0" w:space="0" w:color="auto"/>
            <w:left w:val="none" w:sz="0" w:space="0" w:color="auto"/>
            <w:bottom w:val="none" w:sz="0" w:space="0" w:color="auto"/>
            <w:right w:val="none" w:sz="0" w:space="0" w:color="auto"/>
          </w:divBdr>
        </w:div>
        <w:div w:id="1339578440">
          <w:marLeft w:val="0"/>
          <w:marRight w:val="0"/>
          <w:marTop w:val="0"/>
          <w:marBottom w:val="0"/>
          <w:divBdr>
            <w:top w:val="none" w:sz="0" w:space="0" w:color="auto"/>
            <w:left w:val="none" w:sz="0" w:space="0" w:color="auto"/>
            <w:bottom w:val="none" w:sz="0" w:space="0" w:color="auto"/>
            <w:right w:val="none" w:sz="0" w:space="0" w:color="auto"/>
          </w:divBdr>
        </w:div>
        <w:div w:id="1798793525">
          <w:marLeft w:val="0"/>
          <w:marRight w:val="0"/>
          <w:marTop w:val="0"/>
          <w:marBottom w:val="0"/>
          <w:divBdr>
            <w:top w:val="none" w:sz="0" w:space="0" w:color="auto"/>
            <w:left w:val="none" w:sz="0" w:space="0" w:color="auto"/>
            <w:bottom w:val="none" w:sz="0" w:space="0" w:color="auto"/>
            <w:right w:val="none" w:sz="0" w:space="0" w:color="auto"/>
          </w:divBdr>
        </w:div>
        <w:div w:id="1297684302">
          <w:marLeft w:val="0"/>
          <w:marRight w:val="0"/>
          <w:marTop w:val="0"/>
          <w:marBottom w:val="0"/>
          <w:divBdr>
            <w:top w:val="none" w:sz="0" w:space="0" w:color="auto"/>
            <w:left w:val="none" w:sz="0" w:space="0" w:color="auto"/>
            <w:bottom w:val="none" w:sz="0" w:space="0" w:color="auto"/>
            <w:right w:val="none" w:sz="0" w:space="0" w:color="auto"/>
          </w:divBdr>
        </w:div>
        <w:div w:id="754321266">
          <w:marLeft w:val="0"/>
          <w:marRight w:val="0"/>
          <w:marTop w:val="0"/>
          <w:marBottom w:val="0"/>
          <w:divBdr>
            <w:top w:val="none" w:sz="0" w:space="0" w:color="auto"/>
            <w:left w:val="none" w:sz="0" w:space="0" w:color="auto"/>
            <w:bottom w:val="none" w:sz="0" w:space="0" w:color="auto"/>
            <w:right w:val="none" w:sz="0" w:space="0" w:color="auto"/>
          </w:divBdr>
        </w:div>
        <w:div w:id="454951100">
          <w:marLeft w:val="0"/>
          <w:marRight w:val="0"/>
          <w:marTop w:val="0"/>
          <w:marBottom w:val="0"/>
          <w:divBdr>
            <w:top w:val="none" w:sz="0" w:space="0" w:color="auto"/>
            <w:left w:val="none" w:sz="0" w:space="0" w:color="auto"/>
            <w:bottom w:val="none" w:sz="0" w:space="0" w:color="auto"/>
            <w:right w:val="none" w:sz="0" w:space="0" w:color="auto"/>
          </w:divBdr>
        </w:div>
        <w:div w:id="881668961">
          <w:marLeft w:val="0"/>
          <w:marRight w:val="0"/>
          <w:marTop w:val="0"/>
          <w:marBottom w:val="0"/>
          <w:divBdr>
            <w:top w:val="none" w:sz="0" w:space="0" w:color="auto"/>
            <w:left w:val="none" w:sz="0" w:space="0" w:color="auto"/>
            <w:bottom w:val="none" w:sz="0" w:space="0" w:color="auto"/>
            <w:right w:val="none" w:sz="0" w:space="0" w:color="auto"/>
          </w:divBdr>
        </w:div>
        <w:div w:id="721564902">
          <w:marLeft w:val="0"/>
          <w:marRight w:val="0"/>
          <w:marTop w:val="0"/>
          <w:marBottom w:val="0"/>
          <w:divBdr>
            <w:top w:val="none" w:sz="0" w:space="0" w:color="auto"/>
            <w:left w:val="none" w:sz="0" w:space="0" w:color="auto"/>
            <w:bottom w:val="none" w:sz="0" w:space="0" w:color="auto"/>
            <w:right w:val="none" w:sz="0" w:space="0" w:color="auto"/>
          </w:divBdr>
        </w:div>
        <w:div w:id="1746536160">
          <w:marLeft w:val="0"/>
          <w:marRight w:val="0"/>
          <w:marTop w:val="0"/>
          <w:marBottom w:val="0"/>
          <w:divBdr>
            <w:top w:val="none" w:sz="0" w:space="0" w:color="auto"/>
            <w:left w:val="none" w:sz="0" w:space="0" w:color="auto"/>
            <w:bottom w:val="none" w:sz="0" w:space="0" w:color="auto"/>
            <w:right w:val="none" w:sz="0" w:space="0" w:color="auto"/>
          </w:divBdr>
        </w:div>
        <w:div w:id="1188526889">
          <w:marLeft w:val="0"/>
          <w:marRight w:val="0"/>
          <w:marTop w:val="0"/>
          <w:marBottom w:val="0"/>
          <w:divBdr>
            <w:top w:val="none" w:sz="0" w:space="0" w:color="auto"/>
            <w:left w:val="none" w:sz="0" w:space="0" w:color="auto"/>
            <w:bottom w:val="none" w:sz="0" w:space="0" w:color="auto"/>
            <w:right w:val="none" w:sz="0" w:space="0" w:color="auto"/>
          </w:divBdr>
        </w:div>
        <w:div w:id="1873375846">
          <w:marLeft w:val="0"/>
          <w:marRight w:val="0"/>
          <w:marTop w:val="0"/>
          <w:marBottom w:val="0"/>
          <w:divBdr>
            <w:top w:val="none" w:sz="0" w:space="0" w:color="auto"/>
            <w:left w:val="none" w:sz="0" w:space="0" w:color="auto"/>
            <w:bottom w:val="none" w:sz="0" w:space="0" w:color="auto"/>
            <w:right w:val="none" w:sz="0" w:space="0" w:color="auto"/>
          </w:divBdr>
        </w:div>
        <w:div w:id="1425423103">
          <w:marLeft w:val="0"/>
          <w:marRight w:val="0"/>
          <w:marTop w:val="0"/>
          <w:marBottom w:val="0"/>
          <w:divBdr>
            <w:top w:val="none" w:sz="0" w:space="0" w:color="auto"/>
            <w:left w:val="none" w:sz="0" w:space="0" w:color="auto"/>
            <w:bottom w:val="none" w:sz="0" w:space="0" w:color="auto"/>
            <w:right w:val="none" w:sz="0" w:space="0" w:color="auto"/>
          </w:divBdr>
        </w:div>
        <w:div w:id="1463886526">
          <w:marLeft w:val="0"/>
          <w:marRight w:val="0"/>
          <w:marTop w:val="0"/>
          <w:marBottom w:val="0"/>
          <w:divBdr>
            <w:top w:val="none" w:sz="0" w:space="0" w:color="auto"/>
            <w:left w:val="none" w:sz="0" w:space="0" w:color="auto"/>
            <w:bottom w:val="none" w:sz="0" w:space="0" w:color="auto"/>
            <w:right w:val="none" w:sz="0" w:space="0" w:color="auto"/>
          </w:divBdr>
        </w:div>
        <w:div w:id="1501042080">
          <w:marLeft w:val="0"/>
          <w:marRight w:val="0"/>
          <w:marTop w:val="0"/>
          <w:marBottom w:val="0"/>
          <w:divBdr>
            <w:top w:val="none" w:sz="0" w:space="0" w:color="auto"/>
            <w:left w:val="none" w:sz="0" w:space="0" w:color="auto"/>
            <w:bottom w:val="none" w:sz="0" w:space="0" w:color="auto"/>
            <w:right w:val="none" w:sz="0" w:space="0" w:color="auto"/>
          </w:divBdr>
        </w:div>
        <w:div w:id="409813688">
          <w:marLeft w:val="0"/>
          <w:marRight w:val="0"/>
          <w:marTop w:val="0"/>
          <w:marBottom w:val="0"/>
          <w:divBdr>
            <w:top w:val="none" w:sz="0" w:space="0" w:color="auto"/>
            <w:left w:val="none" w:sz="0" w:space="0" w:color="auto"/>
            <w:bottom w:val="none" w:sz="0" w:space="0" w:color="auto"/>
            <w:right w:val="none" w:sz="0" w:space="0" w:color="auto"/>
          </w:divBdr>
        </w:div>
        <w:div w:id="827132631">
          <w:marLeft w:val="0"/>
          <w:marRight w:val="0"/>
          <w:marTop w:val="0"/>
          <w:marBottom w:val="0"/>
          <w:divBdr>
            <w:top w:val="none" w:sz="0" w:space="0" w:color="auto"/>
            <w:left w:val="none" w:sz="0" w:space="0" w:color="auto"/>
            <w:bottom w:val="none" w:sz="0" w:space="0" w:color="auto"/>
            <w:right w:val="none" w:sz="0" w:space="0" w:color="auto"/>
          </w:divBdr>
        </w:div>
        <w:div w:id="1756127294">
          <w:marLeft w:val="0"/>
          <w:marRight w:val="0"/>
          <w:marTop w:val="0"/>
          <w:marBottom w:val="0"/>
          <w:divBdr>
            <w:top w:val="none" w:sz="0" w:space="0" w:color="auto"/>
            <w:left w:val="none" w:sz="0" w:space="0" w:color="auto"/>
            <w:bottom w:val="none" w:sz="0" w:space="0" w:color="auto"/>
            <w:right w:val="none" w:sz="0" w:space="0" w:color="auto"/>
          </w:divBdr>
        </w:div>
        <w:div w:id="1526019921">
          <w:marLeft w:val="0"/>
          <w:marRight w:val="0"/>
          <w:marTop w:val="0"/>
          <w:marBottom w:val="0"/>
          <w:divBdr>
            <w:top w:val="none" w:sz="0" w:space="0" w:color="auto"/>
            <w:left w:val="none" w:sz="0" w:space="0" w:color="auto"/>
            <w:bottom w:val="none" w:sz="0" w:space="0" w:color="auto"/>
            <w:right w:val="none" w:sz="0" w:space="0" w:color="auto"/>
          </w:divBdr>
        </w:div>
        <w:div w:id="1017778202">
          <w:marLeft w:val="0"/>
          <w:marRight w:val="0"/>
          <w:marTop w:val="0"/>
          <w:marBottom w:val="0"/>
          <w:divBdr>
            <w:top w:val="none" w:sz="0" w:space="0" w:color="auto"/>
            <w:left w:val="none" w:sz="0" w:space="0" w:color="auto"/>
            <w:bottom w:val="none" w:sz="0" w:space="0" w:color="auto"/>
            <w:right w:val="none" w:sz="0" w:space="0" w:color="auto"/>
          </w:divBdr>
        </w:div>
        <w:div w:id="1156072352">
          <w:marLeft w:val="0"/>
          <w:marRight w:val="0"/>
          <w:marTop w:val="0"/>
          <w:marBottom w:val="0"/>
          <w:divBdr>
            <w:top w:val="none" w:sz="0" w:space="0" w:color="auto"/>
            <w:left w:val="none" w:sz="0" w:space="0" w:color="auto"/>
            <w:bottom w:val="none" w:sz="0" w:space="0" w:color="auto"/>
            <w:right w:val="none" w:sz="0" w:space="0" w:color="auto"/>
          </w:divBdr>
        </w:div>
        <w:div w:id="1713991833">
          <w:marLeft w:val="0"/>
          <w:marRight w:val="0"/>
          <w:marTop w:val="0"/>
          <w:marBottom w:val="0"/>
          <w:divBdr>
            <w:top w:val="none" w:sz="0" w:space="0" w:color="auto"/>
            <w:left w:val="none" w:sz="0" w:space="0" w:color="auto"/>
            <w:bottom w:val="none" w:sz="0" w:space="0" w:color="auto"/>
            <w:right w:val="none" w:sz="0" w:space="0" w:color="auto"/>
          </w:divBdr>
        </w:div>
        <w:div w:id="1086269495">
          <w:marLeft w:val="0"/>
          <w:marRight w:val="0"/>
          <w:marTop w:val="0"/>
          <w:marBottom w:val="0"/>
          <w:divBdr>
            <w:top w:val="none" w:sz="0" w:space="0" w:color="auto"/>
            <w:left w:val="none" w:sz="0" w:space="0" w:color="auto"/>
            <w:bottom w:val="none" w:sz="0" w:space="0" w:color="auto"/>
            <w:right w:val="none" w:sz="0" w:space="0" w:color="auto"/>
          </w:divBdr>
        </w:div>
        <w:div w:id="1329290764">
          <w:marLeft w:val="0"/>
          <w:marRight w:val="0"/>
          <w:marTop w:val="0"/>
          <w:marBottom w:val="0"/>
          <w:divBdr>
            <w:top w:val="none" w:sz="0" w:space="0" w:color="auto"/>
            <w:left w:val="none" w:sz="0" w:space="0" w:color="auto"/>
            <w:bottom w:val="none" w:sz="0" w:space="0" w:color="auto"/>
            <w:right w:val="none" w:sz="0" w:space="0" w:color="auto"/>
          </w:divBdr>
        </w:div>
        <w:div w:id="259533455">
          <w:marLeft w:val="0"/>
          <w:marRight w:val="0"/>
          <w:marTop w:val="0"/>
          <w:marBottom w:val="0"/>
          <w:divBdr>
            <w:top w:val="none" w:sz="0" w:space="0" w:color="auto"/>
            <w:left w:val="none" w:sz="0" w:space="0" w:color="auto"/>
            <w:bottom w:val="none" w:sz="0" w:space="0" w:color="auto"/>
            <w:right w:val="none" w:sz="0" w:space="0" w:color="auto"/>
          </w:divBdr>
        </w:div>
        <w:div w:id="1198737810">
          <w:marLeft w:val="0"/>
          <w:marRight w:val="0"/>
          <w:marTop w:val="0"/>
          <w:marBottom w:val="0"/>
          <w:divBdr>
            <w:top w:val="none" w:sz="0" w:space="0" w:color="auto"/>
            <w:left w:val="none" w:sz="0" w:space="0" w:color="auto"/>
            <w:bottom w:val="none" w:sz="0" w:space="0" w:color="auto"/>
            <w:right w:val="none" w:sz="0" w:space="0" w:color="auto"/>
          </w:divBdr>
        </w:div>
        <w:div w:id="2088190238">
          <w:marLeft w:val="0"/>
          <w:marRight w:val="0"/>
          <w:marTop w:val="0"/>
          <w:marBottom w:val="0"/>
          <w:divBdr>
            <w:top w:val="none" w:sz="0" w:space="0" w:color="auto"/>
            <w:left w:val="none" w:sz="0" w:space="0" w:color="auto"/>
            <w:bottom w:val="none" w:sz="0" w:space="0" w:color="auto"/>
            <w:right w:val="none" w:sz="0" w:space="0" w:color="auto"/>
          </w:divBdr>
        </w:div>
        <w:div w:id="902106818">
          <w:marLeft w:val="0"/>
          <w:marRight w:val="0"/>
          <w:marTop w:val="0"/>
          <w:marBottom w:val="0"/>
          <w:divBdr>
            <w:top w:val="none" w:sz="0" w:space="0" w:color="auto"/>
            <w:left w:val="none" w:sz="0" w:space="0" w:color="auto"/>
            <w:bottom w:val="none" w:sz="0" w:space="0" w:color="auto"/>
            <w:right w:val="none" w:sz="0" w:space="0" w:color="auto"/>
          </w:divBdr>
        </w:div>
        <w:div w:id="703336241">
          <w:marLeft w:val="0"/>
          <w:marRight w:val="0"/>
          <w:marTop w:val="0"/>
          <w:marBottom w:val="0"/>
          <w:divBdr>
            <w:top w:val="none" w:sz="0" w:space="0" w:color="auto"/>
            <w:left w:val="none" w:sz="0" w:space="0" w:color="auto"/>
            <w:bottom w:val="none" w:sz="0" w:space="0" w:color="auto"/>
            <w:right w:val="none" w:sz="0" w:space="0" w:color="auto"/>
          </w:divBdr>
        </w:div>
        <w:div w:id="1412310544">
          <w:marLeft w:val="0"/>
          <w:marRight w:val="0"/>
          <w:marTop w:val="0"/>
          <w:marBottom w:val="0"/>
          <w:divBdr>
            <w:top w:val="none" w:sz="0" w:space="0" w:color="auto"/>
            <w:left w:val="none" w:sz="0" w:space="0" w:color="auto"/>
            <w:bottom w:val="none" w:sz="0" w:space="0" w:color="auto"/>
            <w:right w:val="none" w:sz="0" w:space="0" w:color="auto"/>
          </w:divBdr>
        </w:div>
        <w:div w:id="983585939">
          <w:marLeft w:val="0"/>
          <w:marRight w:val="0"/>
          <w:marTop w:val="0"/>
          <w:marBottom w:val="0"/>
          <w:divBdr>
            <w:top w:val="none" w:sz="0" w:space="0" w:color="auto"/>
            <w:left w:val="none" w:sz="0" w:space="0" w:color="auto"/>
            <w:bottom w:val="none" w:sz="0" w:space="0" w:color="auto"/>
            <w:right w:val="none" w:sz="0" w:space="0" w:color="auto"/>
          </w:divBdr>
        </w:div>
        <w:div w:id="453408254">
          <w:marLeft w:val="0"/>
          <w:marRight w:val="0"/>
          <w:marTop w:val="0"/>
          <w:marBottom w:val="0"/>
          <w:divBdr>
            <w:top w:val="none" w:sz="0" w:space="0" w:color="auto"/>
            <w:left w:val="none" w:sz="0" w:space="0" w:color="auto"/>
            <w:bottom w:val="none" w:sz="0" w:space="0" w:color="auto"/>
            <w:right w:val="none" w:sz="0" w:space="0" w:color="auto"/>
          </w:divBdr>
        </w:div>
        <w:div w:id="1178739135">
          <w:marLeft w:val="0"/>
          <w:marRight w:val="0"/>
          <w:marTop w:val="0"/>
          <w:marBottom w:val="0"/>
          <w:divBdr>
            <w:top w:val="none" w:sz="0" w:space="0" w:color="auto"/>
            <w:left w:val="none" w:sz="0" w:space="0" w:color="auto"/>
            <w:bottom w:val="none" w:sz="0" w:space="0" w:color="auto"/>
            <w:right w:val="none" w:sz="0" w:space="0" w:color="auto"/>
          </w:divBdr>
        </w:div>
        <w:div w:id="678046758">
          <w:marLeft w:val="0"/>
          <w:marRight w:val="0"/>
          <w:marTop w:val="0"/>
          <w:marBottom w:val="0"/>
          <w:divBdr>
            <w:top w:val="none" w:sz="0" w:space="0" w:color="auto"/>
            <w:left w:val="none" w:sz="0" w:space="0" w:color="auto"/>
            <w:bottom w:val="none" w:sz="0" w:space="0" w:color="auto"/>
            <w:right w:val="none" w:sz="0" w:space="0" w:color="auto"/>
          </w:divBdr>
        </w:div>
        <w:div w:id="855269843">
          <w:marLeft w:val="0"/>
          <w:marRight w:val="0"/>
          <w:marTop w:val="0"/>
          <w:marBottom w:val="0"/>
          <w:divBdr>
            <w:top w:val="none" w:sz="0" w:space="0" w:color="auto"/>
            <w:left w:val="none" w:sz="0" w:space="0" w:color="auto"/>
            <w:bottom w:val="none" w:sz="0" w:space="0" w:color="auto"/>
            <w:right w:val="none" w:sz="0" w:space="0" w:color="auto"/>
          </w:divBdr>
        </w:div>
        <w:div w:id="56440292">
          <w:marLeft w:val="0"/>
          <w:marRight w:val="0"/>
          <w:marTop w:val="0"/>
          <w:marBottom w:val="0"/>
          <w:divBdr>
            <w:top w:val="none" w:sz="0" w:space="0" w:color="auto"/>
            <w:left w:val="none" w:sz="0" w:space="0" w:color="auto"/>
            <w:bottom w:val="none" w:sz="0" w:space="0" w:color="auto"/>
            <w:right w:val="none" w:sz="0" w:space="0" w:color="auto"/>
          </w:divBdr>
        </w:div>
        <w:div w:id="2027822443">
          <w:marLeft w:val="0"/>
          <w:marRight w:val="0"/>
          <w:marTop w:val="0"/>
          <w:marBottom w:val="0"/>
          <w:divBdr>
            <w:top w:val="none" w:sz="0" w:space="0" w:color="auto"/>
            <w:left w:val="none" w:sz="0" w:space="0" w:color="auto"/>
            <w:bottom w:val="none" w:sz="0" w:space="0" w:color="auto"/>
            <w:right w:val="none" w:sz="0" w:space="0" w:color="auto"/>
          </w:divBdr>
        </w:div>
        <w:div w:id="551619947">
          <w:marLeft w:val="0"/>
          <w:marRight w:val="0"/>
          <w:marTop w:val="0"/>
          <w:marBottom w:val="0"/>
          <w:divBdr>
            <w:top w:val="none" w:sz="0" w:space="0" w:color="auto"/>
            <w:left w:val="none" w:sz="0" w:space="0" w:color="auto"/>
            <w:bottom w:val="none" w:sz="0" w:space="0" w:color="auto"/>
            <w:right w:val="none" w:sz="0" w:space="0" w:color="auto"/>
          </w:divBdr>
        </w:div>
        <w:div w:id="1499929188">
          <w:marLeft w:val="0"/>
          <w:marRight w:val="0"/>
          <w:marTop w:val="0"/>
          <w:marBottom w:val="0"/>
          <w:divBdr>
            <w:top w:val="none" w:sz="0" w:space="0" w:color="auto"/>
            <w:left w:val="none" w:sz="0" w:space="0" w:color="auto"/>
            <w:bottom w:val="none" w:sz="0" w:space="0" w:color="auto"/>
            <w:right w:val="none" w:sz="0" w:space="0" w:color="auto"/>
          </w:divBdr>
        </w:div>
        <w:div w:id="211230417">
          <w:marLeft w:val="0"/>
          <w:marRight w:val="0"/>
          <w:marTop w:val="0"/>
          <w:marBottom w:val="0"/>
          <w:divBdr>
            <w:top w:val="none" w:sz="0" w:space="0" w:color="auto"/>
            <w:left w:val="none" w:sz="0" w:space="0" w:color="auto"/>
            <w:bottom w:val="none" w:sz="0" w:space="0" w:color="auto"/>
            <w:right w:val="none" w:sz="0" w:space="0" w:color="auto"/>
          </w:divBdr>
        </w:div>
        <w:div w:id="931204839">
          <w:marLeft w:val="0"/>
          <w:marRight w:val="0"/>
          <w:marTop w:val="0"/>
          <w:marBottom w:val="0"/>
          <w:divBdr>
            <w:top w:val="none" w:sz="0" w:space="0" w:color="auto"/>
            <w:left w:val="none" w:sz="0" w:space="0" w:color="auto"/>
            <w:bottom w:val="none" w:sz="0" w:space="0" w:color="auto"/>
            <w:right w:val="none" w:sz="0" w:space="0" w:color="auto"/>
          </w:divBdr>
        </w:div>
        <w:div w:id="950822272">
          <w:marLeft w:val="0"/>
          <w:marRight w:val="0"/>
          <w:marTop w:val="0"/>
          <w:marBottom w:val="0"/>
          <w:divBdr>
            <w:top w:val="none" w:sz="0" w:space="0" w:color="auto"/>
            <w:left w:val="none" w:sz="0" w:space="0" w:color="auto"/>
            <w:bottom w:val="none" w:sz="0" w:space="0" w:color="auto"/>
            <w:right w:val="none" w:sz="0" w:space="0" w:color="auto"/>
          </w:divBdr>
        </w:div>
        <w:div w:id="1969821485">
          <w:marLeft w:val="0"/>
          <w:marRight w:val="0"/>
          <w:marTop w:val="0"/>
          <w:marBottom w:val="0"/>
          <w:divBdr>
            <w:top w:val="none" w:sz="0" w:space="0" w:color="auto"/>
            <w:left w:val="none" w:sz="0" w:space="0" w:color="auto"/>
            <w:bottom w:val="none" w:sz="0" w:space="0" w:color="auto"/>
            <w:right w:val="none" w:sz="0" w:space="0" w:color="auto"/>
          </w:divBdr>
        </w:div>
        <w:div w:id="357314455">
          <w:marLeft w:val="0"/>
          <w:marRight w:val="0"/>
          <w:marTop w:val="0"/>
          <w:marBottom w:val="0"/>
          <w:divBdr>
            <w:top w:val="none" w:sz="0" w:space="0" w:color="auto"/>
            <w:left w:val="none" w:sz="0" w:space="0" w:color="auto"/>
            <w:bottom w:val="none" w:sz="0" w:space="0" w:color="auto"/>
            <w:right w:val="none" w:sz="0" w:space="0" w:color="auto"/>
          </w:divBdr>
        </w:div>
        <w:div w:id="1176312849">
          <w:marLeft w:val="0"/>
          <w:marRight w:val="0"/>
          <w:marTop w:val="0"/>
          <w:marBottom w:val="0"/>
          <w:divBdr>
            <w:top w:val="none" w:sz="0" w:space="0" w:color="auto"/>
            <w:left w:val="none" w:sz="0" w:space="0" w:color="auto"/>
            <w:bottom w:val="none" w:sz="0" w:space="0" w:color="auto"/>
            <w:right w:val="none" w:sz="0" w:space="0" w:color="auto"/>
          </w:divBdr>
        </w:div>
        <w:div w:id="1040588017">
          <w:marLeft w:val="0"/>
          <w:marRight w:val="0"/>
          <w:marTop w:val="0"/>
          <w:marBottom w:val="0"/>
          <w:divBdr>
            <w:top w:val="none" w:sz="0" w:space="0" w:color="auto"/>
            <w:left w:val="none" w:sz="0" w:space="0" w:color="auto"/>
            <w:bottom w:val="none" w:sz="0" w:space="0" w:color="auto"/>
            <w:right w:val="none" w:sz="0" w:space="0" w:color="auto"/>
          </w:divBdr>
        </w:div>
        <w:div w:id="1262183231">
          <w:marLeft w:val="0"/>
          <w:marRight w:val="0"/>
          <w:marTop w:val="0"/>
          <w:marBottom w:val="0"/>
          <w:divBdr>
            <w:top w:val="none" w:sz="0" w:space="0" w:color="auto"/>
            <w:left w:val="none" w:sz="0" w:space="0" w:color="auto"/>
            <w:bottom w:val="none" w:sz="0" w:space="0" w:color="auto"/>
            <w:right w:val="none" w:sz="0" w:space="0" w:color="auto"/>
          </w:divBdr>
        </w:div>
        <w:div w:id="347606537">
          <w:marLeft w:val="0"/>
          <w:marRight w:val="0"/>
          <w:marTop w:val="0"/>
          <w:marBottom w:val="0"/>
          <w:divBdr>
            <w:top w:val="none" w:sz="0" w:space="0" w:color="auto"/>
            <w:left w:val="none" w:sz="0" w:space="0" w:color="auto"/>
            <w:bottom w:val="none" w:sz="0" w:space="0" w:color="auto"/>
            <w:right w:val="none" w:sz="0" w:space="0" w:color="auto"/>
          </w:divBdr>
        </w:div>
        <w:div w:id="1751806802">
          <w:marLeft w:val="0"/>
          <w:marRight w:val="0"/>
          <w:marTop w:val="0"/>
          <w:marBottom w:val="0"/>
          <w:divBdr>
            <w:top w:val="none" w:sz="0" w:space="0" w:color="auto"/>
            <w:left w:val="none" w:sz="0" w:space="0" w:color="auto"/>
            <w:bottom w:val="none" w:sz="0" w:space="0" w:color="auto"/>
            <w:right w:val="none" w:sz="0" w:space="0" w:color="auto"/>
          </w:divBdr>
        </w:div>
        <w:div w:id="1020813286">
          <w:marLeft w:val="0"/>
          <w:marRight w:val="0"/>
          <w:marTop w:val="0"/>
          <w:marBottom w:val="0"/>
          <w:divBdr>
            <w:top w:val="none" w:sz="0" w:space="0" w:color="auto"/>
            <w:left w:val="none" w:sz="0" w:space="0" w:color="auto"/>
            <w:bottom w:val="none" w:sz="0" w:space="0" w:color="auto"/>
            <w:right w:val="none" w:sz="0" w:space="0" w:color="auto"/>
          </w:divBdr>
        </w:div>
        <w:div w:id="471026954">
          <w:marLeft w:val="0"/>
          <w:marRight w:val="0"/>
          <w:marTop w:val="0"/>
          <w:marBottom w:val="0"/>
          <w:divBdr>
            <w:top w:val="none" w:sz="0" w:space="0" w:color="auto"/>
            <w:left w:val="none" w:sz="0" w:space="0" w:color="auto"/>
            <w:bottom w:val="none" w:sz="0" w:space="0" w:color="auto"/>
            <w:right w:val="none" w:sz="0" w:space="0" w:color="auto"/>
          </w:divBdr>
        </w:div>
        <w:div w:id="627007666">
          <w:marLeft w:val="0"/>
          <w:marRight w:val="0"/>
          <w:marTop w:val="0"/>
          <w:marBottom w:val="0"/>
          <w:divBdr>
            <w:top w:val="none" w:sz="0" w:space="0" w:color="auto"/>
            <w:left w:val="none" w:sz="0" w:space="0" w:color="auto"/>
            <w:bottom w:val="none" w:sz="0" w:space="0" w:color="auto"/>
            <w:right w:val="none" w:sz="0" w:space="0" w:color="auto"/>
          </w:divBdr>
        </w:div>
        <w:div w:id="727580705">
          <w:marLeft w:val="0"/>
          <w:marRight w:val="0"/>
          <w:marTop w:val="0"/>
          <w:marBottom w:val="0"/>
          <w:divBdr>
            <w:top w:val="none" w:sz="0" w:space="0" w:color="auto"/>
            <w:left w:val="none" w:sz="0" w:space="0" w:color="auto"/>
            <w:bottom w:val="none" w:sz="0" w:space="0" w:color="auto"/>
            <w:right w:val="none" w:sz="0" w:space="0" w:color="auto"/>
          </w:divBdr>
        </w:div>
        <w:div w:id="1900170067">
          <w:marLeft w:val="0"/>
          <w:marRight w:val="0"/>
          <w:marTop w:val="0"/>
          <w:marBottom w:val="0"/>
          <w:divBdr>
            <w:top w:val="none" w:sz="0" w:space="0" w:color="auto"/>
            <w:left w:val="none" w:sz="0" w:space="0" w:color="auto"/>
            <w:bottom w:val="none" w:sz="0" w:space="0" w:color="auto"/>
            <w:right w:val="none" w:sz="0" w:space="0" w:color="auto"/>
          </w:divBdr>
        </w:div>
        <w:div w:id="1514343888">
          <w:marLeft w:val="0"/>
          <w:marRight w:val="0"/>
          <w:marTop w:val="0"/>
          <w:marBottom w:val="0"/>
          <w:divBdr>
            <w:top w:val="none" w:sz="0" w:space="0" w:color="auto"/>
            <w:left w:val="none" w:sz="0" w:space="0" w:color="auto"/>
            <w:bottom w:val="none" w:sz="0" w:space="0" w:color="auto"/>
            <w:right w:val="none" w:sz="0" w:space="0" w:color="auto"/>
          </w:divBdr>
        </w:div>
        <w:div w:id="1882013128">
          <w:marLeft w:val="0"/>
          <w:marRight w:val="0"/>
          <w:marTop w:val="0"/>
          <w:marBottom w:val="0"/>
          <w:divBdr>
            <w:top w:val="none" w:sz="0" w:space="0" w:color="auto"/>
            <w:left w:val="none" w:sz="0" w:space="0" w:color="auto"/>
            <w:bottom w:val="none" w:sz="0" w:space="0" w:color="auto"/>
            <w:right w:val="none" w:sz="0" w:space="0" w:color="auto"/>
          </w:divBdr>
        </w:div>
        <w:div w:id="1108279452">
          <w:marLeft w:val="0"/>
          <w:marRight w:val="0"/>
          <w:marTop w:val="0"/>
          <w:marBottom w:val="0"/>
          <w:divBdr>
            <w:top w:val="none" w:sz="0" w:space="0" w:color="auto"/>
            <w:left w:val="none" w:sz="0" w:space="0" w:color="auto"/>
            <w:bottom w:val="none" w:sz="0" w:space="0" w:color="auto"/>
            <w:right w:val="none" w:sz="0" w:space="0" w:color="auto"/>
          </w:divBdr>
        </w:div>
        <w:div w:id="1763379873">
          <w:marLeft w:val="0"/>
          <w:marRight w:val="0"/>
          <w:marTop w:val="0"/>
          <w:marBottom w:val="0"/>
          <w:divBdr>
            <w:top w:val="none" w:sz="0" w:space="0" w:color="auto"/>
            <w:left w:val="none" w:sz="0" w:space="0" w:color="auto"/>
            <w:bottom w:val="none" w:sz="0" w:space="0" w:color="auto"/>
            <w:right w:val="none" w:sz="0" w:space="0" w:color="auto"/>
          </w:divBdr>
        </w:div>
        <w:div w:id="1011030061">
          <w:marLeft w:val="0"/>
          <w:marRight w:val="0"/>
          <w:marTop w:val="0"/>
          <w:marBottom w:val="0"/>
          <w:divBdr>
            <w:top w:val="none" w:sz="0" w:space="0" w:color="auto"/>
            <w:left w:val="none" w:sz="0" w:space="0" w:color="auto"/>
            <w:bottom w:val="none" w:sz="0" w:space="0" w:color="auto"/>
            <w:right w:val="none" w:sz="0" w:space="0" w:color="auto"/>
          </w:divBdr>
        </w:div>
        <w:div w:id="2115661740">
          <w:marLeft w:val="0"/>
          <w:marRight w:val="0"/>
          <w:marTop w:val="0"/>
          <w:marBottom w:val="0"/>
          <w:divBdr>
            <w:top w:val="none" w:sz="0" w:space="0" w:color="auto"/>
            <w:left w:val="none" w:sz="0" w:space="0" w:color="auto"/>
            <w:bottom w:val="none" w:sz="0" w:space="0" w:color="auto"/>
            <w:right w:val="none" w:sz="0" w:space="0" w:color="auto"/>
          </w:divBdr>
        </w:div>
        <w:div w:id="1397587057">
          <w:marLeft w:val="0"/>
          <w:marRight w:val="0"/>
          <w:marTop w:val="0"/>
          <w:marBottom w:val="0"/>
          <w:divBdr>
            <w:top w:val="none" w:sz="0" w:space="0" w:color="auto"/>
            <w:left w:val="none" w:sz="0" w:space="0" w:color="auto"/>
            <w:bottom w:val="none" w:sz="0" w:space="0" w:color="auto"/>
            <w:right w:val="none" w:sz="0" w:space="0" w:color="auto"/>
          </w:divBdr>
        </w:div>
        <w:div w:id="850611305">
          <w:marLeft w:val="0"/>
          <w:marRight w:val="0"/>
          <w:marTop w:val="0"/>
          <w:marBottom w:val="0"/>
          <w:divBdr>
            <w:top w:val="none" w:sz="0" w:space="0" w:color="auto"/>
            <w:left w:val="none" w:sz="0" w:space="0" w:color="auto"/>
            <w:bottom w:val="none" w:sz="0" w:space="0" w:color="auto"/>
            <w:right w:val="none" w:sz="0" w:space="0" w:color="auto"/>
          </w:divBdr>
        </w:div>
        <w:div w:id="1689141220">
          <w:marLeft w:val="0"/>
          <w:marRight w:val="0"/>
          <w:marTop w:val="0"/>
          <w:marBottom w:val="0"/>
          <w:divBdr>
            <w:top w:val="none" w:sz="0" w:space="0" w:color="auto"/>
            <w:left w:val="none" w:sz="0" w:space="0" w:color="auto"/>
            <w:bottom w:val="none" w:sz="0" w:space="0" w:color="auto"/>
            <w:right w:val="none" w:sz="0" w:space="0" w:color="auto"/>
          </w:divBdr>
        </w:div>
        <w:div w:id="533739847">
          <w:marLeft w:val="0"/>
          <w:marRight w:val="0"/>
          <w:marTop w:val="0"/>
          <w:marBottom w:val="0"/>
          <w:divBdr>
            <w:top w:val="none" w:sz="0" w:space="0" w:color="auto"/>
            <w:left w:val="none" w:sz="0" w:space="0" w:color="auto"/>
            <w:bottom w:val="none" w:sz="0" w:space="0" w:color="auto"/>
            <w:right w:val="none" w:sz="0" w:space="0" w:color="auto"/>
          </w:divBdr>
        </w:div>
        <w:div w:id="39670484">
          <w:marLeft w:val="0"/>
          <w:marRight w:val="0"/>
          <w:marTop w:val="0"/>
          <w:marBottom w:val="0"/>
          <w:divBdr>
            <w:top w:val="none" w:sz="0" w:space="0" w:color="auto"/>
            <w:left w:val="none" w:sz="0" w:space="0" w:color="auto"/>
            <w:bottom w:val="none" w:sz="0" w:space="0" w:color="auto"/>
            <w:right w:val="none" w:sz="0" w:space="0" w:color="auto"/>
          </w:divBdr>
        </w:div>
        <w:div w:id="759640785">
          <w:marLeft w:val="0"/>
          <w:marRight w:val="0"/>
          <w:marTop w:val="0"/>
          <w:marBottom w:val="0"/>
          <w:divBdr>
            <w:top w:val="none" w:sz="0" w:space="0" w:color="auto"/>
            <w:left w:val="none" w:sz="0" w:space="0" w:color="auto"/>
            <w:bottom w:val="none" w:sz="0" w:space="0" w:color="auto"/>
            <w:right w:val="none" w:sz="0" w:space="0" w:color="auto"/>
          </w:divBdr>
        </w:div>
        <w:div w:id="447313531">
          <w:marLeft w:val="0"/>
          <w:marRight w:val="0"/>
          <w:marTop w:val="0"/>
          <w:marBottom w:val="0"/>
          <w:divBdr>
            <w:top w:val="none" w:sz="0" w:space="0" w:color="auto"/>
            <w:left w:val="none" w:sz="0" w:space="0" w:color="auto"/>
            <w:bottom w:val="none" w:sz="0" w:space="0" w:color="auto"/>
            <w:right w:val="none" w:sz="0" w:space="0" w:color="auto"/>
          </w:divBdr>
        </w:div>
        <w:div w:id="1906261287">
          <w:marLeft w:val="0"/>
          <w:marRight w:val="0"/>
          <w:marTop w:val="0"/>
          <w:marBottom w:val="0"/>
          <w:divBdr>
            <w:top w:val="none" w:sz="0" w:space="0" w:color="auto"/>
            <w:left w:val="none" w:sz="0" w:space="0" w:color="auto"/>
            <w:bottom w:val="none" w:sz="0" w:space="0" w:color="auto"/>
            <w:right w:val="none" w:sz="0" w:space="0" w:color="auto"/>
          </w:divBdr>
        </w:div>
        <w:div w:id="588780596">
          <w:marLeft w:val="0"/>
          <w:marRight w:val="0"/>
          <w:marTop w:val="0"/>
          <w:marBottom w:val="0"/>
          <w:divBdr>
            <w:top w:val="none" w:sz="0" w:space="0" w:color="auto"/>
            <w:left w:val="none" w:sz="0" w:space="0" w:color="auto"/>
            <w:bottom w:val="none" w:sz="0" w:space="0" w:color="auto"/>
            <w:right w:val="none" w:sz="0" w:space="0" w:color="auto"/>
          </w:divBdr>
        </w:div>
        <w:div w:id="701707810">
          <w:marLeft w:val="0"/>
          <w:marRight w:val="0"/>
          <w:marTop w:val="0"/>
          <w:marBottom w:val="0"/>
          <w:divBdr>
            <w:top w:val="none" w:sz="0" w:space="0" w:color="auto"/>
            <w:left w:val="none" w:sz="0" w:space="0" w:color="auto"/>
            <w:bottom w:val="none" w:sz="0" w:space="0" w:color="auto"/>
            <w:right w:val="none" w:sz="0" w:space="0" w:color="auto"/>
          </w:divBdr>
        </w:div>
        <w:div w:id="1422680988">
          <w:marLeft w:val="0"/>
          <w:marRight w:val="0"/>
          <w:marTop w:val="0"/>
          <w:marBottom w:val="0"/>
          <w:divBdr>
            <w:top w:val="none" w:sz="0" w:space="0" w:color="auto"/>
            <w:left w:val="none" w:sz="0" w:space="0" w:color="auto"/>
            <w:bottom w:val="none" w:sz="0" w:space="0" w:color="auto"/>
            <w:right w:val="none" w:sz="0" w:space="0" w:color="auto"/>
          </w:divBdr>
        </w:div>
        <w:div w:id="1894540736">
          <w:marLeft w:val="0"/>
          <w:marRight w:val="0"/>
          <w:marTop w:val="0"/>
          <w:marBottom w:val="0"/>
          <w:divBdr>
            <w:top w:val="none" w:sz="0" w:space="0" w:color="auto"/>
            <w:left w:val="none" w:sz="0" w:space="0" w:color="auto"/>
            <w:bottom w:val="none" w:sz="0" w:space="0" w:color="auto"/>
            <w:right w:val="none" w:sz="0" w:space="0" w:color="auto"/>
          </w:divBdr>
        </w:div>
        <w:div w:id="172452143">
          <w:marLeft w:val="0"/>
          <w:marRight w:val="0"/>
          <w:marTop w:val="0"/>
          <w:marBottom w:val="0"/>
          <w:divBdr>
            <w:top w:val="none" w:sz="0" w:space="0" w:color="auto"/>
            <w:left w:val="none" w:sz="0" w:space="0" w:color="auto"/>
            <w:bottom w:val="none" w:sz="0" w:space="0" w:color="auto"/>
            <w:right w:val="none" w:sz="0" w:space="0" w:color="auto"/>
          </w:divBdr>
        </w:div>
        <w:div w:id="1585069520">
          <w:marLeft w:val="0"/>
          <w:marRight w:val="0"/>
          <w:marTop w:val="0"/>
          <w:marBottom w:val="0"/>
          <w:divBdr>
            <w:top w:val="none" w:sz="0" w:space="0" w:color="auto"/>
            <w:left w:val="none" w:sz="0" w:space="0" w:color="auto"/>
            <w:bottom w:val="none" w:sz="0" w:space="0" w:color="auto"/>
            <w:right w:val="none" w:sz="0" w:space="0" w:color="auto"/>
          </w:divBdr>
        </w:div>
        <w:div w:id="2144500298">
          <w:marLeft w:val="0"/>
          <w:marRight w:val="0"/>
          <w:marTop w:val="0"/>
          <w:marBottom w:val="0"/>
          <w:divBdr>
            <w:top w:val="none" w:sz="0" w:space="0" w:color="auto"/>
            <w:left w:val="none" w:sz="0" w:space="0" w:color="auto"/>
            <w:bottom w:val="none" w:sz="0" w:space="0" w:color="auto"/>
            <w:right w:val="none" w:sz="0" w:space="0" w:color="auto"/>
          </w:divBdr>
        </w:div>
        <w:div w:id="645933704">
          <w:marLeft w:val="0"/>
          <w:marRight w:val="0"/>
          <w:marTop w:val="0"/>
          <w:marBottom w:val="0"/>
          <w:divBdr>
            <w:top w:val="none" w:sz="0" w:space="0" w:color="auto"/>
            <w:left w:val="none" w:sz="0" w:space="0" w:color="auto"/>
            <w:bottom w:val="none" w:sz="0" w:space="0" w:color="auto"/>
            <w:right w:val="none" w:sz="0" w:space="0" w:color="auto"/>
          </w:divBdr>
        </w:div>
        <w:div w:id="678890271">
          <w:marLeft w:val="0"/>
          <w:marRight w:val="0"/>
          <w:marTop w:val="0"/>
          <w:marBottom w:val="0"/>
          <w:divBdr>
            <w:top w:val="none" w:sz="0" w:space="0" w:color="auto"/>
            <w:left w:val="none" w:sz="0" w:space="0" w:color="auto"/>
            <w:bottom w:val="none" w:sz="0" w:space="0" w:color="auto"/>
            <w:right w:val="none" w:sz="0" w:space="0" w:color="auto"/>
          </w:divBdr>
        </w:div>
        <w:div w:id="575628879">
          <w:marLeft w:val="0"/>
          <w:marRight w:val="0"/>
          <w:marTop w:val="0"/>
          <w:marBottom w:val="0"/>
          <w:divBdr>
            <w:top w:val="none" w:sz="0" w:space="0" w:color="auto"/>
            <w:left w:val="none" w:sz="0" w:space="0" w:color="auto"/>
            <w:bottom w:val="none" w:sz="0" w:space="0" w:color="auto"/>
            <w:right w:val="none" w:sz="0" w:space="0" w:color="auto"/>
          </w:divBdr>
        </w:div>
        <w:div w:id="2019774968">
          <w:marLeft w:val="0"/>
          <w:marRight w:val="0"/>
          <w:marTop w:val="0"/>
          <w:marBottom w:val="0"/>
          <w:divBdr>
            <w:top w:val="none" w:sz="0" w:space="0" w:color="auto"/>
            <w:left w:val="none" w:sz="0" w:space="0" w:color="auto"/>
            <w:bottom w:val="none" w:sz="0" w:space="0" w:color="auto"/>
            <w:right w:val="none" w:sz="0" w:space="0" w:color="auto"/>
          </w:divBdr>
        </w:div>
        <w:div w:id="1135218128">
          <w:marLeft w:val="0"/>
          <w:marRight w:val="0"/>
          <w:marTop w:val="0"/>
          <w:marBottom w:val="0"/>
          <w:divBdr>
            <w:top w:val="none" w:sz="0" w:space="0" w:color="auto"/>
            <w:left w:val="none" w:sz="0" w:space="0" w:color="auto"/>
            <w:bottom w:val="none" w:sz="0" w:space="0" w:color="auto"/>
            <w:right w:val="none" w:sz="0" w:space="0" w:color="auto"/>
          </w:divBdr>
        </w:div>
        <w:div w:id="1654481554">
          <w:marLeft w:val="0"/>
          <w:marRight w:val="0"/>
          <w:marTop w:val="0"/>
          <w:marBottom w:val="0"/>
          <w:divBdr>
            <w:top w:val="none" w:sz="0" w:space="0" w:color="auto"/>
            <w:left w:val="none" w:sz="0" w:space="0" w:color="auto"/>
            <w:bottom w:val="none" w:sz="0" w:space="0" w:color="auto"/>
            <w:right w:val="none" w:sz="0" w:space="0" w:color="auto"/>
          </w:divBdr>
        </w:div>
        <w:div w:id="802189224">
          <w:marLeft w:val="0"/>
          <w:marRight w:val="0"/>
          <w:marTop w:val="0"/>
          <w:marBottom w:val="0"/>
          <w:divBdr>
            <w:top w:val="none" w:sz="0" w:space="0" w:color="auto"/>
            <w:left w:val="none" w:sz="0" w:space="0" w:color="auto"/>
            <w:bottom w:val="none" w:sz="0" w:space="0" w:color="auto"/>
            <w:right w:val="none" w:sz="0" w:space="0" w:color="auto"/>
          </w:divBdr>
        </w:div>
        <w:div w:id="899634754">
          <w:marLeft w:val="0"/>
          <w:marRight w:val="0"/>
          <w:marTop w:val="0"/>
          <w:marBottom w:val="0"/>
          <w:divBdr>
            <w:top w:val="none" w:sz="0" w:space="0" w:color="auto"/>
            <w:left w:val="none" w:sz="0" w:space="0" w:color="auto"/>
            <w:bottom w:val="none" w:sz="0" w:space="0" w:color="auto"/>
            <w:right w:val="none" w:sz="0" w:space="0" w:color="auto"/>
          </w:divBdr>
        </w:div>
        <w:div w:id="1005329953">
          <w:marLeft w:val="0"/>
          <w:marRight w:val="0"/>
          <w:marTop w:val="0"/>
          <w:marBottom w:val="0"/>
          <w:divBdr>
            <w:top w:val="none" w:sz="0" w:space="0" w:color="auto"/>
            <w:left w:val="none" w:sz="0" w:space="0" w:color="auto"/>
            <w:bottom w:val="none" w:sz="0" w:space="0" w:color="auto"/>
            <w:right w:val="none" w:sz="0" w:space="0" w:color="auto"/>
          </w:divBdr>
        </w:div>
        <w:div w:id="1447046683">
          <w:marLeft w:val="0"/>
          <w:marRight w:val="0"/>
          <w:marTop w:val="0"/>
          <w:marBottom w:val="0"/>
          <w:divBdr>
            <w:top w:val="none" w:sz="0" w:space="0" w:color="auto"/>
            <w:left w:val="none" w:sz="0" w:space="0" w:color="auto"/>
            <w:bottom w:val="none" w:sz="0" w:space="0" w:color="auto"/>
            <w:right w:val="none" w:sz="0" w:space="0" w:color="auto"/>
          </w:divBdr>
        </w:div>
        <w:div w:id="1424490746">
          <w:marLeft w:val="0"/>
          <w:marRight w:val="0"/>
          <w:marTop w:val="0"/>
          <w:marBottom w:val="0"/>
          <w:divBdr>
            <w:top w:val="none" w:sz="0" w:space="0" w:color="auto"/>
            <w:left w:val="none" w:sz="0" w:space="0" w:color="auto"/>
            <w:bottom w:val="none" w:sz="0" w:space="0" w:color="auto"/>
            <w:right w:val="none" w:sz="0" w:space="0" w:color="auto"/>
          </w:divBdr>
        </w:div>
        <w:div w:id="2145191507">
          <w:marLeft w:val="0"/>
          <w:marRight w:val="0"/>
          <w:marTop w:val="0"/>
          <w:marBottom w:val="0"/>
          <w:divBdr>
            <w:top w:val="none" w:sz="0" w:space="0" w:color="auto"/>
            <w:left w:val="none" w:sz="0" w:space="0" w:color="auto"/>
            <w:bottom w:val="none" w:sz="0" w:space="0" w:color="auto"/>
            <w:right w:val="none" w:sz="0" w:space="0" w:color="auto"/>
          </w:divBdr>
        </w:div>
        <w:div w:id="597523413">
          <w:marLeft w:val="0"/>
          <w:marRight w:val="0"/>
          <w:marTop w:val="0"/>
          <w:marBottom w:val="0"/>
          <w:divBdr>
            <w:top w:val="none" w:sz="0" w:space="0" w:color="auto"/>
            <w:left w:val="none" w:sz="0" w:space="0" w:color="auto"/>
            <w:bottom w:val="none" w:sz="0" w:space="0" w:color="auto"/>
            <w:right w:val="none" w:sz="0" w:space="0" w:color="auto"/>
          </w:divBdr>
        </w:div>
        <w:div w:id="1459912548">
          <w:marLeft w:val="0"/>
          <w:marRight w:val="0"/>
          <w:marTop w:val="0"/>
          <w:marBottom w:val="0"/>
          <w:divBdr>
            <w:top w:val="none" w:sz="0" w:space="0" w:color="auto"/>
            <w:left w:val="none" w:sz="0" w:space="0" w:color="auto"/>
            <w:bottom w:val="none" w:sz="0" w:space="0" w:color="auto"/>
            <w:right w:val="none" w:sz="0" w:space="0" w:color="auto"/>
          </w:divBdr>
        </w:div>
        <w:div w:id="1205219971">
          <w:marLeft w:val="0"/>
          <w:marRight w:val="0"/>
          <w:marTop w:val="0"/>
          <w:marBottom w:val="0"/>
          <w:divBdr>
            <w:top w:val="none" w:sz="0" w:space="0" w:color="auto"/>
            <w:left w:val="none" w:sz="0" w:space="0" w:color="auto"/>
            <w:bottom w:val="none" w:sz="0" w:space="0" w:color="auto"/>
            <w:right w:val="none" w:sz="0" w:space="0" w:color="auto"/>
          </w:divBdr>
        </w:div>
        <w:div w:id="1749498800">
          <w:marLeft w:val="0"/>
          <w:marRight w:val="0"/>
          <w:marTop w:val="0"/>
          <w:marBottom w:val="0"/>
          <w:divBdr>
            <w:top w:val="none" w:sz="0" w:space="0" w:color="auto"/>
            <w:left w:val="none" w:sz="0" w:space="0" w:color="auto"/>
            <w:bottom w:val="none" w:sz="0" w:space="0" w:color="auto"/>
            <w:right w:val="none" w:sz="0" w:space="0" w:color="auto"/>
          </w:divBdr>
        </w:div>
        <w:div w:id="1564683899">
          <w:marLeft w:val="0"/>
          <w:marRight w:val="0"/>
          <w:marTop w:val="0"/>
          <w:marBottom w:val="0"/>
          <w:divBdr>
            <w:top w:val="none" w:sz="0" w:space="0" w:color="auto"/>
            <w:left w:val="none" w:sz="0" w:space="0" w:color="auto"/>
            <w:bottom w:val="none" w:sz="0" w:space="0" w:color="auto"/>
            <w:right w:val="none" w:sz="0" w:space="0" w:color="auto"/>
          </w:divBdr>
        </w:div>
        <w:div w:id="681320556">
          <w:marLeft w:val="0"/>
          <w:marRight w:val="0"/>
          <w:marTop w:val="0"/>
          <w:marBottom w:val="0"/>
          <w:divBdr>
            <w:top w:val="none" w:sz="0" w:space="0" w:color="auto"/>
            <w:left w:val="none" w:sz="0" w:space="0" w:color="auto"/>
            <w:bottom w:val="none" w:sz="0" w:space="0" w:color="auto"/>
            <w:right w:val="none" w:sz="0" w:space="0" w:color="auto"/>
          </w:divBdr>
        </w:div>
        <w:div w:id="1357732343">
          <w:marLeft w:val="0"/>
          <w:marRight w:val="0"/>
          <w:marTop w:val="0"/>
          <w:marBottom w:val="0"/>
          <w:divBdr>
            <w:top w:val="none" w:sz="0" w:space="0" w:color="auto"/>
            <w:left w:val="none" w:sz="0" w:space="0" w:color="auto"/>
            <w:bottom w:val="none" w:sz="0" w:space="0" w:color="auto"/>
            <w:right w:val="none" w:sz="0" w:space="0" w:color="auto"/>
          </w:divBdr>
        </w:div>
        <w:div w:id="1764259440">
          <w:marLeft w:val="0"/>
          <w:marRight w:val="0"/>
          <w:marTop w:val="0"/>
          <w:marBottom w:val="0"/>
          <w:divBdr>
            <w:top w:val="none" w:sz="0" w:space="0" w:color="auto"/>
            <w:left w:val="none" w:sz="0" w:space="0" w:color="auto"/>
            <w:bottom w:val="none" w:sz="0" w:space="0" w:color="auto"/>
            <w:right w:val="none" w:sz="0" w:space="0" w:color="auto"/>
          </w:divBdr>
        </w:div>
        <w:div w:id="1380940164">
          <w:marLeft w:val="0"/>
          <w:marRight w:val="0"/>
          <w:marTop w:val="0"/>
          <w:marBottom w:val="0"/>
          <w:divBdr>
            <w:top w:val="none" w:sz="0" w:space="0" w:color="auto"/>
            <w:left w:val="none" w:sz="0" w:space="0" w:color="auto"/>
            <w:bottom w:val="none" w:sz="0" w:space="0" w:color="auto"/>
            <w:right w:val="none" w:sz="0" w:space="0" w:color="auto"/>
          </w:divBdr>
        </w:div>
        <w:div w:id="1821850364">
          <w:marLeft w:val="0"/>
          <w:marRight w:val="0"/>
          <w:marTop w:val="0"/>
          <w:marBottom w:val="0"/>
          <w:divBdr>
            <w:top w:val="none" w:sz="0" w:space="0" w:color="auto"/>
            <w:left w:val="none" w:sz="0" w:space="0" w:color="auto"/>
            <w:bottom w:val="none" w:sz="0" w:space="0" w:color="auto"/>
            <w:right w:val="none" w:sz="0" w:space="0" w:color="auto"/>
          </w:divBdr>
        </w:div>
        <w:div w:id="1712223192">
          <w:marLeft w:val="0"/>
          <w:marRight w:val="0"/>
          <w:marTop w:val="0"/>
          <w:marBottom w:val="0"/>
          <w:divBdr>
            <w:top w:val="none" w:sz="0" w:space="0" w:color="auto"/>
            <w:left w:val="none" w:sz="0" w:space="0" w:color="auto"/>
            <w:bottom w:val="none" w:sz="0" w:space="0" w:color="auto"/>
            <w:right w:val="none" w:sz="0" w:space="0" w:color="auto"/>
          </w:divBdr>
        </w:div>
        <w:div w:id="1299873160">
          <w:marLeft w:val="0"/>
          <w:marRight w:val="0"/>
          <w:marTop w:val="0"/>
          <w:marBottom w:val="0"/>
          <w:divBdr>
            <w:top w:val="none" w:sz="0" w:space="0" w:color="auto"/>
            <w:left w:val="none" w:sz="0" w:space="0" w:color="auto"/>
            <w:bottom w:val="none" w:sz="0" w:space="0" w:color="auto"/>
            <w:right w:val="none" w:sz="0" w:space="0" w:color="auto"/>
          </w:divBdr>
        </w:div>
        <w:div w:id="1859654806">
          <w:marLeft w:val="0"/>
          <w:marRight w:val="0"/>
          <w:marTop w:val="0"/>
          <w:marBottom w:val="0"/>
          <w:divBdr>
            <w:top w:val="none" w:sz="0" w:space="0" w:color="auto"/>
            <w:left w:val="none" w:sz="0" w:space="0" w:color="auto"/>
            <w:bottom w:val="none" w:sz="0" w:space="0" w:color="auto"/>
            <w:right w:val="none" w:sz="0" w:space="0" w:color="auto"/>
          </w:divBdr>
        </w:div>
        <w:div w:id="1343556832">
          <w:marLeft w:val="0"/>
          <w:marRight w:val="0"/>
          <w:marTop w:val="0"/>
          <w:marBottom w:val="0"/>
          <w:divBdr>
            <w:top w:val="none" w:sz="0" w:space="0" w:color="auto"/>
            <w:left w:val="none" w:sz="0" w:space="0" w:color="auto"/>
            <w:bottom w:val="none" w:sz="0" w:space="0" w:color="auto"/>
            <w:right w:val="none" w:sz="0" w:space="0" w:color="auto"/>
          </w:divBdr>
        </w:div>
        <w:div w:id="1816020170">
          <w:marLeft w:val="0"/>
          <w:marRight w:val="0"/>
          <w:marTop w:val="0"/>
          <w:marBottom w:val="0"/>
          <w:divBdr>
            <w:top w:val="none" w:sz="0" w:space="0" w:color="auto"/>
            <w:left w:val="none" w:sz="0" w:space="0" w:color="auto"/>
            <w:bottom w:val="none" w:sz="0" w:space="0" w:color="auto"/>
            <w:right w:val="none" w:sz="0" w:space="0" w:color="auto"/>
          </w:divBdr>
        </w:div>
        <w:div w:id="236476949">
          <w:marLeft w:val="0"/>
          <w:marRight w:val="0"/>
          <w:marTop w:val="0"/>
          <w:marBottom w:val="0"/>
          <w:divBdr>
            <w:top w:val="none" w:sz="0" w:space="0" w:color="auto"/>
            <w:left w:val="none" w:sz="0" w:space="0" w:color="auto"/>
            <w:bottom w:val="none" w:sz="0" w:space="0" w:color="auto"/>
            <w:right w:val="none" w:sz="0" w:space="0" w:color="auto"/>
          </w:divBdr>
        </w:div>
        <w:div w:id="207229811">
          <w:marLeft w:val="0"/>
          <w:marRight w:val="0"/>
          <w:marTop w:val="0"/>
          <w:marBottom w:val="0"/>
          <w:divBdr>
            <w:top w:val="none" w:sz="0" w:space="0" w:color="auto"/>
            <w:left w:val="none" w:sz="0" w:space="0" w:color="auto"/>
            <w:bottom w:val="none" w:sz="0" w:space="0" w:color="auto"/>
            <w:right w:val="none" w:sz="0" w:space="0" w:color="auto"/>
          </w:divBdr>
        </w:div>
        <w:div w:id="519469367">
          <w:marLeft w:val="0"/>
          <w:marRight w:val="0"/>
          <w:marTop w:val="0"/>
          <w:marBottom w:val="0"/>
          <w:divBdr>
            <w:top w:val="none" w:sz="0" w:space="0" w:color="auto"/>
            <w:left w:val="none" w:sz="0" w:space="0" w:color="auto"/>
            <w:bottom w:val="none" w:sz="0" w:space="0" w:color="auto"/>
            <w:right w:val="none" w:sz="0" w:space="0" w:color="auto"/>
          </w:divBdr>
        </w:div>
        <w:div w:id="1452094677">
          <w:marLeft w:val="0"/>
          <w:marRight w:val="0"/>
          <w:marTop w:val="0"/>
          <w:marBottom w:val="0"/>
          <w:divBdr>
            <w:top w:val="none" w:sz="0" w:space="0" w:color="auto"/>
            <w:left w:val="none" w:sz="0" w:space="0" w:color="auto"/>
            <w:bottom w:val="none" w:sz="0" w:space="0" w:color="auto"/>
            <w:right w:val="none" w:sz="0" w:space="0" w:color="auto"/>
          </w:divBdr>
        </w:div>
        <w:div w:id="1999654938">
          <w:marLeft w:val="0"/>
          <w:marRight w:val="0"/>
          <w:marTop w:val="0"/>
          <w:marBottom w:val="0"/>
          <w:divBdr>
            <w:top w:val="none" w:sz="0" w:space="0" w:color="auto"/>
            <w:left w:val="none" w:sz="0" w:space="0" w:color="auto"/>
            <w:bottom w:val="none" w:sz="0" w:space="0" w:color="auto"/>
            <w:right w:val="none" w:sz="0" w:space="0" w:color="auto"/>
          </w:divBdr>
        </w:div>
        <w:div w:id="354118034">
          <w:marLeft w:val="0"/>
          <w:marRight w:val="0"/>
          <w:marTop w:val="0"/>
          <w:marBottom w:val="0"/>
          <w:divBdr>
            <w:top w:val="none" w:sz="0" w:space="0" w:color="auto"/>
            <w:left w:val="none" w:sz="0" w:space="0" w:color="auto"/>
            <w:bottom w:val="none" w:sz="0" w:space="0" w:color="auto"/>
            <w:right w:val="none" w:sz="0" w:space="0" w:color="auto"/>
          </w:divBdr>
        </w:div>
        <w:div w:id="504783233">
          <w:marLeft w:val="0"/>
          <w:marRight w:val="0"/>
          <w:marTop w:val="0"/>
          <w:marBottom w:val="0"/>
          <w:divBdr>
            <w:top w:val="none" w:sz="0" w:space="0" w:color="auto"/>
            <w:left w:val="none" w:sz="0" w:space="0" w:color="auto"/>
            <w:bottom w:val="none" w:sz="0" w:space="0" w:color="auto"/>
            <w:right w:val="none" w:sz="0" w:space="0" w:color="auto"/>
          </w:divBdr>
        </w:div>
        <w:div w:id="903225482">
          <w:marLeft w:val="0"/>
          <w:marRight w:val="0"/>
          <w:marTop w:val="0"/>
          <w:marBottom w:val="0"/>
          <w:divBdr>
            <w:top w:val="none" w:sz="0" w:space="0" w:color="auto"/>
            <w:left w:val="none" w:sz="0" w:space="0" w:color="auto"/>
            <w:bottom w:val="none" w:sz="0" w:space="0" w:color="auto"/>
            <w:right w:val="none" w:sz="0" w:space="0" w:color="auto"/>
          </w:divBdr>
        </w:div>
        <w:div w:id="1865289399">
          <w:marLeft w:val="0"/>
          <w:marRight w:val="0"/>
          <w:marTop w:val="0"/>
          <w:marBottom w:val="0"/>
          <w:divBdr>
            <w:top w:val="none" w:sz="0" w:space="0" w:color="auto"/>
            <w:left w:val="none" w:sz="0" w:space="0" w:color="auto"/>
            <w:bottom w:val="none" w:sz="0" w:space="0" w:color="auto"/>
            <w:right w:val="none" w:sz="0" w:space="0" w:color="auto"/>
          </w:divBdr>
        </w:div>
        <w:div w:id="20982155">
          <w:marLeft w:val="0"/>
          <w:marRight w:val="0"/>
          <w:marTop w:val="0"/>
          <w:marBottom w:val="0"/>
          <w:divBdr>
            <w:top w:val="none" w:sz="0" w:space="0" w:color="auto"/>
            <w:left w:val="none" w:sz="0" w:space="0" w:color="auto"/>
            <w:bottom w:val="none" w:sz="0" w:space="0" w:color="auto"/>
            <w:right w:val="none" w:sz="0" w:space="0" w:color="auto"/>
          </w:divBdr>
        </w:div>
        <w:div w:id="1507403091">
          <w:marLeft w:val="0"/>
          <w:marRight w:val="0"/>
          <w:marTop w:val="0"/>
          <w:marBottom w:val="0"/>
          <w:divBdr>
            <w:top w:val="none" w:sz="0" w:space="0" w:color="auto"/>
            <w:left w:val="none" w:sz="0" w:space="0" w:color="auto"/>
            <w:bottom w:val="none" w:sz="0" w:space="0" w:color="auto"/>
            <w:right w:val="none" w:sz="0" w:space="0" w:color="auto"/>
          </w:divBdr>
        </w:div>
        <w:div w:id="1795905984">
          <w:marLeft w:val="0"/>
          <w:marRight w:val="0"/>
          <w:marTop w:val="0"/>
          <w:marBottom w:val="0"/>
          <w:divBdr>
            <w:top w:val="none" w:sz="0" w:space="0" w:color="auto"/>
            <w:left w:val="none" w:sz="0" w:space="0" w:color="auto"/>
            <w:bottom w:val="none" w:sz="0" w:space="0" w:color="auto"/>
            <w:right w:val="none" w:sz="0" w:space="0" w:color="auto"/>
          </w:divBdr>
        </w:div>
        <w:div w:id="863445030">
          <w:marLeft w:val="0"/>
          <w:marRight w:val="0"/>
          <w:marTop w:val="0"/>
          <w:marBottom w:val="0"/>
          <w:divBdr>
            <w:top w:val="none" w:sz="0" w:space="0" w:color="auto"/>
            <w:left w:val="none" w:sz="0" w:space="0" w:color="auto"/>
            <w:bottom w:val="none" w:sz="0" w:space="0" w:color="auto"/>
            <w:right w:val="none" w:sz="0" w:space="0" w:color="auto"/>
          </w:divBdr>
        </w:div>
        <w:div w:id="1935244974">
          <w:marLeft w:val="0"/>
          <w:marRight w:val="0"/>
          <w:marTop w:val="0"/>
          <w:marBottom w:val="0"/>
          <w:divBdr>
            <w:top w:val="none" w:sz="0" w:space="0" w:color="auto"/>
            <w:left w:val="none" w:sz="0" w:space="0" w:color="auto"/>
            <w:bottom w:val="none" w:sz="0" w:space="0" w:color="auto"/>
            <w:right w:val="none" w:sz="0" w:space="0" w:color="auto"/>
          </w:divBdr>
        </w:div>
        <w:div w:id="347413562">
          <w:marLeft w:val="0"/>
          <w:marRight w:val="0"/>
          <w:marTop w:val="0"/>
          <w:marBottom w:val="0"/>
          <w:divBdr>
            <w:top w:val="none" w:sz="0" w:space="0" w:color="auto"/>
            <w:left w:val="none" w:sz="0" w:space="0" w:color="auto"/>
            <w:bottom w:val="none" w:sz="0" w:space="0" w:color="auto"/>
            <w:right w:val="none" w:sz="0" w:space="0" w:color="auto"/>
          </w:divBdr>
        </w:div>
        <w:div w:id="1804419310">
          <w:marLeft w:val="0"/>
          <w:marRight w:val="0"/>
          <w:marTop w:val="0"/>
          <w:marBottom w:val="0"/>
          <w:divBdr>
            <w:top w:val="none" w:sz="0" w:space="0" w:color="auto"/>
            <w:left w:val="none" w:sz="0" w:space="0" w:color="auto"/>
            <w:bottom w:val="none" w:sz="0" w:space="0" w:color="auto"/>
            <w:right w:val="none" w:sz="0" w:space="0" w:color="auto"/>
          </w:divBdr>
        </w:div>
        <w:div w:id="2109034174">
          <w:marLeft w:val="0"/>
          <w:marRight w:val="0"/>
          <w:marTop w:val="0"/>
          <w:marBottom w:val="0"/>
          <w:divBdr>
            <w:top w:val="none" w:sz="0" w:space="0" w:color="auto"/>
            <w:left w:val="none" w:sz="0" w:space="0" w:color="auto"/>
            <w:bottom w:val="none" w:sz="0" w:space="0" w:color="auto"/>
            <w:right w:val="none" w:sz="0" w:space="0" w:color="auto"/>
          </w:divBdr>
        </w:div>
        <w:div w:id="2081828352">
          <w:marLeft w:val="0"/>
          <w:marRight w:val="0"/>
          <w:marTop w:val="0"/>
          <w:marBottom w:val="0"/>
          <w:divBdr>
            <w:top w:val="none" w:sz="0" w:space="0" w:color="auto"/>
            <w:left w:val="none" w:sz="0" w:space="0" w:color="auto"/>
            <w:bottom w:val="none" w:sz="0" w:space="0" w:color="auto"/>
            <w:right w:val="none" w:sz="0" w:space="0" w:color="auto"/>
          </w:divBdr>
        </w:div>
        <w:div w:id="971057092">
          <w:marLeft w:val="0"/>
          <w:marRight w:val="0"/>
          <w:marTop w:val="0"/>
          <w:marBottom w:val="0"/>
          <w:divBdr>
            <w:top w:val="none" w:sz="0" w:space="0" w:color="auto"/>
            <w:left w:val="none" w:sz="0" w:space="0" w:color="auto"/>
            <w:bottom w:val="none" w:sz="0" w:space="0" w:color="auto"/>
            <w:right w:val="none" w:sz="0" w:space="0" w:color="auto"/>
          </w:divBdr>
        </w:div>
        <w:div w:id="804128983">
          <w:marLeft w:val="0"/>
          <w:marRight w:val="0"/>
          <w:marTop w:val="0"/>
          <w:marBottom w:val="0"/>
          <w:divBdr>
            <w:top w:val="none" w:sz="0" w:space="0" w:color="auto"/>
            <w:left w:val="none" w:sz="0" w:space="0" w:color="auto"/>
            <w:bottom w:val="none" w:sz="0" w:space="0" w:color="auto"/>
            <w:right w:val="none" w:sz="0" w:space="0" w:color="auto"/>
          </w:divBdr>
        </w:div>
        <w:div w:id="698555821">
          <w:marLeft w:val="0"/>
          <w:marRight w:val="0"/>
          <w:marTop w:val="0"/>
          <w:marBottom w:val="0"/>
          <w:divBdr>
            <w:top w:val="none" w:sz="0" w:space="0" w:color="auto"/>
            <w:left w:val="none" w:sz="0" w:space="0" w:color="auto"/>
            <w:bottom w:val="none" w:sz="0" w:space="0" w:color="auto"/>
            <w:right w:val="none" w:sz="0" w:space="0" w:color="auto"/>
          </w:divBdr>
        </w:div>
        <w:div w:id="2124498580">
          <w:marLeft w:val="0"/>
          <w:marRight w:val="0"/>
          <w:marTop w:val="0"/>
          <w:marBottom w:val="0"/>
          <w:divBdr>
            <w:top w:val="none" w:sz="0" w:space="0" w:color="auto"/>
            <w:left w:val="none" w:sz="0" w:space="0" w:color="auto"/>
            <w:bottom w:val="none" w:sz="0" w:space="0" w:color="auto"/>
            <w:right w:val="none" w:sz="0" w:space="0" w:color="auto"/>
          </w:divBdr>
        </w:div>
        <w:div w:id="750278646">
          <w:marLeft w:val="0"/>
          <w:marRight w:val="0"/>
          <w:marTop w:val="0"/>
          <w:marBottom w:val="0"/>
          <w:divBdr>
            <w:top w:val="none" w:sz="0" w:space="0" w:color="auto"/>
            <w:left w:val="none" w:sz="0" w:space="0" w:color="auto"/>
            <w:bottom w:val="none" w:sz="0" w:space="0" w:color="auto"/>
            <w:right w:val="none" w:sz="0" w:space="0" w:color="auto"/>
          </w:divBdr>
        </w:div>
        <w:div w:id="157308707">
          <w:marLeft w:val="0"/>
          <w:marRight w:val="0"/>
          <w:marTop w:val="0"/>
          <w:marBottom w:val="0"/>
          <w:divBdr>
            <w:top w:val="none" w:sz="0" w:space="0" w:color="auto"/>
            <w:left w:val="none" w:sz="0" w:space="0" w:color="auto"/>
            <w:bottom w:val="none" w:sz="0" w:space="0" w:color="auto"/>
            <w:right w:val="none" w:sz="0" w:space="0" w:color="auto"/>
          </w:divBdr>
        </w:div>
        <w:div w:id="125241494">
          <w:marLeft w:val="0"/>
          <w:marRight w:val="0"/>
          <w:marTop w:val="0"/>
          <w:marBottom w:val="0"/>
          <w:divBdr>
            <w:top w:val="none" w:sz="0" w:space="0" w:color="auto"/>
            <w:left w:val="none" w:sz="0" w:space="0" w:color="auto"/>
            <w:bottom w:val="none" w:sz="0" w:space="0" w:color="auto"/>
            <w:right w:val="none" w:sz="0" w:space="0" w:color="auto"/>
          </w:divBdr>
        </w:div>
        <w:div w:id="1896887935">
          <w:marLeft w:val="0"/>
          <w:marRight w:val="0"/>
          <w:marTop w:val="0"/>
          <w:marBottom w:val="0"/>
          <w:divBdr>
            <w:top w:val="none" w:sz="0" w:space="0" w:color="auto"/>
            <w:left w:val="none" w:sz="0" w:space="0" w:color="auto"/>
            <w:bottom w:val="none" w:sz="0" w:space="0" w:color="auto"/>
            <w:right w:val="none" w:sz="0" w:space="0" w:color="auto"/>
          </w:divBdr>
        </w:div>
        <w:div w:id="1151407882">
          <w:marLeft w:val="0"/>
          <w:marRight w:val="0"/>
          <w:marTop w:val="0"/>
          <w:marBottom w:val="0"/>
          <w:divBdr>
            <w:top w:val="none" w:sz="0" w:space="0" w:color="auto"/>
            <w:left w:val="none" w:sz="0" w:space="0" w:color="auto"/>
            <w:bottom w:val="none" w:sz="0" w:space="0" w:color="auto"/>
            <w:right w:val="none" w:sz="0" w:space="0" w:color="auto"/>
          </w:divBdr>
        </w:div>
        <w:div w:id="1803108296">
          <w:marLeft w:val="0"/>
          <w:marRight w:val="0"/>
          <w:marTop w:val="0"/>
          <w:marBottom w:val="0"/>
          <w:divBdr>
            <w:top w:val="none" w:sz="0" w:space="0" w:color="auto"/>
            <w:left w:val="none" w:sz="0" w:space="0" w:color="auto"/>
            <w:bottom w:val="none" w:sz="0" w:space="0" w:color="auto"/>
            <w:right w:val="none" w:sz="0" w:space="0" w:color="auto"/>
          </w:divBdr>
        </w:div>
        <w:div w:id="1994798641">
          <w:marLeft w:val="0"/>
          <w:marRight w:val="0"/>
          <w:marTop w:val="0"/>
          <w:marBottom w:val="0"/>
          <w:divBdr>
            <w:top w:val="none" w:sz="0" w:space="0" w:color="auto"/>
            <w:left w:val="none" w:sz="0" w:space="0" w:color="auto"/>
            <w:bottom w:val="none" w:sz="0" w:space="0" w:color="auto"/>
            <w:right w:val="none" w:sz="0" w:space="0" w:color="auto"/>
          </w:divBdr>
        </w:div>
        <w:div w:id="223759127">
          <w:marLeft w:val="0"/>
          <w:marRight w:val="0"/>
          <w:marTop w:val="0"/>
          <w:marBottom w:val="0"/>
          <w:divBdr>
            <w:top w:val="none" w:sz="0" w:space="0" w:color="auto"/>
            <w:left w:val="none" w:sz="0" w:space="0" w:color="auto"/>
            <w:bottom w:val="none" w:sz="0" w:space="0" w:color="auto"/>
            <w:right w:val="none" w:sz="0" w:space="0" w:color="auto"/>
          </w:divBdr>
        </w:div>
        <w:div w:id="1036005937">
          <w:marLeft w:val="0"/>
          <w:marRight w:val="0"/>
          <w:marTop w:val="0"/>
          <w:marBottom w:val="0"/>
          <w:divBdr>
            <w:top w:val="none" w:sz="0" w:space="0" w:color="auto"/>
            <w:left w:val="none" w:sz="0" w:space="0" w:color="auto"/>
            <w:bottom w:val="none" w:sz="0" w:space="0" w:color="auto"/>
            <w:right w:val="none" w:sz="0" w:space="0" w:color="auto"/>
          </w:divBdr>
        </w:div>
        <w:div w:id="471215891">
          <w:marLeft w:val="0"/>
          <w:marRight w:val="0"/>
          <w:marTop w:val="0"/>
          <w:marBottom w:val="0"/>
          <w:divBdr>
            <w:top w:val="none" w:sz="0" w:space="0" w:color="auto"/>
            <w:left w:val="none" w:sz="0" w:space="0" w:color="auto"/>
            <w:bottom w:val="none" w:sz="0" w:space="0" w:color="auto"/>
            <w:right w:val="none" w:sz="0" w:space="0" w:color="auto"/>
          </w:divBdr>
        </w:div>
        <w:div w:id="2036804060">
          <w:marLeft w:val="0"/>
          <w:marRight w:val="0"/>
          <w:marTop w:val="0"/>
          <w:marBottom w:val="0"/>
          <w:divBdr>
            <w:top w:val="none" w:sz="0" w:space="0" w:color="auto"/>
            <w:left w:val="none" w:sz="0" w:space="0" w:color="auto"/>
            <w:bottom w:val="none" w:sz="0" w:space="0" w:color="auto"/>
            <w:right w:val="none" w:sz="0" w:space="0" w:color="auto"/>
          </w:divBdr>
        </w:div>
        <w:div w:id="1969896448">
          <w:marLeft w:val="0"/>
          <w:marRight w:val="0"/>
          <w:marTop w:val="0"/>
          <w:marBottom w:val="0"/>
          <w:divBdr>
            <w:top w:val="none" w:sz="0" w:space="0" w:color="auto"/>
            <w:left w:val="none" w:sz="0" w:space="0" w:color="auto"/>
            <w:bottom w:val="none" w:sz="0" w:space="0" w:color="auto"/>
            <w:right w:val="none" w:sz="0" w:space="0" w:color="auto"/>
          </w:divBdr>
        </w:div>
        <w:div w:id="1648775202">
          <w:marLeft w:val="0"/>
          <w:marRight w:val="0"/>
          <w:marTop w:val="0"/>
          <w:marBottom w:val="0"/>
          <w:divBdr>
            <w:top w:val="none" w:sz="0" w:space="0" w:color="auto"/>
            <w:left w:val="none" w:sz="0" w:space="0" w:color="auto"/>
            <w:bottom w:val="none" w:sz="0" w:space="0" w:color="auto"/>
            <w:right w:val="none" w:sz="0" w:space="0" w:color="auto"/>
          </w:divBdr>
        </w:div>
        <w:div w:id="1240866922">
          <w:marLeft w:val="0"/>
          <w:marRight w:val="0"/>
          <w:marTop w:val="0"/>
          <w:marBottom w:val="0"/>
          <w:divBdr>
            <w:top w:val="none" w:sz="0" w:space="0" w:color="auto"/>
            <w:left w:val="none" w:sz="0" w:space="0" w:color="auto"/>
            <w:bottom w:val="none" w:sz="0" w:space="0" w:color="auto"/>
            <w:right w:val="none" w:sz="0" w:space="0" w:color="auto"/>
          </w:divBdr>
        </w:div>
        <w:div w:id="394359779">
          <w:marLeft w:val="0"/>
          <w:marRight w:val="0"/>
          <w:marTop w:val="0"/>
          <w:marBottom w:val="0"/>
          <w:divBdr>
            <w:top w:val="none" w:sz="0" w:space="0" w:color="auto"/>
            <w:left w:val="none" w:sz="0" w:space="0" w:color="auto"/>
            <w:bottom w:val="none" w:sz="0" w:space="0" w:color="auto"/>
            <w:right w:val="none" w:sz="0" w:space="0" w:color="auto"/>
          </w:divBdr>
        </w:div>
        <w:div w:id="2081637661">
          <w:marLeft w:val="0"/>
          <w:marRight w:val="0"/>
          <w:marTop w:val="0"/>
          <w:marBottom w:val="0"/>
          <w:divBdr>
            <w:top w:val="none" w:sz="0" w:space="0" w:color="auto"/>
            <w:left w:val="none" w:sz="0" w:space="0" w:color="auto"/>
            <w:bottom w:val="none" w:sz="0" w:space="0" w:color="auto"/>
            <w:right w:val="none" w:sz="0" w:space="0" w:color="auto"/>
          </w:divBdr>
        </w:div>
        <w:div w:id="66270479">
          <w:marLeft w:val="0"/>
          <w:marRight w:val="0"/>
          <w:marTop w:val="0"/>
          <w:marBottom w:val="0"/>
          <w:divBdr>
            <w:top w:val="none" w:sz="0" w:space="0" w:color="auto"/>
            <w:left w:val="none" w:sz="0" w:space="0" w:color="auto"/>
            <w:bottom w:val="none" w:sz="0" w:space="0" w:color="auto"/>
            <w:right w:val="none" w:sz="0" w:space="0" w:color="auto"/>
          </w:divBdr>
        </w:div>
        <w:div w:id="517625071">
          <w:marLeft w:val="0"/>
          <w:marRight w:val="0"/>
          <w:marTop w:val="0"/>
          <w:marBottom w:val="0"/>
          <w:divBdr>
            <w:top w:val="none" w:sz="0" w:space="0" w:color="auto"/>
            <w:left w:val="none" w:sz="0" w:space="0" w:color="auto"/>
            <w:bottom w:val="none" w:sz="0" w:space="0" w:color="auto"/>
            <w:right w:val="none" w:sz="0" w:space="0" w:color="auto"/>
          </w:divBdr>
        </w:div>
        <w:div w:id="1798602174">
          <w:marLeft w:val="0"/>
          <w:marRight w:val="0"/>
          <w:marTop w:val="0"/>
          <w:marBottom w:val="0"/>
          <w:divBdr>
            <w:top w:val="none" w:sz="0" w:space="0" w:color="auto"/>
            <w:left w:val="none" w:sz="0" w:space="0" w:color="auto"/>
            <w:bottom w:val="none" w:sz="0" w:space="0" w:color="auto"/>
            <w:right w:val="none" w:sz="0" w:space="0" w:color="auto"/>
          </w:divBdr>
        </w:div>
        <w:div w:id="13844059">
          <w:marLeft w:val="0"/>
          <w:marRight w:val="0"/>
          <w:marTop w:val="0"/>
          <w:marBottom w:val="0"/>
          <w:divBdr>
            <w:top w:val="none" w:sz="0" w:space="0" w:color="auto"/>
            <w:left w:val="none" w:sz="0" w:space="0" w:color="auto"/>
            <w:bottom w:val="none" w:sz="0" w:space="0" w:color="auto"/>
            <w:right w:val="none" w:sz="0" w:space="0" w:color="auto"/>
          </w:divBdr>
        </w:div>
        <w:div w:id="1109395619">
          <w:marLeft w:val="0"/>
          <w:marRight w:val="0"/>
          <w:marTop w:val="0"/>
          <w:marBottom w:val="0"/>
          <w:divBdr>
            <w:top w:val="none" w:sz="0" w:space="0" w:color="auto"/>
            <w:left w:val="none" w:sz="0" w:space="0" w:color="auto"/>
            <w:bottom w:val="none" w:sz="0" w:space="0" w:color="auto"/>
            <w:right w:val="none" w:sz="0" w:space="0" w:color="auto"/>
          </w:divBdr>
        </w:div>
        <w:div w:id="1426808001">
          <w:marLeft w:val="0"/>
          <w:marRight w:val="0"/>
          <w:marTop w:val="0"/>
          <w:marBottom w:val="0"/>
          <w:divBdr>
            <w:top w:val="none" w:sz="0" w:space="0" w:color="auto"/>
            <w:left w:val="none" w:sz="0" w:space="0" w:color="auto"/>
            <w:bottom w:val="none" w:sz="0" w:space="0" w:color="auto"/>
            <w:right w:val="none" w:sz="0" w:space="0" w:color="auto"/>
          </w:divBdr>
        </w:div>
        <w:div w:id="2049797165">
          <w:marLeft w:val="0"/>
          <w:marRight w:val="0"/>
          <w:marTop w:val="0"/>
          <w:marBottom w:val="0"/>
          <w:divBdr>
            <w:top w:val="none" w:sz="0" w:space="0" w:color="auto"/>
            <w:left w:val="none" w:sz="0" w:space="0" w:color="auto"/>
            <w:bottom w:val="none" w:sz="0" w:space="0" w:color="auto"/>
            <w:right w:val="none" w:sz="0" w:space="0" w:color="auto"/>
          </w:divBdr>
        </w:div>
        <w:div w:id="382752661">
          <w:marLeft w:val="0"/>
          <w:marRight w:val="0"/>
          <w:marTop w:val="0"/>
          <w:marBottom w:val="0"/>
          <w:divBdr>
            <w:top w:val="none" w:sz="0" w:space="0" w:color="auto"/>
            <w:left w:val="none" w:sz="0" w:space="0" w:color="auto"/>
            <w:bottom w:val="none" w:sz="0" w:space="0" w:color="auto"/>
            <w:right w:val="none" w:sz="0" w:space="0" w:color="auto"/>
          </w:divBdr>
        </w:div>
        <w:div w:id="138232993">
          <w:marLeft w:val="0"/>
          <w:marRight w:val="0"/>
          <w:marTop w:val="0"/>
          <w:marBottom w:val="0"/>
          <w:divBdr>
            <w:top w:val="none" w:sz="0" w:space="0" w:color="auto"/>
            <w:left w:val="none" w:sz="0" w:space="0" w:color="auto"/>
            <w:bottom w:val="none" w:sz="0" w:space="0" w:color="auto"/>
            <w:right w:val="none" w:sz="0" w:space="0" w:color="auto"/>
          </w:divBdr>
        </w:div>
        <w:div w:id="2021882510">
          <w:marLeft w:val="0"/>
          <w:marRight w:val="0"/>
          <w:marTop w:val="0"/>
          <w:marBottom w:val="0"/>
          <w:divBdr>
            <w:top w:val="none" w:sz="0" w:space="0" w:color="auto"/>
            <w:left w:val="none" w:sz="0" w:space="0" w:color="auto"/>
            <w:bottom w:val="none" w:sz="0" w:space="0" w:color="auto"/>
            <w:right w:val="none" w:sz="0" w:space="0" w:color="auto"/>
          </w:divBdr>
        </w:div>
        <w:div w:id="993024634">
          <w:marLeft w:val="0"/>
          <w:marRight w:val="0"/>
          <w:marTop w:val="0"/>
          <w:marBottom w:val="0"/>
          <w:divBdr>
            <w:top w:val="none" w:sz="0" w:space="0" w:color="auto"/>
            <w:left w:val="none" w:sz="0" w:space="0" w:color="auto"/>
            <w:bottom w:val="none" w:sz="0" w:space="0" w:color="auto"/>
            <w:right w:val="none" w:sz="0" w:space="0" w:color="auto"/>
          </w:divBdr>
        </w:div>
        <w:div w:id="503207681">
          <w:marLeft w:val="0"/>
          <w:marRight w:val="0"/>
          <w:marTop w:val="0"/>
          <w:marBottom w:val="0"/>
          <w:divBdr>
            <w:top w:val="none" w:sz="0" w:space="0" w:color="auto"/>
            <w:left w:val="none" w:sz="0" w:space="0" w:color="auto"/>
            <w:bottom w:val="none" w:sz="0" w:space="0" w:color="auto"/>
            <w:right w:val="none" w:sz="0" w:space="0" w:color="auto"/>
          </w:divBdr>
        </w:div>
        <w:div w:id="1811630127">
          <w:marLeft w:val="0"/>
          <w:marRight w:val="0"/>
          <w:marTop w:val="0"/>
          <w:marBottom w:val="0"/>
          <w:divBdr>
            <w:top w:val="none" w:sz="0" w:space="0" w:color="auto"/>
            <w:left w:val="none" w:sz="0" w:space="0" w:color="auto"/>
            <w:bottom w:val="none" w:sz="0" w:space="0" w:color="auto"/>
            <w:right w:val="none" w:sz="0" w:space="0" w:color="auto"/>
          </w:divBdr>
        </w:div>
        <w:div w:id="1113941382">
          <w:marLeft w:val="0"/>
          <w:marRight w:val="0"/>
          <w:marTop w:val="0"/>
          <w:marBottom w:val="0"/>
          <w:divBdr>
            <w:top w:val="none" w:sz="0" w:space="0" w:color="auto"/>
            <w:left w:val="none" w:sz="0" w:space="0" w:color="auto"/>
            <w:bottom w:val="none" w:sz="0" w:space="0" w:color="auto"/>
            <w:right w:val="none" w:sz="0" w:space="0" w:color="auto"/>
          </w:divBdr>
        </w:div>
        <w:div w:id="2084254134">
          <w:marLeft w:val="0"/>
          <w:marRight w:val="0"/>
          <w:marTop w:val="0"/>
          <w:marBottom w:val="0"/>
          <w:divBdr>
            <w:top w:val="none" w:sz="0" w:space="0" w:color="auto"/>
            <w:left w:val="none" w:sz="0" w:space="0" w:color="auto"/>
            <w:bottom w:val="none" w:sz="0" w:space="0" w:color="auto"/>
            <w:right w:val="none" w:sz="0" w:space="0" w:color="auto"/>
          </w:divBdr>
        </w:div>
        <w:div w:id="807404698">
          <w:marLeft w:val="0"/>
          <w:marRight w:val="0"/>
          <w:marTop w:val="0"/>
          <w:marBottom w:val="0"/>
          <w:divBdr>
            <w:top w:val="none" w:sz="0" w:space="0" w:color="auto"/>
            <w:left w:val="none" w:sz="0" w:space="0" w:color="auto"/>
            <w:bottom w:val="none" w:sz="0" w:space="0" w:color="auto"/>
            <w:right w:val="none" w:sz="0" w:space="0" w:color="auto"/>
          </w:divBdr>
        </w:div>
        <w:div w:id="151485220">
          <w:marLeft w:val="0"/>
          <w:marRight w:val="0"/>
          <w:marTop w:val="0"/>
          <w:marBottom w:val="0"/>
          <w:divBdr>
            <w:top w:val="none" w:sz="0" w:space="0" w:color="auto"/>
            <w:left w:val="none" w:sz="0" w:space="0" w:color="auto"/>
            <w:bottom w:val="none" w:sz="0" w:space="0" w:color="auto"/>
            <w:right w:val="none" w:sz="0" w:space="0" w:color="auto"/>
          </w:divBdr>
        </w:div>
        <w:div w:id="1193031424">
          <w:marLeft w:val="0"/>
          <w:marRight w:val="0"/>
          <w:marTop w:val="0"/>
          <w:marBottom w:val="0"/>
          <w:divBdr>
            <w:top w:val="none" w:sz="0" w:space="0" w:color="auto"/>
            <w:left w:val="none" w:sz="0" w:space="0" w:color="auto"/>
            <w:bottom w:val="none" w:sz="0" w:space="0" w:color="auto"/>
            <w:right w:val="none" w:sz="0" w:space="0" w:color="auto"/>
          </w:divBdr>
        </w:div>
        <w:div w:id="590815107">
          <w:marLeft w:val="0"/>
          <w:marRight w:val="0"/>
          <w:marTop w:val="0"/>
          <w:marBottom w:val="0"/>
          <w:divBdr>
            <w:top w:val="none" w:sz="0" w:space="0" w:color="auto"/>
            <w:left w:val="none" w:sz="0" w:space="0" w:color="auto"/>
            <w:bottom w:val="none" w:sz="0" w:space="0" w:color="auto"/>
            <w:right w:val="none" w:sz="0" w:space="0" w:color="auto"/>
          </w:divBdr>
        </w:div>
        <w:div w:id="1779182385">
          <w:marLeft w:val="0"/>
          <w:marRight w:val="0"/>
          <w:marTop w:val="0"/>
          <w:marBottom w:val="0"/>
          <w:divBdr>
            <w:top w:val="none" w:sz="0" w:space="0" w:color="auto"/>
            <w:left w:val="none" w:sz="0" w:space="0" w:color="auto"/>
            <w:bottom w:val="none" w:sz="0" w:space="0" w:color="auto"/>
            <w:right w:val="none" w:sz="0" w:space="0" w:color="auto"/>
          </w:divBdr>
        </w:div>
        <w:div w:id="190412267">
          <w:marLeft w:val="0"/>
          <w:marRight w:val="0"/>
          <w:marTop w:val="0"/>
          <w:marBottom w:val="0"/>
          <w:divBdr>
            <w:top w:val="none" w:sz="0" w:space="0" w:color="auto"/>
            <w:left w:val="none" w:sz="0" w:space="0" w:color="auto"/>
            <w:bottom w:val="none" w:sz="0" w:space="0" w:color="auto"/>
            <w:right w:val="none" w:sz="0" w:space="0" w:color="auto"/>
          </w:divBdr>
        </w:div>
        <w:div w:id="1895697684">
          <w:marLeft w:val="0"/>
          <w:marRight w:val="0"/>
          <w:marTop w:val="0"/>
          <w:marBottom w:val="0"/>
          <w:divBdr>
            <w:top w:val="none" w:sz="0" w:space="0" w:color="auto"/>
            <w:left w:val="none" w:sz="0" w:space="0" w:color="auto"/>
            <w:bottom w:val="none" w:sz="0" w:space="0" w:color="auto"/>
            <w:right w:val="none" w:sz="0" w:space="0" w:color="auto"/>
          </w:divBdr>
        </w:div>
        <w:div w:id="1375156409">
          <w:marLeft w:val="0"/>
          <w:marRight w:val="0"/>
          <w:marTop w:val="0"/>
          <w:marBottom w:val="0"/>
          <w:divBdr>
            <w:top w:val="none" w:sz="0" w:space="0" w:color="auto"/>
            <w:left w:val="none" w:sz="0" w:space="0" w:color="auto"/>
            <w:bottom w:val="none" w:sz="0" w:space="0" w:color="auto"/>
            <w:right w:val="none" w:sz="0" w:space="0" w:color="auto"/>
          </w:divBdr>
        </w:div>
        <w:div w:id="604313208">
          <w:marLeft w:val="0"/>
          <w:marRight w:val="0"/>
          <w:marTop w:val="0"/>
          <w:marBottom w:val="0"/>
          <w:divBdr>
            <w:top w:val="none" w:sz="0" w:space="0" w:color="auto"/>
            <w:left w:val="none" w:sz="0" w:space="0" w:color="auto"/>
            <w:bottom w:val="none" w:sz="0" w:space="0" w:color="auto"/>
            <w:right w:val="none" w:sz="0" w:space="0" w:color="auto"/>
          </w:divBdr>
        </w:div>
        <w:div w:id="156727119">
          <w:marLeft w:val="0"/>
          <w:marRight w:val="0"/>
          <w:marTop w:val="0"/>
          <w:marBottom w:val="0"/>
          <w:divBdr>
            <w:top w:val="none" w:sz="0" w:space="0" w:color="auto"/>
            <w:left w:val="none" w:sz="0" w:space="0" w:color="auto"/>
            <w:bottom w:val="none" w:sz="0" w:space="0" w:color="auto"/>
            <w:right w:val="none" w:sz="0" w:space="0" w:color="auto"/>
          </w:divBdr>
        </w:div>
        <w:div w:id="1091203103">
          <w:marLeft w:val="0"/>
          <w:marRight w:val="0"/>
          <w:marTop w:val="0"/>
          <w:marBottom w:val="0"/>
          <w:divBdr>
            <w:top w:val="none" w:sz="0" w:space="0" w:color="auto"/>
            <w:left w:val="none" w:sz="0" w:space="0" w:color="auto"/>
            <w:bottom w:val="none" w:sz="0" w:space="0" w:color="auto"/>
            <w:right w:val="none" w:sz="0" w:space="0" w:color="auto"/>
          </w:divBdr>
        </w:div>
        <w:div w:id="61369103">
          <w:marLeft w:val="0"/>
          <w:marRight w:val="0"/>
          <w:marTop w:val="0"/>
          <w:marBottom w:val="0"/>
          <w:divBdr>
            <w:top w:val="none" w:sz="0" w:space="0" w:color="auto"/>
            <w:left w:val="none" w:sz="0" w:space="0" w:color="auto"/>
            <w:bottom w:val="none" w:sz="0" w:space="0" w:color="auto"/>
            <w:right w:val="none" w:sz="0" w:space="0" w:color="auto"/>
          </w:divBdr>
        </w:div>
        <w:div w:id="1170750969">
          <w:marLeft w:val="0"/>
          <w:marRight w:val="0"/>
          <w:marTop w:val="0"/>
          <w:marBottom w:val="0"/>
          <w:divBdr>
            <w:top w:val="none" w:sz="0" w:space="0" w:color="auto"/>
            <w:left w:val="none" w:sz="0" w:space="0" w:color="auto"/>
            <w:bottom w:val="none" w:sz="0" w:space="0" w:color="auto"/>
            <w:right w:val="none" w:sz="0" w:space="0" w:color="auto"/>
          </w:divBdr>
        </w:div>
        <w:div w:id="390660953">
          <w:marLeft w:val="0"/>
          <w:marRight w:val="0"/>
          <w:marTop w:val="0"/>
          <w:marBottom w:val="0"/>
          <w:divBdr>
            <w:top w:val="none" w:sz="0" w:space="0" w:color="auto"/>
            <w:left w:val="none" w:sz="0" w:space="0" w:color="auto"/>
            <w:bottom w:val="none" w:sz="0" w:space="0" w:color="auto"/>
            <w:right w:val="none" w:sz="0" w:space="0" w:color="auto"/>
          </w:divBdr>
        </w:div>
        <w:div w:id="2133936732">
          <w:marLeft w:val="0"/>
          <w:marRight w:val="0"/>
          <w:marTop w:val="0"/>
          <w:marBottom w:val="0"/>
          <w:divBdr>
            <w:top w:val="none" w:sz="0" w:space="0" w:color="auto"/>
            <w:left w:val="none" w:sz="0" w:space="0" w:color="auto"/>
            <w:bottom w:val="none" w:sz="0" w:space="0" w:color="auto"/>
            <w:right w:val="none" w:sz="0" w:space="0" w:color="auto"/>
          </w:divBdr>
        </w:div>
        <w:div w:id="1113095526">
          <w:marLeft w:val="0"/>
          <w:marRight w:val="0"/>
          <w:marTop w:val="0"/>
          <w:marBottom w:val="0"/>
          <w:divBdr>
            <w:top w:val="none" w:sz="0" w:space="0" w:color="auto"/>
            <w:left w:val="none" w:sz="0" w:space="0" w:color="auto"/>
            <w:bottom w:val="none" w:sz="0" w:space="0" w:color="auto"/>
            <w:right w:val="none" w:sz="0" w:space="0" w:color="auto"/>
          </w:divBdr>
        </w:div>
        <w:div w:id="1585336197">
          <w:marLeft w:val="0"/>
          <w:marRight w:val="0"/>
          <w:marTop w:val="0"/>
          <w:marBottom w:val="0"/>
          <w:divBdr>
            <w:top w:val="none" w:sz="0" w:space="0" w:color="auto"/>
            <w:left w:val="none" w:sz="0" w:space="0" w:color="auto"/>
            <w:bottom w:val="none" w:sz="0" w:space="0" w:color="auto"/>
            <w:right w:val="none" w:sz="0" w:space="0" w:color="auto"/>
          </w:divBdr>
        </w:div>
        <w:div w:id="978729752">
          <w:marLeft w:val="0"/>
          <w:marRight w:val="0"/>
          <w:marTop w:val="0"/>
          <w:marBottom w:val="0"/>
          <w:divBdr>
            <w:top w:val="none" w:sz="0" w:space="0" w:color="auto"/>
            <w:left w:val="none" w:sz="0" w:space="0" w:color="auto"/>
            <w:bottom w:val="none" w:sz="0" w:space="0" w:color="auto"/>
            <w:right w:val="none" w:sz="0" w:space="0" w:color="auto"/>
          </w:divBdr>
        </w:div>
        <w:div w:id="634678688">
          <w:marLeft w:val="0"/>
          <w:marRight w:val="0"/>
          <w:marTop w:val="0"/>
          <w:marBottom w:val="0"/>
          <w:divBdr>
            <w:top w:val="none" w:sz="0" w:space="0" w:color="auto"/>
            <w:left w:val="none" w:sz="0" w:space="0" w:color="auto"/>
            <w:bottom w:val="none" w:sz="0" w:space="0" w:color="auto"/>
            <w:right w:val="none" w:sz="0" w:space="0" w:color="auto"/>
          </w:divBdr>
        </w:div>
        <w:div w:id="1095589585">
          <w:marLeft w:val="0"/>
          <w:marRight w:val="0"/>
          <w:marTop w:val="0"/>
          <w:marBottom w:val="0"/>
          <w:divBdr>
            <w:top w:val="none" w:sz="0" w:space="0" w:color="auto"/>
            <w:left w:val="none" w:sz="0" w:space="0" w:color="auto"/>
            <w:bottom w:val="none" w:sz="0" w:space="0" w:color="auto"/>
            <w:right w:val="none" w:sz="0" w:space="0" w:color="auto"/>
          </w:divBdr>
        </w:div>
        <w:div w:id="459568793">
          <w:marLeft w:val="0"/>
          <w:marRight w:val="0"/>
          <w:marTop w:val="0"/>
          <w:marBottom w:val="0"/>
          <w:divBdr>
            <w:top w:val="none" w:sz="0" w:space="0" w:color="auto"/>
            <w:left w:val="none" w:sz="0" w:space="0" w:color="auto"/>
            <w:bottom w:val="none" w:sz="0" w:space="0" w:color="auto"/>
            <w:right w:val="none" w:sz="0" w:space="0" w:color="auto"/>
          </w:divBdr>
        </w:div>
        <w:div w:id="1859732072">
          <w:marLeft w:val="0"/>
          <w:marRight w:val="0"/>
          <w:marTop w:val="0"/>
          <w:marBottom w:val="0"/>
          <w:divBdr>
            <w:top w:val="none" w:sz="0" w:space="0" w:color="auto"/>
            <w:left w:val="none" w:sz="0" w:space="0" w:color="auto"/>
            <w:bottom w:val="none" w:sz="0" w:space="0" w:color="auto"/>
            <w:right w:val="none" w:sz="0" w:space="0" w:color="auto"/>
          </w:divBdr>
        </w:div>
        <w:div w:id="536167266">
          <w:marLeft w:val="0"/>
          <w:marRight w:val="0"/>
          <w:marTop w:val="0"/>
          <w:marBottom w:val="0"/>
          <w:divBdr>
            <w:top w:val="none" w:sz="0" w:space="0" w:color="auto"/>
            <w:left w:val="none" w:sz="0" w:space="0" w:color="auto"/>
            <w:bottom w:val="none" w:sz="0" w:space="0" w:color="auto"/>
            <w:right w:val="none" w:sz="0" w:space="0" w:color="auto"/>
          </w:divBdr>
        </w:div>
        <w:div w:id="692925391">
          <w:marLeft w:val="0"/>
          <w:marRight w:val="0"/>
          <w:marTop w:val="0"/>
          <w:marBottom w:val="0"/>
          <w:divBdr>
            <w:top w:val="none" w:sz="0" w:space="0" w:color="auto"/>
            <w:left w:val="none" w:sz="0" w:space="0" w:color="auto"/>
            <w:bottom w:val="none" w:sz="0" w:space="0" w:color="auto"/>
            <w:right w:val="none" w:sz="0" w:space="0" w:color="auto"/>
          </w:divBdr>
        </w:div>
        <w:div w:id="326516865">
          <w:marLeft w:val="0"/>
          <w:marRight w:val="0"/>
          <w:marTop w:val="0"/>
          <w:marBottom w:val="0"/>
          <w:divBdr>
            <w:top w:val="none" w:sz="0" w:space="0" w:color="auto"/>
            <w:left w:val="none" w:sz="0" w:space="0" w:color="auto"/>
            <w:bottom w:val="none" w:sz="0" w:space="0" w:color="auto"/>
            <w:right w:val="none" w:sz="0" w:space="0" w:color="auto"/>
          </w:divBdr>
        </w:div>
        <w:div w:id="677658669">
          <w:marLeft w:val="0"/>
          <w:marRight w:val="0"/>
          <w:marTop w:val="0"/>
          <w:marBottom w:val="0"/>
          <w:divBdr>
            <w:top w:val="none" w:sz="0" w:space="0" w:color="auto"/>
            <w:left w:val="none" w:sz="0" w:space="0" w:color="auto"/>
            <w:bottom w:val="none" w:sz="0" w:space="0" w:color="auto"/>
            <w:right w:val="none" w:sz="0" w:space="0" w:color="auto"/>
          </w:divBdr>
        </w:div>
        <w:div w:id="525405092">
          <w:marLeft w:val="0"/>
          <w:marRight w:val="0"/>
          <w:marTop w:val="0"/>
          <w:marBottom w:val="0"/>
          <w:divBdr>
            <w:top w:val="none" w:sz="0" w:space="0" w:color="auto"/>
            <w:left w:val="none" w:sz="0" w:space="0" w:color="auto"/>
            <w:bottom w:val="none" w:sz="0" w:space="0" w:color="auto"/>
            <w:right w:val="none" w:sz="0" w:space="0" w:color="auto"/>
          </w:divBdr>
        </w:div>
        <w:div w:id="619191593">
          <w:marLeft w:val="0"/>
          <w:marRight w:val="0"/>
          <w:marTop w:val="0"/>
          <w:marBottom w:val="0"/>
          <w:divBdr>
            <w:top w:val="none" w:sz="0" w:space="0" w:color="auto"/>
            <w:left w:val="none" w:sz="0" w:space="0" w:color="auto"/>
            <w:bottom w:val="none" w:sz="0" w:space="0" w:color="auto"/>
            <w:right w:val="none" w:sz="0" w:space="0" w:color="auto"/>
          </w:divBdr>
        </w:div>
        <w:div w:id="1306472768">
          <w:marLeft w:val="0"/>
          <w:marRight w:val="0"/>
          <w:marTop w:val="0"/>
          <w:marBottom w:val="0"/>
          <w:divBdr>
            <w:top w:val="none" w:sz="0" w:space="0" w:color="auto"/>
            <w:left w:val="none" w:sz="0" w:space="0" w:color="auto"/>
            <w:bottom w:val="none" w:sz="0" w:space="0" w:color="auto"/>
            <w:right w:val="none" w:sz="0" w:space="0" w:color="auto"/>
          </w:divBdr>
        </w:div>
        <w:div w:id="2055083626">
          <w:marLeft w:val="0"/>
          <w:marRight w:val="0"/>
          <w:marTop w:val="0"/>
          <w:marBottom w:val="0"/>
          <w:divBdr>
            <w:top w:val="none" w:sz="0" w:space="0" w:color="auto"/>
            <w:left w:val="none" w:sz="0" w:space="0" w:color="auto"/>
            <w:bottom w:val="none" w:sz="0" w:space="0" w:color="auto"/>
            <w:right w:val="none" w:sz="0" w:space="0" w:color="auto"/>
          </w:divBdr>
        </w:div>
        <w:div w:id="1971393825">
          <w:marLeft w:val="0"/>
          <w:marRight w:val="0"/>
          <w:marTop w:val="0"/>
          <w:marBottom w:val="0"/>
          <w:divBdr>
            <w:top w:val="none" w:sz="0" w:space="0" w:color="auto"/>
            <w:left w:val="none" w:sz="0" w:space="0" w:color="auto"/>
            <w:bottom w:val="none" w:sz="0" w:space="0" w:color="auto"/>
            <w:right w:val="none" w:sz="0" w:space="0" w:color="auto"/>
          </w:divBdr>
        </w:div>
        <w:div w:id="628434110">
          <w:marLeft w:val="0"/>
          <w:marRight w:val="0"/>
          <w:marTop w:val="0"/>
          <w:marBottom w:val="0"/>
          <w:divBdr>
            <w:top w:val="none" w:sz="0" w:space="0" w:color="auto"/>
            <w:left w:val="none" w:sz="0" w:space="0" w:color="auto"/>
            <w:bottom w:val="none" w:sz="0" w:space="0" w:color="auto"/>
            <w:right w:val="none" w:sz="0" w:space="0" w:color="auto"/>
          </w:divBdr>
        </w:div>
        <w:div w:id="605579775">
          <w:marLeft w:val="0"/>
          <w:marRight w:val="0"/>
          <w:marTop w:val="0"/>
          <w:marBottom w:val="0"/>
          <w:divBdr>
            <w:top w:val="none" w:sz="0" w:space="0" w:color="auto"/>
            <w:left w:val="none" w:sz="0" w:space="0" w:color="auto"/>
            <w:bottom w:val="none" w:sz="0" w:space="0" w:color="auto"/>
            <w:right w:val="none" w:sz="0" w:space="0" w:color="auto"/>
          </w:divBdr>
        </w:div>
        <w:div w:id="237715416">
          <w:marLeft w:val="0"/>
          <w:marRight w:val="0"/>
          <w:marTop w:val="0"/>
          <w:marBottom w:val="0"/>
          <w:divBdr>
            <w:top w:val="none" w:sz="0" w:space="0" w:color="auto"/>
            <w:left w:val="none" w:sz="0" w:space="0" w:color="auto"/>
            <w:bottom w:val="none" w:sz="0" w:space="0" w:color="auto"/>
            <w:right w:val="none" w:sz="0" w:space="0" w:color="auto"/>
          </w:divBdr>
        </w:div>
        <w:div w:id="1450857048">
          <w:marLeft w:val="0"/>
          <w:marRight w:val="0"/>
          <w:marTop w:val="0"/>
          <w:marBottom w:val="0"/>
          <w:divBdr>
            <w:top w:val="none" w:sz="0" w:space="0" w:color="auto"/>
            <w:left w:val="none" w:sz="0" w:space="0" w:color="auto"/>
            <w:bottom w:val="none" w:sz="0" w:space="0" w:color="auto"/>
            <w:right w:val="none" w:sz="0" w:space="0" w:color="auto"/>
          </w:divBdr>
        </w:div>
        <w:div w:id="207382957">
          <w:marLeft w:val="0"/>
          <w:marRight w:val="0"/>
          <w:marTop w:val="0"/>
          <w:marBottom w:val="0"/>
          <w:divBdr>
            <w:top w:val="none" w:sz="0" w:space="0" w:color="auto"/>
            <w:left w:val="none" w:sz="0" w:space="0" w:color="auto"/>
            <w:bottom w:val="none" w:sz="0" w:space="0" w:color="auto"/>
            <w:right w:val="none" w:sz="0" w:space="0" w:color="auto"/>
          </w:divBdr>
        </w:div>
        <w:div w:id="940335968">
          <w:marLeft w:val="0"/>
          <w:marRight w:val="0"/>
          <w:marTop w:val="0"/>
          <w:marBottom w:val="0"/>
          <w:divBdr>
            <w:top w:val="none" w:sz="0" w:space="0" w:color="auto"/>
            <w:left w:val="none" w:sz="0" w:space="0" w:color="auto"/>
            <w:bottom w:val="none" w:sz="0" w:space="0" w:color="auto"/>
            <w:right w:val="none" w:sz="0" w:space="0" w:color="auto"/>
          </w:divBdr>
        </w:div>
        <w:div w:id="299500651">
          <w:marLeft w:val="0"/>
          <w:marRight w:val="0"/>
          <w:marTop w:val="0"/>
          <w:marBottom w:val="0"/>
          <w:divBdr>
            <w:top w:val="none" w:sz="0" w:space="0" w:color="auto"/>
            <w:left w:val="none" w:sz="0" w:space="0" w:color="auto"/>
            <w:bottom w:val="none" w:sz="0" w:space="0" w:color="auto"/>
            <w:right w:val="none" w:sz="0" w:space="0" w:color="auto"/>
          </w:divBdr>
        </w:div>
        <w:div w:id="2127233595">
          <w:marLeft w:val="0"/>
          <w:marRight w:val="0"/>
          <w:marTop w:val="0"/>
          <w:marBottom w:val="0"/>
          <w:divBdr>
            <w:top w:val="none" w:sz="0" w:space="0" w:color="auto"/>
            <w:left w:val="none" w:sz="0" w:space="0" w:color="auto"/>
            <w:bottom w:val="none" w:sz="0" w:space="0" w:color="auto"/>
            <w:right w:val="none" w:sz="0" w:space="0" w:color="auto"/>
          </w:divBdr>
        </w:div>
        <w:div w:id="609050133">
          <w:marLeft w:val="0"/>
          <w:marRight w:val="0"/>
          <w:marTop w:val="0"/>
          <w:marBottom w:val="0"/>
          <w:divBdr>
            <w:top w:val="none" w:sz="0" w:space="0" w:color="auto"/>
            <w:left w:val="none" w:sz="0" w:space="0" w:color="auto"/>
            <w:bottom w:val="none" w:sz="0" w:space="0" w:color="auto"/>
            <w:right w:val="none" w:sz="0" w:space="0" w:color="auto"/>
          </w:divBdr>
        </w:div>
        <w:div w:id="1662000431">
          <w:marLeft w:val="0"/>
          <w:marRight w:val="0"/>
          <w:marTop w:val="0"/>
          <w:marBottom w:val="0"/>
          <w:divBdr>
            <w:top w:val="none" w:sz="0" w:space="0" w:color="auto"/>
            <w:left w:val="none" w:sz="0" w:space="0" w:color="auto"/>
            <w:bottom w:val="none" w:sz="0" w:space="0" w:color="auto"/>
            <w:right w:val="none" w:sz="0" w:space="0" w:color="auto"/>
          </w:divBdr>
        </w:div>
        <w:div w:id="520628980">
          <w:marLeft w:val="0"/>
          <w:marRight w:val="0"/>
          <w:marTop w:val="0"/>
          <w:marBottom w:val="0"/>
          <w:divBdr>
            <w:top w:val="none" w:sz="0" w:space="0" w:color="auto"/>
            <w:left w:val="none" w:sz="0" w:space="0" w:color="auto"/>
            <w:bottom w:val="none" w:sz="0" w:space="0" w:color="auto"/>
            <w:right w:val="none" w:sz="0" w:space="0" w:color="auto"/>
          </w:divBdr>
        </w:div>
        <w:div w:id="1627270964">
          <w:marLeft w:val="0"/>
          <w:marRight w:val="0"/>
          <w:marTop w:val="0"/>
          <w:marBottom w:val="0"/>
          <w:divBdr>
            <w:top w:val="none" w:sz="0" w:space="0" w:color="auto"/>
            <w:left w:val="none" w:sz="0" w:space="0" w:color="auto"/>
            <w:bottom w:val="none" w:sz="0" w:space="0" w:color="auto"/>
            <w:right w:val="none" w:sz="0" w:space="0" w:color="auto"/>
          </w:divBdr>
        </w:div>
        <w:div w:id="2083328881">
          <w:marLeft w:val="0"/>
          <w:marRight w:val="0"/>
          <w:marTop w:val="0"/>
          <w:marBottom w:val="0"/>
          <w:divBdr>
            <w:top w:val="none" w:sz="0" w:space="0" w:color="auto"/>
            <w:left w:val="none" w:sz="0" w:space="0" w:color="auto"/>
            <w:bottom w:val="none" w:sz="0" w:space="0" w:color="auto"/>
            <w:right w:val="none" w:sz="0" w:space="0" w:color="auto"/>
          </w:divBdr>
        </w:div>
        <w:div w:id="1924677024">
          <w:marLeft w:val="0"/>
          <w:marRight w:val="0"/>
          <w:marTop w:val="0"/>
          <w:marBottom w:val="0"/>
          <w:divBdr>
            <w:top w:val="none" w:sz="0" w:space="0" w:color="auto"/>
            <w:left w:val="none" w:sz="0" w:space="0" w:color="auto"/>
            <w:bottom w:val="none" w:sz="0" w:space="0" w:color="auto"/>
            <w:right w:val="none" w:sz="0" w:space="0" w:color="auto"/>
          </w:divBdr>
        </w:div>
        <w:div w:id="787818015">
          <w:marLeft w:val="0"/>
          <w:marRight w:val="0"/>
          <w:marTop w:val="0"/>
          <w:marBottom w:val="0"/>
          <w:divBdr>
            <w:top w:val="none" w:sz="0" w:space="0" w:color="auto"/>
            <w:left w:val="none" w:sz="0" w:space="0" w:color="auto"/>
            <w:bottom w:val="none" w:sz="0" w:space="0" w:color="auto"/>
            <w:right w:val="none" w:sz="0" w:space="0" w:color="auto"/>
          </w:divBdr>
        </w:div>
        <w:div w:id="71437835">
          <w:marLeft w:val="0"/>
          <w:marRight w:val="0"/>
          <w:marTop w:val="0"/>
          <w:marBottom w:val="0"/>
          <w:divBdr>
            <w:top w:val="none" w:sz="0" w:space="0" w:color="auto"/>
            <w:left w:val="none" w:sz="0" w:space="0" w:color="auto"/>
            <w:bottom w:val="none" w:sz="0" w:space="0" w:color="auto"/>
            <w:right w:val="none" w:sz="0" w:space="0" w:color="auto"/>
          </w:divBdr>
        </w:div>
        <w:div w:id="1369839666">
          <w:marLeft w:val="0"/>
          <w:marRight w:val="0"/>
          <w:marTop w:val="0"/>
          <w:marBottom w:val="0"/>
          <w:divBdr>
            <w:top w:val="none" w:sz="0" w:space="0" w:color="auto"/>
            <w:left w:val="none" w:sz="0" w:space="0" w:color="auto"/>
            <w:bottom w:val="none" w:sz="0" w:space="0" w:color="auto"/>
            <w:right w:val="none" w:sz="0" w:space="0" w:color="auto"/>
          </w:divBdr>
        </w:div>
        <w:div w:id="903101472">
          <w:marLeft w:val="0"/>
          <w:marRight w:val="0"/>
          <w:marTop w:val="0"/>
          <w:marBottom w:val="0"/>
          <w:divBdr>
            <w:top w:val="none" w:sz="0" w:space="0" w:color="auto"/>
            <w:left w:val="none" w:sz="0" w:space="0" w:color="auto"/>
            <w:bottom w:val="none" w:sz="0" w:space="0" w:color="auto"/>
            <w:right w:val="none" w:sz="0" w:space="0" w:color="auto"/>
          </w:divBdr>
        </w:div>
        <w:div w:id="591864909">
          <w:marLeft w:val="0"/>
          <w:marRight w:val="0"/>
          <w:marTop w:val="0"/>
          <w:marBottom w:val="0"/>
          <w:divBdr>
            <w:top w:val="none" w:sz="0" w:space="0" w:color="auto"/>
            <w:left w:val="none" w:sz="0" w:space="0" w:color="auto"/>
            <w:bottom w:val="none" w:sz="0" w:space="0" w:color="auto"/>
            <w:right w:val="none" w:sz="0" w:space="0" w:color="auto"/>
          </w:divBdr>
        </w:div>
        <w:div w:id="568155486">
          <w:marLeft w:val="0"/>
          <w:marRight w:val="0"/>
          <w:marTop w:val="0"/>
          <w:marBottom w:val="0"/>
          <w:divBdr>
            <w:top w:val="none" w:sz="0" w:space="0" w:color="auto"/>
            <w:left w:val="none" w:sz="0" w:space="0" w:color="auto"/>
            <w:bottom w:val="none" w:sz="0" w:space="0" w:color="auto"/>
            <w:right w:val="none" w:sz="0" w:space="0" w:color="auto"/>
          </w:divBdr>
        </w:div>
        <w:div w:id="2071346540">
          <w:marLeft w:val="0"/>
          <w:marRight w:val="0"/>
          <w:marTop w:val="0"/>
          <w:marBottom w:val="0"/>
          <w:divBdr>
            <w:top w:val="none" w:sz="0" w:space="0" w:color="auto"/>
            <w:left w:val="none" w:sz="0" w:space="0" w:color="auto"/>
            <w:bottom w:val="none" w:sz="0" w:space="0" w:color="auto"/>
            <w:right w:val="none" w:sz="0" w:space="0" w:color="auto"/>
          </w:divBdr>
        </w:div>
        <w:div w:id="1634477190">
          <w:marLeft w:val="0"/>
          <w:marRight w:val="0"/>
          <w:marTop w:val="0"/>
          <w:marBottom w:val="0"/>
          <w:divBdr>
            <w:top w:val="none" w:sz="0" w:space="0" w:color="auto"/>
            <w:left w:val="none" w:sz="0" w:space="0" w:color="auto"/>
            <w:bottom w:val="none" w:sz="0" w:space="0" w:color="auto"/>
            <w:right w:val="none" w:sz="0" w:space="0" w:color="auto"/>
          </w:divBdr>
        </w:div>
        <w:div w:id="1312632751">
          <w:marLeft w:val="0"/>
          <w:marRight w:val="0"/>
          <w:marTop w:val="0"/>
          <w:marBottom w:val="0"/>
          <w:divBdr>
            <w:top w:val="none" w:sz="0" w:space="0" w:color="auto"/>
            <w:left w:val="none" w:sz="0" w:space="0" w:color="auto"/>
            <w:bottom w:val="none" w:sz="0" w:space="0" w:color="auto"/>
            <w:right w:val="none" w:sz="0" w:space="0" w:color="auto"/>
          </w:divBdr>
        </w:div>
        <w:div w:id="1895774994">
          <w:marLeft w:val="0"/>
          <w:marRight w:val="0"/>
          <w:marTop w:val="0"/>
          <w:marBottom w:val="0"/>
          <w:divBdr>
            <w:top w:val="none" w:sz="0" w:space="0" w:color="auto"/>
            <w:left w:val="none" w:sz="0" w:space="0" w:color="auto"/>
            <w:bottom w:val="none" w:sz="0" w:space="0" w:color="auto"/>
            <w:right w:val="none" w:sz="0" w:space="0" w:color="auto"/>
          </w:divBdr>
        </w:div>
        <w:div w:id="931819050">
          <w:marLeft w:val="0"/>
          <w:marRight w:val="0"/>
          <w:marTop w:val="0"/>
          <w:marBottom w:val="0"/>
          <w:divBdr>
            <w:top w:val="none" w:sz="0" w:space="0" w:color="auto"/>
            <w:left w:val="none" w:sz="0" w:space="0" w:color="auto"/>
            <w:bottom w:val="none" w:sz="0" w:space="0" w:color="auto"/>
            <w:right w:val="none" w:sz="0" w:space="0" w:color="auto"/>
          </w:divBdr>
        </w:div>
        <w:div w:id="1829246341">
          <w:marLeft w:val="0"/>
          <w:marRight w:val="0"/>
          <w:marTop w:val="0"/>
          <w:marBottom w:val="0"/>
          <w:divBdr>
            <w:top w:val="none" w:sz="0" w:space="0" w:color="auto"/>
            <w:left w:val="none" w:sz="0" w:space="0" w:color="auto"/>
            <w:bottom w:val="none" w:sz="0" w:space="0" w:color="auto"/>
            <w:right w:val="none" w:sz="0" w:space="0" w:color="auto"/>
          </w:divBdr>
        </w:div>
        <w:div w:id="249000516">
          <w:marLeft w:val="0"/>
          <w:marRight w:val="0"/>
          <w:marTop w:val="0"/>
          <w:marBottom w:val="0"/>
          <w:divBdr>
            <w:top w:val="none" w:sz="0" w:space="0" w:color="auto"/>
            <w:left w:val="none" w:sz="0" w:space="0" w:color="auto"/>
            <w:bottom w:val="none" w:sz="0" w:space="0" w:color="auto"/>
            <w:right w:val="none" w:sz="0" w:space="0" w:color="auto"/>
          </w:divBdr>
        </w:div>
        <w:div w:id="928852005">
          <w:marLeft w:val="0"/>
          <w:marRight w:val="0"/>
          <w:marTop w:val="0"/>
          <w:marBottom w:val="0"/>
          <w:divBdr>
            <w:top w:val="none" w:sz="0" w:space="0" w:color="auto"/>
            <w:left w:val="none" w:sz="0" w:space="0" w:color="auto"/>
            <w:bottom w:val="none" w:sz="0" w:space="0" w:color="auto"/>
            <w:right w:val="none" w:sz="0" w:space="0" w:color="auto"/>
          </w:divBdr>
        </w:div>
        <w:div w:id="432172500">
          <w:marLeft w:val="0"/>
          <w:marRight w:val="0"/>
          <w:marTop w:val="0"/>
          <w:marBottom w:val="0"/>
          <w:divBdr>
            <w:top w:val="none" w:sz="0" w:space="0" w:color="auto"/>
            <w:left w:val="none" w:sz="0" w:space="0" w:color="auto"/>
            <w:bottom w:val="none" w:sz="0" w:space="0" w:color="auto"/>
            <w:right w:val="none" w:sz="0" w:space="0" w:color="auto"/>
          </w:divBdr>
        </w:div>
        <w:div w:id="1949307890">
          <w:marLeft w:val="0"/>
          <w:marRight w:val="0"/>
          <w:marTop w:val="0"/>
          <w:marBottom w:val="0"/>
          <w:divBdr>
            <w:top w:val="none" w:sz="0" w:space="0" w:color="auto"/>
            <w:left w:val="none" w:sz="0" w:space="0" w:color="auto"/>
            <w:bottom w:val="none" w:sz="0" w:space="0" w:color="auto"/>
            <w:right w:val="none" w:sz="0" w:space="0" w:color="auto"/>
          </w:divBdr>
        </w:div>
        <w:div w:id="633754344">
          <w:marLeft w:val="0"/>
          <w:marRight w:val="0"/>
          <w:marTop w:val="0"/>
          <w:marBottom w:val="0"/>
          <w:divBdr>
            <w:top w:val="none" w:sz="0" w:space="0" w:color="auto"/>
            <w:left w:val="none" w:sz="0" w:space="0" w:color="auto"/>
            <w:bottom w:val="none" w:sz="0" w:space="0" w:color="auto"/>
            <w:right w:val="none" w:sz="0" w:space="0" w:color="auto"/>
          </w:divBdr>
        </w:div>
        <w:div w:id="904998585">
          <w:marLeft w:val="0"/>
          <w:marRight w:val="0"/>
          <w:marTop w:val="0"/>
          <w:marBottom w:val="0"/>
          <w:divBdr>
            <w:top w:val="none" w:sz="0" w:space="0" w:color="auto"/>
            <w:left w:val="none" w:sz="0" w:space="0" w:color="auto"/>
            <w:bottom w:val="none" w:sz="0" w:space="0" w:color="auto"/>
            <w:right w:val="none" w:sz="0" w:space="0" w:color="auto"/>
          </w:divBdr>
        </w:div>
        <w:div w:id="1972050715">
          <w:marLeft w:val="0"/>
          <w:marRight w:val="0"/>
          <w:marTop w:val="0"/>
          <w:marBottom w:val="0"/>
          <w:divBdr>
            <w:top w:val="none" w:sz="0" w:space="0" w:color="auto"/>
            <w:left w:val="none" w:sz="0" w:space="0" w:color="auto"/>
            <w:bottom w:val="none" w:sz="0" w:space="0" w:color="auto"/>
            <w:right w:val="none" w:sz="0" w:space="0" w:color="auto"/>
          </w:divBdr>
        </w:div>
        <w:div w:id="2074622602">
          <w:marLeft w:val="0"/>
          <w:marRight w:val="0"/>
          <w:marTop w:val="0"/>
          <w:marBottom w:val="0"/>
          <w:divBdr>
            <w:top w:val="none" w:sz="0" w:space="0" w:color="auto"/>
            <w:left w:val="none" w:sz="0" w:space="0" w:color="auto"/>
            <w:bottom w:val="none" w:sz="0" w:space="0" w:color="auto"/>
            <w:right w:val="none" w:sz="0" w:space="0" w:color="auto"/>
          </w:divBdr>
        </w:div>
        <w:div w:id="1658999693">
          <w:marLeft w:val="0"/>
          <w:marRight w:val="0"/>
          <w:marTop w:val="0"/>
          <w:marBottom w:val="0"/>
          <w:divBdr>
            <w:top w:val="none" w:sz="0" w:space="0" w:color="auto"/>
            <w:left w:val="none" w:sz="0" w:space="0" w:color="auto"/>
            <w:bottom w:val="none" w:sz="0" w:space="0" w:color="auto"/>
            <w:right w:val="none" w:sz="0" w:space="0" w:color="auto"/>
          </w:divBdr>
        </w:div>
        <w:div w:id="1844857571">
          <w:marLeft w:val="0"/>
          <w:marRight w:val="0"/>
          <w:marTop w:val="0"/>
          <w:marBottom w:val="0"/>
          <w:divBdr>
            <w:top w:val="none" w:sz="0" w:space="0" w:color="auto"/>
            <w:left w:val="none" w:sz="0" w:space="0" w:color="auto"/>
            <w:bottom w:val="none" w:sz="0" w:space="0" w:color="auto"/>
            <w:right w:val="none" w:sz="0" w:space="0" w:color="auto"/>
          </w:divBdr>
        </w:div>
        <w:div w:id="2143307248">
          <w:marLeft w:val="0"/>
          <w:marRight w:val="0"/>
          <w:marTop w:val="0"/>
          <w:marBottom w:val="0"/>
          <w:divBdr>
            <w:top w:val="none" w:sz="0" w:space="0" w:color="auto"/>
            <w:left w:val="none" w:sz="0" w:space="0" w:color="auto"/>
            <w:bottom w:val="none" w:sz="0" w:space="0" w:color="auto"/>
            <w:right w:val="none" w:sz="0" w:space="0" w:color="auto"/>
          </w:divBdr>
        </w:div>
        <w:div w:id="454254806">
          <w:marLeft w:val="0"/>
          <w:marRight w:val="0"/>
          <w:marTop w:val="0"/>
          <w:marBottom w:val="0"/>
          <w:divBdr>
            <w:top w:val="none" w:sz="0" w:space="0" w:color="auto"/>
            <w:left w:val="none" w:sz="0" w:space="0" w:color="auto"/>
            <w:bottom w:val="none" w:sz="0" w:space="0" w:color="auto"/>
            <w:right w:val="none" w:sz="0" w:space="0" w:color="auto"/>
          </w:divBdr>
        </w:div>
      </w:divsChild>
    </w:div>
    <w:div w:id="278605654">
      <w:bodyDiv w:val="1"/>
      <w:marLeft w:val="0"/>
      <w:marRight w:val="0"/>
      <w:marTop w:val="0"/>
      <w:marBottom w:val="0"/>
      <w:divBdr>
        <w:top w:val="none" w:sz="0" w:space="0" w:color="auto"/>
        <w:left w:val="none" w:sz="0" w:space="0" w:color="auto"/>
        <w:bottom w:val="none" w:sz="0" w:space="0" w:color="auto"/>
        <w:right w:val="none" w:sz="0" w:space="0" w:color="auto"/>
      </w:divBdr>
    </w:div>
    <w:div w:id="290718392">
      <w:bodyDiv w:val="1"/>
      <w:marLeft w:val="0"/>
      <w:marRight w:val="0"/>
      <w:marTop w:val="0"/>
      <w:marBottom w:val="0"/>
      <w:divBdr>
        <w:top w:val="none" w:sz="0" w:space="0" w:color="auto"/>
        <w:left w:val="none" w:sz="0" w:space="0" w:color="auto"/>
        <w:bottom w:val="none" w:sz="0" w:space="0" w:color="auto"/>
        <w:right w:val="none" w:sz="0" w:space="0" w:color="auto"/>
      </w:divBdr>
      <w:divsChild>
        <w:div w:id="1035352725">
          <w:marLeft w:val="0"/>
          <w:marRight w:val="0"/>
          <w:marTop w:val="0"/>
          <w:marBottom w:val="0"/>
          <w:divBdr>
            <w:top w:val="none" w:sz="0" w:space="0" w:color="auto"/>
            <w:left w:val="none" w:sz="0" w:space="0" w:color="auto"/>
            <w:bottom w:val="none" w:sz="0" w:space="0" w:color="auto"/>
            <w:right w:val="none" w:sz="0" w:space="0" w:color="auto"/>
          </w:divBdr>
        </w:div>
        <w:div w:id="1979216266">
          <w:marLeft w:val="0"/>
          <w:marRight w:val="0"/>
          <w:marTop w:val="0"/>
          <w:marBottom w:val="0"/>
          <w:divBdr>
            <w:top w:val="none" w:sz="0" w:space="0" w:color="auto"/>
            <w:left w:val="none" w:sz="0" w:space="0" w:color="auto"/>
            <w:bottom w:val="none" w:sz="0" w:space="0" w:color="auto"/>
            <w:right w:val="none" w:sz="0" w:space="0" w:color="auto"/>
          </w:divBdr>
        </w:div>
        <w:div w:id="1376394491">
          <w:marLeft w:val="0"/>
          <w:marRight w:val="0"/>
          <w:marTop w:val="0"/>
          <w:marBottom w:val="0"/>
          <w:divBdr>
            <w:top w:val="none" w:sz="0" w:space="0" w:color="auto"/>
            <w:left w:val="none" w:sz="0" w:space="0" w:color="auto"/>
            <w:bottom w:val="none" w:sz="0" w:space="0" w:color="auto"/>
            <w:right w:val="none" w:sz="0" w:space="0" w:color="auto"/>
          </w:divBdr>
        </w:div>
        <w:div w:id="1431507494">
          <w:marLeft w:val="0"/>
          <w:marRight w:val="0"/>
          <w:marTop w:val="0"/>
          <w:marBottom w:val="0"/>
          <w:divBdr>
            <w:top w:val="none" w:sz="0" w:space="0" w:color="auto"/>
            <w:left w:val="none" w:sz="0" w:space="0" w:color="auto"/>
            <w:bottom w:val="none" w:sz="0" w:space="0" w:color="auto"/>
            <w:right w:val="none" w:sz="0" w:space="0" w:color="auto"/>
          </w:divBdr>
        </w:div>
        <w:div w:id="1074159807">
          <w:marLeft w:val="0"/>
          <w:marRight w:val="0"/>
          <w:marTop w:val="0"/>
          <w:marBottom w:val="0"/>
          <w:divBdr>
            <w:top w:val="none" w:sz="0" w:space="0" w:color="auto"/>
            <w:left w:val="none" w:sz="0" w:space="0" w:color="auto"/>
            <w:bottom w:val="none" w:sz="0" w:space="0" w:color="auto"/>
            <w:right w:val="none" w:sz="0" w:space="0" w:color="auto"/>
          </w:divBdr>
        </w:div>
      </w:divsChild>
    </w:div>
    <w:div w:id="292712306">
      <w:bodyDiv w:val="1"/>
      <w:marLeft w:val="0"/>
      <w:marRight w:val="0"/>
      <w:marTop w:val="0"/>
      <w:marBottom w:val="0"/>
      <w:divBdr>
        <w:top w:val="none" w:sz="0" w:space="0" w:color="auto"/>
        <w:left w:val="none" w:sz="0" w:space="0" w:color="auto"/>
        <w:bottom w:val="none" w:sz="0" w:space="0" w:color="auto"/>
        <w:right w:val="none" w:sz="0" w:space="0" w:color="auto"/>
      </w:divBdr>
    </w:div>
    <w:div w:id="292903053">
      <w:bodyDiv w:val="1"/>
      <w:marLeft w:val="0"/>
      <w:marRight w:val="0"/>
      <w:marTop w:val="0"/>
      <w:marBottom w:val="0"/>
      <w:divBdr>
        <w:top w:val="none" w:sz="0" w:space="0" w:color="auto"/>
        <w:left w:val="none" w:sz="0" w:space="0" w:color="auto"/>
        <w:bottom w:val="none" w:sz="0" w:space="0" w:color="auto"/>
        <w:right w:val="none" w:sz="0" w:space="0" w:color="auto"/>
      </w:divBdr>
      <w:divsChild>
        <w:div w:id="2056269123">
          <w:marLeft w:val="0"/>
          <w:marRight w:val="0"/>
          <w:marTop w:val="0"/>
          <w:marBottom w:val="0"/>
          <w:divBdr>
            <w:top w:val="none" w:sz="0" w:space="0" w:color="auto"/>
            <w:left w:val="none" w:sz="0" w:space="0" w:color="auto"/>
            <w:bottom w:val="none" w:sz="0" w:space="0" w:color="auto"/>
            <w:right w:val="none" w:sz="0" w:space="0" w:color="auto"/>
          </w:divBdr>
        </w:div>
        <w:div w:id="2113431687">
          <w:marLeft w:val="0"/>
          <w:marRight w:val="0"/>
          <w:marTop w:val="0"/>
          <w:marBottom w:val="0"/>
          <w:divBdr>
            <w:top w:val="none" w:sz="0" w:space="0" w:color="auto"/>
            <w:left w:val="none" w:sz="0" w:space="0" w:color="auto"/>
            <w:bottom w:val="none" w:sz="0" w:space="0" w:color="auto"/>
            <w:right w:val="none" w:sz="0" w:space="0" w:color="auto"/>
          </w:divBdr>
        </w:div>
        <w:div w:id="436416005">
          <w:marLeft w:val="0"/>
          <w:marRight w:val="0"/>
          <w:marTop w:val="0"/>
          <w:marBottom w:val="0"/>
          <w:divBdr>
            <w:top w:val="none" w:sz="0" w:space="0" w:color="auto"/>
            <w:left w:val="none" w:sz="0" w:space="0" w:color="auto"/>
            <w:bottom w:val="none" w:sz="0" w:space="0" w:color="auto"/>
            <w:right w:val="none" w:sz="0" w:space="0" w:color="auto"/>
          </w:divBdr>
        </w:div>
        <w:div w:id="420570279">
          <w:marLeft w:val="0"/>
          <w:marRight w:val="0"/>
          <w:marTop w:val="0"/>
          <w:marBottom w:val="0"/>
          <w:divBdr>
            <w:top w:val="none" w:sz="0" w:space="0" w:color="auto"/>
            <w:left w:val="none" w:sz="0" w:space="0" w:color="auto"/>
            <w:bottom w:val="none" w:sz="0" w:space="0" w:color="auto"/>
            <w:right w:val="none" w:sz="0" w:space="0" w:color="auto"/>
          </w:divBdr>
        </w:div>
        <w:div w:id="265040620">
          <w:marLeft w:val="0"/>
          <w:marRight w:val="0"/>
          <w:marTop w:val="0"/>
          <w:marBottom w:val="0"/>
          <w:divBdr>
            <w:top w:val="none" w:sz="0" w:space="0" w:color="auto"/>
            <w:left w:val="none" w:sz="0" w:space="0" w:color="auto"/>
            <w:bottom w:val="none" w:sz="0" w:space="0" w:color="auto"/>
            <w:right w:val="none" w:sz="0" w:space="0" w:color="auto"/>
          </w:divBdr>
        </w:div>
        <w:div w:id="277298497">
          <w:marLeft w:val="0"/>
          <w:marRight w:val="0"/>
          <w:marTop w:val="0"/>
          <w:marBottom w:val="0"/>
          <w:divBdr>
            <w:top w:val="none" w:sz="0" w:space="0" w:color="auto"/>
            <w:left w:val="none" w:sz="0" w:space="0" w:color="auto"/>
            <w:bottom w:val="none" w:sz="0" w:space="0" w:color="auto"/>
            <w:right w:val="none" w:sz="0" w:space="0" w:color="auto"/>
          </w:divBdr>
        </w:div>
        <w:div w:id="107049695">
          <w:marLeft w:val="0"/>
          <w:marRight w:val="0"/>
          <w:marTop w:val="0"/>
          <w:marBottom w:val="0"/>
          <w:divBdr>
            <w:top w:val="none" w:sz="0" w:space="0" w:color="auto"/>
            <w:left w:val="none" w:sz="0" w:space="0" w:color="auto"/>
            <w:bottom w:val="none" w:sz="0" w:space="0" w:color="auto"/>
            <w:right w:val="none" w:sz="0" w:space="0" w:color="auto"/>
          </w:divBdr>
        </w:div>
      </w:divsChild>
    </w:div>
    <w:div w:id="293871783">
      <w:bodyDiv w:val="1"/>
      <w:marLeft w:val="0"/>
      <w:marRight w:val="0"/>
      <w:marTop w:val="0"/>
      <w:marBottom w:val="0"/>
      <w:divBdr>
        <w:top w:val="none" w:sz="0" w:space="0" w:color="auto"/>
        <w:left w:val="none" w:sz="0" w:space="0" w:color="auto"/>
        <w:bottom w:val="none" w:sz="0" w:space="0" w:color="auto"/>
        <w:right w:val="none" w:sz="0" w:space="0" w:color="auto"/>
      </w:divBdr>
    </w:div>
    <w:div w:id="300381882">
      <w:bodyDiv w:val="1"/>
      <w:marLeft w:val="0"/>
      <w:marRight w:val="0"/>
      <w:marTop w:val="0"/>
      <w:marBottom w:val="0"/>
      <w:divBdr>
        <w:top w:val="none" w:sz="0" w:space="0" w:color="auto"/>
        <w:left w:val="none" w:sz="0" w:space="0" w:color="auto"/>
        <w:bottom w:val="none" w:sz="0" w:space="0" w:color="auto"/>
        <w:right w:val="none" w:sz="0" w:space="0" w:color="auto"/>
      </w:divBdr>
      <w:divsChild>
        <w:div w:id="1997146106">
          <w:marLeft w:val="0"/>
          <w:marRight w:val="0"/>
          <w:marTop w:val="0"/>
          <w:marBottom w:val="0"/>
          <w:divBdr>
            <w:top w:val="none" w:sz="0" w:space="0" w:color="auto"/>
            <w:left w:val="none" w:sz="0" w:space="0" w:color="auto"/>
            <w:bottom w:val="none" w:sz="0" w:space="0" w:color="auto"/>
            <w:right w:val="none" w:sz="0" w:space="0" w:color="auto"/>
          </w:divBdr>
        </w:div>
        <w:div w:id="2071732062">
          <w:marLeft w:val="0"/>
          <w:marRight w:val="0"/>
          <w:marTop w:val="0"/>
          <w:marBottom w:val="0"/>
          <w:divBdr>
            <w:top w:val="none" w:sz="0" w:space="0" w:color="auto"/>
            <w:left w:val="none" w:sz="0" w:space="0" w:color="auto"/>
            <w:bottom w:val="none" w:sz="0" w:space="0" w:color="auto"/>
            <w:right w:val="none" w:sz="0" w:space="0" w:color="auto"/>
          </w:divBdr>
        </w:div>
        <w:div w:id="1983732326">
          <w:marLeft w:val="0"/>
          <w:marRight w:val="0"/>
          <w:marTop w:val="0"/>
          <w:marBottom w:val="0"/>
          <w:divBdr>
            <w:top w:val="none" w:sz="0" w:space="0" w:color="auto"/>
            <w:left w:val="none" w:sz="0" w:space="0" w:color="auto"/>
            <w:bottom w:val="none" w:sz="0" w:space="0" w:color="auto"/>
            <w:right w:val="none" w:sz="0" w:space="0" w:color="auto"/>
          </w:divBdr>
        </w:div>
      </w:divsChild>
    </w:div>
    <w:div w:id="304822466">
      <w:bodyDiv w:val="1"/>
      <w:marLeft w:val="0"/>
      <w:marRight w:val="0"/>
      <w:marTop w:val="0"/>
      <w:marBottom w:val="0"/>
      <w:divBdr>
        <w:top w:val="none" w:sz="0" w:space="0" w:color="auto"/>
        <w:left w:val="none" w:sz="0" w:space="0" w:color="auto"/>
        <w:bottom w:val="none" w:sz="0" w:space="0" w:color="auto"/>
        <w:right w:val="none" w:sz="0" w:space="0" w:color="auto"/>
      </w:divBdr>
      <w:divsChild>
        <w:div w:id="283117489">
          <w:marLeft w:val="0"/>
          <w:marRight w:val="0"/>
          <w:marTop w:val="0"/>
          <w:marBottom w:val="0"/>
          <w:divBdr>
            <w:top w:val="none" w:sz="0" w:space="0" w:color="auto"/>
            <w:left w:val="none" w:sz="0" w:space="0" w:color="auto"/>
            <w:bottom w:val="none" w:sz="0" w:space="0" w:color="auto"/>
            <w:right w:val="none" w:sz="0" w:space="0" w:color="auto"/>
          </w:divBdr>
        </w:div>
        <w:div w:id="704526721">
          <w:marLeft w:val="0"/>
          <w:marRight w:val="0"/>
          <w:marTop w:val="0"/>
          <w:marBottom w:val="0"/>
          <w:divBdr>
            <w:top w:val="none" w:sz="0" w:space="0" w:color="auto"/>
            <w:left w:val="none" w:sz="0" w:space="0" w:color="auto"/>
            <w:bottom w:val="none" w:sz="0" w:space="0" w:color="auto"/>
            <w:right w:val="none" w:sz="0" w:space="0" w:color="auto"/>
          </w:divBdr>
        </w:div>
      </w:divsChild>
    </w:div>
    <w:div w:id="314648372">
      <w:bodyDiv w:val="1"/>
      <w:marLeft w:val="0"/>
      <w:marRight w:val="0"/>
      <w:marTop w:val="0"/>
      <w:marBottom w:val="0"/>
      <w:divBdr>
        <w:top w:val="none" w:sz="0" w:space="0" w:color="auto"/>
        <w:left w:val="none" w:sz="0" w:space="0" w:color="auto"/>
        <w:bottom w:val="none" w:sz="0" w:space="0" w:color="auto"/>
        <w:right w:val="none" w:sz="0" w:space="0" w:color="auto"/>
      </w:divBdr>
    </w:div>
    <w:div w:id="318196341">
      <w:bodyDiv w:val="1"/>
      <w:marLeft w:val="0"/>
      <w:marRight w:val="0"/>
      <w:marTop w:val="0"/>
      <w:marBottom w:val="0"/>
      <w:divBdr>
        <w:top w:val="none" w:sz="0" w:space="0" w:color="auto"/>
        <w:left w:val="none" w:sz="0" w:space="0" w:color="auto"/>
        <w:bottom w:val="none" w:sz="0" w:space="0" w:color="auto"/>
        <w:right w:val="none" w:sz="0" w:space="0" w:color="auto"/>
      </w:divBdr>
      <w:divsChild>
        <w:div w:id="1400515784">
          <w:marLeft w:val="0"/>
          <w:marRight w:val="0"/>
          <w:marTop w:val="0"/>
          <w:marBottom w:val="0"/>
          <w:divBdr>
            <w:top w:val="none" w:sz="0" w:space="0" w:color="auto"/>
            <w:left w:val="none" w:sz="0" w:space="0" w:color="auto"/>
            <w:bottom w:val="none" w:sz="0" w:space="0" w:color="auto"/>
            <w:right w:val="none" w:sz="0" w:space="0" w:color="auto"/>
          </w:divBdr>
        </w:div>
        <w:div w:id="51779204">
          <w:marLeft w:val="0"/>
          <w:marRight w:val="0"/>
          <w:marTop w:val="0"/>
          <w:marBottom w:val="0"/>
          <w:divBdr>
            <w:top w:val="none" w:sz="0" w:space="0" w:color="auto"/>
            <w:left w:val="none" w:sz="0" w:space="0" w:color="auto"/>
            <w:bottom w:val="none" w:sz="0" w:space="0" w:color="auto"/>
            <w:right w:val="none" w:sz="0" w:space="0" w:color="auto"/>
          </w:divBdr>
        </w:div>
        <w:div w:id="1355619415">
          <w:marLeft w:val="0"/>
          <w:marRight w:val="0"/>
          <w:marTop w:val="0"/>
          <w:marBottom w:val="0"/>
          <w:divBdr>
            <w:top w:val="none" w:sz="0" w:space="0" w:color="auto"/>
            <w:left w:val="none" w:sz="0" w:space="0" w:color="auto"/>
            <w:bottom w:val="none" w:sz="0" w:space="0" w:color="auto"/>
            <w:right w:val="none" w:sz="0" w:space="0" w:color="auto"/>
          </w:divBdr>
        </w:div>
        <w:div w:id="1160123315">
          <w:marLeft w:val="0"/>
          <w:marRight w:val="0"/>
          <w:marTop w:val="0"/>
          <w:marBottom w:val="0"/>
          <w:divBdr>
            <w:top w:val="none" w:sz="0" w:space="0" w:color="auto"/>
            <w:left w:val="none" w:sz="0" w:space="0" w:color="auto"/>
            <w:bottom w:val="none" w:sz="0" w:space="0" w:color="auto"/>
            <w:right w:val="none" w:sz="0" w:space="0" w:color="auto"/>
          </w:divBdr>
        </w:div>
        <w:div w:id="1409692147">
          <w:marLeft w:val="0"/>
          <w:marRight w:val="0"/>
          <w:marTop w:val="0"/>
          <w:marBottom w:val="0"/>
          <w:divBdr>
            <w:top w:val="none" w:sz="0" w:space="0" w:color="auto"/>
            <w:left w:val="none" w:sz="0" w:space="0" w:color="auto"/>
            <w:bottom w:val="none" w:sz="0" w:space="0" w:color="auto"/>
            <w:right w:val="none" w:sz="0" w:space="0" w:color="auto"/>
          </w:divBdr>
        </w:div>
        <w:div w:id="1619098686">
          <w:marLeft w:val="0"/>
          <w:marRight w:val="0"/>
          <w:marTop w:val="0"/>
          <w:marBottom w:val="0"/>
          <w:divBdr>
            <w:top w:val="none" w:sz="0" w:space="0" w:color="auto"/>
            <w:left w:val="none" w:sz="0" w:space="0" w:color="auto"/>
            <w:bottom w:val="none" w:sz="0" w:space="0" w:color="auto"/>
            <w:right w:val="none" w:sz="0" w:space="0" w:color="auto"/>
          </w:divBdr>
        </w:div>
        <w:div w:id="67846405">
          <w:marLeft w:val="0"/>
          <w:marRight w:val="0"/>
          <w:marTop w:val="0"/>
          <w:marBottom w:val="0"/>
          <w:divBdr>
            <w:top w:val="none" w:sz="0" w:space="0" w:color="auto"/>
            <w:left w:val="none" w:sz="0" w:space="0" w:color="auto"/>
            <w:bottom w:val="none" w:sz="0" w:space="0" w:color="auto"/>
            <w:right w:val="none" w:sz="0" w:space="0" w:color="auto"/>
          </w:divBdr>
        </w:div>
        <w:div w:id="1894271202">
          <w:marLeft w:val="0"/>
          <w:marRight w:val="0"/>
          <w:marTop w:val="0"/>
          <w:marBottom w:val="0"/>
          <w:divBdr>
            <w:top w:val="none" w:sz="0" w:space="0" w:color="auto"/>
            <w:left w:val="none" w:sz="0" w:space="0" w:color="auto"/>
            <w:bottom w:val="none" w:sz="0" w:space="0" w:color="auto"/>
            <w:right w:val="none" w:sz="0" w:space="0" w:color="auto"/>
          </w:divBdr>
        </w:div>
        <w:div w:id="634872666">
          <w:marLeft w:val="0"/>
          <w:marRight w:val="0"/>
          <w:marTop w:val="0"/>
          <w:marBottom w:val="0"/>
          <w:divBdr>
            <w:top w:val="none" w:sz="0" w:space="0" w:color="auto"/>
            <w:left w:val="none" w:sz="0" w:space="0" w:color="auto"/>
            <w:bottom w:val="none" w:sz="0" w:space="0" w:color="auto"/>
            <w:right w:val="none" w:sz="0" w:space="0" w:color="auto"/>
          </w:divBdr>
        </w:div>
        <w:div w:id="257058739">
          <w:marLeft w:val="0"/>
          <w:marRight w:val="0"/>
          <w:marTop w:val="0"/>
          <w:marBottom w:val="0"/>
          <w:divBdr>
            <w:top w:val="none" w:sz="0" w:space="0" w:color="auto"/>
            <w:left w:val="none" w:sz="0" w:space="0" w:color="auto"/>
            <w:bottom w:val="none" w:sz="0" w:space="0" w:color="auto"/>
            <w:right w:val="none" w:sz="0" w:space="0" w:color="auto"/>
          </w:divBdr>
        </w:div>
        <w:div w:id="1448088163">
          <w:marLeft w:val="0"/>
          <w:marRight w:val="0"/>
          <w:marTop w:val="0"/>
          <w:marBottom w:val="0"/>
          <w:divBdr>
            <w:top w:val="none" w:sz="0" w:space="0" w:color="auto"/>
            <w:left w:val="none" w:sz="0" w:space="0" w:color="auto"/>
            <w:bottom w:val="none" w:sz="0" w:space="0" w:color="auto"/>
            <w:right w:val="none" w:sz="0" w:space="0" w:color="auto"/>
          </w:divBdr>
        </w:div>
        <w:div w:id="1681396456">
          <w:marLeft w:val="0"/>
          <w:marRight w:val="0"/>
          <w:marTop w:val="0"/>
          <w:marBottom w:val="0"/>
          <w:divBdr>
            <w:top w:val="none" w:sz="0" w:space="0" w:color="auto"/>
            <w:left w:val="none" w:sz="0" w:space="0" w:color="auto"/>
            <w:bottom w:val="none" w:sz="0" w:space="0" w:color="auto"/>
            <w:right w:val="none" w:sz="0" w:space="0" w:color="auto"/>
          </w:divBdr>
        </w:div>
        <w:div w:id="1711807575">
          <w:marLeft w:val="0"/>
          <w:marRight w:val="0"/>
          <w:marTop w:val="0"/>
          <w:marBottom w:val="0"/>
          <w:divBdr>
            <w:top w:val="none" w:sz="0" w:space="0" w:color="auto"/>
            <w:left w:val="none" w:sz="0" w:space="0" w:color="auto"/>
            <w:bottom w:val="none" w:sz="0" w:space="0" w:color="auto"/>
            <w:right w:val="none" w:sz="0" w:space="0" w:color="auto"/>
          </w:divBdr>
        </w:div>
        <w:div w:id="1470437628">
          <w:marLeft w:val="0"/>
          <w:marRight w:val="0"/>
          <w:marTop w:val="0"/>
          <w:marBottom w:val="0"/>
          <w:divBdr>
            <w:top w:val="none" w:sz="0" w:space="0" w:color="auto"/>
            <w:left w:val="none" w:sz="0" w:space="0" w:color="auto"/>
            <w:bottom w:val="none" w:sz="0" w:space="0" w:color="auto"/>
            <w:right w:val="none" w:sz="0" w:space="0" w:color="auto"/>
          </w:divBdr>
        </w:div>
        <w:div w:id="194393759">
          <w:marLeft w:val="0"/>
          <w:marRight w:val="0"/>
          <w:marTop w:val="0"/>
          <w:marBottom w:val="0"/>
          <w:divBdr>
            <w:top w:val="none" w:sz="0" w:space="0" w:color="auto"/>
            <w:left w:val="none" w:sz="0" w:space="0" w:color="auto"/>
            <w:bottom w:val="none" w:sz="0" w:space="0" w:color="auto"/>
            <w:right w:val="none" w:sz="0" w:space="0" w:color="auto"/>
          </w:divBdr>
        </w:div>
      </w:divsChild>
    </w:div>
    <w:div w:id="329914122">
      <w:bodyDiv w:val="1"/>
      <w:marLeft w:val="0"/>
      <w:marRight w:val="0"/>
      <w:marTop w:val="0"/>
      <w:marBottom w:val="0"/>
      <w:divBdr>
        <w:top w:val="none" w:sz="0" w:space="0" w:color="auto"/>
        <w:left w:val="none" w:sz="0" w:space="0" w:color="auto"/>
        <w:bottom w:val="none" w:sz="0" w:space="0" w:color="auto"/>
        <w:right w:val="none" w:sz="0" w:space="0" w:color="auto"/>
      </w:divBdr>
      <w:divsChild>
        <w:div w:id="1193225507">
          <w:marLeft w:val="0"/>
          <w:marRight w:val="0"/>
          <w:marTop w:val="0"/>
          <w:marBottom w:val="0"/>
          <w:divBdr>
            <w:top w:val="none" w:sz="0" w:space="0" w:color="auto"/>
            <w:left w:val="none" w:sz="0" w:space="0" w:color="auto"/>
            <w:bottom w:val="none" w:sz="0" w:space="0" w:color="auto"/>
            <w:right w:val="none" w:sz="0" w:space="0" w:color="auto"/>
          </w:divBdr>
        </w:div>
        <w:div w:id="493767999">
          <w:marLeft w:val="0"/>
          <w:marRight w:val="0"/>
          <w:marTop w:val="0"/>
          <w:marBottom w:val="0"/>
          <w:divBdr>
            <w:top w:val="none" w:sz="0" w:space="0" w:color="auto"/>
            <w:left w:val="none" w:sz="0" w:space="0" w:color="auto"/>
            <w:bottom w:val="none" w:sz="0" w:space="0" w:color="auto"/>
            <w:right w:val="none" w:sz="0" w:space="0" w:color="auto"/>
          </w:divBdr>
        </w:div>
        <w:div w:id="461995548">
          <w:marLeft w:val="0"/>
          <w:marRight w:val="0"/>
          <w:marTop w:val="0"/>
          <w:marBottom w:val="0"/>
          <w:divBdr>
            <w:top w:val="none" w:sz="0" w:space="0" w:color="auto"/>
            <w:left w:val="none" w:sz="0" w:space="0" w:color="auto"/>
            <w:bottom w:val="none" w:sz="0" w:space="0" w:color="auto"/>
            <w:right w:val="none" w:sz="0" w:space="0" w:color="auto"/>
          </w:divBdr>
        </w:div>
        <w:div w:id="677737207">
          <w:marLeft w:val="0"/>
          <w:marRight w:val="0"/>
          <w:marTop w:val="0"/>
          <w:marBottom w:val="0"/>
          <w:divBdr>
            <w:top w:val="none" w:sz="0" w:space="0" w:color="auto"/>
            <w:left w:val="none" w:sz="0" w:space="0" w:color="auto"/>
            <w:bottom w:val="none" w:sz="0" w:space="0" w:color="auto"/>
            <w:right w:val="none" w:sz="0" w:space="0" w:color="auto"/>
          </w:divBdr>
        </w:div>
        <w:div w:id="668093563">
          <w:marLeft w:val="0"/>
          <w:marRight w:val="0"/>
          <w:marTop w:val="0"/>
          <w:marBottom w:val="0"/>
          <w:divBdr>
            <w:top w:val="none" w:sz="0" w:space="0" w:color="auto"/>
            <w:left w:val="none" w:sz="0" w:space="0" w:color="auto"/>
            <w:bottom w:val="none" w:sz="0" w:space="0" w:color="auto"/>
            <w:right w:val="none" w:sz="0" w:space="0" w:color="auto"/>
          </w:divBdr>
        </w:div>
        <w:div w:id="532377273">
          <w:marLeft w:val="0"/>
          <w:marRight w:val="0"/>
          <w:marTop w:val="0"/>
          <w:marBottom w:val="0"/>
          <w:divBdr>
            <w:top w:val="none" w:sz="0" w:space="0" w:color="auto"/>
            <w:left w:val="none" w:sz="0" w:space="0" w:color="auto"/>
            <w:bottom w:val="none" w:sz="0" w:space="0" w:color="auto"/>
            <w:right w:val="none" w:sz="0" w:space="0" w:color="auto"/>
          </w:divBdr>
        </w:div>
        <w:div w:id="1316297874">
          <w:marLeft w:val="0"/>
          <w:marRight w:val="0"/>
          <w:marTop w:val="0"/>
          <w:marBottom w:val="0"/>
          <w:divBdr>
            <w:top w:val="none" w:sz="0" w:space="0" w:color="auto"/>
            <w:left w:val="none" w:sz="0" w:space="0" w:color="auto"/>
            <w:bottom w:val="none" w:sz="0" w:space="0" w:color="auto"/>
            <w:right w:val="none" w:sz="0" w:space="0" w:color="auto"/>
          </w:divBdr>
        </w:div>
      </w:divsChild>
    </w:div>
    <w:div w:id="331032088">
      <w:bodyDiv w:val="1"/>
      <w:marLeft w:val="0"/>
      <w:marRight w:val="0"/>
      <w:marTop w:val="0"/>
      <w:marBottom w:val="0"/>
      <w:divBdr>
        <w:top w:val="none" w:sz="0" w:space="0" w:color="auto"/>
        <w:left w:val="none" w:sz="0" w:space="0" w:color="auto"/>
        <w:bottom w:val="none" w:sz="0" w:space="0" w:color="auto"/>
        <w:right w:val="none" w:sz="0" w:space="0" w:color="auto"/>
      </w:divBdr>
    </w:div>
    <w:div w:id="333849306">
      <w:bodyDiv w:val="1"/>
      <w:marLeft w:val="0"/>
      <w:marRight w:val="0"/>
      <w:marTop w:val="0"/>
      <w:marBottom w:val="0"/>
      <w:divBdr>
        <w:top w:val="none" w:sz="0" w:space="0" w:color="auto"/>
        <w:left w:val="none" w:sz="0" w:space="0" w:color="auto"/>
        <w:bottom w:val="none" w:sz="0" w:space="0" w:color="auto"/>
        <w:right w:val="none" w:sz="0" w:space="0" w:color="auto"/>
      </w:divBdr>
      <w:divsChild>
        <w:div w:id="557589639">
          <w:marLeft w:val="0"/>
          <w:marRight w:val="0"/>
          <w:marTop w:val="0"/>
          <w:marBottom w:val="0"/>
          <w:divBdr>
            <w:top w:val="none" w:sz="0" w:space="0" w:color="auto"/>
            <w:left w:val="none" w:sz="0" w:space="0" w:color="auto"/>
            <w:bottom w:val="none" w:sz="0" w:space="0" w:color="auto"/>
            <w:right w:val="none" w:sz="0" w:space="0" w:color="auto"/>
          </w:divBdr>
        </w:div>
        <w:div w:id="1757045895">
          <w:marLeft w:val="0"/>
          <w:marRight w:val="0"/>
          <w:marTop w:val="0"/>
          <w:marBottom w:val="0"/>
          <w:divBdr>
            <w:top w:val="none" w:sz="0" w:space="0" w:color="auto"/>
            <w:left w:val="none" w:sz="0" w:space="0" w:color="auto"/>
            <w:bottom w:val="none" w:sz="0" w:space="0" w:color="auto"/>
            <w:right w:val="none" w:sz="0" w:space="0" w:color="auto"/>
          </w:divBdr>
        </w:div>
        <w:div w:id="906184321">
          <w:marLeft w:val="0"/>
          <w:marRight w:val="0"/>
          <w:marTop w:val="0"/>
          <w:marBottom w:val="0"/>
          <w:divBdr>
            <w:top w:val="none" w:sz="0" w:space="0" w:color="auto"/>
            <w:left w:val="none" w:sz="0" w:space="0" w:color="auto"/>
            <w:bottom w:val="none" w:sz="0" w:space="0" w:color="auto"/>
            <w:right w:val="none" w:sz="0" w:space="0" w:color="auto"/>
          </w:divBdr>
        </w:div>
        <w:div w:id="1762217440">
          <w:marLeft w:val="0"/>
          <w:marRight w:val="0"/>
          <w:marTop w:val="0"/>
          <w:marBottom w:val="0"/>
          <w:divBdr>
            <w:top w:val="none" w:sz="0" w:space="0" w:color="auto"/>
            <w:left w:val="none" w:sz="0" w:space="0" w:color="auto"/>
            <w:bottom w:val="none" w:sz="0" w:space="0" w:color="auto"/>
            <w:right w:val="none" w:sz="0" w:space="0" w:color="auto"/>
          </w:divBdr>
        </w:div>
        <w:div w:id="605160309">
          <w:marLeft w:val="0"/>
          <w:marRight w:val="0"/>
          <w:marTop w:val="0"/>
          <w:marBottom w:val="0"/>
          <w:divBdr>
            <w:top w:val="none" w:sz="0" w:space="0" w:color="auto"/>
            <w:left w:val="none" w:sz="0" w:space="0" w:color="auto"/>
            <w:bottom w:val="none" w:sz="0" w:space="0" w:color="auto"/>
            <w:right w:val="none" w:sz="0" w:space="0" w:color="auto"/>
          </w:divBdr>
        </w:div>
        <w:div w:id="586307452">
          <w:marLeft w:val="0"/>
          <w:marRight w:val="0"/>
          <w:marTop w:val="0"/>
          <w:marBottom w:val="0"/>
          <w:divBdr>
            <w:top w:val="none" w:sz="0" w:space="0" w:color="auto"/>
            <w:left w:val="none" w:sz="0" w:space="0" w:color="auto"/>
            <w:bottom w:val="none" w:sz="0" w:space="0" w:color="auto"/>
            <w:right w:val="none" w:sz="0" w:space="0" w:color="auto"/>
          </w:divBdr>
        </w:div>
        <w:div w:id="1440371819">
          <w:marLeft w:val="0"/>
          <w:marRight w:val="0"/>
          <w:marTop w:val="0"/>
          <w:marBottom w:val="0"/>
          <w:divBdr>
            <w:top w:val="none" w:sz="0" w:space="0" w:color="auto"/>
            <w:left w:val="none" w:sz="0" w:space="0" w:color="auto"/>
            <w:bottom w:val="none" w:sz="0" w:space="0" w:color="auto"/>
            <w:right w:val="none" w:sz="0" w:space="0" w:color="auto"/>
          </w:divBdr>
        </w:div>
        <w:div w:id="534925776">
          <w:marLeft w:val="0"/>
          <w:marRight w:val="0"/>
          <w:marTop w:val="0"/>
          <w:marBottom w:val="0"/>
          <w:divBdr>
            <w:top w:val="none" w:sz="0" w:space="0" w:color="auto"/>
            <w:left w:val="none" w:sz="0" w:space="0" w:color="auto"/>
            <w:bottom w:val="none" w:sz="0" w:space="0" w:color="auto"/>
            <w:right w:val="none" w:sz="0" w:space="0" w:color="auto"/>
          </w:divBdr>
        </w:div>
        <w:div w:id="1098675991">
          <w:marLeft w:val="0"/>
          <w:marRight w:val="0"/>
          <w:marTop w:val="0"/>
          <w:marBottom w:val="0"/>
          <w:divBdr>
            <w:top w:val="none" w:sz="0" w:space="0" w:color="auto"/>
            <w:left w:val="none" w:sz="0" w:space="0" w:color="auto"/>
            <w:bottom w:val="none" w:sz="0" w:space="0" w:color="auto"/>
            <w:right w:val="none" w:sz="0" w:space="0" w:color="auto"/>
          </w:divBdr>
        </w:div>
        <w:div w:id="1272132250">
          <w:marLeft w:val="0"/>
          <w:marRight w:val="0"/>
          <w:marTop w:val="0"/>
          <w:marBottom w:val="0"/>
          <w:divBdr>
            <w:top w:val="none" w:sz="0" w:space="0" w:color="auto"/>
            <w:left w:val="none" w:sz="0" w:space="0" w:color="auto"/>
            <w:bottom w:val="none" w:sz="0" w:space="0" w:color="auto"/>
            <w:right w:val="none" w:sz="0" w:space="0" w:color="auto"/>
          </w:divBdr>
        </w:div>
        <w:div w:id="1420755708">
          <w:marLeft w:val="0"/>
          <w:marRight w:val="0"/>
          <w:marTop w:val="0"/>
          <w:marBottom w:val="0"/>
          <w:divBdr>
            <w:top w:val="none" w:sz="0" w:space="0" w:color="auto"/>
            <w:left w:val="none" w:sz="0" w:space="0" w:color="auto"/>
            <w:bottom w:val="none" w:sz="0" w:space="0" w:color="auto"/>
            <w:right w:val="none" w:sz="0" w:space="0" w:color="auto"/>
          </w:divBdr>
        </w:div>
        <w:div w:id="303856667">
          <w:marLeft w:val="0"/>
          <w:marRight w:val="0"/>
          <w:marTop w:val="0"/>
          <w:marBottom w:val="0"/>
          <w:divBdr>
            <w:top w:val="none" w:sz="0" w:space="0" w:color="auto"/>
            <w:left w:val="none" w:sz="0" w:space="0" w:color="auto"/>
            <w:bottom w:val="none" w:sz="0" w:space="0" w:color="auto"/>
            <w:right w:val="none" w:sz="0" w:space="0" w:color="auto"/>
          </w:divBdr>
        </w:div>
        <w:div w:id="986280541">
          <w:marLeft w:val="0"/>
          <w:marRight w:val="0"/>
          <w:marTop w:val="0"/>
          <w:marBottom w:val="0"/>
          <w:divBdr>
            <w:top w:val="none" w:sz="0" w:space="0" w:color="auto"/>
            <w:left w:val="none" w:sz="0" w:space="0" w:color="auto"/>
            <w:bottom w:val="none" w:sz="0" w:space="0" w:color="auto"/>
            <w:right w:val="none" w:sz="0" w:space="0" w:color="auto"/>
          </w:divBdr>
        </w:div>
        <w:div w:id="196091037">
          <w:marLeft w:val="0"/>
          <w:marRight w:val="0"/>
          <w:marTop w:val="0"/>
          <w:marBottom w:val="0"/>
          <w:divBdr>
            <w:top w:val="none" w:sz="0" w:space="0" w:color="auto"/>
            <w:left w:val="none" w:sz="0" w:space="0" w:color="auto"/>
            <w:bottom w:val="none" w:sz="0" w:space="0" w:color="auto"/>
            <w:right w:val="none" w:sz="0" w:space="0" w:color="auto"/>
          </w:divBdr>
        </w:div>
        <w:div w:id="1218316509">
          <w:marLeft w:val="0"/>
          <w:marRight w:val="0"/>
          <w:marTop w:val="0"/>
          <w:marBottom w:val="0"/>
          <w:divBdr>
            <w:top w:val="none" w:sz="0" w:space="0" w:color="auto"/>
            <w:left w:val="none" w:sz="0" w:space="0" w:color="auto"/>
            <w:bottom w:val="none" w:sz="0" w:space="0" w:color="auto"/>
            <w:right w:val="none" w:sz="0" w:space="0" w:color="auto"/>
          </w:divBdr>
        </w:div>
        <w:div w:id="258683317">
          <w:marLeft w:val="0"/>
          <w:marRight w:val="0"/>
          <w:marTop w:val="0"/>
          <w:marBottom w:val="0"/>
          <w:divBdr>
            <w:top w:val="none" w:sz="0" w:space="0" w:color="auto"/>
            <w:left w:val="none" w:sz="0" w:space="0" w:color="auto"/>
            <w:bottom w:val="none" w:sz="0" w:space="0" w:color="auto"/>
            <w:right w:val="none" w:sz="0" w:space="0" w:color="auto"/>
          </w:divBdr>
        </w:div>
        <w:div w:id="81604862">
          <w:marLeft w:val="0"/>
          <w:marRight w:val="0"/>
          <w:marTop w:val="0"/>
          <w:marBottom w:val="0"/>
          <w:divBdr>
            <w:top w:val="none" w:sz="0" w:space="0" w:color="auto"/>
            <w:left w:val="none" w:sz="0" w:space="0" w:color="auto"/>
            <w:bottom w:val="none" w:sz="0" w:space="0" w:color="auto"/>
            <w:right w:val="none" w:sz="0" w:space="0" w:color="auto"/>
          </w:divBdr>
        </w:div>
        <w:div w:id="617879227">
          <w:marLeft w:val="0"/>
          <w:marRight w:val="0"/>
          <w:marTop w:val="0"/>
          <w:marBottom w:val="0"/>
          <w:divBdr>
            <w:top w:val="none" w:sz="0" w:space="0" w:color="auto"/>
            <w:left w:val="none" w:sz="0" w:space="0" w:color="auto"/>
            <w:bottom w:val="none" w:sz="0" w:space="0" w:color="auto"/>
            <w:right w:val="none" w:sz="0" w:space="0" w:color="auto"/>
          </w:divBdr>
        </w:div>
        <w:div w:id="250628335">
          <w:marLeft w:val="0"/>
          <w:marRight w:val="0"/>
          <w:marTop w:val="0"/>
          <w:marBottom w:val="0"/>
          <w:divBdr>
            <w:top w:val="none" w:sz="0" w:space="0" w:color="auto"/>
            <w:left w:val="none" w:sz="0" w:space="0" w:color="auto"/>
            <w:bottom w:val="none" w:sz="0" w:space="0" w:color="auto"/>
            <w:right w:val="none" w:sz="0" w:space="0" w:color="auto"/>
          </w:divBdr>
        </w:div>
        <w:div w:id="433594936">
          <w:marLeft w:val="0"/>
          <w:marRight w:val="0"/>
          <w:marTop w:val="0"/>
          <w:marBottom w:val="0"/>
          <w:divBdr>
            <w:top w:val="none" w:sz="0" w:space="0" w:color="auto"/>
            <w:left w:val="none" w:sz="0" w:space="0" w:color="auto"/>
            <w:bottom w:val="none" w:sz="0" w:space="0" w:color="auto"/>
            <w:right w:val="none" w:sz="0" w:space="0" w:color="auto"/>
          </w:divBdr>
        </w:div>
        <w:div w:id="1358658044">
          <w:marLeft w:val="0"/>
          <w:marRight w:val="0"/>
          <w:marTop w:val="0"/>
          <w:marBottom w:val="0"/>
          <w:divBdr>
            <w:top w:val="none" w:sz="0" w:space="0" w:color="auto"/>
            <w:left w:val="none" w:sz="0" w:space="0" w:color="auto"/>
            <w:bottom w:val="none" w:sz="0" w:space="0" w:color="auto"/>
            <w:right w:val="none" w:sz="0" w:space="0" w:color="auto"/>
          </w:divBdr>
        </w:div>
        <w:div w:id="1591350702">
          <w:marLeft w:val="0"/>
          <w:marRight w:val="0"/>
          <w:marTop w:val="0"/>
          <w:marBottom w:val="0"/>
          <w:divBdr>
            <w:top w:val="none" w:sz="0" w:space="0" w:color="auto"/>
            <w:left w:val="none" w:sz="0" w:space="0" w:color="auto"/>
            <w:bottom w:val="none" w:sz="0" w:space="0" w:color="auto"/>
            <w:right w:val="none" w:sz="0" w:space="0" w:color="auto"/>
          </w:divBdr>
        </w:div>
        <w:div w:id="1349867290">
          <w:marLeft w:val="0"/>
          <w:marRight w:val="0"/>
          <w:marTop w:val="0"/>
          <w:marBottom w:val="0"/>
          <w:divBdr>
            <w:top w:val="none" w:sz="0" w:space="0" w:color="auto"/>
            <w:left w:val="none" w:sz="0" w:space="0" w:color="auto"/>
            <w:bottom w:val="none" w:sz="0" w:space="0" w:color="auto"/>
            <w:right w:val="none" w:sz="0" w:space="0" w:color="auto"/>
          </w:divBdr>
        </w:div>
        <w:div w:id="772748728">
          <w:marLeft w:val="0"/>
          <w:marRight w:val="0"/>
          <w:marTop w:val="0"/>
          <w:marBottom w:val="0"/>
          <w:divBdr>
            <w:top w:val="none" w:sz="0" w:space="0" w:color="auto"/>
            <w:left w:val="none" w:sz="0" w:space="0" w:color="auto"/>
            <w:bottom w:val="none" w:sz="0" w:space="0" w:color="auto"/>
            <w:right w:val="none" w:sz="0" w:space="0" w:color="auto"/>
          </w:divBdr>
        </w:div>
        <w:div w:id="2107337509">
          <w:marLeft w:val="0"/>
          <w:marRight w:val="0"/>
          <w:marTop w:val="0"/>
          <w:marBottom w:val="0"/>
          <w:divBdr>
            <w:top w:val="none" w:sz="0" w:space="0" w:color="auto"/>
            <w:left w:val="none" w:sz="0" w:space="0" w:color="auto"/>
            <w:bottom w:val="none" w:sz="0" w:space="0" w:color="auto"/>
            <w:right w:val="none" w:sz="0" w:space="0" w:color="auto"/>
          </w:divBdr>
        </w:div>
        <w:div w:id="494102881">
          <w:marLeft w:val="0"/>
          <w:marRight w:val="0"/>
          <w:marTop w:val="0"/>
          <w:marBottom w:val="0"/>
          <w:divBdr>
            <w:top w:val="none" w:sz="0" w:space="0" w:color="auto"/>
            <w:left w:val="none" w:sz="0" w:space="0" w:color="auto"/>
            <w:bottom w:val="none" w:sz="0" w:space="0" w:color="auto"/>
            <w:right w:val="none" w:sz="0" w:space="0" w:color="auto"/>
          </w:divBdr>
        </w:div>
        <w:div w:id="1489634021">
          <w:marLeft w:val="0"/>
          <w:marRight w:val="0"/>
          <w:marTop w:val="0"/>
          <w:marBottom w:val="0"/>
          <w:divBdr>
            <w:top w:val="none" w:sz="0" w:space="0" w:color="auto"/>
            <w:left w:val="none" w:sz="0" w:space="0" w:color="auto"/>
            <w:bottom w:val="none" w:sz="0" w:space="0" w:color="auto"/>
            <w:right w:val="none" w:sz="0" w:space="0" w:color="auto"/>
          </w:divBdr>
        </w:div>
        <w:div w:id="530991978">
          <w:marLeft w:val="0"/>
          <w:marRight w:val="0"/>
          <w:marTop w:val="0"/>
          <w:marBottom w:val="0"/>
          <w:divBdr>
            <w:top w:val="none" w:sz="0" w:space="0" w:color="auto"/>
            <w:left w:val="none" w:sz="0" w:space="0" w:color="auto"/>
            <w:bottom w:val="none" w:sz="0" w:space="0" w:color="auto"/>
            <w:right w:val="none" w:sz="0" w:space="0" w:color="auto"/>
          </w:divBdr>
        </w:div>
        <w:div w:id="1099912449">
          <w:marLeft w:val="0"/>
          <w:marRight w:val="0"/>
          <w:marTop w:val="0"/>
          <w:marBottom w:val="0"/>
          <w:divBdr>
            <w:top w:val="none" w:sz="0" w:space="0" w:color="auto"/>
            <w:left w:val="none" w:sz="0" w:space="0" w:color="auto"/>
            <w:bottom w:val="none" w:sz="0" w:space="0" w:color="auto"/>
            <w:right w:val="none" w:sz="0" w:space="0" w:color="auto"/>
          </w:divBdr>
        </w:div>
        <w:div w:id="721562420">
          <w:marLeft w:val="0"/>
          <w:marRight w:val="0"/>
          <w:marTop w:val="0"/>
          <w:marBottom w:val="0"/>
          <w:divBdr>
            <w:top w:val="none" w:sz="0" w:space="0" w:color="auto"/>
            <w:left w:val="none" w:sz="0" w:space="0" w:color="auto"/>
            <w:bottom w:val="none" w:sz="0" w:space="0" w:color="auto"/>
            <w:right w:val="none" w:sz="0" w:space="0" w:color="auto"/>
          </w:divBdr>
        </w:div>
        <w:div w:id="1930625862">
          <w:marLeft w:val="0"/>
          <w:marRight w:val="0"/>
          <w:marTop w:val="0"/>
          <w:marBottom w:val="0"/>
          <w:divBdr>
            <w:top w:val="none" w:sz="0" w:space="0" w:color="auto"/>
            <w:left w:val="none" w:sz="0" w:space="0" w:color="auto"/>
            <w:bottom w:val="none" w:sz="0" w:space="0" w:color="auto"/>
            <w:right w:val="none" w:sz="0" w:space="0" w:color="auto"/>
          </w:divBdr>
        </w:div>
        <w:div w:id="514535729">
          <w:marLeft w:val="0"/>
          <w:marRight w:val="0"/>
          <w:marTop w:val="0"/>
          <w:marBottom w:val="0"/>
          <w:divBdr>
            <w:top w:val="none" w:sz="0" w:space="0" w:color="auto"/>
            <w:left w:val="none" w:sz="0" w:space="0" w:color="auto"/>
            <w:bottom w:val="none" w:sz="0" w:space="0" w:color="auto"/>
            <w:right w:val="none" w:sz="0" w:space="0" w:color="auto"/>
          </w:divBdr>
        </w:div>
        <w:div w:id="798377323">
          <w:marLeft w:val="0"/>
          <w:marRight w:val="0"/>
          <w:marTop w:val="0"/>
          <w:marBottom w:val="0"/>
          <w:divBdr>
            <w:top w:val="none" w:sz="0" w:space="0" w:color="auto"/>
            <w:left w:val="none" w:sz="0" w:space="0" w:color="auto"/>
            <w:bottom w:val="none" w:sz="0" w:space="0" w:color="auto"/>
            <w:right w:val="none" w:sz="0" w:space="0" w:color="auto"/>
          </w:divBdr>
        </w:div>
        <w:div w:id="716202997">
          <w:marLeft w:val="0"/>
          <w:marRight w:val="0"/>
          <w:marTop w:val="0"/>
          <w:marBottom w:val="0"/>
          <w:divBdr>
            <w:top w:val="none" w:sz="0" w:space="0" w:color="auto"/>
            <w:left w:val="none" w:sz="0" w:space="0" w:color="auto"/>
            <w:bottom w:val="none" w:sz="0" w:space="0" w:color="auto"/>
            <w:right w:val="none" w:sz="0" w:space="0" w:color="auto"/>
          </w:divBdr>
        </w:div>
        <w:div w:id="1285040977">
          <w:marLeft w:val="0"/>
          <w:marRight w:val="0"/>
          <w:marTop w:val="0"/>
          <w:marBottom w:val="0"/>
          <w:divBdr>
            <w:top w:val="none" w:sz="0" w:space="0" w:color="auto"/>
            <w:left w:val="none" w:sz="0" w:space="0" w:color="auto"/>
            <w:bottom w:val="none" w:sz="0" w:space="0" w:color="auto"/>
            <w:right w:val="none" w:sz="0" w:space="0" w:color="auto"/>
          </w:divBdr>
        </w:div>
        <w:div w:id="1381244797">
          <w:marLeft w:val="0"/>
          <w:marRight w:val="0"/>
          <w:marTop w:val="0"/>
          <w:marBottom w:val="0"/>
          <w:divBdr>
            <w:top w:val="none" w:sz="0" w:space="0" w:color="auto"/>
            <w:left w:val="none" w:sz="0" w:space="0" w:color="auto"/>
            <w:bottom w:val="none" w:sz="0" w:space="0" w:color="auto"/>
            <w:right w:val="none" w:sz="0" w:space="0" w:color="auto"/>
          </w:divBdr>
        </w:div>
        <w:div w:id="177699785">
          <w:marLeft w:val="0"/>
          <w:marRight w:val="0"/>
          <w:marTop w:val="0"/>
          <w:marBottom w:val="0"/>
          <w:divBdr>
            <w:top w:val="none" w:sz="0" w:space="0" w:color="auto"/>
            <w:left w:val="none" w:sz="0" w:space="0" w:color="auto"/>
            <w:bottom w:val="none" w:sz="0" w:space="0" w:color="auto"/>
            <w:right w:val="none" w:sz="0" w:space="0" w:color="auto"/>
          </w:divBdr>
        </w:div>
        <w:div w:id="2089493936">
          <w:marLeft w:val="0"/>
          <w:marRight w:val="0"/>
          <w:marTop w:val="0"/>
          <w:marBottom w:val="0"/>
          <w:divBdr>
            <w:top w:val="none" w:sz="0" w:space="0" w:color="auto"/>
            <w:left w:val="none" w:sz="0" w:space="0" w:color="auto"/>
            <w:bottom w:val="none" w:sz="0" w:space="0" w:color="auto"/>
            <w:right w:val="none" w:sz="0" w:space="0" w:color="auto"/>
          </w:divBdr>
        </w:div>
        <w:div w:id="1654599439">
          <w:marLeft w:val="0"/>
          <w:marRight w:val="0"/>
          <w:marTop w:val="0"/>
          <w:marBottom w:val="0"/>
          <w:divBdr>
            <w:top w:val="none" w:sz="0" w:space="0" w:color="auto"/>
            <w:left w:val="none" w:sz="0" w:space="0" w:color="auto"/>
            <w:bottom w:val="none" w:sz="0" w:space="0" w:color="auto"/>
            <w:right w:val="none" w:sz="0" w:space="0" w:color="auto"/>
          </w:divBdr>
        </w:div>
        <w:div w:id="2048682505">
          <w:marLeft w:val="0"/>
          <w:marRight w:val="0"/>
          <w:marTop w:val="0"/>
          <w:marBottom w:val="0"/>
          <w:divBdr>
            <w:top w:val="none" w:sz="0" w:space="0" w:color="auto"/>
            <w:left w:val="none" w:sz="0" w:space="0" w:color="auto"/>
            <w:bottom w:val="none" w:sz="0" w:space="0" w:color="auto"/>
            <w:right w:val="none" w:sz="0" w:space="0" w:color="auto"/>
          </w:divBdr>
        </w:div>
        <w:div w:id="1974823903">
          <w:marLeft w:val="0"/>
          <w:marRight w:val="0"/>
          <w:marTop w:val="0"/>
          <w:marBottom w:val="0"/>
          <w:divBdr>
            <w:top w:val="none" w:sz="0" w:space="0" w:color="auto"/>
            <w:left w:val="none" w:sz="0" w:space="0" w:color="auto"/>
            <w:bottom w:val="none" w:sz="0" w:space="0" w:color="auto"/>
            <w:right w:val="none" w:sz="0" w:space="0" w:color="auto"/>
          </w:divBdr>
        </w:div>
        <w:div w:id="1973243418">
          <w:marLeft w:val="0"/>
          <w:marRight w:val="0"/>
          <w:marTop w:val="0"/>
          <w:marBottom w:val="0"/>
          <w:divBdr>
            <w:top w:val="none" w:sz="0" w:space="0" w:color="auto"/>
            <w:left w:val="none" w:sz="0" w:space="0" w:color="auto"/>
            <w:bottom w:val="none" w:sz="0" w:space="0" w:color="auto"/>
            <w:right w:val="none" w:sz="0" w:space="0" w:color="auto"/>
          </w:divBdr>
        </w:div>
        <w:div w:id="1538463909">
          <w:marLeft w:val="0"/>
          <w:marRight w:val="0"/>
          <w:marTop w:val="0"/>
          <w:marBottom w:val="0"/>
          <w:divBdr>
            <w:top w:val="none" w:sz="0" w:space="0" w:color="auto"/>
            <w:left w:val="none" w:sz="0" w:space="0" w:color="auto"/>
            <w:bottom w:val="none" w:sz="0" w:space="0" w:color="auto"/>
            <w:right w:val="none" w:sz="0" w:space="0" w:color="auto"/>
          </w:divBdr>
        </w:div>
        <w:div w:id="119422466">
          <w:marLeft w:val="0"/>
          <w:marRight w:val="0"/>
          <w:marTop w:val="0"/>
          <w:marBottom w:val="0"/>
          <w:divBdr>
            <w:top w:val="none" w:sz="0" w:space="0" w:color="auto"/>
            <w:left w:val="none" w:sz="0" w:space="0" w:color="auto"/>
            <w:bottom w:val="none" w:sz="0" w:space="0" w:color="auto"/>
            <w:right w:val="none" w:sz="0" w:space="0" w:color="auto"/>
          </w:divBdr>
        </w:div>
        <w:div w:id="1605184506">
          <w:marLeft w:val="0"/>
          <w:marRight w:val="0"/>
          <w:marTop w:val="0"/>
          <w:marBottom w:val="0"/>
          <w:divBdr>
            <w:top w:val="none" w:sz="0" w:space="0" w:color="auto"/>
            <w:left w:val="none" w:sz="0" w:space="0" w:color="auto"/>
            <w:bottom w:val="none" w:sz="0" w:space="0" w:color="auto"/>
            <w:right w:val="none" w:sz="0" w:space="0" w:color="auto"/>
          </w:divBdr>
        </w:div>
        <w:div w:id="799148694">
          <w:marLeft w:val="0"/>
          <w:marRight w:val="0"/>
          <w:marTop w:val="0"/>
          <w:marBottom w:val="0"/>
          <w:divBdr>
            <w:top w:val="none" w:sz="0" w:space="0" w:color="auto"/>
            <w:left w:val="none" w:sz="0" w:space="0" w:color="auto"/>
            <w:bottom w:val="none" w:sz="0" w:space="0" w:color="auto"/>
            <w:right w:val="none" w:sz="0" w:space="0" w:color="auto"/>
          </w:divBdr>
        </w:div>
        <w:div w:id="627975886">
          <w:marLeft w:val="0"/>
          <w:marRight w:val="0"/>
          <w:marTop w:val="0"/>
          <w:marBottom w:val="0"/>
          <w:divBdr>
            <w:top w:val="none" w:sz="0" w:space="0" w:color="auto"/>
            <w:left w:val="none" w:sz="0" w:space="0" w:color="auto"/>
            <w:bottom w:val="none" w:sz="0" w:space="0" w:color="auto"/>
            <w:right w:val="none" w:sz="0" w:space="0" w:color="auto"/>
          </w:divBdr>
        </w:div>
        <w:div w:id="1313950523">
          <w:marLeft w:val="0"/>
          <w:marRight w:val="0"/>
          <w:marTop w:val="0"/>
          <w:marBottom w:val="0"/>
          <w:divBdr>
            <w:top w:val="none" w:sz="0" w:space="0" w:color="auto"/>
            <w:left w:val="none" w:sz="0" w:space="0" w:color="auto"/>
            <w:bottom w:val="none" w:sz="0" w:space="0" w:color="auto"/>
            <w:right w:val="none" w:sz="0" w:space="0" w:color="auto"/>
          </w:divBdr>
        </w:div>
        <w:div w:id="1094715628">
          <w:marLeft w:val="0"/>
          <w:marRight w:val="0"/>
          <w:marTop w:val="0"/>
          <w:marBottom w:val="0"/>
          <w:divBdr>
            <w:top w:val="none" w:sz="0" w:space="0" w:color="auto"/>
            <w:left w:val="none" w:sz="0" w:space="0" w:color="auto"/>
            <w:bottom w:val="none" w:sz="0" w:space="0" w:color="auto"/>
            <w:right w:val="none" w:sz="0" w:space="0" w:color="auto"/>
          </w:divBdr>
        </w:div>
        <w:div w:id="1561554130">
          <w:marLeft w:val="0"/>
          <w:marRight w:val="0"/>
          <w:marTop w:val="0"/>
          <w:marBottom w:val="0"/>
          <w:divBdr>
            <w:top w:val="none" w:sz="0" w:space="0" w:color="auto"/>
            <w:left w:val="none" w:sz="0" w:space="0" w:color="auto"/>
            <w:bottom w:val="none" w:sz="0" w:space="0" w:color="auto"/>
            <w:right w:val="none" w:sz="0" w:space="0" w:color="auto"/>
          </w:divBdr>
        </w:div>
        <w:div w:id="1269848291">
          <w:marLeft w:val="0"/>
          <w:marRight w:val="0"/>
          <w:marTop w:val="0"/>
          <w:marBottom w:val="0"/>
          <w:divBdr>
            <w:top w:val="none" w:sz="0" w:space="0" w:color="auto"/>
            <w:left w:val="none" w:sz="0" w:space="0" w:color="auto"/>
            <w:bottom w:val="none" w:sz="0" w:space="0" w:color="auto"/>
            <w:right w:val="none" w:sz="0" w:space="0" w:color="auto"/>
          </w:divBdr>
        </w:div>
        <w:div w:id="734668999">
          <w:marLeft w:val="0"/>
          <w:marRight w:val="0"/>
          <w:marTop w:val="0"/>
          <w:marBottom w:val="0"/>
          <w:divBdr>
            <w:top w:val="none" w:sz="0" w:space="0" w:color="auto"/>
            <w:left w:val="none" w:sz="0" w:space="0" w:color="auto"/>
            <w:bottom w:val="none" w:sz="0" w:space="0" w:color="auto"/>
            <w:right w:val="none" w:sz="0" w:space="0" w:color="auto"/>
          </w:divBdr>
        </w:div>
        <w:div w:id="1622494938">
          <w:marLeft w:val="0"/>
          <w:marRight w:val="0"/>
          <w:marTop w:val="0"/>
          <w:marBottom w:val="0"/>
          <w:divBdr>
            <w:top w:val="none" w:sz="0" w:space="0" w:color="auto"/>
            <w:left w:val="none" w:sz="0" w:space="0" w:color="auto"/>
            <w:bottom w:val="none" w:sz="0" w:space="0" w:color="auto"/>
            <w:right w:val="none" w:sz="0" w:space="0" w:color="auto"/>
          </w:divBdr>
        </w:div>
        <w:div w:id="525023879">
          <w:marLeft w:val="0"/>
          <w:marRight w:val="0"/>
          <w:marTop w:val="0"/>
          <w:marBottom w:val="0"/>
          <w:divBdr>
            <w:top w:val="none" w:sz="0" w:space="0" w:color="auto"/>
            <w:left w:val="none" w:sz="0" w:space="0" w:color="auto"/>
            <w:bottom w:val="none" w:sz="0" w:space="0" w:color="auto"/>
            <w:right w:val="none" w:sz="0" w:space="0" w:color="auto"/>
          </w:divBdr>
        </w:div>
        <w:div w:id="1782649251">
          <w:marLeft w:val="0"/>
          <w:marRight w:val="0"/>
          <w:marTop w:val="0"/>
          <w:marBottom w:val="0"/>
          <w:divBdr>
            <w:top w:val="none" w:sz="0" w:space="0" w:color="auto"/>
            <w:left w:val="none" w:sz="0" w:space="0" w:color="auto"/>
            <w:bottom w:val="none" w:sz="0" w:space="0" w:color="auto"/>
            <w:right w:val="none" w:sz="0" w:space="0" w:color="auto"/>
          </w:divBdr>
        </w:div>
        <w:div w:id="597099819">
          <w:marLeft w:val="0"/>
          <w:marRight w:val="0"/>
          <w:marTop w:val="0"/>
          <w:marBottom w:val="0"/>
          <w:divBdr>
            <w:top w:val="none" w:sz="0" w:space="0" w:color="auto"/>
            <w:left w:val="none" w:sz="0" w:space="0" w:color="auto"/>
            <w:bottom w:val="none" w:sz="0" w:space="0" w:color="auto"/>
            <w:right w:val="none" w:sz="0" w:space="0" w:color="auto"/>
          </w:divBdr>
        </w:div>
        <w:div w:id="1278756443">
          <w:marLeft w:val="0"/>
          <w:marRight w:val="0"/>
          <w:marTop w:val="0"/>
          <w:marBottom w:val="0"/>
          <w:divBdr>
            <w:top w:val="none" w:sz="0" w:space="0" w:color="auto"/>
            <w:left w:val="none" w:sz="0" w:space="0" w:color="auto"/>
            <w:bottom w:val="none" w:sz="0" w:space="0" w:color="auto"/>
            <w:right w:val="none" w:sz="0" w:space="0" w:color="auto"/>
          </w:divBdr>
        </w:div>
        <w:div w:id="612637633">
          <w:marLeft w:val="0"/>
          <w:marRight w:val="0"/>
          <w:marTop w:val="0"/>
          <w:marBottom w:val="0"/>
          <w:divBdr>
            <w:top w:val="none" w:sz="0" w:space="0" w:color="auto"/>
            <w:left w:val="none" w:sz="0" w:space="0" w:color="auto"/>
            <w:bottom w:val="none" w:sz="0" w:space="0" w:color="auto"/>
            <w:right w:val="none" w:sz="0" w:space="0" w:color="auto"/>
          </w:divBdr>
        </w:div>
        <w:div w:id="1071924165">
          <w:marLeft w:val="0"/>
          <w:marRight w:val="0"/>
          <w:marTop w:val="0"/>
          <w:marBottom w:val="0"/>
          <w:divBdr>
            <w:top w:val="none" w:sz="0" w:space="0" w:color="auto"/>
            <w:left w:val="none" w:sz="0" w:space="0" w:color="auto"/>
            <w:bottom w:val="none" w:sz="0" w:space="0" w:color="auto"/>
            <w:right w:val="none" w:sz="0" w:space="0" w:color="auto"/>
          </w:divBdr>
        </w:div>
        <w:div w:id="1944604100">
          <w:marLeft w:val="0"/>
          <w:marRight w:val="0"/>
          <w:marTop w:val="0"/>
          <w:marBottom w:val="0"/>
          <w:divBdr>
            <w:top w:val="none" w:sz="0" w:space="0" w:color="auto"/>
            <w:left w:val="none" w:sz="0" w:space="0" w:color="auto"/>
            <w:bottom w:val="none" w:sz="0" w:space="0" w:color="auto"/>
            <w:right w:val="none" w:sz="0" w:space="0" w:color="auto"/>
          </w:divBdr>
        </w:div>
        <w:div w:id="2036074033">
          <w:marLeft w:val="0"/>
          <w:marRight w:val="0"/>
          <w:marTop w:val="0"/>
          <w:marBottom w:val="0"/>
          <w:divBdr>
            <w:top w:val="none" w:sz="0" w:space="0" w:color="auto"/>
            <w:left w:val="none" w:sz="0" w:space="0" w:color="auto"/>
            <w:bottom w:val="none" w:sz="0" w:space="0" w:color="auto"/>
            <w:right w:val="none" w:sz="0" w:space="0" w:color="auto"/>
          </w:divBdr>
        </w:div>
        <w:div w:id="2132437247">
          <w:marLeft w:val="0"/>
          <w:marRight w:val="0"/>
          <w:marTop w:val="0"/>
          <w:marBottom w:val="0"/>
          <w:divBdr>
            <w:top w:val="none" w:sz="0" w:space="0" w:color="auto"/>
            <w:left w:val="none" w:sz="0" w:space="0" w:color="auto"/>
            <w:bottom w:val="none" w:sz="0" w:space="0" w:color="auto"/>
            <w:right w:val="none" w:sz="0" w:space="0" w:color="auto"/>
          </w:divBdr>
        </w:div>
        <w:div w:id="485980194">
          <w:marLeft w:val="0"/>
          <w:marRight w:val="0"/>
          <w:marTop w:val="0"/>
          <w:marBottom w:val="0"/>
          <w:divBdr>
            <w:top w:val="none" w:sz="0" w:space="0" w:color="auto"/>
            <w:left w:val="none" w:sz="0" w:space="0" w:color="auto"/>
            <w:bottom w:val="none" w:sz="0" w:space="0" w:color="auto"/>
            <w:right w:val="none" w:sz="0" w:space="0" w:color="auto"/>
          </w:divBdr>
        </w:div>
        <w:div w:id="1240825166">
          <w:marLeft w:val="0"/>
          <w:marRight w:val="0"/>
          <w:marTop w:val="0"/>
          <w:marBottom w:val="0"/>
          <w:divBdr>
            <w:top w:val="none" w:sz="0" w:space="0" w:color="auto"/>
            <w:left w:val="none" w:sz="0" w:space="0" w:color="auto"/>
            <w:bottom w:val="none" w:sz="0" w:space="0" w:color="auto"/>
            <w:right w:val="none" w:sz="0" w:space="0" w:color="auto"/>
          </w:divBdr>
        </w:div>
        <w:div w:id="1368291840">
          <w:marLeft w:val="0"/>
          <w:marRight w:val="0"/>
          <w:marTop w:val="0"/>
          <w:marBottom w:val="0"/>
          <w:divBdr>
            <w:top w:val="none" w:sz="0" w:space="0" w:color="auto"/>
            <w:left w:val="none" w:sz="0" w:space="0" w:color="auto"/>
            <w:bottom w:val="none" w:sz="0" w:space="0" w:color="auto"/>
            <w:right w:val="none" w:sz="0" w:space="0" w:color="auto"/>
          </w:divBdr>
        </w:div>
        <w:div w:id="1877696880">
          <w:marLeft w:val="0"/>
          <w:marRight w:val="0"/>
          <w:marTop w:val="0"/>
          <w:marBottom w:val="0"/>
          <w:divBdr>
            <w:top w:val="none" w:sz="0" w:space="0" w:color="auto"/>
            <w:left w:val="none" w:sz="0" w:space="0" w:color="auto"/>
            <w:bottom w:val="none" w:sz="0" w:space="0" w:color="auto"/>
            <w:right w:val="none" w:sz="0" w:space="0" w:color="auto"/>
          </w:divBdr>
        </w:div>
        <w:div w:id="650720293">
          <w:marLeft w:val="0"/>
          <w:marRight w:val="0"/>
          <w:marTop w:val="0"/>
          <w:marBottom w:val="0"/>
          <w:divBdr>
            <w:top w:val="none" w:sz="0" w:space="0" w:color="auto"/>
            <w:left w:val="none" w:sz="0" w:space="0" w:color="auto"/>
            <w:bottom w:val="none" w:sz="0" w:space="0" w:color="auto"/>
            <w:right w:val="none" w:sz="0" w:space="0" w:color="auto"/>
          </w:divBdr>
        </w:div>
        <w:div w:id="362098729">
          <w:marLeft w:val="0"/>
          <w:marRight w:val="0"/>
          <w:marTop w:val="0"/>
          <w:marBottom w:val="0"/>
          <w:divBdr>
            <w:top w:val="none" w:sz="0" w:space="0" w:color="auto"/>
            <w:left w:val="none" w:sz="0" w:space="0" w:color="auto"/>
            <w:bottom w:val="none" w:sz="0" w:space="0" w:color="auto"/>
            <w:right w:val="none" w:sz="0" w:space="0" w:color="auto"/>
          </w:divBdr>
        </w:div>
        <w:div w:id="1012417867">
          <w:marLeft w:val="0"/>
          <w:marRight w:val="0"/>
          <w:marTop w:val="0"/>
          <w:marBottom w:val="0"/>
          <w:divBdr>
            <w:top w:val="none" w:sz="0" w:space="0" w:color="auto"/>
            <w:left w:val="none" w:sz="0" w:space="0" w:color="auto"/>
            <w:bottom w:val="none" w:sz="0" w:space="0" w:color="auto"/>
            <w:right w:val="none" w:sz="0" w:space="0" w:color="auto"/>
          </w:divBdr>
        </w:div>
        <w:div w:id="1909269068">
          <w:marLeft w:val="0"/>
          <w:marRight w:val="0"/>
          <w:marTop w:val="0"/>
          <w:marBottom w:val="0"/>
          <w:divBdr>
            <w:top w:val="none" w:sz="0" w:space="0" w:color="auto"/>
            <w:left w:val="none" w:sz="0" w:space="0" w:color="auto"/>
            <w:bottom w:val="none" w:sz="0" w:space="0" w:color="auto"/>
            <w:right w:val="none" w:sz="0" w:space="0" w:color="auto"/>
          </w:divBdr>
        </w:div>
        <w:div w:id="1430732727">
          <w:marLeft w:val="0"/>
          <w:marRight w:val="0"/>
          <w:marTop w:val="0"/>
          <w:marBottom w:val="0"/>
          <w:divBdr>
            <w:top w:val="none" w:sz="0" w:space="0" w:color="auto"/>
            <w:left w:val="none" w:sz="0" w:space="0" w:color="auto"/>
            <w:bottom w:val="none" w:sz="0" w:space="0" w:color="auto"/>
            <w:right w:val="none" w:sz="0" w:space="0" w:color="auto"/>
          </w:divBdr>
        </w:div>
        <w:div w:id="2038775382">
          <w:marLeft w:val="0"/>
          <w:marRight w:val="0"/>
          <w:marTop w:val="0"/>
          <w:marBottom w:val="0"/>
          <w:divBdr>
            <w:top w:val="none" w:sz="0" w:space="0" w:color="auto"/>
            <w:left w:val="none" w:sz="0" w:space="0" w:color="auto"/>
            <w:bottom w:val="none" w:sz="0" w:space="0" w:color="auto"/>
            <w:right w:val="none" w:sz="0" w:space="0" w:color="auto"/>
          </w:divBdr>
        </w:div>
        <w:div w:id="291331638">
          <w:marLeft w:val="0"/>
          <w:marRight w:val="0"/>
          <w:marTop w:val="0"/>
          <w:marBottom w:val="0"/>
          <w:divBdr>
            <w:top w:val="none" w:sz="0" w:space="0" w:color="auto"/>
            <w:left w:val="none" w:sz="0" w:space="0" w:color="auto"/>
            <w:bottom w:val="none" w:sz="0" w:space="0" w:color="auto"/>
            <w:right w:val="none" w:sz="0" w:space="0" w:color="auto"/>
          </w:divBdr>
        </w:div>
        <w:div w:id="1941840313">
          <w:marLeft w:val="0"/>
          <w:marRight w:val="0"/>
          <w:marTop w:val="0"/>
          <w:marBottom w:val="0"/>
          <w:divBdr>
            <w:top w:val="none" w:sz="0" w:space="0" w:color="auto"/>
            <w:left w:val="none" w:sz="0" w:space="0" w:color="auto"/>
            <w:bottom w:val="none" w:sz="0" w:space="0" w:color="auto"/>
            <w:right w:val="none" w:sz="0" w:space="0" w:color="auto"/>
          </w:divBdr>
        </w:div>
        <w:div w:id="919752966">
          <w:marLeft w:val="0"/>
          <w:marRight w:val="0"/>
          <w:marTop w:val="0"/>
          <w:marBottom w:val="0"/>
          <w:divBdr>
            <w:top w:val="none" w:sz="0" w:space="0" w:color="auto"/>
            <w:left w:val="none" w:sz="0" w:space="0" w:color="auto"/>
            <w:bottom w:val="none" w:sz="0" w:space="0" w:color="auto"/>
            <w:right w:val="none" w:sz="0" w:space="0" w:color="auto"/>
          </w:divBdr>
        </w:div>
        <w:div w:id="1993219350">
          <w:marLeft w:val="0"/>
          <w:marRight w:val="0"/>
          <w:marTop w:val="0"/>
          <w:marBottom w:val="0"/>
          <w:divBdr>
            <w:top w:val="none" w:sz="0" w:space="0" w:color="auto"/>
            <w:left w:val="none" w:sz="0" w:space="0" w:color="auto"/>
            <w:bottom w:val="none" w:sz="0" w:space="0" w:color="auto"/>
            <w:right w:val="none" w:sz="0" w:space="0" w:color="auto"/>
          </w:divBdr>
        </w:div>
        <w:div w:id="2001882133">
          <w:marLeft w:val="0"/>
          <w:marRight w:val="0"/>
          <w:marTop w:val="0"/>
          <w:marBottom w:val="0"/>
          <w:divBdr>
            <w:top w:val="none" w:sz="0" w:space="0" w:color="auto"/>
            <w:left w:val="none" w:sz="0" w:space="0" w:color="auto"/>
            <w:bottom w:val="none" w:sz="0" w:space="0" w:color="auto"/>
            <w:right w:val="none" w:sz="0" w:space="0" w:color="auto"/>
          </w:divBdr>
        </w:div>
        <w:div w:id="1614750656">
          <w:marLeft w:val="0"/>
          <w:marRight w:val="0"/>
          <w:marTop w:val="0"/>
          <w:marBottom w:val="0"/>
          <w:divBdr>
            <w:top w:val="none" w:sz="0" w:space="0" w:color="auto"/>
            <w:left w:val="none" w:sz="0" w:space="0" w:color="auto"/>
            <w:bottom w:val="none" w:sz="0" w:space="0" w:color="auto"/>
            <w:right w:val="none" w:sz="0" w:space="0" w:color="auto"/>
          </w:divBdr>
        </w:div>
        <w:div w:id="250116561">
          <w:marLeft w:val="0"/>
          <w:marRight w:val="0"/>
          <w:marTop w:val="0"/>
          <w:marBottom w:val="0"/>
          <w:divBdr>
            <w:top w:val="none" w:sz="0" w:space="0" w:color="auto"/>
            <w:left w:val="none" w:sz="0" w:space="0" w:color="auto"/>
            <w:bottom w:val="none" w:sz="0" w:space="0" w:color="auto"/>
            <w:right w:val="none" w:sz="0" w:space="0" w:color="auto"/>
          </w:divBdr>
        </w:div>
        <w:div w:id="2127892337">
          <w:marLeft w:val="0"/>
          <w:marRight w:val="0"/>
          <w:marTop w:val="0"/>
          <w:marBottom w:val="0"/>
          <w:divBdr>
            <w:top w:val="none" w:sz="0" w:space="0" w:color="auto"/>
            <w:left w:val="none" w:sz="0" w:space="0" w:color="auto"/>
            <w:bottom w:val="none" w:sz="0" w:space="0" w:color="auto"/>
            <w:right w:val="none" w:sz="0" w:space="0" w:color="auto"/>
          </w:divBdr>
        </w:div>
        <w:div w:id="1886985281">
          <w:marLeft w:val="0"/>
          <w:marRight w:val="0"/>
          <w:marTop w:val="0"/>
          <w:marBottom w:val="0"/>
          <w:divBdr>
            <w:top w:val="none" w:sz="0" w:space="0" w:color="auto"/>
            <w:left w:val="none" w:sz="0" w:space="0" w:color="auto"/>
            <w:bottom w:val="none" w:sz="0" w:space="0" w:color="auto"/>
            <w:right w:val="none" w:sz="0" w:space="0" w:color="auto"/>
          </w:divBdr>
        </w:div>
        <w:div w:id="1987657720">
          <w:marLeft w:val="0"/>
          <w:marRight w:val="0"/>
          <w:marTop w:val="0"/>
          <w:marBottom w:val="0"/>
          <w:divBdr>
            <w:top w:val="none" w:sz="0" w:space="0" w:color="auto"/>
            <w:left w:val="none" w:sz="0" w:space="0" w:color="auto"/>
            <w:bottom w:val="none" w:sz="0" w:space="0" w:color="auto"/>
            <w:right w:val="none" w:sz="0" w:space="0" w:color="auto"/>
          </w:divBdr>
        </w:div>
        <w:div w:id="667707131">
          <w:marLeft w:val="0"/>
          <w:marRight w:val="0"/>
          <w:marTop w:val="0"/>
          <w:marBottom w:val="0"/>
          <w:divBdr>
            <w:top w:val="none" w:sz="0" w:space="0" w:color="auto"/>
            <w:left w:val="none" w:sz="0" w:space="0" w:color="auto"/>
            <w:bottom w:val="none" w:sz="0" w:space="0" w:color="auto"/>
            <w:right w:val="none" w:sz="0" w:space="0" w:color="auto"/>
          </w:divBdr>
        </w:div>
        <w:div w:id="1538465159">
          <w:marLeft w:val="0"/>
          <w:marRight w:val="0"/>
          <w:marTop w:val="0"/>
          <w:marBottom w:val="0"/>
          <w:divBdr>
            <w:top w:val="none" w:sz="0" w:space="0" w:color="auto"/>
            <w:left w:val="none" w:sz="0" w:space="0" w:color="auto"/>
            <w:bottom w:val="none" w:sz="0" w:space="0" w:color="auto"/>
            <w:right w:val="none" w:sz="0" w:space="0" w:color="auto"/>
          </w:divBdr>
        </w:div>
        <w:div w:id="1311399700">
          <w:marLeft w:val="0"/>
          <w:marRight w:val="0"/>
          <w:marTop w:val="0"/>
          <w:marBottom w:val="0"/>
          <w:divBdr>
            <w:top w:val="none" w:sz="0" w:space="0" w:color="auto"/>
            <w:left w:val="none" w:sz="0" w:space="0" w:color="auto"/>
            <w:bottom w:val="none" w:sz="0" w:space="0" w:color="auto"/>
            <w:right w:val="none" w:sz="0" w:space="0" w:color="auto"/>
          </w:divBdr>
        </w:div>
        <w:div w:id="499735380">
          <w:marLeft w:val="0"/>
          <w:marRight w:val="0"/>
          <w:marTop w:val="0"/>
          <w:marBottom w:val="0"/>
          <w:divBdr>
            <w:top w:val="none" w:sz="0" w:space="0" w:color="auto"/>
            <w:left w:val="none" w:sz="0" w:space="0" w:color="auto"/>
            <w:bottom w:val="none" w:sz="0" w:space="0" w:color="auto"/>
            <w:right w:val="none" w:sz="0" w:space="0" w:color="auto"/>
          </w:divBdr>
        </w:div>
        <w:div w:id="1502812978">
          <w:marLeft w:val="0"/>
          <w:marRight w:val="0"/>
          <w:marTop w:val="0"/>
          <w:marBottom w:val="0"/>
          <w:divBdr>
            <w:top w:val="none" w:sz="0" w:space="0" w:color="auto"/>
            <w:left w:val="none" w:sz="0" w:space="0" w:color="auto"/>
            <w:bottom w:val="none" w:sz="0" w:space="0" w:color="auto"/>
            <w:right w:val="none" w:sz="0" w:space="0" w:color="auto"/>
          </w:divBdr>
        </w:div>
        <w:div w:id="1866015136">
          <w:marLeft w:val="0"/>
          <w:marRight w:val="0"/>
          <w:marTop w:val="0"/>
          <w:marBottom w:val="0"/>
          <w:divBdr>
            <w:top w:val="none" w:sz="0" w:space="0" w:color="auto"/>
            <w:left w:val="none" w:sz="0" w:space="0" w:color="auto"/>
            <w:bottom w:val="none" w:sz="0" w:space="0" w:color="auto"/>
            <w:right w:val="none" w:sz="0" w:space="0" w:color="auto"/>
          </w:divBdr>
        </w:div>
        <w:div w:id="361977231">
          <w:marLeft w:val="0"/>
          <w:marRight w:val="0"/>
          <w:marTop w:val="0"/>
          <w:marBottom w:val="0"/>
          <w:divBdr>
            <w:top w:val="none" w:sz="0" w:space="0" w:color="auto"/>
            <w:left w:val="none" w:sz="0" w:space="0" w:color="auto"/>
            <w:bottom w:val="none" w:sz="0" w:space="0" w:color="auto"/>
            <w:right w:val="none" w:sz="0" w:space="0" w:color="auto"/>
          </w:divBdr>
        </w:div>
        <w:div w:id="1573929318">
          <w:marLeft w:val="0"/>
          <w:marRight w:val="0"/>
          <w:marTop w:val="0"/>
          <w:marBottom w:val="0"/>
          <w:divBdr>
            <w:top w:val="none" w:sz="0" w:space="0" w:color="auto"/>
            <w:left w:val="none" w:sz="0" w:space="0" w:color="auto"/>
            <w:bottom w:val="none" w:sz="0" w:space="0" w:color="auto"/>
            <w:right w:val="none" w:sz="0" w:space="0" w:color="auto"/>
          </w:divBdr>
        </w:div>
        <w:div w:id="1991204505">
          <w:marLeft w:val="0"/>
          <w:marRight w:val="0"/>
          <w:marTop w:val="0"/>
          <w:marBottom w:val="0"/>
          <w:divBdr>
            <w:top w:val="none" w:sz="0" w:space="0" w:color="auto"/>
            <w:left w:val="none" w:sz="0" w:space="0" w:color="auto"/>
            <w:bottom w:val="none" w:sz="0" w:space="0" w:color="auto"/>
            <w:right w:val="none" w:sz="0" w:space="0" w:color="auto"/>
          </w:divBdr>
        </w:div>
        <w:div w:id="1162039526">
          <w:marLeft w:val="0"/>
          <w:marRight w:val="0"/>
          <w:marTop w:val="0"/>
          <w:marBottom w:val="0"/>
          <w:divBdr>
            <w:top w:val="none" w:sz="0" w:space="0" w:color="auto"/>
            <w:left w:val="none" w:sz="0" w:space="0" w:color="auto"/>
            <w:bottom w:val="none" w:sz="0" w:space="0" w:color="auto"/>
            <w:right w:val="none" w:sz="0" w:space="0" w:color="auto"/>
          </w:divBdr>
        </w:div>
        <w:div w:id="728188358">
          <w:marLeft w:val="0"/>
          <w:marRight w:val="0"/>
          <w:marTop w:val="0"/>
          <w:marBottom w:val="0"/>
          <w:divBdr>
            <w:top w:val="none" w:sz="0" w:space="0" w:color="auto"/>
            <w:left w:val="none" w:sz="0" w:space="0" w:color="auto"/>
            <w:bottom w:val="none" w:sz="0" w:space="0" w:color="auto"/>
            <w:right w:val="none" w:sz="0" w:space="0" w:color="auto"/>
          </w:divBdr>
        </w:div>
        <w:div w:id="1249466836">
          <w:marLeft w:val="0"/>
          <w:marRight w:val="0"/>
          <w:marTop w:val="0"/>
          <w:marBottom w:val="0"/>
          <w:divBdr>
            <w:top w:val="none" w:sz="0" w:space="0" w:color="auto"/>
            <w:left w:val="none" w:sz="0" w:space="0" w:color="auto"/>
            <w:bottom w:val="none" w:sz="0" w:space="0" w:color="auto"/>
            <w:right w:val="none" w:sz="0" w:space="0" w:color="auto"/>
          </w:divBdr>
        </w:div>
        <w:div w:id="1185174196">
          <w:marLeft w:val="0"/>
          <w:marRight w:val="0"/>
          <w:marTop w:val="0"/>
          <w:marBottom w:val="0"/>
          <w:divBdr>
            <w:top w:val="none" w:sz="0" w:space="0" w:color="auto"/>
            <w:left w:val="none" w:sz="0" w:space="0" w:color="auto"/>
            <w:bottom w:val="none" w:sz="0" w:space="0" w:color="auto"/>
            <w:right w:val="none" w:sz="0" w:space="0" w:color="auto"/>
          </w:divBdr>
        </w:div>
        <w:div w:id="1376589017">
          <w:marLeft w:val="0"/>
          <w:marRight w:val="0"/>
          <w:marTop w:val="0"/>
          <w:marBottom w:val="0"/>
          <w:divBdr>
            <w:top w:val="none" w:sz="0" w:space="0" w:color="auto"/>
            <w:left w:val="none" w:sz="0" w:space="0" w:color="auto"/>
            <w:bottom w:val="none" w:sz="0" w:space="0" w:color="auto"/>
            <w:right w:val="none" w:sz="0" w:space="0" w:color="auto"/>
          </w:divBdr>
        </w:div>
        <w:div w:id="1175191878">
          <w:marLeft w:val="0"/>
          <w:marRight w:val="0"/>
          <w:marTop w:val="0"/>
          <w:marBottom w:val="0"/>
          <w:divBdr>
            <w:top w:val="none" w:sz="0" w:space="0" w:color="auto"/>
            <w:left w:val="none" w:sz="0" w:space="0" w:color="auto"/>
            <w:bottom w:val="none" w:sz="0" w:space="0" w:color="auto"/>
            <w:right w:val="none" w:sz="0" w:space="0" w:color="auto"/>
          </w:divBdr>
        </w:div>
        <w:div w:id="1354260983">
          <w:marLeft w:val="0"/>
          <w:marRight w:val="0"/>
          <w:marTop w:val="0"/>
          <w:marBottom w:val="0"/>
          <w:divBdr>
            <w:top w:val="none" w:sz="0" w:space="0" w:color="auto"/>
            <w:left w:val="none" w:sz="0" w:space="0" w:color="auto"/>
            <w:bottom w:val="none" w:sz="0" w:space="0" w:color="auto"/>
            <w:right w:val="none" w:sz="0" w:space="0" w:color="auto"/>
          </w:divBdr>
        </w:div>
        <w:div w:id="1753425403">
          <w:marLeft w:val="0"/>
          <w:marRight w:val="0"/>
          <w:marTop w:val="0"/>
          <w:marBottom w:val="0"/>
          <w:divBdr>
            <w:top w:val="none" w:sz="0" w:space="0" w:color="auto"/>
            <w:left w:val="none" w:sz="0" w:space="0" w:color="auto"/>
            <w:bottom w:val="none" w:sz="0" w:space="0" w:color="auto"/>
            <w:right w:val="none" w:sz="0" w:space="0" w:color="auto"/>
          </w:divBdr>
        </w:div>
        <w:div w:id="511066684">
          <w:marLeft w:val="0"/>
          <w:marRight w:val="0"/>
          <w:marTop w:val="0"/>
          <w:marBottom w:val="0"/>
          <w:divBdr>
            <w:top w:val="none" w:sz="0" w:space="0" w:color="auto"/>
            <w:left w:val="none" w:sz="0" w:space="0" w:color="auto"/>
            <w:bottom w:val="none" w:sz="0" w:space="0" w:color="auto"/>
            <w:right w:val="none" w:sz="0" w:space="0" w:color="auto"/>
          </w:divBdr>
        </w:div>
        <w:div w:id="611479494">
          <w:marLeft w:val="0"/>
          <w:marRight w:val="0"/>
          <w:marTop w:val="0"/>
          <w:marBottom w:val="0"/>
          <w:divBdr>
            <w:top w:val="none" w:sz="0" w:space="0" w:color="auto"/>
            <w:left w:val="none" w:sz="0" w:space="0" w:color="auto"/>
            <w:bottom w:val="none" w:sz="0" w:space="0" w:color="auto"/>
            <w:right w:val="none" w:sz="0" w:space="0" w:color="auto"/>
          </w:divBdr>
        </w:div>
        <w:div w:id="552036838">
          <w:marLeft w:val="0"/>
          <w:marRight w:val="0"/>
          <w:marTop w:val="0"/>
          <w:marBottom w:val="0"/>
          <w:divBdr>
            <w:top w:val="none" w:sz="0" w:space="0" w:color="auto"/>
            <w:left w:val="none" w:sz="0" w:space="0" w:color="auto"/>
            <w:bottom w:val="none" w:sz="0" w:space="0" w:color="auto"/>
            <w:right w:val="none" w:sz="0" w:space="0" w:color="auto"/>
          </w:divBdr>
        </w:div>
        <w:div w:id="1101797694">
          <w:marLeft w:val="0"/>
          <w:marRight w:val="0"/>
          <w:marTop w:val="0"/>
          <w:marBottom w:val="0"/>
          <w:divBdr>
            <w:top w:val="none" w:sz="0" w:space="0" w:color="auto"/>
            <w:left w:val="none" w:sz="0" w:space="0" w:color="auto"/>
            <w:bottom w:val="none" w:sz="0" w:space="0" w:color="auto"/>
            <w:right w:val="none" w:sz="0" w:space="0" w:color="auto"/>
          </w:divBdr>
        </w:div>
        <w:div w:id="3170026">
          <w:marLeft w:val="0"/>
          <w:marRight w:val="0"/>
          <w:marTop w:val="0"/>
          <w:marBottom w:val="0"/>
          <w:divBdr>
            <w:top w:val="none" w:sz="0" w:space="0" w:color="auto"/>
            <w:left w:val="none" w:sz="0" w:space="0" w:color="auto"/>
            <w:bottom w:val="none" w:sz="0" w:space="0" w:color="auto"/>
            <w:right w:val="none" w:sz="0" w:space="0" w:color="auto"/>
          </w:divBdr>
        </w:div>
        <w:div w:id="1314674586">
          <w:marLeft w:val="0"/>
          <w:marRight w:val="0"/>
          <w:marTop w:val="0"/>
          <w:marBottom w:val="0"/>
          <w:divBdr>
            <w:top w:val="none" w:sz="0" w:space="0" w:color="auto"/>
            <w:left w:val="none" w:sz="0" w:space="0" w:color="auto"/>
            <w:bottom w:val="none" w:sz="0" w:space="0" w:color="auto"/>
            <w:right w:val="none" w:sz="0" w:space="0" w:color="auto"/>
          </w:divBdr>
        </w:div>
        <w:div w:id="1242104078">
          <w:marLeft w:val="0"/>
          <w:marRight w:val="0"/>
          <w:marTop w:val="0"/>
          <w:marBottom w:val="0"/>
          <w:divBdr>
            <w:top w:val="none" w:sz="0" w:space="0" w:color="auto"/>
            <w:left w:val="none" w:sz="0" w:space="0" w:color="auto"/>
            <w:bottom w:val="none" w:sz="0" w:space="0" w:color="auto"/>
            <w:right w:val="none" w:sz="0" w:space="0" w:color="auto"/>
          </w:divBdr>
        </w:div>
        <w:div w:id="1987855536">
          <w:marLeft w:val="0"/>
          <w:marRight w:val="0"/>
          <w:marTop w:val="0"/>
          <w:marBottom w:val="0"/>
          <w:divBdr>
            <w:top w:val="none" w:sz="0" w:space="0" w:color="auto"/>
            <w:left w:val="none" w:sz="0" w:space="0" w:color="auto"/>
            <w:bottom w:val="none" w:sz="0" w:space="0" w:color="auto"/>
            <w:right w:val="none" w:sz="0" w:space="0" w:color="auto"/>
          </w:divBdr>
        </w:div>
        <w:div w:id="947782325">
          <w:marLeft w:val="0"/>
          <w:marRight w:val="0"/>
          <w:marTop w:val="0"/>
          <w:marBottom w:val="0"/>
          <w:divBdr>
            <w:top w:val="none" w:sz="0" w:space="0" w:color="auto"/>
            <w:left w:val="none" w:sz="0" w:space="0" w:color="auto"/>
            <w:bottom w:val="none" w:sz="0" w:space="0" w:color="auto"/>
            <w:right w:val="none" w:sz="0" w:space="0" w:color="auto"/>
          </w:divBdr>
        </w:div>
        <w:div w:id="1446074894">
          <w:marLeft w:val="0"/>
          <w:marRight w:val="0"/>
          <w:marTop w:val="0"/>
          <w:marBottom w:val="0"/>
          <w:divBdr>
            <w:top w:val="none" w:sz="0" w:space="0" w:color="auto"/>
            <w:left w:val="none" w:sz="0" w:space="0" w:color="auto"/>
            <w:bottom w:val="none" w:sz="0" w:space="0" w:color="auto"/>
            <w:right w:val="none" w:sz="0" w:space="0" w:color="auto"/>
          </w:divBdr>
        </w:div>
        <w:div w:id="1800026395">
          <w:marLeft w:val="0"/>
          <w:marRight w:val="0"/>
          <w:marTop w:val="0"/>
          <w:marBottom w:val="0"/>
          <w:divBdr>
            <w:top w:val="none" w:sz="0" w:space="0" w:color="auto"/>
            <w:left w:val="none" w:sz="0" w:space="0" w:color="auto"/>
            <w:bottom w:val="none" w:sz="0" w:space="0" w:color="auto"/>
            <w:right w:val="none" w:sz="0" w:space="0" w:color="auto"/>
          </w:divBdr>
        </w:div>
        <w:div w:id="1761635233">
          <w:marLeft w:val="0"/>
          <w:marRight w:val="0"/>
          <w:marTop w:val="0"/>
          <w:marBottom w:val="0"/>
          <w:divBdr>
            <w:top w:val="none" w:sz="0" w:space="0" w:color="auto"/>
            <w:left w:val="none" w:sz="0" w:space="0" w:color="auto"/>
            <w:bottom w:val="none" w:sz="0" w:space="0" w:color="auto"/>
            <w:right w:val="none" w:sz="0" w:space="0" w:color="auto"/>
          </w:divBdr>
        </w:div>
        <w:div w:id="544367705">
          <w:marLeft w:val="0"/>
          <w:marRight w:val="0"/>
          <w:marTop w:val="0"/>
          <w:marBottom w:val="0"/>
          <w:divBdr>
            <w:top w:val="none" w:sz="0" w:space="0" w:color="auto"/>
            <w:left w:val="none" w:sz="0" w:space="0" w:color="auto"/>
            <w:bottom w:val="none" w:sz="0" w:space="0" w:color="auto"/>
            <w:right w:val="none" w:sz="0" w:space="0" w:color="auto"/>
          </w:divBdr>
        </w:div>
        <w:div w:id="1494567880">
          <w:marLeft w:val="0"/>
          <w:marRight w:val="0"/>
          <w:marTop w:val="0"/>
          <w:marBottom w:val="0"/>
          <w:divBdr>
            <w:top w:val="none" w:sz="0" w:space="0" w:color="auto"/>
            <w:left w:val="none" w:sz="0" w:space="0" w:color="auto"/>
            <w:bottom w:val="none" w:sz="0" w:space="0" w:color="auto"/>
            <w:right w:val="none" w:sz="0" w:space="0" w:color="auto"/>
          </w:divBdr>
        </w:div>
        <w:div w:id="1136218544">
          <w:marLeft w:val="0"/>
          <w:marRight w:val="0"/>
          <w:marTop w:val="0"/>
          <w:marBottom w:val="0"/>
          <w:divBdr>
            <w:top w:val="none" w:sz="0" w:space="0" w:color="auto"/>
            <w:left w:val="none" w:sz="0" w:space="0" w:color="auto"/>
            <w:bottom w:val="none" w:sz="0" w:space="0" w:color="auto"/>
            <w:right w:val="none" w:sz="0" w:space="0" w:color="auto"/>
          </w:divBdr>
        </w:div>
        <w:div w:id="1858424536">
          <w:marLeft w:val="0"/>
          <w:marRight w:val="0"/>
          <w:marTop w:val="0"/>
          <w:marBottom w:val="0"/>
          <w:divBdr>
            <w:top w:val="none" w:sz="0" w:space="0" w:color="auto"/>
            <w:left w:val="none" w:sz="0" w:space="0" w:color="auto"/>
            <w:bottom w:val="none" w:sz="0" w:space="0" w:color="auto"/>
            <w:right w:val="none" w:sz="0" w:space="0" w:color="auto"/>
          </w:divBdr>
        </w:div>
        <w:div w:id="1257057045">
          <w:marLeft w:val="0"/>
          <w:marRight w:val="0"/>
          <w:marTop w:val="0"/>
          <w:marBottom w:val="0"/>
          <w:divBdr>
            <w:top w:val="none" w:sz="0" w:space="0" w:color="auto"/>
            <w:left w:val="none" w:sz="0" w:space="0" w:color="auto"/>
            <w:bottom w:val="none" w:sz="0" w:space="0" w:color="auto"/>
            <w:right w:val="none" w:sz="0" w:space="0" w:color="auto"/>
          </w:divBdr>
        </w:div>
        <w:div w:id="1763986325">
          <w:marLeft w:val="0"/>
          <w:marRight w:val="0"/>
          <w:marTop w:val="0"/>
          <w:marBottom w:val="0"/>
          <w:divBdr>
            <w:top w:val="none" w:sz="0" w:space="0" w:color="auto"/>
            <w:left w:val="none" w:sz="0" w:space="0" w:color="auto"/>
            <w:bottom w:val="none" w:sz="0" w:space="0" w:color="auto"/>
            <w:right w:val="none" w:sz="0" w:space="0" w:color="auto"/>
          </w:divBdr>
        </w:div>
        <w:div w:id="789012741">
          <w:marLeft w:val="0"/>
          <w:marRight w:val="0"/>
          <w:marTop w:val="0"/>
          <w:marBottom w:val="0"/>
          <w:divBdr>
            <w:top w:val="none" w:sz="0" w:space="0" w:color="auto"/>
            <w:left w:val="none" w:sz="0" w:space="0" w:color="auto"/>
            <w:bottom w:val="none" w:sz="0" w:space="0" w:color="auto"/>
            <w:right w:val="none" w:sz="0" w:space="0" w:color="auto"/>
          </w:divBdr>
        </w:div>
        <w:div w:id="782071970">
          <w:marLeft w:val="0"/>
          <w:marRight w:val="0"/>
          <w:marTop w:val="0"/>
          <w:marBottom w:val="0"/>
          <w:divBdr>
            <w:top w:val="none" w:sz="0" w:space="0" w:color="auto"/>
            <w:left w:val="none" w:sz="0" w:space="0" w:color="auto"/>
            <w:bottom w:val="none" w:sz="0" w:space="0" w:color="auto"/>
            <w:right w:val="none" w:sz="0" w:space="0" w:color="auto"/>
          </w:divBdr>
        </w:div>
      </w:divsChild>
    </w:div>
    <w:div w:id="338118296">
      <w:bodyDiv w:val="1"/>
      <w:marLeft w:val="0"/>
      <w:marRight w:val="0"/>
      <w:marTop w:val="0"/>
      <w:marBottom w:val="0"/>
      <w:divBdr>
        <w:top w:val="none" w:sz="0" w:space="0" w:color="auto"/>
        <w:left w:val="none" w:sz="0" w:space="0" w:color="auto"/>
        <w:bottom w:val="none" w:sz="0" w:space="0" w:color="auto"/>
        <w:right w:val="none" w:sz="0" w:space="0" w:color="auto"/>
      </w:divBdr>
      <w:divsChild>
        <w:div w:id="2023434463">
          <w:marLeft w:val="0"/>
          <w:marRight w:val="0"/>
          <w:marTop w:val="0"/>
          <w:marBottom w:val="0"/>
          <w:divBdr>
            <w:top w:val="none" w:sz="0" w:space="0" w:color="auto"/>
            <w:left w:val="none" w:sz="0" w:space="0" w:color="auto"/>
            <w:bottom w:val="none" w:sz="0" w:space="0" w:color="auto"/>
            <w:right w:val="none" w:sz="0" w:space="0" w:color="auto"/>
          </w:divBdr>
        </w:div>
        <w:div w:id="78455331">
          <w:marLeft w:val="0"/>
          <w:marRight w:val="0"/>
          <w:marTop w:val="0"/>
          <w:marBottom w:val="0"/>
          <w:divBdr>
            <w:top w:val="none" w:sz="0" w:space="0" w:color="auto"/>
            <w:left w:val="none" w:sz="0" w:space="0" w:color="auto"/>
            <w:bottom w:val="none" w:sz="0" w:space="0" w:color="auto"/>
            <w:right w:val="none" w:sz="0" w:space="0" w:color="auto"/>
          </w:divBdr>
        </w:div>
        <w:div w:id="520508336">
          <w:marLeft w:val="0"/>
          <w:marRight w:val="0"/>
          <w:marTop w:val="0"/>
          <w:marBottom w:val="0"/>
          <w:divBdr>
            <w:top w:val="none" w:sz="0" w:space="0" w:color="auto"/>
            <w:left w:val="none" w:sz="0" w:space="0" w:color="auto"/>
            <w:bottom w:val="none" w:sz="0" w:space="0" w:color="auto"/>
            <w:right w:val="none" w:sz="0" w:space="0" w:color="auto"/>
          </w:divBdr>
        </w:div>
        <w:div w:id="378823453">
          <w:marLeft w:val="0"/>
          <w:marRight w:val="0"/>
          <w:marTop w:val="0"/>
          <w:marBottom w:val="0"/>
          <w:divBdr>
            <w:top w:val="none" w:sz="0" w:space="0" w:color="auto"/>
            <w:left w:val="none" w:sz="0" w:space="0" w:color="auto"/>
            <w:bottom w:val="none" w:sz="0" w:space="0" w:color="auto"/>
            <w:right w:val="none" w:sz="0" w:space="0" w:color="auto"/>
          </w:divBdr>
        </w:div>
        <w:div w:id="2091928715">
          <w:marLeft w:val="0"/>
          <w:marRight w:val="0"/>
          <w:marTop w:val="0"/>
          <w:marBottom w:val="0"/>
          <w:divBdr>
            <w:top w:val="none" w:sz="0" w:space="0" w:color="auto"/>
            <w:left w:val="none" w:sz="0" w:space="0" w:color="auto"/>
            <w:bottom w:val="none" w:sz="0" w:space="0" w:color="auto"/>
            <w:right w:val="none" w:sz="0" w:space="0" w:color="auto"/>
          </w:divBdr>
        </w:div>
        <w:div w:id="496963305">
          <w:marLeft w:val="0"/>
          <w:marRight w:val="0"/>
          <w:marTop w:val="0"/>
          <w:marBottom w:val="0"/>
          <w:divBdr>
            <w:top w:val="none" w:sz="0" w:space="0" w:color="auto"/>
            <w:left w:val="none" w:sz="0" w:space="0" w:color="auto"/>
            <w:bottom w:val="none" w:sz="0" w:space="0" w:color="auto"/>
            <w:right w:val="none" w:sz="0" w:space="0" w:color="auto"/>
          </w:divBdr>
        </w:div>
        <w:div w:id="74282713">
          <w:marLeft w:val="0"/>
          <w:marRight w:val="0"/>
          <w:marTop w:val="0"/>
          <w:marBottom w:val="0"/>
          <w:divBdr>
            <w:top w:val="none" w:sz="0" w:space="0" w:color="auto"/>
            <w:left w:val="none" w:sz="0" w:space="0" w:color="auto"/>
            <w:bottom w:val="none" w:sz="0" w:space="0" w:color="auto"/>
            <w:right w:val="none" w:sz="0" w:space="0" w:color="auto"/>
          </w:divBdr>
        </w:div>
        <w:div w:id="156314671">
          <w:marLeft w:val="0"/>
          <w:marRight w:val="0"/>
          <w:marTop w:val="0"/>
          <w:marBottom w:val="0"/>
          <w:divBdr>
            <w:top w:val="none" w:sz="0" w:space="0" w:color="auto"/>
            <w:left w:val="none" w:sz="0" w:space="0" w:color="auto"/>
            <w:bottom w:val="none" w:sz="0" w:space="0" w:color="auto"/>
            <w:right w:val="none" w:sz="0" w:space="0" w:color="auto"/>
          </w:divBdr>
        </w:div>
        <w:div w:id="761336020">
          <w:marLeft w:val="0"/>
          <w:marRight w:val="0"/>
          <w:marTop w:val="0"/>
          <w:marBottom w:val="0"/>
          <w:divBdr>
            <w:top w:val="none" w:sz="0" w:space="0" w:color="auto"/>
            <w:left w:val="none" w:sz="0" w:space="0" w:color="auto"/>
            <w:bottom w:val="none" w:sz="0" w:space="0" w:color="auto"/>
            <w:right w:val="none" w:sz="0" w:space="0" w:color="auto"/>
          </w:divBdr>
        </w:div>
        <w:div w:id="656029811">
          <w:marLeft w:val="0"/>
          <w:marRight w:val="0"/>
          <w:marTop w:val="0"/>
          <w:marBottom w:val="0"/>
          <w:divBdr>
            <w:top w:val="none" w:sz="0" w:space="0" w:color="auto"/>
            <w:left w:val="none" w:sz="0" w:space="0" w:color="auto"/>
            <w:bottom w:val="none" w:sz="0" w:space="0" w:color="auto"/>
            <w:right w:val="none" w:sz="0" w:space="0" w:color="auto"/>
          </w:divBdr>
        </w:div>
        <w:div w:id="505287106">
          <w:marLeft w:val="0"/>
          <w:marRight w:val="0"/>
          <w:marTop w:val="0"/>
          <w:marBottom w:val="0"/>
          <w:divBdr>
            <w:top w:val="none" w:sz="0" w:space="0" w:color="auto"/>
            <w:left w:val="none" w:sz="0" w:space="0" w:color="auto"/>
            <w:bottom w:val="none" w:sz="0" w:space="0" w:color="auto"/>
            <w:right w:val="none" w:sz="0" w:space="0" w:color="auto"/>
          </w:divBdr>
        </w:div>
        <w:div w:id="1354384337">
          <w:marLeft w:val="0"/>
          <w:marRight w:val="0"/>
          <w:marTop w:val="0"/>
          <w:marBottom w:val="0"/>
          <w:divBdr>
            <w:top w:val="none" w:sz="0" w:space="0" w:color="auto"/>
            <w:left w:val="none" w:sz="0" w:space="0" w:color="auto"/>
            <w:bottom w:val="none" w:sz="0" w:space="0" w:color="auto"/>
            <w:right w:val="none" w:sz="0" w:space="0" w:color="auto"/>
          </w:divBdr>
        </w:div>
        <w:div w:id="1421559050">
          <w:marLeft w:val="0"/>
          <w:marRight w:val="0"/>
          <w:marTop w:val="0"/>
          <w:marBottom w:val="0"/>
          <w:divBdr>
            <w:top w:val="none" w:sz="0" w:space="0" w:color="auto"/>
            <w:left w:val="none" w:sz="0" w:space="0" w:color="auto"/>
            <w:bottom w:val="none" w:sz="0" w:space="0" w:color="auto"/>
            <w:right w:val="none" w:sz="0" w:space="0" w:color="auto"/>
          </w:divBdr>
        </w:div>
        <w:div w:id="734011420">
          <w:marLeft w:val="0"/>
          <w:marRight w:val="0"/>
          <w:marTop w:val="0"/>
          <w:marBottom w:val="0"/>
          <w:divBdr>
            <w:top w:val="none" w:sz="0" w:space="0" w:color="auto"/>
            <w:left w:val="none" w:sz="0" w:space="0" w:color="auto"/>
            <w:bottom w:val="none" w:sz="0" w:space="0" w:color="auto"/>
            <w:right w:val="none" w:sz="0" w:space="0" w:color="auto"/>
          </w:divBdr>
        </w:div>
        <w:div w:id="1956206034">
          <w:marLeft w:val="0"/>
          <w:marRight w:val="0"/>
          <w:marTop w:val="0"/>
          <w:marBottom w:val="0"/>
          <w:divBdr>
            <w:top w:val="none" w:sz="0" w:space="0" w:color="auto"/>
            <w:left w:val="none" w:sz="0" w:space="0" w:color="auto"/>
            <w:bottom w:val="none" w:sz="0" w:space="0" w:color="auto"/>
            <w:right w:val="none" w:sz="0" w:space="0" w:color="auto"/>
          </w:divBdr>
        </w:div>
        <w:div w:id="2084138921">
          <w:marLeft w:val="0"/>
          <w:marRight w:val="0"/>
          <w:marTop w:val="0"/>
          <w:marBottom w:val="0"/>
          <w:divBdr>
            <w:top w:val="none" w:sz="0" w:space="0" w:color="auto"/>
            <w:left w:val="none" w:sz="0" w:space="0" w:color="auto"/>
            <w:bottom w:val="none" w:sz="0" w:space="0" w:color="auto"/>
            <w:right w:val="none" w:sz="0" w:space="0" w:color="auto"/>
          </w:divBdr>
        </w:div>
        <w:div w:id="1432122673">
          <w:marLeft w:val="0"/>
          <w:marRight w:val="0"/>
          <w:marTop w:val="0"/>
          <w:marBottom w:val="0"/>
          <w:divBdr>
            <w:top w:val="none" w:sz="0" w:space="0" w:color="auto"/>
            <w:left w:val="none" w:sz="0" w:space="0" w:color="auto"/>
            <w:bottom w:val="none" w:sz="0" w:space="0" w:color="auto"/>
            <w:right w:val="none" w:sz="0" w:space="0" w:color="auto"/>
          </w:divBdr>
        </w:div>
      </w:divsChild>
    </w:div>
    <w:div w:id="347295528">
      <w:bodyDiv w:val="1"/>
      <w:marLeft w:val="0"/>
      <w:marRight w:val="0"/>
      <w:marTop w:val="0"/>
      <w:marBottom w:val="0"/>
      <w:divBdr>
        <w:top w:val="none" w:sz="0" w:space="0" w:color="auto"/>
        <w:left w:val="none" w:sz="0" w:space="0" w:color="auto"/>
        <w:bottom w:val="none" w:sz="0" w:space="0" w:color="auto"/>
        <w:right w:val="none" w:sz="0" w:space="0" w:color="auto"/>
      </w:divBdr>
      <w:divsChild>
        <w:div w:id="916137981">
          <w:marLeft w:val="0"/>
          <w:marRight w:val="0"/>
          <w:marTop w:val="0"/>
          <w:marBottom w:val="0"/>
          <w:divBdr>
            <w:top w:val="none" w:sz="0" w:space="0" w:color="auto"/>
            <w:left w:val="none" w:sz="0" w:space="0" w:color="auto"/>
            <w:bottom w:val="none" w:sz="0" w:space="0" w:color="auto"/>
            <w:right w:val="none" w:sz="0" w:space="0" w:color="auto"/>
          </w:divBdr>
        </w:div>
      </w:divsChild>
    </w:div>
    <w:div w:id="361714360">
      <w:bodyDiv w:val="1"/>
      <w:marLeft w:val="0"/>
      <w:marRight w:val="0"/>
      <w:marTop w:val="0"/>
      <w:marBottom w:val="0"/>
      <w:divBdr>
        <w:top w:val="none" w:sz="0" w:space="0" w:color="auto"/>
        <w:left w:val="none" w:sz="0" w:space="0" w:color="auto"/>
        <w:bottom w:val="none" w:sz="0" w:space="0" w:color="auto"/>
        <w:right w:val="none" w:sz="0" w:space="0" w:color="auto"/>
      </w:divBdr>
      <w:divsChild>
        <w:div w:id="843206834">
          <w:marLeft w:val="0"/>
          <w:marRight w:val="0"/>
          <w:marTop w:val="0"/>
          <w:marBottom w:val="0"/>
          <w:divBdr>
            <w:top w:val="none" w:sz="0" w:space="0" w:color="auto"/>
            <w:left w:val="none" w:sz="0" w:space="0" w:color="auto"/>
            <w:bottom w:val="none" w:sz="0" w:space="0" w:color="auto"/>
            <w:right w:val="none" w:sz="0" w:space="0" w:color="auto"/>
          </w:divBdr>
        </w:div>
        <w:div w:id="1733456754">
          <w:marLeft w:val="0"/>
          <w:marRight w:val="0"/>
          <w:marTop w:val="0"/>
          <w:marBottom w:val="0"/>
          <w:divBdr>
            <w:top w:val="none" w:sz="0" w:space="0" w:color="auto"/>
            <w:left w:val="none" w:sz="0" w:space="0" w:color="auto"/>
            <w:bottom w:val="none" w:sz="0" w:space="0" w:color="auto"/>
            <w:right w:val="none" w:sz="0" w:space="0" w:color="auto"/>
          </w:divBdr>
        </w:div>
      </w:divsChild>
    </w:div>
    <w:div w:id="364016388">
      <w:bodyDiv w:val="1"/>
      <w:marLeft w:val="0"/>
      <w:marRight w:val="0"/>
      <w:marTop w:val="0"/>
      <w:marBottom w:val="0"/>
      <w:divBdr>
        <w:top w:val="none" w:sz="0" w:space="0" w:color="auto"/>
        <w:left w:val="none" w:sz="0" w:space="0" w:color="auto"/>
        <w:bottom w:val="none" w:sz="0" w:space="0" w:color="auto"/>
        <w:right w:val="none" w:sz="0" w:space="0" w:color="auto"/>
      </w:divBdr>
      <w:divsChild>
        <w:div w:id="1131677882">
          <w:marLeft w:val="0"/>
          <w:marRight w:val="0"/>
          <w:marTop w:val="0"/>
          <w:marBottom w:val="0"/>
          <w:divBdr>
            <w:top w:val="none" w:sz="0" w:space="0" w:color="auto"/>
            <w:left w:val="none" w:sz="0" w:space="0" w:color="auto"/>
            <w:bottom w:val="none" w:sz="0" w:space="0" w:color="auto"/>
            <w:right w:val="none" w:sz="0" w:space="0" w:color="auto"/>
          </w:divBdr>
        </w:div>
        <w:div w:id="1070272737">
          <w:marLeft w:val="0"/>
          <w:marRight w:val="0"/>
          <w:marTop w:val="0"/>
          <w:marBottom w:val="0"/>
          <w:divBdr>
            <w:top w:val="none" w:sz="0" w:space="0" w:color="auto"/>
            <w:left w:val="none" w:sz="0" w:space="0" w:color="auto"/>
            <w:bottom w:val="none" w:sz="0" w:space="0" w:color="auto"/>
            <w:right w:val="none" w:sz="0" w:space="0" w:color="auto"/>
          </w:divBdr>
        </w:div>
        <w:div w:id="71246492">
          <w:marLeft w:val="0"/>
          <w:marRight w:val="0"/>
          <w:marTop w:val="0"/>
          <w:marBottom w:val="0"/>
          <w:divBdr>
            <w:top w:val="none" w:sz="0" w:space="0" w:color="auto"/>
            <w:left w:val="none" w:sz="0" w:space="0" w:color="auto"/>
            <w:bottom w:val="none" w:sz="0" w:space="0" w:color="auto"/>
            <w:right w:val="none" w:sz="0" w:space="0" w:color="auto"/>
          </w:divBdr>
        </w:div>
        <w:div w:id="1267812830">
          <w:marLeft w:val="0"/>
          <w:marRight w:val="0"/>
          <w:marTop w:val="0"/>
          <w:marBottom w:val="0"/>
          <w:divBdr>
            <w:top w:val="none" w:sz="0" w:space="0" w:color="auto"/>
            <w:left w:val="none" w:sz="0" w:space="0" w:color="auto"/>
            <w:bottom w:val="none" w:sz="0" w:space="0" w:color="auto"/>
            <w:right w:val="none" w:sz="0" w:space="0" w:color="auto"/>
          </w:divBdr>
        </w:div>
        <w:div w:id="1486622517">
          <w:marLeft w:val="0"/>
          <w:marRight w:val="0"/>
          <w:marTop w:val="0"/>
          <w:marBottom w:val="0"/>
          <w:divBdr>
            <w:top w:val="none" w:sz="0" w:space="0" w:color="auto"/>
            <w:left w:val="none" w:sz="0" w:space="0" w:color="auto"/>
            <w:bottom w:val="none" w:sz="0" w:space="0" w:color="auto"/>
            <w:right w:val="none" w:sz="0" w:space="0" w:color="auto"/>
          </w:divBdr>
        </w:div>
        <w:div w:id="2107994414">
          <w:marLeft w:val="0"/>
          <w:marRight w:val="0"/>
          <w:marTop w:val="0"/>
          <w:marBottom w:val="0"/>
          <w:divBdr>
            <w:top w:val="none" w:sz="0" w:space="0" w:color="auto"/>
            <w:left w:val="none" w:sz="0" w:space="0" w:color="auto"/>
            <w:bottom w:val="none" w:sz="0" w:space="0" w:color="auto"/>
            <w:right w:val="none" w:sz="0" w:space="0" w:color="auto"/>
          </w:divBdr>
        </w:div>
      </w:divsChild>
    </w:div>
    <w:div w:id="366831936">
      <w:bodyDiv w:val="1"/>
      <w:marLeft w:val="0"/>
      <w:marRight w:val="0"/>
      <w:marTop w:val="0"/>
      <w:marBottom w:val="0"/>
      <w:divBdr>
        <w:top w:val="none" w:sz="0" w:space="0" w:color="auto"/>
        <w:left w:val="none" w:sz="0" w:space="0" w:color="auto"/>
        <w:bottom w:val="none" w:sz="0" w:space="0" w:color="auto"/>
        <w:right w:val="none" w:sz="0" w:space="0" w:color="auto"/>
      </w:divBdr>
    </w:div>
    <w:div w:id="371543009">
      <w:bodyDiv w:val="1"/>
      <w:marLeft w:val="0"/>
      <w:marRight w:val="0"/>
      <w:marTop w:val="0"/>
      <w:marBottom w:val="0"/>
      <w:divBdr>
        <w:top w:val="none" w:sz="0" w:space="0" w:color="auto"/>
        <w:left w:val="none" w:sz="0" w:space="0" w:color="auto"/>
        <w:bottom w:val="none" w:sz="0" w:space="0" w:color="auto"/>
        <w:right w:val="none" w:sz="0" w:space="0" w:color="auto"/>
      </w:divBdr>
    </w:div>
    <w:div w:id="371662201">
      <w:bodyDiv w:val="1"/>
      <w:marLeft w:val="0"/>
      <w:marRight w:val="0"/>
      <w:marTop w:val="0"/>
      <w:marBottom w:val="0"/>
      <w:divBdr>
        <w:top w:val="none" w:sz="0" w:space="0" w:color="auto"/>
        <w:left w:val="none" w:sz="0" w:space="0" w:color="auto"/>
        <w:bottom w:val="none" w:sz="0" w:space="0" w:color="auto"/>
        <w:right w:val="none" w:sz="0" w:space="0" w:color="auto"/>
      </w:divBdr>
    </w:div>
    <w:div w:id="374548291">
      <w:bodyDiv w:val="1"/>
      <w:marLeft w:val="0"/>
      <w:marRight w:val="0"/>
      <w:marTop w:val="0"/>
      <w:marBottom w:val="0"/>
      <w:divBdr>
        <w:top w:val="none" w:sz="0" w:space="0" w:color="auto"/>
        <w:left w:val="none" w:sz="0" w:space="0" w:color="auto"/>
        <w:bottom w:val="none" w:sz="0" w:space="0" w:color="auto"/>
        <w:right w:val="none" w:sz="0" w:space="0" w:color="auto"/>
      </w:divBdr>
      <w:divsChild>
        <w:div w:id="741483528">
          <w:marLeft w:val="0"/>
          <w:marRight w:val="0"/>
          <w:marTop w:val="0"/>
          <w:marBottom w:val="0"/>
          <w:divBdr>
            <w:top w:val="none" w:sz="0" w:space="0" w:color="auto"/>
            <w:left w:val="none" w:sz="0" w:space="0" w:color="auto"/>
            <w:bottom w:val="none" w:sz="0" w:space="0" w:color="auto"/>
            <w:right w:val="none" w:sz="0" w:space="0" w:color="auto"/>
          </w:divBdr>
          <w:divsChild>
            <w:div w:id="1223904129">
              <w:marLeft w:val="0"/>
              <w:marRight w:val="0"/>
              <w:marTop w:val="0"/>
              <w:marBottom w:val="0"/>
              <w:divBdr>
                <w:top w:val="none" w:sz="0" w:space="0" w:color="auto"/>
                <w:left w:val="none" w:sz="0" w:space="0" w:color="auto"/>
                <w:bottom w:val="none" w:sz="0" w:space="0" w:color="auto"/>
                <w:right w:val="none" w:sz="0" w:space="0" w:color="auto"/>
              </w:divBdr>
              <w:divsChild>
                <w:div w:id="1863518019">
                  <w:marLeft w:val="0"/>
                  <w:marRight w:val="0"/>
                  <w:marTop w:val="0"/>
                  <w:marBottom w:val="0"/>
                  <w:divBdr>
                    <w:top w:val="none" w:sz="0" w:space="0" w:color="auto"/>
                    <w:left w:val="none" w:sz="0" w:space="0" w:color="auto"/>
                    <w:bottom w:val="none" w:sz="0" w:space="0" w:color="auto"/>
                    <w:right w:val="none" w:sz="0" w:space="0" w:color="auto"/>
                  </w:divBdr>
                </w:div>
                <w:div w:id="340546457">
                  <w:marLeft w:val="0"/>
                  <w:marRight w:val="0"/>
                  <w:marTop w:val="0"/>
                  <w:marBottom w:val="0"/>
                  <w:divBdr>
                    <w:top w:val="none" w:sz="0" w:space="0" w:color="auto"/>
                    <w:left w:val="none" w:sz="0" w:space="0" w:color="auto"/>
                    <w:bottom w:val="none" w:sz="0" w:space="0" w:color="auto"/>
                    <w:right w:val="none" w:sz="0" w:space="0" w:color="auto"/>
                  </w:divBdr>
                </w:div>
                <w:div w:id="611976142">
                  <w:marLeft w:val="0"/>
                  <w:marRight w:val="0"/>
                  <w:marTop w:val="0"/>
                  <w:marBottom w:val="0"/>
                  <w:divBdr>
                    <w:top w:val="none" w:sz="0" w:space="0" w:color="auto"/>
                    <w:left w:val="none" w:sz="0" w:space="0" w:color="auto"/>
                    <w:bottom w:val="none" w:sz="0" w:space="0" w:color="auto"/>
                    <w:right w:val="none" w:sz="0" w:space="0" w:color="auto"/>
                  </w:divBdr>
                </w:div>
                <w:div w:id="119954185">
                  <w:marLeft w:val="0"/>
                  <w:marRight w:val="0"/>
                  <w:marTop w:val="0"/>
                  <w:marBottom w:val="0"/>
                  <w:divBdr>
                    <w:top w:val="none" w:sz="0" w:space="0" w:color="auto"/>
                    <w:left w:val="none" w:sz="0" w:space="0" w:color="auto"/>
                    <w:bottom w:val="none" w:sz="0" w:space="0" w:color="auto"/>
                    <w:right w:val="none" w:sz="0" w:space="0" w:color="auto"/>
                  </w:divBdr>
                </w:div>
                <w:div w:id="297762701">
                  <w:marLeft w:val="0"/>
                  <w:marRight w:val="0"/>
                  <w:marTop w:val="0"/>
                  <w:marBottom w:val="0"/>
                  <w:divBdr>
                    <w:top w:val="none" w:sz="0" w:space="0" w:color="auto"/>
                    <w:left w:val="none" w:sz="0" w:space="0" w:color="auto"/>
                    <w:bottom w:val="none" w:sz="0" w:space="0" w:color="auto"/>
                    <w:right w:val="none" w:sz="0" w:space="0" w:color="auto"/>
                  </w:divBdr>
                </w:div>
                <w:div w:id="1712457288">
                  <w:marLeft w:val="0"/>
                  <w:marRight w:val="0"/>
                  <w:marTop w:val="0"/>
                  <w:marBottom w:val="0"/>
                  <w:divBdr>
                    <w:top w:val="none" w:sz="0" w:space="0" w:color="auto"/>
                    <w:left w:val="none" w:sz="0" w:space="0" w:color="auto"/>
                    <w:bottom w:val="none" w:sz="0" w:space="0" w:color="auto"/>
                    <w:right w:val="none" w:sz="0" w:space="0" w:color="auto"/>
                  </w:divBdr>
                </w:div>
                <w:div w:id="296910689">
                  <w:marLeft w:val="0"/>
                  <w:marRight w:val="0"/>
                  <w:marTop w:val="0"/>
                  <w:marBottom w:val="0"/>
                  <w:divBdr>
                    <w:top w:val="none" w:sz="0" w:space="0" w:color="auto"/>
                    <w:left w:val="none" w:sz="0" w:space="0" w:color="auto"/>
                    <w:bottom w:val="none" w:sz="0" w:space="0" w:color="auto"/>
                    <w:right w:val="none" w:sz="0" w:space="0" w:color="auto"/>
                  </w:divBdr>
                </w:div>
                <w:div w:id="1658221349">
                  <w:marLeft w:val="0"/>
                  <w:marRight w:val="0"/>
                  <w:marTop w:val="0"/>
                  <w:marBottom w:val="0"/>
                  <w:divBdr>
                    <w:top w:val="none" w:sz="0" w:space="0" w:color="auto"/>
                    <w:left w:val="none" w:sz="0" w:space="0" w:color="auto"/>
                    <w:bottom w:val="none" w:sz="0" w:space="0" w:color="auto"/>
                    <w:right w:val="none" w:sz="0" w:space="0" w:color="auto"/>
                  </w:divBdr>
                </w:div>
                <w:div w:id="2012876214">
                  <w:marLeft w:val="0"/>
                  <w:marRight w:val="0"/>
                  <w:marTop w:val="0"/>
                  <w:marBottom w:val="0"/>
                  <w:divBdr>
                    <w:top w:val="none" w:sz="0" w:space="0" w:color="auto"/>
                    <w:left w:val="none" w:sz="0" w:space="0" w:color="auto"/>
                    <w:bottom w:val="none" w:sz="0" w:space="0" w:color="auto"/>
                    <w:right w:val="none" w:sz="0" w:space="0" w:color="auto"/>
                  </w:divBdr>
                </w:div>
                <w:div w:id="2103716613">
                  <w:marLeft w:val="0"/>
                  <w:marRight w:val="0"/>
                  <w:marTop w:val="0"/>
                  <w:marBottom w:val="0"/>
                  <w:divBdr>
                    <w:top w:val="none" w:sz="0" w:space="0" w:color="auto"/>
                    <w:left w:val="none" w:sz="0" w:space="0" w:color="auto"/>
                    <w:bottom w:val="none" w:sz="0" w:space="0" w:color="auto"/>
                    <w:right w:val="none" w:sz="0" w:space="0" w:color="auto"/>
                  </w:divBdr>
                </w:div>
                <w:div w:id="1788353613">
                  <w:marLeft w:val="0"/>
                  <w:marRight w:val="0"/>
                  <w:marTop w:val="0"/>
                  <w:marBottom w:val="0"/>
                  <w:divBdr>
                    <w:top w:val="none" w:sz="0" w:space="0" w:color="auto"/>
                    <w:left w:val="none" w:sz="0" w:space="0" w:color="auto"/>
                    <w:bottom w:val="none" w:sz="0" w:space="0" w:color="auto"/>
                    <w:right w:val="none" w:sz="0" w:space="0" w:color="auto"/>
                  </w:divBdr>
                </w:div>
                <w:div w:id="1187909387">
                  <w:marLeft w:val="0"/>
                  <w:marRight w:val="0"/>
                  <w:marTop w:val="0"/>
                  <w:marBottom w:val="0"/>
                  <w:divBdr>
                    <w:top w:val="none" w:sz="0" w:space="0" w:color="auto"/>
                    <w:left w:val="none" w:sz="0" w:space="0" w:color="auto"/>
                    <w:bottom w:val="none" w:sz="0" w:space="0" w:color="auto"/>
                    <w:right w:val="none" w:sz="0" w:space="0" w:color="auto"/>
                  </w:divBdr>
                </w:div>
                <w:div w:id="747655093">
                  <w:marLeft w:val="0"/>
                  <w:marRight w:val="0"/>
                  <w:marTop w:val="0"/>
                  <w:marBottom w:val="0"/>
                  <w:divBdr>
                    <w:top w:val="none" w:sz="0" w:space="0" w:color="auto"/>
                    <w:left w:val="none" w:sz="0" w:space="0" w:color="auto"/>
                    <w:bottom w:val="none" w:sz="0" w:space="0" w:color="auto"/>
                    <w:right w:val="none" w:sz="0" w:space="0" w:color="auto"/>
                  </w:divBdr>
                </w:div>
                <w:div w:id="6712664">
                  <w:marLeft w:val="0"/>
                  <w:marRight w:val="0"/>
                  <w:marTop w:val="0"/>
                  <w:marBottom w:val="0"/>
                  <w:divBdr>
                    <w:top w:val="none" w:sz="0" w:space="0" w:color="auto"/>
                    <w:left w:val="none" w:sz="0" w:space="0" w:color="auto"/>
                    <w:bottom w:val="none" w:sz="0" w:space="0" w:color="auto"/>
                    <w:right w:val="none" w:sz="0" w:space="0" w:color="auto"/>
                  </w:divBdr>
                </w:div>
                <w:div w:id="2134591171">
                  <w:marLeft w:val="0"/>
                  <w:marRight w:val="0"/>
                  <w:marTop w:val="0"/>
                  <w:marBottom w:val="0"/>
                  <w:divBdr>
                    <w:top w:val="none" w:sz="0" w:space="0" w:color="auto"/>
                    <w:left w:val="none" w:sz="0" w:space="0" w:color="auto"/>
                    <w:bottom w:val="none" w:sz="0" w:space="0" w:color="auto"/>
                    <w:right w:val="none" w:sz="0" w:space="0" w:color="auto"/>
                  </w:divBdr>
                </w:div>
                <w:div w:id="1214123661">
                  <w:marLeft w:val="0"/>
                  <w:marRight w:val="0"/>
                  <w:marTop w:val="0"/>
                  <w:marBottom w:val="0"/>
                  <w:divBdr>
                    <w:top w:val="none" w:sz="0" w:space="0" w:color="auto"/>
                    <w:left w:val="none" w:sz="0" w:space="0" w:color="auto"/>
                    <w:bottom w:val="none" w:sz="0" w:space="0" w:color="auto"/>
                    <w:right w:val="none" w:sz="0" w:space="0" w:color="auto"/>
                  </w:divBdr>
                </w:div>
                <w:div w:id="1066420590">
                  <w:marLeft w:val="0"/>
                  <w:marRight w:val="0"/>
                  <w:marTop w:val="0"/>
                  <w:marBottom w:val="0"/>
                  <w:divBdr>
                    <w:top w:val="none" w:sz="0" w:space="0" w:color="auto"/>
                    <w:left w:val="none" w:sz="0" w:space="0" w:color="auto"/>
                    <w:bottom w:val="none" w:sz="0" w:space="0" w:color="auto"/>
                    <w:right w:val="none" w:sz="0" w:space="0" w:color="auto"/>
                  </w:divBdr>
                </w:div>
                <w:div w:id="729232182">
                  <w:marLeft w:val="0"/>
                  <w:marRight w:val="0"/>
                  <w:marTop w:val="0"/>
                  <w:marBottom w:val="0"/>
                  <w:divBdr>
                    <w:top w:val="none" w:sz="0" w:space="0" w:color="auto"/>
                    <w:left w:val="none" w:sz="0" w:space="0" w:color="auto"/>
                    <w:bottom w:val="none" w:sz="0" w:space="0" w:color="auto"/>
                    <w:right w:val="none" w:sz="0" w:space="0" w:color="auto"/>
                  </w:divBdr>
                </w:div>
                <w:div w:id="619265736">
                  <w:marLeft w:val="0"/>
                  <w:marRight w:val="0"/>
                  <w:marTop w:val="0"/>
                  <w:marBottom w:val="0"/>
                  <w:divBdr>
                    <w:top w:val="none" w:sz="0" w:space="0" w:color="auto"/>
                    <w:left w:val="none" w:sz="0" w:space="0" w:color="auto"/>
                    <w:bottom w:val="none" w:sz="0" w:space="0" w:color="auto"/>
                    <w:right w:val="none" w:sz="0" w:space="0" w:color="auto"/>
                  </w:divBdr>
                </w:div>
                <w:div w:id="517159154">
                  <w:marLeft w:val="0"/>
                  <w:marRight w:val="0"/>
                  <w:marTop w:val="0"/>
                  <w:marBottom w:val="0"/>
                  <w:divBdr>
                    <w:top w:val="none" w:sz="0" w:space="0" w:color="auto"/>
                    <w:left w:val="none" w:sz="0" w:space="0" w:color="auto"/>
                    <w:bottom w:val="none" w:sz="0" w:space="0" w:color="auto"/>
                    <w:right w:val="none" w:sz="0" w:space="0" w:color="auto"/>
                  </w:divBdr>
                </w:div>
                <w:div w:id="1194538434">
                  <w:marLeft w:val="0"/>
                  <w:marRight w:val="0"/>
                  <w:marTop w:val="0"/>
                  <w:marBottom w:val="0"/>
                  <w:divBdr>
                    <w:top w:val="none" w:sz="0" w:space="0" w:color="auto"/>
                    <w:left w:val="none" w:sz="0" w:space="0" w:color="auto"/>
                    <w:bottom w:val="none" w:sz="0" w:space="0" w:color="auto"/>
                    <w:right w:val="none" w:sz="0" w:space="0" w:color="auto"/>
                  </w:divBdr>
                </w:div>
                <w:div w:id="1972441342">
                  <w:marLeft w:val="0"/>
                  <w:marRight w:val="0"/>
                  <w:marTop w:val="0"/>
                  <w:marBottom w:val="0"/>
                  <w:divBdr>
                    <w:top w:val="none" w:sz="0" w:space="0" w:color="auto"/>
                    <w:left w:val="none" w:sz="0" w:space="0" w:color="auto"/>
                    <w:bottom w:val="none" w:sz="0" w:space="0" w:color="auto"/>
                    <w:right w:val="none" w:sz="0" w:space="0" w:color="auto"/>
                  </w:divBdr>
                </w:div>
                <w:div w:id="1584991445">
                  <w:marLeft w:val="0"/>
                  <w:marRight w:val="0"/>
                  <w:marTop w:val="0"/>
                  <w:marBottom w:val="0"/>
                  <w:divBdr>
                    <w:top w:val="none" w:sz="0" w:space="0" w:color="auto"/>
                    <w:left w:val="none" w:sz="0" w:space="0" w:color="auto"/>
                    <w:bottom w:val="none" w:sz="0" w:space="0" w:color="auto"/>
                    <w:right w:val="none" w:sz="0" w:space="0" w:color="auto"/>
                  </w:divBdr>
                </w:div>
                <w:div w:id="1607926071">
                  <w:marLeft w:val="0"/>
                  <w:marRight w:val="0"/>
                  <w:marTop w:val="0"/>
                  <w:marBottom w:val="0"/>
                  <w:divBdr>
                    <w:top w:val="none" w:sz="0" w:space="0" w:color="auto"/>
                    <w:left w:val="none" w:sz="0" w:space="0" w:color="auto"/>
                    <w:bottom w:val="none" w:sz="0" w:space="0" w:color="auto"/>
                    <w:right w:val="none" w:sz="0" w:space="0" w:color="auto"/>
                  </w:divBdr>
                </w:div>
                <w:div w:id="752358010">
                  <w:marLeft w:val="0"/>
                  <w:marRight w:val="0"/>
                  <w:marTop w:val="0"/>
                  <w:marBottom w:val="0"/>
                  <w:divBdr>
                    <w:top w:val="none" w:sz="0" w:space="0" w:color="auto"/>
                    <w:left w:val="none" w:sz="0" w:space="0" w:color="auto"/>
                    <w:bottom w:val="none" w:sz="0" w:space="0" w:color="auto"/>
                    <w:right w:val="none" w:sz="0" w:space="0" w:color="auto"/>
                  </w:divBdr>
                </w:div>
                <w:div w:id="1417286028">
                  <w:marLeft w:val="0"/>
                  <w:marRight w:val="0"/>
                  <w:marTop w:val="0"/>
                  <w:marBottom w:val="0"/>
                  <w:divBdr>
                    <w:top w:val="none" w:sz="0" w:space="0" w:color="auto"/>
                    <w:left w:val="none" w:sz="0" w:space="0" w:color="auto"/>
                    <w:bottom w:val="none" w:sz="0" w:space="0" w:color="auto"/>
                    <w:right w:val="none" w:sz="0" w:space="0" w:color="auto"/>
                  </w:divBdr>
                </w:div>
                <w:div w:id="1152137226">
                  <w:marLeft w:val="0"/>
                  <w:marRight w:val="0"/>
                  <w:marTop w:val="0"/>
                  <w:marBottom w:val="0"/>
                  <w:divBdr>
                    <w:top w:val="none" w:sz="0" w:space="0" w:color="auto"/>
                    <w:left w:val="none" w:sz="0" w:space="0" w:color="auto"/>
                    <w:bottom w:val="none" w:sz="0" w:space="0" w:color="auto"/>
                    <w:right w:val="none" w:sz="0" w:space="0" w:color="auto"/>
                  </w:divBdr>
                </w:div>
                <w:div w:id="1931502200">
                  <w:marLeft w:val="0"/>
                  <w:marRight w:val="0"/>
                  <w:marTop w:val="0"/>
                  <w:marBottom w:val="0"/>
                  <w:divBdr>
                    <w:top w:val="none" w:sz="0" w:space="0" w:color="auto"/>
                    <w:left w:val="none" w:sz="0" w:space="0" w:color="auto"/>
                    <w:bottom w:val="none" w:sz="0" w:space="0" w:color="auto"/>
                    <w:right w:val="none" w:sz="0" w:space="0" w:color="auto"/>
                  </w:divBdr>
                </w:div>
                <w:div w:id="1025332526">
                  <w:marLeft w:val="0"/>
                  <w:marRight w:val="0"/>
                  <w:marTop w:val="0"/>
                  <w:marBottom w:val="0"/>
                  <w:divBdr>
                    <w:top w:val="none" w:sz="0" w:space="0" w:color="auto"/>
                    <w:left w:val="none" w:sz="0" w:space="0" w:color="auto"/>
                    <w:bottom w:val="none" w:sz="0" w:space="0" w:color="auto"/>
                    <w:right w:val="none" w:sz="0" w:space="0" w:color="auto"/>
                  </w:divBdr>
                </w:div>
                <w:div w:id="1906254470">
                  <w:marLeft w:val="0"/>
                  <w:marRight w:val="0"/>
                  <w:marTop w:val="0"/>
                  <w:marBottom w:val="0"/>
                  <w:divBdr>
                    <w:top w:val="none" w:sz="0" w:space="0" w:color="auto"/>
                    <w:left w:val="none" w:sz="0" w:space="0" w:color="auto"/>
                    <w:bottom w:val="none" w:sz="0" w:space="0" w:color="auto"/>
                    <w:right w:val="none" w:sz="0" w:space="0" w:color="auto"/>
                  </w:divBdr>
                </w:div>
                <w:div w:id="147476185">
                  <w:marLeft w:val="0"/>
                  <w:marRight w:val="0"/>
                  <w:marTop w:val="0"/>
                  <w:marBottom w:val="0"/>
                  <w:divBdr>
                    <w:top w:val="none" w:sz="0" w:space="0" w:color="auto"/>
                    <w:left w:val="none" w:sz="0" w:space="0" w:color="auto"/>
                    <w:bottom w:val="none" w:sz="0" w:space="0" w:color="auto"/>
                    <w:right w:val="none" w:sz="0" w:space="0" w:color="auto"/>
                  </w:divBdr>
                </w:div>
                <w:div w:id="16319647">
                  <w:marLeft w:val="0"/>
                  <w:marRight w:val="0"/>
                  <w:marTop w:val="0"/>
                  <w:marBottom w:val="0"/>
                  <w:divBdr>
                    <w:top w:val="none" w:sz="0" w:space="0" w:color="auto"/>
                    <w:left w:val="none" w:sz="0" w:space="0" w:color="auto"/>
                    <w:bottom w:val="none" w:sz="0" w:space="0" w:color="auto"/>
                    <w:right w:val="none" w:sz="0" w:space="0" w:color="auto"/>
                  </w:divBdr>
                </w:div>
                <w:div w:id="1099373520">
                  <w:marLeft w:val="0"/>
                  <w:marRight w:val="0"/>
                  <w:marTop w:val="0"/>
                  <w:marBottom w:val="0"/>
                  <w:divBdr>
                    <w:top w:val="none" w:sz="0" w:space="0" w:color="auto"/>
                    <w:left w:val="none" w:sz="0" w:space="0" w:color="auto"/>
                    <w:bottom w:val="none" w:sz="0" w:space="0" w:color="auto"/>
                    <w:right w:val="none" w:sz="0" w:space="0" w:color="auto"/>
                  </w:divBdr>
                </w:div>
                <w:div w:id="61342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5921954">
          <w:marLeft w:val="0"/>
          <w:marRight w:val="0"/>
          <w:marTop w:val="0"/>
          <w:marBottom w:val="0"/>
          <w:divBdr>
            <w:top w:val="none" w:sz="0" w:space="0" w:color="auto"/>
            <w:left w:val="none" w:sz="0" w:space="0" w:color="auto"/>
            <w:bottom w:val="none" w:sz="0" w:space="0" w:color="auto"/>
            <w:right w:val="none" w:sz="0" w:space="0" w:color="auto"/>
          </w:divBdr>
        </w:div>
        <w:div w:id="1301109720">
          <w:marLeft w:val="0"/>
          <w:marRight w:val="0"/>
          <w:marTop w:val="0"/>
          <w:marBottom w:val="0"/>
          <w:divBdr>
            <w:top w:val="none" w:sz="0" w:space="0" w:color="auto"/>
            <w:left w:val="none" w:sz="0" w:space="0" w:color="auto"/>
            <w:bottom w:val="none" w:sz="0" w:space="0" w:color="auto"/>
            <w:right w:val="none" w:sz="0" w:space="0" w:color="auto"/>
          </w:divBdr>
        </w:div>
        <w:div w:id="431316399">
          <w:marLeft w:val="0"/>
          <w:marRight w:val="0"/>
          <w:marTop w:val="0"/>
          <w:marBottom w:val="0"/>
          <w:divBdr>
            <w:top w:val="none" w:sz="0" w:space="0" w:color="auto"/>
            <w:left w:val="none" w:sz="0" w:space="0" w:color="auto"/>
            <w:bottom w:val="none" w:sz="0" w:space="0" w:color="auto"/>
            <w:right w:val="none" w:sz="0" w:space="0" w:color="auto"/>
          </w:divBdr>
        </w:div>
        <w:div w:id="647630870">
          <w:marLeft w:val="0"/>
          <w:marRight w:val="0"/>
          <w:marTop w:val="0"/>
          <w:marBottom w:val="0"/>
          <w:divBdr>
            <w:top w:val="none" w:sz="0" w:space="0" w:color="auto"/>
            <w:left w:val="none" w:sz="0" w:space="0" w:color="auto"/>
            <w:bottom w:val="none" w:sz="0" w:space="0" w:color="auto"/>
            <w:right w:val="none" w:sz="0" w:space="0" w:color="auto"/>
          </w:divBdr>
        </w:div>
        <w:div w:id="789470102">
          <w:marLeft w:val="0"/>
          <w:marRight w:val="0"/>
          <w:marTop w:val="0"/>
          <w:marBottom w:val="0"/>
          <w:divBdr>
            <w:top w:val="none" w:sz="0" w:space="0" w:color="auto"/>
            <w:left w:val="none" w:sz="0" w:space="0" w:color="auto"/>
            <w:bottom w:val="none" w:sz="0" w:space="0" w:color="auto"/>
            <w:right w:val="none" w:sz="0" w:space="0" w:color="auto"/>
          </w:divBdr>
        </w:div>
        <w:div w:id="920866523">
          <w:marLeft w:val="0"/>
          <w:marRight w:val="0"/>
          <w:marTop w:val="0"/>
          <w:marBottom w:val="0"/>
          <w:divBdr>
            <w:top w:val="none" w:sz="0" w:space="0" w:color="auto"/>
            <w:left w:val="none" w:sz="0" w:space="0" w:color="auto"/>
            <w:bottom w:val="none" w:sz="0" w:space="0" w:color="auto"/>
            <w:right w:val="none" w:sz="0" w:space="0" w:color="auto"/>
          </w:divBdr>
        </w:div>
        <w:div w:id="1396586881">
          <w:marLeft w:val="0"/>
          <w:marRight w:val="0"/>
          <w:marTop w:val="0"/>
          <w:marBottom w:val="0"/>
          <w:divBdr>
            <w:top w:val="none" w:sz="0" w:space="0" w:color="auto"/>
            <w:left w:val="none" w:sz="0" w:space="0" w:color="auto"/>
            <w:bottom w:val="none" w:sz="0" w:space="0" w:color="auto"/>
            <w:right w:val="none" w:sz="0" w:space="0" w:color="auto"/>
          </w:divBdr>
        </w:div>
        <w:div w:id="573205007">
          <w:marLeft w:val="0"/>
          <w:marRight w:val="0"/>
          <w:marTop w:val="0"/>
          <w:marBottom w:val="0"/>
          <w:divBdr>
            <w:top w:val="none" w:sz="0" w:space="0" w:color="auto"/>
            <w:left w:val="none" w:sz="0" w:space="0" w:color="auto"/>
            <w:bottom w:val="none" w:sz="0" w:space="0" w:color="auto"/>
            <w:right w:val="none" w:sz="0" w:space="0" w:color="auto"/>
          </w:divBdr>
        </w:div>
        <w:div w:id="1687097175">
          <w:marLeft w:val="0"/>
          <w:marRight w:val="0"/>
          <w:marTop w:val="0"/>
          <w:marBottom w:val="0"/>
          <w:divBdr>
            <w:top w:val="none" w:sz="0" w:space="0" w:color="auto"/>
            <w:left w:val="none" w:sz="0" w:space="0" w:color="auto"/>
            <w:bottom w:val="none" w:sz="0" w:space="0" w:color="auto"/>
            <w:right w:val="none" w:sz="0" w:space="0" w:color="auto"/>
          </w:divBdr>
        </w:div>
        <w:div w:id="232587712">
          <w:marLeft w:val="0"/>
          <w:marRight w:val="0"/>
          <w:marTop w:val="0"/>
          <w:marBottom w:val="0"/>
          <w:divBdr>
            <w:top w:val="none" w:sz="0" w:space="0" w:color="auto"/>
            <w:left w:val="none" w:sz="0" w:space="0" w:color="auto"/>
            <w:bottom w:val="none" w:sz="0" w:space="0" w:color="auto"/>
            <w:right w:val="none" w:sz="0" w:space="0" w:color="auto"/>
          </w:divBdr>
        </w:div>
        <w:div w:id="949704286">
          <w:marLeft w:val="0"/>
          <w:marRight w:val="0"/>
          <w:marTop w:val="0"/>
          <w:marBottom w:val="0"/>
          <w:divBdr>
            <w:top w:val="none" w:sz="0" w:space="0" w:color="auto"/>
            <w:left w:val="none" w:sz="0" w:space="0" w:color="auto"/>
            <w:bottom w:val="none" w:sz="0" w:space="0" w:color="auto"/>
            <w:right w:val="none" w:sz="0" w:space="0" w:color="auto"/>
          </w:divBdr>
        </w:div>
        <w:div w:id="1844122169">
          <w:marLeft w:val="0"/>
          <w:marRight w:val="0"/>
          <w:marTop w:val="0"/>
          <w:marBottom w:val="0"/>
          <w:divBdr>
            <w:top w:val="none" w:sz="0" w:space="0" w:color="auto"/>
            <w:left w:val="none" w:sz="0" w:space="0" w:color="auto"/>
            <w:bottom w:val="none" w:sz="0" w:space="0" w:color="auto"/>
            <w:right w:val="none" w:sz="0" w:space="0" w:color="auto"/>
          </w:divBdr>
        </w:div>
        <w:div w:id="797143967">
          <w:marLeft w:val="0"/>
          <w:marRight w:val="0"/>
          <w:marTop w:val="0"/>
          <w:marBottom w:val="0"/>
          <w:divBdr>
            <w:top w:val="none" w:sz="0" w:space="0" w:color="auto"/>
            <w:left w:val="none" w:sz="0" w:space="0" w:color="auto"/>
            <w:bottom w:val="none" w:sz="0" w:space="0" w:color="auto"/>
            <w:right w:val="none" w:sz="0" w:space="0" w:color="auto"/>
          </w:divBdr>
        </w:div>
        <w:div w:id="1051927020">
          <w:marLeft w:val="0"/>
          <w:marRight w:val="0"/>
          <w:marTop w:val="0"/>
          <w:marBottom w:val="0"/>
          <w:divBdr>
            <w:top w:val="none" w:sz="0" w:space="0" w:color="auto"/>
            <w:left w:val="none" w:sz="0" w:space="0" w:color="auto"/>
            <w:bottom w:val="none" w:sz="0" w:space="0" w:color="auto"/>
            <w:right w:val="none" w:sz="0" w:space="0" w:color="auto"/>
          </w:divBdr>
        </w:div>
        <w:div w:id="2079789817">
          <w:marLeft w:val="0"/>
          <w:marRight w:val="0"/>
          <w:marTop w:val="0"/>
          <w:marBottom w:val="0"/>
          <w:divBdr>
            <w:top w:val="none" w:sz="0" w:space="0" w:color="auto"/>
            <w:left w:val="none" w:sz="0" w:space="0" w:color="auto"/>
            <w:bottom w:val="none" w:sz="0" w:space="0" w:color="auto"/>
            <w:right w:val="none" w:sz="0" w:space="0" w:color="auto"/>
          </w:divBdr>
        </w:div>
        <w:div w:id="1553275803">
          <w:marLeft w:val="0"/>
          <w:marRight w:val="0"/>
          <w:marTop w:val="0"/>
          <w:marBottom w:val="0"/>
          <w:divBdr>
            <w:top w:val="none" w:sz="0" w:space="0" w:color="auto"/>
            <w:left w:val="none" w:sz="0" w:space="0" w:color="auto"/>
            <w:bottom w:val="none" w:sz="0" w:space="0" w:color="auto"/>
            <w:right w:val="none" w:sz="0" w:space="0" w:color="auto"/>
          </w:divBdr>
        </w:div>
        <w:div w:id="153378042">
          <w:marLeft w:val="0"/>
          <w:marRight w:val="0"/>
          <w:marTop w:val="0"/>
          <w:marBottom w:val="0"/>
          <w:divBdr>
            <w:top w:val="none" w:sz="0" w:space="0" w:color="auto"/>
            <w:left w:val="none" w:sz="0" w:space="0" w:color="auto"/>
            <w:bottom w:val="none" w:sz="0" w:space="0" w:color="auto"/>
            <w:right w:val="none" w:sz="0" w:space="0" w:color="auto"/>
          </w:divBdr>
        </w:div>
        <w:div w:id="2127967655">
          <w:marLeft w:val="0"/>
          <w:marRight w:val="0"/>
          <w:marTop w:val="0"/>
          <w:marBottom w:val="0"/>
          <w:divBdr>
            <w:top w:val="none" w:sz="0" w:space="0" w:color="auto"/>
            <w:left w:val="none" w:sz="0" w:space="0" w:color="auto"/>
            <w:bottom w:val="none" w:sz="0" w:space="0" w:color="auto"/>
            <w:right w:val="none" w:sz="0" w:space="0" w:color="auto"/>
          </w:divBdr>
        </w:div>
        <w:div w:id="1517186670">
          <w:marLeft w:val="0"/>
          <w:marRight w:val="0"/>
          <w:marTop w:val="0"/>
          <w:marBottom w:val="0"/>
          <w:divBdr>
            <w:top w:val="none" w:sz="0" w:space="0" w:color="auto"/>
            <w:left w:val="none" w:sz="0" w:space="0" w:color="auto"/>
            <w:bottom w:val="none" w:sz="0" w:space="0" w:color="auto"/>
            <w:right w:val="none" w:sz="0" w:space="0" w:color="auto"/>
          </w:divBdr>
        </w:div>
        <w:div w:id="534544237">
          <w:marLeft w:val="0"/>
          <w:marRight w:val="0"/>
          <w:marTop w:val="0"/>
          <w:marBottom w:val="0"/>
          <w:divBdr>
            <w:top w:val="none" w:sz="0" w:space="0" w:color="auto"/>
            <w:left w:val="none" w:sz="0" w:space="0" w:color="auto"/>
            <w:bottom w:val="none" w:sz="0" w:space="0" w:color="auto"/>
            <w:right w:val="none" w:sz="0" w:space="0" w:color="auto"/>
          </w:divBdr>
        </w:div>
        <w:div w:id="696927693">
          <w:marLeft w:val="0"/>
          <w:marRight w:val="0"/>
          <w:marTop w:val="0"/>
          <w:marBottom w:val="0"/>
          <w:divBdr>
            <w:top w:val="none" w:sz="0" w:space="0" w:color="auto"/>
            <w:left w:val="none" w:sz="0" w:space="0" w:color="auto"/>
            <w:bottom w:val="none" w:sz="0" w:space="0" w:color="auto"/>
            <w:right w:val="none" w:sz="0" w:space="0" w:color="auto"/>
          </w:divBdr>
        </w:div>
        <w:div w:id="1652712324">
          <w:marLeft w:val="0"/>
          <w:marRight w:val="0"/>
          <w:marTop w:val="0"/>
          <w:marBottom w:val="0"/>
          <w:divBdr>
            <w:top w:val="none" w:sz="0" w:space="0" w:color="auto"/>
            <w:left w:val="none" w:sz="0" w:space="0" w:color="auto"/>
            <w:bottom w:val="none" w:sz="0" w:space="0" w:color="auto"/>
            <w:right w:val="none" w:sz="0" w:space="0" w:color="auto"/>
          </w:divBdr>
        </w:div>
        <w:div w:id="1861432934">
          <w:marLeft w:val="0"/>
          <w:marRight w:val="0"/>
          <w:marTop w:val="0"/>
          <w:marBottom w:val="0"/>
          <w:divBdr>
            <w:top w:val="none" w:sz="0" w:space="0" w:color="auto"/>
            <w:left w:val="none" w:sz="0" w:space="0" w:color="auto"/>
            <w:bottom w:val="none" w:sz="0" w:space="0" w:color="auto"/>
            <w:right w:val="none" w:sz="0" w:space="0" w:color="auto"/>
          </w:divBdr>
        </w:div>
        <w:div w:id="1888910144">
          <w:marLeft w:val="0"/>
          <w:marRight w:val="0"/>
          <w:marTop w:val="0"/>
          <w:marBottom w:val="0"/>
          <w:divBdr>
            <w:top w:val="none" w:sz="0" w:space="0" w:color="auto"/>
            <w:left w:val="none" w:sz="0" w:space="0" w:color="auto"/>
            <w:bottom w:val="none" w:sz="0" w:space="0" w:color="auto"/>
            <w:right w:val="none" w:sz="0" w:space="0" w:color="auto"/>
          </w:divBdr>
        </w:div>
        <w:div w:id="1816139277">
          <w:marLeft w:val="0"/>
          <w:marRight w:val="0"/>
          <w:marTop w:val="0"/>
          <w:marBottom w:val="0"/>
          <w:divBdr>
            <w:top w:val="none" w:sz="0" w:space="0" w:color="auto"/>
            <w:left w:val="none" w:sz="0" w:space="0" w:color="auto"/>
            <w:bottom w:val="none" w:sz="0" w:space="0" w:color="auto"/>
            <w:right w:val="none" w:sz="0" w:space="0" w:color="auto"/>
          </w:divBdr>
        </w:div>
        <w:div w:id="1933077594">
          <w:marLeft w:val="0"/>
          <w:marRight w:val="0"/>
          <w:marTop w:val="0"/>
          <w:marBottom w:val="0"/>
          <w:divBdr>
            <w:top w:val="none" w:sz="0" w:space="0" w:color="auto"/>
            <w:left w:val="none" w:sz="0" w:space="0" w:color="auto"/>
            <w:bottom w:val="none" w:sz="0" w:space="0" w:color="auto"/>
            <w:right w:val="none" w:sz="0" w:space="0" w:color="auto"/>
          </w:divBdr>
        </w:div>
        <w:div w:id="1412507065">
          <w:marLeft w:val="0"/>
          <w:marRight w:val="0"/>
          <w:marTop w:val="0"/>
          <w:marBottom w:val="0"/>
          <w:divBdr>
            <w:top w:val="none" w:sz="0" w:space="0" w:color="auto"/>
            <w:left w:val="none" w:sz="0" w:space="0" w:color="auto"/>
            <w:bottom w:val="none" w:sz="0" w:space="0" w:color="auto"/>
            <w:right w:val="none" w:sz="0" w:space="0" w:color="auto"/>
          </w:divBdr>
        </w:div>
        <w:div w:id="995188983">
          <w:marLeft w:val="0"/>
          <w:marRight w:val="0"/>
          <w:marTop w:val="0"/>
          <w:marBottom w:val="0"/>
          <w:divBdr>
            <w:top w:val="none" w:sz="0" w:space="0" w:color="auto"/>
            <w:left w:val="none" w:sz="0" w:space="0" w:color="auto"/>
            <w:bottom w:val="none" w:sz="0" w:space="0" w:color="auto"/>
            <w:right w:val="none" w:sz="0" w:space="0" w:color="auto"/>
          </w:divBdr>
        </w:div>
        <w:div w:id="30690227">
          <w:marLeft w:val="0"/>
          <w:marRight w:val="0"/>
          <w:marTop w:val="0"/>
          <w:marBottom w:val="0"/>
          <w:divBdr>
            <w:top w:val="none" w:sz="0" w:space="0" w:color="auto"/>
            <w:left w:val="none" w:sz="0" w:space="0" w:color="auto"/>
            <w:bottom w:val="none" w:sz="0" w:space="0" w:color="auto"/>
            <w:right w:val="none" w:sz="0" w:space="0" w:color="auto"/>
          </w:divBdr>
        </w:div>
        <w:div w:id="1112243128">
          <w:marLeft w:val="0"/>
          <w:marRight w:val="0"/>
          <w:marTop w:val="0"/>
          <w:marBottom w:val="0"/>
          <w:divBdr>
            <w:top w:val="none" w:sz="0" w:space="0" w:color="auto"/>
            <w:left w:val="none" w:sz="0" w:space="0" w:color="auto"/>
            <w:bottom w:val="none" w:sz="0" w:space="0" w:color="auto"/>
            <w:right w:val="none" w:sz="0" w:space="0" w:color="auto"/>
          </w:divBdr>
        </w:div>
        <w:div w:id="1933974027">
          <w:marLeft w:val="0"/>
          <w:marRight w:val="0"/>
          <w:marTop w:val="0"/>
          <w:marBottom w:val="0"/>
          <w:divBdr>
            <w:top w:val="none" w:sz="0" w:space="0" w:color="auto"/>
            <w:left w:val="none" w:sz="0" w:space="0" w:color="auto"/>
            <w:bottom w:val="none" w:sz="0" w:space="0" w:color="auto"/>
            <w:right w:val="none" w:sz="0" w:space="0" w:color="auto"/>
          </w:divBdr>
        </w:div>
      </w:divsChild>
    </w:div>
    <w:div w:id="377777890">
      <w:bodyDiv w:val="1"/>
      <w:marLeft w:val="0"/>
      <w:marRight w:val="0"/>
      <w:marTop w:val="0"/>
      <w:marBottom w:val="0"/>
      <w:divBdr>
        <w:top w:val="none" w:sz="0" w:space="0" w:color="auto"/>
        <w:left w:val="none" w:sz="0" w:space="0" w:color="auto"/>
        <w:bottom w:val="none" w:sz="0" w:space="0" w:color="auto"/>
        <w:right w:val="none" w:sz="0" w:space="0" w:color="auto"/>
      </w:divBdr>
      <w:divsChild>
        <w:div w:id="870799198">
          <w:marLeft w:val="0"/>
          <w:marRight w:val="0"/>
          <w:marTop w:val="0"/>
          <w:marBottom w:val="0"/>
          <w:divBdr>
            <w:top w:val="none" w:sz="0" w:space="0" w:color="auto"/>
            <w:left w:val="none" w:sz="0" w:space="0" w:color="auto"/>
            <w:bottom w:val="none" w:sz="0" w:space="0" w:color="auto"/>
            <w:right w:val="none" w:sz="0" w:space="0" w:color="auto"/>
          </w:divBdr>
          <w:divsChild>
            <w:div w:id="96558812">
              <w:marLeft w:val="0"/>
              <w:marRight w:val="0"/>
              <w:marTop w:val="0"/>
              <w:marBottom w:val="0"/>
              <w:divBdr>
                <w:top w:val="none" w:sz="0" w:space="0" w:color="auto"/>
                <w:left w:val="none" w:sz="0" w:space="0" w:color="auto"/>
                <w:bottom w:val="none" w:sz="0" w:space="0" w:color="auto"/>
                <w:right w:val="none" w:sz="0" w:space="0" w:color="auto"/>
              </w:divBdr>
              <w:divsChild>
                <w:div w:id="2079940732">
                  <w:marLeft w:val="0"/>
                  <w:marRight w:val="0"/>
                  <w:marTop w:val="0"/>
                  <w:marBottom w:val="0"/>
                  <w:divBdr>
                    <w:top w:val="none" w:sz="0" w:space="0" w:color="auto"/>
                    <w:left w:val="none" w:sz="0" w:space="0" w:color="auto"/>
                    <w:bottom w:val="none" w:sz="0" w:space="0" w:color="auto"/>
                    <w:right w:val="none" w:sz="0" w:space="0" w:color="auto"/>
                  </w:divBdr>
                </w:div>
                <w:div w:id="880750253">
                  <w:marLeft w:val="0"/>
                  <w:marRight w:val="0"/>
                  <w:marTop w:val="0"/>
                  <w:marBottom w:val="0"/>
                  <w:divBdr>
                    <w:top w:val="none" w:sz="0" w:space="0" w:color="auto"/>
                    <w:left w:val="none" w:sz="0" w:space="0" w:color="auto"/>
                    <w:bottom w:val="none" w:sz="0" w:space="0" w:color="auto"/>
                    <w:right w:val="none" w:sz="0" w:space="0" w:color="auto"/>
                  </w:divBdr>
                </w:div>
                <w:div w:id="1300064042">
                  <w:marLeft w:val="0"/>
                  <w:marRight w:val="0"/>
                  <w:marTop w:val="0"/>
                  <w:marBottom w:val="0"/>
                  <w:divBdr>
                    <w:top w:val="none" w:sz="0" w:space="0" w:color="auto"/>
                    <w:left w:val="none" w:sz="0" w:space="0" w:color="auto"/>
                    <w:bottom w:val="none" w:sz="0" w:space="0" w:color="auto"/>
                    <w:right w:val="none" w:sz="0" w:space="0" w:color="auto"/>
                  </w:divBdr>
                </w:div>
                <w:div w:id="2010012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0700199">
          <w:marLeft w:val="0"/>
          <w:marRight w:val="0"/>
          <w:marTop w:val="0"/>
          <w:marBottom w:val="0"/>
          <w:divBdr>
            <w:top w:val="none" w:sz="0" w:space="0" w:color="auto"/>
            <w:left w:val="none" w:sz="0" w:space="0" w:color="auto"/>
            <w:bottom w:val="none" w:sz="0" w:space="0" w:color="auto"/>
            <w:right w:val="none" w:sz="0" w:space="0" w:color="auto"/>
          </w:divBdr>
        </w:div>
      </w:divsChild>
    </w:div>
    <w:div w:id="379062773">
      <w:bodyDiv w:val="1"/>
      <w:marLeft w:val="0"/>
      <w:marRight w:val="0"/>
      <w:marTop w:val="0"/>
      <w:marBottom w:val="0"/>
      <w:divBdr>
        <w:top w:val="none" w:sz="0" w:space="0" w:color="auto"/>
        <w:left w:val="none" w:sz="0" w:space="0" w:color="auto"/>
        <w:bottom w:val="none" w:sz="0" w:space="0" w:color="auto"/>
        <w:right w:val="none" w:sz="0" w:space="0" w:color="auto"/>
      </w:divBdr>
    </w:div>
    <w:div w:id="390152008">
      <w:bodyDiv w:val="1"/>
      <w:marLeft w:val="0"/>
      <w:marRight w:val="0"/>
      <w:marTop w:val="0"/>
      <w:marBottom w:val="0"/>
      <w:divBdr>
        <w:top w:val="none" w:sz="0" w:space="0" w:color="auto"/>
        <w:left w:val="none" w:sz="0" w:space="0" w:color="auto"/>
        <w:bottom w:val="none" w:sz="0" w:space="0" w:color="auto"/>
        <w:right w:val="none" w:sz="0" w:space="0" w:color="auto"/>
      </w:divBdr>
      <w:divsChild>
        <w:div w:id="1820347289">
          <w:marLeft w:val="0"/>
          <w:marRight w:val="0"/>
          <w:marTop w:val="0"/>
          <w:marBottom w:val="0"/>
          <w:divBdr>
            <w:top w:val="none" w:sz="0" w:space="0" w:color="auto"/>
            <w:left w:val="none" w:sz="0" w:space="0" w:color="auto"/>
            <w:bottom w:val="none" w:sz="0" w:space="0" w:color="auto"/>
            <w:right w:val="none" w:sz="0" w:space="0" w:color="auto"/>
          </w:divBdr>
        </w:div>
        <w:div w:id="1059940930">
          <w:marLeft w:val="0"/>
          <w:marRight w:val="0"/>
          <w:marTop w:val="0"/>
          <w:marBottom w:val="0"/>
          <w:divBdr>
            <w:top w:val="none" w:sz="0" w:space="0" w:color="auto"/>
            <w:left w:val="none" w:sz="0" w:space="0" w:color="auto"/>
            <w:bottom w:val="none" w:sz="0" w:space="0" w:color="auto"/>
            <w:right w:val="none" w:sz="0" w:space="0" w:color="auto"/>
          </w:divBdr>
        </w:div>
      </w:divsChild>
    </w:div>
    <w:div w:id="392895122">
      <w:bodyDiv w:val="1"/>
      <w:marLeft w:val="0"/>
      <w:marRight w:val="0"/>
      <w:marTop w:val="0"/>
      <w:marBottom w:val="0"/>
      <w:divBdr>
        <w:top w:val="none" w:sz="0" w:space="0" w:color="auto"/>
        <w:left w:val="none" w:sz="0" w:space="0" w:color="auto"/>
        <w:bottom w:val="none" w:sz="0" w:space="0" w:color="auto"/>
        <w:right w:val="none" w:sz="0" w:space="0" w:color="auto"/>
      </w:divBdr>
      <w:divsChild>
        <w:div w:id="49809299">
          <w:marLeft w:val="0"/>
          <w:marRight w:val="0"/>
          <w:marTop w:val="0"/>
          <w:marBottom w:val="0"/>
          <w:divBdr>
            <w:top w:val="none" w:sz="0" w:space="0" w:color="auto"/>
            <w:left w:val="none" w:sz="0" w:space="0" w:color="auto"/>
            <w:bottom w:val="none" w:sz="0" w:space="0" w:color="auto"/>
            <w:right w:val="none" w:sz="0" w:space="0" w:color="auto"/>
          </w:divBdr>
        </w:div>
        <w:div w:id="234166219">
          <w:marLeft w:val="0"/>
          <w:marRight w:val="0"/>
          <w:marTop w:val="0"/>
          <w:marBottom w:val="0"/>
          <w:divBdr>
            <w:top w:val="none" w:sz="0" w:space="0" w:color="auto"/>
            <w:left w:val="none" w:sz="0" w:space="0" w:color="auto"/>
            <w:bottom w:val="none" w:sz="0" w:space="0" w:color="auto"/>
            <w:right w:val="none" w:sz="0" w:space="0" w:color="auto"/>
          </w:divBdr>
        </w:div>
        <w:div w:id="1289895756">
          <w:marLeft w:val="0"/>
          <w:marRight w:val="0"/>
          <w:marTop w:val="0"/>
          <w:marBottom w:val="0"/>
          <w:divBdr>
            <w:top w:val="none" w:sz="0" w:space="0" w:color="auto"/>
            <w:left w:val="none" w:sz="0" w:space="0" w:color="auto"/>
            <w:bottom w:val="none" w:sz="0" w:space="0" w:color="auto"/>
            <w:right w:val="none" w:sz="0" w:space="0" w:color="auto"/>
          </w:divBdr>
        </w:div>
        <w:div w:id="1724132356">
          <w:marLeft w:val="0"/>
          <w:marRight w:val="0"/>
          <w:marTop w:val="0"/>
          <w:marBottom w:val="0"/>
          <w:divBdr>
            <w:top w:val="none" w:sz="0" w:space="0" w:color="auto"/>
            <w:left w:val="none" w:sz="0" w:space="0" w:color="auto"/>
            <w:bottom w:val="none" w:sz="0" w:space="0" w:color="auto"/>
            <w:right w:val="none" w:sz="0" w:space="0" w:color="auto"/>
          </w:divBdr>
        </w:div>
        <w:div w:id="976568916">
          <w:marLeft w:val="0"/>
          <w:marRight w:val="0"/>
          <w:marTop w:val="0"/>
          <w:marBottom w:val="0"/>
          <w:divBdr>
            <w:top w:val="none" w:sz="0" w:space="0" w:color="auto"/>
            <w:left w:val="none" w:sz="0" w:space="0" w:color="auto"/>
            <w:bottom w:val="none" w:sz="0" w:space="0" w:color="auto"/>
            <w:right w:val="none" w:sz="0" w:space="0" w:color="auto"/>
          </w:divBdr>
        </w:div>
        <w:div w:id="1049300410">
          <w:marLeft w:val="0"/>
          <w:marRight w:val="0"/>
          <w:marTop w:val="0"/>
          <w:marBottom w:val="0"/>
          <w:divBdr>
            <w:top w:val="none" w:sz="0" w:space="0" w:color="auto"/>
            <w:left w:val="none" w:sz="0" w:space="0" w:color="auto"/>
            <w:bottom w:val="none" w:sz="0" w:space="0" w:color="auto"/>
            <w:right w:val="none" w:sz="0" w:space="0" w:color="auto"/>
          </w:divBdr>
        </w:div>
      </w:divsChild>
    </w:div>
    <w:div w:id="396511359">
      <w:bodyDiv w:val="1"/>
      <w:marLeft w:val="0"/>
      <w:marRight w:val="0"/>
      <w:marTop w:val="0"/>
      <w:marBottom w:val="0"/>
      <w:divBdr>
        <w:top w:val="none" w:sz="0" w:space="0" w:color="auto"/>
        <w:left w:val="none" w:sz="0" w:space="0" w:color="auto"/>
        <w:bottom w:val="none" w:sz="0" w:space="0" w:color="auto"/>
        <w:right w:val="none" w:sz="0" w:space="0" w:color="auto"/>
      </w:divBdr>
    </w:div>
    <w:div w:id="399444457">
      <w:bodyDiv w:val="1"/>
      <w:marLeft w:val="0"/>
      <w:marRight w:val="0"/>
      <w:marTop w:val="0"/>
      <w:marBottom w:val="0"/>
      <w:divBdr>
        <w:top w:val="none" w:sz="0" w:space="0" w:color="auto"/>
        <w:left w:val="none" w:sz="0" w:space="0" w:color="auto"/>
        <w:bottom w:val="none" w:sz="0" w:space="0" w:color="auto"/>
        <w:right w:val="none" w:sz="0" w:space="0" w:color="auto"/>
      </w:divBdr>
      <w:divsChild>
        <w:div w:id="745611358">
          <w:marLeft w:val="0"/>
          <w:marRight w:val="0"/>
          <w:marTop w:val="0"/>
          <w:marBottom w:val="0"/>
          <w:divBdr>
            <w:top w:val="none" w:sz="0" w:space="0" w:color="auto"/>
            <w:left w:val="none" w:sz="0" w:space="0" w:color="auto"/>
            <w:bottom w:val="none" w:sz="0" w:space="0" w:color="auto"/>
            <w:right w:val="none" w:sz="0" w:space="0" w:color="auto"/>
          </w:divBdr>
        </w:div>
        <w:div w:id="1519346986">
          <w:marLeft w:val="0"/>
          <w:marRight w:val="0"/>
          <w:marTop w:val="0"/>
          <w:marBottom w:val="0"/>
          <w:divBdr>
            <w:top w:val="none" w:sz="0" w:space="0" w:color="auto"/>
            <w:left w:val="none" w:sz="0" w:space="0" w:color="auto"/>
            <w:bottom w:val="none" w:sz="0" w:space="0" w:color="auto"/>
            <w:right w:val="none" w:sz="0" w:space="0" w:color="auto"/>
          </w:divBdr>
        </w:div>
        <w:div w:id="620188564">
          <w:marLeft w:val="0"/>
          <w:marRight w:val="0"/>
          <w:marTop w:val="0"/>
          <w:marBottom w:val="0"/>
          <w:divBdr>
            <w:top w:val="none" w:sz="0" w:space="0" w:color="auto"/>
            <w:left w:val="none" w:sz="0" w:space="0" w:color="auto"/>
            <w:bottom w:val="none" w:sz="0" w:space="0" w:color="auto"/>
            <w:right w:val="none" w:sz="0" w:space="0" w:color="auto"/>
          </w:divBdr>
        </w:div>
        <w:div w:id="1832598604">
          <w:marLeft w:val="0"/>
          <w:marRight w:val="0"/>
          <w:marTop w:val="0"/>
          <w:marBottom w:val="0"/>
          <w:divBdr>
            <w:top w:val="none" w:sz="0" w:space="0" w:color="auto"/>
            <w:left w:val="none" w:sz="0" w:space="0" w:color="auto"/>
            <w:bottom w:val="none" w:sz="0" w:space="0" w:color="auto"/>
            <w:right w:val="none" w:sz="0" w:space="0" w:color="auto"/>
          </w:divBdr>
        </w:div>
        <w:div w:id="1027754918">
          <w:marLeft w:val="0"/>
          <w:marRight w:val="0"/>
          <w:marTop w:val="0"/>
          <w:marBottom w:val="0"/>
          <w:divBdr>
            <w:top w:val="none" w:sz="0" w:space="0" w:color="auto"/>
            <w:left w:val="none" w:sz="0" w:space="0" w:color="auto"/>
            <w:bottom w:val="none" w:sz="0" w:space="0" w:color="auto"/>
            <w:right w:val="none" w:sz="0" w:space="0" w:color="auto"/>
          </w:divBdr>
        </w:div>
        <w:div w:id="1075664191">
          <w:marLeft w:val="0"/>
          <w:marRight w:val="0"/>
          <w:marTop w:val="0"/>
          <w:marBottom w:val="0"/>
          <w:divBdr>
            <w:top w:val="none" w:sz="0" w:space="0" w:color="auto"/>
            <w:left w:val="none" w:sz="0" w:space="0" w:color="auto"/>
            <w:bottom w:val="none" w:sz="0" w:space="0" w:color="auto"/>
            <w:right w:val="none" w:sz="0" w:space="0" w:color="auto"/>
          </w:divBdr>
        </w:div>
        <w:div w:id="1815637987">
          <w:marLeft w:val="0"/>
          <w:marRight w:val="0"/>
          <w:marTop w:val="0"/>
          <w:marBottom w:val="0"/>
          <w:divBdr>
            <w:top w:val="none" w:sz="0" w:space="0" w:color="auto"/>
            <w:left w:val="none" w:sz="0" w:space="0" w:color="auto"/>
            <w:bottom w:val="none" w:sz="0" w:space="0" w:color="auto"/>
            <w:right w:val="none" w:sz="0" w:space="0" w:color="auto"/>
          </w:divBdr>
        </w:div>
        <w:div w:id="149761945">
          <w:marLeft w:val="0"/>
          <w:marRight w:val="0"/>
          <w:marTop w:val="0"/>
          <w:marBottom w:val="0"/>
          <w:divBdr>
            <w:top w:val="none" w:sz="0" w:space="0" w:color="auto"/>
            <w:left w:val="none" w:sz="0" w:space="0" w:color="auto"/>
            <w:bottom w:val="none" w:sz="0" w:space="0" w:color="auto"/>
            <w:right w:val="none" w:sz="0" w:space="0" w:color="auto"/>
          </w:divBdr>
        </w:div>
        <w:div w:id="629745269">
          <w:marLeft w:val="0"/>
          <w:marRight w:val="0"/>
          <w:marTop w:val="0"/>
          <w:marBottom w:val="0"/>
          <w:divBdr>
            <w:top w:val="none" w:sz="0" w:space="0" w:color="auto"/>
            <w:left w:val="none" w:sz="0" w:space="0" w:color="auto"/>
            <w:bottom w:val="none" w:sz="0" w:space="0" w:color="auto"/>
            <w:right w:val="none" w:sz="0" w:space="0" w:color="auto"/>
          </w:divBdr>
        </w:div>
        <w:div w:id="1905874031">
          <w:marLeft w:val="0"/>
          <w:marRight w:val="0"/>
          <w:marTop w:val="0"/>
          <w:marBottom w:val="0"/>
          <w:divBdr>
            <w:top w:val="none" w:sz="0" w:space="0" w:color="auto"/>
            <w:left w:val="none" w:sz="0" w:space="0" w:color="auto"/>
            <w:bottom w:val="none" w:sz="0" w:space="0" w:color="auto"/>
            <w:right w:val="none" w:sz="0" w:space="0" w:color="auto"/>
          </w:divBdr>
        </w:div>
        <w:div w:id="1210338764">
          <w:marLeft w:val="0"/>
          <w:marRight w:val="0"/>
          <w:marTop w:val="0"/>
          <w:marBottom w:val="0"/>
          <w:divBdr>
            <w:top w:val="none" w:sz="0" w:space="0" w:color="auto"/>
            <w:left w:val="none" w:sz="0" w:space="0" w:color="auto"/>
            <w:bottom w:val="none" w:sz="0" w:space="0" w:color="auto"/>
            <w:right w:val="none" w:sz="0" w:space="0" w:color="auto"/>
          </w:divBdr>
        </w:div>
        <w:div w:id="958293614">
          <w:marLeft w:val="0"/>
          <w:marRight w:val="0"/>
          <w:marTop w:val="0"/>
          <w:marBottom w:val="0"/>
          <w:divBdr>
            <w:top w:val="none" w:sz="0" w:space="0" w:color="auto"/>
            <w:left w:val="none" w:sz="0" w:space="0" w:color="auto"/>
            <w:bottom w:val="none" w:sz="0" w:space="0" w:color="auto"/>
            <w:right w:val="none" w:sz="0" w:space="0" w:color="auto"/>
          </w:divBdr>
        </w:div>
        <w:div w:id="653876642">
          <w:marLeft w:val="0"/>
          <w:marRight w:val="0"/>
          <w:marTop w:val="0"/>
          <w:marBottom w:val="0"/>
          <w:divBdr>
            <w:top w:val="none" w:sz="0" w:space="0" w:color="auto"/>
            <w:left w:val="none" w:sz="0" w:space="0" w:color="auto"/>
            <w:bottom w:val="none" w:sz="0" w:space="0" w:color="auto"/>
            <w:right w:val="none" w:sz="0" w:space="0" w:color="auto"/>
          </w:divBdr>
        </w:div>
        <w:div w:id="744182713">
          <w:marLeft w:val="0"/>
          <w:marRight w:val="0"/>
          <w:marTop w:val="0"/>
          <w:marBottom w:val="0"/>
          <w:divBdr>
            <w:top w:val="none" w:sz="0" w:space="0" w:color="auto"/>
            <w:left w:val="none" w:sz="0" w:space="0" w:color="auto"/>
            <w:bottom w:val="none" w:sz="0" w:space="0" w:color="auto"/>
            <w:right w:val="none" w:sz="0" w:space="0" w:color="auto"/>
          </w:divBdr>
        </w:div>
        <w:div w:id="332420401">
          <w:marLeft w:val="0"/>
          <w:marRight w:val="0"/>
          <w:marTop w:val="0"/>
          <w:marBottom w:val="0"/>
          <w:divBdr>
            <w:top w:val="none" w:sz="0" w:space="0" w:color="auto"/>
            <w:left w:val="none" w:sz="0" w:space="0" w:color="auto"/>
            <w:bottom w:val="none" w:sz="0" w:space="0" w:color="auto"/>
            <w:right w:val="none" w:sz="0" w:space="0" w:color="auto"/>
          </w:divBdr>
        </w:div>
        <w:div w:id="1551959227">
          <w:marLeft w:val="0"/>
          <w:marRight w:val="0"/>
          <w:marTop w:val="0"/>
          <w:marBottom w:val="0"/>
          <w:divBdr>
            <w:top w:val="none" w:sz="0" w:space="0" w:color="auto"/>
            <w:left w:val="none" w:sz="0" w:space="0" w:color="auto"/>
            <w:bottom w:val="none" w:sz="0" w:space="0" w:color="auto"/>
            <w:right w:val="none" w:sz="0" w:space="0" w:color="auto"/>
          </w:divBdr>
        </w:div>
        <w:div w:id="2143568968">
          <w:marLeft w:val="0"/>
          <w:marRight w:val="0"/>
          <w:marTop w:val="0"/>
          <w:marBottom w:val="0"/>
          <w:divBdr>
            <w:top w:val="none" w:sz="0" w:space="0" w:color="auto"/>
            <w:left w:val="none" w:sz="0" w:space="0" w:color="auto"/>
            <w:bottom w:val="none" w:sz="0" w:space="0" w:color="auto"/>
            <w:right w:val="none" w:sz="0" w:space="0" w:color="auto"/>
          </w:divBdr>
        </w:div>
      </w:divsChild>
    </w:div>
    <w:div w:id="400980428">
      <w:bodyDiv w:val="1"/>
      <w:marLeft w:val="0"/>
      <w:marRight w:val="0"/>
      <w:marTop w:val="0"/>
      <w:marBottom w:val="0"/>
      <w:divBdr>
        <w:top w:val="none" w:sz="0" w:space="0" w:color="auto"/>
        <w:left w:val="none" w:sz="0" w:space="0" w:color="auto"/>
        <w:bottom w:val="none" w:sz="0" w:space="0" w:color="auto"/>
        <w:right w:val="none" w:sz="0" w:space="0" w:color="auto"/>
      </w:divBdr>
    </w:div>
    <w:div w:id="405034672">
      <w:bodyDiv w:val="1"/>
      <w:marLeft w:val="0"/>
      <w:marRight w:val="0"/>
      <w:marTop w:val="0"/>
      <w:marBottom w:val="0"/>
      <w:divBdr>
        <w:top w:val="none" w:sz="0" w:space="0" w:color="auto"/>
        <w:left w:val="none" w:sz="0" w:space="0" w:color="auto"/>
        <w:bottom w:val="none" w:sz="0" w:space="0" w:color="auto"/>
        <w:right w:val="none" w:sz="0" w:space="0" w:color="auto"/>
      </w:divBdr>
    </w:div>
    <w:div w:id="405735010">
      <w:bodyDiv w:val="1"/>
      <w:marLeft w:val="0"/>
      <w:marRight w:val="0"/>
      <w:marTop w:val="0"/>
      <w:marBottom w:val="0"/>
      <w:divBdr>
        <w:top w:val="none" w:sz="0" w:space="0" w:color="auto"/>
        <w:left w:val="none" w:sz="0" w:space="0" w:color="auto"/>
        <w:bottom w:val="none" w:sz="0" w:space="0" w:color="auto"/>
        <w:right w:val="none" w:sz="0" w:space="0" w:color="auto"/>
      </w:divBdr>
    </w:div>
    <w:div w:id="413211030">
      <w:bodyDiv w:val="1"/>
      <w:marLeft w:val="0"/>
      <w:marRight w:val="0"/>
      <w:marTop w:val="0"/>
      <w:marBottom w:val="0"/>
      <w:divBdr>
        <w:top w:val="none" w:sz="0" w:space="0" w:color="auto"/>
        <w:left w:val="none" w:sz="0" w:space="0" w:color="auto"/>
        <w:bottom w:val="none" w:sz="0" w:space="0" w:color="auto"/>
        <w:right w:val="none" w:sz="0" w:space="0" w:color="auto"/>
      </w:divBdr>
      <w:divsChild>
        <w:div w:id="1216963575">
          <w:marLeft w:val="0"/>
          <w:marRight w:val="0"/>
          <w:marTop w:val="0"/>
          <w:marBottom w:val="0"/>
          <w:divBdr>
            <w:top w:val="none" w:sz="0" w:space="0" w:color="auto"/>
            <w:left w:val="none" w:sz="0" w:space="0" w:color="auto"/>
            <w:bottom w:val="none" w:sz="0" w:space="0" w:color="auto"/>
            <w:right w:val="none" w:sz="0" w:space="0" w:color="auto"/>
          </w:divBdr>
        </w:div>
        <w:div w:id="840703199">
          <w:marLeft w:val="0"/>
          <w:marRight w:val="0"/>
          <w:marTop w:val="0"/>
          <w:marBottom w:val="0"/>
          <w:divBdr>
            <w:top w:val="none" w:sz="0" w:space="0" w:color="auto"/>
            <w:left w:val="none" w:sz="0" w:space="0" w:color="auto"/>
            <w:bottom w:val="none" w:sz="0" w:space="0" w:color="auto"/>
            <w:right w:val="none" w:sz="0" w:space="0" w:color="auto"/>
          </w:divBdr>
        </w:div>
        <w:div w:id="840510995">
          <w:marLeft w:val="0"/>
          <w:marRight w:val="0"/>
          <w:marTop w:val="0"/>
          <w:marBottom w:val="0"/>
          <w:divBdr>
            <w:top w:val="none" w:sz="0" w:space="0" w:color="auto"/>
            <w:left w:val="none" w:sz="0" w:space="0" w:color="auto"/>
            <w:bottom w:val="none" w:sz="0" w:space="0" w:color="auto"/>
            <w:right w:val="none" w:sz="0" w:space="0" w:color="auto"/>
          </w:divBdr>
        </w:div>
        <w:div w:id="666445965">
          <w:marLeft w:val="0"/>
          <w:marRight w:val="0"/>
          <w:marTop w:val="0"/>
          <w:marBottom w:val="0"/>
          <w:divBdr>
            <w:top w:val="none" w:sz="0" w:space="0" w:color="auto"/>
            <w:left w:val="none" w:sz="0" w:space="0" w:color="auto"/>
            <w:bottom w:val="none" w:sz="0" w:space="0" w:color="auto"/>
            <w:right w:val="none" w:sz="0" w:space="0" w:color="auto"/>
          </w:divBdr>
        </w:div>
        <w:div w:id="1015688138">
          <w:marLeft w:val="0"/>
          <w:marRight w:val="0"/>
          <w:marTop w:val="0"/>
          <w:marBottom w:val="0"/>
          <w:divBdr>
            <w:top w:val="none" w:sz="0" w:space="0" w:color="auto"/>
            <w:left w:val="none" w:sz="0" w:space="0" w:color="auto"/>
            <w:bottom w:val="none" w:sz="0" w:space="0" w:color="auto"/>
            <w:right w:val="none" w:sz="0" w:space="0" w:color="auto"/>
          </w:divBdr>
        </w:div>
        <w:div w:id="194197690">
          <w:marLeft w:val="0"/>
          <w:marRight w:val="0"/>
          <w:marTop w:val="0"/>
          <w:marBottom w:val="0"/>
          <w:divBdr>
            <w:top w:val="none" w:sz="0" w:space="0" w:color="auto"/>
            <w:left w:val="none" w:sz="0" w:space="0" w:color="auto"/>
            <w:bottom w:val="none" w:sz="0" w:space="0" w:color="auto"/>
            <w:right w:val="none" w:sz="0" w:space="0" w:color="auto"/>
          </w:divBdr>
        </w:div>
        <w:div w:id="1496996133">
          <w:marLeft w:val="0"/>
          <w:marRight w:val="0"/>
          <w:marTop w:val="0"/>
          <w:marBottom w:val="0"/>
          <w:divBdr>
            <w:top w:val="none" w:sz="0" w:space="0" w:color="auto"/>
            <w:left w:val="none" w:sz="0" w:space="0" w:color="auto"/>
            <w:bottom w:val="none" w:sz="0" w:space="0" w:color="auto"/>
            <w:right w:val="none" w:sz="0" w:space="0" w:color="auto"/>
          </w:divBdr>
        </w:div>
        <w:div w:id="42947603">
          <w:marLeft w:val="0"/>
          <w:marRight w:val="0"/>
          <w:marTop w:val="0"/>
          <w:marBottom w:val="0"/>
          <w:divBdr>
            <w:top w:val="none" w:sz="0" w:space="0" w:color="auto"/>
            <w:left w:val="none" w:sz="0" w:space="0" w:color="auto"/>
            <w:bottom w:val="none" w:sz="0" w:space="0" w:color="auto"/>
            <w:right w:val="none" w:sz="0" w:space="0" w:color="auto"/>
          </w:divBdr>
        </w:div>
        <w:div w:id="2024743306">
          <w:marLeft w:val="0"/>
          <w:marRight w:val="0"/>
          <w:marTop w:val="0"/>
          <w:marBottom w:val="0"/>
          <w:divBdr>
            <w:top w:val="none" w:sz="0" w:space="0" w:color="auto"/>
            <w:left w:val="none" w:sz="0" w:space="0" w:color="auto"/>
            <w:bottom w:val="none" w:sz="0" w:space="0" w:color="auto"/>
            <w:right w:val="none" w:sz="0" w:space="0" w:color="auto"/>
          </w:divBdr>
        </w:div>
        <w:div w:id="1055815160">
          <w:marLeft w:val="0"/>
          <w:marRight w:val="0"/>
          <w:marTop w:val="0"/>
          <w:marBottom w:val="0"/>
          <w:divBdr>
            <w:top w:val="none" w:sz="0" w:space="0" w:color="auto"/>
            <w:left w:val="none" w:sz="0" w:space="0" w:color="auto"/>
            <w:bottom w:val="none" w:sz="0" w:space="0" w:color="auto"/>
            <w:right w:val="none" w:sz="0" w:space="0" w:color="auto"/>
          </w:divBdr>
        </w:div>
        <w:div w:id="1740513524">
          <w:marLeft w:val="0"/>
          <w:marRight w:val="0"/>
          <w:marTop w:val="0"/>
          <w:marBottom w:val="0"/>
          <w:divBdr>
            <w:top w:val="none" w:sz="0" w:space="0" w:color="auto"/>
            <w:left w:val="none" w:sz="0" w:space="0" w:color="auto"/>
            <w:bottom w:val="none" w:sz="0" w:space="0" w:color="auto"/>
            <w:right w:val="none" w:sz="0" w:space="0" w:color="auto"/>
          </w:divBdr>
        </w:div>
        <w:div w:id="982349714">
          <w:marLeft w:val="0"/>
          <w:marRight w:val="0"/>
          <w:marTop w:val="0"/>
          <w:marBottom w:val="0"/>
          <w:divBdr>
            <w:top w:val="none" w:sz="0" w:space="0" w:color="auto"/>
            <w:left w:val="none" w:sz="0" w:space="0" w:color="auto"/>
            <w:bottom w:val="none" w:sz="0" w:space="0" w:color="auto"/>
            <w:right w:val="none" w:sz="0" w:space="0" w:color="auto"/>
          </w:divBdr>
        </w:div>
        <w:div w:id="1115560059">
          <w:marLeft w:val="0"/>
          <w:marRight w:val="0"/>
          <w:marTop w:val="0"/>
          <w:marBottom w:val="0"/>
          <w:divBdr>
            <w:top w:val="none" w:sz="0" w:space="0" w:color="auto"/>
            <w:left w:val="none" w:sz="0" w:space="0" w:color="auto"/>
            <w:bottom w:val="none" w:sz="0" w:space="0" w:color="auto"/>
            <w:right w:val="none" w:sz="0" w:space="0" w:color="auto"/>
          </w:divBdr>
        </w:div>
        <w:div w:id="809323263">
          <w:marLeft w:val="0"/>
          <w:marRight w:val="0"/>
          <w:marTop w:val="0"/>
          <w:marBottom w:val="0"/>
          <w:divBdr>
            <w:top w:val="none" w:sz="0" w:space="0" w:color="auto"/>
            <w:left w:val="none" w:sz="0" w:space="0" w:color="auto"/>
            <w:bottom w:val="none" w:sz="0" w:space="0" w:color="auto"/>
            <w:right w:val="none" w:sz="0" w:space="0" w:color="auto"/>
          </w:divBdr>
        </w:div>
        <w:div w:id="1009285090">
          <w:marLeft w:val="0"/>
          <w:marRight w:val="0"/>
          <w:marTop w:val="0"/>
          <w:marBottom w:val="0"/>
          <w:divBdr>
            <w:top w:val="none" w:sz="0" w:space="0" w:color="auto"/>
            <w:left w:val="none" w:sz="0" w:space="0" w:color="auto"/>
            <w:bottom w:val="none" w:sz="0" w:space="0" w:color="auto"/>
            <w:right w:val="none" w:sz="0" w:space="0" w:color="auto"/>
          </w:divBdr>
        </w:div>
        <w:div w:id="1329673745">
          <w:marLeft w:val="0"/>
          <w:marRight w:val="0"/>
          <w:marTop w:val="0"/>
          <w:marBottom w:val="0"/>
          <w:divBdr>
            <w:top w:val="none" w:sz="0" w:space="0" w:color="auto"/>
            <w:left w:val="none" w:sz="0" w:space="0" w:color="auto"/>
            <w:bottom w:val="none" w:sz="0" w:space="0" w:color="auto"/>
            <w:right w:val="none" w:sz="0" w:space="0" w:color="auto"/>
          </w:divBdr>
        </w:div>
        <w:div w:id="1402867100">
          <w:marLeft w:val="0"/>
          <w:marRight w:val="0"/>
          <w:marTop w:val="0"/>
          <w:marBottom w:val="0"/>
          <w:divBdr>
            <w:top w:val="none" w:sz="0" w:space="0" w:color="auto"/>
            <w:left w:val="none" w:sz="0" w:space="0" w:color="auto"/>
            <w:bottom w:val="none" w:sz="0" w:space="0" w:color="auto"/>
            <w:right w:val="none" w:sz="0" w:space="0" w:color="auto"/>
          </w:divBdr>
        </w:div>
        <w:div w:id="764958963">
          <w:marLeft w:val="0"/>
          <w:marRight w:val="0"/>
          <w:marTop w:val="0"/>
          <w:marBottom w:val="0"/>
          <w:divBdr>
            <w:top w:val="none" w:sz="0" w:space="0" w:color="auto"/>
            <w:left w:val="none" w:sz="0" w:space="0" w:color="auto"/>
            <w:bottom w:val="none" w:sz="0" w:space="0" w:color="auto"/>
            <w:right w:val="none" w:sz="0" w:space="0" w:color="auto"/>
          </w:divBdr>
        </w:div>
        <w:div w:id="15694041">
          <w:marLeft w:val="0"/>
          <w:marRight w:val="0"/>
          <w:marTop w:val="0"/>
          <w:marBottom w:val="0"/>
          <w:divBdr>
            <w:top w:val="none" w:sz="0" w:space="0" w:color="auto"/>
            <w:left w:val="none" w:sz="0" w:space="0" w:color="auto"/>
            <w:bottom w:val="none" w:sz="0" w:space="0" w:color="auto"/>
            <w:right w:val="none" w:sz="0" w:space="0" w:color="auto"/>
          </w:divBdr>
        </w:div>
        <w:div w:id="1298223528">
          <w:marLeft w:val="0"/>
          <w:marRight w:val="0"/>
          <w:marTop w:val="0"/>
          <w:marBottom w:val="0"/>
          <w:divBdr>
            <w:top w:val="none" w:sz="0" w:space="0" w:color="auto"/>
            <w:left w:val="none" w:sz="0" w:space="0" w:color="auto"/>
            <w:bottom w:val="none" w:sz="0" w:space="0" w:color="auto"/>
            <w:right w:val="none" w:sz="0" w:space="0" w:color="auto"/>
          </w:divBdr>
        </w:div>
        <w:div w:id="1228151665">
          <w:marLeft w:val="0"/>
          <w:marRight w:val="0"/>
          <w:marTop w:val="0"/>
          <w:marBottom w:val="0"/>
          <w:divBdr>
            <w:top w:val="none" w:sz="0" w:space="0" w:color="auto"/>
            <w:left w:val="none" w:sz="0" w:space="0" w:color="auto"/>
            <w:bottom w:val="none" w:sz="0" w:space="0" w:color="auto"/>
            <w:right w:val="none" w:sz="0" w:space="0" w:color="auto"/>
          </w:divBdr>
        </w:div>
        <w:div w:id="1304312269">
          <w:marLeft w:val="0"/>
          <w:marRight w:val="0"/>
          <w:marTop w:val="0"/>
          <w:marBottom w:val="0"/>
          <w:divBdr>
            <w:top w:val="none" w:sz="0" w:space="0" w:color="auto"/>
            <w:left w:val="none" w:sz="0" w:space="0" w:color="auto"/>
            <w:bottom w:val="none" w:sz="0" w:space="0" w:color="auto"/>
            <w:right w:val="none" w:sz="0" w:space="0" w:color="auto"/>
          </w:divBdr>
        </w:div>
      </w:divsChild>
    </w:div>
    <w:div w:id="419764149">
      <w:bodyDiv w:val="1"/>
      <w:marLeft w:val="0"/>
      <w:marRight w:val="0"/>
      <w:marTop w:val="0"/>
      <w:marBottom w:val="0"/>
      <w:divBdr>
        <w:top w:val="none" w:sz="0" w:space="0" w:color="auto"/>
        <w:left w:val="none" w:sz="0" w:space="0" w:color="auto"/>
        <w:bottom w:val="none" w:sz="0" w:space="0" w:color="auto"/>
        <w:right w:val="none" w:sz="0" w:space="0" w:color="auto"/>
      </w:divBdr>
    </w:div>
    <w:div w:id="431897190">
      <w:bodyDiv w:val="1"/>
      <w:marLeft w:val="0"/>
      <w:marRight w:val="0"/>
      <w:marTop w:val="0"/>
      <w:marBottom w:val="0"/>
      <w:divBdr>
        <w:top w:val="none" w:sz="0" w:space="0" w:color="auto"/>
        <w:left w:val="none" w:sz="0" w:space="0" w:color="auto"/>
        <w:bottom w:val="none" w:sz="0" w:space="0" w:color="auto"/>
        <w:right w:val="none" w:sz="0" w:space="0" w:color="auto"/>
      </w:divBdr>
      <w:divsChild>
        <w:div w:id="1317763300">
          <w:marLeft w:val="0"/>
          <w:marRight w:val="0"/>
          <w:marTop w:val="0"/>
          <w:marBottom w:val="0"/>
          <w:divBdr>
            <w:top w:val="none" w:sz="0" w:space="0" w:color="auto"/>
            <w:left w:val="none" w:sz="0" w:space="0" w:color="auto"/>
            <w:bottom w:val="none" w:sz="0" w:space="0" w:color="auto"/>
            <w:right w:val="none" w:sz="0" w:space="0" w:color="auto"/>
          </w:divBdr>
          <w:divsChild>
            <w:div w:id="1602562853">
              <w:marLeft w:val="0"/>
              <w:marRight w:val="0"/>
              <w:marTop w:val="0"/>
              <w:marBottom w:val="0"/>
              <w:divBdr>
                <w:top w:val="none" w:sz="0" w:space="0" w:color="auto"/>
                <w:left w:val="none" w:sz="0" w:space="0" w:color="auto"/>
                <w:bottom w:val="none" w:sz="0" w:space="0" w:color="auto"/>
                <w:right w:val="none" w:sz="0" w:space="0" w:color="auto"/>
              </w:divBdr>
            </w:div>
          </w:divsChild>
        </w:div>
        <w:div w:id="423037131">
          <w:marLeft w:val="0"/>
          <w:marRight w:val="0"/>
          <w:marTop w:val="0"/>
          <w:marBottom w:val="0"/>
          <w:divBdr>
            <w:top w:val="none" w:sz="0" w:space="0" w:color="auto"/>
            <w:left w:val="none" w:sz="0" w:space="0" w:color="auto"/>
            <w:bottom w:val="none" w:sz="0" w:space="0" w:color="auto"/>
            <w:right w:val="none" w:sz="0" w:space="0" w:color="auto"/>
          </w:divBdr>
        </w:div>
        <w:div w:id="1432824191">
          <w:marLeft w:val="0"/>
          <w:marRight w:val="0"/>
          <w:marTop w:val="0"/>
          <w:marBottom w:val="0"/>
          <w:divBdr>
            <w:top w:val="none" w:sz="0" w:space="0" w:color="auto"/>
            <w:left w:val="none" w:sz="0" w:space="0" w:color="auto"/>
            <w:bottom w:val="none" w:sz="0" w:space="0" w:color="auto"/>
            <w:right w:val="none" w:sz="0" w:space="0" w:color="auto"/>
          </w:divBdr>
          <w:divsChild>
            <w:div w:id="1323200342">
              <w:marLeft w:val="0"/>
              <w:marRight w:val="0"/>
              <w:marTop w:val="0"/>
              <w:marBottom w:val="0"/>
              <w:divBdr>
                <w:top w:val="none" w:sz="0" w:space="0" w:color="auto"/>
                <w:left w:val="none" w:sz="0" w:space="0" w:color="auto"/>
                <w:bottom w:val="none" w:sz="0" w:space="0" w:color="auto"/>
                <w:right w:val="none" w:sz="0" w:space="0" w:color="auto"/>
              </w:divBdr>
            </w:div>
          </w:divsChild>
        </w:div>
        <w:div w:id="373432944">
          <w:marLeft w:val="0"/>
          <w:marRight w:val="0"/>
          <w:marTop w:val="0"/>
          <w:marBottom w:val="0"/>
          <w:divBdr>
            <w:top w:val="none" w:sz="0" w:space="0" w:color="auto"/>
            <w:left w:val="none" w:sz="0" w:space="0" w:color="auto"/>
            <w:bottom w:val="none" w:sz="0" w:space="0" w:color="auto"/>
            <w:right w:val="none" w:sz="0" w:space="0" w:color="auto"/>
          </w:divBdr>
          <w:divsChild>
            <w:div w:id="1637949359">
              <w:marLeft w:val="0"/>
              <w:marRight w:val="0"/>
              <w:marTop w:val="0"/>
              <w:marBottom w:val="0"/>
              <w:divBdr>
                <w:top w:val="none" w:sz="0" w:space="0" w:color="auto"/>
                <w:left w:val="none" w:sz="0" w:space="0" w:color="auto"/>
                <w:bottom w:val="none" w:sz="0" w:space="0" w:color="auto"/>
                <w:right w:val="none" w:sz="0" w:space="0" w:color="auto"/>
              </w:divBdr>
              <w:divsChild>
                <w:div w:id="105274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8967274">
          <w:marLeft w:val="0"/>
          <w:marRight w:val="0"/>
          <w:marTop w:val="0"/>
          <w:marBottom w:val="0"/>
          <w:divBdr>
            <w:top w:val="none" w:sz="0" w:space="0" w:color="auto"/>
            <w:left w:val="none" w:sz="0" w:space="0" w:color="auto"/>
            <w:bottom w:val="none" w:sz="0" w:space="0" w:color="auto"/>
            <w:right w:val="none" w:sz="0" w:space="0" w:color="auto"/>
          </w:divBdr>
          <w:divsChild>
            <w:div w:id="1134325547">
              <w:marLeft w:val="0"/>
              <w:marRight w:val="0"/>
              <w:marTop w:val="0"/>
              <w:marBottom w:val="0"/>
              <w:divBdr>
                <w:top w:val="none" w:sz="0" w:space="0" w:color="auto"/>
                <w:left w:val="none" w:sz="0" w:space="0" w:color="auto"/>
                <w:bottom w:val="none" w:sz="0" w:space="0" w:color="auto"/>
                <w:right w:val="none" w:sz="0" w:space="0" w:color="auto"/>
              </w:divBdr>
            </w:div>
          </w:divsChild>
        </w:div>
        <w:div w:id="1912808774">
          <w:marLeft w:val="0"/>
          <w:marRight w:val="0"/>
          <w:marTop w:val="0"/>
          <w:marBottom w:val="0"/>
          <w:divBdr>
            <w:top w:val="none" w:sz="0" w:space="0" w:color="auto"/>
            <w:left w:val="none" w:sz="0" w:space="0" w:color="auto"/>
            <w:bottom w:val="none" w:sz="0" w:space="0" w:color="auto"/>
            <w:right w:val="none" w:sz="0" w:space="0" w:color="auto"/>
          </w:divBdr>
          <w:divsChild>
            <w:div w:id="1028330504">
              <w:marLeft w:val="0"/>
              <w:marRight w:val="0"/>
              <w:marTop w:val="0"/>
              <w:marBottom w:val="0"/>
              <w:divBdr>
                <w:top w:val="none" w:sz="0" w:space="0" w:color="auto"/>
                <w:left w:val="none" w:sz="0" w:space="0" w:color="auto"/>
                <w:bottom w:val="none" w:sz="0" w:space="0" w:color="auto"/>
                <w:right w:val="none" w:sz="0" w:space="0" w:color="auto"/>
              </w:divBdr>
              <w:divsChild>
                <w:div w:id="397020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7839590">
          <w:marLeft w:val="0"/>
          <w:marRight w:val="0"/>
          <w:marTop w:val="0"/>
          <w:marBottom w:val="0"/>
          <w:divBdr>
            <w:top w:val="none" w:sz="0" w:space="0" w:color="auto"/>
            <w:left w:val="none" w:sz="0" w:space="0" w:color="auto"/>
            <w:bottom w:val="none" w:sz="0" w:space="0" w:color="auto"/>
            <w:right w:val="none" w:sz="0" w:space="0" w:color="auto"/>
          </w:divBdr>
          <w:divsChild>
            <w:div w:id="1918438268">
              <w:marLeft w:val="0"/>
              <w:marRight w:val="0"/>
              <w:marTop w:val="0"/>
              <w:marBottom w:val="0"/>
              <w:divBdr>
                <w:top w:val="none" w:sz="0" w:space="0" w:color="auto"/>
                <w:left w:val="none" w:sz="0" w:space="0" w:color="auto"/>
                <w:bottom w:val="none" w:sz="0" w:space="0" w:color="auto"/>
                <w:right w:val="none" w:sz="0" w:space="0" w:color="auto"/>
              </w:divBdr>
            </w:div>
          </w:divsChild>
        </w:div>
        <w:div w:id="557060903">
          <w:marLeft w:val="0"/>
          <w:marRight w:val="0"/>
          <w:marTop w:val="0"/>
          <w:marBottom w:val="0"/>
          <w:divBdr>
            <w:top w:val="none" w:sz="0" w:space="0" w:color="auto"/>
            <w:left w:val="none" w:sz="0" w:space="0" w:color="auto"/>
            <w:bottom w:val="none" w:sz="0" w:space="0" w:color="auto"/>
            <w:right w:val="none" w:sz="0" w:space="0" w:color="auto"/>
          </w:divBdr>
          <w:divsChild>
            <w:div w:id="1294672792">
              <w:marLeft w:val="0"/>
              <w:marRight w:val="0"/>
              <w:marTop w:val="0"/>
              <w:marBottom w:val="0"/>
              <w:divBdr>
                <w:top w:val="none" w:sz="0" w:space="0" w:color="auto"/>
                <w:left w:val="none" w:sz="0" w:space="0" w:color="auto"/>
                <w:bottom w:val="none" w:sz="0" w:space="0" w:color="auto"/>
                <w:right w:val="none" w:sz="0" w:space="0" w:color="auto"/>
              </w:divBdr>
              <w:divsChild>
                <w:div w:id="1236353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4248307">
      <w:bodyDiv w:val="1"/>
      <w:marLeft w:val="0"/>
      <w:marRight w:val="0"/>
      <w:marTop w:val="0"/>
      <w:marBottom w:val="0"/>
      <w:divBdr>
        <w:top w:val="none" w:sz="0" w:space="0" w:color="auto"/>
        <w:left w:val="none" w:sz="0" w:space="0" w:color="auto"/>
        <w:bottom w:val="none" w:sz="0" w:space="0" w:color="auto"/>
        <w:right w:val="none" w:sz="0" w:space="0" w:color="auto"/>
      </w:divBdr>
      <w:divsChild>
        <w:div w:id="834034372">
          <w:marLeft w:val="0"/>
          <w:marRight w:val="0"/>
          <w:marTop w:val="0"/>
          <w:marBottom w:val="0"/>
          <w:divBdr>
            <w:top w:val="none" w:sz="0" w:space="0" w:color="auto"/>
            <w:left w:val="none" w:sz="0" w:space="0" w:color="auto"/>
            <w:bottom w:val="none" w:sz="0" w:space="0" w:color="auto"/>
            <w:right w:val="none" w:sz="0" w:space="0" w:color="auto"/>
          </w:divBdr>
        </w:div>
        <w:div w:id="1224565062">
          <w:marLeft w:val="0"/>
          <w:marRight w:val="0"/>
          <w:marTop w:val="0"/>
          <w:marBottom w:val="0"/>
          <w:divBdr>
            <w:top w:val="none" w:sz="0" w:space="0" w:color="auto"/>
            <w:left w:val="none" w:sz="0" w:space="0" w:color="auto"/>
            <w:bottom w:val="none" w:sz="0" w:space="0" w:color="auto"/>
            <w:right w:val="none" w:sz="0" w:space="0" w:color="auto"/>
          </w:divBdr>
          <w:divsChild>
            <w:div w:id="32580869">
              <w:marLeft w:val="0"/>
              <w:marRight w:val="0"/>
              <w:marTop w:val="0"/>
              <w:marBottom w:val="0"/>
              <w:divBdr>
                <w:top w:val="none" w:sz="0" w:space="0" w:color="auto"/>
                <w:left w:val="none" w:sz="0" w:space="0" w:color="auto"/>
                <w:bottom w:val="none" w:sz="0" w:space="0" w:color="auto"/>
                <w:right w:val="none" w:sz="0" w:space="0" w:color="auto"/>
              </w:divBdr>
              <w:divsChild>
                <w:div w:id="1017733926">
                  <w:marLeft w:val="0"/>
                  <w:marRight w:val="0"/>
                  <w:marTop w:val="0"/>
                  <w:marBottom w:val="0"/>
                  <w:divBdr>
                    <w:top w:val="none" w:sz="0" w:space="0" w:color="auto"/>
                    <w:left w:val="none" w:sz="0" w:space="0" w:color="auto"/>
                    <w:bottom w:val="none" w:sz="0" w:space="0" w:color="auto"/>
                    <w:right w:val="none" w:sz="0" w:space="0" w:color="auto"/>
                  </w:divBdr>
                </w:div>
                <w:div w:id="1525289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239220">
          <w:marLeft w:val="0"/>
          <w:marRight w:val="0"/>
          <w:marTop w:val="0"/>
          <w:marBottom w:val="0"/>
          <w:divBdr>
            <w:top w:val="none" w:sz="0" w:space="0" w:color="auto"/>
            <w:left w:val="none" w:sz="0" w:space="0" w:color="auto"/>
            <w:bottom w:val="none" w:sz="0" w:space="0" w:color="auto"/>
            <w:right w:val="none" w:sz="0" w:space="0" w:color="auto"/>
          </w:divBdr>
        </w:div>
      </w:divsChild>
    </w:div>
    <w:div w:id="438381082">
      <w:bodyDiv w:val="1"/>
      <w:marLeft w:val="0"/>
      <w:marRight w:val="0"/>
      <w:marTop w:val="0"/>
      <w:marBottom w:val="0"/>
      <w:divBdr>
        <w:top w:val="none" w:sz="0" w:space="0" w:color="auto"/>
        <w:left w:val="none" w:sz="0" w:space="0" w:color="auto"/>
        <w:bottom w:val="none" w:sz="0" w:space="0" w:color="auto"/>
        <w:right w:val="none" w:sz="0" w:space="0" w:color="auto"/>
      </w:divBdr>
    </w:div>
    <w:div w:id="441342575">
      <w:bodyDiv w:val="1"/>
      <w:marLeft w:val="0"/>
      <w:marRight w:val="0"/>
      <w:marTop w:val="0"/>
      <w:marBottom w:val="0"/>
      <w:divBdr>
        <w:top w:val="none" w:sz="0" w:space="0" w:color="auto"/>
        <w:left w:val="none" w:sz="0" w:space="0" w:color="auto"/>
        <w:bottom w:val="none" w:sz="0" w:space="0" w:color="auto"/>
        <w:right w:val="none" w:sz="0" w:space="0" w:color="auto"/>
      </w:divBdr>
      <w:divsChild>
        <w:div w:id="1424718519">
          <w:marLeft w:val="0"/>
          <w:marRight w:val="0"/>
          <w:marTop w:val="0"/>
          <w:marBottom w:val="0"/>
          <w:divBdr>
            <w:top w:val="none" w:sz="0" w:space="0" w:color="auto"/>
            <w:left w:val="none" w:sz="0" w:space="0" w:color="auto"/>
            <w:bottom w:val="none" w:sz="0" w:space="0" w:color="auto"/>
            <w:right w:val="none" w:sz="0" w:space="0" w:color="auto"/>
          </w:divBdr>
        </w:div>
        <w:div w:id="1556814057">
          <w:marLeft w:val="0"/>
          <w:marRight w:val="0"/>
          <w:marTop w:val="0"/>
          <w:marBottom w:val="0"/>
          <w:divBdr>
            <w:top w:val="none" w:sz="0" w:space="0" w:color="auto"/>
            <w:left w:val="none" w:sz="0" w:space="0" w:color="auto"/>
            <w:bottom w:val="none" w:sz="0" w:space="0" w:color="auto"/>
            <w:right w:val="none" w:sz="0" w:space="0" w:color="auto"/>
          </w:divBdr>
        </w:div>
        <w:div w:id="1078140272">
          <w:marLeft w:val="0"/>
          <w:marRight w:val="0"/>
          <w:marTop w:val="0"/>
          <w:marBottom w:val="0"/>
          <w:divBdr>
            <w:top w:val="none" w:sz="0" w:space="0" w:color="auto"/>
            <w:left w:val="none" w:sz="0" w:space="0" w:color="auto"/>
            <w:bottom w:val="none" w:sz="0" w:space="0" w:color="auto"/>
            <w:right w:val="none" w:sz="0" w:space="0" w:color="auto"/>
          </w:divBdr>
        </w:div>
      </w:divsChild>
    </w:div>
    <w:div w:id="442698899">
      <w:bodyDiv w:val="1"/>
      <w:marLeft w:val="0"/>
      <w:marRight w:val="0"/>
      <w:marTop w:val="0"/>
      <w:marBottom w:val="0"/>
      <w:divBdr>
        <w:top w:val="none" w:sz="0" w:space="0" w:color="auto"/>
        <w:left w:val="none" w:sz="0" w:space="0" w:color="auto"/>
        <w:bottom w:val="none" w:sz="0" w:space="0" w:color="auto"/>
        <w:right w:val="none" w:sz="0" w:space="0" w:color="auto"/>
      </w:divBdr>
      <w:divsChild>
        <w:div w:id="1577781422">
          <w:marLeft w:val="0"/>
          <w:marRight w:val="0"/>
          <w:marTop w:val="0"/>
          <w:marBottom w:val="0"/>
          <w:divBdr>
            <w:top w:val="none" w:sz="0" w:space="0" w:color="auto"/>
            <w:left w:val="none" w:sz="0" w:space="0" w:color="auto"/>
            <w:bottom w:val="none" w:sz="0" w:space="0" w:color="auto"/>
            <w:right w:val="none" w:sz="0" w:space="0" w:color="auto"/>
          </w:divBdr>
        </w:div>
        <w:div w:id="394861069">
          <w:marLeft w:val="0"/>
          <w:marRight w:val="0"/>
          <w:marTop w:val="0"/>
          <w:marBottom w:val="0"/>
          <w:divBdr>
            <w:top w:val="none" w:sz="0" w:space="0" w:color="auto"/>
            <w:left w:val="none" w:sz="0" w:space="0" w:color="auto"/>
            <w:bottom w:val="none" w:sz="0" w:space="0" w:color="auto"/>
            <w:right w:val="none" w:sz="0" w:space="0" w:color="auto"/>
          </w:divBdr>
        </w:div>
        <w:div w:id="1688864780">
          <w:marLeft w:val="0"/>
          <w:marRight w:val="0"/>
          <w:marTop w:val="0"/>
          <w:marBottom w:val="0"/>
          <w:divBdr>
            <w:top w:val="none" w:sz="0" w:space="0" w:color="auto"/>
            <w:left w:val="none" w:sz="0" w:space="0" w:color="auto"/>
            <w:bottom w:val="none" w:sz="0" w:space="0" w:color="auto"/>
            <w:right w:val="none" w:sz="0" w:space="0" w:color="auto"/>
          </w:divBdr>
        </w:div>
        <w:div w:id="1325744510">
          <w:marLeft w:val="0"/>
          <w:marRight w:val="0"/>
          <w:marTop w:val="0"/>
          <w:marBottom w:val="0"/>
          <w:divBdr>
            <w:top w:val="none" w:sz="0" w:space="0" w:color="auto"/>
            <w:left w:val="none" w:sz="0" w:space="0" w:color="auto"/>
            <w:bottom w:val="none" w:sz="0" w:space="0" w:color="auto"/>
            <w:right w:val="none" w:sz="0" w:space="0" w:color="auto"/>
          </w:divBdr>
        </w:div>
      </w:divsChild>
    </w:div>
    <w:div w:id="448742930">
      <w:bodyDiv w:val="1"/>
      <w:marLeft w:val="0"/>
      <w:marRight w:val="0"/>
      <w:marTop w:val="0"/>
      <w:marBottom w:val="0"/>
      <w:divBdr>
        <w:top w:val="none" w:sz="0" w:space="0" w:color="auto"/>
        <w:left w:val="none" w:sz="0" w:space="0" w:color="auto"/>
        <w:bottom w:val="none" w:sz="0" w:space="0" w:color="auto"/>
        <w:right w:val="none" w:sz="0" w:space="0" w:color="auto"/>
      </w:divBdr>
      <w:divsChild>
        <w:div w:id="1530291912">
          <w:marLeft w:val="0"/>
          <w:marRight w:val="0"/>
          <w:marTop w:val="0"/>
          <w:marBottom w:val="0"/>
          <w:divBdr>
            <w:top w:val="none" w:sz="0" w:space="0" w:color="auto"/>
            <w:left w:val="none" w:sz="0" w:space="0" w:color="auto"/>
            <w:bottom w:val="none" w:sz="0" w:space="0" w:color="auto"/>
            <w:right w:val="none" w:sz="0" w:space="0" w:color="auto"/>
          </w:divBdr>
        </w:div>
        <w:div w:id="874385482">
          <w:marLeft w:val="0"/>
          <w:marRight w:val="0"/>
          <w:marTop w:val="0"/>
          <w:marBottom w:val="0"/>
          <w:divBdr>
            <w:top w:val="none" w:sz="0" w:space="0" w:color="auto"/>
            <w:left w:val="none" w:sz="0" w:space="0" w:color="auto"/>
            <w:bottom w:val="none" w:sz="0" w:space="0" w:color="auto"/>
            <w:right w:val="none" w:sz="0" w:space="0" w:color="auto"/>
          </w:divBdr>
        </w:div>
        <w:div w:id="1968662791">
          <w:marLeft w:val="0"/>
          <w:marRight w:val="0"/>
          <w:marTop w:val="0"/>
          <w:marBottom w:val="0"/>
          <w:divBdr>
            <w:top w:val="none" w:sz="0" w:space="0" w:color="auto"/>
            <w:left w:val="none" w:sz="0" w:space="0" w:color="auto"/>
            <w:bottom w:val="none" w:sz="0" w:space="0" w:color="auto"/>
            <w:right w:val="none" w:sz="0" w:space="0" w:color="auto"/>
          </w:divBdr>
        </w:div>
        <w:div w:id="1568571094">
          <w:marLeft w:val="0"/>
          <w:marRight w:val="0"/>
          <w:marTop w:val="0"/>
          <w:marBottom w:val="0"/>
          <w:divBdr>
            <w:top w:val="none" w:sz="0" w:space="0" w:color="auto"/>
            <w:left w:val="none" w:sz="0" w:space="0" w:color="auto"/>
            <w:bottom w:val="none" w:sz="0" w:space="0" w:color="auto"/>
            <w:right w:val="none" w:sz="0" w:space="0" w:color="auto"/>
          </w:divBdr>
        </w:div>
        <w:div w:id="30768315">
          <w:marLeft w:val="0"/>
          <w:marRight w:val="0"/>
          <w:marTop w:val="0"/>
          <w:marBottom w:val="0"/>
          <w:divBdr>
            <w:top w:val="none" w:sz="0" w:space="0" w:color="auto"/>
            <w:left w:val="none" w:sz="0" w:space="0" w:color="auto"/>
            <w:bottom w:val="none" w:sz="0" w:space="0" w:color="auto"/>
            <w:right w:val="none" w:sz="0" w:space="0" w:color="auto"/>
          </w:divBdr>
        </w:div>
        <w:div w:id="846604161">
          <w:marLeft w:val="0"/>
          <w:marRight w:val="0"/>
          <w:marTop w:val="0"/>
          <w:marBottom w:val="0"/>
          <w:divBdr>
            <w:top w:val="none" w:sz="0" w:space="0" w:color="auto"/>
            <w:left w:val="none" w:sz="0" w:space="0" w:color="auto"/>
            <w:bottom w:val="none" w:sz="0" w:space="0" w:color="auto"/>
            <w:right w:val="none" w:sz="0" w:space="0" w:color="auto"/>
          </w:divBdr>
        </w:div>
        <w:div w:id="72973747">
          <w:marLeft w:val="0"/>
          <w:marRight w:val="0"/>
          <w:marTop w:val="0"/>
          <w:marBottom w:val="0"/>
          <w:divBdr>
            <w:top w:val="none" w:sz="0" w:space="0" w:color="auto"/>
            <w:left w:val="none" w:sz="0" w:space="0" w:color="auto"/>
            <w:bottom w:val="none" w:sz="0" w:space="0" w:color="auto"/>
            <w:right w:val="none" w:sz="0" w:space="0" w:color="auto"/>
          </w:divBdr>
        </w:div>
        <w:div w:id="1923444973">
          <w:marLeft w:val="0"/>
          <w:marRight w:val="0"/>
          <w:marTop w:val="0"/>
          <w:marBottom w:val="0"/>
          <w:divBdr>
            <w:top w:val="none" w:sz="0" w:space="0" w:color="auto"/>
            <w:left w:val="none" w:sz="0" w:space="0" w:color="auto"/>
            <w:bottom w:val="none" w:sz="0" w:space="0" w:color="auto"/>
            <w:right w:val="none" w:sz="0" w:space="0" w:color="auto"/>
          </w:divBdr>
        </w:div>
        <w:div w:id="1258563902">
          <w:marLeft w:val="0"/>
          <w:marRight w:val="0"/>
          <w:marTop w:val="0"/>
          <w:marBottom w:val="0"/>
          <w:divBdr>
            <w:top w:val="none" w:sz="0" w:space="0" w:color="auto"/>
            <w:left w:val="none" w:sz="0" w:space="0" w:color="auto"/>
            <w:bottom w:val="none" w:sz="0" w:space="0" w:color="auto"/>
            <w:right w:val="none" w:sz="0" w:space="0" w:color="auto"/>
          </w:divBdr>
        </w:div>
        <w:div w:id="1121387653">
          <w:marLeft w:val="0"/>
          <w:marRight w:val="0"/>
          <w:marTop w:val="0"/>
          <w:marBottom w:val="0"/>
          <w:divBdr>
            <w:top w:val="none" w:sz="0" w:space="0" w:color="auto"/>
            <w:left w:val="none" w:sz="0" w:space="0" w:color="auto"/>
            <w:bottom w:val="none" w:sz="0" w:space="0" w:color="auto"/>
            <w:right w:val="none" w:sz="0" w:space="0" w:color="auto"/>
          </w:divBdr>
        </w:div>
        <w:div w:id="1599870153">
          <w:marLeft w:val="0"/>
          <w:marRight w:val="0"/>
          <w:marTop w:val="0"/>
          <w:marBottom w:val="0"/>
          <w:divBdr>
            <w:top w:val="none" w:sz="0" w:space="0" w:color="auto"/>
            <w:left w:val="none" w:sz="0" w:space="0" w:color="auto"/>
            <w:bottom w:val="none" w:sz="0" w:space="0" w:color="auto"/>
            <w:right w:val="none" w:sz="0" w:space="0" w:color="auto"/>
          </w:divBdr>
        </w:div>
        <w:div w:id="2144153511">
          <w:marLeft w:val="0"/>
          <w:marRight w:val="0"/>
          <w:marTop w:val="0"/>
          <w:marBottom w:val="0"/>
          <w:divBdr>
            <w:top w:val="none" w:sz="0" w:space="0" w:color="auto"/>
            <w:left w:val="none" w:sz="0" w:space="0" w:color="auto"/>
            <w:bottom w:val="none" w:sz="0" w:space="0" w:color="auto"/>
            <w:right w:val="none" w:sz="0" w:space="0" w:color="auto"/>
          </w:divBdr>
        </w:div>
        <w:div w:id="595944708">
          <w:marLeft w:val="0"/>
          <w:marRight w:val="0"/>
          <w:marTop w:val="0"/>
          <w:marBottom w:val="0"/>
          <w:divBdr>
            <w:top w:val="none" w:sz="0" w:space="0" w:color="auto"/>
            <w:left w:val="none" w:sz="0" w:space="0" w:color="auto"/>
            <w:bottom w:val="none" w:sz="0" w:space="0" w:color="auto"/>
            <w:right w:val="none" w:sz="0" w:space="0" w:color="auto"/>
          </w:divBdr>
        </w:div>
        <w:div w:id="1877542896">
          <w:marLeft w:val="0"/>
          <w:marRight w:val="0"/>
          <w:marTop w:val="0"/>
          <w:marBottom w:val="0"/>
          <w:divBdr>
            <w:top w:val="none" w:sz="0" w:space="0" w:color="auto"/>
            <w:left w:val="none" w:sz="0" w:space="0" w:color="auto"/>
            <w:bottom w:val="none" w:sz="0" w:space="0" w:color="auto"/>
            <w:right w:val="none" w:sz="0" w:space="0" w:color="auto"/>
          </w:divBdr>
        </w:div>
        <w:div w:id="449280186">
          <w:marLeft w:val="0"/>
          <w:marRight w:val="0"/>
          <w:marTop w:val="0"/>
          <w:marBottom w:val="0"/>
          <w:divBdr>
            <w:top w:val="none" w:sz="0" w:space="0" w:color="auto"/>
            <w:left w:val="none" w:sz="0" w:space="0" w:color="auto"/>
            <w:bottom w:val="none" w:sz="0" w:space="0" w:color="auto"/>
            <w:right w:val="none" w:sz="0" w:space="0" w:color="auto"/>
          </w:divBdr>
        </w:div>
        <w:div w:id="858011482">
          <w:marLeft w:val="0"/>
          <w:marRight w:val="0"/>
          <w:marTop w:val="0"/>
          <w:marBottom w:val="0"/>
          <w:divBdr>
            <w:top w:val="none" w:sz="0" w:space="0" w:color="auto"/>
            <w:left w:val="none" w:sz="0" w:space="0" w:color="auto"/>
            <w:bottom w:val="none" w:sz="0" w:space="0" w:color="auto"/>
            <w:right w:val="none" w:sz="0" w:space="0" w:color="auto"/>
          </w:divBdr>
        </w:div>
        <w:div w:id="496311584">
          <w:marLeft w:val="0"/>
          <w:marRight w:val="0"/>
          <w:marTop w:val="0"/>
          <w:marBottom w:val="0"/>
          <w:divBdr>
            <w:top w:val="none" w:sz="0" w:space="0" w:color="auto"/>
            <w:left w:val="none" w:sz="0" w:space="0" w:color="auto"/>
            <w:bottom w:val="none" w:sz="0" w:space="0" w:color="auto"/>
            <w:right w:val="none" w:sz="0" w:space="0" w:color="auto"/>
          </w:divBdr>
        </w:div>
        <w:div w:id="1818644951">
          <w:marLeft w:val="0"/>
          <w:marRight w:val="0"/>
          <w:marTop w:val="0"/>
          <w:marBottom w:val="0"/>
          <w:divBdr>
            <w:top w:val="none" w:sz="0" w:space="0" w:color="auto"/>
            <w:left w:val="none" w:sz="0" w:space="0" w:color="auto"/>
            <w:bottom w:val="none" w:sz="0" w:space="0" w:color="auto"/>
            <w:right w:val="none" w:sz="0" w:space="0" w:color="auto"/>
          </w:divBdr>
        </w:div>
        <w:div w:id="1147356088">
          <w:marLeft w:val="0"/>
          <w:marRight w:val="0"/>
          <w:marTop w:val="0"/>
          <w:marBottom w:val="0"/>
          <w:divBdr>
            <w:top w:val="none" w:sz="0" w:space="0" w:color="auto"/>
            <w:left w:val="none" w:sz="0" w:space="0" w:color="auto"/>
            <w:bottom w:val="none" w:sz="0" w:space="0" w:color="auto"/>
            <w:right w:val="none" w:sz="0" w:space="0" w:color="auto"/>
          </w:divBdr>
        </w:div>
        <w:div w:id="229197054">
          <w:marLeft w:val="0"/>
          <w:marRight w:val="0"/>
          <w:marTop w:val="0"/>
          <w:marBottom w:val="0"/>
          <w:divBdr>
            <w:top w:val="none" w:sz="0" w:space="0" w:color="auto"/>
            <w:left w:val="none" w:sz="0" w:space="0" w:color="auto"/>
            <w:bottom w:val="none" w:sz="0" w:space="0" w:color="auto"/>
            <w:right w:val="none" w:sz="0" w:space="0" w:color="auto"/>
          </w:divBdr>
        </w:div>
        <w:div w:id="1695768686">
          <w:marLeft w:val="0"/>
          <w:marRight w:val="0"/>
          <w:marTop w:val="0"/>
          <w:marBottom w:val="0"/>
          <w:divBdr>
            <w:top w:val="none" w:sz="0" w:space="0" w:color="auto"/>
            <w:left w:val="none" w:sz="0" w:space="0" w:color="auto"/>
            <w:bottom w:val="none" w:sz="0" w:space="0" w:color="auto"/>
            <w:right w:val="none" w:sz="0" w:space="0" w:color="auto"/>
          </w:divBdr>
        </w:div>
        <w:div w:id="2010742567">
          <w:marLeft w:val="0"/>
          <w:marRight w:val="0"/>
          <w:marTop w:val="0"/>
          <w:marBottom w:val="0"/>
          <w:divBdr>
            <w:top w:val="none" w:sz="0" w:space="0" w:color="auto"/>
            <w:left w:val="none" w:sz="0" w:space="0" w:color="auto"/>
            <w:bottom w:val="none" w:sz="0" w:space="0" w:color="auto"/>
            <w:right w:val="none" w:sz="0" w:space="0" w:color="auto"/>
          </w:divBdr>
        </w:div>
      </w:divsChild>
    </w:div>
    <w:div w:id="451824215">
      <w:bodyDiv w:val="1"/>
      <w:marLeft w:val="0"/>
      <w:marRight w:val="0"/>
      <w:marTop w:val="0"/>
      <w:marBottom w:val="0"/>
      <w:divBdr>
        <w:top w:val="none" w:sz="0" w:space="0" w:color="auto"/>
        <w:left w:val="none" w:sz="0" w:space="0" w:color="auto"/>
        <w:bottom w:val="none" w:sz="0" w:space="0" w:color="auto"/>
        <w:right w:val="none" w:sz="0" w:space="0" w:color="auto"/>
      </w:divBdr>
      <w:divsChild>
        <w:div w:id="1771046038">
          <w:marLeft w:val="0"/>
          <w:marRight w:val="0"/>
          <w:marTop w:val="0"/>
          <w:marBottom w:val="0"/>
          <w:divBdr>
            <w:top w:val="none" w:sz="0" w:space="0" w:color="auto"/>
            <w:left w:val="none" w:sz="0" w:space="0" w:color="auto"/>
            <w:bottom w:val="none" w:sz="0" w:space="0" w:color="auto"/>
            <w:right w:val="none" w:sz="0" w:space="0" w:color="auto"/>
          </w:divBdr>
        </w:div>
        <w:div w:id="1840194919">
          <w:marLeft w:val="0"/>
          <w:marRight w:val="0"/>
          <w:marTop w:val="0"/>
          <w:marBottom w:val="0"/>
          <w:divBdr>
            <w:top w:val="none" w:sz="0" w:space="0" w:color="auto"/>
            <w:left w:val="none" w:sz="0" w:space="0" w:color="auto"/>
            <w:bottom w:val="none" w:sz="0" w:space="0" w:color="auto"/>
            <w:right w:val="none" w:sz="0" w:space="0" w:color="auto"/>
          </w:divBdr>
        </w:div>
        <w:div w:id="1767000771">
          <w:marLeft w:val="0"/>
          <w:marRight w:val="0"/>
          <w:marTop w:val="0"/>
          <w:marBottom w:val="0"/>
          <w:divBdr>
            <w:top w:val="none" w:sz="0" w:space="0" w:color="auto"/>
            <w:left w:val="none" w:sz="0" w:space="0" w:color="auto"/>
            <w:bottom w:val="none" w:sz="0" w:space="0" w:color="auto"/>
            <w:right w:val="none" w:sz="0" w:space="0" w:color="auto"/>
          </w:divBdr>
        </w:div>
        <w:div w:id="850217099">
          <w:marLeft w:val="0"/>
          <w:marRight w:val="0"/>
          <w:marTop w:val="0"/>
          <w:marBottom w:val="0"/>
          <w:divBdr>
            <w:top w:val="none" w:sz="0" w:space="0" w:color="auto"/>
            <w:left w:val="none" w:sz="0" w:space="0" w:color="auto"/>
            <w:bottom w:val="none" w:sz="0" w:space="0" w:color="auto"/>
            <w:right w:val="none" w:sz="0" w:space="0" w:color="auto"/>
          </w:divBdr>
        </w:div>
      </w:divsChild>
    </w:div>
    <w:div w:id="459763212">
      <w:bodyDiv w:val="1"/>
      <w:marLeft w:val="0"/>
      <w:marRight w:val="0"/>
      <w:marTop w:val="0"/>
      <w:marBottom w:val="0"/>
      <w:divBdr>
        <w:top w:val="none" w:sz="0" w:space="0" w:color="auto"/>
        <w:left w:val="none" w:sz="0" w:space="0" w:color="auto"/>
        <w:bottom w:val="none" w:sz="0" w:space="0" w:color="auto"/>
        <w:right w:val="none" w:sz="0" w:space="0" w:color="auto"/>
      </w:divBdr>
    </w:div>
    <w:div w:id="468132699">
      <w:bodyDiv w:val="1"/>
      <w:marLeft w:val="0"/>
      <w:marRight w:val="0"/>
      <w:marTop w:val="0"/>
      <w:marBottom w:val="0"/>
      <w:divBdr>
        <w:top w:val="none" w:sz="0" w:space="0" w:color="auto"/>
        <w:left w:val="none" w:sz="0" w:space="0" w:color="auto"/>
        <w:bottom w:val="none" w:sz="0" w:space="0" w:color="auto"/>
        <w:right w:val="none" w:sz="0" w:space="0" w:color="auto"/>
      </w:divBdr>
    </w:div>
    <w:div w:id="470099060">
      <w:bodyDiv w:val="1"/>
      <w:marLeft w:val="0"/>
      <w:marRight w:val="0"/>
      <w:marTop w:val="0"/>
      <w:marBottom w:val="0"/>
      <w:divBdr>
        <w:top w:val="none" w:sz="0" w:space="0" w:color="auto"/>
        <w:left w:val="none" w:sz="0" w:space="0" w:color="auto"/>
        <w:bottom w:val="none" w:sz="0" w:space="0" w:color="auto"/>
        <w:right w:val="none" w:sz="0" w:space="0" w:color="auto"/>
      </w:divBdr>
      <w:divsChild>
        <w:div w:id="450435606">
          <w:marLeft w:val="0"/>
          <w:marRight w:val="0"/>
          <w:marTop w:val="0"/>
          <w:marBottom w:val="0"/>
          <w:divBdr>
            <w:top w:val="none" w:sz="0" w:space="0" w:color="auto"/>
            <w:left w:val="none" w:sz="0" w:space="0" w:color="auto"/>
            <w:bottom w:val="none" w:sz="0" w:space="0" w:color="auto"/>
            <w:right w:val="none" w:sz="0" w:space="0" w:color="auto"/>
          </w:divBdr>
        </w:div>
        <w:div w:id="991953047">
          <w:marLeft w:val="0"/>
          <w:marRight w:val="0"/>
          <w:marTop w:val="0"/>
          <w:marBottom w:val="0"/>
          <w:divBdr>
            <w:top w:val="none" w:sz="0" w:space="0" w:color="auto"/>
            <w:left w:val="none" w:sz="0" w:space="0" w:color="auto"/>
            <w:bottom w:val="none" w:sz="0" w:space="0" w:color="auto"/>
            <w:right w:val="none" w:sz="0" w:space="0" w:color="auto"/>
          </w:divBdr>
        </w:div>
        <w:div w:id="654459760">
          <w:marLeft w:val="0"/>
          <w:marRight w:val="0"/>
          <w:marTop w:val="0"/>
          <w:marBottom w:val="0"/>
          <w:divBdr>
            <w:top w:val="none" w:sz="0" w:space="0" w:color="auto"/>
            <w:left w:val="none" w:sz="0" w:space="0" w:color="auto"/>
            <w:bottom w:val="none" w:sz="0" w:space="0" w:color="auto"/>
            <w:right w:val="none" w:sz="0" w:space="0" w:color="auto"/>
          </w:divBdr>
        </w:div>
        <w:div w:id="743185062">
          <w:marLeft w:val="0"/>
          <w:marRight w:val="0"/>
          <w:marTop w:val="0"/>
          <w:marBottom w:val="0"/>
          <w:divBdr>
            <w:top w:val="none" w:sz="0" w:space="0" w:color="auto"/>
            <w:left w:val="none" w:sz="0" w:space="0" w:color="auto"/>
            <w:bottom w:val="none" w:sz="0" w:space="0" w:color="auto"/>
            <w:right w:val="none" w:sz="0" w:space="0" w:color="auto"/>
          </w:divBdr>
        </w:div>
        <w:div w:id="1426460316">
          <w:marLeft w:val="0"/>
          <w:marRight w:val="0"/>
          <w:marTop w:val="0"/>
          <w:marBottom w:val="0"/>
          <w:divBdr>
            <w:top w:val="none" w:sz="0" w:space="0" w:color="auto"/>
            <w:left w:val="none" w:sz="0" w:space="0" w:color="auto"/>
            <w:bottom w:val="none" w:sz="0" w:space="0" w:color="auto"/>
            <w:right w:val="none" w:sz="0" w:space="0" w:color="auto"/>
          </w:divBdr>
        </w:div>
        <w:div w:id="34162604">
          <w:marLeft w:val="0"/>
          <w:marRight w:val="0"/>
          <w:marTop w:val="0"/>
          <w:marBottom w:val="0"/>
          <w:divBdr>
            <w:top w:val="none" w:sz="0" w:space="0" w:color="auto"/>
            <w:left w:val="none" w:sz="0" w:space="0" w:color="auto"/>
            <w:bottom w:val="none" w:sz="0" w:space="0" w:color="auto"/>
            <w:right w:val="none" w:sz="0" w:space="0" w:color="auto"/>
          </w:divBdr>
        </w:div>
      </w:divsChild>
    </w:div>
    <w:div w:id="472022696">
      <w:bodyDiv w:val="1"/>
      <w:marLeft w:val="0"/>
      <w:marRight w:val="0"/>
      <w:marTop w:val="0"/>
      <w:marBottom w:val="0"/>
      <w:divBdr>
        <w:top w:val="none" w:sz="0" w:space="0" w:color="auto"/>
        <w:left w:val="none" w:sz="0" w:space="0" w:color="auto"/>
        <w:bottom w:val="none" w:sz="0" w:space="0" w:color="auto"/>
        <w:right w:val="none" w:sz="0" w:space="0" w:color="auto"/>
      </w:divBdr>
      <w:divsChild>
        <w:div w:id="255747904">
          <w:marLeft w:val="0"/>
          <w:marRight w:val="0"/>
          <w:marTop w:val="0"/>
          <w:marBottom w:val="0"/>
          <w:divBdr>
            <w:top w:val="none" w:sz="0" w:space="0" w:color="auto"/>
            <w:left w:val="none" w:sz="0" w:space="0" w:color="auto"/>
            <w:bottom w:val="none" w:sz="0" w:space="0" w:color="auto"/>
            <w:right w:val="none" w:sz="0" w:space="0" w:color="auto"/>
          </w:divBdr>
        </w:div>
        <w:div w:id="871503629">
          <w:marLeft w:val="0"/>
          <w:marRight w:val="0"/>
          <w:marTop w:val="0"/>
          <w:marBottom w:val="0"/>
          <w:divBdr>
            <w:top w:val="none" w:sz="0" w:space="0" w:color="auto"/>
            <w:left w:val="none" w:sz="0" w:space="0" w:color="auto"/>
            <w:bottom w:val="none" w:sz="0" w:space="0" w:color="auto"/>
            <w:right w:val="none" w:sz="0" w:space="0" w:color="auto"/>
          </w:divBdr>
        </w:div>
        <w:div w:id="1554808680">
          <w:marLeft w:val="0"/>
          <w:marRight w:val="0"/>
          <w:marTop w:val="0"/>
          <w:marBottom w:val="0"/>
          <w:divBdr>
            <w:top w:val="none" w:sz="0" w:space="0" w:color="auto"/>
            <w:left w:val="none" w:sz="0" w:space="0" w:color="auto"/>
            <w:bottom w:val="none" w:sz="0" w:space="0" w:color="auto"/>
            <w:right w:val="none" w:sz="0" w:space="0" w:color="auto"/>
          </w:divBdr>
        </w:div>
        <w:div w:id="1488519283">
          <w:marLeft w:val="0"/>
          <w:marRight w:val="0"/>
          <w:marTop w:val="0"/>
          <w:marBottom w:val="0"/>
          <w:divBdr>
            <w:top w:val="none" w:sz="0" w:space="0" w:color="auto"/>
            <w:left w:val="none" w:sz="0" w:space="0" w:color="auto"/>
            <w:bottom w:val="none" w:sz="0" w:space="0" w:color="auto"/>
            <w:right w:val="none" w:sz="0" w:space="0" w:color="auto"/>
          </w:divBdr>
        </w:div>
        <w:div w:id="1259555499">
          <w:marLeft w:val="0"/>
          <w:marRight w:val="0"/>
          <w:marTop w:val="0"/>
          <w:marBottom w:val="0"/>
          <w:divBdr>
            <w:top w:val="none" w:sz="0" w:space="0" w:color="auto"/>
            <w:left w:val="none" w:sz="0" w:space="0" w:color="auto"/>
            <w:bottom w:val="none" w:sz="0" w:space="0" w:color="auto"/>
            <w:right w:val="none" w:sz="0" w:space="0" w:color="auto"/>
          </w:divBdr>
        </w:div>
        <w:div w:id="612176680">
          <w:marLeft w:val="0"/>
          <w:marRight w:val="0"/>
          <w:marTop w:val="0"/>
          <w:marBottom w:val="0"/>
          <w:divBdr>
            <w:top w:val="none" w:sz="0" w:space="0" w:color="auto"/>
            <w:left w:val="none" w:sz="0" w:space="0" w:color="auto"/>
            <w:bottom w:val="none" w:sz="0" w:space="0" w:color="auto"/>
            <w:right w:val="none" w:sz="0" w:space="0" w:color="auto"/>
          </w:divBdr>
        </w:div>
        <w:div w:id="1991665156">
          <w:marLeft w:val="0"/>
          <w:marRight w:val="0"/>
          <w:marTop w:val="0"/>
          <w:marBottom w:val="0"/>
          <w:divBdr>
            <w:top w:val="none" w:sz="0" w:space="0" w:color="auto"/>
            <w:left w:val="none" w:sz="0" w:space="0" w:color="auto"/>
            <w:bottom w:val="none" w:sz="0" w:space="0" w:color="auto"/>
            <w:right w:val="none" w:sz="0" w:space="0" w:color="auto"/>
          </w:divBdr>
        </w:div>
        <w:div w:id="1086920823">
          <w:marLeft w:val="0"/>
          <w:marRight w:val="0"/>
          <w:marTop w:val="0"/>
          <w:marBottom w:val="0"/>
          <w:divBdr>
            <w:top w:val="none" w:sz="0" w:space="0" w:color="auto"/>
            <w:left w:val="none" w:sz="0" w:space="0" w:color="auto"/>
            <w:bottom w:val="none" w:sz="0" w:space="0" w:color="auto"/>
            <w:right w:val="none" w:sz="0" w:space="0" w:color="auto"/>
          </w:divBdr>
        </w:div>
      </w:divsChild>
    </w:div>
    <w:div w:id="475687297">
      <w:bodyDiv w:val="1"/>
      <w:marLeft w:val="0"/>
      <w:marRight w:val="0"/>
      <w:marTop w:val="0"/>
      <w:marBottom w:val="0"/>
      <w:divBdr>
        <w:top w:val="none" w:sz="0" w:space="0" w:color="auto"/>
        <w:left w:val="none" w:sz="0" w:space="0" w:color="auto"/>
        <w:bottom w:val="none" w:sz="0" w:space="0" w:color="auto"/>
        <w:right w:val="none" w:sz="0" w:space="0" w:color="auto"/>
      </w:divBdr>
      <w:divsChild>
        <w:div w:id="1478838034">
          <w:marLeft w:val="0"/>
          <w:marRight w:val="0"/>
          <w:marTop w:val="0"/>
          <w:marBottom w:val="0"/>
          <w:divBdr>
            <w:top w:val="none" w:sz="0" w:space="0" w:color="auto"/>
            <w:left w:val="none" w:sz="0" w:space="0" w:color="auto"/>
            <w:bottom w:val="none" w:sz="0" w:space="0" w:color="auto"/>
            <w:right w:val="none" w:sz="0" w:space="0" w:color="auto"/>
          </w:divBdr>
          <w:divsChild>
            <w:div w:id="518160068">
              <w:marLeft w:val="0"/>
              <w:marRight w:val="0"/>
              <w:marTop w:val="0"/>
              <w:marBottom w:val="0"/>
              <w:divBdr>
                <w:top w:val="none" w:sz="0" w:space="0" w:color="auto"/>
                <w:left w:val="none" w:sz="0" w:space="0" w:color="auto"/>
                <w:bottom w:val="none" w:sz="0" w:space="0" w:color="auto"/>
                <w:right w:val="none" w:sz="0" w:space="0" w:color="auto"/>
              </w:divBdr>
              <w:divsChild>
                <w:div w:id="1437826824">
                  <w:marLeft w:val="0"/>
                  <w:marRight w:val="0"/>
                  <w:marTop w:val="0"/>
                  <w:marBottom w:val="0"/>
                  <w:divBdr>
                    <w:top w:val="none" w:sz="0" w:space="0" w:color="auto"/>
                    <w:left w:val="none" w:sz="0" w:space="0" w:color="auto"/>
                    <w:bottom w:val="none" w:sz="0" w:space="0" w:color="auto"/>
                    <w:right w:val="none" w:sz="0" w:space="0" w:color="auto"/>
                  </w:divBdr>
                </w:div>
                <w:div w:id="351690721">
                  <w:marLeft w:val="0"/>
                  <w:marRight w:val="0"/>
                  <w:marTop w:val="0"/>
                  <w:marBottom w:val="0"/>
                  <w:divBdr>
                    <w:top w:val="none" w:sz="0" w:space="0" w:color="auto"/>
                    <w:left w:val="none" w:sz="0" w:space="0" w:color="auto"/>
                    <w:bottom w:val="none" w:sz="0" w:space="0" w:color="auto"/>
                    <w:right w:val="none" w:sz="0" w:space="0" w:color="auto"/>
                  </w:divBdr>
                </w:div>
                <w:div w:id="1692532959">
                  <w:marLeft w:val="0"/>
                  <w:marRight w:val="0"/>
                  <w:marTop w:val="0"/>
                  <w:marBottom w:val="0"/>
                  <w:divBdr>
                    <w:top w:val="none" w:sz="0" w:space="0" w:color="auto"/>
                    <w:left w:val="none" w:sz="0" w:space="0" w:color="auto"/>
                    <w:bottom w:val="none" w:sz="0" w:space="0" w:color="auto"/>
                    <w:right w:val="none" w:sz="0" w:space="0" w:color="auto"/>
                  </w:divBdr>
                </w:div>
                <w:div w:id="2033609547">
                  <w:marLeft w:val="0"/>
                  <w:marRight w:val="0"/>
                  <w:marTop w:val="0"/>
                  <w:marBottom w:val="0"/>
                  <w:divBdr>
                    <w:top w:val="none" w:sz="0" w:space="0" w:color="auto"/>
                    <w:left w:val="none" w:sz="0" w:space="0" w:color="auto"/>
                    <w:bottom w:val="none" w:sz="0" w:space="0" w:color="auto"/>
                    <w:right w:val="none" w:sz="0" w:space="0" w:color="auto"/>
                  </w:divBdr>
                </w:div>
                <w:div w:id="1230114046">
                  <w:marLeft w:val="0"/>
                  <w:marRight w:val="0"/>
                  <w:marTop w:val="0"/>
                  <w:marBottom w:val="0"/>
                  <w:divBdr>
                    <w:top w:val="none" w:sz="0" w:space="0" w:color="auto"/>
                    <w:left w:val="none" w:sz="0" w:space="0" w:color="auto"/>
                    <w:bottom w:val="none" w:sz="0" w:space="0" w:color="auto"/>
                    <w:right w:val="none" w:sz="0" w:space="0" w:color="auto"/>
                  </w:divBdr>
                </w:div>
                <w:div w:id="148135341">
                  <w:marLeft w:val="0"/>
                  <w:marRight w:val="0"/>
                  <w:marTop w:val="0"/>
                  <w:marBottom w:val="0"/>
                  <w:divBdr>
                    <w:top w:val="none" w:sz="0" w:space="0" w:color="auto"/>
                    <w:left w:val="none" w:sz="0" w:space="0" w:color="auto"/>
                    <w:bottom w:val="none" w:sz="0" w:space="0" w:color="auto"/>
                    <w:right w:val="none" w:sz="0" w:space="0" w:color="auto"/>
                  </w:divBdr>
                </w:div>
                <w:div w:id="1361977917">
                  <w:marLeft w:val="0"/>
                  <w:marRight w:val="0"/>
                  <w:marTop w:val="0"/>
                  <w:marBottom w:val="0"/>
                  <w:divBdr>
                    <w:top w:val="none" w:sz="0" w:space="0" w:color="auto"/>
                    <w:left w:val="none" w:sz="0" w:space="0" w:color="auto"/>
                    <w:bottom w:val="none" w:sz="0" w:space="0" w:color="auto"/>
                    <w:right w:val="none" w:sz="0" w:space="0" w:color="auto"/>
                  </w:divBdr>
                </w:div>
                <w:div w:id="140000371">
                  <w:marLeft w:val="0"/>
                  <w:marRight w:val="0"/>
                  <w:marTop w:val="0"/>
                  <w:marBottom w:val="0"/>
                  <w:divBdr>
                    <w:top w:val="none" w:sz="0" w:space="0" w:color="auto"/>
                    <w:left w:val="none" w:sz="0" w:space="0" w:color="auto"/>
                    <w:bottom w:val="none" w:sz="0" w:space="0" w:color="auto"/>
                    <w:right w:val="none" w:sz="0" w:space="0" w:color="auto"/>
                  </w:divBdr>
                </w:div>
                <w:div w:id="849027066">
                  <w:marLeft w:val="0"/>
                  <w:marRight w:val="0"/>
                  <w:marTop w:val="0"/>
                  <w:marBottom w:val="0"/>
                  <w:divBdr>
                    <w:top w:val="none" w:sz="0" w:space="0" w:color="auto"/>
                    <w:left w:val="none" w:sz="0" w:space="0" w:color="auto"/>
                    <w:bottom w:val="none" w:sz="0" w:space="0" w:color="auto"/>
                    <w:right w:val="none" w:sz="0" w:space="0" w:color="auto"/>
                  </w:divBdr>
                </w:div>
                <w:div w:id="1407991855">
                  <w:marLeft w:val="0"/>
                  <w:marRight w:val="0"/>
                  <w:marTop w:val="0"/>
                  <w:marBottom w:val="0"/>
                  <w:divBdr>
                    <w:top w:val="none" w:sz="0" w:space="0" w:color="auto"/>
                    <w:left w:val="none" w:sz="0" w:space="0" w:color="auto"/>
                    <w:bottom w:val="none" w:sz="0" w:space="0" w:color="auto"/>
                    <w:right w:val="none" w:sz="0" w:space="0" w:color="auto"/>
                  </w:divBdr>
                </w:div>
                <w:div w:id="2001036342">
                  <w:marLeft w:val="0"/>
                  <w:marRight w:val="0"/>
                  <w:marTop w:val="0"/>
                  <w:marBottom w:val="0"/>
                  <w:divBdr>
                    <w:top w:val="none" w:sz="0" w:space="0" w:color="auto"/>
                    <w:left w:val="none" w:sz="0" w:space="0" w:color="auto"/>
                    <w:bottom w:val="none" w:sz="0" w:space="0" w:color="auto"/>
                    <w:right w:val="none" w:sz="0" w:space="0" w:color="auto"/>
                  </w:divBdr>
                </w:div>
                <w:div w:id="347215616">
                  <w:marLeft w:val="0"/>
                  <w:marRight w:val="0"/>
                  <w:marTop w:val="0"/>
                  <w:marBottom w:val="0"/>
                  <w:divBdr>
                    <w:top w:val="none" w:sz="0" w:space="0" w:color="auto"/>
                    <w:left w:val="none" w:sz="0" w:space="0" w:color="auto"/>
                    <w:bottom w:val="none" w:sz="0" w:space="0" w:color="auto"/>
                    <w:right w:val="none" w:sz="0" w:space="0" w:color="auto"/>
                  </w:divBdr>
                </w:div>
                <w:div w:id="1533882611">
                  <w:marLeft w:val="0"/>
                  <w:marRight w:val="0"/>
                  <w:marTop w:val="0"/>
                  <w:marBottom w:val="0"/>
                  <w:divBdr>
                    <w:top w:val="none" w:sz="0" w:space="0" w:color="auto"/>
                    <w:left w:val="none" w:sz="0" w:space="0" w:color="auto"/>
                    <w:bottom w:val="none" w:sz="0" w:space="0" w:color="auto"/>
                    <w:right w:val="none" w:sz="0" w:space="0" w:color="auto"/>
                  </w:divBdr>
                </w:div>
                <w:div w:id="1826051446">
                  <w:marLeft w:val="0"/>
                  <w:marRight w:val="0"/>
                  <w:marTop w:val="0"/>
                  <w:marBottom w:val="0"/>
                  <w:divBdr>
                    <w:top w:val="none" w:sz="0" w:space="0" w:color="auto"/>
                    <w:left w:val="none" w:sz="0" w:space="0" w:color="auto"/>
                    <w:bottom w:val="none" w:sz="0" w:space="0" w:color="auto"/>
                    <w:right w:val="none" w:sz="0" w:space="0" w:color="auto"/>
                  </w:divBdr>
                </w:div>
                <w:div w:id="583343305">
                  <w:marLeft w:val="0"/>
                  <w:marRight w:val="0"/>
                  <w:marTop w:val="0"/>
                  <w:marBottom w:val="0"/>
                  <w:divBdr>
                    <w:top w:val="none" w:sz="0" w:space="0" w:color="auto"/>
                    <w:left w:val="none" w:sz="0" w:space="0" w:color="auto"/>
                    <w:bottom w:val="none" w:sz="0" w:space="0" w:color="auto"/>
                    <w:right w:val="none" w:sz="0" w:space="0" w:color="auto"/>
                  </w:divBdr>
                </w:div>
                <w:div w:id="1713577864">
                  <w:marLeft w:val="0"/>
                  <w:marRight w:val="0"/>
                  <w:marTop w:val="0"/>
                  <w:marBottom w:val="0"/>
                  <w:divBdr>
                    <w:top w:val="none" w:sz="0" w:space="0" w:color="auto"/>
                    <w:left w:val="none" w:sz="0" w:space="0" w:color="auto"/>
                    <w:bottom w:val="none" w:sz="0" w:space="0" w:color="auto"/>
                    <w:right w:val="none" w:sz="0" w:space="0" w:color="auto"/>
                  </w:divBdr>
                </w:div>
                <w:div w:id="1072315260">
                  <w:marLeft w:val="0"/>
                  <w:marRight w:val="0"/>
                  <w:marTop w:val="0"/>
                  <w:marBottom w:val="0"/>
                  <w:divBdr>
                    <w:top w:val="none" w:sz="0" w:space="0" w:color="auto"/>
                    <w:left w:val="none" w:sz="0" w:space="0" w:color="auto"/>
                    <w:bottom w:val="none" w:sz="0" w:space="0" w:color="auto"/>
                    <w:right w:val="none" w:sz="0" w:space="0" w:color="auto"/>
                  </w:divBdr>
                </w:div>
                <w:div w:id="311065541">
                  <w:marLeft w:val="0"/>
                  <w:marRight w:val="0"/>
                  <w:marTop w:val="0"/>
                  <w:marBottom w:val="0"/>
                  <w:divBdr>
                    <w:top w:val="none" w:sz="0" w:space="0" w:color="auto"/>
                    <w:left w:val="none" w:sz="0" w:space="0" w:color="auto"/>
                    <w:bottom w:val="none" w:sz="0" w:space="0" w:color="auto"/>
                    <w:right w:val="none" w:sz="0" w:space="0" w:color="auto"/>
                  </w:divBdr>
                </w:div>
                <w:div w:id="1729448943">
                  <w:marLeft w:val="0"/>
                  <w:marRight w:val="0"/>
                  <w:marTop w:val="0"/>
                  <w:marBottom w:val="0"/>
                  <w:divBdr>
                    <w:top w:val="none" w:sz="0" w:space="0" w:color="auto"/>
                    <w:left w:val="none" w:sz="0" w:space="0" w:color="auto"/>
                    <w:bottom w:val="none" w:sz="0" w:space="0" w:color="auto"/>
                    <w:right w:val="none" w:sz="0" w:space="0" w:color="auto"/>
                  </w:divBdr>
                </w:div>
                <w:div w:id="467166496">
                  <w:marLeft w:val="0"/>
                  <w:marRight w:val="0"/>
                  <w:marTop w:val="0"/>
                  <w:marBottom w:val="0"/>
                  <w:divBdr>
                    <w:top w:val="none" w:sz="0" w:space="0" w:color="auto"/>
                    <w:left w:val="none" w:sz="0" w:space="0" w:color="auto"/>
                    <w:bottom w:val="none" w:sz="0" w:space="0" w:color="auto"/>
                    <w:right w:val="none" w:sz="0" w:space="0" w:color="auto"/>
                  </w:divBdr>
                </w:div>
                <w:div w:id="770975512">
                  <w:marLeft w:val="0"/>
                  <w:marRight w:val="0"/>
                  <w:marTop w:val="0"/>
                  <w:marBottom w:val="0"/>
                  <w:divBdr>
                    <w:top w:val="none" w:sz="0" w:space="0" w:color="auto"/>
                    <w:left w:val="none" w:sz="0" w:space="0" w:color="auto"/>
                    <w:bottom w:val="none" w:sz="0" w:space="0" w:color="auto"/>
                    <w:right w:val="none" w:sz="0" w:space="0" w:color="auto"/>
                  </w:divBdr>
                </w:div>
                <w:div w:id="1647081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7326122">
          <w:marLeft w:val="0"/>
          <w:marRight w:val="0"/>
          <w:marTop w:val="0"/>
          <w:marBottom w:val="0"/>
          <w:divBdr>
            <w:top w:val="none" w:sz="0" w:space="0" w:color="auto"/>
            <w:left w:val="none" w:sz="0" w:space="0" w:color="auto"/>
            <w:bottom w:val="none" w:sz="0" w:space="0" w:color="auto"/>
            <w:right w:val="none" w:sz="0" w:space="0" w:color="auto"/>
          </w:divBdr>
          <w:divsChild>
            <w:div w:id="545873043">
              <w:marLeft w:val="0"/>
              <w:marRight w:val="0"/>
              <w:marTop w:val="0"/>
              <w:marBottom w:val="0"/>
              <w:divBdr>
                <w:top w:val="none" w:sz="0" w:space="0" w:color="auto"/>
                <w:left w:val="none" w:sz="0" w:space="0" w:color="auto"/>
                <w:bottom w:val="none" w:sz="0" w:space="0" w:color="auto"/>
                <w:right w:val="none" w:sz="0" w:space="0" w:color="auto"/>
              </w:divBdr>
              <w:divsChild>
                <w:div w:id="557596531">
                  <w:marLeft w:val="0"/>
                  <w:marRight w:val="0"/>
                  <w:marTop w:val="0"/>
                  <w:marBottom w:val="0"/>
                  <w:divBdr>
                    <w:top w:val="none" w:sz="0" w:space="0" w:color="auto"/>
                    <w:left w:val="none" w:sz="0" w:space="0" w:color="auto"/>
                    <w:bottom w:val="none" w:sz="0" w:space="0" w:color="auto"/>
                    <w:right w:val="none" w:sz="0" w:space="0" w:color="auto"/>
                  </w:divBdr>
                </w:div>
                <w:div w:id="1123689198">
                  <w:marLeft w:val="0"/>
                  <w:marRight w:val="0"/>
                  <w:marTop w:val="0"/>
                  <w:marBottom w:val="0"/>
                  <w:divBdr>
                    <w:top w:val="none" w:sz="0" w:space="0" w:color="auto"/>
                    <w:left w:val="none" w:sz="0" w:space="0" w:color="auto"/>
                    <w:bottom w:val="none" w:sz="0" w:space="0" w:color="auto"/>
                    <w:right w:val="none" w:sz="0" w:space="0" w:color="auto"/>
                  </w:divBdr>
                </w:div>
                <w:div w:id="637686610">
                  <w:marLeft w:val="0"/>
                  <w:marRight w:val="0"/>
                  <w:marTop w:val="0"/>
                  <w:marBottom w:val="0"/>
                  <w:divBdr>
                    <w:top w:val="none" w:sz="0" w:space="0" w:color="auto"/>
                    <w:left w:val="none" w:sz="0" w:space="0" w:color="auto"/>
                    <w:bottom w:val="none" w:sz="0" w:space="0" w:color="auto"/>
                    <w:right w:val="none" w:sz="0" w:space="0" w:color="auto"/>
                  </w:divBdr>
                </w:div>
                <w:div w:id="570891005">
                  <w:marLeft w:val="0"/>
                  <w:marRight w:val="0"/>
                  <w:marTop w:val="0"/>
                  <w:marBottom w:val="0"/>
                  <w:divBdr>
                    <w:top w:val="none" w:sz="0" w:space="0" w:color="auto"/>
                    <w:left w:val="none" w:sz="0" w:space="0" w:color="auto"/>
                    <w:bottom w:val="none" w:sz="0" w:space="0" w:color="auto"/>
                    <w:right w:val="none" w:sz="0" w:space="0" w:color="auto"/>
                  </w:divBdr>
                </w:div>
                <w:div w:id="2119324801">
                  <w:marLeft w:val="0"/>
                  <w:marRight w:val="0"/>
                  <w:marTop w:val="0"/>
                  <w:marBottom w:val="0"/>
                  <w:divBdr>
                    <w:top w:val="none" w:sz="0" w:space="0" w:color="auto"/>
                    <w:left w:val="none" w:sz="0" w:space="0" w:color="auto"/>
                    <w:bottom w:val="none" w:sz="0" w:space="0" w:color="auto"/>
                    <w:right w:val="none" w:sz="0" w:space="0" w:color="auto"/>
                  </w:divBdr>
                </w:div>
                <w:div w:id="2001421070">
                  <w:marLeft w:val="0"/>
                  <w:marRight w:val="0"/>
                  <w:marTop w:val="0"/>
                  <w:marBottom w:val="0"/>
                  <w:divBdr>
                    <w:top w:val="none" w:sz="0" w:space="0" w:color="auto"/>
                    <w:left w:val="none" w:sz="0" w:space="0" w:color="auto"/>
                    <w:bottom w:val="none" w:sz="0" w:space="0" w:color="auto"/>
                    <w:right w:val="none" w:sz="0" w:space="0" w:color="auto"/>
                  </w:divBdr>
                </w:div>
                <w:div w:id="333726450">
                  <w:marLeft w:val="0"/>
                  <w:marRight w:val="0"/>
                  <w:marTop w:val="0"/>
                  <w:marBottom w:val="0"/>
                  <w:divBdr>
                    <w:top w:val="none" w:sz="0" w:space="0" w:color="auto"/>
                    <w:left w:val="none" w:sz="0" w:space="0" w:color="auto"/>
                    <w:bottom w:val="none" w:sz="0" w:space="0" w:color="auto"/>
                    <w:right w:val="none" w:sz="0" w:space="0" w:color="auto"/>
                  </w:divBdr>
                </w:div>
                <w:div w:id="1598442904">
                  <w:marLeft w:val="0"/>
                  <w:marRight w:val="0"/>
                  <w:marTop w:val="0"/>
                  <w:marBottom w:val="0"/>
                  <w:divBdr>
                    <w:top w:val="none" w:sz="0" w:space="0" w:color="auto"/>
                    <w:left w:val="none" w:sz="0" w:space="0" w:color="auto"/>
                    <w:bottom w:val="none" w:sz="0" w:space="0" w:color="auto"/>
                    <w:right w:val="none" w:sz="0" w:space="0" w:color="auto"/>
                  </w:divBdr>
                </w:div>
                <w:div w:id="1612129808">
                  <w:marLeft w:val="0"/>
                  <w:marRight w:val="0"/>
                  <w:marTop w:val="0"/>
                  <w:marBottom w:val="0"/>
                  <w:divBdr>
                    <w:top w:val="none" w:sz="0" w:space="0" w:color="auto"/>
                    <w:left w:val="none" w:sz="0" w:space="0" w:color="auto"/>
                    <w:bottom w:val="none" w:sz="0" w:space="0" w:color="auto"/>
                    <w:right w:val="none" w:sz="0" w:space="0" w:color="auto"/>
                  </w:divBdr>
                </w:div>
                <w:div w:id="1442529977">
                  <w:marLeft w:val="0"/>
                  <w:marRight w:val="0"/>
                  <w:marTop w:val="0"/>
                  <w:marBottom w:val="0"/>
                  <w:divBdr>
                    <w:top w:val="none" w:sz="0" w:space="0" w:color="auto"/>
                    <w:left w:val="none" w:sz="0" w:space="0" w:color="auto"/>
                    <w:bottom w:val="none" w:sz="0" w:space="0" w:color="auto"/>
                    <w:right w:val="none" w:sz="0" w:space="0" w:color="auto"/>
                  </w:divBdr>
                </w:div>
                <w:div w:id="1140995281">
                  <w:marLeft w:val="0"/>
                  <w:marRight w:val="0"/>
                  <w:marTop w:val="0"/>
                  <w:marBottom w:val="0"/>
                  <w:divBdr>
                    <w:top w:val="none" w:sz="0" w:space="0" w:color="auto"/>
                    <w:left w:val="none" w:sz="0" w:space="0" w:color="auto"/>
                    <w:bottom w:val="none" w:sz="0" w:space="0" w:color="auto"/>
                    <w:right w:val="none" w:sz="0" w:space="0" w:color="auto"/>
                  </w:divBdr>
                </w:div>
                <w:div w:id="1357270332">
                  <w:marLeft w:val="0"/>
                  <w:marRight w:val="0"/>
                  <w:marTop w:val="0"/>
                  <w:marBottom w:val="0"/>
                  <w:divBdr>
                    <w:top w:val="none" w:sz="0" w:space="0" w:color="auto"/>
                    <w:left w:val="none" w:sz="0" w:space="0" w:color="auto"/>
                    <w:bottom w:val="none" w:sz="0" w:space="0" w:color="auto"/>
                    <w:right w:val="none" w:sz="0" w:space="0" w:color="auto"/>
                  </w:divBdr>
                </w:div>
                <w:div w:id="598565216">
                  <w:marLeft w:val="0"/>
                  <w:marRight w:val="0"/>
                  <w:marTop w:val="0"/>
                  <w:marBottom w:val="0"/>
                  <w:divBdr>
                    <w:top w:val="none" w:sz="0" w:space="0" w:color="auto"/>
                    <w:left w:val="none" w:sz="0" w:space="0" w:color="auto"/>
                    <w:bottom w:val="none" w:sz="0" w:space="0" w:color="auto"/>
                    <w:right w:val="none" w:sz="0" w:space="0" w:color="auto"/>
                  </w:divBdr>
                </w:div>
                <w:div w:id="1386954765">
                  <w:marLeft w:val="0"/>
                  <w:marRight w:val="0"/>
                  <w:marTop w:val="0"/>
                  <w:marBottom w:val="0"/>
                  <w:divBdr>
                    <w:top w:val="none" w:sz="0" w:space="0" w:color="auto"/>
                    <w:left w:val="none" w:sz="0" w:space="0" w:color="auto"/>
                    <w:bottom w:val="none" w:sz="0" w:space="0" w:color="auto"/>
                    <w:right w:val="none" w:sz="0" w:space="0" w:color="auto"/>
                  </w:divBdr>
                </w:div>
                <w:div w:id="1378354355">
                  <w:marLeft w:val="0"/>
                  <w:marRight w:val="0"/>
                  <w:marTop w:val="0"/>
                  <w:marBottom w:val="0"/>
                  <w:divBdr>
                    <w:top w:val="none" w:sz="0" w:space="0" w:color="auto"/>
                    <w:left w:val="none" w:sz="0" w:space="0" w:color="auto"/>
                    <w:bottom w:val="none" w:sz="0" w:space="0" w:color="auto"/>
                    <w:right w:val="none" w:sz="0" w:space="0" w:color="auto"/>
                  </w:divBdr>
                </w:div>
                <w:div w:id="1038050288">
                  <w:marLeft w:val="0"/>
                  <w:marRight w:val="0"/>
                  <w:marTop w:val="0"/>
                  <w:marBottom w:val="0"/>
                  <w:divBdr>
                    <w:top w:val="none" w:sz="0" w:space="0" w:color="auto"/>
                    <w:left w:val="none" w:sz="0" w:space="0" w:color="auto"/>
                    <w:bottom w:val="none" w:sz="0" w:space="0" w:color="auto"/>
                    <w:right w:val="none" w:sz="0" w:space="0" w:color="auto"/>
                  </w:divBdr>
                </w:div>
                <w:div w:id="627668024">
                  <w:marLeft w:val="0"/>
                  <w:marRight w:val="0"/>
                  <w:marTop w:val="0"/>
                  <w:marBottom w:val="0"/>
                  <w:divBdr>
                    <w:top w:val="none" w:sz="0" w:space="0" w:color="auto"/>
                    <w:left w:val="none" w:sz="0" w:space="0" w:color="auto"/>
                    <w:bottom w:val="none" w:sz="0" w:space="0" w:color="auto"/>
                    <w:right w:val="none" w:sz="0" w:space="0" w:color="auto"/>
                  </w:divBdr>
                </w:div>
                <w:div w:id="1079016782">
                  <w:marLeft w:val="0"/>
                  <w:marRight w:val="0"/>
                  <w:marTop w:val="0"/>
                  <w:marBottom w:val="0"/>
                  <w:divBdr>
                    <w:top w:val="none" w:sz="0" w:space="0" w:color="auto"/>
                    <w:left w:val="none" w:sz="0" w:space="0" w:color="auto"/>
                    <w:bottom w:val="none" w:sz="0" w:space="0" w:color="auto"/>
                    <w:right w:val="none" w:sz="0" w:space="0" w:color="auto"/>
                  </w:divBdr>
                </w:div>
                <w:div w:id="973146484">
                  <w:marLeft w:val="0"/>
                  <w:marRight w:val="0"/>
                  <w:marTop w:val="0"/>
                  <w:marBottom w:val="0"/>
                  <w:divBdr>
                    <w:top w:val="none" w:sz="0" w:space="0" w:color="auto"/>
                    <w:left w:val="none" w:sz="0" w:space="0" w:color="auto"/>
                    <w:bottom w:val="none" w:sz="0" w:space="0" w:color="auto"/>
                    <w:right w:val="none" w:sz="0" w:space="0" w:color="auto"/>
                  </w:divBdr>
                </w:div>
                <w:div w:id="515463306">
                  <w:marLeft w:val="0"/>
                  <w:marRight w:val="0"/>
                  <w:marTop w:val="0"/>
                  <w:marBottom w:val="0"/>
                  <w:divBdr>
                    <w:top w:val="none" w:sz="0" w:space="0" w:color="auto"/>
                    <w:left w:val="none" w:sz="0" w:space="0" w:color="auto"/>
                    <w:bottom w:val="none" w:sz="0" w:space="0" w:color="auto"/>
                    <w:right w:val="none" w:sz="0" w:space="0" w:color="auto"/>
                  </w:divBdr>
                </w:div>
                <w:div w:id="1037580656">
                  <w:marLeft w:val="0"/>
                  <w:marRight w:val="0"/>
                  <w:marTop w:val="0"/>
                  <w:marBottom w:val="0"/>
                  <w:divBdr>
                    <w:top w:val="none" w:sz="0" w:space="0" w:color="auto"/>
                    <w:left w:val="none" w:sz="0" w:space="0" w:color="auto"/>
                    <w:bottom w:val="none" w:sz="0" w:space="0" w:color="auto"/>
                    <w:right w:val="none" w:sz="0" w:space="0" w:color="auto"/>
                  </w:divBdr>
                </w:div>
                <w:div w:id="210919813">
                  <w:marLeft w:val="0"/>
                  <w:marRight w:val="0"/>
                  <w:marTop w:val="0"/>
                  <w:marBottom w:val="0"/>
                  <w:divBdr>
                    <w:top w:val="none" w:sz="0" w:space="0" w:color="auto"/>
                    <w:left w:val="none" w:sz="0" w:space="0" w:color="auto"/>
                    <w:bottom w:val="none" w:sz="0" w:space="0" w:color="auto"/>
                    <w:right w:val="none" w:sz="0" w:space="0" w:color="auto"/>
                  </w:divBdr>
                </w:div>
                <w:div w:id="1044789337">
                  <w:marLeft w:val="0"/>
                  <w:marRight w:val="0"/>
                  <w:marTop w:val="0"/>
                  <w:marBottom w:val="0"/>
                  <w:divBdr>
                    <w:top w:val="none" w:sz="0" w:space="0" w:color="auto"/>
                    <w:left w:val="none" w:sz="0" w:space="0" w:color="auto"/>
                    <w:bottom w:val="none" w:sz="0" w:space="0" w:color="auto"/>
                    <w:right w:val="none" w:sz="0" w:space="0" w:color="auto"/>
                  </w:divBdr>
                </w:div>
                <w:div w:id="964965925">
                  <w:marLeft w:val="0"/>
                  <w:marRight w:val="0"/>
                  <w:marTop w:val="0"/>
                  <w:marBottom w:val="0"/>
                  <w:divBdr>
                    <w:top w:val="none" w:sz="0" w:space="0" w:color="auto"/>
                    <w:left w:val="none" w:sz="0" w:space="0" w:color="auto"/>
                    <w:bottom w:val="none" w:sz="0" w:space="0" w:color="auto"/>
                    <w:right w:val="none" w:sz="0" w:space="0" w:color="auto"/>
                  </w:divBdr>
                </w:div>
                <w:div w:id="1068530852">
                  <w:marLeft w:val="0"/>
                  <w:marRight w:val="0"/>
                  <w:marTop w:val="0"/>
                  <w:marBottom w:val="0"/>
                  <w:divBdr>
                    <w:top w:val="none" w:sz="0" w:space="0" w:color="auto"/>
                    <w:left w:val="none" w:sz="0" w:space="0" w:color="auto"/>
                    <w:bottom w:val="none" w:sz="0" w:space="0" w:color="auto"/>
                    <w:right w:val="none" w:sz="0" w:space="0" w:color="auto"/>
                  </w:divBdr>
                </w:div>
                <w:div w:id="1358775250">
                  <w:marLeft w:val="0"/>
                  <w:marRight w:val="0"/>
                  <w:marTop w:val="0"/>
                  <w:marBottom w:val="0"/>
                  <w:divBdr>
                    <w:top w:val="none" w:sz="0" w:space="0" w:color="auto"/>
                    <w:left w:val="none" w:sz="0" w:space="0" w:color="auto"/>
                    <w:bottom w:val="none" w:sz="0" w:space="0" w:color="auto"/>
                    <w:right w:val="none" w:sz="0" w:space="0" w:color="auto"/>
                  </w:divBdr>
                </w:div>
                <w:div w:id="1805273128">
                  <w:marLeft w:val="0"/>
                  <w:marRight w:val="0"/>
                  <w:marTop w:val="0"/>
                  <w:marBottom w:val="0"/>
                  <w:divBdr>
                    <w:top w:val="none" w:sz="0" w:space="0" w:color="auto"/>
                    <w:left w:val="none" w:sz="0" w:space="0" w:color="auto"/>
                    <w:bottom w:val="none" w:sz="0" w:space="0" w:color="auto"/>
                    <w:right w:val="none" w:sz="0" w:space="0" w:color="auto"/>
                  </w:divBdr>
                </w:div>
                <w:div w:id="1180506027">
                  <w:marLeft w:val="0"/>
                  <w:marRight w:val="0"/>
                  <w:marTop w:val="0"/>
                  <w:marBottom w:val="0"/>
                  <w:divBdr>
                    <w:top w:val="none" w:sz="0" w:space="0" w:color="auto"/>
                    <w:left w:val="none" w:sz="0" w:space="0" w:color="auto"/>
                    <w:bottom w:val="none" w:sz="0" w:space="0" w:color="auto"/>
                    <w:right w:val="none" w:sz="0" w:space="0" w:color="auto"/>
                  </w:divBdr>
                </w:div>
                <w:div w:id="280262096">
                  <w:marLeft w:val="0"/>
                  <w:marRight w:val="0"/>
                  <w:marTop w:val="0"/>
                  <w:marBottom w:val="0"/>
                  <w:divBdr>
                    <w:top w:val="none" w:sz="0" w:space="0" w:color="auto"/>
                    <w:left w:val="none" w:sz="0" w:space="0" w:color="auto"/>
                    <w:bottom w:val="none" w:sz="0" w:space="0" w:color="auto"/>
                    <w:right w:val="none" w:sz="0" w:space="0" w:color="auto"/>
                  </w:divBdr>
                </w:div>
                <w:div w:id="1346057787">
                  <w:marLeft w:val="0"/>
                  <w:marRight w:val="0"/>
                  <w:marTop w:val="0"/>
                  <w:marBottom w:val="0"/>
                  <w:divBdr>
                    <w:top w:val="none" w:sz="0" w:space="0" w:color="auto"/>
                    <w:left w:val="none" w:sz="0" w:space="0" w:color="auto"/>
                    <w:bottom w:val="none" w:sz="0" w:space="0" w:color="auto"/>
                    <w:right w:val="none" w:sz="0" w:space="0" w:color="auto"/>
                  </w:divBdr>
                </w:div>
                <w:div w:id="2095395117">
                  <w:marLeft w:val="0"/>
                  <w:marRight w:val="0"/>
                  <w:marTop w:val="0"/>
                  <w:marBottom w:val="0"/>
                  <w:divBdr>
                    <w:top w:val="none" w:sz="0" w:space="0" w:color="auto"/>
                    <w:left w:val="none" w:sz="0" w:space="0" w:color="auto"/>
                    <w:bottom w:val="none" w:sz="0" w:space="0" w:color="auto"/>
                    <w:right w:val="none" w:sz="0" w:space="0" w:color="auto"/>
                  </w:divBdr>
                </w:div>
                <w:div w:id="510949831">
                  <w:marLeft w:val="0"/>
                  <w:marRight w:val="0"/>
                  <w:marTop w:val="0"/>
                  <w:marBottom w:val="0"/>
                  <w:divBdr>
                    <w:top w:val="none" w:sz="0" w:space="0" w:color="auto"/>
                    <w:left w:val="none" w:sz="0" w:space="0" w:color="auto"/>
                    <w:bottom w:val="none" w:sz="0" w:space="0" w:color="auto"/>
                    <w:right w:val="none" w:sz="0" w:space="0" w:color="auto"/>
                  </w:divBdr>
                </w:div>
                <w:div w:id="2146121400">
                  <w:marLeft w:val="0"/>
                  <w:marRight w:val="0"/>
                  <w:marTop w:val="0"/>
                  <w:marBottom w:val="0"/>
                  <w:divBdr>
                    <w:top w:val="none" w:sz="0" w:space="0" w:color="auto"/>
                    <w:left w:val="none" w:sz="0" w:space="0" w:color="auto"/>
                    <w:bottom w:val="none" w:sz="0" w:space="0" w:color="auto"/>
                    <w:right w:val="none" w:sz="0" w:space="0" w:color="auto"/>
                  </w:divBdr>
                </w:div>
                <w:div w:id="1540238279">
                  <w:marLeft w:val="0"/>
                  <w:marRight w:val="0"/>
                  <w:marTop w:val="0"/>
                  <w:marBottom w:val="0"/>
                  <w:divBdr>
                    <w:top w:val="none" w:sz="0" w:space="0" w:color="auto"/>
                    <w:left w:val="none" w:sz="0" w:space="0" w:color="auto"/>
                    <w:bottom w:val="none" w:sz="0" w:space="0" w:color="auto"/>
                    <w:right w:val="none" w:sz="0" w:space="0" w:color="auto"/>
                  </w:divBdr>
                </w:div>
                <w:div w:id="409273186">
                  <w:marLeft w:val="0"/>
                  <w:marRight w:val="0"/>
                  <w:marTop w:val="0"/>
                  <w:marBottom w:val="0"/>
                  <w:divBdr>
                    <w:top w:val="none" w:sz="0" w:space="0" w:color="auto"/>
                    <w:left w:val="none" w:sz="0" w:space="0" w:color="auto"/>
                    <w:bottom w:val="none" w:sz="0" w:space="0" w:color="auto"/>
                    <w:right w:val="none" w:sz="0" w:space="0" w:color="auto"/>
                  </w:divBdr>
                </w:div>
                <w:div w:id="1190146234">
                  <w:marLeft w:val="0"/>
                  <w:marRight w:val="0"/>
                  <w:marTop w:val="0"/>
                  <w:marBottom w:val="0"/>
                  <w:divBdr>
                    <w:top w:val="none" w:sz="0" w:space="0" w:color="auto"/>
                    <w:left w:val="none" w:sz="0" w:space="0" w:color="auto"/>
                    <w:bottom w:val="none" w:sz="0" w:space="0" w:color="auto"/>
                    <w:right w:val="none" w:sz="0" w:space="0" w:color="auto"/>
                  </w:divBdr>
                </w:div>
                <w:div w:id="1958178510">
                  <w:marLeft w:val="0"/>
                  <w:marRight w:val="0"/>
                  <w:marTop w:val="0"/>
                  <w:marBottom w:val="0"/>
                  <w:divBdr>
                    <w:top w:val="none" w:sz="0" w:space="0" w:color="auto"/>
                    <w:left w:val="none" w:sz="0" w:space="0" w:color="auto"/>
                    <w:bottom w:val="none" w:sz="0" w:space="0" w:color="auto"/>
                    <w:right w:val="none" w:sz="0" w:space="0" w:color="auto"/>
                  </w:divBdr>
                </w:div>
                <w:div w:id="1950623584">
                  <w:marLeft w:val="0"/>
                  <w:marRight w:val="0"/>
                  <w:marTop w:val="0"/>
                  <w:marBottom w:val="0"/>
                  <w:divBdr>
                    <w:top w:val="none" w:sz="0" w:space="0" w:color="auto"/>
                    <w:left w:val="none" w:sz="0" w:space="0" w:color="auto"/>
                    <w:bottom w:val="none" w:sz="0" w:space="0" w:color="auto"/>
                    <w:right w:val="none" w:sz="0" w:space="0" w:color="auto"/>
                  </w:divBdr>
                </w:div>
                <w:div w:id="860320736">
                  <w:marLeft w:val="0"/>
                  <w:marRight w:val="0"/>
                  <w:marTop w:val="0"/>
                  <w:marBottom w:val="0"/>
                  <w:divBdr>
                    <w:top w:val="none" w:sz="0" w:space="0" w:color="auto"/>
                    <w:left w:val="none" w:sz="0" w:space="0" w:color="auto"/>
                    <w:bottom w:val="none" w:sz="0" w:space="0" w:color="auto"/>
                    <w:right w:val="none" w:sz="0" w:space="0" w:color="auto"/>
                  </w:divBdr>
                </w:div>
                <w:div w:id="210045686">
                  <w:marLeft w:val="0"/>
                  <w:marRight w:val="0"/>
                  <w:marTop w:val="0"/>
                  <w:marBottom w:val="0"/>
                  <w:divBdr>
                    <w:top w:val="none" w:sz="0" w:space="0" w:color="auto"/>
                    <w:left w:val="none" w:sz="0" w:space="0" w:color="auto"/>
                    <w:bottom w:val="none" w:sz="0" w:space="0" w:color="auto"/>
                    <w:right w:val="none" w:sz="0" w:space="0" w:color="auto"/>
                  </w:divBdr>
                </w:div>
                <w:div w:id="364604410">
                  <w:marLeft w:val="0"/>
                  <w:marRight w:val="0"/>
                  <w:marTop w:val="0"/>
                  <w:marBottom w:val="0"/>
                  <w:divBdr>
                    <w:top w:val="none" w:sz="0" w:space="0" w:color="auto"/>
                    <w:left w:val="none" w:sz="0" w:space="0" w:color="auto"/>
                    <w:bottom w:val="none" w:sz="0" w:space="0" w:color="auto"/>
                    <w:right w:val="none" w:sz="0" w:space="0" w:color="auto"/>
                  </w:divBdr>
                </w:div>
                <w:div w:id="256449808">
                  <w:marLeft w:val="0"/>
                  <w:marRight w:val="0"/>
                  <w:marTop w:val="0"/>
                  <w:marBottom w:val="0"/>
                  <w:divBdr>
                    <w:top w:val="none" w:sz="0" w:space="0" w:color="auto"/>
                    <w:left w:val="none" w:sz="0" w:space="0" w:color="auto"/>
                    <w:bottom w:val="none" w:sz="0" w:space="0" w:color="auto"/>
                    <w:right w:val="none" w:sz="0" w:space="0" w:color="auto"/>
                  </w:divBdr>
                </w:div>
                <w:div w:id="1841234870">
                  <w:marLeft w:val="0"/>
                  <w:marRight w:val="0"/>
                  <w:marTop w:val="0"/>
                  <w:marBottom w:val="0"/>
                  <w:divBdr>
                    <w:top w:val="none" w:sz="0" w:space="0" w:color="auto"/>
                    <w:left w:val="none" w:sz="0" w:space="0" w:color="auto"/>
                    <w:bottom w:val="none" w:sz="0" w:space="0" w:color="auto"/>
                    <w:right w:val="none" w:sz="0" w:space="0" w:color="auto"/>
                  </w:divBdr>
                </w:div>
                <w:div w:id="1552885030">
                  <w:marLeft w:val="0"/>
                  <w:marRight w:val="0"/>
                  <w:marTop w:val="0"/>
                  <w:marBottom w:val="0"/>
                  <w:divBdr>
                    <w:top w:val="none" w:sz="0" w:space="0" w:color="auto"/>
                    <w:left w:val="none" w:sz="0" w:space="0" w:color="auto"/>
                    <w:bottom w:val="none" w:sz="0" w:space="0" w:color="auto"/>
                    <w:right w:val="none" w:sz="0" w:space="0" w:color="auto"/>
                  </w:divBdr>
                </w:div>
                <w:div w:id="736249176">
                  <w:marLeft w:val="0"/>
                  <w:marRight w:val="0"/>
                  <w:marTop w:val="0"/>
                  <w:marBottom w:val="0"/>
                  <w:divBdr>
                    <w:top w:val="none" w:sz="0" w:space="0" w:color="auto"/>
                    <w:left w:val="none" w:sz="0" w:space="0" w:color="auto"/>
                    <w:bottom w:val="none" w:sz="0" w:space="0" w:color="auto"/>
                    <w:right w:val="none" w:sz="0" w:space="0" w:color="auto"/>
                  </w:divBdr>
                </w:div>
                <w:div w:id="1790970500">
                  <w:marLeft w:val="0"/>
                  <w:marRight w:val="0"/>
                  <w:marTop w:val="0"/>
                  <w:marBottom w:val="0"/>
                  <w:divBdr>
                    <w:top w:val="none" w:sz="0" w:space="0" w:color="auto"/>
                    <w:left w:val="none" w:sz="0" w:space="0" w:color="auto"/>
                    <w:bottom w:val="none" w:sz="0" w:space="0" w:color="auto"/>
                    <w:right w:val="none" w:sz="0" w:space="0" w:color="auto"/>
                  </w:divBdr>
                </w:div>
                <w:div w:id="1811631533">
                  <w:marLeft w:val="0"/>
                  <w:marRight w:val="0"/>
                  <w:marTop w:val="0"/>
                  <w:marBottom w:val="0"/>
                  <w:divBdr>
                    <w:top w:val="none" w:sz="0" w:space="0" w:color="auto"/>
                    <w:left w:val="none" w:sz="0" w:space="0" w:color="auto"/>
                    <w:bottom w:val="none" w:sz="0" w:space="0" w:color="auto"/>
                    <w:right w:val="none" w:sz="0" w:space="0" w:color="auto"/>
                  </w:divBdr>
                </w:div>
                <w:div w:id="2091385693">
                  <w:marLeft w:val="0"/>
                  <w:marRight w:val="0"/>
                  <w:marTop w:val="0"/>
                  <w:marBottom w:val="0"/>
                  <w:divBdr>
                    <w:top w:val="none" w:sz="0" w:space="0" w:color="auto"/>
                    <w:left w:val="none" w:sz="0" w:space="0" w:color="auto"/>
                    <w:bottom w:val="none" w:sz="0" w:space="0" w:color="auto"/>
                    <w:right w:val="none" w:sz="0" w:space="0" w:color="auto"/>
                  </w:divBdr>
                </w:div>
                <w:div w:id="192228860">
                  <w:marLeft w:val="0"/>
                  <w:marRight w:val="0"/>
                  <w:marTop w:val="0"/>
                  <w:marBottom w:val="0"/>
                  <w:divBdr>
                    <w:top w:val="none" w:sz="0" w:space="0" w:color="auto"/>
                    <w:left w:val="none" w:sz="0" w:space="0" w:color="auto"/>
                    <w:bottom w:val="none" w:sz="0" w:space="0" w:color="auto"/>
                    <w:right w:val="none" w:sz="0" w:space="0" w:color="auto"/>
                  </w:divBdr>
                </w:div>
                <w:div w:id="1142388640">
                  <w:marLeft w:val="0"/>
                  <w:marRight w:val="0"/>
                  <w:marTop w:val="0"/>
                  <w:marBottom w:val="0"/>
                  <w:divBdr>
                    <w:top w:val="none" w:sz="0" w:space="0" w:color="auto"/>
                    <w:left w:val="none" w:sz="0" w:space="0" w:color="auto"/>
                    <w:bottom w:val="none" w:sz="0" w:space="0" w:color="auto"/>
                    <w:right w:val="none" w:sz="0" w:space="0" w:color="auto"/>
                  </w:divBdr>
                </w:div>
                <w:div w:id="1467696414">
                  <w:marLeft w:val="0"/>
                  <w:marRight w:val="0"/>
                  <w:marTop w:val="0"/>
                  <w:marBottom w:val="0"/>
                  <w:divBdr>
                    <w:top w:val="none" w:sz="0" w:space="0" w:color="auto"/>
                    <w:left w:val="none" w:sz="0" w:space="0" w:color="auto"/>
                    <w:bottom w:val="none" w:sz="0" w:space="0" w:color="auto"/>
                    <w:right w:val="none" w:sz="0" w:space="0" w:color="auto"/>
                  </w:divBdr>
                </w:div>
                <w:div w:id="749471029">
                  <w:marLeft w:val="0"/>
                  <w:marRight w:val="0"/>
                  <w:marTop w:val="0"/>
                  <w:marBottom w:val="0"/>
                  <w:divBdr>
                    <w:top w:val="none" w:sz="0" w:space="0" w:color="auto"/>
                    <w:left w:val="none" w:sz="0" w:space="0" w:color="auto"/>
                    <w:bottom w:val="none" w:sz="0" w:space="0" w:color="auto"/>
                    <w:right w:val="none" w:sz="0" w:space="0" w:color="auto"/>
                  </w:divBdr>
                </w:div>
                <w:div w:id="1107852530">
                  <w:marLeft w:val="0"/>
                  <w:marRight w:val="0"/>
                  <w:marTop w:val="0"/>
                  <w:marBottom w:val="0"/>
                  <w:divBdr>
                    <w:top w:val="none" w:sz="0" w:space="0" w:color="auto"/>
                    <w:left w:val="none" w:sz="0" w:space="0" w:color="auto"/>
                    <w:bottom w:val="none" w:sz="0" w:space="0" w:color="auto"/>
                    <w:right w:val="none" w:sz="0" w:space="0" w:color="auto"/>
                  </w:divBdr>
                </w:div>
                <w:div w:id="2118325833">
                  <w:marLeft w:val="0"/>
                  <w:marRight w:val="0"/>
                  <w:marTop w:val="0"/>
                  <w:marBottom w:val="0"/>
                  <w:divBdr>
                    <w:top w:val="none" w:sz="0" w:space="0" w:color="auto"/>
                    <w:left w:val="none" w:sz="0" w:space="0" w:color="auto"/>
                    <w:bottom w:val="none" w:sz="0" w:space="0" w:color="auto"/>
                    <w:right w:val="none" w:sz="0" w:space="0" w:color="auto"/>
                  </w:divBdr>
                </w:div>
                <w:div w:id="1916550326">
                  <w:marLeft w:val="0"/>
                  <w:marRight w:val="0"/>
                  <w:marTop w:val="0"/>
                  <w:marBottom w:val="0"/>
                  <w:divBdr>
                    <w:top w:val="none" w:sz="0" w:space="0" w:color="auto"/>
                    <w:left w:val="none" w:sz="0" w:space="0" w:color="auto"/>
                    <w:bottom w:val="none" w:sz="0" w:space="0" w:color="auto"/>
                    <w:right w:val="none" w:sz="0" w:space="0" w:color="auto"/>
                  </w:divBdr>
                </w:div>
                <w:div w:id="503974475">
                  <w:marLeft w:val="0"/>
                  <w:marRight w:val="0"/>
                  <w:marTop w:val="0"/>
                  <w:marBottom w:val="0"/>
                  <w:divBdr>
                    <w:top w:val="none" w:sz="0" w:space="0" w:color="auto"/>
                    <w:left w:val="none" w:sz="0" w:space="0" w:color="auto"/>
                    <w:bottom w:val="none" w:sz="0" w:space="0" w:color="auto"/>
                    <w:right w:val="none" w:sz="0" w:space="0" w:color="auto"/>
                  </w:divBdr>
                </w:div>
                <w:div w:id="2026246930">
                  <w:marLeft w:val="0"/>
                  <w:marRight w:val="0"/>
                  <w:marTop w:val="0"/>
                  <w:marBottom w:val="0"/>
                  <w:divBdr>
                    <w:top w:val="none" w:sz="0" w:space="0" w:color="auto"/>
                    <w:left w:val="none" w:sz="0" w:space="0" w:color="auto"/>
                    <w:bottom w:val="none" w:sz="0" w:space="0" w:color="auto"/>
                    <w:right w:val="none" w:sz="0" w:space="0" w:color="auto"/>
                  </w:divBdr>
                </w:div>
                <w:div w:id="340158404">
                  <w:marLeft w:val="0"/>
                  <w:marRight w:val="0"/>
                  <w:marTop w:val="0"/>
                  <w:marBottom w:val="0"/>
                  <w:divBdr>
                    <w:top w:val="none" w:sz="0" w:space="0" w:color="auto"/>
                    <w:left w:val="none" w:sz="0" w:space="0" w:color="auto"/>
                    <w:bottom w:val="none" w:sz="0" w:space="0" w:color="auto"/>
                    <w:right w:val="none" w:sz="0" w:space="0" w:color="auto"/>
                  </w:divBdr>
                </w:div>
                <w:div w:id="43146535">
                  <w:marLeft w:val="0"/>
                  <w:marRight w:val="0"/>
                  <w:marTop w:val="0"/>
                  <w:marBottom w:val="0"/>
                  <w:divBdr>
                    <w:top w:val="none" w:sz="0" w:space="0" w:color="auto"/>
                    <w:left w:val="none" w:sz="0" w:space="0" w:color="auto"/>
                    <w:bottom w:val="none" w:sz="0" w:space="0" w:color="auto"/>
                    <w:right w:val="none" w:sz="0" w:space="0" w:color="auto"/>
                  </w:divBdr>
                </w:div>
                <w:div w:id="1338843033">
                  <w:marLeft w:val="0"/>
                  <w:marRight w:val="0"/>
                  <w:marTop w:val="0"/>
                  <w:marBottom w:val="0"/>
                  <w:divBdr>
                    <w:top w:val="none" w:sz="0" w:space="0" w:color="auto"/>
                    <w:left w:val="none" w:sz="0" w:space="0" w:color="auto"/>
                    <w:bottom w:val="none" w:sz="0" w:space="0" w:color="auto"/>
                    <w:right w:val="none" w:sz="0" w:space="0" w:color="auto"/>
                  </w:divBdr>
                </w:div>
                <w:div w:id="1371882545">
                  <w:marLeft w:val="0"/>
                  <w:marRight w:val="0"/>
                  <w:marTop w:val="0"/>
                  <w:marBottom w:val="0"/>
                  <w:divBdr>
                    <w:top w:val="none" w:sz="0" w:space="0" w:color="auto"/>
                    <w:left w:val="none" w:sz="0" w:space="0" w:color="auto"/>
                    <w:bottom w:val="none" w:sz="0" w:space="0" w:color="auto"/>
                    <w:right w:val="none" w:sz="0" w:space="0" w:color="auto"/>
                  </w:divBdr>
                </w:div>
                <w:div w:id="969629070">
                  <w:marLeft w:val="0"/>
                  <w:marRight w:val="0"/>
                  <w:marTop w:val="0"/>
                  <w:marBottom w:val="0"/>
                  <w:divBdr>
                    <w:top w:val="none" w:sz="0" w:space="0" w:color="auto"/>
                    <w:left w:val="none" w:sz="0" w:space="0" w:color="auto"/>
                    <w:bottom w:val="none" w:sz="0" w:space="0" w:color="auto"/>
                    <w:right w:val="none" w:sz="0" w:space="0" w:color="auto"/>
                  </w:divBdr>
                </w:div>
                <w:div w:id="968778504">
                  <w:marLeft w:val="0"/>
                  <w:marRight w:val="0"/>
                  <w:marTop w:val="0"/>
                  <w:marBottom w:val="0"/>
                  <w:divBdr>
                    <w:top w:val="none" w:sz="0" w:space="0" w:color="auto"/>
                    <w:left w:val="none" w:sz="0" w:space="0" w:color="auto"/>
                    <w:bottom w:val="none" w:sz="0" w:space="0" w:color="auto"/>
                    <w:right w:val="none" w:sz="0" w:space="0" w:color="auto"/>
                  </w:divBdr>
                </w:div>
                <w:div w:id="1318344216">
                  <w:marLeft w:val="0"/>
                  <w:marRight w:val="0"/>
                  <w:marTop w:val="0"/>
                  <w:marBottom w:val="0"/>
                  <w:divBdr>
                    <w:top w:val="none" w:sz="0" w:space="0" w:color="auto"/>
                    <w:left w:val="none" w:sz="0" w:space="0" w:color="auto"/>
                    <w:bottom w:val="none" w:sz="0" w:space="0" w:color="auto"/>
                    <w:right w:val="none" w:sz="0" w:space="0" w:color="auto"/>
                  </w:divBdr>
                </w:div>
                <w:div w:id="1988776176">
                  <w:marLeft w:val="0"/>
                  <w:marRight w:val="0"/>
                  <w:marTop w:val="0"/>
                  <w:marBottom w:val="0"/>
                  <w:divBdr>
                    <w:top w:val="none" w:sz="0" w:space="0" w:color="auto"/>
                    <w:left w:val="none" w:sz="0" w:space="0" w:color="auto"/>
                    <w:bottom w:val="none" w:sz="0" w:space="0" w:color="auto"/>
                    <w:right w:val="none" w:sz="0" w:space="0" w:color="auto"/>
                  </w:divBdr>
                </w:div>
                <w:div w:id="683172428">
                  <w:marLeft w:val="0"/>
                  <w:marRight w:val="0"/>
                  <w:marTop w:val="0"/>
                  <w:marBottom w:val="0"/>
                  <w:divBdr>
                    <w:top w:val="none" w:sz="0" w:space="0" w:color="auto"/>
                    <w:left w:val="none" w:sz="0" w:space="0" w:color="auto"/>
                    <w:bottom w:val="none" w:sz="0" w:space="0" w:color="auto"/>
                    <w:right w:val="none" w:sz="0" w:space="0" w:color="auto"/>
                  </w:divBdr>
                </w:div>
                <w:div w:id="857044016">
                  <w:marLeft w:val="0"/>
                  <w:marRight w:val="0"/>
                  <w:marTop w:val="0"/>
                  <w:marBottom w:val="0"/>
                  <w:divBdr>
                    <w:top w:val="none" w:sz="0" w:space="0" w:color="auto"/>
                    <w:left w:val="none" w:sz="0" w:space="0" w:color="auto"/>
                    <w:bottom w:val="none" w:sz="0" w:space="0" w:color="auto"/>
                    <w:right w:val="none" w:sz="0" w:space="0" w:color="auto"/>
                  </w:divBdr>
                </w:div>
                <w:div w:id="2033989679">
                  <w:marLeft w:val="0"/>
                  <w:marRight w:val="0"/>
                  <w:marTop w:val="0"/>
                  <w:marBottom w:val="0"/>
                  <w:divBdr>
                    <w:top w:val="none" w:sz="0" w:space="0" w:color="auto"/>
                    <w:left w:val="none" w:sz="0" w:space="0" w:color="auto"/>
                    <w:bottom w:val="none" w:sz="0" w:space="0" w:color="auto"/>
                    <w:right w:val="none" w:sz="0" w:space="0" w:color="auto"/>
                  </w:divBdr>
                </w:div>
                <w:div w:id="100417484">
                  <w:marLeft w:val="0"/>
                  <w:marRight w:val="0"/>
                  <w:marTop w:val="0"/>
                  <w:marBottom w:val="0"/>
                  <w:divBdr>
                    <w:top w:val="none" w:sz="0" w:space="0" w:color="auto"/>
                    <w:left w:val="none" w:sz="0" w:space="0" w:color="auto"/>
                    <w:bottom w:val="none" w:sz="0" w:space="0" w:color="auto"/>
                    <w:right w:val="none" w:sz="0" w:space="0" w:color="auto"/>
                  </w:divBdr>
                </w:div>
                <w:div w:id="387916757">
                  <w:marLeft w:val="0"/>
                  <w:marRight w:val="0"/>
                  <w:marTop w:val="0"/>
                  <w:marBottom w:val="0"/>
                  <w:divBdr>
                    <w:top w:val="none" w:sz="0" w:space="0" w:color="auto"/>
                    <w:left w:val="none" w:sz="0" w:space="0" w:color="auto"/>
                    <w:bottom w:val="none" w:sz="0" w:space="0" w:color="auto"/>
                    <w:right w:val="none" w:sz="0" w:space="0" w:color="auto"/>
                  </w:divBdr>
                </w:div>
                <w:div w:id="1195269301">
                  <w:marLeft w:val="0"/>
                  <w:marRight w:val="0"/>
                  <w:marTop w:val="0"/>
                  <w:marBottom w:val="0"/>
                  <w:divBdr>
                    <w:top w:val="none" w:sz="0" w:space="0" w:color="auto"/>
                    <w:left w:val="none" w:sz="0" w:space="0" w:color="auto"/>
                    <w:bottom w:val="none" w:sz="0" w:space="0" w:color="auto"/>
                    <w:right w:val="none" w:sz="0" w:space="0" w:color="auto"/>
                  </w:divBdr>
                </w:div>
                <w:div w:id="925842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4748130">
          <w:marLeft w:val="0"/>
          <w:marRight w:val="0"/>
          <w:marTop w:val="0"/>
          <w:marBottom w:val="0"/>
          <w:divBdr>
            <w:top w:val="none" w:sz="0" w:space="0" w:color="auto"/>
            <w:left w:val="none" w:sz="0" w:space="0" w:color="auto"/>
            <w:bottom w:val="none" w:sz="0" w:space="0" w:color="auto"/>
            <w:right w:val="none" w:sz="0" w:space="0" w:color="auto"/>
          </w:divBdr>
          <w:divsChild>
            <w:div w:id="1256670365">
              <w:marLeft w:val="0"/>
              <w:marRight w:val="0"/>
              <w:marTop w:val="0"/>
              <w:marBottom w:val="0"/>
              <w:divBdr>
                <w:top w:val="none" w:sz="0" w:space="0" w:color="auto"/>
                <w:left w:val="none" w:sz="0" w:space="0" w:color="auto"/>
                <w:bottom w:val="none" w:sz="0" w:space="0" w:color="auto"/>
                <w:right w:val="none" w:sz="0" w:space="0" w:color="auto"/>
              </w:divBdr>
              <w:divsChild>
                <w:div w:id="768352531">
                  <w:marLeft w:val="0"/>
                  <w:marRight w:val="0"/>
                  <w:marTop w:val="0"/>
                  <w:marBottom w:val="0"/>
                  <w:divBdr>
                    <w:top w:val="none" w:sz="0" w:space="0" w:color="auto"/>
                    <w:left w:val="none" w:sz="0" w:space="0" w:color="auto"/>
                    <w:bottom w:val="none" w:sz="0" w:space="0" w:color="auto"/>
                    <w:right w:val="none" w:sz="0" w:space="0" w:color="auto"/>
                  </w:divBdr>
                </w:div>
                <w:div w:id="1723403286">
                  <w:marLeft w:val="0"/>
                  <w:marRight w:val="0"/>
                  <w:marTop w:val="0"/>
                  <w:marBottom w:val="0"/>
                  <w:divBdr>
                    <w:top w:val="none" w:sz="0" w:space="0" w:color="auto"/>
                    <w:left w:val="none" w:sz="0" w:space="0" w:color="auto"/>
                    <w:bottom w:val="none" w:sz="0" w:space="0" w:color="auto"/>
                    <w:right w:val="none" w:sz="0" w:space="0" w:color="auto"/>
                  </w:divBdr>
                </w:div>
                <w:div w:id="714695371">
                  <w:marLeft w:val="0"/>
                  <w:marRight w:val="0"/>
                  <w:marTop w:val="0"/>
                  <w:marBottom w:val="0"/>
                  <w:divBdr>
                    <w:top w:val="none" w:sz="0" w:space="0" w:color="auto"/>
                    <w:left w:val="none" w:sz="0" w:space="0" w:color="auto"/>
                    <w:bottom w:val="none" w:sz="0" w:space="0" w:color="auto"/>
                    <w:right w:val="none" w:sz="0" w:space="0" w:color="auto"/>
                  </w:divBdr>
                </w:div>
                <w:div w:id="424494414">
                  <w:marLeft w:val="0"/>
                  <w:marRight w:val="0"/>
                  <w:marTop w:val="0"/>
                  <w:marBottom w:val="0"/>
                  <w:divBdr>
                    <w:top w:val="none" w:sz="0" w:space="0" w:color="auto"/>
                    <w:left w:val="none" w:sz="0" w:space="0" w:color="auto"/>
                    <w:bottom w:val="none" w:sz="0" w:space="0" w:color="auto"/>
                    <w:right w:val="none" w:sz="0" w:space="0" w:color="auto"/>
                  </w:divBdr>
                </w:div>
                <w:div w:id="1575894586">
                  <w:marLeft w:val="0"/>
                  <w:marRight w:val="0"/>
                  <w:marTop w:val="0"/>
                  <w:marBottom w:val="0"/>
                  <w:divBdr>
                    <w:top w:val="none" w:sz="0" w:space="0" w:color="auto"/>
                    <w:left w:val="none" w:sz="0" w:space="0" w:color="auto"/>
                    <w:bottom w:val="none" w:sz="0" w:space="0" w:color="auto"/>
                    <w:right w:val="none" w:sz="0" w:space="0" w:color="auto"/>
                  </w:divBdr>
                </w:div>
                <w:div w:id="1505127033">
                  <w:marLeft w:val="0"/>
                  <w:marRight w:val="0"/>
                  <w:marTop w:val="0"/>
                  <w:marBottom w:val="0"/>
                  <w:divBdr>
                    <w:top w:val="none" w:sz="0" w:space="0" w:color="auto"/>
                    <w:left w:val="none" w:sz="0" w:space="0" w:color="auto"/>
                    <w:bottom w:val="none" w:sz="0" w:space="0" w:color="auto"/>
                    <w:right w:val="none" w:sz="0" w:space="0" w:color="auto"/>
                  </w:divBdr>
                </w:div>
                <w:div w:id="993215718">
                  <w:marLeft w:val="0"/>
                  <w:marRight w:val="0"/>
                  <w:marTop w:val="0"/>
                  <w:marBottom w:val="0"/>
                  <w:divBdr>
                    <w:top w:val="none" w:sz="0" w:space="0" w:color="auto"/>
                    <w:left w:val="none" w:sz="0" w:space="0" w:color="auto"/>
                    <w:bottom w:val="none" w:sz="0" w:space="0" w:color="auto"/>
                    <w:right w:val="none" w:sz="0" w:space="0" w:color="auto"/>
                  </w:divBdr>
                </w:div>
                <w:div w:id="1476754871">
                  <w:marLeft w:val="0"/>
                  <w:marRight w:val="0"/>
                  <w:marTop w:val="0"/>
                  <w:marBottom w:val="0"/>
                  <w:divBdr>
                    <w:top w:val="none" w:sz="0" w:space="0" w:color="auto"/>
                    <w:left w:val="none" w:sz="0" w:space="0" w:color="auto"/>
                    <w:bottom w:val="none" w:sz="0" w:space="0" w:color="auto"/>
                    <w:right w:val="none" w:sz="0" w:space="0" w:color="auto"/>
                  </w:divBdr>
                </w:div>
                <w:div w:id="350497987">
                  <w:marLeft w:val="0"/>
                  <w:marRight w:val="0"/>
                  <w:marTop w:val="0"/>
                  <w:marBottom w:val="0"/>
                  <w:divBdr>
                    <w:top w:val="none" w:sz="0" w:space="0" w:color="auto"/>
                    <w:left w:val="none" w:sz="0" w:space="0" w:color="auto"/>
                    <w:bottom w:val="none" w:sz="0" w:space="0" w:color="auto"/>
                    <w:right w:val="none" w:sz="0" w:space="0" w:color="auto"/>
                  </w:divBdr>
                </w:div>
                <w:div w:id="1326981302">
                  <w:marLeft w:val="0"/>
                  <w:marRight w:val="0"/>
                  <w:marTop w:val="0"/>
                  <w:marBottom w:val="0"/>
                  <w:divBdr>
                    <w:top w:val="none" w:sz="0" w:space="0" w:color="auto"/>
                    <w:left w:val="none" w:sz="0" w:space="0" w:color="auto"/>
                    <w:bottom w:val="none" w:sz="0" w:space="0" w:color="auto"/>
                    <w:right w:val="none" w:sz="0" w:space="0" w:color="auto"/>
                  </w:divBdr>
                </w:div>
                <w:div w:id="1995909186">
                  <w:marLeft w:val="0"/>
                  <w:marRight w:val="0"/>
                  <w:marTop w:val="0"/>
                  <w:marBottom w:val="0"/>
                  <w:divBdr>
                    <w:top w:val="none" w:sz="0" w:space="0" w:color="auto"/>
                    <w:left w:val="none" w:sz="0" w:space="0" w:color="auto"/>
                    <w:bottom w:val="none" w:sz="0" w:space="0" w:color="auto"/>
                    <w:right w:val="none" w:sz="0" w:space="0" w:color="auto"/>
                  </w:divBdr>
                </w:div>
                <w:div w:id="1835216392">
                  <w:marLeft w:val="0"/>
                  <w:marRight w:val="0"/>
                  <w:marTop w:val="0"/>
                  <w:marBottom w:val="0"/>
                  <w:divBdr>
                    <w:top w:val="none" w:sz="0" w:space="0" w:color="auto"/>
                    <w:left w:val="none" w:sz="0" w:space="0" w:color="auto"/>
                    <w:bottom w:val="none" w:sz="0" w:space="0" w:color="auto"/>
                    <w:right w:val="none" w:sz="0" w:space="0" w:color="auto"/>
                  </w:divBdr>
                </w:div>
                <w:div w:id="1844278198">
                  <w:marLeft w:val="0"/>
                  <w:marRight w:val="0"/>
                  <w:marTop w:val="0"/>
                  <w:marBottom w:val="0"/>
                  <w:divBdr>
                    <w:top w:val="none" w:sz="0" w:space="0" w:color="auto"/>
                    <w:left w:val="none" w:sz="0" w:space="0" w:color="auto"/>
                    <w:bottom w:val="none" w:sz="0" w:space="0" w:color="auto"/>
                    <w:right w:val="none" w:sz="0" w:space="0" w:color="auto"/>
                  </w:divBdr>
                </w:div>
                <w:div w:id="703942961">
                  <w:marLeft w:val="0"/>
                  <w:marRight w:val="0"/>
                  <w:marTop w:val="0"/>
                  <w:marBottom w:val="0"/>
                  <w:divBdr>
                    <w:top w:val="none" w:sz="0" w:space="0" w:color="auto"/>
                    <w:left w:val="none" w:sz="0" w:space="0" w:color="auto"/>
                    <w:bottom w:val="none" w:sz="0" w:space="0" w:color="auto"/>
                    <w:right w:val="none" w:sz="0" w:space="0" w:color="auto"/>
                  </w:divBdr>
                </w:div>
                <w:div w:id="1563909960">
                  <w:marLeft w:val="0"/>
                  <w:marRight w:val="0"/>
                  <w:marTop w:val="0"/>
                  <w:marBottom w:val="0"/>
                  <w:divBdr>
                    <w:top w:val="none" w:sz="0" w:space="0" w:color="auto"/>
                    <w:left w:val="none" w:sz="0" w:space="0" w:color="auto"/>
                    <w:bottom w:val="none" w:sz="0" w:space="0" w:color="auto"/>
                    <w:right w:val="none" w:sz="0" w:space="0" w:color="auto"/>
                  </w:divBdr>
                </w:div>
                <w:div w:id="1766920641">
                  <w:marLeft w:val="0"/>
                  <w:marRight w:val="0"/>
                  <w:marTop w:val="0"/>
                  <w:marBottom w:val="0"/>
                  <w:divBdr>
                    <w:top w:val="none" w:sz="0" w:space="0" w:color="auto"/>
                    <w:left w:val="none" w:sz="0" w:space="0" w:color="auto"/>
                    <w:bottom w:val="none" w:sz="0" w:space="0" w:color="auto"/>
                    <w:right w:val="none" w:sz="0" w:space="0" w:color="auto"/>
                  </w:divBdr>
                </w:div>
                <w:div w:id="375206537">
                  <w:marLeft w:val="0"/>
                  <w:marRight w:val="0"/>
                  <w:marTop w:val="0"/>
                  <w:marBottom w:val="0"/>
                  <w:divBdr>
                    <w:top w:val="none" w:sz="0" w:space="0" w:color="auto"/>
                    <w:left w:val="none" w:sz="0" w:space="0" w:color="auto"/>
                    <w:bottom w:val="none" w:sz="0" w:space="0" w:color="auto"/>
                    <w:right w:val="none" w:sz="0" w:space="0" w:color="auto"/>
                  </w:divBdr>
                </w:div>
                <w:div w:id="1275944800">
                  <w:marLeft w:val="0"/>
                  <w:marRight w:val="0"/>
                  <w:marTop w:val="0"/>
                  <w:marBottom w:val="0"/>
                  <w:divBdr>
                    <w:top w:val="none" w:sz="0" w:space="0" w:color="auto"/>
                    <w:left w:val="none" w:sz="0" w:space="0" w:color="auto"/>
                    <w:bottom w:val="none" w:sz="0" w:space="0" w:color="auto"/>
                    <w:right w:val="none" w:sz="0" w:space="0" w:color="auto"/>
                  </w:divBdr>
                </w:div>
                <w:div w:id="399912235">
                  <w:marLeft w:val="0"/>
                  <w:marRight w:val="0"/>
                  <w:marTop w:val="0"/>
                  <w:marBottom w:val="0"/>
                  <w:divBdr>
                    <w:top w:val="none" w:sz="0" w:space="0" w:color="auto"/>
                    <w:left w:val="none" w:sz="0" w:space="0" w:color="auto"/>
                    <w:bottom w:val="none" w:sz="0" w:space="0" w:color="auto"/>
                    <w:right w:val="none" w:sz="0" w:space="0" w:color="auto"/>
                  </w:divBdr>
                </w:div>
                <w:div w:id="1766073756">
                  <w:marLeft w:val="0"/>
                  <w:marRight w:val="0"/>
                  <w:marTop w:val="0"/>
                  <w:marBottom w:val="0"/>
                  <w:divBdr>
                    <w:top w:val="none" w:sz="0" w:space="0" w:color="auto"/>
                    <w:left w:val="none" w:sz="0" w:space="0" w:color="auto"/>
                    <w:bottom w:val="none" w:sz="0" w:space="0" w:color="auto"/>
                    <w:right w:val="none" w:sz="0" w:space="0" w:color="auto"/>
                  </w:divBdr>
                </w:div>
                <w:div w:id="1948930230">
                  <w:marLeft w:val="0"/>
                  <w:marRight w:val="0"/>
                  <w:marTop w:val="0"/>
                  <w:marBottom w:val="0"/>
                  <w:divBdr>
                    <w:top w:val="none" w:sz="0" w:space="0" w:color="auto"/>
                    <w:left w:val="none" w:sz="0" w:space="0" w:color="auto"/>
                    <w:bottom w:val="none" w:sz="0" w:space="0" w:color="auto"/>
                    <w:right w:val="none" w:sz="0" w:space="0" w:color="auto"/>
                  </w:divBdr>
                </w:div>
                <w:div w:id="1930312445">
                  <w:marLeft w:val="0"/>
                  <w:marRight w:val="0"/>
                  <w:marTop w:val="0"/>
                  <w:marBottom w:val="0"/>
                  <w:divBdr>
                    <w:top w:val="none" w:sz="0" w:space="0" w:color="auto"/>
                    <w:left w:val="none" w:sz="0" w:space="0" w:color="auto"/>
                    <w:bottom w:val="none" w:sz="0" w:space="0" w:color="auto"/>
                    <w:right w:val="none" w:sz="0" w:space="0" w:color="auto"/>
                  </w:divBdr>
                </w:div>
                <w:div w:id="600379246">
                  <w:marLeft w:val="0"/>
                  <w:marRight w:val="0"/>
                  <w:marTop w:val="0"/>
                  <w:marBottom w:val="0"/>
                  <w:divBdr>
                    <w:top w:val="none" w:sz="0" w:space="0" w:color="auto"/>
                    <w:left w:val="none" w:sz="0" w:space="0" w:color="auto"/>
                    <w:bottom w:val="none" w:sz="0" w:space="0" w:color="auto"/>
                    <w:right w:val="none" w:sz="0" w:space="0" w:color="auto"/>
                  </w:divBdr>
                </w:div>
                <w:div w:id="42096037">
                  <w:marLeft w:val="0"/>
                  <w:marRight w:val="0"/>
                  <w:marTop w:val="0"/>
                  <w:marBottom w:val="0"/>
                  <w:divBdr>
                    <w:top w:val="none" w:sz="0" w:space="0" w:color="auto"/>
                    <w:left w:val="none" w:sz="0" w:space="0" w:color="auto"/>
                    <w:bottom w:val="none" w:sz="0" w:space="0" w:color="auto"/>
                    <w:right w:val="none" w:sz="0" w:space="0" w:color="auto"/>
                  </w:divBdr>
                </w:div>
                <w:div w:id="750350923">
                  <w:marLeft w:val="0"/>
                  <w:marRight w:val="0"/>
                  <w:marTop w:val="0"/>
                  <w:marBottom w:val="0"/>
                  <w:divBdr>
                    <w:top w:val="none" w:sz="0" w:space="0" w:color="auto"/>
                    <w:left w:val="none" w:sz="0" w:space="0" w:color="auto"/>
                    <w:bottom w:val="none" w:sz="0" w:space="0" w:color="auto"/>
                    <w:right w:val="none" w:sz="0" w:space="0" w:color="auto"/>
                  </w:divBdr>
                </w:div>
                <w:div w:id="1407219921">
                  <w:marLeft w:val="0"/>
                  <w:marRight w:val="0"/>
                  <w:marTop w:val="0"/>
                  <w:marBottom w:val="0"/>
                  <w:divBdr>
                    <w:top w:val="none" w:sz="0" w:space="0" w:color="auto"/>
                    <w:left w:val="none" w:sz="0" w:space="0" w:color="auto"/>
                    <w:bottom w:val="none" w:sz="0" w:space="0" w:color="auto"/>
                    <w:right w:val="none" w:sz="0" w:space="0" w:color="auto"/>
                  </w:divBdr>
                </w:div>
                <w:div w:id="293752736">
                  <w:marLeft w:val="0"/>
                  <w:marRight w:val="0"/>
                  <w:marTop w:val="0"/>
                  <w:marBottom w:val="0"/>
                  <w:divBdr>
                    <w:top w:val="none" w:sz="0" w:space="0" w:color="auto"/>
                    <w:left w:val="none" w:sz="0" w:space="0" w:color="auto"/>
                    <w:bottom w:val="none" w:sz="0" w:space="0" w:color="auto"/>
                    <w:right w:val="none" w:sz="0" w:space="0" w:color="auto"/>
                  </w:divBdr>
                </w:div>
                <w:div w:id="1333071052">
                  <w:marLeft w:val="0"/>
                  <w:marRight w:val="0"/>
                  <w:marTop w:val="0"/>
                  <w:marBottom w:val="0"/>
                  <w:divBdr>
                    <w:top w:val="none" w:sz="0" w:space="0" w:color="auto"/>
                    <w:left w:val="none" w:sz="0" w:space="0" w:color="auto"/>
                    <w:bottom w:val="none" w:sz="0" w:space="0" w:color="auto"/>
                    <w:right w:val="none" w:sz="0" w:space="0" w:color="auto"/>
                  </w:divBdr>
                </w:div>
                <w:div w:id="2006542669">
                  <w:marLeft w:val="0"/>
                  <w:marRight w:val="0"/>
                  <w:marTop w:val="0"/>
                  <w:marBottom w:val="0"/>
                  <w:divBdr>
                    <w:top w:val="none" w:sz="0" w:space="0" w:color="auto"/>
                    <w:left w:val="none" w:sz="0" w:space="0" w:color="auto"/>
                    <w:bottom w:val="none" w:sz="0" w:space="0" w:color="auto"/>
                    <w:right w:val="none" w:sz="0" w:space="0" w:color="auto"/>
                  </w:divBdr>
                </w:div>
                <w:div w:id="1478759214">
                  <w:marLeft w:val="0"/>
                  <w:marRight w:val="0"/>
                  <w:marTop w:val="0"/>
                  <w:marBottom w:val="0"/>
                  <w:divBdr>
                    <w:top w:val="none" w:sz="0" w:space="0" w:color="auto"/>
                    <w:left w:val="none" w:sz="0" w:space="0" w:color="auto"/>
                    <w:bottom w:val="none" w:sz="0" w:space="0" w:color="auto"/>
                    <w:right w:val="none" w:sz="0" w:space="0" w:color="auto"/>
                  </w:divBdr>
                </w:div>
                <w:div w:id="1497961333">
                  <w:marLeft w:val="0"/>
                  <w:marRight w:val="0"/>
                  <w:marTop w:val="0"/>
                  <w:marBottom w:val="0"/>
                  <w:divBdr>
                    <w:top w:val="none" w:sz="0" w:space="0" w:color="auto"/>
                    <w:left w:val="none" w:sz="0" w:space="0" w:color="auto"/>
                    <w:bottom w:val="none" w:sz="0" w:space="0" w:color="auto"/>
                    <w:right w:val="none" w:sz="0" w:space="0" w:color="auto"/>
                  </w:divBdr>
                </w:div>
                <w:div w:id="20865993">
                  <w:marLeft w:val="0"/>
                  <w:marRight w:val="0"/>
                  <w:marTop w:val="0"/>
                  <w:marBottom w:val="0"/>
                  <w:divBdr>
                    <w:top w:val="none" w:sz="0" w:space="0" w:color="auto"/>
                    <w:left w:val="none" w:sz="0" w:space="0" w:color="auto"/>
                    <w:bottom w:val="none" w:sz="0" w:space="0" w:color="auto"/>
                    <w:right w:val="none" w:sz="0" w:space="0" w:color="auto"/>
                  </w:divBdr>
                </w:div>
                <w:div w:id="1075199995">
                  <w:marLeft w:val="0"/>
                  <w:marRight w:val="0"/>
                  <w:marTop w:val="0"/>
                  <w:marBottom w:val="0"/>
                  <w:divBdr>
                    <w:top w:val="none" w:sz="0" w:space="0" w:color="auto"/>
                    <w:left w:val="none" w:sz="0" w:space="0" w:color="auto"/>
                    <w:bottom w:val="none" w:sz="0" w:space="0" w:color="auto"/>
                    <w:right w:val="none" w:sz="0" w:space="0" w:color="auto"/>
                  </w:divBdr>
                </w:div>
                <w:div w:id="495340578">
                  <w:marLeft w:val="0"/>
                  <w:marRight w:val="0"/>
                  <w:marTop w:val="0"/>
                  <w:marBottom w:val="0"/>
                  <w:divBdr>
                    <w:top w:val="none" w:sz="0" w:space="0" w:color="auto"/>
                    <w:left w:val="none" w:sz="0" w:space="0" w:color="auto"/>
                    <w:bottom w:val="none" w:sz="0" w:space="0" w:color="auto"/>
                    <w:right w:val="none" w:sz="0" w:space="0" w:color="auto"/>
                  </w:divBdr>
                </w:div>
                <w:div w:id="1127309961">
                  <w:marLeft w:val="0"/>
                  <w:marRight w:val="0"/>
                  <w:marTop w:val="0"/>
                  <w:marBottom w:val="0"/>
                  <w:divBdr>
                    <w:top w:val="none" w:sz="0" w:space="0" w:color="auto"/>
                    <w:left w:val="none" w:sz="0" w:space="0" w:color="auto"/>
                    <w:bottom w:val="none" w:sz="0" w:space="0" w:color="auto"/>
                    <w:right w:val="none" w:sz="0" w:space="0" w:color="auto"/>
                  </w:divBdr>
                </w:div>
                <w:div w:id="1077439318">
                  <w:marLeft w:val="0"/>
                  <w:marRight w:val="0"/>
                  <w:marTop w:val="0"/>
                  <w:marBottom w:val="0"/>
                  <w:divBdr>
                    <w:top w:val="none" w:sz="0" w:space="0" w:color="auto"/>
                    <w:left w:val="none" w:sz="0" w:space="0" w:color="auto"/>
                    <w:bottom w:val="none" w:sz="0" w:space="0" w:color="auto"/>
                    <w:right w:val="none" w:sz="0" w:space="0" w:color="auto"/>
                  </w:divBdr>
                </w:div>
                <w:div w:id="1497572236">
                  <w:marLeft w:val="0"/>
                  <w:marRight w:val="0"/>
                  <w:marTop w:val="0"/>
                  <w:marBottom w:val="0"/>
                  <w:divBdr>
                    <w:top w:val="none" w:sz="0" w:space="0" w:color="auto"/>
                    <w:left w:val="none" w:sz="0" w:space="0" w:color="auto"/>
                    <w:bottom w:val="none" w:sz="0" w:space="0" w:color="auto"/>
                    <w:right w:val="none" w:sz="0" w:space="0" w:color="auto"/>
                  </w:divBdr>
                </w:div>
                <w:div w:id="1041899791">
                  <w:marLeft w:val="0"/>
                  <w:marRight w:val="0"/>
                  <w:marTop w:val="0"/>
                  <w:marBottom w:val="0"/>
                  <w:divBdr>
                    <w:top w:val="none" w:sz="0" w:space="0" w:color="auto"/>
                    <w:left w:val="none" w:sz="0" w:space="0" w:color="auto"/>
                    <w:bottom w:val="none" w:sz="0" w:space="0" w:color="auto"/>
                    <w:right w:val="none" w:sz="0" w:space="0" w:color="auto"/>
                  </w:divBdr>
                </w:div>
                <w:div w:id="1333490832">
                  <w:marLeft w:val="0"/>
                  <w:marRight w:val="0"/>
                  <w:marTop w:val="0"/>
                  <w:marBottom w:val="0"/>
                  <w:divBdr>
                    <w:top w:val="none" w:sz="0" w:space="0" w:color="auto"/>
                    <w:left w:val="none" w:sz="0" w:space="0" w:color="auto"/>
                    <w:bottom w:val="none" w:sz="0" w:space="0" w:color="auto"/>
                    <w:right w:val="none" w:sz="0" w:space="0" w:color="auto"/>
                  </w:divBdr>
                </w:div>
                <w:div w:id="1684622980">
                  <w:marLeft w:val="0"/>
                  <w:marRight w:val="0"/>
                  <w:marTop w:val="0"/>
                  <w:marBottom w:val="0"/>
                  <w:divBdr>
                    <w:top w:val="none" w:sz="0" w:space="0" w:color="auto"/>
                    <w:left w:val="none" w:sz="0" w:space="0" w:color="auto"/>
                    <w:bottom w:val="none" w:sz="0" w:space="0" w:color="auto"/>
                    <w:right w:val="none" w:sz="0" w:space="0" w:color="auto"/>
                  </w:divBdr>
                </w:div>
                <w:div w:id="1217471147">
                  <w:marLeft w:val="0"/>
                  <w:marRight w:val="0"/>
                  <w:marTop w:val="0"/>
                  <w:marBottom w:val="0"/>
                  <w:divBdr>
                    <w:top w:val="none" w:sz="0" w:space="0" w:color="auto"/>
                    <w:left w:val="none" w:sz="0" w:space="0" w:color="auto"/>
                    <w:bottom w:val="none" w:sz="0" w:space="0" w:color="auto"/>
                    <w:right w:val="none" w:sz="0" w:space="0" w:color="auto"/>
                  </w:divBdr>
                </w:div>
                <w:div w:id="168911153">
                  <w:marLeft w:val="0"/>
                  <w:marRight w:val="0"/>
                  <w:marTop w:val="0"/>
                  <w:marBottom w:val="0"/>
                  <w:divBdr>
                    <w:top w:val="none" w:sz="0" w:space="0" w:color="auto"/>
                    <w:left w:val="none" w:sz="0" w:space="0" w:color="auto"/>
                    <w:bottom w:val="none" w:sz="0" w:space="0" w:color="auto"/>
                    <w:right w:val="none" w:sz="0" w:space="0" w:color="auto"/>
                  </w:divBdr>
                </w:div>
                <w:div w:id="1069423165">
                  <w:marLeft w:val="0"/>
                  <w:marRight w:val="0"/>
                  <w:marTop w:val="0"/>
                  <w:marBottom w:val="0"/>
                  <w:divBdr>
                    <w:top w:val="none" w:sz="0" w:space="0" w:color="auto"/>
                    <w:left w:val="none" w:sz="0" w:space="0" w:color="auto"/>
                    <w:bottom w:val="none" w:sz="0" w:space="0" w:color="auto"/>
                    <w:right w:val="none" w:sz="0" w:space="0" w:color="auto"/>
                  </w:divBdr>
                </w:div>
                <w:div w:id="379525350">
                  <w:marLeft w:val="0"/>
                  <w:marRight w:val="0"/>
                  <w:marTop w:val="0"/>
                  <w:marBottom w:val="0"/>
                  <w:divBdr>
                    <w:top w:val="none" w:sz="0" w:space="0" w:color="auto"/>
                    <w:left w:val="none" w:sz="0" w:space="0" w:color="auto"/>
                    <w:bottom w:val="none" w:sz="0" w:space="0" w:color="auto"/>
                    <w:right w:val="none" w:sz="0" w:space="0" w:color="auto"/>
                  </w:divBdr>
                </w:div>
                <w:div w:id="1158033455">
                  <w:marLeft w:val="0"/>
                  <w:marRight w:val="0"/>
                  <w:marTop w:val="0"/>
                  <w:marBottom w:val="0"/>
                  <w:divBdr>
                    <w:top w:val="none" w:sz="0" w:space="0" w:color="auto"/>
                    <w:left w:val="none" w:sz="0" w:space="0" w:color="auto"/>
                    <w:bottom w:val="none" w:sz="0" w:space="0" w:color="auto"/>
                    <w:right w:val="none" w:sz="0" w:space="0" w:color="auto"/>
                  </w:divBdr>
                </w:div>
                <w:div w:id="266692439">
                  <w:marLeft w:val="0"/>
                  <w:marRight w:val="0"/>
                  <w:marTop w:val="0"/>
                  <w:marBottom w:val="0"/>
                  <w:divBdr>
                    <w:top w:val="none" w:sz="0" w:space="0" w:color="auto"/>
                    <w:left w:val="none" w:sz="0" w:space="0" w:color="auto"/>
                    <w:bottom w:val="none" w:sz="0" w:space="0" w:color="auto"/>
                    <w:right w:val="none" w:sz="0" w:space="0" w:color="auto"/>
                  </w:divBdr>
                </w:div>
                <w:div w:id="318074449">
                  <w:marLeft w:val="0"/>
                  <w:marRight w:val="0"/>
                  <w:marTop w:val="0"/>
                  <w:marBottom w:val="0"/>
                  <w:divBdr>
                    <w:top w:val="none" w:sz="0" w:space="0" w:color="auto"/>
                    <w:left w:val="none" w:sz="0" w:space="0" w:color="auto"/>
                    <w:bottom w:val="none" w:sz="0" w:space="0" w:color="auto"/>
                    <w:right w:val="none" w:sz="0" w:space="0" w:color="auto"/>
                  </w:divBdr>
                </w:div>
                <w:div w:id="848367582">
                  <w:marLeft w:val="0"/>
                  <w:marRight w:val="0"/>
                  <w:marTop w:val="0"/>
                  <w:marBottom w:val="0"/>
                  <w:divBdr>
                    <w:top w:val="none" w:sz="0" w:space="0" w:color="auto"/>
                    <w:left w:val="none" w:sz="0" w:space="0" w:color="auto"/>
                    <w:bottom w:val="none" w:sz="0" w:space="0" w:color="auto"/>
                    <w:right w:val="none" w:sz="0" w:space="0" w:color="auto"/>
                  </w:divBdr>
                </w:div>
                <w:div w:id="919868243">
                  <w:marLeft w:val="0"/>
                  <w:marRight w:val="0"/>
                  <w:marTop w:val="0"/>
                  <w:marBottom w:val="0"/>
                  <w:divBdr>
                    <w:top w:val="none" w:sz="0" w:space="0" w:color="auto"/>
                    <w:left w:val="none" w:sz="0" w:space="0" w:color="auto"/>
                    <w:bottom w:val="none" w:sz="0" w:space="0" w:color="auto"/>
                    <w:right w:val="none" w:sz="0" w:space="0" w:color="auto"/>
                  </w:divBdr>
                </w:div>
                <w:div w:id="1760252074">
                  <w:marLeft w:val="0"/>
                  <w:marRight w:val="0"/>
                  <w:marTop w:val="0"/>
                  <w:marBottom w:val="0"/>
                  <w:divBdr>
                    <w:top w:val="none" w:sz="0" w:space="0" w:color="auto"/>
                    <w:left w:val="none" w:sz="0" w:space="0" w:color="auto"/>
                    <w:bottom w:val="none" w:sz="0" w:space="0" w:color="auto"/>
                    <w:right w:val="none" w:sz="0" w:space="0" w:color="auto"/>
                  </w:divBdr>
                </w:div>
                <w:div w:id="449131749">
                  <w:marLeft w:val="0"/>
                  <w:marRight w:val="0"/>
                  <w:marTop w:val="0"/>
                  <w:marBottom w:val="0"/>
                  <w:divBdr>
                    <w:top w:val="none" w:sz="0" w:space="0" w:color="auto"/>
                    <w:left w:val="none" w:sz="0" w:space="0" w:color="auto"/>
                    <w:bottom w:val="none" w:sz="0" w:space="0" w:color="auto"/>
                    <w:right w:val="none" w:sz="0" w:space="0" w:color="auto"/>
                  </w:divBdr>
                </w:div>
                <w:div w:id="1026827869">
                  <w:marLeft w:val="0"/>
                  <w:marRight w:val="0"/>
                  <w:marTop w:val="0"/>
                  <w:marBottom w:val="0"/>
                  <w:divBdr>
                    <w:top w:val="none" w:sz="0" w:space="0" w:color="auto"/>
                    <w:left w:val="none" w:sz="0" w:space="0" w:color="auto"/>
                    <w:bottom w:val="none" w:sz="0" w:space="0" w:color="auto"/>
                    <w:right w:val="none" w:sz="0" w:space="0" w:color="auto"/>
                  </w:divBdr>
                </w:div>
                <w:div w:id="1126969637">
                  <w:marLeft w:val="0"/>
                  <w:marRight w:val="0"/>
                  <w:marTop w:val="0"/>
                  <w:marBottom w:val="0"/>
                  <w:divBdr>
                    <w:top w:val="none" w:sz="0" w:space="0" w:color="auto"/>
                    <w:left w:val="none" w:sz="0" w:space="0" w:color="auto"/>
                    <w:bottom w:val="none" w:sz="0" w:space="0" w:color="auto"/>
                    <w:right w:val="none" w:sz="0" w:space="0" w:color="auto"/>
                  </w:divBdr>
                </w:div>
                <w:div w:id="14310690">
                  <w:marLeft w:val="0"/>
                  <w:marRight w:val="0"/>
                  <w:marTop w:val="0"/>
                  <w:marBottom w:val="0"/>
                  <w:divBdr>
                    <w:top w:val="none" w:sz="0" w:space="0" w:color="auto"/>
                    <w:left w:val="none" w:sz="0" w:space="0" w:color="auto"/>
                    <w:bottom w:val="none" w:sz="0" w:space="0" w:color="auto"/>
                    <w:right w:val="none" w:sz="0" w:space="0" w:color="auto"/>
                  </w:divBdr>
                </w:div>
                <w:div w:id="296230237">
                  <w:marLeft w:val="0"/>
                  <w:marRight w:val="0"/>
                  <w:marTop w:val="0"/>
                  <w:marBottom w:val="0"/>
                  <w:divBdr>
                    <w:top w:val="none" w:sz="0" w:space="0" w:color="auto"/>
                    <w:left w:val="none" w:sz="0" w:space="0" w:color="auto"/>
                    <w:bottom w:val="none" w:sz="0" w:space="0" w:color="auto"/>
                    <w:right w:val="none" w:sz="0" w:space="0" w:color="auto"/>
                  </w:divBdr>
                </w:div>
                <w:div w:id="2048918206">
                  <w:marLeft w:val="0"/>
                  <w:marRight w:val="0"/>
                  <w:marTop w:val="0"/>
                  <w:marBottom w:val="0"/>
                  <w:divBdr>
                    <w:top w:val="none" w:sz="0" w:space="0" w:color="auto"/>
                    <w:left w:val="none" w:sz="0" w:space="0" w:color="auto"/>
                    <w:bottom w:val="none" w:sz="0" w:space="0" w:color="auto"/>
                    <w:right w:val="none" w:sz="0" w:space="0" w:color="auto"/>
                  </w:divBdr>
                </w:div>
                <w:div w:id="1008486198">
                  <w:marLeft w:val="0"/>
                  <w:marRight w:val="0"/>
                  <w:marTop w:val="0"/>
                  <w:marBottom w:val="0"/>
                  <w:divBdr>
                    <w:top w:val="none" w:sz="0" w:space="0" w:color="auto"/>
                    <w:left w:val="none" w:sz="0" w:space="0" w:color="auto"/>
                    <w:bottom w:val="none" w:sz="0" w:space="0" w:color="auto"/>
                    <w:right w:val="none" w:sz="0" w:space="0" w:color="auto"/>
                  </w:divBdr>
                </w:div>
                <w:div w:id="2041516321">
                  <w:marLeft w:val="0"/>
                  <w:marRight w:val="0"/>
                  <w:marTop w:val="0"/>
                  <w:marBottom w:val="0"/>
                  <w:divBdr>
                    <w:top w:val="none" w:sz="0" w:space="0" w:color="auto"/>
                    <w:left w:val="none" w:sz="0" w:space="0" w:color="auto"/>
                    <w:bottom w:val="none" w:sz="0" w:space="0" w:color="auto"/>
                    <w:right w:val="none" w:sz="0" w:space="0" w:color="auto"/>
                  </w:divBdr>
                </w:div>
                <w:div w:id="836070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1341946">
          <w:marLeft w:val="0"/>
          <w:marRight w:val="0"/>
          <w:marTop w:val="0"/>
          <w:marBottom w:val="0"/>
          <w:divBdr>
            <w:top w:val="none" w:sz="0" w:space="0" w:color="auto"/>
            <w:left w:val="none" w:sz="0" w:space="0" w:color="auto"/>
            <w:bottom w:val="none" w:sz="0" w:space="0" w:color="auto"/>
            <w:right w:val="none" w:sz="0" w:space="0" w:color="auto"/>
          </w:divBdr>
          <w:divsChild>
            <w:div w:id="1162158647">
              <w:marLeft w:val="0"/>
              <w:marRight w:val="0"/>
              <w:marTop w:val="0"/>
              <w:marBottom w:val="0"/>
              <w:divBdr>
                <w:top w:val="none" w:sz="0" w:space="0" w:color="auto"/>
                <w:left w:val="none" w:sz="0" w:space="0" w:color="auto"/>
                <w:bottom w:val="none" w:sz="0" w:space="0" w:color="auto"/>
                <w:right w:val="none" w:sz="0" w:space="0" w:color="auto"/>
              </w:divBdr>
              <w:divsChild>
                <w:div w:id="265431553">
                  <w:marLeft w:val="0"/>
                  <w:marRight w:val="0"/>
                  <w:marTop w:val="0"/>
                  <w:marBottom w:val="0"/>
                  <w:divBdr>
                    <w:top w:val="none" w:sz="0" w:space="0" w:color="auto"/>
                    <w:left w:val="none" w:sz="0" w:space="0" w:color="auto"/>
                    <w:bottom w:val="none" w:sz="0" w:space="0" w:color="auto"/>
                    <w:right w:val="none" w:sz="0" w:space="0" w:color="auto"/>
                  </w:divBdr>
                </w:div>
                <w:div w:id="2071927391">
                  <w:marLeft w:val="0"/>
                  <w:marRight w:val="0"/>
                  <w:marTop w:val="0"/>
                  <w:marBottom w:val="0"/>
                  <w:divBdr>
                    <w:top w:val="none" w:sz="0" w:space="0" w:color="auto"/>
                    <w:left w:val="none" w:sz="0" w:space="0" w:color="auto"/>
                    <w:bottom w:val="none" w:sz="0" w:space="0" w:color="auto"/>
                    <w:right w:val="none" w:sz="0" w:space="0" w:color="auto"/>
                  </w:divBdr>
                </w:div>
                <w:div w:id="1126509784">
                  <w:marLeft w:val="0"/>
                  <w:marRight w:val="0"/>
                  <w:marTop w:val="0"/>
                  <w:marBottom w:val="0"/>
                  <w:divBdr>
                    <w:top w:val="none" w:sz="0" w:space="0" w:color="auto"/>
                    <w:left w:val="none" w:sz="0" w:space="0" w:color="auto"/>
                    <w:bottom w:val="none" w:sz="0" w:space="0" w:color="auto"/>
                    <w:right w:val="none" w:sz="0" w:space="0" w:color="auto"/>
                  </w:divBdr>
                </w:div>
                <w:div w:id="1838230361">
                  <w:marLeft w:val="0"/>
                  <w:marRight w:val="0"/>
                  <w:marTop w:val="0"/>
                  <w:marBottom w:val="0"/>
                  <w:divBdr>
                    <w:top w:val="none" w:sz="0" w:space="0" w:color="auto"/>
                    <w:left w:val="none" w:sz="0" w:space="0" w:color="auto"/>
                    <w:bottom w:val="none" w:sz="0" w:space="0" w:color="auto"/>
                    <w:right w:val="none" w:sz="0" w:space="0" w:color="auto"/>
                  </w:divBdr>
                </w:div>
                <w:div w:id="443421972">
                  <w:marLeft w:val="0"/>
                  <w:marRight w:val="0"/>
                  <w:marTop w:val="0"/>
                  <w:marBottom w:val="0"/>
                  <w:divBdr>
                    <w:top w:val="none" w:sz="0" w:space="0" w:color="auto"/>
                    <w:left w:val="none" w:sz="0" w:space="0" w:color="auto"/>
                    <w:bottom w:val="none" w:sz="0" w:space="0" w:color="auto"/>
                    <w:right w:val="none" w:sz="0" w:space="0" w:color="auto"/>
                  </w:divBdr>
                </w:div>
                <w:div w:id="872886441">
                  <w:marLeft w:val="0"/>
                  <w:marRight w:val="0"/>
                  <w:marTop w:val="0"/>
                  <w:marBottom w:val="0"/>
                  <w:divBdr>
                    <w:top w:val="none" w:sz="0" w:space="0" w:color="auto"/>
                    <w:left w:val="none" w:sz="0" w:space="0" w:color="auto"/>
                    <w:bottom w:val="none" w:sz="0" w:space="0" w:color="auto"/>
                    <w:right w:val="none" w:sz="0" w:space="0" w:color="auto"/>
                  </w:divBdr>
                </w:div>
                <w:div w:id="1199973118">
                  <w:marLeft w:val="0"/>
                  <w:marRight w:val="0"/>
                  <w:marTop w:val="0"/>
                  <w:marBottom w:val="0"/>
                  <w:divBdr>
                    <w:top w:val="none" w:sz="0" w:space="0" w:color="auto"/>
                    <w:left w:val="none" w:sz="0" w:space="0" w:color="auto"/>
                    <w:bottom w:val="none" w:sz="0" w:space="0" w:color="auto"/>
                    <w:right w:val="none" w:sz="0" w:space="0" w:color="auto"/>
                  </w:divBdr>
                </w:div>
                <w:div w:id="1877624496">
                  <w:marLeft w:val="0"/>
                  <w:marRight w:val="0"/>
                  <w:marTop w:val="0"/>
                  <w:marBottom w:val="0"/>
                  <w:divBdr>
                    <w:top w:val="none" w:sz="0" w:space="0" w:color="auto"/>
                    <w:left w:val="none" w:sz="0" w:space="0" w:color="auto"/>
                    <w:bottom w:val="none" w:sz="0" w:space="0" w:color="auto"/>
                    <w:right w:val="none" w:sz="0" w:space="0" w:color="auto"/>
                  </w:divBdr>
                </w:div>
                <w:div w:id="1645889882">
                  <w:marLeft w:val="0"/>
                  <w:marRight w:val="0"/>
                  <w:marTop w:val="0"/>
                  <w:marBottom w:val="0"/>
                  <w:divBdr>
                    <w:top w:val="none" w:sz="0" w:space="0" w:color="auto"/>
                    <w:left w:val="none" w:sz="0" w:space="0" w:color="auto"/>
                    <w:bottom w:val="none" w:sz="0" w:space="0" w:color="auto"/>
                    <w:right w:val="none" w:sz="0" w:space="0" w:color="auto"/>
                  </w:divBdr>
                </w:div>
                <w:div w:id="761879869">
                  <w:marLeft w:val="0"/>
                  <w:marRight w:val="0"/>
                  <w:marTop w:val="0"/>
                  <w:marBottom w:val="0"/>
                  <w:divBdr>
                    <w:top w:val="none" w:sz="0" w:space="0" w:color="auto"/>
                    <w:left w:val="none" w:sz="0" w:space="0" w:color="auto"/>
                    <w:bottom w:val="none" w:sz="0" w:space="0" w:color="auto"/>
                    <w:right w:val="none" w:sz="0" w:space="0" w:color="auto"/>
                  </w:divBdr>
                </w:div>
                <w:div w:id="292374696">
                  <w:marLeft w:val="0"/>
                  <w:marRight w:val="0"/>
                  <w:marTop w:val="0"/>
                  <w:marBottom w:val="0"/>
                  <w:divBdr>
                    <w:top w:val="none" w:sz="0" w:space="0" w:color="auto"/>
                    <w:left w:val="none" w:sz="0" w:space="0" w:color="auto"/>
                    <w:bottom w:val="none" w:sz="0" w:space="0" w:color="auto"/>
                    <w:right w:val="none" w:sz="0" w:space="0" w:color="auto"/>
                  </w:divBdr>
                </w:div>
                <w:div w:id="90052642">
                  <w:marLeft w:val="0"/>
                  <w:marRight w:val="0"/>
                  <w:marTop w:val="0"/>
                  <w:marBottom w:val="0"/>
                  <w:divBdr>
                    <w:top w:val="none" w:sz="0" w:space="0" w:color="auto"/>
                    <w:left w:val="none" w:sz="0" w:space="0" w:color="auto"/>
                    <w:bottom w:val="none" w:sz="0" w:space="0" w:color="auto"/>
                    <w:right w:val="none" w:sz="0" w:space="0" w:color="auto"/>
                  </w:divBdr>
                </w:div>
                <w:div w:id="1755276005">
                  <w:marLeft w:val="0"/>
                  <w:marRight w:val="0"/>
                  <w:marTop w:val="0"/>
                  <w:marBottom w:val="0"/>
                  <w:divBdr>
                    <w:top w:val="none" w:sz="0" w:space="0" w:color="auto"/>
                    <w:left w:val="none" w:sz="0" w:space="0" w:color="auto"/>
                    <w:bottom w:val="none" w:sz="0" w:space="0" w:color="auto"/>
                    <w:right w:val="none" w:sz="0" w:space="0" w:color="auto"/>
                  </w:divBdr>
                </w:div>
                <w:div w:id="451093210">
                  <w:marLeft w:val="0"/>
                  <w:marRight w:val="0"/>
                  <w:marTop w:val="0"/>
                  <w:marBottom w:val="0"/>
                  <w:divBdr>
                    <w:top w:val="none" w:sz="0" w:space="0" w:color="auto"/>
                    <w:left w:val="none" w:sz="0" w:space="0" w:color="auto"/>
                    <w:bottom w:val="none" w:sz="0" w:space="0" w:color="auto"/>
                    <w:right w:val="none" w:sz="0" w:space="0" w:color="auto"/>
                  </w:divBdr>
                </w:div>
                <w:div w:id="346444841">
                  <w:marLeft w:val="0"/>
                  <w:marRight w:val="0"/>
                  <w:marTop w:val="0"/>
                  <w:marBottom w:val="0"/>
                  <w:divBdr>
                    <w:top w:val="none" w:sz="0" w:space="0" w:color="auto"/>
                    <w:left w:val="none" w:sz="0" w:space="0" w:color="auto"/>
                    <w:bottom w:val="none" w:sz="0" w:space="0" w:color="auto"/>
                    <w:right w:val="none" w:sz="0" w:space="0" w:color="auto"/>
                  </w:divBdr>
                </w:div>
                <w:div w:id="1562668465">
                  <w:marLeft w:val="0"/>
                  <w:marRight w:val="0"/>
                  <w:marTop w:val="0"/>
                  <w:marBottom w:val="0"/>
                  <w:divBdr>
                    <w:top w:val="none" w:sz="0" w:space="0" w:color="auto"/>
                    <w:left w:val="none" w:sz="0" w:space="0" w:color="auto"/>
                    <w:bottom w:val="none" w:sz="0" w:space="0" w:color="auto"/>
                    <w:right w:val="none" w:sz="0" w:space="0" w:color="auto"/>
                  </w:divBdr>
                </w:div>
                <w:div w:id="1331640727">
                  <w:marLeft w:val="0"/>
                  <w:marRight w:val="0"/>
                  <w:marTop w:val="0"/>
                  <w:marBottom w:val="0"/>
                  <w:divBdr>
                    <w:top w:val="none" w:sz="0" w:space="0" w:color="auto"/>
                    <w:left w:val="none" w:sz="0" w:space="0" w:color="auto"/>
                    <w:bottom w:val="none" w:sz="0" w:space="0" w:color="auto"/>
                    <w:right w:val="none" w:sz="0" w:space="0" w:color="auto"/>
                  </w:divBdr>
                </w:div>
                <w:div w:id="1840534470">
                  <w:marLeft w:val="0"/>
                  <w:marRight w:val="0"/>
                  <w:marTop w:val="0"/>
                  <w:marBottom w:val="0"/>
                  <w:divBdr>
                    <w:top w:val="none" w:sz="0" w:space="0" w:color="auto"/>
                    <w:left w:val="none" w:sz="0" w:space="0" w:color="auto"/>
                    <w:bottom w:val="none" w:sz="0" w:space="0" w:color="auto"/>
                    <w:right w:val="none" w:sz="0" w:space="0" w:color="auto"/>
                  </w:divBdr>
                </w:div>
                <w:div w:id="2057117283">
                  <w:marLeft w:val="0"/>
                  <w:marRight w:val="0"/>
                  <w:marTop w:val="0"/>
                  <w:marBottom w:val="0"/>
                  <w:divBdr>
                    <w:top w:val="none" w:sz="0" w:space="0" w:color="auto"/>
                    <w:left w:val="none" w:sz="0" w:space="0" w:color="auto"/>
                    <w:bottom w:val="none" w:sz="0" w:space="0" w:color="auto"/>
                    <w:right w:val="none" w:sz="0" w:space="0" w:color="auto"/>
                  </w:divBdr>
                </w:div>
                <w:div w:id="1196577281">
                  <w:marLeft w:val="0"/>
                  <w:marRight w:val="0"/>
                  <w:marTop w:val="0"/>
                  <w:marBottom w:val="0"/>
                  <w:divBdr>
                    <w:top w:val="none" w:sz="0" w:space="0" w:color="auto"/>
                    <w:left w:val="none" w:sz="0" w:space="0" w:color="auto"/>
                    <w:bottom w:val="none" w:sz="0" w:space="0" w:color="auto"/>
                    <w:right w:val="none" w:sz="0" w:space="0" w:color="auto"/>
                  </w:divBdr>
                </w:div>
                <w:div w:id="593636356">
                  <w:marLeft w:val="0"/>
                  <w:marRight w:val="0"/>
                  <w:marTop w:val="0"/>
                  <w:marBottom w:val="0"/>
                  <w:divBdr>
                    <w:top w:val="none" w:sz="0" w:space="0" w:color="auto"/>
                    <w:left w:val="none" w:sz="0" w:space="0" w:color="auto"/>
                    <w:bottom w:val="none" w:sz="0" w:space="0" w:color="auto"/>
                    <w:right w:val="none" w:sz="0" w:space="0" w:color="auto"/>
                  </w:divBdr>
                </w:div>
                <w:div w:id="974406857">
                  <w:marLeft w:val="0"/>
                  <w:marRight w:val="0"/>
                  <w:marTop w:val="0"/>
                  <w:marBottom w:val="0"/>
                  <w:divBdr>
                    <w:top w:val="none" w:sz="0" w:space="0" w:color="auto"/>
                    <w:left w:val="none" w:sz="0" w:space="0" w:color="auto"/>
                    <w:bottom w:val="none" w:sz="0" w:space="0" w:color="auto"/>
                    <w:right w:val="none" w:sz="0" w:space="0" w:color="auto"/>
                  </w:divBdr>
                </w:div>
                <w:div w:id="1909341680">
                  <w:marLeft w:val="0"/>
                  <w:marRight w:val="0"/>
                  <w:marTop w:val="0"/>
                  <w:marBottom w:val="0"/>
                  <w:divBdr>
                    <w:top w:val="none" w:sz="0" w:space="0" w:color="auto"/>
                    <w:left w:val="none" w:sz="0" w:space="0" w:color="auto"/>
                    <w:bottom w:val="none" w:sz="0" w:space="0" w:color="auto"/>
                    <w:right w:val="none" w:sz="0" w:space="0" w:color="auto"/>
                  </w:divBdr>
                </w:div>
                <w:div w:id="887376227">
                  <w:marLeft w:val="0"/>
                  <w:marRight w:val="0"/>
                  <w:marTop w:val="0"/>
                  <w:marBottom w:val="0"/>
                  <w:divBdr>
                    <w:top w:val="none" w:sz="0" w:space="0" w:color="auto"/>
                    <w:left w:val="none" w:sz="0" w:space="0" w:color="auto"/>
                    <w:bottom w:val="none" w:sz="0" w:space="0" w:color="auto"/>
                    <w:right w:val="none" w:sz="0" w:space="0" w:color="auto"/>
                  </w:divBdr>
                </w:div>
                <w:div w:id="114174948">
                  <w:marLeft w:val="0"/>
                  <w:marRight w:val="0"/>
                  <w:marTop w:val="0"/>
                  <w:marBottom w:val="0"/>
                  <w:divBdr>
                    <w:top w:val="none" w:sz="0" w:space="0" w:color="auto"/>
                    <w:left w:val="none" w:sz="0" w:space="0" w:color="auto"/>
                    <w:bottom w:val="none" w:sz="0" w:space="0" w:color="auto"/>
                    <w:right w:val="none" w:sz="0" w:space="0" w:color="auto"/>
                  </w:divBdr>
                </w:div>
                <w:div w:id="1277255909">
                  <w:marLeft w:val="0"/>
                  <w:marRight w:val="0"/>
                  <w:marTop w:val="0"/>
                  <w:marBottom w:val="0"/>
                  <w:divBdr>
                    <w:top w:val="none" w:sz="0" w:space="0" w:color="auto"/>
                    <w:left w:val="none" w:sz="0" w:space="0" w:color="auto"/>
                    <w:bottom w:val="none" w:sz="0" w:space="0" w:color="auto"/>
                    <w:right w:val="none" w:sz="0" w:space="0" w:color="auto"/>
                  </w:divBdr>
                </w:div>
                <w:div w:id="1283075630">
                  <w:marLeft w:val="0"/>
                  <w:marRight w:val="0"/>
                  <w:marTop w:val="0"/>
                  <w:marBottom w:val="0"/>
                  <w:divBdr>
                    <w:top w:val="none" w:sz="0" w:space="0" w:color="auto"/>
                    <w:left w:val="none" w:sz="0" w:space="0" w:color="auto"/>
                    <w:bottom w:val="none" w:sz="0" w:space="0" w:color="auto"/>
                    <w:right w:val="none" w:sz="0" w:space="0" w:color="auto"/>
                  </w:divBdr>
                </w:div>
                <w:div w:id="707070809">
                  <w:marLeft w:val="0"/>
                  <w:marRight w:val="0"/>
                  <w:marTop w:val="0"/>
                  <w:marBottom w:val="0"/>
                  <w:divBdr>
                    <w:top w:val="none" w:sz="0" w:space="0" w:color="auto"/>
                    <w:left w:val="none" w:sz="0" w:space="0" w:color="auto"/>
                    <w:bottom w:val="none" w:sz="0" w:space="0" w:color="auto"/>
                    <w:right w:val="none" w:sz="0" w:space="0" w:color="auto"/>
                  </w:divBdr>
                </w:div>
                <w:div w:id="1663238598">
                  <w:marLeft w:val="0"/>
                  <w:marRight w:val="0"/>
                  <w:marTop w:val="0"/>
                  <w:marBottom w:val="0"/>
                  <w:divBdr>
                    <w:top w:val="none" w:sz="0" w:space="0" w:color="auto"/>
                    <w:left w:val="none" w:sz="0" w:space="0" w:color="auto"/>
                    <w:bottom w:val="none" w:sz="0" w:space="0" w:color="auto"/>
                    <w:right w:val="none" w:sz="0" w:space="0" w:color="auto"/>
                  </w:divBdr>
                </w:div>
                <w:div w:id="287056017">
                  <w:marLeft w:val="0"/>
                  <w:marRight w:val="0"/>
                  <w:marTop w:val="0"/>
                  <w:marBottom w:val="0"/>
                  <w:divBdr>
                    <w:top w:val="none" w:sz="0" w:space="0" w:color="auto"/>
                    <w:left w:val="none" w:sz="0" w:space="0" w:color="auto"/>
                    <w:bottom w:val="none" w:sz="0" w:space="0" w:color="auto"/>
                    <w:right w:val="none" w:sz="0" w:space="0" w:color="auto"/>
                  </w:divBdr>
                </w:div>
                <w:div w:id="2085181272">
                  <w:marLeft w:val="0"/>
                  <w:marRight w:val="0"/>
                  <w:marTop w:val="0"/>
                  <w:marBottom w:val="0"/>
                  <w:divBdr>
                    <w:top w:val="none" w:sz="0" w:space="0" w:color="auto"/>
                    <w:left w:val="none" w:sz="0" w:space="0" w:color="auto"/>
                    <w:bottom w:val="none" w:sz="0" w:space="0" w:color="auto"/>
                    <w:right w:val="none" w:sz="0" w:space="0" w:color="auto"/>
                  </w:divBdr>
                </w:div>
                <w:div w:id="1822575756">
                  <w:marLeft w:val="0"/>
                  <w:marRight w:val="0"/>
                  <w:marTop w:val="0"/>
                  <w:marBottom w:val="0"/>
                  <w:divBdr>
                    <w:top w:val="none" w:sz="0" w:space="0" w:color="auto"/>
                    <w:left w:val="none" w:sz="0" w:space="0" w:color="auto"/>
                    <w:bottom w:val="none" w:sz="0" w:space="0" w:color="auto"/>
                    <w:right w:val="none" w:sz="0" w:space="0" w:color="auto"/>
                  </w:divBdr>
                </w:div>
                <w:div w:id="1097411350">
                  <w:marLeft w:val="0"/>
                  <w:marRight w:val="0"/>
                  <w:marTop w:val="0"/>
                  <w:marBottom w:val="0"/>
                  <w:divBdr>
                    <w:top w:val="none" w:sz="0" w:space="0" w:color="auto"/>
                    <w:left w:val="none" w:sz="0" w:space="0" w:color="auto"/>
                    <w:bottom w:val="none" w:sz="0" w:space="0" w:color="auto"/>
                    <w:right w:val="none" w:sz="0" w:space="0" w:color="auto"/>
                  </w:divBdr>
                </w:div>
                <w:div w:id="33116548">
                  <w:marLeft w:val="0"/>
                  <w:marRight w:val="0"/>
                  <w:marTop w:val="0"/>
                  <w:marBottom w:val="0"/>
                  <w:divBdr>
                    <w:top w:val="none" w:sz="0" w:space="0" w:color="auto"/>
                    <w:left w:val="none" w:sz="0" w:space="0" w:color="auto"/>
                    <w:bottom w:val="none" w:sz="0" w:space="0" w:color="auto"/>
                    <w:right w:val="none" w:sz="0" w:space="0" w:color="auto"/>
                  </w:divBdr>
                </w:div>
                <w:div w:id="1306591990">
                  <w:marLeft w:val="0"/>
                  <w:marRight w:val="0"/>
                  <w:marTop w:val="0"/>
                  <w:marBottom w:val="0"/>
                  <w:divBdr>
                    <w:top w:val="none" w:sz="0" w:space="0" w:color="auto"/>
                    <w:left w:val="none" w:sz="0" w:space="0" w:color="auto"/>
                    <w:bottom w:val="none" w:sz="0" w:space="0" w:color="auto"/>
                    <w:right w:val="none" w:sz="0" w:space="0" w:color="auto"/>
                  </w:divBdr>
                </w:div>
                <w:div w:id="306589684">
                  <w:marLeft w:val="0"/>
                  <w:marRight w:val="0"/>
                  <w:marTop w:val="0"/>
                  <w:marBottom w:val="0"/>
                  <w:divBdr>
                    <w:top w:val="none" w:sz="0" w:space="0" w:color="auto"/>
                    <w:left w:val="none" w:sz="0" w:space="0" w:color="auto"/>
                    <w:bottom w:val="none" w:sz="0" w:space="0" w:color="auto"/>
                    <w:right w:val="none" w:sz="0" w:space="0" w:color="auto"/>
                  </w:divBdr>
                </w:div>
                <w:div w:id="1114321936">
                  <w:marLeft w:val="0"/>
                  <w:marRight w:val="0"/>
                  <w:marTop w:val="0"/>
                  <w:marBottom w:val="0"/>
                  <w:divBdr>
                    <w:top w:val="none" w:sz="0" w:space="0" w:color="auto"/>
                    <w:left w:val="none" w:sz="0" w:space="0" w:color="auto"/>
                    <w:bottom w:val="none" w:sz="0" w:space="0" w:color="auto"/>
                    <w:right w:val="none" w:sz="0" w:space="0" w:color="auto"/>
                  </w:divBdr>
                </w:div>
                <w:div w:id="1864124891">
                  <w:marLeft w:val="0"/>
                  <w:marRight w:val="0"/>
                  <w:marTop w:val="0"/>
                  <w:marBottom w:val="0"/>
                  <w:divBdr>
                    <w:top w:val="none" w:sz="0" w:space="0" w:color="auto"/>
                    <w:left w:val="none" w:sz="0" w:space="0" w:color="auto"/>
                    <w:bottom w:val="none" w:sz="0" w:space="0" w:color="auto"/>
                    <w:right w:val="none" w:sz="0" w:space="0" w:color="auto"/>
                  </w:divBdr>
                </w:div>
                <w:div w:id="50738892">
                  <w:marLeft w:val="0"/>
                  <w:marRight w:val="0"/>
                  <w:marTop w:val="0"/>
                  <w:marBottom w:val="0"/>
                  <w:divBdr>
                    <w:top w:val="none" w:sz="0" w:space="0" w:color="auto"/>
                    <w:left w:val="none" w:sz="0" w:space="0" w:color="auto"/>
                    <w:bottom w:val="none" w:sz="0" w:space="0" w:color="auto"/>
                    <w:right w:val="none" w:sz="0" w:space="0" w:color="auto"/>
                  </w:divBdr>
                </w:div>
                <w:div w:id="1422144425">
                  <w:marLeft w:val="0"/>
                  <w:marRight w:val="0"/>
                  <w:marTop w:val="0"/>
                  <w:marBottom w:val="0"/>
                  <w:divBdr>
                    <w:top w:val="none" w:sz="0" w:space="0" w:color="auto"/>
                    <w:left w:val="none" w:sz="0" w:space="0" w:color="auto"/>
                    <w:bottom w:val="none" w:sz="0" w:space="0" w:color="auto"/>
                    <w:right w:val="none" w:sz="0" w:space="0" w:color="auto"/>
                  </w:divBdr>
                </w:div>
                <w:div w:id="33626060">
                  <w:marLeft w:val="0"/>
                  <w:marRight w:val="0"/>
                  <w:marTop w:val="0"/>
                  <w:marBottom w:val="0"/>
                  <w:divBdr>
                    <w:top w:val="none" w:sz="0" w:space="0" w:color="auto"/>
                    <w:left w:val="none" w:sz="0" w:space="0" w:color="auto"/>
                    <w:bottom w:val="none" w:sz="0" w:space="0" w:color="auto"/>
                    <w:right w:val="none" w:sz="0" w:space="0" w:color="auto"/>
                  </w:divBdr>
                </w:div>
                <w:div w:id="1889150363">
                  <w:marLeft w:val="0"/>
                  <w:marRight w:val="0"/>
                  <w:marTop w:val="0"/>
                  <w:marBottom w:val="0"/>
                  <w:divBdr>
                    <w:top w:val="none" w:sz="0" w:space="0" w:color="auto"/>
                    <w:left w:val="none" w:sz="0" w:space="0" w:color="auto"/>
                    <w:bottom w:val="none" w:sz="0" w:space="0" w:color="auto"/>
                    <w:right w:val="none" w:sz="0" w:space="0" w:color="auto"/>
                  </w:divBdr>
                </w:div>
                <w:div w:id="1102341498">
                  <w:marLeft w:val="0"/>
                  <w:marRight w:val="0"/>
                  <w:marTop w:val="0"/>
                  <w:marBottom w:val="0"/>
                  <w:divBdr>
                    <w:top w:val="none" w:sz="0" w:space="0" w:color="auto"/>
                    <w:left w:val="none" w:sz="0" w:space="0" w:color="auto"/>
                    <w:bottom w:val="none" w:sz="0" w:space="0" w:color="auto"/>
                    <w:right w:val="none" w:sz="0" w:space="0" w:color="auto"/>
                  </w:divBdr>
                </w:div>
                <w:div w:id="443574323">
                  <w:marLeft w:val="0"/>
                  <w:marRight w:val="0"/>
                  <w:marTop w:val="0"/>
                  <w:marBottom w:val="0"/>
                  <w:divBdr>
                    <w:top w:val="none" w:sz="0" w:space="0" w:color="auto"/>
                    <w:left w:val="none" w:sz="0" w:space="0" w:color="auto"/>
                    <w:bottom w:val="none" w:sz="0" w:space="0" w:color="auto"/>
                    <w:right w:val="none" w:sz="0" w:space="0" w:color="auto"/>
                  </w:divBdr>
                </w:div>
                <w:div w:id="488518857">
                  <w:marLeft w:val="0"/>
                  <w:marRight w:val="0"/>
                  <w:marTop w:val="0"/>
                  <w:marBottom w:val="0"/>
                  <w:divBdr>
                    <w:top w:val="none" w:sz="0" w:space="0" w:color="auto"/>
                    <w:left w:val="none" w:sz="0" w:space="0" w:color="auto"/>
                    <w:bottom w:val="none" w:sz="0" w:space="0" w:color="auto"/>
                    <w:right w:val="none" w:sz="0" w:space="0" w:color="auto"/>
                  </w:divBdr>
                </w:div>
                <w:div w:id="293565197">
                  <w:marLeft w:val="0"/>
                  <w:marRight w:val="0"/>
                  <w:marTop w:val="0"/>
                  <w:marBottom w:val="0"/>
                  <w:divBdr>
                    <w:top w:val="none" w:sz="0" w:space="0" w:color="auto"/>
                    <w:left w:val="none" w:sz="0" w:space="0" w:color="auto"/>
                    <w:bottom w:val="none" w:sz="0" w:space="0" w:color="auto"/>
                    <w:right w:val="none" w:sz="0" w:space="0" w:color="auto"/>
                  </w:divBdr>
                </w:div>
                <w:div w:id="1919823091">
                  <w:marLeft w:val="0"/>
                  <w:marRight w:val="0"/>
                  <w:marTop w:val="0"/>
                  <w:marBottom w:val="0"/>
                  <w:divBdr>
                    <w:top w:val="none" w:sz="0" w:space="0" w:color="auto"/>
                    <w:left w:val="none" w:sz="0" w:space="0" w:color="auto"/>
                    <w:bottom w:val="none" w:sz="0" w:space="0" w:color="auto"/>
                    <w:right w:val="none" w:sz="0" w:space="0" w:color="auto"/>
                  </w:divBdr>
                </w:div>
                <w:div w:id="1770663664">
                  <w:marLeft w:val="0"/>
                  <w:marRight w:val="0"/>
                  <w:marTop w:val="0"/>
                  <w:marBottom w:val="0"/>
                  <w:divBdr>
                    <w:top w:val="none" w:sz="0" w:space="0" w:color="auto"/>
                    <w:left w:val="none" w:sz="0" w:space="0" w:color="auto"/>
                    <w:bottom w:val="none" w:sz="0" w:space="0" w:color="auto"/>
                    <w:right w:val="none" w:sz="0" w:space="0" w:color="auto"/>
                  </w:divBdr>
                </w:div>
                <w:div w:id="897279945">
                  <w:marLeft w:val="0"/>
                  <w:marRight w:val="0"/>
                  <w:marTop w:val="0"/>
                  <w:marBottom w:val="0"/>
                  <w:divBdr>
                    <w:top w:val="none" w:sz="0" w:space="0" w:color="auto"/>
                    <w:left w:val="none" w:sz="0" w:space="0" w:color="auto"/>
                    <w:bottom w:val="none" w:sz="0" w:space="0" w:color="auto"/>
                    <w:right w:val="none" w:sz="0" w:space="0" w:color="auto"/>
                  </w:divBdr>
                </w:div>
                <w:div w:id="1127312534">
                  <w:marLeft w:val="0"/>
                  <w:marRight w:val="0"/>
                  <w:marTop w:val="0"/>
                  <w:marBottom w:val="0"/>
                  <w:divBdr>
                    <w:top w:val="none" w:sz="0" w:space="0" w:color="auto"/>
                    <w:left w:val="none" w:sz="0" w:space="0" w:color="auto"/>
                    <w:bottom w:val="none" w:sz="0" w:space="0" w:color="auto"/>
                    <w:right w:val="none" w:sz="0" w:space="0" w:color="auto"/>
                  </w:divBdr>
                </w:div>
                <w:div w:id="1303847299">
                  <w:marLeft w:val="0"/>
                  <w:marRight w:val="0"/>
                  <w:marTop w:val="0"/>
                  <w:marBottom w:val="0"/>
                  <w:divBdr>
                    <w:top w:val="none" w:sz="0" w:space="0" w:color="auto"/>
                    <w:left w:val="none" w:sz="0" w:space="0" w:color="auto"/>
                    <w:bottom w:val="none" w:sz="0" w:space="0" w:color="auto"/>
                    <w:right w:val="none" w:sz="0" w:space="0" w:color="auto"/>
                  </w:divBdr>
                </w:div>
                <w:div w:id="551843108">
                  <w:marLeft w:val="0"/>
                  <w:marRight w:val="0"/>
                  <w:marTop w:val="0"/>
                  <w:marBottom w:val="0"/>
                  <w:divBdr>
                    <w:top w:val="none" w:sz="0" w:space="0" w:color="auto"/>
                    <w:left w:val="none" w:sz="0" w:space="0" w:color="auto"/>
                    <w:bottom w:val="none" w:sz="0" w:space="0" w:color="auto"/>
                    <w:right w:val="none" w:sz="0" w:space="0" w:color="auto"/>
                  </w:divBdr>
                </w:div>
                <w:div w:id="474225500">
                  <w:marLeft w:val="0"/>
                  <w:marRight w:val="0"/>
                  <w:marTop w:val="0"/>
                  <w:marBottom w:val="0"/>
                  <w:divBdr>
                    <w:top w:val="none" w:sz="0" w:space="0" w:color="auto"/>
                    <w:left w:val="none" w:sz="0" w:space="0" w:color="auto"/>
                    <w:bottom w:val="none" w:sz="0" w:space="0" w:color="auto"/>
                    <w:right w:val="none" w:sz="0" w:space="0" w:color="auto"/>
                  </w:divBdr>
                </w:div>
                <w:div w:id="958150754">
                  <w:marLeft w:val="0"/>
                  <w:marRight w:val="0"/>
                  <w:marTop w:val="0"/>
                  <w:marBottom w:val="0"/>
                  <w:divBdr>
                    <w:top w:val="none" w:sz="0" w:space="0" w:color="auto"/>
                    <w:left w:val="none" w:sz="0" w:space="0" w:color="auto"/>
                    <w:bottom w:val="none" w:sz="0" w:space="0" w:color="auto"/>
                    <w:right w:val="none" w:sz="0" w:space="0" w:color="auto"/>
                  </w:divBdr>
                </w:div>
                <w:div w:id="381828523">
                  <w:marLeft w:val="0"/>
                  <w:marRight w:val="0"/>
                  <w:marTop w:val="0"/>
                  <w:marBottom w:val="0"/>
                  <w:divBdr>
                    <w:top w:val="none" w:sz="0" w:space="0" w:color="auto"/>
                    <w:left w:val="none" w:sz="0" w:space="0" w:color="auto"/>
                    <w:bottom w:val="none" w:sz="0" w:space="0" w:color="auto"/>
                    <w:right w:val="none" w:sz="0" w:space="0" w:color="auto"/>
                  </w:divBdr>
                </w:div>
                <w:div w:id="1891263781">
                  <w:marLeft w:val="0"/>
                  <w:marRight w:val="0"/>
                  <w:marTop w:val="0"/>
                  <w:marBottom w:val="0"/>
                  <w:divBdr>
                    <w:top w:val="none" w:sz="0" w:space="0" w:color="auto"/>
                    <w:left w:val="none" w:sz="0" w:space="0" w:color="auto"/>
                    <w:bottom w:val="none" w:sz="0" w:space="0" w:color="auto"/>
                    <w:right w:val="none" w:sz="0" w:space="0" w:color="auto"/>
                  </w:divBdr>
                </w:div>
                <w:div w:id="1632514314">
                  <w:marLeft w:val="0"/>
                  <w:marRight w:val="0"/>
                  <w:marTop w:val="0"/>
                  <w:marBottom w:val="0"/>
                  <w:divBdr>
                    <w:top w:val="none" w:sz="0" w:space="0" w:color="auto"/>
                    <w:left w:val="none" w:sz="0" w:space="0" w:color="auto"/>
                    <w:bottom w:val="none" w:sz="0" w:space="0" w:color="auto"/>
                    <w:right w:val="none" w:sz="0" w:space="0" w:color="auto"/>
                  </w:divBdr>
                </w:div>
                <w:div w:id="1954168858">
                  <w:marLeft w:val="0"/>
                  <w:marRight w:val="0"/>
                  <w:marTop w:val="0"/>
                  <w:marBottom w:val="0"/>
                  <w:divBdr>
                    <w:top w:val="none" w:sz="0" w:space="0" w:color="auto"/>
                    <w:left w:val="none" w:sz="0" w:space="0" w:color="auto"/>
                    <w:bottom w:val="none" w:sz="0" w:space="0" w:color="auto"/>
                    <w:right w:val="none" w:sz="0" w:space="0" w:color="auto"/>
                  </w:divBdr>
                </w:div>
                <w:div w:id="1356075413">
                  <w:marLeft w:val="0"/>
                  <w:marRight w:val="0"/>
                  <w:marTop w:val="0"/>
                  <w:marBottom w:val="0"/>
                  <w:divBdr>
                    <w:top w:val="none" w:sz="0" w:space="0" w:color="auto"/>
                    <w:left w:val="none" w:sz="0" w:space="0" w:color="auto"/>
                    <w:bottom w:val="none" w:sz="0" w:space="0" w:color="auto"/>
                    <w:right w:val="none" w:sz="0" w:space="0" w:color="auto"/>
                  </w:divBdr>
                </w:div>
                <w:div w:id="2117358615">
                  <w:marLeft w:val="0"/>
                  <w:marRight w:val="0"/>
                  <w:marTop w:val="0"/>
                  <w:marBottom w:val="0"/>
                  <w:divBdr>
                    <w:top w:val="none" w:sz="0" w:space="0" w:color="auto"/>
                    <w:left w:val="none" w:sz="0" w:space="0" w:color="auto"/>
                    <w:bottom w:val="none" w:sz="0" w:space="0" w:color="auto"/>
                    <w:right w:val="none" w:sz="0" w:space="0" w:color="auto"/>
                  </w:divBdr>
                </w:div>
                <w:div w:id="513769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4334427">
          <w:marLeft w:val="0"/>
          <w:marRight w:val="0"/>
          <w:marTop w:val="0"/>
          <w:marBottom w:val="0"/>
          <w:divBdr>
            <w:top w:val="none" w:sz="0" w:space="0" w:color="auto"/>
            <w:left w:val="none" w:sz="0" w:space="0" w:color="auto"/>
            <w:bottom w:val="none" w:sz="0" w:space="0" w:color="auto"/>
            <w:right w:val="none" w:sz="0" w:space="0" w:color="auto"/>
          </w:divBdr>
        </w:div>
        <w:div w:id="877861730">
          <w:marLeft w:val="0"/>
          <w:marRight w:val="0"/>
          <w:marTop w:val="0"/>
          <w:marBottom w:val="0"/>
          <w:divBdr>
            <w:top w:val="none" w:sz="0" w:space="0" w:color="auto"/>
            <w:left w:val="none" w:sz="0" w:space="0" w:color="auto"/>
            <w:bottom w:val="none" w:sz="0" w:space="0" w:color="auto"/>
            <w:right w:val="none" w:sz="0" w:space="0" w:color="auto"/>
          </w:divBdr>
        </w:div>
      </w:divsChild>
    </w:div>
    <w:div w:id="486015250">
      <w:bodyDiv w:val="1"/>
      <w:marLeft w:val="0"/>
      <w:marRight w:val="0"/>
      <w:marTop w:val="0"/>
      <w:marBottom w:val="0"/>
      <w:divBdr>
        <w:top w:val="none" w:sz="0" w:space="0" w:color="auto"/>
        <w:left w:val="none" w:sz="0" w:space="0" w:color="auto"/>
        <w:bottom w:val="none" w:sz="0" w:space="0" w:color="auto"/>
        <w:right w:val="none" w:sz="0" w:space="0" w:color="auto"/>
      </w:divBdr>
    </w:div>
    <w:div w:id="486632659">
      <w:bodyDiv w:val="1"/>
      <w:marLeft w:val="0"/>
      <w:marRight w:val="0"/>
      <w:marTop w:val="0"/>
      <w:marBottom w:val="0"/>
      <w:divBdr>
        <w:top w:val="none" w:sz="0" w:space="0" w:color="auto"/>
        <w:left w:val="none" w:sz="0" w:space="0" w:color="auto"/>
        <w:bottom w:val="none" w:sz="0" w:space="0" w:color="auto"/>
        <w:right w:val="none" w:sz="0" w:space="0" w:color="auto"/>
      </w:divBdr>
      <w:divsChild>
        <w:div w:id="1396048281">
          <w:marLeft w:val="0"/>
          <w:marRight w:val="0"/>
          <w:marTop w:val="0"/>
          <w:marBottom w:val="0"/>
          <w:divBdr>
            <w:top w:val="none" w:sz="0" w:space="0" w:color="auto"/>
            <w:left w:val="none" w:sz="0" w:space="0" w:color="auto"/>
            <w:bottom w:val="none" w:sz="0" w:space="0" w:color="auto"/>
            <w:right w:val="none" w:sz="0" w:space="0" w:color="auto"/>
          </w:divBdr>
        </w:div>
        <w:div w:id="1664702981">
          <w:marLeft w:val="0"/>
          <w:marRight w:val="0"/>
          <w:marTop w:val="0"/>
          <w:marBottom w:val="0"/>
          <w:divBdr>
            <w:top w:val="none" w:sz="0" w:space="0" w:color="auto"/>
            <w:left w:val="none" w:sz="0" w:space="0" w:color="auto"/>
            <w:bottom w:val="none" w:sz="0" w:space="0" w:color="auto"/>
            <w:right w:val="none" w:sz="0" w:space="0" w:color="auto"/>
          </w:divBdr>
        </w:div>
      </w:divsChild>
    </w:div>
    <w:div w:id="488323943">
      <w:bodyDiv w:val="1"/>
      <w:marLeft w:val="0"/>
      <w:marRight w:val="0"/>
      <w:marTop w:val="0"/>
      <w:marBottom w:val="0"/>
      <w:divBdr>
        <w:top w:val="none" w:sz="0" w:space="0" w:color="auto"/>
        <w:left w:val="none" w:sz="0" w:space="0" w:color="auto"/>
        <w:bottom w:val="none" w:sz="0" w:space="0" w:color="auto"/>
        <w:right w:val="none" w:sz="0" w:space="0" w:color="auto"/>
      </w:divBdr>
    </w:div>
    <w:div w:id="488984072">
      <w:bodyDiv w:val="1"/>
      <w:marLeft w:val="0"/>
      <w:marRight w:val="0"/>
      <w:marTop w:val="0"/>
      <w:marBottom w:val="0"/>
      <w:divBdr>
        <w:top w:val="none" w:sz="0" w:space="0" w:color="auto"/>
        <w:left w:val="none" w:sz="0" w:space="0" w:color="auto"/>
        <w:bottom w:val="none" w:sz="0" w:space="0" w:color="auto"/>
        <w:right w:val="none" w:sz="0" w:space="0" w:color="auto"/>
      </w:divBdr>
    </w:div>
    <w:div w:id="491528007">
      <w:bodyDiv w:val="1"/>
      <w:marLeft w:val="0"/>
      <w:marRight w:val="0"/>
      <w:marTop w:val="0"/>
      <w:marBottom w:val="0"/>
      <w:divBdr>
        <w:top w:val="none" w:sz="0" w:space="0" w:color="auto"/>
        <w:left w:val="none" w:sz="0" w:space="0" w:color="auto"/>
        <w:bottom w:val="none" w:sz="0" w:space="0" w:color="auto"/>
        <w:right w:val="none" w:sz="0" w:space="0" w:color="auto"/>
      </w:divBdr>
    </w:div>
    <w:div w:id="493297542">
      <w:bodyDiv w:val="1"/>
      <w:marLeft w:val="0"/>
      <w:marRight w:val="0"/>
      <w:marTop w:val="0"/>
      <w:marBottom w:val="0"/>
      <w:divBdr>
        <w:top w:val="none" w:sz="0" w:space="0" w:color="auto"/>
        <w:left w:val="none" w:sz="0" w:space="0" w:color="auto"/>
        <w:bottom w:val="none" w:sz="0" w:space="0" w:color="auto"/>
        <w:right w:val="none" w:sz="0" w:space="0" w:color="auto"/>
      </w:divBdr>
    </w:div>
    <w:div w:id="495339873">
      <w:bodyDiv w:val="1"/>
      <w:marLeft w:val="0"/>
      <w:marRight w:val="0"/>
      <w:marTop w:val="0"/>
      <w:marBottom w:val="0"/>
      <w:divBdr>
        <w:top w:val="none" w:sz="0" w:space="0" w:color="auto"/>
        <w:left w:val="none" w:sz="0" w:space="0" w:color="auto"/>
        <w:bottom w:val="none" w:sz="0" w:space="0" w:color="auto"/>
        <w:right w:val="none" w:sz="0" w:space="0" w:color="auto"/>
      </w:divBdr>
    </w:div>
    <w:div w:id="502009124">
      <w:bodyDiv w:val="1"/>
      <w:marLeft w:val="0"/>
      <w:marRight w:val="0"/>
      <w:marTop w:val="0"/>
      <w:marBottom w:val="0"/>
      <w:divBdr>
        <w:top w:val="none" w:sz="0" w:space="0" w:color="auto"/>
        <w:left w:val="none" w:sz="0" w:space="0" w:color="auto"/>
        <w:bottom w:val="none" w:sz="0" w:space="0" w:color="auto"/>
        <w:right w:val="none" w:sz="0" w:space="0" w:color="auto"/>
      </w:divBdr>
    </w:div>
    <w:div w:id="510484801">
      <w:bodyDiv w:val="1"/>
      <w:marLeft w:val="0"/>
      <w:marRight w:val="0"/>
      <w:marTop w:val="0"/>
      <w:marBottom w:val="0"/>
      <w:divBdr>
        <w:top w:val="none" w:sz="0" w:space="0" w:color="auto"/>
        <w:left w:val="none" w:sz="0" w:space="0" w:color="auto"/>
        <w:bottom w:val="none" w:sz="0" w:space="0" w:color="auto"/>
        <w:right w:val="none" w:sz="0" w:space="0" w:color="auto"/>
      </w:divBdr>
    </w:div>
    <w:div w:id="522477407">
      <w:bodyDiv w:val="1"/>
      <w:marLeft w:val="0"/>
      <w:marRight w:val="0"/>
      <w:marTop w:val="0"/>
      <w:marBottom w:val="0"/>
      <w:divBdr>
        <w:top w:val="none" w:sz="0" w:space="0" w:color="auto"/>
        <w:left w:val="none" w:sz="0" w:space="0" w:color="auto"/>
        <w:bottom w:val="none" w:sz="0" w:space="0" w:color="auto"/>
        <w:right w:val="none" w:sz="0" w:space="0" w:color="auto"/>
      </w:divBdr>
      <w:divsChild>
        <w:div w:id="1888830361">
          <w:marLeft w:val="0"/>
          <w:marRight w:val="0"/>
          <w:marTop w:val="0"/>
          <w:marBottom w:val="0"/>
          <w:divBdr>
            <w:top w:val="none" w:sz="0" w:space="0" w:color="auto"/>
            <w:left w:val="none" w:sz="0" w:space="0" w:color="auto"/>
            <w:bottom w:val="none" w:sz="0" w:space="0" w:color="auto"/>
            <w:right w:val="none" w:sz="0" w:space="0" w:color="auto"/>
          </w:divBdr>
        </w:div>
        <w:div w:id="1714886271">
          <w:marLeft w:val="0"/>
          <w:marRight w:val="0"/>
          <w:marTop w:val="0"/>
          <w:marBottom w:val="0"/>
          <w:divBdr>
            <w:top w:val="none" w:sz="0" w:space="0" w:color="auto"/>
            <w:left w:val="none" w:sz="0" w:space="0" w:color="auto"/>
            <w:bottom w:val="none" w:sz="0" w:space="0" w:color="auto"/>
            <w:right w:val="none" w:sz="0" w:space="0" w:color="auto"/>
          </w:divBdr>
        </w:div>
        <w:div w:id="347799797">
          <w:marLeft w:val="0"/>
          <w:marRight w:val="0"/>
          <w:marTop w:val="0"/>
          <w:marBottom w:val="0"/>
          <w:divBdr>
            <w:top w:val="none" w:sz="0" w:space="0" w:color="auto"/>
            <w:left w:val="none" w:sz="0" w:space="0" w:color="auto"/>
            <w:bottom w:val="none" w:sz="0" w:space="0" w:color="auto"/>
            <w:right w:val="none" w:sz="0" w:space="0" w:color="auto"/>
          </w:divBdr>
        </w:div>
        <w:div w:id="1250116616">
          <w:marLeft w:val="0"/>
          <w:marRight w:val="0"/>
          <w:marTop w:val="0"/>
          <w:marBottom w:val="0"/>
          <w:divBdr>
            <w:top w:val="none" w:sz="0" w:space="0" w:color="auto"/>
            <w:left w:val="none" w:sz="0" w:space="0" w:color="auto"/>
            <w:bottom w:val="none" w:sz="0" w:space="0" w:color="auto"/>
            <w:right w:val="none" w:sz="0" w:space="0" w:color="auto"/>
          </w:divBdr>
        </w:div>
        <w:div w:id="2069301136">
          <w:marLeft w:val="0"/>
          <w:marRight w:val="0"/>
          <w:marTop w:val="0"/>
          <w:marBottom w:val="0"/>
          <w:divBdr>
            <w:top w:val="none" w:sz="0" w:space="0" w:color="auto"/>
            <w:left w:val="none" w:sz="0" w:space="0" w:color="auto"/>
            <w:bottom w:val="none" w:sz="0" w:space="0" w:color="auto"/>
            <w:right w:val="none" w:sz="0" w:space="0" w:color="auto"/>
          </w:divBdr>
        </w:div>
        <w:div w:id="810945675">
          <w:marLeft w:val="0"/>
          <w:marRight w:val="0"/>
          <w:marTop w:val="0"/>
          <w:marBottom w:val="0"/>
          <w:divBdr>
            <w:top w:val="none" w:sz="0" w:space="0" w:color="auto"/>
            <w:left w:val="none" w:sz="0" w:space="0" w:color="auto"/>
            <w:bottom w:val="none" w:sz="0" w:space="0" w:color="auto"/>
            <w:right w:val="none" w:sz="0" w:space="0" w:color="auto"/>
          </w:divBdr>
        </w:div>
        <w:div w:id="708800417">
          <w:marLeft w:val="0"/>
          <w:marRight w:val="0"/>
          <w:marTop w:val="0"/>
          <w:marBottom w:val="0"/>
          <w:divBdr>
            <w:top w:val="none" w:sz="0" w:space="0" w:color="auto"/>
            <w:left w:val="none" w:sz="0" w:space="0" w:color="auto"/>
            <w:bottom w:val="none" w:sz="0" w:space="0" w:color="auto"/>
            <w:right w:val="none" w:sz="0" w:space="0" w:color="auto"/>
          </w:divBdr>
        </w:div>
        <w:div w:id="377173158">
          <w:marLeft w:val="0"/>
          <w:marRight w:val="0"/>
          <w:marTop w:val="0"/>
          <w:marBottom w:val="0"/>
          <w:divBdr>
            <w:top w:val="none" w:sz="0" w:space="0" w:color="auto"/>
            <w:left w:val="none" w:sz="0" w:space="0" w:color="auto"/>
            <w:bottom w:val="none" w:sz="0" w:space="0" w:color="auto"/>
            <w:right w:val="none" w:sz="0" w:space="0" w:color="auto"/>
          </w:divBdr>
        </w:div>
        <w:div w:id="1853227190">
          <w:marLeft w:val="0"/>
          <w:marRight w:val="0"/>
          <w:marTop w:val="0"/>
          <w:marBottom w:val="0"/>
          <w:divBdr>
            <w:top w:val="none" w:sz="0" w:space="0" w:color="auto"/>
            <w:left w:val="none" w:sz="0" w:space="0" w:color="auto"/>
            <w:bottom w:val="none" w:sz="0" w:space="0" w:color="auto"/>
            <w:right w:val="none" w:sz="0" w:space="0" w:color="auto"/>
          </w:divBdr>
        </w:div>
        <w:div w:id="1082486691">
          <w:marLeft w:val="0"/>
          <w:marRight w:val="0"/>
          <w:marTop w:val="0"/>
          <w:marBottom w:val="0"/>
          <w:divBdr>
            <w:top w:val="none" w:sz="0" w:space="0" w:color="auto"/>
            <w:left w:val="none" w:sz="0" w:space="0" w:color="auto"/>
            <w:bottom w:val="none" w:sz="0" w:space="0" w:color="auto"/>
            <w:right w:val="none" w:sz="0" w:space="0" w:color="auto"/>
          </w:divBdr>
        </w:div>
        <w:div w:id="1698391788">
          <w:marLeft w:val="0"/>
          <w:marRight w:val="0"/>
          <w:marTop w:val="0"/>
          <w:marBottom w:val="0"/>
          <w:divBdr>
            <w:top w:val="none" w:sz="0" w:space="0" w:color="auto"/>
            <w:left w:val="none" w:sz="0" w:space="0" w:color="auto"/>
            <w:bottom w:val="none" w:sz="0" w:space="0" w:color="auto"/>
            <w:right w:val="none" w:sz="0" w:space="0" w:color="auto"/>
          </w:divBdr>
        </w:div>
        <w:div w:id="558056078">
          <w:marLeft w:val="0"/>
          <w:marRight w:val="0"/>
          <w:marTop w:val="0"/>
          <w:marBottom w:val="0"/>
          <w:divBdr>
            <w:top w:val="none" w:sz="0" w:space="0" w:color="auto"/>
            <w:left w:val="none" w:sz="0" w:space="0" w:color="auto"/>
            <w:bottom w:val="none" w:sz="0" w:space="0" w:color="auto"/>
            <w:right w:val="none" w:sz="0" w:space="0" w:color="auto"/>
          </w:divBdr>
        </w:div>
        <w:div w:id="1550610652">
          <w:marLeft w:val="0"/>
          <w:marRight w:val="0"/>
          <w:marTop w:val="0"/>
          <w:marBottom w:val="0"/>
          <w:divBdr>
            <w:top w:val="none" w:sz="0" w:space="0" w:color="auto"/>
            <w:left w:val="none" w:sz="0" w:space="0" w:color="auto"/>
            <w:bottom w:val="none" w:sz="0" w:space="0" w:color="auto"/>
            <w:right w:val="none" w:sz="0" w:space="0" w:color="auto"/>
          </w:divBdr>
        </w:div>
        <w:div w:id="1305237767">
          <w:marLeft w:val="0"/>
          <w:marRight w:val="0"/>
          <w:marTop w:val="0"/>
          <w:marBottom w:val="0"/>
          <w:divBdr>
            <w:top w:val="none" w:sz="0" w:space="0" w:color="auto"/>
            <w:left w:val="none" w:sz="0" w:space="0" w:color="auto"/>
            <w:bottom w:val="none" w:sz="0" w:space="0" w:color="auto"/>
            <w:right w:val="none" w:sz="0" w:space="0" w:color="auto"/>
          </w:divBdr>
        </w:div>
        <w:div w:id="1908104103">
          <w:marLeft w:val="0"/>
          <w:marRight w:val="0"/>
          <w:marTop w:val="0"/>
          <w:marBottom w:val="0"/>
          <w:divBdr>
            <w:top w:val="none" w:sz="0" w:space="0" w:color="auto"/>
            <w:left w:val="none" w:sz="0" w:space="0" w:color="auto"/>
            <w:bottom w:val="none" w:sz="0" w:space="0" w:color="auto"/>
            <w:right w:val="none" w:sz="0" w:space="0" w:color="auto"/>
          </w:divBdr>
        </w:div>
        <w:div w:id="930770829">
          <w:marLeft w:val="0"/>
          <w:marRight w:val="0"/>
          <w:marTop w:val="0"/>
          <w:marBottom w:val="0"/>
          <w:divBdr>
            <w:top w:val="none" w:sz="0" w:space="0" w:color="auto"/>
            <w:left w:val="none" w:sz="0" w:space="0" w:color="auto"/>
            <w:bottom w:val="none" w:sz="0" w:space="0" w:color="auto"/>
            <w:right w:val="none" w:sz="0" w:space="0" w:color="auto"/>
          </w:divBdr>
        </w:div>
        <w:div w:id="332220470">
          <w:marLeft w:val="0"/>
          <w:marRight w:val="0"/>
          <w:marTop w:val="0"/>
          <w:marBottom w:val="0"/>
          <w:divBdr>
            <w:top w:val="none" w:sz="0" w:space="0" w:color="auto"/>
            <w:left w:val="none" w:sz="0" w:space="0" w:color="auto"/>
            <w:bottom w:val="none" w:sz="0" w:space="0" w:color="auto"/>
            <w:right w:val="none" w:sz="0" w:space="0" w:color="auto"/>
          </w:divBdr>
        </w:div>
        <w:div w:id="1243639261">
          <w:marLeft w:val="0"/>
          <w:marRight w:val="0"/>
          <w:marTop w:val="0"/>
          <w:marBottom w:val="0"/>
          <w:divBdr>
            <w:top w:val="none" w:sz="0" w:space="0" w:color="auto"/>
            <w:left w:val="none" w:sz="0" w:space="0" w:color="auto"/>
            <w:bottom w:val="none" w:sz="0" w:space="0" w:color="auto"/>
            <w:right w:val="none" w:sz="0" w:space="0" w:color="auto"/>
          </w:divBdr>
        </w:div>
        <w:div w:id="1802767469">
          <w:marLeft w:val="0"/>
          <w:marRight w:val="0"/>
          <w:marTop w:val="0"/>
          <w:marBottom w:val="0"/>
          <w:divBdr>
            <w:top w:val="none" w:sz="0" w:space="0" w:color="auto"/>
            <w:left w:val="none" w:sz="0" w:space="0" w:color="auto"/>
            <w:bottom w:val="none" w:sz="0" w:space="0" w:color="auto"/>
            <w:right w:val="none" w:sz="0" w:space="0" w:color="auto"/>
          </w:divBdr>
        </w:div>
        <w:div w:id="750464664">
          <w:marLeft w:val="0"/>
          <w:marRight w:val="0"/>
          <w:marTop w:val="0"/>
          <w:marBottom w:val="0"/>
          <w:divBdr>
            <w:top w:val="none" w:sz="0" w:space="0" w:color="auto"/>
            <w:left w:val="none" w:sz="0" w:space="0" w:color="auto"/>
            <w:bottom w:val="none" w:sz="0" w:space="0" w:color="auto"/>
            <w:right w:val="none" w:sz="0" w:space="0" w:color="auto"/>
          </w:divBdr>
        </w:div>
        <w:div w:id="39256735">
          <w:marLeft w:val="0"/>
          <w:marRight w:val="0"/>
          <w:marTop w:val="0"/>
          <w:marBottom w:val="0"/>
          <w:divBdr>
            <w:top w:val="none" w:sz="0" w:space="0" w:color="auto"/>
            <w:left w:val="none" w:sz="0" w:space="0" w:color="auto"/>
            <w:bottom w:val="none" w:sz="0" w:space="0" w:color="auto"/>
            <w:right w:val="none" w:sz="0" w:space="0" w:color="auto"/>
          </w:divBdr>
        </w:div>
        <w:div w:id="673387223">
          <w:marLeft w:val="0"/>
          <w:marRight w:val="0"/>
          <w:marTop w:val="0"/>
          <w:marBottom w:val="0"/>
          <w:divBdr>
            <w:top w:val="none" w:sz="0" w:space="0" w:color="auto"/>
            <w:left w:val="none" w:sz="0" w:space="0" w:color="auto"/>
            <w:bottom w:val="none" w:sz="0" w:space="0" w:color="auto"/>
            <w:right w:val="none" w:sz="0" w:space="0" w:color="auto"/>
          </w:divBdr>
        </w:div>
        <w:div w:id="1622103308">
          <w:marLeft w:val="0"/>
          <w:marRight w:val="0"/>
          <w:marTop w:val="0"/>
          <w:marBottom w:val="0"/>
          <w:divBdr>
            <w:top w:val="none" w:sz="0" w:space="0" w:color="auto"/>
            <w:left w:val="none" w:sz="0" w:space="0" w:color="auto"/>
            <w:bottom w:val="none" w:sz="0" w:space="0" w:color="auto"/>
            <w:right w:val="none" w:sz="0" w:space="0" w:color="auto"/>
          </w:divBdr>
        </w:div>
        <w:div w:id="1346980715">
          <w:marLeft w:val="0"/>
          <w:marRight w:val="0"/>
          <w:marTop w:val="0"/>
          <w:marBottom w:val="0"/>
          <w:divBdr>
            <w:top w:val="none" w:sz="0" w:space="0" w:color="auto"/>
            <w:left w:val="none" w:sz="0" w:space="0" w:color="auto"/>
            <w:bottom w:val="none" w:sz="0" w:space="0" w:color="auto"/>
            <w:right w:val="none" w:sz="0" w:space="0" w:color="auto"/>
          </w:divBdr>
        </w:div>
        <w:div w:id="1806696555">
          <w:marLeft w:val="0"/>
          <w:marRight w:val="0"/>
          <w:marTop w:val="0"/>
          <w:marBottom w:val="0"/>
          <w:divBdr>
            <w:top w:val="none" w:sz="0" w:space="0" w:color="auto"/>
            <w:left w:val="none" w:sz="0" w:space="0" w:color="auto"/>
            <w:bottom w:val="none" w:sz="0" w:space="0" w:color="auto"/>
            <w:right w:val="none" w:sz="0" w:space="0" w:color="auto"/>
          </w:divBdr>
        </w:div>
      </w:divsChild>
    </w:div>
    <w:div w:id="528957952">
      <w:bodyDiv w:val="1"/>
      <w:marLeft w:val="0"/>
      <w:marRight w:val="0"/>
      <w:marTop w:val="0"/>
      <w:marBottom w:val="0"/>
      <w:divBdr>
        <w:top w:val="none" w:sz="0" w:space="0" w:color="auto"/>
        <w:left w:val="none" w:sz="0" w:space="0" w:color="auto"/>
        <w:bottom w:val="none" w:sz="0" w:space="0" w:color="auto"/>
        <w:right w:val="none" w:sz="0" w:space="0" w:color="auto"/>
      </w:divBdr>
      <w:divsChild>
        <w:div w:id="1087533985">
          <w:marLeft w:val="0"/>
          <w:marRight w:val="0"/>
          <w:marTop w:val="0"/>
          <w:marBottom w:val="0"/>
          <w:divBdr>
            <w:top w:val="none" w:sz="0" w:space="0" w:color="auto"/>
            <w:left w:val="none" w:sz="0" w:space="0" w:color="auto"/>
            <w:bottom w:val="none" w:sz="0" w:space="0" w:color="auto"/>
            <w:right w:val="none" w:sz="0" w:space="0" w:color="auto"/>
          </w:divBdr>
        </w:div>
        <w:div w:id="508100963">
          <w:marLeft w:val="0"/>
          <w:marRight w:val="0"/>
          <w:marTop w:val="0"/>
          <w:marBottom w:val="0"/>
          <w:divBdr>
            <w:top w:val="none" w:sz="0" w:space="0" w:color="auto"/>
            <w:left w:val="none" w:sz="0" w:space="0" w:color="auto"/>
            <w:bottom w:val="none" w:sz="0" w:space="0" w:color="auto"/>
            <w:right w:val="none" w:sz="0" w:space="0" w:color="auto"/>
          </w:divBdr>
        </w:div>
        <w:div w:id="927154249">
          <w:marLeft w:val="0"/>
          <w:marRight w:val="0"/>
          <w:marTop w:val="0"/>
          <w:marBottom w:val="0"/>
          <w:divBdr>
            <w:top w:val="none" w:sz="0" w:space="0" w:color="auto"/>
            <w:left w:val="none" w:sz="0" w:space="0" w:color="auto"/>
            <w:bottom w:val="none" w:sz="0" w:space="0" w:color="auto"/>
            <w:right w:val="none" w:sz="0" w:space="0" w:color="auto"/>
          </w:divBdr>
        </w:div>
        <w:div w:id="1573856783">
          <w:marLeft w:val="0"/>
          <w:marRight w:val="0"/>
          <w:marTop w:val="0"/>
          <w:marBottom w:val="0"/>
          <w:divBdr>
            <w:top w:val="none" w:sz="0" w:space="0" w:color="auto"/>
            <w:left w:val="none" w:sz="0" w:space="0" w:color="auto"/>
            <w:bottom w:val="none" w:sz="0" w:space="0" w:color="auto"/>
            <w:right w:val="none" w:sz="0" w:space="0" w:color="auto"/>
          </w:divBdr>
        </w:div>
        <w:div w:id="811294864">
          <w:marLeft w:val="0"/>
          <w:marRight w:val="0"/>
          <w:marTop w:val="0"/>
          <w:marBottom w:val="0"/>
          <w:divBdr>
            <w:top w:val="none" w:sz="0" w:space="0" w:color="auto"/>
            <w:left w:val="none" w:sz="0" w:space="0" w:color="auto"/>
            <w:bottom w:val="none" w:sz="0" w:space="0" w:color="auto"/>
            <w:right w:val="none" w:sz="0" w:space="0" w:color="auto"/>
          </w:divBdr>
        </w:div>
        <w:div w:id="332611739">
          <w:marLeft w:val="0"/>
          <w:marRight w:val="0"/>
          <w:marTop w:val="0"/>
          <w:marBottom w:val="0"/>
          <w:divBdr>
            <w:top w:val="none" w:sz="0" w:space="0" w:color="auto"/>
            <w:left w:val="none" w:sz="0" w:space="0" w:color="auto"/>
            <w:bottom w:val="none" w:sz="0" w:space="0" w:color="auto"/>
            <w:right w:val="none" w:sz="0" w:space="0" w:color="auto"/>
          </w:divBdr>
        </w:div>
        <w:div w:id="95098210">
          <w:marLeft w:val="0"/>
          <w:marRight w:val="0"/>
          <w:marTop w:val="0"/>
          <w:marBottom w:val="0"/>
          <w:divBdr>
            <w:top w:val="none" w:sz="0" w:space="0" w:color="auto"/>
            <w:left w:val="none" w:sz="0" w:space="0" w:color="auto"/>
            <w:bottom w:val="none" w:sz="0" w:space="0" w:color="auto"/>
            <w:right w:val="none" w:sz="0" w:space="0" w:color="auto"/>
          </w:divBdr>
        </w:div>
        <w:div w:id="1659110827">
          <w:marLeft w:val="0"/>
          <w:marRight w:val="0"/>
          <w:marTop w:val="0"/>
          <w:marBottom w:val="0"/>
          <w:divBdr>
            <w:top w:val="none" w:sz="0" w:space="0" w:color="auto"/>
            <w:left w:val="none" w:sz="0" w:space="0" w:color="auto"/>
            <w:bottom w:val="none" w:sz="0" w:space="0" w:color="auto"/>
            <w:right w:val="none" w:sz="0" w:space="0" w:color="auto"/>
          </w:divBdr>
        </w:div>
        <w:div w:id="1914194229">
          <w:marLeft w:val="0"/>
          <w:marRight w:val="0"/>
          <w:marTop w:val="0"/>
          <w:marBottom w:val="0"/>
          <w:divBdr>
            <w:top w:val="none" w:sz="0" w:space="0" w:color="auto"/>
            <w:left w:val="none" w:sz="0" w:space="0" w:color="auto"/>
            <w:bottom w:val="none" w:sz="0" w:space="0" w:color="auto"/>
            <w:right w:val="none" w:sz="0" w:space="0" w:color="auto"/>
          </w:divBdr>
        </w:div>
        <w:div w:id="388962885">
          <w:marLeft w:val="0"/>
          <w:marRight w:val="0"/>
          <w:marTop w:val="0"/>
          <w:marBottom w:val="0"/>
          <w:divBdr>
            <w:top w:val="none" w:sz="0" w:space="0" w:color="auto"/>
            <w:left w:val="none" w:sz="0" w:space="0" w:color="auto"/>
            <w:bottom w:val="none" w:sz="0" w:space="0" w:color="auto"/>
            <w:right w:val="none" w:sz="0" w:space="0" w:color="auto"/>
          </w:divBdr>
        </w:div>
        <w:div w:id="1266956675">
          <w:marLeft w:val="0"/>
          <w:marRight w:val="0"/>
          <w:marTop w:val="0"/>
          <w:marBottom w:val="0"/>
          <w:divBdr>
            <w:top w:val="none" w:sz="0" w:space="0" w:color="auto"/>
            <w:left w:val="none" w:sz="0" w:space="0" w:color="auto"/>
            <w:bottom w:val="none" w:sz="0" w:space="0" w:color="auto"/>
            <w:right w:val="none" w:sz="0" w:space="0" w:color="auto"/>
          </w:divBdr>
        </w:div>
        <w:div w:id="1986156547">
          <w:marLeft w:val="0"/>
          <w:marRight w:val="0"/>
          <w:marTop w:val="0"/>
          <w:marBottom w:val="0"/>
          <w:divBdr>
            <w:top w:val="none" w:sz="0" w:space="0" w:color="auto"/>
            <w:left w:val="none" w:sz="0" w:space="0" w:color="auto"/>
            <w:bottom w:val="none" w:sz="0" w:space="0" w:color="auto"/>
            <w:right w:val="none" w:sz="0" w:space="0" w:color="auto"/>
          </w:divBdr>
        </w:div>
        <w:div w:id="182675990">
          <w:marLeft w:val="0"/>
          <w:marRight w:val="0"/>
          <w:marTop w:val="0"/>
          <w:marBottom w:val="0"/>
          <w:divBdr>
            <w:top w:val="none" w:sz="0" w:space="0" w:color="auto"/>
            <w:left w:val="none" w:sz="0" w:space="0" w:color="auto"/>
            <w:bottom w:val="none" w:sz="0" w:space="0" w:color="auto"/>
            <w:right w:val="none" w:sz="0" w:space="0" w:color="auto"/>
          </w:divBdr>
        </w:div>
        <w:div w:id="1893075666">
          <w:marLeft w:val="0"/>
          <w:marRight w:val="0"/>
          <w:marTop w:val="0"/>
          <w:marBottom w:val="0"/>
          <w:divBdr>
            <w:top w:val="none" w:sz="0" w:space="0" w:color="auto"/>
            <w:left w:val="none" w:sz="0" w:space="0" w:color="auto"/>
            <w:bottom w:val="none" w:sz="0" w:space="0" w:color="auto"/>
            <w:right w:val="none" w:sz="0" w:space="0" w:color="auto"/>
          </w:divBdr>
        </w:div>
      </w:divsChild>
    </w:div>
    <w:div w:id="531458166">
      <w:bodyDiv w:val="1"/>
      <w:marLeft w:val="0"/>
      <w:marRight w:val="0"/>
      <w:marTop w:val="0"/>
      <w:marBottom w:val="0"/>
      <w:divBdr>
        <w:top w:val="none" w:sz="0" w:space="0" w:color="auto"/>
        <w:left w:val="none" w:sz="0" w:space="0" w:color="auto"/>
        <w:bottom w:val="none" w:sz="0" w:space="0" w:color="auto"/>
        <w:right w:val="none" w:sz="0" w:space="0" w:color="auto"/>
      </w:divBdr>
      <w:divsChild>
        <w:div w:id="1877429051">
          <w:marLeft w:val="0"/>
          <w:marRight w:val="0"/>
          <w:marTop w:val="0"/>
          <w:marBottom w:val="0"/>
          <w:divBdr>
            <w:top w:val="none" w:sz="0" w:space="0" w:color="auto"/>
            <w:left w:val="none" w:sz="0" w:space="0" w:color="auto"/>
            <w:bottom w:val="none" w:sz="0" w:space="0" w:color="auto"/>
            <w:right w:val="none" w:sz="0" w:space="0" w:color="auto"/>
          </w:divBdr>
        </w:div>
        <w:div w:id="1131751427">
          <w:marLeft w:val="0"/>
          <w:marRight w:val="0"/>
          <w:marTop w:val="0"/>
          <w:marBottom w:val="0"/>
          <w:divBdr>
            <w:top w:val="none" w:sz="0" w:space="0" w:color="auto"/>
            <w:left w:val="none" w:sz="0" w:space="0" w:color="auto"/>
            <w:bottom w:val="none" w:sz="0" w:space="0" w:color="auto"/>
            <w:right w:val="none" w:sz="0" w:space="0" w:color="auto"/>
          </w:divBdr>
        </w:div>
        <w:div w:id="540896675">
          <w:marLeft w:val="0"/>
          <w:marRight w:val="0"/>
          <w:marTop w:val="0"/>
          <w:marBottom w:val="0"/>
          <w:divBdr>
            <w:top w:val="none" w:sz="0" w:space="0" w:color="auto"/>
            <w:left w:val="none" w:sz="0" w:space="0" w:color="auto"/>
            <w:bottom w:val="none" w:sz="0" w:space="0" w:color="auto"/>
            <w:right w:val="none" w:sz="0" w:space="0" w:color="auto"/>
          </w:divBdr>
        </w:div>
        <w:div w:id="568347239">
          <w:marLeft w:val="0"/>
          <w:marRight w:val="0"/>
          <w:marTop w:val="0"/>
          <w:marBottom w:val="0"/>
          <w:divBdr>
            <w:top w:val="none" w:sz="0" w:space="0" w:color="auto"/>
            <w:left w:val="none" w:sz="0" w:space="0" w:color="auto"/>
            <w:bottom w:val="none" w:sz="0" w:space="0" w:color="auto"/>
            <w:right w:val="none" w:sz="0" w:space="0" w:color="auto"/>
          </w:divBdr>
        </w:div>
        <w:div w:id="2060587033">
          <w:marLeft w:val="0"/>
          <w:marRight w:val="0"/>
          <w:marTop w:val="0"/>
          <w:marBottom w:val="0"/>
          <w:divBdr>
            <w:top w:val="none" w:sz="0" w:space="0" w:color="auto"/>
            <w:left w:val="none" w:sz="0" w:space="0" w:color="auto"/>
            <w:bottom w:val="none" w:sz="0" w:space="0" w:color="auto"/>
            <w:right w:val="none" w:sz="0" w:space="0" w:color="auto"/>
          </w:divBdr>
        </w:div>
        <w:div w:id="711612107">
          <w:marLeft w:val="0"/>
          <w:marRight w:val="0"/>
          <w:marTop w:val="0"/>
          <w:marBottom w:val="0"/>
          <w:divBdr>
            <w:top w:val="none" w:sz="0" w:space="0" w:color="auto"/>
            <w:left w:val="none" w:sz="0" w:space="0" w:color="auto"/>
            <w:bottom w:val="none" w:sz="0" w:space="0" w:color="auto"/>
            <w:right w:val="none" w:sz="0" w:space="0" w:color="auto"/>
          </w:divBdr>
        </w:div>
        <w:div w:id="1505437912">
          <w:marLeft w:val="0"/>
          <w:marRight w:val="0"/>
          <w:marTop w:val="0"/>
          <w:marBottom w:val="0"/>
          <w:divBdr>
            <w:top w:val="none" w:sz="0" w:space="0" w:color="auto"/>
            <w:left w:val="none" w:sz="0" w:space="0" w:color="auto"/>
            <w:bottom w:val="none" w:sz="0" w:space="0" w:color="auto"/>
            <w:right w:val="none" w:sz="0" w:space="0" w:color="auto"/>
          </w:divBdr>
        </w:div>
        <w:div w:id="1990013128">
          <w:marLeft w:val="0"/>
          <w:marRight w:val="0"/>
          <w:marTop w:val="0"/>
          <w:marBottom w:val="0"/>
          <w:divBdr>
            <w:top w:val="none" w:sz="0" w:space="0" w:color="auto"/>
            <w:left w:val="none" w:sz="0" w:space="0" w:color="auto"/>
            <w:bottom w:val="none" w:sz="0" w:space="0" w:color="auto"/>
            <w:right w:val="none" w:sz="0" w:space="0" w:color="auto"/>
          </w:divBdr>
        </w:div>
        <w:div w:id="159349301">
          <w:marLeft w:val="0"/>
          <w:marRight w:val="0"/>
          <w:marTop w:val="0"/>
          <w:marBottom w:val="0"/>
          <w:divBdr>
            <w:top w:val="none" w:sz="0" w:space="0" w:color="auto"/>
            <w:left w:val="none" w:sz="0" w:space="0" w:color="auto"/>
            <w:bottom w:val="none" w:sz="0" w:space="0" w:color="auto"/>
            <w:right w:val="none" w:sz="0" w:space="0" w:color="auto"/>
          </w:divBdr>
        </w:div>
        <w:div w:id="1824808788">
          <w:marLeft w:val="0"/>
          <w:marRight w:val="0"/>
          <w:marTop w:val="0"/>
          <w:marBottom w:val="0"/>
          <w:divBdr>
            <w:top w:val="none" w:sz="0" w:space="0" w:color="auto"/>
            <w:left w:val="none" w:sz="0" w:space="0" w:color="auto"/>
            <w:bottom w:val="none" w:sz="0" w:space="0" w:color="auto"/>
            <w:right w:val="none" w:sz="0" w:space="0" w:color="auto"/>
          </w:divBdr>
        </w:div>
        <w:div w:id="1126774824">
          <w:marLeft w:val="0"/>
          <w:marRight w:val="0"/>
          <w:marTop w:val="0"/>
          <w:marBottom w:val="0"/>
          <w:divBdr>
            <w:top w:val="none" w:sz="0" w:space="0" w:color="auto"/>
            <w:left w:val="none" w:sz="0" w:space="0" w:color="auto"/>
            <w:bottom w:val="none" w:sz="0" w:space="0" w:color="auto"/>
            <w:right w:val="none" w:sz="0" w:space="0" w:color="auto"/>
          </w:divBdr>
        </w:div>
        <w:div w:id="1937857755">
          <w:marLeft w:val="0"/>
          <w:marRight w:val="0"/>
          <w:marTop w:val="0"/>
          <w:marBottom w:val="0"/>
          <w:divBdr>
            <w:top w:val="none" w:sz="0" w:space="0" w:color="auto"/>
            <w:left w:val="none" w:sz="0" w:space="0" w:color="auto"/>
            <w:bottom w:val="none" w:sz="0" w:space="0" w:color="auto"/>
            <w:right w:val="none" w:sz="0" w:space="0" w:color="auto"/>
          </w:divBdr>
        </w:div>
        <w:div w:id="1947422220">
          <w:marLeft w:val="0"/>
          <w:marRight w:val="0"/>
          <w:marTop w:val="0"/>
          <w:marBottom w:val="0"/>
          <w:divBdr>
            <w:top w:val="none" w:sz="0" w:space="0" w:color="auto"/>
            <w:left w:val="none" w:sz="0" w:space="0" w:color="auto"/>
            <w:bottom w:val="none" w:sz="0" w:space="0" w:color="auto"/>
            <w:right w:val="none" w:sz="0" w:space="0" w:color="auto"/>
          </w:divBdr>
        </w:div>
        <w:div w:id="1162889162">
          <w:marLeft w:val="0"/>
          <w:marRight w:val="0"/>
          <w:marTop w:val="0"/>
          <w:marBottom w:val="0"/>
          <w:divBdr>
            <w:top w:val="none" w:sz="0" w:space="0" w:color="auto"/>
            <w:left w:val="none" w:sz="0" w:space="0" w:color="auto"/>
            <w:bottom w:val="none" w:sz="0" w:space="0" w:color="auto"/>
            <w:right w:val="none" w:sz="0" w:space="0" w:color="auto"/>
          </w:divBdr>
        </w:div>
        <w:div w:id="1078866933">
          <w:marLeft w:val="0"/>
          <w:marRight w:val="0"/>
          <w:marTop w:val="0"/>
          <w:marBottom w:val="0"/>
          <w:divBdr>
            <w:top w:val="none" w:sz="0" w:space="0" w:color="auto"/>
            <w:left w:val="none" w:sz="0" w:space="0" w:color="auto"/>
            <w:bottom w:val="none" w:sz="0" w:space="0" w:color="auto"/>
            <w:right w:val="none" w:sz="0" w:space="0" w:color="auto"/>
          </w:divBdr>
        </w:div>
        <w:div w:id="1201043209">
          <w:marLeft w:val="0"/>
          <w:marRight w:val="0"/>
          <w:marTop w:val="0"/>
          <w:marBottom w:val="0"/>
          <w:divBdr>
            <w:top w:val="none" w:sz="0" w:space="0" w:color="auto"/>
            <w:left w:val="none" w:sz="0" w:space="0" w:color="auto"/>
            <w:bottom w:val="none" w:sz="0" w:space="0" w:color="auto"/>
            <w:right w:val="none" w:sz="0" w:space="0" w:color="auto"/>
          </w:divBdr>
        </w:div>
        <w:div w:id="1277757546">
          <w:marLeft w:val="0"/>
          <w:marRight w:val="0"/>
          <w:marTop w:val="0"/>
          <w:marBottom w:val="0"/>
          <w:divBdr>
            <w:top w:val="none" w:sz="0" w:space="0" w:color="auto"/>
            <w:left w:val="none" w:sz="0" w:space="0" w:color="auto"/>
            <w:bottom w:val="none" w:sz="0" w:space="0" w:color="auto"/>
            <w:right w:val="none" w:sz="0" w:space="0" w:color="auto"/>
          </w:divBdr>
        </w:div>
        <w:div w:id="1600286863">
          <w:marLeft w:val="0"/>
          <w:marRight w:val="0"/>
          <w:marTop w:val="0"/>
          <w:marBottom w:val="0"/>
          <w:divBdr>
            <w:top w:val="none" w:sz="0" w:space="0" w:color="auto"/>
            <w:left w:val="none" w:sz="0" w:space="0" w:color="auto"/>
            <w:bottom w:val="none" w:sz="0" w:space="0" w:color="auto"/>
            <w:right w:val="none" w:sz="0" w:space="0" w:color="auto"/>
          </w:divBdr>
        </w:div>
        <w:div w:id="1095250434">
          <w:marLeft w:val="0"/>
          <w:marRight w:val="0"/>
          <w:marTop w:val="0"/>
          <w:marBottom w:val="0"/>
          <w:divBdr>
            <w:top w:val="none" w:sz="0" w:space="0" w:color="auto"/>
            <w:left w:val="none" w:sz="0" w:space="0" w:color="auto"/>
            <w:bottom w:val="none" w:sz="0" w:space="0" w:color="auto"/>
            <w:right w:val="none" w:sz="0" w:space="0" w:color="auto"/>
          </w:divBdr>
        </w:div>
        <w:div w:id="2109617914">
          <w:marLeft w:val="0"/>
          <w:marRight w:val="0"/>
          <w:marTop w:val="0"/>
          <w:marBottom w:val="0"/>
          <w:divBdr>
            <w:top w:val="none" w:sz="0" w:space="0" w:color="auto"/>
            <w:left w:val="none" w:sz="0" w:space="0" w:color="auto"/>
            <w:bottom w:val="none" w:sz="0" w:space="0" w:color="auto"/>
            <w:right w:val="none" w:sz="0" w:space="0" w:color="auto"/>
          </w:divBdr>
        </w:div>
        <w:div w:id="972246217">
          <w:marLeft w:val="0"/>
          <w:marRight w:val="0"/>
          <w:marTop w:val="0"/>
          <w:marBottom w:val="0"/>
          <w:divBdr>
            <w:top w:val="none" w:sz="0" w:space="0" w:color="auto"/>
            <w:left w:val="none" w:sz="0" w:space="0" w:color="auto"/>
            <w:bottom w:val="none" w:sz="0" w:space="0" w:color="auto"/>
            <w:right w:val="none" w:sz="0" w:space="0" w:color="auto"/>
          </w:divBdr>
        </w:div>
        <w:div w:id="1421176231">
          <w:marLeft w:val="0"/>
          <w:marRight w:val="0"/>
          <w:marTop w:val="0"/>
          <w:marBottom w:val="0"/>
          <w:divBdr>
            <w:top w:val="none" w:sz="0" w:space="0" w:color="auto"/>
            <w:left w:val="none" w:sz="0" w:space="0" w:color="auto"/>
            <w:bottom w:val="none" w:sz="0" w:space="0" w:color="auto"/>
            <w:right w:val="none" w:sz="0" w:space="0" w:color="auto"/>
          </w:divBdr>
        </w:div>
        <w:div w:id="906301287">
          <w:marLeft w:val="0"/>
          <w:marRight w:val="0"/>
          <w:marTop w:val="0"/>
          <w:marBottom w:val="0"/>
          <w:divBdr>
            <w:top w:val="none" w:sz="0" w:space="0" w:color="auto"/>
            <w:left w:val="none" w:sz="0" w:space="0" w:color="auto"/>
            <w:bottom w:val="none" w:sz="0" w:space="0" w:color="auto"/>
            <w:right w:val="none" w:sz="0" w:space="0" w:color="auto"/>
          </w:divBdr>
        </w:div>
        <w:div w:id="1925870520">
          <w:marLeft w:val="0"/>
          <w:marRight w:val="0"/>
          <w:marTop w:val="0"/>
          <w:marBottom w:val="0"/>
          <w:divBdr>
            <w:top w:val="none" w:sz="0" w:space="0" w:color="auto"/>
            <w:left w:val="none" w:sz="0" w:space="0" w:color="auto"/>
            <w:bottom w:val="none" w:sz="0" w:space="0" w:color="auto"/>
            <w:right w:val="none" w:sz="0" w:space="0" w:color="auto"/>
          </w:divBdr>
        </w:div>
        <w:div w:id="136459871">
          <w:marLeft w:val="0"/>
          <w:marRight w:val="0"/>
          <w:marTop w:val="0"/>
          <w:marBottom w:val="0"/>
          <w:divBdr>
            <w:top w:val="none" w:sz="0" w:space="0" w:color="auto"/>
            <w:left w:val="none" w:sz="0" w:space="0" w:color="auto"/>
            <w:bottom w:val="none" w:sz="0" w:space="0" w:color="auto"/>
            <w:right w:val="none" w:sz="0" w:space="0" w:color="auto"/>
          </w:divBdr>
        </w:div>
        <w:div w:id="64842522">
          <w:marLeft w:val="0"/>
          <w:marRight w:val="0"/>
          <w:marTop w:val="0"/>
          <w:marBottom w:val="0"/>
          <w:divBdr>
            <w:top w:val="none" w:sz="0" w:space="0" w:color="auto"/>
            <w:left w:val="none" w:sz="0" w:space="0" w:color="auto"/>
            <w:bottom w:val="none" w:sz="0" w:space="0" w:color="auto"/>
            <w:right w:val="none" w:sz="0" w:space="0" w:color="auto"/>
          </w:divBdr>
        </w:div>
        <w:div w:id="1708143463">
          <w:marLeft w:val="0"/>
          <w:marRight w:val="0"/>
          <w:marTop w:val="0"/>
          <w:marBottom w:val="0"/>
          <w:divBdr>
            <w:top w:val="none" w:sz="0" w:space="0" w:color="auto"/>
            <w:left w:val="none" w:sz="0" w:space="0" w:color="auto"/>
            <w:bottom w:val="none" w:sz="0" w:space="0" w:color="auto"/>
            <w:right w:val="none" w:sz="0" w:space="0" w:color="auto"/>
          </w:divBdr>
        </w:div>
        <w:div w:id="526985623">
          <w:marLeft w:val="0"/>
          <w:marRight w:val="0"/>
          <w:marTop w:val="0"/>
          <w:marBottom w:val="0"/>
          <w:divBdr>
            <w:top w:val="none" w:sz="0" w:space="0" w:color="auto"/>
            <w:left w:val="none" w:sz="0" w:space="0" w:color="auto"/>
            <w:bottom w:val="none" w:sz="0" w:space="0" w:color="auto"/>
            <w:right w:val="none" w:sz="0" w:space="0" w:color="auto"/>
          </w:divBdr>
        </w:div>
      </w:divsChild>
    </w:div>
    <w:div w:id="535312375">
      <w:bodyDiv w:val="1"/>
      <w:marLeft w:val="0"/>
      <w:marRight w:val="0"/>
      <w:marTop w:val="0"/>
      <w:marBottom w:val="0"/>
      <w:divBdr>
        <w:top w:val="none" w:sz="0" w:space="0" w:color="auto"/>
        <w:left w:val="none" w:sz="0" w:space="0" w:color="auto"/>
        <w:bottom w:val="none" w:sz="0" w:space="0" w:color="auto"/>
        <w:right w:val="none" w:sz="0" w:space="0" w:color="auto"/>
      </w:divBdr>
      <w:divsChild>
        <w:div w:id="1822307982">
          <w:marLeft w:val="0"/>
          <w:marRight w:val="0"/>
          <w:marTop w:val="0"/>
          <w:marBottom w:val="0"/>
          <w:divBdr>
            <w:top w:val="none" w:sz="0" w:space="0" w:color="auto"/>
            <w:left w:val="none" w:sz="0" w:space="0" w:color="auto"/>
            <w:bottom w:val="none" w:sz="0" w:space="0" w:color="auto"/>
            <w:right w:val="none" w:sz="0" w:space="0" w:color="auto"/>
          </w:divBdr>
        </w:div>
        <w:div w:id="63383065">
          <w:marLeft w:val="0"/>
          <w:marRight w:val="0"/>
          <w:marTop w:val="0"/>
          <w:marBottom w:val="0"/>
          <w:divBdr>
            <w:top w:val="none" w:sz="0" w:space="0" w:color="auto"/>
            <w:left w:val="none" w:sz="0" w:space="0" w:color="auto"/>
            <w:bottom w:val="none" w:sz="0" w:space="0" w:color="auto"/>
            <w:right w:val="none" w:sz="0" w:space="0" w:color="auto"/>
          </w:divBdr>
        </w:div>
        <w:div w:id="444232490">
          <w:marLeft w:val="0"/>
          <w:marRight w:val="0"/>
          <w:marTop w:val="0"/>
          <w:marBottom w:val="0"/>
          <w:divBdr>
            <w:top w:val="none" w:sz="0" w:space="0" w:color="auto"/>
            <w:left w:val="none" w:sz="0" w:space="0" w:color="auto"/>
            <w:bottom w:val="none" w:sz="0" w:space="0" w:color="auto"/>
            <w:right w:val="none" w:sz="0" w:space="0" w:color="auto"/>
          </w:divBdr>
        </w:div>
        <w:div w:id="986737257">
          <w:marLeft w:val="0"/>
          <w:marRight w:val="0"/>
          <w:marTop w:val="0"/>
          <w:marBottom w:val="0"/>
          <w:divBdr>
            <w:top w:val="none" w:sz="0" w:space="0" w:color="auto"/>
            <w:left w:val="none" w:sz="0" w:space="0" w:color="auto"/>
            <w:bottom w:val="none" w:sz="0" w:space="0" w:color="auto"/>
            <w:right w:val="none" w:sz="0" w:space="0" w:color="auto"/>
          </w:divBdr>
        </w:div>
        <w:div w:id="2009021578">
          <w:marLeft w:val="0"/>
          <w:marRight w:val="0"/>
          <w:marTop w:val="0"/>
          <w:marBottom w:val="0"/>
          <w:divBdr>
            <w:top w:val="none" w:sz="0" w:space="0" w:color="auto"/>
            <w:left w:val="none" w:sz="0" w:space="0" w:color="auto"/>
            <w:bottom w:val="none" w:sz="0" w:space="0" w:color="auto"/>
            <w:right w:val="none" w:sz="0" w:space="0" w:color="auto"/>
          </w:divBdr>
        </w:div>
      </w:divsChild>
    </w:div>
    <w:div w:id="540484132">
      <w:bodyDiv w:val="1"/>
      <w:marLeft w:val="0"/>
      <w:marRight w:val="0"/>
      <w:marTop w:val="0"/>
      <w:marBottom w:val="0"/>
      <w:divBdr>
        <w:top w:val="none" w:sz="0" w:space="0" w:color="auto"/>
        <w:left w:val="none" w:sz="0" w:space="0" w:color="auto"/>
        <w:bottom w:val="none" w:sz="0" w:space="0" w:color="auto"/>
        <w:right w:val="none" w:sz="0" w:space="0" w:color="auto"/>
      </w:divBdr>
      <w:divsChild>
        <w:div w:id="204220314">
          <w:marLeft w:val="0"/>
          <w:marRight w:val="0"/>
          <w:marTop w:val="0"/>
          <w:marBottom w:val="0"/>
          <w:divBdr>
            <w:top w:val="none" w:sz="0" w:space="0" w:color="auto"/>
            <w:left w:val="none" w:sz="0" w:space="0" w:color="auto"/>
            <w:bottom w:val="none" w:sz="0" w:space="0" w:color="auto"/>
            <w:right w:val="none" w:sz="0" w:space="0" w:color="auto"/>
          </w:divBdr>
        </w:div>
        <w:div w:id="1619293259">
          <w:marLeft w:val="0"/>
          <w:marRight w:val="0"/>
          <w:marTop w:val="0"/>
          <w:marBottom w:val="0"/>
          <w:divBdr>
            <w:top w:val="none" w:sz="0" w:space="0" w:color="auto"/>
            <w:left w:val="none" w:sz="0" w:space="0" w:color="auto"/>
            <w:bottom w:val="none" w:sz="0" w:space="0" w:color="auto"/>
            <w:right w:val="none" w:sz="0" w:space="0" w:color="auto"/>
          </w:divBdr>
        </w:div>
        <w:div w:id="2139447422">
          <w:marLeft w:val="0"/>
          <w:marRight w:val="0"/>
          <w:marTop w:val="0"/>
          <w:marBottom w:val="0"/>
          <w:divBdr>
            <w:top w:val="none" w:sz="0" w:space="0" w:color="auto"/>
            <w:left w:val="none" w:sz="0" w:space="0" w:color="auto"/>
            <w:bottom w:val="none" w:sz="0" w:space="0" w:color="auto"/>
            <w:right w:val="none" w:sz="0" w:space="0" w:color="auto"/>
          </w:divBdr>
        </w:div>
        <w:div w:id="1845047554">
          <w:marLeft w:val="0"/>
          <w:marRight w:val="0"/>
          <w:marTop w:val="0"/>
          <w:marBottom w:val="0"/>
          <w:divBdr>
            <w:top w:val="none" w:sz="0" w:space="0" w:color="auto"/>
            <w:left w:val="none" w:sz="0" w:space="0" w:color="auto"/>
            <w:bottom w:val="none" w:sz="0" w:space="0" w:color="auto"/>
            <w:right w:val="none" w:sz="0" w:space="0" w:color="auto"/>
          </w:divBdr>
        </w:div>
        <w:div w:id="879828148">
          <w:marLeft w:val="0"/>
          <w:marRight w:val="0"/>
          <w:marTop w:val="0"/>
          <w:marBottom w:val="0"/>
          <w:divBdr>
            <w:top w:val="none" w:sz="0" w:space="0" w:color="auto"/>
            <w:left w:val="none" w:sz="0" w:space="0" w:color="auto"/>
            <w:bottom w:val="none" w:sz="0" w:space="0" w:color="auto"/>
            <w:right w:val="none" w:sz="0" w:space="0" w:color="auto"/>
          </w:divBdr>
        </w:div>
        <w:div w:id="1050111954">
          <w:marLeft w:val="0"/>
          <w:marRight w:val="0"/>
          <w:marTop w:val="0"/>
          <w:marBottom w:val="0"/>
          <w:divBdr>
            <w:top w:val="none" w:sz="0" w:space="0" w:color="auto"/>
            <w:left w:val="none" w:sz="0" w:space="0" w:color="auto"/>
            <w:bottom w:val="none" w:sz="0" w:space="0" w:color="auto"/>
            <w:right w:val="none" w:sz="0" w:space="0" w:color="auto"/>
          </w:divBdr>
        </w:div>
        <w:div w:id="1986474489">
          <w:marLeft w:val="0"/>
          <w:marRight w:val="0"/>
          <w:marTop w:val="0"/>
          <w:marBottom w:val="0"/>
          <w:divBdr>
            <w:top w:val="none" w:sz="0" w:space="0" w:color="auto"/>
            <w:left w:val="none" w:sz="0" w:space="0" w:color="auto"/>
            <w:bottom w:val="none" w:sz="0" w:space="0" w:color="auto"/>
            <w:right w:val="none" w:sz="0" w:space="0" w:color="auto"/>
          </w:divBdr>
        </w:div>
        <w:div w:id="634943955">
          <w:marLeft w:val="0"/>
          <w:marRight w:val="0"/>
          <w:marTop w:val="0"/>
          <w:marBottom w:val="0"/>
          <w:divBdr>
            <w:top w:val="none" w:sz="0" w:space="0" w:color="auto"/>
            <w:left w:val="none" w:sz="0" w:space="0" w:color="auto"/>
            <w:bottom w:val="none" w:sz="0" w:space="0" w:color="auto"/>
            <w:right w:val="none" w:sz="0" w:space="0" w:color="auto"/>
          </w:divBdr>
        </w:div>
        <w:div w:id="931473041">
          <w:marLeft w:val="0"/>
          <w:marRight w:val="0"/>
          <w:marTop w:val="0"/>
          <w:marBottom w:val="0"/>
          <w:divBdr>
            <w:top w:val="none" w:sz="0" w:space="0" w:color="auto"/>
            <w:left w:val="none" w:sz="0" w:space="0" w:color="auto"/>
            <w:bottom w:val="none" w:sz="0" w:space="0" w:color="auto"/>
            <w:right w:val="none" w:sz="0" w:space="0" w:color="auto"/>
          </w:divBdr>
        </w:div>
        <w:div w:id="440493444">
          <w:marLeft w:val="0"/>
          <w:marRight w:val="0"/>
          <w:marTop w:val="0"/>
          <w:marBottom w:val="0"/>
          <w:divBdr>
            <w:top w:val="none" w:sz="0" w:space="0" w:color="auto"/>
            <w:left w:val="none" w:sz="0" w:space="0" w:color="auto"/>
            <w:bottom w:val="none" w:sz="0" w:space="0" w:color="auto"/>
            <w:right w:val="none" w:sz="0" w:space="0" w:color="auto"/>
          </w:divBdr>
        </w:div>
      </w:divsChild>
    </w:div>
    <w:div w:id="541327638">
      <w:bodyDiv w:val="1"/>
      <w:marLeft w:val="0"/>
      <w:marRight w:val="0"/>
      <w:marTop w:val="0"/>
      <w:marBottom w:val="0"/>
      <w:divBdr>
        <w:top w:val="none" w:sz="0" w:space="0" w:color="auto"/>
        <w:left w:val="none" w:sz="0" w:space="0" w:color="auto"/>
        <w:bottom w:val="none" w:sz="0" w:space="0" w:color="auto"/>
        <w:right w:val="none" w:sz="0" w:space="0" w:color="auto"/>
      </w:divBdr>
      <w:divsChild>
        <w:div w:id="902256843">
          <w:marLeft w:val="0"/>
          <w:marRight w:val="0"/>
          <w:marTop w:val="0"/>
          <w:marBottom w:val="0"/>
          <w:divBdr>
            <w:top w:val="none" w:sz="0" w:space="0" w:color="auto"/>
            <w:left w:val="none" w:sz="0" w:space="0" w:color="auto"/>
            <w:bottom w:val="none" w:sz="0" w:space="0" w:color="auto"/>
            <w:right w:val="none" w:sz="0" w:space="0" w:color="auto"/>
          </w:divBdr>
        </w:div>
        <w:div w:id="183175571">
          <w:marLeft w:val="0"/>
          <w:marRight w:val="0"/>
          <w:marTop w:val="0"/>
          <w:marBottom w:val="0"/>
          <w:divBdr>
            <w:top w:val="none" w:sz="0" w:space="0" w:color="auto"/>
            <w:left w:val="none" w:sz="0" w:space="0" w:color="auto"/>
            <w:bottom w:val="none" w:sz="0" w:space="0" w:color="auto"/>
            <w:right w:val="none" w:sz="0" w:space="0" w:color="auto"/>
          </w:divBdr>
        </w:div>
        <w:div w:id="1669822771">
          <w:marLeft w:val="0"/>
          <w:marRight w:val="0"/>
          <w:marTop w:val="0"/>
          <w:marBottom w:val="0"/>
          <w:divBdr>
            <w:top w:val="none" w:sz="0" w:space="0" w:color="auto"/>
            <w:left w:val="none" w:sz="0" w:space="0" w:color="auto"/>
            <w:bottom w:val="none" w:sz="0" w:space="0" w:color="auto"/>
            <w:right w:val="none" w:sz="0" w:space="0" w:color="auto"/>
          </w:divBdr>
        </w:div>
        <w:div w:id="884561338">
          <w:marLeft w:val="0"/>
          <w:marRight w:val="0"/>
          <w:marTop w:val="0"/>
          <w:marBottom w:val="0"/>
          <w:divBdr>
            <w:top w:val="none" w:sz="0" w:space="0" w:color="auto"/>
            <w:left w:val="none" w:sz="0" w:space="0" w:color="auto"/>
            <w:bottom w:val="none" w:sz="0" w:space="0" w:color="auto"/>
            <w:right w:val="none" w:sz="0" w:space="0" w:color="auto"/>
          </w:divBdr>
        </w:div>
        <w:div w:id="1489202134">
          <w:marLeft w:val="0"/>
          <w:marRight w:val="0"/>
          <w:marTop w:val="0"/>
          <w:marBottom w:val="0"/>
          <w:divBdr>
            <w:top w:val="none" w:sz="0" w:space="0" w:color="auto"/>
            <w:left w:val="none" w:sz="0" w:space="0" w:color="auto"/>
            <w:bottom w:val="none" w:sz="0" w:space="0" w:color="auto"/>
            <w:right w:val="none" w:sz="0" w:space="0" w:color="auto"/>
          </w:divBdr>
        </w:div>
        <w:div w:id="345329923">
          <w:marLeft w:val="0"/>
          <w:marRight w:val="0"/>
          <w:marTop w:val="0"/>
          <w:marBottom w:val="0"/>
          <w:divBdr>
            <w:top w:val="none" w:sz="0" w:space="0" w:color="auto"/>
            <w:left w:val="none" w:sz="0" w:space="0" w:color="auto"/>
            <w:bottom w:val="none" w:sz="0" w:space="0" w:color="auto"/>
            <w:right w:val="none" w:sz="0" w:space="0" w:color="auto"/>
          </w:divBdr>
        </w:div>
        <w:div w:id="19013735">
          <w:marLeft w:val="0"/>
          <w:marRight w:val="0"/>
          <w:marTop w:val="0"/>
          <w:marBottom w:val="0"/>
          <w:divBdr>
            <w:top w:val="none" w:sz="0" w:space="0" w:color="auto"/>
            <w:left w:val="none" w:sz="0" w:space="0" w:color="auto"/>
            <w:bottom w:val="none" w:sz="0" w:space="0" w:color="auto"/>
            <w:right w:val="none" w:sz="0" w:space="0" w:color="auto"/>
          </w:divBdr>
        </w:div>
        <w:div w:id="288585975">
          <w:marLeft w:val="0"/>
          <w:marRight w:val="0"/>
          <w:marTop w:val="0"/>
          <w:marBottom w:val="0"/>
          <w:divBdr>
            <w:top w:val="none" w:sz="0" w:space="0" w:color="auto"/>
            <w:left w:val="none" w:sz="0" w:space="0" w:color="auto"/>
            <w:bottom w:val="none" w:sz="0" w:space="0" w:color="auto"/>
            <w:right w:val="none" w:sz="0" w:space="0" w:color="auto"/>
          </w:divBdr>
        </w:div>
        <w:div w:id="1201670126">
          <w:marLeft w:val="0"/>
          <w:marRight w:val="0"/>
          <w:marTop w:val="0"/>
          <w:marBottom w:val="0"/>
          <w:divBdr>
            <w:top w:val="none" w:sz="0" w:space="0" w:color="auto"/>
            <w:left w:val="none" w:sz="0" w:space="0" w:color="auto"/>
            <w:bottom w:val="none" w:sz="0" w:space="0" w:color="auto"/>
            <w:right w:val="none" w:sz="0" w:space="0" w:color="auto"/>
          </w:divBdr>
        </w:div>
        <w:div w:id="1363705169">
          <w:marLeft w:val="0"/>
          <w:marRight w:val="0"/>
          <w:marTop w:val="0"/>
          <w:marBottom w:val="0"/>
          <w:divBdr>
            <w:top w:val="none" w:sz="0" w:space="0" w:color="auto"/>
            <w:left w:val="none" w:sz="0" w:space="0" w:color="auto"/>
            <w:bottom w:val="none" w:sz="0" w:space="0" w:color="auto"/>
            <w:right w:val="none" w:sz="0" w:space="0" w:color="auto"/>
          </w:divBdr>
        </w:div>
        <w:div w:id="840701419">
          <w:marLeft w:val="0"/>
          <w:marRight w:val="0"/>
          <w:marTop w:val="0"/>
          <w:marBottom w:val="0"/>
          <w:divBdr>
            <w:top w:val="none" w:sz="0" w:space="0" w:color="auto"/>
            <w:left w:val="none" w:sz="0" w:space="0" w:color="auto"/>
            <w:bottom w:val="none" w:sz="0" w:space="0" w:color="auto"/>
            <w:right w:val="none" w:sz="0" w:space="0" w:color="auto"/>
          </w:divBdr>
        </w:div>
        <w:div w:id="1580942931">
          <w:marLeft w:val="0"/>
          <w:marRight w:val="0"/>
          <w:marTop w:val="0"/>
          <w:marBottom w:val="0"/>
          <w:divBdr>
            <w:top w:val="none" w:sz="0" w:space="0" w:color="auto"/>
            <w:left w:val="none" w:sz="0" w:space="0" w:color="auto"/>
            <w:bottom w:val="none" w:sz="0" w:space="0" w:color="auto"/>
            <w:right w:val="none" w:sz="0" w:space="0" w:color="auto"/>
          </w:divBdr>
        </w:div>
        <w:div w:id="14700890">
          <w:marLeft w:val="0"/>
          <w:marRight w:val="0"/>
          <w:marTop w:val="0"/>
          <w:marBottom w:val="0"/>
          <w:divBdr>
            <w:top w:val="none" w:sz="0" w:space="0" w:color="auto"/>
            <w:left w:val="none" w:sz="0" w:space="0" w:color="auto"/>
            <w:bottom w:val="none" w:sz="0" w:space="0" w:color="auto"/>
            <w:right w:val="none" w:sz="0" w:space="0" w:color="auto"/>
          </w:divBdr>
        </w:div>
        <w:div w:id="61416757">
          <w:marLeft w:val="0"/>
          <w:marRight w:val="0"/>
          <w:marTop w:val="0"/>
          <w:marBottom w:val="0"/>
          <w:divBdr>
            <w:top w:val="none" w:sz="0" w:space="0" w:color="auto"/>
            <w:left w:val="none" w:sz="0" w:space="0" w:color="auto"/>
            <w:bottom w:val="none" w:sz="0" w:space="0" w:color="auto"/>
            <w:right w:val="none" w:sz="0" w:space="0" w:color="auto"/>
          </w:divBdr>
        </w:div>
        <w:div w:id="1896507834">
          <w:marLeft w:val="0"/>
          <w:marRight w:val="0"/>
          <w:marTop w:val="0"/>
          <w:marBottom w:val="0"/>
          <w:divBdr>
            <w:top w:val="none" w:sz="0" w:space="0" w:color="auto"/>
            <w:left w:val="none" w:sz="0" w:space="0" w:color="auto"/>
            <w:bottom w:val="none" w:sz="0" w:space="0" w:color="auto"/>
            <w:right w:val="none" w:sz="0" w:space="0" w:color="auto"/>
          </w:divBdr>
        </w:div>
      </w:divsChild>
    </w:div>
    <w:div w:id="542330563">
      <w:bodyDiv w:val="1"/>
      <w:marLeft w:val="0"/>
      <w:marRight w:val="0"/>
      <w:marTop w:val="0"/>
      <w:marBottom w:val="0"/>
      <w:divBdr>
        <w:top w:val="none" w:sz="0" w:space="0" w:color="auto"/>
        <w:left w:val="none" w:sz="0" w:space="0" w:color="auto"/>
        <w:bottom w:val="none" w:sz="0" w:space="0" w:color="auto"/>
        <w:right w:val="none" w:sz="0" w:space="0" w:color="auto"/>
      </w:divBdr>
      <w:divsChild>
        <w:div w:id="1693190421">
          <w:marLeft w:val="0"/>
          <w:marRight w:val="0"/>
          <w:marTop w:val="0"/>
          <w:marBottom w:val="0"/>
          <w:divBdr>
            <w:top w:val="none" w:sz="0" w:space="0" w:color="auto"/>
            <w:left w:val="none" w:sz="0" w:space="0" w:color="auto"/>
            <w:bottom w:val="none" w:sz="0" w:space="0" w:color="auto"/>
            <w:right w:val="none" w:sz="0" w:space="0" w:color="auto"/>
          </w:divBdr>
        </w:div>
        <w:div w:id="1716346377">
          <w:marLeft w:val="0"/>
          <w:marRight w:val="0"/>
          <w:marTop w:val="0"/>
          <w:marBottom w:val="0"/>
          <w:divBdr>
            <w:top w:val="none" w:sz="0" w:space="0" w:color="auto"/>
            <w:left w:val="none" w:sz="0" w:space="0" w:color="auto"/>
            <w:bottom w:val="none" w:sz="0" w:space="0" w:color="auto"/>
            <w:right w:val="none" w:sz="0" w:space="0" w:color="auto"/>
          </w:divBdr>
          <w:divsChild>
            <w:div w:id="1188300676">
              <w:marLeft w:val="0"/>
              <w:marRight w:val="0"/>
              <w:marTop w:val="0"/>
              <w:marBottom w:val="0"/>
              <w:divBdr>
                <w:top w:val="none" w:sz="0" w:space="0" w:color="auto"/>
                <w:left w:val="none" w:sz="0" w:space="0" w:color="auto"/>
                <w:bottom w:val="none" w:sz="0" w:space="0" w:color="auto"/>
                <w:right w:val="none" w:sz="0" w:space="0" w:color="auto"/>
              </w:divBdr>
              <w:divsChild>
                <w:div w:id="1772241362">
                  <w:marLeft w:val="0"/>
                  <w:marRight w:val="0"/>
                  <w:marTop w:val="0"/>
                  <w:marBottom w:val="0"/>
                  <w:divBdr>
                    <w:top w:val="none" w:sz="0" w:space="0" w:color="auto"/>
                    <w:left w:val="none" w:sz="0" w:space="0" w:color="auto"/>
                    <w:bottom w:val="none" w:sz="0" w:space="0" w:color="auto"/>
                    <w:right w:val="none" w:sz="0" w:space="0" w:color="auto"/>
                  </w:divBdr>
                </w:div>
                <w:div w:id="719936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9027209">
          <w:marLeft w:val="0"/>
          <w:marRight w:val="0"/>
          <w:marTop w:val="0"/>
          <w:marBottom w:val="0"/>
          <w:divBdr>
            <w:top w:val="none" w:sz="0" w:space="0" w:color="auto"/>
            <w:left w:val="none" w:sz="0" w:space="0" w:color="auto"/>
            <w:bottom w:val="none" w:sz="0" w:space="0" w:color="auto"/>
            <w:right w:val="none" w:sz="0" w:space="0" w:color="auto"/>
          </w:divBdr>
        </w:div>
        <w:div w:id="484667697">
          <w:marLeft w:val="0"/>
          <w:marRight w:val="0"/>
          <w:marTop w:val="0"/>
          <w:marBottom w:val="0"/>
          <w:divBdr>
            <w:top w:val="none" w:sz="0" w:space="0" w:color="auto"/>
            <w:left w:val="none" w:sz="0" w:space="0" w:color="auto"/>
            <w:bottom w:val="none" w:sz="0" w:space="0" w:color="auto"/>
            <w:right w:val="none" w:sz="0" w:space="0" w:color="auto"/>
          </w:divBdr>
        </w:div>
      </w:divsChild>
    </w:div>
    <w:div w:id="548222558">
      <w:bodyDiv w:val="1"/>
      <w:marLeft w:val="0"/>
      <w:marRight w:val="0"/>
      <w:marTop w:val="0"/>
      <w:marBottom w:val="0"/>
      <w:divBdr>
        <w:top w:val="none" w:sz="0" w:space="0" w:color="auto"/>
        <w:left w:val="none" w:sz="0" w:space="0" w:color="auto"/>
        <w:bottom w:val="none" w:sz="0" w:space="0" w:color="auto"/>
        <w:right w:val="none" w:sz="0" w:space="0" w:color="auto"/>
      </w:divBdr>
    </w:div>
    <w:div w:id="560823618">
      <w:bodyDiv w:val="1"/>
      <w:marLeft w:val="0"/>
      <w:marRight w:val="0"/>
      <w:marTop w:val="0"/>
      <w:marBottom w:val="0"/>
      <w:divBdr>
        <w:top w:val="none" w:sz="0" w:space="0" w:color="auto"/>
        <w:left w:val="none" w:sz="0" w:space="0" w:color="auto"/>
        <w:bottom w:val="none" w:sz="0" w:space="0" w:color="auto"/>
        <w:right w:val="none" w:sz="0" w:space="0" w:color="auto"/>
      </w:divBdr>
    </w:div>
    <w:div w:id="570043481">
      <w:bodyDiv w:val="1"/>
      <w:marLeft w:val="0"/>
      <w:marRight w:val="0"/>
      <w:marTop w:val="0"/>
      <w:marBottom w:val="0"/>
      <w:divBdr>
        <w:top w:val="none" w:sz="0" w:space="0" w:color="auto"/>
        <w:left w:val="none" w:sz="0" w:space="0" w:color="auto"/>
        <w:bottom w:val="none" w:sz="0" w:space="0" w:color="auto"/>
        <w:right w:val="none" w:sz="0" w:space="0" w:color="auto"/>
      </w:divBdr>
    </w:div>
    <w:div w:id="574127595">
      <w:bodyDiv w:val="1"/>
      <w:marLeft w:val="0"/>
      <w:marRight w:val="0"/>
      <w:marTop w:val="0"/>
      <w:marBottom w:val="0"/>
      <w:divBdr>
        <w:top w:val="none" w:sz="0" w:space="0" w:color="auto"/>
        <w:left w:val="none" w:sz="0" w:space="0" w:color="auto"/>
        <w:bottom w:val="none" w:sz="0" w:space="0" w:color="auto"/>
        <w:right w:val="none" w:sz="0" w:space="0" w:color="auto"/>
      </w:divBdr>
    </w:div>
    <w:div w:id="574432886">
      <w:bodyDiv w:val="1"/>
      <w:marLeft w:val="0"/>
      <w:marRight w:val="0"/>
      <w:marTop w:val="0"/>
      <w:marBottom w:val="0"/>
      <w:divBdr>
        <w:top w:val="none" w:sz="0" w:space="0" w:color="auto"/>
        <w:left w:val="none" w:sz="0" w:space="0" w:color="auto"/>
        <w:bottom w:val="none" w:sz="0" w:space="0" w:color="auto"/>
        <w:right w:val="none" w:sz="0" w:space="0" w:color="auto"/>
      </w:divBdr>
      <w:divsChild>
        <w:div w:id="1620334176">
          <w:marLeft w:val="0"/>
          <w:marRight w:val="0"/>
          <w:marTop w:val="0"/>
          <w:marBottom w:val="0"/>
          <w:divBdr>
            <w:top w:val="none" w:sz="0" w:space="0" w:color="auto"/>
            <w:left w:val="none" w:sz="0" w:space="0" w:color="auto"/>
            <w:bottom w:val="none" w:sz="0" w:space="0" w:color="auto"/>
            <w:right w:val="none" w:sz="0" w:space="0" w:color="auto"/>
          </w:divBdr>
        </w:div>
        <w:div w:id="1374696973">
          <w:marLeft w:val="0"/>
          <w:marRight w:val="0"/>
          <w:marTop w:val="0"/>
          <w:marBottom w:val="0"/>
          <w:divBdr>
            <w:top w:val="none" w:sz="0" w:space="0" w:color="auto"/>
            <w:left w:val="none" w:sz="0" w:space="0" w:color="auto"/>
            <w:bottom w:val="none" w:sz="0" w:space="0" w:color="auto"/>
            <w:right w:val="none" w:sz="0" w:space="0" w:color="auto"/>
          </w:divBdr>
        </w:div>
        <w:div w:id="1000305960">
          <w:marLeft w:val="0"/>
          <w:marRight w:val="0"/>
          <w:marTop w:val="0"/>
          <w:marBottom w:val="0"/>
          <w:divBdr>
            <w:top w:val="none" w:sz="0" w:space="0" w:color="auto"/>
            <w:left w:val="none" w:sz="0" w:space="0" w:color="auto"/>
            <w:bottom w:val="none" w:sz="0" w:space="0" w:color="auto"/>
            <w:right w:val="none" w:sz="0" w:space="0" w:color="auto"/>
          </w:divBdr>
        </w:div>
      </w:divsChild>
    </w:div>
    <w:div w:id="591086983">
      <w:bodyDiv w:val="1"/>
      <w:marLeft w:val="0"/>
      <w:marRight w:val="0"/>
      <w:marTop w:val="0"/>
      <w:marBottom w:val="0"/>
      <w:divBdr>
        <w:top w:val="none" w:sz="0" w:space="0" w:color="auto"/>
        <w:left w:val="none" w:sz="0" w:space="0" w:color="auto"/>
        <w:bottom w:val="none" w:sz="0" w:space="0" w:color="auto"/>
        <w:right w:val="none" w:sz="0" w:space="0" w:color="auto"/>
      </w:divBdr>
      <w:divsChild>
        <w:div w:id="1773548201">
          <w:marLeft w:val="0"/>
          <w:marRight w:val="0"/>
          <w:marTop w:val="0"/>
          <w:marBottom w:val="0"/>
          <w:divBdr>
            <w:top w:val="none" w:sz="0" w:space="0" w:color="auto"/>
            <w:left w:val="none" w:sz="0" w:space="0" w:color="auto"/>
            <w:bottom w:val="none" w:sz="0" w:space="0" w:color="auto"/>
            <w:right w:val="none" w:sz="0" w:space="0" w:color="auto"/>
          </w:divBdr>
        </w:div>
        <w:div w:id="127476565">
          <w:marLeft w:val="0"/>
          <w:marRight w:val="0"/>
          <w:marTop w:val="0"/>
          <w:marBottom w:val="0"/>
          <w:divBdr>
            <w:top w:val="none" w:sz="0" w:space="0" w:color="auto"/>
            <w:left w:val="none" w:sz="0" w:space="0" w:color="auto"/>
            <w:bottom w:val="none" w:sz="0" w:space="0" w:color="auto"/>
            <w:right w:val="none" w:sz="0" w:space="0" w:color="auto"/>
          </w:divBdr>
        </w:div>
        <w:div w:id="1995260393">
          <w:marLeft w:val="0"/>
          <w:marRight w:val="0"/>
          <w:marTop w:val="0"/>
          <w:marBottom w:val="0"/>
          <w:divBdr>
            <w:top w:val="none" w:sz="0" w:space="0" w:color="auto"/>
            <w:left w:val="none" w:sz="0" w:space="0" w:color="auto"/>
            <w:bottom w:val="none" w:sz="0" w:space="0" w:color="auto"/>
            <w:right w:val="none" w:sz="0" w:space="0" w:color="auto"/>
          </w:divBdr>
        </w:div>
        <w:div w:id="427895194">
          <w:marLeft w:val="0"/>
          <w:marRight w:val="0"/>
          <w:marTop w:val="0"/>
          <w:marBottom w:val="0"/>
          <w:divBdr>
            <w:top w:val="none" w:sz="0" w:space="0" w:color="auto"/>
            <w:left w:val="none" w:sz="0" w:space="0" w:color="auto"/>
            <w:bottom w:val="none" w:sz="0" w:space="0" w:color="auto"/>
            <w:right w:val="none" w:sz="0" w:space="0" w:color="auto"/>
          </w:divBdr>
        </w:div>
        <w:div w:id="161241582">
          <w:marLeft w:val="0"/>
          <w:marRight w:val="0"/>
          <w:marTop w:val="0"/>
          <w:marBottom w:val="0"/>
          <w:divBdr>
            <w:top w:val="none" w:sz="0" w:space="0" w:color="auto"/>
            <w:left w:val="none" w:sz="0" w:space="0" w:color="auto"/>
            <w:bottom w:val="none" w:sz="0" w:space="0" w:color="auto"/>
            <w:right w:val="none" w:sz="0" w:space="0" w:color="auto"/>
          </w:divBdr>
        </w:div>
        <w:div w:id="541551986">
          <w:marLeft w:val="0"/>
          <w:marRight w:val="0"/>
          <w:marTop w:val="0"/>
          <w:marBottom w:val="0"/>
          <w:divBdr>
            <w:top w:val="none" w:sz="0" w:space="0" w:color="auto"/>
            <w:left w:val="none" w:sz="0" w:space="0" w:color="auto"/>
            <w:bottom w:val="none" w:sz="0" w:space="0" w:color="auto"/>
            <w:right w:val="none" w:sz="0" w:space="0" w:color="auto"/>
          </w:divBdr>
        </w:div>
        <w:div w:id="1481456565">
          <w:marLeft w:val="0"/>
          <w:marRight w:val="0"/>
          <w:marTop w:val="0"/>
          <w:marBottom w:val="0"/>
          <w:divBdr>
            <w:top w:val="none" w:sz="0" w:space="0" w:color="auto"/>
            <w:left w:val="none" w:sz="0" w:space="0" w:color="auto"/>
            <w:bottom w:val="none" w:sz="0" w:space="0" w:color="auto"/>
            <w:right w:val="none" w:sz="0" w:space="0" w:color="auto"/>
          </w:divBdr>
        </w:div>
        <w:div w:id="477693574">
          <w:marLeft w:val="0"/>
          <w:marRight w:val="0"/>
          <w:marTop w:val="0"/>
          <w:marBottom w:val="0"/>
          <w:divBdr>
            <w:top w:val="none" w:sz="0" w:space="0" w:color="auto"/>
            <w:left w:val="none" w:sz="0" w:space="0" w:color="auto"/>
            <w:bottom w:val="none" w:sz="0" w:space="0" w:color="auto"/>
            <w:right w:val="none" w:sz="0" w:space="0" w:color="auto"/>
          </w:divBdr>
        </w:div>
        <w:div w:id="1560896660">
          <w:marLeft w:val="0"/>
          <w:marRight w:val="0"/>
          <w:marTop w:val="0"/>
          <w:marBottom w:val="0"/>
          <w:divBdr>
            <w:top w:val="none" w:sz="0" w:space="0" w:color="auto"/>
            <w:left w:val="none" w:sz="0" w:space="0" w:color="auto"/>
            <w:bottom w:val="none" w:sz="0" w:space="0" w:color="auto"/>
            <w:right w:val="none" w:sz="0" w:space="0" w:color="auto"/>
          </w:divBdr>
        </w:div>
        <w:div w:id="933127713">
          <w:marLeft w:val="0"/>
          <w:marRight w:val="0"/>
          <w:marTop w:val="0"/>
          <w:marBottom w:val="0"/>
          <w:divBdr>
            <w:top w:val="none" w:sz="0" w:space="0" w:color="auto"/>
            <w:left w:val="none" w:sz="0" w:space="0" w:color="auto"/>
            <w:bottom w:val="none" w:sz="0" w:space="0" w:color="auto"/>
            <w:right w:val="none" w:sz="0" w:space="0" w:color="auto"/>
          </w:divBdr>
        </w:div>
        <w:div w:id="694117901">
          <w:marLeft w:val="0"/>
          <w:marRight w:val="0"/>
          <w:marTop w:val="0"/>
          <w:marBottom w:val="0"/>
          <w:divBdr>
            <w:top w:val="none" w:sz="0" w:space="0" w:color="auto"/>
            <w:left w:val="none" w:sz="0" w:space="0" w:color="auto"/>
            <w:bottom w:val="none" w:sz="0" w:space="0" w:color="auto"/>
            <w:right w:val="none" w:sz="0" w:space="0" w:color="auto"/>
          </w:divBdr>
        </w:div>
      </w:divsChild>
    </w:div>
    <w:div w:id="595290325">
      <w:bodyDiv w:val="1"/>
      <w:marLeft w:val="0"/>
      <w:marRight w:val="0"/>
      <w:marTop w:val="0"/>
      <w:marBottom w:val="0"/>
      <w:divBdr>
        <w:top w:val="none" w:sz="0" w:space="0" w:color="auto"/>
        <w:left w:val="none" w:sz="0" w:space="0" w:color="auto"/>
        <w:bottom w:val="none" w:sz="0" w:space="0" w:color="auto"/>
        <w:right w:val="none" w:sz="0" w:space="0" w:color="auto"/>
      </w:divBdr>
      <w:divsChild>
        <w:div w:id="1470321618">
          <w:marLeft w:val="0"/>
          <w:marRight w:val="0"/>
          <w:marTop w:val="0"/>
          <w:marBottom w:val="0"/>
          <w:divBdr>
            <w:top w:val="none" w:sz="0" w:space="0" w:color="auto"/>
            <w:left w:val="none" w:sz="0" w:space="0" w:color="auto"/>
            <w:bottom w:val="none" w:sz="0" w:space="0" w:color="auto"/>
            <w:right w:val="none" w:sz="0" w:space="0" w:color="auto"/>
          </w:divBdr>
        </w:div>
        <w:div w:id="721951376">
          <w:marLeft w:val="0"/>
          <w:marRight w:val="0"/>
          <w:marTop w:val="0"/>
          <w:marBottom w:val="0"/>
          <w:divBdr>
            <w:top w:val="none" w:sz="0" w:space="0" w:color="auto"/>
            <w:left w:val="none" w:sz="0" w:space="0" w:color="auto"/>
            <w:bottom w:val="none" w:sz="0" w:space="0" w:color="auto"/>
            <w:right w:val="none" w:sz="0" w:space="0" w:color="auto"/>
          </w:divBdr>
          <w:divsChild>
            <w:div w:id="1934362549">
              <w:marLeft w:val="0"/>
              <w:marRight w:val="0"/>
              <w:marTop w:val="0"/>
              <w:marBottom w:val="0"/>
              <w:divBdr>
                <w:top w:val="none" w:sz="0" w:space="0" w:color="auto"/>
                <w:left w:val="none" w:sz="0" w:space="0" w:color="auto"/>
                <w:bottom w:val="none" w:sz="0" w:space="0" w:color="auto"/>
                <w:right w:val="none" w:sz="0" w:space="0" w:color="auto"/>
              </w:divBdr>
              <w:divsChild>
                <w:div w:id="1231965784">
                  <w:marLeft w:val="0"/>
                  <w:marRight w:val="0"/>
                  <w:marTop w:val="0"/>
                  <w:marBottom w:val="0"/>
                  <w:divBdr>
                    <w:top w:val="none" w:sz="0" w:space="0" w:color="auto"/>
                    <w:left w:val="none" w:sz="0" w:space="0" w:color="auto"/>
                    <w:bottom w:val="none" w:sz="0" w:space="0" w:color="auto"/>
                    <w:right w:val="none" w:sz="0" w:space="0" w:color="auto"/>
                  </w:divBdr>
                </w:div>
                <w:div w:id="524054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913904">
          <w:marLeft w:val="0"/>
          <w:marRight w:val="0"/>
          <w:marTop w:val="0"/>
          <w:marBottom w:val="0"/>
          <w:divBdr>
            <w:top w:val="none" w:sz="0" w:space="0" w:color="auto"/>
            <w:left w:val="none" w:sz="0" w:space="0" w:color="auto"/>
            <w:bottom w:val="none" w:sz="0" w:space="0" w:color="auto"/>
            <w:right w:val="none" w:sz="0" w:space="0" w:color="auto"/>
          </w:divBdr>
        </w:div>
      </w:divsChild>
    </w:div>
    <w:div w:id="595871729">
      <w:bodyDiv w:val="1"/>
      <w:marLeft w:val="0"/>
      <w:marRight w:val="0"/>
      <w:marTop w:val="0"/>
      <w:marBottom w:val="0"/>
      <w:divBdr>
        <w:top w:val="none" w:sz="0" w:space="0" w:color="auto"/>
        <w:left w:val="none" w:sz="0" w:space="0" w:color="auto"/>
        <w:bottom w:val="none" w:sz="0" w:space="0" w:color="auto"/>
        <w:right w:val="none" w:sz="0" w:space="0" w:color="auto"/>
      </w:divBdr>
    </w:div>
    <w:div w:id="600646292">
      <w:bodyDiv w:val="1"/>
      <w:marLeft w:val="0"/>
      <w:marRight w:val="0"/>
      <w:marTop w:val="0"/>
      <w:marBottom w:val="0"/>
      <w:divBdr>
        <w:top w:val="none" w:sz="0" w:space="0" w:color="auto"/>
        <w:left w:val="none" w:sz="0" w:space="0" w:color="auto"/>
        <w:bottom w:val="none" w:sz="0" w:space="0" w:color="auto"/>
        <w:right w:val="none" w:sz="0" w:space="0" w:color="auto"/>
      </w:divBdr>
      <w:divsChild>
        <w:div w:id="1899200254">
          <w:marLeft w:val="0"/>
          <w:marRight w:val="0"/>
          <w:marTop w:val="0"/>
          <w:marBottom w:val="0"/>
          <w:divBdr>
            <w:top w:val="none" w:sz="0" w:space="0" w:color="auto"/>
            <w:left w:val="none" w:sz="0" w:space="0" w:color="auto"/>
            <w:bottom w:val="none" w:sz="0" w:space="0" w:color="auto"/>
            <w:right w:val="none" w:sz="0" w:space="0" w:color="auto"/>
          </w:divBdr>
        </w:div>
        <w:div w:id="146635690">
          <w:marLeft w:val="0"/>
          <w:marRight w:val="0"/>
          <w:marTop w:val="0"/>
          <w:marBottom w:val="0"/>
          <w:divBdr>
            <w:top w:val="none" w:sz="0" w:space="0" w:color="auto"/>
            <w:left w:val="none" w:sz="0" w:space="0" w:color="auto"/>
            <w:bottom w:val="none" w:sz="0" w:space="0" w:color="auto"/>
            <w:right w:val="none" w:sz="0" w:space="0" w:color="auto"/>
          </w:divBdr>
        </w:div>
        <w:div w:id="1324042429">
          <w:marLeft w:val="0"/>
          <w:marRight w:val="0"/>
          <w:marTop w:val="0"/>
          <w:marBottom w:val="0"/>
          <w:divBdr>
            <w:top w:val="none" w:sz="0" w:space="0" w:color="auto"/>
            <w:left w:val="none" w:sz="0" w:space="0" w:color="auto"/>
            <w:bottom w:val="none" w:sz="0" w:space="0" w:color="auto"/>
            <w:right w:val="none" w:sz="0" w:space="0" w:color="auto"/>
          </w:divBdr>
        </w:div>
        <w:div w:id="720634059">
          <w:marLeft w:val="0"/>
          <w:marRight w:val="0"/>
          <w:marTop w:val="0"/>
          <w:marBottom w:val="0"/>
          <w:divBdr>
            <w:top w:val="none" w:sz="0" w:space="0" w:color="auto"/>
            <w:left w:val="none" w:sz="0" w:space="0" w:color="auto"/>
            <w:bottom w:val="none" w:sz="0" w:space="0" w:color="auto"/>
            <w:right w:val="none" w:sz="0" w:space="0" w:color="auto"/>
          </w:divBdr>
        </w:div>
        <w:div w:id="1885632377">
          <w:marLeft w:val="0"/>
          <w:marRight w:val="0"/>
          <w:marTop w:val="0"/>
          <w:marBottom w:val="0"/>
          <w:divBdr>
            <w:top w:val="none" w:sz="0" w:space="0" w:color="auto"/>
            <w:left w:val="none" w:sz="0" w:space="0" w:color="auto"/>
            <w:bottom w:val="none" w:sz="0" w:space="0" w:color="auto"/>
            <w:right w:val="none" w:sz="0" w:space="0" w:color="auto"/>
          </w:divBdr>
        </w:div>
        <w:div w:id="2099057954">
          <w:marLeft w:val="0"/>
          <w:marRight w:val="0"/>
          <w:marTop w:val="0"/>
          <w:marBottom w:val="0"/>
          <w:divBdr>
            <w:top w:val="none" w:sz="0" w:space="0" w:color="auto"/>
            <w:left w:val="none" w:sz="0" w:space="0" w:color="auto"/>
            <w:bottom w:val="none" w:sz="0" w:space="0" w:color="auto"/>
            <w:right w:val="none" w:sz="0" w:space="0" w:color="auto"/>
          </w:divBdr>
        </w:div>
        <w:div w:id="1379402019">
          <w:marLeft w:val="0"/>
          <w:marRight w:val="0"/>
          <w:marTop w:val="0"/>
          <w:marBottom w:val="0"/>
          <w:divBdr>
            <w:top w:val="none" w:sz="0" w:space="0" w:color="auto"/>
            <w:left w:val="none" w:sz="0" w:space="0" w:color="auto"/>
            <w:bottom w:val="none" w:sz="0" w:space="0" w:color="auto"/>
            <w:right w:val="none" w:sz="0" w:space="0" w:color="auto"/>
          </w:divBdr>
        </w:div>
        <w:div w:id="716971889">
          <w:marLeft w:val="0"/>
          <w:marRight w:val="0"/>
          <w:marTop w:val="0"/>
          <w:marBottom w:val="0"/>
          <w:divBdr>
            <w:top w:val="none" w:sz="0" w:space="0" w:color="auto"/>
            <w:left w:val="none" w:sz="0" w:space="0" w:color="auto"/>
            <w:bottom w:val="none" w:sz="0" w:space="0" w:color="auto"/>
            <w:right w:val="none" w:sz="0" w:space="0" w:color="auto"/>
          </w:divBdr>
        </w:div>
        <w:div w:id="1412195946">
          <w:marLeft w:val="0"/>
          <w:marRight w:val="0"/>
          <w:marTop w:val="0"/>
          <w:marBottom w:val="0"/>
          <w:divBdr>
            <w:top w:val="none" w:sz="0" w:space="0" w:color="auto"/>
            <w:left w:val="none" w:sz="0" w:space="0" w:color="auto"/>
            <w:bottom w:val="none" w:sz="0" w:space="0" w:color="auto"/>
            <w:right w:val="none" w:sz="0" w:space="0" w:color="auto"/>
          </w:divBdr>
        </w:div>
        <w:div w:id="188883738">
          <w:marLeft w:val="0"/>
          <w:marRight w:val="0"/>
          <w:marTop w:val="0"/>
          <w:marBottom w:val="0"/>
          <w:divBdr>
            <w:top w:val="none" w:sz="0" w:space="0" w:color="auto"/>
            <w:left w:val="none" w:sz="0" w:space="0" w:color="auto"/>
            <w:bottom w:val="none" w:sz="0" w:space="0" w:color="auto"/>
            <w:right w:val="none" w:sz="0" w:space="0" w:color="auto"/>
          </w:divBdr>
        </w:div>
        <w:div w:id="1073551918">
          <w:marLeft w:val="0"/>
          <w:marRight w:val="0"/>
          <w:marTop w:val="0"/>
          <w:marBottom w:val="0"/>
          <w:divBdr>
            <w:top w:val="none" w:sz="0" w:space="0" w:color="auto"/>
            <w:left w:val="none" w:sz="0" w:space="0" w:color="auto"/>
            <w:bottom w:val="none" w:sz="0" w:space="0" w:color="auto"/>
            <w:right w:val="none" w:sz="0" w:space="0" w:color="auto"/>
          </w:divBdr>
        </w:div>
        <w:div w:id="2014525781">
          <w:marLeft w:val="0"/>
          <w:marRight w:val="0"/>
          <w:marTop w:val="0"/>
          <w:marBottom w:val="0"/>
          <w:divBdr>
            <w:top w:val="none" w:sz="0" w:space="0" w:color="auto"/>
            <w:left w:val="none" w:sz="0" w:space="0" w:color="auto"/>
            <w:bottom w:val="none" w:sz="0" w:space="0" w:color="auto"/>
            <w:right w:val="none" w:sz="0" w:space="0" w:color="auto"/>
          </w:divBdr>
        </w:div>
        <w:div w:id="369956830">
          <w:marLeft w:val="0"/>
          <w:marRight w:val="0"/>
          <w:marTop w:val="0"/>
          <w:marBottom w:val="0"/>
          <w:divBdr>
            <w:top w:val="none" w:sz="0" w:space="0" w:color="auto"/>
            <w:left w:val="none" w:sz="0" w:space="0" w:color="auto"/>
            <w:bottom w:val="none" w:sz="0" w:space="0" w:color="auto"/>
            <w:right w:val="none" w:sz="0" w:space="0" w:color="auto"/>
          </w:divBdr>
        </w:div>
        <w:div w:id="579145538">
          <w:marLeft w:val="0"/>
          <w:marRight w:val="0"/>
          <w:marTop w:val="0"/>
          <w:marBottom w:val="0"/>
          <w:divBdr>
            <w:top w:val="none" w:sz="0" w:space="0" w:color="auto"/>
            <w:left w:val="none" w:sz="0" w:space="0" w:color="auto"/>
            <w:bottom w:val="none" w:sz="0" w:space="0" w:color="auto"/>
            <w:right w:val="none" w:sz="0" w:space="0" w:color="auto"/>
          </w:divBdr>
        </w:div>
        <w:div w:id="1783767640">
          <w:marLeft w:val="0"/>
          <w:marRight w:val="0"/>
          <w:marTop w:val="0"/>
          <w:marBottom w:val="0"/>
          <w:divBdr>
            <w:top w:val="none" w:sz="0" w:space="0" w:color="auto"/>
            <w:left w:val="none" w:sz="0" w:space="0" w:color="auto"/>
            <w:bottom w:val="none" w:sz="0" w:space="0" w:color="auto"/>
            <w:right w:val="none" w:sz="0" w:space="0" w:color="auto"/>
          </w:divBdr>
        </w:div>
        <w:div w:id="186407009">
          <w:marLeft w:val="0"/>
          <w:marRight w:val="0"/>
          <w:marTop w:val="0"/>
          <w:marBottom w:val="0"/>
          <w:divBdr>
            <w:top w:val="none" w:sz="0" w:space="0" w:color="auto"/>
            <w:left w:val="none" w:sz="0" w:space="0" w:color="auto"/>
            <w:bottom w:val="none" w:sz="0" w:space="0" w:color="auto"/>
            <w:right w:val="none" w:sz="0" w:space="0" w:color="auto"/>
          </w:divBdr>
        </w:div>
        <w:div w:id="695235299">
          <w:marLeft w:val="0"/>
          <w:marRight w:val="0"/>
          <w:marTop w:val="0"/>
          <w:marBottom w:val="0"/>
          <w:divBdr>
            <w:top w:val="none" w:sz="0" w:space="0" w:color="auto"/>
            <w:left w:val="none" w:sz="0" w:space="0" w:color="auto"/>
            <w:bottom w:val="none" w:sz="0" w:space="0" w:color="auto"/>
            <w:right w:val="none" w:sz="0" w:space="0" w:color="auto"/>
          </w:divBdr>
        </w:div>
        <w:div w:id="491944844">
          <w:marLeft w:val="0"/>
          <w:marRight w:val="0"/>
          <w:marTop w:val="0"/>
          <w:marBottom w:val="0"/>
          <w:divBdr>
            <w:top w:val="none" w:sz="0" w:space="0" w:color="auto"/>
            <w:left w:val="none" w:sz="0" w:space="0" w:color="auto"/>
            <w:bottom w:val="none" w:sz="0" w:space="0" w:color="auto"/>
            <w:right w:val="none" w:sz="0" w:space="0" w:color="auto"/>
          </w:divBdr>
        </w:div>
        <w:div w:id="1445806178">
          <w:marLeft w:val="0"/>
          <w:marRight w:val="0"/>
          <w:marTop w:val="0"/>
          <w:marBottom w:val="0"/>
          <w:divBdr>
            <w:top w:val="none" w:sz="0" w:space="0" w:color="auto"/>
            <w:left w:val="none" w:sz="0" w:space="0" w:color="auto"/>
            <w:bottom w:val="none" w:sz="0" w:space="0" w:color="auto"/>
            <w:right w:val="none" w:sz="0" w:space="0" w:color="auto"/>
          </w:divBdr>
        </w:div>
        <w:div w:id="336153942">
          <w:marLeft w:val="0"/>
          <w:marRight w:val="0"/>
          <w:marTop w:val="0"/>
          <w:marBottom w:val="0"/>
          <w:divBdr>
            <w:top w:val="none" w:sz="0" w:space="0" w:color="auto"/>
            <w:left w:val="none" w:sz="0" w:space="0" w:color="auto"/>
            <w:bottom w:val="none" w:sz="0" w:space="0" w:color="auto"/>
            <w:right w:val="none" w:sz="0" w:space="0" w:color="auto"/>
          </w:divBdr>
        </w:div>
        <w:div w:id="1970235456">
          <w:marLeft w:val="0"/>
          <w:marRight w:val="0"/>
          <w:marTop w:val="0"/>
          <w:marBottom w:val="0"/>
          <w:divBdr>
            <w:top w:val="none" w:sz="0" w:space="0" w:color="auto"/>
            <w:left w:val="none" w:sz="0" w:space="0" w:color="auto"/>
            <w:bottom w:val="none" w:sz="0" w:space="0" w:color="auto"/>
            <w:right w:val="none" w:sz="0" w:space="0" w:color="auto"/>
          </w:divBdr>
        </w:div>
        <w:div w:id="18704644">
          <w:marLeft w:val="0"/>
          <w:marRight w:val="0"/>
          <w:marTop w:val="0"/>
          <w:marBottom w:val="0"/>
          <w:divBdr>
            <w:top w:val="none" w:sz="0" w:space="0" w:color="auto"/>
            <w:left w:val="none" w:sz="0" w:space="0" w:color="auto"/>
            <w:bottom w:val="none" w:sz="0" w:space="0" w:color="auto"/>
            <w:right w:val="none" w:sz="0" w:space="0" w:color="auto"/>
          </w:divBdr>
        </w:div>
        <w:div w:id="1422994779">
          <w:marLeft w:val="0"/>
          <w:marRight w:val="0"/>
          <w:marTop w:val="0"/>
          <w:marBottom w:val="0"/>
          <w:divBdr>
            <w:top w:val="none" w:sz="0" w:space="0" w:color="auto"/>
            <w:left w:val="none" w:sz="0" w:space="0" w:color="auto"/>
            <w:bottom w:val="none" w:sz="0" w:space="0" w:color="auto"/>
            <w:right w:val="none" w:sz="0" w:space="0" w:color="auto"/>
          </w:divBdr>
        </w:div>
        <w:div w:id="2139686800">
          <w:marLeft w:val="0"/>
          <w:marRight w:val="0"/>
          <w:marTop w:val="0"/>
          <w:marBottom w:val="0"/>
          <w:divBdr>
            <w:top w:val="none" w:sz="0" w:space="0" w:color="auto"/>
            <w:left w:val="none" w:sz="0" w:space="0" w:color="auto"/>
            <w:bottom w:val="none" w:sz="0" w:space="0" w:color="auto"/>
            <w:right w:val="none" w:sz="0" w:space="0" w:color="auto"/>
          </w:divBdr>
        </w:div>
      </w:divsChild>
    </w:div>
    <w:div w:id="602763446">
      <w:bodyDiv w:val="1"/>
      <w:marLeft w:val="0"/>
      <w:marRight w:val="0"/>
      <w:marTop w:val="0"/>
      <w:marBottom w:val="0"/>
      <w:divBdr>
        <w:top w:val="none" w:sz="0" w:space="0" w:color="auto"/>
        <w:left w:val="none" w:sz="0" w:space="0" w:color="auto"/>
        <w:bottom w:val="none" w:sz="0" w:space="0" w:color="auto"/>
        <w:right w:val="none" w:sz="0" w:space="0" w:color="auto"/>
      </w:divBdr>
      <w:divsChild>
        <w:div w:id="711538221">
          <w:marLeft w:val="0"/>
          <w:marRight w:val="0"/>
          <w:marTop w:val="0"/>
          <w:marBottom w:val="0"/>
          <w:divBdr>
            <w:top w:val="none" w:sz="0" w:space="0" w:color="auto"/>
            <w:left w:val="none" w:sz="0" w:space="0" w:color="auto"/>
            <w:bottom w:val="none" w:sz="0" w:space="0" w:color="auto"/>
            <w:right w:val="none" w:sz="0" w:space="0" w:color="auto"/>
          </w:divBdr>
        </w:div>
        <w:div w:id="1926375890">
          <w:marLeft w:val="0"/>
          <w:marRight w:val="0"/>
          <w:marTop w:val="0"/>
          <w:marBottom w:val="0"/>
          <w:divBdr>
            <w:top w:val="none" w:sz="0" w:space="0" w:color="auto"/>
            <w:left w:val="none" w:sz="0" w:space="0" w:color="auto"/>
            <w:bottom w:val="none" w:sz="0" w:space="0" w:color="auto"/>
            <w:right w:val="none" w:sz="0" w:space="0" w:color="auto"/>
          </w:divBdr>
        </w:div>
        <w:div w:id="1763530617">
          <w:marLeft w:val="0"/>
          <w:marRight w:val="0"/>
          <w:marTop w:val="0"/>
          <w:marBottom w:val="0"/>
          <w:divBdr>
            <w:top w:val="none" w:sz="0" w:space="0" w:color="auto"/>
            <w:left w:val="none" w:sz="0" w:space="0" w:color="auto"/>
            <w:bottom w:val="none" w:sz="0" w:space="0" w:color="auto"/>
            <w:right w:val="none" w:sz="0" w:space="0" w:color="auto"/>
          </w:divBdr>
        </w:div>
        <w:div w:id="1774592332">
          <w:marLeft w:val="0"/>
          <w:marRight w:val="0"/>
          <w:marTop w:val="0"/>
          <w:marBottom w:val="0"/>
          <w:divBdr>
            <w:top w:val="none" w:sz="0" w:space="0" w:color="auto"/>
            <w:left w:val="none" w:sz="0" w:space="0" w:color="auto"/>
            <w:bottom w:val="none" w:sz="0" w:space="0" w:color="auto"/>
            <w:right w:val="none" w:sz="0" w:space="0" w:color="auto"/>
          </w:divBdr>
        </w:div>
        <w:div w:id="2002157361">
          <w:marLeft w:val="0"/>
          <w:marRight w:val="0"/>
          <w:marTop w:val="0"/>
          <w:marBottom w:val="0"/>
          <w:divBdr>
            <w:top w:val="none" w:sz="0" w:space="0" w:color="auto"/>
            <w:left w:val="none" w:sz="0" w:space="0" w:color="auto"/>
            <w:bottom w:val="none" w:sz="0" w:space="0" w:color="auto"/>
            <w:right w:val="none" w:sz="0" w:space="0" w:color="auto"/>
          </w:divBdr>
        </w:div>
        <w:div w:id="620693031">
          <w:marLeft w:val="0"/>
          <w:marRight w:val="0"/>
          <w:marTop w:val="0"/>
          <w:marBottom w:val="0"/>
          <w:divBdr>
            <w:top w:val="none" w:sz="0" w:space="0" w:color="auto"/>
            <w:left w:val="none" w:sz="0" w:space="0" w:color="auto"/>
            <w:bottom w:val="none" w:sz="0" w:space="0" w:color="auto"/>
            <w:right w:val="none" w:sz="0" w:space="0" w:color="auto"/>
          </w:divBdr>
        </w:div>
        <w:div w:id="215431680">
          <w:marLeft w:val="0"/>
          <w:marRight w:val="0"/>
          <w:marTop w:val="0"/>
          <w:marBottom w:val="0"/>
          <w:divBdr>
            <w:top w:val="none" w:sz="0" w:space="0" w:color="auto"/>
            <w:left w:val="none" w:sz="0" w:space="0" w:color="auto"/>
            <w:bottom w:val="none" w:sz="0" w:space="0" w:color="auto"/>
            <w:right w:val="none" w:sz="0" w:space="0" w:color="auto"/>
          </w:divBdr>
        </w:div>
        <w:div w:id="606235127">
          <w:marLeft w:val="0"/>
          <w:marRight w:val="0"/>
          <w:marTop w:val="0"/>
          <w:marBottom w:val="0"/>
          <w:divBdr>
            <w:top w:val="none" w:sz="0" w:space="0" w:color="auto"/>
            <w:left w:val="none" w:sz="0" w:space="0" w:color="auto"/>
            <w:bottom w:val="none" w:sz="0" w:space="0" w:color="auto"/>
            <w:right w:val="none" w:sz="0" w:space="0" w:color="auto"/>
          </w:divBdr>
        </w:div>
        <w:div w:id="1381786181">
          <w:marLeft w:val="0"/>
          <w:marRight w:val="0"/>
          <w:marTop w:val="0"/>
          <w:marBottom w:val="0"/>
          <w:divBdr>
            <w:top w:val="none" w:sz="0" w:space="0" w:color="auto"/>
            <w:left w:val="none" w:sz="0" w:space="0" w:color="auto"/>
            <w:bottom w:val="none" w:sz="0" w:space="0" w:color="auto"/>
            <w:right w:val="none" w:sz="0" w:space="0" w:color="auto"/>
          </w:divBdr>
        </w:div>
        <w:div w:id="520512375">
          <w:marLeft w:val="0"/>
          <w:marRight w:val="0"/>
          <w:marTop w:val="0"/>
          <w:marBottom w:val="0"/>
          <w:divBdr>
            <w:top w:val="none" w:sz="0" w:space="0" w:color="auto"/>
            <w:left w:val="none" w:sz="0" w:space="0" w:color="auto"/>
            <w:bottom w:val="none" w:sz="0" w:space="0" w:color="auto"/>
            <w:right w:val="none" w:sz="0" w:space="0" w:color="auto"/>
          </w:divBdr>
        </w:div>
        <w:div w:id="77754892">
          <w:marLeft w:val="0"/>
          <w:marRight w:val="0"/>
          <w:marTop w:val="0"/>
          <w:marBottom w:val="0"/>
          <w:divBdr>
            <w:top w:val="none" w:sz="0" w:space="0" w:color="auto"/>
            <w:left w:val="none" w:sz="0" w:space="0" w:color="auto"/>
            <w:bottom w:val="none" w:sz="0" w:space="0" w:color="auto"/>
            <w:right w:val="none" w:sz="0" w:space="0" w:color="auto"/>
          </w:divBdr>
        </w:div>
        <w:div w:id="1586381113">
          <w:marLeft w:val="0"/>
          <w:marRight w:val="0"/>
          <w:marTop w:val="0"/>
          <w:marBottom w:val="0"/>
          <w:divBdr>
            <w:top w:val="none" w:sz="0" w:space="0" w:color="auto"/>
            <w:left w:val="none" w:sz="0" w:space="0" w:color="auto"/>
            <w:bottom w:val="none" w:sz="0" w:space="0" w:color="auto"/>
            <w:right w:val="none" w:sz="0" w:space="0" w:color="auto"/>
          </w:divBdr>
        </w:div>
        <w:div w:id="1099253992">
          <w:marLeft w:val="0"/>
          <w:marRight w:val="0"/>
          <w:marTop w:val="0"/>
          <w:marBottom w:val="0"/>
          <w:divBdr>
            <w:top w:val="none" w:sz="0" w:space="0" w:color="auto"/>
            <w:left w:val="none" w:sz="0" w:space="0" w:color="auto"/>
            <w:bottom w:val="none" w:sz="0" w:space="0" w:color="auto"/>
            <w:right w:val="none" w:sz="0" w:space="0" w:color="auto"/>
          </w:divBdr>
        </w:div>
        <w:div w:id="10033296">
          <w:marLeft w:val="0"/>
          <w:marRight w:val="0"/>
          <w:marTop w:val="0"/>
          <w:marBottom w:val="0"/>
          <w:divBdr>
            <w:top w:val="none" w:sz="0" w:space="0" w:color="auto"/>
            <w:left w:val="none" w:sz="0" w:space="0" w:color="auto"/>
            <w:bottom w:val="none" w:sz="0" w:space="0" w:color="auto"/>
            <w:right w:val="none" w:sz="0" w:space="0" w:color="auto"/>
          </w:divBdr>
        </w:div>
        <w:div w:id="1661427651">
          <w:marLeft w:val="0"/>
          <w:marRight w:val="0"/>
          <w:marTop w:val="0"/>
          <w:marBottom w:val="0"/>
          <w:divBdr>
            <w:top w:val="none" w:sz="0" w:space="0" w:color="auto"/>
            <w:left w:val="none" w:sz="0" w:space="0" w:color="auto"/>
            <w:bottom w:val="none" w:sz="0" w:space="0" w:color="auto"/>
            <w:right w:val="none" w:sz="0" w:space="0" w:color="auto"/>
          </w:divBdr>
        </w:div>
        <w:div w:id="1911842273">
          <w:marLeft w:val="0"/>
          <w:marRight w:val="0"/>
          <w:marTop w:val="0"/>
          <w:marBottom w:val="0"/>
          <w:divBdr>
            <w:top w:val="none" w:sz="0" w:space="0" w:color="auto"/>
            <w:left w:val="none" w:sz="0" w:space="0" w:color="auto"/>
            <w:bottom w:val="none" w:sz="0" w:space="0" w:color="auto"/>
            <w:right w:val="none" w:sz="0" w:space="0" w:color="auto"/>
          </w:divBdr>
        </w:div>
        <w:div w:id="230428121">
          <w:marLeft w:val="0"/>
          <w:marRight w:val="0"/>
          <w:marTop w:val="0"/>
          <w:marBottom w:val="0"/>
          <w:divBdr>
            <w:top w:val="none" w:sz="0" w:space="0" w:color="auto"/>
            <w:left w:val="none" w:sz="0" w:space="0" w:color="auto"/>
            <w:bottom w:val="none" w:sz="0" w:space="0" w:color="auto"/>
            <w:right w:val="none" w:sz="0" w:space="0" w:color="auto"/>
          </w:divBdr>
        </w:div>
        <w:div w:id="1247569698">
          <w:marLeft w:val="0"/>
          <w:marRight w:val="0"/>
          <w:marTop w:val="0"/>
          <w:marBottom w:val="0"/>
          <w:divBdr>
            <w:top w:val="none" w:sz="0" w:space="0" w:color="auto"/>
            <w:left w:val="none" w:sz="0" w:space="0" w:color="auto"/>
            <w:bottom w:val="none" w:sz="0" w:space="0" w:color="auto"/>
            <w:right w:val="none" w:sz="0" w:space="0" w:color="auto"/>
          </w:divBdr>
        </w:div>
      </w:divsChild>
    </w:div>
    <w:div w:id="603349068">
      <w:bodyDiv w:val="1"/>
      <w:marLeft w:val="0"/>
      <w:marRight w:val="0"/>
      <w:marTop w:val="0"/>
      <w:marBottom w:val="0"/>
      <w:divBdr>
        <w:top w:val="none" w:sz="0" w:space="0" w:color="auto"/>
        <w:left w:val="none" w:sz="0" w:space="0" w:color="auto"/>
        <w:bottom w:val="none" w:sz="0" w:space="0" w:color="auto"/>
        <w:right w:val="none" w:sz="0" w:space="0" w:color="auto"/>
      </w:divBdr>
      <w:divsChild>
        <w:div w:id="1276716742">
          <w:marLeft w:val="0"/>
          <w:marRight w:val="0"/>
          <w:marTop w:val="0"/>
          <w:marBottom w:val="0"/>
          <w:divBdr>
            <w:top w:val="none" w:sz="0" w:space="0" w:color="auto"/>
            <w:left w:val="none" w:sz="0" w:space="0" w:color="auto"/>
            <w:bottom w:val="none" w:sz="0" w:space="0" w:color="auto"/>
            <w:right w:val="none" w:sz="0" w:space="0" w:color="auto"/>
          </w:divBdr>
          <w:divsChild>
            <w:div w:id="711269099">
              <w:marLeft w:val="0"/>
              <w:marRight w:val="0"/>
              <w:marTop w:val="0"/>
              <w:marBottom w:val="0"/>
              <w:divBdr>
                <w:top w:val="none" w:sz="0" w:space="0" w:color="auto"/>
                <w:left w:val="none" w:sz="0" w:space="0" w:color="auto"/>
                <w:bottom w:val="none" w:sz="0" w:space="0" w:color="auto"/>
                <w:right w:val="none" w:sz="0" w:space="0" w:color="auto"/>
              </w:divBdr>
              <w:divsChild>
                <w:div w:id="1607347946">
                  <w:marLeft w:val="0"/>
                  <w:marRight w:val="0"/>
                  <w:marTop w:val="0"/>
                  <w:marBottom w:val="0"/>
                  <w:divBdr>
                    <w:top w:val="none" w:sz="0" w:space="0" w:color="auto"/>
                    <w:left w:val="none" w:sz="0" w:space="0" w:color="auto"/>
                    <w:bottom w:val="none" w:sz="0" w:space="0" w:color="auto"/>
                    <w:right w:val="none" w:sz="0" w:space="0" w:color="auto"/>
                  </w:divBdr>
                </w:div>
                <w:div w:id="1497190439">
                  <w:marLeft w:val="0"/>
                  <w:marRight w:val="0"/>
                  <w:marTop w:val="0"/>
                  <w:marBottom w:val="0"/>
                  <w:divBdr>
                    <w:top w:val="none" w:sz="0" w:space="0" w:color="auto"/>
                    <w:left w:val="none" w:sz="0" w:space="0" w:color="auto"/>
                    <w:bottom w:val="none" w:sz="0" w:space="0" w:color="auto"/>
                    <w:right w:val="none" w:sz="0" w:space="0" w:color="auto"/>
                  </w:divBdr>
                </w:div>
                <w:div w:id="2017002528">
                  <w:marLeft w:val="0"/>
                  <w:marRight w:val="0"/>
                  <w:marTop w:val="0"/>
                  <w:marBottom w:val="0"/>
                  <w:divBdr>
                    <w:top w:val="none" w:sz="0" w:space="0" w:color="auto"/>
                    <w:left w:val="none" w:sz="0" w:space="0" w:color="auto"/>
                    <w:bottom w:val="none" w:sz="0" w:space="0" w:color="auto"/>
                    <w:right w:val="none" w:sz="0" w:space="0" w:color="auto"/>
                  </w:divBdr>
                </w:div>
                <w:div w:id="1118262486">
                  <w:marLeft w:val="0"/>
                  <w:marRight w:val="0"/>
                  <w:marTop w:val="0"/>
                  <w:marBottom w:val="0"/>
                  <w:divBdr>
                    <w:top w:val="none" w:sz="0" w:space="0" w:color="auto"/>
                    <w:left w:val="none" w:sz="0" w:space="0" w:color="auto"/>
                    <w:bottom w:val="none" w:sz="0" w:space="0" w:color="auto"/>
                    <w:right w:val="none" w:sz="0" w:space="0" w:color="auto"/>
                  </w:divBdr>
                </w:div>
                <w:div w:id="763456194">
                  <w:marLeft w:val="0"/>
                  <w:marRight w:val="0"/>
                  <w:marTop w:val="0"/>
                  <w:marBottom w:val="0"/>
                  <w:divBdr>
                    <w:top w:val="none" w:sz="0" w:space="0" w:color="auto"/>
                    <w:left w:val="none" w:sz="0" w:space="0" w:color="auto"/>
                    <w:bottom w:val="none" w:sz="0" w:space="0" w:color="auto"/>
                    <w:right w:val="none" w:sz="0" w:space="0" w:color="auto"/>
                  </w:divBdr>
                </w:div>
                <w:div w:id="879898873">
                  <w:marLeft w:val="0"/>
                  <w:marRight w:val="0"/>
                  <w:marTop w:val="0"/>
                  <w:marBottom w:val="0"/>
                  <w:divBdr>
                    <w:top w:val="none" w:sz="0" w:space="0" w:color="auto"/>
                    <w:left w:val="none" w:sz="0" w:space="0" w:color="auto"/>
                    <w:bottom w:val="none" w:sz="0" w:space="0" w:color="auto"/>
                    <w:right w:val="none" w:sz="0" w:space="0" w:color="auto"/>
                  </w:divBdr>
                </w:div>
                <w:div w:id="1407915721">
                  <w:marLeft w:val="0"/>
                  <w:marRight w:val="0"/>
                  <w:marTop w:val="0"/>
                  <w:marBottom w:val="0"/>
                  <w:divBdr>
                    <w:top w:val="none" w:sz="0" w:space="0" w:color="auto"/>
                    <w:left w:val="none" w:sz="0" w:space="0" w:color="auto"/>
                    <w:bottom w:val="none" w:sz="0" w:space="0" w:color="auto"/>
                    <w:right w:val="none" w:sz="0" w:space="0" w:color="auto"/>
                  </w:divBdr>
                </w:div>
                <w:div w:id="1037659191">
                  <w:marLeft w:val="0"/>
                  <w:marRight w:val="0"/>
                  <w:marTop w:val="0"/>
                  <w:marBottom w:val="0"/>
                  <w:divBdr>
                    <w:top w:val="none" w:sz="0" w:space="0" w:color="auto"/>
                    <w:left w:val="none" w:sz="0" w:space="0" w:color="auto"/>
                    <w:bottom w:val="none" w:sz="0" w:space="0" w:color="auto"/>
                    <w:right w:val="none" w:sz="0" w:space="0" w:color="auto"/>
                  </w:divBdr>
                </w:div>
                <w:div w:id="530537805">
                  <w:marLeft w:val="0"/>
                  <w:marRight w:val="0"/>
                  <w:marTop w:val="0"/>
                  <w:marBottom w:val="0"/>
                  <w:divBdr>
                    <w:top w:val="none" w:sz="0" w:space="0" w:color="auto"/>
                    <w:left w:val="none" w:sz="0" w:space="0" w:color="auto"/>
                    <w:bottom w:val="none" w:sz="0" w:space="0" w:color="auto"/>
                    <w:right w:val="none" w:sz="0" w:space="0" w:color="auto"/>
                  </w:divBdr>
                </w:div>
                <w:div w:id="1995982786">
                  <w:marLeft w:val="0"/>
                  <w:marRight w:val="0"/>
                  <w:marTop w:val="0"/>
                  <w:marBottom w:val="0"/>
                  <w:divBdr>
                    <w:top w:val="none" w:sz="0" w:space="0" w:color="auto"/>
                    <w:left w:val="none" w:sz="0" w:space="0" w:color="auto"/>
                    <w:bottom w:val="none" w:sz="0" w:space="0" w:color="auto"/>
                    <w:right w:val="none" w:sz="0" w:space="0" w:color="auto"/>
                  </w:divBdr>
                </w:div>
                <w:div w:id="74979070">
                  <w:marLeft w:val="0"/>
                  <w:marRight w:val="0"/>
                  <w:marTop w:val="0"/>
                  <w:marBottom w:val="0"/>
                  <w:divBdr>
                    <w:top w:val="none" w:sz="0" w:space="0" w:color="auto"/>
                    <w:left w:val="none" w:sz="0" w:space="0" w:color="auto"/>
                    <w:bottom w:val="none" w:sz="0" w:space="0" w:color="auto"/>
                    <w:right w:val="none" w:sz="0" w:space="0" w:color="auto"/>
                  </w:divBdr>
                </w:div>
                <w:div w:id="171839935">
                  <w:marLeft w:val="0"/>
                  <w:marRight w:val="0"/>
                  <w:marTop w:val="0"/>
                  <w:marBottom w:val="0"/>
                  <w:divBdr>
                    <w:top w:val="none" w:sz="0" w:space="0" w:color="auto"/>
                    <w:left w:val="none" w:sz="0" w:space="0" w:color="auto"/>
                    <w:bottom w:val="none" w:sz="0" w:space="0" w:color="auto"/>
                    <w:right w:val="none" w:sz="0" w:space="0" w:color="auto"/>
                  </w:divBdr>
                </w:div>
                <w:div w:id="1188300337">
                  <w:marLeft w:val="0"/>
                  <w:marRight w:val="0"/>
                  <w:marTop w:val="0"/>
                  <w:marBottom w:val="0"/>
                  <w:divBdr>
                    <w:top w:val="none" w:sz="0" w:space="0" w:color="auto"/>
                    <w:left w:val="none" w:sz="0" w:space="0" w:color="auto"/>
                    <w:bottom w:val="none" w:sz="0" w:space="0" w:color="auto"/>
                    <w:right w:val="none" w:sz="0" w:space="0" w:color="auto"/>
                  </w:divBdr>
                </w:div>
                <w:div w:id="355930976">
                  <w:marLeft w:val="0"/>
                  <w:marRight w:val="0"/>
                  <w:marTop w:val="0"/>
                  <w:marBottom w:val="0"/>
                  <w:divBdr>
                    <w:top w:val="none" w:sz="0" w:space="0" w:color="auto"/>
                    <w:left w:val="none" w:sz="0" w:space="0" w:color="auto"/>
                    <w:bottom w:val="none" w:sz="0" w:space="0" w:color="auto"/>
                    <w:right w:val="none" w:sz="0" w:space="0" w:color="auto"/>
                  </w:divBdr>
                </w:div>
                <w:div w:id="1669206608">
                  <w:marLeft w:val="0"/>
                  <w:marRight w:val="0"/>
                  <w:marTop w:val="0"/>
                  <w:marBottom w:val="0"/>
                  <w:divBdr>
                    <w:top w:val="none" w:sz="0" w:space="0" w:color="auto"/>
                    <w:left w:val="none" w:sz="0" w:space="0" w:color="auto"/>
                    <w:bottom w:val="none" w:sz="0" w:space="0" w:color="auto"/>
                    <w:right w:val="none" w:sz="0" w:space="0" w:color="auto"/>
                  </w:divBdr>
                </w:div>
                <w:div w:id="45571730">
                  <w:marLeft w:val="0"/>
                  <w:marRight w:val="0"/>
                  <w:marTop w:val="0"/>
                  <w:marBottom w:val="0"/>
                  <w:divBdr>
                    <w:top w:val="none" w:sz="0" w:space="0" w:color="auto"/>
                    <w:left w:val="none" w:sz="0" w:space="0" w:color="auto"/>
                    <w:bottom w:val="none" w:sz="0" w:space="0" w:color="auto"/>
                    <w:right w:val="none" w:sz="0" w:space="0" w:color="auto"/>
                  </w:divBdr>
                </w:div>
                <w:div w:id="640581091">
                  <w:marLeft w:val="0"/>
                  <w:marRight w:val="0"/>
                  <w:marTop w:val="0"/>
                  <w:marBottom w:val="0"/>
                  <w:divBdr>
                    <w:top w:val="none" w:sz="0" w:space="0" w:color="auto"/>
                    <w:left w:val="none" w:sz="0" w:space="0" w:color="auto"/>
                    <w:bottom w:val="none" w:sz="0" w:space="0" w:color="auto"/>
                    <w:right w:val="none" w:sz="0" w:space="0" w:color="auto"/>
                  </w:divBdr>
                </w:div>
                <w:div w:id="413403187">
                  <w:marLeft w:val="0"/>
                  <w:marRight w:val="0"/>
                  <w:marTop w:val="0"/>
                  <w:marBottom w:val="0"/>
                  <w:divBdr>
                    <w:top w:val="none" w:sz="0" w:space="0" w:color="auto"/>
                    <w:left w:val="none" w:sz="0" w:space="0" w:color="auto"/>
                    <w:bottom w:val="none" w:sz="0" w:space="0" w:color="auto"/>
                    <w:right w:val="none" w:sz="0" w:space="0" w:color="auto"/>
                  </w:divBdr>
                </w:div>
                <w:div w:id="64770291">
                  <w:marLeft w:val="0"/>
                  <w:marRight w:val="0"/>
                  <w:marTop w:val="0"/>
                  <w:marBottom w:val="0"/>
                  <w:divBdr>
                    <w:top w:val="none" w:sz="0" w:space="0" w:color="auto"/>
                    <w:left w:val="none" w:sz="0" w:space="0" w:color="auto"/>
                    <w:bottom w:val="none" w:sz="0" w:space="0" w:color="auto"/>
                    <w:right w:val="none" w:sz="0" w:space="0" w:color="auto"/>
                  </w:divBdr>
                </w:div>
                <w:div w:id="348484664">
                  <w:marLeft w:val="0"/>
                  <w:marRight w:val="0"/>
                  <w:marTop w:val="0"/>
                  <w:marBottom w:val="0"/>
                  <w:divBdr>
                    <w:top w:val="none" w:sz="0" w:space="0" w:color="auto"/>
                    <w:left w:val="none" w:sz="0" w:space="0" w:color="auto"/>
                    <w:bottom w:val="none" w:sz="0" w:space="0" w:color="auto"/>
                    <w:right w:val="none" w:sz="0" w:space="0" w:color="auto"/>
                  </w:divBdr>
                </w:div>
                <w:div w:id="660305146">
                  <w:marLeft w:val="0"/>
                  <w:marRight w:val="0"/>
                  <w:marTop w:val="0"/>
                  <w:marBottom w:val="0"/>
                  <w:divBdr>
                    <w:top w:val="none" w:sz="0" w:space="0" w:color="auto"/>
                    <w:left w:val="none" w:sz="0" w:space="0" w:color="auto"/>
                    <w:bottom w:val="none" w:sz="0" w:space="0" w:color="auto"/>
                    <w:right w:val="none" w:sz="0" w:space="0" w:color="auto"/>
                  </w:divBdr>
                </w:div>
                <w:div w:id="932934969">
                  <w:marLeft w:val="0"/>
                  <w:marRight w:val="0"/>
                  <w:marTop w:val="0"/>
                  <w:marBottom w:val="0"/>
                  <w:divBdr>
                    <w:top w:val="none" w:sz="0" w:space="0" w:color="auto"/>
                    <w:left w:val="none" w:sz="0" w:space="0" w:color="auto"/>
                    <w:bottom w:val="none" w:sz="0" w:space="0" w:color="auto"/>
                    <w:right w:val="none" w:sz="0" w:space="0" w:color="auto"/>
                  </w:divBdr>
                </w:div>
                <w:div w:id="803423512">
                  <w:marLeft w:val="0"/>
                  <w:marRight w:val="0"/>
                  <w:marTop w:val="0"/>
                  <w:marBottom w:val="0"/>
                  <w:divBdr>
                    <w:top w:val="none" w:sz="0" w:space="0" w:color="auto"/>
                    <w:left w:val="none" w:sz="0" w:space="0" w:color="auto"/>
                    <w:bottom w:val="none" w:sz="0" w:space="0" w:color="auto"/>
                    <w:right w:val="none" w:sz="0" w:space="0" w:color="auto"/>
                  </w:divBdr>
                </w:div>
                <w:div w:id="1315571497">
                  <w:marLeft w:val="0"/>
                  <w:marRight w:val="0"/>
                  <w:marTop w:val="0"/>
                  <w:marBottom w:val="0"/>
                  <w:divBdr>
                    <w:top w:val="none" w:sz="0" w:space="0" w:color="auto"/>
                    <w:left w:val="none" w:sz="0" w:space="0" w:color="auto"/>
                    <w:bottom w:val="none" w:sz="0" w:space="0" w:color="auto"/>
                    <w:right w:val="none" w:sz="0" w:space="0" w:color="auto"/>
                  </w:divBdr>
                </w:div>
                <w:div w:id="893006144">
                  <w:marLeft w:val="0"/>
                  <w:marRight w:val="0"/>
                  <w:marTop w:val="0"/>
                  <w:marBottom w:val="0"/>
                  <w:divBdr>
                    <w:top w:val="none" w:sz="0" w:space="0" w:color="auto"/>
                    <w:left w:val="none" w:sz="0" w:space="0" w:color="auto"/>
                    <w:bottom w:val="none" w:sz="0" w:space="0" w:color="auto"/>
                    <w:right w:val="none" w:sz="0" w:space="0" w:color="auto"/>
                  </w:divBdr>
                </w:div>
                <w:div w:id="2068991930">
                  <w:marLeft w:val="0"/>
                  <w:marRight w:val="0"/>
                  <w:marTop w:val="0"/>
                  <w:marBottom w:val="0"/>
                  <w:divBdr>
                    <w:top w:val="none" w:sz="0" w:space="0" w:color="auto"/>
                    <w:left w:val="none" w:sz="0" w:space="0" w:color="auto"/>
                    <w:bottom w:val="none" w:sz="0" w:space="0" w:color="auto"/>
                    <w:right w:val="none" w:sz="0" w:space="0" w:color="auto"/>
                  </w:divBdr>
                </w:div>
                <w:div w:id="657732645">
                  <w:marLeft w:val="0"/>
                  <w:marRight w:val="0"/>
                  <w:marTop w:val="0"/>
                  <w:marBottom w:val="0"/>
                  <w:divBdr>
                    <w:top w:val="none" w:sz="0" w:space="0" w:color="auto"/>
                    <w:left w:val="none" w:sz="0" w:space="0" w:color="auto"/>
                    <w:bottom w:val="none" w:sz="0" w:space="0" w:color="auto"/>
                    <w:right w:val="none" w:sz="0" w:space="0" w:color="auto"/>
                  </w:divBdr>
                </w:div>
                <w:div w:id="2059233049">
                  <w:marLeft w:val="0"/>
                  <w:marRight w:val="0"/>
                  <w:marTop w:val="0"/>
                  <w:marBottom w:val="0"/>
                  <w:divBdr>
                    <w:top w:val="none" w:sz="0" w:space="0" w:color="auto"/>
                    <w:left w:val="none" w:sz="0" w:space="0" w:color="auto"/>
                    <w:bottom w:val="none" w:sz="0" w:space="0" w:color="auto"/>
                    <w:right w:val="none" w:sz="0" w:space="0" w:color="auto"/>
                  </w:divBdr>
                </w:div>
                <w:div w:id="1339964102">
                  <w:marLeft w:val="0"/>
                  <w:marRight w:val="0"/>
                  <w:marTop w:val="0"/>
                  <w:marBottom w:val="0"/>
                  <w:divBdr>
                    <w:top w:val="none" w:sz="0" w:space="0" w:color="auto"/>
                    <w:left w:val="none" w:sz="0" w:space="0" w:color="auto"/>
                    <w:bottom w:val="none" w:sz="0" w:space="0" w:color="auto"/>
                    <w:right w:val="none" w:sz="0" w:space="0" w:color="auto"/>
                  </w:divBdr>
                </w:div>
                <w:div w:id="1347898683">
                  <w:marLeft w:val="0"/>
                  <w:marRight w:val="0"/>
                  <w:marTop w:val="0"/>
                  <w:marBottom w:val="0"/>
                  <w:divBdr>
                    <w:top w:val="none" w:sz="0" w:space="0" w:color="auto"/>
                    <w:left w:val="none" w:sz="0" w:space="0" w:color="auto"/>
                    <w:bottom w:val="none" w:sz="0" w:space="0" w:color="auto"/>
                    <w:right w:val="none" w:sz="0" w:space="0" w:color="auto"/>
                  </w:divBdr>
                </w:div>
                <w:div w:id="1905485854">
                  <w:marLeft w:val="0"/>
                  <w:marRight w:val="0"/>
                  <w:marTop w:val="0"/>
                  <w:marBottom w:val="0"/>
                  <w:divBdr>
                    <w:top w:val="none" w:sz="0" w:space="0" w:color="auto"/>
                    <w:left w:val="none" w:sz="0" w:space="0" w:color="auto"/>
                    <w:bottom w:val="none" w:sz="0" w:space="0" w:color="auto"/>
                    <w:right w:val="none" w:sz="0" w:space="0" w:color="auto"/>
                  </w:divBdr>
                </w:div>
                <w:div w:id="2117435271">
                  <w:marLeft w:val="0"/>
                  <w:marRight w:val="0"/>
                  <w:marTop w:val="0"/>
                  <w:marBottom w:val="0"/>
                  <w:divBdr>
                    <w:top w:val="none" w:sz="0" w:space="0" w:color="auto"/>
                    <w:left w:val="none" w:sz="0" w:space="0" w:color="auto"/>
                    <w:bottom w:val="none" w:sz="0" w:space="0" w:color="auto"/>
                    <w:right w:val="none" w:sz="0" w:space="0" w:color="auto"/>
                  </w:divBdr>
                </w:div>
                <w:div w:id="352659296">
                  <w:marLeft w:val="0"/>
                  <w:marRight w:val="0"/>
                  <w:marTop w:val="0"/>
                  <w:marBottom w:val="0"/>
                  <w:divBdr>
                    <w:top w:val="none" w:sz="0" w:space="0" w:color="auto"/>
                    <w:left w:val="none" w:sz="0" w:space="0" w:color="auto"/>
                    <w:bottom w:val="none" w:sz="0" w:space="0" w:color="auto"/>
                    <w:right w:val="none" w:sz="0" w:space="0" w:color="auto"/>
                  </w:divBdr>
                </w:div>
                <w:div w:id="696388755">
                  <w:marLeft w:val="0"/>
                  <w:marRight w:val="0"/>
                  <w:marTop w:val="0"/>
                  <w:marBottom w:val="0"/>
                  <w:divBdr>
                    <w:top w:val="none" w:sz="0" w:space="0" w:color="auto"/>
                    <w:left w:val="none" w:sz="0" w:space="0" w:color="auto"/>
                    <w:bottom w:val="none" w:sz="0" w:space="0" w:color="auto"/>
                    <w:right w:val="none" w:sz="0" w:space="0" w:color="auto"/>
                  </w:divBdr>
                </w:div>
                <w:div w:id="1662268249">
                  <w:marLeft w:val="0"/>
                  <w:marRight w:val="0"/>
                  <w:marTop w:val="0"/>
                  <w:marBottom w:val="0"/>
                  <w:divBdr>
                    <w:top w:val="none" w:sz="0" w:space="0" w:color="auto"/>
                    <w:left w:val="none" w:sz="0" w:space="0" w:color="auto"/>
                    <w:bottom w:val="none" w:sz="0" w:space="0" w:color="auto"/>
                    <w:right w:val="none" w:sz="0" w:space="0" w:color="auto"/>
                  </w:divBdr>
                </w:div>
                <w:div w:id="21445663">
                  <w:marLeft w:val="0"/>
                  <w:marRight w:val="0"/>
                  <w:marTop w:val="0"/>
                  <w:marBottom w:val="0"/>
                  <w:divBdr>
                    <w:top w:val="none" w:sz="0" w:space="0" w:color="auto"/>
                    <w:left w:val="none" w:sz="0" w:space="0" w:color="auto"/>
                    <w:bottom w:val="none" w:sz="0" w:space="0" w:color="auto"/>
                    <w:right w:val="none" w:sz="0" w:space="0" w:color="auto"/>
                  </w:divBdr>
                </w:div>
                <w:div w:id="331643226">
                  <w:marLeft w:val="0"/>
                  <w:marRight w:val="0"/>
                  <w:marTop w:val="0"/>
                  <w:marBottom w:val="0"/>
                  <w:divBdr>
                    <w:top w:val="none" w:sz="0" w:space="0" w:color="auto"/>
                    <w:left w:val="none" w:sz="0" w:space="0" w:color="auto"/>
                    <w:bottom w:val="none" w:sz="0" w:space="0" w:color="auto"/>
                    <w:right w:val="none" w:sz="0" w:space="0" w:color="auto"/>
                  </w:divBdr>
                </w:div>
                <w:div w:id="374351146">
                  <w:marLeft w:val="0"/>
                  <w:marRight w:val="0"/>
                  <w:marTop w:val="0"/>
                  <w:marBottom w:val="0"/>
                  <w:divBdr>
                    <w:top w:val="none" w:sz="0" w:space="0" w:color="auto"/>
                    <w:left w:val="none" w:sz="0" w:space="0" w:color="auto"/>
                    <w:bottom w:val="none" w:sz="0" w:space="0" w:color="auto"/>
                    <w:right w:val="none" w:sz="0" w:space="0" w:color="auto"/>
                  </w:divBdr>
                </w:div>
                <w:div w:id="1447694953">
                  <w:marLeft w:val="0"/>
                  <w:marRight w:val="0"/>
                  <w:marTop w:val="0"/>
                  <w:marBottom w:val="0"/>
                  <w:divBdr>
                    <w:top w:val="none" w:sz="0" w:space="0" w:color="auto"/>
                    <w:left w:val="none" w:sz="0" w:space="0" w:color="auto"/>
                    <w:bottom w:val="none" w:sz="0" w:space="0" w:color="auto"/>
                    <w:right w:val="none" w:sz="0" w:space="0" w:color="auto"/>
                  </w:divBdr>
                </w:div>
                <w:div w:id="1419248838">
                  <w:marLeft w:val="0"/>
                  <w:marRight w:val="0"/>
                  <w:marTop w:val="0"/>
                  <w:marBottom w:val="0"/>
                  <w:divBdr>
                    <w:top w:val="none" w:sz="0" w:space="0" w:color="auto"/>
                    <w:left w:val="none" w:sz="0" w:space="0" w:color="auto"/>
                    <w:bottom w:val="none" w:sz="0" w:space="0" w:color="auto"/>
                    <w:right w:val="none" w:sz="0" w:space="0" w:color="auto"/>
                  </w:divBdr>
                </w:div>
                <w:div w:id="459496520">
                  <w:marLeft w:val="0"/>
                  <w:marRight w:val="0"/>
                  <w:marTop w:val="0"/>
                  <w:marBottom w:val="0"/>
                  <w:divBdr>
                    <w:top w:val="none" w:sz="0" w:space="0" w:color="auto"/>
                    <w:left w:val="none" w:sz="0" w:space="0" w:color="auto"/>
                    <w:bottom w:val="none" w:sz="0" w:space="0" w:color="auto"/>
                    <w:right w:val="none" w:sz="0" w:space="0" w:color="auto"/>
                  </w:divBdr>
                </w:div>
                <w:div w:id="1244147824">
                  <w:marLeft w:val="0"/>
                  <w:marRight w:val="0"/>
                  <w:marTop w:val="0"/>
                  <w:marBottom w:val="0"/>
                  <w:divBdr>
                    <w:top w:val="none" w:sz="0" w:space="0" w:color="auto"/>
                    <w:left w:val="none" w:sz="0" w:space="0" w:color="auto"/>
                    <w:bottom w:val="none" w:sz="0" w:space="0" w:color="auto"/>
                    <w:right w:val="none" w:sz="0" w:space="0" w:color="auto"/>
                  </w:divBdr>
                </w:div>
                <w:div w:id="1425036348">
                  <w:marLeft w:val="0"/>
                  <w:marRight w:val="0"/>
                  <w:marTop w:val="0"/>
                  <w:marBottom w:val="0"/>
                  <w:divBdr>
                    <w:top w:val="none" w:sz="0" w:space="0" w:color="auto"/>
                    <w:left w:val="none" w:sz="0" w:space="0" w:color="auto"/>
                    <w:bottom w:val="none" w:sz="0" w:space="0" w:color="auto"/>
                    <w:right w:val="none" w:sz="0" w:space="0" w:color="auto"/>
                  </w:divBdr>
                </w:div>
                <w:div w:id="527792314">
                  <w:marLeft w:val="0"/>
                  <w:marRight w:val="0"/>
                  <w:marTop w:val="0"/>
                  <w:marBottom w:val="0"/>
                  <w:divBdr>
                    <w:top w:val="none" w:sz="0" w:space="0" w:color="auto"/>
                    <w:left w:val="none" w:sz="0" w:space="0" w:color="auto"/>
                    <w:bottom w:val="none" w:sz="0" w:space="0" w:color="auto"/>
                    <w:right w:val="none" w:sz="0" w:space="0" w:color="auto"/>
                  </w:divBdr>
                </w:div>
                <w:div w:id="766314949">
                  <w:marLeft w:val="0"/>
                  <w:marRight w:val="0"/>
                  <w:marTop w:val="0"/>
                  <w:marBottom w:val="0"/>
                  <w:divBdr>
                    <w:top w:val="none" w:sz="0" w:space="0" w:color="auto"/>
                    <w:left w:val="none" w:sz="0" w:space="0" w:color="auto"/>
                    <w:bottom w:val="none" w:sz="0" w:space="0" w:color="auto"/>
                    <w:right w:val="none" w:sz="0" w:space="0" w:color="auto"/>
                  </w:divBdr>
                </w:div>
                <w:div w:id="1161703260">
                  <w:marLeft w:val="0"/>
                  <w:marRight w:val="0"/>
                  <w:marTop w:val="0"/>
                  <w:marBottom w:val="0"/>
                  <w:divBdr>
                    <w:top w:val="none" w:sz="0" w:space="0" w:color="auto"/>
                    <w:left w:val="none" w:sz="0" w:space="0" w:color="auto"/>
                    <w:bottom w:val="none" w:sz="0" w:space="0" w:color="auto"/>
                    <w:right w:val="none" w:sz="0" w:space="0" w:color="auto"/>
                  </w:divBdr>
                </w:div>
                <w:div w:id="6372844">
                  <w:marLeft w:val="0"/>
                  <w:marRight w:val="0"/>
                  <w:marTop w:val="0"/>
                  <w:marBottom w:val="0"/>
                  <w:divBdr>
                    <w:top w:val="none" w:sz="0" w:space="0" w:color="auto"/>
                    <w:left w:val="none" w:sz="0" w:space="0" w:color="auto"/>
                    <w:bottom w:val="none" w:sz="0" w:space="0" w:color="auto"/>
                    <w:right w:val="none" w:sz="0" w:space="0" w:color="auto"/>
                  </w:divBdr>
                </w:div>
                <w:div w:id="608852439">
                  <w:marLeft w:val="0"/>
                  <w:marRight w:val="0"/>
                  <w:marTop w:val="0"/>
                  <w:marBottom w:val="0"/>
                  <w:divBdr>
                    <w:top w:val="none" w:sz="0" w:space="0" w:color="auto"/>
                    <w:left w:val="none" w:sz="0" w:space="0" w:color="auto"/>
                    <w:bottom w:val="none" w:sz="0" w:space="0" w:color="auto"/>
                    <w:right w:val="none" w:sz="0" w:space="0" w:color="auto"/>
                  </w:divBdr>
                </w:div>
                <w:div w:id="696541223">
                  <w:marLeft w:val="0"/>
                  <w:marRight w:val="0"/>
                  <w:marTop w:val="0"/>
                  <w:marBottom w:val="0"/>
                  <w:divBdr>
                    <w:top w:val="none" w:sz="0" w:space="0" w:color="auto"/>
                    <w:left w:val="none" w:sz="0" w:space="0" w:color="auto"/>
                    <w:bottom w:val="none" w:sz="0" w:space="0" w:color="auto"/>
                    <w:right w:val="none" w:sz="0" w:space="0" w:color="auto"/>
                  </w:divBdr>
                </w:div>
                <w:div w:id="1560246759">
                  <w:marLeft w:val="0"/>
                  <w:marRight w:val="0"/>
                  <w:marTop w:val="0"/>
                  <w:marBottom w:val="0"/>
                  <w:divBdr>
                    <w:top w:val="none" w:sz="0" w:space="0" w:color="auto"/>
                    <w:left w:val="none" w:sz="0" w:space="0" w:color="auto"/>
                    <w:bottom w:val="none" w:sz="0" w:space="0" w:color="auto"/>
                    <w:right w:val="none" w:sz="0" w:space="0" w:color="auto"/>
                  </w:divBdr>
                </w:div>
                <w:div w:id="1326204617">
                  <w:marLeft w:val="0"/>
                  <w:marRight w:val="0"/>
                  <w:marTop w:val="0"/>
                  <w:marBottom w:val="0"/>
                  <w:divBdr>
                    <w:top w:val="none" w:sz="0" w:space="0" w:color="auto"/>
                    <w:left w:val="none" w:sz="0" w:space="0" w:color="auto"/>
                    <w:bottom w:val="none" w:sz="0" w:space="0" w:color="auto"/>
                    <w:right w:val="none" w:sz="0" w:space="0" w:color="auto"/>
                  </w:divBdr>
                </w:div>
                <w:div w:id="519780777">
                  <w:marLeft w:val="0"/>
                  <w:marRight w:val="0"/>
                  <w:marTop w:val="0"/>
                  <w:marBottom w:val="0"/>
                  <w:divBdr>
                    <w:top w:val="none" w:sz="0" w:space="0" w:color="auto"/>
                    <w:left w:val="none" w:sz="0" w:space="0" w:color="auto"/>
                    <w:bottom w:val="none" w:sz="0" w:space="0" w:color="auto"/>
                    <w:right w:val="none" w:sz="0" w:space="0" w:color="auto"/>
                  </w:divBdr>
                </w:div>
                <w:div w:id="848905366">
                  <w:marLeft w:val="0"/>
                  <w:marRight w:val="0"/>
                  <w:marTop w:val="0"/>
                  <w:marBottom w:val="0"/>
                  <w:divBdr>
                    <w:top w:val="none" w:sz="0" w:space="0" w:color="auto"/>
                    <w:left w:val="none" w:sz="0" w:space="0" w:color="auto"/>
                    <w:bottom w:val="none" w:sz="0" w:space="0" w:color="auto"/>
                    <w:right w:val="none" w:sz="0" w:space="0" w:color="auto"/>
                  </w:divBdr>
                </w:div>
                <w:div w:id="1262301813">
                  <w:marLeft w:val="0"/>
                  <w:marRight w:val="0"/>
                  <w:marTop w:val="0"/>
                  <w:marBottom w:val="0"/>
                  <w:divBdr>
                    <w:top w:val="none" w:sz="0" w:space="0" w:color="auto"/>
                    <w:left w:val="none" w:sz="0" w:space="0" w:color="auto"/>
                    <w:bottom w:val="none" w:sz="0" w:space="0" w:color="auto"/>
                    <w:right w:val="none" w:sz="0" w:space="0" w:color="auto"/>
                  </w:divBdr>
                </w:div>
                <w:div w:id="1497572981">
                  <w:marLeft w:val="0"/>
                  <w:marRight w:val="0"/>
                  <w:marTop w:val="0"/>
                  <w:marBottom w:val="0"/>
                  <w:divBdr>
                    <w:top w:val="none" w:sz="0" w:space="0" w:color="auto"/>
                    <w:left w:val="none" w:sz="0" w:space="0" w:color="auto"/>
                    <w:bottom w:val="none" w:sz="0" w:space="0" w:color="auto"/>
                    <w:right w:val="none" w:sz="0" w:space="0" w:color="auto"/>
                  </w:divBdr>
                </w:div>
                <w:div w:id="1710298867">
                  <w:marLeft w:val="0"/>
                  <w:marRight w:val="0"/>
                  <w:marTop w:val="0"/>
                  <w:marBottom w:val="0"/>
                  <w:divBdr>
                    <w:top w:val="none" w:sz="0" w:space="0" w:color="auto"/>
                    <w:left w:val="none" w:sz="0" w:space="0" w:color="auto"/>
                    <w:bottom w:val="none" w:sz="0" w:space="0" w:color="auto"/>
                    <w:right w:val="none" w:sz="0" w:space="0" w:color="auto"/>
                  </w:divBdr>
                </w:div>
                <w:div w:id="1934119619">
                  <w:marLeft w:val="0"/>
                  <w:marRight w:val="0"/>
                  <w:marTop w:val="0"/>
                  <w:marBottom w:val="0"/>
                  <w:divBdr>
                    <w:top w:val="none" w:sz="0" w:space="0" w:color="auto"/>
                    <w:left w:val="none" w:sz="0" w:space="0" w:color="auto"/>
                    <w:bottom w:val="none" w:sz="0" w:space="0" w:color="auto"/>
                    <w:right w:val="none" w:sz="0" w:space="0" w:color="auto"/>
                  </w:divBdr>
                </w:div>
                <w:div w:id="914624911">
                  <w:marLeft w:val="0"/>
                  <w:marRight w:val="0"/>
                  <w:marTop w:val="0"/>
                  <w:marBottom w:val="0"/>
                  <w:divBdr>
                    <w:top w:val="none" w:sz="0" w:space="0" w:color="auto"/>
                    <w:left w:val="none" w:sz="0" w:space="0" w:color="auto"/>
                    <w:bottom w:val="none" w:sz="0" w:space="0" w:color="auto"/>
                    <w:right w:val="none" w:sz="0" w:space="0" w:color="auto"/>
                  </w:divBdr>
                </w:div>
                <w:div w:id="386999109">
                  <w:marLeft w:val="0"/>
                  <w:marRight w:val="0"/>
                  <w:marTop w:val="0"/>
                  <w:marBottom w:val="0"/>
                  <w:divBdr>
                    <w:top w:val="none" w:sz="0" w:space="0" w:color="auto"/>
                    <w:left w:val="none" w:sz="0" w:space="0" w:color="auto"/>
                    <w:bottom w:val="none" w:sz="0" w:space="0" w:color="auto"/>
                    <w:right w:val="none" w:sz="0" w:space="0" w:color="auto"/>
                  </w:divBdr>
                </w:div>
                <w:div w:id="711151427">
                  <w:marLeft w:val="0"/>
                  <w:marRight w:val="0"/>
                  <w:marTop w:val="0"/>
                  <w:marBottom w:val="0"/>
                  <w:divBdr>
                    <w:top w:val="none" w:sz="0" w:space="0" w:color="auto"/>
                    <w:left w:val="none" w:sz="0" w:space="0" w:color="auto"/>
                    <w:bottom w:val="none" w:sz="0" w:space="0" w:color="auto"/>
                    <w:right w:val="none" w:sz="0" w:space="0" w:color="auto"/>
                  </w:divBdr>
                </w:div>
                <w:div w:id="1414430545">
                  <w:marLeft w:val="0"/>
                  <w:marRight w:val="0"/>
                  <w:marTop w:val="0"/>
                  <w:marBottom w:val="0"/>
                  <w:divBdr>
                    <w:top w:val="none" w:sz="0" w:space="0" w:color="auto"/>
                    <w:left w:val="none" w:sz="0" w:space="0" w:color="auto"/>
                    <w:bottom w:val="none" w:sz="0" w:space="0" w:color="auto"/>
                    <w:right w:val="none" w:sz="0" w:space="0" w:color="auto"/>
                  </w:divBdr>
                </w:div>
                <w:div w:id="1698119191">
                  <w:marLeft w:val="0"/>
                  <w:marRight w:val="0"/>
                  <w:marTop w:val="0"/>
                  <w:marBottom w:val="0"/>
                  <w:divBdr>
                    <w:top w:val="none" w:sz="0" w:space="0" w:color="auto"/>
                    <w:left w:val="none" w:sz="0" w:space="0" w:color="auto"/>
                    <w:bottom w:val="none" w:sz="0" w:space="0" w:color="auto"/>
                    <w:right w:val="none" w:sz="0" w:space="0" w:color="auto"/>
                  </w:divBdr>
                </w:div>
                <w:div w:id="2147044789">
                  <w:marLeft w:val="0"/>
                  <w:marRight w:val="0"/>
                  <w:marTop w:val="0"/>
                  <w:marBottom w:val="0"/>
                  <w:divBdr>
                    <w:top w:val="none" w:sz="0" w:space="0" w:color="auto"/>
                    <w:left w:val="none" w:sz="0" w:space="0" w:color="auto"/>
                    <w:bottom w:val="none" w:sz="0" w:space="0" w:color="auto"/>
                    <w:right w:val="none" w:sz="0" w:space="0" w:color="auto"/>
                  </w:divBdr>
                </w:div>
                <w:div w:id="689718298">
                  <w:marLeft w:val="0"/>
                  <w:marRight w:val="0"/>
                  <w:marTop w:val="0"/>
                  <w:marBottom w:val="0"/>
                  <w:divBdr>
                    <w:top w:val="none" w:sz="0" w:space="0" w:color="auto"/>
                    <w:left w:val="none" w:sz="0" w:space="0" w:color="auto"/>
                    <w:bottom w:val="none" w:sz="0" w:space="0" w:color="auto"/>
                    <w:right w:val="none" w:sz="0" w:space="0" w:color="auto"/>
                  </w:divBdr>
                </w:div>
                <w:div w:id="1095436720">
                  <w:marLeft w:val="0"/>
                  <w:marRight w:val="0"/>
                  <w:marTop w:val="0"/>
                  <w:marBottom w:val="0"/>
                  <w:divBdr>
                    <w:top w:val="none" w:sz="0" w:space="0" w:color="auto"/>
                    <w:left w:val="none" w:sz="0" w:space="0" w:color="auto"/>
                    <w:bottom w:val="none" w:sz="0" w:space="0" w:color="auto"/>
                    <w:right w:val="none" w:sz="0" w:space="0" w:color="auto"/>
                  </w:divBdr>
                </w:div>
                <w:div w:id="967205703">
                  <w:marLeft w:val="0"/>
                  <w:marRight w:val="0"/>
                  <w:marTop w:val="0"/>
                  <w:marBottom w:val="0"/>
                  <w:divBdr>
                    <w:top w:val="none" w:sz="0" w:space="0" w:color="auto"/>
                    <w:left w:val="none" w:sz="0" w:space="0" w:color="auto"/>
                    <w:bottom w:val="none" w:sz="0" w:space="0" w:color="auto"/>
                    <w:right w:val="none" w:sz="0" w:space="0" w:color="auto"/>
                  </w:divBdr>
                </w:div>
                <w:div w:id="814682614">
                  <w:marLeft w:val="0"/>
                  <w:marRight w:val="0"/>
                  <w:marTop w:val="0"/>
                  <w:marBottom w:val="0"/>
                  <w:divBdr>
                    <w:top w:val="none" w:sz="0" w:space="0" w:color="auto"/>
                    <w:left w:val="none" w:sz="0" w:space="0" w:color="auto"/>
                    <w:bottom w:val="none" w:sz="0" w:space="0" w:color="auto"/>
                    <w:right w:val="none" w:sz="0" w:space="0" w:color="auto"/>
                  </w:divBdr>
                </w:div>
                <w:div w:id="474297039">
                  <w:marLeft w:val="0"/>
                  <w:marRight w:val="0"/>
                  <w:marTop w:val="0"/>
                  <w:marBottom w:val="0"/>
                  <w:divBdr>
                    <w:top w:val="none" w:sz="0" w:space="0" w:color="auto"/>
                    <w:left w:val="none" w:sz="0" w:space="0" w:color="auto"/>
                    <w:bottom w:val="none" w:sz="0" w:space="0" w:color="auto"/>
                    <w:right w:val="none" w:sz="0" w:space="0" w:color="auto"/>
                  </w:divBdr>
                </w:div>
                <w:div w:id="1060979763">
                  <w:marLeft w:val="0"/>
                  <w:marRight w:val="0"/>
                  <w:marTop w:val="0"/>
                  <w:marBottom w:val="0"/>
                  <w:divBdr>
                    <w:top w:val="none" w:sz="0" w:space="0" w:color="auto"/>
                    <w:left w:val="none" w:sz="0" w:space="0" w:color="auto"/>
                    <w:bottom w:val="none" w:sz="0" w:space="0" w:color="auto"/>
                    <w:right w:val="none" w:sz="0" w:space="0" w:color="auto"/>
                  </w:divBdr>
                </w:div>
                <w:div w:id="2044865110">
                  <w:marLeft w:val="0"/>
                  <w:marRight w:val="0"/>
                  <w:marTop w:val="0"/>
                  <w:marBottom w:val="0"/>
                  <w:divBdr>
                    <w:top w:val="none" w:sz="0" w:space="0" w:color="auto"/>
                    <w:left w:val="none" w:sz="0" w:space="0" w:color="auto"/>
                    <w:bottom w:val="none" w:sz="0" w:space="0" w:color="auto"/>
                    <w:right w:val="none" w:sz="0" w:space="0" w:color="auto"/>
                  </w:divBdr>
                </w:div>
                <w:div w:id="691690475">
                  <w:marLeft w:val="0"/>
                  <w:marRight w:val="0"/>
                  <w:marTop w:val="0"/>
                  <w:marBottom w:val="0"/>
                  <w:divBdr>
                    <w:top w:val="none" w:sz="0" w:space="0" w:color="auto"/>
                    <w:left w:val="none" w:sz="0" w:space="0" w:color="auto"/>
                    <w:bottom w:val="none" w:sz="0" w:space="0" w:color="auto"/>
                    <w:right w:val="none" w:sz="0" w:space="0" w:color="auto"/>
                  </w:divBdr>
                </w:div>
                <w:div w:id="2078278512">
                  <w:marLeft w:val="0"/>
                  <w:marRight w:val="0"/>
                  <w:marTop w:val="0"/>
                  <w:marBottom w:val="0"/>
                  <w:divBdr>
                    <w:top w:val="none" w:sz="0" w:space="0" w:color="auto"/>
                    <w:left w:val="none" w:sz="0" w:space="0" w:color="auto"/>
                    <w:bottom w:val="none" w:sz="0" w:space="0" w:color="auto"/>
                    <w:right w:val="none" w:sz="0" w:space="0" w:color="auto"/>
                  </w:divBdr>
                </w:div>
                <w:div w:id="1494447203">
                  <w:marLeft w:val="0"/>
                  <w:marRight w:val="0"/>
                  <w:marTop w:val="0"/>
                  <w:marBottom w:val="0"/>
                  <w:divBdr>
                    <w:top w:val="none" w:sz="0" w:space="0" w:color="auto"/>
                    <w:left w:val="none" w:sz="0" w:space="0" w:color="auto"/>
                    <w:bottom w:val="none" w:sz="0" w:space="0" w:color="auto"/>
                    <w:right w:val="none" w:sz="0" w:space="0" w:color="auto"/>
                  </w:divBdr>
                </w:div>
                <w:div w:id="858589249">
                  <w:marLeft w:val="0"/>
                  <w:marRight w:val="0"/>
                  <w:marTop w:val="0"/>
                  <w:marBottom w:val="0"/>
                  <w:divBdr>
                    <w:top w:val="none" w:sz="0" w:space="0" w:color="auto"/>
                    <w:left w:val="none" w:sz="0" w:space="0" w:color="auto"/>
                    <w:bottom w:val="none" w:sz="0" w:space="0" w:color="auto"/>
                    <w:right w:val="none" w:sz="0" w:space="0" w:color="auto"/>
                  </w:divBdr>
                </w:div>
                <w:div w:id="866212425">
                  <w:marLeft w:val="0"/>
                  <w:marRight w:val="0"/>
                  <w:marTop w:val="0"/>
                  <w:marBottom w:val="0"/>
                  <w:divBdr>
                    <w:top w:val="none" w:sz="0" w:space="0" w:color="auto"/>
                    <w:left w:val="none" w:sz="0" w:space="0" w:color="auto"/>
                    <w:bottom w:val="none" w:sz="0" w:space="0" w:color="auto"/>
                    <w:right w:val="none" w:sz="0" w:space="0" w:color="auto"/>
                  </w:divBdr>
                </w:div>
                <w:div w:id="1397120661">
                  <w:marLeft w:val="0"/>
                  <w:marRight w:val="0"/>
                  <w:marTop w:val="0"/>
                  <w:marBottom w:val="0"/>
                  <w:divBdr>
                    <w:top w:val="none" w:sz="0" w:space="0" w:color="auto"/>
                    <w:left w:val="none" w:sz="0" w:space="0" w:color="auto"/>
                    <w:bottom w:val="none" w:sz="0" w:space="0" w:color="auto"/>
                    <w:right w:val="none" w:sz="0" w:space="0" w:color="auto"/>
                  </w:divBdr>
                </w:div>
                <w:div w:id="811294374">
                  <w:marLeft w:val="0"/>
                  <w:marRight w:val="0"/>
                  <w:marTop w:val="0"/>
                  <w:marBottom w:val="0"/>
                  <w:divBdr>
                    <w:top w:val="none" w:sz="0" w:space="0" w:color="auto"/>
                    <w:left w:val="none" w:sz="0" w:space="0" w:color="auto"/>
                    <w:bottom w:val="none" w:sz="0" w:space="0" w:color="auto"/>
                    <w:right w:val="none" w:sz="0" w:space="0" w:color="auto"/>
                  </w:divBdr>
                </w:div>
                <w:div w:id="916548182">
                  <w:marLeft w:val="0"/>
                  <w:marRight w:val="0"/>
                  <w:marTop w:val="0"/>
                  <w:marBottom w:val="0"/>
                  <w:divBdr>
                    <w:top w:val="none" w:sz="0" w:space="0" w:color="auto"/>
                    <w:left w:val="none" w:sz="0" w:space="0" w:color="auto"/>
                    <w:bottom w:val="none" w:sz="0" w:space="0" w:color="auto"/>
                    <w:right w:val="none" w:sz="0" w:space="0" w:color="auto"/>
                  </w:divBdr>
                </w:div>
                <w:div w:id="462887045">
                  <w:marLeft w:val="0"/>
                  <w:marRight w:val="0"/>
                  <w:marTop w:val="0"/>
                  <w:marBottom w:val="0"/>
                  <w:divBdr>
                    <w:top w:val="none" w:sz="0" w:space="0" w:color="auto"/>
                    <w:left w:val="none" w:sz="0" w:space="0" w:color="auto"/>
                    <w:bottom w:val="none" w:sz="0" w:space="0" w:color="auto"/>
                    <w:right w:val="none" w:sz="0" w:space="0" w:color="auto"/>
                  </w:divBdr>
                </w:div>
                <w:div w:id="1173953448">
                  <w:marLeft w:val="0"/>
                  <w:marRight w:val="0"/>
                  <w:marTop w:val="0"/>
                  <w:marBottom w:val="0"/>
                  <w:divBdr>
                    <w:top w:val="none" w:sz="0" w:space="0" w:color="auto"/>
                    <w:left w:val="none" w:sz="0" w:space="0" w:color="auto"/>
                    <w:bottom w:val="none" w:sz="0" w:space="0" w:color="auto"/>
                    <w:right w:val="none" w:sz="0" w:space="0" w:color="auto"/>
                  </w:divBdr>
                </w:div>
                <w:div w:id="2140805195">
                  <w:marLeft w:val="0"/>
                  <w:marRight w:val="0"/>
                  <w:marTop w:val="0"/>
                  <w:marBottom w:val="0"/>
                  <w:divBdr>
                    <w:top w:val="none" w:sz="0" w:space="0" w:color="auto"/>
                    <w:left w:val="none" w:sz="0" w:space="0" w:color="auto"/>
                    <w:bottom w:val="none" w:sz="0" w:space="0" w:color="auto"/>
                    <w:right w:val="none" w:sz="0" w:space="0" w:color="auto"/>
                  </w:divBdr>
                </w:div>
                <w:div w:id="1959414521">
                  <w:marLeft w:val="0"/>
                  <w:marRight w:val="0"/>
                  <w:marTop w:val="0"/>
                  <w:marBottom w:val="0"/>
                  <w:divBdr>
                    <w:top w:val="none" w:sz="0" w:space="0" w:color="auto"/>
                    <w:left w:val="none" w:sz="0" w:space="0" w:color="auto"/>
                    <w:bottom w:val="none" w:sz="0" w:space="0" w:color="auto"/>
                    <w:right w:val="none" w:sz="0" w:space="0" w:color="auto"/>
                  </w:divBdr>
                </w:div>
                <w:div w:id="1556621090">
                  <w:marLeft w:val="0"/>
                  <w:marRight w:val="0"/>
                  <w:marTop w:val="0"/>
                  <w:marBottom w:val="0"/>
                  <w:divBdr>
                    <w:top w:val="none" w:sz="0" w:space="0" w:color="auto"/>
                    <w:left w:val="none" w:sz="0" w:space="0" w:color="auto"/>
                    <w:bottom w:val="none" w:sz="0" w:space="0" w:color="auto"/>
                    <w:right w:val="none" w:sz="0" w:space="0" w:color="auto"/>
                  </w:divBdr>
                </w:div>
                <w:div w:id="1710763231">
                  <w:marLeft w:val="0"/>
                  <w:marRight w:val="0"/>
                  <w:marTop w:val="0"/>
                  <w:marBottom w:val="0"/>
                  <w:divBdr>
                    <w:top w:val="none" w:sz="0" w:space="0" w:color="auto"/>
                    <w:left w:val="none" w:sz="0" w:space="0" w:color="auto"/>
                    <w:bottom w:val="none" w:sz="0" w:space="0" w:color="auto"/>
                    <w:right w:val="none" w:sz="0" w:space="0" w:color="auto"/>
                  </w:divBdr>
                </w:div>
                <w:div w:id="1955360683">
                  <w:marLeft w:val="0"/>
                  <w:marRight w:val="0"/>
                  <w:marTop w:val="0"/>
                  <w:marBottom w:val="0"/>
                  <w:divBdr>
                    <w:top w:val="none" w:sz="0" w:space="0" w:color="auto"/>
                    <w:left w:val="none" w:sz="0" w:space="0" w:color="auto"/>
                    <w:bottom w:val="none" w:sz="0" w:space="0" w:color="auto"/>
                    <w:right w:val="none" w:sz="0" w:space="0" w:color="auto"/>
                  </w:divBdr>
                </w:div>
                <w:div w:id="648361416">
                  <w:marLeft w:val="0"/>
                  <w:marRight w:val="0"/>
                  <w:marTop w:val="0"/>
                  <w:marBottom w:val="0"/>
                  <w:divBdr>
                    <w:top w:val="none" w:sz="0" w:space="0" w:color="auto"/>
                    <w:left w:val="none" w:sz="0" w:space="0" w:color="auto"/>
                    <w:bottom w:val="none" w:sz="0" w:space="0" w:color="auto"/>
                    <w:right w:val="none" w:sz="0" w:space="0" w:color="auto"/>
                  </w:divBdr>
                </w:div>
                <w:div w:id="1683123584">
                  <w:marLeft w:val="0"/>
                  <w:marRight w:val="0"/>
                  <w:marTop w:val="0"/>
                  <w:marBottom w:val="0"/>
                  <w:divBdr>
                    <w:top w:val="none" w:sz="0" w:space="0" w:color="auto"/>
                    <w:left w:val="none" w:sz="0" w:space="0" w:color="auto"/>
                    <w:bottom w:val="none" w:sz="0" w:space="0" w:color="auto"/>
                    <w:right w:val="none" w:sz="0" w:space="0" w:color="auto"/>
                  </w:divBdr>
                </w:div>
                <w:div w:id="2017152359">
                  <w:marLeft w:val="0"/>
                  <w:marRight w:val="0"/>
                  <w:marTop w:val="0"/>
                  <w:marBottom w:val="0"/>
                  <w:divBdr>
                    <w:top w:val="none" w:sz="0" w:space="0" w:color="auto"/>
                    <w:left w:val="none" w:sz="0" w:space="0" w:color="auto"/>
                    <w:bottom w:val="none" w:sz="0" w:space="0" w:color="auto"/>
                    <w:right w:val="none" w:sz="0" w:space="0" w:color="auto"/>
                  </w:divBdr>
                </w:div>
                <w:div w:id="188951929">
                  <w:marLeft w:val="0"/>
                  <w:marRight w:val="0"/>
                  <w:marTop w:val="0"/>
                  <w:marBottom w:val="0"/>
                  <w:divBdr>
                    <w:top w:val="none" w:sz="0" w:space="0" w:color="auto"/>
                    <w:left w:val="none" w:sz="0" w:space="0" w:color="auto"/>
                    <w:bottom w:val="none" w:sz="0" w:space="0" w:color="auto"/>
                    <w:right w:val="none" w:sz="0" w:space="0" w:color="auto"/>
                  </w:divBdr>
                </w:div>
                <w:div w:id="590285666">
                  <w:marLeft w:val="0"/>
                  <w:marRight w:val="0"/>
                  <w:marTop w:val="0"/>
                  <w:marBottom w:val="0"/>
                  <w:divBdr>
                    <w:top w:val="none" w:sz="0" w:space="0" w:color="auto"/>
                    <w:left w:val="none" w:sz="0" w:space="0" w:color="auto"/>
                    <w:bottom w:val="none" w:sz="0" w:space="0" w:color="auto"/>
                    <w:right w:val="none" w:sz="0" w:space="0" w:color="auto"/>
                  </w:divBdr>
                </w:div>
                <w:div w:id="1235316883">
                  <w:marLeft w:val="0"/>
                  <w:marRight w:val="0"/>
                  <w:marTop w:val="0"/>
                  <w:marBottom w:val="0"/>
                  <w:divBdr>
                    <w:top w:val="none" w:sz="0" w:space="0" w:color="auto"/>
                    <w:left w:val="none" w:sz="0" w:space="0" w:color="auto"/>
                    <w:bottom w:val="none" w:sz="0" w:space="0" w:color="auto"/>
                    <w:right w:val="none" w:sz="0" w:space="0" w:color="auto"/>
                  </w:divBdr>
                </w:div>
                <w:div w:id="1903056154">
                  <w:marLeft w:val="0"/>
                  <w:marRight w:val="0"/>
                  <w:marTop w:val="0"/>
                  <w:marBottom w:val="0"/>
                  <w:divBdr>
                    <w:top w:val="none" w:sz="0" w:space="0" w:color="auto"/>
                    <w:left w:val="none" w:sz="0" w:space="0" w:color="auto"/>
                    <w:bottom w:val="none" w:sz="0" w:space="0" w:color="auto"/>
                    <w:right w:val="none" w:sz="0" w:space="0" w:color="auto"/>
                  </w:divBdr>
                </w:div>
                <w:div w:id="1643193839">
                  <w:marLeft w:val="0"/>
                  <w:marRight w:val="0"/>
                  <w:marTop w:val="0"/>
                  <w:marBottom w:val="0"/>
                  <w:divBdr>
                    <w:top w:val="none" w:sz="0" w:space="0" w:color="auto"/>
                    <w:left w:val="none" w:sz="0" w:space="0" w:color="auto"/>
                    <w:bottom w:val="none" w:sz="0" w:space="0" w:color="auto"/>
                    <w:right w:val="none" w:sz="0" w:space="0" w:color="auto"/>
                  </w:divBdr>
                </w:div>
                <w:div w:id="1188062257">
                  <w:marLeft w:val="0"/>
                  <w:marRight w:val="0"/>
                  <w:marTop w:val="0"/>
                  <w:marBottom w:val="0"/>
                  <w:divBdr>
                    <w:top w:val="none" w:sz="0" w:space="0" w:color="auto"/>
                    <w:left w:val="none" w:sz="0" w:space="0" w:color="auto"/>
                    <w:bottom w:val="none" w:sz="0" w:space="0" w:color="auto"/>
                    <w:right w:val="none" w:sz="0" w:space="0" w:color="auto"/>
                  </w:divBdr>
                </w:div>
                <w:div w:id="1442071489">
                  <w:marLeft w:val="0"/>
                  <w:marRight w:val="0"/>
                  <w:marTop w:val="0"/>
                  <w:marBottom w:val="0"/>
                  <w:divBdr>
                    <w:top w:val="none" w:sz="0" w:space="0" w:color="auto"/>
                    <w:left w:val="none" w:sz="0" w:space="0" w:color="auto"/>
                    <w:bottom w:val="none" w:sz="0" w:space="0" w:color="auto"/>
                    <w:right w:val="none" w:sz="0" w:space="0" w:color="auto"/>
                  </w:divBdr>
                </w:div>
                <w:div w:id="1378778969">
                  <w:marLeft w:val="0"/>
                  <w:marRight w:val="0"/>
                  <w:marTop w:val="0"/>
                  <w:marBottom w:val="0"/>
                  <w:divBdr>
                    <w:top w:val="none" w:sz="0" w:space="0" w:color="auto"/>
                    <w:left w:val="none" w:sz="0" w:space="0" w:color="auto"/>
                    <w:bottom w:val="none" w:sz="0" w:space="0" w:color="auto"/>
                    <w:right w:val="none" w:sz="0" w:space="0" w:color="auto"/>
                  </w:divBdr>
                </w:div>
                <w:div w:id="699477914">
                  <w:marLeft w:val="0"/>
                  <w:marRight w:val="0"/>
                  <w:marTop w:val="0"/>
                  <w:marBottom w:val="0"/>
                  <w:divBdr>
                    <w:top w:val="none" w:sz="0" w:space="0" w:color="auto"/>
                    <w:left w:val="none" w:sz="0" w:space="0" w:color="auto"/>
                    <w:bottom w:val="none" w:sz="0" w:space="0" w:color="auto"/>
                    <w:right w:val="none" w:sz="0" w:space="0" w:color="auto"/>
                  </w:divBdr>
                </w:div>
                <w:div w:id="1237742190">
                  <w:marLeft w:val="0"/>
                  <w:marRight w:val="0"/>
                  <w:marTop w:val="0"/>
                  <w:marBottom w:val="0"/>
                  <w:divBdr>
                    <w:top w:val="none" w:sz="0" w:space="0" w:color="auto"/>
                    <w:left w:val="none" w:sz="0" w:space="0" w:color="auto"/>
                    <w:bottom w:val="none" w:sz="0" w:space="0" w:color="auto"/>
                    <w:right w:val="none" w:sz="0" w:space="0" w:color="auto"/>
                  </w:divBdr>
                </w:div>
                <w:div w:id="210918587">
                  <w:marLeft w:val="0"/>
                  <w:marRight w:val="0"/>
                  <w:marTop w:val="0"/>
                  <w:marBottom w:val="0"/>
                  <w:divBdr>
                    <w:top w:val="none" w:sz="0" w:space="0" w:color="auto"/>
                    <w:left w:val="none" w:sz="0" w:space="0" w:color="auto"/>
                    <w:bottom w:val="none" w:sz="0" w:space="0" w:color="auto"/>
                    <w:right w:val="none" w:sz="0" w:space="0" w:color="auto"/>
                  </w:divBdr>
                </w:div>
                <w:div w:id="95255985">
                  <w:marLeft w:val="0"/>
                  <w:marRight w:val="0"/>
                  <w:marTop w:val="0"/>
                  <w:marBottom w:val="0"/>
                  <w:divBdr>
                    <w:top w:val="none" w:sz="0" w:space="0" w:color="auto"/>
                    <w:left w:val="none" w:sz="0" w:space="0" w:color="auto"/>
                    <w:bottom w:val="none" w:sz="0" w:space="0" w:color="auto"/>
                    <w:right w:val="none" w:sz="0" w:space="0" w:color="auto"/>
                  </w:divBdr>
                </w:div>
                <w:div w:id="443772609">
                  <w:marLeft w:val="0"/>
                  <w:marRight w:val="0"/>
                  <w:marTop w:val="0"/>
                  <w:marBottom w:val="0"/>
                  <w:divBdr>
                    <w:top w:val="none" w:sz="0" w:space="0" w:color="auto"/>
                    <w:left w:val="none" w:sz="0" w:space="0" w:color="auto"/>
                    <w:bottom w:val="none" w:sz="0" w:space="0" w:color="auto"/>
                    <w:right w:val="none" w:sz="0" w:space="0" w:color="auto"/>
                  </w:divBdr>
                </w:div>
                <w:div w:id="2070834294">
                  <w:marLeft w:val="0"/>
                  <w:marRight w:val="0"/>
                  <w:marTop w:val="0"/>
                  <w:marBottom w:val="0"/>
                  <w:divBdr>
                    <w:top w:val="none" w:sz="0" w:space="0" w:color="auto"/>
                    <w:left w:val="none" w:sz="0" w:space="0" w:color="auto"/>
                    <w:bottom w:val="none" w:sz="0" w:space="0" w:color="auto"/>
                    <w:right w:val="none" w:sz="0" w:space="0" w:color="auto"/>
                  </w:divBdr>
                </w:div>
                <w:div w:id="3093873">
                  <w:marLeft w:val="0"/>
                  <w:marRight w:val="0"/>
                  <w:marTop w:val="0"/>
                  <w:marBottom w:val="0"/>
                  <w:divBdr>
                    <w:top w:val="none" w:sz="0" w:space="0" w:color="auto"/>
                    <w:left w:val="none" w:sz="0" w:space="0" w:color="auto"/>
                    <w:bottom w:val="none" w:sz="0" w:space="0" w:color="auto"/>
                    <w:right w:val="none" w:sz="0" w:space="0" w:color="auto"/>
                  </w:divBdr>
                </w:div>
                <w:div w:id="1057360816">
                  <w:marLeft w:val="0"/>
                  <w:marRight w:val="0"/>
                  <w:marTop w:val="0"/>
                  <w:marBottom w:val="0"/>
                  <w:divBdr>
                    <w:top w:val="none" w:sz="0" w:space="0" w:color="auto"/>
                    <w:left w:val="none" w:sz="0" w:space="0" w:color="auto"/>
                    <w:bottom w:val="none" w:sz="0" w:space="0" w:color="auto"/>
                    <w:right w:val="none" w:sz="0" w:space="0" w:color="auto"/>
                  </w:divBdr>
                </w:div>
                <w:div w:id="1915578186">
                  <w:marLeft w:val="0"/>
                  <w:marRight w:val="0"/>
                  <w:marTop w:val="0"/>
                  <w:marBottom w:val="0"/>
                  <w:divBdr>
                    <w:top w:val="none" w:sz="0" w:space="0" w:color="auto"/>
                    <w:left w:val="none" w:sz="0" w:space="0" w:color="auto"/>
                    <w:bottom w:val="none" w:sz="0" w:space="0" w:color="auto"/>
                    <w:right w:val="none" w:sz="0" w:space="0" w:color="auto"/>
                  </w:divBdr>
                </w:div>
                <w:div w:id="397747527">
                  <w:marLeft w:val="0"/>
                  <w:marRight w:val="0"/>
                  <w:marTop w:val="0"/>
                  <w:marBottom w:val="0"/>
                  <w:divBdr>
                    <w:top w:val="none" w:sz="0" w:space="0" w:color="auto"/>
                    <w:left w:val="none" w:sz="0" w:space="0" w:color="auto"/>
                    <w:bottom w:val="none" w:sz="0" w:space="0" w:color="auto"/>
                    <w:right w:val="none" w:sz="0" w:space="0" w:color="auto"/>
                  </w:divBdr>
                </w:div>
                <w:div w:id="672992161">
                  <w:marLeft w:val="0"/>
                  <w:marRight w:val="0"/>
                  <w:marTop w:val="0"/>
                  <w:marBottom w:val="0"/>
                  <w:divBdr>
                    <w:top w:val="none" w:sz="0" w:space="0" w:color="auto"/>
                    <w:left w:val="none" w:sz="0" w:space="0" w:color="auto"/>
                    <w:bottom w:val="none" w:sz="0" w:space="0" w:color="auto"/>
                    <w:right w:val="none" w:sz="0" w:space="0" w:color="auto"/>
                  </w:divBdr>
                </w:div>
                <w:div w:id="908615371">
                  <w:marLeft w:val="0"/>
                  <w:marRight w:val="0"/>
                  <w:marTop w:val="0"/>
                  <w:marBottom w:val="0"/>
                  <w:divBdr>
                    <w:top w:val="none" w:sz="0" w:space="0" w:color="auto"/>
                    <w:left w:val="none" w:sz="0" w:space="0" w:color="auto"/>
                    <w:bottom w:val="none" w:sz="0" w:space="0" w:color="auto"/>
                    <w:right w:val="none" w:sz="0" w:space="0" w:color="auto"/>
                  </w:divBdr>
                </w:div>
                <w:div w:id="1018892948">
                  <w:marLeft w:val="0"/>
                  <w:marRight w:val="0"/>
                  <w:marTop w:val="0"/>
                  <w:marBottom w:val="0"/>
                  <w:divBdr>
                    <w:top w:val="none" w:sz="0" w:space="0" w:color="auto"/>
                    <w:left w:val="none" w:sz="0" w:space="0" w:color="auto"/>
                    <w:bottom w:val="none" w:sz="0" w:space="0" w:color="auto"/>
                    <w:right w:val="none" w:sz="0" w:space="0" w:color="auto"/>
                  </w:divBdr>
                </w:div>
                <w:div w:id="962466422">
                  <w:marLeft w:val="0"/>
                  <w:marRight w:val="0"/>
                  <w:marTop w:val="0"/>
                  <w:marBottom w:val="0"/>
                  <w:divBdr>
                    <w:top w:val="none" w:sz="0" w:space="0" w:color="auto"/>
                    <w:left w:val="none" w:sz="0" w:space="0" w:color="auto"/>
                    <w:bottom w:val="none" w:sz="0" w:space="0" w:color="auto"/>
                    <w:right w:val="none" w:sz="0" w:space="0" w:color="auto"/>
                  </w:divBdr>
                </w:div>
                <w:div w:id="1395591002">
                  <w:marLeft w:val="0"/>
                  <w:marRight w:val="0"/>
                  <w:marTop w:val="0"/>
                  <w:marBottom w:val="0"/>
                  <w:divBdr>
                    <w:top w:val="none" w:sz="0" w:space="0" w:color="auto"/>
                    <w:left w:val="none" w:sz="0" w:space="0" w:color="auto"/>
                    <w:bottom w:val="none" w:sz="0" w:space="0" w:color="auto"/>
                    <w:right w:val="none" w:sz="0" w:space="0" w:color="auto"/>
                  </w:divBdr>
                </w:div>
                <w:div w:id="409423030">
                  <w:marLeft w:val="0"/>
                  <w:marRight w:val="0"/>
                  <w:marTop w:val="0"/>
                  <w:marBottom w:val="0"/>
                  <w:divBdr>
                    <w:top w:val="none" w:sz="0" w:space="0" w:color="auto"/>
                    <w:left w:val="none" w:sz="0" w:space="0" w:color="auto"/>
                    <w:bottom w:val="none" w:sz="0" w:space="0" w:color="auto"/>
                    <w:right w:val="none" w:sz="0" w:space="0" w:color="auto"/>
                  </w:divBdr>
                </w:div>
                <w:div w:id="330644295">
                  <w:marLeft w:val="0"/>
                  <w:marRight w:val="0"/>
                  <w:marTop w:val="0"/>
                  <w:marBottom w:val="0"/>
                  <w:divBdr>
                    <w:top w:val="none" w:sz="0" w:space="0" w:color="auto"/>
                    <w:left w:val="none" w:sz="0" w:space="0" w:color="auto"/>
                    <w:bottom w:val="none" w:sz="0" w:space="0" w:color="auto"/>
                    <w:right w:val="none" w:sz="0" w:space="0" w:color="auto"/>
                  </w:divBdr>
                </w:div>
                <w:div w:id="913130451">
                  <w:marLeft w:val="0"/>
                  <w:marRight w:val="0"/>
                  <w:marTop w:val="0"/>
                  <w:marBottom w:val="0"/>
                  <w:divBdr>
                    <w:top w:val="none" w:sz="0" w:space="0" w:color="auto"/>
                    <w:left w:val="none" w:sz="0" w:space="0" w:color="auto"/>
                    <w:bottom w:val="none" w:sz="0" w:space="0" w:color="auto"/>
                    <w:right w:val="none" w:sz="0" w:space="0" w:color="auto"/>
                  </w:divBdr>
                </w:div>
                <w:div w:id="92821420">
                  <w:marLeft w:val="0"/>
                  <w:marRight w:val="0"/>
                  <w:marTop w:val="0"/>
                  <w:marBottom w:val="0"/>
                  <w:divBdr>
                    <w:top w:val="none" w:sz="0" w:space="0" w:color="auto"/>
                    <w:left w:val="none" w:sz="0" w:space="0" w:color="auto"/>
                    <w:bottom w:val="none" w:sz="0" w:space="0" w:color="auto"/>
                    <w:right w:val="none" w:sz="0" w:space="0" w:color="auto"/>
                  </w:divBdr>
                </w:div>
                <w:div w:id="1928344460">
                  <w:marLeft w:val="0"/>
                  <w:marRight w:val="0"/>
                  <w:marTop w:val="0"/>
                  <w:marBottom w:val="0"/>
                  <w:divBdr>
                    <w:top w:val="none" w:sz="0" w:space="0" w:color="auto"/>
                    <w:left w:val="none" w:sz="0" w:space="0" w:color="auto"/>
                    <w:bottom w:val="none" w:sz="0" w:space="0" w:color="auto"/>
                    <w:right w:val="none" w:sz="0" w:space="0" w:color="auto"/>
                  </w:divBdr>
                </w:div>
                <w:div w:id="417411878">
                  <w:marLeft w:val="0"/>
                  <w:marRight w:val="0"/>
                  <w:marTop w:val="0"/>
                  <w:marBottom w:val="0"/>
                  <w:divBdr>
                    <w:top w:val="none" w:sz="0" w:space="0" w:color="auto"/>
                    <w:left w:val="none" w:sz="0" w:space="0" w:color="auto"/>
                    <w:bottom w:val="none" w:sz="0" w:space="0" w:color="auto"/>
                    <w:right w:val="none" w:sz="0" w:space="0" w:color="auto"/>
                  </w:divBdr>
                </w:div>
                <w:div w:id="1100679278">
                  <w:marLeft w:val="0"/>
                  <w:marRight w:val="0"/>
                  <w:marTop w:val="0"/>
                  <w:marBottom w:val="0"/>
                  <w:divBdr>
                    <w:top w:val="none" w:sz="0" w:space="0" w:color="auto"/>
                    <w:left w:val="none" w:sz="0" w:space="0" w:color="auto"/>
                    <w:bottom w:val="none" w:sz="0" w:space="0" w:color="auto"/>
                    <w:right w:val="none" w:sz="0" w:space="0" w:color="auto"/>
                  </w:divBdr>
                </w:div>
                <w:div w:id="1950695480">
                  <w:marLeft w:val="0"/>
                  <w:marRight w:val="0"/>
                  <w:marTop w:val="0"/>
                  <w:marBottom w:val="0"/>
                  <w:divBdr>
                    <w:top w:val="none" w:sz="0" w:space="0" w:color="auto"/>
                    <w:left w:val="none" w:sz="0" w:space="0" w:color="auto"/>
                    <w:bottom w:val="none" w:sz="0" w:space="0" w:color="auto"/>
                    <w:right w:val="none" w:sz="0" w:space="0" w:color="auto"/>
                  </w:divBdr>
                </w:div>
                <w:div w:id="1195966718">
                  <w:marLeft w:val="0"/>
                  <w:marRight w:val="0"/>
                  <w:marTop w:val="0"/>
                  <w:marBottom w:val="0"/>
                  <w:divBdr>
                    <w:top w:val="none" w:sz="0" w:space="0" w:color="auto"/>
                    <w:left w:val="none" w:sz="0" w:space="0" w:color="auto"/>
                    <w:bottom w:val="none" w:sz="0" w:space="0" w:color="auto"/>
                    <w:right w:val="none" w:sz="0" w:space="0" w:color="auto"/>
                  </w:divBdr>
                </w:div>
                <w:div w:id="529730093">
                  <w:marLeft w:val="0"/>
                  <w:marRight w:val="0"/>
                  <w:marTop w:val="0"/>
                  <w:marBottom w:val="0"/>
                  <w:divBdr>
                    <w:top w:val="none" w:sz="0" w:space="0" w:color="auto"/>
                    <w:left w:val="none" w:sz="0" w:space="0" w:color="auto"/>
                    <w:bottom w:val="none" w:sz="0" w:space="0" w:color="auto"/>
                    <w:right w:val="none" w:sz="0" w:space="0" w:color="auto"/>
                  </w:divBdr>
                </w:div>
                <w:div w:id="2073191025">
                  <w:marLeft w:val="0"/>
                  <w:marRight w:val="0"/>
                  <w:marTop w:val="0"/>
                  <w:marBottom w:val="0"/>
                  <w:divBdr>
                    <w:top w:val="none" w:sz="0" w:space="0" w:color="auto"/>
                    <w:left w:val="none" w:sz="0" w:space="0" w:color="auto"/>
                    <w:bottom w:val="none" w:sz="0" w:space="0" w:color="auto"/>
                    <w:right w:val="none" w:sz="0" w:space="0" w:color="auto"/>
                  </w:divBdr>
                </w:div>
                <w:div w:id="921764037">
                  <w:marLeft w:val="0"/>
                  <w:marRight w:val="0"/>
                  <w:marTop w:val="0"/>
                  <w:marBottom w:val="0"/>
                  <w:divBdr>
                    <w:top w:val="none" w:sz="0" w:space="0" w:color="auto"/>
                    <w:left w:val="none" w:sz="0" w:space="0" w:color="auto"/>
                    <w:bottom w:val="none" w:sz="0" w:space="0" w:color="auto"/>
                    <w:right w:val="none" w:sz="0" w:space="0" w:color="auto"/>
                  </w:divBdr>
                </w:div>
                <w:div w:id="58329817">
                  <w:marLeft w:val="0"/>
                  <w:marRight w:val="0"/>
                  <w:marTop w:val="0"/>
                  <w:marBottom w:val="0"/>
                  <w:divBdr>
                    <w:top w:val="none" w:sz="0" w:space="0" w:color="auto"/>
                    <w:left w:val="none" w:sz="0" w:space="0" w:color="auto"/>
                    <w:bottom w:val="none" w:sz="0" w:space="0" w:color="auto"/>
                    <w:right w:val="none" w:sz="0" w:space="0" w:color="auto"/>
                  </w:divBdr>
                </w:div>
                <w:div w:id="813564563">
                  <w:marLeft w:val="0"/>
                  <w:marRight w:val="0"/>
                  <w:marTop w:val="0"/>
                  <w:marBottom w:val="0"/>
                  <w:divBdr>
                    <w:top w:val="none" w:sz="0" w:space="0" w:color="auto"/>
                    <w:left w:val="none" w:sz="0" w:space="0" w:color="auto"/>
                    <w:bottom w:val="none" w:sz="0" w:space="0" w:color="auto"/>
                    <w:right w:val="none" w:sz="0" w:space="0" w:color="auto"/>
                  </w:divBdr>
                </w:div>
                <w:div w:id="1163857308">
                  <w:marLeft w:val="0"/>
                  <w:marRight w:val="0"/>
                  <w:marTop w:val="0"/>
                  <w:marBottom w:val="0"/>
                  <w:divBdr>
                    <w:top w:val="none" w:sz="0" w:space="0" w:color="auto"/>
                    <w:left w:val="none" w:sz="0" w:space="0" w:color="auto"/>
                    <w:bottom w:val="none" w:sz="0" w:space="0" w:color="auto"/>
                    <w:right w:val="none" w:sz="0" w:space="0" w:color="auto"/>
                  </w:divBdr>
                </w:div>
                <w:div w:id="387411952">
                  <w:marLeft w:val="0"/>
                  <w:marRight w:val="0"/>
                  <w:marTop w:val="0"/>
                  <w:marBottom w:val="0"/>
                  <w:divBdr>
                    <w:top w:val="none" w:sz="0" w:space="0" w:color="auto"/>
                    <w:left w:val="none" w:sz="0" w:space="0" w:color="auto"/>
                    <w:bottom w:val="none" w:sz="0" w:space="0" w:color="auto"/>
                    <w:right w:val="none" w:sz="0" w:space="0" w:color="auto"/>
                  </w:divBdr>
                </w:div>
                <w:div w:id="1971592945">
                  <w:marLeft w:val="0"/>
                  <w:marRight w:val="0"/>
                  <w:marTop w:val="0"/>
                  <w:marBottom w:val="0"/>
                  <w:divBdr>
                    <w:top w:val="none" w:sz="0" w:space="0" w:color="auto"/>
                    <w:left w:val="none" w:sz="0" w:space="0" w:color="auto"/>
                    <w:bottom w:val="none" w:sz="0" w:space="0" w:color="auto"/>
                    <w:right w:val="none" w:sz="0" w:space="0" w:color="auto"/>
                  </w:divBdr>
                </w:div>
                <w:div w:id="667245138">
                  <w:marLeft w:val="0"/>
                  <w:marRight w:val="0"/>
                  <w:marTop w:val="0"/>
                  <w:marBottom w:val="0"/>
                  <w:divBdr>
                    <w:top w:val="none" w:sz="0" w:space="0" w:color="auto"/>
                    <w:left w:val="none" w:sz="0" w:space="0" w:color="auto"/>
                    <w:bottom w:val="none" w:sz="0" w:space="0" w:color="auto"/>
                    <w:right w:val="none" w:sz="0" w:space="0" w:color="auto"/>
                  </w:divBdr>
                </w:div>
                <w:div w:id="730888915">
                  <w:marLeft w:val="0"/>
                  <w:marRight w:val="0"/>
                  <w:marTop w:val="0"/>
                  <w:marBottom w:val="0"/>
                  <w:divBdr>
                    <w:top w:val="none" w:sz="0" w:space="0" w:color="auto"/>
                    <w:left w:val="none" w:sz="0" w:space="0" w:color="auto"/>
                    <w:bottom w:val="none" w:sz="0" w:space="0" w:color="auto"/>
                    <w:right w:val="none" w:sz="0" w:space="0" w:color="auto"/>
                  </w:divBdr>
                </w:div>
                <w:div w:id="490677516">
                  <w:marLeft w:val="0"/>
                  <w:marRight w:val="0"/>
                  <w:marTop w:val="0"/>
                  <w:marBottom w:val="0"/>
                  <w:divBdr>
                    <w:top w:val="none" w:sz="0" w:space="0" w:color="auto"/>
                    <w:left w:val="none" w:sz="0" w:space="0" w:color="auto"/>
                    <w:bottom w:val="none" w:sz="0" w:space="0" w:color="auto"/>
                    <w:right w:val="none" w:sz="0" w:space="0" w:color="auto"/>
                  </w:divBdr>
                </w:div>
                <w:div w:id="1125079679">
                  <w:marLeft w:val="0"/>
                  <w:marRight w:val="0"/>
                  <w:marTop w:val="0"/>
                  <w:marBottom w:val="0"/>
                  <w:divBdr>
                    <w:top w:val="none" w:sz="0" w:space="0" w:color="auto"/>
                    <w:left w:val="none" w:sz="0" w:space="0" w:color="auto"/>
                    <w:bottom w:val="none" w:sz="0" w:space="0" w:color="auto"/>
                    <w:right w:val="none" w:sz="0" w:space="0" w:color="auto"/>
                  </w:divBdr>
                </w:div>
                <w:div w:id="1547449302">
                  <w:marLeft w:val="0"/>
                  <w:marRight w:val="0"/>
                  <w:marTop w:val="0"/>
                  <w:marBottom w:val="0"/>
                  <w:divBdr>
                    <w:top w:val="none" w:sz="0" w:space="0" w:color="auto"/>
                    <w:left w:val="none" w:sz="0" w:space="0" w:color="auto"/>
                    <w:bottom w:val="none" w:sz="0" w:space="0" w:color="auto"/>
                    <w:right w:val="none" w:sz="0" w:space="0" w:color="auto"/>
                  </w:divBdr>
                </w:div>
                <w:div w:id="661860026">
                  <w:marLeft w:val="0"/>
                  <w:marRight w:val="0"/>
                  <w:marTop w:val="0"/>
                  <w:marBottom w:val="0"/>
                  <w:divBdr>
                    <w:top w:val="none" w:sz="0" w:space="0" w:color="auto"/>
                    <w:left w:val="none" w:sz="0" w:space="0" w:color="auto"/>
                    <w:bottom w:val="none" w:sz="0" w:space="0" w:color="auto"/>
                    <w:right w:val="none" w:sz="0" w:space="0" w:color="auto"/>
                  </w:divBdr>
                </w:div>
                <w:div w:id="1049305477">
                  <w:marLeft w:val="0"/>
                  <w:marRight w:val="0"/>
                  <w:marTop w:val="0"/>
                  <w:marBottom w:val="0"/>
                  <w:divBdr>
                    <w:top w:val="none" w:sz="0" w:space="0" w:color="auto"/>
                    <w:left w:val="none" w:sz="0" w:space="0" w:color="auto"/>
                    <w:bottom w:val="none" w:sz="0" w:space="0" w:color="auto"/>
                    <w:right w:val="none" w:sz="0" w:space="0" w:color="auto"/>
                  </w:divBdr>
                </w:div>
                <w:div w:id="1972514934">
                  <w:marLeft w:val="0"/>
                  <w:marRight w:val="0"/>
                  <w:marTop w:val="0"/>
                  <w:marBottom w:val="0"/>
                  <w:divBdr>
                    <w:top w:val="none" w:sz="0" w:space="0" w:color="auto"/>
                    <w:left w:val="none" w:sz="0" w:space="0" w:color="auto"/>
                    <w:bottom w:val="none" w:sz="0" w:space="0" w:color="auto"/>
                    <w:right w:val="none" w:sz="0" w:space="0" w:color="auto"/>
                  </w:divBdr>
                </w:div>
                <w:div w:id="1104571890">
                  <w:marLeft w:val="0"/>
                  <w:marRight w:val="0"/>
                  <w:marTop w:val="0"/>
                  <w:marBottom w:val="0"/>
                  <w:divBdr>
                    <w:top w:val="none" w:sz="0" w:space="0" w:color="auto"/>
                    <w:left w:val="none" w:sz="0" w:space="0" w:color="auto"/>
                    <w:bottom w:val="none" w:sz="0" w:space="0" w:color="auto"/>
                    <w:right w:val="none" w:sz="0" w:space="0" w:color="auto"/>
                  </w:divBdr>
                </w:div>
                <w:div w:id="2105150409">
                  <w:marLeft w:val="0"/>
                  <w:marRight w:val="0"/>
                  <w:marTop w:val="0"/>
                  <w:marBottom w:val="0"/>
                  <w:divBdr>
                    <w:top w:val="none" w:sz="0" w:space="0" w:color="auto"/>
                    <w:left w:val="none" w:sz="0" w:space="0" w:color="auto"/>
                    <w:bottom w:val="none" w:sz="0" w:space="0" w:color="auto"/>
                    <w:right w:val="none" w:sz="0" w:space="0" w:color="auto"/>
                  </w:divBdr>
                </w:div>
                <w:div w:id="880674717">
                  <w:marLeft w:val="0"/>
                  <w:marRight w:val="0"/>
                  <w:marTop w:val="0"/>
                  <w:marBottom w:val="0"/>
                  <w:divBdr>
                    <w:top w:val="none" w:sz="0" w:space="0" w:color="auto"/>
                    <w:left w:val="none" w:sz="0" w:space="0" w:color="auto"/>
                    <w:bottom w:val="none" w:sz="0" w:space="0" w:color="auto"/>
                    <w:right w:val="none" w:sz="0" w:space="0" w:color="auto"/>
                  </w:divBdr>
                </w:div>
                <w:div w:id="263616431">
                  <w:marLeft w:val="0"/>
                  <w:marRight w:val="0"/>
                  <w:marTop w:val="0"/>
                  <w:marBottom w:val="0"/>
                  <w:divBdr>
                    <w:top w:val="none" w:sz="0" w:space="0" w:color="auto"/>
                    <w:left w:val="none" w:sz="0" w:space="0" w:color="auto"/>
                    <w:bottom w:val="none" w:sz="0" w:space="0" w:color="auto"/>
                    <w:right w:val="none" w:sz="0" w:space="0" w:color="auto"/>
                  </w:divBdr>
                </w:div>
                <w:div w:id="744642485">
                  <w:marLeft w:val="0"/>
                  <w:marRight w:val="0"/>
                  <w:marTop w:val="0"/>
                  <w:marBottom w:val="0"/>
                  <w:divBdr>
                    <w:top w:val="none" w:sz="0" w:space="0" w:color="auto"/>
                    <w:left w:val="none" w:sz="0" w:space="0" w:color="auto"/>
                    <w:bottom w:val="none" w:sz="0" w:space="0" w:color="auto"/>
                    <w:right w:val="none" w:sz="0" w:space="0" w:color="auto"/>
                  </w:divBdr>
                </w:div>
                <w:div w:id="1483502626">
                  <w:marLeft w:val="0"/>
                  <w:marRight w:val="0"/>
                  <w:marTop w:val="0"/>
                  <w:marBottom w:val="0"/>
                  <w:divBdr>
                    <w:top w:val="none" w:sz="0" w:space="0" w:color="auto"/>
                    <w:left w:val="none" w:sz="0" w:space="0" w:color="auto"/>
                    <w:bottom w:val="none" w:sz="0" w:space="0" w:color="auto"/>
                    <w:right w:val="none" w:sz="0" w:space="0" w:color="auto"/>
                  </w:divBdr>
                </w:div>
                <w:div w:id="1516727909">
                  <w:marLeft w:val="0"/>
                  <w:marRight w:val="0"/>
                  <w:marTop w:val="0"/>
                  <w:marBottom w:val="0"/>
                  <w:divBdr>
                    <w:top w:val="none" w:sz="0" w:space="0" w:color="auto"/>
                    <w:left w:val="none" w:sz="0" w:space="0" w:color="auto"/>
                    <w:bottom w:val="none" w:sz="0" w:space="0" w:color="auto"/>
                    <w:right w:val="none" w:sz="0" w:space="0" w:color="auto"/>
                  </w:divBdr>
                </w:div>
                <w:div w:id="1303853568">
                  <w:marLeft w:val="0"/>
                  <w:marRight w:val="0"/>
                  <w:marTop w:val="0"/>
                  <w:marBottom w:val="0"/>
                  <w:divBdr>
                    <w:top w:val="none" w:sz="0" w:space="0" w:color="auto"/>
                    <w:left w:val="none" w:sz="0" w:space="0" w:color="auto"/>
                    <w:bottom w:val="none" w:sz="0" w:space="0" w:color="auto"/>
                    <w:right w:val="none" w:sz="0" w:space="0" w:color="auto"/>
                  </w:divBdr>
                </w:div>
                <w:div w:id="440497523">
                  <w:marLeft w:val="0"/>
                  <w:marRight w:val="0"/>
                  <w:marTop w:val="0"/>
                  <w:marBottom w:val="0"/>
                  <w:divBdr>
                    <w:top w:val="none" w:sz="0" w:space="0" w:color="auto"/>
                    <w:left w:val="none" w:sz="0" w:space="0" w:color="auto"/>
                    <w:bottom w:val="none" w:sz="0" w:space="0" w:color="auto"/>
                    <w:right w:val="none" w:sz="0" w:space="0" w:color="auto"/>
                  </w:divBdr>
                </w:div>
                <w:div w:id="1668053857">
                  <w:marLeft w:val="0"/>
                  <w:marRight w:val="0"/>
                  <w:marTop w:val="0"/>
                  <w:marBottom w:val="0"/>
                  <w:divBdr>
                    <w:top w:val="none" w:sz="0" w:space="0" w:color="auto"/>
                    <w:left w:val="none" w:sz="0" w:space="0" w:color="auto"/>
                    <w:bottom w:val="none" w:sz="0" w:space="0" w:color="auto"/>
                    <w:right w:val="none" w:sz="0" w:space="0" w:color="auto"/>
                  </w:divBdr>
                </w:div>
                <w:div w:id="1474565815">
                  <w:marLeft w:val="0"/>
                  <w:marRight w:val="0"/>
                  <w:marTop w:val="0"/>
                  <w:marBottom w:val="0"/>
                  <w:divBdr>
                    <w:top w:val="none" w:sz="0" w:space="0" w:color="auto"/>
                    <w:left w:val="none" w:sz="0" w:space="0" w:color="auto"/>
                    <w:bottom w:val="none" w:sz="0" w:space="0" w:color="auto"/>
                    <w:right w:val="none" w:sz="0" w:space="0" w:color="auto"/>
                  </w:divBdr>
                </w:div>
                <w:div w:id="1978872398">
                  <w:marLeft w:val="0"/>
                  <w:marRight w:val="0"/>
                  <w:marTop w:val="0"/>
                  <w:marBottom w:val="0"/>
                  <w:divBdr>
                    <w:top w:val="none" w:sz="0" w:space="0" w:color="auto"/>
                    <w:left w:val="none" w:sz="0" w:space="0" w:color="auto"/>
                    <w:bottom w:val="none" w:sz="0" w:space="0" w:color="auto"/>
                    <w:right w:val="none" w:sz="0" w:space="0" w:color="auto"/>
                  </w:divBdr>
                </w:div>
                <w:div w:id="1811509778">
                  <w:marLeft w:val="0"/>
                  <w:marRight w:val="0"/>
                  <w:marTop w:val="0"/>
                  <w:marBottom w:val="0"/>
                  <w:divBdr>
                    <w:top w:val="none" w:sz="0" w:space="0" w:color="auto"/>
                    <w:left w:val="none" w:sz="0" w:space="0" w:color="auto"/>
                    <w:bottom w:val="none" w:sz="0" w:space="0" w:color="auto"/>
                    <w:right w:val="none" w:sz="0" w:space="0" w:color="auto"/>
                  </w:divBdr>
                </w:div>
                <w:div w:id="1081677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139285">
          <w:marLeft w:val="0"/>
          <w:marRight w:val="0"/>
          <w:marTop w:val="0"/>
          <w:marBottom w:val="0"/>
          <w:divBdr>
            <w:top w:val="none" w:sz="0" w:space="0" w:color="auto"/>
            <w:left w:val="none" w:sz="0" w:space="0" w:color="auto"/>
            <w:bottom w:val="none" w:sz="0" w:space="0" w:color="auto"/>
            <w:right w:val="none" w:sz="0" w:space="0" w:color="auto"/>
          </w:divBdr>
          <w:divsChild>
            <w:div w:id="715857070">
              <w:marLeft w:val="0"/>
              <w:marRight w:val="0"/>
              <w:marTop w:val="0"/>
              <w:marBottom w:val="0"/>
              <w:divBdr>
                <w:top w:val="none" w:sz="0" w:space="0" w:color="auto"/>
                <w:left w:val="none" w:sz="0" w:space="0" w:color="auto"/>
                <w:bottom w:val="none" w:sz="0" w:space="0" w:color="auto"/>
                <w:right w:val="none" w:sz="0" w:space="0" w:color="auto"/>
              </w:divBdr>
              <w:divsChild>
                <w:div w:id="492720850">
                  <w:marLeft w:val="0"/>
                  <w:marRight w:val="0"/>
                  <w:marTop w:val="0"/>
                  <w:marBottom w:val="0"/>
                  <w:divBdr>
                    <w:top w:val="none" w:sz="0" w:space="0" w:color="auto"/>
                    <w:left w:val="none" w:sz="0" w:space="0" w:color="auto"/>
                    <w:bottom w:val="none" w:sz="0" w:space="0" w:color="auto"/>
                    <w:right w:val="none" w:sz="0" w:space="0" w:color="auto"/>
                  </w:divBdr>
                </w:div>
                <w:div w:id="1513298451">
                  <w:marLeft w:val="0"/>
                  <w:marRight w:val="0"/>
                  <w:marTop w:val="0"/>
                  <w:marBottom w:val="0"/>
                  <w:divBdr>
                    <w:top w:val="none" w:sz="0" w:space="0" w:color="auto"/>
                    <w:left w:val="none" w:sz="0" w:space="0" w:color="auto"/>
                    <w:bottom w:val="none" w:sz="0" w:space="0" w:color="auto"/>
                    <w:right w:val="none" w:sz="0" w:space="0" w:color="auto"/>
                  </w:divBdr>
                </w:div>
                <w:div w:id="1302541221">
                  <w:marLeft w:val="0"/>
                  <w:marRight w:val="0"/>
                  <w:marTop w:val="0"/>
                  <w:marBottom w:val="0"/>
                  <w:divBdr>
                    <w:top w:val="none" w:sz="0" w:space="0" w:color="auto"/>
                    <w:left w:val="none" w:sz="0" w:space="0" w:color="auto"/>
                    <w:bottom w:val="none" w:sz="0" w:space="0" w:color="auto"/>
                    <w:right w:val="none" w:sz="0" w:space="0" w:color="auto"/>
                  </w:divBdr>
                </w:div>
                <w:div w:id="1731272438">
                  <w:marLeft w:val="0"/>
                  <w:marRight w:val="0"/>
                  <w:marTop w:val="0"/>
                  <w:marBottom w:val="0"/>
                  <w:divBdr>
                    <w:top w:val="none" w:sz="0" w:space="0" w:color="auto"/>
                    <w:left w:val="none" w:sz="0" w:space="0" w:color="auto"/>
                    <w:bottom w:val="none" w:sz="0" w:space="0" w:color="auto"/>
                    <w:right w:val="none" w:sz="0" w:space="0" w:color="auto"/>
                  </w:divBdr>
                </w:div>
                <w:div w:id="1345935054">
                  <w:marLeft w:val="0"/>
                  <w:marRight w:val="0"/>
                  <w:marTop w:val="0"/>
                  <w:marBottom w:val="0"/>
                  <w:divBdr>
                    <w:top w:val="none" w:sz="0" w:space="0" w:color="auto"/>
                    <w:left w:val="none" w:sz="0" w:space="0" w:color="auto"/>
                    <w:bottom w:val="none" w:sz="0" w:space="0" w:color="auto"/>
                    <w:right w:val="none" w:sz="0" w:space="0" w:color="auto"/>
                  </w:divBdr>
                </w:div>
                <w:div w:id="1270967907">
                  <w:marLeft w:val="0"/>
                  <w:marRight w:val="0"/>
                  <w:marTop w:val="0"/>
                  <w:marBottom w:val="0"/>
                  <w:divBdr>
                    <w:top w:val="none" w:sz="0" w:space="0" w:color="auto"/>
                    <w:left w:val="none" w:sz="0" w:space="0" w:color="auto"/>
                    <w:bottom w:val="none" w:sz="0" w:space="0" w:color="auto"/>
                    <w:right w:val="none" w:sz="0" w:space="0" w:color="auto"/>
                  </w:divBdr>
                </w:div>
                <w:div w:id="1899438757">
                  <w:marLeft w:val="0"/>
                  <w:marRight w:val="0"/>
                  <w:marTop w:val="0"/>
                  <w:marBottom w:val="0"/>
                  <w:divBdr>
                    <w:top w:val="none" w:sz="0" w:space="0" w:color="auto"/>
                    <w:left w:val="none" w:sz="0" w:space="0" w:color="auto"/>
                    <w:bottom w:val="none" w:sz="0" w:space="0" w:color="auto"/>
                    <w:right w:val="none" w:sz="0" w:space="0" w:color="auto"/>
                  </w:divBdr>
                </w:div>
                <w:div w:id="748235042">
                  <w:marLeft w:val="0"/>
                  <w:marRight w:val="0"/>
                  <w:marTop w:val="0"/>
                  <w:marBottom w:val="0"/>
                  <w:divBdr>
                    <w:top w:val="none" w:sz="0" w:space="0" w:color="auto"/>
                    <w:left w:val="none" w:sz="0" w:space="0" w:color="auto"/>
                    <w:bottom w:val="none" w:sz="0" w:space="0" w:color="auto"/>
                    <w:right w:val="none" w:sz="0" w:space="0" w:color="auto"/>
                  </w:divBdr>
                </w:div>
                <w:div w:id="413163882">
                  <w:marLeft w:val="0"/>
                  <w:marRight w:val="0"/>
                  <w:marTop w:val="0"/>
                  <w:marBottom w:val="0"/>
                  <w:divBdr>
                    <w:top w:val="none" w:sz="0" w:space="0" w:color="auto"/>
                    <w:left w:val="none" w:sz="0" w:space="0" w:color="auto"/>
                    <w:bottom w:val="none" w:sz="0" w:space="0" w:color="auto"/>
                    <w:right w:val="none" w:sz="0" w:space="0" w:color="auto"/>
                  </w:divBdr>
                </w:div>
                <w:div w:id="1027868502">
                  <w:marLeft w:val="0"/>
                  <w:marRight w:val="0"/>
                  <w:marTop w:val="0"/>
                  <w:marBottom w:val="0"/>
                  <w:divBdr>
                    <w:top w:val="none" w:sz="0" w:space="0" w:color="auto"/>
                    <w:left w:val="none" w:sz="0" w:space="0" w:color="auto"/>
                    <w:bottom w:val="none" w:sz="0" w:space="0" w:color="auto"/>
                    <w:right w:val="none" w:sz="0" w:space="0" w:color="auto"/>
                  </w:divBdr>
                </w:div>
                <w:div w:id="1764110377">
                  <w:marLeft w:val="0"/>
                  <w:marRight w:val="0"/>
                  <w:marTop w:val="0"/>
                  <w:marBottom w:val="0"/>
                  <w:divBdr>
                    <w:top w:val="none" w:sz="0" w:space="0" w:color="auto"/>
                    <w:left w:val="none" w:sz="0" w:space="0" w:color="auto"/>
                    <w:bottom w:val="none" w:sz="0" w:space="0" w:color="auto"/>
                    <w:right w:val="none" w:sz="0" w:space="0" w:color="auto"/>
                  </w:divBdr>
                </w:div>
                <w:div w:id="981428844">
                  <w:marLeft w:val="0"/>
                  <w:marRight w:val="0"/>
                  <w:marTop w:val="0"/>
                  <w:marBottom w:val="0"/>
                  <w:divBdr>
                    <w:top w:val="none" w:sz="0" w:space="0" w:color="auto"/>
                    <w:left w:val="none" w:sz="0" w:space="0" w:color="auto"/>
                    <w:bottom w:val="none" w:sz="0" w:space="0" w:color="auto"/>
                    <w:right w:val="none" w:sz="0" w:space="0" w:color="auto"/>
                  </w:divBdr>
                </w:div>
                <w:div w:id="1475752950">
                  <w:marLeft w:val="0"/>
                  <w:marRight w:val="0"/>
                  <w:marTop w:val="0"/>
                  <w:marBottom w:val="0"/>
                  <w:divBdr>
                    <w:top w:val="none" w:sz="0" w:space="0" w:color="auto"/>
                    <w:left w:val="none" w:sz="0" w:space="0" w:color="auto"/>
                    <w:bottom w:val="none" w:sz="0" w:space="0" w:color="auto"/>
                    <w:right w:val="none" w:sz="0" w:space="0" w:color="auto"/>
                  </w:divBdr>
                </w:div>
                <w:div w:id="2072464849">
                  <w:marLeft w:val="0"/>
                  <w:marRight w:val="0"/>
                  <w:marTop w:val="0"/>
                  <w:marBottom w:val="0"/>
                  <w:divBdr>
                    <w:top w:val="none" w:sz="0" w:space="0" w:color="auto"/>
                    <w:left w:val="none" w:sz="0" w:space="0" w:color="auto"/>
                    <w:bottom w:val="none" w:sz="0" w:space="0" w:color="auto"/>
                    <w:right w:val="none" w:sz="0" w:space="0" w:color="auto"/>
                  </w:divBdr>
                </w:div>
                <w:div w:id="1667318187">
                  <w:marLeft w:val="0"/>
                  <w:marRight w:val="0"/>
                  <w:marTop w:val="0"/>
                  <w:marBottom w:val="0"/>
                  <w:divBdr>
                    <w:top w:val="none" w:sz="0" w:space="0" w:color="auto"/>
                    <w:left w:val="none" w:sz="0" w:space="0" w:color="auto"/>
                    <w:bottom w:val="none" w:sz="0" w:space="0" w:color="auto"/>
                    <w:right w:val="none" w:sz="0" w:space="0" w:color="auto"/>
                  </w:divBdr>
                </w:div>
                <w:div w:id="1268849918">
                  <w:marLeft w:val="0"/>
                  <w:marRight w:val="0"/>
                  <w:marTop w:val="0"/>
                  <w:marBottom w:val="0"/>
                  <w:divBdr>
                    <w:top w:val="none" w:sz="0" w:space="0" w:color="auto"/>
                    <w:left w:val="none" w:sz="0" w:space="0" w:color="auto"/>
                    <w:bottom w:val="none" w:sz="0" w:space="0" w:color="auto"/>
                    <w:right w:val="none" w:sz="0" w:space="0" w:color="auto"/>
                  </w:divBdr>
                </w:div>
                <w:div w:id="1454590044">
                  <w:marLeft w:val="0"/>
                  <w:marRight w:val="0"/>
                  <w:marTop w:val="0"/>
                  <w:marBottom w:val="0"/>
                  <w:divBdr>
                    <w:top w:val="none" w:sz="0" w:space="0" w:color="auto"/>
                    <w:left w:val="none" w:sz="0" w:space="0" w:color="auto"/>
                    <w:bottom w:val="none" w:sz="0" w:space="0" w:color="auto"/>
                    <w:right w:val="none" w:sz="0" w:space="0" w:color="auto"/>
                  </w:divBdr>
                </w:div>
                <w:div w:id="209074774">
                  <w:marLeft w:val="0"/>
                  <w:marRight w:val="0"/>
                  <w:marTop w:val="0"/>
                  <w:marBottom w:val="0"/>
                  <w:divBdr>
                    <w:top w:val="none" w:sz="0" w:space="0" w:color="auto"/>
                    <w:left w:val="none" w:sz="0" w:space="0" w:color="auto"/>
                    <w:bottom w:val="none" w:sz="0" w:space="0" w:color="auto"/>
                    <w:right w:val="none" w:sz="0" w:space="0" w:color="auto"/>
                  </w:divBdr>
                </w:div>
                <w:div w:id="351997797">
                  <w:marLeft w:val="0"/>
                  <w:marRight w:val="0"/>
                  <w:marTop w:val="0"/>
                  <w:marBottom w:val="0"/>
                  <w:divBdr>
                    <w:top w:val="none" w:sz="0" w:space="0" w:color="auto"/>
                    <w:left w:val="none" w:sz="0" w:space="0" w:color="auto"/>
                    <w:bottom w:val="none" w:sz="0" w:space="0" w:color="auto"/>
                    <w:right w:val="none" w:sz="0" w:space="0" w:color="auto"/>
                  </w:divBdr>
                </w:div>
                <w:div w:id="532308951">
                  <w:marLeft w:val="0"/>
                  <w:marRight w:val="0"/>
                  <w:marTop w:val="0"/>
                  <w:marBottom w:val="0"/>
                  <w:divBdr>
                    <w:top w:val="none" w:sz="0" w:space="0" w:color="auto"/>
                    <w:left w:val="none" w:sz="0" w:space="0" w:color="auto"/>
                    <w:bottom w:val="none" w:sz="0" w:space="0" w:color="auto"/>
                    <w:right w:val="none" w:sz="0" w:space="0" w:color="auto"/>
                  </w:divBdr>
                </w:div>
                <w:div w:id="1294940798">
                  <w:marLeft w:val="0"/>
                  <w:marRight w:val="0"/>
                  <w:marTop w:val="0"/>
                  <w:marBottom w:val="0"/>
                  <w:divBdr>
                    <w:top w:val="none" w:sz="0" w:space="0" w:color="auto"/>
                    <w:left w:val="none" w:sz="0" w:space="0" w:color="auto"/>
                    <w:bottom w:val="none" w:sz="0" w:space="0" w:color="auto"/>
                    <w:right w:val="none" w:sz="0" w:space="0" w:color="auto"/>
                  </w:divBdr>
                </w:div>
                <w:div w:id="400063287">
                  <w:marLeft w:val="0"/>
                  <w:marRight w:val="0"/>
                  <w:marTop w:val="0"/>
                  <w:marBottom w:val="0"/>
                  <w:divBdr>
                    <w:top w:val="none" w:sz="0" w:space="0" w:color="auto"/>
                    <w:left w:val="none" w:sz="0" w:space="0" w:color="auto"/>
                    <w:bottom w:val="none" w:sz="0" w:space="0" w:color="auto"/>
                    <w:right w:val="none" w:sz="0" w:space="0" w:color="auto"/>
                  </w:divBdr>
                </w:div>
                <w:div w:id="648747139">
                  <w:marLeft w:val="0"/>
                  <w:marRight w:val="0"/>
                  <w:marTop w:val="0"/>
                  <w:marBottom w:val="0"/>
                  <w:divBdr>
                    <w:top w:val="none" w:sz="0" w:space="0" w:color="auto"/>
                    <w:left w:val="none" w:sz="0" w:space="0" w:color="auto"/>
                    <w:bottom w:val="none" w:sz="0" w:space="0" w:color="auto"/>
                    <w:right w:val="none" w:sz="0" w:space="0" w:color="auto"/>
                  </w:divBdr>
                </w:div>
                <w:div w:id="1919361958">
                  <w:marLeft w:val="0"/>
                  <w:marRight w:val="0"/>
                  <w:marTop w:val="0"/>
                  <w:marBottom w:val="0"/>
                  <w:divBdr>
                    <w:top w:val="none" w:sz="0" w:space="0" w:color="auto"/>
                    <w:left w:val="none" w:sz="0" w:space="0" w:color="auto"/>
                    <w:bottom w:val="none" w:sz="0" w:space="0" w:color="auto"/>
                    <w:right w:val="none" w:sz="0" w:space="0" w:color="auto"/>
                  </w:divBdr>
                </w:div>
                <w:div w:id="594172296">
                  <w:marLeft w:val="0"/>
                  <w:marRight w:val="0"/>
                  <w:marTop w:val="0"/>
                  <w:marBottom w:val="0"/>
                  <w:divBdr>
                    <w:top w:val="none" w:sz="0" w:space="0" w:color="auto"/>
                    <w:left w:val="none" w:sz="0" w:space="0" w:color="auto"/>
                    <w:bottom w:val="none" w:sz="0" w:space="0" w:color="auto"/>
                    <w:right w:val="none" w:sz="0" w:space="0" w:color="auto"/>
                  </w:divBdr>
                </w:div>
                <w:div w:id="1772970183">
                  <w:marLeft w:val="0"/>
                  <w:marRight w:val="0"/>
                  <w:marTop w:val="0"/>
                  <w:marBottom w:val="0"/>
                  <w:divBdr>
                    <w:top w:val="none" w:sz="0" w:space="0" w:color="auto"/>
                    <w:left w:val="none" w:sz="0" w:space="0" w:color="auto"/>
                    <w:bottom w:val="none" w:sz="0" w:space="0" w:color="auto"/>
                    <w:right w:val="none" w:sz="0" w:space="0" w:color="auto"/>
                  </w:divBdr>
                </w:div>
                <w:div w:id="1688680619">
                  <w:marLeft w:val="0"/>
                  <w:marRight w:val="0"/>
                  <w:marTop w:val="0"/>
                  <w:marBottom w:val="0"/>
                  <w:divBdr>
                    <w:top w:val="none" w:sz="0" w:space="0" w:color="auto"/>
                    <w:left w:val="none" w:sz="0" w:space="0" w:color="auto"/>
                    <w:bottom w:val="none" w:sz="0" w:space="0" w:color="auto"/>
                    <w:right w:val="none" w:sz="0" w:space="0" w:color="auto"/>
                  </w:divBdr>
                </w:div>
                <w:div w:id="216555324">
                  <w:marLeft w:val="0"/>
                  <w:marRight w:val="0"/>
                  <w:marTop w:val="0"/>
                  <w:marBottom w:val="0"/>
                  <w:divBdr>
                    <w:top w:val="none" w:sz="0" w:space="0" w:color="auto"/>
                    <w:left w:val="none" w:sz="0" w:space="0" w:color="auto"/>
                    <w:bottom w:val="none" w:sz="0" w:space="0" w:color="auto"/>
                    <w:right w:val="none" w:sz="0" w:space="0" w:color="auto"/>
                  </w:divBdr>
                </w:div>
                <w:div w:id="785121384">
                  <w:marLeft w:val="0"/>
                  <w:marRight w:val="0"/>
                  <w:marTop w:val="0"/>
                  <w:marBottom w:val="0"/>
                  <w:divBdr>
                    <w:top w:val="none" w:sz="0" w:space="0" w:color="auto"/>
                    <w:left w:val="none" w:sz="0" w:space="0" w:color="auto"/>
                    <w:bottom w:val="none" w:sz="0" w:space="0" w:color="auto"/>
                    <w:right w:val="none" w:sz="0" w:space="0" w:color="auto"/>
                  </w:divBdr>
                </w:div>
                <w:div w:id="332611094">
                  <w:marLeft w:val="0"/>
                  <w:marRight w:val="0"/>
                  <w:marTop w:val="0"/>
                  <w:marBottom w:val="0"/>
                  <w:divBdr>
                    <w:top w:val="none" w:sz="0" w:space="0" w:color="auto"/>
                    <w:left w:val="none" w:sz="0" w:space="0" w:color="auto"/>
                    <w:bottom w:val="none" w:sz="0" w:space="0" w:color="auto"/>
                    <w:right w:val="none" w:sz="0" w:space="0" w:color="auto"/>
                  </w:divBdr>
                </w:div>
                <w:div w:id="1850027325">
                  <w:marLeft w:val="0"/>
                  <w:marRight w:val="0"/>
                  <w:marTop w:val="0"/>
                  <w:marBottom w:val="0"/>
                  <w:divBdr>
                    <w:top w:val="none" w:sz="0" w:space="0" w:color="auto"/>
                    <w:left w:val="none" w:sz="0" w:space="0" w:color="auto"/>
                    <w:bottom w:val="none" w:sz="0" w:space="0" w:color="auto"/>
                    <w:right w:val="none" w:sz="0" w:space="0" w:color="auto"/>
                  </w:divBdr>
                </w:div>
                <w:div w:id="452406690">
                  <w:marLeft w:val="0"/>
                  <w:marRight w:val="0"/>
                  <w:marTop w:val="0"/>
                  <w:marBottom w:val="0"/>
                  <w:divBdr>
                    <w:top w:val="none" w:sz="0" w:space="0" w:color="auto"/>
                    <w:left w:val="none" w:sz="0" w:space="0" w:color="auto"/>
                    <w:bottom w:val="none" w:sz="0" w:space="0" w:color="auto"/>
                    <w:right w:val="none" w:sz="0" w:space="0" w:color="auto"/>
                  </w:divBdr>
                </w:div>
                <w:div w:id="819689711">
                  <w:marLeft w:val="0"/>
                  <w:marRight w:val="0"/>
                  <w:marTop w:val="0"/>
                  <w:marBottom w:val="0"/>
                  <w:divBdr>
                    <w:top w:val="none" w:sz="0" w:space="0" w:color="auto"/>
                    <w:left w:val="none" w:sz="0" w:space="0" w:color="auto"/>
                    <w:bottom w:val="none" w:sz="0" w:space="0" w:color="auto"/>
                    <w:right w:val="none" w:sz="0" w:space="0" w:color="auto"/>
                  </w:divBdr>
                </w:div>
                <w:div w:id="450132205">
                  <w:marLeft w:val="0"/>
                  <w:marRight w:val="0"/>
                  <w:marTop w:val="0"/>
                  <w:marBottom w:val="0"/>
                  <w:divBdr>
                    <w:top w:val="none" w:sz="0" w:space="0" w:color="auto"/>
                    <w:left w:val="none" w:sz="0" w:space="0" w:color="auto"/>
                    <w:bottom w:val="none" w:sz="0" w:space="0" w:color="auto"/>
                    <w:right w:val="none" w:sz="0" w:space="0" w:color="auto"/>
                  </w:divBdr>
                </w:div>
                <w:div w:id="1353997933">
                  <w:marLeft w:val="0"/>
                  <w:marRight w:val="0"/>
                  <w:marTop w:val="0"/>
                  <w:marBottom w:val="0"/>
                  <w:divBdr>
                    <w:top w:val="none" w:sz="0" w:space="0" w:color="auto"/>
                    <w:left w:val="none" w:sz="0" w:space="0" w:color="auto"/>
                    <w:bottom w:val="none" w:sz="0" w:space="0" w:color="auto"/>
                    <w:right w:val="none" w:sz="0" w:space="0" w:color="auto"/>
                  </w:divBdr>
                </w:div>
                <w:div w:id="648755169">
                  <w:marLeft w:val="0"/>
                  <w:marRight w:val="0"/>
                  <w:marTop w:val="0"/>
                  <w:marBottom w:val="0"/>
                  <w:divBdr>
                    <w:top w:val="none" w:sz="0" w:space="0" w:color="auto"/>
                    <w:left w:val="none" w:sz="0" w:space="0" w:color="auto"/>
                    <w:bottom w:val="none" w:sz="0" w:space="0" w:color="auto"/>
                    <w:right w:val="none" w:sz="0" w:space="0" w:color="auto"/>
                  </w:divBdr>
                </w:div>
                <w:div w:id="1195460447">
                  <w:marLeft w:val="0"/>
                  <w:marRight w:val="0"/>
                  <w:marTop w:val="0"/>
                  <w:marBottom w:val="0"/>
                  <w:divBdr>
                    <w:top w:val="none" w:sz="0" w:space="0" w:color="auto"/>
                    <w:left w:val="none" w:sz="0" w:space="0" w:color="auto"/>
                    <w:bottom w:val="none" w:sz="0" w:space="0" w:color="auto"/>
                    <w:right w:val="none" w:sz="0" w:space="0" w:color="auto"/>
                  </w:divBdr>
                </w:div>
                <w:div w:id="561525715">
                  <w:marLeft w:val="0"/>
                  <w:marRight w:val="0"/>
                  <w:marTop w:val="0"/>
                  <w:marBottom w:val="0"/>
                  <w:divBdr>
                    <w:top w:val="none" w:sz="0" w:space="0" w:color="auto"/>
                    <w:left w:val="none" w:sz="0" w:space="0" w:color="auto"/>
                    <w:bottom w:val="none" w:sz="0" w:space="0" w:color="auto"/>
                    <w:right w:val="none" w:sz="0" w:space="0" w:color="auto"/>
                  </w:divBdr>
                </w:div>
                <w:div w:id="808014040">
                  <w:marLeft w:val="0"/>
                  <w:marRight w:val="0"/>
                  <w:marTop w:val="0"/>
                  <w:marBottom w:val="0"/>
                  <w:divBdr>
                    <w:top w:val="none" w:sz="0" w:space="0" w:color="auto"/>
                    <w:left w:val="none" w:sz="0" w:space="0" w:color="auto"/>
                    <w:bottom w:val="none" w:sz="0" w:space="0" w:color="auto"/>
                    <w:right w:val="none" w:sz="0" w:space="0" w:color="auto"/>
                  </w:divBdr>
                </w:div>
                <w:div w:id="544417466">
                  <w:marLeft w:val="0"/>
                  <w:marRight w:val="0"/>
                  <w:marTop w:val="0"/>
                  <w:marBottom w:val="0"/>
                  <w:divBdr>
                    <w:top w:val="none" w:sz="0" w:space="0" w:color="auto"/>
                    <w:left w:val="none" w:sz="0" w:space="0" w:color="auto"/>
                    <w:bottom w:val="none" w:sz="0" w:space="0" w:color="auto"/>
                    <w:right w:val="none" w:sz="0" w:space="0" w:color="auto"/>
                  </w:divBdr>
                </w:div>
                <w:div w:id="890386514">
                  <w:marLeft w:val="0"/>
                  <w:marRight w:val="0"/>
                  <w:marTop w:val="0"/>
                  <w:marBottom w:val="0"/>
                  <w:divBdr>
                    <w:top w:val="none" w:sz="0" w:space="0" w:color="auto"/>
                    <w:left w:val="none" w:sz="0" w:space="0" w:color="auto"/>
                    <w:bottom w:val="none" w:sz="0" w:space="0" w:color="auto"/>
                    <w:right w:val="none" w:sz="0" w:space="0" w:color="auto"/>
                  </w:divBdr>
                </w:div>
                <w:div w:id="838542252">
                  <w:marLeft w:val="0"/>
                  <w:marRight w:val="0"/>
                  <w:marTop w:val="0"/>
                  <w:marBottom w:val="0"/>
                  <w:divBdr>
                    <w:top w:val="none" w:sz="0" w:space="0" w:color="auto"/>
                    <w:left w:val="none" w:sz="0" w:space="0" w:color="auto"/>
                    <w:bottom w:val="none" w:sz="0" w:space="0" w:color="auto"/>
                    <w:right w:val="none" w:sz="0" w:space="0" w:color="auto"/>
                  </w:divBdr>
                </w:div>
                <w:div w:id="177042138">
                  <w:marLeft w:val="0"/>
                  <w:marRight w:val="0"/>
                  <w:marTop w:val="0"/>
                  <w:marBottom w:val="0"/>
                  <w:divBdr>
                    <w:top w:val="none" w:sz="0" w:space="0" w:color="auto"/>
                    <w:left w:val="none" w:sz="0" w:space="0" w:color="auto"/>
                    <w:bottom w:val="none" w:sz="0" w:space="0" w:color="auto"/>
                    <w:right w:val="none" w:sz="0" w:space="0" w:color="auto"/>
                  </w:divBdr>
                </w:div>
                <w:div w:id="1211767327">
                  <w:marLeft w:val="0"/>
                  <w:marRight w:val="0"/>
                  <w:marTop w:val="0"/>
                  <w:marBottom w:val="0"/>
                  <w:divBdr>
                    <w:top w:val="none" w:sz="0" w:space="0" w:color="auto"/>
                    <w:left w:val="none" w:sz="0" w:space="0" w:color="auto"/>
                    <w:bottom w:val="none" w:sz="0" w:space="0" w:color="auto"/>
                    <w:right w:val="none" w:sz="0" w:space="0" w:color="auto"/>
                  </w:divBdr>
                </w:div>
                <w:div w:id="614681612">
                  <w:marLeft w:val="0"/>
                  <w:marRight w:val="0"/>
                  <w:marTop w:val="0"/>
                  <w:marBottom w:val="0"/>
                  <w:divBdr>
                    <w:top w:val="none" w:sz="0" w:space="0" w:color="auto"/>
                    <w:left w:val="none" w:sz="0" w:space="0" w:color="auto"/>
                    <w:bottom w:val="none" w:sz="0" w:space="0" w:color="auto"/>
                    <w:right w:val="none" w:sz="0" w:space="0" w:color="auto"/>
                  </w:divBdr>
                </w:div>
                <w:div w:id="248781682">
                  <w:marLeft w:val="0"/>
                  <w:marRight w:val="0"/>
                  <w:marTop w:val="0"/>
                  <w:marBottom w:val="0"/>
                  <w:divBdr>
                    <w:top w:val="none" w:sz="0" w:space="0" w:color="auto"/>
                    <w:left w:val="none" w:sz="0" w:space="0" w:color="auto"/>
                    <w:bottom w:val="none" w:sz="0" w:space="0" w:color="auto"/>
                    <w:right w:val="none" w:sz="0" w:space="0" w:color="auto"/>
                  </w:divBdr>
                </w:div>
                <w:div w:id="1959482070">
                  <w:marLeft w:val="0"/>
                  <w:marRight w:val="0"/>
                  <w:marTop w:val="0"/>
                  <w:marBottom w:val="0"/>
                  <w:divBdr>
                    <w:top w:val="none" w:sz="0" w:space="0" w:color="auto"/>
                    <w:left w:val="none" w:sz="0" w:space="0" w:color="auto"/>
                    <w:bottom w:val="none" w:sz="0" w:space="0" w:color="auto"/>
                    <w:right w:val="none" w:sz="0" w:space="0" w:color="auto"/>
                  </w:divBdr>
                </w:div>
                <w:div w:id="1900089901">
                  <w:marLeft w:val="0"/>
                  <w:marRight w:val="0"/>
                  <w:marTop w:val="0"/>
                  <w:marBottom w:val="0"/>
                  <w:divBdr>
                    <w:top w:val="none" w:sz="0" w:space="0" w:color="auto"/>
                    <w:left w:val="none" w:sz="0" w:space="0" w:color="auto"/>
                    <w:bottom w:val="none" w:sz="0" w:space="0" w:color="auto"/>
                    <w:right w:val="none" w:sz="0" w:space="0" w:color="auto"/>
                  </w:divBdr>
                </w:div>
                <w:div w:id="1231038224">
                  <w:marLeft w:val="0"/>
                  <w:marRight w:val="0"/>
                  <w:marTop w:val="0"/>
                  <w:marBottom w:val="0"/>
                  <w:divBdr>
                    <w:top w:val="none" w:sz="0" w:space="0" w:color="auto"/>
                    <w:left w:val="none" w:sz="0" w:space="0" w:color="auto"/>
                    <w:bottom w:val="none" w:sz="0" w:space="0" w:color="auto"/>
                    <w:right w:val="none" w:sz="0" w:space="0" w:color="auto"/>
                  </w:divBdr>
                </w:div>
                <w:div w:id="457800012">
                  <w:marLeft w:val="0"/>
                  <w:marRight w:val="0"/>
                  <w:marTop w:val="0"/>
                  <w:marBottom w:val="0"/>
                  <w:divBdr>
                    <w:top w:val="none" w:sz="0" w:space="0" w:color="auto"/>
                    <w:left w:val="none" w:sz="0" w:space="0" w:color="auto"/>
                    <w:bottom w:val="none" w:sz="0" w:space="0" w:color="auto"/>
                    <w:right w:val="none" w:sz="0" w:space="0" w:color="auto"/>
                  </w:divBdr>
                </w:div>
                <w:div w:id="2007703925">
                  <w:marLeft w:val="0"/>
                  <w:marRight w:val="0"/>
                  <w:marTop w:val="0"/>
                  <w:marBottom w:val="0"/>
                  <w:divBdr>
                    <w:top w:val="none" w:sz="0" w:space="0" w:color="auto"/>
                    <w:left w:val="none" w:sz="0" w:space="0" w:color="auto"/>
                    <w:bottom w:val="none" w:sz="0" w:space="0" w:color="auto"/>
                    <w:right w:val="none" w:sz="0" w:space="0" w:color="auto"/>
                  </w:divBdr>
                </w:div>
                <w:div w:id="92239647">
                  <w:marLeft w:val="0"/>
                  <w:marRight w:val="0"/>
                  <w:marTop w:val="0"/>
                  <w:marBottom w:val="0"/>
                  <w:divBdr>
                    <w:top w:val="none" w:sz="0" w:space="0" w:color="auto"/>
                    <w:left w:val="none" w:sz="0" w:space="0" w:color="auto"/>
                    <w:bottom w:val="none" w:sz="0" w:space="0" w:color="auto"/>
                    <w:right w:val="none" w:sz="0" w:space="0" w:color="auto"/>
                  </w:divBdr>
                </w:div>
                <w:div w:id="2036884287">
                  <w:marLeft w:val="0"/>
                  <w:marRight w:val="0"/>
                  <w:marTop w:val="0"/>
                  <w:marBottom w:val="0"/>
                  <w:divBdr>
                    <w:top w:val="none" w:sz="0" w:space="0" w:color="auto"/>
                    <w:left w:val="none" w:sz="0" w:space="0" w:color="auto"/>
                    <w:bottom w:val="none" w:sz="0" w:space="0" w:color="auto"/>
                    <w:right w:val="none" w:sz="0" w:space="0" w:color="auto"/>
                  </w:divBdr>
                </w:div>
                <w:div w:id="297536340">
                  <w:marLeft w:val="0"/>
                  <w:marRight w:val="0"/>
                  <w:marTop w:val="0"/>
                  <w:marBottom w:val="0"/>
                  <w:divBdr>
                    <w:top w:val="none" w:sz="0" w:space="0" w:color="auto"/>
                    <w:left w:val="none" w:sz="0" w:space="0" w:color="auto"/>
                    <w:bottom w:val="none" w:sz="0" w:space="0" w:color="auto"/>
                    <w:right w:val="none" w:sz="0" w:space="0" w:color="auto"/>
                  </w:divBdr>
                </w:div>
                <w:div w:id="659504710">
                  <w:marLeft w:val="0"/>
                  <w:marRight w:val="0"/>
                  <w:marTop w:val="0"/>
                  <w:marBottom w:val="0"/>
                  <w:divBdr>
                    <w:top w:val="none" w:sz="0" w:space="0" w:color="auto"/>
                    <w:left w:val="none" w:sz="0" w:space="0" w:color="auto"/>
                    <w:bottom w:val="none" w:sz="0" w:space="0" w:color="auto"/>
                    <w:right w:val="none" w:sz="0" w:space="0" w:color="auto"/>
                  </w:divBdr>
                </w:div>
                <w:div w:id="327052556">
                  <w:marLeft w:val="0"/>
                  <w:marRight w:val="0"/>
                  <w:marTop w:val="0"/>
                  <w:marBottom w:val="0"/>
                  <w:divBdr>
                    <w:top w:val="none" w:sz="0" w:space="0" w:color="auto"/>
                    <w:left w:val="none" w:sz="0" w:space="0" w:color="auto"/>
                    <w:bottom w:val="none" w:sz="0" w:space="0" w:color="auto"/>
                    <w:right w:val="none" w:sz="0" w:space="0" w:color="auto"/>
                  </w:divBdr>
                </w:div>
                <w:div w:id="118036200">
                  <w:marLeft w:val="0"/>
                  <w:marRight w:val="0"/>
                  <w:marTop w:val="0"/>
                  <w:marBottom w:val="0"/>
                  <w:divBdr>
                    <w:top w:val="none" w:sz="0" w:space="0" w:color="auto"/>
                    <w:left w:val="none" w:sz="0" w:space="0" w:color="auto"/>
                    <w:bottom w:val="none" w:sz="0" w:space="0" w:color="auto"/>
                    <w:right w:val="none" w:sz="0" w:space="0" w:color="auto"/>
                  </w:divBdr>
                </w:div>
                <w:div w:id="1413895298">
                  <w:marLeft w:val="0"/>
                  <w:marRight w:val="0"/>
                  <w:marTop w:val="0"/>
                  <w:marBottom w:val="0"/>
                  <w:divBdr>
                    <w:top w:val="none" w:sz="0" w:space="0" w:color="auto"/>
                    <w:left w:val="none" w:sz="0" w:space="0" w:color="auto"/>
                    <w:bottom w:val="none" w:sz="0" w:space="0" w:color="auto"/>
                    <w:right w:val="none" w:sz="0" w:space="0" w:color="auto"/>
                  </w:divBdr>
                </w:div>
                <w:div w:id="634067479">
                  <w:marLeft w:val="0"/>
                  <w:marRight w:val="0"/>
                  <w:marTop w:val="0"/>
                  <w:marBottom w:val="0"/>
                  <w:divBdr>
                    <w:top w:val="none" w:sz="0" w:space="0" w:color="auto"/>
                    <w:left w:val="none" w:sz="0" w:space="0" w:color="auto"/>
                    <w:bottom w:val="none" w:sz="0" w:space="0" w:color="auto"/>
                    <w:right w:val="none" w:sz="0" w:space="0" w:color="auto"/>
                  </w:divBdr>
                </w:div>
                <w:div w:id="1629623630">
                  <w:marLeft w:val="0"/>
                  <w:marRight w:val="0"/>
                  <w:marTop w:val="0"/>
                  <w:marBottom w:val="0"/>
                  <w:divBdr>
                    <w:top w:val="none" w:sz="0" w:space="0" w:color="auto"/>
                    <w:left w:val="none" w:sz="0" w:space="0" w:color="auto"/>
                    <w:bottom w:val="none" w:sz="0" w:space="0" w:color="auto"/>
                    <w:right w:val="none" w:sz="0" w:space="0" w:color="auto"/>
                  </w:divBdr>
                </w:div>
                <w:div w:id="1523203987">
                  <w:marLeft w:val="0"/>
                  <w:marRight w:val="0"/>
                  <w:marTop w:val="0"/>
                  <w:marBottom w:val="0"/>
                  <w:divBdr>
                    <w:top w:val="none" w:sz="0" w:space="0" w:color="auto"/>
                    <w:left w:val="none" w:sz="0" w:space="0" w:color="auto"/>
                    <w:bottom w:val="none" w:sz="0" w:space="0" w:color="auto"/>
                    <w:right w:val="none" w:sz="0" w:space="0" w:color="auto"/>
                  </w:divBdr>
                </w:div>
                <w:div w:id="133840716">
                  <w:marLeft w:val="0"/>
                  <w:marRight w:val="0"/>
                  <w:marTop w:val="0"/>
                  <w:marBottom w:val="0"/>
                  <w:divBdr>
                    <w:top w:val="none" w:sz="0" w:space="0" w:color="auto"/>
                    <w:left w:val="none" w:sz="0" w:space="0" w:color="auto"/>
                    <w:bottom w:val="none" w:sz="0" w:space="0" w:color="auto"/>
                    <w:right w:val="none" w:sz="0" w:space="0" w:color="auto"/>
                  </w:divBdr>
                </w:div>
                <w:div w:id="1442870155">
                  <w:marLeft w:val="0"/>
                  <w:marRight w:val="0"/>
                  <w:marTop w:val="0"/>
                  <w:marBottom w:val="0"/>
                  <w:divBdr>
                    <w:top w:val="none" w:sz="0" w:space="0" w:color="auto"/>
                    <w:left w:val="none" w:sz="0" w:space="0" w:color="auto"/>
                    <w:bottom w:val="none" w:sz="0" w:space="0" w:color="auto"/>
                    <w:right w:val="none" w:sz="0" w:space="0" w:color="auto"/>
                  </w:divBdr>
                </w:div>
                <w:div w:id="1489127176">
                  <w:marLeft w:val="0"/>
                  <w:marRight w:val="0"/>
                  <w:marTop w:val="0"/>
                  <w:marBottom w:val="0"/>
                  <w:divBdr>
                    <w:top w:val="none" w:sz="0" w:space="0" w:color="auto"/>
                    <w:left w:val="none" w:sz="0" w:space="0" w:color="auto"/>
                    <w:bottom w:val="none" w:sz="0" w:space="0" w:color="auto"/>
                    <w:right w:val="none" w:sz="0" w:space="0" w:color="auto"/>
                  </w:divBdr>
                </w:div>
                <w:div w:id="395592449">
                  <w:marLeft w:val="0"/>
                  <w:marRight w:val="0"/>
                  <w:marTop w:val="0"/>
                  <w:marBottom w:val="0"/>
                  <w:divBdr>
                    <w:top w:val="none" w:sz="0" w:space="0" w:color="auto"/>
                    <w:left w:val="none" w:sz="0" w:space="0" w:color="auto"/>
                    <w:bottom w:val="none" w:sz="0" w:space="0" w:color="auto"/>
                    <w:right w:val="none" w:sz="0" w:space="0" w:color="auto"/>
                  </w:divBdr>
                </w:div>
                <w:div w:id="481045803">
                  <w:marLeft w:val="0"/>
                  <w:marRight w:val="0"/>
                  <w:marTop w:val="0"/>
                  <w:marBottom w:val="0"/>
                  <w:divBdr>
                    <w:top w:val="none" w:sz="0" w:space="0" w:color="auto"/>
                    <w:left w:val="none" w:sz="0" w:space="0" w:color="auto"/>
                    <w:bottom w:val="none" w:sz="0" w:space="0" w:color="auto"/>
                    <w:right w:val="none" w:sz="0" w:space="0" w:color="auto"/>
                  </w:divBdr>
                </w:div>
                <w:div w:id="1853570395">
                  <w:marLeft w:val="0"/>
                  <w:marRight w:val="0"/>
                  <w:marTop w:val="0"/>
                  <w:marBottom w:val="0"/>
                  <w:divBdr>
                    <w:top w:val="none" w:sz="0" w:space="0" w:color="auto"/>
                    <w:left w:val="none" w:sz="0" w:space="0" w:color="auto"/>
                    <w:bottom w:val="none" w:sz="0" w:space="0" w:color="auto"/>
                    <w:right w:val="none" w:sz="0" w:space="0" w:color="auto"/>
                  </w:divBdr>
                </w:div>
                <w:div w:id="1630746661">
                  <w:marLeft w:val="0"/>
                  <w:marRight w:val="0"/>
                  <w:marTop w:val="0"/>
                  <w:marBottom w:val="0"/>
                  <w:divBdr>
                    <w:top w:val="none" w:sz="0" w:space="0" w:color="auto"/>
                    <w:left w:val="none" w:sz="0" w:space="0" w:color="auto"/>
                    <w:bottom w:val="none" w:sz="0" w:space="0" w:color="auto"/>
                    <w:right w:val="none" w:sz="0" w:space="0" w:color="auto"/>
                  </w:divBdr>
                </w:div>
                <w:div w:id="47992929">
                  <w:marLeft w:val="0"/>
                  <w:marRight w:val="0"/>
                  <w:marTop w:val="0"/>
                  <w:marBottom w:val="0"/>
                  <w:divBdr>
                    <w:top w:val="none" w:sz="0" w:space="0" w:color="auto"/>
                    <w:left w:val="none" w:sz="0" w:space="0" w:color="auto"/>
                    <w:bottom w:val="none" w:sz="0" w:space="0" w:color="auto"/>
                    <w:right w:val="none" w:sz="0" w:space="0" w:color="auto"/>
                  </w:divBdr>
                </w:div>
                <w:div w:id="1068265714">
                  <w:marLeft w:val="0"/>
                  <w:marRight w:val="0"/>
                  <w:marTop w:val="0"/>
                  <w:marBottom w:val="0"/>
                  <w:divBdr>
                    <w:top w:val="none" w:sz="0" w:space="0" w:color="auto"/>
                    <w:left w:val="none" w:sz="0" w:space="0" w:color="auto"/>
                    <w:bottom w:val="none" w:sz="0" w:space="0" w:color="auto"/>
                    <w:right w:val="none" w:sz="0" w:space="0" w:color="auto"/>
                  </w:divBdr>
                </w:div>
                <w:div w:id="511260939">
                  <w:marLeft w:val="0"/>
                  <w:marRight w:val="0"/>
                  <w:marTop w:val="0"/>
                  <w:marBottom w:val="0"/>
                  <w:divBdr>
                    <w:top w:val="none" w:sz="0" w:space="0" w:color="auto"/>
                    <w:left w:val="none" w:sz="0" w:space="0" w:color="auto"/>
                    <w:bottom w:val="none" w:sz="0" w:space="0" w:color="auto"/>
                    <w:right w:val="none" w:sz="0" w:space="0" w:color="auto"/>
                  </w:divBdr>
                </w:div>
                <w:div w:id="1688093955">
                  <w:marLeft w:val="0"/>
                  <w:marRight w:val="0"/>
                  <w:marTop w:val="0"/>
                  <w:marBottom w:val="0"/>
                  <w:divBdr>
                    <w:top w:val="none" w:sz="0" w:space="0" w:color="auto"/>
                    <w:left w:val="none" w:sz="0" w:space="0" w:color="auto"/>
                    <w:bottom w:val="none" w:sz="0" w:space="0" w:color="auto"/>
                    <w:right w:val="none" w:sz="0" w:space="0" w:color="auto"/>
                  </w:divBdr>
                </w:div>
                <w:div w:id="396324571">
                  <w:marLeft w:val="0"/>
                  <w:marRight w:val="0"/>
                  <w:marTop w:val="0"/>
                  <w:marBottom w:val="0"/>
                  <w:divBdr>
                    <w:top w:val="none" w:sz="0" w:space="0" w:color="auto"/>
                    <w:left w:val="none" w:sz="0" w:space="0" w:color="auto"/>
                    <w:bottom w:val="none" w:sz="0" w:space="0" w:color="auto"/>
                    <w:right w:val="none" w:sz="0" w:space="0" w:color="auto"/>
                  </w:divBdr>
                </w:div>
                <w:div w:id="61762574">
                  <w:marLeft w:val="0"/>
                  <w:marRight w:val="0"/>
                  <w:marTop w:val="0"/>
                  <w:marBottom w:val="0"/>
                  <w:divBdr>
                    <w:top w:val="none" w:sz="0" w:space="0" w:color="auto"/>
                    <w:left w:val="none" w:sz="0" w:space="0" w:color="auto"/>
                    <w:bottom w:val="none" w:sz="0" w:space="0" w:color="auto"/>
                    <w:right w:val="none" w:sz="0" w:space="0" w:color="auto"/>
                  </w:divBdr>
                </w:div>
                <w:div w:id="195120730">
                  <w:marLeft w:val="0"/>
                  <w:marRight w:val="0"/>
                  <w:marTop w:val="0"/>
                  <w:marBottom w:val="0"/>
                  <w:divBdr>
                    <w:top w:val="none" w:sz="0" w:space="0" w:color="auto"/>
                    <w:left w:val="none" w:sz="0" w:space="0" w:color="auto"/>
                    <w:bottom w:val="none" w:sz="0" w:space="0" w:color="auto"/>
                    <w:right w:val="none" w:sz="0" w:space="0" w:color="auto"/>
                  </w:divBdr>
                </w:div>
                <w:div w:id="1707366961">
                  <w:marLeft w:val="0"/>
                  <w:marRight w:val="0"/>
                  <w:marTop w:val="0"/>
                  <w:marBottom w:val="0"/>
                  <w:divBdr>
                    <w:top w:val="none" w:sz="0" w:space="0" w:color="auto"/>
                    <w:left w:val="none" w:sz="0" w:space="0" w:color="auto"/>
                    <w:bottom w:val="none" w:sz="0" w:space="0" w:color="auto"/>
                    <w:right w:val="none" w:sz="0" w:space="0" w:color="auto"/>
                  </w:divBdr>
                </w:div>
                <w:div w:id="511798399">
                  <w:marLeft w:val="0"/>
                  <w:marRight w:val="0"/>
                  <w:marTop w:val="0"/>
                  <w:marBottom w:val="0"/>
                  <w:divBdr>
                    <w:top w:val="none" w:sz="0" w:space="0" w:color="auto"/>
                    <w:left w:val="none" w:sz="0" w:space="0" w:color="auto"/>
                    <w:bottom w:val="none" w:sz="0" w:space="0" w:color="auto"/>
                    <w:right w:val="none" w:sz="0" w:space="0" w:color="auto"/>
                  </w:divBdr>
                </w:div>
                <w:div w:id="1734813175">
                  <w:marLeft w:val="0"/>
                  <w:marRight w:val="0"/>
                  <w:marTop w:val="0"/>
                  <w:marBottom w:val="0"/>
                  <w:divBdr>
                    <w:top w:val="none" w:sz="0" w:space="0" w:color="auto"/>
                    <w:left w:val="none" w:sz="0" w:space="0" w:color="auto"/>
                    <w:bottom w:val="none" w:sz="0" w:space="0" w:color="auto"/>
                    <w:right w:val="none" w:sz="0" w:space="0" w:color="auto"/>
                  </w:divBdr>
                </w:div>
                <w:div w:id="450394681">
                  <w:marLeft w:val="0"/>
                  <w:marRight w:val="0"/>
                  <w:marTop w:val="0"/>
                  <w:marBottom w:val="0"/>
                  <w:divBdr>
                    <w:top w:val="none" w:sz="0" w:space="0" w:color="auto"/>
                    <w:left w:val="none" w:sz="0" w:space="0" w:color="auto"/>
                    <w:bottom w:val="none" w:sz="0" w:space="0" w:color="auto"/>
                    <w:right w:val="none" w:sz="0" w:space="0" w:color="auto"/>
                  </w:divBdr>
                </w:div>
                <w:div w:id="2046246562">
                  <w:marLeft w:val="0"/>
                  <w:marRight w:val="0"/>
                  <w:marTop w:val="0"/>
                  <w:marBottom w:val="0"/>
                  <w:divBdr>
                    <w:top w:val="none" w:sz="0" w:space="0" w:color="auto"/>
                    <w:left w:val="none" w:sz="0" w:space="0" w:color="auto"/>
                    <w:bottom w:val="none" w:sz="0" w:space="0" w:color="auto"/>
                    <w:right w:val="none" w:sz="0" w:space="0" w:color="auto"/>
                  </w:divBdr>
                </w:div>
                <w:div w:id="1982885786">
                  <w:marLeft w:val="0"/>
                  <w:marRight w:val="0"/>
                  <w:marTop w:val="0"/>
                  <w:marBottom w:val="0"/>
                  <w:divBdr>
                    <w:top w:val="none" w:sz="0" w:space="0" w:color="auto"/>
                    <w:left w:val="none" w:sz="0" w:space="0" w:color="auto"/>
                    <w:bottom w:val="none" w:sz="0" w:space="0" w:color="auto"/>
                    <w:right w:val="none" w:sz="0" w:space="0" w:color="auto"/>
                  </w:divBdr>
                </w:div>
                <w:div w:id="58289264">
                  <w:marLeft w:val="0"/>
                  <w:marRight w:val="0"/>
                  <w:marTop w:val="0"/>
                  <w:marBottom w:val="0"/>
                  <w:divBdr>
                    <w:top w:val="none" w:sz="0" w:space="0" w:color="auto"/>
                    <w:left w:val="none" w:sz="0" w:space="0" w:color="auto"/>
                    <w:bottom w:val="none" w:sz="0" w:space="0" w:color="auto"/>
                    <w:right w:val="none" w:sz="0" w:space="0" w:color="auto"/>
                  </w:divBdr>
                </w:div>
                <w:div w:id="589001821">
                  <w:marLeft w:val="0"/>
                  <w:marRight w:val="0"/>
                  <w:marTop w:val="0"/>
                  <w:marBottom w:val="0"/>
                  <w:divBdr>
                    <w:top w:val="none" w:sz="0" w:space="0" w:color="auto"/>
                    <w:left w:val="none" w:sz="0" w:space="0" w:color="auto"/>
                    <w:bottom w:val="none" w:sz="0" w:space="0" w:color="auto"/>
                    <w:right w:val="none" w:sz="0" w:space="0" w:color="auto"/>
                  </w:divBdr>
                </w:div>
                <w:div w:id="732973998">
                  <w:marLeft w:val="0"/>
                  <w:marRight w:val="0"/>
                  <w:marTop w:val="0"/>
                  <w:marBottom w:val="0"/>
                  <w:divBdr>
                    <w:top w:val="none" w:sz="0" w:space="0" w:color="auto"/>
                    <w:left w:val="none" w:sz="0" w:space="0" w:color="auto"/>
                    <w:bottom w:val="none" w:sz="0" w:space="0" w:color="auto"/>
                    <w:right w:val="none" w:sz="0" w:space="0" w:color="auto"/>
                  </w:divBdr>
                </w:div>
                <w:div w:id="1932813545">
                  <w:marLeft w:val="0"/>
                  <w:marRight w:val="0"/>
                  <w:marTop w:val="0"/>
                  <w:marBottom w:val="0"/>
                  <w:divBdr>
                    <w:top w:val="none" w:sz="0" w:space="0" w:color="auto"/>
                    <w:left w:val="none" w:sz="0" w:space="0" w:color="auto"/>
                    <w:bottom w:val="none" w:sz="0" w:space="0" w:color="auto"/>
                    <w:right w:val="none" w:sz="0" w:space="0" w:color="auto"/>
                  </w:divBdr>
                </w:div>
                <w:div w:id="1492521078">
                  <w:marLeft w:val="0"/>
                  <w:marRight w:val="0"/>
                  <w:marTop w:val="0"/>
                  <w:marBottom w:val="0"/>
                  <w:divBdr>
                    <w:top w:val="none" w:sz="0" w:space="0" w:color="auto"/>
                    <w:left w:val="none" w:sz="0" w:space="0" w:color="auto"/>
                    <w:bottom w:val="none" w:sz="0" w:space="0" w:color="auto"/>
                    <w:right w:val="none" w:sz="0" w:space="0" w:color="auto"/>
                  </w:divBdr>
                </w:div>
                <w:div w:id="54089327">
                  <w:marLeft w:val="0"/>
                  <w:marRight w:val="0"/>
                  <w:marTop w:val="0"/>
                  <w:marBottom w:val="0"/>
                  <w:divBdr>
                    <w:top w:val="none" w:sz="0" w:space="0" w:color="auto"/>
                    <w:left w:val="none" w:sz="0" w:space="0" w:color="auto"/>
                    <w:bottom w:val="none" w:sz="0" w:space="0" w:color="auto"/>
                    <w:right w:val="none" w:sz="0" w:space="0" w:color="auto"/>
                  </w:divBdr>
                </w:div>
                <w:div w:id="2063676665">
                  <w:marLeft w:val="0"/>
                  <w:marRight w:val="0"/>
                  <w:marTop w:val="0"/>
                  <w:marBottom w:val="0"/>
                  <w:divBdr>
                    <w:top w:val="none" w:sz="0" w:space="0" w:color="auto"/>
                    <w:left w:val="none" w:sz="0" w:space="0" w:color="auto"/>
                    <w:bottom w:val="none" w:sz="0" w:space="0" w:color="auto"/>
                    <w:right w:val="none" w:sz="0" w:space="0" w:color="auto"/>
                  </w:divBdr>
                </w:div>
                <w:div w:id="1229464015">
                  <w:marLeft w:val="0"/>
                  <w:marRight w:val="0"/>
                  <w:marTop w:val="0"/>
                  <w:marBottom w:val="0"/>
                  <w:divBdr>
                    <w:top w:val="none" w:sz="0" w:space="0" w:color="auto"/>
                    <w:left w:val="none" w:sz="0" w:space="0" w:color="auto"/>
                    <w:bottom w:val="none" w:sz="0" w:space="0" w:color="auto"/>
                    <w:right w:val="none" w:sz="0" w:space="0" w:color="auto"/>
                  </w:divBdr>
                </w:div>
                <w:div w:id="71049675">
                  <w:marLeft w:val="0"/>
                  <w:marRight w:val="0"/>
                  <w:marTop w:val="0"/>
                  <w:marBottom w:val="0"/>
                  <w:divBdr>
                    <w:top w:val="none" w:sz="0" w:space="0" w:color="auto"/>
                    <w:left w:val="none" w:sz="0" w:space="0" w:color="auto"/>
                    <w:bottom w:val="none" w:sz="0" w:space="0" w:color="auto"/>
                    <w:right w:val="none" w:sz="0" w:space="0" w:color="auto"/>
                  </w:divBdr>
                </w:div>
                <w:div w:id="2014531136">
                  <w:marLeft w:val="0"/>
                  <w:marRight w:val="0"/>
                  <w:marTop w:val="0"/>
                  <w:marBottom w:val="0"/>
                  <w:divBdr>
                    <w:top w:val="none" w:sz="0" w:space="0" w:color="auto"/>
                    <w:left w:val="none" w:sz="0" w:space="0" w:color="auto"/>
                    <w:bottom w:val="none" w:sz="0" w:space="0" w:color="auto"/>
                    <w:right w:val="none" w:sz="0" w:space="0" w:color="auto"/>
                  </w:divBdr>
                </w:div>
                <w:div w:id="37629857">
                  <w:marLeft w:val="0"/>
                  <w:marRight w:val="0"/>
                  <w:marTop w:val="0"/>
                  <w:marBottom w:val="0"/>
                  <w:divBdr>
                    <w:top w:val="none" w:sz="0" w:space="0" w:color="auto"/>
                    <w:left w:val="none" w:sz="0" w:space="0" w:color="auto"/>
                    <w:bottom w:val="none" w:sz="0" w:space="0" w:color="auto"/>
                    <w:right w:val="none" w:sz="0" w:space="0" w:color="auto"/>
                  </w:divBdr>
                </w:div>
                <w:div w:id="1259220669">
                  <w:marLeft w:val="0"/>
                  <w:marRight w:val="0"/>
                  <w:marTop w:val="0"/>
                  <w:marBottom w:val="0"/>
                  <w:divBdr>
                    <w:top w:val="none" w:sz="0" w:space="0" w:color="auto"/>
                    <w:left w:val="none" w:sz="0" w:space="0" w:color="auto"/>
                    <w:bottom w:val="none" w:sz="0" w:space="0" w:color="auto"/>
                    <w:right w:val="none" w:sz="0" w:space="0" w:color="auto"/>
                  </w:divBdr>
                </w:div>
                <w:div w:id="830174147">
                  <w:marLeft w:val="0"/>
                  <w:marRight w:val="0"/>
                  <w:marTop w:val="0"/>
                  <w:marBottom w:val="0"/>
                  <w:divBdr>
                    <w:top w:val="none" w:sz="0" w:space="0" w:color="auto"/>
                    <w:left w:val="none" w:sz="0" w:space="0" w:color="auto"/>
                    <w:bottom w:val="none" w:sz="0" w:space="0" w:color="auto"/>
                    <w:right w:val="none" w:sz="0" w:space="0" w:color="auto"/>
                  </w:divBdr>
                </w:div>
                <w:div w:id="964893791">
                  <w:marLeft w:val="0"/>
                  <w:marRight w:val="0"/>
                  <w:marTop w:val="0"/>
                  <w:marBottom w:val="0"/>
                  <w:divBdr>
                    <w:top w:val="none" w:sz="0" w:space="0" w:color="auto"/>
                    <w:left w:val="none" w:sz="0" w:space="0" w:color="auto"/>
                    <w:bottom w:val="none" w:sz="0" w:space="0" w:color="auto"/>
                    <w:right w:val="none" w:sz="0" w:space="0" w:color="auto"/>
                  </w:divBdr>
                </w:div>
                <w:div w:id="52121578">
                  <w:marLeft w:val="0"/>
                  <w:marRight w:val="0"/>
                  <w:marTop w:val="0"/>
                  <w:marBottom w:val="0"/>
                  <w:divBdr>
                    <w:top w:val="none" w:sz="0" w:space="0" w:color="auto"/>
                    <w:left w:val="none" w:sz="0" w:space="0" w:color="auto"/>
                    <w:bottom w:val="none" w:sz="0" w:space="0" w:color="auto"/>
                    <w:right w:val="none" w:sz="0" w:space="0" w:color="auto"/>
                  </w:divBdr>
                </w:div>
                <w:div w:id="1509178329">
                  <w:marLeft w:val="0"/>
                  <w:marRight w:val="0"/>
                  <w:marTop w:val="0"/>
                  <w:marBottom w:val="0"/>
                  <w:divBdr>
                    <w:top w:val="none" w:sz="0" w:space="0" w:color="auto"/>
                    <w:left w:val="none" w:sz="0" w:space="0" w:color="auto"/>
                    <w:bottom w:val="none" w:sz="0" w:space="0" w:color="auto"/>
                    <w:right w:val="none" w:sz="0" w:space="0" w:color="auto"/>
                  </w:divBdr>
                </w:div>
                <w:div w:id="115947631">
                  <w:marLeft w:val="0"/>
                  <w:marRight w:val="0"/>
                  <w:marTop w:val="0"/>
                  <w:marBottom w:val="0"/>
                  <w:divBdr>
                    <w:top w:val="none" w:sz="0" w:space="0" w:color="auto"/>
                    <w:left w:val="none" w:sz="0" w:space="0" w:color="auto"/>
                    <w:bottom w:val="none" w:sz="0" w:space="0" w:color="auto"/>
                    <w:right w:val="none" w:sz="0" w:space="0" w:color="auto"/>
                  </w:divBdr>
                </w:div>
                <w:div w:id="298190806">
                  <w:marLeft w:val="0"/>
                  <w:marRight w:val="0"/>
                  <w:marTop w:val="0"/>
                  <w:marBottom w:val="0"/>
                  <w:divBdr>
                    <w:top w:val="none" w:sz="0" w:space="0" w:color="auto"/>
                    <w:left w:val="none" w:sz="0" w:space="0" w:color="auto"/>
                    <w:bottom w:val="none" w:sz="0" w:space="0" w:color="auto"/>
                    <w:right w:val="none" w:sz="0" w:space="0" w:color="auto"/>
                  </w:divBdr>
                </w:div>
                <w:div w:id="670378932">
                  <w:marLeft w:val="0"/>
                  <w:marRight w:val="0"/>
                  <w:marTop w:val="0"/>
                  <w:marBottom w:val="0"/>
                  <w:divBdr>
                    <w:top w:val="none" w:sz="0" w:space="0" w:color="auto"/>
                    <w:left w:val="none" w:sz="0" w:space="0" w:color="auto"/>
                    <w:bottom w:val="none" w:sz="0" w:space="0" w:color="auto"/>
                    <w:right w:val="none" w:sz="0" w:space="0" w:color="auto"/>
                  </w:divBdr>
                </w:div>
                <w:div w:id="830291925">
                  <w:marLeft w:val="0"/>
                  <w:marRight w:val="0"/>
                  <w:marTop w:val="0"/>
                  <w:marBottom w:val="0"/>
                  <w:divBdr>
                    <w:top w:val="none" w:sz="0" w:space="0" w:color="auto"/>
                    <w:left w:val="none" w:sz="0" w:space="0" w:color="auto"/>
                    <w:bottom w:val="none" w:sz="0" w:space="0" w:color="auto"/>
                    <w:right w:val="none" w:sz="0" w:space="0" w:color="auto"/>
                  </w:divBdr>
                </w:div>
                <w:div w:id="1983733921">
                  <w:marLeft w:val="0"/>
                  <w:marRight w:val="0"/>
                  <w:marTop w:val="0"/>
                  <w:marBottom w:val="0"/>
                  <w:divBdr>
                    <w:top w:val="none" w:sz="0" w:space="0" w:color="auto"/>
                    <w:left w:val="none" w:sz="0" w:space="0" w:color="auto"/>
                    <w:bottom w:val="none" w:sz="0" w:space="0" w:color="auto"/>
                    <w:right w:val="none" w:sz="0" w:space="0" w:color="auto"/>
                  </w:divBdr>
                </w:div>
                <w:div w:id="327558629">
                  <w:marLeft w:val="0"/>
                  <w:marRight w:val="0"/>
                  <w:marTop w:val="0"/>
                  <w:marBottom w:val="0"/>
                  <w:divBdr>
                    <w:top w:val="none" w:sz="0" w:space="0" w:color="auto"/>
                    <w:left w:val="none" w:sz="0" w:space="0" w:color="auto"/>
                    <w:bottom w:val="none" w:sz="0" w:space="0" w:color="auto"/>
                    <w:right w:val="none" w:sz="0" w:space="0" w:color="auto"/>
                  </w:divBdr>
                </w:div>
                <w:div w:id="1675644570">
                  <w:marLeft w:val="0"/>
                  <w:marRight w:val="0"/>
                  <w:marTop w:val="0"/>
                  <w:marBottom w:val="0"/>
                  <w:divBdr>
                    <w:top w:val="none" w:sz="0" w:space="0" w:color="auto"/>
                    <w:left w:val="none" w:sz="0" w:space="0" w:color="auto"/>
                    <w:bottom w:val="none" w:sz="0" w:space="0" w:color="auto"/>
                    <w:right w:val="none" w:sz="0" w:space="0" w:color="auto"/>
                  </w:divBdr>
                </w:div>
                <w:div w:id="199827837">
                  <w:marLeft w:val="0"/>
                  <w:marRight w:val="0"/>
                  <w:marTop w:val="0"/>
                  <w:marBottom w:val="0"/>
                  <w:divBdr>
                    <w:top w:val="none" w:sz="0" w:space="0" w:color="auto"/>
                    <w:left w:val="none" w:sz="0" w:space="0" w:color="auto"/>
                    <w:bottom w:val="none" w:sz="0" w:space="0" w:color="auto"/>
                    <w:right w:val="none" w:sz="0" w:space="0" w:color="auto"/>
                  </w:divBdr>
                </w:div>
                <w:div w:id="953443124">
                  <w:marLeft w:val="0"/>
                  <w:marRight w:val="0"/>
                  <w:marTop w:val="0"/>
                  <w:marBottom w:val="0"/>
                  <w:divBdr>
                    <w:top w:val="none" w:sz="0" w:space="0" w:color="auto"/>
                    <w:left w:val="none" w:sz="0" w:space="0" w:color="auto"/>
                    <w:bottom w:val="none" w:sz="0" w:space="0" w:color="auto"/>
                    <w:right w:val="none" w:sz="0" w:space="0" w:color="auto"/>
                  </w:divBdr>
                </w:div>
                <w:div w:id="1725371890">
                  <w:marLeft w:val="0"/>
                  <w:marRight w:val="0"/>
                  <w:marTop w:val="0"/>
                  <w:marBottom w:val="0"/>
                  <w:divBdr>
                    <w:top w:val="none" w:sz="0" w:space="0" w:color="auto"/>
                    <w:left w:val="none" w:sz="0" w:space="0" w:color="auto"/>
                    <w:bottom w:val="none" w:sz="0" w:space="0" w:color="auto"/>
                    <w:right w:val="none" w:sz="0" w:space="0" w:color="auto"/>
                  </w:divBdr>
                </w:div>
                <w:div w:id="41713200">
                  <w:marLeft w:val="0"/>
                  <w:marRight w:val="0"/>
                  <w:marTop w:val="0"/>
                  <w:marBottom w:val="0"/>
                  <w:divBdr>
                    <w:top w:val="none" w:sz="0" w:space="0" w:color="auto"/>
                    <w:left w:val="none" w:sz="0" w:space="0" w:color="auto"/>
                    <w:bottom w:val="none" w:sz="0" w:space="0" w:color="auto"/>
                    <w:right w:val="none" w:sz="0" w:space="0" w:color="auto"/>
                  </w:divBdr>
                </w:div>
                <w:div w:id="755513889">
                  <w:marLeft w:val="0"/>
                  <w:marRight w:val="0"/>
                  <w:marTop w:val="0"/>
                  <w:marBottom w:val="0"/>
                  <w:divBdr>
                    <w:top w:val="none" w:sz="0" w:space="0" w:color="auto"/>
                    <w:left w:val="none" w:sz="0" w:space="0" w:color="auto"/>
                    <w:bottom w:val="none" w:sz="0" w:space="0" w:color="auto"/>
                    <w:right w:val="none" w:sz="0" w:space="0" w:color="auto"/>
                  </w:divBdr>
                </w:div>
                <w:div w:id="329017879">
                  <w:marLeft w:val="0"/>
                  <w:marRight w:val="0"/>
                  <w:marTop w:val="0"/>
                  <w:marBottom w:val="0"/>
                  <w:divBdr>
                    <w:top w:val="none" w:sz="0" w:space="0" w:color="auto"/>
                    <w:left w:val="none" w:sz="0" w:space="0" w:color="auto"/>
                    <w:bottom w:val="none" w:sz="0" w:space="0" w:color="auto"/>
                    <w:right w:val="none" w:sz="0" w:space="0" w:color="auto"/>
                  </w:divBdr>
                </w:div>
                <w:div w:id="527912120">
                  <w:marLeft w:val="0"/>
                  <w:marRight w:val="0"/>
                  <w:marTop w:val="0"/>
                  <w:marBottom w:val="0"/>
                  <w:divBdr>
                    <w:top w:val="none" w:sz="0" w:space="0" w:color="auto"/>
                    <w:left w:val="none" w:sz="0" w:space="0" w:color="auto"/>
                    <w:bottom w:val="none" w:sz="0" w:space="0" w:color="auto"/>
                    <w:right w:val="none" w:sz="0" w:space="0" w:color="auto"/>
                  </w:divBdr>
                </w:div>
                <w:div w:id="1578661735">
                  <w:marLeft w:val="0"/>
                  <w:marRight w:val="0"/>
                  <w:marTop w:val="0"/>
                  <w:marBottom w:val="0"/>
                  <w:divBdr>
                    <w:top w:val="none" w:sz="0" w:space="0" w:color="auto"/>
                    <w:left w:val="none" w:sz="0" w:space="0" w:color="auto"/>
                    <w:bottom w:val="none" w:sz="0" w:space="0" w:color="auto"/>
                    <w:right w:val="none" w:sz="0" w:space="0" w:color="auto"/>
                  </w:divBdr>
                </w:div>
                <w:div w:id="1508397759">
                  <w:marLeft w:val="0"/>
                  <w:marRight w:val="0"/>
                  <w:marTop w:val="0"/>
                  <w:marBottom w:val="0"/>
                  <w:divBdr>
                    <w:top w:val="none" w:sz="0" w:space="0" w:color="auto"/>
                    <w:left w:val="none" w:sz="0" w:space="0" w:color="auto"/>
                    <w:bottom w:val="none" w:sz="0" w:space="0" w:color="auto"/>
                    <w:right w:val="none" w:sz="0" w:space="0" w:color="auto"/>
                  </w:divBdr>
                </w:div>
                <w:div w:id="50420582">
                  <w:marLeft w:val="0"/>
                  <w:marRight w:val="0"/>
                  <w:marTop w:val="0"/>
                  <w:marBottom w:val="0"/>
                  <w:divBdr>
                    <w:top w:val="none" w:sz="0" w:space="0" w:color="auto"/>
                    <w:left w:val="none" w:sz="0" w:space="0" w:color="auto"/>
                    <w:bottom w:val="none" w:sz="0" w:space="0" w:color="auto"/>
                    <w:right w:val="none" w:sz="0" w:space="0" w:color="auto"/>
                  </w:divBdr>
                </w:div>
                <w:div w:id="133646102">
                  <w:marLeft w:val="0"/>
                  <w:marRight w:val="0"/>
                  <w:marTop w:val="0"/>
                  <w:marBottom w:val="0"/>
                  <w:divBdr>
                    <w:top w:val="none" w:sz="0" w:space="0" w:color="auto"/>
                    <w:left w:val="none" w:sz="0" w:space="0" w:color="auto"/>
                    <w:bottom w:val="none" w:sz="0" w:space="0" w:color="auto"/>
                    <w:right w:val="none" w:sz="0" w:space="0" w:color="auto"/>
                  </w:divBdr>
                </w:div>
                <w:div w:id="803734102">
                  <w:marLeft w:val="0"/>
                  <w:marRight w:val="0"/>
                  <w:marTop w:val="0"/>
                  <w:marBottom w:val="0"/>
                  <w:divBdr>
                    <w:top w:val="none" w:sz="0" w:space="0" w:color="auto"/>
                    <w:left w:val="none" w:sz="0" w:space="0" w:color="auto"/>
                    <w:bottom w:val="none" w:sz="0" w:space="0" w:color="auto"/>
                    <w:right w:val="none" w:sz="0" w:space="0" w:color="auto"/>
                  </w:divBdr>
                </w:div>
                <w:div w:id="469708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6550543">
          <w:marLeft w:val="0"/>
          <w:marRight w:val="0"/>
          <w:marTop w:val="0"/>
          <w:marBottom w:val="0"/>
          <w:divBdr>
            <w:top w:val="none" w:sz="0" w:space="0" w:color="auto"/>
            <w:left w:val="none" w:sz="0" w:space="0" w:color="auto"/>
            <w:bottom w:val="none" w:sz="0" w:space="0" w:color="auto"/>
            <w:right w:val="none" w:sz="0" w:space="0" w:color="auto"/>
          </w:divBdr>
          <w:divsChild>
            <w:div w:id="2044986209">
              <w:marLeft w:val="0"/>
              <w:marRight w:val="0"/>
              <w:marTop w:val="0"/>
              <w:marBottom w:val="0"/>
              <w:divBdr>
                <w:top w:val="none" w:sz="0" w:space="0" w:color="auto"/>
                <w:left w:val="none" w:sz="0" w:space="0" w:color="auto"/>
                <w:bottom w:val="none" w:sz="0" w:space="0" w:color="auto"/>
                <w:right w:val="none" w:sz="0" w:space="0" w:color="auto"/>
              </w:divBdr>
              <w:divsChild>
                <w:div w:id="775978229">
                  <w:marLeft w:val="0"/>
                  <w:marRight w:val="0"/>
                  <w:marTop w:val="0"/>
                  <w:marBottom w:val="0"/>
                  <w:divBdr>
                    <w:top w:val="none" w:sz="0" w:space="0" w:color="auto"/>
                    <w:left w:val="none" w:sz="0" w:space="0" w:color="auto"/>
                    <w:bottom w:val="none" w:sz="0" w:space="0" w:color="auto"/>
                    <w:right w:val="none" w:sz="0" w:space="0" w:color="auto"/>
                  </w:divBdr>
                </w:div>
                <w:div w:id="37054902">
                  <w:marLeft w:val="0"/>
                  <w:marRight w:val="0"/>
                  <w:marTop w:val="0"/>
                  <w:marBottom w:val="0"/>
                  <w:divBdr>
                    <w:top w:val="none" w:sz="0" w:space="0" w:color="auto"/>
                    <w:left w:val="none" w:sz="0" w:space="0" w:color="auto"/>
                    <w:bottom w:val="none" w:sz="0" w:space="0" w:color="auto"/>
                    <w:right w:val="none" w:sz="0" w:space="0" w:color="auto"/>
                  </w:divBdr>
                </w:div>
                <w:div w:id="463084002">
                  <w:marLeft w:val="0"/>
                  <w:marRight w:val="0"/>
                  <w:marTop w:val="0"/>
                  <w:marBottom w:val="0"/>
                  <w:divBdr>
                    <w:top w:val="none" w:sz="0" w:space="0" w:color="auto"/>
                    <w:left w:val="none" w:sz="0" w:space="0" w:color="auto"/>
                    <w:bottom w:val="none" w:sz="0" w:space="0" w:color="auto"/>
                    <w:right w:val="none" w:sz="0" w:space="0" w:color="auto"/>
                  </w:divBdr>
                </w:div>
                <w:div w:id="261109562">
                  <w:marLeft w:val="0"/>
                  <w:marRight w:val="0"/>
                  <w:marTop w:val="0"/>
                  <w:marBottom w:val="0"/>
                  <w:divBdr>
                    <w:top w:val="none" w:sz="0" w:space="0" w:color="auto"/>
                    <w:left w:val="none" w:sz="0" w:space="0" w:color="auto"/>
                    <w:bottom w:val="none" w:sz="0" w:space="0" w:color="auto"/>
                    <w:right w:val="none" w:sz="0" w:space="0" w:color="auto"/>
                  </w:divBdr>
                </w:div>
                <w:div w:id="929243622">
                  <w:marLeft w:val="0"/>
                  <w:marRight w:val="0"/>
                  <w:marTop w:val="0"/>
                  <w:marBottom w:val="0"/>
                  <w:divBdr>
                    <w:top w:val="none" w:sz="0" w:space="0" w:color="auto"/>
                    <w:left w:val="none" w:sz="0" w:space="0" w:color="auto"/>
                    <w:bottom w:val="none" w:sz="0" w:space="0" w:color="auto"/>
                    <w:right w:val="none" w:sz="0" w:space="0" w:color="auto"/>
                  </w:divBdr>
                </w:div>
                <w:div w:id="421226793">
                  <w:marLeft w:val="0"/>
                  <w:marRight w:val="0"/>
                  <w:marTop w:val="0"/>
                  <w:marBottom w:val="0"/>
                  <w:divBdr>
                    <w:top w:val="none" w:sz="0" w:space="0" w:color="auto"/>
                    <w:left w:val="none" w:sz="0" w:space="0" w:color="auto"/>
                    <w:bottom w:val="none" w:sz="0" w:space="0" w:color="auto"/>
                    <w:right w:val="none" w:sz="0" w:space="0" w:color="auto"/>
                  </w:divBdr>
                </w:div>
                <w:div w:id="1985773397">
                  <w:marLeft w:val="0"/>
                  <w:marRight w:val="0"/>
                  <w:marTop w:val="0"/>
                  <w:marBottom w:val="0"/>
                  <w:divBdr>
                    <w:top w:val="none" w:sz="0" w:space="0" w:color="auto"/>
                    <w:left w:val="none" w:sz="0" w:space="0" w:color="auto"/>
                    <w:bottom w:val="none" w:sz="0" w:space="0" w:color="auto"/>
                    <w:right w:val="none" w:sz="0" w:space="0" w:color="auto"/>
                  </w:divBdr>
                </w:div>
                <w:div w:id="325281436">
                  <w:marLeft w:val="0"/>
                  <w:marRight w:val="0"/>
                  <w:marTop w:val="0"/>
                  <w:marBottom w:val="0"/>
                  <w:divBdr>
                    <w:top w:val="none" w:sz="0" w:space="0" w:color="auto"/>
                    <w:left w:val="none" w:sz="0" w:space="0" w:color="auto"/>
                    <w:bottom w:val="none" w:sz="0" w:space="0" w:color="auto"/>
                    <w:right w:val="none" w:sz="0" w:space="0" w:color="auto"/>
                  </w:divBdr>
                </w:div>
                <w:div w:id="484785148">
                  <w:marLeft w:val="0"/>
                  <w:marRight w:val="0"/>
                  <w:marTop w:val="0"/>
                  <w:marBottom w:val="0"/>
                  <w:divBdr>
                    <w:top w:val="none" w:sz="0" w:space="0" w:color="auto"/>
                    <w:left w:val="none" w:sz="0" w:space="0" w:color="auto"/>
                    <w:bottom w:val="none" w:sz="0" w:space="0" w:color="auto"/>
                    <w:right w:val="none" w:sz="0" w:space="0" w:color="auto"/>
                  </w:divBdr>
                </w:div>
                <w:div w:id="1266306204">
                  <w:marLeft w:val="0"/>
                  <w:marRight w:val="0"/>
                  <w:marTop w:val="0"/>
                  <w:marBottom w:val="0"/>
                  <w:divBdr>
                    <w:top w:val="none" w:sz="0" w:space="0" w:color="auto"/>
                    <w:left w:val="none" w:sz="0" w:space="0" w:color="auto"/>
                    <w:bottom w:val="none" w:sz="0" w:space="0" w:color="auto"/>
                    <w:right w:val="none" w:sz="0" w:space="0" w:color="auto"/>
                  </w:divBdr>
                </w:div>
                <w:div w:id="271209389">
                  <w:marLeft w:val="0"/>
                  <w:marRight w:val="0"/>
                  <w:marTop w:val="0"/>
                  <w:marBottom w:val="0"/>
                  <w:divBdr>
                    <w:top w:val="none" w:sz="0" w:space="0" w:color="auto"/>
                    <w:left w:val="none" w:sz="0" w:space="0" w:color="auto"/>
                    <w:bottom w:val="none" w:sz="0" w:space="0" w:color="auto"/>
                    <w:right w:val="none" w:sz="0" w:space="0" w:color="auto"/>
                  </w:divBdr>
                </w:div>
                <w:div w:id="605041722">
                  <w:marLeft w:val="0"/>
                  <w:marRight w:val="0"/>
                  <w:marTop w:val="0"/>
                  <w:marBottom w:val="0"/>
                  <w:divBdr>
                    <w:top w:val="none" w:sz="0" w:space="0" w:color="auto"/>
                    <w:left w:val="none" w:sz="0" w:space="0" w:color="auto"/>
                    <w:bottom w:val="none" w:sz="0" w:space="0" w:color="auto"/>
                    <w:right w:val="none" w:sz="0" w:space="0" w:color="auto"/>
                  </w:divBdr>
                </w:div>
                <w:div w:id="477695646">
                  <w:marLeft w:val="0"/>
                  <w:marRight w:val="0"/>
                  <w:marTop w:val="0"/>
                  <w:marBottom w:val="0"/>
                  <w:divBdr>
                    <w:top w:val="none" w:sz="0" w:space="0" w:color="auto"/>
                    <w:left w:val="none" w:sz="0" w:space="0" w:color="auto"/>
                    <w:bottom w:val="none" w:sz="0" w:space="0" w:color="auto"/>
                    <w:right w:val="none" w:sz="0" w:space="0" w:color="auto"/>
                  </w:divBdr>
                </w:div>
                <w:div w:id="1457259433">
                  <w:marLeft w:val="0"/>
                  <w:marRight w:val="0"/>
                  <w:marTop w:val="0"/>
                  <w:marBottom w:val="0"/>
                  <w:divBdr>
                    <w:top w:val="none" w:sz="0" w:space="0" w:color="auto"/>
                    <w:left w:val="none" w:sz="0" w:space="0" w:color="auto"/>
                    <w:bottom w:val="none" w:sz="0" w:space="0" w:color="auto"/>
                    <w:right w:val="none" w:sz="0" w:space="0" w:color="auto"/>
                  </w:divBdr>
                </w:div>
                <w:div w:id="2120563203">
                  <w:marLeft w:val="0"/>
                  <w:marRight w:val="0"/>
                  <w:marTop w:val="0"/>
                  <w:marBottom w:val="0"/>
                  <w:divBdr>
                    <w:top w:val="none" w:sz="0" w:space="0" w:color="auto"/>
                    <w:left w:val="none" w:sz="0" w:space="0" w:color="auto"/>
                    <w:bottom w:val="none" w:sz="0" w:space="0" w:color="auto"/>
                    <w:right w:val="none" w:sz="0" w:space="0" w:color="auto"/>
                  </w:divBdr>
                </w:div>
                <w:div w:id="679354624">
                  <w:marLeft w:val="0"/>
                  <w:marRight w:val="0"/>
                  <w:marTop w:val="0"/>
                  <w:marBottom w:val="0"/>
                  <w:divBdr>
                    <w:top w:val="none" w:sz="0" w:space="0" w:color="auto"/>
                    <w:left w:val="none" w:sz="0" w:space="0" w:color="auto"/>
                    <w:bottom w:val="none" w:sz="0" w:space="0" w:color="auto"/>
                    <w:right w:val="none" w:sz="0" w:space="0" w:color="auto"/>
                  </w:divBdr>
                </w:div>
                <w:div w:id="28460757">
                  <w:marLeft w:val="0"/>
                  <w:marRight w:val="0"/>
                  <w:marTop w:val="0"/>
                  <w:marBottom w:val="0"/>
                  <w:divBdr>
                    <w:top w:val="none" w:sz="0" w:space="0" w:color="auto"/>
                    <w:left w:val="none" w:sz="0" w:space="0" w:color="auto"/>
                    <w:bottom w:val="none" w:sz="0" w:space="0" w:color="auto"/>
                    <w:right w:val="none" w:sz="0" w:space="0" w:color="auto"/>
                  </w:divBdr>
                </w:div>
                <w:div w:id="1920557026">
                  <w:marLeft w:val="0"/>
                  <w:marRight w:val="0"/>
                  <w:marTop w:val="0"/>
                  <w:marBottom w:val="0"/>
                  <w:divBdr>
                    <w:top w:val="none" w:sz="0" w:space="0" w:color="auto"/>
                    <w:left w:val="none" w:sz="0" w:space="0" w:color="auto"/>
                    <w:bottom w:val="none" w:sz="0" w:space="0" w:color="auto"/>
                    <w:right w:val="none" w:sz="0" w:space="0" w:color="auto"/>
                  </w:divBdr>
                </w:div>
                <w:div w:id="332807243">
                  <w:marLeft w:val="0"/>
                  <w:marRight w:val="0"/>
                  <w:marTop w:val="0"/>
                  <w:marBottom w:val="0"/>
                  <w:divBdr>
                    <w:top w:val="none" w:sz="0" w:space="0" w:color="auto"/>
                    <w:left w:val="none" w:sz="0" w:space="0" w:color="auto"/>
                    <w:bottom w:val="none" w:sz="0" w:space="0" w:color="auto"/>
                    <w:right w:val="none" w:sz="0" w:space="0" w:color="auto"/>
                  </w:divBdr>
                </w:div>
                <w:div w:id="339428243">
                  <w:marLeft w:val="0"/>
                  <w:marRight w:val="0"/>
                  <w:marTop w:val="0"/>
                  <w:marBottom w:val="0"/>
                  <w:divBdr>
                    <w:top w:val="none" w:sz="0" w:space="0" w:color="auto"/>
                    <w:left w:val="none" w:sz="0" w:space="0" w:color="auto"/>
                    <w:bottom w:val="none" w:sz="0" w:space="0" w:color="auto"/>
                    <w:right w:val="none" w:sz="0" w:space="0" w:color="auto"/>
                  </w:divBdr>
                </w:div>
                <w:div w:id="78522593">
                  <w:marLeft w:val="0"/>
                  <w:marRight w:val="0"/>
                  <w:marTop w:val="0"/>
                  <w:marBottom w:val="0"/>
                  <w:divBdr>
                    <w:top w:val="none" w:sz="0" w:space="0" w:color="auto"/>
                    <w:left w:val="none" w:sz="0" w:space="0" w:color="auto"/>
                    <w:bottom w:val="none" w:sz="0" w:space="0" w:color="auto"/>
                    <w:right w:val="none" w:sz="0" w:space="0" w:color="auto"/>
                  </w:divBdr>
                </w:div>
                <w:div w:id="1397431206">
                  <w:marLeft w:val="0"/>
                  <w:marRight w:val="0"/>
                  <w:marTop w:val="0"/>
                  <w:marBottom w:val="0"/>
                  <w:divBdr>
                    <w:top w:val="none" w:sz="0" w:space="0" w:color="auto"/>
                    <w:left w:val="none" w:sz="0" w:space="0" w:color="auto"/>
                    <w:bottom w:val="none" w:sz="0" w:space="0" w:color="auto"/>
                    <w:right w:val="none" w:sz="0" w:space="0" w:color="auto"/>
                  </w:divBdr>
                </w:div>
                <w:div w:id="779183436">
                  <w:marLeft w:val="0"/>
                  <w:marRight w:val="0"/>
                  <w:marTop w:val="0"/>
                  <w:marBottom w:val="0"/>
                  <w:divBdr>
                    <w:top w:val="none" w:sz="0" w:space="0" w:color="auto"/>
                    <w:left w:val="none" w:sz="0" w:space="0" w:color="auto"/>
                    <w:bottom w:val="none" w:sz="0" w:space="0" w:color="auto"/>
                    <w:right w:val="none" w:sz="0" w:space="0" w:color="auto"/>
                  </w:divBdr>
                </w:div>
                <w:div w:id="1058210253">
                  <w:marLeft w:val="0"/>
                  <w:marRight w:val="0"/>
                  <w:marTop w:val="0"/>
                  <w:marBottom w:val="0"/>
                  <w:divBdr>
                    <w:top w:val="none" w:sz="0" w:space="0" w:color="auto"/>
                    <w:left w:val="none" w:sz="0" w:space="0" w:color="auto"/>
                    <w:bottom w:val="none" w:sz="0" w:space="0" w:color="auto"/>
                    <w:right w:val="none" w:sz="0" w:space="0" w:color="auto"/>
                  </w:divBdr>
                </w:div>
                <w:div w:id="271979984">
                  <w:marLeft w:val="0"/>
                  <w:marRight w:val="0"/>
                  <w:marTop w:val="0"/>
                  <w:marBottom w:val="0"/>
                  <w:divBdr>
                    <w:top w:val="none" w:sz="0" w:space="0" w:color="auto"/>
                    <w:left w:val="none" w:sz="0" w:space="0" w:color="auto"/>
                    <w:bottom w:val="none" w:sz="0" w:space="0" w:color="auto"/>
                    <w:right w:val="none" w:sz="0" w:space="0" w:color="auto"/>
                  </w:divBdr>
                </w:div>
                <w:div w:id="1213729599">
                  <w:marLeft w:val="0"/>
                  <w:marRight w:val="0"/>
                  <w:marTop w:val="0"/>
                  <w:marBottom w:val="0"/>
                  <w:divBdr>
                    <w:top w:val="none" w:sz="0" w:space="0" w:color="auto"/>
                    <w:left w:val="none" w:sz="0" w:space="0" w:color="auto"/>
                    <w:bottom w:val="none" w:sz="0" w:space="0" w:color="auto"/>
                    <w:right w:val="none" w:sz="0" w:space="0" w:color="auto"/>
                  </w:divBdr>
                </w:div>
                <w:div w:id="2003001484">
                  <w:marLeft w:val="0"/>
                  <w:marRight w:val="0"/>
                  <w:marTop w:val="0"/>
                  <w:marBottom w:val="0"/>
                  <w:divBdr>
                    <w:top w:val="none" w:sz="0" w:space="0" w:color="auto"/>
                    <w:left w:val="none" w:sz="0" w:space="0" w:color="auto"/>
                    <w:bottom w:val="none" w:sz="0" w:space="0" w:color="auto"/>
                    <w:right w:val="none" w:sz="0" w:space="0" w:color="auto"/>
                  </w:divBdr>
                </w:div>
                <w:div w:id="1965890569">
                  <w:marLeft w:val="0"/>
                  <w:marRight w:val="0"/>
                  <w:marTop w:val="0"/>
                  <w:marBottom w:val="0"/>
                  <w:divBdr>
                    <w:top w:val="none" w:sz="0" w:space="0" w:color="auto"/>
                    <w:left w:val="none" w:sz="0" w:space="0" w:color="auto"/>
                    <w:bottom w:val="none" w:sz="0" w:space="0" w:color="auto"/>
                    <w:right w:val="none" w:sz="0" w:space="0" w:color="auto"/>
                  </w:divBdr>
                </w:div>
                <w:div w:id="475948907">
                  <w:marLeft w:val="0"/>
                  <w:marRight w:val="0"/>
                  <w:marTop w:val="0"/>
                  <w:marBottom w:val="0"/>
                  <w:divBdr>
                    <w:top w:val="none" w:sz="0" w:space="0" w:color="auto"/>
                    <w:left w:val="none" w:sz="0" w:space="0" w:color="auto"/>
                    <w:bottom w:val="none" w:sz="0" w:space="0" w:color="auto"/>
                    <w:right w:val="none" w:sz="0" w:space="0" w:color="auto"/>
                  </w:divBdr>
                </w:div>
                <w:div w:id="482239249">
                  <w:marLeft w:val="0"/>
                  <w:marRight w:val="0"/>
                  <w:marTop w:val="0"/>
                  <w:marBottom w:val="0"/>
                  <w:divBdr>
                    <w:top w:val="none" w:sz="0" w:space="0" w:color="auto"/>
                    <w:left w:val="none" w:sz="0" w:space="0" w:color="auto"/>
                    <w:bottom w:val="none" w:sz="0" w:space="0" w:color="auto"/>
                    <w:right w:val="none" w:sz="0" w:space="0" w:color="auto"/>
                  </w:divBdr>
                </w:div>
                <w:div w:id="968586258">
                  <w:marLeft w:val="0"/>
                  <w:marRight w:val="0"/>
                  <w:marTop w:val="0"/>
                  <w:marBottom w:val="0"/>
                  <w:divBdr>
                    <w:top w:val="none" w:sz="0" w:space="0" w:color="auto"/>
                    <w:left w:val="none" w:sz="0" w:space="0" w:color="auto"/>
                    <w:bottom w:val="none" w:sz="0" w:space="0" w:color="auto"/>
                    <w:right w:val="none" w:sz="0" w:space="0" w:color="auto"/>
                  </w:divBdr>
                </w:div>
                <w:div w:id="96875357">
                  <w:marLeft w:val="0"/>
                  <w:marRight w:val="0"/>
                  <w:marTop w:val="0"/>
                  <w:marBottom w:val="0"/>
                  <w:divBdr>
                    <w:top w:val="none" w:sz="0" w:space="0" w:color="auto"/>
                    <w:left w:val="none" w:sz="0" w:space="0" w:color="auto"/>
                    <w:bottom w:val="none" w:sz="0" w:space="0" w:color="auto"/>
                    <w:right w:val="none" w:sz="0" w:space="0" w:color="auto"/>
                  </w:divBdr>
                </w:div>
                <w:div w:id="243495107">
                  <w:marLeft w:val="0"/>
                  <w:marRight w:val="0"/>
                  <w:marTop w:val="0"/>
                  <w:marBottom w:val="0"/>
                  <w:divBdr>
                    <w:top w:val="none" w:sz="0" w:space="0" w:color="auto"/>
                    <w:left w:val="none" w:sz="0" w:space="0" w:color="auto"/>
                    <w:bottom w:val="none" w:sz="0" w:space="0" w:color="auto"/>
                    <w:right w:val="none" w:sz="0" w:space="0" w:color="auto"/>
                  </w:divBdr>
                </w:div>
                <w:div w:id="36127226">
                  <w:marLeft w:val="0"/>
                  <w:marRight w:val="0"/>
                  <w:marTop w:val="0"/>
                  <w:marBottom w:val="0"/>
                  <w:divBdr>
                    <w:top w:val="none" w:sz="0" w:space="0" w:color="auto"/>
                    <w:left w:val="none" w:sz="0" w:space="0" w:color="auto"/>
                    <w:bottom w:val="none" w:sz="0" w:space="0" w:color="auto"/>
                    <w:right w:val="none" w:sz="0" w:space="0" w:color="auto"/>
                  </w:divBdr>
                </w:div>
                <w:div w:id="1026053876">
                  <w:marLeft w:val="0"/>
                  <w:marRight w:val="0"/>
                  <w:marTop w:val="0"/>
                  <w:marBottom w:val="0"/>
                  <w:divBdr>
                    <w:top w:val="none" w:sz="0" w:space="0" w:color="auto"/>
                    <w:left w:val="none" w:sz="0" w:space="0" w:color="auto"/>
                    <w:bottom w:val="none" w:sz="0" w:space="0" w:color="auto"/>
                    <w:right w:val="none" w:sz="0" w:space="0" w:color="auto"/>
                  </w:divBdr>
                </w:div>
                <w:div w:id="1738629287">
                  <w:marLeft w:val="0"/>
                  <w:marRight w:val="0"/>
                  <w:marTop w:val="0"/>
                  <w:marBottom w:val="0"/>
                  <w:divBdr>
                    <w:top w:val="none" w:sz="0" w:space="0" w:color="auto"/>
                    <w:left w:val="none" w:sz="0" w:space="0" w:color="auto"/>
                    <w:bottom w:val="none" w:sz="0" w:space="0" w:color="auto"/>
                    <w:right w:val="none" w:sz="0" w:space="0" w:color="auto"/>
                  </w:divBdr>
                </w:div>
                <w:div w:id="237180908">
                  <w:marLeft w:val="0"/>
                  <w:marRight w:val="0"/>
                  <w:marTop w:val="0"/>
                  <w:marBottom w:val="0"/>
                  <w:divBdr>
                    <w:top w:val="none" w:sz="0" w:space="0" w:color="auto"/>
                    <w:left w:val="none" w:sz="0" w:space="0" w:color="auto"/>
                    <w:bottom w:val="none" w:sz="0" w:space="0" w:color="auto"/>
                    <w:right w:val="none" w:sz="0" w:space="0" w:color="auto"/>
                  </w:divBdr>
                </w:div>
                <w:div w:id="1159232287">
                  <w:marLeft w:val="0"/>
                  <w:marRight w:val="0"/>
                  <w:marTop w:val="0"/>
                  <w:marBottom w:val="0"/>
                  <w:divBdr>
                    <w:top w:val="none" w:sz="0" w:space="0" w:color="auto"/>
                    <w:left w:val="none" w:sz="0" w:space="0" w:color="auto"/>
                    <w:bottom w:val="none" w:sz="0" w:space="0" w:color="auto"/>
                    <w:right w:val="none" w:sz="0" w:space="0" w:color="auto"/>
                  </w:divBdr>
                </w:div>
                <w:div w:id="1954970179">
                  <w:marLeft w:val="0"/>
                  <w:marRight w:val="0"/>
                  <w:marTop w:val="0"/>
                  <w:marBottom w:val="0"/>
                  <w:divBdr>
                    <w:top w:val="none" w:sz="0" w:space="0" w:color="auto"/>
                    <w:left w:val="none" w:sz="0" w:space="0" w:color="auto"/>
                    <w:bottom w:val="none" w:sz="0" w:space="0" w:color="auto"/>
                    <w:right w:val="none" w:sz="0" w:space="0" w:color="auto"/>
                  </w:divBdr>
                </w:div>
                <w:div w:id="274992775">
                  <w:marLeft w:val="0"/>
                  <w:marRight w:val="0"/>
                  <w:marTop w:val="0"/>
                  <w:marBottom w:val="0"/>
                  <w:divBdr>
                    <w:top w:val="none" w:sz="0" w:space="0" w:color="auto"/>
                    <w:left w:val="none" w:sz="0" w:space="0" w:color="auto"/>
                    <w:bottom w:val="none" w:sz="0" w:space="0" w:color="auto"/>
                    <w:right w:val="none" w:sz="0" w:space="0" w:color="auto"/>
                  </w:divBdr>
                </w:div>
                <w:div w:id="1640913264">
                  <w:marLeft w:val="0"/>
                  <w:marRight w:val="0"/>
                  <w:marTop w:val="0"/>
                  <w:marBottom w:val="0"/>
                  <w:divBdr>
                    <w:top w:val="none" w:sz="0" w:space="0" w:color="auto"/>
                    <w:left w:val="none" w:sz="0" w:space="0" w:color="auto"/>
                    <w:bottom w:val="none" w:sz="0" w:space="0" w:color="auto"/>
                    <w:right w:val="none" w:sz="0" w:space="0" w:color="auto"/>
                  </w:divBdr>
                </w:div>
                <w:div w:id="762073360">
                  <w:marLeft w:val="0"/>
                  <w:marRight w:val="0"/>
                  <w:marTop w:val="0"/>
                  <w:marBottom w:val="0"/>
                  <w:divBdr>
                    <w:top w:val="none" w:sz="0" w:space="0" w:color="auto"/>
                    <w:left w:val="none" w:sz="0" w:space="0" w:color="auto"/>
                    <w:bottom w:val="none" w:sz="0" w:space="0" w:color="auto"/>
                    <w:right w:val="none" w:sz="0" w:space="0" w:color="auto"/>
                  </w:divBdr>
                </w:div>
                <w:div w:id="1770271473">
                  <w:marLeft w:val="0"/>
                  <w:marRight w:val="0"/>
                  <w:marTop w:val="0"/>
                  <w:marBottom w:val="0"/>
                  <w:divBdr>
                    <w:top w:val="none" w:sz="0" w:space="0" w:color="auto"/>
                    <w:left w:val="none" w:sz="0" w:space="0" w:color="auto"/>
                    <w:bottom w:val="none" w:sz="0" w:space="0" w:color="auto"/>
                    <w:right w:val="none" w:sz="0" w:space="0" w:color="auto"/>
                  </w:divBdr>
                </w:div>
                <w:div w:id="1389647720">
                  <w:marLeft w:val="0"/>
                  <w:marRight w:val="0"/>
                  <w:marTop w:val="0"/>
                  <w:marBottom w:val="0"/>
                  <w:divBdr>
                    <w:top w:val="none" w:sz="0" w:space="0" w:color="auto"/>
                    <w:left w:val="none" w:sz="0" w:space="0" w:color="auto"/>
                    <w:bottom w:val="none" w:sz="0" w:space="0" w:color="auto"/>
                    <w:right w:val="none" w:sz="0" w:space="0" w:color="auto"/>
                  </w:divBdr>
                </w:div>
                <w:div w:id="1122308574">
                  <w:marLeft w:val="0"/>
                  <w:marRight w:val="0"/>
                  <w:marTop w:val="0"/>
                  <w:marBottom w:val="0"/>
                  <w:divBdr>
                    <w:top w:val="none" w:sz="0" w:space="0" w:color="auto"/>
                    <w:left w:val="none" w:sz="0" w:space="0" w:color="auto"/>
                    <w:bottom w:val="none" w:sz="0" w:space="0" w:color="auto"/>
                    <w:right w:val="none" w:sz="0" w:space="0" w:color="auto"/>
                  </w:divBdr>
                </w:div>
                <w:div w:id="278924371">
                  <w:marLeft w:val="0"/>
                  <w:marRight w:val="0"/>
                  <w:marTop w:val="0"/>
                  <w:marBottom w:val="0"/>
                  <w:divBdr>
                    <w:top w:val="none" w:sz="0" w:space="0" w:color="auto"/>
                    <w:left w:val="none" w:sz="0" w:space="0" w:color="auto"/>
                    <w:bottom w:val="none" w:sz="0" w:space="0" w:color="auto"/>
                    <w:right w:val="none" w:sz="0" w:space="0" w:color="auto"/>
                  </w:divBdr>
                </w:div>
                <w:div w:id="1313946890">
                  <w:marLeft w:val="0"/>
                  <w:marRight w:val="0"/>
                  <w:marTop w:val="0"/>
                  <w:marBottom w:val="0"/>
                  <w:divBdr>
                    <w:top w:val="none" w:sz="0" w:space="0" w:color="auto"/>
                    <w:left w:val="none" w:sz="0" w:space="0" w:color="auto"/>
                    <w:bottom w:val="none" w:sz="0" w:space="0" w:color="auto"/>
                    <w:right w:val="none" w:sz="0" w:space="0" w:color="auto"/>
                  </w:divBdr>
                </w:div>
                <w:div w:id="1122070486">
                  <w:marLeft w:val="0"/>
                  <w:marRight w:val="0"/>
                  <w:marTop w:val="0"/>
                  <w:marBottom w:val="0"/>
                  <w:divBdr>
                    <w:top w:val="none" w:sz="0" w:space="0" w:color="auto"/>
                    <w:left w:val="none" w:sz="0" w:space="0" w:color="auto"/>
                    <w:bottom w:val="none" w:sz="0" w:space="0" w:color="auto"/>
                    <w:right w:val="none" w:sz="0" w:space="0" w:color="auto"/>
                  </w:divBdr>
                </w:div>
                <w:div w:id="135607933">
                  <w:marLeft w:val="0"/>
                  <w:marRight w:val="0"/>
                  <w:marTop w:val="0"/>
                  <w:marBottom w:val="0"/>
                  <w:divBdr>
                    <w:top w:val="none" w:sz="0" w:space="0" w:color="auto"/>
                    <w:left w:val="none" w:sz="0" w:space="0" w:color="auto"/>
                    <w:bottom w:val="none" w:sz="0" w:space="0" w:color="auto"/>
                    <w:right w:val="none" w:sz="0" w:space="0" w:color="auto"/>
                  </w:divBdr>
                </w:div>
                <w:div w:id="1828084981">
                  <w:marLeft w:val="0"/>
                  <w:marRight w:val="0"/>
                  <w:marTop w:val="0"/>
                  <w:marBottom w:val="0"/>
                  <w:divBdr>
                    <w:top w:val="none" w:sz="0" w:space="0" w:color="auto"/>
                    <w:left w:val="none" w:sz="0" w:space="0" w:color="auto"/>
                    <w:bottom w:val="none" w:sz="0" w:space="0" w:color="auto"/>
                    <w:right w:val="none" w:sz="0" w:space="0" w:color="auto"/>
                  </w:divBdr>
                </w:div>
                <w:div w:id="928464333">
                  <w:marLeft w:val="0"/>
                  <w:marRight w:val="0"/>
                  <w:marTop w:val="0"/>
                  <w:marBottom w:val="0"/>
                  <w:divBdr>
                    <w:top w:val="none" w:sz="0" w:space="0" w:color="auto"/>
                    <w:left w:val="none" w:sz="0" w:space="0" w:color="auto"/>
                    <w:bottom w:val="none" w:sz="0" w:space="0" w:color="auto"/>
                    <w:right w:val="none" w:sz="0" w:space="0" w:color="auto"/>
                  </w:divBdr>
                </w:div>
                <w:div w:id="2084331057">
                  <w:marLeft w:val="0"/>
                  <w:marRight w:val="0"/>
                  <w:marTop w:val="0"/>
                  <w:marBottom w:val="0"/>
                  <w:divBdr>
                    <w:top w:val="none" w:sz="0" w:space="0" w:color="auto"/>
                    <w:left w:val="none" w:sz="0" w:space="0" w:color="auto"/>
                    <w:bottom w:val="none" w:sz="0" w:space="0" w:color="auto"/>
                    <w:right w:val="none" w:sz="0" w:space="0" w:color="auto"/>
                  </w:divBdr>
                </w:div>
                <w:div w:id="582030748">
                  <w:marLeft w:val="0"/>
                  <w:marRight w:val="0"/>
                  <w:marTop w:val="0"/>
                  <w:marBottom w:val="0"/>
                  <w:divBdr>
                    <w:top w:val="none" w:sz="0" w:space="0" w:color="auto"/>
                    <w:left w:val="none" w:sz="0" w:space="0" w:color="auto"/>
                    <w:bottom w:val="none" w:sz="0" w:space="0" w:color="auto"/>
                    <w:right w:val="none" w:sz="0" w:space="0" w:color="auto"/>
                  </w:divBdr>
                </w:div>
                <w:div w:id="256180242">
                  <w:marLeft w:val="0"/>
                  <w:marRight w:val="0"/>
                  <w:marTop w:val="0"/>
                  <w:marBottom w:val="0"/>
                  <w:divBdr>
                    <w:top w:val="none" w:sz="0" w:space="0" w:color="auto"/>
                    <w:left w:val="none" w:sz="0" w:space="0" w:color="auto"/>
                    <w:bottom w:val="none" w:sz="0" w:space="0" w:color="auto"/>
                    <w:right w:val="none" w:sz="0" w:space="0" w:color="auto"/>
                  </w:divBdr>
                </w:div>
                <w:div w:id="965887250">
                  <w:marLeft w:val="0"/>
                  <w:marRight w:val="0"/>
                  <w:marTop w:val="0"/>
                  <w:marBottom w:val="0"/>
                  <w:divBdr>
                    <w:top w:val="none" w:sz="0" w:space="0" w:color="auto"/>
                    <w:left w:val="none" w:sz="0" w:space="0" w:color="auto"/>
                    <w:bottom w:val="none" w:sz="0" w:space="0" w:color="auto"/>
                    <w:right w:val="none" w:sz="0" w:space="0" w:color="auto"/>
                  </w:divBdr>
                </w:div>
                <w:div w:id="1548224517">
                  <w:marLeft w:val="0"/>
                  <w:marRight w:val="0"/>
                  <w:marTop w:val="0"/>
                  <w:marBottom w:val="0"/>
                  <w:divBdr>
                    <w:top w:val="none" w:sz="0" w:space="0" w:color="auto"/>
                    <w:left w:val="none" w:sz="0" w:space="0" w:color="auto"/>
                    <w:bottom w:val="none" w:sz="0" w:space="0" w:color="auto"/>
                    <w:right w:val="none" w:sz="0" w:space="0" w:color="auto"/>
                  </w:divBdr>
                </w:div>
                <w:div w:id="935213107">
                  <w:marLeft w:val="0"/>
                  <w:marRight w:val="0"/>
                  <w:marTop w:val="0"/>
                  <w:marBottom w:val="0"/>
                  <w:divBdr>
                    <w:top w:val="none" w:sz="0" w:space="0" w:color="auto"/>
                    <w:left w:val="none" w:sz="0" w:space="0" w:color="auto"/>
                    <w:bottom w:val="none" w:sz="0" w:space="0" w:color="auto"/>
                    <w:right w:val="none" w:sz="0" w:space="0" w:color="auto"/>
                  </w:divBdr>
                </w:div>
                <w:div w:id="168569033">
                  <w:marLeft w:val="0"/>
                  <w:marRight w:val="0"/>
                  <w:marTop w:val="0"/>
                  <w:marBottom w:val="0"/>
                  <w:divBdr>
                    <w:top w:val="none" w:sz="0" w:space="0" w:color="auto"/>
                    <w:left w:val="none" w:sz="0" w:space="0" w:color="auto"/>
                    <w:bottom w:val="none" w:sz="0" w:space="0" w:color="auto"/>
                    <w:right w:val="none" w:sz="0" w:space="0" w:color="auto"/>
                  </w:divBdr>
                </w:div>
                <w:div w:id="1139999005">
                  <w:marLeft w:val="0"/>
                  <w:marRight w:val="0"/>
                  <w:marTop w:val="0"/>
                  <w:marBottom w:val="0"/>
                  <w:divBdr>
                    <w:top w:val="none" w:sz="0" w:space="0" w:color="auto"/>
                    <w:left w:val="none" w:sz="0" w:space="0" w:color="auto"/>
                    <w:bottom w:val="none" w:sz="0" w:space="0" w:color="auto"/>
                    <w:right w:val="none" w:sz="0" w:space="0" w:color="auto"/>
                  </w:divBdr>
                </w:div>
                <w:div w:id="1032848465">
                  <w:marLeft w:val="0"/>
                  <w:marRight w:val="0"/>
                  <w:marTop w:val="0"/>
                  <w:marBottom w:val="0"/>
                  <w:divBdr>
                    <w:top w:val="none" w:sz="0" w:space="0" w:color="auto"/>
                    <w:left w:val="none" w:sz="0" w:space="0" w:color="auto"/>
                    <w:bottom w:val="none" w:sz="0" w:space="0" w:color="auto"/>
                    <w:right w:val="none" w:sz="0" w:space="0" w:color="auto"/>
                  </w:divBdr>
                </w:div>
                <w:div w:id="674763936">
                  <w:marLeft w:val="0"/>
                  <w:marRight w:val="0"/>
                  <w:marTop w:val="0"/>
                  <w:marBottom w:val="0"/>
                  <w:divBdr>
                    <w:top w:val="none" w:sz="0" w:space="0" w:color="auto"/>
                    <w:left w:val="none" w:sz="0" w:space="0" w:color="auto"/>
                    <w:bottom w:val="none" w:sz="0" w:space="0" w:color="auto"/>
                    <w:right w:val="none" w:sz="0" w:space="0" w:color="auto"/>
                  </w:divBdr>
                </w:div>
                <w:div w:id="1242787026">
                  <w:marLeft w:val="0"/>
                  <w:marRight w:val="0"/>
                  <w:marTop w:val="0"/>
                  <w:marBottom w:val="0"/>
                  <w:divBdr>
                    <w:top w:val="none" w:sz="0" w:space="0" w:color="auto"/>
                    <w:left w:val="none" w:sz="0" w:space="0" w:color="auto"/>
                    <w:bottom w:val="none" w:sz="0" w:space="0" w:color="auto"/>
                    <w:right w:val="none" w:sz="0" w:space="0" w:color="auto"/>
                  </w:divBdr>
                </w:div>
                <w:div w:id="1432048510">
                  <w:marLeft w:val="0"/>
                  <w:marRight w:val="0"/>
                  <w:marTop w:val="0"/>
                  <w:marBottom w:val="0"/>
                  <w:divBdr>
                    <w:top w:val="none" w:sz="0" w:space="0" w:color="auto"/>
                    <w:left w:val="none" w:sz="0" w:space="0" w:color="auto"/>
                    <w:bottom w:val="none" w:sz="0" w:space="0" w:color="auto"/>
                    <w:right w:val="none" w:sz="0" w:space="0" w:color="auto"/>
                  </w:divBdr>
                </w:div>
                <w:div w:id="503786337">
                  <w:marLeft w:val="0"/>
                  <w:marRight w:val="0"/>
                  <w:marTop w:val="0"/>
                  <w:marBottom w:val="0"/>
                  <w:divBdr>
                    <w:top w:val="none" w:sz="0" w:space="0" w:color="auto"/>
                    <w:left w:val="none" w:sz="0" w:space="0" w:color="auto"/>
                    <w:bottom w:val="none" w:sz="0" w:space="0" w:color="auto"/>
                    <w:right w:val="none" w:sz="0" w:space="0" w:color="auto"/>
                  </w:divBdr>
                </w:div>
                <w:div w:id="984041555">
                  <w:marLeft w:val="0"/>
                  <w:marRight w:val="0"/>
                  <w:marTop w:val="0"/>
                  <w:marBottom w:val="0"/>
                  <w:divBdr>
                    <w:top w:val="none" w:sz="0" w:space="0" w:color="auto"/>
                    <w:left w:val="none" w:sz="0" w:space="0" w:color="auto"/>
                    <w:bottom w:val="none" w:sz="0" w:space="0" w:color="auto"/>
                    <w:right w:val="none" w:sz="0" w:space="0" w:color="auto"/>
                  </w:divBdr>
                </w:div>
                <w:div w:id="689449406">
                  <w:marLeft w:val="0"/>
                  <w:marRight w:val="0"/>
                  <w:marTop w:val="0"/>
                  <w:marBottom w:val="0"/>
                  <w:divBdr>
                    <w:top w:val="none" w:sz="0" w:space="0" w:color="auto"/>
                    <w:left w:val="none" w:sz="0" w:space="0" w:color="auto"/>
                    <w:bottom w:val="none" w:sz="0" w:space="0" w:color="auto"/>
                    <w:right w:val="none" w:sz="0" w:space="0" w:color="auto"/>
                  </w:divBdr>
                </w:div>
                <w:div w:id="1613049392">
                  <w:marLeft w:val="0"/>
                  <w:marRight w:val="0"/>
                  <w:marTop w:val="0"/>
                  <w:marBottom w:val="0"/>
                  <w:divBdr>
                    <w:top w:val="none" w:sz="0" w:space="0" w:color="auto"/>
                    <w:left w:val="none" w:sz="0" w:space="0" w:color="auto"/>
                    <w:bottom w:val="none" w:sz="0" w:space="0" w:color="auto"/>
                    <w:right w:val="none" w:sz="0" w:space="0" w:color="auto"/>
                  </w:divBdr>
                </w:div>
                <w:div w:id="1870025418">
                  <w:marLeft w:val="0"/>
                  <w:marRight w:val="0"/>
                  <w:marTop w:val="0"/>
                  <w:marBottom w:val="0"/>
                  <w:divBdr>
                    <w:top w:val="none" w:sz="0" w:space="0" w:color="auto"/>
                    <w:left w:val="none" w:sz="0" w:space="0" w:color="auto"/>
                    <w:bottom w:val="none" w:sz="0" w:space="0" w:color="auto"/>
                    <w:right w:val="none" w:sz="0" w:space="0" w:color="auto"/>
                  </w:divBdr>
                </w:div>
                <w:div w:id="1122067032">
                  <w:marLeft w:val="0"/>
                  <w:marRight w:val="0"/>
                  <w:marTop w:val="0"/>
                  <w:marBottom w:val="0"/>
                  <w:divBdr>
                    <w:top w:val="none" w:sz="0" w:space="0" w:color="auto"/>
                    <w:left w:val="none" w:sz="0" w:space="0" w:color="auto"/>
                    <w:bottom w:val="none" w:sz="0" w:space="0" w:color="auto"/>
                    <w:right w:val="none" w:sz="0" w:space="0" w:color="auto"/>
                  </w:divBdr>
                </w:div>
                <w:div w:id="1768387209">
                  <w:marLeft w:val="0"/>
                  <w:marRight w:val="0"/>
                  <w:marTop w:val="0"/>
                  <w:marBottom w:val="0"/>
                  <w:divBdr>
                    <w:top w:val="none" w:sz="0" w:space="0" w:color="auto"/>
                    <w:left w:val="none" w:sz="0" w:space="0" w:color="auto"/>
                    <w:bottom w:val="none" w:sz="0" w:space="0" w:color="auto"/>
                    <w:right w:val="none" w:sz="0" w:space="0" w:color="auto"/>
                  </w:divBdr>
                </w:div>
                <w:div w:id="555287968">
                  <w:marLeft w:val="0"/>
                  <w:marRight w:val="0"/>
                  <w:marTop w:val="0"/>
                  <w:marBottom w:val="0"/>
                  <w:divBdr>
                    <w:top w:val="none" w:sz="0" w:space="0" w:color="auto"/>
                    <w:left w:val="none" w:sz="0" w:space="0" w:color="auto"/>
                    <w:bottom w:val="none" w:sz="0" w:space="0" w:color="auto"/>
                    <w:right w:val="none" w:sz="0" w:space="0" w:color="auto"/>
                  </w:divBdr>
                </w:div>
                <w:div w:id="1154180040">
                  <w:marLeft w:val="0"/>
                  <w:marRight w:val="0"/>
                  <w:marTop w:val="0"/>
                  <w:marBottom w:val="0"/>
                  <w:divBdr>
                    <w:top w:val="none" w:sz="0" w:space="0" w:color="auto"/>
                    <w:left w:val="none" w:sz="0" w:space="0" w:color="auto"/>
                    <w:bottom w:val="none" w:sz="0" w:space="0" w:color="auto"/>
                    <w:right w:val="none" w:sz="0" w:space="0" w:color="auto"/>
                  </w:divBdr>
                </w:div>
                <w:div w:id="501286469">
                  <w:marLeft w:val="0"/>
                  <w:marRight w:val="0"/>
                  <w:marTop w:val="0"/>
                  <w:marBottom w:val="0"/>
                  <w:divBdr>
                    <w:top w:val="none" w:sz="0" w:space="0" w:color="auto"/>
                    <w:left w:val="none" w:sz="0" w:space="0" w:color="auto"/>
                    <w:bottom w:val="none" w:sz="0" w:space="0" w:color="auto"/>
                    <w:right w:val="none" w:sz="0" w:space="0" w:color="auto"/>
                  </w:divBdr>
                </w:div>
                <w:div w:id="308243555">
                  <w:marLeft w:val="0"/>
                  <w:marRight w:val="0"/>
                  <w:marTop w:val="0"/>
                  <w:marBottom w:val="0"/>
                  <w:divBdr>
                    <w:top w:val="none" w:sz="0" w:space="0" w:color="auto"/>
                    <w:left w:val="none" w:sz="0" w:space="0" w:color="auto"/>
                    <w:bottom w:val="none" w:sz="0" w:space="0" w:color="auto"/>
                    <w:right w:val="none" w:sz="0" w:space="0" w:color="auto"/>
                  </w:divBdr>
                </w:div>
                <w:div w:id="1256094885">
                  <w:marLeft w:val="0"/>
                  <w:marRight w:val="0"/>
                  <w:marTop w:val="0"/>
                  <w:marBottom w:val="0"/>
                  <w:divBdr>
                    <w:top w:val="none" w:sz="0" w:space="0" w:color="auto"/>
                    <w:left w:val="none" w:sz="0" w:space="0" w:color="auto"/>
                    <w:bottom w:val="none" w:sz="0" w:space="0" w:color="auto"/>
                    <w:right w:val="none" w:sz="0" w:space="0" w:color="auto"/>
                  </w:divBdr>
                </w:div>
                <w:div w:id="1968461359">
                  <w:marLeft w:val="0"/>
                  <w:marRight w:val="0"/>
                  <w:marTop w:val="0"/>
                  <w:marBottom w:val="0"/>
                  <w:divBdr>
                    <w:top w:val="none" w:sz="0" w:space="0" w:color="auto"/>
                    <w:left w:val="none" w:sz="0" w:space="0" w:color="auto"/>
                    <w:bottom w:val="none" w:sz="0" w:space="0" w:color="auto"/>
                    <w:right w:val="none" w:sz="0" w:space="0" w:color="auto"/>
                  </w:divBdr>
                </w:div>
                <w:div w:id="2068651683">
                  <w:marLeft w:val="0"/>
                  <w:marRight w:val="0"/>
                  <w:marTop w:val="0"/>
                  <w:marBottom w:val="0"/>
                  <w:divBdr>
                    <w:top w:val="none" w:sz="0" w:space="0" w:color="auto"/>
                    <w:left w:val="none" w:sz="0" w:space="0" w:color="auto"/>
                    <w:bottom w:val="none" w:sz="0" w:space="0" w:color="auto"/>
                    <w:right w:val="none" w:sz="0" w:space="0" w:color="auto"/>
                  </w:divBdr>
                </w:div>
                <w:div w:id="1480346143">
                  <w:marLeft w:val="0"/>
                  <w:marRight w:val="0"/>
                  <w:marTop w:val="0"/>
                  <w:marBottom w:val="0"/>
                  <w:divBdr>
                    <w:top w:val="none" w:sz="0" w:space="0" w:color="auto"/>
                    <w:left w:val="none" w:sz="0" w:space="0" w:color="auto"/>
                    <w:bottom w:val="none" w:sz="0" w:space="0" w:color="auto"/>
                    <w:right w:val="none" w:sz="0" w:space="0" w:color="auto"/>
                  </w:divBdr>
                </w:div>
                <w:div w:id="350256102">
                  <w:marLeft w:val="0"/>
                  <w:marRight w:val="0"/>
                  <w:marTop w:val="0"/>
                  <w:marBottom w:val="0"/>
                  <w:divBdr>
                    <w:top w:val="none" w:sz="0" w:space="0" w:color="auto"/>
                    <w:left w:val="none" w:sz="0" w:space="0" w:color="auto"/>
                    <w:bottom w:val="none" w:sz="0" w:space="0" w:color="auto"/>
                    <w:right w:val="none" w:sz="0" w:space="0" w:color="auto"/>
                  </w:divBdr>
                </w:div>
                <w:div w:id="1274750991">
                  <w:marLeft w:val="0"/>
                  <w:marRight w:val="0"/>
                  <w:marTop w:val="0"/>
                  <w:marBottom w:val="0"/>
                  <w:divBdr>
                    <w:top w:val="none" w:sz="0" w:space="0" w:color="auto"/>
                    <w:left w:val="none" w:sz="0" w:space="0" w:color="auto"/>
                    <w:bottom w:val="none" w:sz="0" w:space="0" w:color="auto"/>
                    <w:right w:val="none" w:sz="0" w:space="0" w:color="auto"/>
                  </w:divBdr>
                </w:div>
                <w:div w:id="1442066839">
                  <w:marLeft w:val="0"/>
                  <w:marRight w:val="0"/>
                  <w:marTop w:val="0"/>
                  <w:marBottom w:val="0"/>
                  <w:divBdr>
                    <w:top w:val="none" w:sz="0" w:space="0" w:color="auto"/>
                    <w:left w:val="none" w:sz="0" w:space="0" w:color="auto"/>
                    <w:bottom w:val="none" w:sz="0" w:space="0" w:color="auto"/>
                    <w:right w:val="none" w:sz="0" w:space="0" w:color="auto"/>
                  </w:divBdr>
                </w:div>
                <w:div w:id="1958831457">
                  <w:marLeft w:val="0"/>
                  <w:marRight w:val="0"/>
                  <w:marTop w:val="0"/>
                  <w:marBottom w:val="0"/>
                  <w:divBdr>
                    <w:top w:val="none" w:sz="0" w:space="0" w:color="auto"/>
                    <w:left w:val="none" w:sz="0" w:space="0" w:color="auto"/>
                    <w:bottom w:val="none" w:sz="0" w:space="0" w:color="auto"/>
                    <w:right w:val="none" w:sz="0" w:space="0" w:color="auto"/>
                  </w:divBdr>
                </w:div>
                <w:div w:id="1931887679">
                  <w:marLeft w:val="0"/>
                  <w:marRight w:val="0"/>
                  <w:marTop w:val="0"/>
                  <w:marBottom w:val="0"/>
                  <w:divBdr>
                    <w:top w:val="none" w:sz="0" w:space="0" w:color="auto"/>
                    <w:left w:val="none" w:sz="0" w:space="0" w:color="auto"/>
                    <w:bottom w:val="none" w:sz="0" w:space="0" w:color="auto"/>
                    <w:right w:val="none" w:sz="0" w:space="0" w:color="auto"/>
                  </w:divBdr>
                </w:div>
                <w:div w:id="1026055865">
                  <w:marLeft w:val="0"/>
                  <w:marRight w:val="0"/>
                  <w:marTop w:val="0"/>
                  <w:marBottom w:val="0"/>
                  <w:divBdr>
                    <w:top w:val="none" w:sz="0" w:space="0" w:color="auto"/>
                    <w:left w:val="none" w:sz="0" w:space="0" w:color="auto"/>
                    <w:bottom w:val="none" w:sz="0" w:space="0" w:color="auto"/>
                    <w:right w:val="none" w:sz="0" w:space="0" w:color="auto"/>
                  </w:divBdr>
                </w:div>
                <w:div w:id="1893729850">
                  <w:marLeft w:val="0"/>
                  <w:marRight w:val="0"/>
                  <w:marTop w:val="0"/>
                  <w:marBottom w:val="0"/>
                  <w:divBdr>
                    <w:top w:val="none" w:sz="0" w:space="0" w:color="auto"/>
                    <w:left w:val="none" w:sz="0" w:space="0" w:color="auto"/>
                    <w:bottom w:val="none" w:sz="0" w:space="0" w:color="auto"/>
                    <w:right w:val="none" w:sz="0" w:space="0" w:color="auto"/>
                  </w:divBdr>
                </w:div>
                <w:div w:id="1934891972">
                  <w:marLeft w:val="0"/>
                  <w:marRight w:val="0"/>
                  <w:marTop w:val="0"/>
                  <w:marBottom w:val="0"/>
                  <w:divBdr>
                    <w:top w:val="none" w:sz="0" w:space="0" w:color="auto"/>
                    <w:left w:val="none" w:sz="0" w:space="0" w:color="auto"/>
                    <w:bottom w:val="none" w:sz="0" w:space="0" w:color="auto"/>
                    <w:right w:val="none" w:sz="0" w:space="0" w:color="auto"/>
                  </w:divBdr>
                </w:div>
                <w:div w:id="929777921">
                  <w:marLeft w:val="0"/>
                  <w:marRight w:val="0"/>
                  <w:marTop w:val="0"/>
                  <w:marBottom w:val="0"/>
                  <w:divBdr>
                    <w:top w:val="none" w:sz="0" w:space="0" w:color="auto"/>
                    <w:left w:val="none" w:sz="0" w:space="0" w:color="auto"/>
                    <w:bottom w:val="none" w:sz="0" w:space="0" w:color="auto"/>
                    <w:right w:val="none" w:sz="0" w:space="0" w:color="auto"/>
                  </w:divBdr>
                </w:div>
                <w:div w:id="1254782946">
                  <w:marLeft w:val="0"/>
                  <w:marRight w:val="0"/>
                  <w:marTop w:val="0"/>
                  <w:marBottom w:val="0"/>
                  <w:divBdr>
                    <w:top w:val="none" w:sz="0" w:space="0" w:color="auto"/>
                    <w:left w:val="none" w:sz="0" w:space="0" w:color="auto"/>
                    <w:bottom w:val="none" w:sz="0" w:space="0" w:color="auto"/>
                    <w:right w:val="none" w:sz="0" w:space="0" w:color="auto"/>
                  </w:divBdr>
                </w:div>
                <w:div w:id="1095904280">
                  <w:marLeft w:val="0"/>
                  <w:marRight w:val="0"/>
                  <w:marTop w:val="0"/>
                  <w:marBottom w:val="0"/>
                  <w:divBdr>
                    <w:top w:val="none" w:sz="0" w:space="0" w:color="auto"/>
                    <w:left w:val="none" w:sz="0" w:space="0" w:color="auto"/>
                    <w:bottom w:val="none" w:sz="0" w:space="0" w:color="auto"/>
                    <w:right w:val="none" w:sz="0" w:space="0" w:color="auto"/>
                  </w:divBdr>
                </w:div>
                <w:div w:id="403651647">
                  <w:marLeft w:val="0"/>
                  <w:marRight w:val="0"/>
                  <w:marTop w:val="0"/>
                  <w:marBottom w:val="0"/>
                  <w:divBdr>
                    <w:top w:val="none" w:sz="0" w:space="0" w:color="auto"/>
                    <w:left w:val="none" w:sz="0" w:space="0" w:color="auto"/>
                    <w:bottom w:val="none" w:sz="0" w:space="0" w:color="auto"/>
                    <w:right w:val="none" w:sz="0" w:space="0" w:color="auto"/>
                  </w:divBdr>
                </w:div>
                <w:div w:id="1250887649">
                  <w:marLeft w:val="0"/>
                  <w:marRight w:val="0"/>
                  <w:marTop w:val="0"/>
                  <w:marBottom w:val="0"/>
                  <w:divBdr>
                    <w:top w:val="none" w:sz="0" w:space="0" w:color="auto"/>
                    <w:left w:val="none" w:sz="0" w:space="0" w:color="auto"/>
                    <w:bottom w:val="none" w:sz="0" w:space="0" w:color="auto"/>
                    <w:right w:val="none" w:sz="0" w:space="0" w:color="auto"/>
                  </w:divBdr>
                </w:div>
                <w:div w:id="1394961536">
                  <w:marLeft w:val="0"/>
                  <w:marRight w:val="0"/>
                  <w:marTop w:val="0"/>
                  <w:marBottom w:val="0"/>
                  <w:divBdr>
                    <w:top w:val="none" w:sz="0" w:space="0" w:color="auto"/>
                    <w:left w:val="none" w:sz="0" w:space="0" w:color="auto"/>
                    <w:bottom w:val="none" w:sz="0" w:space="0" w:color="auto"/>
                    <w:right w:val="none" w:sz="0" w:space="0" w:color="auto"/>
                  </w:divBdr>
                </w:div>
                <w:div w:id="208995186">
                  <w:marLeft w:val="0"/>
                  <w:marRight w:val="0"/>
                  <w:marTop w:val="0"/>
                  <w:marBottom w:val="0"/>
                  <w:divBdr>
                    <w:top w:val="none" w:sz="0" w:space="0" w:color="auto"/>
                    <w:left w:val="none" w:sz="0" w:space="0" w:color="auto"/>
                    <w:bottom w:val="none" w:sz="0" w:space="0" w:color="auto"/>
                    <w:right w:val="none" w:sz="0" w:space="0" w:color="auto"/>
                  </w:divBdr>
                </w:div>
                <w:div w:id="718289635">
                  <w:marLeft w:val="0"/>
                  <w:marRight w:val="0"/>
                  <w:marTop w:val="0"/>
                  <w:marBottom w:val="0"/>
                  <w:divBdr>
                    <w:top w:val="none" w:sz="0" w:space="0" w:color="auto"/>
                    <w:left w:val="none" w:sz="0" w:space="0" w:color="auto"/>
                    <w:bottom w:val="none" w:sz="0" w:space="0" w:color="auto"/>
                    <w:right w:val="none" w:sz="0" w:space="0" w:color="auto"/>
                  </w:divBdr>
                </w:div>
                <w:div w:id="606546409">
                  <w:marLeft w:val="0"/>
                  <w:marRight w:val="0"/>
                  <w:marTop w:val="0"/>
                  <w:marBottom w:val="0"/>
                  <w:divBdr>
                    <w:top w:val="none" w:sz="0" w:space="0" w:color="auto"/>
                    <w:left w:val="none" w:sz="0" w:space="0" w:color="auto"/>
                    <w:bottom w:val="none" w:sz="0" w:space="0" w:color="auto"/>
                    <w:right w:val="none" w:sz="0" w:space="0" w:color="auto"/>
                  </w:divBdr>
                </w:div>
                <w:div w:id="1504970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7884396">
          <w:marLeft w:val="0"/>
          <w:marRight w:val="0"/>
          <w:marTop w:val="0"/>
          <w:marBottom w:val="0"/>
          <w:divBdr>
            <w:top w:val="none" w:sz="0" w:space="0" w:color="auto"/>
            <w:left w:val="none" w:sz="0" w:space="0" w:color="auto"/>
            <w:bottom w:val="none" w:sz="0" w:space="0" w:color="auto"/>
            <w:right w:val="none" w:sz="0" w:space="0" w:color="auto"/>
          </w:divBdr>
          <w:divsChild>
            <w:div w:id="415790877">
              <w:marLeft w:val="0"/>
              <w:marRight w:val="0"/>
              <w:marTop w:val="0"/>
              <w:marBottom w:val="0"/>
              <w:divBdr>
                <w:top w:val="none" w:sz="0" w:space="0" w:color="auto"/>
                <w:left w:val="none" w:sz="0" w:space="0" w:color="auto"/>
                <w:bottom w:val="none" w:sz="0" w:space="0" w:color="auto"/>
                <w:right w:val="none" w:sz="0" w:space="0" w:color="auto"/>
              </w:divBdr>
              <w:divsChild>
                <w:div w:id="597562546">
                  <w:marLeft w:val="0"/>
                  <w:marRight w:val="0"/>
                  <w:marTop w:val="0"/>
                  <w:marBottom w:val="0"/>
                  <w:divBdr>
                    <w:top w:val="none" w:sz="0" w:space="0" w:color="auto"/>
                    <w:left w:val="none" w:sz="0" w:space="0" w:color="auto"/>
                    <w:bottom w:val="none" w:sz="0" w:space="0" w:color="auto"/>
                    <w:right w:val="none" w:sz="0" w:space="0" w:color="auto"/>
                  </w:divBdr>
                </w:div>
                <w:div w:id="252007334">
                  <w:marLeft w:val="0"/>
                  <w:marRight w:val="0"/>
                  <w:marTop w:val="0"/>
                  <w:marBottom w:val="0"/>
                  <w:divBdr>
                    <w:top w:val="none" w:sz="0" w:space="0" w:color="auto"/>
                    <w:left w:val="none" w:sz="0" w:space="0" w:color="auto"/>
                    <w:bottom w:val="none" w:sz="0" w:space="0" w:color="auto"/>
                    <w:right w:val="none" w:sz="0" w:space="0" w:color="auto"/>
                  </w:divBdr>
                </w:div>
                <w:div w:id="358049350">
                  <w:marLeft w:val="0"/>
                  <w:marRight w:val="0"/>
                  <w:marTop w:val="0"/>
                  <w:marBottom w:val="0"/>
                  <w:divBdr>
                    <w:top w:val="none" w:sz="0" w:space="0" w:color="auto"/>
                    <w:left w:val="none" w:sz="0" w:space="0" w:color="auto"/>
                    <w:bottom w:val="none" w:sz="0" w:space="0" w:color="auto"/>
                    <w:right w:val="none" w:sz="0" w:space="0" w:color="auto"/>
                  </w:divBdr>
                </w:div>
                <w:div w:id="910578166">
                  <w:marLeft w:val="0"/>
                  <w:marRight w:val="0"/>
                  <w:marTop w:val="0"/>
                  <w:marBottom w:val="0"/>
                  <w:divBdr>
                    <w:top w:val="none" w:sz="0" w:space="0" w:color="auto"/>
                    <w:left w:val="none" w:sz="0" w:space="0" w:color="auto"/>
                    <w:bottom w:val="none" w:sz="0" w:space="0" w:color="auto"/>
                    <w:right w:val="none" w:sz="0" w:space="0" w:color="auto"/>
                  </w:divBdr>
                </w:div>
                <w:div w:id="1815639816">
                  <w:marLeft w:val="0"/>
                  <w:marRight w:val="0"/>
                  <w:marTop w:val="0"/>
                  <w:marBottom w:val="0"/>
                  <w:divBdr>
                    <w:top w:val="none" w:sz="0" w:space="0" w:color="auto"/>
                    <w:left w:val="none" w:sz="0" w:space="0" w:color="auto"/>
                    <w:bottom w:val="none" w:sz="0" w:space="0" w:color="auto"/>
                    <w:right w:val="none" w:sz="0" w:space="0" w:color="auto"/>
                  </w:divBdr>
                </w:div>
                <w:div w:id="614796868">
                  <w:marLeft w:val="0"/>
                  <w:marRight w:val="0"/>
                  <w:marTop w:val="0"/>
                  <w:marBottom w:val="0"/>
                  <w:divBdr>
                    <w:top w:val="none" w:sz="0" w:space="0" w:color="auto"/>
                    <w:left w:val="none" w:sz="0" w:space="0" w:color="auto"/>
                    <w:bottom w:val="none" w:sz="0" w:space="0" w:color="auto"/>
                    <w:right w:val="none" w:sz="0" w:space="0" w:color="auto"/>
                  </w:divBdr>
                </w:div>
                <w:div w:id="1370642119">
                  <w:marLeft w:val="0"/>
                  <w:marRight w:val="0"/>
                  <w:marTop w:val="0"/>
                  <w:marBottom w:val="0"/>
                  <w:divBdr>
                    <w:top w:val="none" w:sz="0" w:space="0" w:color="auto"/>
                    <w:left w:val="none" w:sz="0" w:space="0" w:color="auto"/>
                    <w:bottom w:val="none" w:sz="0" w:space="0" w:color="auto"/>
                    <w:right w:val="none" w:sz="0" w:space="0" w:color="auto"/>
                  </w:divBdr>
                </w:div>
                <w:div w:id="902257900">
                  <w:marLeft w:val="0"/>
                  <w:marRight w:val="0"/>
                  <w:marTop w:val="0"/>
                  <w:marBottom w:val="0"/>
                  <w:divBdr>
                    <w:top w:val="none" w:sz="0" w:space="0" w:color="auto"/>
                    <w:left w:val="none" w:sz="0" w:space="0" w:color="auto"/>
                    <w:bottom w:val="none" w:sz="0" w:space="0" w:color="auto"/>
                    <w:right w:val="none" w:sz="0" w:space="0" w:color="auto"/>
                  </w:divBdr>
                </w:div>
                <w:div w:id="1535649958">
                  <w:marLeft w:val="0"/>
                  <w:marRight w:val="0"/>
                  <w:marTop w:val="0"/>
                  <w:marBottom w:val="0"/>
                  <w:divBdr>
                    <w:top w:val="none" w:sz="0" w:space="0" w:color="auto"/>
                    <w:left w:val="none" w:sz="0" w:space="0" w:color="auto"/>
                    <w:bottom w:val="none" w:sz="0" w:space="0" w:color="auto"/>
                    <w:right w:val="none" w:sz="0" w:space="0" w:color="auto"/>
                  </w:divBdr>
                </w:div>
                <w:div w:id="254099118">
                  <w:marLeft w:val="0"/>
                  <w:marRight w:val="0"/>
                  <w:marTop w:val="0"/>
                  <w:marBottom w:val="0"/>
                  <w:divBdr>
                    <w:top w:val="none" w:sz="0" w:space="0" w:color="auto"/>
                    <w:left w:val="none" w:sz="0" w:space="0" w:color="auto"/>
                    <w:bottom w:val="none" w:sz="0" w:space="0" w:color="auto"/>
                    <w:right w:val="none" w:sz="0" w:space="0" w:color="auto"/>
                  </w:divBdr>
                </w:div>
                <w:div w:id="722944386">
                  <w:marLeft w:val="0"/>
                  <w:marRight w:val="0"/>
                  <w:marTop w:val="0"/>
                  <w:marBottom w:val="0"/>
                  <w:divBdr>
                    <w:top w:val="none" w:sz="0" w:space="0" w:color="auto"/>
                    <w:left w:val="none" w:sz="0" w:space="0" w:color="auto"/>
                    <w:bottom w:val="none" w:sz="0" w:space="0" w:color="auto"/>
                    <w:right w:val="none" w:sz="0" w:space="0" w:color="auto"/>
                  </w:divBdr>
                </w:div>
                <w:div w:id="812330348">
                  <w:marLeft w:val="0"/>
                  <w:marRight w:val="0"/>
                  <w:marTop w:val="0"/>
                  <w:marBottom w:val="0"/>
                  <w:divBdr>
                    <w:top w:val="none" w:sz="0" w:space="0" w:color="auto"/>
                    <w:left w:val="none" w:sz="0" w:space="0" w:color="auto"/>
                    <w:bottom w:val="none" w:sz="0" w:space="0" w:color="auto"/>
                    <w:right w:val="none" w:sz="0" w:space="0" w:color="auto"/>
                  </w:divBdr>
                </w:div>
                <w:div w:id="765157935">
                  <w:marLeft w:val="0"/>
                  <w:marRight w:val="0"/>
                  <w:marTop w:val="0"/>
                  <w:marBottom w:val="0"/>
                  <w:divBdr>
                    <w:top w:val="none" w:sz="0" w:space="0" w:color="auto"/>
                    <w:left w:val="none" w:sz="0" w:space="0" w:color="auto"/>
                    <w:bottom w:val="none" w:sz="0" w:space="0" w:color="auto"/>
                    <w:right w:val="none" w:sz="0" w:space="0" w:color="auto"/>
                  </w:divBdr>
                </w:div>
                <w:div w:id="1285968292">
                  <w:marLeft w:val="0"/>
                  <w:marRight w:val="0"/>
                  <w:marTop w:val="0"/>
                  <w:marBottom w:val="0"/>
                  <w:divBdr>
                    <w:top w:val="none" w:sz="0" w:space="0" w:color="auto"/>
                    <w:left w:val="none" w:sz="0" w:space="0" w:color="auto"/>
                    <w:bottom w:val="none" w:sz="0" w:space="0" w:color="auto"/>
                    <w:right w:val="none" w:sz="0" w:space="0" w:color="auto"/>
                  </w:divBdr>
                </w:div>
                <w:div w:id="672412826">
                  <w:marLeft w:val="0"/>
                  <w:marRight w:val="0"/>
                  <w:marTop w:val="0"/>
                  <w:marBottom w:val="0"/>
                  <w:divBdr>
                    <w:top w:val="none" w:sz="0" w:space="0" w:color="auto"/>
                    <w:left w:val="none" w:sz="0" w:space="0" w:color="auto"/>
                    <w:bottom w:val="none" w:sz="0" w:space="0" w:color="auto"/>
                    <w:right w:val="none" w:sz="0" w:space="0" w:color="auto"/>
                  </w:divBdr>
                </w:div>
                <w:div w:id="105123561">
                  <w:marLeft w:val="0"/>
                  <w:marRight w:val="0"/>
                  <w:marTop w:val="0"/>
                  <w:marBottom w:val="0"/>
                  <w:divBdr>
                    <w:top w:val="none" w:sz="0" w:space="0" w:color="auto"/>
                    <w:left w:val="none" w:sz="0" w:space="0" w:color="auto"/>
                    <w:bottom w:val="none" w:sz="0" w:space="0" w:color="auto"/>
                    <w:right w:val="none" w:sz="0" w:space="0" w:color="auto"/>
                  </w:divBdr>
                </w:div>
                <w:div w:id="499857209">
                  <w:marLeft w:val="0"/>
                  <w:marRight w:val="0"/>
                  <w:marTop w:val="0"/>
                  <w:marBottom w:val="0"/>
                  <w:divBdr>
                    <w:top w:val="none" w:sz="0" w:space="0" w:color="auto"/>
                    <w:left w:val="none" w:sz="0" w:space="0" w:color="auto"/>
                    <w:bottom w:val="none" w:sz="0" w:space="0" w:color="auto"/>
                    <w:right w:val="none" w:sz="0" w:space="0" w:color="auto"/>
                  </w:divBdr>
                </w:div>
                <w:div w:id="616840381">
                  <w:marLeft w:val="0"/>
                  <w:marRight w:val="0"/>
                  <w:marTop w:val="0"/>
                  <w:marBottom w:val="0"/>
                  <w:divBdr>
                    <w:top w:val="none" w:sz="0" w:space="0" w:color="auto"/>
                    <w:left w:val="none" w:sz="0" w:space="0" w:color="auto"/>
                    <w:bottom w:val="none" w:sz="0" w:space="0" w:color="auto"/>
                    <w:right w:val="none" w:sz="0" w:space="0" w:color="auto"/>
                  </w:divBdr>
                </w:div>
                <w:div w:id="662707784">
                  <w:marLeft w:val="0"/>
                  <w:marRight w:val="0"/>
                  <w:marTop w:val="0"/>
                  <w:marBottom w:val="0"/>
                  <w:divBdr>
                    <w:top w:val="none" w:sz="0" w:space="0" w:color="auto"/>
                    <w:left w:val="none" w:sz="0" w:space="0" w:color="auto"/>
                    <w:bottom w:val="none" w:sz="0" w:space="0" w:color="auto"/>
                    <w:right w:val="none" w:sz="0" w:space="0" w:color="auto"/>
                  </w:divBdr>
                </w:div>
                <w:div w:id="1229918032">
                  <w:marLeft w:val="0"/>
                  <w:marRight w:val="0"/>
                  <w:marTop w:val="0"/>
                  <w:marBottom w:val="0"/>
                  <w:divBdr>
                    <w:top w:val="none" w:sz="0" w:space="0" w:color="auto"/>
                    <w:left w:val="none" w:sz="0" w:space="0" w:color="auto"/>
                    <w:bottom w:val="none" w:sz="0" w:space="0" w:color="auto"/>
                    <w:right w:val="none" w:sz="0" w:space="0" w:color="auto"/>
                  </w:divBdr>
                </w:div>
                <w:div w:id="4019216">
                  <w:marLeft w:val="0"/>
                  <w:marRight w:val="0"/>
                  <w:marTop w:val="0"/>
                  <w:marBottom w:val="0"/>
                  <w:divBdr>
                    <w:top w:val="none" w:sz="0" w:space="0" w:color="auto"/>
                    <w:left w:val="none" w:sz="0" w:space="0" w:color="auto"/>
                    <w:bottom w:val="none" w:sz="0" w:space="0" w:color="auto"/>
                    <w:right w:val="none" w:sz="0" w:space="0" w:color="auto"/>
                  </w:divBdr>
                </w:div>
                <w:div w:id="62724564">
                  <w:marLeft w:val="0"/>
                  <w:marRight w:val="0"/>
                  <w:marTop w:val="0"/>
                  <w:marBottom w:val="0"/>
                  <w:divBdr>
                    <w:top w:val="none" w:sz="0" w:space="0" w:color="auto"/>
                    <w:left w:val="none" w:sz="0" w:space="0" w:color="auto"/>
                    <w:bottom w:val="none" w:sz="0" w:space="0" w:color="auto"/>
                    <w:right w:val="none" w:sz="0" w:space="0" w:color="auto"/>
                  </w:divBdr>
                </w:div>
                <w:div w:id="1758479769">
                  <w:marLeft w:val="0"/>
                  <w:marRight w:val="0"/>
                  <w:marTop w:val="0"/>
                  <w:marBottom w:val="0"/>
                  <w:divBdr>
                    <w:top w:val="none" w:sz="0" w:space="0" w:color="auto"/>
                    <w:left w:val="none" w:sz="0" w:space="0" w:color="auto"/>
                    <w:bottom w:val="none" w:sz="0" w:space="0" w:color="auto"/>
                    <w:right w:val="none" w:sz="0" w:space="0" w:color="auto"/>
                  </w:divBdr>
                </w:div>
                <w:div w:id="566037703">
                  <w:marLeft w:val="0"/>
                  <w:marRight w:val="0"/>
                  <w:marTop w:val="0"/>
                  <w:marBottom w:val="0"/>
                  <w:divBdr>
                    <w:top w:val="none" w:sz="0" w:space="0" w:color="auto"/>
                    <w:left w:val="none" w:sz="0" w:space="0" w:color="auto"/>
                    <w:bottom w:val="none" w:sz="0" w:space="0" w:color="auto"/>
                    <w:right w:val="none" w:sz="0" w:space="0" w:color="auto"/>
                  </w:divBdr>
                </w:div>
                <w:div w:id="1240091448">
                  <w:marLeft w:val="0"/>
                  <w:marRight w:val="0"/>
                  <w:marTop w:val="0"/>
                  <w:marBottom w:val="0"/>
                  <w:divBdr>
                    <w:top w:val="none" w:sz="0" w:space="0" w:color="auto"/>
                    <w:left w:val="none" w:sz="0" w:space="0" w:color="auto"/>
                    <w:bottom w:val="none" w:sz="0" w:space="0" w:color="auto"/>
                    <w:right w:val="none" w:sz="0" w:space="0" w:color="auto"/>
                  </w:divBdr>
                </w:div>
                <w:div w:id="1410731373">
                  <w:marLeft w:val="0"/>
                  <w:marRight w:val="0"/>
                  <w:marTop w:val="0"/>
                  <w:marBottom w:val="0"/>
                  <w:divBdr>
                    <w:top w:val="none" w:sz="0" w:space="0" w:color="auto"/>
                    <w:left w:val="none" w:sz="0" w:space="0" w:color="auto"/>
                    <w:bottom w:val="none" w:sz="0" w:space="0" w:color="auto"/>
                    <w:right w:val="none" w:sz="0" w:space="0" w:color="auto"/>
                  </w:divBdr>
                </w:div>
                <w:div w:id="369913933">
                  <w:marLeft w:val="0"/>
                  <w:marRight w:val="0"/>
                  <w:marTop w:val="0"/>
                  <w:marBottom w:val="0"/>
                  <w:divBdr>
                    <w:top w:val="none" w:sz="0" w:space="0" w:color="auto"/>
                    <w:left w:val="none" w:sz="0" w:space="0" w:color="auto"/>
                    <w:bottom w:val="none" w:sz="0" w:space="0" w:color="auto"/>
                    <w:right w:val="none" w:sz="0" w:space="0" w:color="auto"/>
                  </w:divBdr>
                </w:div>
                <w:div w:id="1936353247">
                  <w:marLeft w:val="0"/>
                  <w:marRight w:val="0"/>
                  <w:marTop w:val="0"/>
                  <w:marBottom w:val="0"/>
                  <w:divBdr>
                    <w:top w:val="none" w:sz="0" w:space="0" w:color="auto"/>
                    <w:left w:val="none" w:sz="0" w:space="0" w:color="auto"/>
                    <w:bottom w:val="none" w:sz="0" w:space="0" w:color="auto"/>
                    <w:right w:val="none" w:sz="0" w:space="0" w:color="auto"/>
                  </w:divBdr>
                </w:div>
                <w:div w:id="1996882711">
                  <w:marLeft w:val="0"/>
                  <w:marRight w:val="0"/>
                  <w:marTop w:val="0"/>
                  <w:marBottom w:val="0"/>
                  <w:divBdr>
                    <w:top w:val="none" w:sz="0" w:space="0" w:color="auto"/>
                    <w:left w:val="none" w:sz="0" w:space="0" w:color="auto"/>
                    <w:bottom w:val="none" w:sz="0" w:space="0" w:color="auto"/>
                    <w:right w:val="none" w:sz="0" w:space="0" w:color="auto"/>
                  </w:divBdr>
                </w:div>
                <w:div w:id="325088812">
                  <w:marLeft w:val="0"/>
                  <w:marRight w:val="0"/>
                  <w:marTop w:val="0"/>
                  <w:marBottom w:val="0"/>
                  <w:divBdr>
                    <w:top w:val="none" w:sz="0" w:space="0" w:color="auto"/>
                    <w:left w:val="none" w:sz="0" w:space="0" w:color="auto"/>
                    <w:bottom w:val="none" w:sz="0" w:space="0" w:color="auto"/>
                    <w:right w:val="none" w:sz="0" w:space="0" w:color="auto"/>
                  </w:divBdr>
                </w:div>
                <w:div w:id="721170328">
                  <w:marLeft w:val="0"/>
                  <w:marRight w:val="0"/>
                  <w:marTop w:val="0"/>
                  <w:marBottom w:val="0"/>
                  <w:divBdr>
                    <w:top w:val="none" w:sz="0" w:space="0" w:color="auto"/>
                    <w:left w:val="none" w:sz="0" w:space="0" w:color="auto"/>
                    <w:bottom w:val="none" w:sz="0" w:space="0" w:color="auto"/>
                    <w:right w:val="none" w:sz="0" w:space="0" w:color="auto"/>
                  </w:divBdr>
                </w:div>
                <w:div w:id="1984311022">
                  <w:marLeft w:val="0"/>
                  <w:marRight w:val="0"/>
                  <w:marTop w:val="0"/>
                  <w:marBottom w:val="0"/>
                  <w:divBdr>
                    <w:top w:val="none" w:sz="0" w:space="0" w:color="auto"/>
                    <w:left w:val="none" w:sz="0" w:space="0" w:color="auto"/>
                    <w:bottom w:val="none" w:sz="0" w:space="0" w:color="auto"/>
                    <w:right w:val="none" w:sz="0" w:space="0" w:color="auto"/>
                  </w:divBdr>
                </w:div>
                <w:div w:id="208107">
                  <w:marLeft w:val="0"/>
                  <w:marRight w:val="0"/>
                  <w:marTop w:val="0"/>
                  <w:marBottom w:val="0"/>
                  <w:divBdr>
                    <w:top w:val="none" w:sz="0" w:space="0" w:color="auto"/>
                    <w:left w:val="none" w:sz="0" w:space="0" w:color="auto"/>
                    <w:bottom w:val="none" w:sz="0" w:space="0" w:color="auto"/>
                    <w:right w:val="none" w:sz="0" w:space="0" w:color="auto"/>
                  </w:divBdr>
                </w:div>
                <w:div w:id="1400324904">
                  <w:marLeft w:val="0"/>
                  <w:marRight w:val="0"/>
                  <w:marTop w:val="0"/>
                  <w:marBottom w:val="0"/>
                  <w:divBdr>
                    <w:top w:val="none" w:sz="0" w:space="0" w:color="auto"/>
                    <w:left w:val="none" w:sz="0" w:space="0" w:color="auto"/>
                    <w:bottom w:val="none" w:sz="0" w:space="0" w:color="auto"/>
                    <w:right w:val="none" w:sz="0" w:space="0" w:color="auto"/>
                  </w:divBdr>
                </w:div>
                <w:div w:id="19938956">
                  <w:marLeft w:val="0"/>
                  <w:marRight w:val="0"/>
                  <w:marTop w:val="0"/>
                  <w:marBottom w:val="0"/>
                  <w:divBdr>
                    <w:top w:val="none" w:sz="0" w:space="0" w:color="auto"/>
                    <w:left w:val="none" w:sz="0" w:space="0" w:color="auto"/>
                    <w:bottom w:val="none" w:sz="0" w:space="0" w:color="auto"/>
                    <w:right w:val="none" w:sz="0" w:space="0" w:color="auto"/>
                  </w:divBdr>
                </w:div>
                <w:div w:id="683366101">
                  <w:marLeft w:val="0"/>
                  <w:marRight w:val="0"/>
                  <w:marTop w:val="0"/>
                  <w:marBottom w:val="0"/>
                  <w:divBdr>
                    <w:top w:val="none" w:sz="0" w:space="0" w:color="auto"/>
                    <w:left w:val="none" w:sz="0" w:space="0" w:color="auto"/>
                    <w:bottom w:val="none" w:sz="0" w:space="0" w:color="auto"/>
                    <w:right w:val="none" w:sz="0" w:space="0" w:color="auto"/>
                  </w:divBdr>
                </w:div>
                <w:div w:id="1471901758">
                  <w:marLeft w:val="0"/>
                  <w:marRight w:val="0"/>
                  <w:marTop w:val="0"/>
                  <w:marBottom w:val="0"/>
                  <w:divBdr>
                    <w:top w:val="none" w:sz="0" w:space="0" w:color="auto"/>
                    <w:left w:val="none" w:sz="0" w:space="0" w:color="auto"/>
                    <w:bottom w:val="none" w:sz="0" w:space="0" w:color="auto"/>
                    <w:right w:val="none" w:sz="0" w:space="0" w:color="auto"/>
                  </w:divBdr>
                </w:div>
                <w:div w:id="921066416">
                  <w:marLeft w:val="0"/>
                  <w:marRight w:val="0"/>
                  <w:marTop w:val="0"/>
                  <w:marBottom w:val="0"/>
                  <w:divBdr>
                    <w:top w:val="none" w:sz="0" w:space="0" w:color="auto"/>
                    <w:left w:val="none" w:sz="0" w:space="0" w:color="auto"/>
                    <w:bottom w:val="none" w:sz="0" w:space="0" w:color="auto"/>
                    <w:right w:val="none" w:sz="0" w:space="0" w:color="auto"/>
                  </w:divBdr>
                </w:div>
                <w:div w:id="623728961">
                  <w:marLeft w:val="0"/>
                  <w:marRight w:val="0"/>
                  <w:marTop w:val="0"/>
                  <w:marBottom w:val="0"/>
                  <w:divBdr>
                    <w:top w:val="none" w:sz="0" w:space="0" w:color="auto"/>
                    <w:left w:val="none" w:sz="0" w:space="0" w:color="auto"/>
                    <w:bottom w:val="none" w:sz="0" w:space="0" w:color="auto"/>
                    <w:right w:val="none" w:sz="0" w:space="0" w:color="auto"/>
                  </w:divBdr>
                </w:div>
                <w:div w:id="1179275673">
                  <w:marLeft w:val="0"/>
                  <w:marRight w:val="0"/>
                  <w:marTop w:val="0"/>
                  <w:marBottom w:val="0"/>
                  <w:divBdr>
                    <w:top w:val="none" w:sz="0" w:space="0" w:color="auto"/>
                    <w:left w:val="none" w:sz="0" w:space="0" w:color="auto"/>
                    <w:bottom w:val="none" w:sz="0" w:space="0" w:color="auto"/>
                    <w:right w:val="none" w:sz="0" w:space="0" w:color="auto"/>
                  </w:divBdr>
                </w:div>
                <w:div w:id="2024284219">
                  <w:marLeft w:val="0"/>
                  <w:marRight w:val="0"/>
                  <w:marTop w:val="0"/>
                  <w:marBottom w:val="0"/>
                  <w:divBdr>
                    <w:top w:val="none" w:sz="0" w:space="0" w:color="auto"/>
                    <w:left w:val="none" w:sz="0" w:space="0" w:color="auto"/>
                    <w:bottom w:val="none" w:sz="0" w:space="0" w:color="auto"/>
                    <w:right w:val="none" w:sz="0" w:space="0" w:color="auto"/>
                  </w:divBdr>
                </w:div>
                <w:div w:id="265966484">
                  <w:marLeft w:val="0"/>
                  <w:marRight w:val="0"/>
                  <w:marTop w:val="0"/>
                  <w:marBottom w:val="0"/>
                  <w:divBdr>
                    <w:top w:val="none" w:sz="0" w:space="0" w:color="auto"/>
                    <w:left w:val="none" w:sz="0" w:space="0" w:color="auto"/>
                    <w:bottom w:val="none" w:sz="0" w:space="0" w:color="auto"/>
                    <w:right w:val="none" w:sz="0" w:space="0" w:color="auto"/>
                  </w:divBdr>
                </w:div>
                <w:div w:id="49615727">
                  <w:marLeft w:val="0"/>
                  <w:marRight w:val="0"/>
                  <w:marTop w:val="0"/>
                  <w:marBottom w:val="0"/>
                  <w:divBdr>
                    <w:top w:val="none" w:sz="0" w:space="0" w:color="auto"/>
                    <w:left w:val="none" w:sz="0" w:space="0" w:color="auto"/>
                    <w:bottom w:val="none" w:sz="0" w:space="0" w:color="auto"/>
                    <w:right w:val="none" w:sz="0" w:space="0" w:color="auto"/>
                  </w:divBdr>
                </w:div>
                <w:div w:id="226647333">
                  <w:marLeft w:val="0"/>
                  <w:marRight w:val="0"/>
                  <w:marTop w:val="0"/>
                  <w:marBottom w:val="0"/>
                  <w:divBdr>
                    <w:top w:val="none" w:sz="0" w:space="0" w:color="auto"/>
                    <w:left w:val="none" w:sz="0" w:space="0" w:color="auto"/>
                    <w:bottom w:val="none" w:sz="0" w:space="0" w:color="auto"/>
                    <w:right w:val="none" w:sz="0" w:space="0" w:color="auto"/>
                  </w:divBdr>
                </w:div>
                <w:div w:id="2067023592">
                  <w:marLeft w:val="0"/>
                  <w:marRight w:val="0"/>
                  <w:marTop w:val="0"/>
                  <w:marBottom w:val="0"/>
                  <w:divBdr>
                    <w:top w:val="none" w:sz="0" w:space="0" w:color="auto"/>
                    <w:left w:val="none" w:sz="0" w:space="0" w:color="auto"/>
                    <w:bottom w:val="none" w:sz="0" w:space="0" w:color="auto"/>
                    <w:right w:val="none" w:sz="0" w:space="0" w:color="auto"/>
                  </w:divBdr>
                </w:div>
                <w:div w:id="1269041601">
                  <w:marLeft w:val="0"/>
                  <w:marRight w:val="0"/>
                  <w:marTop w:val="0"/>
                  <w:marBottom w:val="0"/>
                  <w:divBdr>
                    <w:top w:val="none" w:sz="0" w:space="0" w:color="auto"/>
                    <w:left w:val="none" w:sz="0" w:space="0" w:color="auto"/>
                    <w:bottom w:val="none" w:sz="0" w:space="0" w:color="auto"/>
                    <w:right w:val="none" w:sz="0" w:space="0" w:color="auto"/>
                  </w:divBdr>
                </w:div>
                <w:div w:id="926111722">
                  <w:marLeft w:val="0"/>
                  <w:marRight w:val="0"/>
                  <w:marTop w:val="0"/>
                  <w:marBottom w:val="0"/>
                  <w:divBdr>
                    <w:top w:val="none" w:sz="0" w:space="0" w:color="auto"/>
                    <w:left w:val="none" w:sz="0" w:space="0" w:color="auto"/>
                    <w:bottom w:val="none" w:sz="0" w:space="0" w:color="auto"/>
                    <w:right w:val="none" w:sz="0" w:space="0" w:color="auto"/>
                  </w:divBdr>
                </w:div>
                <w:div w:id="1327171075">
                  <w:marLeft w:val="0"/>
                  <w:marRight w:val="0"/>
                  <w:marTop w:val="0"/>
                  <w:marBottom w:val="0"/>
                  <w:divBdr>
                    <w:top w:val="none" w:sz="0" w:space="0" w:color="auto"/>
                    <w:left w:val="none" w:sz="0" w:space="0" w:color="auto"/>
                    <w:bottom w:val="none" w:sz="0" w:space="0" w:color="auto"/>
                    <w:right w:val="none" w:sz="0" w:space="0" w:color="auto"/>
                  </w:divBdr>
                </w:div>
                <w:div w:id="575285191">
                  <w:marLeft w:val="0"/>
                  <w:marRight w:val="0"/>
                  <w:marTop w:val="0"/>
                  <w:marBottom w:val="0"/>
                  <w:divBdr>
                    <w:top w:val="none" w:sz="0" w:space="0" w:color="auto"/>
                    <w:left w:val="none" w:sz="0" w:space="0" w:color="auto"/>
                    <w:bottom w:val="none" w:sz="0" w:space="0" w:color="auto"/>
                    <w:right w:val="none" w:sz="0" w:space="0" w:color="auto"/>
                  </w:divBdr>
                </w:div>
                <w:div w:id="406609460">
                  <w:marLeft w:val="0"/>
                  <w:marRight w:val="0"/>
                  <w:marTop w:val="0"/>
                  <w:marBottom w:val="0"/>
                  <w:divBdr>
                    <w:top w:val="none" w:sz="0" w:space="0" w:color="auto"/>
                    <w:left w:val="none" w:sz="0" w:space="0" w:color="auto"/>
                    <w:bottom w:val="none" w:sz="0" w:space="0" w:color="auto"/>
                    <w:right w:val="none" w:sz="0" w:space="0" w:color="auto"/>
                  </w:divBdr>
                </w:div>
                <w:div w:id="258178338">
                  <w:marLeft w:val="0"/>
                  <w:marRight w:val="0"/>
                  <w:marTop w:val="0"/>
                  <w:marBottom w:val="0"/>
                  <w:divBdr>
                    <w:top w:val="none" w:sz="0" w:space="0" w:color="auto"/>
                    <w:left w:val="none" w:sz="0" w:space="0" w:color="auto"/>
                    <w:bottom w:val="none" w:sz="0" w:space="0" w:color="auto"/>
                    <w:right w:val="none" w:sz="0" w:space="0" w:color="auto"/>
                  </w:divBdr>
                </w:div>
                <w:div w:id="897974859">
                  <w:marLeft w:val="0"/>
                  <w:marRight w:val="0"/>
                  <w:marTop w:val="0"/>
                  <w:marBottom w:val="0"/>
                  <w:divBdr>
                    <w:top w:val="none" w:sz="0" w:space="0" w:color="auto"/>
                    <w:left w:val="none" w:sz="0" w:space="0" w:color="auto"/>
                    <w:bottom w:val="none" w:sz="0" w:space="0" w:color="auto"/>
                    <w:right w:val="none" w:sz="0" w:space="0" w:color="auto"/>
                  </w:divBdr>
                </w:div>
                <w:div w:id="1937713763">
                  <w:marLeft w:val="0"/>
                  <w:marRight w:val="0"/>
                  <w:marTop w:val="0"/>
                  <w:marBottom w:val="0"/>
                  <w:divBdr>
                    <w:top w:val="none" w:sz="0" w:space="0" w:color="auto"/>
                    <w:left w:val="none" w:sz="0" w:space="0" w:color="auto"/>
                    <w:bottom w:val="none" w:sz="0" w:space="0" w:color="auto"/>
                    <w:right w:val="none" w:sz="0" w:space="0" w:color="auto"/>
                  </w:divBdr>
                </w:div>
                <w:div w:id="580800708">
                  <w:marLeft w:val="0"/>
                  <w:marRight w:val="0"/>
                  <w:marTop w:val="0"/>
                  <w:marBottom w:val="0"/>
                  <w:divBdr>
                    <w:top w:val="none" w:sz="0" w:space="0" w:color="auto"/>
                    <w:left w:val="none" w:sz="0" w:space="0" w:color="auto"/>
                    <w:bottom w:val="none" w:sz="0" w:space="0" w:color="auto"/>
                    <w:right w:val="none" w:sz="0" w:space="0" w:color="auto"/>
                  </w:divBdr>
                </w:div>
                <w:div w:id="176776544">
                  <w:marLeft w:val="0"/>
                  <w:marRight w:val="0"/>
                  <w:marTop w:val="0"/>
                  <w:marBottom w:val="0"/>
                  <w:divBdr>
                    <w:top w:val="none" w:sz="0" w:space="0" w:color="auto"/>
                    <w:left w:val="none" w:sz="0" w:space="0" w:color="auto"/>
                    <w:bottom w:val="none" w:sz="0" w:space="0" w:color="auto"/>
                    <w:right w:val="none" w:sz="0" w:space="0" w:color="auto"/>
                  </w:divBdr>
                </w:div>
                <w:div w:id="1029599966">
                  <w:marLeft w:val="0"/>
                  <w:marRight w:val="0"/>
                  <w:marTop w:val="0"/>
                  <w:marBottom w:val="0"/>
                  <w:divBdr>
                    <w:top w:val="none" w:sz="0" w:space="0" w:color="auto"/>
                    <w:left w:val="none" w:sz="0" w:space="0" w:color="auto"/>
                    <w:bottom w:val="none" w:sz="0" w:space="0" w:color="auto"/>
                    <w:right w:val="none" w:sz="0" w:space="0" w:color="auto"/>
                  </w:divBdr>
                </w:div>
                <w:div w:id="1717972232">
                  <w:marLeft w:val="0"/>
                  <w:marRight w:val="0"/>
                  <w:marTop w:val="0"/>
                  <w:marBottom w:val="0"/>
                  <w:divBdr>
                    <w:top w:val="none" w:sz="0" w:space="0" w:color="auto"/>
                    <w:left w:val="none" w:sz="0" w:space="0" w:color="auto"/>
                    <w:bottom w:val="none" w:sz="0" w:space="0" w:color="auto"/>
                    <w:right w:val="none" w:sz="0" w:space="0" w:color="auto"/>
                  </w:divBdr>
                </w:div>
                <w:div w:id="701511897">
                  <w:marLeft w:val="0"/>
                  <w:marRight w:val="0"/>
                  <w:marTop w:val="0"/>
                  <w:marBottom w:val="0"/>
                  <w:divBdr>
                    <w:top w:val="none" w:sz="0" w:space="0" w:color="auto"/>
                    <w:left w:val="none" w:sz="0" w:space="0" w:color="auto"/>
                    <w:bottom w:val="none" w:sz="0" w:space="0" w:color="auto"/>
                    <w:right w:val="none" w:sz="0" w:space="0" w:color="auto"/>
                  </w:divBdr>
                </w:div>
                <w:div w:id="146898873">
                  <w:marLeft w:val="0"/>
                  <w:marRight w:val="0"/>
                  <w:marTop w:val="0"/>
                  <w:marBottom w:val="0"/>
                  <w:divBdr>
                    <w:top w:val="none" w:sz="0" w:space="0" w:color="auto"/>
                    <w:left w:val="none" w:sz="0" w:space="0" w:color="auto"/>
                    <w:bottom w:val="none" w:sz="0" w:space="0" w:color="auto"/>
                    <w:right w:val="none" w:sz="0" w:space="0" w:color="auto"/>
                  </w:divBdr>
                </w:div>
                <w:div w:id="2109545676">
                  <w:marLeft w:val="0"/>
                  <w:marRight w:val="0"/>
                  <w:marTop w:val="0"/>
                  <w:marBottom w:val="0"/>
                  <w:divBdr>
                    <w:top w:val="none" w:sz="0" w:space="0" w:color="auto"/>
                    <w:left w:val="none" w:sz="0" w:space="0" w:color="auto"/>
                    <w:bottom w:val="none" w:sz="0" w:space="0" w:color="auto"/>
                    <w:right w:val="none" w:sz="0" w:space="0" w:color="auto"/>
                  </w:divBdr>
                </w:div>
                <w:div w:id="1276401817">
                  <w:marLeft w:val="0"/>
                  <w:marRight w:val="0"/>
                  <w:marTop w:val="0"/>
                  <w:marBottom w:val="0"/>
                  <w:divBdr>
                    <w:top w:val="none" w:sz="0" w:space="0" w:color="auto"/>
                    <w:left w:val="none" w:sz="0" w:space="0" w:color="auto"/>
                    <w:bottom w:val="none" w:sz="0" w:space="0" w:color="auto"/>
                    <w:right w:val="none" w:sz="0" w:space="0" w:color="auto"/>
                  </w:divBdr>
                </w:div>
                <w:div w:id="286618606">
                  <w:marLeft w:val="0"/>
                  <w:marRight w:val="0"/>
                  <w:marTop w:val="0"/>
                  <w:marBottom w:val="0"/>
                  <w:divBdr>
                    <w:top w:val="none" w:sz="0" w:space="0" w:color="auto"/>
                    <w:left w:val="none" w:sz="0" w:space="0" w:color="auto"/>
                    <w:bottom w:val="none" w:sz="0" w:space="0" w:color="auto"/>
                    <w:right w:val="none" w:sz="0" w:space="0" w:color="auto"/>
                  </w:divBdr>
                </w:div>
                <w:div w:id="155460998">
                  <w:marLeft w:val="0"/>
                  <w:marRight w:val="0"/>
                  <w:marTop w:val="0"/>
                  <w:marBottom w:val="0"/>
                  <w:divBdr>
                    <w:top w:val="none" w:sz="0" w:space="0" w:color="auto"/>
                    <w:left w:val="none" w:sz="0" w:space="0" w:color="auto"/>
                    <w:bottom w:val="none" w:sz="0" w:space="0" w:color="auto"/>
                    <w:right w:val="none" w:sz="0" w:space="0" w:color="auto"/>
                  </w:divBdr>
                </w:div>
                <w:div w:id="215046144">
                  <w:marLeft w:val="0"/>
                  <w:marRight w:val="0"/>
                  <w:marTop w:val="0"/>
                  <w:marBottom w:val="0"/>
                  <w:divBdr>
                    <w:top w:val="none" w:sz="0" w:space="0" w:color="auto"/>
                    <w:left w:val="none" w:sz="0" w:space="0" w:color="auto"/>
                    <w:bottom w:val="none" w:sz="0" w:space="0" w:color="auto"/>
                    <w:right w:val="none" w:sz="0" w:space="0" w:color="auto"/>
                  </w:divBdr>
                </w:div>
                <w:div w:id="761072188">
                  <w:marLeft w:val="0"/>
                  <w:marRight w:val="0"/>
                  <w:marTop w:val="0"/>
                  <w:marBottom w:val="0"/>
                  <w:divBdr>
                    <w:top w:val="none" w:sz="0" w:space="0" w:color="auto"/>
                    <w:left w:val="none" w:sz="0" w:space="0" w:color="auto"/>
                    <w:bottom w:val="none" w:sz="0" w:space="0" w:color="auto"/>
                    <w:right w:val="none" w:sz="0" w:space="0" w:color="auto"/>
                  </w:divBdr>
                </w:div>
                <w:div w:id="958873946">
                  <w:marLeft w:val="0"/>
                  <w:marRight w:val="0"/>
                  <w:marTop w:val="0"/>
                  <w:marBottom w:val="0"/>
                  <w:divBdr>
                    <w:top w:val="none" w:sz="0" w:space="0" w:color="auto"/>
                    <w:left w:val="none" w:sz="0" w:space="0" w:color="auto"/>
                    <w:bottom w:val="none" w:sz="0" w:space="0" w:color="auto"/>
                    <w:right w:val="none" w:sz="0" w:space="0" w:color="auto"/>
                  </w:divBdr>
                </w:div>
                <w:div w:id="684861593">
                  <w:marLeft w:val="0"/>
                  <w:marRight w:val="0"/>
                  <w:marTop w:val="0"/>
                  <w:marBottom w:val="0"/>
                  <w:divBdr>
                    <w:top w:val="none" w:sz="0" w:space="0" w:color="auto"/>
                    <w:left w:val="none" w:sz="0" w:space="0" w:color="auto"/>
                    <w:bottom w:val="none" w:sz="0" w:space="0" w:color="auto"/>
                    <w:right w:val="none" w:sz="0" w:space="0" w:color="auto"/>
                  </w:divBdr>
                </w:div>
                <w:div w:id="2011447810">
                  <w:marLeft w:val="0"/>
                  <w:marRight w:val="0"/>
                  <w:marTop w:val="0"/>
                  <w:marBottom w:val="0"/>
                  <w:divBdr>
                    <w:top w:val="none" w:sz="0" w:space="0" w:color="auto"/>
                    <w:left w:val="none" w:sz="0" w:space="0" w:color="auto"/>
                    <w:bottom w:val="none" w:sz="0" w:space="0" w:color="auto"/>
                    <w:right w:val="none" w:sz="0" w:space="0" w:color="auto"/>
                  </w:divBdr>
                </w:div>
                <w:div w:id="1487240473">
                  <w:marLeft w:val="0"/>
                  <w:marRight w:val="0"/>
                  <w:marTop w:val="0"/>
                  <w:marBottom w:val="0"/>
                  <w:divBdr>
                    <w:top w:val="none" w:sz="0" w:space="0" w:color="auto"/>
                    <w:left w:val="none" w:sz="0" w:space="0" w:color="auto"/>
                    <w:bottom w:val="none" w:sz="0" w:space="0" w:color="auto"/>
                    <w:right w:val="none" w:sz="0" w:space="0" w:color="auto"/>
                  </w:divBdr>
                </w:div>
                <w:div w:id="1174951877">
                  <w:marLeft w:val="0"/>
                  <w:marRight w:val="0"/>
                  <w:marTop w:val="0"/>
                  <w:marBottom w:val="0"/>
                  <w:divBdr>
                    <w:top w:val="none" w:sz="0" w:space="0" w:color="auto"/>
                    <w:left w:val="none" w:sz="0" w:space="0" w:color="auto"/>
                    <w:bottom w:val="none" w:sz="0" w:space="0" w:color="auto"/>
                    <w:right w:val="none" w:sz="0" w:space="0" w:color="auto"/>
                  </w:divBdr>
                </w:div>
                <w:div w:id="1433472066">
                  <w:marLeft w:val="0"/>
                  <w:marRight w:val="0"/>
                  <w:marTop w:val="0"/>
                  <w:marBottom w:val="0"/>
                  <w:divBdr>
                    <w:top w:val="none" w:sz="0" w:space="0" w:color="auto"/>
                    <w:left w:val="none" w:sz="0" w:space="0" w:color="auto"/>
                    <w:bottom w:val="none" w:sz="0" w:space="0" w:color="auto"/>
                    <w:right w:val="none" w:sz="0" w:space="0" w:color="auto"/>
                  </w:divBdr>
                </w:div>
                <w:div w:id="1328363629">
                  <w:marLeft w:val="0"/>
                  <w:marRight w:val="0"/>
                  <w:marTop w:val="0"/>
                  <w:marBottom w:val="0"/>
                  <w:divBdr>
                    <w:top w:val="none" w:sz="0" w:space="0" w:color="auto"/>
                    <w:left w:val="none" w:sz="0" w:space="0" w:color="auto"/>
                    <w:bottom w:val="none" w:sz="0" w:space="0" w:color="auto"/>
                    <w:right w:val="none" w:sz="0" w:space="0" w:color="auto"/>
                  </w:divBdr>
                </w:div>
                <w:div w:id="1332568470">
                  <w:marLeft w:val="0"/>
                  <w:marRight w:val="0"/>
                  <w:marTop w:val="0"/>
                  <w:marBottom w:val="0"/>
                  <w:divBdr>
                    <w:top w:val="none" w:sz="0" w:space="0" w:color="auto"/>
                    <w:left w:val="none" w:sz="0" w:space="0" w:color="auto"/>
                    <w:bottom w:val="none" w:sz="0" w:space="0" w:color="auto"/>
                    <w:right w:val="none" w:sz="0" w:space="0" w:color="auto"/>
                  </w:divBdr>
                </w:div>
                <w:div w:id="1287856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0354366">
          <w:marLeft w:val="0"/>
          <w:marRight w:val="0"/>
          <w:marTop w:val="0"/>
          <w:marBottom w:val="0"/>
          <w:divBdr>
            <w:top w:val="none" w:sz="0" w:space="0" w:color="auto"/>
            <w:left w:val="none" w:sz="0" w:space="0" w:color="auto"/>
            <w:bottom w:val="none" w:sz="0" w:space="0" w:color="auto"/>
            <w:right w:val="none" w:sz="0" w:space="0" w:color="auto"/>
          </w:divBdr>
          <w:divsChild>
            <w:div w:id="1487160101">
              <w:marLeft w:val="0"/>
              <w:marRight w:val="0"/>
              <w:marTop w:val="0"/>
              <w:marBottom w:val="0"/>
              <w:divBdr>
                <w:top w:val="none" w:sz="0" w:space="0" w:color="auto"/>
                <w:left w:val="none" w:sz="0" w:space="0" w:color="auto"/>
                <w:bottom w:val="none" w:sz="0" w:space="0" w:color="auto"/>
                <w:right w:val="none" w:sz="0" w:space="0" w:color="auto"/>
              </w:divBdr>
              <w:divsChild>
                <w:div w:id="1452237649">
                  <w:marLeft w:val="0"/>
                  <w:marRight w:val="0"/>
                  <w:marTop w:val="0"/>
                  <w:marBottom w:val="0"/>
                  <w:divBdr>
                    <w:top w:val="none" w:sz="0" w:space="0" w:color="auto"/>
                    <w:left w:val="none" w:sz="0" w:space="0" w:color="auto"/>
                    <w:bottom w:val="none" w:sz="0" w:space="0" w:color="auto"/>
                    <w:right w:val="none" w:sz="0" w:space="0" w:color="auto"/>
                  </w:divBdr>
                </w:div>
                <w:div w:id="1083379085">
                  <w:marLeft w:val="0"/>
                  <w:marRight w:val="0"/>
                  <w:marTop w:val="0"/>
                  <w:marBottom w:val="0"/>
                  <w:divBdr>
                    <w:top w:val="none" w:sz="0" w:space="0" w:color="auto"/>
                    <w:left w:val="none" w:sz="0" w:space="0" w:color="auto"/>
                    <w:bottom w:val="none" w:sz="0" w:space="0" w:color="auto"/>
                    <w:right w:val="none" w:sz="0" w:space="0" w:color="auto"/>
                  </w:divBdr>
                </w:div>
                <w:div w:id="1643267390">
                  <w:marLeft w:val="0"/>
                  <w:marRight w:val="0"/>
                  <w:marTop w:val="0"/>
                  <w:marBottom w:val="0"/>
                  <w:divBdr>
                    <w:top w:val="none" w:sz="0" w:space="0" w:color="auto"/>
                    <w:left w:val="none" w:sz="0" w:space="0" w:color="auto"/>
                    <w:bottom w:val="none" w:sz="0" w:space="0" w:color="auto"/>
                    <w:right w:val="none" w:sz="0" w:space="0" w:color="auto"/>
                  </w:divBdr>
                </w:div>
                <w:div w:id="2057267854">
                  <w:marLeft w:val="0"/>
                  <w:marRight w:val="0"/>
                  <w:marTop w:val="0"/>
                  <w:marBottom w:val="0"/>
                  <w:divBdr>
                    <w:top w:val="none" w:sz="0" w:space="0" w:color="auto"/>
                    <w:left w:val="none" w:sz="0" w:space="0" w:color="auto"/>
                    <w:bottom w:val="none" w:sz="0" w:space="0" w:color="auto"/>
                    <w:right w:val="none" w:sz="0" w:space="0" w:color="auto"/>
                  </w:divBdr>
                </w:div>
                <w:div w:id="1996377707">
                  <w:marLeft w:val="0"/>
                  <w:marRight w:val="0"/>
                  <w:marTop w:val="0"/>
                  <w:marBottom w:val="0"/>
                  <w:divBdr>
                    <w:top w:val="none" w:sz="0" w:space="0" w:color="auto"/>
                    <w:left w:val="none" w:sz="0" w:space="0" w:color="auto"/>
                    <w:bottom w:val="none" w:sz="0" w:space="0" w:color="auto"/>
                    <w:right w:val="none" w:sz="0" w:space="0" w:color="auto"/>
                  </w:divBdr>
                </w:div>
                <w:div w:id="253438066">
                  <w:marLeft w:val="0"/>
                  <w:marRight w:val="0"/>
                  <w:marTop w:val="0"/>
                  <w:marBottom w:val="0"/>
                  <w:divBdr>
                    <w:top w:val="none" w:sz="0" w:space="0" w:color="auto"/>
                    <w:left w:val="none" w:sz="0" w:space="0" w:color="auto"/>
                    <w:bottom w:val="none" w:sz="0" w:space="0" w:color="auto"/>
                    <w:right w:val="none" w:sz="0" w:space="0" w:color="auto"/>
                  </w:divBdr>
                </w:div>
                <w:div w:id="872689261">
                  <w:marLeft w:val="0"/>
                  <w:marRight w:val="0"/>
                  <w:marTop w:val="0"/>
                  <w:marBottom w:val="0"/>
                  <w:divBdr>
                    <w:top w:val="none" w:sz="0" w:space="0" w:color="auto"/>
                    <w:left w:val="none" w:sz="0" w:space="0" w:color="auto"/>
                    <w:bottom w:val="none" w:sz="0" w:space="0" w:color="auto"/>
                    <w:right w:val="none" w:sz="0" w:space="0" w:color="auto"/>
                  </w:divBdr>
                </w:div>
                <w:div w:id="831918326">
                  <w:marLeft w:val="0"/>
                  <w:marRight w:val="0"/>
                  <w:marTop w:val="0"/>
                  <w:marBottom w:val="0"/>
                  <w:divBdr>
                    <w:top w:val="none" w:sz="0" w:space="0" w:color="auto"/>
                    <w:left w:val="none" w:sz="0" w:space="0" w:color="auto"/>
                    <w:bottom w:val="none" w:sz="0" w:space="0" w:color="auto"/>
                    <w:right w:val="none" w:sz="0" w:space="0" w:color="auto"/>
                  </w:divBdr>
                </w:div>
                <w:div w:id="724335196">
                  <w:marLeft w:val="0"/>
                  <w:marRight w:val="0"/>
                  <w:marTop w:val="0"/>
                  <w:marBottom w:val="0"/>
                  <w:divBdr>
                    <w:top w:val="none" w:sz="0" w:space="0" w:color="auto"/>
                    <w:left w:val="none" w:sz="0" w:space="0" w:color="auto"/>
                    <w:bottom w:val="none" w:sz="0" w:space="0" w:color="auto"/>
                    <w:right w:val="none" w:sz="0" w:space="0" w:color="auto"/>
                  </w:divBdr>
                </w:div>
                <w:div w:id="1284266495">
                  <w:marLeft w:val="0"/>
                  <w:marRight w:val="0"/>
                  <w:marTop w:val="0"/>
                  <w:marBottom w:val="0"/>
                  <w:divBdr>
                    <w:top w:val="none" w:sz="0" w:space="0" w:color="auto"/>
                    <w:left w:val="none" w:sz="0" w:space="0" w:color="auto"/>
                    <w:bottom w:val="none" w:sz="0" w:space="0" w:color="auto"/>
                    <w:right w:val="none" w:sz="0" w:space="0" w:color="auto"/>
                  </w:divBdr>
                </w:div>
                <w:div w:id="784271086">
                  <w:marLeft w:val="0"/>
                  <w:marRight w:val="0"/>
                  <w:marTop w:val="0"/>
                  <w:marBottom w:val="0"/>
                  <w:divBdr>
                    <w:top w:val="none" w:sz="0" w:space="0" w:color="auto"/>
                    <w:left w:val="none" w:sz="0" w:space="0" w:color="auto"/>
                    <w:bottom w:val="none" w:sz="0" w:space="0" w:color="auto"/>
                    <w:right w:val="none" w:sz="0" w:space="0" w:color="auto"/>
                  </w:divBdr>
                </w:div>
                <w:div w:id="1936327015">
                  <w:marLeft w:val="0"/>
                  <w:marRight w:val="0"/>
                  <w:marTop w:val="0"/>
                  <w:marBottom w:val="0"/>
                  <w:divBdr>
                    <w:top w:val="none" w:sz="0" w:space="0" w:color="auto"/>
                    <w:left w:val="none" w:sz="0" w:space="0" w:color="auto"/>
                    <w:bottom w:val="none" w:sz="0" w:space="0" w:color="auto"/>
                    <w:right w:val="none" w:sz="0" w:space="0" w:color="auto"/>
                  </w:divBdr>
                </w:div>
                <w:div w:id="1671718440">
                  <w:marLeft w:val="0"/>
                  <w:marRight w:val="0"/>
                  <w:marTop w:val="0"/>
                  <w:marBottom w:val="0"/>
                  <w:divBdr>
                    <w:top w:val="none" w:sz="0" w:space="0" w:color="auto"/>
                    <w:left w:val="none" w:sz="0" w:space="0" w:color="auto"/>
                    <w:bottom w:val="none" w:sz="0" w:space="0" w:color="auto"/>
                    <w:right w:val="none" w:sz="0" w:space="0" w:color="auto"/>
                  </w:divBdr>
                </w:div>
                <w:div w:id="1104957919">
                  <w:marLeft w:val="0"/>
                  <w:marRight w:val="0"/>
                  <w:marTop w:val="0"/>
                  <w:marBottom w:val="0"/>
                  <w:divBdr>
                    <w:top w:val="none" w:sz="0" w:space="0" w:color="auto"/>
                    <w:left w:val="none" w:sz="0" w:space="0" w:color="auto"/>
                    <w:bottom w:val="none" w:sz="0" w:space="0" w:color="auto"/>
                    <w:right w:val="none" w:sz="0" w:space="0" w:color="auto"/>
                  </w:divBdr>
                </w:div>
                <w:div w:id="67508283">
                  <w:marLeft w:val="0"/>
                  <w:marRight w:val="0"/>
                  <w:marTop w:val="0"/>
                  <w:marBottom w:val="0"/>
                  <w:divBdr>
                    <w:top w:val="none" w:sz="0" w:space="0" w:color="auto"/>
                    <w:left w:val="none" w:sz="0" w:space="0" w:color="auto"/>
                    <w:bottom w:val="none" w:sz="0" w:space="0" w:color="auto"/>
                    <w:right w:val="none" w:sz="0" w:space="0" w:color="auto"/>
                  </w:divBdr>
                </w:div>
                <w:div w:id="482115423">
                  <w:marLeft w:val="0"/>
                  <w:marRight w:val="0"/>
                  <w:marTop w:val="0"/>
                  <w:marBottom w:val="0"/>
                  <w:divBdr>
                    <w:top w:val="none" w:sz="0" w:space="0" w:color="auto"/>
                    <w:left w:val="none" w:sz="0" w:space="0" w:color="auto"/>
                    <w:bottom w:val="none" w:sz="0" w:space="0" w:color="auto"/>
                    <w:right w:val="none" w:sz="0" w:space="0" w:color="auto"/>
                  </w:divBdr>
                </w:div>
                <w:div w:id="37780422">
                  <w:marLeft w:val="0"/>
                  <w:marRight w:val="0"/>
                  <w:marTop w:val="0"/>
                  <w:marBottom w:val="0"/>
                  <w:divBdr>
                    <w:top w:val="none" w:sz="0" w:space="0" w:color="auto"/>
                    <w:left w:val="none" w:sz="0" w:space="0" w:color="auto"/>
                    <w:bottom w:val="none" w:sz="0" w:space="0" w:color="auto"/>
                    <w:right w:val="none" w:sz="0" w:space="0" w:color="auto"/>
                  </w:divBdr>
                </w:div>
                <w:div w:id="174850164">
                  <w:marLeft w:val="0"/>
                  <w:marRight w:val="0"/>
                  <w:marTop w:val="0"/>
                  <w:marBottom w:val="0"/>
                  <w:divBdr>
                    <w:top w:val="none" w:sz="0" w:space="0" w:color="auto"/>
                    <w:left w:val="none" w:sz="0" w:space="0" w:color="auto"/>
                    <w:bottom w:val="none" w:sz="0" w:space="0" w:color="auto"/>
                    <w:right w:val="none" w:sz="0" w:space="0" w:color="auto"/>
                  </w:divBdr>
                </w:div>
                <w:div w:id="1963341969">
                  <w:marLeft w:val="0"/>
                  <w:marRight w:val="0"/>
                  <w:marTop w:val="0"/>
                  <w:marBottom w:val="0"/>
                  <w:divBdr>
                    <w:top w:val="none" w:sz="0" w:space="0" w:color="auto"/>
                    <w:left w:val="none" w:sz="0" w:space="0" w:color="auto"/>
                    <w:bottom w:val="none" w:sz="0" w:space="0" w:color="auto"/>
                    <w:right w:val="none" w:sz="0" w:space="0" w:color="auto"/>
                  </w:divBdr>
                </w:div>
                <w:div w:id="509442714">
                  <w:marLeft w:val="0"/>
                  <w:marRight w:val="0"/>
                  <w:marTop w:val="0"/>
                  <w:marBottom w:val="0"/>
                  <w:divBdr>
                    <w:top w:val="none" w:sz="0" w:space="0" w:color="auto"/>
                    <w:left w:val="none" w:sz="0" w:space="0" w:color="auto"/>
                    <w:bottom w:val="none" w:sz="0" w:space="0" w:color="auto"/>
                    <w:right w:val="none" w:sz="0" w:space="0" w:color="auto"/>
                  </w:divBdr>
                </w:div>
                <w:div w:id="186022648">
                  <w:marLeft w:val="0"/>
                  <w:marRight w:val="0"/>
                  <w:marTop w:val="0"/>
                  <w:marBottom w:val="0"/>
                  <w:divBdr>
                    <w:top w:val="none" w:sz="0" w:space="0" w:color="auto"/>
                    <w:left w:val="none" w:sz="0" w:space="0" w:color="auto"/>
                    <w:bottom w:val="none" w:sz="0" w:space="0" w:color="auto"/>
                    <w:right w:val="none" w:sz="0" w:space="0" w:color="auto"/>
                  </w:divBdr>
                </w:div>
                <w:div w:id="984044709">
                  <w:marLeft w:val="0"/>
                  <w:marRight w:val="0"/>
                  <w:marTop w:val="0"/>
                  <w:marBottom w:val="0"/>
                  <w:divBdr>
                    <w:top w:val="none" w:sz="0" w:space="0" w:color="auto"/>
                    <w:left w:val="none" w:sz="0" w:space="0" w:color="auto"/>
                    <w:bottom w:val="none" w:sz="0" w:space="0" w:color="auto"/>
                    <w:right w:val="none" w:sz="0" w:space="0" w:color="auto"/>
                  </w:divBdr>
                </w:div>
                <w:div w:id="1788810121">
                  <w:marLeft w:val="0"/>
                  <w:marRight w:val="0"/>
                  <w:marTop w:val="0"/>
                  <w:marBottom w:val="0"/>
                  <w:divBdr>
                    <w:top w:val="none" w:sz="0" w:space="0" w:color="auto"/>
                    <w:left w:val="none" w:sz="0" w:space="0" w:color="auto"/>
                    <w:bottom w:val="none" w:sz="0" w:space="0" w:color="auto"/>
                    <w:right w:val="none" w:sz="0" w:space="0" w:color="auto"/>
                  </w:divBdr>
                </w:div>
                <w:div w:id="9533570">
                  <w:marLeft w:val="0"/>
                  <w:marRight w:val="0"/>
                  <w:marTop w:val="0"/>
                  <w:marBottom w:val="0"/>
                  <w:divBdr>
                    <w:top w:val="none" w:sz="0" w:space="0" w:color="auto"/>
                    <w:left w:val="none" w:sz="0" w:space="0" w:color="auto"/>
                    <w:bottom w:val="none" w:sz="0" w:space="0" w:color="auto"/>
                    <w:right w:val="none" w:sz="0" w:space="0" w:color="auto"/>
                  </w:divBdr>
                </w:div>
                <w:div w:id="1295018574">
                  <w:marLeft w:val="0"/>
                  <w:marRight w:val="0"/>
                  <w:marTop w:val="0"/>
                  <w:marBottom w:val="0"/>
                  <w:divBdr>
                    <w:top w:val="none" w:sz="0" w:space="0" w:color="auto"/>
                    <w:left w:val="none" w:sz="0" w:space="0" w:color="auto"/>
                    <w:bottom w:val="none" w:sz="0" w:space="0" w:color="auto"/>
                    <w:right w:val="none" w:sz="0" w:space="0" w:color="auto"/>
                  </w:divBdr>
                </w:div>
                <w:div w:id="1829590049">
                  <w:marLeft w:val="0"/>
                  <w:marRight w:val="0"/>
                  <w:marTop w:val="0"/>
                  <w:marBottom w:val="0"/>
                  <w:divBdr>
                    <w:top w:val="none" w:sz="0" w:space="0" w:color="auto"/>
                    <w:left w:val="none" w:sz="0" w:space="0" w:color="auto"/>
                    <w:bottom w:val="none" w:sz="0" w:space="0" w:color="auto"/>
                    <w:right w:val="none" w:sz="0" w:space="0" w:color="auto"/>
                  </w:divBdr>
                </w:div>
                <w:div w:id="143818604">
                  <w:marLeft w:val="0"/>
                  <w:marRight w:val="0"/>
                  <w:marTop w:val="0"/>
                  <w:marBottom w:val="0"/>
                  <w:divBdr>
                    <w:top w:val="none" w:sz="0" w:space="0" w:color="auto"/>
                    <w:left w:val="none" w:sz="0" w:space="0" w:color="auto"/>
                    <w:bottom w:val="none" w:sz="0" w:space="0" w:color="auto"/>
                    <w:right w:val="none" w:sz="0" w:space="0" w:color="auto"/>
                  </w:divBdr>
                </w:div>
                <w:div w:id="1892032240">
                  <w:marLeft w:val="0"/>
                  <w:marRight w:val="0"/>
                  <w:marTop w:val="0"/>
                  <w:marBottom w:val="0"/>
                  <w:divBdr>
                    <w:top w:val="none" w:sz="0" w:space="0" w:color="auto"/>
                    <w:left w:val="none" w:sz="0" w:space="0" w:color="auto"/>
                    <w:bottom w:val="none" w:sz="0" w:space="0" w:color="auto"/>
                    <w:right w:val="none" w:sz="0" w:space="0" w:color="auto"/>
                  </w:divBdr>
                </w:div>
                <w:div w:id="2018266248">
                  <w:marLeft w:val="0"/>
                  <w:marRight w:val="0"/>
                  <w:marTop w:val="0"/>
                  <w:marBottom w:val="0"/>
                  <w:divBdr>
                    <w:top w:val="none" w:sz="0" w:space="0" w:color="auto"/>
                    <w:left w:val="none" w:sz="0" w:space="0" w:color="auto"/>
                    <w:bottom w:val="none" w:sz="0" w:space="0" w:color="auto"/>
                    <w:right w:val="none" w:sz="0" w:space="0" w:color="auto"/>
                  </w:divBdr>
                </w:div>
                <w:div w:id="281114894">
                  <w:marLeft w:val="0"/>
                  <w:marRight w:val="0"/>
                  <w:marTop w:val="0"/>
                  <w:marBottom w:val="0"/>
                  <w:divBdr>
                    <w:top w:val="none" w:sz="0" w:space="0" w:color="auto"/>
                    <w:left w:val="none" w:sz="0" w:space="0" w:color="auto"/>
                    <w:bottom w:val="none" w:sz="0" w:space="0" w:color="auto"/>
                    <w:right w:val="none" w:sz="0" w:space="0" w:color="auto"/>
                  </w:divBdr>
                </w:div>
                <w:div w:id="1173302059">
                  <w:marLeft w:val="0"/>
                  <w:marRight w:val="0"/>
                  <w:marTop w:val="0"/>
                  <w:marBottom w:val="0"/>
                  <w:divBdr>
                    <w:top w:val="none" w:sz="0" w:space="0" w:color="auto"/>
                    <w:left w:val="none" w:sz="0" w:space="0" w:color="auto"/>
                    <w:bottom w:val="none" w:sz="0" w:space="0" w:color="auto"/>
                    <w:right w:val="none" w:sz="0" w:space="0" w:color="auto"/>
                  </w:divBdr>
                </w:div>
                <w:div w:id="888996553">
                  <w:marLeft w:val="0"/>
                  <w:marRight w:val="0"/>
                  <w:marTop w:val="0"/>
                  <w:marBottom w:val="0"/>
                  <w:divBdr>
                    <w:top w:val="none" w:sz="0" w:space="0" w:color="auto"/>
                    <w:left w:val="none" w:sz="0" w:space="0" w:color="auto"/>
                    <w:bottom w:val="none" w:sz="0" w:space="0" w:color="auto"/>
                    <w:right w:val="none" w:sz="0" w:space="0" w:color="auto"/>
                  </w:divBdr>
                </w:div>
                <w:div w:id="1836069059">
                  <w:marLeft w:val="0"/>
                  <w:marRight w:val="0"/>
                  <w:marTop w:val="0"/>
                  <w:marBottom w:val="0"/>
                  <w:divBdr>
                    <w:top w:val="none" w:sz="0" w:space="0" w:color="auto"/>
                    <w:left w:val="none" w:sz="0" w:space="0" w:color="auto"/>
                    <w:bottom w:val="none" w:sz="0" w:space="0" w:color="auto"/>
                    <w:right w:val="none" w:sz="0" w:space="0" w:color="auto"/>
                  </w:divBdr>
                </w:div>
                <w:div w:id="905577397">
                  <w:marLeft w:val="0"/>
                  <w:marRight w:val="0"/>
                  <w:marTop w:val="0"/>
                  <w:marBottom w:val="0"/>
                  <w:divBdr>
                    <w:top w:val="none" w:sz="0" w:space="0" w:color="auto"/>
                    <w:left w:val="none" w:sz="0" w:space="0" w:color="auto"/>
                    <w:bottom w:val="none" w:sz="0" w:space="0" w:color="auto"/>
                    <w:right w:val="none" w:sz="0" w:space="0" w:color="auto"/>
                  </w:divBdr>
                </w:div>
                <w:div w:id="993411761">
                  <w:marLeft w:val="0"/>
                  <w:marRight w:val="0"/>
                  <w:marTop w:val="0"/>
                  <w:marBottom w:val="0"/>
                  <w:divBdr>
                    <w:top w:val="none" w:sz="0" w:space="0" w:color="auto"/>
                    <w:left w:val="none" w:sz="0" w:space="0" w:color="auto"/>
                    <w:bottom w:val="none" w:sz="0" w:space="0" w:color="auto"/>
                    <w:right w:val="none" w:sz="0" w:space="0" w:color="auto"/>
                  </w:divBdr>
                </w:div>
                <w:div w:id="480772627">
                  <w:marLeft w:val="0"/>
                  <w:marRight w:val="0"/>
                  <w:marTop w:val="0"/>
                  <w:marBottom w:val="0"/>
                  <w:divBdr>
                    <w:top w:val="none" w:sz="0" w:space="0" w:color="auto"/>
                    <w:left w:val="none" w:sz="0" w:space="0" w:color="auto"/>
                    <w:bottom w:val="none" w:sz="0" w:space="0" w:color="auto"/>
                    <w:right w:val="none" w:sz="0" w:space="0" w:color="auto"/>
                  </w:divBdr>
                </w:div>
                <w:div w:id="771516017">
                  <w:marLeft w:val="0"/>
                  <w:marRight w:val="0"/>
                  <w:marTop w:val="0"/>
                  <w:marBottom w:val="0"/>
                  <w:divBdr>
                    <w:top w:val="none" w:sz="0" w:space="0" w:color="auto"/>
                    <w:left w:val="none" w:sz="0" w:space="0" w:color="auto"/>
                    <w:bottom w:val="none" w:sz="0" w:space="0" w:color="auto"/>
                    <w:right w:val="none" w:sz="0" w:space="0" w:color="auto"/>
                  </w:divBdr>
                </w:div>
                <w:div w:id="370496286">
                  <w:marLeft w:val="0"/>
                  <w:marRight w:val="0"/>
                  <w:marTop w:val="0"/>
                  <w:marBottom w:val="0"/>
                  <w:divBdr>
                    <w:top w:val="none" w:sz="0" w:space="0" w:color="auto"/>
                    <w:left w:val="none" w:sz="0" w:space="0" w:color="auto"/>
                    <w:bottom w:val="none" w:sz="0" w:space="0" w:color="auto"/>
                    <w:right w:val="none" w:sz="0" w:space="0" w:color="auto"/>
                  </w:divBdr>
                </w:div>
                <w:div w:id="869563391">
                  <w:marLeft w:val="0"/>
                  <w:marRight w:val="0"/>
                  <w:marTop w:val="0"/>
                  <w:marBottom w:val="0"/>
                  <w:divBdr>
                    <w:top w:val="none" w:sz="0" w:space="0" w:color="auto"/>
                    <w:left w:val="none" w:sz="0" w:space="0" w:color="auto"/>
                    <w:bottom w:val="none" w:sz="0" w:space="0" w:color="auto"/>
                    <w:right w:val="none" w:sz="0" w:space="0" w:color="auto"/>
                  </w:divBdr>
                </w:div>
                <w:div w:id="439111319">
                  <w:marLeft w:val="0"/>
                  <w:marRight w:val="0"/>
                  <w:marTop w:val="0"/>
                  <w:marBottom w:val="0"/>
                  <w:divBdr>
                    <w:top w:val="none" w:sz="0" w:space="0" w:color="auto"/>
                    <w:left w:val="none" w:sz="0" w:space="0" w:color="auto"/>
                    <w:bottom w:val="none" w:sz="0" w:space="0" w:color="auto"/>
                    <w:right w:val="none" w:sz="0" w:space="0" w:color="auto"/>
                  </w:divBdr>
                </w:div>
                <w:div w:id="606350650">
                  <w:marLeft w:val="0"/>
                  <w:marRight w:val="0"/>
                  <w:marTop w:val="0"/>
                  <w:marBottom w:val="0"/>
                  <w:divBdr>
                    <w:top w:val="none" w:sz="0" w:space="0" w:color="auto"/>
                    <w:left w:val="none" w:sz="0" w:space="0" w:color="auto"/>
                    <w:bottom w:val="none" w:sz="0" w:space="0" w:color="auto"/>
                    <w:right w:val="none" w:sz="0" w:space="0" w:color="auto"/>
                  </w:divBdr>
                </w:div>
                <w:div w:id="727413423">
                  <w:marLeft w:val="0"/>
                  <w:marRight w:val="0"/>
                  <w:marTop w:val="0"/>
                  <w:marBottom w:val="0"/>
                  <w:divBdr>
                    <w:top w:val="none" w:sz="0" w:space="0" w:color="auto"/>
                    <w:left w:val="none" w:sz="0" w:space="0" w:color="auto"/>
                    <w:bottom w:val="none" w:sz="0" w:space="0" w:color="auto"/>
                    <w:right w:val="none" w:sz="0" w:space="0" w:color="auto"/>
                  </w:divBdr>
                </w:div>
                <w:div w:id="1262179070">
                  <w:marLeft w:val="0"/>
                  <w:marRight w:val="0"/>
                  <w:marTop w:val="0"/>
                  <w:marBottom w:val="0"/>
                  <w:divBdr>
                    <w:top w:val="none" w:sz="0" w:space="0" w:color="auto"/>
                    <w:left w:val="none" w:sz="0" w:space="0" w:color="auto"/>
                    <w:bottom w:val="none" w:sz="0" w:space="0" w:color="auto"/>
                    <w:right w:val="none" w:sz="0" w:space="0" w:color="auto"/>
                  </w:divBdr>
                </w:div>
                <w:div w:id="106657289">
                  <w:marLeft w:val="0"/>
                  <w:marRight w:val="0"/>
                  <w:marTop w:val="0"/>
                  <w:marBottom w:val="0"/>
                  <w:divBdr>
                    <w:top w:val="none" w:sz="0" w:space="0" w:color="auto"/>
                    <w:left w:val="none" w:sz="0" w:space="0" w:color="auto"/>
                    <w:bottom w:val="none" w:sz="0" w:space="0" w:color="auto"/>
                    <w:right w:val="none" w:sz="0" w:space="0" w:color="auto"/>
                  </w:divBdr>
                </w:div>
                <w:div w:id="1671785421">
                  <w:marLeft w:val="0"/>
                  <w:marRight w:val="0"/>
                  <w:marTop w:val="0"/>
                  <w:marBottom w:val="0"/>
                  <w:divBdr>
                    <w:top w:val="none" w:sz="0" w:space="0" w:color="auto"/>
                    <w:left w:val="none" w:sz="0" w:space="0" w:color="auto"/>
                    <w:bottom w:val="none" w:sz="0" w:space="0" w:color="auto"/>
                    <w:right w:val="none" w:sz="0" w:space="0" w:color="auto"/>
                  </w:divBdr>
                </w:div>
                <w:div w:id="1341542939">
                  <w:marLeft w:val="0"/>
                  <w:marRight w:val="0"/>
                  <w:marTop w:val="0"/>
                  <w:marBottom w:val="0"/>
                  <w:divBdr>
                    <w:top w:val="none" w:sz="0" w:space="0" w:color="auto"/>
                    <w:left w:val="none" w:sz="0" w:space="0" w:color="auto"/>
                    <w:bottom w:val="none" w:sz="0" w:space="0" w:color="auto"/>
                    <w:right w:val="none" w:sz="0" w:space="0" w:color="auto"/>
                  </w:divBdr>
                </w:div>
                <w:div w:id="1827241086">
                  <w:marLeft w:val="0"/>
                  <w:marRight w:val="0"/>
                  <w:marTop w:val="0"/>
                  <w:marBottom w:val="0"/>
                  <w:divBdr>
                    <w:top w:val="none" w:sz="0" w:space="0" w:color="auto"/>
                    <w:left w:val="none" w:sz="0" w:space="0" w:color="auto"/>
                    <w:bottom w:val="none" w:sz="0" w:space="0" w:color="auto"/>
                    <w:right w:val="none" w:sz="0" w:space="0" w:color="auto"/>
                  </w:divBdr>
                </w:div>
                <w:div w:id="517277429">
                  <w:marLeft w:val="0"/>
                  <w:marRight w:val="0"/>
                  <w:marTop w:val="0"/>
                  <w:marBottom w:val="0"/>
                  <w:divBdr>
                    <w:top w:val="none" w:sz="0" w:space="0" w:color="auto"/>
                    <w:left w:val="none" w:sz="0" w:space="0" w:color="auto"/>
                    <w:bottom w:val="none" w:sz="0" w:space="0" w:color="auto"/>
                    <w:right w:val="none" w:sz="0" w:space="0" w:color="auto"/>
                  </w:divBdr>
                </w:div>
                <w:div w:id="1770003049">
                  <w:marLeft w:val="0"/>
                  <w:marRight w:val="0"/>
                  <w:marTop w:val="0"/>
                  <w:marBottom w:val="0"/>
                  <w:divBdr>
                    <w:top w:val="none" w:sz="0" w:space="0" w:color="auto"/>
                    <w:left w:val="none" w:sz="0" w:space="0" w:color="auto"/>
                    <w:bottom w:val="none" w:sz="0" w:space="0" w:color="auto"/>
                    <w:right w:val="none" w:sz="0" w:space="0" w:color="auto"/>
                  </w:divBdr>
                </w:div>
                <w:div w:id="1171063510">
                  <w:marLeft w:val="0"/>
                  <w:marRight w:val="0"/>
                  <w:marTop w:val="0"/>
                  <w:marBottom w:val="0"/>
                  <w:divBdr>
                    <w:top w:val="none" w:sz="0" w:space="0" w:color="auto"/>
                    <w:left w:val="none" w:sz="0" w:space="0" w:color="auto"/>
                    <w:bottom w:val="none" w:sz="0" w:space="0" w:color="auto"/>
                    <w:right w:val="none" w:sz="0" w:space="0" w:color="auto"/>
                  </w:divBdr>
                </w:div>
                <w:div w:id="1250894097">
                  <w:marLeft w:val="0"/>
                  <w:marRight w:val="0"/>
                  <w:marTop w:val="0"/>
                  <w:marBottom w:val="0"/>
                  <w:divBdr>
                    <w:top w:val="none" w:sz="0" w:space="0" w:color="auto"/>
                    <w:left w:val="none" w:sz="0" w:space="0" w:color="auto"/>
                    <w:bottom w:val="none" w:sz="0" w:space="0" w:color="auto"/>
                    <w:right w:val="none" w:sz="0" w:space="0" w:color="auto"/>
                  </w:divBdr>
                </w:div>
                <w:div w:id="317853317">
                  <w:marLeft w:val="0"/>
                  <w:marRight w:val="0"/>
                  <w:marTop w:val="0"/>
                  <w:marBottom w:val="0"/>
                  <w:divBdr>
                    <w:top w:val="none" w:sz="0" w:space="0" w:color="auto"/>
                    <w:left w:val="none" w:sz="0" w:space="0" w:color="auto"/>
                    <w:bottom w:val="none" w:sz="0" w:space="0" w:color="auto"/>
                    <w:right w:val="none" w:sz="0" w:space="0" w:color="auto"/>
                  </w:divBdr>
                </w:div>
                <w:div w:id="511145301">
                  <w:marLeft w:val="0"/>
                  <w:marRight w:val="0"/>
                  <w:marTop w:val="0"/>
                  <w:marBottom w:val="0"/>
                  <w:divBdr>
                    <w:top w:val="none" w:sz="0" w:space="0" w:color="auto"/>
                    <w:left w:val="none" w:sz="0" w:space="0" w:color="auto"/>
                    <w:bottom w:val="none" w:sz="0" w:space="0" w:color="auto"/>
                    <w:right w:val="none" w:sz="0" w:space="0" w:color="auto"/>
                  </w:divBdr>
                </w:div>
                <w:div w:id="1440954284">
                  <w:marLeft w:val="0"/>
                  <w:marRight w:val="0"/>
                  <w:marTop w:val="0"/>
                  <w:marBottom w:val="0"/>
                  <w:divBdr>
                    <w:top w:val="none" w:sz="0" w:space="0" w:color="auto"/>
                    <w:left w:val="none" w:sz="0" w:space="0" w:color="auto"/>
                    <w:bottom w:val="none" w:sz="0" w:space="0" w:color="auto"/>
                    <w:right w:val="none" w:sz="0" w:space="0" w:color="auto"/>
                  </w:divBdr>
                </w:div>
                <w:div w:id="1830437452">
                  <w:marLeft w:val="0"/>
                  <w:marRight w:val="0"/>
                  <w:marTop w:val="0"/>
                  <w:marBottom w:val="0"/>
                  <w:divBdr>
                    <w:top w:val="none" w:sz="0" w:space="0" w:color="auto"/>
                    <w:left w:val="none" w:sz="0" w:space="0" w:color="auto"/>
                    <w:bottom w:val="none" w:sz="0" w:space="0" w:color="auto"/>
                    <w:right w:val="none" w:sz="0" w:space="0" w:color="auto"/>
                  </w:divBdr>
                </w:div>
                <w:div w:id="1835142612">
                  <w:marLeft w:val="0"/>
                  <w:marRight w:val="0"/>
                  <w:marTop w:val="0"/>
                  <w:marBottom w:val="0"/>
                  <w:divBdr>
                    <w:top w:val="none" w:sz="0" w:space="0" w:color="auto"/>
                    <w:left w:val="none" w:sz="0" w:space="0" w:color="auto"/>
                    <w:bottom w:val="none" w:sz="0" w:space="0" w:color="auto"/>
                    <w:right w:val="none" w:sz="0" w:space="0" w:color="auto"/>
                  </w:divBdr>
                </w:div>
                <w:div w:id="2029869753">
                  <w:marLeft w:val="0"/>
                  <w:marRight w:val="0"/>
                  <w:marTop w:val="0"/>
                  <w:marBottom w:val="0"/>
                  <w:divBdr>
                    <w:top w:val="none" w:sz="0" w:space="0" w:color="auto"/>
                    <w:left w:val="none" w:sz="0" w:space="0" w:color="auto"/>
                    <w:bottom w:val="none" w:sz="0" w:space="0" w:color="auto"/>
                    <w:right w:val="none" w:sz="0" w:space="0" w:color="auto"/>
                  </w:divBdr>
                </w:div>
                <w:div w:id="560403246">
                  <w:marLeft w:val="0"/>
                  <w:marRight w:val="0"/>
                  <w:marTop w:val="0"/>
                  <w:marBottom w:val="0"/>
                  <w:divBdr>
                    <w:top w:val="none" w:sz="0" w:space="0" w:color="auto"/>
                    <w:left w:val="none" w:sz="0" w:space="0" w:color="auto"/>
                    <w:bottom w:val="none" w:sz="0" w:space="0" w:color="auto"/>
                    <w:right w:val="none" w:sz="0" w:space="0" w:color="auto"/>
                  </w:divBdr>
                </w:div>
                <w:div w:id="1495292680">
                  <w:marLeft w:val="0"/>
                  <w:marRight w:val="0"/>
                  <w:marTop w:val="0"/>
                  <w:marBottom w:val="0"/>
                  <w:divBdr>
                    <w:top w:val="none" w:sz="0" w:space="0" w:color="auto"/>
                    <w:left w:val="none" w:sz="0" w:space="0" w:color="auto"/>
                    <w:bottom w:val="none" w:sz="0" w:space="0" w:color="auto"/>
                    <w:right w:val="none" w:sz="0" w:space="0" w:color="auto"/>
                  </w:divBdr>
                </w:div>
                <w:div w:id="1496337258">
                  <w:marLeft w:val="0"/>
                  <w:marRight w:val="0"/>
                  <w:marTop w:val="0"/>
                  <w:marBottom w:val="0"/>
                  <w:divBdr>
                    <w:top w:val="none" w:sz="0" w:space="0" w:color="auto"/>
                    <w:left w:val="none" w:sz="0" w:space="0" w:color="auto"/>
                    <w:bottom w:val="none" w:sz="0" w:space="0" w:color="auto"/>
                    <w:right w:val="none" w:sz="0" w:space="0" w:color="auto"/>
                  </w:divBdr>
                </w:div>
                <w:div w:id="1216812234">
                  <w:marLeft w:val="0"/>
                  <w:marRight w:val="0"/>
                  <w:marTop w:val="0"/>
                  <w:marBottom w:val="0"/>
                  <w:divBdr>
                    <w:top w:val="none" w:sz="0" w:space="0" w:color="auto"/>
                    <w:left w:val="none" w:sz="0" w:space="0" w:color="auto"/>
                    <w:bottom w:val="none" w:sz="0" w:space="0" w:color="auto"/>
                    <w:right w:val="none" w:sz="0" w:space="0" w:color="auto"/>
                  </w:divBdr>
                </w:div>
                <w:div w:id="541795348">
                  <w:marLeft w:val="0"/>
                  <w:marRight w:val="0"/>
                  <w:marTop w:val="0"/>
                  <w:marBottom w:val="0"/>
                  <w:divBdr>
                    <w:top w:val="none" w:sz="0" w:space="0" w:color="auto"/>
                    <w:left w:val="none" w:sz="0" w:space="0" w:color="auto"/>
                    <w:bottom w:val="none" w:sz="0" w:space="0" w:color="auto"/>
                    <w:right w:val="none" w:sz="0" w:space="0" w:color="auto"/>
                  </w:divBdr>
                </w:div>
                <w:div w:id="582832984">
                  <w:marLeft w:val="0"/>
                  <w:marRight w:val="0"/>
                  <w:marTop w:val="0"/>
                  <w:marBottom w:val="0"/>
                  <w:divBdr>
                    <w:top w:val="none" w:sz="0" w:space="0" w:color="auto"/>
                    <w:left w:val="none" w:sz="0" w:space="0" w:color="auto"/>
                    <w:bottom w:val="none" w:sz="0" w:space="0" w:color="auto"/>
                    <w:right w:val="none" w:sz="0" w:space="0" w:color="auto"/>
                  </w:divBdr>
                </w:div>
                <w:div w:id="2034914027">
                  <w:marLeft w:val="0"/>
                  <w:marRight w:val="0"/>
                  <w:marTop w:val="0"/>
                  <w:marBottom w:val="0"/>
                  <w:divBdr>
                    <w:top w:val="none" w:sz="0" w:space="0" w:color="auto"/>
                    <w:left w:val="none" w:sz="0" w:space="0" w:color="auto"/>
                    <w:bottom w:val="none" w:sz="0" w:space="0" w:color="auto"/>
                    <w:right w:val="none" w:sz="0" w:space="0" w:color="auto"/>
                  </w:divBdr>
                </w:div>
                <w:div w:id="835070430">
                  <w:marLeft w:val="0"/>
                  <w:marRight w:val="0"/>
                  <w:marTop w:val="0"/>
                  <w:marBottom w:val="0"/>
                  <w:divBdr>
                    <w:top w:val="none" w:sz="0" w:space="0" w:color="auto"/>
                    <w:left w:val="none" w:sz="0" w:space="0" w:color="auto"/>
                    <w:bottom w:val="none" w:sz="0" w:space="0" w:color="auto"/>
                    <w:right w:val="none" w:sz="0" w:space="0" w:color="auto"/>
                  </w:divBdr>
                </w:div>
                <w:div w:id="1048146836">
                  <w:marLeft w:val="0"/>
                  <w:marRight w:val="0"/>
                  <w:marTop w:val="0"/>
                  <w:marBottom w:val="0"/>
                  <w:divBdr>
                    <w:top w:val="none" w:sz="0" w:space="0" w:color="auto"/>
                    <w:left w:val="none" w:sz="0" w:space="0" w:color="auto"/>
                    <w:bottom w:val="none" w:sz="0" w:space="0" w:color="auto"/>
                    <w:right w:val="none" w:sz="0" w:space="0" w:color="auto"/>
                  </w:divBdr>
                </w:div>
                <w:div w:id="210117412">
                  <w:marLeft w:val="0"/>
                  <w:marRight w:val="0"/>
                  <w:marTop w:val="0"/>
                  <w:marBottom w:val="0"/>
                  <w:divBdr>
                    <w:top w:val="none" w:sz="0" w:space="0" w:color="auto"/>
                    <w:left w:val="none" w:sz="0" w:space="0" w:color="auto"/>
                    <w:bottom w:val="none" w:sz="0" w:space="0" w:color="auto"/>
                    <w:right w:val="none" w:sz="0" w:space="0" w:color="auto"/>
                  </w:divBdr>
                </w:div>
                <w:div w:id="650718420">
                  <w:marLeft w:val="0"/>
                  <w:marRight w:val="0"/>
                  <w:marTop w:val="0"/>
                  <w:marBottom w:val="0"/>
                  <w:divBdr>
                    <w:top w:val="none" w:sz="0" w:space="0" w:color="auto"/>
                    <w:left w:val="none" w:sz="0" w:space="0" w:color="auto"/>
                    <w:bottom w:val="none" w:sz="0" w:space="0" w:color="auto"/>
                    <w:right w:val="none" w:sz="0" w:space="0" w:color="auto"/>
                  </w:divBdr>
                </w:div>
                <w:div w:id="1318413804">
                  <w:marLeft w:val="0"/>
                  <w:marRight w:val="0"/>
                  <w:marTop w:val="0"/>
                  <w:marBottom w:val="0"/>
                  <w:divBdr>
                    <w:top w:val="none" w:sz="0" w:space="0" w:color="auto"/>
                    <w:left w:val="none" w:sz="0" w:space="0" w:color="auto"/>
                    <w:bottom w:val="none" w:sz="0" w:space="0" w:color="auto"/>
                    <w:right w:val="none" w:sz="0" w:space="0" w:color="auto"/>
                  </w:divBdr>
                </w:div>
                <w:div w:id="797918380">
                  <w:marLeft w:val="0"/>
                  <w:marRight w:val="0"/>
                  <w:marTop w:val="0"/>
                  <w:marBottom w:val="0"/>
                  <w:divBdr>
                    <w:top w:val="none" w:sz="0" w:space="0" w:color="auto"/>
                    <w:left w:val="none" w:sz="0" w:space="0" w:color="auto"/>
                    <w:bottom w:val="none" w:sz="0" w:space="0" w:color="auto"/>
                    <w:right w:val="none" w:sz="0" w:space="0" w:color="auto"/>
                  </w:divBdr>
                </w:div>
                <w:div w:id="610282027">
                  <w:marLeft w:val="0"/>
                  <w:marRight w:val="0"/>
                  <w:marTop w:val="0"/>
                  <w:marBottom w:val="0"/>
                  <w:divBdr>
                    <w:top w:val="none" w:sz="0" w:space="0" w:color="auto"/>
                    <w:left w:val="none" w:sz="0" w:space="0" w:color="auto"/>
                    <w:bottom w:val="none" w:sz="0" w:space="0" w:color="auto"/>
                    <w:right w:val="none" w:sz="0" w:space="0" w:color="auto"/>
                  </w:divBdr>
                </w:div>
                <w:div w:id="1217545496">
                  <w:marLeft w:val="0"/>
                  <w:marRight w:val="0"/>
                  <w:marTop w:val="0"/>
                  <w:marBottom w:val="0"/>
                  <w:divBdr>
                    <w:top w:val="none" w:sz="0" w:space="0" w:color="auto"/>
                    <w:left w:val="none" w:sz="0" w:space="0" w:color="auto"/>
                    <w:bottom w:val="none" w:sz="0" w:space="0" w:color="auto"/>
                    <w:right w:val="none" w:sz="0" w:space="0" w:color="auto"/>
                  </w:divBdr>
                </w:div>
                <w:div w:id="1319504455">
                  <w:marLeft w:val="0"/>
                  <w:marRight w:val="0"/>
                  <w:marTop w:val="0"/>
                  <w:marBottom w:val="0"/>
                  <w:divBdr>
                    <w:top w:val="none" w:sz="0" w:space="0" w:color="auto"/>
                    <w:left w:val="none" w:sz="0" w:space="0" w:color="auto"/>
                    <w:bottom w:val="none" w:sz="0" w:space="0" w:color="auto"/>
                    <w:right w:val="none" w:sz="0" w:space="0" w:color="auto"/>
                  </w:divBdr>
                </w:div>
                <w:div w:id="1550536092">
                  <w:marLeft w:val="0"/>
                  <w:marRight w:val="0"/>
                  <w:marTop w:val="0"/>
                  <w:marBottom w:val="0"/>
                  <w:divBdr>
                    <w:top w:val="none" w:sz="0" w:space="0" w:color="auto"/>
                    <w:left w:val="none" w:sz="0" w:space="0" w:color="auto"/>
                    <w:bottom w:val="none" w:sz="0" w:space="0" w:color="auto"/>
                    <w:right w:val="none" w:sz="0" w:space="0" w:color="auto"/>
                  </w:divBdr>
                </w:div>
                <w:div w:id="1968004210">
                  <w:marLeft w:val="0"/>
                  <w:marRight w:val="0"/>
                  <w:marTop w:val="0"/>
                  <w:marBottom w:val="0"/>
                  <w:divBdr>
                    <w:top w:val="none" w:sz="0" w:space="0" w:color="auto"/>
                    <w:left w:val="none" w:sz="0" w:space="0" w:color="auto"/>
                    <w:bottom w:val="none" w:sz="0" w:space="0" w:color="auto"/>
                    <w:right w:val="none" w:sz="0" w:space="0" w:color="auto"/>
                  </w:divBdr>
                </w:div>
                <w:div w:id="536814478">
                  <w:marLeft w:val="0"/>
                  <w:marRight w:val="0"/>
                  <w:marTop w:val="0"/>
                  <w:marBottom w:val="0"/>
                  <w:divBdr>
                    <w:top w:val="none" w:sz="0" w:space="0" w:color="auto"/>
                    <w:left w:val="none" w:sz="0" w:space="0" w:color="auto"/>
                    <w:bottom w:val="none" w:sz="0" w:space="0" w:color="auto"/>
                    <w:right w:val="none" w:sz="0" w:space="0" w:color="auto"/>
                  </w:divBdr>
                </w:div>
                <w:div w:id="201138007">
                  <w:marLeft w:val="0"/>
                  <w:marRight w:val="0"/>
                  <w:marTop w:val="0"/>
                  <w:marBottom w:val="0"/>
                  <w:divBdr>
                    <w:top w:val="none" w:sz="0" w:space="0" w:color="auto"/>
                    <w:left w:val="none" w:sz="0" w:space="0" w:color="auto"/>
                    <w:bottom w:val="none" w:sz="0" w:space="0" w:color="auto"/>
                    <w:right w:val="none" w:sz="0" w:space="0" w:color="auto"/>
                  </w:divBdr>
                </w:div>
                <w:div w:id="1583754432">
                  <w:marLeft w:val="0"/>
                  <w:marRight w:val="0"/>
                  <w:marTop w:val="0"/>
                  <w:marBottom w:val="0"/>
                  <w:divBdr>
                    <w:top w:val="none" w:sz="0" w:space="0" w:color="auto"/>
                    <w:left w:val="none" w:sz="0" w:space="0" w:color="auto"/>
                    <w:bottom w:val="none" w:sz="0" w:space="0" w:color="auto"/>
                    <w:right w:val="none" w:sz="0" w:space="0" w:color="auto"/>
                  </w:divBdr>
                </w:div>
                <w:div w:id="1661813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0713296">
          <w:marLeft w:val="0"/>
          <w:marRight w:val="0"/>
          <w:marTop w:val="0"/>
          <w:marBottom w:val="0"/>
          <w:divBdr>
            <w:top w:val="none" w:sz="0" w:space="0" w:color="auto"/>
            <w:left w:val="none" w:sz="0" w:space="0" w:color="auto"/>
            <w:bottom w:val="none" w:sz="0" w:space="0" w:color="auto"/>
            <w:right w:val="none" w:sz="0" w:space="0" w:color="auto"/>
          </w:divBdr>
          <w:divsChild>
            <w:div w:id="345595692">
              <w:marLeft w:val="0"/>
              <w:marRight w:val="0"/>
              <w:marTop w:val="0"/>
              <w:marBottom w:val="0"/>
              <w:divBdr>
                <w:top w:val="none" w:sz="0" w:space="0" w:color="auto"/>
                <w:left w:val="none" w:sz="0" w:space="0" w:color="auto"/>
                <w:bottom w:val="none" w:sz="0" w:space="0" w:color="auto"/>
                <w:right w:val="none" w:sz="0" w:space="0" w:color="auto"/>
              </w:divBdr>
              <w:divsChild>
                <w:div w:id="876553100">
                  <w:marLeft w:val="0"/>
                  <w:marRight w:val="0"/>
                  <w:marTop w:val="0"/>
                  <w:marBottom w:val="0"/>
                  <w:divBdr>
                    <w:top w:val="none" w:sz="0" w:space="0" w:color="auto"/>
                    <w:left w:val="none" w:sz="0" w:space="0" w:color="auto"/>
                    <w:bottom w:val="none" w:sz="0" w:space="0" w:color="auto"/>
                    <w:right w:val="none" w:sz="0" w:space="0" w:color="auto"/>
                  </w:divBdr>
                </w:div>
                <w:div w:id="1446583321">
                  <w:marLeft w:val="0"/>
                  <w:marRight w:val="0"/>
                  <w:marTop w:val="0"/>
                  <w:marBottom w:val="0"/>
                  <w:divBdr>
                    <w:top w:val="none" w:sz="0" w:space="0" w:color="auto"/>
                    <w:left w:val="none" w:sz="0" w:space="0" w:color="auto"/>
                    <w:bottom w:val="none" w:sz="0" w:space="0" w:color="auto"/>
                    <w:right w:val="none" w:sz="0" w:space="0" w:color="auto"/>
                  </w:divBdr>
                </w:div>
                <w:div w:id="1964146068">
                  <w:marLeft w:val="0"/>
                  <w:marRight w:val="0"/>
                  <w:marTop w:val="0"/>
                  <w:marBottom w:val="0"/>
                  <w:divBdr>
                    <w:top w:val="none" w:sz="0" w:space="0" w:color="auto"/>
                    <w:left w:val="none" w:sz="0" w:space="0" w:color="auto"/>
                    <w:bottom w:val="none" w:sz="0" w:space="0" w:color="auto"/>
                    <w:right w:val="none" w:sz="0" w:space="0" w:color="auto"/>
                  </w:divBdr>
                </w:div>
                <w:div w:id="1251697288">
                  <w:marLeft w:val="0"/>
                  <w:marRight w:val="0"/>
                  <w:marTop w:val="0"/>
                  <w:marBottom w:val="0"/>
                  <w:divBdr>
                    <w:top w:val="none" w:sz="0" w:space="0" w:color="auto"/>
                    <w:left w:val="none" w:sz="0" w:space="0" w:color="auto"/>
                    <w:bottom w:val="none" w:sz="0" w:space="0" w:color="auto"/>
                    <w:right w:val="none" w:sz="0" w:space="0" w:color="auto"/>
                  </w:divBdr>
                </w:div>
                <w:div w:id="379673664">
                  <w:marLeft w:val="0"/>
                  <w:marRight w:val="0"/>
                  <w:marTop w:val="0"/>
                  <w:marBottom w:val="0"/>
                  <w:divBdr>
                    <w:top w:val="none" w:sz="0" w:space="0" w:color="auto"/>
                    <w:left w:val="none" w:sz="0" w:space="0" w:color="auto"/>
                    <w:bottom w:val="none" w:sz="0" w:space="0" w:color="auto"/>
                    <w:right w:val="none" w:sz="0" w:space="0" w:color="auto"/>
                  </w:divBdr>
                </w:div>
                <w:div w:id="336154752">
                  <w:marLeft w:val="0"/>
                  <w:marRight w:val="0"/>
                  <w:marTop w:val="0"/>
                  <w:marBottom w:val="0"/>
                  <w:divBdr>
                    <w:top w:val="none" w:sz="0" w:space="0" w:color="auto"/>
                    <w:left w:val="none" w:sz="0" w:space="0" w:color="auto"/>
                    <w:bottom w:val="none" w:sz="0" w:space="0" w:color="auto"/>
                    <w:right w:val="none" w:sz="0" w:space="0" w:color="auto"/>
                  </w:divBdr>
                </w:div>
                <w:div w:id="1383753646">
                  <w:marLeft w:val="0"/>
                  <w:marRight w:val="0"/>
                  <w:marTop w:val="0"/>
                  <w:marBottom w:val="0"/>
                  <w:divBdr>
                    <w:top w:val="none" w:sz="0" w:space="0" w:color="auto"/>
                    <w:left w:val="none" w:sz="0" w:space="0" w:color="auto"/>
                    <w:bottom w:val="none" w:sz="0" w:space="0" w:color="auto"/>
                    <w:right w:val="none" w:sz="0" w:space="0" w:color="auto"/>
                  </w:divBdr>
                </w:div>
                <w:div w:id="354313678">
                  <w:marLeft w:val="0"/>
                  <w:marRight w:val="0"/>
                  <w:marTop w:val="0"/>
                  <w:marBottom w:val="0"/>
                  <w:divBdr>
                    <w:top w:val="none" w:sz="0" w:space="0" w:color="auto"/>
                    <w:left w:val="none" w:sz="0" w:space="0" w:color="auto"/>
                    <w:bottom w:val="none" w:sz="0" w:space="0" w:color="auto"/>
                    <w:right w:val="none" w:sz="0" w:space="0" w:color="auto"/>
                  </w:divBdr>
                </w:div>
                <w:div w:id="617031536">
                  <w:marLeft w:val="0"/>
                  <w:marRight w:val="0"/>
                  <w:marTop w:val="0"/>
                  <w:marBottom w:val="0"/>
                  <w:divBdr>
                    <w:top w:val="none" w:sz="0" w:space="0" w:color="auto"/>
                    <w:left w:val="none" w:sz="0" w:space="0" w:color="auto"/>
                    <w:bottom w:val="none" w:sz="0" w:space="0" w:color="auto"/>
                    <w:right w:val="none" w:sz="0" w:space="0" w:color="auto"/>
                  </w:divBdr>
                </w:div>
                <w:div w:id="234823035">
                  <w:marLeft w:val="0"/>
                  <w:marRight w:val="0"/>
                  <w:marTop w:val="0"/>
                  <w:marBottom w:val="0"/>
                  <w:divBdr>
                    <w:top w:val="none" w:sz="0" w:space="0" w:color="auto"/>
                    <w:left w:val="none" w:sz="0" w:space="0" w:color="auto"/>
                    <w:bottom w:val="none" w:sz="0" w:space="0" w:color="auto"/>
                    <w:right w:val="none" w:sz="0" w:space="0" w:color="auto"/>
                  </w:divBdr>
                </w:div>
                <w:div w:id="366754812">
                  <w:marLeft w:val="0"/>
                  <w:marRight w:val="0"/>
                  <w:marTop w:val="0"/>
                  <w:marBottom w:val="0"/>
                  <w:divBdr>
                    <w:top w:val="none" w:sz="0" w:space="0" w:color="auto"/>
                    <w:left w:val="none" w:sz="0" w:space="0" w:color="auto"/>
                    <w:bottom w:val="none" w:sz="0" w:space="0" w:color="auto"/>
                    <w:right w:val="none" w:sz="0" w:space="0" w:color="auto"/>
                  </w:divBdr>
                </w:div>
                <w:div w:id="1032338252">
                  <w:marLeft w:val="0"/>
                  <w:marRight w:val="0"/>
                  <w:marTop w:val="0"/>
                  <w:marBottom w:val="0"/>
                  <w:divBdr>
                    <w:top w:val="none" w:sz="0" w:space="0" w:color="auto"/>
                    <w:left w:val="none" w:sz="0" w:space="0" w:color="auto"/>
                    <w:bottom w:val="none" w:sz="0" w:space="0" w:color="auto"/>
                    <w:right w:val="none" w:sz="0" w:space="0" w:color="auto"/>
                  </w:divBdr>
                </w:div>
                <w:div w:id="1533421722">
                  <w:marLeft w:val="0"/>
                  <w:marRight w:val="0"/>
                  <w:marTop w:val="0"/>
                  <w:marBottom w:val="0"/>
                  <w:divBdr>
                    <w:top w:val="none" w:sz="0" w:space="0" w:color="auto"/>
                    <w:left w:val="none" w:sz="0" w:space="0" w:color="auto"/>
                    <w:bottom w:val="none" w:sz="0" w:space="0" w:color="auto"/>
                    <w:right w:val="none" w:sz="0" w:space="0" w:color="auto"/>
                  </w:divBdr>
                </w:div>
                <w:div w:id="831992604">
                  <w:marLeft w:val="0"/>
                  <w:marRight w:val="0"/>
                  <w:marTop w:val="0"/>
                  <w:marBottom w:val="0"/>
                  <w:divBdr>
                    <w:top w:val="none" w:sz="0" w:space="0" w:color="auto"/>
                    <w:left w:val="none" w:sz="0" w:space="0" w:color="auto"/>
                    <w:bottom w:val="none" w:sz="0" w:space="0" w:color="auto"/>
                    <w:right w:val="none" w:sz="0" w:space="0" w:color="auto"/>
                  </w:divBdr>
                </w:div>
                <w:div w:id="1327199312">
                  <w:marLeft w:val="0"/>
                  <w:marRight w:val="0"/>
                  <w:marTop w:val="0"/>
                  <w:marBottom w:val="0"/>
                  <w:divBdr>
                    <w:top w:val="none" w:sz="0" w:space="0" w:color="auto"/>
                    <w:left w:val="none" w:sz="0" w:space="0" w:color="auto"/>
                    <w:bottom w:val="none" w:sz="0" w:space="0" w:color="auto"/>
                    <w:right w:val="none" w:sz="0" w:space="0" w:color="auto"/>
                  </w:divBdr>
                </w:div>
                <w:div w:id="1395589693">
                  <w:marLeft w:val="0"/>
                  <w:marRight w:val="0"/>
                  <w:marTop w:val="0"/>
                  <w:marBottom w:val="0"/>
                  <w:divBdr>
                    <w:top w:val="none" w:sz="0" w:space="0" w:color="auto"/>
                    <w:left w:val="none" w:sz="0" w:space="0" w:color="auto"/>
                    <w:bottom w:val="none" w:sz="0" w:space="0" w:color="auto"/>
                    <w:right w:val="none" w:sz="0" w:space="0" w:color="auto"/>
                  </w:divBdr>
                </w:div>
                <w:div w:id="1628048170">
                  <w:marLeft w:val="0"/>
                  <w:marRight w:val="0"/>
                  <w:marTop w:val="0"/>
                  <w:marBottom w:val="0"/>
                  <w:divBdr>
                    <w:top w:val="none" w:sz="0" w:space="0" w:color="auto"/>
                    <w:left w:val="none" w:sz="0" w:space="0" w:color="auto"/>
                    <w:bottom w:val="none" w:sz="0" w:space="0" w:color="auto"/>
                    <w:right w:val="none" w:sz="0" w:space="0" w:color="auto"/>
                  </w:divBdr>
                </w:div>
                <w:div w:id="1301181381">
                  <w:marLeft w:val="0"/>
                  <w:marRight w:val="0"/>
                  <w:marTop w:val="0"/>
                  <w:marBottom w:val="0"/>
                  <w:divBdr>
                    <w:top w:val="none" w:sz="0" w:space="0" w:color="auto"/>
                    <w:left w:val="none" w:sz="0" w:space="0" w:color="auto"/>
                    <w:bottom w:val="none" w:sz="0" w:space="0" w:color="auto"/>
                    <w:right w:val="none" w:sz="0" w:space="0" w:color="auto"/>
                  </w:divBdr>
                </w:div>
                <w:div w:id="1934393269">
                  <w:marLeft w:val="0"/>
                  <w:marRight w:val="0"/>
                  <w:marTop w:val="0"/>
                  <w:marBottom w:val="0"/>
                  <w:divBdr>
                    <w:top w:val="none" w:sz="0" w:space="0" w:color="auto"/>
                    <w:left w:val="none" w:sz="0" w:space="0" w:color="auto"/>
                    <w:bottom w:val="none" w:sz="0" w:space="0" w:color="auto"/>
                    <w:right w:val="none" w:sz="0" w:space="0" w:color="auto"/>
                  </w:divBdr>
                </w:div>
                <w:div w:id="1590195289">
                  <w:marLeft w:val="0"/>
                  <w:marRight w:val="0"/>
                  <w:marTop w:val="0"/>
                  <w:marBottom w:val="0"/>
                  <w:divBdr>
                    <w:top w:val="none" w:sz="0" w:space="0" w:color="auto"/>
                    <w:left w:val="none" w:sz="0" w:space="0" w:color="auto"/>
                    <w:bottom w:val="none" w:sz="0" w:space="0" w:color="auto"/>
                    <w:right w:val="none" w:sz="0" w:space="0" w:color="auto"/>
                  </w:divBdr>
                </w:div>
                <w:div w:id="504173480">
                  <w:marLeft w:val="0"/>
                  <w:marRight w:val="0"/>
                  <w:marTop w:val="0"/>
                  <w:marBottom w:val="0"/>
                  <w:divBdr>
                    <w:top w:val="none" w:sz="0" w:space="0" w:color="auto"/>
                    <w:left w:val="none" w:sz="0" w:space="0" w:color="auto"/>
                    <w:bottom w:val="none" w:sz="0" w:space="0" w:color="auto"/>
                    <w:right w:val="none" w:sz="0" w:space="0" w:color="auto"/>
                  </w:divBdr>
                </w:div>
                <w:div w:id="834805189">
                  <w:marLeft w:val="0"/>
                  <w:marRight w:val="0"/>
                  <w:marTop w:val="0"/>
                  <w:marBottom w:val="0"/>
                  <w:divBdr>
                    <w:top w:val="none" w:sz="0" w:space="0" w:color="auto"/>
                    <w:left w:val="none" w:sz="0" w:space="0" w:color="auto"/>
                    <w:bottom w:val="none" w:sz="0" w:space="0" w:color="auto"/>
                    <w:right w:val="none" w:sz="0" w:space="0" w:color="auto"/>
                  </w:divBdr>
                </w:div>
                <w:div w:id="277029433">
                  <w:marLeft w:val="0"/>
                  <w:marRight w:val="0"/>
                  <w:marTop w:val="0"/>
                  <w:marBottom w:val="0"/>
                  <w:divBdr>
                    <w:top w:val="none" w:sz="0" w:space="0" w:color="auto"/>
                    <w:left w:val="none" w:sz="0" w:space="0" w:color="auto"/>
                    <w:bottom w:val="none" w:sz="0" w:space="0" w:color="auto"/>
                    <w:right w:val="none" w:sz="0" w:space="0" w:color="auto"/>
                  </w:divBdr>
                </w:div>
                <w:div w:id="2136167648">
                  <w:marLeft w:val="0"/>
                  <w:marRight w:val="0"/>
                  <w:marTop w:val="0"/>
                  <w:marBottom w:val="0"/>
                  <w:divBdr>
                    <w:top w:val="none" w:sz="0" w:space="0" w:color="auto"/>
                    <w:left w:val="none" w:sz="0" w:space="0" w:color="auto"/>
                    <w:bottom w:val="none" w:sz="0" w:space="0" w:color="auto"/>
                    <w:right w:val="none" w:sz="0" w:space="0" w:color="auto"/>
                  </w:divBdr>
                </w:div>
                <w:div w:id="1187871531">
                  <w:marLeft w:val="0"/>
                  <w:marRight w:val="0"/>
                  <w:marTop w:val="0"/>
                  <w:marBottom w:val="0"/>
                  <w:divBdr>
                    <w:top w:val="none" w:sz="0" w:space="0" w:color="auto"/>
                    <w:left w:val="none" w:sz="0" w:space="0" w:color="auto"/>
                    <w:bottom w:val="none" w:sz="0" w:space="0" w:color="auto"/>
                    <w:right w:val="none" w:sz="0" w:space="0" w:color="auto"/>
                  </w:divBdr>
                </w:div>
                <w:div w:id="1173686754">
                  <w:marLeft w:val="0"/>
                  <w:marRight w:val="0"/>
                  <w:marTop w:val="0"/>
                  <w:marBottom w:val="0"/>
                  <w:divBdr>
                    <w:top w:val="none" w:sz="0" w:space="0" w:color="auto"/>
                    <w:left w:val="none" w:sz="0" w:space="0" w:color="auto"/>
                    <w:bottom w:val="none" w:sz="0" w:space="0" w:color="auto"/>
                    <w:right w:val="none" w:sz="0" w:space="0" w:color="auto"/>
                  </w:divBdr>
                </w:div>
                <w:div w:id="927269226">
                  <w:marLeft w:val="0"/>
                  <w:marRight w:val="0"/>
                  <w:marTop w:val="0"/>
                  <w:marBottom w:val="0"/>
                  <w:divBdr>
                    <w:top w:val="none" w:sz="0" w:space="0" w:color="auto"/>
                    <w:left w:val="none" w:sz="0" w:space="0" w:color="auto"/>
                    <w:bottom w:val="none" w:sz="0" w:space="0" w:color="auto"/>
                    <w:right w:val="none" w:sz="0" w:space="0" w:color="auto"/>
                  </w:divBdr>
                </w:div>
                <w:div w:id="1215848796">
                  <w:marLeft w:val="0"/>
                  <w:marRight w:val="0"/>
                  <w:marTop w:val="0"/>
                  <w:marBottom w:val="0"/>
                  <w:divBdr>
                    <w:top w:val="none" w:sz="0" w:space="0" w:color="auto"/>
                    <w:left w:val="none" w:sz="0" w:space="0" w:color="auto"/>
                    <w:bottom w:val="none" w:sz="0" w:space="0" w:color="auto"/>
                    <w:right w:val="none" w:sz="0" w:space="0" w:color="auto"/>
                  </w:divBdr>
                </w:div>
                <w:div w:id="889927191">
                  <w:marLeft w:val="0"/>
                  <w:marRight w:val="0"/>
                  <w:marTop w:val="0"/>
                  <w:marBottom w:val="0"/>
                  <w:divBdr>
                    <w:top w:val="none" w:sz="0" w:space="0" w:color="auto"/>
                    <w:left w:val="none" w:sz="0" w:space="0" w:color="auto"/>
                    <w:bottom w:val="none" w:sz="0" w:space="0" w:color="auto"/>
                    <w:right w:val="none" w:sz="0" w:space="0" w:color="auto"/>
                  </w:divBdr>
                </w:div>
                <w:div w:id="750660747">
                  <w:marLeft w:val="0"/>
                  <w:marRight w:val="0"/>
                  <w:marTop w:val="0"/>
                  <w:marBottom w:val="0"/>
                  <w:divBdr>
                    <w:top w:val="none" w:sz="0" w:space="0" w:color="auto"/>
                    <w:left w:val="none" w:sz="0" w:space="0" w:color="auto"/>
                    <w:bottom w:val="none" w:sz="0" w:space="0" w:color="auto"/>
                    <w:right w:val="none" w:sz="0" w:space="0" w:color="auto"/>
                  </w:divBdr>
                </w:div>
                <w:div w:id="1670210790">
                  <w:marLeft w:val="0"/>
                  <w:marRight w:val="0"/>
                  <w:marTop w:val="0"/>
                  <w:marBottom w:val="0"/>
                  <w:divBdr>
                    <w:top w:val="none" w:sz="0" w:space="0" w:color="auto"/>
                    <w:left w:val="none" w:sz="0" w:space="0" w:color="auto"/>
                    <w:bottom w:val="none" w:sz="0" w:space="0" w:color="auto"/>
                    <w:right w:val="none" w:sz="0" w:space="0" w:color="auto"/>
                  </w:divBdr>
                </w:div>
                <w:div w:id="1716588014">
                  <w:marLeft w:val="0"/>
                  <w:marRight w:val="0"/>
                  <w:marTop w:val="0"/>
                  <w:marBottom w:val="0"/>
                  <w:divBdr>
                    <w:top w:val="none" w:sz="0" w:space="0" w:color="auto"/>
                    <w:left w:val="none" w:sz="0" w:space="0" w:color="auto"/>
                    <w:bottom w:val="none" w:sz="0" w:space="0" w:color="auto"/>
                    <w:right w:val="none" w:sz="0" w:space="0" w:color="auto"/>
                  </w:divBdr>
                </w:div>
                <w:div w:id="1891917113">
                  <w:marLeft w:val="0"/>
                  <w:marRight w:val="0"/>
                  <w:marTop w:val="0"/>
                  <w:marBottom w:val="0"/>
                  <w:divBdr>
                    <w:top w:val="none" w:sz="0" w:space="0" w:color="auto"/>
                    <w:left w:val="none" w:sz="0" w:space="0" w:color="auto"/>
                    <w:bottom w:val="none" w:sz="0" w:space="0" w:color="auto"/>
                    <w:right w:val="none" w:sz="0" w:space="0" w:color="auto"/>
                  </w:divBdr>
                </w:div>
                <w:div w:id="1920748376">
                  <w:marLeft w:val="0"/>
                  <w:marRight w:val="0"/>
                  <w:marTop w:val="0"/>
                  <w:marBottom w:val="0"/>
                  <w:divBdr>
                    <w:top w:val="none" w:sz="0" w:space="0" w:color="auto"/>
                    <w:left w:val="none" w:sz="0" w:space="0" w:color="auto"/>
                    <w:bottom w:val="none" w:sz="0" w:space="0" w:color="auto"/>
                    <w:right w:val="none" w:sz="0" w:space="0" w:color="auto"/>
                  </w:divBdr>
                </w:div>
                <w:div w:id="359668691">
                  <w:marLeft w:val="0"/>
                  <w:marRight w:val="0"/>
                  <w:marTop w:val="0"/>
                  <w:marBottom w:val="0"/>
                  <w:divBdr>
                    <w:top w:val="none" w:sz="0" w:space="0" w:color="auto"/>
                    <w:left w:val="none" w:sz="0" w:space="0" w:color="auto"/>
                    <w:bottom w:val="none" w:sz="0" w:space="0" w:color="auto"/>
                    <w:right w:val="none" w:sz="0" w:space="0" w:color="auto"/>
                  </w:divBdr>
                </w:div>
                <w:div w:id="1965190503">
                  <w:marLeft w:val="0"/>
                  <w:marRight w:val="0"/>
                  <w:marTop w:val="0"/>
                  <w:marBottom w:val="0"/>
                  <w:divBdr>
                    <w:top w:val="none" w:sz="0" w:space="0" w:color="auto"/>
                    <w:left w:val="none" w:sz="0" w:space="0" w:color="auto"/>
                    <w:bottom w:val="none" w:sz="0" w:space="0" w:color="auto"/>
                    <w:right w:val="none" w:sz="0" w:space="0" w:color="auto"/>
                  </w:divBdr>
                </w:div>
                <w:div w:id="617495571">
                  <w:marLeft w:val="0"/>
                  <w:marRight w:val="0"/>
                  <w:marTop w:val="0"/>
                  <w:marBottom w:val="0"/>
                  <w:divBdr>
                    <w:top w:val="none" w:sz="0" w:space="0" w:color="auto"/>
                    <w:left w:val="none" w:sz="0" w:space="0" w:color="auto"/>
                    <w:bottom w:val="none" w:sz="0" w:space="0" w:color="auto"/>
                    <w:right w:val="none" w:sz="0" w:space="0" w:color="auto"/>
                  </w:divBdr>
                </w:div>
                <w:div w:id="908689378">
                  <w:marLeft w:val="0"/>
                  <w:marRight w:val="0"/>
                  <w:marTop w:val="0"/>
                  <w:marBottom w:val="0"/>
                  <w:divBdr>
                    <w:top w:val="none" w:sz="0" w:space="0" w:color="auto"/>
                    <w:left w:val="none" w:sz="0" w:space="0" w:color="auto"/>
                    <w:bottom w:val="none" w:sz="0" w:space="0" w:color="auto"/>
                    <w:right w:val="none" w:sz="0" w:space="0" w:color="auto"/>
                  </w:divBdr>
                </w:div>
                <w:div w:id="975061431">
                  <w:marLeft w:val="0"/>
                  <w:marRight w:val="0"/>
                  <w:marTop w:val="0"/>
                  <w:marBottom w:val="0"/>
                  <w:divBdr>
                    <w:top w:val="none" w:sz="0" w:space="0" w:color="auto"/>
                    <w:left w:val="none" w:sz="0" w:space="0" w:color="auto"/>
                    <w:bottom w:val="none" w:sz="0" w:space="0" w:color="auto"/>
                    <w:right w:val="none" w:sz="0" w:space="0" w:color="auto"/>
                  </w:divBdr>
                </w:div>
                <w:div w:id="547573822">
                  <w:marLeft w:val="0"/>
                  <w:marRight w:val="0"/>
                  <w:marTop w:val="0"/>
                  <w:marBottom w:val="0"/>
                  <w:divBdr>
                    <w:top w:val="none" w:sz="0" w:space="0" w:color="auto"/>
                    <w:left w:val="none" w:sz="0" w:space="0" w:color="auto"/>
                    <w:bottom w:val="none" w:sz="0" w:space="0" w:color="auto"/>
                    <w:right w:val="none" w:sz="0" w:space="0" w:color="auto"/>
                  </w:divBdr>
                </w:div>
                <w:div w:id="1815874650">
                  <w:marLeft w:val="0"/>
                  <w:marRight w:val="0"/>
                  <w:marTop w:val="0"/>
                  <w:marBottom w:val="0"/>
                  <w:divBdr>
                    <w:top w:val="none" w:sz="0" w:space="0" w:color="auto"/>
                    <w:left w:val="none" w:sz="0" w:space="0" w:color="auto"/>
                    <w:bottom w:val="none" w:sz="0" w:space="0" w:color="auto"/>
                    <w:right w:val="none" w:sz="0" w:space="0" w:color="auto"/>
                  </w:divBdr>
                </w:div>
                <w:div w:id="1842427004">
                  <w:marLeft w:val="0"/>
                  <w:marRight w:val="0"/>
                  <w:marTop w:val="0"/>
                  <w:marBottom w:val="0"/>
                  <w:divBdr>
                    <w:top w:val="none" w:sz="0" w:space="0" w:color="auto"/>
                    <w:left w:val="none" w:sz="0" w:space="0" w:color="auto"/>
                    <w:bottom w:val="none" w:sz="0" w:space="0" w:color="auto"/>
                    <w:right w:val="none" w:sz="0" w:space="0" w:color="auto"/>
                  </w:divBdr>
                </w:div>
                <w:div w:id="389502586">
                  <w:marLeft w:val="0"/>
                  <w:marRight w:val="0"/>
                  <w:marTop w:val="0"/>
                  <w:marBottom w:val="0"/>
                  <w:divBdr>
                    <w:top w:val="none" w:sz="0" w:space="0" w:color="auto"/>
                    <w:left w:val="none" w:sz="0" w:space="0" w:color="auto"/>
                    <w:bottom w:val="none" w:sz="0" w:space="0" w:color="auto"/>
                    <w:right w:val="none" w:sz="0" w:space="0" w:color="auto"/>
                  </w:divBdr>
                </w:div>
                <w:div w:id="378942957">
                  <w:marLeft w:val="0"/>
                  <w:marRight w:val="0"/>
                  <w:marTop w:val="0"/>
                  <w:marBottom w:val="0"/>
                  <w:divBdr>
                    <w:top w:val="none" w:sz="0" w:space="0" w:color="auto"/>
                    <w:left w:val="none" w:sz="0" w:space="0" w:color="auto"/>
                    <w:bottom w:val="none" w:sz="0" w:space="0" w:color="auto"/>
                    <w:right w:val="none" w:sz="0" w:space="0" w:color="auto"/>
                  </w:divBdr>
                </w:div>
                <w:div w:id="1799029383">
                  <w:marLeft w:val="0"/>
                  <w:marRight w:val="0"/>
                  <w:marTop w:val="0"/>
                  <w:marBottom w:val="0"/>
                  <w:divBdr>
                    <w:top w:val="none" w:sz="0" w:space="0" w:color="auto"/>
                    <w:left w:val="none" w:sz="0" w:space="0" w:color="auto"/>
                    <w:bottom w:val="none" w:sz="0" w:space="0" w:color="auto"/>
                    <w:right w:val="none" w:sz="0" w:space="0" w:color="auto"/>
                  </w:divBdr>
                </w:div>
                <w:div w:id="1939749760">
                  <w:marLeft w:val="0"/>
                  <w:marRight w:val="0"/>
                  <w:marTop w:val="0"/>
                  <w:marBottom w:val="0"/>
                  <w:divBdr>
                    <w:top w:val="none" w:sz="0" w:space="0" w:color="auto"/>
                    <w:left w:val="none" w:sz="0" w:space="0" w:color="auto"/>
                    <w:bottom w:val="none" w:sz="0" w:space="0" w:color="auto"/>
                    <w:right w:val="none" w:sz="0" w:space="0" w:color="auto"/>
                  </w:divBdr>
                </w:div>
                <w:div w:id="1036811817">
                  <w:marLeft w:val="0"/>
                  <w:marRight w:val="0"/>
                  <w:marTop w:val="0"/>
                  <w:marBottom w:val="0"/>
                  <w:divBdr>
                    <w:top w:val="none" w:sz="0" w:space="0" w:color="auto"/>
                    <w:left w:val="none" w:sz="0" w:space="0" w:color="auto"/>
                    <w:bottom w:val="none" w:sz="0" w:space="0" w:color="auto"/>
                    <w:right w:val="none" w:sz="0" w:space="0" w:color="auto"/>
                  </w:divBdr>
                </w:div>
                <w:div w:id="132910009">
                  <w:marLeft w:val="0"/>
                  <w:marRight w:val="0"/>
                  <w:marTop w:val="0"/>
                  <w:marBottom w:val="0"/>
                  <w:divBdr>
                    <w:top w:val="none" w:sz="0" w:space="0" w:color="auto"/>
                    <w:left w:val="none" w:sz="0" w:space="0" w:color="auto"/>
                    <w:bottom w:val="none" w:sz="0" w:space="0" w:color="auto"/>
                    <w:right w:val="none" w:sz="0" w:space="0" w:color="auto"/>
                  </w:divBdr>
                </w:div>
                <w:div w:id="1333991490">
                  <w:marLeft w:val="0"/>
                  <w:marRight w:val="0"/>
                  <w:marTop w:val="0"/>
                  <w:marBottom w:val="0"/>
                  <w:divBdr>
                    <w:top w:val="none" w:sz="0" w:space="0" w:color="auto"/>
                    <w:left w:val="none" w:sz="0" w:space="0" w:color="auto"/>
                    <w:bottom w:val="none" w:sz="0" w:space="0" w:color="auto"/>
                    <w:right w:val="none" w:sz="0" w:space="0" w:color="auto"/>
                  </w:divBdr>
                </w:div>
                <w:div w:id="1013261681">
                  <w:marLeft w:val="0"/>
                  <w:marRight w:val="0"/>
                  <w:marTop w:val="0"/>
                  <w:marBottom w:val="0"/>
                  <w:divBdr>
                    <w:top w:val="none" w:sz="0" w:space="0" w:color="auto"/>
                    <w:left w:val="none" w:sz="0" w:space="0" w:color="auto"/>
                    <w:bottom w:val="none" w:sz="0" w:space="0" w:color="auto"/>
                    <w:right w:val="none" w:sz="0" w:space="0" w:color="auto"/>
                  </w:divBdr>
                </w:div>
                <w:div w:id="1887714182">
                  <w:marLeft w:val="0"/>
                  <w:marRight w:val="0"/>
                  <w:marTop w:val="0"/>
                  <w:marBottom w:val="0"/>
                  <w:divBdr>
                    <w:top w:val="none" w:sz="0" w:space="0" w:color="auto"/>
                    <w:left w:val="none" w:sz="0" w:space="0" w:color="auto"/>
                    <w:bottom w:val="none" w:sz="0" w:space="0" w:color="auto"/>
                    <w:right w:val="none" w:sz="0" w:space="0" w:color="auto"/>
                  </w:divBdr>
                </w:div>
                <w:div w:id="426852293">
                  <w:marLeft w:val="0"/>
                  <w:marRight w:val="0"/>
                  <w:marTop w:val="0"/>
                  <w:marBottom w:val="0"/>
                  <w:divBdr>
                    <w:top w:val="none" w:sz="0" w:space="0" w:color="auto"/>
                    <w:left w:val="none" w:sz="0" w:space="0" w:color="auto"/>
                    <w:bottom w:val="none" w:sz="0" w:space="0" w:color="auto"/>
                    <w:right w:val="none" w:sz="0" w:space="0" w:color="auto"/>
                  </w:divBdr>
                </w:div>
                <w:div w:id="312175470">
                  <w:marLeft w:val="0"/>
                  <w:marRight w:val="0"/>
                  <w:marTop w:val="0"/>
                  <w:marBottom w:val="0"/>
                  <w:divBdr>
                    <w:top w:val="none" w:sz="0" w:space="0" w:color="auto"/>
                    <w:left w:val="none" w:sz="0" w:space="0" w:color="auto"/>
                    <w:bottom w:val="none" w:sz="0" w:space="0" w:color="auto"/>
                    <w:right w:val="none" w:sz="0" w:space="0" w:color="auto"/>
                  </w:divBdr>
                </w:div>
                <w:div w:id="106463188">
                  <w:marLeft w:val="0"/>
                  <w:marRight w:val="0"/>
                  <w:marTop w:val="0"/>
                  <w:marBottom w:val="0"/>
                  <w:divBdr>
                    <w:top w:val="none" w:sz="0" w:space="0" w:color="auto"/>
                    <w:left w:val="none" w:sz="0" w:space="0" w:color="auto"/>
                    <w:bottom w:val="none" w:sz="0" w:space="0" w:color="auto"/>
                    <w:right w:val="none" w:sz="0" w:space="0" w:color="auto"/>
                  </w:divBdr>
                </w:div>
                <w:div w:id="482888465">
                  <w:marLeft w:val="0"/>
                  <w:marRight w:val="0"/>
                  <w:marTop w:val="0"/>
                  <w:marBottom w:val="0"/>
                  <w:divBdr>
                    <w:top w:val="none" w:sz="0" w:space="0" w:color="auto"/>
                    <w:left w:val="none" w:sz="0" w:space="0" w:color="auto"/>
                    <w:bottom w:val="none" w:sz="0" w:space="0" w:color="auto"/>
                    <w:right w:val="none" w:sz="0" w:space="0" w:color="auto"/>
                  </w:divBdr>
                </w:div>
                <w:div w:id="1553955697">
                  <w:marLeft w:val="0"/>
                  <w:marRight w:val="0"/>
                  <w:marTop w:val="0"/>
                  <w:marBottom w:val="0"/>
                  <w:divBdr>
                    <w:top w:val="none" w:sz="0" w:space="0" w:color="auto"/>
                    <w:left w:val="none" w:sz="0" w:space="0" w:color="auto"/>
                    <w:bottom w:val="none" w:sz="0" w:space="0" w:color="auto"/>
                    <w:right w:val="none" w:sz="0" w:space="0" w:color="auto"/>
                  </w:divBdr>
                </w:div>
                <w:div w:id="953056643">
                  <w:marLeft w:val="0"/>
                  <w:marRight w:val="0"/>
                  <w:marTop w:val="0"/>
                  <w:marBottom w:val="0"/>
                  <w:divBdr>
                    <w:top w:val="none" w:sz="0" w:space="0" w:color="auto"/>
                    <w:left w:val="none" w:sz="0" w:space="0" w:color="auto"/>
                    <w:bottom w:val="none" w:sz="0" w:space="0" w:color="auto"/>
                    <w:right w:val="none" w:sz="0" w:space="0" w:color="auto"/>
                  </w:divBdr>
                </w:div>
                <w:div w:id="760684107">
                  <w:marLeft w:val="0"/>
                  <w:marRight w:val="0"/>
                  <w:marTop w:val="0"/>
                  <w:marBottom w:val="0"/>
                  <w:divBdr>
                    <w:top w:val="none" w:sz="0" w:space="0" w:color="auto"/>
                    <w:left w:val="none" w:sz="0" w:space="0" w:color="auto"/>
                    <w:bottom w:val="none" w:sz="0" w:space="0" w:color="auto"/>
                    <w:right w:val="none" w:sz="0" w:space="0" w:color="auto"/>
                  </w:divBdr>
                </w:div>
                <w:div w:id="616108391">
                  <w:marLeft w:val="0"/>
                  <w:marRight w:val="0"/>
                  <w:marTop w:val="0"/>
                  <w:marBottom w:val="0"/>
                  <w:divBdr>
                    <w:top w:val="none" w:sz="0" w:space="0" w:color="auto"/>
                    <w:left w:val="none" w:sz="0" w:space="0" w:color="auto"/>
                    <w:bottom w:val="none" w:sz="0" w:space="0" w:color="auto"/>
                    <w:right w:val="none" w:sz="0" w:space="0" w:color="auto"/>
                  </w:divBdr>
                </w:div>
                <w:div w:id="594746225">
                  <w:marLeft w:val="0"/>
                  <w:marRight w:val="0"/>
                  <w:marTop w:val="0"/>
                  <w:marBottom w:val="0"/>
                  <w:divBdr>
                    <w:top w:val="none" w:sz="0" w:space="0" w:color="auto"/>
                    <w:left w:val="none" w:sz="0" w:space="0" w:color="auto"/>
                    <w:bottom w:val="none" w:sz="0" w:space="0" w:color="auto"/>
                    <w:right w:val="none" w:sz="0" w:space="0" w:color="auto"/>
                  </w:divBdr>
                </w:div>
                <w:div w:id="1560088921">
                  <w:marLeft w:val="0"/>
                  <w:marRight w:val="0"/>
                  <w:marTop w:val="0"/>
                  <w:marBottom w:val="0"/>
                  <w:divBdr>
                    <w:top w:val="none" w:sz="0" w:space="0" w:color="auto"/>
                    <w:left w:val="none" w:sz="0" w:space="0" w:color="auto"/>
                    <w:bottom w:val="none" w:sz="0" w:space="0" w:color="auto"/>
                    <w:right w:val="none" w:sz="0" w:space="0" w:color="auto"/>
                  </w:divBdr>
                </w:div>
                <w:div w:id="455296704">
                  <w:marLeft w:val="0"/>
                  <w:marRight w:val="0"/>
                  <w:marTop w:val="0"/>
                  <w:marBottom w:val="0"/>
                  <w:divBdr>
                    <w:top w:val="none" w:sz="0" w:space="0" w:color="auto"/>
                    <w:left w:val="none" w:sz="0" w:space="0" w:color="auto"/>
                    <w:bottom w:val="none" w:sz="0" w:space="0" w:color="auto"/>
                    <w:right w:val="none" w:sz="0" w:space="0" w:color="auto"/>
                  </w:divBdr>
                </w:div>
                <w:div w:id="1605766867">
                  <w:marLeft w:val="0"/>
                  <w:marRight w:val="0"/>
                  <w:marTop w:val="0"/>
                  <w:marBottom w:val="0"/>
                  <w:divBdr>
                    <w:top w:val="none" w:sz="0" w:space="0" w:color="auto"/>
                    <w:left w:val="none" w:sz="0" w:space="0" w:color="auto"/>
                    <w:bottom w:val="none" w:sz="0" w:space="0" w:color="auto"/>
                    <w:right w:val="none" w:sz="0" w:space="0" w:color="auto"/>
                  </w:divBdr>
                </w:div>
                <w:div w:id="1005716227">
                  <w:marLeft w:val="0"/>
                  <w:marRight w:val="0"/>
                  <w:marTop w:val="0"/>
                  <w:marBottom w:val="0"/>
                  <w:divBdr>
                    <w:top w:val="none" w:sz="0" w:space="0" w:color="auto"/>
                    <w:left w:val="none" w:sz="0" w:space="0" w:color="auto"/>
                    <w:bottom w:val="none" w:sz="0" w:space="0" w:color="auto"/>
                    <w:right w:val="none" w:sz="0" w:space="0" w:color="auto"/>
                  </w:divBdr>
                </w:div>
                <w:div w:id="420759509">
                  <w:marLeft w:val="0"/>
                  <w:marRight w:val="0"/>
                  <w:marTop w:val="0"/>
                  <w:marBottom w:val="0"/>
                  <w:divBdr>
                    <w:top w:val="none" w:sz="0" w:space="0" w:color="auto"/>
                    <w:left w:val="none" w:sz="0" w:space="0" w:color="auto"/>
                    <w:bottom w:val="none" w:sz="0" w:space="0" w:color="auto"/>
                    <w:right w:val="none" w:sz="0" w:space="0" w:color="auto"/>
                  </w:divBdr>
                </w:div>
                <w:div w:id="1693267320">
                  <w:marLeft w:val="0"/>
                  <w:marRight w:val="0"/>
                  <w:marTop w:val="0"/>
                  <w:marBottom w:val="0"/>
                  <w:divBdr>
                    <w:top w:val="none" w:sz="0" w:space="0" w:color="auto"/>
                    <w:left w:val="none" w:sz="0" w:space="0" w:color="auto"/>
                    <w:bottom w:val="none" w:sz="0" w:space="0" w:color="auto"/>
                    <w:right w:val="none" w:sz="0" w:space="0" w:color="auto"/>
                  </w:divBdr>
                </w:div>
                <w:div w:id="1268585505">
                  <w:marLeft w:val="0"/>
                  <w:marRight w:val="0"/>
                  <w:marTop w:val="0"/>
                  <w:marBottom w:val="0"/>
                  <w:divBdr>
                    <w:top w:val="none" w:sz="0" w:space="0" w:color="auto"/>
                    <w:left w:val="none" w:sz="0" w:space="0" w:color="auto"/>
                    <w:bottom w:val="none" w:sz="0" w:space="0" w:color="auto"/>
                    <w:right w:val="none" w:sz="0" w:space="0" w:color="auto"/>
                  </w:divBdr>
                </w:div>
                <w:div w:id="1122764694">
                  <w:marLeft w:val="0"/>
                  <w:marRight w:val="0"/>
                  <w:marTop w:val="0"/>
                  <w:marBottom w:val="0"/>
                  <w:divBdr>
                    <w:top w:val="none" w:sz="0" w:space="0" w:color="auto"/>
                    <w:left w:val="none" w:sz="0" w:space="0" w:color="auto"/>
                    <w:bottom w:val="none" w:sz="0" w:space="0" w:color="auto"/>
                    <w:right w:val="none" w:sz="0" w:space="0" w:color="auto"/>
                  </w:divBdr>
                </w:div>
                <w:div w:id="175385333">
                  <w:marLeft w:val="0"/>
                  <w:marRight w:val="0"/>
                  <w:marTop w:val="0"/>
                  <w:marBottom w:val="0"/>
                  <w:divBdr>
                    <w:top w:val="none" w:sz="0" w:space="0" w:color="auto"/>
                    <w:left w:val="none" w:sz="0" w:space="0" w:color="auto"/>
                    <w:bottom w:val="none" w:sz="0" w:space="0" w:color="auto"/>
                    <w:right w:val="none" w:sz="0" w:space="0" w:color="auto"/>
                  </w:divBdr>
                </w:div>
                <w:div w:id="2057271251">
                  <w:marLeft w:val="0"/>
                  <w:marRight w:val="0"/>
                  <w:marTop w:val="0"/>
                  <w:marBottom w:val="0"/>
                  <w:divBdr>
                    <w:top w:val="none" w:sz="0" w:space="0" w:color="auto"/>
                    <w:left w:val="none" w:sz="0" w:space="0" w:color="auto"/>
                    <w:bottom w:val="none" w:sz="0" w:space="0" w:color="auto"/>
                    <w:right w:val="none" w:sz="0" w:space="0" w:color="auto"/>
                  </w:divBdr>
                </w:div>
                <w:div w:id="192306422">
                  <w:marLeft w:val="0"/>
                  <w:marRight w:val="0"/>
                  <w:marTop w:val="0"/>
                  <w:marBottom w:val="0"/>
                  <w:divBdr>
                    <w:top w:val="none" w:sz="0" w:space="0" w:color="auto"/>
                    <w:left w:val="none" w:sz="0" w:space="0" w:color="auto"/>
                    <w:bottom w:val="none" w:sz="0" w:space="0" w:color="auto"/>
                    <w:right w:val="none" w:sz="0" w:space="0" w:color="auto"/>
                  </w:divBdr>
                </w:div>
                <w:div w:id="1725056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4783981">
          <w:marLeft w:val="0"/>
          <w:marRight w:val="0"/>
          <w:marTop w:val="0"/>
          <w:marBottom w:val="0"/>
          <w:divBdr>
            <w:top w:val="none" w:sz="0" w:space="0" w:color="auto"/>
            <w:left w:val="none" w:sz="0" w:space="0" w:color="auto"/>
            <w:bottom w:val="none" w:sz="0" w:space="0" w:color="auto"/>
            <w:right w:val="none" w:sz="0" w:space="0" w:color="auto"/>
          </w:divBdr>
          <w:divsChild>
            <w:div w:id="580917438">
              <w:marLeft w:val="0"/>
              <w:marRight w:val="0"/>
              <w:marTop w:val="0"/>
              <w:marBottom w:val="0"/>
              <w:divBdr>
                <w:top w:val="none" w:sz="0" w:space="0" w:color="auto"/>
                <w:left w:val="none" w:sz="0" w:space="0" w:color="auto"/>
                <w:bottom w:val="none" w:sz="0" w:space="0" w:color="auto"/>
                <w:right w:val="none" w:sz="0" w:space="0" w:color="auto"/>
              </w:divBdr>
              <w:divsChild>
                <w:div w:id="2140294558">
                  <w:marLeft w:val="0"/>
                  <w:marRight w:val="0"/>
                  <w:marTop w:val="0"/>
                  <w:marBottom w:val="0"/>
                  <w:divBdr>
                    <w:top w:val="none" w:sz="0" w:space="0" w:color="auto"/>
                    <w:left w:val="none" w:sz="0" w:space="0" w:color="auto"/>
                    <w:bottom w:val="none" w:sz="0" w:space="0" w:color="auto"/>
                    <w:right w:val="none" w:sz="0" w:space="0" w:color="auto"/>
                  </w:divBdr>
                </w:div>
                <w:div w:id="1415973836">
                  <w:marLeft w:val="0"/>
                  <w:marRight w:val="0"/>
                  <w:marTop w:val="0"/>
                  <w:marBottom w:val="0"/>
                  <w:divBdr>
                    <w:top w:val="none" w:sz="0" w:space="0" w:color="auto"/>
                    <w:left w:val="none" w:sz="0" w:space="0" w:color="auto"/>
                    <w:bottom w:val="none" w:sz="0" w:space="0" w:color="auto"/>
                    <w:right w:val="none" w:sz="0" w:space="0" w:color="auto"/>
                  </w:divBdr>
                </w:div>
                <w:div w:id="228536116">
                  <w:marLeft w:val="0"/>
                  <w:marRight w:val="0"/>
                  <w:marTop w:val="0"/>
                  <w:marBottom w:val="0"/>
                  <w:divBdr>
                    <w:top w:val="none" w:sz="0" w:space="0" w:color="auto"/>
                    <w:left w:val="none" w:sz="0" w:space="0" w:color="auto"/>
                    <w:bottom w:val="none" w:sz="0" w:space="0" w:color="auto"/>
                    <w:right w:val="none" w:sz="0" w:space="0" w:color="auto"/>
                  </w:divBdr>
                </w:div>
                <w:div w:id="1940023282">
                  <w:marLeft w:val="0"/>
                  <w:marRight w:val="0"/>
                  <w:marTop w:val="0"/>
                  <w:marBottom w:val="0"/>
                  <w:divBdr>
                    <w:top w:val="none" w:sz="0" w:space="0" w:color="auto"/>
                    <w:left w:val="none" w:sz="0" w:space="0" w:color="auto"/>
                    <w:bottom w:val="none" w:sz="0" w:space="0" w:color="auto"/>
                    <w:right w:val="none" w:sz="0" w:space="0" w:color="auto"/>
                  </w:divBdr>
                </w:div>
                <w:div w:id="1179198066">
                  <w:marLeft w:val="0"/>
                  <w:marRight w:val="0"/>
                  <w:marTop w:val="0"/>
                  <w:marBottom w:val="0"/>
                  <w:divBdr>
                    <w:top w:val="none" w:sz="0" w:space="0" w:color="auto"/>
                    <w:left w:val="none" w:sz="0" w:space="0" w:color="auto"/>
                    <w:bottom w:val="none" w:sz="0" w:space="0" w:color="auto"/>
                    <w:right w:val="none" w:sz="0" w:space="0" w:color="auto"/>
                  </w:divBdr>
                </w:div>
                <w:div w:id="2105176833">
                  <w:marLeft w:val="0"/>
                  <w:marRight w:val="0"/>
                  <w:marTop w:val="0"/>
                  <w:marBottom w:val="0"/>
                  <w:divBdr>
                    <w:top w:val="none" w:sz="0" w:space="0" w:color="auto"/>
                    <w:left w:val="none" w:sz="0" w:space="0" w:color="auto"/>
                    <w:bottom w:val="none" w:sz="0" w:space="0" w:color="auto"/>
                    <w:right w:val="none" w:sz="0" w:space="0" w:color="auto"/>
                  </w:divBdr>
                </w:div>
                <w:div w:id="500973471">
                  <w:marLeft w:val="0"/>
                  <w:marRight w:val="0"/>
                  <w:marTop w:val="0"/>
                  <w:marBottom w:val="0"/>
                  <w:divBdr>
                    <w:top w:val="none" w:sz="0" w:space="0" w:color="auto"/>
                    <w:left w:val="none" w:sz="0" w:space="0" w:color="auto"/>
                    <w:bottom w:val="none" w:sz="0" w:space="0" w:color="auto"/>
                    <w:right w:val="none" w:sz="0" w:space="0" w:color="auto"/>
                  </w:divBdr>
                </w:div>
                <w:div w:id="1240604362">
                  <w:marLeft w:val="0"/>
                  <w:marRight w:val="0"/>
                  <w:marTop w:val="0"/>
                  <w:marBottom w:val="0"/>
                  <w:divBdr>
                    <w:top w:val="none" w:sz="0" w:space="0" w:color="auto"/>
                    <w:left w:val="none" w:sz="0" w:space="0" w:color="auto"/>
                    <w:bottom w:val="none" w:sz="0" w:space="0" w:color="auto"/>
                    <w:right w:val="none" w:sz="0" w:space="0" w:color="auto"/>
                  </w:divBdr>
                </w:div>
                <w:div w:id="1018120305">
                  <w:marLeft w:val="0"/>
                  <w:marRight w:val="0"/>
                  <w:marTop w:val="0"/>
                  <w:marBottom w:val="0"/>
                  <w:divBdr>
                    <w:top w:val="none" w:sz="0" w:space="0" w:color="auto"/>
                    <w:left w:val="none" w:sz="0" w:space="0" w:color="auto"/>
                    <w:bottom w:val="none" w:sz="0" w:space="0" w:color="auto"/>
                    <w:right w:val="none" w:sz="0" w:space="0" w:color="auto"/>
                  </w:divBdr>
                </w:div>
                <w:div w:id="1021273976">
                  <w:marLeft w:val="0"/>
                  <w:marRight w:val="0"/>
                  <w:marTop w:val="0"/>
                  <w:marBottom w:val="0"/>
                  <w:divBdr>
                    <w:top w:val="none" w:sz="0" w:space="0" w:color="auto"/>
                    <w:left w:val="none" w:sz="0" w:space="0" w:color="auto"/>
                    <w:bottom w:val="none" w:sz="0" w:space="0" w:color="auto"/>
                    <w:right w:val="none" w:sz="0" w:space="0" w:color="auto"/>
                  </w:divBdr>
                </w:div>
                <w:div w:id="159934944">
                  <w:marLeft w:val="0"/>
                  <w:marRight w:val="0"/>
                  <w:marTop w:val="0"/>
                  <w:marBottom w:val="0"/>
                  <w:divBdr>
                    <w:top w:val="none" w:sz="0" w:space="0" w:color="auto"/>
                    <w:left w:val="none" w:sz="0" w:space="0" w:color="auto"/>
                    <w:bottom w:val="none" w:sz="0" w:space="0" w:color="auto"/>
                    <w:right w:val="none" w:sz="0" w:space="0" w:color="auto"/>
                  </w:divBdr>
                </w:div>
                <w:div w:id="1291977923">
                  <w:marLeft w:val="0"/>
                  <w:marRight w:val="0"/>
                  <w:marTop w:val="0"/>
                  <w:marBottom w:val="0"/>
                  <w:divBdr>
                    <w:top w:val="none" w:sz="0" w:space="0" w:color="auto"/>
                    <w:left w:val="none" w:sz="0" w:space="0" w:color="auto"/>
                    <w:bottom w:val="none" w:sz="0" w:space="0" w:color="auto"/>
                    <w:right w:val="none" w:sz="0" w:space="0" w:color="auto"/>
                  </w:divBdr>
                </w:div>
                <w:div w:id="1025638891">
                  <w:marLeft w:val="0"/>
                  <w:marRight w:val="0"/>
                  <w:marTop w:val="0"/>
                  <w:marBottom w:val="0"/>
                  <w:divBdr>
                    <w:top w:val="none" w:sz="0" w:space="0" w:color="auto"/>
                    <w:left w:val="none" w:sz="0" w:space="0" w:color="auto"/>
                    <w:bottom w:val="none" w:sz="0" w:space="0" w:color="auto"/>
                    <w:right w:val="none" w:sz="0" w:space="0" w:color="auto"/>
                  </w:divBdr>
                </w:div>
                <w:div w:id="596795551">
                  <w:marLeft w:val="0"/>
                  <w:marRight w:val="0"/>
                  <w:marTop w:val="0"/>
                  <w:marBottom w:val="0"/>
                  <w:divBdr>
                    <w:top w:val="none" w:sz="0" w:space="0" w:color="auto"/>
                    <w:left w:val="none" w:sz="0" w:space="0" w:color="auto"/>
                    <w:bottom w:val="none" w:sz="0" w:space="0" w:color="auto"/>
                    <w:right w:val="none" w:sz="0" w:space="0" w:color="auto"/>
                  </w:divBdr>
                </w:div>
                <w:div w:id="1553345779">
                  <w:marLeft w:val="0"/>
                  <w:marRight w:val="0"/>
                  <w:marTop w:val="0"/>
                  <w:marBottom w:val="0"/>
                  <w:divBdr>
                    <w:top w:val="none" w:sz="0" w:space="0" w:color="auto"/>
                    <w:left w:val="none" w:sz="0" w:space="0" w:color="auto"/>
                    <w:bottom w:val="none" w:sz="0" w:space="0" w:color="auto"/>
                    <w:right w:val="none" w:sz="0" w:space="0" w:color="auto"/>
                  </w:divBdr>
                </w:div>
                <w:div w:id="215631628">
                  <w:marLeft w:val="0"/>
                  <w:marRight w:val="0"/>
                  <w:marTop w:val="0"/>
                  <w:marBottom w:val="0"/>
                  <w:divBdr>
                    <w:top w:val="none" w:sz="0" w:space="0" w:color="auto"/>
                    <w:left w:val="none" w:sz="0" w:space="0" w:color="auto"/>
                    <w:bottom w:val="none" w:sz="0" w:space="0" w:color="auto"/>
                    <w:right w:val="none" w:sz="0" w:space="0" w:color="auto"/>
                  </w:divBdr>
                </w:div>
                <w:div w:id="1180969790">
                  <w:marLeft w:val="0"/>
                  <w:marRight w:val="0"/>
                  <w:marTop w:val="0"/>
                  <w:marBottom w:val="0"/>
                  <w:divBdr>
                    <w:top w:val="none" w:sz="0" w:space="0" w:color="auto"/>
                    <w:left w:val="none" w:sz="0" w:space="0" w:color="auto"/>
                    <w:bottom w:val="none" w:sz="0" w:space="0" w:color="auto"/>
                    <w:right w:val="none" w:sz="0" w:space="0" w:color="auto"/>
                  </w:divBdr>
                </w:div>
                <w:div w:id="1865973142">
                  <w:marLeft w:val="0"/>
                  <w:marRight w:val="0"/>
                  <w:marTop w:val="0"/>
                  <w:marBottom w:val="0"/>
                  <w:divBdr>
                    <w:top w:val="none" w:sz="0" w:space="0" w:color="auto"/>
                    <w:left w:val="none" w:sz="0" w:space="0" w:color="auto"/>
                    <w:bottom w:val="none" w:sz="0" w:space="0" w:color="auto"/>
                    <w:right w:val="none" w:sz="0" w:space="0" w:color="auto"/>
                  </w:divBdr>
                </w:div>
                <w:div w:id="256139642">
                  <w:marLeft w:val="0"/>
                  <w:marRight w:val="0"/>
                  <w:marTop w:val="0"/>
                  <w:marBottom w:val="0"/>
                  <w:divBdr>
                    <w:top w:val="none" w:sz="0" w:space="0" w:color="auto"/>
                    <w:left w:val="none" w:sz="0" w:space="0" w:color="auto"/>
                    <w:bottom w:val="none" w:sz="0" w:space="0" w:color="auto"/>
                    <w:right w:val="none" w:sz="0" w:space="0" w:color="auto"/>
                  </w:divBdr>
                </w:div>
                <w:div w:id="906651963">
                  <w:marLeft w:val="0"/>
                  <w:marRight w:val="0"/>
                  <w:marTop w:val="0"/>
                  <w:marBottom w:val="0"/>
                  <w:divBdr>
                    <w:top w:val="none" w:sz="0" w:space="0" w:color="auto"/>
                    <w:left w:val="none" w:sz="0" w:space="0" w:color="auto"/>
                    <w:bottom w:val="none" w:sz="0" w:space="0" w:color="auto"/>
                    <w:right w:val="none" w:sz="0" w:space="0" w:color="auto"/>
                  </w:divBdr>
                </w:div>
                <w:div w:id="366760285">
                  <w:marLeft w:val="0"/>
                  <w:marRight w:val="0"/>
                  <w:marTop w:val="0"/>
                  <w:marBottom w:val="0"/>
                  <w:divBdr>
                    <w:top w:val="none" w:sz="0" w:space="0" w:color="auto"/>
                    <w:left w:val="none" w:sz="0" w:space="0" w:color="auto"/>
                    <w:bottom w:val="none" w:sz="0" w:space="0" w:color="auto"/>
                    <w:right w:val="none" w:sz="0" w:space="0" w:color="auto"/>
                  </w:divBdr>
                </w:div>
                <w:div w:id="1804304265">
                  <w:marLeft w:val="0"/>
                  <w:marRight w:val="0"/>
                  <w:marTop w:val="0"/>
                  <w:marBottom w:val="0"/>
                  <w:divBdr>
                    <w:top w:val="none" w:sz="0" w:space="0" w:color="auto"/>
                    <w:left w:val="none" w:sz="0" w:space="0" w:color="auto"/>
                    <w:bottom w:val="none" w:sz="0" w:space="0" w:color="auto"/>
                    <w:right w:val="none" w:sz="0" w:space="0" w:color="auto"/>
                  </w:divBdr>
                </w:div>
                <w:div w:id="1326544539">
                  <w:marLeft w:val="0"/>
                  <w:marRight w:val="0"/>
                  <w:marTop w:val="0"/>
                  <w:marBottom w:val="0"/>
                  <w:divBdr>
                    <w:top w:val="none" w:sz="0" w:space="0" w:color="auto"/>
                    <w:left w:val="none" w:sz="0" w:space="0" w:color="auto"/>
                    <w:bottom w:val="none" w:sz="0" w:space="0" w:color="auto"/>
                    <w:right w:val="none" w:sz="0" w:space="0" w:color="auto"/>
                  </w:divBdr>
                </w:div>
                <w:div w:id="1283421175">
                  <w:marLeft w:val="0"/>
                  <w:marRight w:val="0"/>
                  <w:marTop w:val="0"/>
                  <w:marBottom w:val="0"/>
                  <w:divBdr>
                    <w:top w:val="none" w:sz="0" w:space="0" w:color="auto"/>
                    <w:left w:val="none" w:sz="0" w:space="0" w:color="auto"/>
                    <w:bottom w:val="none" w:sz="0" w:space="0" w:color="auto"/>
                    <w:right w:val="none" w:sz="0" w:space="0" w:color="auto"/>
                  </w:divBdr>
                </w:div>
                <w:div w:id="1922175194">
                  <w:marLeft w:val="0"/>
                  <w:marRight w:val="0"/>
                  <w:marTop w:val="0"/>
                  <w:marBottom w:val="0"/>
                  <w:divBdr>
                    <w:top w:val="none" w:sz="0" w:space="0" w:color="auto"/>
                    <w:left w:val="none" w:sz="0" w:space="0" w:color="auto"/>
                    <w:bottom w:val="none" w:sz="0" w:space="0" w:color="auto"/>
                    <w:right w:val="none" w:sz="0" w:space="0" w:color="auto"/>
                  </w:divBdr>
                </w:div>
                <w:div w:id="2138333227">
                  <w:marLeft w:val="0"/>
                  <w:marRight w:val="0"/>
                  <w:marTop w:val="0"/>
                  <w:marBottom w:val="0"/>
                  <w:divBdr>
                    <w:top w:val="none" w:sz="0" w:space="0" w:color="auto"/>
                    <w:left w:val="none" w:sz="0" w:space="0" w:color="auto"/>
                    <w:bottom w:val="none" w:sz="0" w:space="0" w:color="auto"/>
                    <w:right w:val="none" w:sz="0" w:space="0" w:color="auto"/>
                  </w:divBdr>
                </w:div>
                <w:div w:id="1769883991">
                  <w:marLeft w:val="0"/>
                  <w:marRight w:val="0"/>
                  <w:marTop w:val="0"/>
                  <w:marBottom w:val="0"/>
                  <w:divBdr>
                    <w:top w:val="none" w:sz="0" w:space="0" w:color="auto"/>
                    <w:left w:val="none" w:sz="0" w:space="0" w:color="auto"/>
                    <w:bottom w:val="none" w:sz="0" w:space="0" w:color="auto"/>
                    <w:right w:val="none" w:sz="0" w:space="0" w:color="auto"/>
                  </w:divBdr>
                </w:div>
                <w:div w:id="888807047">
                  <w:marLeft w:val="0"/>
                  <w:marRight w:val="0"/>
                  <w:marTop w:val="0"/>
                  <w:marBottom w:val="0"/>
                  <w:divBdr>
                    <w:top w:val="none" w:sz="0" w:space="0" w:color="auto"/>
                    <w:left w:val="none" w:sz="0" w:space="0" w:color="auto"/>
                    <w:bottom w:val="none" w:sz="0" w:space="0" w:color="auto"/>
                    <w:right w:val="none" w:sz="0" w:space="0" w:color="auto"/>
                  </w:divBdr>
                </w:div>
                <w:div w:id="1072046593">
                  <w:marLeft w:val="0"/>
                  <w:marRight w:val="0"/>
                  <w:marTop w:val="0"/>
                  <w:marBottom w:val="0"/>
                  <w:divBdr>
                    <w:top w:val="none" w:sz="0" w:space="0" w:color="auto"/>
                    <w:left w:val="none" w:sz="0" w:space="0" w:color="auto"/>
                    <w:bottom w:val="none" w:sz="0" w:space="0" w:color="auto"/>
                    <w:right w:val="none" w:sz="0" w:space="0" w:color="auto"/>
                  </w:divBdr>
                </w:div>
                <w:div w:id="135533412">
                  <w:marLeft w:val="0"/>
                  <w:marRight w:val="0"/>
                  <w:marTop w:val="0"/>
                  <w:marBottom w:val="0"/>
                  <w:divBdr>
                    <w:top w:val="none" w:sz="0" w:space="0" w:color="auto"/>
                    <w:left w:val="none" w:sz="0" w:space="0" w:color="auto"/>
                    <w:bottom w:val="none" w:sz="0" w:space="0" w:color="auto"/>
                    <w:right w:val="none" w:sz="0" w:space="0" w:color="auto"/>
                  </w:divBdr>
                </w:div>
                <w:div w:id="1651473062">
                  <w:marLeft w:val="0"/>
                  <w:marRight w:val="0"/>
                  <w:marTop w:val="0"/>
                  <w:marBottom w:val="0"/>
                  <w:divBdr>
                    <w:top w:val="none" w:sz="0" w:space="0" w:color="auto"/>
                    <w:left w:val="none" w:sz="0" w:space="0" w:color="auto"/>
                    <w:bottom w:val="none" w:sz="0" w:space="0" w:color="auto"/>
                    <w:right w:val="none" w:sz="0" w:space="0" w:color="auto"/>
                  </w:divBdr>
                </w:div>
                <w:div w:id="1488477953">
                  <w:marLeft w:val="0"/>
                  <w:marRight w:val="0"/>
                  <w:marTop w:val="0"/>
                  <w:marBottom w:val="0"/>
                  <w:divBdr>
                    <w:top w:val="none" w:sz="0" w:space="0" w:color="auto"/>
                    <w:left w:val="none" w:sz="0" w:space="0" w:color="auto"/>
                    <w:bottom w:val="none" w:sz="0" w:space="0" w:color="auto"/>
                    <w:right w:val="none" w:sz="0" w:space="0" w:color="auto"/>
                  </w:divBdr>
                </w:div>
                <w:div w:id="1388063472">
                  <w:marLeft w:val="0"/>
                  <w:marRight w:val="0"/>
                  <w:marTop w:val="0"/>
                  <w:marBottom w:val="0"/>
                  <w:divBdr>
                    <w:top w:val="none" w:sz="0" w:space="0" w:color="auto"/>
                    <w:left w:val="none" w:sz="0" w:space="0" w:color="auto"/>
                    <w:bottom w:val="none" w:sz="0" w:space="0" w:color="auto"/>
                    <w:right w:val="none" w:sz="0" w:space="0" w:color="auto"/>
                  </w:divBdr>
                </w:div>
                <w:div w:id="987056328">
                  <w:marLeft w:val="0"/>
                  <w:marRight w:val="0"/>
                  <w:marTop w:val="0"/>
                  <w:marBottom w:val="0"/>
                  <w:divBdr>
                    <w:top w:val="none" w:sz="0" w:space="0" w:color="auto"/>
                    <w:left w:val="none" w:sz="0" w:space="0" w:color="auto"/>
                    <w:bottom w:val="none" w:sz="0" w:space="0" w:color="auto"/>
                    <w:right w:val="none" w:sz="0" w:space="0" w:color="auto"/>
                  </w:divBdr>
                </w:div>
                <w:div w:id="1282297706">
                  <w:marLeft w:val="0"/>
                  <w:marRight w:val="0"/>
                  <w:marTop w:val="0"/>
                  <w:marBottom w:val="0"/>
                  <w:divBdr>
                    <w:top w:val="none" w:sz="0" w:space="0" w:color="auto"/>
                    <w:left w:val="none" w:sz="0" w:space="0" w:color="auto"/>
                    <w:bottom w:val="none" w:sz="0" w:space="0" w:color="auto"/>
                    <w:right w:val="none" w:sz="0" w:space="0" w:color="auto"/>
                  </w:divBdr>
                </w:div>
                <w:div w:id="958872562">
                  <w:marLeft w:val="0"/>
                  <w:marRight w:val="0"/>
                  <w:marTop w:val="0"/>
                  <w:marBottom w:val="0"/>
                  <w:divBdr>
                    <w:top w:val="none" w:sz="0" w:space="0" w:color="auto"/>
                    <w:left w:val="none" w:sz="0" w:space="0" w:color="auto"/>
                    <w:bottom w:val="none" w:sz="0" w:space="0" w:color="auto"/>
                    <w:right w:val="none" w:sz="0" w:space="0" w:color="auto"/>
                  </w:divBdr>
                </w:div>
                <w:div w:id="1411385785">
                  <w:marLeft w:val="0"/>
                  <w:marRight w:val="0"/>
                  <w:marTop w:val="0"/>
                  <w:marBottom w:val="0"/>
                  <w:divBdr>
                    <w:top w:val="none" w:sz="0" w:space="0" w:color="auto"/>
                    <w:left w:val="none" w:sz="0" w:space="0" w:color="auto"/>
                    <w:bottom w:val="none" w:sz="0" w:space="0" w:color="auto"/>
                    <w:right w:val="none" w:sz="0" w:space="0" w:color="auto"/>
                  </w:divBdr>
                </w:div>
                <w:div w:id="228420461">
                  <w:marLeft w:val="0"/>
                  <w:marRight w:val="0"/>
                  <w:marTop w:val="0"/>
                  <w:marBottom w:val="0"/>
                  <w:divBdr>
                    <w:top w:val="none" w:sz="0" w:space="0" w:color="auto"/>
                    <w:left w:val="none" w:sz="0" w:space="0" w:color="auto"/>
                    <w:bottom w:val="none" w:sz="0" w:space="0" w:color="auto"/>
                    <w:right w:val="none" w:sz="0" w:space="0" w:color="auto"/>
                  </w:divBdr>
                </w:div>
                <w:div w:id="1461604187">
                  <w:marLeft w:val="0"/>
                  <w:marRight w:val="0"/>
                  <w:marTop w:val="0"/>
                  <w:marBottom w:val="0"/>
                  <w:divBdr>
                    <w:top w:val="none" w:sz="0" w:space="0" w:color="auto"/>
                    <w:left w:val="none" w:sz="0" w:space="0" w:color="auto"/>
                    <w:bottom w:val="none" w:sz="0" w:space="0" w:color="auto"/>
                    <w:right w:val="none" w:sz="0" w:space="0" w:color="auto"/>
                  </w:divBdr>
                </w:div>
                <w:div w:id="2024240380">
                  <w:marLeft w:val="0"/>
                  <w:marRight w:val="0"/>
                  <w:marTop w:val="0"/>
                  <w:marBottom w:val="0"/>
                  <w:divBdr>
                    <w:top w:val="none" w:sz="0" w:space="0" w:color="auto"/>
                    <w:left w:val="none" w:sz="0" w:space="0" w:color="auto"/>
                    <w:bottom w:val="none" w:sz="0" w:space="0" w:color="auto"/>
                    <w:right w:val="none" w:sz="0" w:space="0" w:color="auto"/>
                  </w:divBdr>
                </w:div>
                <w:div w:id="477647340">
                  <w:marLeft w:val="0"/>
                  <w:marRight w:val="0"/>
                  <w:marTop w:val="0"/>
                  <w:marBottom w:val="0"/>
                  <w:divBdr>
                    <w:top w:val="none" w:sz="0" w:space="0" w:color="auto"/>
                    <w:left w:val="none" w:sz="0" w:space="0" w:color="auto"/>
                    <w:bottom w:val="none" w:sz="0" w:space="0" w:color="auto"/>
                    <w:right w:val="none" w:sz="0" w:space="0" w:color="auto"/>
                  </w:divBdr>
                </w:div>
                <w:div w:id="1648972232">
                  <w:marLeft w:val="0"/>
                  <w:marRight w:val="0"/>
                  <w:marTop w:val="0"/>
                  <w:marBottom w:val="0"/>
                  <w:divBdr>
                    <w:top w:val="none" w:sz="0" w:space="0" w:color="auto"/>
                    <w:left w:val="none" w:sz="0" w:space="0" w:color="auto"/>
                    <w:bottom w:val="none" w:sz="0" w:space="0" w:color="auto"/>
                    <w:right w:val="none" w:sz="0" w:space="0" w:color="auto"/>
                  </w:divBdr>
                </w:div>
                <w:div w:id="327559179">
                  <w:marLeft w:val="0"/>
                  <w:marRight w:val="0"/>
                  <w:marTop w:val="0"/>
                  <w:marBottom w:val="0"/>
                  <w:divBdr>
                    <w:top w:val="none" w:sz="0" w:space="0" w:color="auto"/>
                    <w:left w:val="none" w:sz="0" w:space="0" w:color="auto"/>
                    <w:bottom w:val="none" w:sz="0" w:space="0" w:color="auto"/>
                    <w:right w:val="none" w:sz="0" w:space="0" w:color="auto"/>
                  </w:divBdr>
                </w:div>
                <w:div w:id="1122260008">
                  <w:marLeft w:val="0"/>
                  <w:marRight w:val="0"/>
                  <w:marTop w:val="0"/>
                  <w:marBottom w:val="0"/>
                  <w:divBdr>
                    <w:top w:val="none" w:sz="0" w:space="0" w:color="auto"/>
                    <w:left w:val="none" w:sz="0" w:space="0" w:color="auto"/>
                    <w:bottom w:val="none" w:sz="0" w:space="0" w:color="auto"/>
                    <w:right w:val="none" w:sz="0" w:space="0" w:color="auto"/>
                  </w:divBdr>
                </w:div>
                <w:div w:id="331683699">
                  <w:marLeft w:val="0"/>
                  <w:marRight w:val="0"/>
                  <w:marTop w:val="0"/>
                  <w:marBottom w:val="0"/>
                  <w:divBdr>
                    <w:top w:val="none" w:sz="0" w:space="0" w:color="auto"/>
                    <w:left w:val="none" w:sz="0" w:space="0" w:color="auto"/>
                    <w:bottom w:val="none" w:sz="0" w:space="0" w:color="auto"/>
                    <w:right w:val="none" w:sz="0" w:space="0" w:color="auto"/>
                  </w:divBdr>
                </w:div>
                <w:div w:id="337772699">
                  <w:marLeft w:val="0"/>
                  <w:marRight w:val="0"/>
                  <w:marTop w:val="0"/>
                  <w:marBottom w:val="0"/>
                  <w:divBdr>
                    <w:top w:val="none" w:sz="0" w:space="0" w:color="auto"/>
                    <w:left w:val="none" w:sz="0" w:space="0" w:color="auto"/>
                    <w:bottom w:val="none" w:sz="0" w:space="0" w:color="auto"/>
                    <w:right w:val="none" w:sz="0" w:space="0" w:color="auto"/>
                  </w:divBdr>
                </w:div>
                <w:div w:id="1168330244">
                  <w:marLeft w:val="0"/>
                  <w:marRight w:val="0"/>
                  <w:marTop w:val="0"/>
                  <w:marBottom w:val="0"/>
                  <w:divBdr>
                    <w:top w:val="none" w:sz="0" w:space="0" w:color="auto"/>
                    <w:left w:val="none" w:sz="0" w:space="0" w:color="auto"/>
                    <w:bottom w:val="none" w:sz="0" w:space="0" w:color="auto"/>
                    <w:right w:val="none" w:sz="0" w:space="0" w:color="auto"/>
                  </w:divBdr>
                </w:div>
                <w:div w:id="495196794">
                  <w:marLeft w:val="0"/>
                  <w:marRight w:val="0"/>
                  <w:marTop w:val="0"/>
                  <w:marBottom w:val="0"/>
                  <w:divBdr>
                    <w:top w:val="none" w:sz="0" w:space="0" w:color="auto"/>
                    <w:left w:val="none" w:sz="0" w:space="0" w:color="auto"/>
                    <w:bottom w:val="none" w:sz="0" w:space="0" w:color="auto"/>
                    <w:right w:val="none" w:sz="0" w:space="0" w:color="auto"/>
                  </w:divBdr>
                </w:div>
                <w:div w:id="1337536645">
                  <w:marLeft w:val="0"/>
                  <w:marRight w:val="0"/>
                  <w:marTop w:val="0"/>
                  <w:marBottom w:val="0"/>
                  <w:divBdr>
                    <w:top w:val="none" w:sz="0" w:space="0" w:color="auto"/>
                    <w:left w:val="none" w:sz="0" w:space="0" w:color="auto"/>
                    <w:bottom w:val="none" w:sz="0" w:space="0" w:color="auto"/>
                    <w:right w:val="none" w:sz="0" w:space="0" w:color="auto"/>
                  </w:divBdr>
                </w:div>
                <w:div w:id="2065591854">
                  <w:marLeft w:val="0"/>
                  <w:marRight w:val="0"/>
                  <w:marTop w:val="0"/>
                  <w:marBottom w:val="0"/>
                  <w:divBdr>
                    <w:top w:val="none" w:sz="0" w:space="0" w:color="auto"/>
                    <w:left w:val="none" w:sz="0" w:space="0" w:color="auto"/>
                    <w:bottom w:val="none" w:sz="0" w:space="0" w:color="auto"/>
                    <w:right w:val="none" w:sz="0" w:space="0" w:color="auto"/>
                  </w:divBdr>
                </w:div>
                <w:div w:id="1938321070">
                  <w:marLeft w:val="0"/>
                  <w:marRight w:val="0"/>
                  <w:marTop w:val="0"/>
                  <w:marBottom w:val="0"/>
                  <w:divBdr>
                    <w:top w:val="none" w:sz="0" w:space="0" w:color="auto"/>
                    <w:left w:val="none" w:sz="0" w:space="0" w:color="auto"/>
                    <w:bottom w:val="none" w:sz="0" w:space="0" w:color="auto"/>
                    <w:right w:val="none" w:sz="0" w:space="0" w:color="auto"/>
                  </w:divBdr>
                </w:div>
                <w:div w:id="744686693">
                  <w:marLeft w:val="0"/>
                  <w:marRight w:val="0"/>
                  <w:marTop w:val="0"/>
                  <w:marBottom w:val="0"/>
                  <w:divBdr>
                    <w:top w:val="none" w:sz="0" w:space="0" w:color="auto"/>
                    <w:left w:val="none" w:sz="0" w:space="0" w:color="auto"/>
                    <w:bottom w:val="none" w:sz="0" w:space="0" w:color="auto"/>
                    <w:right w:val="none" w:sz="0" w:space="0" w:color="auto"/>
                  </w:divBdr>
                </w:div>
                <w:div w:id="506988614">
                  <w:marLeft w:val="0"/>
                  <w:marRight w:val="0"/>
                  <w:marTop w:val="0"/>
                  <w:marBottom w:val="0"/>
                  <w:divBdr>
                    <w:top w:val="none" w:sz="0" w:space="0" w:color="auto"/>
                    <w:left w:val="none" w:sz="0" w:space="0" w:color="auto"/>
                    <w:bottom w:val="none" w:sz="0" w:space="0" w:color="auto"/>
                    <w:right w:val="none" w:sz="0" w:space="0" w:color="auto"/>
                  </w:divBdr>
                </w:div>
                <w:div w:id="1958095556">
                  <w:marLeft w:val="0"/>
                  <w:marRight w:val="0"/>
                  <w:marTop w:val="0"/>
                  <w:marBottom w:val="0"/>
                  <w:divBdr>
                    <w:top w:val="none" w:sz="0" w:space="0" w:color="auto"/>
                    <w:left w:val="none" w:sz="0" w:space="0" w:color="auto"/>
                    <w:bottom w:val="none" w:sz="0" w:space="0" w:color="auto"/>
                    <w:right w:val="none" w:sz="0" w:space="0" w:color="auto"/>
                  </w:divBdr>
                </w:div>
                <w:div w:id="1152530008">
                  <w:marLeft w:val="0"/>
                  <w:marRight w:val="0"/>
                  <w:marTop w:val="0"/>
                  <w:marBottom w:val="0"/>
                  <w:divBdr>
                    <w:top w:val="none" w:sz="0" w:space="0" w:color="auto"/>
                    <w:left w:val="none" w:sz="0" w:space="0" w:color="auto"/>
                    <w:bottom w:val="none" w:sz="0" w:space="0" w:color="auto"/>
                    <w:right w:val="none" w:sz="0" w:space="0" w:color="auto"/>
                  </w:divBdr>
                </w:div>
                <w:div w:id="1504005899">
                  <w:marLeft w:val="0"/>
                  <w:marRight w:val="0"/>
                  <w:marTop w:val="0"/>
                  <w:marBottom w:val="0"/>
                  <w:divBdr>
                    <w:top w:val="none" w:sz="0" w:space="0" w:color="auto"/>
                    <w:left w:val="none" w:sz="0" w:space="0" w:color="auto"/>
                    <w:bottom w:val="none" w:sz="0" w:space="0" w:color="auto"/>
                    <w:right w:val="none" w:sz="0" w:space="0" w:color="auto"/>
                  </w:divBdr>
                </w:div>
                <w:div w:id="1762557006">
                  <w:marLeft w:val="0"/>
                  <w:marRight w:val="0"/>
                  <w:marTop w:val="0"/>
                  <w:marBottom w:val="0"/>
                  <w:divBdr>
                    <w:top w:val="none" w:sz="0" w:space="0" w:color="auto"/>
                    <w:left w:val="none" w:sz="0" w:space="0" w:color="auto"/>
                    <w:bottom w:val="none" w:sz="0" w:space="0" w:color="auto"/>
                    <w:right w:val="none" w:sz="0" w:space="0" w:color="auto"/>
                  </w:divBdr>
                </w:div>
                <w:div w:id="1454131978">
                  <w:marLeft w:val="0"/>
                  <w:marRight w:val="0"/>
                  <w:marTop w:val="0"/>
                  <w:marBottom w:val="0"/>
                  <w:divBdr>
                    <w:top w:val="none" w:sz="0" w:space="0" w:color="auto"/>
                    <w:left w:val="none" w:sz="0" w:space="0" w:color="auto"/>
                    <w:bottom w:val="none" w:sz="0" w:space="0" w:color="auto"/>
                    <w:right w:val="none" w:sz="0" w:space="0" w:color="auto"/>
                  </w:divBdr>
                </w:div>
                <w:div w:id="1673870834">
                  <w:marLeft w:val="0"/>
                  <w:marRight w:val="0"/>
                  <w:marTop w:val="0"/>
                  <w:marBottom w:val="0"/>
                  <w:divBdr>
                    <w:top w:val="none" w:sz="0" w:space="0" w:color="auto"/>
                    <w:left w:val="none" w:sz="0" w:space="0" w:color="auto"/>
                    <w:bottom w:val="none" w:sz="0" w:space="0" w:color="auto"/>
                    <w:right w:val="none" w:sz="0" w:space="0" w:color="auto"/>
                  </w:divBdr>
                </w:div>
                <w:div w:id="290329666">
                  <w:marLeft w:val="0"/>
                  <w:marRight w:val="0"/>
                  <w:marTop w:val="0"/>
                  <w:marBottom w:val="0"/>
                  <w:divBdr>
                    <w:top w:val="none" w:sz="0" w:space="0" w:color="auto"/>
                    <w:left w:val="none" w:sz="0" w:space="0" w:color="auto"/>
                    <w:bottom w:val="none" w:sz="0" w:space="0" w:color="auto"/>
                    <w:right w:val="none" w:sz="0" w:space="0" w:color="auto"/>
                  </w:divBdr>
                </w:div>
                <w:div w:id="1207568770">
                  <w:marLeft w:val="0"/>
                  <w:marRight w:val="0"/>
                  <w:marTop w:val="0"/>
                  <w:marBottom w:val="0"/>
                  <w:divBdr>
                    <w:top w:val="none" w:sz="0" w:space="0" w:color="auto"/>
                    <w:left w:val="none" w:sz="0" w:space="0" w:color="auto"/>
                    <w:bottom w:val="none" w:sz="0" w:space="0" w:color="auto"/>
                    <w:right w:val="none" w:sz="0" w:space="0" w:color="auto"/>
                  </w:divBdr>
                </w:div>
                <w:div w:id="980228939">
                  <w:marLeft w:val="0"/>
                  <w:marRight w:val="0"/>
                  <w:marTop w:val="0"/>
                  <w:marBottom w:val="0"/>
                  <w:divBdr>
                    <w:top w:val="none" w:sz="0" w:space="0" w:color="auto"/>
                    <w:left w:val="none" w:sz="0" w:space="0" w:color="auto"/>
                    <w:bottom w:val="none" w:sz="0" w:space="0" w:color="auto"/>
                    <w:right w:val="none" w:sz="0" w:space="0" w:color="auto"/>
                  </w:divBdr>
                </w:div>
                <w:div w:id="176432572">
                  <w:marLeft w:val="0"/>
                  <w:marRight w:val="0"/>
                  <w:marTop w:val="0"/>
                  <w:marBottom w:val="0"/>
                  <w:divBdr>
                    <w:top w:val="none" w:sz="0" w:space="0" w:color="auto"/>
                    <w:left w:val="none" w:sz="0" w:space="0" w:color="auto"/>
                    <w:bottom w:val="none" w:sz="0" w:space="0" w:color="auto"/>
                    <w:right w:val="none" w:sz="0" w:space="0" w:color="auto"/>
                  </w:divBdr>
                </w:div>
                <w:div w:id="1041056613">
                  <w:marLeft w:val="0"/>
                  <w:marRight w:val="0"/>
                  <w:marTop w:val="0"/>
                  <w:marBottom w:val="0"/>
                  <w:divBdr>
                    <w:top w:val="none" w:sz="0" w:space="0" w:color="auto"/>
                    <w:left w:val="none" w:sz="0" w:space="0" w:color="auto"/>
                    <w:bottom w:val="none" w:sz="0" w:space="0" w:color="auto"/>
                    <w:right w:val="none" w:sz="0" w:space="0" w:color="auto"/>
                  </w:divBdr>
                </w:div>
                <w:div w:id="439492282">
                  <w:marLeft w:val="0"/>
                  <w:marRight w:val="0"/>
                  <w:marTop w:val="0"/>
                  <w:marBottom w:val="0"/>
                  <w:divBdr>
                    <w:top w:val="none" w:sz="0" w:space="0" w:color="auto"/>
                    <w:left w:val="none" w:sz="0" w:space="0" w:color="auto"/>
                    <w:bottom w:val="none" w:sz="0" w:space="0" w:color="auto"/>
                    <w:right w:val="none" w:sz="0" w:space="0" w:color="auto"/>
                  </w:divBdr>
                </w:div>
                <w:div w:id="1376780642">
                  <w:marLeft w:val="0"/>
                  <w:marRight w:val="0"/>
                  <w:marTop w:val="0"/>
                  <w:marBottom w:val="0"/>
                  <w:divBdr>
                    <w:top w:val="none" w:sz="0" w:space="0" w:color="auto"/>
                    <w:left w:val="none" w:sz="0" w:space="0" w:color="auto"/>
                    <w:bottom w:val="none" w:sz="0" w:space="0" w:color="auto"/>
                    <w:right w:val="none" w:sz="0" w:space="0" w:color="auto"/>
                  </w:divBdr>
                </w:div>
                <w:div w:id="66464836">
                  <w:marLeft w:val="0"/>
                  <w:marRight w:val="0"/>
                  <w:marTop w:val="0"/>
                  <w:marBottom w:val="0"/>
                  <w:divBdr>
                    <w:top w:val="none" w:sz="0" w:space="0" w:color="auto"/>
                    <w:left w:val="none" w:sz="0" w:space="0" w:color="auto"/>
                    <w:bottom w:val="none" w:sz="0" w:space="0" w:color="auto"/>
                    <w:right w:val="none" w:sz="0" w:space="0" w:color="auto"/>
                  </w:divBdr>
                </w:div>
                <w:div w:id="952323266">
                  <w:marLeft w:val="0"/>
                  <w:marRight w:val="0"/>
                  <w:marTop w:val="0"/>
                  <w:marBottom w:val="0"/>
                  <w:divBdr>
                    <w:top w:val="none" w:sz="0" w:space="0" w:color="auto"/>
                    <w:left w:val="none" w:sz="0" w:space="0" w:color="auto"/>
                    <w:bottom w:val="none" w:sz="0" w:space="0" w:color="auto"/>
                    <w:right w:val="none" w:sz="0" w:space="0" w:color="auto"/>
                  </w:divBdr>
                </w:div>
                <w:div w:id="1402097941">
                  <w:marLeft w:val="0"/>
                  <w:marRight w:val="0"/>
                  <w:marTop w:val="0"/>
                  <w:marBottom w:val="0"/>
                  <w:divBdr>
                    <w:top w:val="none" w:sz="0" w:space="0" w:color="auto"/>
                    <w:left w:val="none" w:sz="0" w:space="0" w:color="auto"/>
                    <w:bottom w:val="none" w:sz="0" w:space="0" w:color="auto"/>
                    <w:right w:val="none" w:sz="0" w:space="0" w:color="auto"/>
                  </w:divBdr>
                </w:div>
                <w:div w:id="1013915554">
                  <w:marLeft w:val="0"/>
                  <w:marRight w:val="0"/>
                  <w:marTop w:val="0"/>
                  <w:marBottom w:val="0"/>
                  <w:divBdr>
                    <w:top w:val="none" w:sz="0" w:space="0" w:color="auto"/>
                    <w:left w:val="none" w:sz="0" w:space="0" w:color="auto"/>
                    <w:bottom w:val="none" w:sz="0" w:space="0" w:color="auto"/>
                    <w:right w:val="none" w:sz="0" w:space="0" w:color="auto"/>
                  </w:divBdr>
                </w:div>
                <w:div w:id="395247734">
                  <w:marLeft w:val="0"/>
                  <w:marRight w:val="0"/>
                  <w:marTop w:val="0"/>
                  <w:marBottom w:val="0"/>
                  <w:divBdr>
                    <w:top w:val="none" w:sz="0" w:space="0" w:color="auto"/>
                    <w:left w:val="none" w:sz="0" w:space="0" w:color="auto"/>
                    <w:bottom w:val="none" w:sz="0" w:space="0" w:color="auto"/>
                    <w:right w:val="none" w:sz="0" w:space="0" w:color="auto"/>
                  </w:divBdr>
                </w:div>
                <w:div w:id="730075273">
                  <w:marLeft w:val="0"/>
                  <w:marRight w:val="0"/>
                  <w:marTop w:val="0"/>
                  <w:marBottom w:val="0"/>
                  <w:divBdr>
                    <w:top w:val="none" w:sz="0" w:space="0" w:color="auto"/>
                    <w:left w:val="none" w:sz="0" w:space="0" w:color="auto"/>
                    <w:bottom w:val="none" w:sz="0" w:space="0" w:color="auto"/>
                    <w:right w:val="none" w:sz="0" w:space="0" w:color="auto"/>
                  </w:divBdr>
                </w:div>
                <w:div w:id="1929926144">
                  <w:marLeft w:val="0"/>
                  <w:marRight w:val="0"/>
                  <w:marTop w:val="0"/>
                  <w:marBottom w:val="0"/>
                  <w:divBdr>
                    <w:top w:val="none" w:sz="0" w:space="0" w:color="auto"/>
                    <w:left w:val="none" w:sz="0" w:space="0" w:color="auto"/>
                    <w:bottom w:val="none" w:sz="0" w:space="0" w:color="auto"/>
                    <w:right w:val="none" w:sz="0" w:space="0" w:color="auto"/>
                  </w:divBdr>
                </w:div>
                <w:div w:id="1603567357">
                  <w:marLeft w:val="0"/>
                  <w:marRight w:val="0"/>
                  <w:marTop w:val="0"/>
                  <w:marBottom w:val="0"/>
                  <w:divBdr>
                    <w:top w:val="none" w:sz="0" w:space="0" w:color="auto"/>
                    <w:left w:val="none" w:sz="0" w:space="0" w:color="auto"/>
                    <w:bottom w:val="none" w:sz="0" w:space="0" w:color="auto"/>
                    <w:right w:val="none" w:sz="0" w:space="0" w:color="auto"/>
                  </w:divBdr>
                </w:div>
                <w:div w:id="1529445825">
                  <w:marLeft w:val="0"/>
                  <w:marRight w:val="0"/>
                  <w:marTop w:val="0"/>
                  <w:marBottom w:val="0"/>
                  <w:divBdr>
                    <w:top w:val="none" w:sz="0" w:space="0" w:color="auto"/>
                    <w:left w:val="none" w:sz="0" w:space="0" w:color="auto"/>
                    <w:bottom w:val="none" w:sz="0" w:space="0" w:color="auto"/>
                    <w:right w:val="none" w:sz="0" w:space="0" w:color="auto"/>
                  </w:divBdr>
                </w:div>
                <w:div w:id="252125003">
                  <w:marLeft w:val="0"/>
                  <w:marRight w:val="0"/>
                  <w:marTop w:val="0"/>
                  <w:marBottom w:val="0"/>
                  <w:divBdr>
                    <w:top w:val="none" w:sz="0" w:space="0" w:color="auto"/>
                    <w:left w:val="none" w:sz="0" w:space="0" w:color="auto"/>
                    <w:bottom w:val="none" w:sz="0" w:space="0" w:color="auto"/>
                    <w:right w:val="none" w:sz="0" w:space="0" w:color="auto"/>
                  </w:divBdr>
                </w:div>
                <w:div w:id="96365860">
                  <w:marLeft w:val="0"/>
                  <w:marRight w:val="0"/>
                  <w:marTop w:val="0"/>
                  <w:marBottom w:val="0"/>
                  <w:divBdr>
                    <w:top w:val="none" w:sz="0" w:space="0" w:color="auto"/>
                    <w:left w:val="none" w:sz="0" w:space="0" w:color="auto"/>
                    <w:bottom w:val="none" w:sz="0" w:space="0" w:color="auto"/>
                    <w:right w:val="none" w:sz="0" w:space="0" w:color="auto"/>
                  </w:divBdr>
                </w:div>
                <w:div w:id="368259793">
                  <w:marLeft w:val="0"/>
                  <w:marRight w:val="0"/>
                  <w:marTop w:val="0"/>
                  <w:marBottom w:val="0"/>
                  <w:divBdr>
                    <w:top w:val="none" w:sz="0" w:space="0" w:color="auto"/>
                    <w:left w:val="none" w:sz="0" w:space="0" w:color="auto"/>
                    <w:bottom w:val="none" w:sz="0" w:space="0" w:color="auto"/>
                    <w:right w:val="none" w:sz="0" w:space="0" w:color="auto"/>
                  </w:divBdr>
                </w:div>
                <w:div w:id="634020426">
                  <w:marLeft w:val="0"/>
                  <w:marRight w:val="0"/>
                  <w:marTop w:val="0"/>
                  <w:marBottom w:val="0"/>
                  <w:divBdr>
                    <w:top w:val="none" w:sz="0" w:space="0" w:color="auto"/>
                    <w:left w:val="none" w:sz="0" w:space="0" w:color="auto"/>
                    <w:bottom w:val="none" w:sz="0" w:space="0" w:color="auto"/>
                    <w:right w:val="none" w:sz="0" w:space="0" w:color="auto"/>
                  </w:divBdr>
                </w:div>
                <w:div w:id="1277328594">
                  <w:marLeft w:val="0"/>
                  <w:marRight w:val="0"/>
                  <w:marTop w:val="0"/>
                  <w:marBottom w:val="0"/>
                  <w:divBdr>
                    <w:top w:val="none" w:sz="0" w:space="0" w:color="auto"/>
                    <w:left w:val="none" w:sz="0" w:space="0" w:color="auto"/>
                    <w:bottom w:val="none" w:sz="0" w:space="0" w:color="auto"/>
                    <w:right w:val="none" w:sz="0" w:space="0" w:color="auto"/>
                  </w:divBdr>
                </w:div>
                <w:div w:id="795218842">
                  <w:marLeft w:val="0"/>
                  <w:marRight w:val="0"/>
                  <w:marTop w:val="0"/>
                  <w:marBottom w:val="0"/>
                  <w:divBdr>
                    <w:top w:val="none" w:sz="0" w:space="0" w:color="auto"/>
                    <w:left w:val="none" w:sz="0" w:space="0" w:color="auto"/>
                    <w:bottom w:val="none" w:sz="0" w:space="0" w:color="auto"/>
                    <w:right w:val="none" w:sz="0" w:space="0" w:color="auto"/>
                  </w:divBdr>
                </w:div>
                <w:div w:id="2123717812">
                  <w:marLeft w:val="0"/>
                  <w:marRight w:val="0"/>
                  <w:marTop w:val="0"/>
                  <w:marBottom w:val="0"/>
                  <w:divBdr>
                    <w:top w:val="none" w:sz="0" w:space="0" w:color="auto"/>
                    <w:left w:val="none" w:sz="0" w:space="0" w:color="auto"/>
                    <w:bottom w:val="none" w:sz="0" w:space="0" w:color="auto"/>
                    <w:right w:val="none" w:sz="0" w:space="0" w:color="auto"/>
                  </w:divBdr>
                </w:div>
                <w:div w:id="377819374">
                  <w:marLeft w:val="0"/>
                  <w:marRight w:val="0"/>
                  <w:marTop w:val="0"/>
                  <w:marBottom w:val="0"/>
                  <w:divBdr>
                    <w:top w:val="none" w:sz="0" w:space="0" w:color="auto"/>
                    <w:left w:val="none" w:sz="0" w:space="0" w:color="auto"/>
                    <w:bottom w:val="none" w:sz="0" w:space="0" w:color="auto"/>
                    <w:right w:val="none" w:sz="0" w:space="0" w:color="auto"/>
                  </w:divBdr>
                </w:div>
                <w:div w:id="108087442">
                  <w:marLeft w:val="0"/>
                  <w:marRight w:val="0"/>
                  <w:marTop w:val="0"/>
                  <w:marBottom w:val="0"/>
                  <w:divBdr>
                    <w:top w:val="none" w:sz="0" w:space="0" w:color="auto"/>
                    <w:left w:val="none" w:sz="0" w:space="0" w:color="auto"/>
                    <w:bottom w:val="none" w:sz="0" w:space="0" w:color="auto"/>
                    <w:right w:val="none" w:sz="0" w:space="0" w:color="auto"/>
                  </w:divBdr>
                </w:div>
                <w:div w:id="774011952">
                  <w:marLeft w:val="0"/>
                  <w:marRight w:val="0"/>
                  <w:marTop w:val="0"/>
                  <w:marBottom w:val="0"/>
                  <w:divBdr>
                    <w:top w:val="none" w:sz="0" w:space="0" w:color="auto"/>
                    <w:left w:val="none" w:sz="0" w:space="0" w:color="auto"/>
                    <w:bottom w:val="none" w:sz="0" w:space="0" w:color="auto"/>
                    <w:right w:val="none" w:sz="0" w:space="0" w:color="auto"/>
                  </w:divBdr>
                </w:div>
                <w:div w:id="1795829031">
                  <w:marLeft w:val="0"/>
                  <w:marRight w:val="0"/>
                  <w:marTop w:val="0"/>
                  <w:marBottom w:val="0"/>
                  <w:divBdr>
                    <w:top w:val="none" w:sz="0" w:space="0" w:color="auto"/>
                    <w:left w:val="none" w:sz="0" w:space="0" w:color="auto"/>
                    <w:bottom w:val="none" w:sz="0" w:space="0" w:color="auto"/>
                    <w:right w:val="none" w:sz="0" w:space="0" w:color="auto"/>
                  </w:divBdr>
                </w:div>
                <w:div w:id="986400299">
                  <w:marLeft w:val="0"/>
                  <w:marRight w:val="0"/>
                  <w:marTop w:val="0"/>
                  <w:marBottom w:val="0"/>
                  <w:divBdr>
                    <w:top w:val="none" w:sz="0" w:space="0" w:color="auto"/>
                    <w:left w:val="none" w:sz="0" w:space="0" w:color="auto"/>
                    <w:bottom w:val="none" w:sz="0" w:space="0" w:color="auto"/>
                    <w:right w:val="none" w:sz="0" w:space="0" w:color="auto"/>
                  </w:divBdr>
                </w:div>
                <w:div w:id="62916329">
                  <w:marLeft w:val="0"/>
                  <w:marRight w:val="0"/>
                  <w:marTop w:val="0"/>
                  <w:marBottom w:val="0"/>
                  <w:divBdr>
                    <w:top w:val="none" w:sz="0" w:space="0" w:color="auto"/>
                    <w:left w:val="none" w:sz="0" w:space="0" w:color="auto"/>
                    <w:bottom w:val="none" w:sz="0" w:space="0" w:color="auto"/>
                    <w:right w:val="none" w:sz="0" w:space="0" w:color="auto"/>
                  </w:divBdr>
                </w:div>
                <w:div w:id="526215861">
                  <w:marLeft w:val="0"/>
                  <w:marRight w:val="0"/>
                  <w:marTop w:val="0"/>
                  <w:marBottom w:val="0"/>
                  <w:divBdr>
                    <w:top w:val="none" w:sz="0" w:space="0" w:color="auto"/>
                    <w:left w:val="none" w:sz="0" w:space="0" w:color="auto"/>
                    <w:bottom w:val="none" w:sz="0" w:space="0" w:color="auto"/>
                    <w:right w:val="none" w:sz="0" w:space="0" w:color="auto"/>
                  </w:divBdr>
                </w:div>
                <w:div w:id="1418820057">
                  <w:marLeft w:val="0"/>
                  <w:marRight w:val="0"/>
                  <w:marTop w:val="0"/>
                  <w:marBottom w:val="0"/>
                  <w:divBdr>
                    <w:top w:val="none" w:sz="0" w:space="0" w:color="auto"/>
                    <w:left w:val="none" w:sz="0" w:space="0" w:color="auto"/>
                    <w:bottom w:val="none" w:sz="0" w:space="0" w:color="auto"/>
                    <w:right w:val="none" w:sz="0" w:space="0" w:color="auto"/>
                  </w:divBdr>
                </w:div>
                <w:div w:id="471480357">
                  <w:marLeft w:val="0"/>
                  <w:marRight w:val="0"/>
                  <w:marTop w:val="0"/>
                  <w:marBottom w:val="0"/>
                  <w:divBdr>
                    <w:top w:val="none" w:sz="0" w:space="0" w:color="auto"/>
                    <w:left w:val="none" w:sz="0" w:space="0" w:color="auto"/>
                    <w:bottom w:val="none" w:sz="0" w:space="0" w:color="auto"/>
                    <w:right w:val="none" w:sz="0" w:space="0" w:color="auto"/>
                  </w:divBdr>
                </w:div>
                <w:div w:id="1768037262">
                  <w:marLeft w:val="0"/>
                  <w:marRight w:val="0"/>
                  <w:marTop w:val="0"/>
                  <w:marBottom w:val="0"/>
                  <w:divBdr>
                    <w:top w:val="none" w:sz="0" w:space="0" w:color="auto"/>
                    <w:left w:val="none" w:sz="0" w:space="0" w:color="auto"/>
                    <w:bottom w:val="none" w:sz="0" w:space="0" w:color="auto"/>
                    <w:right w:val="none" w:sz="0" w:space="0" w:color="auto"/>
                  </w:divBdr>
                </w:div>
                <w:div w:id="859322732">
                  <w:marLeft w:val="0"/>
                  <w:marRight w:val="0"/>
                  <w:marTop w:val="0"/>
                  <w:marBottom w:val="0"/>
                  <w:divBdr>
                    <w:top w:val="none" w:sz="0" w:space="0" w:color="auto"/>
                    <w:left w:val="none" w:sz="0" w:space="0" w:color="auto"/>
                    <w:bottom w:val="none" w:sz="0" w:space="0" w:color="auto"/>
                    <w:right w:val="none" w:sz="0" w:space="0" w:color="auto"/>
                  </w:divBdr>
                </w:div>
                <w:div w:id="93523074">
                  <w:marLeft w:val="0"/>
                  <w:marRight w:val="0"/>
                  <w:marTop w:val="0"/>
                  <w:marBottom w:val="0"/>
                  <w:divBdr>
                    <w:top w:val="none" w:sz="0" w:space="0" w:color="auto"/>
                    <w:left w:val="none" w:sz="0" w:space="0" w:color="auto"/>
                    <w:bottom w:val="none" w:sz="0" w:space="0" w:color="auto"/>
                    <w:right w:val="none" w:sz="0" w:space="0" w:color="auto"/>
                  </w:divBdr>
                </w:div>
                <w:div w:id="1439833827">
                  <w:marLeft w:val="0"/>
                  <w:marRight w:val="0"/>
                  <w:marTop w:val="0"/>
                  <w:marBottom w:val="0"/>
                  <w:divBdr>
                    <w:top w:val="none" w:sz="0" w:space="0" w:color="auto"/>
                    <w:left w:val="none" w:sz="0" w:space="0" w:color="auto"/>
                    <w:bottom w:val="none" w:sz="0" w:space="0" w:color="auto"/>
                    <w:right w:val="none" w:sz="0" w:space="0" w:color="auto"/>
                  </w:divBdr>
                </w:div>
                <w:div w:id="60061976">
                  <w:marLeft w:val="0"/>
                  <w:marRight w:val="0"/>
                  <w:marTop w:val="0"/>
                  <w:marBottom w:val="0"/>
                  <w:divBdr>
                    <w:top w:val="none" w:sz="0" w:space="0" w:color="auto"/>
                    <w:left w:val="none" w:sz="0" w:space="0" w:color="auto"/>
                    <w:bottom w:val="none" w:sz="0" w:space="0" w:color="auto"/>
                    <w:right w:val="none" w:sz="0" w:space="0" w:color="auto"/>
                  </w:divBdr>
                </w:div>
                <w:div w:id="1130780631">
                  <w:marLeft w:val="0"/>
                  <w:marRight w:val="0"/>
                  <w:marTop w:val="0"/>
                  <w:marBottom w:val="0"/>
                  <w:divBdr>
                    <w:top w:val="none" w:sz="0" w:space="0" w:color="auto"/>
                    <w:left w:val="none" w:sz="0" w:space="0" w:color="auto"/>
                    <w:bottom w:val="none" w:sz="0" w:space="0" w:color="auto"/>
                    <w:right w:val="none" w:sz="0" w:space="0" w:color="auto"/>
                  </w:divBdr>
                </w:div>
                <w:div w:id="1902785186">
                  <w:marLeft w:val="0"/>
                  <w:marRight w:val="0"/>
                  <w:marTop w:val="0"/>
                  <w:marBottom w:val="0"/>
                  <w:divBdr>
                    <w:top w:val="none" w:sz="0" w:space="0" w:color="auto"/>
                    <w:left w:val="none" w:sz="0" w:space="0" w:color="auto"/>
                    <w:bottom w:val="none" w:sz="0" w:space="0" w:color="auto"/>
                    <w:right w:val="none" w:sz="0" w:space="0" w:color="auto"/>
                  </w:divBdr>
                </w:div>
                <w:div w:id="170606626">
                  <w:marLeft w:val="0"/>
                  <w:marRight w:val="0"/>
                  <w:marTop w:val="0"/>
                  <w:marBottom w:val="0"/>
                  <w:divBdr>
                    <w:top w:val="none" w:sz="0" w:space="0" w:color="auto"/>
                    <w:left w:val="none" w:sz="0" w:space="0" w:color="auto"/>
                    <w:bottom w:val="none" w:sz="0" w:space="0" w:color="auto"/>
                    <w:right w:val="none" w:sz="0" w:space="0" w:color="auto"/>
                  </w:divBdr>
                </w:div>
                <w:div w:id="58406509">
                  <w:marLeft w:val="0"/>
                  <w:marRight w:val="0"/>
                  <w:marTop w:val="0"/>
                  <w:marBottom w:val="0"/>
                  <w:divBdr>
                    <w:top w:val="none" w:sz="0" w:space="0" w:color="auto"/>
                    <w:left w:val="none" w:sz="0" w:space="0" w:color="auto"/>
                    <w:bottom w:val="none" w:sz="0" w:space="0" w:color="auto"/>
                    <w:right w:val="none" w:sz="0" w:space="0" w:color="auto"/>
                  </w:divBdr>
                </w:div>
                <w:div w:id="2032954174">
                  <w:marLeft w:val="0"/>
                  <w:marRight w:val="0"/>
                  <w:marTop w:val="0"/>
                  <w:marBottom w:val="0"/>
                  <w:divBdr>
                    <w:top w:val="none" w:sz="0" w:space="0" w:color="auto"/>
                    <w:left w:val="none" w:sz="0" w:space="0" w:color="auto"/>
                    <w:bottom w:val="none" w:sz="0" w:space="0" w:color="auto"/>
                    <w:right w:val="none" w:sz="0" w:space="0" w:color="auto"/>
                  </w:divBdr>
                </w:div>
                <w:div w:id="1061254233">
                  <w:marLeft w:val="0"/>
                  <w:marRight w:val="0"/>
                  <w:marTop w:val="0"/>
                  <w:marBottom w:val="0"/>
                  <w:divBdr>
                    <w:top w:val="none" w:sz="0" w:space="0" w:color="auto"/>
                    <w:left w:val="none" w:sz="0" w:space="0" w:color="auto"/>
                    <w:bottom w:val="none" w:sz="0" w:space="0" w:color="auto"/>
                    <w:right w:val="none" w:sz="0" w:space="0" w:color="auto"/>
                  </w:divBdr>
                </w:div>
                <w:div w:id="595870368">
                  <w:marLeft w:val="0"/>
                  <w:marRight w:val="0"/>
                  <w:marTop w:val="0"/>
                  <w:marBottom w:val="0"/>
                  <w:divBdr>
                    <w:top w:val="none" w:sz="0" w:space="0" w:color="auto"/>
                    <w:left w:val="none" w:sz="0" w:space="0" w:color="auto"/>
                    <w:bottom w:val="none" w:sz="0" w:space="0" w:color="auto"/>
                    <w:right w:val="none" w:sz="0" w:space="0" w:color="auto"/>
                  </w:divBdr>
                </w:div>
                <w:div w:id="100035589">
                  <w:marLeft w:val="0"/>
                  <w:marRight w:val="0"/>
                  <w:marTop w:val="0"/>
                  <w:marBottom w:val="0"/>
                  <w:divBdr>
                    <w:top w:val="none" w:sz="0" w:space="0" w:color="auto"/>
                    <w:left w:val="none" w:sz="0" w:space="0" w:color="auto"/>
                    <w:bottom w:val="none" w:sz="0" w:space="0" w:color="auto"/>
                    <w:right w:val="none" w:sz="0" w:space="0" w:color="auto"/>
                  </w:divBdr>
                </w:div>
                <w:div w:id="901059369">
                  <w:marLeft w:val="0"/>
                  <w:marRight w:val="0"/>
                  <w:marTop w:val="0"/>
                  <w:marBottom w:val="0"/>
                  <w:divBdr>
                    <w:top w:val="none" w:sz="0" w:space="0" w:color="auto"/>
                    <w:left w:val="none" w:sz="0" w:space="0" w:color="auto"/>
                    <w:bottom w:val="none" w:sz="0" w:space="0" w:color="auto"/>
                    <w:right w:val="none" w:sz="0" w:space="0" w:color="auto"/>
                  </w:divBdr>
                </w:div>
                <w:div w:id="462962821">
                  <w:marLeft w:val="0"/>
                  <w:marRight w:val="0"/>
                  <w:marTop w:val="0"/>
                  <w:marBottom w:val="0"/>
                  <w:divBdr>
                    <w:top w:val="none" w:sz="0" w:space="0" w:color="auto"/>
                    <w:left w:val="none" w:sz="0" w:space="0" w:color="auto"/>
                    <w:bottom w:val="none" w:sz="0" w:space="0" w:color="auto"/>
                    <w:right w:val="none" w:sz="0" w:space="0" w:color="auto"/>
                  </w:divBdr>
                </w:div>
                <w:div w:id="1420105013">
                  <w:marLeft w:val="0"/>
                  <w:marRight w:val="0"/>
                  <w:marTop w:val="0"/>
                  <w:marBottom w:val="0"/>
                  <w:divBdr>
                    <w:top w:val="none" w:sz="0" w:space="0" w:color="auto"/>
                    <w:left w:val="none" w:sz="0" w:space="0" w:color="auto"/>
                    <w:bottom w:val="none" w:sz="0" w:space="0" w:color="auto"/>
                    <w:right w:val="none" w:sz="0" w:space="0" w:color="auto"/>
                  </w:divBdr>
                </w:div>
                <w:div w:id="329068902">
                  <w:marLeft w:val="0"/>
                  <w:marRight w:val="0"/>
                  <w:marTop w:val="0"/>
                  <w:marBottom w:val="0"/>
                  <w:divBdr>
                    <w:top w:val="none" w:sz="0" w:space="0" w:color="auto"/>
                    <w:left w:val="none" w:sz="0" w:space="0" w:color="auto"/>
                    <w:bottom w:val="none" w:sz="0" w:space="0" w:color="auto"/>
                    <w:right w:val="none" w:sz="0" w:space="0" w:color="auto"/>
                  </w:divBdr>
                </w:div>
                <w:div w:id="692150756">
                  <w:marLeft w:val="0"/>
                  <w:marRight w:val="0"/>
                  <w:marTop w:val="0"/>
                  <w:marBottom w:val="0"/>
                  <w:divBdr>
                    <w:top w:val="none" w:sz="0" w:space="0" w:color="auto"/>
                    <w:left w:val="none" w:sz="0" w:space="0" w:color="auto"/>
                    <w:bottom w:val="none" w:sz="0" w:space="0" w:color="auto"/>
                    <w:right w:val="none" w:sz="0" w:space="0" w:color="auto"/>
                  </w:divBdr>
                </w:div>
                <w:div w:id="118186227">
                  <w:marLeft w:val="0"/>
                  <w:marRight w:val="0"/>
                  <w:marTop w:val="0"/>
                  <w:marBottom w:val="0"/>
                  <w:divBdr>
                    <w:top w:val="none" w:sz="0" w:space="0" w:color="auto"/>
                    <w:left w:val="none" w:sz="0" w:space="0" w:color="auto"/>
                    <w:bottom w:val="none" w:sz="0" w:space="0" w:color="auto"/>
                    <w:right w:val="none" w:sz="0" w:space="0" w:color="auto"/>
                  </w:divBdr>
                </w:div>
                <w:div w:id="1948586801">
                  <w:marLeft w:val="0"/>
                  <w:marRight w:val="0"/>
                  <w:marTop w:val="0"/>
                  <w:marBottom w:val="0"/>
                  <w:divBdr>
                    <w:top w:val="none" w:sz="0" w:space="0" w:color="auto"/>
                    <w:left w:val="none" w:sz="0" w:space="0" w:color="auto"/>
                    <w:bottom w:val="none" w:sz="0" w:space="0" w:color="auto"/>
                    <w:right w:val="none" w:sz="0" w:space="0" w:color="auto"/>
                  </w:divBdr>
                </w:div>
                <w:div w:id="1518234531">
                  <w:marLeft w:val="0"/>
                  <w:marRight w:val="0"/>
                  <w:marTop w:val="0"/>
                  <w:marBottom w:val="0"/>
                  <w:divBdr>
                    <w:top w:val="none" w:sz="0" w:space="0" w:color="auto"/>
                    <w:left w:val="none" w:sz="0" w:space="0" w:color="auto"/>
                    <w:bottom w:val="none" w:sz="0" w:space="0" w:color="auto"/>
                    <w:right w:val="none" w:sz="0" w:space="0" w:color="auto"/>
                  </w:divBdr>
                </w:div>
                <w:div w:id="108625836">
                  <w:marLeft w:val="0"/>
                  <w:marRight w:val="0"/>
                  <w:marTop w:val="0"/>
                  <w:marBottom w:val="0"/>
                  <w:divBdr>
                    <w:top w:val="none" w:sz="0" w:space="0" w:color="auto"/>
                    <w:left w:val="none" w:sz="0" w:space="0" w:color="auto"/>
                    <w:bottom w:val="none" w:sz="0" w:space="0" w:color="auto"/>
                    <w:right w:val="none" w:sz="0" w:space="0" w:color="auto"/>
                  </w:divBdr>
                </w:div>
                <w:div w:id="370109939">
                  <w:marLeft w:val="0"/>
                  <w:marRight w:val="0"/>
                  <w:marTop w:val="0"/>
                  <w:marBottom w:val="0"/>
                  <w:divBdr>
                    <w:top w:val="none" w:sz="0" w:space="0" w:color="auto"/>
                    <w:left w:val="none" w:sz="0" w:space="0" w:color="auto"/>
                    <w:bottom w:val="none" w:sz="0" w:space="0" w:color="auto"/>
                    <w:right w:val="none" w:sz="0" w:space="0" w:color="auto"/>
                  </w:divBdr>
                </w:div>
                <w:div w:id="964312283">
                  <w:marLeft w:val="0"/>
                  <w:marRight w:val="0"/>
                  <w:marTop w:val="0"/>
                  <w:marBottom w:val="0"/>
                  <w:divBdr>
                    <w:top w:val="none" w:sz="0" w:space="0" w:color="auto"/>
                    <w:left w:val="none" w:sz="0" w:space="0" w:color="auto"/>
                    <w:bottom w:val="none" w:sz="0" w:space="0" w:color="auto"/>
                    <w:right w:val="none" w:sz="0" w:space="0" w:color="auto"/>
                  </w:divBdr>
                </w:div>
                <w:div w:id="904409380">
                  <w:marLeft w:val="0"/>
                  <w:marRight w:val="0"/>
                  <w:marTop w:val="0"/>
                  <w:marBottom w:val="0"/>
                  <w:divBdr>
                    <w:top w:val="none" w:sz="0" w:space="0" w:color="auto"/>
                    <w:left w:val="none" w:sz="0" w:space="0" w:color="auto"/>
                    <w:bottom w:val="none" w:sz="0" w:space="0" w:color="auto"/>
                    <w:right w:val="none" w:sz="0" w:space="0" w:color="auto"/>
                  </w:divBdr>
                </w:div>
                <w:div w:id="1532303230">
                  <w:marLeft w:val="0"/>
                  <w:marRight w:val="0"/>
                  <w:marTop w:val="0"/>
                  <w:marBottom w:val="0"/>
                  <w:divBdr>
                    <w:top w:val="none" w:sz="0" w:space="0" w:color="auto"/>
                    <w:left w:val="none" w:sz="0" w:space="0" w:color="auto"/>
                    <w:bottom w:val="none" w:sz="0" w:space="0" w:color="auto"/>
                    <w:right w:val="none" w:sz="0" w:space="0" w:color="auto"/>
                  </w:divBdr>
                </w:div>
                <w:div w:id="1205749693">
                  <w:marLeft w:val="0"/>
                  <w:marRight w:val="0"/>
                  <w:marTop w:val="0"/>
                  <w:marBottom w:val="0"/>
                  <w:divBdr>
                    <w:top w:val="none" w:sz="0" w:space="0" w:color="auto"/>
                    <w:left w:val="none" w:sz="0" w:space="0" w:color="auto"/>
                    <w:bottom w:val="none" w:sz="0" w:space="0" w:color="auto"/>
                    <w:right w:val="none" w:sz="0" w:space="0" w:color="auto"/>
                  </w:divBdr>
                </w:div>
                <w:div w:id="708339311">
                  <w:marLeft w:val="0"/>
                  <w:marRight w:val="0"/>
                  <w:marTop w:val="0"/>
                  <w:marBottom w:val="0"/>
                  <w:divBdr>
                    <w:top w:val="none" w:sz="0" w:space="0" w:color="auto"/>
                    <w:left w:val="none" w:sz="0" w:space="0" w:color="auto"/>
                    <w:bottom w:val="none" w:sz="0" w:space="0" w:color="auto"/>
                    <w:right w:val="none" w:sz="0" w:space="0" w:color="auto"/>
                  </w:divBdr>
                </w:div>
                <w:div w:id="1756240140">
                  <w:marLeft w:val="0"/>
                  <w:marRight w:val="0"/>
                  <w:marTop w:val="0"/>
                  <w:marBottom w:val="0"/>
                  <w:divBdr>
                    <w:top w:val="none" w:sz="0" w:space="0" w:color="auto"/>
                    <w:left w:val="none" w:sz="0" w:space="0" w:color="auto"/>
                    <w:bottom w:val="none" w:sz="0" w:space="0" w:color="auto"/>
                    <w:right w:val="none" w:sz="0" w:space="0" w:color="auto"/>
                  </w:divBdr>
                </w:div>
                <w:div w:id="1930190877">
                  <w:marLeft w:val="0"/>
                  <w:marRight w:val="0"/>
                  <w:marTop w:val="0"/>
                  <w:marBottom w:val="0"/>
                  <w:divBdr>
                    <w:top w:val="none" w:sz="0" w:space="0" w:color="auto"/>
                    <w:left w:val="none" w:sz="0" w:space="0" w:color="auto"/>
                    <w:bottom w:val="none" w:sz="0" w:space="0" w:color="auto"/>
                    <w:right w:val="none" w:sz="0" w:space="0" w:color="auto"/>
                  </w:divBdr>
                </w:div>
                <w:div w:id="1699890642">
                  <w:marLeft w:val="0"/>
                  <w:marRight w:val="0"/>
                  <w:marTop w:val="0"/>
                  <w:marBottom w:val="0"/>
                  <w:divBdr>
                    <w:top w:val="none" w:sz="0" w:space="0" w:color="auto"/>
                    <w:left w:val="none" w:sz="0" w:space="0" w:color="auto"/>
                    <w:bottom w:val="none" w:sz="0" w:space="0" w:color="auto"/>
                    <w:right w:val="none" w:sz="0" w:space="0" w:color="auto"/>
                  </w:divBdr>
                </w:div>
                <w:div w:id="568149901">
                  <w:marLeft w:val="0"/>
                  <w:marRight w:val="0"/>
                  <w:marTop w:val="0"/>
                  <w:marBottom w:val="0"/>
                  <w:divBdr>
                    <w:top w:val="none" w:sz="0" w:space="0" w:color="auto"/>
                    <w:left w:val="none" w:sz="0" w:space="0" w:color="auto"/>
                    <w:bottom w:val="none" w:sz="0" w:space="0" w:color="auto"/>
                    <w:right w:val="none" w:sz="0" w:space="0" w:color="auto"/>
                  </w:divBdr>
                </w:div>
                <w:div w:id="359741959">
                  <w:marLeft w:val="0"/>
                  <w:marRight w:val="0"/>
                  <w:marTop w:val="0"/>
                  <w:marBottom w:val="0"/>
                  <w:divBdr>
                    <w:top w:val="none" w:sz="0" w:space="0" w:color="auto"/>
                    <w:left w:val="none" w:sz="0" w:space="0" w:color="auto"/>
                    <w:bottom w:val="none" w:sz="0" w:space="0" w:color="auto"/>
                    <w:right w:val="none" w:sz="0" w:space="0" w:color="auto"/>
                  </w:divBdr>
                </w:div>
                <w:div w:id="809440286">
                  <w:marLeft w:val="0"/>
                  <w:marRight w:val="0"/>
                  <w:marTop w:val="0"/>
                  <w:marBottom w:val="0"/>
                  <w:divBdr>
                    <w:top w:val="none" w:sz="0" w:space="0" w:color="auto"/>
                    <w:left w:val="none" w:sz="0" w:space="0" w:color="auto"/>
                    <w:bottom w:val="none" w:sz="0" w:space="0" w:color="auto"/>
                    <w:right w:val="none" w:sz="0" w:space="0" w:color="auto"/>
                  </w:divBdr>
                </w:div>
                <w:div w:id="1307080439">
                  <w:marLeft w:val="0"/>
                  <w:marRight w:val="0"/>
                  <w:marTop w:val="0"/>
                  <w:marBottom w:val="0"/>
                  <w:divBdr>
                    <w:top w:val="none" w:sz="0" w:space="0" w:color="auto"/>
                    <w:left w:val="none" w:sz="0" w:space="0" w:color="auto"/>
                    <w:bottom w:val="none" w:sz="0" w:space="0" w:color="auto"/>
                    <w:right w:val="none" w:sz="0" w:space="0" w:color="auto"/>
                  </w:divBdr>
                </w:div>
                <w:div w:id="201751499">
                  <w:marLeft w:val="0"/>
                  <w:marRight w:val="0"/>
                  <w:marTop w:val="0"/>
                  <w:marBottom w:val="0"/>
                  <w:divBdr>
                    <w:top w:val="none" w:sz="0" w:space="0" w:color="auto"/>
                    <w:left w:val="none" w:sz="0" w:space="0" w:color="auto"/>
                    <w:bottom w:val="none" w:sz="0" w:space="0" w:color="auto"/>
                    <w:right w:val="none" w:sz="0" w:space="0" w:color="auto"/>
                  </w:divBdr>
                </w:div>
                <w:div w:id="1323657824">
                  <w:marLeft w:val="0"/>
                  <w:marRight w:val="0"/>
                  <w:marTop w:val="0"/>
                  <w:marBottom w:val="0"/>
                  <w:divBdr>
                    <w:top w:val="none" w:sz="0" w:space="0" w:color="auto"/>
                    <w:left w:val="none" w:sz="0" w:space="0" w:color="auto"/>
                    <w:bottom w:val="none" w:sz="0" w:space="0" w:color="auto"/>
                    <w:right w:val="none" w:sz="0" w:space="0" w:color="auto"/>
                  </w:divBdr>
                </w:div>
                <w:div w:id="424964232">
                  <w:marLeft w:val="0"/>
                  <w:marRight w:val="0"/>
                  <w:marTop w:val="0"/>
                  <w:marBottom w:val="0"/>
                  <w:divBdr>
                    <w:top w:val="none" w:sz="0" w:space="0" w:color="auto"/>
                    <w:left w:val="none" w:sz="0" w:space="0" w:color="auto"/>
                    <w:bottom w:val="none" w:sz="0" w:space="0" w:color="auto"/>
                    <w:right w:val="none" w:sz="0" w:space="0" w:color="auto"/>
                  </w:divBdr>
                </w:div>
                <w:div w:id="1197740956">
                  <w:marLeft w:val="0"/>
                  <w:marRight w:val="0"/>
                  <w:marTop w:val="0"/>
                  <w:marBottom w:val="0"/>
                  <w:divBdr>
                    <w:top w:val="none" w:sz="0" w:space="0" w:color="auto"/>
                    <w:left w:val="none" w:sz="0" w:space="0" w:color="auto"/>
                    <w:bottom w:val="none" w:sz="0" w:space="0" w:color="auto"/>
                    <w:right w:val="none" w:sz="0" w:space="0" w:color="auto"/>
                  </w:divBdr>
                </w:div>
                <w:div w:id="1357190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9541331">
          <w:marLeft w:val="0"/>
          <w:marRight w:val="0"/>
          <w:marTop w:val="0"/>
          <w:marBottom w:val="0"/>
          <w:divBdr>
            <w:top w:val="none" w:sz="0" w:space="0" w:color="auto"/>
            <w:left w:val="none" w:sz="0" w:space="0" w:color="auto"/>
            <w:bottom w:val="none" w:sz="0" w:space="0" w:color="auto"/>
            <w:right w:val="none" w:sz="0" w:space="0" w:color="auto"/>
          </w:divBdr>
        </w:div>
        <w:div w:id="1915119696">
          <w:marLeft w:val="0"/>
          <w:marRight w:val="0"/>
          <w:marTop w:val="0"/>
          <w:marBottom w:val="0"/>
          <w:divBdr>
            <w:top w:val="none" w:sz="0" w:space="0" w:color="auto"/>
            <w:left w:val="none" w:sz="0" w:space="0" w:color="auto"/>
            <w:bottom w:val="none" w:sz="0" w:space="0" w:color="auto"/>
            <w:right w:val="none" w:sz="0" w:space="0" w:color="auto"/>
          </w:divBdr>
        </w:div>
        <w:div w:id="1840727038">
          <w:marLeft w:val="0"/>
          <w:marRight w:val="0"/>
          <w:marTop w:val="0"/>
          <w:marBottom w:val="0"/>
          <w:divBdr>
            <w:top w:val="none" w:sz="0" w:space="0" w:color="auto"/>
            <w:left w:val="none" w:sz="0" w:space="0" w:color="auto"/>
            <w:bottom w:val="none" w:sz="0" w:space="0" w:color="auto"/>
            <w:right w:val="none" w:sz="0" w:space="0" w:color="auto"/>
          </w:divBdr>
        </w:div>
        <w:div w:id="265382734">
          <w:marLeft w:val="0"/>
          <w:marRight w:val="0"/>
          <w:marTop w:val="0"/>
          <w:marBottom w:val="0"/>
          <w:divBdr>
            <w:top w:val="none" w:sz="0" w:space="0" w:color="auto"/>
            <w:left w:val="none" w:sz="0" w:space="0" w:color="auto"/>
            <w:bottom w:val="none" w:sz="0" w:space="0" w:color="auto"/>
            <w:right w:val="none" w:sz="0" w:space="0" w:color="auto"/>
          </w:divBdr>
        </w:div>
        <w:div w:id="1042751008">
          <w:marLeft w:val="0"/>
          <w:marRight w:val="0"/>
          <w:marTop w:val="0"/>
          <w:marBottom w:val="0"/>
          <w:divBdr>
            <w:top w:val="none" w:sz="0" w:space="0" w:color="auto"/>
            <w:left w:val="none" w:sz="0" w:space="0" w:color="auto"/>
            <w:bottom w:val="none" w:sz="0" w:space="0" w:color="auto"/>
            <w:right w:val="none" w:sz="0" w:space="0" w:color="auto"/>
          </w:divBdr>
        </w:div>
        <w:div w:id="1393430469">
          <w:marLeft w:val="0"/>
          <w:marRight w:val="0"/>
          <w:marTop w:val="0"/>
          <w:marBottom w:val="0"/>
          <w:divBdr>
            <w:top w:val="none" w:sz="0" w:space="0" w:color="auto"/>
            <w:left w:val="none" w:sz="0" w:space="0" w:color="auto"/>
            <w:bottom w:val="none" w:sz="0" w:space="0" w:color="auto"/>
            <w:right w:val="none" w:sz="0" w:space="0" w:color="auto"/>
          </w:divBdr>
        </w:div>
        <w:div w:id="52119851">
          <w:marLeft w:val="0"/>
          <w:marRight w:val="0"/>
          <w:marTop w:val="0"/>
          <w:marBottom w:val="0"/>
          <w:divBdr>
            <w:top w:val="none" w:sz="0" w:space="0" w:color="auto"/>
            <w:left w:val="none" w:sz="0" w:space="0" w:color="auto"/>
            <w:bottom w:val="none" w:sz="0" w:space="0" w:color="auto"/>
            <w:right w:val="none" w:sz="0" w:space="0" w:color="auto"/>
          </w:divBdr>
        </w:div>
        <w:div w:id="625504764">
          <w:marLeft w:val="0"/>
          <w:marRight w:val="0"/>
          <w:marTop w:val="0"/>
          <w:marBottom w:val="0"/>
          <w:divBdr>
            <w:top w:val="none" w:sz="0" w:space="0" w:color="auto"/>
            <w:left w:val="none" w:sz="0" w:space="0" w:color="auto"/>
            <w:bottom w:val="none" w:sz="0" w:space="0" w:color="auto"/>
            <w:right w:val="none" w:sz="0" w:space="0" w:color="auto"/>
          </w:divBdr>
        </w:div>
        <w:div w:id="2018461602">
          <w:marLeft w:val="0"/>
          <w:marRight w:val="0"/>
          <w:marTop w:val="0"/>
          <w:marBottom w:val="0"/>
          <w:divBdr>
            <w:top w:val="none" w:sz="0" w:space="0" w:color="auto"/>
            <w:left w:val="none" w:sz="0" w:space="0" w:color="auto"/>
            <w:bottom w:val="none" w:sz="0" w:space="0" w:color="auto"/>
            <w:right w:val="none" w:sz="0" w:space="0" w:color="auto"/>
          </w:divBdr>
        </w:div>
        <w:div w:id="554004979">
          <w:marLeft w:val="0"/>
          <w:marRight w:val="0"/>
          <w:marTop w:val="0"/>
          <w:marBottom w:val="0"/>
          <w:divBdr>
            <w:top w:val="none" w:sz="0" w:space="0" w:color="auto"/>
            <w:left w:val="none" w:sz="0" w:space="0" w:color="auto"/>
            <w:bottom w:val="none" w:sz="0" w:space="0" w:color="auto"/>
            <w:right w:val="none" w:sz="0" w:space="0" w:color="auto"/>
          </w:divBdr>
        </w:div>
        <w:div w:id="415056298">
          <w:marLeft w:val="0"/>
          <w:marRight w:val="0"/>
          <w:marTop w:val="0"/>
          <w:marBottom w:val="0"/>
          <w:divBdr>
            <w:top w:val="none" w:sz="0" w:space="0" w:color="auto"/>
            <w:left w:val="none" w:sz="0" w:space="0" w:color="auto"/>
            <w:bottom w:val="none" w:sz="0" w:space="0" w:color="auto"/>
            <w:right w:val="none" w:sz="0" w:space="0" w:color="auto"/>
          </w:divBdr>
        </w:div>
        <w:div w:id="833838443">
          <w:marLeft w:val="0"/>
          <w:marRight w:val="0"/>
          <w:marTop w:val="0"/>
          <w:marBottom w:val="0"/>
          <w:divBdr>
            <w:top w:val="none" w:sz="0" w:space="0" w:color="auto"/>
            <w:left w:val="none" w:sz="0" w:space="0" w:color="auto"/>
            <w:bottom w:val="none" w:sz="0" w:space="0" w:color="auto"/>
            <w:right w:val="none" w:sz="0" w:space="0" w:color="auto"/>
          </w:divBdr>
        </w:div>
        <w:div w:id="15009948">
          <w:marLeft w:val="0"/>
          <w:marRight w:val="0"/>
          <w:marTop w:val="0"/>
          <w:marBottom w:val="0"/>
          <w:divBdr>
            <w:top w:val="none" w:sz="0" w:space="0" w:color="auto"/>
            <w:left w:val="none" w:sz="0" w:space="0" w:color="auto"/>
            <w:bottom w:val="none" w:sz="0" w:space="0" w:color="auto"/>
            <w:right w:val="none" w:sz="0" w:space="0" w:color="auto"/>
          </w:divBdr>
        </w:div>
        <w:div w:id="1156647948">
          <w:marLeft w:val="0"/>
          <w:marRight w:val="0"/>
          <w:marTop w:val="0"/>
          <w:marBottom w:val="0"/>
          <w:divBdr>
            <w:top w:val="none" w:sz="0" w:space="0" w:color="auto"/>
            <w:left w:val="none" w:sz="0" w:space="0" w:color="auto"/>
            <w:bottom w:val="none" w:sz="0" w:space="0" w:color="auto"/>
            <w:right w:val="none" w:sz="0" w:space="0" w:color="auto"/>
          </w:divBdr>
        </w:div>
        <w:div w:id="945040523">
          <w:marLeft w:val="0"/>
          <w:marRight w:val="0"/>
          <w:marTop w:val="0"/>
          <w:marBottom w:val="0"/>
          <w:divBdr>
            <w:top w:val="none" w:sz="0" w:space="0" w:color="auto"/>
            <w:left w:val="none" w:sz="0" w:space="0" w:color="auto"/>
            <w:bottom w:val="none" w:sz="0" w:space="0" w:color="auto"/>
            <w:right w:val="none" w:sz="0" w:space="0" w:color="auto"/>
          </w:divBdr>
        </w:div>
        <w:div w:id="1523082391">
          <w:marLeft w:val="0"/>
          <w:marRight w:val="0"/>
          <w:marTop w:val="0"/>
          <w:marBottom w:val="0"/>
          <w:divBdr>
            <w:top w:val="none" w:sz="0" w:space="0" w:color="auto"/>
            <w:left w:val="none" w:sz="0" w:space="0" w:color="auto"/>
            <w:bottom w:val="none" w:sz="0" w:space="0" w:color="auto"/>
            <w:right w:val="none" w:sz="0" w:space="0" w:color="auto"/>
          </w:divBdr>
        </w:div>
        <w:div w:id="151222204">
          <w:marLeft w:val="0"/>
          <w:marRight w:val="0"/>
          <w:marTop w:val="0"/>
          <w:marBottom w:val="0"/>
          <w:divBdr>
            <w:top w:val="none" w:sz="0" w:space="0" w:color="auto"/>
            <w:left w:val="none" w:sz="0" w:space="0" w:color="auto"/>
            <w:bottom w:val="none" w:sz="0" w:space="0" w:color="auto"/>
            <w:right w:val="none" w:sz="0" w:space="0" w:color="auto"/>
          </w:divBdr>
        </w:div>
        <w:div w:id="504785269">
          <w:marLeft w:val="0"/>
          <w:marRight w:val="0"/>
          <w:marTop w:val="0"/>
          <w:marBottom w:val="0"/>
          <w:divBdr>
            <w:top w:val="none" w:sz="0" w:space="0" w:color="auto"/>
            <w:left w:val="none" w:sz="0" w:space="0" w:color="auto"/>
            <w:bottom w:val="none" w:sz="0" w:space="0" w:color="auto"/>
            <w:right w:val="none" w:sz="0" w:space="0" w:color="auto"/>
          </w:divBdr>
        </w:div>
        <w:div w:id="1324896810">
          <w:marLeft w:val="0"/>
          <w:marRight w:val="0"/>
          <w:marTop w:val="0"/>
          <w:marBottom w:val="0"/>
          <w:divBdr>
            <w:top w:val="none" w:sz="0" w:space="0" w:color="auto"/>
            <w:left w:val="none" w:sz="0" w:space="0" w:color="auto"/>
            <w:bottom w:val="none" w:sz="0" w:space="0" w:color="auto"/>
            <w:right w:val="none" w:sz="0" w:space="0" w:color="auto"/>
          </w:divBdr>
        </w:div>
      </w:divsChild>
    </w:div>
    <w:div w:id="603658419">
      <w:bodyDiv w:val="1"/>
      <w:marLeft w:val="0"/>
      <w:marRight w:val="0"/>
      <w:marTop w:val="0"/>
      <w:marBottom w:val="0"/>
      <w:divBdr>
        <w:top w:val="none" w:sz="0" w:space="0" w:color="auto"/>
        <w:left w:val="none" w:sz="0" w:space="0" w:color="auto"/>
        <w:bottom w:val="none" w:sz="0" w:space="0" w:color="auto"/>
        <w:right w:val="none" w:sz="0" w:space="0" w:color="auto"/>
      </w:divBdr>
      <w:divsChild>
        <w:div w:id="1617566481">
          <w:marLeft w:val="0"/>
          <w:marRight w:val="0"/>
          <w:marTop w:val="0"/>
          <w:marBottom w:val="0"/>
          <w:divBdr>
            <w:top w:val="none" w:sz="0" w:space="0" w:color="auto"/>
            <w:left w:val="none" w:sz="0" w:space="0" w:color="auto"/>
            <w:bottom w:val="none" w:sz="0" w:space="0" w:color="auto"/>
            <w:right w:val="none" w:sz="0" w:space="0" w:color="auto"/>
          </w:divBdr>
        </w:div>
      </w:divsChild>
    </w:div>
    <w:div w:id="610163152">
      <w:bodyDiv w:val="1"/>
      <w:marLeft w:val="0"/>
      <w:marRight w:val="0"/>
      <w:marTop w:val="0"/>
      <w:marBottom w:val="0"/>
      <w:divBdr>
        <w:top w:val="none" w:sz="0" w:space="0" w:color="auto"/>
        <w:left w:val="none" w:sz="0" w:space="0" w:color="auto"/>
        <w:bottom w:val="none" w:sz="0" w:space="0" w:color="auto"/>
        <w:right w:val="none" w:sz="0" w:space="0" w:color="auto"/>
      </w:divBdr>
      <w:divsChild>
        <w:div w:id="1713922443">
          <w:marLeft w:val="0"/>
          <w:marRight w:val="0"/>
          <w:marTop w:val="0"/>
          <w:marBottom w:val="0"/>
          <w:divBdr>
            <w:top w:val="none" w:sz="0" w:space="0" w:color="auto"/>
            <w:left w:val="none" w:sz="0" w:space="0" w:color="auto"/>
            <w:bottom w:val="none" w:sz="0" w:space="0" w:color="auto"/>
            <w:right w:val="none" w:sz="0" w:space="0" w:color="auto"/>
          </w:divBdr>
          <w:divsChild>
            <w:div w:id="1962296717">
              <w:marLeft w:val="0"/>
              <w:marRight w:val="0"/>
              <w:marTop w:val="0"/>
              <w:marBottom w:val="0"/>
              <w:divBdr>
                <w:top w:val="none" w:sz="0" w:space="0" w:color="auto"/>
                <w:left w:val="none" w:sz="0" w:space="0" w:color="auto"/>
                <w:bottom w:val="none" w:sz="0" w:space="0" w:color="auto"/>
                <w:right w:val="none" w:sz="0" w:space="0" w:color="auto"/>
              </w:divBdr>
            </w:div>
            <w:div w:id="1554270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0938201">
      <w:bodyDiv w:val="1"/>
      <w:marLeft w:val="0"/>
      <w:marRight w:val="0"/>
      <w:marTop w:val="0"/>
      <w:marBottom w:val="0"/>
      <w:divBdr>
        <w:top w:val="none" w:sz="0" w:space="0" w:color="auto"/>
        <w:left w:val="none" w:sz="0" w:space="0" w:color="auto"/>
        <w:bottom w:val="none" w:sz="0" w:space="0" w:color="auto"/>
        <w:right w:val="none" w:sz="0" w:space="0" w:color="auto"/>
      </w:divBdr>
    </w:div>
    <w:div w:id="612400228">
      <w:bodyDiv w:val="1"/>
      <w:marLeft w:val="0"/>
      <w:marRight w:val="0"/>
      <w:marTop w:val="0"/>
      <w:marBottom w:val="0"/>
      <w:divBdr>
        <w:top w:val="none" w:sz="0" w:space="0" w:color="auto"/>
        <w:left w:val="none" w:sz="0" w:space="0" w:color="auto"/>
        <w:bottom w:val="none" w:sz="0" w:space="0" w:color="auto"/>
        <w:right w:val="none" w:sz="0" w:space="0" w:color="auto"/>
      </w:divBdr>
      <w:divsChild>
        <w:div w:id="249893923">
          <w:marLeft w:val="0"/>
          <w:marRight w:val="0"/>
          <w:marTop w:val="0"/>
          <w:marBottom w:val="0"/>
          <w:divBdr>
            <w:top w:val="none" w:sz="0" w:space="0" w:color="auto"/>
            <w:left w:val="none" w:sz="0" w:space="0" w:color="auto"/>
            <w:bottom w:val="none" w:sz="0" w:space="0" w:color="auto"/>
            <w:right w:val="none" w:sz="0" w:space="0" w:color="auto"/>
          </w:divBdr>
        </w:div>
        <w:div w:id="274363268">
          <w:marLeft w:val="0"/>
          <w:marRight w:val="0"/>
          <w:marTop w:val="0"/>
          <w:marBottom w:val="0"/>
          <w:divBdr>
            <w:top w:val="none" w:sz="0" w:space="0" w:color="auto"/>
            <w:left w:val="none" w:sz="0" w:space="0" w:color="auto"/>
            <w:bottom w:val="none" w:sz="0" w:space="0" w:color="auto"/>
            <w:right w:val="none" w:sz="0" w:space="0" w:color="auto"/>
          </w:divBdr>
        </w:div>
        <w:div w:id="802038298">
          <w:marLeft w:val="0"/>
          <w:marRight w:val="0"/>
          <w:marTop w:val="0"/>
          <w:marBottom w:val="0"/>
          <w:divBdr>
            <w:top w:val="none" w:sz="0" w:space="0" w:color="auto"/>
            <w:left w:val="none" w:sz="0" w:space="0" w:color="auto"/>
            <w:bottom w:val="none" w:sz="0" w:space="0" w:color="auto"/>
            <w:right w:val="none" w:sz="0" w:space="0" w:color="auto"/>
          </w:divBdr>
        </w:div>
        <w:div w:id="1071391555">
          <w:marLeft w:val="0"/>
          <w:marRight w:val="0"/>
          <w:marTop w:val="0"/>
          <w:marBottom w:val="0"/>
          <w:divBdr>
            <w:top w:val="none" w:sz="0" w:space="0" w:color="auto"/>
            <w:left w:val="none" w:sz="0" w:space="0" w:color="auto"/>
            <w:bottom w:val="none" w:sz="0" w:space="0" w:color="auto"/>
            <w:right w:val="none" w:sz="0" w:space="0" w:color="auto"/>
          </w:divBdr>
        </w:div>
        <w:div w:id="1557935297">
          <w:marLeft w:val="0"/>
          <w:marRight w:val="0"/>
          <w:marTop w:val="0"/>
          <w:marBottom w:val="0"/>
          <w:divBdr>
            <w:top w:val="none" w:sz="0" w:space="0" w:color="auto"/>
            <w:left w:val="none" w:sz="0" w:space="0" w:color="auto"/>
            <w:bottom w:val="none" w:sz="0" w:space="0" w:color="auto"/>
            <w:right w:val="none" w:sz="0" w:space="0" w:color="auto"/>
          </w:divBdr>
        </w:div>
        <w:div w:id="1603996997">
          <w:marLeft w:val="0"/>
          <w:marRight w:val="0"/>
          <w:marTop w:val="0"/>
          <w:marBottom w:val="0"/>
          <w:divBdr>
            <w:top w:val="none" w:sz="0" w:space="0" w:color="auto"/>
            <w:left w:val="none" w:sz="0" w:space="0" w:color="auto"/>
            <w:bottom w:val="none" w:sz="0" w:space="0" w:color="auto"/>
            <w:right w:val="none" w:sz="0" w:space="0" w:color="auto"/>
          </w:divBdr>
        </w:div>
      </w:divsChild>
    </w:div>
    <w:div w:id="620768905">
      <w:bodyDiv w:val="1"/>
      <w:marLeft w:val="0"/>
      <w:marRight w:val="0"/>
      <w:marTop w:val="0"/>
      <w:marBottom w:val="0"/>
      <w:divBdr>
        <w:top w:val="none" w:sz="0" w:space="0" w:color="auto"/>
        <w:left w:val="none" w:sz="0" w:space="0" w:color="auto"/>
        <w:bottom w:val="none" w:sz="0" w:space="0" w:color="auto"/>
        <w:right w:val="none" w:sz="0" w:space="0" w:color="auto"/>
      </w:divBdr>
      <w:divsChild>
        <w:div w:id="1907178908">
          <w:marLeft w:val="0"/>
          <w:marRight w:val="0"/>
          <w:marTop w:val="0"/>
          <w:marBottom w:val="0"/>
          <w:divBdr>
            <w:top w:val="none" w:sz="0" w:space="0" w:color="auto"/>
            <w:left w:val="none" w:sz="0" w:space="0" w:color="auto"/>
            <w:bottom w:val="none" w:sz="0" w:space="0" w:color="auto"/>
            <w:right w:val="none" w:sz="0" w:space="0" w:color="auto"/>
          </w:divBdr>
        </w:div>
        <w:div w:id="45760463">
          <w:marLeft w:val="0"/>
          <w:marRight w:val="0"/>
          <w:marTop w:val="0"/>
          <w:marBottom w:val="0"/>
          <w:divBdr>
            <w:top w:val="none" w:sz="0" w:space="0" w:color="auto"/>
            <w:left w:val="none" w:sz="0" w:space="0" w:color="auto"/>
            <w:bottom w:val="none" w:sz="0" w:space="0" w:color="auto"/>
            <w:right w:val="none" w:sz="0" w:space="0" w:color="auto"/>
          </w:divBdr>
          <w:divsChild>
            <w:div w:id="620234619">
              <w:marLeft w:val="0"/>
              <w:marRight w:val="0"/>
              <w:marTop w:val="0"/>
              <w:marBottom w:val="0"/>
              <w:divBdr>
                <w:top w:val="none" w:sz="0" w:space="0" w:color="auto"/>
                <w:left w:val="none" w:sz="0" w:space="0" w:color="auto"/>
                <w:bottom w:val="none" w:sz="0" w:space="0" w:color="auto"/>
                <w:right w:val="none" w:sz="0" w:space="0" w:color="auto"/>
              </w:divBdr>
              <w:divsChild>
                <w:div w:id="484710628">
                  <w:marLeft w:val="0"/>
                  <w:marRight w:val="0"/>
                  <w:marTop w:val="0"/>
                  <w:marBottom w:val="0"/>
                  <w:divBdr>
                    <w:top w:val="none" w:sz="0" w:space="0" w:color="auto"/>
                    <w:left w:val="none" w:sz="0" w:space="0" w:color="auto"/>
                    <w:bottom w:val="none" w:sz="0" w:space="0" w:color="auto"/>
                    <w:right w:val="none" w:sz="0" w:space="0" w:color="auto"/>
                  </w:divBdr>
                </w:div>
                <w:div w:id="2097896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3699889">
          <w:marLeft w:val="0"/>
          <w:marRight w:val="0"/>
          <w:marTop w:val="0"/>
          <w:marBottom w:val="0"/>
          <w:divBdr>
            <w:top w:val="none" w:sz="0" w:space="0" w:color="auto"/>
            <w:left w:val="none" w:sz="0" w:space="0" w:color="auto"/>
            <w:bottom w:val="none" w:sz="0" w:space="0" w:color="auto"/>
            <w:right w:val="none" w:sz="0" w:space="0" w:color="auto"/>
          </w:divBdr>
        </w:div>
      </w:divsChild>
    </w:div>
    <w:div w:id="621500311">
      <w:bodyDiv w:val="1"/>
      <w:marLeft w:val="0"/>
      <w:marRight w:val="0"/>
      <w:marTop w:val="0"/>
      <w:marBottom w:val="0"/>
      <w:divBdr>
        <w:top w:val="none" w:sz="0" w:space="0" w:color="auto"/>
        <w:left w:val="none" w:sz="0" w:space="0" w:color="auto"/>
        <w:bottom w:val="none" w:sz="0" w:space="0" w:color="auto"/>
        <w:right w:val="none" w:sz="0" w:space="0" w:color="auto"/>
      </w:divBdr>
    </w:div>
    <w:div w:id="629092391">
      <w:bodyDiv w:val="1"/>
      <w:marLeft w:val="0"/>
      <w:marRight w:val="0"/>
      <w:marTop w:val="0"/>
      <w:marBottom w:val="0"/>
      <w:divBdr>
        <w:top w:val="none" w:sz="0" w:space="0" w:color="auto"/>
        <w:left w:val="none" w:sz="0" w:space="0" w:color="auto"/>
        <w:bottom w:val="none" w:sz="0" w:space="0" w:color="auto"/>
        <w:right w:val="none" w:sz="0" w:space="0" w:color="auto"/>
      </w:divBdr>
    </w:div>
    <w:div w:id="630791529">
      <w:bodyDiv w:val="1"/>
      <w:marLeft w:val="0"/>
      <w:marRight w:val="0"/>
      <w:marTop w:val="0"/>
      <w:marBottom w:val="0"/>
      <w:divBdr>
        <w:top w:val="none" w:sz="0" w:space="0" w:color="auto"/>
        <w:left w:val="none" w:sz="0" w:space="0" w:color="auto"/>
        <w:bottom w:val="none" w:sz="0" w:space="0" w:color="auto"/>
        <w:right w:val="none" w:sz="0" w:space="0" w:color="auto"/>
      </w:divBdr>
    </w:div>
    <w:div w:id="633561323">
      <w:bodyDiv w:val="1"/>
      <w:marLeft w:val="0"/>
      <w:marRight w:val="0"/>
      <w:marTop w:val="0"/>
      <w:marBottom w:val="0"/>
      <w:divBdr>
        <w:top w:val="none" w:sz="0" w:space="0" w:color="auto"/>
        <w:left w:val="none" w:sz="0" w:space="0" w:color="auto"/>
        <w:bottom w:val="none" w:sz="0" w:space="0" w:color="auto"/>
        <w:right w:val="none" w:sz="0" w:space="0" w:color="auto"/>
      </w:divBdr>
      <w:divsChild>
        <w:div w:id="305403897">
          <w:marLeft w:val="0"/>
          <w:marRight w:val="0"/>
          <w:marTop w:val="0"/>
          <w:marBottom w:val="0"/>
          <w:divBdr>
            <w:top w:val="none" w:sz="0" w:space="0" w:color="auto"/>
            <w:left w:val="none" w:sz="0" w:space="0" w:color="auto"/>
            <w:bottom w:val="none" w:sz="0" w:space="0" w:color="auto"/>
            <w:right w:val="none" w:sz="0" w:space="0" w:color="auto"/>
          </w:divBdr>
        </w:div>
        <w:div w:id="815029810">
          <w:marLeft w:val="0"/>
          <w:marRight w:val="0"/>
          <w:marTop w:val="0"/>
          <w:marBottom w:val="0"/>
          <w:divBdr>
            <w:top w:val="none" w:sz="0" w:space="0" w:color="auto"/>
            <w:left w:val="none" w:sz="0" w:space="0" w:color="auto"/>
            <w:bottom w:val="none" w:sz="0" w:space="0" w:color="auto"/>
            <w:right w:val="none" w:sz="0" w:space="0" w:color="auto"/>
          </w:divBdr>
        </w:div>
        <w:div w:id="1169179031">
          <w:marLeft w:val="0"/>
          <w:marRight w:val="0"/>
          <w:marTop w:val="0"/>
          <w:marBottom w:val="0"/>
          <w:divBdr>
            <w:top w:val="none" w:sz="0" w:space="0" w:color="auto"/>
            <w:left w:val="none" w:sz="0" w:space="0" w:color="auto"/>
            <w:bottom w:val="none" w:sz="0" w:space="0" w:color="auto"/>
            <w:right w:val="none" w:sz="0" w:space="0" w:color="auto"/>
          </w:divBdr>
        </w:div>
        <w:div w:id="1798527566">
          <w:marLeft w:val="0"/>
          <w:marRight w:val="0"/>
          <w:marTop w:val="0"/>
          <w:marBottom w:val="0"/>
          <w:divBdr>
            <w:top w:val="none" w:sz="0" w:space="0" w:color="auto"/>
            <w:left w:val="none" w:sz="0" w:space="0" w:color="auto"/>
            <w:bottom w:val="none" w:sz="0" w:space="0" w:color="auto"/>
            <w:right w:val="none" w:sz="0" w:space="0" w:color="auto"/>
          </w:divBdr>
        </w:div>
        <w:div w:id="13848911">
          <w:marLeft w:val="0"/>
          <w:marRight w:val="0"/>
          <w:marTop w:val="0"/>
          <w:marBottom w:val="0"/>
          <w:divBdr>
            <w:top w:val="none" w:sz="0" w:space="0" w:color="auto"/>
            <w:left w:val="none" w:sz="0" w:space="0" w:color="auto"/>
            <w:bottom w:val="none" w:sz="0" w:space="0" w:color="auto"/>
            <w:right w:val="none" w:sz="0" w:space="0" w:color="auto"/>
          </w:divBdr>
        </w:div>
        <w:div w:id="1702167646">
          <w:marLeft w:val="0"/>
          <w:marRight w:val="0"/>
          <w:marTop w:val="0"/>
          <w:marBottom w:val="0"/>
          <w:divBdr>
            <w:top w:val="none" w:sz="0" w:space="0" w:color="auto"/>
            <w:left w:val="none" w:sz="0" w:space="0" w:color="auto"/>
            <w:bottom w:val="none" w:sz="0" w:space="0" w:color="auto"/>
            <w:right w:val="none" w:sz="0" w:space="0" w:color="auto"/>
          </w:divBdr>
        </w:div>
        <w:div w:id="123814734">
          <w:marLeft w:val="0"/>
          <w:marRight w:val="0"/>
          <w:marTop w:val="0"/>
          <w:marBottom w:val="0"/>
          <w:divBdr>
            <w:top w:val="none" w:sz="0" w:space="0" w:color="auto"/>
            <w:left w:val="none" w:sz="0" w:space="0" w:color="auto"/>
            <w:bottom w:val="none" w:sz="0" w:space="0" w:color="auto"/>
            <w:right w:val="none" w:sz="0" w:space="0" w:color="auto"/>
          </w:divBdr>
        </w:div>
        <w:div w:id="792864385">
          <w:marLeft w:val="0"/>
          <w:marRight w:val="0"/>
          <w:marTop w:val="0"/>
          <w:marBottom w:val="0"/>
          <w:divBdr>
            <w:top w:val="none" w:sz="0" w:space="0" w:color="auto"/>
            <w:left w:val="none" w:sz="0" w:space="0" w:color="auto"/>
            <w:bottom w:val="none" w:sz="0" w:space="0" w:color="auto"/>
            <w:right w:val="none" w:sz="0" w:space="0" w:color="auto"/>
          </w:divBdr>
        </w:div>
        <w:div w:id="821236531">
          <w:marLeft w:val="0"/>
          <w:marRight w:val="0"/>
          <w:marTop w:val="0"/>
          <w:marBottom w:val="0"/>
          <w:divBdr>
            <w:top w:val="none" w:sz="0" w:space="0" w:color="auto"/>
            <w:left w:val="none" w:sz="0" w:space="0" w:color="auto"/>
            <w:bottom w:val="none" w:sz="0" w:space="0" w:color="auto"/>
            <w:right w:val="none" w:sz="0" w:space="0" w:color="auto"/>
          </w:divBdr>
        </w:div>
        <w:div w:id="468591636">
          <w:marLeft w:val="0"/>
          <w:marRight w:val="0"/>
          <w:marTop w:val="0"/>
          <w:marBottom w:val="0"/>
          <w:divBdr>
            <w:top w:val="none" w:sz="0" w:space="0" w:color="auto"/>
            <w:left w:val="none" w:sz="0" w:space="0" w:color="auto"/>
            <w:bottom w:val="none" w:sz="0" w:space="0" w:color="auto"/>
            <w:right w:val="none" w:sz="0" w:space="0" w:color="auto"/>
          </w:divBdr>
        </w:div>
        <w:div w:id="520094438">
          <w:marLeft w:val="0"/>
          <w:marRight w:val="0"/>
          <w:marTop w:val="0"/>
          <w:marBottom w:val="0"/>
          <w:divBdr>
            <w:top w:val="none" w:sz="0" w:space="0" w:color="auto"/>
            <w:left w:val="none" w:sz="0" w:space="0" w:color="auto"/>
            <w:bottom w:val="none" w:sz="0" w:space="0" w:color="auto"/>
            <w:right w:val="none" w:sz="0" w:space="0" w:color="auto"/>
          </w:divBdr>
        </w:div>
        <w:div w:id="1257978800">
          <w:marLeft w:val="0"/>
          <w:marRight w:val="0"/>
          <w:marTop w:val="0"/>
          <w:marBottom w:val="0"/>
          <w:divBdr>
            <w:top w:val="none" w:sz="0" w:space="0" w:color="auto"/>
            <w:left w:val="none" w:sz="0" w:space="0" w:color="auto"/>
            <w:bottom w:val="none" w:sz="0" w:space="0" w:color="auto"/>
            <w:right w:val="none" w:sz="0" w:space="0" w:color="auto"/>
          </w:divBdr>
        </w:div>
        <w:div w:id="1937010304">
          <w:marLeft w:val="0"/>
          <w:marRight w:val="0"/>
          <w:marTop w:val="0"/>
          <w:marBottom w:val="0"/>
          <w:divBdr>
            <w:top w:val="none" w:sz="0" w:space="0" w:color="auto"/>
            <w:left w:val="none" w:sz="0" w:space="0" w:color="auto"/>
            <w:bottom w:val="none" w:sz="0" w:space="0" w:color="auto"/>
            <w:right w:val="none" w:sz="0" w:space="0" w:color="auto"/>
          </w:divBdr>
        </w:div>
        <w:div w:id="1145126256">
          <w:marLeft w:val="0"/>
          <w:marRight w:val="0"/>
          <w:marTop w:val="0"/>
          <w:marBottom w:val="0"/>
          <w:divBdr>
            <w:top w:val="none" w:sz="0" w:space="0" w:color="auto"/>
            <w:left w:val="none" w:sz="0" w:space="0" w:color="auto"/>
            <w:bottom w:val="none" w:sz="0" w:space="0" w:color="auto"/>
            <w:right w:val="none" w:sz="0" w:space="0" w:color="auto"/>
          </w:divBdr>
        </w:div>
        <w:div w:id="419912347">
          <w:marLeft w:val="0"/>
          <w:marRight w:val="0"/>
          <w:marTop w:val="0"/>
          <w:marBottom w:val="0"/>
          <w:divBdr>
            <w:top w:val="none" w:sz="0" w:space="0" w:color="auto"/>
            <w:left w:val="none" w:sz="0" w:space="0" w:color="auto"/>
            <w:bottom w:val="none" w:sz="0" w:space="0" w:color="auto"/>
            <w:right w:val="none" w:sz="0" w:space="0" w:color="auto"/>
          </w:divBdr>
        </w:div>
        <w:div w:id="384985598">
          <w:marLeft w:val="0"/>
          <w:marRight w:val="0"/>
          <w:marTop w:val="0"/>
          <w:marBottom w:val="0"/>
          <w:divBdr>
            <w:top w:val="none" w:sz="0" w:space="0" w:color="auto"/>
            <w:left w:val="none" w:sz="0" w:space="0" w:color="auto"/>
            <w:bottom w:val="none" w:sz="0" w:space="0" w:color="auto"/>
            <w:right w:val="none" w:sz="0" w:space="0" w:color="auto"/>
          </w:divBdr>
        </w:div>
        <w:div w:id="1463692044">
          <w:marLeft w:val="0"/>
          <w:marRight w:val="0"/>
          <w:marTop w:val="0"/>
          <w:marBottom w:val="0"/>
          <w:divBdr>
            <w:top w:val="none" w:sz="0" w:space="0" w:color="auto"/>
            <w:left w:val="none" w:sz="0" w:space="0" w:color="auto"/>
            <w:bottom w:val="none" w:sz="0" w:space="0" w:color="auto"/>
            <w:right w:val="none" w:sz="0" w:space="0" w:color="auto"/>
          </w:divBdr>
        </w:div>
        <w:div w:id="1990668936">
          <w:marLeft w:val="0"/>
          <w:marRight w:val="0"/>
          <w:marTop w:val="0"/>
          <w:marBottom w:val="0"/>
          <w:divBdr>
            <w:top w:val="none" w:sz="0" w:space="0" w:color="auto"/>
            <w:left w:val="none" w:sz="0" w:space="0" w:color="auto"/>
            <w:bottom w:val="none" w:sz="0" w:space="0" w:color="auto"/>
            <w:right w:val="none" w:sz="0" w:space="0" w:color="auto"/>
          </w:divBdr>
        </w:div>
        <w:div w:id="881284662">
          <w:marLeft w:val="0"/>
          <w:marRight w:val="0"/>
          <w:marTop w:val="0"/>
          <w:marBottom w:val="0"/>
          <w:divBdr>
            <w:top w:val="none" w:sz="0" w:space="0" w:color="auto"/>
            <w:left w:val="none" w:sz="0" w:space="0" w:color="auto"/>
            <w:bottom w:val="none" w:sz="0" w:space="0" w:color="auto"/>
            <w:right w:val="none" w:sz="0" w:space="0" w:color="auto"/>
          </w:divBdr>
        </w:div>
        <w:div w:id="2091458609">
          <w:marLeft w:val="0"/>
          <w:marRight w:val="0"/>
          <w:marTop w:val="0"/>
          <w:marBottom w:val="0"/>
          <w:divBdr>
            <w:top w:val="none" w:sz="0" w:space="0" w:color="auto"/>
            <w:left w:val="none" w:sz="0" w:space="0" w:color="auto"/>
            <w:bottom w:val="none" w:sz="0" w:space="0" w:color="auto"/>
            <w:right w:val="none" w:sz="0" w:space="0" w:color="auto"/>
          </w:divBdr>
        </w:div>
        <w:div w:id="225535770">
          <w:marLeft w:val="0"/>
          <w:marRight w:val="0"/>
          <w:marTop w:val="0"/>
          <w:marBottom w:val="0"/>
          <w:divBdr>
            <w:top w:val="none" w:sz="0" w:space="0" w:color="auto"/>
            <w:left w:val="none" w:sz="0" w:space="0" w:color="auto"/>
            <w:bottom w:val="none" w:sz="0" w:space="0" w:color="auto"/>
            <w:right w:val="none" w:sz="0" w:space="0" w:color="auto"/>
          </w:divBdr>
        </w:div>
        <w:div w:id="1801336176">
          <w:marLeft w:val="0"/>
          <w:marRight w:val="0"/>
          <w:marTop w:val="0"/>
          <w:marBottom w:val="0"/>
          <w:divBdr>
            <w:top w:val="none" w:sz="0" w:space="0" w:color="auto"/>
            <w:left w:val="none" w:sz="0" w:space="0" w:color="auto"/>
            <w:bottom w:val="none" w:sz="0" w:space="0" w:color="auto"/>
            <w:right w:val="none" w:sz="0" w:space="0" w:color="auto"/>
          </w:divBdr>
        </w:div>
        <w:div w:id="709846664">
          <w:marLeft w:val="0"/>
          <w:marRight w:val="0"/>
          <w:marTop w:val="0"/>
          <w:marBottom w:val="0"/>
          <w:divBdr>
            <w:top w:val="none" w:sz="0" w:space="0" w:color="auto"/>
            <w:left w:val="none" w:sz="0" w:space="0" w:color="auto"/>
            <w:bottom w:val="none" w:sz="0" w:space="0" w:color="auto"/>
            <w:right w:val="none" w:sz="0" w:space="0" w:color="auto"/>
          </w:divBdr>
        </w:div>
        <w:div w:id="213347096">
          <w:marLeft w:val="0"/>
          <w:marRight w:val="0"/>
          <w:marTop w:val="0"/>
          <w:marBottom w:val="0"/>
          <w:divBdr>
            <w:top w:val="none" w:sz="0" w:space="0" w:color="auto"/>
            <w:left w:val="none" w:sz="0" w:space="0" w:color="auto"/>
            <w:bottom w:val="none" w:sz="0" w:space="0" w:color="auto"/>
            <w:right w:val="none" w:sz="0" w:space="0" w:color="auto"/>
          </w:divBdr>
        </w:div>
        <w:div w:id="570580868">
          <w:marLeft w:val="0"/>
          <w:marRight w:val="0"/>
          <w:marTop w:val="0"/>
          <w:marBottom w:val="0"/>
          <w:divBdr>
            <w:top w:val="none" w:sz="0" w:space="0" w:color="auto"/>
            <w:left w:val="none" w:sz="0" w:space="0" w:color="auto"/>
            <w:bottom w:val="none" w:sz="0" w:space="0" w:color="auto"/>
            <w:right w:val="none" w:sz="0" w:space="0" w:color="auto"/>
          </w:divBdr>
        </w:div>
        <w:div w:id="2140801525">
          <w:marLeft w:val="0"/>
          <w:marRight w:val="0"/>
          <w:marTop w:val="0"/>
          <w:marBottom w:val="0"/>
          <w:divBdr>
            <w:top w:val="none" w:sz="0" w:space="0" w:color="auto"/>
            <w:left w:val="none" w:sz="0" w:space="0" w:color="auto"/>
            <w:bottom w:val="none" w:sz="0" w:space="0" w:color="auto"/>
            <w:right w:val="none" w:sz="0" w:space="0" w:color="auto"/>
          </w:divBdr>
        </w:div>
        <w:div w:id="2066290089">
          <w:marLeft w:val="0"/>
          <w:marRight w:val="0"/>
          <w:marTop w:val="0"/>
          <w:marBottom w:val="0"/>
          <w:divBdr>
            <w:top w:val="none" w:sz="0" w:space="0" w:color="auto"/>
            <w:left w:val="none" w:sz="0" w:space="0" w:color="auto"/>
            <w:bottom w:val="none" w:sz="0" w:space="0" w:color="auto"/>
            <w:right w:val="none" w:sz="0" w:space="0" w:color="auto"/>
          </w:divBdr>
        </w:div>
        <w:div w:id="2054958070">
          <w:marLeft w:val="0"/>
          <w:marRight w:val="0"/>
          <w:marTop w:val="0"/>
          <w:marBottom w:val="0"/>
          <w:divBdr>
            <w:top w:val="none" w:sz="0" w:space="0" w:color="auto"/>
            <w:left w:val="none" w:sz="0" w:space="0" w:color="auto"/>
            <w:bottom w:val="none" w:sz="0" w:space="0" w:color="auto"/>
            <w:right w:val="none" w:sz="0" w:space="0" w:color="auto"/>
          </w:divBdr>
        </w:div>
        <w:div w:id="19822955">
          <w:marLeft w:val="0"/>
          <w:marRight w:val="0"/>
          <w:marTop w:val="0"/>
          <w:marBottom w:val="0"/>
          <w:divBdr>
            <w:top w:val="none" w:sz="0" w:space="0" w:color="auto"/>
            <w:left w:val="none" w:sz="0" w:space="0" w:color="auto"/>
            <w:bottom w:val="none" w:sz="0" w:space="0" w:color="auto"/>
            <w:right w:val="none" w:sz="0" w:space="0" w:color="auto"/>
          </w:divBdr>
        </w:div>
        <w:div w:id="1006832225">
          <w:marLeft w:val="0"/>
          <w:marRight w:val="0"/>
          <w:marTop w:val="0"/>
          <w:marBottom w:val="0"/>
          <w:divBdr>
            <w:top w:val="none" w:sz="0" w:space="0" w:color="auto"/>
            <w:left w:val="none" w:sz="0" w:space="0" w:color="auto"/>
            <w:bottom w:val="none" w:sz="0" w:space="0" w:color="auto"/>
            <w:right w:val="none" w:sz="0" w:space="0" w:color="auto"/>
          </w:divBdr>
        </w:div>
        <w:div w:id="614285836">
          <w:marLeft w:val="0"/>
          <w:marRight w:val="0"/>
          <w:marTop w:val="0"/>
          <w:marBottom w:val="0"/>
          <w:divBdr>
            <w:top w:val="none" w:sz="0" w:space="0" w:color="auto"/>
            <w:left w:val="none" w:sz="0" w:space="0" w:color="auto"/>
            <w:bottom w:val="none" w:sz="0" w:space="0" w:color="auto"/>
            <w:right w:val="none" w:sz="0" w:space="0" w:color="auto"/>
          </w:divBdr>
        </w:div>
        <w:div w:id="1637711852">
          <w:marLeft w:val="0"/>
          <w:marRight w:val="0"/>
          <w:marTop w:val="0"/>
          <w:marBottom w:val="0"/>
          <w:divBdr>
            <w:top w:val="none" w:sz="0" w:space="0" w:color="auto"/>
            <w:left w:val="none" w:sz="0" w:space="0" w:color="auto"/>
            <w:bottom w:val="none" w:sz="0" w:space="0" w:color="auto"/>
            <w:right w:val="none" w:sz="0" w:space="0" w:color="auto"/>
          </w:divBdr>
        </w:div>
        <w:div w:id="632709994">
          <w:marLeft w:val="0"/>
          <w:marRight w:val="0"/>
          <w:marTop w:val="0"/>
          <w:marBottom w:val="0"/>
          <w:divBdr>
            <w:top w:val="none" w:sz="0" w:space="0" w:color="auto"/>
            <w:left w:val="none" w:sz="0" w:space="0" w:color="auto"/>
            <w:bottom w:val="none" w:sz="0" w:space="0" w:color="auto"/>
            <w:right w:val="none" w:sz="0" w:space="0" w:color="auto"/>
          </w:divBdr>
        </w:div>
        <w:div w:id="263924687">
          <w:marLeft w:val="0"/>
          <w:marRight w:val="0"/>
          <w:marTop w:val="0"/>
          <w:marBottom w:val="0"/>
          <w:divBdr>
            <w:top w:val="none" w:sz="0" w:space="0" w:color="auto"/>
            <w:left w:val="none" w:sz="0" w:space="0" w:color="auto"/>
            <w:bottom w:val="none" w:sz="0" w:space="0" w:color="auto"/>
            <w:right w:val="none" w:sz="0" w:space="0" w:color="auto"/>
          </w:divBdr>
        </w:div>
        <w:div w:id="831139460">
          <w:marLeft w:val="0"/>
          <w:marRight w:val="0"/>
          <w:marTop w:val="0"/>
          <w:marBottom w:val="0"/>
          <w:divBdr>
            <w:top w:val="none" w:sz="0" w:space="0" w:color="auto"/>
            <w:left w:val="none" w:sz="0" w:space="0" w:color="auto"/>
            <w:bottom w:val="none" w:sz="0" w:space="0" w:color="auto"/>
            <w:right w:val="none" w:sz="0" w:space="0" w:color="auto"/>
          </w:divBdr>
        </w:div>
        <w:div w:id="185683242">
          <w:marLeft w:val="0"/>
          <w:marRight w:val="0"/>
          <w:marTop w:val="0"/>
          <w:marBottom w:val="0"/>
          <w:divBdr>
            <w:top w:val="none" w:sz="0" w:space="0" w:color="auto"/>
            <w:left w:val="none" w:sz="0" w:space="0" w:color="auto"/>
            <w:bottom w:val="none" w:sz="0" w:space="0" w:color="auto"/>
            <w:right w:val="none" w:sz="0" w:space="0" w:color="auto"/>
          </w:divBdr>
        </w:div>
        <w:div w:id="1494294428">
          <w:marLeft w:val="0"/>
          <w:marRight w:val="0"/>
          <w:marTop w:val="0"/>
          <w:marBottom w:val="0"/>
          <w:divBdr>
            <w:top w:val="none" w:sz="0" w:space="0" w:color="auto"/>
            <w:left w:val="none" w:sz="0" w:space="0" w:color="auto"/>
            <w:bottom w:val="none" w:sz="0" w:space="0" w:color="auto"/>
            <w:right w:val="none" w:sz="0" w:space="0" w:color="auto"/>
          </w:divBdr>
        </w:div>
        <w:div w:id="754013466">
          <w:marLeft w:val="0"/>
          <w:marRight w:val="0"/>
          <w:marTop w:val="0"/>
          <w:marBottom w:val="0"/>
          <w:divBdr>
            <w:top w:val="none" w:sz="0" w:space="0" w:color="auto"/>
            <w:left w:val="none" w:sz="0" w:space="0" w:color="auto"/>
            <w:bottom w:val="none" w:sz="0" w:space="0" w:color="auto"/>
            <w:right w:val="none" w:sz="0" w:space="0" w:color="auto"/>
          </w:divBdr>
        </w:div>
        <w:div w:id="1639727260">
          <w:marLeft w:val="0"/>
          <w:marRight w:val="0"/>
          <w:marTop w:val="0"/>
          <w:marBottom w:val="0"/>
          <w:divBdr>
            <w:top w:val="none" w:sz="0" w:space="0" w:color="auto"/>
            <w:left w:val="none" w:sz="0" w:space="0" w:color="auto"/>
            <w:bottom w:val="none" w:sz="0" w:space="0" w:color="auto"/>
            <w:right w:val="none" w:sz="0" w:space="0" w:color="auto"/>
          </w:divBdr>
        </w:div>
        <w:div w:id="1317876312">
          <w:marLeft w:val="0"/>
          <w:marRight w:val="0"/>
          <w:marTop w:val="0"/>
          <w:marBottom w:val="0"/>
          <w:divBdr>
            <w:top w:val="none" w:sz="0" w:space="0" w:color="auto"/>
            <w:left w:val="none" w:sz="0" w:space="0" w:color="auto"/>
            <w:bottom w:val="none" w:sz="0" w:space="0" w:color="auto"/>
            <w:right w:val="none" w:sz="0" w:space="0" w:color="auto"/>
          </w:divBdr>
        </w:div>
        <w:div w:id="1639913075">
          <w:marLeft w:val="0"/>
          <w:marRight w:val="0"/>
          <w:marTop w:val="0"/>
          <w:marBottom w:val="0"/>
          <w:divBdr>
            <w:top w:val="none" w:sz="0" w:space="0" w:color="auto"/>
            <w:left w:val="none" w:sz="0" w:space="0" w:color="auto"/>
            <w:bottom w:val="none" w:sz="0" w:space="0" w:color="auto"/>
            <w:right w:val="none" w:sz="0" w:space="0" w:color="auto"/>
          </w:divBdr>
        </w:div>
        <w:div w:id="1200166269">
          <w:marLeft w:val="0"/>
          <w:marRight w:val="0"/>
          <w:marTop w:val="0"/>
          <w:marBottom w:val="0"/>
          <w:divBdr>
            <w:top w:val="none" w:sz="0" w:space="0" w:color="auto"/>
            <w:left w:val="none" w:sz="0" w:space="0" w:color="auto"/>
            <w:bottom w:val="none" w:sz="0" w:space="0" w:color="auto"/>
            <w:right w:val="none" w:sz="0" w:space="0" w:color="auto"/>
          </w:divBdr>
        </w:div>
        <w:div w:id="1692220422">
          <w:marLeft w:val="0"/>
          <w:marRight w:val="0"/>
          <w:marTop w:val="0"/>
          <w:marBottom w:val="0"/>
          <w:divBdr>
            <w:top w:val="none" w:sz="0" w:space="0" w:color="auto"/>
            <w:left w:val="none" w:sz="0" w:space="0" w:color="auto"/>
            <w:bottom w:val="none" w:sz="0" w:space="0" w:color="auto"/>
            <w:right w:val="none" w:sz="0" w:space="0" w:color="auto"/>
          </w:divBdr>
        </w:div>
        <w:div w:id="1199852465">
          <w:marLeft w:val="0"/>
          <w:marRight w:val="0"/>
          <w:marTop w:val="0"/>
          <w:marBottom w:val="0"/>
          <w:divBdr>
            <w:top w:val="none" w:sz="0" w:space="0" w:color="auto"/>
            <w:left w:val="none" w:sz="0" w:space="0" w:color="auto"/>
            <w:bottom w:val="none" w:sz="0" w:space="0" w:color="auto"/>
            <w:right w:val="none" w:sz="0" w:space="0" w:color="auto"/>
          </w:divBdr>
        </w:div>
        <w:div w:id="1637881079">
          <w:marLeft w:val="0"/>
          <w:marRight w:val="0"/>
          <w:marTop w:val="0"/>
          <w:marBottom w:val="0"/>
          <w:divBdr>
            <w:top w:val="none" w:sz="0" w:space="0" w:color="auto"/>
            <w:left w:val="none" w:sz="0" w:space="0" w:color="auto"/>
            <w:bottom w:val="none" w:sz="0" w:space="0" w:color="auto"/>
            <w:right w:val="none" w:sz="0" w:space="0" w:color="auto"/>
          </w:divBdr>
        </w:div>
        <w:div w:id="1212231723">
          <w:marLeft w:val="0"/>
          <w:marRight w:val="0"/>
          <w:marTop w:val="0"/>
          <w:marBottom w:val="0"/>
          <w:divBdr>
            <w:top w:val="none" w:sz="0" w:space="0" w:color="auto"/>
            <w:left w:val="none" w:sz="0" w:space="0" w:color="auto"/>
            <w:bottom w:val="none" w:sz="0" w:space="0" w:color="auto"/>
            <w:right w:val="none" w:sz="0" w:space="0" w:color="auto"/>
          </w:divBdr>
        </w:div>
        <w:div w:id="1985308806">
          <w:marLeft w:val="0"/>
          <w:marRight w:val="0"/>
          <w:marTop w:val="0"/>
          <w:marBottom w:val="0"/>
          <w:divBdr>
            <w:top w:val="none" w:sz="0" w:space="0" w:color="auto"/>
            <w:left w:val="none" w:sz="0" w:space="0" w:color="auto"/>
            <w:bottom w:val="none" w:sz="0" w:space="0" w:color="auto"/>
            <w:right w:val="none" w:sz="0" w:space="0" w:color="auto"/>
          </w:divBdr>
        </w:div>
        <w:div w:id="184293823">
          <w:marLeft w:val="0"/>
          <w:marRight w:val="0"/>
          <w:marTop w:val="0"/>
          <w:marBottom w:val="0"/>
          <w:divBdr>
            <w:top w:val="none" w:sz="0" w:space="0" w:color="auto"/>
            <w:left w:val="none" w:sz="0" w:space="0" w:color="auto"/>
            <w:bottom w:val="none" w:sz="0" w:space="0" w:color="auto"/>
            <w:right w:val="none" w:sz="0" w:space="0" w:color="auto"/>
          </w:divBdr>
        </w:div>
        <w:div w:id="1043477641">
          <w:marLeft w:val="0"/>
          <w:marRight w:val="0"/>
          <w:marTop w:val="0"/>
          <w:marBottom w:val="0"/>
          <w:divBdr>
            <w:top w:val="none" w:sz="0" w:space="0" w:color="auto"/>
            <w:left w:val="none" w:sz="0" w:space="0" w:color="auto"/>
            <w:bottom w:val="none" w:sz="0" w:space="0" w:color="auto"/>
            <w:right w:val="none" w:sz="0" w:space="0" w:color="auto"/>
          </w:divBdr>
        </w:div>
        <w:div w:id="1905985326">
          <w:marLeft w:val="0"/>
          <w:marRight w:val="0"/>
          <w:marTop w:val="0"/>
          <w:marBottom w:val="0"/>
          <w:divBdr>
            <w:top w:val="none" w:sz="0" w:space="0" w:color="auto"/>
            <w:left w:val="none" w:sz="0" w:space="0" w:color="auto"/>
            <w:bottom w:val="none" w:sz="0" w:space="0" w:color="auto"/>
            <w:right w:val="none" w:sz="0" w:space="0" w:color="auto"/>
          </w:divBdr>
        </w:div>
        <w:div w:id="75591415">
          <w:marLeft w:val="0"/>
          <w:marRight w:val="0"/>
          <w:marTop w:val="0"/>
          <w:marBottom w:val="0"/>
          <w:divBdr>
            <w:top w:val="none" w:sz="0" w:space="0" w:color="auto"/>
            <w:left w:val="none" w:sz="0" w:space="0" w:color="auto"/>
            <w:bottom w:val="none" w:sz="0" w:space="0" w:color="auto"/>
            <w:right w:val="none" w:sz="0" w:space="0" w:color="auto"/>
          </w:divBdr>
        </w:div>
        <w:div w:id="773477266">
          <w:marLeft w:val="0"/>
          <w:marRight w:val="0"/>
          <w:marTop w:val="0"/>
          <w:marBottom w:val="0"/>
          <w:divBdr>
            <w:top w:val="none" w:sz="0" w:space="0" w:color="auto"/>
            <w:left w:val="none" w:sz="0" w:space="0" w:color="auto"/>
            <w:bottom w:val="none" w:sz="0" w:space="0" w:color="auto"/>
            <w:right w:val="none" w:sz="0" w:space="0" w:color="auto"/>
          </w:divBdr>
        </w:div>
        <w:div w:id="365714599">
          <w:marLeft w:val="0"/>
          <w:marRight w:val="0"/>
          <w:marTop w:val="0"/>
          <w:marBottom w:val="0"/>
          <w:divBdr>
            <w:top w:val="none" w:sz="0" w:space="0" w:color="auto"/>
            <w:left w:val="none" w:sz="0" w:space="0" w:color="auto"/>
            <w:bottom w:val="none" w:sz="0" w:space="0" w:color="auto"/>
            <w:right w:val="none" w:sz="0" w:space="0" w:color="auto"/>
          </w:divBdr>
        </w:div>
        <w:div w:id="164444415">
          <w:marLeft w:val="0"/>
          <w:marRight w:val="0"/>
          <w:marTop w:val="0"/>
          <w:marBottom w:val="0"/>
          <w:divBdr>
            <w:top w:val="none" w:sz="0" w:space="0" w:color="auto"/>
            <w:left w:val="none" w:sz="0" w:space="0" w:color="auto"/>
            <w:bottom w:val="none" w:sz="0" w:space="0" w:color="auto"/>
            <w:right w:val="none" w:sz="0" w:space="0" w:color="auto"/>
          </w:divBdr>
        </w:div>
        <w:div w:id="345596962">
          <w:marLeft w:val="0"/>
          <w:marRight w:val="0"/>
          <w:marTop w:val="0"/>
          <w:marBottom w:val="0"/>
          <w:divBdr>
            <w:top w:val="none" w:sz="0" w:space="0" w:color="auto"/>
            <w:left w:val="none" w:sz="0" w:space="0" w:color="auto"/>
            <w:bottom w:val="none" w:sz="0" w:space="0" w:color="auto"/>
            <w:right w:val="none" w:sz="0" w:space="0" w:color="auto"/>
          </w:divBdr>
        </w:div>
        <w:div w:id="175197741">
          <w:marLeft w:val="0"/>
          <w:marRight w:val="0"/>
          <w:marTop w:val="0"/>
          <w:marBottom w:val="0"/>
          <w:divBdr>
            <w:top w:val="none" w:sz="0" w:space="0" w:color="auto"/>
            <w:left w:val="none" w:sz="0" w:space="0" w:color="auto"/>
            <w:bottom w:val="none" w:sz="0" w:space="0" w:color="auto"/>
            <w:right w:val="none" w:sz="0" w:space="0" w:color="auto"/>
          </w:divBdr>
        </w:div>
        <w:div w:id="718283757">
          <w:marLeft w:val="0"/>
          <w:marRight w:val="0"/>
          <w:marTop w:val="0"/>
          <w:marBottom w:val="0"/>
          <w:divBdr>
            <w:top w:val="none" w:sz="0" w:space="0" w:color="auto"/>
            <w:left w:val="none" w:sz="0" w:space="0" w:color="auto"/>
            <w:bottom w:val="none" w:sz="0" w:space="0" w:color="auto"/>
            <w:right w:val="none" w:sz="0" w:space="0" w:color="auto"/>
          </w:divBdr>
        </w:div>
        <w:div w:id="1495217347">
          <w:marLeft w:val="0"/>
          <w:marRight w:val="0"/>
          <w:marTop w:val="0"/>
          <w:marBottom w:val="0"/>
          <w:divBdr>
            <w:top w:val="none" w:sz="0" w:space="0" w:color="auto"/>
            <w:left w:val="none" w:sz="0" w:space="0" w:color="auto"/>
            <w:bottom w:val="none" w:sz="0" w:space="0" w:color="auto"/>
            <w:right w:val="none" w:sz="0" w:space="0" w:color="auto"/>
          </w:divBdr>
        </w:div>
        <w:div w:id="835000762">
          <w:marLeft w:val="0"/>
          <w:marRight w:val="0"/>
          <w:marTop w:val="0"/>
          <w:marBottom w:val="0"/>
          <w:divBdr>
            <w:top w:val="none" w:sz="0" w:space="0" w:color="auto"/>
            <w:left w:val="none" w:sz="0" w:space="0" w:color="auto"/>
            <w:bottom w:val="none" w:sz="0" w:space="0" w:color="auto"/>
            <w:right w:val="none" w:sz="0" w:space="0" w:color="auto"/>
          </w:divBdr>
        </w:div>
        <w:div w:id="350879941">
          <w:marLeft w:val="0"/>
          <w:marRight w:val="0"/>
          <w:marTop w:val="0"/>
          <w:marBottom w:val="0"/>
          <w:divBdr>
            <w:top w:val="none" w:sz="0" w:space="0" w:color="auto"/>
            <w:left w:val="none" w:sz="0" w:space="0" w:color="auto"/>
            <w:bottom w:val="none" w:sz="0" w:space="0" w:color="auto"/>
            <w:right w:val="none" w:sz="0" w:space="0" w:color="auto"/>
          </w:divBdr>
        </w:div>
        <w:div w:id="394283410">
          <w:marLeft w:val="0"/>
          <w:marRight w:val="0"/>
          <w:marTop w:val="0"/>
          <w:marBottom w:val="0"/>
          <w:divBdr>
            <w:top w:val="none" w:sz="0" w:space="0" w:color="auto"/>
            <w:left w:val="none" w:sz="0" w:space="0" w:color="auto"/>
            <w:bottom w:val="none" w:sz="0" w:space="0" w:color="auto"/>
            <w:right w:val="none" w:sz="0" w:space="0" w:color="auto"/>
          </w:divBdr>
        </w:div>
        <w:div w:id="2034066506">
          <w:marLeft w:val="0"/>
          <w:marRight w:val="0"/>
          <w:marTop w:val="0"/>
          <w:marBottom w:val="0"/>
          <w:divBdr>
            <w:top w:val="none" w:sz="0" w:space="0" w:color="auto"/>
            <w:left w:val="none" w:sz="0" w:space="0" w:color="auto"/>
            <w:bottom w:val="none" w:sz="0" w:space="0" w:color="auto"/>
            <w:right w:val="none" w:sz="0" w:space="0" w:color="auto"/>
          </w:divBdr>
        </w:div>
        <w:div w:id="188183264">
          <w:marLeft w:val="0"/>
          <w:marRight w:val="0"/>
          <w:marTop w:val="0"/>
          <w:marBottom w:val="0"/>
          <w:divBdr>
            <w:top w:val="none" w:sz="0" w:space="0" w:color="auto"/>
            <w:left w:val="none" w:sz="0" w:space="0" w:color="auto"/>
            <w:bottom w:val="none" w:sz="0" w:space="0" w:color="auto"/>
            <w:right w:val="none" w:sz="0" w:space="0" w:color="auto"/>
          </w:divBdr>
        </w:div>
        <w:div w:id="929312206">
          <w:marLeft w:val="0"/>
          <w:marRight w:val="0"/>
          <w:marTop w:val="0"/>
          <w:marBottom w:val="0"/>
          <w:divBdr>
            <w:top w:val="none" w:sz="0" w:space="0" w:color="auto"/>
            <w:left w:val="none" w:sz="0" w:space="0" w:color="auto"/>
            <w:bottom w:val="none" w:sz="0" w:space="0" w:color="auto"/>
            <w:right w:val="none" w:sz="0" w:space="0" w:color="auto"/>
          </w:divBdr>
        </w:div>
        <w:div w:id="1039739691">
          <w:marLeft w:val="0"/>
          <w:marRight w:val="0"/>
          <w:marTop w:val="0"/>
          <w:marBottom w:val="0"/>
          <w:divBdr>
            <w:top w:val="none" w:sz="0" w:space="0" w:color="auto"/>
            <w:left w:val="none" w:sz="0" w:space="0" w:color="auto"/>
            <w:bottom w:val="none" w:sz="0" w:space="0" w:color="auto"/>
            <w:right w:val="none" w:sz="0" w:space="0" w:color="auto"/>
          </w:divBdr>
        </w:div>
        <w:div w:id="376978844">
          <w:marLeft w:val="0"/>
          <w:marRight w:val="0"/>
          <w:marTop w:val="0"/>
          <w:marBottom w:val="0"/>
          <w:divBdr>
            <w:top w:val="none" w:sz="0" w:space="0" w:color="auto"/>
            <w:left w:val="none" w:sz="0" w:space="0" w:color="auto"/>
            <w:bottom w:val="none" w:sz="0" w:space="0" w:color="auto"/>
            <w:right w:val="none" w:sz="0" w:space="0" w:color="auto"/>
          </w:divBdr>
        </w:div>
        <w:div w:id="678774199">
          <w:marLeft w:val="0"/>
          <w:marRight w:val="0"/>
          <w:marTop w:val="0"/>
          <w:marBottom w:val="0"/>
          <w:divBdr>
            <w:top w:val="none" w:sz="0" w:space="0" w:color="auto"/>
            <w:left w:val="none" w:sz="0" w:space="0" w:color="auto"/>
            <w:bottom w:val="none" w:sz="0" w:space="0" w:color="auto"/>
            <w:right w:val="none" w:sz="0" w:space="0" w:color="auto"/>
          </w:divBdr>
        </w:div>
        <w:div w:id="256715940">
          <w:marLeft w:val="0"/>
          <w:marRight w:val="0"/>
          <w:marTop w:val="0"/>
          <w:marBottom w:val="0"/>
          <w:divBdr>
            <w:top w:val="none" w:sz="0" w:space="0" w:color="auto"/>
            <w:left w:val="none" w:sz="0" w:space="0" w:color="auto"/>
            <w:bottom w:val="none" w:sz="0" w:space="0" w:color="auto"/>
            <w:right w:val="none" w:sz="0" w:space="0" w:color="auto"/>
          </w:divBdr>
        </w:div>
        <w:div w:id="932199600">
          <w:marLeft w:val="0"/>
          <w:marRight w:val="0"/>
          <w:marTop w:val="0"/>
          <w:marBottom w:val="0"/>
          <w:divBdr>
            <w:top w:val="none" w:sz="0" w:space="0" w:color="auto"/>
            <w:left w:val="none" w:sz="0" w:space="0" w:color="auto"/>
            <w:bottom w:val="none" w:sz="0" w:space="0" w:color="auto"/>
            <w:right w:val="none" w:sz="0" w:space="0" w:color="auto"/>
          </w:divBdr>
        </w:div>
        <w:div w:id="1122072843">
          <w:marLeft w:val="0"/>
          <w:marRight w:val="0"/>
          <w:marTop w:val="0"/>
          <w:marBottom w:val="0"/>
          <w:divBdr>
            <w:top w:val="none" w:sz="0" w:space="0" w:color="auto"/>
            <w:left w:val="none" w:sz="0" w:space="0" w:color="auto"/>
            <w:bottom w:val="none" w:sz="0" w:space="0" w:color="auto"/>
            <w:right w:val="none" w:sz="0" w:space="0" w:color="auto"/>
          </w:divBdr>
        </w:div>
        <w:div w:id="902831507">
          <w:marLeft w:val="0"/>
          <w:marRight w:val="0"/>
          <w:marTop w:val="0"/>
          <w:marBottom w:val="0"/>
          <w:divBdr>
            <w:top w:val="none" w:sz="0" w:space="0" w:color="auto"/>
            <w:left w:val="none" w:sz="0" w:space="0" w:color="auto"/>
            <w:bottom w:val="none" w:sz="0" w:space="0" w:color="auto"/>
            <w:right w:val="none" w:sz="0" w:space="0" w:color="auto"/>
          </w:divBdr>
        </w:div>
        <w:div w:id="445581199">
          <w:marLeft w:val="0"/>
          <w:marRight w:val="0"/>
          <w:marTop w:val="0"/>
          <w:marBottom w:val="0"/>
          <w:divBdr>
            <w:top w:val="none" w:sz="0" w:space="0" w:color="auto"/>
            <w:left w:val="none" w:sz="0" w:space="0" w:color="auto"/>
            <w:bottom w:val="none" w:sz="0" w:space="0" w:color="auto"/>
            <w:right w:val="none" w:sz="0" w:space="0" w:color="auto"/>
          </w:divBdr>
        </w:div>
        <w:div w:id="1905484474">
          <w:marLeft w:val="0"/>
          <w:marRight w:val="0"/>
          <w:marTop w:val="0"/>
          <w:marBottom w:val="0"/>
          <w:divBdr>
            <w:top w:val="none" w:sz="0" w:space="0" w:color="auto"/>
            <w:left w:val="none" w:sz="0" w:space="0" w:color="auto"/>
            <w:bottom w:val="none" w:sz="0" w:space="0" w:color="auto"/>
            <w:right w:val="none" w:sz="0" w:space="0" w:color="auto"/>
          </w:divBdr>
        </w:div>
        <w:div w:id="589044019">
          <w:marLeft w:val="0"/>
          <w:marRight w:val="0"/>
          <w:marTop w:val="0"/>
          <w:marBottom w:val="0"/>
          <w:divBdr>
            <w:top w:val="none" w:sz="0" w:space="0" w:color="auto"/>
            <w:left w:val="none" w:sz="0" w:space="0" w:color="auto"/>
            <w:bottom w:val="none" w:sz="0" w:space="0" w:color="auto"/>
            <w:right w:val="none" w:sz="0" w:space="0" w:color="auto"/>
          </w:divBdr>
        </w:div>
        <w:div w:id="1066610480">
          <w:marLeft w:val="0"/>
          <w:marRight w:val="0"/>
          <w:marTop w:val="0"/>
          <w:marBottom w:val="0"/>
          <w:divBdr>
            <w:top w:val="none" w:sz="0" w:space="0" w:color="auto"/>
            <w:left w:val="none" w:sz="0" w:space="0" w:color="auto"/>
            <w:bottom w:val="none" w:sz="0" w:space="0" w:color="auto"/>
            <w:right w:val="none" w:sz="0" w:space="0" w:color="auto"/>
          </w:divBdr>
        </w:div>
        <w:div w:id="1384451671">
          <w:marLeft w:val="0"/>
          <w:marRight w:val="0"/>
          <w:marTop w:val="0"/>
          <w:marBottom w:val="0"/>
          <w:divBdr>
            <w:top w:val="none" w:sz="0" w:space="0" w:color="auto"/>
            <w:left w:val="none" w:sz="0" w:space="0" w:color="auto"/>
            <w:bottom w:val="none" w:sz="0" w:space="0" w:color="auto"/>
            <w:right w:val="none" w:sz="0" w:space="0" w:color="auto"/>
          </w:divBdr>
        </w:div>
        <w:div w:id="510460677">
          <w:marLeft w:val="0"/>
          <w:marRight w:val="0"/>
          <w:marTop w:val="0"/>
          <w:marBottom w:val="0"/>
          <w:divBdr>
            <w:top w:val="none" w:sz="0" w:space="0" w:color="auto"/>
            <w:left w:val="none" w:sz="0" w:space="0" w:color="auto"/>
            <w:bottom w:val="none" w:sz="0" w:space="0" w:color="auto"/>
            <w:right w:val="none" w:sz="0" w:space="0" w:color="auto"/>
          </w:divBdr>
        </w:div>
        <w:div w:id="1353529967">
          <w:marLeft w:val="0"/>
          <w:marRight w:val="0"/>
          <w:marTop w:val="0"/>
          <w:marBottom w:val="0"/>
          <w:divBdr>
            <w:top w:val="none" w:sz="0" w:space="0" w:color="auto"/>
            <w:left w:val="none" w:sz="0" w:space="0" w:color="auto"/>
            <w:bottom w:val="none" w:sz="0" w:space="0" w:color="auto"/>
            <w:right w:val="none" w:sz="0" w:space="0" w:color="auto"/>
          </w:divBdr>
        </w:div>
        <w:div w:id="1551267757">
          <w:marLeft w:val="0"/>
          <w:marRight w:val="0"/>
          <w:marTop w:val="0"/>
          <w:marBottom w:val="0"/>
          <w:divBdr>
            <w:top w:val="none" w:sz="0" w:space="0" w:color="auto"/>
            <w:left w:val="none" w:sz="0" w:space="0" w:color="auto"/>
            <w:bottom w:val="none" w:sz="0" w:space="0" w:color="auto"/>
            <w:right w:val="none" w:sz="0" w:space="0" w:color="auto"/>
          </w:divBdr>
        </w:div>
        <w:div w:id="1408728322">
          <w:marLeft w:val="0"/>
          <w:marRight w:val="0"/>
          <w:marTop w:val="0"/>
          <w:marBottom w:val="0"/>
          <w:divBdr>
            <w:top w:val="none" w:sz="0" w:space="0" w:color="auto"/>
            <w:left w:val="none" w:sz="0" w:space="0" w:color="auto"/>
            <w:bottom w:val="none" w:sz="0" w:space="0" w:color="auto"/>
            <w:right w:val="none" w:sz="0" w:space="0" w:color="auto"/>
          </w:divBdr>
        </w:div>
        <w:div w:id="1921598795">
          <w:marLeft w:val="0"/>
          <w:marRight w:val="0"/>
          <w:marTop w:val="0"/>
          <w:marBottom w:val="0"/>
          <w:divBdr>
            <w:top w:val="none" w:sz="0" w:space="0" w:color="auto"/>
            <w:left w:val="none" w:sz="0" w:space="0" w:color="auto"/>
            <w:bottom w:val="none" w:sz="0" w:space="0" w:color="auto"/>
            <w:right w:val="none" w:sz="0" w:space="0" w:color="auto"/>
          </w:divBdr>
        </w:div>
        <w:div w:id="1860585414">
          <w:marLeft w:val="0"/>
          <w:marRight w:val="0"/>
          <w:marTop w:val="0"/>
          <w:marBottom w:val="0"/>
          <w:divBdr>
            <w:top w:val="none" w:sz="0" w:space="0" w:color="auto"/>
            <w:left w:val="none" w:sz="0" w:space="0" w:color="auto"/>
            <w:bottom w:val="none" w:sz="0" w:space="0" w:color="auto"/>
            <w:right w:val="none" w:sz="0" w:space="0" w:color="auto"/>
          </w:divBdr>
        </w:div>
        <w:div w:id="426267302">
          <w:marLeft w:val="0"/>
          <w:marRight w:val="0"/>
          <w:marTop w:val="0"/>
          <w:marBottom w:val="0"/>
          <w:divBdr>
            <w:top w:val="none" w:sz="0" w:space="0" w:color="auto"/>
            <w:left w:val="none" w:sz="0" w:space="0" w:color="auto"/>
            <w:bottom w:val="none" w:sz="0" w:space="0" w:color="auto"/>
            <w:right w:val="none" w:sz="0" w:space="0" w:color="auto"/>
          </w:divBdr>
        </w:div>
        <w:div w:id="1111515520">
          <w:marLeft w:val="0"/>
          <w:marRight w:val="0"/>
          <w:marTop w:val="0"/>
          <w:marBottom w:val="0"/>
          <w:divBdr>
            <w:top w:val="none" w:sz="0" w:space="0" w:color="auto"/>
            <w:left w:val="none" w:sz="0" w:space="0" w:color="auto"/>
            <w:bottom w:val="none" w:sz="0" w:space="0" w:color="auto"/>
            <w:right w:val="none" w:sz="0" w:space="0" w:color="auto"/>
          </w:divBdr>
        </w:div>
        <w:div w:id="197203562">
          <w:marLeft w:val="0"/>
          <w:marRight w:val="0"/>
          <w:marTop w:val="0"/>
          <w:marBottom w:val="0"/>
          <w:divBdr>
            <w:top w:val="none" w:sz="0" w:space="0" w:color="auto"/>
            <w:left w:val="none" w:sz="0" w:space="0" w:color="auto"/>
            <w:bottom w:val="none" w:sz="0" w:space="0" w:color="auto"/>
            <w:right w:val="none" w:sz="0" w:space="0" w:color="auto"/>
          </w:divBdr>
        </w:div>
        <w:div w:id="1658462668">
          <w:marLeft w:val="0"/>
          <w:marRight w:val="0"/>
          <w:marTop w:val="0"/>
          <w:marBottom w:val="0"/>
          <w:divBdr>
            <w:top w:val="none" w:sz="0" w:space="0" w:color="auto"/>
            <w:left w:val="none" w:sz="0" w:space="0" w:color="auto"/>
            <w:bottom w:val="none" w:sz="0" w:space="0" w:color="auto"/>
            <w:right w:val="none" w:sz="0" w:space="0" w:color="auto"/>
          </w:divBdr>
        </w:div>
        <w:div w:id="600530504">
          <w:marLeft w:val="0"/>
          <w:marRight w:val="0"/>
          <w:marTop w:val="0"/>
          <w:marBottom w:val="0"/>
          <w:divBdr>
            <w:top w:val="none" w:sz="0" w:space="0" w:color="auto"/>
            <w:left w:val="none" w:sz="0" w:space="0" w:color="auto"/>
            <w:bottom w:val="none" w:sz="0" w:space="0" w:color="auto"/>
            <w:right w:val="none" w:sz="0" w:space="0" w:color="auto"/>
          </w:divBdr>
        </w:div>
        <w:div w:id="525025283">
          <w:marLeft w:val="0"/>
          <w:marRight w:val="0"/>
          <w:marTop w:val="0"/>
          <w:marBottom w:val="0"/>
          <w:divBdr>
            <w:top w:val="none" w:sz="0" w:space="0" w:color="auto"/>
            <w:left w:val="none" w:sz="0" w:space="0" w:color="auto"/>
            <w:bottom w:val="none" w:sz="0" w:space="0" w:color="auto"/>
            <w:right w:val="none" w:sz="0" w:space="0" w:color="auto"/>
          </w:divBdr>
        </w:div>
        <w:div w:id="1081293871">
          <w:marLeft w:val="0"/>
          <w:marRight w:val="0"/>
          <w:marTop w:val="0"/>
          <w:marBottom w:val="0"/>
          <w:divBdr>
            <w:top w:val="none" w:sz="0" w:space="0" w:color="auto"/>
            <w:left w:val="none" w:sz="0" w:space="0" w:color="auto"/>
            <w:bottom w:val="none" w:sz="0" w:space="0" w:color="auto"/>
            <w:right w:val="none" w:sz="0" w:space="0" w:color="auto"/>
          </w:divBdr>
        </w:div>
        <w:div w:id="1944141525">
          <w:marLeft w:val="0"/>
          <w:marRight w:val="0"/>
          <w:marTop w:val="0"/>
          <w:marBottom w:val="0"/>
          <w:divBdr>
            <w:top w:val="none" w:sz="0" w:space="0" w:color="auto"/>
            <w:left w:val="none" w:sz="0" w:space="0" w:color="auto"/>
            <w:bottom w:val="none" w:sz="0" w:space="0" w:color="auto"/>
            <w:right w:val="none" w:sz="0" w:space="0" w:color="auto"/>
          </w:divBdr>
        </w:div>
        <w:div w:id="352921602">
          <w:marLeft w:val="0"/>
          <w:marRight w:val="0"/>
          <w:marTop w:val="0"/>
          <w:marBottom w:val="0"/>
          <w:divBdr>
            <w:top w:val="none" w:sz="0" w:space="0" w:color="auto"/>
            <w:left w:val="none" w:sz="0" w:space="0" w:color="auto"/>
            <w:bottom w:val="none" w:sz="0" w:space="0" w:color="auto"/>
            <w:right w:val="none" w:sz="0" w:space="0" w:color="auto"/>
          </w:divBdr>
        </w:div>
        <w:div w:id="1492019165">
          <w:marLeft w:val="0"/>
          <w:marRight w:val="0"/>
          <w:marTop w:val="0"/>
          <w:marBottom w:val="0"/>
          <w:divBdr>
            <w:top w:val="none" w:sz="0" w:space="0" w:color="auto"/>
            <w:left w:val="none" w:sz="0" w:space="0" w:color="auto"/>
            <w:bottom w:val="none" w:sz="0" w:space="0" w:color="auto"/>
            <w:right w:val="none" w:sz="0" w:space="0" w:color="auto"/>
          </w:divBdr>
        </w:div>
        <w:div w:id="1126972973">
          <w:marLeft w:val="0"/>
          <w:marRight w:val="0"/>
          <w:marTop w:val="0"/>
          <w:marBottom w:val="0"/>
          <w:divBdr>
            <w:top w:val="none" w:sz="0" w:space="0" w:color="auto"/>
            <w:left w:val="none" w:sz="0" w:space="0" w:color="auto"/>
            <w:bottom w:val="none" w:sz="0" w:space="0" w:color="auto"/>
            <w:right w:val="none" w:sz="0" w:space="0" w:color="auto"/>
          </w:divBdr>
        </w:div>
        <w:div w:id="1446004374">
          <w:marLeft w:val="0"/>
          <w:marRight w:val="0"/>
          <w:marTop w:val="0"/>
          <w:marBottom w:val="0"/>
          <w:divBdr>
            <w:top w:val="none" w:sz="0" w:space="0" w:color="auto"/>
            <w:left w:val="none" w:sz="0" w:space="0" w:color="auto"/>
            <w:bottom w:val="none" w:sz="0" w:space="0" w:color="auto"/>
            <w:right w:val="none" w:sz="0" w:space="0" w:color="auto"/>
          </w:divBdr>
        </w:div>
        <w:div w:id="95449231">
          <w:marLeft w:val="0"/>
          <w:marRight w:val="0"/>
          <w:marTop w:val="0"/>
          <w:marBottom w:val="0"/>
          <w:divBdr>
            <w:top w:val="none" w:sz="0" w:space="0" w:color="auto"/>
            <w:left w:val="none" w:sz="0" w:space="0" w:color="auto"/>
            <w:bottom w:val="none" w:sz="0" w:space="0" w:color="auto"/>
            <w:right w:val="none" w:sz="0" w:space="0" w:color="auto"/>
          </w:divBdr>
        </w:div>
        <w:div w:id="1211185411">
          <w:marLeft w:val="0"/>
          <w:marRight w:val="0"/>
          <w:marTop w:val="0"/>
          <w:marBottom w:val="0"/>
          <w:divBdr>
            <w:top w:val="none" w:sz="0" w:space="0" w:color="auto"/>
            <w:left w:val="none" w:sz="0" w:space="0" w:color="auto"/>
            <w:bottom w:val="none" w:sz="0" w:space="0" w:color="auto"/>
            <w:right w:val="none" w:sz="0" w:space="0" w:color="auto"/>
          </w:divBdr>
        </w:div>
        <w:div w:id="875702370">
          <w:marLeft w:val="0"/>
          <w:marRight w:val="0"/>
          <w:marTop w:val="0"/>
          <w:marBottom w:val="0"/>
          <w:divBdr>
            <w:top w:val="none" w:sz="0" w:space="0" w:color="auto"/>
            <w:left w:val="none" w:sz="0" w:space="0" w:color="auto"/>
            <w:bottom w:val="none" w:sz="0" w:space="0" w:color="auto"/>
            <w:right w:val="none" w:sz="0" w:space="0" w:color="auto"/>
          </w:divBdr>
        </w:div>
        <w:div w:id="1517769639">
          <w:marLeft w:val="0"/>
          <w:marRight w:val="0"/>
          <w:marTop w:val="0"/>
          <w:marBottom w:val="0"/>
          <w:divBdr>
            <w:top w:val="none" w:sz="0" w:space="0" w:color="auto"/>
            <w:left w:val="none" w:sz="0" w:space="0" w:color="auto"/>
            <w:bottom w:val="none" w:sz="0" w:space="0" w:color="auto"/>
            <w:right w:val="none" w:sz="0" w:space="0" w:color="auto"/>
          </w:divBdr>
        </w:div>
        <w:div w:id="1236672077">
          <w:marLeft w:val="0"/>
          <w:marRight w:val="0"/>
          <w:marTop w:val="0"/>
          <w:marBottom w:val="0"/>
          <w:divBdr>
            <w:top w:val="none" w:sz="0" w:space="0" w:color="auto"/>
            <w:left w:val="none" w:sz="0" w:space="0" w:color="auto"/>
            <w:bottom w:val="none" w:sz="0" w:space="0" w:color="auto"/>
            <w:right w:val="none" w:sz="0" w:space="0" w:color="auto"/>
          </w:divBdr>
        </w:div>
        <w:div w:id="223296587">
          <w:marLeft w:val="0"/>
          <w:marRight w:val="0"/>
          <w:marTop w:val="0"/>
          <w:marBottom w:val="0"/>
          <w:divBdr>
            <w:top w:val="none" w:sz="0" w:space="0" w:color="auto"/>
            <w:left w:val="none" w:sz="0" w:space="0" w:color="auto"/>
            <w:bottom w:val="none" w:sz="0" w:space="0" w:color="auto"/>
            <w:right w:val="none" w:sz="0" w:space="0" w:color="auto"/>
          </w:divBdr>
        </w:div>
        <w:div w:id="764230577">
          <w:marLeft w:val="0"/>
          <w:marRight w:val="0"/>
          <w:marTop w:val="0"/>
          <w:marBottom w:val="0"/>
          <w:divBdr>
            <w:top w:val="none" w:sz="0" w:space="0" w:color="auto"/>
            <w:left w:val="none" w:sz="0" w:space="0" w:color="auto"/>
            <w:bottom w:val="none" w:sz="0" w:space="0" w:color="auto"/>
            <w:right w:val="none" w:sz="0" w:space="0" w:color="auto"/>
          </w:divBdr>
        </w:div>
        <w:div w:id="194853500">
          <w:marLeft w:val="0"/>
          <w:marRight w:val="0"/>
          <w:marTop w:val="0"/>
          <w:marBottom w:val="0"/>
          <w:divBdr>
            <w:top w:val="none" w:sz="0" w:space="0" w:color="auto"/>
            <w:left w:val="none" w:sz="0" w:space="0" w:color="auto"/>
            <w:bottom w:val="none" w:sz="0" w:space="0" w:color="auto"/>
            <w:right w:val="none" w:sz="0" w:space="0" w:color="auto"/>
          </w:divBdr>
        </w:div>
        <w:div w:id="933519304">
          <w:marLeft w:val="0"/>
          <w:marRight w:val="0"/>
          <w:marTop w:val="0"/>
          <w:marBottom w:val="0"/>
          <w:divBdr>
            <w:top w:val="none" w:sz="0" w:space="0" w:color="auto"/>
            <w:left w:val="none" w:sz="0" w:space="0" w:color="auto"/>
            <w:bottom w:val="none" w:sz="0" w:space="0" w:color="auto"/>
            <w:right w:val="none" w:sz="0" w:space="0" w:color="auto"/>
          </w:divBdr>
        </w:div>
        <w:div w:id="407309485">
          <w:marLeft w:val="0"/>
          <w:marRight w:val="0"/>
          <w:marTop w:val="0"/>
          <w:marBottom w:val="0"/>
          <w:divBdr>
            <w:top w:val="none" w:sz="0" w:space="0" w:color="auto"/>
            <w:left w:val="none" w:sz="0" w:space="0" w:color="auto"/>
            <w:bottom w:val="none" w:sz="0" w:space="0" w:color="auto"/>
            <w:right w:val="none" w:sz="0" w:space="0" w:color="auto"/>
          </w:divBdr>
        </w:div>
        <w:div w:id="1615137098">
          <w:marLeft w:val="0"/>
          <w:marRight w:val="0"/>
          <w:marTop w:val="0"/>
          <w:marBottom w:val="0"/>
          <w:divBdr>
            <w:top w:val="none" w:sz="0" w:space="0" w:color="auto"/>
            <w:left w:val="none" w:sz="0" w:space="0" w:color="auto"/>
            <w:bottom w:val="none" w:sz="0" w:space="0" w:color="auto"/>
            <w:right w:val="none" w:sz="0" w:space="0" w:color="auto"/>
          </w:divBdr>
        </w:div>
        <w:div w:id="1644776322">
          <w:marLeft w:val="0"/>
          <w:marRight w:val="0"/>
          <w:marTop w:val="0"/>
          <w:marBottom w:val="0"/>
          <w:divBdr>
            <w:top w:val="none" w:sz="0" w:space="0" w:color="auto"/>
            <w:left w:val="none" w:sz="0" w:space="0" w:color="auto"/>
            <w:bottom w:val="none" w:sz="0" w:space="0" w:color="auto"/>
            <w:right w:val="none" w:sz="0" w:space="0" w:color="auto"/>
          </w:divBdr>
        </w:div>
        <w:div w:id="1790974141">
          <w:marLeft w:val="0"/>
          <w:marRight w:val="0"/>
          <w:marTop w:val="0"/>
          <w:marBottom w:val="0"/>
          <w:divBdr>
            <w:top w:val="none" w:sz="0" w:space="0" w:color="auto"/>
            <w:left w:val="none" w:sz="0" w:space="0" w:color="auto"/>
            <w:bottom w:val="none" w:sz="0" w:space="0" w:color="auto"/>
            <w:right w:val="none" w:sz="0" w:space="0" w:color="auto"/>
          </w:divBdr>
        </w:div>
        <w:div w:id="481391299">
          <w:marLeft w:val="0"/>
          <w:marRight w:val="0"/>
          <w:marTop w:val="0"/>
          <w:marBottom w:val="0"/>
          <w:divBdr>
            <w:top w:val="none" w:sz="0" w:space="0" w:color="auto"/>
            <w:left w:val="none" w:sz="0" w:space="0" w:color="auto"/>
            <w:bottom w:val="none" w:sz="0" w:space="0" w:color="auto"/>
            <w:right w:val="none" w:sz="0" w:space="0" w:color="auto"/>
          </w:divBdr>
        </w:div>
        <w:div w:id="1281497748">
          <w:marLeft w:val="0"/>
          <w:marRight w:val="0"/>
          <w:marTop w:val="0"/>
          <w:marBottom w:val="0"/>
          <w:divBdr>
            <w:top w:val="none" w:sz="0" w:space="0" w:color="auto"/>
            <w:left w:val="none" w:sz="0" w:space="0" w:color="auto"/>
            <w:bottom w:val="none" w:sz="0" w:space="0" w:color="auto"/>
            <w:right w:val="none" w:sz="0" w:space="0" w:color="auto"/>
          </w:divBdr>
        </w:div>
        <w:div w:id="799567026">
          <w:marLeft w:val="0"/>
          <w:marRight w:val="0"/>
          <w:marTop w:val="0"/>
          <w:marBottom w:val="0"/>
          <w:divBdr>
            <w:top w:val="none" w:sz="0" w:space="0" w:color="auto"/>
            <w:left w:val="none" w:sz="0" w:space="0" w:color="auto"/>
            <w:bottom w:val="none" w:sz="0" w:space="0" w:color="auto"/>
            <w:right w:val="none" w:sz="0" w:space="0" w:color="auto"/>
          </w:divBdr>
        </w:div>
        <w:div w:id="457455891">
          <w:marLeft w:val="0"/>
          <w:marRight w:val="0"/>
          <w:marTop w:val="0"/>
          <w:marBottom w:val="0"/>
          <w:divBdr>
            <w:top w:val="none" w:sz="0" w:space="0" w:color="auto"/>
            <w:left w:val="none" w:sz="0" w:space="0" w:color="auto"/>
            <w:bottom w:val="none" w:sz="0" w:space="0" w:color="auto"/>
            <w:right w:val="none" w:sz="0" w:space="0" w:color="auto"/>
          </w:divBdr>
        </w:div>
        <w:div w:id="428353962">
          <w:marLeft w:val="0"/>
          <w:marRight w:val="0"/>
          <w:marTop w:val="0"/>
          <w:marBottom w:val="0"/>
          <w:divBdr>
            <w:top w:val="none" w:sz="0" w:space="0" w:color="auto"/>
            <w:left w:val="none" w:sz="0" w:space="0" w:color="auto"/>
            <w:bottom w:val="none" w:sz="0" w:space="0" w:color="auto"/>
            <w:right w:val="none" w:sz="0" w:space="0" w:color="auto"/>
          </w:divBdr>
        </w:div>
        <w:div w:id="1965229106">
          <w:marLeft w:val="0"/>
          <w:marRight w:val="0"/>
          <w:marTop w:val="0"/>
          <w:marBottom w:val="0"/>
          <w:divBdr>
            <w:top w:val="none" w:sz="0" w:space="0" w:color="auto"/>
            <w:left w:val="none" w:sz="0" w:space="0" w:color="auto"/>
            <w:bottom w:val="none" w:sz="0" w:space="0" w:color="auto"/>
            <w:right w:val="none" w:sz="0" w:space="0" w:color="auto"/>
          </w:divBdr>
        </w:div>
        <w:div w:id="166528240">
          <w:marLeft w:val="0"/>
          <w:marRight w:val="0"/>
          <w:marTop w:val="0"/>
          <w:marBottom w:val="0"/>
          <w:divBdr>
            <w:top w:val="none" w:sz="0" w:space="0" w:color="auto"/>
            <w:left w:val="none" w:sz="0" w:space="0" w:color="auto"/>
            <w:bottom w:val="none" w:sz="0" w:space="0" w:color="auto"/>
            <w:right w:val="none" w:sz="0" w:space="0" w:color="auto"/>
          </w:divBdr>
        </w:div>
        <w:div w:id="56830224">
          <w:marLeft w:val="0"/>
          <w:marRight w:val="0"/>
          <w:marTop w:val="0"/>
          <w:marBottom w:val="0"/>
          <w:divBdr>
            <w:top w:val="none" w:sz="0" w:space="0" w:color="auto"/>
            <w:left w:val="none" w:sz="0" w:space="0" w:color="auto"/>
            <w:bottom w:val="none" w:sz="0" w:space="0" w:color="auto"/>
            <w:right w:val="none" w:sz="0" w:space="0" w:color="auto"/>
          </w:divBdr>
        </w:div>
        <w:div w:id="1292394808">
          <w:marLeft w:val="0"/>
          <w:marRight w:val="0"/>
          <w:marTop w:val="0"/>
          <w:marBottom w:val="0"/>
          <w:divBdr>
            <w:top w:val="none" w:sz="0" w:space="0" w:color="auto"/>
            <w:left w:val="none" w:sz="0" w:space="0" w:color="auto"/>
            <w:bottom w:val="none" w:sz="0" w:space="0" w:color="auto"/>
            <w:right w:val="none" w:sz="0" w:space="0" w:color="auto"/>
          </w:divBdr>
        </w:div>
        <w:div w:id="1388725586">
          <w:marLeft w:val="0"/>
          <w:marRight w:val="0"/>
          <w:marTop w:val="0"/>
          <w:marBottom w:val="0"/>
          <w:divBdr>
            <w:top w:val="none" w:sz="0" w:space="0" w:color="auto"/>
            <w:left w:val="none" w:sz="0" w:space="0" w:color="auto"/>
            <w:bottom w:val="none" w:sz="0" w:space="0" w:color="auto"/>
            <w:right w:val="none" w:sz="0" w:space="0" w:color="auto"/>
          </w:divBdr>
        </w:div>
        <w:div w:id="1835955028">
          <w:marLeft w:val="0"/>
          <w:marRight w:val="0"/>
          <w:marTop w:val="0"/>
          <w:marBottom w:val="0"/>
          <w:divBdr>
            <w:top w:val="none" w:sz="0" w:space="0" w:color="auto"/>
            <w:left w:val="none" w:sz="0" w:space="0" w:color="auto"/>
            <w:bottom w:val="none" w:sz="0" w:space="0" w:color="auto"/>
            <w:right w:val="none" w:sz="0" w:space="0" w:color="auto"/>
          </w:divBdr>
        </w:div>
        <w:div w:id="2120638402">
          <w:marLeft w:val="0"/>
          <w:marRight w:val="0"/>
          <w:marTop w:val="0"/>
          <w:marBottom w:val="0"/>
          <w:divBdr>
            <w:top w:val="none" w:sz="0" w:space="0" w:color="auto"/>
            <w:left w:val="none" w:sz="0" w:space="0" w:color="auto"/>
            <w:bottom w:val="none" w:sz="0" w:space="0" w:color="auto"/>
            <w:right w:val="none" w:sz="0" w:space="0" w:color="auto"/>
          </w:divBdr>
        </w:div>
        <w:div w:id="999622459">
          <w:marLeft w:val="0"/>
          <w:marRight w:val="0"/>
          <w:marTop w:val="0"/>
          <w:marBottom w:val="0"/>
          <w:divBdr>
            <w:top w:val="none" w:sz="0" w:space="0" w:color="auto"/>
            <w:left w:val="none" w:sz="0" w:space="0" w:color="auto"/>
            <w:bottom w:val="none" w:sz="0" w:space="0" w:color="auto"/>
            <w:right w:val="none" w:sz="0" w:space="0" w:color="auto"/>
          </w:divBdr>
        </w:div>
        <w:div w:id="1589922764">
          <w:marLeft w:val="0"/>
          <w:marRight w:val="0"/>
          <w:marTop w:val="0"/>
          <w:marBottom w:val="0"/>
          <w:divBdr>
            <w:top w:val="none" w:sz="0" w:space="0" w:color="auto"/>
            <w:left w:val="none" w:sz="0" w:space="0" w:color="auto"/>
            <w:bottom w:val="none" w:sz="0" w:space="0" w:color="auto"/>
            <w:right w:val="none" w:sz="0" w:space="0" w:color="auto"/>
          </w:divBdr>
        </w:div>
        <w:div w:id="1577126924">
          <w:marLeft w:val="0"/>
          <w:marRight w:val="0"/>
          <w:marTop w:val="0"/>
          <w:marBottom w:val="0"/>
          <w:divBdr>
            <w:top w:val="none" w:sz="0" w:space="0" w:color="auto"/>
            <w:left w:val="none" w:sz="0" w:space="0" w:color="auto"/>
            <w:bottom w:val="none" w:sz="0" w:space="0" w:color="auto"/>
            <w:right w:val="none" w:sz="0" w:space="0" w:color="auto"/>
          </w:divBdr>
        </w:div>
        <w:div w:id="790981129">
          <w:marLeft w:val="0"/>
          <w:marRight w:val="0"/>
          <w:marTop w:val="0"/>
          <w:marBottom w:val="0"/>
          <w:divBdr>
            <w:top w:val="none" w:sz="0" w:space="0" w:color="auto"/>
            <w:left w:val="none" w:sz="0" w:space="0" w:color="auto"/>
            <w:bottom w:val="none" w:sz="0" w:space="0" w:color="auto"/>
            <w:right w:val="none" w:sz="0" w:space="0" w:color="auto"/>
          </w:divBdr>
        </w:div>
        <w:div w:id="2076777182">
          <w:marLeft w:val="0"/>
          <w:marRight w:val="0"/>
          <w:marTop w:val="0"/>
          <w:marBottom w:val="0"/>
          <w:divBdr>
            <w:top w:val="none" w:sz="0" w:space="0" w:color="auto"/>
            <w:left w:val="none" w:sz="0" w:space="0" w:color="auto"/>
            <w:bottom w:val="none" w:sz="0" w:space="0" w:color="auto"/>
            <w:right w:val="none" w:sz="0" w:space="0" w:color="auto"/>
          </w:divBdr>
        </w:div>
        <w:div w:id="1180849607">
          <w:marLeft w:val="0"/>
          <w:marRight w:val="0"/>
          <w:marTop w:val="0"/>
          <w:marBottom w:val="0"/>
          <w:divBdr>
            <w:top w:val="none" w:sz="0" w:space="0" w:color="auto"/>
            <w:left w:val="none" w:sz="0" w:space="0" w:color="auto"/>
            <w:bottom w:val="none" w:sz="0" w:space="0" w:color="auto"/>
            <w:right w:val="none" w:sz="0" w:space="0" w:color="auto"/>
          </w:divBdr>
        </w:div>
        <w:div w:id="1321419946">
          <w:marLeft w:val="0"/>
          <w:marRight w:val="0"/>
          <w:marTop w:val="0"/>
          <w:marBottom w:val="0"/>
          <w:divBdr>
            <w:top w:val="none" w:sz="0" w:space="0" w:color="auto"/>
            <w:left w:val="none" w:sz="0" w:space="0" w:color="auto"/>
            <w:bottom w:val="none" w:sz="0" w:space="0" w:color="auto"/>
            <w:right w:val="none" w:sz="0" w:space="0" w:color="auto"/>
          </w:divBdr>
        </w:div>
        <w:div w:id="1206530752">
          <w:marLeft w:val="0"/>
          <w:marRight w:val="0"/>
          <w:marTop w:val="0"/>
          <w:marBottom w:val="0"/>
          <w:divBdr>
            <w:top w:val="none" w:sz="0" w:space="0" w:color="auto"/>
            <w:left w:val="none" w:sz="0" w:space="0" w:color="auto"/>
            <w:bottom w:val="none" w:sz="0" w:space="0" w:color="auto"/>
            <w:right w:val="none" w:sz="0" w:space="0" w:color="auto"/>
          </w:divBdr>
        </w:div>
        <w:div w:id="297153597">
          <w:marLeft w:val="0"/>
          <w:marRight w:val="0"/>
          <w:marTop w:val="0"/>
          <w:marBottom w:val="0"/>
          <w:divBdr>
            <w:top w:val="none" w:sz="0" w:space="0" w:color="auto"/>
            <w:left w:val="none" w:sz="0" w:space="0" w:color="auto"/>
            <w:bottom w:val="none" w:sz="0" w:space="0" w:color="auto"/>
            <w:right w:val="none" w:sz="0" w:space="0" w:color="auto"/>
          </w:divBdr>
        </w:div>
        <w:div w:id="825168423">
          <w:marLeft w:val="0"/>
          <w:marRight w:val="0"/>
          <w:marTop w:val="0"/>
          <w:marBottom w:val="0"/>
          <w:divBdr>
            <w:top w:val="none" w:sz="0" w:space="0" w:color="auto"/>
            <w:left w:val="none" w:sz="0" w:space="0" w:color="auto"/>
            <w:bottom w:val="none" w:sz="0" w:space="0" w:color="auto"/>
            <w:right w:val="none" w:sz="0" w:space="0" w:color="auto"/>
          </w:divBdr>
        </w:div>
        <w:div w:id="1992442639">
          <w:marLeft w:val="0"/>
          <w:marRight w:val="0"/>
          <w:marTop w:val="0"/>
          <w:marBottom w:val="0"/>
          <w:divBdr>
            <w:top w:val="none" w:sz="0" w:space="0" w:color="auto"/>
            <w:left w:val="none" w:sz="0" w:space="0" w:color="auto"/>
            <w:bottom w:val="none" w:sz="0" w:space="0" w:color="auto"/>
            <w:right w:val="none" w:sz="0" w:space="0" w:color="auto"/>
          </w:divBdr>
        </w:div>
        <w:div w:id="933896575">
          <w:marLeft w:val="0"/>
          <w:marRight w:val="0"/>
          <w:marTop w:val="0"/>
          <w:marBottom w:val="0"/>
          <w:divBdr>
            <w:top w:val="none" w:sz="0" w:space="0" w:color="auto"/>
            <w:left w:val="none" w:sz="0" w:space="0" w:color="auto"/>
            <w:bottom w:val="none" w:sz="0" w:space="0" w:color="auto"/>
            <w:right w:val="none" w:sz="0" w:space="0" w:color="auto"/>
          </w:divBdr>
        </w:div>
        <w:div w:id="666441208">
          <w:marLeft w:val="0"/>
          <w:marRight w:val="0"/>
          <w:marTop w:val="0"/>
          <w:marBottom w:val="0"/>
          <w:divBdr>
            <w:top w:val="none" w:sz="0" w:space="0" w:color="auto"/>
            <w:left w:val="none" w:sz="0" w:space="0" w:color="auto"/>
            <w:bottom w:val="none" w:sz="0" w:space="0" w:color="auto"/>
            <w:right w:val="none" w:sz="0" w:space="0" w:color="auto"/>
          </w:divBdr>
        </w:div>
        <w:div w:id="1646813896">
          <w:marLeft w:val="0"/>
          <w:marRight w:val="0"/>
          <w:marTop w:val="0"/>
          <w:marBottom w:val="0"/>
          <w:divBdr>
            <w:top w:val="none" w:sz="0" w:space="0" w:color="auto"/>
            <w:left w:val="none" w:sz="0" w:space="0" w:color="auto"/>
            <w:bottom w:val="none" w:sz="0" w:space="0" w:color="auto"/>
            <w:right w:val="none" w:sz="0" w:space="0" w:color="auto"/>
          </w:divBdr>
        </w:div>
        <w:div w:id="915169175">
          <w:marLeft w:val="0"/>
          <w:marRight w:val="0"/>
          <w:marTop w:val="0"/>
          <w:marBottom w:val="0"/>
          <w:divBdr>
            <w:top w:val="none" w:sz="0" w:space="0" w:color="auto"/>
            <w:left w:val="none" w:sz="0" w:space="0" w:color="auto"/>
            <w:bottom w:val="none" w:sz="0" w:space="0" w:color="auto"/>
            <w:right w:val="none" w:sz="0" w:space="0" w:color="auto"/>
          </w:divBdr>
        </w:div>
        <w:div w:id="1036203234">
          <w:marLeft w:val="0"/>
          <w:marRight w:val="0"/>
          <w:marTop w:val="0"/>
          <w:marBottom w:val="0"/>
          <w:divBdr>
            <w:top w:val="none" w:sz="0" w:space="0" w:color="auto"/>
            <w:left w:val="none" w:sz="0" w:space="0" w:color="auto"/>
            <w:bottom w:val="none" w:sz="0" w:space="0" w:color="auto"/>
            <w:right w:val="none" w:sz="0" w:space="0" w:color="auto"/>
          </w:divBdr>
        </w:div>
        <w:div w:id="1440758138">
          <w:marLeft w:val="0"/>
          <w:marRight w:val="0"/>
          <w:marTop w:val="0"/>
          <w:marBottom w:val="0"/>
          <w:divBdr>
            <w:top w:val="none" w:sz="0" w:space="0" w:color="auto"/>
            <w:left w:val="none" w:sz="0" w:space="0" w:color="auto"/>
            <w:bottom w:val="none" w:sz="0" w:space="0" w:color="auto"/>
            <w:right w:val="none" w:sz="0" w:space="0" w:color="auto"/>
          </w:divBdr>
        </w:div>
        <w:div w:id="351079706">
          <w:marLeft w:val="0"/>
          <w:marRight w:val="0"/>
          <w:marTop w:val="0"/>
          <w:marBottom w:val="0"/>
          <w:divBdr>
            <w:top w:val="none" w:sz="0" w:space="0" w:color="auto"/>
            <w:left w:val="none" w:sz="0" w:space="0" w:color="auto"/>
            <w:bottom w:val="none" w:sz="0" w:space="0" w:color="auto"/>
            <w:right w:val="none" w:sz="0" w:space="0" w:color="auto"/>
          </w:divBdr>
        </w:div>
        <w:div w:id="677148855">
          <w:marLeft w:val="0"/>
          <w:marRight w:val="0"/>
          <w:marTop w:val="0"/>
          <w:marBottom w:val="0"/>
          <w:divBdr>
            <w:top w:val="none" w:sz="0" w:space="0" w:color="auto"/>
            <w:left w:val="none" w:sz="0" w:space="0" w:color="auto"/>
            <w:bottom w:val="none" w:sz="0" w:space="0" w:color="auto"/>
            <w:right w:val="none" w:sz="0" w:space="0" w:color="auto"/>
          </w:divBdr>
        </w:div>
        <w:div w:id="692149152">
          <w:marLeft w:val="0"/>
          <w:marRight w:val="0"/>
          <w:marTop w:val="0"/>
          <w:marBottom w:val="0"/>
          <w:divBdr>
            <w:top w:val="none" w:sz="0" w:space="0" w:color="auto"/>
            <w:left w:val="none" w:sz="0" w:space="0" w:color="auto"/>
            <w:bottom w:val="none" w:sz="0" w:space="0" w:color="auto"/>
            <w:right w:val="none" w:sz="0" w:space="0" w:color="auto"/>
          </w:divBdr>
        </w:div>
        <w:div w:id="776028053">
          <w:marLeft w:val="0"/>
          <w:marRight w:val="0"/>
          <w:marTop w:val="0"/>
          <w:marBottom w:val="0"/>
          <w:divBdr>
            <w:top w:val="none" w:sz="0" w:space="0" w:color="auto"/>
            <w:left w:val="none" w:sz="0" w:space="0" w:color="auto"/>
            <w:bottom w:val="none" w:sz="0" w:space="0" w:color="auto"/>
            <w:right w:val="none" w:sz="0" w:space="0" w:color="auto"/>
          </w:divBdr>
        </w:div>
        <w:div w:id="1680545515">
          <w:marLeft w:val="0"/>
          <w:marRight w:val="0"/>
          <w:marTop w:val="0"/>
          <w:marBottom w:val="0"/>
          <w:divBdr>
            <w:top w:val="none" w:sz="0" w:space="0" w:color="auto"/>
            <w:left w:val="none" w:sz="0" w:space="0" w:color="auto"/>
            <w:bottom w:val="none" w:sz="0" w:space="0" w:color="auto"/>
            <w:right w:val="none" w:sz="0" w:space="0" w:color="auto"/>
          </w:divBdr>
        </w:div>
        <w:div w:id="1245529944">
          <w:marLeft w:val="0"/>
          <w:marRight w:val="0"/>
          <w:marTop w:val="0"/>
          <w:marBottom w:val="0"/>
          <w:divBdr>
            <w:top w:val="none" w:sz="0" w:space="0" w:color="auto"/>
            <w:left w:val="none" w:sz="0" w:space="0" w:color="auto"/>
            <w:bottom w:val="none" w:sz="0" w:space="0" w:color="auto"/>
            <w:right w:val="none" w:sz="0" w:space="0" w:color="auto"/>
          </w:divBdr>
        </w:div>
        <w:div w:id="223222520">
          <w:marLeft w:val="0"/>
          <w:marRight w:val="0"/>
          <w:marTop w:val="0"/>
          <w:marBottom w:val="0"/>
          <w:divBdr>
            <w:top w:val="none" w:sz="0" w:space="0" w:color="auto"/>
            <w:left w:val="none" w:sz="0" w:space="0" w:color="auto"/>
            <w:bottom w:val="none" w:sz="0" w:space="0" w:color="auto"/>
            <w:right w:val="none" w:sz="0" w:space="0" w:color="auto"/>
          </w:divBdr>
        </w:div>
        <w:div w:id="711151148">
          <w:marLeft w:val="0"/>
          <w:marRight w:val="0"/>
          <w:marTop w:val="0"/>
          <w:marBottom w:val="0"/>
          <w:divBdr>
            <w:top w:val="none" w:sz="0" w:space="0" w:color="auto"/>
            <w:left w:val="none" w:sz="0" w:space="0" w:color="auto"/>
            <w:bottom w:val="none" w:sz="0" w:space="0" w:color="auto"/>
            <w:right w:val="none" w:sz="0" w:space="0" w:color="auto"/>
          </w:divBdr>
        </w:div>
        <w:div w:id="2052415441">
          <w:marLeft w:val="0"/>
          <w:marRight w:val="0"/>
          <w:marTop w:val="0"/>
          <w:marBottom w:val="0"/>
          <w:divBdr>
            <w:top w:val="none" w:sz="0" w:space="0" w:color="auto"/>
            <w:left w:val="none" w:sz="0" w:space="0" w:color="auto"/>
            <w:bottom w:val="none" w:sz="0" w:space="0" w:color="auto"/>
            <w:right w:val="none" w:sz="0" w:space="0" w:color="auto"/>
          </w:divBdr>
        </w:div>
        <w:div w:id="187985866">
          <w:marLeft w:val="0"/>
          <w:marRight w:val="0"/>
          <w:marTop w:val="0"/>
          <w:marBottom w:val="0"/>
          <w:divBdr>
            <w:top w:val="none" w:sz="0" w:space="0" w:color="auto"/>
            <w:left w:val="none" w:sz="0" w:space="0" w:color="auto"/>
            <w:bottom w:val="none" w:sz="0" w:space="0" w:color="auto"/>
            <w:right w:val="none" w:sz="0" w:space="0" w:color="auto"/>
          </w:divBdr>
        </w:div>
        <w:div w:id="1144391927">
          <w:marLeft w:val="0"/>
          <w:marRight w:val="0"/>
          <w:marTop w:val="0"/>
          <w:marBottom w:val="0"/>
          <w:divBdr>
            <w:top w:val="none" w:sz="0" w:space="0" w:color="auto"/>
            <w:left w:val="none" w:sz="0" w:space="0" w:color="auto"/>
            <w:bottom w:val="none" w:sz="0" w:space="0" w:color="auto"/>
            <w:right w:val="none" w:sz="0" w:space="0" w:color="auto"/>
          </w:divBdr>
        </w:div>
        <w:div w:id="1727221508">
          <w:marLeft w:val="0"/>
          <w:marRight w:val="0"/>
          <w:marTop w:val="0"/>
          <w:marBottom w:val="0"/>
          <w:divBdr>
            <w:top w:val="none" w:sz="0" w:space="0" w:color="auto"/>
            <w:left w:val="none" w:sz="0" w:space="0" w:color="auto"/>
            <w:bottom w:val="none" w:sz="0" w:space="0" w:color="auto"/>
            <w:right w:val="none" w:sz="0" w:space="0" w:color="auto"/>
          </w:divBdr>
        </w:div>
        <w:div w:id="2018532392">
          <w:marLeft w:val="0"/>
          <w:marRight w:val="0"/>
          <w:marTop w:val="0"/>
          <w:marBottom w:val="0"/>
          <w:divBdr>
            <w:top w:val="none" w:sz="0" w:space="0" w:color="auto"/>
            <w:left w:val="none" w:sz="0" w:space="0" w:color="auto"/>
            <w:bottom w:val="none" w:sz="0" w:space="0" w:color="auto"/>
            <w:right w:val="none" w:sz="0" w:space="0" w:color="auto"/>
          </w:divBdr>
        </w:div>
        <w:div w:id="2111391434">
          <w:marLeft w:val="0"/>
          <w:marRight w:val="0"/>
          <w:marTop w:val="0"/>
          <w:marBottom w:val="0"/>
          <w:divBdr>
            <w:top w:val="none" w:sz="0" w:space="0" w:color="auto"/>
            <w:left w:val="none" w:sz="0" w:space="0" w:color="auto"/>
            <w:bottom w:val="none" w:sz="0" w:space="0" w:color="auto"/>
            <w:right w:val="none" w:sz="0" w:space="0" w:color="auto"/>
          </w:divBdr>
        </w:div>
        <w:div w:id="1346981534">
          <w:marLeft w:val="0"/>
          <w:marRight w:val="0"/>
          <w:marTop w:val="0"/>
          <w:marBottom w:val="0"/>
          <w:divBdr>
            <w:top w:val="none" w:sz="0" w:space="0" w:color="auto"/>
            <w:left w:val="none" w:sz="0" w:space="0" w:color="auto"/>
            <w:bottom w:val="none" w:sz="0" w:space="0" w:color="auto"/>
            <w:right w:val="none" w:sz="0" w:space="0" w:color="auto"/>
          </w:divBdr>
        </w:div>
        <w:div w:id="314190179">
          <w:marLeft w:val="0"/>
          <w:marRight w:val="0"/>
          <w:marTop w:val="0"/>
          <w:marBottom w:val="0"/>
          <w:divBdr>
            <w:top w:val="none" w:sz="0" w:space="0" w:color="auto"/>
            <w:left w:val="none" w:sz="0" w:space="0" w:color="auto"/>
            <w:bottom w:val="none" w:sz="0" w:space="0" w:color="auto"/>
            <w:right w:val="none" w:sz="0" w:space="0" w:color="auto"/>
          </w:divBdr>
        </w:div>
        <w:div w:id="1392003806">
          <w:marLeft w:val="0"/>
          <w:marRight w:val="0"/>
          <w:marTop w:val="0"/>
          <w:marBottom w:val="0"/>
          <w:divBdr>
            <w:top w:val="none" w:sz="0" w:space="0" w:color="auto"/>
            <w:left w:val="none" w:sz="0" w:space="0" w:color="auto"/>
            <w:bottom w:val="none" w:sz="0" w:space="0" w:color="auto"/>
            <w:right w:val="none" w:sz="0" w:space="0" w:color="auto"/>
          </w:divBdr>
        </w:div>
        <w:div w:id="1232350764">
          <w:marLeft w:val="0"/>
          <w:marRight w:val="0"/>
          <w:marTop w:val="0"/>
          <w:marBottom w:val="0"/>
          <w:divBdr>
            <w:top w:val="none" w:sz="0" w:space="0" w:color="auto"/>
            <w:left w:val="none" w:sz="0" w:space="0" w:color="auto"/>
            <w:bottom w:val="none" w:sz="0" w:space="0" w:color="auto"/>
            <w:right w:val="none" w:sz="0" w:space="0" w:color="auto"/>
          </w:divBdr>
        </w:div>
        <w:div w:id="1944533551">
          <w:marLeft w:val="0"/>
          <w:marRight w:val="0"/>
          <w:marTop w:val="0"/>
          <w:marBottom w:val="0"/>
          <w:divBdr>
            <w:top w:val="none" w:sz="0" w:space="0" w:color="auto"/>
            <w:left w:val="none" w:sz="0" w:space="0" w:color="auto"/>
            <w:bottom w:val="none" w:sz="0" w:space="0" w:color="auto"/>
            <w:right w:val="none" w:sz="0" w:space="0" w:color="auto"/>
          </w:divBdr>
        </w:div>
        <w:div w:id="796678871">
          <w:marLeft w:val="0"/>
          <w:marRight w:val="0"/>
          <w:marTop w:val="0"/>
          <w:marBottom w:val="0"/>
          <w:divBdr>
            <w:top w:val="none" w:sz="0" w:space="0" w:color="auto"/>
            <w:left w:val="none" w:sz="0" w:space="0" w:color="auto"/>
            <w:bottom w:val="none" w:sz="0" w:space="0" w:color="auto"/>
            <w:right w:val="none" w:sz="0" w:space="0" w:color="auto"/>
          </w:divBdr>
        </w:div>
        <w:div w:id="373700553">
          <w:marLeft w:val="0"/>
          <w:marRight w:val="0"/>
          <w:marTop w:val="0"/>
          <w:marBottom w:val="0"/>
          <w:divBdr>
            <w:top w:val="none" w:sz="0" w:space="0" w:color="auto"/>
            <w:left w:val="none" w:sz="0" w:space="0" w:color="auto"/>
            <w:bottom w:val="none" w:sz="0" w:space="0" w:color="auto"/>
            <w:right w:val="none" w:sz="0" w:space="0" w:color="auto"/>
          </w:divBdr>
        </w:div>
        <w:div w:id="602690355">
          <w:marLeft w:val="0"/>
          <w:marRight w:val="0"/>
          <w:marTop w:val="0"/>
          <w:marBottom w:val="0"/>
          <w:divBdr>
            <w:top w:val="none" w:sz="0" w:space="0" w:color="auto"/>
            <w:left w:val="none" w:sz="0" w:space="0" w:color="auto"/>
            <w:bottom w:val="none" w:sz="0" w:space="0" w:color="auto"/>
            <w:right w:val="none" w:sz="0" w:space="0" w:color="auto"/>
          </w:divBdr>
        </w:div>
        <w:div w:id="2132092739">
          <w:marLeft w:val="0"/>
          <w:marRight w:val="0"/>
          <w:marTop w:val="0"/>
          <w:marBottom w:val="0"/>
          <w:divBdr>
            <w:top w:val="none" w:sz="0" w:space="0" w:color="auto"/>
            <w:left w:val="none" w:sz="0" w:space="0" w:color="auto"/>
            <w:bottom w:val="none" w:sz="0" w:space="0" w:color="auto"/>
            <w:right w:val="none" w:sz="0" w:space="0" w:color="auto"/>
          </w:divBdr>
        </w:div>
        <w:div w:id="1125848687">
          <w:marLeft w:val="0"/>
          <w:marRight w:val="0"/>
          <w:marTop w:val="0"/>
          <w:marBottom w:val="0"/>
          <w:divBdr>
            <w:top w:val="none" w:sz="0" w:space="0" w:color="auto"/>
            <w:left w:val="none" w:sz="0" w:space="0" w:color="auto"/>
            <w:bottom w:val="none" w:sz="0" w:space="0" w:color="auto"/>
            <w:right w:val="none" w:sz="0" w:space="0" w:color="auto"/>
          </w:divBdr>
        </w:div>
        <w:div w:id="749886745">
          <w:marLeft w:val="0"/>
          <w:marRight w:val="0"/>
          <w:marTop w:val="0"/>
          <w:marBottom w:val="0"/>
          <w:divBdr>
            <w:top w:val="none" w:sz="0" w:space="0" w:color="auto"/>
            <w:left w:val="none" w:sz="0" w:space="0" w:color="auto"/>
            <w:bottom w:val="none" w:sz="0" w:space="0" w:color="auto"/>
            <w:right w:val="none" w:sz="0" w:space="0" w:color="auto"/>
          </w:divBdr>
        </w:div>
        <w:div w:id="918440098">
          <w:marLeft w:val="0"/>
          <w:marRight w:val="0"/>
          <w:marTop w:val="0"/>
          <w:marBottom w:val="0"/>
          <w:divBdr>
            <w:top w:val="none" w:sz="0" w:space="0" w:color="auto"/>
            <w:left w:val="none" w:sz="0" w:space="0" w:color="auto"/>
            <w:bottom w:val="none" w:sz="0" w:space="0" w:color="auto"/>
            <w:right w:val="none" w:sz="0" w:space="0" w:color="auto"/>
          </w:divBdr>
        </w:div>
        <w:div w:id="2057048801">
          <w:marLeft w:val="0"/>
          <w:marRight w:val="0"/>
          <w:marTop w:val="0"/>
          <w:marBottom w:val="0"/>
          <w:divBdr>
            <w:top w:val="none" w:sz="0" w:space="0" w:color="auto"/>
            <w:left w:val="none" w:sz="0" w:space="0" w:color="auto"/>
            <w:bottom w:val="none" w:sz="0" w:space="0" w:color="auto"/>
            <w:right w:val="none" w:sz="0" w:space="0" w:color="auto"/>
          </w:divBdr>
        </w:div>
        <w:div w:id="1571578182">
          <w:marLeft w:val="0"/>
          <w:marRight w:val="0"/>
          <w:marTop w:val="0"/>
          <w:marBottom w:val="0"/>
          <w:divBdr>
            <w:top w:val="none" w:sz="0" w:space="0" w:color="auto"/>
            <w:left w:val="none" w:sz="0" w:space="0" w:color="auto"/>
            <w:bottom w:val="none" w:sz="0" w:space="0" w:color="auto"/>
            <w:right w:val="none" w:sz="0" w:space="0" w:color="auto"/>
          </w:divBdr>
        </w:div>
        <w:div w:id="1482497808">
          <w:marLeft w:val="0"/>
          <w:marRight w:val="0"/>
          <w:marTop w:val="0"/>
          <w:marBottom w:val="0"/>
          <w:divBdr>
            <w:top w:val="none" w:sz="0" w:space="0" w:color="auto"/>
            <w:left w:val="none" w:sz="0" w:space="0" w:color="auto"/>
            <w:bottom w:val="none" w:sz="0" w:space="0" w:color="auto"/>
            <w:right w:val="none" w:sz="0" w:space="0" w:color="auto"/>
          </w:divBdr>
        </w:div>
        <w:div w:id="693463202">
          <w:marLeft w:val="0"/>
          <w:marRight w:val="0"/>
          <w:marTop w:val="0"/>
          <w:marBottom w:val="0"/>
          <w:divBdr>
            <w:top w:val="none" w:sz="0" w:space="0" w:color="auto"/>
            <w:left w:val="none" w:sz="0" w:space="0" w:color="auto"/>
            <w:bottom w:val="none" w:sz="0" w:space="0" w:color="auto"/>
            <w:right w:val="none" w:sz="0" w:space="0" w:color="auto"/>
          </w:divBdr>
        </w:div>
        <w:div w:id="771708307">
          <w:marLeft w:val="0"/>
          <w:marRight w:val="0"/>
          <w:marTop w:val="0"/>
          <w:marBottom w:val="0"/>
          <w:divBdr>
            <w:top w:val="none" w:sz="0" w:space="0" w:color="auto"/>
            <w:left w:val="none" w:sz="0" w:space="0" w:color="auto"/>
            <w:bottom w:val="none" w:sz="0" w:space="0" w:color="auto"/>
            <w:right w:val="none" w:sz="0" w:space="0" w:color="auto"/>
          </w:divBdr>
        </w:div>
        <w:div w:id="116027957">
          <w:marLeft w:val="0"/>
          <w:marRight w:val="0"/>
          <w:marTop w:val="0"/>
          <w:marBottom w:val="0"/>
          <w:divBdr>
            <w:top w:val="none" w:sz="0" w:space="0" w:color="auto"/>
            <w:left w:val="none" w:sz="0" w:space="0" w:color="auto"/>
            <w:bottom w:val="none" w:sz="0" w:space="0" w:color="auto"/>
            <w:right w:val="none" w:sz="0" w:space="0" w:color="auto"/>
          </w:divBdr>
        </w:div>
        <w:div w:id="26878984">
          <w:marLeft w:val="0"/>
          <w:marRight w:val="0"/>
          <w:marTop w:val="0"/>
          <w:marBottom w:val="0"/>
          <w:divBdr>
            <w:top w:val="none" w:sz="0" w:space="0" w:color="auto"/>
            <w:left w:val="none" w:sz="0" w:space="0" w:color="auto"/>
            <w:bottom w:val="none" w:sz="0" w:space="0" w:color="auto"/>
            <w:right w:val="none" w:sz="0" w:space="0" w:color="auto"/>
          </w:divBdr>
        </w:div>
        <w:div w:id="1452479311">
          <w:marLeft w:val="0"/>
          <w:marRight w:val="0"/>
          <w:marTop w:val="0"/>
          <w:marBottom w:val="0"/>
          <w:divBdr>
            <w:top w:val="none" w:sz="0" w:space="0" w:color="auto"/>
            <w:left w:val="none" w:sz="0" w:space="0" w:color="auto"/>
            <w:bottom w:val="none" w:sz="0" w:space="0" w:color="auto"/>
            <w:right w:val="none" w:sz="0" w:space="0" w:color="auto"/>
          </w:divBdr>
        </w:div>
        <w:div w:id="1357081299">
          <w:marLeft w:val="0"/>
          <w:marRight w:val="0"/>
          <w:marTop w:val="0"/>
          <w:marBottom w:val="0"/>
          <w:divBdr>
            <w:top w:val="none" w:sz="0" w:space="0" w:color="auto"/>
            <w:left w:val="none" w:sz="0" w:space="0" w:color="auto"/>
            <w:bottom w:val="none" w:sz="0" w:space="0" w:color="auto"/>
            <w:right w:val="none" w:sz="0" w:space="0" w:color="auto"/>
          </w:divBdr>
        </w:div>
        <w:div w:id="1322155661">
          <w:marLeft w:val="0"/>
          <w:marRight w:val="0"/>
          <w:marTop w:val="0"/>
          <w:marBottom w:val="0"/>
          <w:divBdr>
            <w:top w:val="none" w:sz="0" w:space="0" w:color="auto"/>
            <w:left w:val="none" w:sz="0" w:space="0" w:color="auto"/>
            <w:bottom w:val="none" w:sz="0" w:space="0" w:color="auto"/>
            <w:right w:val="none" w:sz="0" w:space="0" w:color="auto"/>
          </w:divBdr>
        </w:div>
        <w:div w:id="212736457">
          <w:marLeft w:val="0"/>
          <w:marRight w:val="0"/>
          <w:marTop w:val="0"/>
          <w:marBottom w:val="0"/>
          <w:divBdr>
            <w:top w:val="none" w:sz="0" w:space="0" w:color="auto"/>
            <w:left w:val="none" w:sz="0" w:space="0" w:color="auto"/>
            <w:bottom w:val="none" w:sz="0" w:space="0" w:color="auto"/>
            <w:right w:val="none" w:sz="0" w:space="0" w:color="auto"/>
          </w:divBdr>
        </w:div>
        <w:div w:id="997419002">
          <w:marLeft w:val="0"/>
          <w:marRight w:val="0"/>
          <w:marTop w:val="0"/>
          <w:marBottom w:val="0"/>
          <w:divBdr>
            <w:top w:val="none" w:sz="0" w:space="0" w:color="auto"/>
            <w:left w:val="none" w:sz="0" w:space="0" w:color="auto"/>
            <w:bottom w:val="none" w:sz="0" w:space="0" w:color="auto"/>
            <w:right w:val="none" w:sz="0" w:space="0" w:color="auto"/>
          </w:divBdr>
        </w:div>
        <w:div w:id="2015108076">
          <w:marLeft w:val="0"/>
          <w:marRight w:val="0"/>
          <w:marTop w:val="0"/>
          <w:marBottom w:val="0"/>
          <w:divBdr>
            <w:top w:val="none" w:sz="0" w:space="0" w:color="auto"/>
            <w:left w:val="none" w:sz="0" w:space="0" w:color="auto"/>
            <w:bottom w:val="none" w:sz="0" w:space="0" w:color="auto"/>
            <w:right w:val="none" w:sz="0" w:space="0" w:color="auto"/>
          </w:divBdr>
        </w:div>
        <w:div w:id="1214081895">
          <w:marLeft w:val="0"/>
          <w:marRight w:val="0"/>
          <w:marTop w:val="0"/>
          <w:marBottom w:val="0"/>
          <w:divBdr>
            <w:top w:val="none" w:sz="0" w:space="0" w:color="auto"/>
            <w:left w:val="none" w:sz="0" w:space="0" w:color="auto"/>
            <w:bottom w:val="none" w:sz="0" w:space="0" w:color="auto"/>
            <w:right w:val="none" w:sz="0" w:space="0" w:color="auto"/>
          </w:divBdr>
        </w:div>
        <w:div w:id="1847015627">
          <w:marLeft w:val="0"/>
          <w:marRight w:val="0"/>
          <w:marTop w:val="0"/>
          <w:marBottom w:val="0"/>
          <w:divBdr>
            <w:top w:val="none" w:sz="0" w:space="0" w:color="auto"/>
            <w:left w:val="none" w:sz="0" w:space="0" w:color="auto"/>
            <w:bottom w:val="none" w:sz="0" w:space="0" w:color="auto"/>
            <w:right w:val="none" w:sz="0" w:space="0" w:color="auto"/>
          </w:divBdr>
        </w:div>
        <w:div w:id="1338651760">
          <w:marLeft w:val="0"/>
          <w:marRight w:val="0"/>
          <w:marTop w:val="0"/>
          <w:marBottom w:val="0"/>
          <w:divBdr>
            <w:top w:val="none" w:sz="0" w:space="0" w:color="auto"/>
            <w:left w:val="none" w:sz="0" w:space="0" w:color="auto"/>
            <w:bottom w:val="none" w:sz="0" w:space="0" w:color="auto"/>
            <w:right w:val="none" w:sz="0" w:space="0" w:color="auto"/>
          </w:divBdr>
        </w:div>
        <w:div w:id="979578697">
          <w:marLeft w:val="0"/>
          <w:marRight w:val="0"/>
          <w:marTop w:val="0"/>
          <w:marBottom w:val="0"/>
          <w:divBdr>
            <w:top w:val="none" w:sz="0" w:space="0" w:color="auto"/>
            <w:left w:val="none" w:sz="0" w:space="0" w:color="auto"/>
            <w:bottom w:val="none" w:sz="0" w:space="0" w:color="auto"/>
            <w:right w:val="none" w:sz="0" w:space="0" w:color="auto"/>
          </w:divBdr>
        </w:div>
        <w:div w:id="559942280">
          <w:marLeft w:val="0"/>
          <w:marRight w:val="0"/>
          <w:marTop w:val="0"/>
          <w:marBottom w:val="0"/>
          <w:divBdr>
            <w:top w:val="none" w:sz="0" w:space="0" w:color="auto"/>
            <w:left w:val="none" w:sz="0" w:space="0" w:color="auto"/>
            <w:bottom w:val="none" w:sz="0" w:space="0" w:color="auto"/>
            <w:right w:val="none" w:sz="0" w:space="0" w:color="auto"/>
          </w:divBdr>
        </w:div>
        <w:div w:id="122387797">
          <w:marLeft w:val="0"/>
          <w:marRight w:val="0"/>
          <w:marTop w:val="0"/>
          <w:marBottom w:val="0"/>
          <w:divBdr>
            <w:top w:val="none" w:sz="0" w:space="0" w:color="auto"/>
            <w:left w:val="none" w:sz="0" w:space="0" w:color="auto"/>
            <w:bottom w:val="none" w:sz="0" w:space="0" w:color="auto"/>
            <w:right w:val="none" w:sz="0" w:space="0" w:color="auto"/>
          </w:divBdr>
        </w:div>
        <w:div w:id="1149633302">
          <w:marLeft w:val="0"/>
          <w:marRight w:val="0"/>
          <w:marTop w:val="0"/>
          <w:marBottom w:val="0"/>
          <w:divBdr>
            <w:top w:val="none" w:sz="0" w:space="0" w:color="auto"/>
            <w:left w:val="none" w:sz="0" w:space="0" w:color="auto"/>
            <w:bottom w:val="none" w:sz="0" w:space="0" w:color="auto"/>
            <w:right w:val="none" w:sz="0" w:space="0" w:color="auto"/>
          </w:divBdr>
        </w:div>
        <w:div w:id="1816488810">
          <w:marLeft w:val="0"/>
          <w:marRight w:val="0"/>
          <w:marTop w:val="0"/>
          <w:marBottom w:val="0"/>
          <w:divBdr>
            <w:top w:val="none" w:sz="0" w:space="0" w:color="auto"/>
            <w:left w:val="none" w:sz="0" w:space="0" w:color="auto"/>
            <w:bottom w:val="none" w:sz="0" w:space="0" w:color="auto"/>
            <w:right w:val="none" w:sz="0" w:space="0" w:color="auto"/>
          </w:divBdr>
        </w:div>
        <w:div w:id="1880237105">
          <w:marLeft w:val="0"/>
          <w:marRight w:val="0"/>
          <w:marTop w:val="0"/>
          <w:marBottom w:val="0"/>
          <w:divBdr>
            <w:top w:val="none" w:sz="0" w:space="0" w:color="auto"/>
            <w:left w:val="none" w:sz="0" w:space="0" w:color="auto"/>
            <w:bottom w:val="none" w:sz="0" w:space="0" w:color="auto"/>
            <w:right w:val="none" w:sz="0" w:space="0" w:color="auto"/>
          </w:divBdr>
        </w:div>
        <w:div w:id="294995499">
          <w:marLeft w:val="0"/>
          <w:marRight w:val="0"/>
          <w:marTop w:val="0"/>
          <w:marBottom w:val="0"/>
          <w:divBdr>
            <w:top w:val="none" w:sz="0" w:space="0" w:color="auto"/>
            <w:left w:val="none" w:sz="0" w:space="0" w:color="auto"/>
            <w:bottom w:val="none" w:sz="0" w:space="0" w:color="auto"/>
            <w:right w:val="none" w:sz="0" w:space="0" w:color="auto"/>
          </w:divBdr>
        </w:div>
        <w:div w:id="16516147">
          <w:marLeft w:val="0"/>
          <w:marRight w:val="0"/>
          <w:marTop w:val="0"/>
          <w:marBottom w:val="0"/>
          <w:divBdr>
            <w:top w:val="none" w:sz="0" w:space="0" w:color="auto"/>
            <w:left w:val="none" w:sz="0" w:space="0" w:color="auto"/>
            <w:bottom w:val="none" w:sz="0" w:space="0" w:color="auto"/>
            <w:right w:val="none" w:sz="0" w:space="0" w:color="auto"/>
          </w:divBdr>
        </w:div>
        <w:div w:id="358702802">
          <w:marLeft w:val="0"/>
          <w:marRight w:val="0"/>
          <w:marTop w:val="0"/>
          <w:marBottom w:val="0"/>
          <w:divBdr>
            <w:top w:val="none" w:sz="0" w:space="0" w:color="auto"/>
            <w:left w:val="none" w:sz="0" w:space="0" w:color="auto"/>
            <w:bottom w:val="none" w:sz="0" w:space="0" w:color="auto"/>
            <w:right w:val="none" w:sz="0" w:space="0" w:color="auto"/>
          </w:divBdr>
        </w:div>
        <w:div w:id="1237975852">
          <w:marLeft w:val="0"/>
          <w:marRight w:val="0"/>
          <w:marTop w:val="0"/>
          <w:marBottom w:val="0"/>
          <w:divBdr>
            <w:top w:val="none" w:sz="0" w:space="0" w:color="auto"/>
            <w:left w:val="none" w:sz="0" w:space="0" w:color="auto"/>
            <w:bottom w:val="none" w:sz="0" w:space="0" w:color="auto"/>
            <w:right w:val="none" w:sz="0" w:space="0" w:color="auto"/>
          </w:divBdr>
        </w:div>
        <w:div w:id="1010374509">
          <w:marLeft w:val="0"/>
          <w:marRight w:val="0"/>
          <w:marTop w:val="0"/>
          <w:marBottom w:val="0"/>
          <w:divBdr>
            <w:top w:val="none" w:sz="0" w:space="0" w:color="auto"/>
            <w:left w:val="none" w:sz="0" w:space="0" w:color="auto"/>
            <w:bottom w:val="none" w:sz="0" w:space="0" w:color="auto"/>
            <w:right w:val="none" w:sz="0" w:space="0" w:color="auto"/>
          </w:divBdr>
        </w:div>
        <w:div w:id="891186167">
          <w:marLeft w:val="0"/>
          <w:marRight w:val="0"/>
          <w:marTop w:val="0"/>
          <w:marBottom w:val="0"/>
          <w:divBdr>
            <w:top w:val="none" w:sz="0" w:space="0" w:color="auto"/>
            <w:left w:val="none" w:sz="0" w:space="0" w:color="auto"/>
            <w:bottom w:val="none" w:sz="0" w:space="0" w:color="auto"/>
            <w:right w:val="none" w:sz="0" w:space="0" w:color="auto"/>
          </w:divBdr>
        </w:div>
        <w:div w:id="51776019">
          <w:marLeft w:val="0"/>
          <w:marRight w:val="0"/>
          <w:marTop w:val="0"/>
          <w:marBottom w:val="0"/>
          <w:divBdr>
            <w:top w:val="none" w:sz="0" w:space="0" w:color="auto"/>
            <w:left w:val="none" w:sz="0" w:space="0" w:color="auto"/>
            <w:bottom w:val="none" w:sz="0" w:space="0" w:color="auto"/>
            <w:right w:val="none" w:sz="0" w:space="0" w:color="auto"/>
          </w:divBdr>
        </w:div>
        <w:div w:id="156112090">
          <w:marLeft w:val="0"/>
          <w:marRight w:val="0"/>
          <w:marTop w:val="0"/>
          <w:marBottom w:val="0"/>
          <w:divBdr>
            <w:top w:val="none" w:sz="0" w:space="0" w:color="auto"/>
            <w:left w:val="none" w:sz="0" w:space="0" w:color="auto"/>
            <w:bottom w:val="none" w:sz="0" w:space="0" w:color="auto"/>
            <w:right w:val="none" w:sz="0" w:space="0" w:color="auto"/>
          </w:divBdr>
        </w:div>
        <w:div w:id="107286959">
          <w:marLeft w:val="0"/>
          <w:marRight w:val="0"/>
          <w:marTop w:val="0"/>
          <w:marBottom w:val="0"/>
          <w:divBdr>
            <w:top w:val="none" w:sz="0" w:space="0" w:color="auto"/>
            <w:left w:val="none" w:sz="0" w:space="0" w:color="auto"/>
            <w:bottom w:val="none" w:sz="0" w:space="0" w:color="auto"/>
            <w:right w:val="none" w:sz="0" w:space="0" w:color="auto"/>
          </w:divBdr>
        </w:div>
        <w:div w:id="2055886884">
          <w:marLeft w:val="0"/>
          <w:marRight w:val="0"/>
          <w:marTop w:val="0"/>
          <w:marBottom w:val="0"/>
          <w:divBdr>
            <w:top w:val="none" w:sz="0" w:space="0" w:color="auto"/>
            <w:left w:val="none" w:sz="0" w:space="0" w:color="auto"/>
            <w:bottom w:val="none" w:sz="0" w:space="0" w:color="auto"/>
            <w:right w:val="none" w:sz="0" w:space="0" w:color="auto"/>
          </w:divBdr>
        </w:div>
        <w:div w:id="1822884615">
          <w:marLeft w:val="0"/>
          <w:marRight w:val="0"/>
          <w:marTop w:val="0"/>
          <w:marBottom w:val="0"/>
          <w:divBdr>
            <w:top w:val="none" w:sz="0" w:space="0" w:color="auto"/>
            <w:left w:val="none" w:sz="0" w:space="0" w:color="auto"/>
            <w:bottom w:val="none" w:sz="0" w:space="0" w:color="auto"/>
            <w:right w:val="none" w:sz="0" w:space="0" w:color="auto"/>
          </w:divBdr>
        </w:div>
        <w:div w:id="669526060">
          <w:marLeft w:val="0"/>
          <w:marRight w:val="0"/>
          <w:marTop w:val="0"/>
          <w:marBottom w:val="0"/>
          <w:divBdr>
            <w:top w:val="none" w:sz="0" w:space="0" w:color="auto"/>
            <w:left w:val="none" w:sz="0" w:space="0" w:color="auto"/>
            <w:bottom w:val="none" w:sz="0" w:space="0" w:color="auto"/>
            <w:right w:val="none" w:sz="0" w:space="0" w:color="auto"/>
          </w:divBdr>
        </w:div>
        <w:div w:id="894658381">
          <w:marLeft w:val="0"/>
          <w:marRight w:val="0"/>
          <w:marTop w:val="0"/>
          <w:marBottom w:val="0"/>
          <w:divBdr>
            <w:top w:val="none" w:sz="0" w:space="0" w:color="auto"/>
            <w:left w:val="none" w:sz="0" w:space="0" w:color="auto"/>
            <w:bottom w:val="none" w:sz="0" w:space="0" w:color="auto"/>
            <w:right w:val="none" w:sz="0" w:space="0" w:color="auto"/>
          </w:divBdr>
        </w:div>
        <w:div w:id="380712379">
          <w:marLeft w:val="0"/>
          <w:marRight w:val="0"/>
          <w:marTop w:val="0"/>
          <w:marBottom w:val="0"/>
          <w:divBdr>
            <w:top w:val="none" w:sz="0" w:space="0" w:color="auto"/>
            <w:left w:val="none" w:sz="0" w:space="0" w:color="auto"/>
            <w:bottom w:val="none" w:sz="0" w:space="0" w:color="auto"/>
            <w:right w:val="none" w:sz="0" w:space="0" w:color="auto"/>
          </w:divBdr>
        </w:div>
        <w:div w:id="1294411918">
          <w:marLeft w:val="0"/>
          <w:marRight w:val="0"/>
          <w:marTop w:val="0"/>
          <w:marBottom w:val="0"/>
          <w:divBdr>
            <w:top w:val="none" w:sz="0" w:space="0" w:color="auto"/>
            <w:left w:val="none" w:sz="0" w:space="0" w:color="auto"/>
            <w:bottom w:val="none" w:sz="0" w:space="0" w:color="auto"/>
            <w:right w:val="none" w:sz="0" w:space="0" w:color="auto"/>
          </w:divBdr>
        </w:div>
        <w:div w:id="1471358339">
          <w:marLeft w:val="0"/>
          <w:marRight w:val="0"/>
          <w:marTop w:val="0"/>
          <w:marBottom w:val="0"/>
          <w:divBdr>
            <w:top w:val="none" w:sz="0" w:space="0" w:color="auto"/>
            <w:left w:val="none" w:sz="0" w:space="0" w:color="auto"/>
            <w:bottom w:val="none" w:sz="0" w:space="0" w:color="auto"/>
            <w:right w:val="none" w:sz="0" w:space="0" w:color="auto"/>
          </w:divBdr>
        </w:div>
        <w:div w:id="497962184">
          <w:marLeft w:val="0"/>
          <w:marRight w:val="0"/>
          <w:marTop w:val="0"/>
          <w:marBottom w:val="0"/>
          <w:divBdr>
            <w:top w:val="none" w:sz="0" w:space="0" w:color="auto"/>
            <w:left w:val="none" w:sz="0" w:space="0" w:color="auto"/>
            <w:bottom w:val="none" w:sz="0" w:space="0" w:color="auto"/>
            <w:right w:val="none" w:sz="0" w:space="0" w:color="auto"/>
          </w:divBdr>
        </w:div>
        <w:div w:id="1081292669">
          <w:marLeft w:val="0"/>
          <w:marRight w:val="0"/>
          <w:marTop w:val="0"/>
          <w:marBottom w:val="0"/>
          <w:divBdr>
            <w:top w:val="none" w:sz="0" w:space="0" w:color="auto"/>
            <w:left w:val="none" w:sz="0" w:space="0" w:color="auto"/>
            <w:bottom w:val="none" w:sz="0" w:space="0" w:color="auto"/>
            <w:right w:val="none" w:sz="0" w:space="0" w:color="auto"/>
          </w:divBdr>
        </w:div>
        <w:div w:id="1143043928">
          <w:marLeft w:val="0"/>
          <w:marRight w:val="0"/>
          <w:marTop w:val="0"/>
          <w:marBottom w:val="0"/>
          <w:divBdr>
            <w:top w:val="none" w:sz="0" w:space="0" w:color="auto"/>
            <w:left w:val="none" w:sz="0" w:space="0" w:color="auto"/>
            <w:bottom w:val="none" w:sz="0" w:space="0" w:color="auto"/>
            <w:right w:val="none" w:sz="0" w:space="0" w:color="auto"/>
          </w:divBdr>
        </w:div>
        <w:div w:id="658726160">
          <w:marLeft w:val="0"/>
          <w:marRight w:val="0"/>
          <w:marTop w:val="0"/>
          <w:marBottom w:val="0"/>
          <w:divBdr>
            <w:top w:val="none" w:sz="0" w:space="0" w:color="auto"/>
            <w:left w:val="none" w:sz="0" w:space="0" w:color="auto"/>
            <w:bottom w:val="none" w:sz="0" w:space="0" w:color="auto"/>
            <w:right w:val="none" w:sz="0" w:space="0" w:color="auto"/>
          </w:divBdr>
        </w:div>
        <w:div w:id="1527597879">
          <w:marLeft w:val="0"/>
          <w:marRight w:val="0"/>
          <w:marTop w:val="0"/>
          <w:marBottom w:val="0"/>
          <w:divBdr>
            <w:top w:val="none" w:sz="0" w:space="0" w:color="auto"/>
            <w:left w:val="none" w:sz="0" w:space="0" w:color="auto"/>
            <w:bottom w:val="none" w:sz="0" w:space="0" w:color="auto"/>
            <w:right w:val="none" w:sz="0" w:space="0" w:color="auto"/>
          </w:divBdr>
        </w:div>
        <w:div w:id="576287562">
          <w:marLeft w:val="0"/>
          <w:marRight w:val="0"/>
          <w:marTop w:val="0"/>
          <w:marBottom w:val="0"/>
          <w:divBdr>
            <w:top w:val="none" w:sz="0" w:space="0" w:color="auto"/>
            <w:left w:val="none" w:sz="0" w:space="0" w:color="auto"/>
            <w:bottom w:val="none" w:sz="0" w:space="0" w:color="auto"/>
            <w:right w:val="none" w:sz="0" w:space="0" w:color="auto"/>
          </w:divBdr>
        </w:div>
        <w:div w:id="99491965">
          <w:marLeft w:val="0"/>
          <w:marRight w:val="0"/>
          <w:marTop w:val="0"/>
          <w:marBottom w:val="0"/>
          <w:divBdr>
            <w:top w:val="none" w:sz="0" w:space="0" w:color="auto"/>
            <w:left w:val="none" w:sz="0" w:space="0" w:color="auto"/>
            <w:bottom w:val="none" w:sz="0" w:space="0" w:color="auto"/>
            <w:right w:val="none" w:sz="0" w:space="0" w:color="auto"/>
          </w:divBdr>
        </w:div>
        <w:div w:id="1603370291">
          <w:marLeft w:val="0"/>
          <w:marRight w:val="0"/>
          <w:marTop w:val="0"/>
          <w:marBottom w:val="0"/>
          <w:divBdr>
            <w:top w:val="none" w:sz="0" w:space="0" w:color="auto"/>
            <w:left w:val="none" w:sz="0" w:space="0" w:color="auto"/>
            <w:bottom w:val="none" w:sz="0" w:space="0" w:color="auto"/>
            <w:right w:val="none" w:sz="0" w:space="0" w:color="auto"/>
          </w:divBdr>
        </w:div>
        <w:div w:id="780805283">
          <w:marLeft w:val="0"/>
          <w:marRight w:val="0"/>
          <w:marTop w:val="0"/>
          <w:marBottom w:val="0"/>
          <w:divBdr>
            <w:top w:val="none" w:sz="0" w:space="0" w:color="auto"/>
            <w:left w:val="none" w:sz="0" w:space="0" w:color="auto"/>
            <w:bottom w:val="none" w:sz="0" w:space="0" w:color="auto"/>
            <w:right w:val="none" w:sz="0" w:space="0" w:color="auto"/>
          </w:divBdr>
        </w:div>
        <w:div w:id="431708131">
          <w:marLeft w:val="0"/>
          <w:marRight w:val="0"/>
          <w:marTop w:val="0"/>
          <w:marBottom w:val="0"/>
          <w:divBdr>
            <w:top w:val="none" w:sz="0" w:space="0" w:color="auto"/>
            <w:left w:val="none" w:sz="0" w:space="0" w:color="auto"/>
            <w:bottom w:val="none" w:sz="0" w:space="0" w:color="auto"/>
            <w:right w:val="none" w:sz="0" w:space="0" w:color="auto"/>
          </w:divBdr>
        </w:div>
        <w:div w:id="906763870">
          <w:marLeft w:val="0"/>
          <w:marRight w:val="0"/>
          <w:marTop w:val="0"/>
          <w:marBottom w:val="0"/>
          <w:divBdr>
            <w:top w:val="none" w:sz="0" w:space="0" w:color="auto"/>
            <w:left w:val="none" w:sz="0" w:space="0" w:color="auto"/>
            <w:bottom w:val="none" w:sz="0" w:space="0" w:color="auto"/>
            <w:right w:val="none" w:sz="0" w:space="0" w:color="auto"/>
          </w:divBdr>
        </w:div>
        <w:div w:id="5449799">
          <w:marLeft w:val="0"/>
          <w:marRight w:val="0"/>
          <w:marTop w:val="0"/>
          <w:marBottom w:val="0"/>
          <w:divBdr>
            <w:top w:val="none" w:sz="0" w:space="0" w:color="auto"/>
            <w:left w:val="none" w:sz="0" w:space="0" w:color="auto"/>
            <w:bottom w:val="none" w:sz="0" w:space="0" w:color="auto"/>
            <w:right w:val="none" w:sz="0" w:space="0" w:color="auto"/>
          </w:divBdr>
        </w:div>
        <w:div w:id="1097402446">
          <w:marLeft w:val="0"/>
          <w:marRight w:val="0"/>
          <w:marTop w:val="0"/>
          <w:marBottom w:val="0"/>
          <w:divBdr>
            <w:top w:val="none" w:sz="0" w:space="0" w:color="auto"/>
            <w:left w:val="none" w:sz="0" w:space="0" w:color="auto"/>
            <w:bottom w:val="none" w:sz="0" w:space="0" w:color="auto"/>
            <w:right w:val="none" w:sz="0" w:space="0" w:color="auto"/>
          </w:divBdr>
        </w:div>
        <w:div w:id="539560032">
          <w:marLeft w:val="0"/>
          <w:marRight w:val="0"/>
          <w:marTop w:val="0"/>
          <w:marBottom w:val="0"/>
          <w:divBdr>
            <w:top w:val="none" w:sz="0" w:space="0" w:color="auto"/>
            <w:left w:val="none" w:sz="0" w:space="0" w:color="auto"/>
            <w:bottom w:val="none" w:sz="0" w:space="0" w:color="auto"/>
            <w:right w:val="none" w:sz="0" w:space="0" w:color="auto"/>
          </w:divBdr>
        </w:div>
        <w:div w:id="1560559406">
          <w:marLeft w:val="0"/>
          <w:marRight w:val="0"/>
          <w:marTop w:val="0"/>
          <w:marBottom w:val="0"/>
          <w:divBdr>
            <w:top w:val="none" w:sz="0" w:space="0" w:color="auto"/>
            <w:left w:val="none" w:sz="0" w:space="0" w:color="auto"/>
            <w:bottom w:val="none" w:sz="0" w:space="0" w:color="auto"/>
            <w:right w:val="none" w:sz="0" w:space="0" w:color="auto"/>
          </w:divBdr>
        </w:div>
        <w:div w:id="1675180438">
          <w:marLeft w:val="0"/>
          <w:marRight w:val="0"/>
          <w:marTop w:val="0"/>
          <w:marBottom w:val="0"/>
          <w:divBdr>
            <w:top w:val="none" w:sz="0" w:space="0" w:color="auto"/>
            <w:left w:val="none" w:sz="0" w:space="0" w:color="auto"/>
            <w:bottom w:val="none" w:sz="0" w:space="0" w:color="auto"/>
            <w:right w:val="none" w:sz="0" w:space="0" w:color="auto"/>
          </w:divBdr>
        </w:div>
        <w:div w:id="1475684158">
          <w:marLeft w:val="0"/>
          <w:marRight w:val="0"/>
          <w:marTop w:val="0"/>
          <w:marBottom w:val="0"/>
          <w:divBdr>
            <w:top w:val="none" w:sz="0" w:space="0" w:color="auto"/>
            <w:left w:val="none" w:sz="0" w:space="0" w:color="auto"/>
            <w:bottom w:val="none" w:sz="0" w:space="0" w:color="auto"/>
            <w:right w:val="none" w:sz="0" w:space="0" w:color="auto"/>
          </w:divBdr>
        </w:div>
        <w:div w:id="150680704">
          <w:marLeft w:val="0"/>
          <w:marRight w:val="0"/>
          <w:marTop w:val="0"/>
          <w:marBottom w:val="0"/>
          <w:divBdr>
            <w:top w:val="none" w:sz="0" w:space="0" w:color="auto"/>
            <w:left w:val="none" w:sz="0" w:space="0" w:color="auto"/>
            <w:bottom w:val="none" w:sz="0" w:space="0" w:color="auto"/>
            <w:right w:val="none" w:sz="0" w:space="0" w:color="auto"/>
          </w:divBdr>
        </w:div>
        <w:div w:id="546064508">
          <w:marLeft w:val="0"/>
          <w:marRight w:val="0"/>
          <w:marTop w:val="0"/>
          <w:marBottom w:val="0"/>
          <w:divBdr>
            <w:top w:val="none" w:sz="0" w:space="0" w:color="auto"/>
            <w:left w:val="none" w:sz="0" w:space="0" w:color="auto"/>
            <w:bottom w:val="none" w:sz="0" w:space="0" w:color="auto"/>
            <w:right w:val="none" w:sz="0" w:space="0" w:color="auto"/>
          </w:divBdr>
        </w:div>
        <w:div w:id="1471941000">
          <w:marLeft w:val="0"/>
          <w:marRight w:val="0"/>
          <w:marTop w:val="0"/>
          <w:marBottom w:val="0"/>
          <w:divBdr>
            <w:top w:val="none" w:sz="0" w:space="0" w:color="auto"/>
            <w:left w:val="none" w:sz="0" w:space="0" w:color="auto"/>
            <w:bottom w:val="none" w:sz="0" w:space="0" w:color="auto"/>
            <w:right w:val="none" w:sz="0" w:space="0" w:color="auto"/>
          </w:divBdr>
        </w:div>
        <w:div w:id="771559181">
          <w:marLeft w:val="0"/>
          <w:marRight w:val="0"/>
          <w:marTop w:val="0"/>
          <w:marBottom w:val="0"/>
          <w:divBdr>
            <w:top w:val="none" w:sz="0" w:space="0" w:color="auto"/>
            <w:left w:val="none" w:sz="0" w:space="0" w:color="auto"/>
            <w:bottom w:val="none" w:sz="0" w:space="0" w:color="auto"/>
            <w:right w:val="none" w:sz="0" w:space="0" w:color="auto"/>
          </w:divBdr>
        </w:div>
        <w:div w:id="1928690533">
          <w:marLeft w:val="0"/>
          <w:marRight w:val="0"/>
          <w:marTop w:val="0"/>
          <w:marBottom w:val="0"/>
          <w:divBdr>
            <w:top w:val="none" w:sz="0" w:space="0" w:color="auto"/>
            <w:left w:val="none" w:sz="0" w:space="0" w:color="auto"/>
            <w:bottom w:val="none" w:sz="0" w:space="0" w:color="auto"/>
            <w:right w:val="none" w:sz="0" w:space="0" w:color="auto"/>
          </w:divBdr>
        </w:div>
        <w:div w:id="1974670175">
          <w:marLeft w:val="0"/>
          <w:marRight w:val="0"/>
          <w:marTop w:val="0"/>
          <w:marBottom w:val="0"/>
          <w:divBdr>
            <w:top w:val="none" w:sz="0" w:space="0" w:color="auto"/>
            <w:left w:val="none" w:sz="0" w:space="0" w:color="auto"/>
            <w:bottom w:val="none" w:sz="0" w:space="0" w:color="auto"/>
            <w:right w:val="none" w:sz="0" w:space="0" w:color="auto"/>
          </w:divBdr>
        </w:div>
        <w:div w:id="742681785">
          <w:marLeft w:val="0"/>
          <w:marRight w:val="0"/>
          <w:marTop w:val="0"/>
          <w:marBottom w:val="0"/>
          <w:divBdr>
            <w:top w:val="none" w:sz="0" w:space="0" w:color="auto"/>
            <w:left w:val="none" w:sz="0" w:space="0" w:color="auto"/>
            <w:bottom w:val="none" w:sz="0" w:space="0" w:color="auto"/>
            <w:right w:val="none" w:sz="0" w:space="0" w:color="auto"/>
          </w:divBdr>
        </w:div>
        <w:div w:id="762848149">
          <w:marLeft w:val="0"/>
          <w:marRight w:val="0"/>
          <w:marTop w:val="0"/>
          <w:marBottom w:val="0"/>
          <w:divBdr>
            <w:top w:val="none" w:sz="0" w:space="0" w:color="auto"/>
            <w:left w:val="none" w:sz="0" w:space="0" w:color="auto"/>
            <w:bottom w:val="none" w:sz="0" w:space="0" w:color="auto"/>
            <w:right w:val="none" w:sz="0" w:space="0" w:color="auto"/>
          </w:divBdr>
        </w:div>
        <w:div w:id="179469694">
          <w:marLeft w:val="0"/>
          <w:marRight w:val="0"/>
          <w:marTop w:val="0"/>
          <w:marBottom w:val="0"/>
          <w:divBdr>
            <w:top w:val="none" w:sz="0" w:space="0" w:color="auto"/>
            <w:left w:val="none" w:sz="0" w:space="0" w:color="auto"/>
            <w:bottom w:val="none" w:sz="0" w:space="0" w:color="auto"/>
            <w:right w:val="none" w:sz="0" w:space="0" w:color="auto"/>
          </w:divBdr>
        </w:div>
        <w:div w:id="172884185">
          <w:marLeft w:val="0"/>
          <w:marRight w:val="0"/>
          <w:marTop w:val="0"/>
          <w:marBottom w:val="0"/>
          <w:divBdr>
            <w:top w:val="none" w:sz="0" w:space="0" w:color="auto"/>
            <w:left w:val="none" w:sz="0" w:space="0" w:color="auto"/>
            <w:bottom w:val="none" w:sz="0" w:space="0" w:color="auto"/>
            <w:right w:val="none" w:sz="0" w:space="0" w:color="auto"/>
          </w:divBdr>
        </w:div>
        <w:div w:id="240215922">
          <w:marLeft w:val="0"/>
          <w:marRight w:val="0"/>
          <w:marTop w:val="0"/>
          <w:marBottom w:val="0"/>
          <w:divBdr>
            <w:top w:val="none" w:sz="0" w:space="0" w:color="auto"/>
            <w:left w:val="none" w:sz="0" w:space="0" w:color="auto"/>
            <w:bottom w:val="none" w:sz="0" w:space="0" w:color="auto"/>
            <w:right w:val="none" w:sz="0" w:space="0" w:color="auto"/>
          </w:divBdr>
        </w:div>
        <w:div w:id="580064657">
          <w:marLeft w:val="0"/>
          <w:marRight w:val="0"/>
          <w:marTop w:val="0"/>
          <w:marBottom w:val="0"/>
          <w:divBdr>
            <w:top w:val="none" w:sz="0" w:space="0" w:color="auto"/>
            <w:left w:val="none" w:sz="0" w:space="0" w:color="auto"/>
            <w:bottom w:val="none" w:sz="0" w:space="0" w:color="auto"/>
            <w:right w:val="none" w:sz="0" w:space="0" w:color="auto"/>
          </w:divBdr>
        </w:div>
        <w:div w:id="1901017728">
          <w:marLeft w:val="0"/>
          <w:marRight w:val="0"/>
          <w:marTop w:val="0"/>
          <w:marBottom w:val="0"/>
          <w:divBdr>
            <w:top w:val="none" w:sz="0" w:space="0" w:color="auto"/>
            <w:left w:val="none" w:sz="0" w:space="0" w:color="auto"/>
            <w:bottom w:val="none" w:sz="0" w:space="0" w:color="auto"/>
            <w:right w:val="none" w:sz="0" w:space="0" w:color="auto"/>
          </w:divBdr>
        </w:div>
        <w:div w:id="1619681378">
          <w:marLeft w:val="0"/>
          <w:marRight w:val="0"/>
          <w:marTop w:val="0"/>
          <w:marBottom w:val="0"/>
          <w:divBdr>
            <w:top w:val="none" w:sz="0" w:space="0" w:color="auto"/>
            <w:left w:val="none" w:sz="0" w:space="0" w:color="auto"/>
            <w:bottom w:val="none" w:sz="0" w:space="0" w:color="auto"/>
            <w:right w:val="none" w:sz="0" w:space="0" w:color="auto"/>
          </w:divBdr>
        </w:div>
        <w:div w:id="737022019">
          <w:marLeft w:val="0"/>
          <w:marRight w:val="0"/>
          <w:marTop w:val="0"/>
          <w:marBottom w:val="0"/>
          <w:divBdr>
            <w:top w:val="none" w:sz="0" w:space="0" w:color="auto"/>
            <w:left w:val="none" w:sz="0" w:space="0" w:color="auto"/>
            <w:bottom w:val="none" w:sz="0" w:space="0" w:color="auto"/>
            <w:right w:val="none" w:sz="0" w:space="0" w:color="auto"/>
          </w:divBdr>
        </w:div>
        <w:div w:id="1965580691">
          <w:marLeft w:val="0"/>
          <w:marRight w:val="0"/>
          <w:marTop w:val="0"/>
          <w:marBottom w:val="0"/>
          <w:divBdr>
            <w:top w:val="none" w:sz="0" w:space="0" w:color="auto"/>
            <w:left w:val="none" w:sz="0" w:space="0" w:color="auto"/>
            <w:bottom w:val="none" w:sz="0" w:space="0" w:color="auto"/>
            <w:right w:val="none" w:sz="0" w:space="0" w:color="auto"/>
          </w:divBdr>
        </w:div>
        <w:div w:id="1909344024">
          <w:marLeft w:val="0"/>
          <w:marRight w:val="0"/>
          <w:marTop w:val="0"/>
          <w:marBottom w:val="0"/>
          <w:divBdr>
            <w:top w:val="none" w:sz="0" w:space="0" w:color="auto"/>
            <w:left w:val="none" w:sz="0" w:space="0" w:color="auto"/>
            <w:bottom w:val="none" w:sz="0" w:space="0" w:color="auto"/>
            <w:right w:val="none" w:sz="0" w:space="0" w:color="auto"/>
          </w:divBdr>
        </w:div>
        <w:div w:id="2125608512">
          <w:marLeft w:val="0"/>
          <w:marRight w:val="0"/>
          <w:marTop w:val="0"/>
          <w:marBottom w:val="0"/>
          <w:divBdr>
            <w:top w:val="none" w:sz="0" w:space="0" w:color="auto"/>
            <w:left w:val="none" w:sz="0" w:space="0" w:color="auto"/>
            <w:bottom w:val="none" w:sz="0" w:space="0" w:color="auto"/>
            <w:right w:val="none" w:sz="0" w:space="0" w:color="auto"/>
          </w:divBdr>
        </w:div>
        <w:div w:id="1400666937">
          <w:marLeft w:val="0"/>
          <w:marRight w:val="0"/>
          <w:marTop w:val="0"/>
          <w:marBottom w:val="0"/>
          <w:divBdr>
            <w:top w:val="none" w:sz="0" w:space="0" w:color="auto"/>
            <w:left w:val="none" w:sz="0" w:space="0" w:color="auto"/>
            <w:bottom w:val="none" w:sz="0" w:space="0" w:color="auto"/>
            <w:right w:val="none" w:sz="0" w:space="0" w:color="auto"/>
          </w:divBdr>
        </w:div>
        <w:div w:id="1615870421">
          <w:marLeft w:val="0"/>
          <w:marRight w:val="0"/>
          <w:marTop w:val="0"/>
          <w:marBottom w:val="0"/>
          <w:divBdr>
            <w:top w:val="none" w:sz="0" w:space="0" w:color="auto"/>
            <w:left w:val="none" w:sz="0" w:space="0" w:color="auto"/>
            <w:bottom w:val="none" w:sz="0" w:space="0" w:color="auto"/>
            <w:right w:val="none" w:sz="0" w:space="0" w:color="auto"/>
          </w:divBdr>
        </w:div>
        <w:div w:id="940603955">
          <w:marLeft w:val="0"/>
          <w:marRight w:val="0"/>
          <w:marTop w:val="0"/>
          <w:marBottom w:val="0"/>
          <w:divBdr>
            <w:top w:val="none" w:sz="0" w:space="0" w:color="auto"/>
            <w:left w:val="none" w:sz="0" w:space="0" w:color="auto"/>
            <w:bottom w:val="none" w:sz="0" w:space="0" w:color="auto"/>
            <w:right w:val="none" w:sz="0" w:space="0" w:color="auto"/>
          </w:divBdr>
        </w:div>
        <w:div w:id="807162894">
          <w:marLeft w:val="0"/>
          <w:marRight w:val="0"/>
          <w:marTop w:val="0"/>
          <w:marBottom w:val="0"/>
          <w:divBdr>
            <w:top w:val="none" w:sz="0" w:space="0" w:color="auto"/>
            <w:left w:val="none" w:sz="0" w:space="0" w:color="auto"/>
            <w:bottom w:val="none" w:sz="0" w:space="0" w:color="auto"/>
            <w:right w:val="none" w:sz="0" w:space="0" w:color="auto"/>
          </w:divBdr>
        </w:div>
        <w:div w:id="833570424">
          <w:marLeft w:val="0"/>
          <w:marRight w:val="0"/>
          <w:marTop w:val="0"/>
          <w:marBottom w:val="0"/>
          <w:divBdr>
            <w:top w:val="none" w:sz="0" w:space="0" w:color="auto"/>
            <w:left w:val="none" w:sz="0" w:space="0" w:color="auto"/>
            <w:bottom w:val="none" w:sz="0" w:space="0" w:color="auto"/>
            <w:right w:val="none" w:sz="0" w:space="0" w:color="auto"/>
          </w:divBdr>
        </w:div>
        <w:div w:id="351107061">
          <w:marLeft w:val="0"/>
          <w:marRight w:val="0"/>
          <w:marTop w:val="0"/>
          <w:marBottom w:val="0"/>
          <w:divBdr>
            <w:top w:val="none" w:sz="0" w:space="0" w:color="auto"/>
            <w:left w:val="none" w:sz="0" w:space="0" w:color="auto"/>
            <w:bottom w:val="none" w:sz="0" w:space="0" w:color="auto"/>
            <w:right w:val="none" w:sz="0" w:space="0" w:color="auto"/>
          </w:divBdr>
        </w:div>
        <w:div w:id="607129172">
          <w:marLeft w:val="0"/>
          <w:marRight w:val="0"/>
          <w:marTop w:val="0"/>
          <w:marBottom w:val="0"/>
          <w:divBdr>
            <w:top w:val="none" w:sz="0" w:space="0" w:color="auto"/>
            <w:left w:val="none" w:sz="0" w:space="0" w:color="auto"/>
            <w:bottom w:val="none" w:sz="0" w:space="0" w:color="auto"/>
            <w:right w:val="none" w:sz="0" w:space="0" w:color="auto"/>
          </w:divBdr>
        </w:div>
        <w:div w:id="1092432159">
          <w:marLeft w:val="0"/>
          <w:marRight w:val="0"/>
          <w:marTop w:val="0"/>
          <w:marBottom w:val="0"/>
          <w:divBdr>
            <w:top w:val="none" w:sz="0" w:space="0" w:color="auto"/>
            <w:left w:val="none" w:sz="0" w:space="0" w:color="auto"/>
            <w:bottom w:val="none" w:sz="0" w:space="0" w:color="auto"/>
            <w:right w:val="none" w:sz="0" w:space="0" w:color="auto"/>
          </w:divBdr>
        </w:div>
        <w:div w:id="2125152931">
          <w:marLeft w:val="0"/>
          <w:marRight w:val="0"/>
          <w:marTop w:val="0"/>
          <w:marBottom w:val="0"/>
          <w:divBdr>
            <w:top w:val="none" w:sz="0" w:space="0" w:color="auto"/>
            <w:left w:val="none" w:sz="0" w:space="0" w:color="auto"/>
            <w:bottom w:val="none" w:sz="0" w:space="0" w:color="auto"/>
            <w:right w:val="none" w:sz="0" w:space="0" w:color="auto"/>
          </w:divBdr>
        </w:div>
        <w:div w:id="230426057">
          <w:marLeft w:val="0"/>
          <w:marRight w:val="0"/>
          <w:marTop w:val="0"/>
          <w:marBottom w:val="0"/>
          <w:divBdr>
            <w:top w:val="none" w:sz="0" w:space="0" w:color="auto"/>
            <w:left w:val="none" w:sz="0" w:space="0" w:color="auto"/>
            <w:bottom w:val="none" w:sz="0" w:space="0" w:color="auto"/>
            <w:right w:val="none" w:sz="0" w:space="0" w:color="auto"/>
          </w:divBdr>
        </w:div>
        <w:div w:id="1912305248">
          <w:marLeft w:val="0"/>
          <w:marRight w:val="0"/>
          <w:marTop w:val="0"/>
          <w:marBottom w:val="0"/>
          <w:divBdr>
            <w:top w:val="none" w:sz="0" w:space="0" w:color="auto"/>
            <w:left w:val="none" w:sz="0" w:space="0" w:color="auto"/>
            <w:bottom w:val="none" w:sz="0" w:space="0" w:color="auto"/>
            <w:right w:val="none" w:sz="0" w:space="0" w:color="auto"/>
          </w:divBdr>
        </w:div>
        <w:div w:id="2005470412">
          <w:marLeft w:val="0"/>
          <w:marRight w:val="0"/>
          <w:marTop w:val="0"/>
          <w:marBottom w:val="0"/>
          <w:divBdr>
            <w:top w:val="none" w:sz="0" w:space="0" w:color="auto"/>
            <w:left w:val="none" w:sz="0" w:space="0" w:color="auto"/>
            <w:bottom w:val="none" w:sz="0" w:space="0" w:color="auto"/>
            <w:right w:val="none" w:sz="0" w:space="0" w:color="auto"/>
          </w:divBdr>
        </w:div>
        <w:div w:id="1763574145">
          <w:marLeft w:val="0"/>
          <w:marRight w:val="0"/>
          <w:marTop w:val="0"/>
          <w:marBottom w:val="0"/>
          <w:divBdr>
            <w:top w:val="none" w:sz="0" w:space="0" w:color="auto"/>
            <w:left w:val="none" w:sz="0" w:space="0" w:color="auto"/>
            <w:bottom w:val="none" w:sz="0" w:space="0" w:color="auto"/>
            <w:right w:val="none" w:sz="0" w:space="0" w:color="auto"/>
          </w:divBdr>
        </w:div>
        <w:div w:id="1263413543">
          <w:marLeft w:val="0"/>
          <w:marRight w:val="0"/>
          <w:marTop w:val="0"/>
          <w:marBottom w:val="0"/>
          <w:divBdr>
            <w:top w:val="none" w:sz="0" w:space="0" w:color="auto"/>
            <w:left w:val="none" w:sz="0" w:space="0" w:color="auto"/>
            <w:bottom w:val="none" w:sz="0" w:space="0" w:color="auto"/>
            <w:right w:val="none" w:sz="0" w:space="0" w:color="auto"/>
          </w:divBdr>
        </w:div>
        <w:div w:id="1537155555">
          <w:marLeft w:val="0"/>
          <w:marRight w:val="0"/>
          <w:marTop w:val="0"/>
          <w:marBottom w:val="0"/>
          <w:divBdr>
            <w:top w:val="none" w:sz="0" w:space="0" w:color="auto"/>
            <w:left w:val="none" w:sz="0" w:space="0" w:color="auto"/>
            <w:bottom w:val="none" w:sz="0" w:space="0" w:color="auto"/>
            <w:right w:val="none" w:sz="0" w:space="0" w:color="auto"/>
          </w:divBdr>
        </w:div>
        <w:div w:id="493181484">
          <w:marLeft w:val="0"/>
          <w:marRight w:val="0"/>
          <w:marTop w:val="0"/>
          <w:marBottom w:val="0"/>
          <w:divBdr>
            <w:top w:val="none" w:sz="0" w:space="0" w:color="auto"/>
            <w:left w:val="none" w:sz="0" w:space="0" w:color="auto"/>
            <w:bottom w:val="none" w:sz="0" w:space="0" w:color="auto"/>
            <w:right w:val="none" w:sz="0" w:space="0" w:color="auto"/>
          </w:divBdr>
        </w:div>
        <w:div w:id="2026251998">
          <w:marLeft w:val="0"/>
          <w:marRight w:val="0"/>
          <w:marTop w:val="0"/>
          <w:marBottom w:val="0"/>
          <w:divBdr>
            <w:top w:val="none" w:sz="0" w:space="0" w:color="auto"/>
            <w:left w:val="none" w:sz="0" w:space="0" w:color="auto"/>
            <w:bottom w:val="none" w:sz="0" w:space="0" w:color="auto"/>
            <w:right w:val="none" w:sz="0" w:space="0" w:color="auto"/>
          </w:divBdr>
        </w:div>
        <w:div w:id="637565694">
          <w:marLeft w:val="0"/>
          <w:marRight w:val="0"/>
          <w:marTop w:val="0"/>
          <w:marBottom w:val="0"/>
          <w:divBdr>
            <w:top w:val="none" w:sz="0" w:space="0" w:color="auto"/>
            <w:left w:val="none" w:sz="0" w:space="0" w:color="auto"/>
            <w:bottom w:val="none" w:sz="0" w:space="0" w:color="auto"/>
            <w:right w:val="none" w:sz="0" w:space="0" w:color="auto"/>
          </w:divBdr>
        </w:div>
        <w:div w:id="111098979">
          <w:marLeft w:val="0"/>
          <w:marRight w:val="0"/>
          <w:marTop w:val="0"/>
          <w:marBottom w:val="0"/>
          <w:divBdr>
            <w:top w:val="none" w:sz="0" w:space="0" w:color="auto"/>
            <w:left w:val="none" w:sz="0" w:space="0" w:color="auto"/>
            <w:bottom w:val="none" w:sz="0" w:space="0" w:color="auto"/>
            <w:right w:val="none" w:sz="0" w:space="0" w:color="auto"/>
          </w:divBdr>
        </w:div>
        <w:div w:id="749351553">
          <w:marLeft w:val="0"/>
          <w:marRight w:val="0"/>
          <w:marTop w:val="0"/>
          <w:marBottom w:val="0"/>
          <w:divBdr>
            <w:top w:val="none" w:sz="0" w:space="0" w:color="auto"/>
            <w:left w:val="none" w:sz="0" w:space="0" w:color="auto"/>
            <w:bottom w:val="none" w:sz="0" w:space="0" w:color="auto"/>
            <w:right w:val="none" w:sz="0" w:space="0" w:color="auto"/>
          </w:divBdr>
        </w:div>
        <w:div w:id="105467665">
          <w:marLeft w:val="0"/>
          <w:marRight w:val="0"/>
          <w:marTop w:val="0"/>
          <w:marBottom w:val="0"/>
          <w:divBdr>
            <w:top w:val="none" w:sz="0" w:space="0" w:color="auto"/>
            <w:left w:val="none" w:sz="0" w:space="0" w:color="auto"/>
            <w:bottom w:val="none" w:sz="0" w:space="0" w:color="auto"/>
            <w:right w:val="none" w:sz="0" w:space="0" w:color="auto"/>
          </w:divBdr>
        </w:div>
        <w:div w:id="1447576902">
          <w:marLeft w:val="0"/>
          <w:marRight w:val="0"/>
          <w:marTop w:val="0"/>
          <w:marBottom w:val="0"/>
          <w:divBdr>
            <w:top w:val="none" w:sz="0" w:space="0" w:color="auto"/>
            <w:left w:val="none" w:sz="0" w:space="0" w:color="auto"/>
            <w:bottom w:val="none" w:sz="0" w:space="0" w:color="auto"/>
            <w:right w:val="none" w:sz="0" w:space="0" w:color="auto"/>
          </w:divBdr>
        </w:div>
        <w:div w:id="831334828">
          <w:marLeft w:val="0"/>
          <w:marRight w:val="0"/>
          <w:marTop w:val="0"/>
          <w:marBottom w:val="0"/>
          <w:divBdr>
            <w:top w:val="none" w:sz="0" w:space="0" w:color="auto"/>
            <w:left w:val="none" w:sz="0" w:space="0" w:color="auto"/>
            <w:bottom w:val="none" w:sz="0" w:space="0" w:color="auto"/>
            <w:right w:val="none" w:sz="0" w:space="0" w:color="auto"/>
          </w:divBdr>
        </w:div>
        <w:div w:id="1102189006">
          <w:marLeft w:val="0"/>
          <w:marRight w:val="0"/>
          <w:marTop w:val="0"/>
          <w:marBottom w:val="0"/>
          <w:divBdr>
            <w:top w:val="none" w:sz="0" w:space="0" w:color="auto"/>
            <w:left w:val="none" w:sz="0" w:space="0" w:color="auto"/>
            <w:bottom w:val="none" w:sz="0" w:space="0" w:color="auto"/>
            <w:right w:val="none" w:sz="0" w:space="0" w:color="auto"/>
          </w:divBdr>
        </w:div>
        <w:div w:id="309677786">
          <w:marLeft w:val="0"/>
          <w:marRight w:val="0"/>
          <w:marTop w:val="0"/>
          <w:marBottom w:val="0"/>
          <w:divBdr>
            <w:top w:val="none" w:sz="0" w:space="0" w:color="auto"/>
            <w:left w:val="none" w:sz="0" w:space="0" w:color="auto"/>
            <w:bottom w:val="none" w:sz="0" w:space="0" w:color="auto"/>
            <w:right w:val="none" w:sz="0" w:space="0" w:color="auto"/>
          </w:divBdr>
        </w:div>
        <w:div w:id="599534118">
          <w:marLeft w:val="0"/>
          <w:marRight w:val="0"/>
          <w:marTop w:val="0"/>
          <w:marBottom w:val="0"/>
          <w:divBdr>
            <w:top w:val="none" w:sz="0" w:space="0" w:color="auto"/>
            <w:left w:val="none" w:sz="0" w:space="0" w:color="auto"/>
            <w:bottom w:val="none" w:sz="0" w:space="0" w:color="auto"/>
            <w:right w:val="none" w:sz="0" w:space="0" w:color="auto"/>
          </w:divBdr>
        </w:div>
        <w:div w:id="110364199">
          <w:marLeft w:val="0"/>
          <w:marRight w:val="0"/>
          <w:marTop w:val="0"/>
          <w:marBottom w:val="0"/>
          <w:divBdr>
            <w:top w:val="none" w:sz="0" w:space="0" w:color="auto"/>
            <w:left w:val="none" w:sz="0" w:space="0" w:color="auto"/>
            <w:bottom w:val="none" w:sz="0" w:space="0" w:color="auto"/>
            <w:right w:val="none" w:sz="0" w:space="0" w:color="auto"/>
          </w:divBdr>
        </w:div>
        <w:div w:id="513501763">
          <w:marLeft w:val="0"/>
          <w:marRight w:val="0"/>
          <w:marTop w:val="0"/>
          <w:marBottom w:val="0"/>
          <w:divBdr>
            <w:top w:val="none" w:sz="0" w:space="0" w:color="auto"/>
            <w:left w:val="none" w:sz="0" w:space="0" w:color="auto"/>
            <w:bottom w:val="none" w:sz="0" w:space="0" w:color="auto"/>
            <w:right w:val="none" w:sz="0" w:space="0" w:color="auto"/>
          </w:divBdr>
        </w:div>
        <w:div w:id="1026714788">
          <w:marLeft w:val="0"/>
          <w:marRight w:val="0"/>
          <w:marTop w:val="0"/>
          <w:marBottom w:val="0"/>
          <w:divBdr>
            <w:top w:val="none" w:sz="0" w:space="0" w:color="auto"/>
            <w:left w:val="none" w:sz="0" w:space="0" w:color="auto"/>
            <w:bottom w:val="none" w:sz="0" w:space="0" w:color="auto"/>
            <w:right w:val="none" w:sz="0" w:space="0" w:color="auto"/>
          </w:divBdr>
        </w:div>
        <w:div w:id="1996909810">
          <w:marLeft w:val="0"/>
          <w:marRight w:val="0"/>
          <w:marTop w:val="0"/>
          <w:marBottom w:val="0"/>
          <w:divBdr>
            <w:top w:val="none" w:sz="0" w:space="0" w:color="auto"/>
            <w:left w:val="none" w:sz="0" w:space="0" w:color="auto"/>
            <w:bottom w:val="none" w:sz="0" w:space="0" w:color="auto"/>
            <w:right w:val="none" w:sz="0" w:space="0" w:color="auto"/>
          </w:divBdr>
        </w:div>
        <w:div w:id="911231259">
          <w:marLeft w:val="0"/>
          <w:marRight w:val="0"/>
          <w:marTop w:val="0"/>
          <w:marBottom w:val="0"/>
          <w:divBdr>
            <w:top w:val="none" w:sz="0" w:space="0" w:color="auto"/>
            <w:left w:val="none" w:sz="0" w:space="0" w:color="auto"/>
            <w:bottom w:val="none" w:sz="0" w:space="0" w:color="auto"/>
            <w:right w:val="none" w:sz="0" w:space="0" w:color="auto"/>
          </w:divBdr>
        </w:div>
        <w:div w:id="1099715439">
          <w:marLeft w:val="0"/>
          <w:marRight w:val="0"/>
          <w:marTop w:val="0"/>
          <w:marBottom w:val="0"/>
          <w:divBdr>
            <w:top w:val="none" w:sz="0" w:space="0" w:color="auto"/>
            <w:left w:val="none" w:sz="0" w:space="0" w:color="auto"/>
            <w:bottom w:val="none" w:sz="0" w:space="0" w:color="auto"/>
            <w:right w:val="none" w:sz="0" w:space="0" w:color="auto"/>
          </w:divBdr>
        </w:div>
        <w:div w:id="1715234262">
          <w:marLeft w:val="0"/>
          <w:marRight w:val="0"/>
          <w:marTop w:val="0"/>
          <w:marBottom w:val="0"/>
          <w:divBdr>
            <w:top w:val="none" w:sz="0" w:space="0" w:color="auto"/>
            <w:left w:val="none" w:sz="0" w:space="0" w:color="auto"/>
            <w:bottom w:val="none" w:sz="0" w:space="0" w:color="auto"/>
            <w:right w:val="none" w:sz="0" w:space="0" w:color="auto"/>
          </w:divBdr>
        </w:div>
        <w:div w:id="1946885166">
          <w:marLeft w:val="0"/>
          <w:marRight w:val="0"/>
          <w:marTop w:val="0"/>
          <w:marBottom w:val="0"/>
          <w:divBdr>
            <w:top w:val="none" w:sz="0" w:space="0" w:color="auto"/>
            <w:left w:val="none" w:sz="0" w:space="0" w:color="auto"/>
            <w:bottom w:val="none" w:sz="0" w:space="0" w:color="auto"/>
            <w:right w:val="none" w:sz="0" w:space="0" w:color="auto"/>
          </w:divBdr>
        </w:div>
        <w:div w:id="726495620">
          <w:marLeft w:val="0"/>
          <w:marRight w:val="0"/>
          <w:marTop w:val="0"/>
          <w:marBottom w:val="0"/>
          <w:divBdr>
            <w:top w:val="none" w:sz="0" w:space="0" w:color="auto"/>
            <w:left w:val="none" w:sz="0" w:space="0" w:color="auto"/>
            <w:bottom w:val="none" w:sz="0" w:space="0" w:color="auto"/>
            <w:right w:val="none" w:sz="0" w:space="0" w:color="auto"/>
          </w:divBdr>
        </w:div>
        <w:div w:id="1868518347">
          <w:marLeft w:val="0"/>
          <w:marRight w:val="0"/>
          <w:marTop w:val="0"/>
          <w:marBottom w:val="0"/>
          <w:divBdr>
            <w:top w:val="none" w:sz="0" w:space="0" w:color="auto"/>
            <w:left w:val="none" w:sz="0" w:space="0" w:color="auto"/>
            <w:bottom w:val="none" w:sz="0" w:space="0" w:color="auto"/>
            <w:right w:val="none" w:sz="0" w:space="0" w:color="auto"/>
          </w:divBdr>
        </w:div>
        <w:div w:id="684287698">
          <w:marLeft w:val="0"/>
          <w:marRight w:val="0"/>
          <w:marTop w:val="0"/>
          <w:marBottom w:val="0"/>
          <w:divBdr>
            <w:top w:val="none" w:sz="0" w:space="0" w:color="auto"/>
            <w:left w:val="none" w:sz="0" w:space="0" w:color="auto"/>
            <w:bottom w:val="none" w:sz="0" w:space="0" w:color="auto"/>
            <w:right w:val="none" w:sz="0" w:space="0" w:color="auto"/>
          </w:divBdr>
        </w:div>
        <w:div w:id="502357371">
          <w:marLeft w:val="0"/>
          <w:marRight w:val="0"/>
          <w:marTop w:val="0"/>
          <w:marBottom w:val="0"/>
          <w:divBdr>
            <w:top w:val="none" w:sz="0" w:space="0" w:color="auto"/>
            <w:left w:val="none" w:sz="0" w:space="0" w:color="auto"/>
            <w:bottom w:val="none" w:sz="0" w:space="0" w:color="auto"/>
            <w:right w:val="none" w:sz="0" w:space="0" w:color="auto"/>
          </w:divBdr>
        </w:div>
        <w:div w:id="1532457931">
          <w:marLeft w:val="0"/>
          <w:marRight w:val="0"/>
          <w:marTop w:val="0"/>
          <w:marBottom w:val="0"/>
          <w:divBdr>
            <w:top w:val="none" w:sz="0" w:space="0" w:color="auto"/>
            <w:left w:val="none" w:sz="0" w:space="0" w:color="auto"/>
            <w:bottom w:val="none" w:sz="0" w:space="0" w:color="auto"/>
            <w:right w:val="none" w:sz="0" w:space="0" w:color="auto"/>
          </w:divBdr>
        </w:div>
        <w:div w:id="1536581144">
          <w:marLeft w:val="0"/>
          <w:marRight w:val="0"/>
          <w:marTop w:val="0"/>
          <w:marBottom w:val="0"/>
          <w:divBdr>
            <w:top w:val="none" w:sz="0" w:space="0" w:color="auto"/>
            <w:left w:val="none" w:sz="0" w:space="0" w:color="auto"/>
            <w:bottom w:val="none" w:sz="0" w:space="0" w:color="auto"/>
            <w:right w:val="none" w:sz="0" w:space="0" w:color="auto"/>
          </w:divBdr>
        </w:div>
        <w:div w:id="1512790955">
          <w:marLeft w:val="0"/>
          <w:marRight w:val="0"/>
          <w:marTop w:val="0"/>
          <w:marBottom w:val="0"/>
          <w:divBdr>
            <w:top w:val="none" w:sz="0" w:space="0" w:color="auto"/>
            <w:left w:val="none" w:sz="0" w:space="0" w:color="auto"/>
            <w:bottom w:val="none" w:sz="0" w:space="0" w:color="auto"/>
            <w:right w:val="none" w:sz="0" w:space="0" w:color="auto"/>
          </w:divBdr>
        </w:div>
        <w:div w:id="1329138556">
          <w:marLeft w:val="0"/>
          <w:marRight w:val="0"/>
          <w:marTop w:val="0"/>
          <w:marBottom w:val="0"/>
          <w:divBdr>
            <w:top w:val="none" w:sz="0" w:space="0" w:color="auto"/>
            <w:left w:val="none" w:sz="0" w:space="0" w:color="auto"/>
            <w:bottom w:val="none" w:sz="0" w:space="0" w:color="auto"/>
            <w:right w:val="none" w:sz="0" w:space="0" w:color="auto"/>
          </w:divBdr>
        </w:div>
        <w:div w:id="303436620">
          <w:marLeft w:val="0"/>
          <w:marRight w:val="0"/>
          <w:marTop w:val="0"/>
          <w:marBottom w:val="0"/>
          <w:divBdr>
            <w:top w:val="none" w:sz="0" w:space="0" w:color="auto"/>
            <w:left w:val="none" w:sz="0" w:space="0" w:color="auto"/>
            <w:bottom w:val="none" w:sz="0" w:space="0" w:color="auto"/>
            <w:right w:val="none" w:sz="0" w:space="0" w:color="auto"/>
          </w:divBdr>
        </w:div>
        <w:div w:id="1328436271">
          <w:marLeft w:val="0"/>
          <w:marRight w:val="0"/>
          <w:marTop w:val="0"/>
          <w:marBottom w:val="0"/>
          <w:divBdr>
            <w:top w:val="none" w:sz="0" w:space="0" w:color="auto"/>
            <w:left w:val="none" w:sz="0" w:space="0" w:color="auto"/>
            <w:bottom w:val="none" w:sz="0" w:space="0" w:color="auto"/>
            <w:right w:val="none" w:sz="0" w:space="0" w:color="auto"/>
          </w:divBdr>
        </w:div>
        <w:div w:id="923758338">
          <w:marLeft w:val="0"/>
          <w:marRight w:val="0"/>
          <w:marTop w:val="0"/>
          <w:marBottom w:val="0"/>
          <w:divBdr>
            <w:top w:val="none" w:sz="0" w:space="0" w:color="auto"/>
            <w:left w:val="none" w:sz="0" w:space="0" w:color="auto"/>
            <w:bottom w:val="none" w:sz="0" w:space="0" w:color="auto"/>
            <w:right w:val="none" w:sz="0" w:space="0" w:color="auto"/>
          </w:divBdr>
        </w:div>
        <w:div w:id="1352756558">
          <w:marLeft w:val="0"/>
          <w:marRight w:val="0"/>
          <w:marTop w:val="0"/>
          <w:marBottom w:val="0"/>
          <w:divBdr>
            <w:top w:val="none" w:sz="0" w:space="0" w:color="auto"/>
            <w:left w:val="none" w:sz="0" w:space="0" w:color="auto"/>
            <w:bottom w:val="none" w:sz="0" w:space="0" w:color="auto"/>
            <w:right w:val="none" w:sz="0" w:space="0" w:color="auto"/>
          </w:divBdr>
        </w:div>
        <w:div w:id="2006861402">
          <w:marLeft w:val="0"/>
          <w:marRight w:val="0"/>
          <w:marTop w:val="0"/>
          <w:marBottom w:val="0"/>
          <w:divBdr>
            <w:top w:val="none" w:sz="0" w:space="0" w:color="auto"/>
            <w:left w:val="none" w:sz="0" w:space="0" w:color="auto"/>
            <w:bottom w:val="none" w:sz="0" w:space="0" w:color="auto"/>
            <w:right w:val="none" w:sz="0" w:space="0" w:color="auto"/>
          </w:divBdr>
        </w:div>
        <w:div w:id="2020884219">
          <w:marLeft w:val="0"/>
          <w:marRight w:val="0"/>
          <w:marTop w:val="0"/>
          <w:marBottom w:val="0"/>
          <w:divBdr>
            <w:top w:val="none" w:sz="0" w:space="0" w:color="auto"/>
            <w:left w:val="none" w:sz="0" w:space="0" w:color="auto"/>
            <w:bottom w:val="none" w:sz="0" w:space="0" w:color="auto"/>
            <w:right w:val="none" w:sz="0" w:space="0" w:color="auto"/>
          </w:divBdr>
        </w:div>
        <w:div w:id="912013306">
          <w:marLeft w:val="0"/>
          <w:marRight w:val="0"/>
          <w:marTop w:val="0"/>
          <w:marBottom w:val="0"/>
          <w:divBdr>
            <w:top w:val="none" w:sz="0" w:space="0" w:color="auto"/>
            <w:left w:val="none" w:sz="0" w:space="0" w:color="auto"/>
            <w:bottom w:val="none" w:sz="0" w:space="0" w:color="auto"/>
            <w:right w:val="none" w:sz="0" w:space="0" w:color="auto"/>
          </w:divBdr>
        </w:div>
        <w:div w:id="95101784">
          <w:marLeft w:val="0"/>
          <w:marRight w:val="0"/>
          <w:marTop w:val="0"/>
          <w:marBottom w:val="0"/>
          <w:divBdr>
            <w:top w:val="none" w:sz="0" w:space="0" w:color="auto"/>
            <w:left w:val="none" w:sz="0" w:space="0" w:color="auto"/>
            <w:bottom w:val="none" w:sz="0" w:space="0" w:color="auto"/>
            <w:right w:val="none" w:sz="0" w:space="0" w:color="auto"/>
          </w:divBdr>
        </w:div>
        <w:div w:id="69736605">
          <w:marLeft w:val="0"/>
          <w:marRight w:val="0"/>
          <w:marTop w:val="0"/>
          <w:marBottom w:val="0"/>
          <w:divBdr>
            <w:top w:val="none" w:sz="0" w:space="0" w:color="auto"/>
            <w:left w:val="none" w:sz="0" w:space="0" w:color="auto"/>
            <w:bottom w:val="none" w:sz="0" w:space="0" w:color="auto"/>
            <w:right w:val="none" w:sz="0" w:space="0" w:color="auto"/>
          </w:divBdr>
        </w:div>
        <w:div w:id="1187719759">
          <w:marLeft w:val="0"/>
          <w:marRight w:val="0"/>
          <w:marTop w:val="0"/>
          <w:marBottom w:val="0"/>
          <w:divBdr>
            <w:top w:val="none" w:sz="0" w:space="0" w:color="auto"/>
            <w:left w:val="none" w:sz="0" w:space="0" w:color="auto"/>
            <w:bottom w:val="none" w:sz="0" w:space="0" w:color="auto"/>
            <w:right w:val="none" w:sz="0" w:space="0" w:color="auto"/>
          </w:divBdr>
        </w:div>
        <w:div w:id="962269898">
          <w:marLeft w:val="0"/>
          <w:marRight w:val="0"/>
          <w:marTop w:val="0"/>
          <w:marBottom w:val="0"/>
          <w:divBdr>
            <w:top w:val="none" w:sz="0" w:space="0" w:color="auto"/>
            <w:left w:val="none" w:sz="0" w:space="0" w:color="auto"/>
            <w:bottom w:val="none" w:sz="0" w:space="0" w:color="auto"/>
            <w:right w:val="none" w:sz="0" w:space="0" w:color="auto"/>
          </w:divBdr>
        </w:div>
        <w:div w:id="1389381972">
          <w:marLeft w:val="0"/>
          <w:marRight w:val="0"/>
          <w:marTop w:val="0"/>
          <w:marBottom w:val="0"/>
          <w:divBdr>
            <w:top w:val="none" w:sz="0" w:space="0" w:color="auto"/>
            <w:left w:val="none" w:sz="0" w:space="0" w:color="auto"/>
            <w:bottom w:val="none" w:sz="0" w:space="0" w:color="auto"/>
            <w:right w:val="none" w:sz="0" w:space="0" w:color="auto"/>
          </w:divBdr>
        </w:div>
        <w:div w:id="854265028">
          <w:marLeft w:val="0"/>
          <w:marRight w:val="0"/>
          <w:marTop w:val="0"/>
          <w:marBottom w:val="0"/>
          <w:divBdr>
            <w:top w:val="none" w:sz="0" w:space="0" w:color="auto"/>
            <w:left w:val="none" w:sz="0" w:space="0" w:color="auto"/>
            <w:bottom w:val="none" w:sz="0" w:space="0" w:color="auto"/>
            <w:right w:val="none" w:sz="0" w:space="0" w:color="auto"/>
          </w:divBdr>
        </w:div>
        <w:div w:id="1097752218">
          <w:marLeft w:val="0"/>
          <w:marRight w:val="0"/>
          <w:marTop w:val="0"/>
          <w:marBottom w:val="0"/>
          <w:divBdr>
            <w:top w:val="none" w:sz="0" w:space="0" w:color="auto"/>
            <w:left w:val="none" w:sz="0" w:space="0" w:color="auto"/>
            <w:bottom w:val="none" w:sz="0" w:space="0" w:color="auto"/>
            <w:right w:val="none" w:sz="0" w:space="0" w:color="auto"/>
          </w:divBdr>
        </w:div>
        <w:div w:id="1572503493">
          <w:marLeft w:val="0"/>
          <w:marRight w:val="0"/>
          <w:marTop w:val="0"/>
          <w:marBottom w:val="0"/>
          <w:divBdr>
            <w:top w:val="none" w:sz="0" w:space="0" w:color="auto"/>
            <w:left w:val="none" w:sz="0" w:space="0" w:color="auto"/>
            <w:bottom w:val="none" w:sz="0" w:space="0" w:color="auto"/>
            <w:right w:val="none" w:sz="0" w:space="0" w:color="auto"/>
          </w:divBdr>
        </w:div>
        <w:div w:id="1332098820">
          <w:marLeft w:val="0"/>
          <w:marRight w:val="0"/>
          <w:marTop w:val="0"/>
          <w:marBottom w:val="0"/>
          <w:divBdr>
            <w:top w:val="none" w:sz="0" w:space="0" w:color="auto"/>
            <w:left w:val="none" w:sz="0" w:space="0" w:color="auto"/>
            <w:bottom w:val="none" w:sz="0" w:space="0" w:color="auto"/>
            <w:right w:val="none" w:sz="0" w:space="0" w:color="auto"/>
          </w:divBdr>
        </w:div>
        <w:div w:id="1006514963">
          <w:marLeft w:val="0"/>
          <w:marRight w:val="0"/>
          <w:marTop w:val="0"/>
          <w:marBottom w:val="0"/>
          <w:divBdr>
            <w:top w:val="none" w:sz="0" w:space="0" w:color="auto"/>
            <w:left w:val="none" w:sz="0" w:space="0" w:color="auto"/>
            <w:bottom w:val="none" w:sz="0" w:space="0" w:color="auto"/>
            <w:right w:val="none" w:sz="0" w:space="0" w:color="auto"/>
          </w:divBdr>
        </w:div>
        <w:div w:id="151718102">
          <w:marLeft w:val="0"/>
          <w:marRight w:val="0"/>
          <w:marTop w:val="0"/>
          <w:marBottom w:val="0"/>
          <w:divBdr>
            <w:top w:val="none" w:sz="0" w:space="0" w:color="auto"/>
            <w:left w:val="none" w:sz="0" w:space="0" w:color="auto"/>
            <w:bottom w:val="none" w:sz="0" w:space="0" w:color="auto"/>
            <w:right w:val="none" w:sz="0" w:space="0" w:color="auto"/>
          </w:divBdr>
        </w:div>
        <w:div w:id="2140537750">
          <w:marLeft w:val="0"/>
          <w:marRight w:val="0"/>
          <w:marTop w:val="0"/>
          <w:marBottom w:val="0"/>
          <w:divBdr>
            <w:top w:val="none" w:sz="0" w:space="0" w:color="auto"/>
            <w:left w:val="none" w:sz="0" w:space="0" w:color="auto"/>
            <w:bottom w:val="none" w:sz="0" w:space="0" w:color="auto"/>
            <w:right w:val="none" w:sz="0" w:space="0" w:color="auto"/>
          </w:divBdr>
        </w:div>
        <w:div w:id="129638261">
          <w:marLeft w:val="0"/>
          <w:marRight w:val="0"/>
          <w:marTop w:val="0"/>
          <w:marBottom w:val="0"/>
          <w:divBdr>
            <w:top w:val="none" w:sz="0" w:space="0" w:color="auto"/>
            <w:left w:val="none" w:sz="0" w:space="0" w:color="auto"/>
            <w:bottom w:val="none" w:sz="0" w:space="0" w:color="auto"/>
            <w:right w:val="none" w:sz="0" w:space="0" w:color="auto"/>
          </w:divBdr>
        </w:div>
        <w:div w:id="1692417292">
          <w:marLeft w:val="0"/>
          <w:marRight w:val="0"/>
          <w:marTop w:val="0"/>
          <w:marBottom w:val="0"/>
          <w:divBdr>
            <w:top w:val="none" w:sz="0" w:space="0" w:color="auto"/>
            <w:left w:val="none" w:sz="0" w:space="0" w:color="auto"/>
            <w:bottom w:val="none" w:sz="0" w:space="0" w:color="auto"/>
            <w:right w:val="none" w:sz="0" w:space="0" w:color="auto"/>
          </w:divBdr>
        </w:div>
        <w:div w:id="155268157">
          <w:marLeft w:val="0"/>
          <w:marRight w:val="0"/>
          <w:marTop w:val="0"/>
          <w:marBottom w:val="0"/>
          <w:divBdr>
            <w:top w:val="none" w:sz="0" w:space="0" w:color="auto"/>
            <w:left w:val="none" w:sz="0" w:space="0" w:color="auto"/>
            <w:bottom w:val="none" w:sz="0" w:space="0" w:color="auto"/>
            <w:right w:val="none" w:sz="0" w:space="0" w:color="auto"/>
          </w:divBdr>
        </w:div>
        <w:div w:id="668368450">
          <w:marLeft w:val="0"/>
          <w:marRight w:val="0"/>
          <w:marTop w:val="0"/>
          <w:marBottom w:val="0"/>
          <w:divBdr>
            <w:top w:val="none" w:sz="0" w:space="0" w:color="auto"/>
            <w:left w:val="none" w:sz="0" w:space="0" w:color="auto"/>
            <w:bottom w:val="none" w:sz="0" w:space="0" w:color="auto"/>
            <w:right w:val="none" w:sz="0" w:space="0" w:color="auto"/>
          </w:divBdr>
        </w:div>
        <w:div w:id="1514421579">
          <w:marLeft w:val="0"/>
          <w:marRight w:val="0"/>
          <w:marTop w:val="0"/>
          <w:marBottom w:val="0"/>
          <w:divBdr>
            <w:top w:val="none" w:sz="0" w:space="0" w:color="auto"/>
            <w:left w:val="none" w:sz="0" w:space="0" w:color="auto"/>
            <w:bottom w:val="none" w:sz="0" w:space="0" w:color="auto"/>
            <w:right w:val="none" w:sz="0" w:space="0" w:color="auto"/>
          </w:divBdr>
        </w:div>
        <w:div w:id="1858998938">
          <w:marLeft w:val="0"/>
          <w:marRight w:val="0"/>
          <w:marTop w:val="0"/>
          <w:marBottom w:val="0"/>
          <w:divBdr>
            <w:top w:val="none" w:sz="0" w:space="0" w:color="auto"/>
            <w:left w:val="none" w:sz="0" w:space="0" w:color="auto"/>
            <w:bottom w:val="none" w:sz="0" w:space="0" w:color="auto"/>
            <w:right w:val="none" w:sz="0" w:space="0" w:color="auto"/>
          </w:divBdr>
        </w:div>
        <w:div w:id="980575264">
          <w:marLeft w:val="0"/>
          <w:marRight w:val="0"/>
          <w:marTop w:val="0"/>
          <w:marBottom w:val="0"/>
          <w:divBdr>
            <w:top w:val="none" w:sz="0" w:space="0" w:color="auto"/>
            <w:left w:val="none" w:sz="0" w:space="0" w:color="auto"/>
            <w:bottom w:val="none" w:sz="0" w:space="0" w:color="auto"/>
            <w:right w:val="none" w:sz="0" w:space="0" w:color="auto"/>
          </w:divBdr>
        </w:div>
        <w:div w:id="1308824268">
          <w:marLeft w:val="0"/>
          <w:marRight w:val="0"/>
          <w:marTop w:val="0"/>
          <w:marBottom w:val="0"/>
          <w:divBdr>
            <w:top w:val="none" w:sz="0" w:space="0" w:color="auto"/>
            <w:left w:val="none" w:sz="0" w:space="0" w:color="auto"/>
            <w:bottom w:val="none" w:sz="0" w:space="0" w:color="auto"/>
            <w:right w:val="none" w:sz="0" w:space="0" w:color="auto"/>
          </w:divBdr>
        </w:div>
        <w:div w:id="498735721">
          <w:marLeft w:val="0"/>
          <w:marRight w:val="0"/>
          <w:marTop w:val="0"/>
          <w:marBottom w:val="0"/>
          <w:divBdr>
            <w:top w:val="none" w:sz="0" w:space="0" w:color="auto"/>
            <w:left w:val="none" w:sz="0" w:space="0" w:color="auto"/>
            <w:bottom w:val="none" w:sz="0" w:space="0" w:color="auto"/>
            <w:right w:val="none" w:sz="0" w:space="0" w:color="auto"/>
          </w:divBdr>
        </w:div>
        <w:div w:id="1094789868">
          <w:marLeft w:val="0"/>
          <w:marRight w:val="0"/>
          <w:marTop w:val="0"/>
          <w:marBottom w:val="0"/>
          <w:divBdr>
            <w:top w:val="none" w:sz="0" w:space="0" w:color="auto"/>
            <w:left w:val="none" w:sz="0" w:space="0" w:color="auto"/>
            <w:bottom w:val="none" w:sz="0" w:space="0" w:color="auto"/>
            <w:right w:val="none" w:sz="0" w:space="0" w:color="auto"/>
          </w:divBdr>
        </w:div>
        <w:div w:id="1092581738">
          <w:marLeft w:val="0"/>
          <w:marRight w:val="0"/>
          <w:marTop w:val="0"/>
          <w:marBottom w:val="0"/>
          <w:divBdr>
            <w:top w:val="none" w:sz="0" w:space="0" w:color="auto"/>
            <w:left w:val="none" w:sz="0" w:space="0" w:color="auto"/>
            <w:bottom w:val="none" w:sz="0" w:space="0" w:color="auto"/>
            <w:right w:val="none" w:sz="0" w:space="0" w:color="auto"/>
          </w:divBdr>
        </w:div>
        <w:div w:id="118258744">
          <w:marLeft w:val="0"/>
          <w:marRight w:val="0"/>
          <w:marTop w:val="0"/>
          <w:marBottom w:val="0"/>
          <w:divBdr>
            <w:top w:val="none" w:sz="0" w:space="0" w:color="auto"/>
            <w:left w:val="none" w:sz="0" w:space="0" w:color="auto"/>
            <w:bottom w:val="none" w:sz="0" w:space="0" w:color="auto"/>
            <w:right w:val="none" w:sz="0" w:space="0" w:color="auto"/>
          </w:divBdr>
        </w:div>
        <w:div w:id="722950891">
          <w:marLeft w:val="0"/>
          <w:marRight w:val="0"/>
          <w:marTop w:val="0"/>
          <w:marBottom w:val="0"/>
          <w:divBdr>
            <w:top w:val="none" w:sz="0" w:space="0" w:color="auto"/>
            <w:left w:val="none" w:sz="0" w:space="0" w:color="auto"/>
            <w:bottom w:val="none" w:sz="0" w:space="0" w:color="auto"/>
            <w:right w:val="none" w:sz="0" w:space="0" w:color="auto"/>
          </w:divBdr>
        </w:div>
        <w:div w:id="344332452">
          <w:marLeft w:val="0"/>
          <w:marRight w:val="0"/>
          <w:marTop w:val="0"/>
          <w:marBottom w:val="0"/>
          <w:divBdr>
            <w:top w:val="none" w:sz="0" w:space="0" w:color="auto"/>
            <w:left w:val="none" w:sz="0" w:space="0" w:color="auto"/>
            <w:bottom w:val="none" w:sz="0" w:space="0" w:color="auto"/>
            <w:right w:val="none" w:sz="0" w:space="0" w:color="auto"/>
          </w:divBdr>
        </w:div>
        <w:div w:id="1415854154">
          <w:marLeft w:val="0"/>
          <w:marRight w:val="0"/>
          <w:marTop w:val="0"/>
          <w:marBottom w:val="0"/>
          <w:divBdr>
            <w:top w:val="none" w:sz="0" w:space="0" w:color="auto"/>
            <w:left w:val="none" w:sz="0" w:space="0" w:color="auto"/>
            <w:bottom w:val="none" w:sz="0" w:space="0" w:color="auto"/>
            <w:right w:val="none" w:sz="0" w:space="0" w:color="auto"/>
          </w:divBdr>
        </w:div>
        <w:div w:id="76100644">
          <w:marLeft w:val="0"/>
          <w:marRight w:val="0"/>
          <w:marTop w:val="0"/>
          <w:marBottom w:val="0"/>
          <w:divBdr>
            <w:top w:val="none" w:sz="0" w:space="0" w:color="auto"/>
            <w:left w:val="none" w:sz="0" w:space="0" w:color="auto"/>
            <w:bottom w:val="none" w:sz="0" w:space="0" w:color="auto"/>
            <w:right w:val="none" w:sz="0" w:space="0" w:color="auto"/>
          </w:divBdr>
        </w:div>
        <w:div w:id="1836995582">
          <w:marLeft w:val="0"/>
          <w:marRight w:val="0"/>
          <w:marTop w:val="0"/>
          <w:marBottom w:val="0"/>
          <w:divBdr>
            <w:top w:val="none" w:sz="0" w:space="0" w:color="auto"/>
            <w:left w:val="none" w:sz="0" w:space="0" w:color="auto"/>
            <w:bottom w:val="none" w:sz="0" w:space="0" w:color="auto"/>
            <w:right w:val="none" w:sz="0" w:space="0" w:color="auto"/>
          </w:divBdr>
        </w:div>
        <w:div w:id="1368332738">
          <w:marLeft w:val="0"/>
          <w:marRight w:val="0"/>
          <w:marTop w:val="0"/>
          <w:marBottom w:val="0"/>
          <w:divBdr>
            <w:top w:val="none" w:sz="0" w:space="0" w:color="auto"/>
            <w:left w:val="none" w:sz="0" w:space="0" w:color="auto"/>
            <w:bottom w:val="none" w:sz="0" w:space="0" w:color="auto"/>
            <w:right w:val="none" w:sz="0" w:space="0" w:color="auto"/>
          </w:divBdr>
        </w:div>
        <w:div w:id="665131601">
          <w:marLeft w:val="0"/>
          <w:marRight w:val="0"/>
          <w:marTop w:val="0"/>
          <w:marBottom w:val="0"/>
          <w:divBdr>
            <w:top w:val="none" w:sz="0" w:space="0" w:color="auto"/>
            <w:left w:val="none" w:sz="0" w:space="0" w:color="auto"/>
            <w:bottom w:val="none" w:sz="0" w:space="0" w:color="auto"/>
            <w:right w:val="none" w:sz="0" w:space="0" w:color="auto"/>
          </w:divBdr>
        </w:div>
        <w:div w:id="477572057">
          <w:marLeft w:val="0"/>
          <w:marRight w:val="0"/>
          <w:marTop w:val="0"/>
          <w:marBottom w:val="0"/>
          <w:divBdr>
            <w:top w:val="none" w:sz="0" w:space="0" w:color="auto"/>
            <w:left w:val="none" w:sz="0" w:space="0" w:color="auto"/>
            <w:bottom w:val="none" w:sz="0" w:space="0" w:color="auto"/>
            <w:right w:val="none" w:sz="0" w:space="0" w:color="auto"/>
          </w:divBdr>
        </w:div>
        <w:div w:id="853230634">
          <w:marLeft w:val="0"/>
          <w:marRight w:val="0"/>
          <w:marTop w:val="0"/>
          <w:marBottom w:val="0"/>
          <w:divBdr>
            <w:top w:val="none" w:sz="0" w:space="0" w:color="auto"/>
            <w:left w:val="none" w:sz="0" w:space="0" w:color="auto"/>
            <w:bottom w:val="none" w:sz="0" w:space="0" w:color="auto"/>
            <w:right w:val="none" w:sz="0" w:space="0" w:color="auto"/>
          </w:divBdr>
        </w:div>
        <w:div w:id="539782299">
          <w:marLeft w:val="0"/>
          <w:marRight w:val="0"/>
          <w:marTop w:val="0"/>
          <w:marBottom w:val="0"/>
          <w:divBdr>
            <w:top w:val="none" w:sz="0" w:space="0" w:color="auto"/>
            <w:left w:val="none" w:sz="0" w:space="0" w:color="auto"/>
            <w:bottom w:val="none" w:sz="0" w:space="0" w:color="auto"/>
            <w:right w:val="none" w:sz="0" w:space="0" w:color="auto"/>
          </w:divBdr>
        </w:div>
        <w:div w:id="769661963">
          <w:marLeft w:val="0"/>
          <w:marRight w:val="0"/>
          <w:marTop w:val="0"/>
          <w:marBottom w:val="0"/>
          <w:divBdr>
            <w:top w:val="none" w:sz="0" w:space="0" w:color="auto"/>
            <w:left w:val="none" w:sz="0" w:space="0" w:color="auto"/>
            <w:bottom w:val="none" w:sz="0" w:space="0" w:color="auto"/>
            <w:right w:val="none" w:sz="0" w:space="0" w:color="auto"/>
          </w:divBdr>
        </w:div>
        <w:div w:id="1559049317">
          <w:marLeft w:val="0"/>
          <w:marRight w:val="0"/>
          <w:marTop w:val="0"/>
          <w:marBottom w:val="0"/>
          <w:divBdr>
            <w:top w:val="none" w:sz="0" w:space="0" w:color="auto"/>
            <w:left w:val="none" w:sz="0" w:space="0" w:color="auto"/>
            <w:bottom w:val="none" w:sz="0" w:space="0" w:color="auto"/>
            <w:right w:val="none" w:sz="0" w:space="0" w:color="auto"/>
          </w:divBdr>
        </w:div>
        <w:div w:id="446899789">
          <w:marLeft w:val="0"/>
          <w:marRight w:val="0"/>
          <w:marTop w:val="0"/>
          <w:marBottom w:val="0"/>
          <w:divBdr>
            <w:top w:val="none" w:sz="0" w:space="0" w:color="auto"/>
            <w:left w:val="none" w:sz="0" w:space="0" w:color="auto"/>
            <w:bottom w:val="none" w:sz="0" w:space="0" w:color="auto"/>
            <w:right w:val="none" w:sz="0" w:space="0" w:color="auto"/>
          </w:divBdr>
        </w:div>
        <w:div w:id="1828131826">
          <w:marLeft w:val="0"/>
          <w:marRight w:val="0"/>
          <w:marTop w:val="0"/>
          <w:marBottom w:val="0"/>
          <w:divBdr>
            <w:top w:val="none" w:sz="0" w:space="0" w:color="auto"/>
            <w:left w:val="none" w:sz="0" w:space="0" w:color="auto"/>
            <w:bottom w:val="none" w:sz="0" w:space="0" w:color="auto"/>
            <w:right w:val="none" w:sz="0" w:space="0" w:color="auto"/>
          </w:divBdr>
        </w:div>
        <w:div w:id="810055348">
          <w:marLeft w:val="0"/>
          <w:marRight w:val="0"/>
          <w:marTop w:val="0"/>
          <w:marBottom w:val="0"/>
          <w:divBdr>
            <w:top w:val="none" w:sz="0" w:space="0" w:color="auto"/>
            <w:left w:val="none" w:sz="0" w:space="0" w:color="auto"/>
            <w:bottom w:val="none" w:sz="0" w:space="0" w:color="auto"/>
            <w:right w:val="none" w:sz="0" w:space="0" w:color="auto"/>
          </w:divBdr>
        </w:div>
        <w:div w:id="1988051023">
          <w:marLeft w:val="0"/>
          <w:marRight w:val="0"/>
          <w:marTop w:val="0"/>
          <w:marBottom w:val="0"/>
          <w:divBdr>
            <w:top w:val="none" w:sz="0" w:space="0" w:color="auto"/>
            <w:left w:val="none" w:sz="0" w:space="0" w:color="auto"/>
            <w:bottom w:val="none" w:sz="0" w:space="0" w:color="auto"/>
            <w:right w:val="none" w:sz="0" w:space="0" w:color="auto"/>
          </w:divBdr>
        </w:div>
        <w:div w:id="796141445">
          <w:marLeft w:val="0"/>
          <w:marRight w:val="0"/>
          <w:marTop w:val="0"/>
          <w:marBottom w:val="0"/>
          <w:divBdr>
            <w:top w:val="none" w:sz="0" w:space="0" w:color="auto"/>
            <w:left w:val="none" w:sz="0" w:space="0" w:color="auto"/>
            <w:bottom w:val="none" w:sz="0" w:space="0" w:color="auto"/>
            <w:right w:val="none" w:sz="0" w:space="0" w:color="auto"/>
          </w:divBdr>
        </w:div>
        <w:div w:id="1006325156">
          <w:marLeft w:val="0"/>
          <w:marRight w:val="0"/>
          <w:marTop w:val="0"/>
          <w:marBottom w:val="0"/>
          <w:divBdr>
            <w:top w:val="none" w:sz="0" w:space="0" w:color="auto"/>
            <w:left w:val="none" w:sz="0" w:space="0" w:color="auto"/>
            <w:bottom w:val="none" w:sz="0" w:space="0" w:color="auto"/>
            <w:right w:val="none" w:sz="0" w:space="0" w:color="auto"/>
          </w:divBdr>
        </w:div>
        <w:div w:id="935137308">
          <w:marLeft w:val="0"/>
          <w:marRight w:val="0"/>
          <w:marTop w:val="0"/>
          <w:marBottom w:val="0"/>
          <w:divBdr>
            <w:top w:val="none" w:sz="0" w:space="0" w:color="auto"/>
            <w:left w:val="none" w:sz="0" w:space="0" w:color="auto"/>
            <w:bottom w:val="none" w:sz="0" w:space="0" w:color="auto"/>
            <w:right w:val="none" w:sz="0" w:space="0" w:color="auto"/>
          </w:divBdr>
        </w:div>
        <w:div w:id="545338473">
          <w:marLeft w:val="0"/>
          <w:marRight w:val="0"/>
          <w:marTop w:val="0"/>
          <w:marBottom w:val="0"/>
          <w:divBdr>
            <w:top w:val="none" w:sz="0" w:space="0" w:color="auto"/>
            <w:left w:val="none" w:sz="0" w:space="0" w:color="auto"/>
            <w:bottom w:val="none" w:sz="0" w:space="0" w:color="auto"/>
            <w:right w:val="none" w:sz="0" w:space="0" w:color="auto"/>
          </w:divBdr>
        </w:div>
        <w:div w:id="1079865955">
          <w:marLeft w:val="0"/>
          <w:marRight w:val="0"/>
          <w:marTop w:val="0"/>
          <w:marBottom w:val="0"/>
          <w:divBdr>
            <w:top w:val="none" w:sz="0" w:space="0" w:color="auto"/>
            <w:left w:val="none" w:sz="0" w:space="0" w:color="auto"/>
            <w:bottom w:val="none" w:sz="0" w:space="0" w:color="auto"/>
            <w:right w:val="none" w:sz="0" w:space="0" w:color="auto"/>
          </w:divBdr>
        </w:div>
        <w:div w:id="1585915734">
          <w:marLeft w:val="0"/>
          <w:marRight w:val="0"/>
          <w:marTop w:val="0"/>
          <w:marBottom w:val="0"/>
          <w:divBdr>
            <w:top w:val="none" w:sz="0" w:space="0" w:color="auto"/>
            <w:left w:val="none" w:sz="0" w:space="0" w:color="auto"/>
            <w:bottom w:val="none" w:sz="0" w:space="0" w:color="auto"/>
            <w:right w:val="none" w:sz="0" w:space="0" w:color="auto"/>
          </w:divBdr>
        </w:div>
        <w:div w:id="369649470">
          <w:marLeft w:val="0"/>
          <w:marRight w:val="0"/>
          <w:marTop w:val="0"/>
          <w:marBottom w:val="0"/>
          <w:divBdr>
            <w:top w:val="none" w:sz="0" w:space="0" w:color="auto"/>
            <w:left w:val="none" w:sz="0" w:space="0" w:color="auto"/>
            <w:bottom w:val="none" w:sz="0" w:space="0" w:color="auto"/>
            <w:right w:val="none" w:sz="0" w:space="0" w:color="auto"/>
          </w:divBdr>
        </w:div>
        <w:div w:id="1283002726">
          <w:marLeft w:val="0"/>
          <w:marRight w:val="0"/>
          <w:marTop w:val="0"/>
          <w:marBottom w:val="0"/>
          <w:divBdr>
            <w:top w:val="none" w:sz="0" w:space="0" w:color="auto"/>
            <w:left w:val="none" w:sz="0" w:space="0" w:color="auto"/>
            <w:bottom w:val="none" w:sz="0" w:space="0" w:color="auto"/>
            <w:right w:val="none" w:sz="0" w:space="0" w:color="auto"/>
          </w:divBdr>
        </w:div>
        <w:div w:id="123499176">
          <w:marLeft w:val="0"/>
          <w:marRight w:val="0"/>
          <w:marTop w:val="0"/>
          <w:marBottom w:val="0"/>
          <w:divBdr>
            <w:top w:val="none" w:sz="0" w:space="0" w:color="auto"/>
            <w:left w:val="none" w:sz="0" w:space="0" w:color="auto"/>
            <w:bottom w:val="none" w:sz="0" w:space="0" w:color="auto"/>
            <w:right w:val="none" w:sz="0" w:space="0" w:color="auto"/>
          </w:divBdr>
        </w:div>
        <w:div w:id="809908413">
          <w:marLeft w:val="0"/>
          <w:marRight w:val="0"/>
          <w:marTop w:val="0"/>
          <w:marBottom w:val="0"/>
          <w:divBdr>
            <w:top w:val="none" w:sz="0" w:space="0" w:color="auto"/>
            <w:left w:val="none" w:sz="0" w:space="0" w:color="auto"/>
            <w:bottom w:val="none" w:sz="0" w:space="0" w:color="auto"/>
            <w:right w:val="none" w:sz="0" w:space="0" w:color="auto"/>
          </w:divBdr>
        </w:div>
        <w:div w:id="817260704">
          <w:marLeft w:val="0"/>
          <w:marRight w:val="0"/>
          <w:marTop w:val="0"/>
          <w:marBottom w:val="0"/>
          <w:divBdr>
            <w:top w:val="none" w:sz="0" w:space="0" w:color="auto"/>
            <w:left w:val="none" w:sz="0" w:space="0" w:color="auto"/>
            <w:bottom w:val="none" w:sz="0" w:space="0" w:color="auto"/>
            <w:right w:val="none" w:sz="0" w:space="0" w:color="auto"/>
          </w:divBdr>
        </w:div>
        <w:div w:id="1648975948">
          <w:marLeft w:val="0"/>
          <w:marRight w:val="0"/>
          <w:marTop w:val="0"/>
          <w:marBottom w:val="0"/>
          <w:divBdr>
            <w:top w:val="none" w:sz="0" w:space="0" w:color="auto"/>
            <w:left w:val="none" w:sz="0" w:space="0" w:color="auto"/>
            <w:bottom w:val="none" w:sz="0" w:space="0" w:color="auto"/>
            <w:right w:val="none" w:sz="0" w:space="0" w:color="auto"/>
          </w:divBdr>
        </w:div>
        <w:div w:id="2066754080">
          <w:marLeft w:val="0"/>
          <w:marRight w:val="0"/>
          <w:marTop w:val="0"/>
          <w:marBottom w:val="0"/>
          <w:divBdr>
            <w:top w:val="none" w:sz="0" w:space="0" w:color="auto"/>
            <w:left w:val="none" w:sz="0" w:space="0" w:color="auto"/>
            <w:bottom w:val="none" w:sz="0" w:space="0" w:color="auto"/>
            <w:right w:val="none" w:sz="0" w:space="0" w:color="auto"/>
          </w:divBdr>
        </w:div>
        <w:div w:id="486673608">
          <w:marLeft w:val="0"/>
          <w:marRight w:val="0"/>
          <w:marTop w:val="0"/>
          <w:marBottom w:val="0"/>
          <w:divBdr>
            <w:top w:val="none" w:sz="0" w:space="0" w:color="auto"/>
            <w:left w:val="none" w:sz="0" w:space="0" w:color="auto"/>
            <w:bottom w:val="none" w:sz="0" w:space="0" w:color="auto"/>
            <w:right w:val="none" w:sz="0" w:space="0" w:color="auto"/>
          </w:divBdr>
        </w:div>
        <w:div w:id="1649507365">
          <w:marLeft w:val="0"/>
          <w:marRight w:val="0"/>
          <w:marTop w:val="0"/>
          <w:marBottom w:val="0"/>
          <w:divBdr>
            <w:top w:val="none" w:sz="0" w:space="0" w:color="auto"/>
            <w:left w:val="none" w:sz="0" w:space="0" w:color="auto"/>
            <w:bottom w:val="none" w:sz="0" w:space="0" w:color="auto"/>
            <w:right w:val="none" w:sz="0" w:space="0" w:color="auto"/>
          </w:divBdr>
        </w:div>
        <w:div w:id="988678448">
          <w:marLeft w:val="0"/>
          <w:marRight w:val="0"/>
          <w:marTop w:val="0"/>
          <w:marBottom w:val="0"/>
          <w:divBdr>
            <w:top w:val="none" w:sz="0" w:space="0" w:color="auto"/>
            <w:left w:val="none" w:sz="0" w:space="0" w:color="auto"/>
            <w:bottom w:val="none" w:sz="0" w:space="0" w:color="auto"/>
            <w:right w:val="none" w:sz="0" w:space="0" w:color="auto"/>
          </w:divBdr>
        </w:div>
        <w:div w:id="2105109074">
          <w:marLeft w:val="0"/>
          <w:marRight w:val="0"/>
          <w:marTop w:val="0"/>
          <w:marBottom w:val="0"/>
          <w:divBdr>
            <w:top w:val="none" w:sz="0" w:space="0" w:color="auto"/>
            <w:left w:val="none" w:sz="0" w:space="0" w:color="auto"/>
            <w:bottom w:val="none" w:sz="0" w:space="0" w:color="auto"/>
            <w:right w:val="none" w:sz="0" w:space="0" w:color="auto"/>
          </w:divBdr>
        </w:div>
        <w:div w:id="1670251034">
          <w:marLeft w:val="0"/>
          <w:marRight w:val="0"/>
          <w:marTop w:val="0"/>
          <w:marBottom w:val="0"/>
          <w:divBdr>
            <w:top w:val="none" w:sz="0" w:space="0" w:color="auto"/>
            <w:left w:val="none" w:sz="0" w:space="0" w:color="auto"/>
            <w:bottom w:val="none" w:sz="0" w:space="0" w:color="auto"/>
            <w:right w:val="none" w:sz="0" w:space="0" w:color="auto"/>
          </w:divBdr>
        </w:div>
        <w:div w:id="565918564">
          <w:marLeft w:val="0"/>
          <w:marRight w:val="0"/>
          <w:marTop w:val="0"/>
          <w:marBottom w:val="0"/>
          <w:divBdr>
            <w:top w:val="none" w:sz="0" w:space="0" w:color="auto"/>
            <w:left w:val="none" w:sz="0" w:space="0" w:color="auto"/>
            <w:bottom w:val="none" w:sz="0" w:space="0" w:color="auto"/>
            <w:right w:val="none" w:sz="0" w:space="0" w:color="auto"/>
          </w:divBdr>
        </w:div>
        <w:div w:id="10642322">
          <w:marLeft w:val="0"/>
          <w:marRight w:val="0"/>
          <w:marTop w:val="0"/>
          <w:marBottom w:val="0"/>
          <w:divBdr>
            <w:top w:val="none" w:sz="0" w:space="0" w:color="auto"/>
            <w:left w:val="none" w:sz="0" w:space="0" w:color="auto"/>
            <w:bottom w:val="none" w:sz="0" w:space="0" w:color="auto"/>
            <w:right w:val="none" w:sz="0" w:space="0" w:color="auto"/>
          </w:divBdr>
        </w:div>
        <w:div w:id="170728196">
          <w:marLeft w:val="0"/>
          <w:marRight w:val="0"/>
          <w:marTop w:val="0"/>
          <w:marBottom w:val="0"/>
          <w:divBdr>
            <w:top w:val="none" w:sz="0" w:space="0" w:color="auto"/>
            <w:left w:val="none" w:sz="0" w:space="0" w:color="auto"/>
            <w:bottom w:val="none" w:sz="0" w:space="0" w:color="auto"/>
            <w:right w:val="none" w:sz="0" w:space="0" w:color="auto"/>
          </w:divBdr>
        </w:div>
        <w:div w:id="1870216546">
          <w:marLeft w:val="0"/>
          <w:marRight w:val="0"/>
          <w:marTop w:val="0"/>
          <w:marBottom w:val="0"/>
          <w:divBdr>
            <w:top w:val="none" w:sz="0" w:space="0" w:color="auto"/>
            <w:left w:val="none" w:sz="0" w:space="0" w:color="auto"/>
            <w:bottom w:val="none" w:sz="0" w:space="0" w:color="auto"/>
            <w:right w:val="none" w:sz="0" w:space="0" w:color="auto"/>
          </w:divBdr>
        </w:div>
        <w:div w:id="98794074">
          <w:marLeft w:val="0"/>
          <w:marRight w:val="0"/>
          <w:marTop w:val="0"/>
          <w:marBottom w:val="0"/>
          <w:divBdr>
            <w:top w:val="none" w:sz="0" w:space="0" w:color="auto"/>
            <w:left w:val="none" w:sz="0" w:space="0" w:color="auto"/>
            <w:bottom w:val="none" w:sz="0" w:space="0" w:color="auto"/>
            <w:right w:val="none" w:sz="0" w:space="0" w:color="auto"/>
          </w:divBdr>
        </w:div>
        <w:div w:id="92672333">
          <w:marLeft w:val="0"/>
          <w:marRight w:val="0"/>
          <w:marTop w:val="0"/>
          <w:marBottom w:val="0"/>
          <w:divBdr>
            <w:top w:val="none" w:sz="0" w:space="0" w:color="auto"/>
            <w:left w:val="none" w:sz="0" w:space="0" w:color="auto"/>
            <w:bottom w:val="none" w:sz="0" w:space="0" w:color="auto"/>
            <w:right w:val="none" w:sz="0" w:space="0" w:color="auto"/>
          </w:divBdr>
        </w:div>
        <w:div w:id="1096100923">
          <w:marLeft w:val="0"/>
          <w:marRight w:val="0"/>
          <w:marTop w:val="0"/>
          <w:marBottom w:val="0"/>
          <w:divBdr>
            <w:top w:val="none" w:sz="0" w:space="0" w:color="auto"/>
            <w:left w:val="none" w:sz="0" w:space="0" w:color="auto"/>
            <w:bottom w:val="none" w:sz="0" w:space="0" w:color="auto"/>
            <w:right w:val="none" w:sz="0" w:space="0" w:color="auto"/>
          </w:divBdr>
        </w:div>
        <w:div w:id="1646206354">
          <w:marLeft w:val="0"/>
          <w:marRight w:val="0"/>
          <w:marTop w:val="0"/>
          <w:marBottom w:val="0"/>
          <w:divBdr>
            <w:top w:val="none" w:sz="0" w:space="0" w:color="auto"/>
            <w:left w:val="none" w:sz="0" w:space="0" w:color="auto"/>
            <w:bottom w:val="none" w:sz="0" w:space="0" w:color="auto"/>
            <w:right w:val="none" w:sz="0" w:space="0" w:color="auto"/>
          </w:divBdr>
        </w:div>
        <w:div w:id="1902714898">
          <w:marLeft w:val="0"/>
          <w:marRight w:val="0"/>
          <w:marTop w:val="0"/>
          <w:marBottom w:val="0"/>
          <w:divBdr>
            <w:top w:val="none" w:sz="0" w:space="0" w:color="auto"/>
            <w:left w:val="none" w:sz="0" w:space="0" w:color="auto"/>
            <w:bottom w:val="none" w:sz="0" w:space="0" w:color="auto"/>
            <w:right w:val="none" w:sz="0" w:space="0" w:color="auto"/>
          </w:divBdr>
        </w:div>
        <w:div w:id="1425757622">
          <w:marLeft w:val="0"/>
          <w:marRight w:val="0"/>
          <w:marTop w:val="0"/>
          <w:marBottom w:val="0"/>
          <w:divBdr>
            <w:top w:val="none" w:sz="0" w:space="0" w:color="auto"/>
            <w:left w:val="none" w:sz="0" w:space="0" w:color="auto"/>
            <w:bottom w:val="none" w:sz="0" w:space="0" w:color="auto"/>
            <w:right w:val="none" w:sz="0" w:space="0" w:color="auto"/>
          </w:divBdr>
        </w:div>
        <w:div w:id="940918946">
          <w:marLeft w:val="0"/>
          <w:marRight w:val="0"/>
          <w:marTop w:val="0"/>
          <w:marBottom w:val="0"/>
          <w:divBdr>
            <w:top w:val="none" w:sz="0" w:space="0" w:color="auto"/>
            <w:left w:val="none" w:sz="0" w:space="0" w:color="auto"/>
            <w:bottom w:val="none" w:sz="0" w:space="0" w:color="auto"/>
            <w:right w:val="none" w:sz="0" w:space="0" w:color="auto"/>
          </w:divBdr>
        </w:div>
        <w:div w:id="311105406">
          <w:marLeft w:val="0"/>
          <w:marRight w:val="0"/>
          <w:marTop w:val="0"/>
          <w:marBottom w:val="0"/>
          <w:divBdr>
            <w:top w:val="none" w:sz="0" w:space="0" w:color="auto"/>
            <w:left w:val="none" w:sz="0" w:space="0" w:color="auto"/>
            <w:bottom w:val="none" w:sz="0" w:space="0" w:color="auto"/>
            <w:right w:val="none" w:sz="0" w:space="0" w:color="auto"/>
          </w:divBdr>
        </w:div>
        <w:div w:id="1064137846">
          <w:marLeft w:val="0"/>
          <w:marRight w:val="0"/>
          <w:marTop w:val="0"/>
          <w:marBottom w:val="0"/>
          <w:divBdr>
            <w:top w:val="none" w:sz="0" w:space="0" w:color="auto"/>
            <w:left w:val="none" w:sz="0" w:space="0" w:color="auto"/>
            <w:bottom w:val="none" w:sz="0" w:space="0" w:color="auto"/>
            <w:right w:val="none" w:sz="0" w:space="0" w:color="auto"/>
          </w:divBdr>
        </w:div>
        <w:div w:id="2135756493">
          <w:marLeft w:val="0"/>
          <w:marRight w:val="0"/>
          <w:marTop w:val="0"/>
          <w:marBottom w:val="0"/>
          <w:divBdr>
            <w:top w:val="none" w:sz="0" w:space="0" w:color="auto"/>
            <w:left w:val="none" w:sz="0" w:space="0" w:color="auto"/>
            <w:bottom w:val="none" w:sz="0" w:space="0" w:color="auto"/>
            <w:right w:val="none" w:sz="0" w:space="0" w:color="auto"/>
          </w:divBdr>
        </w:div>
        <w:div w:id="1287472908">
          <w:marLeft w:val="0"/>
          <w:marRight w:val="0"/>
          <w:marTop w:val="0"/>
          <w:marBottom w:val="0"/>
          <w:divBdr>
            <w:top w:val="none" w:sz="0" w:space="0" w:color="auto"/>
            <w:left w:val="none" w:sz="0" w:space="0" w:color="auto"/>
            <w:bottom w:val="none" w:sz="0" w:space="0" w:color="auto"/>
            <w:right w:val="none" w:sz="0" w:space="0" w:color="auto"/>
          </w:divBdr>
        </w:div>
        <w:div w:id="982658171">
          <w:marLeft w:val="0"/>
          <w:marRight w:val="0"/>
          <w:marTop w:val="0"/>
          <w:marBottom w:val="0"/>
          <w:divBdr>
            <w:top w:val="none" w:sz="0" w:space="0" w:color="auto"/>
            <w:left w:val="none" w:sz="0" w:space="0" w:color="auto"/>
            <w:bottom w:val="none" w:sz="0" w:space="0" w:color="auto"/>
            <w:right w:val="none" w:sz="0" w:space="0" w:color="auto"/>
          </w:divBdr>
        </w:div>
        <w:div w:id="26297162">
          <w:marLeft w:val="0"/>
          <w:marRight w:val="0"/>
          <w:marTop w:val="0"/>
          <w:marBottom w:val="0"/>
          <w:divBdr>
            <w:top w:val="none" w:sz="0" w:space="0" w:color="auto"/>
            <w:left w:val="none" w:sz="0" w:space="0" w:color="auto"/>
            <w:bottom w:val="none" w:sz="0" w:space="0" w:color="auto"/>
            <w:right w:val="none" w:sz="0" w:space="0" w:color="auto"/>
          </w:divBdr>
        </w:div>
        <w:div w:id="474614254">
          <w:marLeft w:val="0"/>
          <w:marRight w:val="0"/>
          <w:marTop w:val="0"/>
          <w:marBottom w:val="0"/>
          <w:divBdr>
            <w:top w:val="none" w:sz="0" w:space="0" w:color="auto"/>
            <w:left w:val="none" w:sz="0" w:space="0" w:color="auto"/>
            <w:bottom w:val="none" w:sz="0" w:space="0" w:color="auto"/>
            <w:right w:val="none" w:sz="0" w:space="0" w:color="auto"/>
          </w:divBdr>
        </w:div>
        <w:div w:id="1758405006">
          <w:marLeft w:val="0"/>
          <w:marRight w:val="0"/>
          <w:marTop w:val="0"/>
          <w:marBottom w:val="0"/>
          <w:divBdr>
            <w:top w:val="none" w:sz="0" w:space="0" w:color="auto"/>
            <w:left w:val="none" w:sz="0" w:space="0" w:color="auto"/>
            <w:bottom w:val="none" w:sz="0" w:space="0" w:color="auto"/>
            <w:right w:val="none" w:sz="0" w:space="0" w:color="auto"/>
          </w:divBdr>
        </w:div>
        <w:div w:id="1473987950">
          <w:marLeft w:val="0"/>
          <w:marRight w:val="0"/>
          <w:marTop w:val="0"/>
          <w:marBottom w:val="0"/>
          <w:divBdr>
            <w:top w:val="none" w:sz="0" w:space="0" w:color="auto"/>
            <w:left w:val="none" w:sz="0" w:space="0" w:color="auto"/>
            <w:bottom w:val="none" w:sz="0" w:space="0" w:color="auto"/>
            <w:right w:val="none" w:sz="0" w:space="0" w:color="auto"/>
          </w:divBdr>
        </w:div>
        <w:div w:id="439104449">
          <w:marLeft w:val="0"/>
          <w:marRight w:val="0"/>
          <w:marTop w:val="0"/>
          <w:marBottom w:val="0"/>
          <w:divBdr>
            <w:top w:val="none" w:sz="0" w:space="0" w:color="auto"/>
            <w:left w:val="none" w:sz="0" w:space="0" w:color="auto"/>
            <w:bottom w:val="none" w:sz="0" w:space="0" w:color="auto"/>
            <w:right w:val="none" w:sz="0" w:space="0" w:color="auto"/>
          </w:divBdr>
        </w:div>
        <w:div w:id="2080709570">
          <w:marLeft w:val="0"/>
          <w:marRight w:val="0"/>
          <w:marTop w:val="0"/>
          <w:marBottom w:val="0"/>
          <w:divBdr>
            <w:top w:val="none" w:sz="0" w:space="0" w:color="auto"/>
            <w:left w:val="none" w:sz="0" w:space="0" w:color="auto"/>
            <w:bottom w:val="none" w:sz="0" w:space="0" w:color="auto"/>
            <w:right w:val="none" w:sz="0" w:space="0" w:color="auto"/>
          </w:divBdr>
        </w:div>
        <w:div w:id="1835953170">
          <w:marLeft w:val="0"/>
          <w:marRight w:val="0"/>
          <w:marTop w:val="0"/>
          <w:marBottom w:val="0"/>
          <w:divBdr>
            <w:top w:val="none" w:sz="0" w:space="0" w:color="auto"/>
            <w:left w:val="none" w:sz="0" w:space="0" w:color="auto"/>
            <w:bottom w:val="none" w:sz="0" w:space="0" w:color="auto"/>
            <w:right w:val="none" w:sz="0" w:space="0" w:color="auto"/>
          </w:divBdr>
        </w:div>
        <w:div w:id="568001832">
          <w:marLeft w:val="0"/>
          <w:marRight w:val="0"/>
          <w:marTop w:val="0"/>
          <w:marBottom w:val="0"/>
          <w:divBdr>
            <w:top w:val="none" w:sz="0" w:space="0" w:color="auto"/>
            <w:left w:val="none" w:sz="0" w:space="0" w:color="auto"/>
            <w:bottom w:val="none" w:sz="0" w:space="0" w:color="auto"/>
            <w:right w:val="none" w:sz="0" w:space="0" w:color="auto"/>
          </w:divBdr>
        </w:div>
        <w:div w:id="1782257505">
          <w:marLeft w:val="0"/>
          <w:marRight w:val="0"/>
          <w:marTop w:val="0"/>
          <w:marBottom w:val="0"/>
          <w:divBdr>
            <w:top w:val="none" w:sz="0" w:space="0" w:color="auto"/>
            <w:left w:val="none" w:sz="0" w:space="0" w:color="auto"/>
            <w:bottom w:val="none" w:sz="0" w:space="0" w:color="auto"/>
            <w:right w:val="none" w:sz="0" w:space="0" w:color="auto"/>
          </w:divBdr>
        </w:div>
        <w:div w:id="2140368156">
          <w:marLeft w:val="0"/>
          <w:marRight w:val="0"/>
          <w:marTop w:val="0"/>
          <w:marBottom w:val="0"/>
          <w:divBdr>
            <w:top w:val="none" w:sz="0" w:space="0" w:color="auto"/>
            <w:left w:val="none" w:sz="0" w:space="0" w:color="auto"/>
            <w:bottom w:val="none" w:sz="0" w:space="0" w:color="auto"/>
            <w:right w:val="none" w:sz="0" w:space="0" w:color="auto"/>
          </w:divBdr>
        </w:div>
        <w:div w:id="1847553551">
          <w:marLeft w:val="0"/>
          <w:marRight w:val="0"/>
          <w:marTop w:val="0"/>
          <w:marBottom w:val="0"/>
          <w:divBdr>
            <w:top w:val="none" w:sz="0" w:space="0" w:color="auto"/>
            <w:left w:val="none" w:sz="0" w:space="0" w:color="auto"/>
            <w:bottom w:val="none" w:sz="0" w:space="0" w:color="auto"/>
            <w:right w:val="none" w:sz="0" w:space="0" w:color="auto"/>
          </w:divBdr>
        </w:div>
        <w:div w:id="1442262363">
          <w:marLeft w:val="0"/>
          <w:marRight w:val="0"/>
          <w:marTop w:val="0"/>
          <w:marBottom w:val="0"/>
          <w:divBdr>
            <w:top w:val="none" w:sz="0" w:space="0" w:color="auto"/>
            <w:left w:val="none" w:sz="0" w:space="0" w:color="auto"/>
            <w:bottom w:val="none" w:sz="0" w:space="0" w:color="auto"/>
            <w:right w:val="none" w:sz="0" w:space="0" w:color="auto"/>
          </w:divBdr>
        </w:div>
        <w:div w:id="320282328">
          <w:marLeft w:val="0"/>
          <w:marRight w:val="0"/>
          <w:marTop w:val="0"/>
          <w:marBottom w:val="0"/>
          <w:divBdr>
            <w:top w:val="none" w:sz="0" w:space="0" w:color="auto"/>
            <w:left w:val="none" w:sz="0" w:space="0" w:color="auto"/>
            <w:bottom w:val="none" w:sz="0" w:space="0" w:color="auto"/>
            <w:right w:val="none" w:sz="0" w:space="0" w:color="auto"/>
          </w:divBdr>
        </w:div>
        <w:div w:id="1523856150">
          <w:marLeft w:val="0"/>
          <w:marRight w:val="0"/>
          <w:marTop w:val="0"/>
          <w:marBottom w:val="0"/>
          <w:divBdr>
            <w:top w:val="none" w:sz="0" w:space="0" w:color="auto"/>
            <w:left w:val="none" w:sz="0" w:space="0" w:color="auto"/>
            <w:bottom w:val="none" w:sz="0" w:space="0" w:color="auto"/>
            <w:right w:val="none" w:sz="0" w:space="0" w:color="auto"/>
          </w:divBdr>
        </w:div>
        <w:div w:id="1796437448">
          <w:marLeft w:val="0"/>
          <w:marRight w:val="0"/>
          <w:marTop w:val="0"/>
          <w:marBottom w:val="0"/>
          <w:divBdr>
            <w:top w:val="none" w:sz="0" w:space="0" w:color="auto"/>
            <w:left w:val="none" w:sz="0" w:space="0" w:color="auto"/>
            <w:bottom w:val="none" w:sz="0" w:space="0" w:color="auto"/>
            <w:right w:val="none" w:sz="0" w:space="0" w:color="auto"/>
          </w:divBdr>
        </w:div>
        <w:div w:id="622421023">
          <w:marLeft w:val="0"/>
          <w:marRight w:val="0"/>
          <w:marTop w:val="0"/>
          <w:marBottom w:val="0"/>
          <w:divBdr>
            <w:top w:val="none" w:sz="0" w:space="0" w:color="auto"/>
            <w:left w:val="none" w:sz="0" w:space="0" w:color="auto"/>
            <w:bottom w:val="none" w:sz="0" w:space="0" w:color="auto"/>
            <w:right w:val="none" w:sz="0" w:space="0" w:color="auto"/>
          </w:divBdr>
        </w:div>
        <w:div w:id="638455918">
          <w:marLeft w:val="0"/>
          <w:marRight w:val="0"/>
          <w:marTop w:val="0"/>
          <w:marBottom w:val="0"/>
          <w:divBdr>
            <w:top w:val="none" w:sz="0" w:space="0" w:color="auto"/>
            <w:left w:val="none" w:sz="0" w:space="0" w:color="auto"/>
            <w:bottom w:val="none" w:sz="0" w:space="0" w:color="auto"/>
            <w:right w:val="none" w:sz="0" w:space="0" w:color="auto"/>
          </w:divBdr>
        </w:div>
        <w:div w:id="1647197388">
          <w:marLeft w:val="0"/>
          <w:marRight w:val="0"/>
          <w:marTop w:val="0"/>
          <w:marBottom w:val="0"/>
          <w:divBdr>
            <w:top w:val="none" w:sz="0" w:space="0" w:color="auto"/>
            <w:left w:val="none" w:sz="0" w:space="0" w:color="auto"/>
            <w:bottom w:val="none" w:sz="0" w:space="0" w:color="auto"/>
            <w:right w:val="none" w:sz="0" w:space="0" w:color="auto"/>
          </w:divBdr>
        </w:div>
        <w:div w:id="25444697">
          <w:marLeft w:val="0"/>
          <w:marRight w:val="0"/>
          <w:marTop w:val="0"/>
          <w:marBottom w:val="0"/>
          <w:divBdr>
            <w:top w:val="none" w:sz="0" w:space="0" w:color="auto"/>
            <w:left w:val="none" w:sz="0" w:space="0" w:color="auto"/>
            <w:bottom w:val="none" w:sz="0" w:space="0" w:color="auto"/>
            <w:right w:val="none" w:sz="0" w:space="0" w:color="auto"/>
          </w:divBdr>
        </w:div>
        <w:div w:id="2082023188">
          <w:marLeft w:val="0"/>
          <w:marRight w:val="0"/>
          <w:marTop w:val="0"/>
          <w:marBottom w:val="0"/>
          <w:divBdr>
            <w:top w:val="none" w:sz="0" w:space="0" w:color="auto"/>
            <w:left w:val="none" w:sz="0" w:space="0" w:color="auto"/>
            <w:bottom w:val="none" w:sz="0" w:space="0" w:color="auto"/>
            <w:right w:val="none" w:sz="0" w:space="0" w:color="auto"/>
          </w:divBdr>
        </w:div>
        <w:div w:id="998658013">
          <w:marLeft w:val="0"/>
          <w:marRight w:val="0"/>
          <w:marTop w:val="0"/>
          <w:marBottom w:val="0"/>
          <w:divBdr>
            <w:top w:val="none" w:sz="0" w:space="0" w:color="auto"/>
            <w:left w:val="none" w:sz="0" w:space="0" w:color="auto"/>
            <w:bottom w:val="none" w:sz="0" w:space="0" w:color="auto"/>
            <w:right w:val="none" w:sz="0" w:space="0" w:color="auto"/>
          </w:divBdr>
        </w:div>
        <w:div w:id="1799910107">
          <w:marLeft w:val="0"/>
          <w:marRight w:val="0"/>
          <w:marTop w:val="0"/>
          <w:marBottom w:val="0"/>
          <w:divBdr>
            <w:top w:val="none" w:sz="0" w:space="0" w:color="auto"/>
            <w:left w:val="none" w:sz="0" w:space="0" w:color="auto"/>
            <w:bottom w:val="none" w:sz="0" w:space="0" w:color="auto"/>
            <w:right w:val="none" w:sz="0" w:space="0" w:color="auto"/>
          </w:divBdr>
        </w:div>
        <w:div w:id="1956788174">
          <w:marLeft w:val="0"/>
          <w:marRight w:val="0"/>
          <w:marTop w:val="0"/>
          <w:marBottom w:val="0"/>
          <w:divBdr>
            <w:top w:val="none" w:sz="0" w:space="0" w:color="auto"/>
            <w:left w:val="none" w:sz="0" w:space="0" w:color="auto"/>
            <w:bottom w:val="none" w:sz="0" w:space="0" w:color="auto"/>
            <w:right w:val="none" w:sz="0" w:space="0" w:color="auto"/>
          </w:divBdr>
        </w:div>
        <w:div w:id="50353181">
          <w:marLeft w:val="0"/>
          <w:marRight w:val="0"/>
          <w:marTop w:val="0"/>
          <w:marBottom w:val="0"/>
          <w:divBdr>
            <w:top w:val="none" w:sz="0" w:space="0" w:color="auto"/>
            <w:left w:val="none" w:sz="0" w:space="0" w:color="auto"/>
            <w:bottom w:val="none" w:sz="0" w:space="0" w:color="auto"/>
            <w:right w:val="none" w:sz="0" w:space="0" w:color="auto"/>
          </w:divBdr>
        </w:div>
        <w:div w:id="2044402043">
          <w:marLeft w:val="0"/>
          <w:marRight w:val="0"/>
          <w:marTop w:val="0"/>
          <w:marBottom w:val="0"/>
          <w:divBdr>
            <w:top w:val="none" w:sz="0" w:space="0" w:color="auto"/>
            <w:left w:val="none" w:sz="0" w:space="0" w:color="auto"/>
            <w:bottom w:val="none" w:sz="0" w:space="0" w:color="auto"/>
            <w:right w:val="none" w:sz="0" w:space="0" w:color="auto"/>
          </w:divBdr>
        </w:div>
        <w:div w:id="602997133">
          <w:marLeft w:val="0"/>
          <w:marRight w:val="0"/>
          <w:marTop w:val="0"/>
          <w:marBottom w:val="0"/>
          <w:divBdr>
            <w:top w:val="none" w:sz="0" w:space="0" w:color="auto"/>
            <w:left w:val="none" w:sz="0" w:space="0" w:color="auto"/>
            <w:bottom w:val="none" w:sz="0" w:space="0" w:color="auto"/>
            <w:right w:val="none" w:sz="0" w:space="0" w:color="auto"/>
          </w:divBdr>
        </w:div>
        <w:div w:id="136727125">
          <w:marLeft w:val="0"/>
          <w:marRight w:val="0"/>
          <w:marTop w:val="0"/>
          <w:marBottom w:val="0"/>
          <w:divBdr>
            <w:top w:val="none" w:sz="0" w:space="0" w:color="auto"/>
            <w:left w:val="none" w:sz="0" w:space="0" w:color="auto"/>
            <w:bottom w:val="none" w:sz="0" w:space="0" w:color="auto"/>
            <w:right w:val="none" w:sz="0" w:space="0" w:color="auto"/>
          </w:divBdr>
        </w:div>
        <w:div w:id="753162441">
          <w:marLeft w:val="0"/>
          <w:marRight w:val="0"/>
          <w:marTop w:val="0"/>
          <w:marBottom w:val="0"/>
          <w:divBdr>
            <w:top w:val="none" w:sz="0" w:space="0" w:color="auto"/>
            <w:left w:val="none" w:sz="0" w:space="0" w:color="auto"/>
            <w:bottom w:val="none" w:sz="0" w:space="0" w:color="auto"/>
            <w:right w:val="none" w:sz="0" w:space="0" w:color="auto"/>
          </w:divBdr>
        </w:div>
        <w:div w:id="1012029629">
          <w:marLeft w:val="0"/>
          <w:marRight w:val="0"/>
          <w:marTop w:val="0"/>
          <w:marBottom w:val="0"/>
          <w:divBdr>
            <w:top w:val="none" w:sz="0" w:space="0" w:color="auto"/>
            <w:left w:val="none" w:sz="0" w:space="0" w:color="auto"/>
            <w:bottom w:val="none" w:sz="0" w:space="0" w:color="auto"/>
            <w:right w:val="none" w:sz="0" w:space="0" w:color="auto"/>
          </w:divBdr>
        </w:div>
        <w:div w:id="1742481206">
          <w:marLeft w:val="0"/>
          <w:marRight w:val="0"/>
          <w:marTop w:val="0"/>
          <w:marBottom w:val="0"/>
          <w:divBdr>
            <w:top w:val="none" w:sz="0" w:space="0" w:color="auto"/>
            <w:left w:val="none" w:sz="0" w:space="0" w:color="auto"/>
            <w:bottom w:val="none" w:sz="0" w:space="0" w:color="auto"/>
            <w:right w:val="none" w:sz="0" w:space="0" w:color="auto"/>
          </w:divBdr>
        </w:div>
        <w:div w:id="1224022570">
          <w:marLeft w:val="0"/>
          <w:marRight w:val="0"/>
          <w:marTop w:val="0"/>
          <w:marBottom w:val="0"/>
          <w:divBdr>
            <w:top w:val="none" w:sz="0" w:space="0" w:color="auto"/>
            <w:left w:val="none" w:sz="0" w:space="0" w:color="auto"/>
            <w:bottom w:val="none" w:sz="0" w:space="0" w:color="auto"/>
            <w:right w:val="none" w:sz="0" w:space="0" w:color="auto"/>
          </w:divBdr>
        </w:div>
        <w:div w:id="1575119524">
          <w:marLeft w:val="0"/>
          <w:marRight w:val="0"/>
          <w:marTop w:val="0"/>
          <w:marBottom w:val="0"/>
          <w:divBdr>
            <w:top w:val="none" w:sz="0" w:space="0" w:color="auto"/>
            <w:left w:val="none" w:sz="0" w:space="0" w:color="auto"/>
            <w:bottom w:val="none" w:sz="0" w:space="0" w:color="auto"/>
            <w:right w:val="none" w:sz="0" w:space="0" w:color="auto"/>
          </w:divBdr>
        </w:div>
        <w:div w:id="1006252594">
          <w:marLeft w:val="0"/>
          <w:marRight w:val="0"/>
          <w:marTop w:val="0"/>
          <w:marBottom w:val="0"/>
          <w:divBdr>
            <w:top w:val="none" w:sz="0" w:space="0" w:color="auto"/>
            <w:left w:val="none" w:sz="0" w:space="0" w:color="auto"/>
            <w:bottom w:val="none" w:sz="0" w:space="0" w:color="auto"/>
            <w:right w:val="none" w:sz="0" w:space="0" w:color="auto"/>
          </w:divBdr>
        </w:div>
        <w:div w:id="887839828">
          <w:marLeft w:val="0"/>
          <w:marRight w:val="0"/>
          <w:marTop w:val="0"/>
          <w:marBottom w:val="0"/>
          <w:divBdr>
            <w:top w:val="none" w:sz="0" w:space="0" w:color="auto"/>
            <w:left w:val="none" w:sz="0" w:space="0" w:color="auto"/>
            <w:bottom w:val="none" w:sz="0" w:space="0" w:color="auto"/>
            <w:right w:val="none" w:sz="0" w:space="0" w:color="auto"/>
          </w:divBdr>
        </w:div>
        <w:div w:id="528378300">
          <w:marLeft w:val="0"/>
          <w:marRight w:val="0"/>
          <w:marTop w:val="0"/>
          <w:marBottom w:val="0"/>
          <w:divBdr>
            <w:top w:val="none" w:sz="0" w:space="0" w:color="auto"/>
            <w:left w:val="none" w:sz="0" w:space="0" w:color="auto"/>
            <w:bottom w:val="none" w:sz="0" w:space="0" w:color="auto"/>
            <w:right w:val="none" w:sz="0" w:space="0" w:color="auto"/>
          </w:divBdr>
        </w:div>
        <w:div w:id="31661000">
          <w:marLeft w:val="0"/>
          <w:marRight w:val="0"/>
          <w:marTop w:val="0"/>
          <w:marBottom w:val="0"/>
          <w:divBdr>
            <w:top w:val="none" w:sz="0" w:space="0" w:color="auto"/>
            <w:left w:val="none" w:sz="0" w:space="0" w:color="auto"/>
            <w:bottom w:val="none" w:sz="0" w:space="0" w:color="auto"/>
            <w:right w:val="none" w:sz="0" w:space="0" w:color="auto"/>
          </w:divBdr>
        </w:div>
        <w:div w:id="1377975150">
          <w:marLeft w:val="0"/>
          <w:marRight w:val="0"/>
          <w:marTop w:val="0"/>
          <w:marBottom w:val="0"/>
          <w:divBdr>
            <w:top w:val="none" w:sz="0" w:space="0" w:color="auto"/>
            <w:left w:val="none" w:sz="0" w:space="0" w:color="auto"/>
            <w:bottom w:val="none" w:sz="0" w:space="0" w:color="auto"/>
            <w:right w:val="none" w:sz="0" w:space="0" w:color="auto"/>
          </w:divBdr>
        </w:div>
        <w:div w:id="1965236101">
          <w:marLeft w:val="0"/>
          <w:marRight w:val="0"/>
          <w:marTop w:val="0"/>
          <w:marBottom w:val="0"/>
          <w:divBdr>
            <w:top w:val="none" w:sz="0" w:space="0" w:color="auto"/>
            <w:left w:val="none" w:sz="0" w:space="0" w:color="auto"/>
            <w:bottom w:val="none" w:sz="0" w:space="0" w:color="auto"/>
            <w:right w:val="none" w:sz="0" w:space="0" w:color="auto"/>
          </w:divBdr>
        </w:div>
        <w:div w:id="1245409264">
          <w:marLeft w:val="0"/>
          <w:marRight w:val="0"/>
          <w:marTop w:val="0"/>
          <w:marBottom w:val="0"/>
          <w:divBdr>
            <w:top w:val="none" w:sz="0" w:space="0" w:color="auto"/>
            <w:left w:val="none" w:sz="0" w:space="0" w:color="auto"/>
            <w:bottom w:val="none" w:sz="0" w:space="0" w:color="auto"/>
            <w:right w:val="none" w:sz="0" w:space="0" w:color="auto"/>
          </w:divBdr>
        </w:div>
        <w:div w:id="1857498652">
          <w:marLeft w:val="0"/>
          <w:marRight w:val="0"/>
          <w:marTop w:val="0"/>
          <w:marBottom w:val="0"/>
          <w:divBdr>
            <w:top w:val="none" w:sz="0" w:space="0" w:color="auto"/>
            <w:left w:val="none" w:sz="0" w:space="0" w:color="auto"/>
            <w:bottom w:val="none" w:sz="0" w:space="0" w:color="auto"/>
            <w:right w:val="none" w:sz="0" w:space="0" w:color="auto"/>
          </w:divBdr>
        </w:div>
        <w:div w:id="1984582094">
          <w:marLeft w:val="0"/>
          <w:marRight w:val="0"/>
          <w:marTop w:val="0"/>
          <w:marBottom w:val="0"/>
          <w:divBdr>
            <w:top w:val="none" w:sz="0" w:space="0" w:color="auto"/>
            <w:left w:val="none" w:sz="0" w:space="0" w:color="auto"/>
            <w:bottom w:val="none" w:sz="0" w:space="0" w:color="auto"/>
            <w:right w:val="none" w:sz="0" w:space="0" w:color="auto"/>
          </w:divBdr>
        </w:div>
        <w:div w:id="1674454856">
          <w:marLeft w:val="0"/>
          <w:marRight w:val="0"/>
          <w:marTop w:val="0"/>
          <w:marBottom w:val="0"/>
          <w:divBdr>
            <w:top w:val="none" w:sz="0" w:space="0" w:color="auto"/>
            <w:left w:val="none" w:sz="0" w:space="0" w:color="auto"/>
            <w:bottom w:val="none" w:sz="0" w:space="0" w:color="auto"/>
            <w:right w:val="none" w:sz="0" w:space="0" w:color="auto"/>
          </w:divBdr>
        </w:div>
        <w:div w:id="256407217">
          <w:marLeft w:val="0"/>
          <w:marRight w:val="0"/>
          <w:marTop w:val="0"/>
          <w:marBottom w:val="0"/>
          <w:divBdr>
            <w:top w:val="none" w:sz="0" w:space="0" w:color="auto"/>
            <w:left w:val="none" w:sz="0" w:space="0" w:color="auto"/>
            <w:bottom w:val="none" w:sz="0" w:space="0" w:color="auto"/>
            <w:right w:val="none" w:sz="0" w:space="0" w:color="auto"/>
          </w:divBdr>
        </w:div>
        <w:div w:id="22750193">
          <w:marLeft w:val="0"/>
          <w:marRight w:val="0"/>
          <w:marTop w:val="0"/>
          <w:marBottom w:val="0"/>
          <w:divBdr>
            <w:top w:val="none" w:sz="0" w:space="0" w:color="auto"/>
            <w:left w:val="none" w:sz="0" w:space="0" w:color="auto"/>
            <w:bottom w:val="none" w:sz="0" w:space="0" w:color="auto"/>
            <w:right w:val="none" w:sz="0" w:space="0" w:color="auto"/>
          </w:divBdr>
        </w:div>
        <w:div w:id="2052611192">
          <w:marLeft w:val="0"/>
          <w:marRight w:val="0"/>
          <w:marTop w:val="0"/>
          <w:marBottom w:val="0"/>
          <w:divBdr>
            <w:top w:val="none" w:sz="0" w:space="0" w:color="auto"/>
            <w:left w:val="none" w:sz="0" w:space="0" w:color="auto"/>
            <w:bottom w:val="none" w:sz="0" w:space="0" w:color="auto"/>
            <w:right w:val="none" w:sz="0" w:space="0" w:color="auto"/>
          </w:divBdr>
        </w:div>
        <w:div w:id="6445917">
          <w:marLeft w:val="0"/>
          <w:marRight w:val="0"/>
          <w:marTop w:val="0"/>
          <w:marBottom w:val="0"/>
          <w:divBdr>
            <w:top w:val="none" w:sz="0" w:space="0" w:color="auto"/>
            <w:left w:val="none" w:sz="0" w:space="0" w:color="auto"/>
            <w:bottom w:val="none" w:sz="0" w:space="0" w:color="auto"/>
            <w:right w:val="none" w:sz="0" w:space="0" w:color="auto"/>
          </w:divBdr>
        </w:div>
        <w:div w:id="409229510">
          <w:marLeft w:val="0"/>
          <w:marRight w:val="0"/>
          <w:marTop w:val="0"/>
          <w:marBottom w:val="0"/>
          <w:divBdr>
            <w:top w:val="none" w:sz="0" w:space="0" w:color="auto"/>
            <w:left w:val="none" w:sz="0" w:space="0" w:color="auto"/>
            <w:bottom w:val="none" w:sz="0" w:space="0" w:color="auto"/>
            <w:right w:val="none" w:sz="0" w:space="0" w:color="auto"/>
          </w:divBdr>
        </w:div>
        <w:div w:id="1291281559">
          <w:marLeft w:val="0"/>
          <w:marRight w:val="0"/>
          <w:marTop w:val="0"/>
          <w:marBottom w:val="0"/>
          <w:divBdr>
            <w:top w:val="none" w:sz="0" w:space="0" w:color="auto"/>
            <w:left w:val="none" w:sz="0" w:space="0" w:color="auto"/>
            <w:bottom w:val="none" w:sz="0" w:space="0" w:color="auto"/>
            <w:right w:val="none" w:sz="0" w:space="0" w:color="auto"/>
          </w:divBdr>
        </w:div>
        <w:div w:id="214507928">
          <w:marLeft w:val="0"/>
          <w:marRight w:val="0"/>
          <w:marTop w:val="0"/>
          <w:marBottom w:val="0"/>
          <w:divBdr>
            <w:top w:val="none" w:sz="0" w:space="0" w:color="auto"/>
            <w:left w:val="none" w:sz="0" w:space="0" w:color="auto"/>
            <w:bottom w:val="none" w:sz="0" w:space="0" w:color="auto"/>
            <w:right w:val="none" w:sz="0" w:space="0" w:color="auto"/>
          </w:divBdr>
        </w:div>
        <w:div w:id="1704284366">
          <w:marLeft w:val="0"/>
          <w:marRight w:val="0"/>
          <w:marTop w:val="0"/>
          <w:marBottom w:val="0"/>
          <w:divBdr>
            <w:top w:val="none" w:sz="0" w:space="0" w:color="auto"/>
            <w:left w:val="none" w:sz="0" w:space="0" w:color="auto"/>
            <w:bottom w:val="none" w:sz="0" w:space="0" w:color="auto"/>
            <w:right w:val="none" w:sz="0" w:space="0" w:color="auto"/>
          </w:divBdr>
        </w:div>
        <w:div w:id="144442508">
          <w:marLeft w:val="0"/>
          <w:marRight w:val="0"/>
          <w:marTop w:val="0"/>
          <w:marBottom w:val="0"/>
          <w:divBdr>
            <w:top w:val="none" w:sz="0" w:space="0" w:color="auto"/>
            <w:left w:val="none" w:sz="0" w:space="0" w:color="auto"/>
            <w:bottom w:val="none" w:sz="0" w:space="0" w:color="auto"/>
            <w:right w:val="none" w:sz="0" w:space="0" w:color="auto"/>
          </w:divBdr>
        </w:div>
        <w:div w:id="1693720769">
          <w:marLeft w:val="0"/>
          <w:marRight w:val="0"/>
          <w:marTop w:val="0"/>
          <w:marBottom w:val="0"/>
          <w:divBdr>
            <w:top w:val="none" w:sz="0" w:space="0" w:color="auto"/>
            <w:left w:val="none" w:sz="0" w:space="0" w:color="auto"/>
            <w:bottom w:val="none" w:sz="0" w:space="0" w:color="auto"/>
            <w:right w:val="none" w:sz="0" w:space="0" w:color="auto"/>
          </w:divBdr>
        </w:div>
        <w:div w:id="668020813">
          <w:marLeft w:val="0"/>
          <w:marRight w:val="0"/>
          <w:marTop w:val="0"/>
          <w:marBottom w:val="0"/>
          <w:divBdr>
            <w:top w:val="none" w:sz="0" w:space="0" w:color="auto"/>
            <w:left w:val="none" w:sz="0" w:space="0" w:color="auto"/>
            <w:bottom w:val="none" w:sz="0" w:space="0" w:color="auto"/>
            <w:right w:val="none" w:sz="0" w:space="0" w:color="auto"/>
          </w:divBdr>
        </w:div>
        <w:div w:id="531116270">
          <w:marLeft w:val="0"/>
          <w:marRight w:val="0"/>
          <w:marTop w:val="0"/>
          <w:marBottom w:val="0"/>
          <w:divBdr>
            <w:top w:val="none" w:sz="0" w:space="0" w:color="auto"/>
            <w:left w:val="none" w:sz="0" w:space="0" w:color="auto"/>
            <w:bottom w:val="none" w:sz="0" w:space="0" w:color="auto"/>
            <w:right w:val="none" w:sz="0" w:space="0" w:color="auto"/>
          </w:divBdr>
        </w:div>
        <w:div w:id="576552690">
          <w:marLeft w:val="0"/>
          <w:marRight w:val="0"/>
          <w:marTop w:val="0"/>
          <w:marBottom w:val="0"/>
          <w:divBdr>
            <w:top w:val="none" w:sz="0" w:space="0" w:color="auto"/>
            <w:left w:val="none" w:sz="0" w:space="0" w:color="auto"/>
            <w:bottom w:val="none" w:sz="0" w:space="0" w:color="auto"/>
            <w:right w:val="none" w:sz="0" w:space="0" w:color="auto"/>
          </w:divBdr>
        </w:div>
        <w:div w:id="1113862763">
          <w:marLeft w:val="0"/>
          <w:marRight w:val="0"/>
          <w:marTop w:val="0"/>
          <w:marBottom w:val="0"/>
          <w:divBdr>
            <w:top w:val="none" w:sz="0" w:space="0" w:color="auto"/>
            <w:left w:val="none" w:sz="0" w:space="0" w:color="auto"/>
            <w:bottom w:val="none" w:sz="0" w:space="0" w:color="auto"/>
            <w:right w:val="none" w:sz="0" w:space="0" w:color="auto"/>
          </w:divBdr>
        </w:div>
        <w:div w:id="955910649">
          <w:marLeft w:val="0"/>
          <w:marRight w:val="0"/>
          <w:marTop w:val="0"/>
          <w:marBottom w:val="0"/>
          <w:divBdr>
            <w:top w:val="none" w:sz="0" w:space="0" w:color="auto"/>
            <w:left w:val="none" w:sz="0" w:space="0" w:color="auto"/>
            <w:bottom w:val="none" w:sz="0" w:space="0" w:color="auto"/>
            <w:right w:val="none" w:sz="0" w:space="0" w:color="auto"/>
          </w:divBdr>
        </w:div>
        <w:div w:id="382951309">
          <w:marLeft w:val="0"/>
          <w:marRight w:val="0"/>
          <w:marTop w:val="0"/>
          <w:marBottom w:val="0"/>
          <w:divBdr>
            <w:top w:val="none" w:sz="0" w:space="0" w:color="auto"/>
            <w:left w:val="none" w:sz="0" w:space="0" w:color="auto"/>
            <w:bottom w:val="none" w:sz="0" w:space="0" w:color="auto"/>
            <w:right w:val="none" w:sz="0" w:space="0" w:color="auto"/>
          </w:divBdr>
        </w:div>
        <w:div w:id="1295913624">
          <w:marLeft w:val="0"/>
          <w:marRight w:val="0"/>
          <w:marTop w:val="0"/>
          <w:marBottom w:val="0"/>
          <w:divBdr>
            <w:top w:val="none" w:sz="0" w:space="0" w:color="auto"/>
            <w:left w:val="none" w:sz="0" w:space="0" w:color="auto"/>
            <w:bottom w:val="none" w:sz="0" w:space="0" w:color="auto"/>
            <w:right w:val="none" w:sz="0" w:space="0" w:color="auto"/>
          </w:divBdr>
        </w:div>
        <w:div w:id="1808818486">
          <w:marLeft w:val="0"/>
          <w:marRight w:val="0"/>
          <w:marTop w:val="0"/>
          <w:marBottom w:val="0"/>
          <w:divBdr>
            <w:top w:val="none" w:sz="0" w:space="0" w:color="auto"/>
            <w:left w:val="none" w:sz="0" w:space="0" w:color="auto"/>
            <w:bottom w:val="none" w:sz="0" w:space="0" w:color="auto"/>
            <w:right w:val="none" w:sz="0" w:space="0" w:color="auto"/>
          </w:divBdr>
        </w:div>
        <w:div w:id="46422620">
          <w:marLeft w:val="0"/>
          <w:marRight w:val="0"/>
          <w:marTop w:val="0"/>
          <w:marBottom w:val="0"/>
          <w:divBdr>
            <w:top w:val="none" w:sz="0" w:space="0" w:color="auto"/>
            <w:left w:val="none" w:sz="0" w:space="0" w:color="auto"/>
            <w:bottom w:val="none" w:sz="0" w:space="0" w:color="auto"/>
            <w:right w:val="none" w:sz="0" w:space="0" w:color="auto"/>
          </w:divBdr>
        </w:div>
        <w:div w:id="220872410">
          <w:marLeft w:val="0"/>
          <w:marRight w:val="0"/>
          <w:marTop w:val="0"/>
          <w:marBottom w:val="0"/>
          <w:divBdr>
            <w:top w:val="none" w:sz="0" w:space="0" w:color="auto"/>
            <w:left w:val="none" w:sz="0" w:space="0" w:color="auto"/>
            <w:bottom w:val="none" w:sz="0" w:space="0" w:color="auto"/>
            <w:right w:val="none" w:sz="0" w:space="0" w:color="auto"/>
          </w:divBdr>
        </w:div>
        <w:div w:id="1491823666">
          <w:marLeft w:val="0"/>
          <w:marRight w:val="0"/>
          <w:marTop w:val="0"/>
          <w:marBottom w:val="0"/>
          <w:divBdr>
            <w:top w:val="none" w:sz="0" w:space="0" w:color="auto"/>
            <w:left w:val="none" w:sz="0" w:space="0" w:color="auto"/>
            <w:bottom w:val="none" w:sz="0" w:space="0" w:color="auto"/>
            <w:right w:val="none" w:sz="0" w:space="0" w:color="auto"/>
          </w:divBdr>
        </w:div>
        <w:div w:id="1969892588">
          <w:marLeft w:val="0"/>
          <w:marRight w:val="0"/>
          <w:marTop w:val="0"/>
          <w:marBottom w:val="0"/>
          <w:divBdr>
            <w:top w:val="none" w:sz="0" w:space="0" w:color="auto"/>
            <w:left w:val="none" w:sz="0" w:space="0" w:color="auto"/>
            <w:bottom w:val="none" w:sz="0" w:space="0" w:color="auto"/>
            <w:right w:val="none" w:sz="0" w:space="0" w:color="auto"/>
          </w:divBdr>
        </w:div>
        <w:div w:id="1813255741">
          <w:marLeft w:val="0"/>
          <w:marRight w:val="0"/>
          <w:marTop w:val="0"/>
          <w:marBottom w:val="0"/>
          <w:divBdr>
            <w:top w:val="none" w:sz="0" w:space="0" w:color="auto"/>
            <w:left w:val="none" w:sz="0" w:space="0" w:color="auto"/>
            <w:bottom w:val="none" w:sz="0" w:space="0" w:color="auto"/>
            <w:right w:val="none" w:sz="0" w:space="0" w:color="auto"/>
          </w:divBdr>
        </w:div>
        <w:div w:id="1014382472">
          <w:marLeft w:val="0"/>
          <w:marRight w:val="0"/>
          <w:marTop w:val="0"/>
          <w:marBottom w:val="0"/>
          <w:divBdr>
            <w:top w:val="none" w:sz="0" w:space="0" w:color="auto"/>
            <w:left w:val="none" w:sz="0" w:space="0" w:color="auto"/>
            <w:bottom w:val="none" w:sz="0" w:space="0" w:color="auto"/>
            <w:right w:val="none" w:sz="0" w:space="0" w:color="auto"/>
          </w:divBdr>
        </w:div>
        <w:div w:id="1364480556">
          <w:marLeft w:val="0"/>
          <w:marRight w:val="0"/>
          <w:marTop w:val="0"/>
          <w:marBottom w:val="0"/>
          <w:divBdr>
            <w:top w:val="none" w:sz="0" w:space="0" w:color="auto"/>
            <w:left w:val="none" w:sz="0" w:space="0" w:color="auto"/>
            <w:bottom w:val="none" w:sz="0" w:space="0" w:color="auto"/>
            <w:right w:val="none" w:sz="0" w:space="0" w:color="auto"/>
          </w:divBdr>
        </w:div>
        <w:div w:id="250238852">
          <w:marLeft w:val="0"/>
          <w:marRight w:val="0"/>
          <w:marTop w:val="0"/>
          <w:marBottom w:val="0"/>
          <w:divBdr>
            <w:top w:val="none" w:sz="0" w:space="0" w:color="auto"/>
            <w:left w:val="none" w:sz="0" w:space="0" w:color="auto"/>
            <w:bottom w:val="none" w:sz="0" w:space="0" w:color="auto"/>
            <w:right w:val="none" w:sz="0" w:space="0" w:color="auto"/>
          </w:divBdr>
        </w:div>
        <w:div w:id="1963925133">
          <w:marLeft w:val="0"/>
          <w:marRight w:val="0"/>
          <w:marTop w:val="0"/>
          <w:marBottom w:val="0"/>
          <w:divBdr>
            <w:top w:val="none" w:sz="0" w:space="0" w:color="auto"/>
            <w:left w:val="none" w:sz="0" w:space="0" w:color="auto"/>
            <w:bottom w:val="none" w:sz="0" w:space="0" w:color="auto"/>
            <w:right w:val="none" w:sz="0" w:space="0" w:color="auto"/>
          </w:divBdr>
        </w:div>
        <w:div w:id="494878491">
          <w:marLeft w:val="0"/>
          <w:marRight w:val="0"/>
          <w:marTop w:val="0"/>
          <w:marBottom w:val="0"/>
          <w:divBdr>
            <w:top w:val="none" w:sz="0" w:space="0" w:color="auto"/>
            <w:left w:val="none" w:sz="0" w:space="0" w:color="auto"/>
            <w:bottom w:val="none" w:sz="0" w:space="0" w:color="auto"/>
            <w:right w:val="none" w:sz="0" w:space="0" w:color="auto"/>
          </w:divBdr>
        </w:div>
        <w:div w:id="264535947">
          <w:marLeft w:val="0"/>
          <w:marRight w:val="0"/>
          <w:marTop w:val="0"/>
          <w:marBottom w:val="0"/>
          <w:divBdr>
            <w:top w:val="none" w:sz="0" w:space="0" w:color="auto"/>
            <w:left w:val="none" w:sz="0" w:space="0" w:color="auto"/>
            <w:bottom w:val="none" w:sz="0" w:space="0" w:color="auto"/>
            <w:right w:val="none" w:sz="0" w:space="0" w:color="auto"/>
          </w:divBdr>
        </w:div>
        <w:div w:id="526796231">
          <w:marLeft w:val="0"/>
          <w:marRight w:val="0"/>
          <w:marTop w:val="0"/>
          <w:marBottom w:val="0"/>
          <w:divBdr>
            <w:top w:val="none" w:sz="0" w:space="0" w:color="auto"/>
            <w:left w:val="none" w:sz="0" w:space="0" w:color="auto"/>
            <w:bottom w:val="none" w:sz="0" w:space="0" w:color="auto"/>
            <w:right w:val="none" w:sz="0" w:space="0" w:color="auto"/>
          </w:divBdr>
        </w:div>
        <w:div w:id="1932154758">
          <w:marLeft w:val="0"/>
          <w:marRight w:val="0"/>
          <w:marTop w:val="0"/>
          <w:marBottom w:val="0"/>
          <w:divBdr>
            <w:top w:val="none" w:sz="0" w:space="0" w:color="auto"/>
            <w:left w:val="none" w:sz="0" w:space="0" w:color="auto"/>
            <w:bottom w:val="none" w:sz="0" w:space="0" w:color="auto"/>
            <w:right w:val="none" w:sz="0" w:space="0" w:color="auto"/>
          </w:divBdr>
        </w:div>
        <w:div w:id="1663772527">
          <w:marLeft w:val="0"/>
          <w:marRight w:val="0"/>
          <w:marTop w:val="0"/>
          <w:marBottom w:val="0"/>
          <w:divBdr>
            <w:top w:val="none" w:sz="0" w:space="0" w:color="auto"/>
            <w:left w:val="none" w:sz="0" w:space="0" w:color="auto"/>
            <w:bottom w:val="none" w:sz="0" w:space="0" w:color="auto"/>
            <w:right w:val="none" w:sz="0" w:space="0" w:color="auto"/>
          </w:divBdr>
        </w:div>
        <w:div w:id="1704212533">
          <w:marLeft w:val="0"/>
          <w:marRight w:val="0"/>
          <w:marTop w:val="0"/>
          <w:marBottom w:val="0"/>
          <w:divBdr>
            <w:top w:val="none" w:sz="0" w:space="0" w:color="auto"/>
            <w:left w:val="none" w:sz="0" w:space="0" w:color="auto"/>
            <w:bottom w:val="none" w:sz="0" w:space="0" w:color="auto"/>
            <w:right w:val="none" w:sz="0" w:space="0" w:color="auto"/>
          </w:divBdr>
        </w:div>
        <w:div w:id="1759054796">
          <w:marLeft w:val="0"/>
          <w:marRight w:val="0"/>
          <w:marTop w:val="0"/>
          <w:marBottom w:val="0"/>
          <w:divBdr>
            <w:top w:val="none" w:sz="0" w:space="0" w:color="auto"/>
            <w:left w:val="none" w:sz="0" w:space="0" w:color="auto"/>
            <w:bottom w:val="none" w:sz="0" w:space="0" w:color="auto"/>
            <w:right w:val="none" w:sz="0" w:space="0" w:color="auto"/>
          </w:divBdr>
        </w:div>
        <w:div w:id="685865677">
          <w:marLeft w:val="0"/>
          <w:marRight w:val="0"/>
          <w:marTop w:val="0"/>
          <w:marBottom w:val="0"/>
          <w:divBdr>
            <w:top w:val="none" w:sz="0" w:space="0" w:color="auto"/>
            <w:left w:val="none" w:sz="0" w:space="0" w:color="auto"/>
            <w:bottom w:val="none" w:sz="0" w:space="0" w:color="auto"/>
            <w:right w:val="none" w:sz="0" w:space="0" w:color="auto"/>
          </w:divBdr>
        </w:div>
        <w:div w:id="635140128">
          <w:marLeft w:val="0"/>
          <w:marRight w:val="0"/>
          <w:marTop w:val="0"/>
          <w:marBottom w:val="0"/>
          <w:divBdr>
            <w:top w:val="none" w:sz="0" w:space="0" w:color="auto"/>
            <w:left w:val="none" w:sz="0" w:space="0" w:color="auto"/>
            <w:bottom w:val="none" w:sz="0" w:space="0" w:color="auto"/>
            <w:right w:val="none" w:sz="0" w:space="0" w:color="auto"/>
          </w:divBdr>
        </w:div>
        <w:div w:id="274144121">
          <w:marLeft w:val="0"/>
          <w:marRight w:val="0"/>
          <w:marTop w:val="0"/>
          <w:marBottom w:val="0"/>
          <w:divBdr>
            <w:top w:val="none" w:sz="0" w:space="0" w:color="auto"/>
            <w:left w:val="none" w:sz="0" w:space="0" w:color="auto"/>
            <w:bottom w:val="none" w:sz="0" w:space="0" w:color="auto"/>
            <w:right w:val="none" w:sz="0" w:space="0" w:color="auto"/>
          </w:divBdr>
        </w:div>
        <w:div w:id="66733562">
          <w:marLeft w:val="0"/>
          <w:marRight w:val="0"/>
          <w:marTop w:val="0"/>
          <w:marBottom w:val="0"/>
          <w:divBdr>
            <w:top w:val="none" w:sz="0" w:space="0" w:color="auto"/>
            <w:left w:val="none" w:sz="0" w:space="0" w:color="auto"/>
            <w:bottom w:val="none" w:sz="0" w:space="0" w:color="auto"/>
            <w:right w:val="none" w:sz="0" w:space="0" w:color="auto"/>
          </w:divBdr>
        </w:div>
        <w:div w:id="311373330">
          <w:marLeft w:val="0"/>
          <w:marRight w:val="0"/>
          <w:marTop w:val="0"/>
          <w:marBottom w:val="0"/>
          <w:divBdr>
            <w:top w:val="none" w:sz="0" w:space="0" w:color="auto"/>
            <w:left w:val="none" w:sz="0" w:space="0" w:color="auto"/>
            <w:bottom w:val="none" w:sz="0" w:space="0" w:color="auto"/>
            <w:right w:val="none" w:sz="0" w:space="0" w:color="auto"/>
          </w:divBdr>
        </w:div>
        <w:div w:id="1902867791">
          <w:marLeft w:val="0"/>
          <w:marRight w:val="0"/>
          <w:marTop w:val="0"/>
          <w:marBottom w:val="0"/>
          <w:divBdr>
            <w:top w:val="none" w:sz="0" w:space="0" w:color="auto"/>
            <w:left w:val="none" w:sz="0" w:space="0" w:color="auto"/>
            <w:bottom w:val="none" w:sz="0" w:space="0" w:color="auto"/>
            <w:right w:val="none" w:sz="0" w:space="0" w:color="auto"/>
          </w:divBdr>
        </w:div>
        <w:div w:id="1919486272">
          <w:marLeft w:val="0"/>
          <w:marRight w:val="0"/>
          <w:marTop w:val="0"/>
          <w:marBottom w:val="0"/>
          <w:divBdr>
            <w:top w:val="none" w:sz="0" w:space="0" w:color="auto"/>
            <w:left w:val="none" w:sz="0" w:space="0" w:color="auto"/>
            <w:bottom w:val="none" w:sz="0" w:space="0" w:color="auto"/>
            <w:right w:val="none" w:sz="0" w:space="0" w:color="auto"/>
          </w:divBdr>
        </w:div>
        <w:div w:id="1540049704">
          <w:marLeft w:val="0"/>
          <w:marRight w:val="0"/>
          <w:marTop w:val="0"/>
          <w:marBottom w:val="0"/>
          <w:divBdr>
            <w:top w:val="none" w:sz="0" w:space="0" w:color="auto"/>
            <w:left w:val="none" w:sz="0" w:space="0" w:color="auto"/>
            <w:bottom w:val="none" w:sz="0" w:space="0" w:color="auto"/>
            <w:right w:val="none" w:sz="0" w:space="0" w:color="auto"/>
          </w:divBdr>
        </w:div>
        <w:div w:id="1757166602">
          <w:marLeft w:val="0"/>
          <w:marRight w:val="0"/>
          <w:marTop w:val="0"/>
          <w:marBottom w:val="0"/>
          <w:divBdr>
            <w:top w:val="none" w:sz="0" w:space="0" w:color="auto"/>
            <w:left w:val="none" w:sz="0" w:space="0" w:color="auto"/>
            <w:bottom w:val="none" w:sz="0" w:space="0" w:color="auto"/>
            <w:right w:val="none" w:sz="0" w:space="0" w:color="auto"/>
          </w:divBdr>
        </w:div>
        <w:div w:id="1794444040">
          <w:marLeft w:val="0"/>
          <w:marRight w:val="0"/>
          <w:marTop w:val="0"/>
          <w:marBottom w:val="0"/>
          <w:divBdr>
            <w:top w:val="none" w:sz="0" w:space="0" w:color="auto"/>
            <w:left w:val="none" w:sz="0" w:space="0" w:color="auto"/>
            <w:bottom w:val="none" w:sz="0" w:space="0" w:color="auto"/>
            <w:right w:val="none" w:sz="0" w:space="0" w:color="auto"/>
          </w:divBdr>
        </w:div>
        <w:div w:id="744424773">
          <w:marLeft w:val="0"/>
          <w:marRight w:val="0"/>
          <w:marTop w:val="0"/>
          <w:marBottom w:val="0"/>
          <w:divBdr>
            <w:top w:val="none" w:sz="0" w:space="0" w:color="auto"/>
            <w:left w:val="none" w:sz="0" w:space="0" w:color="auto"/>
            <w:bottom w:val="none" w:sz="0" w:space="0" w:color="auto"/>
            <w:right w:val="none" w:sz="0" w:space="0" w:color="auto"/>
          </w:divBdr>
        </w:div>
        <w:div w:id="887567228">
          <w:marLeft w:val="0"/>
          <w:marRight w:val="0"/>
          <w:marTop w:val="0"/>
          <w:marBottom w:val="0"/>
          <w:divBdr>
            <w:top w:val="none" w:sz="0" w:space="0" w:color="auto"/>
            <w:left w:val="none" w:sz="0" w:space="0" w:color="auto"/>
            <w:bottom w:val="none" w:sz="0" w:space="0" w:color="auto"/>
            <w:right w:val="none" w:sz="0" w:space="0" w:color="auto"/>
          </w:divBdr>
        </w:div>
        <w:div w:id="1083183833">
          <w:marLeft w:val="0"/>
          <w:marRight w:val="0"/>
          <w:marTop w:val="0"/>
          <w:marBottom w:val="0"/>
          <w:divBdr>
            <w:top w:val="none" w:sz="0" w:space="0" w:color="auto"/>
            <w:left w:val="none" w:sz="0" w:space="0" w:color="auto"/>
            <w:bottom w:val="none" w:sz="0" w:space="0" w:color="auto"/>
            <w:right w:val="none" w:sz="0" w:space="0" w:color="auto"/>
          </w:divBdr>
        </w:div>
        <w:div w:id="335694264">
          <w:marLeft w:val="0"/>
          <w:marRight w:val="0"/>
          <w:marTop w:val="0"/>
          <w:marBottom w:val="0"/>
          <w:divBdr>
            <w:top w:val="none" w:sz="0" w:space="0" w:color="auto"/>
            <w:left w:val="none" w:sz="0" w:space="0" w:color="auto"/>
            <w:bottom w:val="none" w:sz="0" w:space="0" w:color="auto"/>
            <w:right w:val="none" w:sz="0" w:space="0" w:color="auto"/>
          </w:divBdr>
        </w:div>
        <w:div w:id="911500745">
          <w:marLeft w:val="0"/>
          <w:marRight w:val="0"/>
          <w:marTop w:val="0"/>
          <w:marBottom w:val="0"/>
          <w:divBdr>
            <w:top w:val="none" w:sz="0" w:space="0" w:color="auto"/>
            <w:left w:val="none" w:sz="0" w:space="0" w:color="auto"/>
            <w:bottom w:val="none" w:sz="0" w:space="0" w:color="auto"/>
            <w:right w:val="none" w:sz="0" w:space="0" w:color="auto"/>
          </w:divBdr>
        </w:div>
        <w:div w:id="2094466211">
          <w:marLeft w:val="0"/>
          <w:marRight w:val="0"/>
          <w:marTop w:val="0"/>
          <w:marBottom w:val="0"/>
          <w:divBdr>
            <w:top w:val="none" w:sz="0" w:space="0" w:color="auto"/>
            <w:left w:val="none" w:sz="0" w:space="0" w:color="auto"/>
            <w:bottom w:val="none" w:sz="0" w:space="0" w:color="auto"/>
            <w:right w:val="none" w:sz="0" w:space="0" w:color="auto"/>
          </w:divBdr>
        </w:div>
        <w:div w:id="1520973438">
          <w:marLeft w:val="0"/>
          <w:marRight w:val="0"/>
          <w:marTop w:val="0"/>
          <w:marBottom w:val="0"/>
          <w:divBdr>
            <w:top w:val="none" w:sz="0" w:space="0" w:color="auto"/>
            <w:left w:val="none" w:sz="0" w:space="0" w:color="auto"/>
            <w:bottom w:val="none" w:sz="0" w:space="0" w:color="auto"/>
            <w:right w:val="none" w:sz="0" w:space="0" w:color="auto"/>
          </w:divBdr>
        </w:div>
        <w:div w:id="359087431">
          <w:marLeft w:val="0"/>
          <w:marRight w:val="0"/>
          <w:marTop w:val="0"/>
          <w:marBottom w:val="0"/>
          <w:divBdr>
            <w:top w:val="none" w:sz="0" w:space="0" w:color="auto"/>
            <w:left w:val="none" w:sz="0" w:space="0" w:color="auto"/>
            <w:bottom w:val="none" w:sz="0" w:space="0" w:color="auto"/>
            <w:right w:val="none" w:sz="0" w:space="0" w:color="auto"/>
          </w:divBdr>
        </w:div>
        <w:div w:id="1576892638">
          <w:marLeft w:val="0"/>
          <w:marRight w:val="0"/>
          <w:marTop w:val="0"/>
          <w:marBottom w:val="0"/>
          <w:divBdr>
            <w:top w:val="none" w:sz="0" w:space="0" w:color="auto"/>
            <w:left w:val="none" w:sz="0" w:space="0" w:color="auto"/>
            <w:bottom w:val="none" w:sz="0" w:space="0" w:color="auto"/>
            <w:right w:val="none" w:sz="0" w:space="0" w:color="auto"/>
          </w:divBdr>
        </w:div>
        <w:div w:id="97988219">
          <w:marLeft w:val="0"/>
          <w:marRight w:val="0"/>
          <w:marTop w:val="0"/>
          <w:marBottom w:val="0"/>
          <w:divBdr>
            <w:top w:val="none" w:sz="0" w:space="0" w:color="auto"/>
            <w:left w:val="none" w:sz="0" w:space="0" w:color="auto"/>
            <w:bottom w:val="none" w:sz="0" w:space="0" w:color="auto"/>
            <w:right w:val="none" w:sz="0" w:space="0" w:color="auto"/>
          </w:divBdr>
        </w:div>
        <w:div w:id="937719543">
          <w:marLeft w:val="0"/>
          <w:marRight w:val="0"/>
          <w:marTop w:val="0"/>
          <w:marBottom w:val="0"/>
          <w:divBdr>
            <w:top w:val="none" w:sz="0" w:space="0" w:color="auto"/>
            <w:left w:val="none" w:sz="0" w:space="0" w:color="auto"/>
            <w:bottom w:val="none" w:sz="0" w:space="0" w:color="auto"/>
            <w:right w:val="none" w:sz="0" w:space="0" w:color="auto"/>
          </w:divBdr>
        </w:div>
        <w:div w:id="494958919">
          <w:marLeft w:val="0"/>
          <w:marRight w:val="0"/>
          <w:marTop w:val="0"/>
          <w:marBottom w:val="0"/>
          <w:divBdr>
            <w:top w:val="none" w:sz="0" w:space="0" w:color="auto"/>
            <w:left w:val="none" w:sz="0" w:space="0" w:color="auto"/>
            <w:bottom w:val="none" w:sz="0" w:space="0" w:color="auto"/>
            <w:right w:val="none" w:sz="0" w:space="0" w:color="auto"/>
          </w:divBdr>
        </w:div>
        <w:div w:id="1229724629">
          <w:marLeft w:val="0"/>
          <w:marRight w:val="0"/>
          <w:marTop w:val="0"/>
          <w:marBottom w:val="0"/>
          <w:divBdr>
            <w:top w:val="none" w:sz="0" w:space="0" w:color="auto"/>
            <w:left w:val="none" w:sz="0" w:space="0" w:color="auto"/>
            <w:bottom w:val="none" w:sz="0" w:space="0" w:color="auto"/>
            <w:right w:val="none" w:sz="0" w:space="0" w:color="auto"/>
          </w:divBdr>
        </w:div>
        <w:div w:id="1101607799">
          <w:marLeft w:val="0"/>
          <w:marRight w:val="0"/>
          <w:marTop w:val="0"/>
          <w:marBottom w:val="0"/>
          <w:divBdr>
            <w:top w:val="none" w:sz="0" w:space="0" w:color="auto"/>
            <w:left w:val="none" w:sz="0" w:space="0" w:color="auto"/>
            <w:bottom w:val="none" w:sz="0" w:space="0" w:color="auto"/>
            <w:right w:val="none" w:sz="0" w:space="0" w:color="auto"/>
          </w:divBdr>
        </w:div>
        <w:div w:id="1807889705">
          <w:marLeft w:val="0"/>
          <w:marRight w:val="0"/>
          <w:marTop w:val="0"/>
          <w:marBottom w:val="0"/>
          <w:divBdr>
            <w:top w:val="none" w:sz="0" w:space="0" w:color="auto"/>
            <w:left w:val="none" w:sz="0" w:space="0" w:color="auto"/>
            <w:bottom w:val="none" w:sz="0" w:space="0" w:color="auto"/>
            <w:right w:val="none" w:sz="0" w:space="0" w:color="auto"/>
          </w:divBdr>
        </w:div>
        <w:div w:id="2064136552">
          <w:marLeft w:val="0"/>
          <w:marRight w:val="0"/>
          <w:marTop w:val="0"/>
          <w:marBottom w:val="0"/>
          <w:divBdr>
            <w:top w:val="none" w:sz="0" w:space="0" w:color="auto"/>
            <w:left w:val="none" w:sz="0" w:space="0" w:color="auto"/>
            <w:bottom w:val="none" w:sz="0" w:space="0" w:color="auto"/>
            <w:right w:val="none" w:sz="0" w:space="0" w:color="auto"/>
          </w:divBdr>
        </w:div>
        <w:div w:id="1740636296">
          <w:marLeft w:val="0"/>
          <w:marRight w:val="0"/>
          <w:marTop w:val="0"/>
          <w:marBottom w:val="0"/>
          <w:divBdr>
            <w:top w:val="none" w:sz="0" w:space="0" w:color="auto"/>
            <w:left w:val="none" w:sz="0" w:space="0" w:color="auto"/>
            <w:bottom w:val="none" w:sz="0" w:space="0" w:color="auto"/>
            <w:right w:val="none" w:sz="0" w:space="0" w:color="auto"/>
          </w:divBdr>
        </w:div>
        <w:div w:id="1622607173">
          <w:marLeft w:val="0"/>
          <w:marRight w:val="0"/>
          <w:marTop w:val="0"/>
          <w:marBottom w:val="0"/>
          <w:divBdr>
            <w:top w:val="none" w:sz="0" w:space="0" w:color="auto"/>
            <w:left w:val="none" w:sz="0" w:space="0" w:color="auto"/>
            <w:bottom w:val="none" w:sz="0" w:space="0" w:color="auto"/>
            <w:right w:val="none" w:sz="0" w:space="0" w:color="auto"/>
          </w:divBdr>
        </w:div>
        <w:div w:id="832338759">
          <w:marLeft w:val="0"/>
          <w:marRight w:val="0"/>
          <w:marTop w:val="0"/>
          <w:marBottom w:val="0"/>
          <w:divBdr>
            <w:top w:val="none" w:sz="0" w:space="0" w:color="auto"/>
            <w:left w:val="none" w:sz="0" w:space="0" w:color="auto"/>
            <w:bottom w:val="none" w:sz="0" w:space="0" w:color="auto"/>
            <w:right w:val="none" w:sz="0" w:space="0" w:color="auto"/>
          </w:divBdr>
        </w:div>
        <w:div w:id="1922834901">
          <w:marLeft w:val="0"/>
          <w:marRight w:val="0"/>
          <w:marTop w:val="0"/>
          <w:marBottom w:val="0"/>
          <w:divBdr>
            <w:top w:val="none" w:sz="0" w:space="0" w:color="auto"/>
            <w:left w:val="none" w:sz="0" w:space="0" w:color="auto"/>
            <w:bottom w:val="none" w:sz="0" w:space="0" w:color="auto"/>
            <w:right w:val="none" w:sz="0" w:space="0" w:color="auto"/>
          </w:divBdr>
        </w:div>
        <w:div w:id="2088963587">
          <w:marLeft w:val="0"/>
          <w:marRight w:val="0"/>
          <w:marTop w:val="0"/>
          <w:marBottom w:val="0"/>
          <w:divBdr>
            <w:top w:val="none" w:sz="0" w:space="0" w:color="auto"/>
            <w:left w:val="none" w:sz="0" w:space="0" w:color="auto"/>
            <w:bottom w:val="none" w:sz="0" w:space="0" w:color="auto"/>
            <w:right w:val="none" w:sz="0" w:space="0" w:color="auto"/>
          </w:divBdr>
        </w:div>
        <w:div w:id="110517049">
          <w:marLeft w:val="0"/>
          <w:marRight w:val="0"/>
          <w:marTop w:val="0"/>
          <w:marBottom w:val="0"/>
          <w:divBdr>
            <w:top w:val="none" w:sz="0" w:space="0" w:color="auto"/>
            <w:left w:val="none" w:sz="0" w:space="0" w:color="auto"/>
            <w:bottom w:val="none" w:sz="0" w:space="0" w:color="auto"/>
            <w:right w:val="none" w:sz="0" w:space="0" w:color="auto"/>
          </w:divBdr>
        </w:div>
        <w:div w:id="838811747">
          <w:marLeft w:val="0"/>
          <w:marRight w:val="0"/>
          <w:marTop w:val="0"/>
          <w:marBottom w:val="0"/>
          <w:divBdr>
            <w:top w:val="none" w:sz="0" w:space="0" w:color="auto"/>
            <w:left w:val="none" w:sz="0" w:space="0" w:color="auto"/>
            <w:bottom w:val="none" w:sz="0" w:space="0" w:color="auto"/>
            <w:right w:val="none" w:sz="0" w:space="0" w:color="auto"/>
          </w:divBdr>
        </w:div>
        <w:div w:id="581260367">
          <w:marLeft w:val="0"/>
          <w:marRight w:val="0"/>
          <w:marTop w:val="0"/>
          <w:marBottom w:val="0"/>
          <w:divBdr>
            <w:top w:val="none" w:sz="0" w:space="0" w:color="auto"/>
            <w:left w:val="none" w:sz="0" w:space="0" w:color="auto"/>
            <w:bottom w:val="none" w:sz="0" w:space="0" w:color="auto"/>
            <w:right w:val="none" w:sz="0" w:space="0" w:color="auto"/>
          </w:divBdr>
        </w:div>
        <w:div w:id="1892300764">
          <w:marLeft w:val="0"/>
          <w:marRight w:val="0"/>
          <w:marTop w:val="0"/>
          <w:marBottom w:val="0"/>
          <w:divBdr>
            <w:top w:val="none" w:sz="0" w:space="0" w:color="auto"/>
            <w:left w:val="none" w:sz="0" w:space="0" w:color="auto"/>
            <w:bottom w:val="none" w:sz="0" w:space="0" w:color="auto"/>
            <w:right w:val="none" w:sz="0" w:space="0" w:color="auto"/>
          </w:divBdr>
        </w:div>
        <w:div w:id="2126458509">
          <w:marLeft w:val="0"/>
          <w:marRight w:val="0"/>
          <w:marTop w:val="0"/>
          <w:marBottom w:val="0"/>
          <w:divBdr>
            <w:top w:val="none" w:sz="0" w:space="0" w:color="auto"/>
            <w:left w:val="none" w:sz="0" w:space="0" w:color="auto"/>
            <w:bottom w:val="none" w:sz="0" w:space="0" w:color="auto"/>
            <w:right w:val="none" w:sz="0" w:space="0" w:color="auto"/>
          </w:divBdr>
        </w:div>
        <w:div w:id="1896504863">
          <w:marLeft w:val="0"/>
          <w:marRight w:val="0"/>
          <w:marTop w:val="0"/>
          <w:marBottom w:val="0"/>
          <w:divBdr>
            <w:top w:val="none" w:sz="0" w:space="0" w:color="auto"/>
            <w:left w:val="none" w:sz="0" w:space="0" w:color="auto"/>
            <w:bottom w:val="none" w:sz="0" w:space="0" w:color="auto"/>
            <w:right w:val="none" w:sz="0" w:space="0" w:color="auto"/>
          </w:divBdr>
        </w:div>
        <w:div w:id="2088534015">
          <w:marLeft w:val="0"/>
          <w:marRight w:val="0"/>
          <w:marTop w:val="0"/>
          <w:marBottom w:val="0"/>
          <w:divBdr>
            <w:top w:val="none" w:sz="0" w:space="0" w:color="auto"/>
            <w:left w:val="none" w:sz="0" w:space="0" w:color="auto"/>
            <w:bottom w:val="none" w:sz="0" w:space="0" w:color="auto"/>
            <w:right w:val="none" w:sz="0" w:space="0" w:color="auto"/>
          </w:divBdr>
        </w:div>
        <w:div w:id="8803424">
          <w:marLeft w:val="0"/>
          <w:marRight w:val="0"/>
          <w:marTop w:val="0"/>
          <w:marBottom w:val="0"/>
          <w:divBdr>
            <w:top w:val="none" w:sz="0" w:space="0" w:color="auto"/>
            <w:left w:val="none" w:sz="0" w:space="0" w:color="auto"/>
            <w:bottom w:val="none" w:sz="0" w:space="0" w:color="auto"/>
            <w:right w:val="none" w:sz="0" w:space="0" w:color="auto"/>
          </w:divBdr>
        </w:div>
        <w:div w:id="160195299">
          <w:marLeft w:val="0"/>
          <w:marRight w:val="0"/>
          <w:marTop w:val="0"/>
          <w:marBottom w:val="0"/>
          <w:divBdr>
            <w:top w:val="none" w:sz="0" w:space="0" w:color="auto"/>
            <w:left w:val="none" w:sz="0" w:space="0" w:color="auto"/>
            <w:bottom w:val="none" w:sz="0" w:space="0" w:color="auto"/>
            <w:right w:val="none" w:sz="0" w:space="0" w:color="auto"/>
          </w:divBdr>
        </w:div>
        <w:div w:id="969363980">
          <w:marLeft w:val="0"/>
          <w:marRight w:val="0"/>
          <w:marTop w:val="0"/>
          <w:marBottom w:val="0"/>
          <w:divBdr>
            <w:top w:val="none" w:sz="0" w:space="0" w:color="auto"/>
            <w:left w:val="none" w:sz="0" w:space="0" w:color="auto"/>
            <w:bottom w:val="none" w:sz="0" w:space="0" w:color="auto"/>
            <w:right w:val="none" w:sz="0" w:space="0" w:color="auto"/>
          </w:divBdr>
        </w:div>
        <w:div w:id="877200101">
          <w:marLeft w:val="0"/>
          <w:marRight w:val="0"/>
          <w:marTop w:val="0"/>
          <w:marBottom w:val="0"/>
          <w:divBdr>
            <w:top w:val="none" w:sz="0" w:space="0" w:color="auto"/>
            <w:left w:val="none" w:sz="0" w:space="0" w:color="auto"/>
            <w:bottom w:val="none" w:sz="0" w:space="0" w:color="auto"/>
            <w:right w:val="none" w:sz="0" w:space="0" w:color="auto"/>
          </w:divBdr>
        </w:div>
        <w:div w:id="262497531">
          <w:marLeft w:val="0"/>
          <w:marRight w:val="0"/>
          <w:marTop w:val="0"/>
          <w:marBottom w:val="0"/>
          <w:divBdr>
            <w:top w:val="none" w:sz="0" w:space="0" w:color="auto"/>
            <w:left w:val="none" w:sz="0" w:space="0" w:color="auto"/>
            <w:bottom w:val="none" w:sz="0" w:space="0" w:color="auto"/>
            <w:right w:val="none" w:sz="0" w:space="0" w:color="auto"/>
          </w:divBdr>
        </w:div>
        <w:div w:id="167642647">
          <w:marLeft w:val="0"/>
          <w:marRight w:val="0"/>
          <w:marTop w:val="0"/>
          <w:marBottom w:val="0"/>
          <w:divBdr>
            <w:top w:val="none" w:sz="0" w:space="0" w:color="auto"/>
            <w:left w:val="none" w:sz="0" w:space="0" w:color="auto"/>
            <w:bottom w:val="none" w:sz="0" w:space="0" w:color="auto"/>
            <w:right w:val="none" w:sz="0" w:space="0" w:color="auto"/>
          </w:divBdr>
        </w:div>
        <w:div w:id="662004298">
          <w:marLeft w:val="0"/>
          <w:marRight w:val="0"/>
          <w:marTop w:val="0"/>
          <w:marBottom w:val="0"/>
          <w:divBdr>
            <w:top w:val="none" w:sz="0" w:space="0" w:color="auto"/>
            <w:left w:val="none" w:sz="0" w:space="0" w:color="auto"/>
            <w:bottom w:val="none" w:sz="0" w:space="0" w:color="auto"/>
            <w:right w:val="none" w:sz="0" w:space="0" w:color="auto"/>
          </w:divBdr>
        </w:div>
        <w:div w:id="1439987782">
          <w:marLeft w:val="0"/>
          <w:marRight w:val="0"/>
          <w:marTop w:val="0"/>
          <w:marBottom w:val="0"/>
          <w:divBdr>
            <w:top w:val="none" w:sz="0" w:space="0" w:color="auto"/>
            <w:left w:val="none" w:sz="0" w:space="0" w:color="auto"/>
            <w:bottom w:val="none" w:sz="0" w:space="0" w:color="auto"/>
            <w:right w:val="none" w:sz="0" w:space="0" w:color="auto"/>
          </w:divBdr>
        </w:div>
        <w:div w:id="1333222384">
          <w:marLeft w:val="0"/>
          <w:marRight w:val="0"/>
          <w:marTop w:val="0"/>
          <w:marBottom w:val="0"/>
          <w:divBdr>
            <w:top w:val="none" w:sz="0" w:space="0" w:color="auto"/>
            <w:left w:val="none" w:sz="0" w:space="0" w:color="auto"/>
            <w:bottom w:val="none" w:sz="0" w:space="0" w:color="auto"/>
            <w:right w:val="none" w:sz="0" w:space="0" w:color="auto"/>
          </w:divBdr>
        </w:div>
        <w:div w:id="457260188">
          <w:marLeft w:val="0"/>
          <w:marRight w:val="0"/>
          <w:marTop w:val="0"/>
          <w:marBottom w:val="0"/>
          <w:divBdr>
            <w:top w:val="none" w:sz="0" w:space="0" w:color="auto"/>
            <w:left w:val="none" w:sz="0" w:space="0" w:color="auto"/>
            <w:bottom w:val="none" w:sz="0" w:space="0" w:color="auto"/>
            <w:right w:val="none" w:sz="0" w:space="0" w:color="auto"/>
          </w:divBdr>
        </w:div>
        <w:div w:id="1216354684">
          <w:marLeft w:val="0"/>
          <w:marRight w:val="0"/>
          <w:marTop w:val="0"/>
          <w:marBottom w:val="0"/>
          <w:divBdr>
            <w:top w:val="none" w:sz="0" w:space="0" w:color="auto"/>
            <w:left w:val="none" w:sz="0" w:space="0" w:color="auto"/>
            <w:bottom w:val="none" w:sz="0" w:space="0" w:color="auto"/>
            <w:right w:val="none" w:sz="0" w:space="0" w:color="auto"/>
          </w:divBdr>
        </w:div>
        <w:div w:id="656112772">
          <w:marLeft w:val="0"/>
          <w:marRight w:val="0"/>
          <w:marTop w:val="0"/>
          <w:marBottom w:val="0"/>
          <w:divBdr>
            <w:top w:val="none" w:sz="0" w:space="0" w:color="auto"/>
            <w:left w:val="none" w:sz="0" w:space="0" w:color="auto"/>
            <w:bottom w:val="none" w:sz="0" w:space="0" w:color="auto"/>
            <w:right w:val="none" w:sz="0" w:space="0" w:color="auto"/>
          </w:divBdr>
        </w:div>
        <w:div w:id="43529157">
          <w:marLeft w:val="0"/>
          <w:marRight w:val="0"/>
          <w:marTop w:val="0"/>
          <w:marBottom w:val="0"/>
          <w:divBdr>
            <w:top w:val="none" w:sz="0" w:space="0" w:color="auto"/>
            <w:left w:val="none" w:sz="0" w:space="0" w:color="auto"/>
            <w:bottom w:val="none" w:sz="0" w:space="0" w:color="auto"/>
            <w:right w:val="none" w:sz="0" w:space="0" w:color="auto"/>
          </w:divBdr>
        </w:div>
        <w:div w:id="705906138">
          <w:marLeft w:val="0"/>
          <w:marRight w:val="0"/>
          <w:marTop w:val="0"/>
          <w:marBottom w:val="0"/>
          <w:divBdr>
            <w:top w:val="none" w:sz="0" w:space="0" w:color="auto"/>
            <w:left w:val="none" w:sz="0" w:space="0" w:color="auto"/>
            <w:bottom w:val="none" w:sz="0" w:space="0" w:color="auto"/>
            <w:right w:val="none" w:sz="0" w:space="0" w:color="auto"/>
          </w:divBdr>
        </w:div>
        <w:div w:id="1760633542">
          <w:marLeft w:val="0"/>
          <w:marRight w:val="0"/>
          <w:marTop w:val="0"/>
          <w:marBottom w:val="0"/>
          <w:divBdr>
            <w:top w:val="none" w:sz="0" w:space="0" w:color="auto"/>
            <w:left w:val="none" w:sz="0" w:space="0" w:color="auto"/>
            <w:bottom w:val="none" w:sz="0" w:space="0" w:color="auto"/>
            <w:right w:val="none" w:sz="0" w:space="0" w:color="auto"/>
          </w:divBdr>
        </w:div>
        <w:div w:id="113598041">
          <w:marLeft w:val="0"/>
          <w:marRight w:val="0"/>
          <w:marTop w:val="0"/>
          <w:marBottom w:val="0"/>
          <w:divBdr>
            <w:top w:val="none" w:sz="0" w:space="0" w:color="auto"/>
            <w:left w:val="none" w:sz="0" w:space="0" w:color="auto"/>
            <w:bottom w:val="none" w:sz="0" w:space="0" w:color="auto"/>
            <w:right w:val="none" w:sz="0" w:space="0" w:color="auto"/>
          </w:divBdr>
        </w:div>
        <w:div w:id="446193217">
          <w:marLeft w:val="0"/>
          <w:marRight w:val="0"/>
          <w:marTop w:val="0"/>
          <w:marBottom w:val="0"/>
          <w:divBdr>
            <w:top w:val="none" w:sz="0" w:space="0" w:color="auto"/>
            <w:left w:val="none" w:sz="0" w:space="0" w:color="auto"/>
            <w:bottom w:val="none" w:sz="0" w:space="0" w:color="auto"/>
            <w:right w:val="none" w:sz="0" w:space="0" w:color="auto"/>
          </w:divBdr>
        </w:div>
        <w:div w:id="2057774233">
          <w:marLeft w:val="0"/>
          <w:marRight w:val="0"/>
          <w:marTop w:val="0"/>
          <w:marBottom w:val="0"/>
          <w:divBdr>
            <w:top w:val="none" w:sz="0" w:space="0" w:color="auto"/>
            <w:left w:val="none" w:sz="0" w:space="0" w:color="auto"/>
            <w:bottom w:val="none" w:sz="0" w:space="0" w:color="auto"/>
            <w:right w:val="none" w:sz="0" w:space="0" w:color="auto"/>
          </w:divBdr>
        </w:div>
        <w:div w:id="648287713">
          <w:marLeft w:val="0"/>
          <w:marRight w:val="0"/>
          <w:marTop w:val="0"/>
          <w:marBottom w:val="0"/>
          <w:divBdr>
            <w:top w:val="none" w:sz="0" w:space="0" w:color="auto"/>
            <w:left w:val="none" w:sz="0" w:space="0" w:color="auto"/>
            <w:bottom w:val="none" w:sz="0" w:space="0" w:color="auto"/>
            <w:right w:val="none" w:sz="0" w:space="0" w:color="auto"/>
          </w:divBdr>
        </w:div>
        <w:div w:id="1605919496">
          <w:marLeft w:val="0"/>
          <w:marRight w:val="0"/>
          <w:marTop w:val="0"/>
          <w:marBottom w:val="0"/>
          <w:divBdr>
            <w:top w:val="none" w:sz="0" w:space="0" w:color="auto"/>
            <w:left w:val="none" w:sz="0" w:space="0" w:color="auto"/>
            <w:bottom w:val="none" w:sz="0" w:space="0" w:color="auto"/>
            <w:right w:val="none" w:sz="0" w:space="0" w:color="auto"/>
          </w:divBdr>
        </w:div>
        <w:div w:id="1331330894">
          <w:marLeft w:val="0"/>
          <w:marRight w:val="0"/>
          <w:marTop w:val="0"/>
          <w:marBottom w:val="0"/>
          <w:divBdr>
            <w:top w:val="none" w:sz="0" w:space="0" w:color="auto"/>
            <w:left w:val="none" w:sz="0" w:space="0" w:color="auto"/>
            <w:bottom w:val="none" w:sz="0" w:space="0" w:color="auto"/>
            <w:right w:val="none" w:sz="0" w:space="0" w:color="auto"/>
          </w:divBdr>
        </w:div>
        <w:div w:id="267322307">
          <w:marLeft w:val="0"/>
          <w:marRight w:val="0"/>
          <w:marTop w:val="0"/>
          <w:marBottom w:val="0"/>
          <w:divBdr>
            <w:top w:val="none" w:sz="0" w:space="0" w:color="auto"/>
            <w:left w:val="none" w:sz="0" w:space="0" w:color="auto"/>
            <w:bottom w:val="none" w:sz="0" w:space="0" w:color="auto"/>
            <w:right w:val="none" w:sz="0" w:space="0" w:color="auto"/>
          </w:divBdr>
        </w:div>
        <w:div w:id="1378774097">
          <w:marLeft w:val="0"/>
          <w:marRight w:val="0"/>
          <w:marTop w:val="0"/>
          <w:marBottom w:val="0"/>
          <w:divBdr>
            <w:top w:val="none" w:sz="0" w:space="0" w:color="auto"/>
            <w:left w:val="none" w:sz="0" w:space="0" w:color="auto"/>
            <w:bottom w:val="none" w:sz="0" w:space="0" w:color="auto"/>
            <w:right w:val="none" w:sz="0" w:space="0" w:color="auto"/>
          </w:divBdr>
        </w:div>
        <w:div w:id="2105958038">
          <w:marLeft w:val="0"/>
          <w:marRight w:val="0"/>
          <w:marTop w:val="0"/>
          <w:marBottom w:val="0"/>
          <w:divBdr>
            <w:top w:val="none" w:sz="0" w:space="0" w:color="auto"/>
            <w:left w:val="none" w:sz="0" w:space="0" w:color="auto"/>
            <w:bottom w:val="none" w:sz="0" w:space="0" w:color="auto"/>
            <w:right w:val="none" w:sz="0" w:space="0" w:color="auto"/>
          </w:divBdr>
        </w:div>
        <w:div w:id="1204367055">
          <w:marLeft w:val="0"/>
          <w:marRight w:val="0"/>
          <w:marTop w:val="0"/>
          <w:marBottom w:val="0"/>
          <w:divBdr>
            <w:top w:val="none" w:sz="0" w:space="0" w:color="auto"/>
            <w:left w:val="none" w:sz="0" w:space="0" w:color="auto"/>
            <w:bottom w:val="none" w:sz="0" w:space="0" w:color="auto"/>
            <w:right w:val="none" w:sz="0" w:space="0" w:color="auto"/>
          </w:divBdr>
        </w:div>
        <w:div w:id="1424884859">
          <w:marLeft w:val="0"/>
          <w:marRight w:val="0"/>
          <w:marTop w:val="0"/>
          <w:marBottom w:val="0"/>
          <w:divBdr>
            <w:top w:val="none" w:sz="0" w:space="0" w:color="auto"/>
            <w:left w:val="none" w:sz="0" w:space="0" w:color="auto"/>
            <w:bottom w:val="none" w:sz="0" w:space="0" w:color="auto"/>
            <w:right w:val="none" w:sz="0" w:space="0" w:color="auto"/>
          </w:divBdr>
        </w:div>
        <w:div w:id="1849562982">
          <w:marLeft w:val="0"/>
          <w:marRight w:val="0"/>
          <w:marTop w:val="0"/>
          <w:marBottom w:val="0"/>
          <w:divBdr>
            <w:top w:val="none" w:sz="0" w:space="0" w:color="auto"/>
            <w:left w:val="none" w:sz="0" w:space="0" w:color="auto"/>
            <w:bottom w:val="none" w:sz="0" w:space="0" w:color="auto"/>
            <w:right w:val="none" w:sz="0" w:space="0" w:color="auto"/>
          </w:divBdr>
        </w:div>
        <w:div w:id="555973610">
          <w:marLeft w:val="0"/>
          <w:marRight w:val="0"/>
          <w:marTop w:val="0"/>
          <w:marBottom w:val="0"/>
          <w:divBdr>
            <w:top w:val="none" w:sz="0" w:space="0" w:color="auto"/>
            <w:left w:val="none" w:sz="0" w:space="0" w:color="auto"/>
            <w:bottom w:val="none" w:sz="0" w:space="0" w:color="auto"/>
            <w:right w:val="none" w:sz="0" w:space="0" w:color="auto"/>
          </w:divBdr>
        </w:div>
        <w:div w:id="1706323319">
          <w:marLeft w:val="0"/>
          <w:marRight w:val="0"/>
          <w:marTop w:val="0"/>
          <w:marBottom w:val="0"/>
          <w:divBdr>
            <w:top w:val="none" w:sz="0" w:space="0" w:color="auto"/>
            <w:left w:val="none" w:sz="0" w:space="0" w:color="auto"/>
            <w:bottom w:val="none" w:sz="0" w:space="0" w:color="auto"/>
            <w:right w:val="none" w:sz="0" w:space="0" w:color="auto"/>
          </w:divBdr>
        </w:div>
        <w:div w:id="622420158">
          <w:marLeft w:val="0"/>
          <w:marRight w:val="0"/>
          <w:marTop w:val="0"/>
          <w:marBottom w:val="0"/>
          <w:divBdr>
            <w:top w:val="none" w:sz="0" w:space="0" w:color="auto"/>
            <w:left w:val="none" w:sz="0" w:space="0" w:color="auto"/>
            <w:bottom w:val="none" w:sz="0" w:space="0" w:color="auto"/>
            <w:right w:val="none" w:sz="0" w:space="0" w:color="auto"/>
          </w:divBdr>
        </w:div>
        <w:div w:id="2077972306">
          <w:marLeft w:val="0"/>
          <w:marRight w:val="0"/>
          <w:marTop w:val="0"/>
          <w:marBottom w:val="0"/>
          <w:divBdr>
            <w:top w:val="none" w:sz="0" w:space="0" w:color="auto"/>
            <w:left w:val="none" w:sz="0" w:space="0" w:color="auto"/>
            <w:bottom w:val="none" w:sz="0" w:space="0" w:color="auto"/>
            <w:right w:val="none" w:sz="0" w:space="0" w:color="auto"/>
          </w:divBdr>
        </w:div>
        <w:div w:id="2060279817">
          <w:marLeft w:val="0"/>
          <w:marRight w:val="0"/>
          <w:marTop w:val="0"/>
          <w:marBottom w:val="0"/>
          <w:divBdr>
            <w:top w:val="none" w:sz="0" w:space="0" w:color="auto"/>
            <w:left w:val="none" w:sz="0" w:space="0" w:color="auto"/>
            <w:bottom w:val="none" w:sz="0" w:space="0" w:color="auto"/>
            <w:right w:val="none" w:sz="0" w:space="0" w:color="auto"/>
          </w:divBdr>
        </w:div>
        <w:div w:id="1584753172">
          <w:marLeft w:val="0"/>
          <w:marRight w:val="0"/>
          <w:marTop w:val="0"/>
          <w:marBottom w:val="0"/>
          <w:divBdr>
            <w:top w:val="none" w:sz="0" w:space="0" w:color="auto"/>
            <w:left w:val="none" w:sz="0" w:space="0" w:color="auto"/>
            <w:bottom w:val="none" w:sz="0" w:space="0" w:color="auto"/>
            <w:right w:val="none" w:sz="0" w:space="0" w:color="auto"/>
          </w:divBdr>
        </w:div>
        <w:div w:id="920215726">
          <w:marLeft w:val="0"/>
          <w:marRight w:val="0"/>
          <w:marTop w:val="0"/>
          <w:marBottom w:val="0"/>
          <w:divBdr>
            <w:top w:val="none" w:sz="0" w:space="0" w:color="auto"/>
            <w:left w:val="none" w:sz="0" w:space="0" w:color="auto"/>
            <w:bottom w:val="none" w:sz="0" w:space="0" w:color="auto"/>
            <w:right w:val="none" w:sz="0" w:space="0" w:color="auto"/>
          </w:divBdr>
        </w:div>
        <w:div w:id="456220219">
          <w:marLeft w:val="0"/>
          <w:marRight w:val="0"/>
          <w:marTop w:val="0"/>
          <w:marBottom w:val="0"/>
          <w:divBdr>
            <w:top w:val="none" w:sz="0" w:space="0" w:color="auto"/>
            <w:left w:val="none" w:sz="0" w:space="0" w:color="auto"/>
            <w:bottom w:val="none" w:sz="0" w:space="0" w:color="auto"/>
            <w:right w:val="none" w:sz="0" w:space="0" w:color="auto"/>
          </w:divBdr>
        </w:div>
        <w:div w:id="598409396">
          <w:marLeft w:val="0"/>
          <w:marRight w:val="0"/>
          <w:marTop w:val="0"/>
          <w:marBottom w:val="0"/>
          <w:divBdr>
            <w:top w:val="none" w:sz="0" w:space="0" w:color="auto"/>
            <w:left w:val="none" w:sz="0" w:space="0" w:color="auto"/>
            <w:bottom w:val="none" w:sz="0" w:space="0" w:color="auto"/>
            <w:right w:val="none" w:sz="0" w:space="0" w:color="auto"/>
          </w:divBdr>
        </w:div>
        <w:div w:id="1965579139">
          <w:marLeft w:val="0"/>
          <w:marRight w:val="0"/>
          <w:marTop w:val="0"/>
          <w:marBottom w:val="0"/>
          <w:divBdr>
            <w:top w:val="none" w:sz="0" w:space="0" w:color="auto"/>
            <w:left w:val="none" w:sz="0" w:space="0" w:color="auto"/>
            <w:bottom w:val="none" w:sz="0" w:space="0" w:color="auto"/>
            <w:right w:val="none" w:sz="0" w:space="0" w:color="auto"/>
          </w:divBdr>
        </w:div>
        <w:div w:id="1711801909">
          <w:marLeft w:val="0"/>
          <w:marRight w:val="0"/>
          <w:marTop w:val="0"/>
          <w:marBottom w:val="0"/>
          <w:divBdr>
            <w:top w:val="none" w:sz="0" w:space="0" w:color="auto"/>
            <w:left w:val="none" w:sz="0" w:space="0" w:color="auto"/>
            <w:bottom w:val="none" w:sz="0" w:space="0" w:color="auto"/>
            <w:right w:val="none" w:sz="0" w:space="0" w:color="auto"/>
          </w:divBdr>
        </w:div>
        <w:div w:id="905844028">
          <w:marLeft w:val="0"/>
          <w:marRight w:val="0"/>
          <w:marTop w:val="0"/>
          <w:marBottom w:val="0"/>
          <w:divBdr>
            <w:top w:val="none" w:sz="0" w:space="0" w:color="auto"/>
            <w:left w:val="none" w:sz="0" w:space="0" w:color="auto"/>
            <w:bottom w:val="none" w:sz="0" w:space="0" w:color="auto"/>
            <w:right w:val="none" w:sz="0" w:space="0" w:color="auto"/>
          </w:divBdr>
        </w:div>
        <w:div w:id="984117553">
          <w:marLeft w:val="0"/>
          <w:marRight w:val="0"/>
          <w:marTop w:val="0"/>
          <w:marBottom w:val="0"/>
          <w:divBdr>
            <w:top w:val="none" w:sz="0" w:space="0" w:color="auto"/>
            <w:left w:val="none" w:sz="0" w:space="0" w:color="auto"/>
            <w:bottom w:val="none" w:sz="0" w:space="0" w:color="auto"/>
            <w:right w:val="none" w:sz="0" w:space="0" w:color="auto"/>
          </w:divBdr>
        </w:div>
        <w:div w:id="507252103">
          <w:marLeft w:val="0"/>
          <w:marRight w:val="0"/>
          <w:marTop w:val="0"/>
          <w:marBottom w:val="0"/>
          <w:divBdr>
            <w:top w:val="none" w:sz="0" w:space="0" w:color="auto"/>
            <w:left w:val="none" w:sz="0" w:space="0" w:color="auto"/>
            <w:bottom w:val="none" w:sz="0" w:space="0" w:color="auto"/>
            <w:right w:val="none" w:sz="0" w:space="0" w:color="auto"/>
          </w:divBdr>
        </w:div>
        <w:div w:id="2021732782">
          <w:marLeft w:val="0"/>
          <w:marRight w:val="0"/>
          <w:marTop w:val="0"/>
          <w:marBottom w:val="0"/>
          <w:divBdr>
            <w:top w:val="none" w:sz="0" w:space="0" w:color="auto"/>
            <w:left w:val="none" w:sz="0" w:space="0" w:color="auto"/>
            <w:bottom w:val="none" w:sz="0" w:space="0" w:color="auto"/>
            <w:right w:val="none" w:sz="0" w:space="0" w:color="auto"/>
          </w:divBdr>
        </w:div>
        <w:div w:id="1771704335">
          <w:marLeft w:val="0"/>
          <w:marRight w:val="0"/>
          <w:marTop w:val="0"/>
          <w:marBottom w:val="0"/>
          <w:divBdr>
            <w:top w:val="none" w:sz="0" w:space="0" w:color="auto"/>
            <w:left w:val="none" w:sz="0" w:space="0" w:color="auto"/>
            <w:bottom w:val="none" w:sz="0" w:space="0" w:color="auto"/>
            <w:right w:val="none" w:sz="0" w:space="0" w:color="auto"/>
          </w:divBdr>
        </w:div>
        <w:div w:id="156656377">
          <w:marLeft w:val="0"/>
          <w:marRight w:val="0"/>
          <w:marTop w:val="0"/>
          <w:marBottom w:val="0"/>
          <w:divBdr>
            <w:top w:val="none" w:sz="0" w:space="0" w:color="auto"/>
            <w:left w:val="none" w:sz="0" w:space="0" w:color="auto"/>
            <w:bottom w:val="none" w:sz="0" w:space="0" w:color="auto"/>
            <w:right w:val="none" w:sz="0" w:space="0" w:color="auto"/>
          </w:divBdr>
        </w:div>
        <w:div w:id="502822658">
          <w:marLeft w:val="0"/>
          <w:marRight w:val="0"/>
          <w:marTop w:val="0"/>
          <w:marBottom w:val="0"/>
          <w:divBdr>
            <w:top w:val="none" w:sz="0" w:space="0" w:color="auto"/>
            <w:left w:val="none" w:sz="0" w:space="0" w:color="auto"/>
            <w:bottom w:val="none" w:sz="0" w:space="0" w:color="auto"/>
            <w:right w:val="none" w:sz="0" w:space="0" w:color="auto"/>
          </w:divBdr>
        </w:div>
        <w:div w:id="642468469">
          <w:marLeft w:val="0"/>
          <w:marRight w:val="0"/>
          <w:marTop w:val="0"/>
          <w:marBottom w:val="0"/>
          <w:divBdr>
            <w:top w:val="none" w:sz="0" w:space="0" w:color="auto"/>
            <w:left w:val="none" w:sz="0" w:space="0" w:color="auto"/>
            <w:bottom w:val="none" w:sz="0" w:space="0" w:color="auto"/>
            <w:right w:val="none" w:sz="0" w:space="0" w:color="auto"/>
          </w:divBdr>
        </w:div>
        <w:div w:id="2137983630">
          <w:marLeft w:val="0"/>
          <w:marRight w:val="0"/>
          <w:marTop w:val="0"/>
          <w:marBottom w:val="0"/>
          <w:divBdr>
            <w:top w:val="none" w:sz="0" w:space="0" w:color="auto"/>
            <w:left w:val="none" w:sz="0" w:space="0" w:color="auto"/>
            <w:bottom w:val="none" w:sz="0" w:space="0" w:color="auto"/>
            <w:right w:val="none" w:sz="0" w:space="0" w:color="auto"/>
          </w:divBdr>
        </w:div>
        <w:div w:id="2048138708">
          <w:marLeft w:val="0"/>
          <w:marRight w:val="0"/>
          <w:marTop w:val="0"/>
          <w:marBottom w:val="0"/>
          <w:divBdr>
            <w:top w:val="none" w:sz="0" w:space="0" w:color="auto"/>
            <w:left w:val="none" w:sz="0" w:space="0" w:color="auto"/>
            <w:bottom w:val="none" w:sz="0" w:space="0" w:color="auto"/>
            <w:right w:val="none" w:sz="0" w:space="0" w:color="auto"/>
          </w:divBdr>
        </w:div>
        <w:div w:id="1602184849">
          <w:marLeft w:val="0"/>
          <w:marRight w:val="0"/>
          <w:marTop w:val="0"/>
          <w:marBottom w:val="0"/>
          <w:divBdr>
            <w:top w:val="none" w:sz="0" w:space="0" w:color="auto"/>
            <w:left w:val="none" w:sz="0" w:space="0" w:color="auto"/>
            <w:bottom w:val="none" w:sz="0" w:space="0" w:color="auto"/>
            <w:right w:val="none" w:sz="0" w:space="0" w:color="auto"/>
          </w:divBdr>
        </w:div>
        <w:div w:id="1611929594">
          <w:marLeft w:val="0"/>
          <w:marRight w:val="0"/>
          <w:marTop w:val="0"/>
          <w:marBottom w:val="0"/>
          <w:divBdr>
            <w:top w:val="none" w:sz="0" w:space="0" w:color="auto"/>
            <w:left w:val="none" w:sz="0" w:space="0" w:color="auto"/>
            <w:bottom w:val="none" w:sz="0" w:space="0" w:color="auto"/>
            <w:right w:val="none" w:sz="0" w:space="0" w:color="auto"/>
          </w:divBdr>
        </w:div>
        <w:div w:id="1574244339">
          <w:marLeft w:val="0"/>
          <w:marRight w:val="0"/>
          <w:marTop w:val="0"/>
          <w:marBottom w:val="0"/>
          <w:divBdr>
            <w:top w:val="none" w:sz="0" w:space="0" w:color="auto"/>
            <w:left w:val="none" w:sz="0" w:space="0" w:color="auto"/>
            <w:bottom w:val="none" w:sz="0" w:space="0" w:color="auto"/>
            <w:right w:val="none" w:sz="0" w:space="0" w:color="auto"/>
          </w:divBdr>
        </w:div>
        <w:div w:id="1884902524">
          <w:marLeft w:val="0"/>
          <w:marRight w:val="0"/>
          <w:marTop w:val="0"/>
          <w:marBottom w:val="0"/>
          <w:divBdr>
            <w:top w:val="none" w:sz="0" w:space="0" w:color="auto"/>
            <w:left w:val="none" w:sz="0" w:space="0" w:color="auto"/>
            <w:bottom w:val="none" w:sz="0" w:space="0" w:color="auto"/>
            <w:right w:val="none" w:sz="0" w:space="0" w:color="auto"/>
          </w:divBdr>
        </w:div>
        <w:div w:id="1049186560">
          <w:marLeft w:val="0"/>
          <w:marRight w:val="0"/>
          <w:marTop w:val="0"/>
          <w:marBottom w:val="0"/>
          <w:divBdr>
            <w:top w:val="none" w:sz="0" w:space="0" w:color="auto"/>
            <w:left w:val="none" w:sz="0" w:space="0" w:color="auto"/>
            <w:bottom w:val="none" w:sz="0" w:space="0" w:color="auto"/>
            <w:right w:val="none" w:sz="0" w:space="0" w:color="auto"/>
          </w:divBdr>
        </w:div>
        <w:div w:id="421874203">
          <w:marLeft w:val="0"/>
          <w:marRight w:val="0"/>
          <w:marTop w:val="0"/>
          <w:marBottom w:val="0"/>
          <w:divBdr>
            <w:top w:val="none" w:sz="0" w:space="0" w:color="auto"/>
            <w:left w:val="none" w:sz="0" w:space="0" w:color="auto"/>
            <w:bottom w:val="none" w:sz="0" w:space="0" w:color="auto"/>
            <w:right w:val="none" w:sz="0" w:space="0" w:color="auto"/>
          </w:divBdr>
        </w:div>
        <w:div w:id="309411485">
          <w:marLeft w:val="0"/>
          <w:marRight w:val="0"/>
          <w:marTop w:val="0"/>
          <w:marBottom w:val="0"/>
          <w:divBdr>
            <w:top w:val="none" w:sz="0" w:space="0" w:color="auto"/>
            <w:left w:val="none" w:sz="0" w:space="0" w:color="auto"/>
            <w:bottom w:val="none" w:sz="0" w:space="0" w:color="auto"/>
            <w:right w:val="none" w:sz="0" w:space="0" w:color="auto"/>
          </w:divBdr>
        </w:div>
        <w:div w:id="565529515">
          <w:marLeft w:val="0"/>
          <w:marRight w:val="0"/>
          <w:marTop w:val="0"/>
          <w:marBottom w:val="0"/>
          <w:divBdr>
            <w:top w:val="none" w:sz="0" w:space="0" w:color="auto"/>
            <w:left w:val="none" w:sz="0" w:space="0" w:color="auto"/>
            <w:bottom w:val="none" w:sz="0" w:space="0" w:color="auto"/>
            <w:right w:val="none" w:sz="0" w:space="0" w:color="auto"/>
          </w:divBdr>
        </w:div>
        <w:div w:id="2062243088">
          <w:marLeft w:val="0"/>
          <w:marRight w:val="0"/>
          <w:marTop w:val="0"/>
          <w:marBottom w:val="0"/>
          <w:divBdr>
            <w:top w:val="none" w:sz="0" w:space="0" w:color="auto"/>
            <w:left w:val="none" w:sz="0" w:space="0" w:color="auto"/>
            <w:bottom w:val="none" w:sz="0" w:space="0" w:color="auto"/>
            <w:right w:val="none" w:sz="0" w:space="0" w:color="auto"/>
          </w:divBdr>
        </w:div>
        <w:div w:id="1808739629">
          <w:marLeft w:val="0"/>
          <w:marRight w:val="0"/>
          <w:marTop w:val="0"/>
          <w:marBottom w:val="0"/>
          <w:divBdr>
            <w:top w:val="none" w:sz="0" w:space="0" w:color="auto"/>
            <w:left w:val="none" w:sz="0" w:space="0" w:color="auto"/>
            <w:bottom w:val="none" w:sz="0" w:space="0" w:color="auto"/>
            <w:right w:val="none" w:sz="0" w:space="0" w:color="auto"/>
          </w:divBdr>
        </w:div>
        <w:div w:id="950094448">
          <w:marLeft w:val="0"/>
          <w:marRight w:val="0"/>
          <w:marTop w:val="0"/>
          <w:marBottom w:val="0"/>
          <w:divBdr>
            <w:top w:val="none" w:sz="0" w:space="0" w:color="auto"/>
            <w:left w:val="none" w:sz="0" w:space="0" w:color="auto"/>
            <w:bottom w:val="none" w:sz="0" w:space="0" w:color="auto"/>
            <w:right w:val="none" w:sz="0" w:space="0" w:color="auto"/>
          </w:divBdr>
        </w:div>
        <w:div w:id="964314249">
          <w:marLeft w:val="0"/>
          <w:marRight w:val="0"/>
          <w:marTop w:val="0"/>
          <w:marBottom w:val="0"/>
          <w:divBdr>
            <w:top w:val="none" w:sz="0" w:space="0" w:color="auto"/>
            <w:left w:val="none" w:sz="0" w:space="0" w:color="auto"/>
            <w:bottom w:val="none" w:sz="0" w:space="0" w:color="auto"/>
            <w:right w:val="none" w:sz="0" w:space="0" w:color="auto"/>
          </w:divBdr>
        </w:div>
        <w:div w:id="1311902941">
          <w:marLeft w:val="0"/>
          <w:marRight w:val="0"/>
          <w:marTop w:val="0"/>
          <w:marBottom w:val="0"/>
          <w:divBdr>
            <w:top w:val="none" w:sz="0" w:space="0" w:color="auto"/>
            <w:left w:val="none" w:sz="0" w:space="0" w:color="auto"/>
            <w:bottom w:val="none" w:sz="0" w:space="0" w:color="auto"/>
            <w:right w:val="none" w:sz="0" w:space="0" w:color="auto"/>
          </w:divBdr>
        </w:div>
        <w:div w:id="2039887841">
          <w:marLeft w:val="0"/>
          <w:marRight w:val="0"/>
          <w:marTop w:val="0"/>
          <w:marBottom w:val="0"/>
          <w:divBdr>
            <w:top w:val="none" w:sz="0" w:space="0" w:color="auto"/>
            <w:left w:val="none" w:sz="0" w:space="0" w:color="auto"/>
            <w:bottom w:val="none" w:sz="0" w:space="0" w:color="auto"/>
            <w:right w:val="none" w:sz="0" w:space="0" w:color="auto"/>
          </w:divBdr>
        </w:div>
        <w:div w:id="1172380443">
          <w:marLeft w:val="0"/>
          <w:marRight w:val="0"/>
          <w:marTop w:val="0"/>
          <w:marBottom w:val="0"/>
          <w:divBdr>
            <w:top w:val="none" w:sz="0" w:space="0" w:color="auto"/>
            <w:left w:val="none" w:sz="0" w:space="0" w:color="auto"/>
            <w:bottom w:val="none" w:sz="0" w:space="0" w:color="auto"/>
            <w:right w:val="none" w:sz="0" w:space="0" w:color="auto"/>
          </w:divBdr>
        </w:div>
        <w:div w:id="1825853151">
          <w:marLeft w:val="0"/>
          <w:marRight w:val="0"/>
          <w:marTop w:val="0"/>
          <w:marBottom w:val="0"/>
          <w:divBdr>
            <w:top w:val="none" w:sz="0" w:space="0" w:color="auto"/>
            <w:left w:val="none" w:sz="0" w:space="0" w:color="auto"/>
            <w:bottom w:val="none" w:sz="0" w:space="0" w:color="auto"/>
            <w:right w:val="none" w:sz="0" w:space="0" w:color="auto"/>
          </w:divBdr>
        </w:div>
        <w:div w:id="1594895472">
          <w:marLeft w:val="0"/>
          <w:marRight w:val="0"/>
          <w:marTop w:val="0"/>
          <w:marBottom w:val="0"/>
          <w:divBdr>
            <w:top w:val="none" w:sz="0" w:space="0" w:color="auto"/>
            <w:left w:val="none" w:sz="0" w:space="0" w:color="auto"/>
            <w:bottom w:val="none" w:sz="0" w:space="0" w:color="auto"/>
            <w:right w:val="none" w:sz="0" w:space="0" w:color="auto"/>
          </w:divBdr>
        </w:div>
        <w:div w:id="1749687804">
          <w:marLeft w:val="0"/>
          <w:marRight w:val="0"/>
          <w:marTop w:val="0"/>
          <w:marBottom w:val="0"/>
          <w:divBdr>
            <w:top w:val="none" w:sz="0" w:space="0" w:color="auto"/>
            <w:left w:val="none" w:sz="0" w:space="0" w:color="auto"/>
            <w:bottom w:val="none" w:sz="0" w:space="0" w:color="auto"/>
            <w:right w:val="none" w:sz="0" w:space="0" w:color="auto"/>
          </w:divBdr>
        </w:div>
        <w:div w:id="1440182427">
          <w:marLeft w:val="0"/>
          <w:marRight w:val="0"/>
          <w:marTop w:val="0"/>
          <w:marBottom w:val="0"/>
          <w:divBdr>
            <w:top w:val="none" w:sz="0" w:space="0" w:color="auto"/>
            <w:left w:val="none" w:sz="0" w:space="0" w:color="auto"/>
            <w:bottom w:val="none" w:sz="0" w:space="0" w:color="auto"/>
            <w:right w:val="none" w:sz="0" w:space="0" w:color="auto"/>
          </w:divBdr>
        </w:div>
        <w:div w:id="584071419">
          <w:marLeft w:val="0"/>
          <w:marRight w:val="0"/>
          <w:marTop w:val="0"/>
          <w:marBottom w:val="0"/>
          <w:divBdr>
            <w:top w:val="none" w:sz="0" w:space="0" w:color="auto"/>
            <w:left w:val="none" w:sz="0" w:space="0" w:color="auto"/>
            <w:bottom w:val="none" w:sz="0" w:space="0" w:color="auto"/>
            <w:right w:val="none" w:sz="0" w:space="0" w:color="auto"/>
          </w:divBdr>
        </w:div>
        <w:div w:id="119308068">
          <w:marLeft w:val="0"/>
          <w:marRight w:val="0"/>
          <w:marTop w:val="0"/>
          <w:marBottom w:val="0"/>
          <w:divBdr>
            <w:top w:val="none" w:sz="0" w:space="0" w:color="auto"/>
            <w:left w:val="none" w:sz="0" w:space="0" w:color="auto"/>
            <w:bottom w:val="none" w:sz="0" w:space="0" w:color="auto"/>
            <w:right w:val="none" w:sz="0" w:space="0" w:color="auto"/>
          </w:divBdr>
        </w:div>
        <w:div w:id="693577247">
          <w:marLeft w:val="0"/>
          <w:marRight w:val="0"/>
          <w:marTop w:val="0"/>
          <w:marBottom w:val="0"/>
          <w:divBdr>
            <w:top w:val="none" w:sz="0" w:space="0" w:color="auto"/>
            <w:left w:val="none" w:sz="0" w:space="0" w:color="auto"/>
            <w:bottom w:val="none" w:sz="0" w:space="0" w:color="auto"/>
            <w:right w:val="none" w:sz="0" w:space="0" w:color="auto"/>
          </w:divBdr>
        </w:div>
        <w:div w:id="320668568">
          <w:marLeft w:val="0"/>
          <w:marRight w:val="0"/>
          <w:marTop w:val="0"/>
          <w:marBottom w:val="0"/>
          <w:divBdr>
            <w:top w:val="none" w:sz="0" w:space="0" w:color="auto"/>
            <w:left w:val="none" w:sz="0" w:space="0" w:color="auto"/>
            <w:bottom w:val="none" w:sz="0" w:space="0" w:color="auto"/>
            <w:right w:val="none" w:sz="0" w:space="0" w:color="auto"/>
          </w:divBdr>
        </w:div>
        <w:div w:id="1484082935">
          <w:marLeft w:val="0"/>
          <w:marRight w:val="0"/>
          <w:marTop w:val="0"/>
          <w:marBottom w:val="0"/>
          <w:divBdr>
            <w:top w:val="none" w:sz="0" w:space="0" w:color="auto"/>
            <w:left w:val="none" w:sz="0" w:space="0" w:color="auto"/>
            <w:bottom w:val="none" w:sz="0" w:space="0" w:color="auto"/>
            <w:right w:val="none" w:sz="0" w:space="0" w:color="auto"/>
          </w:divBdr>
        </w:div>
        <w:div w:id="1982074165">
          <w:marLeft w:val="0"/>
          <w:marRight w:val="0"/>
          <w:marTop w:val="0"/>
          <w:marBottom w:val="0"/>
          <w:divBdr>
            <w:top w:val="none" w:sz="0" w:space="0" w:color="auto"/>
            <w:left w:val="none" w:sz="0" w:space="0" w:color="auto"/>
            <w:bottom w:val="none" w:sz="0" w:space="0" w:color="auto"/>
            <w:right w:val="none" w:sz="0" w:space="0" w:color="auto"/>
          </w:divBdr>
        </w:div>
        <w:div w:id="1145587650">
          <w:marLeft w:val="0"/>
          <w:marRight w:val="0"/>
          <w:marTop w:val="0"/>
          <w:marBottom w:val="0"/>
          <w:divBdr>
            <w:top w:val="none" w:sz="0" w:space="0" w:color="auto"/>
            <w:left w:val="none" w:sz="0" w:space="0" w:color="auto"/>
            <w:bottom w:val="none" w:sz="0" w:space="0" w:color="auto"/>
            <w:right w:val="none" w:sz="0" w:space="0" w:color="auto"/>
          </w:divBdr>
        </w:div>
        <w:div w:id="183056871">
          <w:marLeft w:val="0"/>
          <w:marRight w:val="0"/>
          <w:marTop w:val="0"/>
          <w:marBottom w:val="0"/>
          <w:divBdr>
            <w:top w:val="none" w:sz="0" w:space="0" w:color="auto"/>
            <w:left w:val="none" w:sz="0" w:space="0" w:color="auto"/>
            <w:bottom w:val="none" w:sz="0" w:space="0" w:color="auto"/>
            <w:right w:val="none" w:sz="0" w:space="0" w:color="auto"/>
          </w:divBdr>
        </w:div>
        <w:div w:id="1690330681">
          <w:marLeft w:val="0"/>
          <w:marRight w:val="0"/>
          <w:marTop w:val="0"/>
          <w:marBottom w:val="0"/>
          <w:divBdr>
            <w:top w:val="none" w:sz="0" w:space="0" w:color="auto"/>
            <w:left w:val="none" w:sz="0" w:space="0" w:color="auto"/>
            <w:bottom w:val="none" w:sz="0" w:space="0" w:color="auto"/>
            <w:right w:val="none" w:sz="0" w:space="0" w:color="auto"/>
          </w:divBdr>
        </w:div>
        <w:div w:id="860750083">
          <w:marLeft w:val="0"/>
          <w:marRight w:val="0"/>
          <w:marTop w:val="0"/>
          <w:marBottom w:val="0"/>
          <w:divBdr>
            <w:top w:val="none" w:sz="0" w:space="0" w:color="auto"/>
            <w:left w:val="none" w:sz="0" w:space="0" w:color="auto"/>
            <w:bottom w:val="none" w:sz="0" w:space="0" w:color="auto"/>
            <w:right w:val="none" w:sz="0" w:space="0" w:color="auto"/>
          </w:divBdr>
        </w:div>
        <w:div w:id="1624115403">
          <w:marLeft w:val="0"/>
          <w:marRight w:val="0"/>
          <w:marTop w:val="0"/>
          <w:marBottom w:val="0"/>
          <w:divBdr>
            <w:top w:val="none" w:sz="0" w:space="0" w:color="auto"/>
            <w:left w:val="none" w:sz="0" w:space="0" w:color="auto"/>
            <w:bottom w:val="none" w:sz="0" w:space="0" w:color="auto"/>
            <w:right w:val="none" w:sz="0" w:space="0" w:color="auto"/>
          </w:divBdr>
        </w:div>
        <w:div w:id="1367222060">
          <w:marLeft w:val="0"/>
          <w:marRight w:val="0"/>
          <w:marTop w:val="0"/>
          <w:marBottom w:val="0"/>
          <w:divBdr>
            <w:top w:val="none" w:sz="0" w:space="0" w:color="auto"/>
            <w:left w:val="none" w:sz="0" w:space="0" w:color="auto"/>
            <w:bottom w:val="none" w:sz="0" w:space="0" w:color="auto"/>
            <w:right w:val="none" w:sz="0" w:space="0" w:color="auto"/>
          </w:divBdr>
        </w:div>
        <w:div w:id="1348943787">
          <w:marLeft w:val="0"/>
          <w:marRight w:val="0"/>
          <w:marTop w:val="0"/>
          <w:marBottom w:val="0"/>
          <w:divBdr>
            <w:top w:val="none" w:sz="0" w:space="0" w:color="auto"/>
            <w:left w:val="none" w:sz="0" w:space="0" w:color="auto"/>
            <w:bottom w:val="none" w:sz="0" w:space="0" w:color="auto"/>
            <w:right w:val="none" w:sz="0" w:space="0" w:color="auto"/>
          </w:divBdr>
        </w:div>
        <w:div w:id="369690726">
          <w:marLeft w:val="0"/>
          <w:marRight w:val="0"/>
          <w:marTop w:val="0"/>
          <w:marBottom w:val="0"/>
          <w:divBdr>
            <w:top w:val="none" w:sz="0" w:space="0" w:color="auto"/>
            <w:left w:val="none" w:sz="0" w:space="0" w:color="auto"/>
            <w:bottom w:val="none" w:sz="0" w:space="0" w:color="auto"/>
            <w:right w:val="none" w:sz="0" w:space="0" w:color="auto"/>
          </w:divBdr>
        </w:div>
        <w:div w:id="1111315779">
          <w:marLeft w:val="0"/>
          <w:marRight w:val="0"/>
          <w:marTop w:val="0"/>
          <w:marBottom w:val="0"/>
          <w:divBdr>
            <w:top w:val="none" w:sz="0" w:space="0" w:color="auto"/>
            <w:left w:val="none" w:sz="0" w:space="0" w:color="auto"/>
            <w:bottom w:val="none" w:sz="0" w:space="0" w:color="auto"/>
            <w:right w:val="none" w:sz="0" w:space="0" w:color="auto"/>
          </w:divBdr>
        </w:div>
        <w:div w:id="4285156">
          <w:marLeft w:val="0"/>
          <w:marRight w:val="0"/>
          <w:marTop w:val="0"/>
          <w:marBottom w:val="0"/>
          <w:divBdr>
            <w:top w:val="none" w:sz="0" w:space="0" w:color="auto"/>
            <w:left w:val="none" w:sz="0" w:space="0" w:color="auto"/>
            <w:bottom w:val="none" w:sz="0" w:space="0" w:color="auto"/>
            <w:right w:val="none" w:sz="0" w:space="0" w:color="auto"/>
          </w:divBdr>
        </w:div>
        <w:div w:id="1651251146">
          <w:marLeft w:val="0"/>
          <w:marRight w:val="0"/>
          <w:marTop w:val="0"/>
          <w:marBottom w:val="0"/>
          <w:divBdr>
            <w:top w:val="none" w:sz="0" w:space="0" w:color="auto"/>
            <w:left w:val="none" w:sz="0" w:space="0" w:color="auto"/>
            <w:bottom w:val="none" w:sz="0" w:space="0" w:color="auto"/>
            <w:right w:val="none" w:sz="0" w:space="0" w:color="auto"/>
          </w:divBdr>
        </w:div>
        <w:div w:id="903103057">
          <w:marLeft w:val="0"/>
          <w:marRight w:val="0"/>
          <w:marTop w:val="0"/>
          <w:marBottom w:val="0"/>
          <w:divBdr>
            <w:top w:val="none" w:sz="0" w:space="0" w:color="auto"/>
            <w:left w:val="none" w:sz="0" w:space="0" w:color="auto"/>
            <w:bottom w:val="none" w:sz="0" w:space="0" w:color="auto"/>
            <w:right w:val="none" w:sz="0" w:space="0" w:color="auto"/>
          </w:divBdr>
        </w:div>
        <w:div w:id="815688216">
          <w:marLeft w:val="0"/>
          <w:marRight w:val="0"/>
          <w:marTop w:val="0"/>
          <w:marBottom w:val="0"/>
          <w:divBdr>
            <w:top w:val="none" w:sz="0" w:space="0" w:color="auto"/>
            <w:left w:val="none" w:sz="0" w:space="0" w:color="auto"/>
            <w:bottom w:val="none" w:sz="0" w:space="0" w:color="auto"/>
            <w:right w:val="none" w:sz="0" w:space="0" w:color="auto"/>
          </w:divBdr>
        </w:div>
        <w:div w:id="1356929824">
          <w:marLeft w:val="0"/>
          <w:marRight w:val="0"/>
          <w:marTop w:val="0"/>
          <w:marBottom w:val="0"/>
          <w:divBdr>
            <w:top w:val="none" w:sz="0" w:space="0" w:color="auto"/>
            <w:left w:val="none" w:sz="0" w:space="0" w:color="auto"/>
            <w:bottom w:val="none" w:sz="0" w:space="0" w:color="auto"/>
            <w:right w:val="none" w:sz="0" w:space="0" w:color="auto"/>
          </w:divBdr>
        </w:div>
        <w:div w:id="929967615">
          <w:marLeft w:val="0"/>
          <w:marRight w:val="0"/>
          <w:marTop w:val="0"/>
          <w:marBottom w:val="0"/>
          <w:divBdr>
            <w:top w:val="none" w:sz="0" w:space="0" w:color="auto"/>
            <w:left w:val="none" w:sz="0" w:space="0" w:color="auto"/>
            <w:bottom w:val="none" w:sz="0" w:space="0" w:color="auto"/>
            <w:right w:val="none" w:sz="0" w:space="0" w:color="auto"/>
          </w:divBdr>
        </w:div>
        <w:div w:id="398867506">
          <w:marLeft w:val="0"/>
          <w:marRight w:val="0"/>
          <w:marTop w:val="0"/>
          <w:marBottom w:val="0"/>
          <w:divBdr>
            <w:top w:val="none" w:sz="0" w:space="0" w:color="auto"/>
            <w:left w:val="none" w:sz="0" w:space="0" w:color="auto"/>
            <w:bottom w:val="none" w:sz="0" w:space="0" w:color="auto"/>
            <w:right w:val="none" w:sz="0" w:space="0" w:color="auto"/>
          </w:divBdr>
        </w:div>
        <w:div w:id="1426342666">
          <w:marLeft w:val="0"/>
          <w:marRight w:val="0"/>
          <w:marTop w:val="0"/>
          <w:marBottom w:val="0"/>
          <w:divBdr>
            <w:top w:val="none" w:sz="0" w:space="0" w:color="auto"/>
            <w:left w:val="none" w:sz="0" w:space="0" w:color="auto"/>
            <w:bottom w:val="none" w:sz="0" w:space="0" w:color="auto"/>
            <w:right w:val="none" w:sz="0" w:space="0" w:color="auto"/>
          </w:divBdr>
        </w:div>
        <w:div w:id="1837575508">
          <w:marLeft w:val="0"/>
          <w:marRight w:val="0"/>
          <w:marTop w:val="0"/>
          <w:marBottom w:val="0"/>
          <w:divBdr>
            <w:top w:val="none" w:sz="0" w:space="0" w:color="auto"/>
            <w:left w:val="none" w:sz="0" w:space="0" w:color="auto"/>
            <w:bottom w:val="none" w:sz="0" w:space="0" w:color="auto"/>
            <w:right w:val="none" w:sz="0" w:space="0" w:color="auto"/>
          </w:divBdr>
        </w:div>
        <w:div w:id="2097508496">
          <w:marLeft w:val="0"/>
          <w:marRight w:val="0"/>
          <w:marTop w:val="0"/>
          <w:marBottom w:val="0"/>
          <w:divBdr>
            <w:top w:val="none" w:sz="0" w:space="0" w:color="auto"/>
            <w:left w:val="none" w:sz="0" w:space="0" w:color="auto"/>
            <w:bottom w:val="none" w:sz="0" w:space="0" w:color="auto"/>
            <w:right w:val="none" w:sz="0" w:space="0" w:color="auto"/>
          </w:divBdr>
        </w:div>
        <w:div w:id="1827479502">
          <w:marLeft w:val="0"/>
          <w:marRight w:val="0"/>
          <w:marTop w:val="0"/>
          <w:marBottom w:val="0"/>
          <w:divBdr>
            <w:top w:val="none" w:sz="0" w:space="0" w:color="auto"/>
            <w:left w:val="none" w:sz="0" w:space="0" w:color="auto"/>
            <w:bottom w:val="none" w:sz="0" w:space="0" w:color="auto"/>
            <w:right w:val="none" w:sz="0" w:space="0" w:color="auto"/>
          </w:divBdr>
        </w:div>
        <w:div w:id="615137326">
          <w:marLeft w:val="0"/>
          <w:marRight w:val="0"/>
          <w:marTop w:val="0"/>
          <w:marBottom w:val="0"/>
          <w:divBdr>
            <w:top w:val="none" w:sz="0" w:space="0" w:color="auto"/>
            <w:left w:val="none" w:sz="0" w:space="0" w:color="auto"/>
            <w:bottom w:val="none" w:sz="0" w:space="0" w:color="auto"/>
            <w:right w:val="none" w:sz="0" w:space="0" w:color="auto"/>
          </w:divBdr>
        </w:div>
        <w:div w:id="1042903860">
          <w:marLeft w:val="0"/>
          <w:marRight w:val="0"/>
          <w:marTop w:val="0"/>
          <w:marBottom w:val="0"/>
          <w:divBdr>
            <w:top w:val="none" w:sz="0" w:space="0" w:color="auto"/>
            <w:left w:val="none" w:sz="0" w:space="0" w:color="auto"/>
            <w:bottom w:val="none" w:sz="0" w:space="0" w:color="auto"/>
            <w:right w:val="none" w:sz="0" w:space="0" w:color="auto"/>
          </w:divBdr>
        </w:div>
        <w:div w:id="1065881642">
          <w:marLeft w:val="0"/>
          <w:marRight w:val="0"/>
          <w:marTop w:val="0"/>
          <w:marBottom w:val="0"/>
          <w:divBdr>
            <w:top w:val="none" w:sz="0" w:space="0" w:color="auto"/>
            <w:left w:val="none" w:sz="0" w:space="0" w:color="auto"/>
            <w:bottom w:val="none" w:sz="0" w:space="0" w:color="auto"/>
            <w:right w:val="none" w:sz="0" w:space="0" w:color="auto"/>
          </w:divBdr>
        </w:div>
        <w:div w:id="531500016">
          <w:marLeft w:val="0"/>
          <w:marRight w:val="0"/>
          <w:marTop w:val="0"/>
          <w:marBottom w:val="0"/>
          <w:divBdr>
            <w:top w:val="none" w:sz="0" w:space="0" w:color="auto"/>
            <w:left w:val="none" w:sz="0" w:space="0" w:color="auto"/>
            <w:bottom w:val="none" w:sz="0" w:space="0" w:color="auto"/>
            <w:right w:val="none" w:sz="0" w:space="0" w:color="auto"/>
          </w:divBdr>
        </w:div>
        <w:div w:id="1940213921">
          <w:marLeft w:val="0"/>
          <w:marRight w:val="0"/>
          <w:marTop w:val="0"/>
          <w:marBottom w:val="0"/>
          <w:divBdr>
            <w:top w:val="none" w:sz="0" w:space="0" w:color="auto"/>
            <w:left w:val="none" w:sz="0" w:space="0" w:color="auto"/>
            <w:bottom w:val="none" w:sz="0" w:space="0" w:color="auto"/>
            <w:right w:val="none" w:sz="0" w:space="0" w:color="auto"/>
          </w:divBdr>
        </w:div>
        <w:div w:id="1434745046">
          <w:marLeft w:val="0"/>
          <w:marRight w:val="0"/>
          <w:marTop w:val="0"/>
          <w:marBottom w:val="0"/>
          <w:divBdr>
            <w:top w:val="none" w:sz="0" w:space="0" w:color="auto"/>
            <w:left w:val="none" w:sz="0" w:space="0" w:color="auto"/>
            <w:bottom w:val="none" w:sz="0" w:space="0" w:color="auto"/>
            <w:right w:val="none" w:sz="0" w:space="0" w:color="auto"/>
          </w:divBdr>
        </w:div>
        <w:div w:id="1504121359">
          <w:marLeft w:val="0"/>
          <w:marRight w:val="0"/>
          <w:marTop w:val="0"/>
          <w:marBottom w:val="0"/>
          <w:divBdr>
            <w:top w:val="none" w:sz="0" w:space="0" w:color="auto"/>
            <w:left w:val="none" w:sz="0" w:space="0" w:color="auto"/>
            <w:bottom w:val="none" w:sz="0" w:space="0" w:color="auto"/>
            <w:right w:val="none" w:sz="0" w:space="0" w:color="auto"/>
          </w:divBdr>
        </w:div>
        <w:div w:id="1568999792">
          <w:marLeft w:val="0"/>
          <w:marRight w:val="0"/>
          <w:marTop w:val="0"/>
          <w:marBottom w:val="0"/>
          <w:divBdr>
            <w:top w:val="none" w:sz="0" w:space="0" w:color="auto"/>
            <w:left w:val="none" w:sz="0" w:space="0" w:color="auto"/>
            <w:bottom w:val="none" w:sz="0" w:space="0" w:color="auto"/>
            <w:right w:val="none" w:sz="0" w:space="0" w:color="auto"/>
          </w:divBdr>
        </w:div>
        <w:div w:id="595797044">
          <w:marLeft w:val="0"/>
          <w:marRight w:val="0"/>
          <w:marTop w:val="0"/>
          <w:marBottom w:val="0"/>
          <w:divBdr>
            <w:top w:val="none" w:sz="0" w:space="0" w:color="auto"/>
            <w:left w:val="none" w:sz="0" w:space="0" w:color="auto"/>
            <w:bottom w:val="none" w:sz="0" w:space="0" w:color="auto"/>
            <w:right w:val="none" w:sz="0" w:space="0" w:color="auto"/>
          </w:divBdr>
        </w:div>
        <w:div w:id="2003775014">
          <w:marLeft w:val="0"/>
          <w:marRight w:val="0"/>
          <w:marTop w:val="0"/>
          <w:marBottom w:val="0"/>
          <w:divBdr>
            <w:top w:val="none" w:sz="0" w:space="0" w:color="auto"/>
            <w:left w:val="none" w:sz="0" w:space="0" w:color="auto"/>
            <w:bottom w:val="none" w:sz="0" w:space="0" w:color="auto"/>
            <w:right w:val="none" w:sz="0" w:space="0" w:color="auto"/>
          </w:divBdr>
        </w:div>
        <w:div w:id="149292473">
          <w:marLeft w:val="0"/>
          <w:marRight w:val="0"/>
          <w:marTop w:val="0"/>
          <w:marBottom w:val="0"/>
          <w:divBdr>
            <w:top w:val="none" w:sz="0" w:space="0" w:color="auto"/>
            <w:left w:val="none" w:sz="0" w:space="0" w:color="auto"/>
            <w:bottom w:val="none" w:sz="0" w:space="0" w:color="auto"/>
            <w:right w:val="none" w:sz="0" w:space="0" w:color="auto"/>
          </w:divBdr>
        </w:div>
        <w:div w:id="302003513">
          <w:marLeft w:val="0"/>
          <w:marRight w:val="0"/>
          <w:marTop w:val="0"/>
          <w:marBottom w:val="0"/>
          <w:divBdr>
            <w:top w:val="none" w:sz="0" w:space="0" w:color="auto"/>
            <w:left w:val="none" w:sz="0" w:space="0" w:color="auto"/>
            <w:bottom w:val="none" w:sz="0" w:space="0" w:color="auto"/>
            <w:right w:val="none" w:sz="0" w:space="0" w:color="auto"/>
          </w:divBdr>
        </w:div>
        <w:div w:id="1911962037">
          <w:marLeft w:val="0"/>
          <w:marRight w:val="0"/>
          <w:marTop w:val="0"/>
          <w:marBottom w:val="0"/>
          <w:divBdr>
            <w:top w:val="none" w:sz="0" w:space="0" w:color="auto"/>
            <w:left w:val="none" w:sz="0" w:space="0" w:color="auto"/>
            <w:bottom w:val="none" w:sz="0" w:space="0" w:color="auto"/>
            <w:right w:val="none" w:sz="0" w:space="0" w:color="auto"/>
          </w:divBdr>
        </w:div>
        <w:div w:id="1943763925">
          <w:marLeft w:val="0"/>
          <w:marRight w:val="0"/>
          <w:marTop w:val="0"/>
          <w:marBottom w:val="0"/>
          <w:divBdr>
            <w:top w:val="none" w:sz="0" w:space="0" w:color="auto"/>
            <w:left w:val="none" w:sz="0" w:space="0" w:color="auto"/>
            <w:bottom w:val="none" w:sz="0" w:space="0" w:color="auto"/>
            <w:right w:val="none" w:sz="0" w:space="0" w:color="auto"/>
          </w:divBdr>
        </w:div>
        <w:div w:id="900481338">
          <w:marLeft w:val="0"/>
          <w:marRight w:val="0"/>
          <w:marTop w:val="0"/>
          <w:marBottom w:val="0"/>
          <w:divBdr>
            <w:top w:val="none" w:sz="0" w:space="0" w:color="auto"/>
            <w:left w:val="none" w:sz="0" w:space="0" w:color="auto"/>
            <w:bottom w:val="none" w:sz="0" w:space="0" w:color="auto"/>
            <w:right w:val="none" w:sz="0" w:space="0" w:color="auto"/>
          </w:divBdr>
        </w:div>
        <w:div w:id="1905529523">
          <w:marLeft w:val="0"/>
          <w:marRight w:val="0"/>
          <w:marTop w:val="0"/>
          <w:marBottom w:val="0"/>
          <w:divBdr>
            <w:top w:val="none" w:sz="0" w:space="0" w:color="auto"/>
            <w:left w:val="none" w:sz="0" w:space="0" w:color="auto"/>
            <w:bottom w:val="none" w:sz="0" w:space="0" w:color="auto"/>
            <w:right w:val="none" w:sz="0" w:space="0" w:color="auto"/>
          </w:divBdr>
        </w:div>
        <w:div w:id="1511867936">
          <w:marLeft w:val="0"/>
          <w:marRight w:val="0"/>
          <w:marTop w:val="0"/>
          <w:marBottom w:val="0"/>
          <w:divBdr>
            <w:top w:val="none" w:sz="0" w:space="0" w:color="auto"/>
            <w:left w:val="none" w:sz="0" w:space="0" w:color="auto"/>
            <w:bottom w:val="none" w:sz="0" w:space="0" w:color="auto"/>
            <w:right w:val="none" w:sz="0" w:space="0" w:color="auto"/>
          </w:divBdr>
        </w:div>
        <w:div w:id="1426345066">
          <w:marLeft w:val="0"/>
          <w:marRight w:val="0"/>
          <w:marTop w:val="0"/>
          <w:marBottom w:val="0"/>
          <w:divBdr>
            <w:top w:val="none" w:sz="0" w:space="0" w:color="auto"/>
            <w:left w:val="none" w:sz="0" w:space="0" w:color="auto"/>
            <w:bottom w:val="none" w:sz="0" w:space="0" w:color="auto"/>
            <w:right w:val="none" w:sz="0" w:space="0" w:color="auto"/>
          </w:divBdr>
        </w:div>
        <w:div w:id="738209219">
          <w:marLeft w:val="0"/>
          <w:marRight w:val="0"/>
          <w:marTop w:val="0"/>
          <w:marBottom w:val="0"/>
          <w:divBdr>
            <w:top w:val="none" w:sz="0" w:space="0" w:color="auto"/>
            <w:left w:val="none" w:sz="0" w:space="0" w:color="auto"/>
            <w:bottom w:val="none" w:sz="0" w:space="0" w:color="auto"/>
            <w:right w:val="none" w:sz="0" w:space="0" w:color="auto"/>
          </w:divBdr>
        </w:div>
        <w:div w:id="378091055">
          <w:marLeft w:val="0"/>
          <w:marRight w:val="0"/>
          <w:marTop w:val="0"/>
          <w:marBottom w:val="0"/>
          <w:divBdr>
            <w:top w:val="none" w:sz="0" w:space="0" w:color="auto"/>
            <w:left w:val="none" w:sz="0" w:space="0" w:color="auto"/>
            <w:bottom w:val="none" w:sz="0" w:space="0" w:color="auto"/>
            <w:right w:val="none" w:sz="0" w:space="0" w:color="auto"/>
          </w:divBdr>
        </w:div>
        <w:div w:id="835919218">
          <w:marLeft w:val="0"/>
          <w:marRight w:val="0"/>
          <w:marTop w:val="0"/>
          <w:marBottom w:val="0"/>
          <w:divBdr>
            <w:top w:val="none" w:sz="0" w:space="0" w:color="auto"/>
            <w:left w:val="none" w:sz="0" w:space="0" w:color="auto"/>
            <w:bottom w:val="none" w:sz="0" w:space="0" w:color="auto"/>
            <w:right w:val="none" w:sz="0" w:space="0" w:color="auto"/>
          </w:divBdr>
        </w:div>
        <w:div w:id="724526873">
          <w:marLeft w:val="0"/>
          <w:marRight w:val="0"/>
          <w:marTop w:val="0"/>
          <w:marBottom w:val="0"/>
          <w:divBdr>
            <w:top w:val="none" w:sz="0" w:space="0" w:color="auto"/>
            <w:left w:val="none" w:sz="0" w:space="0" w:color="auto"/>
            <w:bottom w:val="none" w:sz="0" w:space="0" w:color="auto"/>
            <w:right w:val="none" w:sz="0" w:space="0" w:color="auto"/>
          </w:divBdr>
        </w:div>
        <w:div w:id="1046103672">
          <w:marLeft w:val="0"/>
          <w:marRight w:val="0"/>
          <w:marTop w:val="0"/>
          <w:marBottom w:val="0"/>
          <w:divBdr>
            <w:top w:val="none" w:sz="0" w:space="0" w:color="auto"/>
            <w:left w:val="none" w:sz="0" w:space="0" w:color="auto"/>
            <w:bottom w:val="none" w:sz="0" w:space="0" w:color="auto"/>
            <w:right w:val="none" w:sz="0" w:space="0" w:color="auto"/>
          </w:divBdr>
        </w:div>
        <w:div w:id="308706359">
          <w:marLeft w:val="0"/>
          <w:marRight w:val="0"/>
          <w:marTop w:val="0"/>
          <w:marBottom w:val="0"/>
          <w:divBdr>
            <w:top w:val="none" w:sz="0" w:space="0" w:color="auto"/>
            <w:left w:val="none" w:sz="0" w:space="0" w:color="auto"/>
            <w:bottom w:val="none" w:sz="0" w:space="0" w:color="auto"/>
            <w:right w:val="none" w:sz="0" w:space="0" w:color="auto"/>
          </w:divBdr>
        </w:div>
        <w:div w:id="29231629">
          <w:marLeft w:val="0"/>
          <w:marRight w:val="0"/>
          <w:marTop w:val="0"/>
          <w:marBottom w:val="0"/>
          <w:divBdr>
            <w:top w:val="none" w:sz="0" w:space="0" w:color="auto"/>
            <w:left w:val="none" w:sz="0" w:space="0" w:color="auto"/>
            <w:bottom w:val="none" w:sz="0" w:space="0" w:color="auto"/>
            <w:right w:val="none" w:sz="0" w:space="0" w:color="auto"/>
          </w:divBdr>
        </w:div>
        <w:div w:id="269894034">
          <w:marLeft w:val="0"/>
          <w:marRight w:val="0"/>
          <w:marTop w:val="0"/>
          <w:marBottom w:val="0"/>
          <w:divBdr>
            <w:top w:val="none" w:sz="0" w:space="0" w:color="auto"/>
            <w:left w:val="none" w:sz="0" w:space="0" w:color="auto"/>
            <w:bottom w:val="none" w:sz="0" w:space="0" w:color="auto"/>
            <w:right w:val="none" w:sz="0" w:space="0" w:color="auto"/>
          </w:divBdr>
        </w:div>
        <w:div w:id="664207504">
          <w:marLeft w:val="0"/>
          <w:marRight w:val="0"/>
          <w:marTop w:val="0"/>
          <w:marBottom w:val="0"/>
          <w:divBdr>
            <w:top w:val="none" w:sz="0" w:space="0" w:color="auto"/>
            <w:left w:val="none" w:sz="0" w:space="0" w:color="auto"/>
            <w:bottom w:val="none" w:sz="0" w:space="0" w:color="auto"/>
            <w:right w:val="none" w:sz="0" w:space="0" w:color="auto"/>
          </w:divBdr>
        </w:div>
        <w:div w:id="312834448">
          <w:marLeft w:val="0"/>
          <w:marRight w:val="0"/>
          <w:marTop w:val="0"/>
          <w:marBottom w:val="0"/>
          <w:divBdr>
            <w:top w:val="none" w:sz="0" w:space="0" w:color="auto"/>
            <w:left w:val="none" w:sz="0" w:space="0" w:color="auto"/>
            <w:bottom w:val="none" w:sz="0" w:space="0" w:color="auto"/>
            <w:right w:val="none" w:sz="0" w:space="0" w:color="auto"/>
          </w:divBdr>
        </w:div>
        <w:div w:id="729114793">
          <w:marLeft w:val="0"/>
          <w:marRight w:val="0"/>
          <w:marTop w:val="0"/>
          <w:marBottom w:val="0"/>
          <w:divBdr>
            <w:top w:val="none" w:sz="0" w:space="0" w:color="auto"/>
            <w:left w:val="none" w:sz="0" w:space="0" w:color="auto"/>
            <w:bottom w:val="none" w:sz="0" w:space="0" w:color="auto"/>
            <w:right w:val="none" w:sz="0" w:space="0" w:color="auto"/>
          </w:divBdr>
        </w:div>
        <w:div w:id="1430735776">
          <w:marLeft w:val="0"/>
          <w:marRight w:val="0"/>
          <w:marTop w:val="0"/>
          <w:marBottom w:val="0"/>
          <w:divBdr>
            <w:top w:val="none" w:sz="0" w:space="0" w:color="auto"/>
            <w:left w:val="none" w:sz="0" w:space="0" w:color="auto"/>
            <w:bottom w:val="none" w:sz="0" w:space="0" w:color="auto"/>
            <w:right w:val="none" w:sz="0" w:space="0" w:color="auto"/>
          </w:divBdr>
        </w:div>
        <w:div w:id="1403872702">
          <w:marLeft w:val="0"/>
          <w:marRight w:val="0"/>
          <w:marTop w:val="0"/>
          <w:marBottom w:val="0"/>
          <w:divBdr>
            <w:top w:val="none" w:sz="0" w:space="0" w:color="auto"/>
            <w:left w:val="none" w:sz="0" w:space="0" w:color="auto"/>
            <w:bottom w:val="none" w:sz="0" w:space="0" w:color="auto"/>
            <w:right w:val="none" w:sz="0" w:space="0" w:color="auto"/>
          </w:divBdr>
        </w:div>
        <w:div w:id="1447001685">
          <w:marLeft w:val="0"/>
          <w:marRight w:val="0"/>
          <w:marTop w:val="0"/>
          <w:marBottom w:val="0"/>
          <w:divBdr>
            <w:top w:val="none" w:sz="0" w:space="0" w:color="auto"/>
            <w:left w:val="none" w:sz="0" w:space="0" w:color="auto"/>
            <w:bottom w:val="none" w:sz="0" w:space="0" w:color="auto"/>
            <w:right w:val="none" w:sz="0" w:space="0" w:color="auto"/>
          </w:divBdr>
        </w:div>
        <w:div w:id="1084641157">
          <w:marLeft w:val="0"/>
          <w:marRight w:val="0"/>
          <w:marTop w:val="0"/>
          <w:marBottom w:val="0"/>
          <w:divBdr>
            <w:top w:val="none" w:sz="0" w:space="0" w:color="auto"/>
            <w:left w:val="none" w:sz="0" w:space="0" w:color="auto"/>
            <w:bottom w:val="none" w:sz="0" w:space="0" w:color="auto"/>
            <w:right w:val="none" w:sz="0" w:space="0" w:color="auto"/>
          </w:divBdr>
        </w:div>
        <w:div w:id="970480177">
          <w:marLeft w:val="0"/>
          <w:marRight w:val="0"/>
          <w:marTop w:val="0"/>
          <w:marBottom w:val="0"/>
          <w:divBdr>
            <w:top w:val="none" w:sz="0" w:space="0" w:color="auto"/>
            <w:left w:val="none" w:sz="0" w:space="0" w:color="auto"/>
            <w:bottom w:val="none" w:sz="0" w:space="0" w:color="auto"/>
            <w:right w:val="none" w:sz="0" w:space="0" w:color="auto"/>
          </w:divBdr>
        </w:div>
        <w:div w:id="789402043">
          <w:marLeft w:val="0"/>
          <w:marRight w:val="0"/>
          <w:marTop w:val="0"/>
          <w:marBottom w:val="0"/>
          <w:divBdr>
            <w:top w:val="none" w:sz="0" w:space="0" w:color="auto"/>
            <w:left w:val="none" w:sz="0" w:space="0" w:color="auto"/>
            <w:bottom w:val="none" w:sz="0" w:space="0" w:color="auto"/>
            <w:right w:val="none" w:sz="0" w:space="0" w:color="auto"/>
          </w:divBdr>
        </w:div>
        <w:div w:id="370692691">
          <w:marLeft w:val="0"/>
          <w:marRight w:val="0"/>
          <w:marTop w:val="0"/>
          <w:marBottom w:val="0"/>
          <w:divBdr>
            <w:top w:val="none" w:sz="0" w:space="0" w:color="auto"/>
            <w:left w:val="none" w:sz="0" w:space="0" w:color="auto"/>
            <w:bottom w:val="none" w:sz="0" w:space="0" w:color="auto"/>
            <w:right w:val="none" w:sz="0" w:space="0" w:color="auto"/>
          </w:divBdr>
        </w:div>
        <w:div w:id="1498229079">
          <w:marLeft w:val="0"/>
          <w:marRight w:val="0"/>
          <w:marTop w:val="0"/>
          <w:marBottom w:val="0"/>
          <w:divBdr>
            <w:top w:val="none" w:sz="0" w:space="0" w:color="auto"/>
            <w:left w:val="none" w:sz="0" w:space="0" w:color="auto"/>
            <w:bottom w:val="none" w:sz="0" w:space="0" w:color="auto"/>
            <w:right w:val="none" w:sz="0" w:space="0" w:color="auto"/>
          </w:divBdr>
        </w:div>
        <w:div w:id="26807237">
          <w:marLeft w:val="0"/>
          <w:marRight w:val="0"/>
          <w:marTop w:val="0"/>
          <w:marBottom w:val="0"/>
          <w:divBdr>
            <w:top w:val="none" w:sz="0" w:space="0" w:color="auto"/>
            <w:left w:val="none" w:sz="0" w:space="0" w:color="auto"/>
            <w:bottom w:val="none" w:sz="0" w:space="0" w:color="auto"/>
            <w:right w:val="none" w:sz="0" w:space="0" w:color="auto"/>
          </w:divBdr>
        </w:div>
        <w:div w:id="48042151">
          <w:marLeft w:val="0"/>
          <w:marRight w:val="0"/>
          <w:marTop w:val="0"/>
          <w:marBottom w:val="0"/>
          <w:divBdr>
            <w:top w:val="none" w:sz="0" w:space="0" w:color="auto"/>
            <w:left w:val="none" w:sz="0" w:space="0" w:color="auto"/>
            <w:bottom w:val="none" w:sz="0" w:space="0" w:color="auto"/>
            <w:right w:val="none" w:sz="0" w:space="0" w:color="auto"/>
          </w:divBdr>
        </w:div>
        <w:div w:id="1756856045">
          <w:marLeft w:val="0"/>
          <w:marRight w:val="0"/>
          <w:marTop w:val="0"/>
          <w:marBottom w:val="0"/>
          <w:divBdr>
            <w:top w:val="none" w:sz="0" w:space="0" w:color="auto"/>
            <w:left w:val="none" w:sz="0" w:space="0" w:color="auto"/>
            <w:bottom w:val="none" w:sz="0" w:space="0" w:color="auto"/>
            <w:right w:val="none" w:sz="0" w:space="0" w:color="auto"/>
          </w:divBdr>
        </w:div>
        <w:div w:id="1810901640">
          <w:marLeft w:val="0"/>
          <w:marRight w:val="0"/>
          <w:marTop w:val="0"/>
          <w:marBottom w:val="0"/>
          <w:divBdr>
            <w:top w:val="none" w:sz="0" w:space="0" w:color="auto"/>
            <w:left w:val="none" w:sz="0" w:space="0" w:color="auto"/>
            <w:bottom w:val="none" w:sz="0" w:space="0" w:color="auto"/>
            <w:right w:val="none" w:sz="0" w:space="0" w:color="auto"/>
          </w:divBdr>
        </w:div>
        <w:div w:id="649478826">
          <w:marLeft w:val="0"/>
          <w:marRight w:val="0"/>
          <w:marTop w:val="0"/>
          <w:marBottom w:val="0"/>
          <w:divBdr>
            <w:top w:val="none" w:sz="0" w:space="0" w:color="auto"/>
            <w:left w:val="none" w:sz="0" w:space="0" w:color="auto"/>
            <w:bottom w:val="none" w:sz="0" w:space="0" w:color="auto"/>
            <w:right w:val="none" w:sz="0" w:space="0" w:color="auto"/>
          </w:divBdr>
        </w:div>
        <w:div w:id="2113545023">
          <w:marLeft w:val="0"/>
          <w:marRight w:val="0"/>
          <w:marTop w:val="0"/>
          <w:marBottom w:val="0"/>
          <w:divBdr>
            <w:top w:val="none" w:sz="0" w:space="0" w:color="auto"/>
            <w:left w:val="none" w:sz="0" w:space="0" w:color="auto"/>
            <w:bottom w:val="none" w:sz="0" w:space="0" w:color="auto"/>
            <w:right w:val="none" w:sz="0" w:space="0" w:color="auto"/>
          </w:divBdr>
        </w:div>
        <w:div w:id="711269060">
          <w:marLeft w:val="0"/>
          <w:marRight w:val="0"/>
          <w:marTop w:val="0"/>
          <w:marBottom w:val="0"/>
          <w:divBdr>
            <w:top w:val="none" w:sz="0" w:space="0" w:color="auto"/>
            <w:left w:val="none" w:sz="0" w:space="0" w:color="auto"/>
            <w:bottom w:val="none" w:sz="0" w:space="0" w:color="auto"/>
            <w:right w:val="none" w:sz="0" w:space="0" w:color="auto"/>
          </w:divBdr>
        </w:div>
        <w:div w:id="1703938736">
          <w:marLeft w:val="0"/>
          <w:marRight w:val="0"/>
          <w:marTop w:val="0"/>
          <w:marBottom w:val="0"/>
          <w:divBdr>
            <w:top w:val="none" w:sz="0" w:space="0" w:color="auto"/>
            <w:left w:val="none" w:sz="0" w:space="0" w:color="auto"/>
            <w:bottom w:val="none" w:sz="0" w:space="0" w:color="auto"/>
            <w:right w:val="none" w:sz="0" w:space="0" w:color="auto"/>
          </w:divBdr>
        </w:div>
        <w:div w:id="2047291226">
          <w:marLeft w:val="0"/>
          <w:marRight w:val="0"/>
          <w:marTop w:val="0"/>
          <w:marBottom w:val="0"/>
          <w:divBdr>
            <w:top w:val="none" w:sz="0" w:space="0" w:color="auto"/>
            <w:left w:val="none" w:sz="0" w:space="0" w:color="auto"/>
            <w:bottom w:val="none" w:sz="0" w:space="0" w:color="auto"/>
            <w:right w:val="none" w:sz="0" w:space="0" w:color="auto"/>
          </w:divBdr>
        </w:div>
        <w:div w:id="943881403">
          <w:marLeft w:val="0"/>
          <w:marRight w:val="0"/>
          <w:marTop w:val="0"/>
          <w:marBottom w:val="0"/>
          <w:divBdr>
            <w:top w:val="none" w:sz="0" w:space="0" w:color="auto"/>
            <w:left w:val="none" w:sz="0" w:space="0" w:color="auto"/>
            <w:bottom w:val="none" w:sz="0" w:space="0" w:color="auto"/>
            <w:right w:val="none" w:sz="0" w:space="0" w:color="auto"/>
          </w:divBdr>
        </w:div>
        <w:div w:id="1204363492">
          <w:marLeft w:val="0"/>
          <w:marRight w:val="0"/>
          <w:marTop w:val="0"/>
          <w:marBottom w:val="0"/>
          <w:divBdr>
            <w:top w:val="none" w:sz="0" w:space="0" w:color="auto"/>
            <w:left w:val="none" w:sz="0" w:space="0" w:color="auto"/>
            <w:bottom w:val="none" w:sz="0" w:space="0" w:color="auto"/>
            <w:right w:val="none" w:sz="0" w:space="0" w:color="auto"/>
          </w:divBdr>
        </w:div>
        <w:div w:id="1746296327">
          <w:marLeft w:val="0"/>
          <w:marRight w:val="0"/>
          <w:marTop w:val="0"/>
          <w:marBottom w:val="0"/>
          <w:divBdr>
            <w:top w:val="none" w:sz="0" w:space="0" w:color="auto"/>
            <w:left w:val="none" w:sz="0" w:space="0" w:color="auto"/>
            <w:bottom w:val="none" w:sz="0" w:space="0" w:color="auto"/>
            <w:right w:val="none" w:sz="0" w:space="0" w:color="auto"/>
          </w:divBdr>
        </w:div>
        <w:div w:id="1421872102">
          <w:marLeft w:val="0"/>
          <w:marRight w:val="0"/>
          <w:marTop w:val="0"/>
          <w:marBottom w:val="0"/>
          <w:divBdr>
            <w:top w:val="none" w:sz="0" w:space="0" w:color="auto"/>
            <w:left w:val="none" w:sz="0" w:space="0" w:color="auto"/>
            <w:bottom w:val="none" w:sz="0" w:space="0" w:color="auto"/>
            <w:right w:val="none" w:sz="0" w:space="0" w:color="auto"/>
          </w:divBdr>
        </w:div>
        <w:div w:id="2092315345">
          <w:marLeft w:val="0"/>
          <w:marRight w:val="0"/>
          <w:marTop w:val="0"/>
          <w:marBottom w:val="0"/>
          <w:divBdr>
            <w:top w:val="none" w:sz="0" w:space="0" w:color="auto"/>
            <w:left w:val="none" w:sz="0" w:space="0" w:color="auto"/>
            <w:bottom w:val="none" w:sz="0" w:space="0" w:color="auto"/>
            <w:right w:val="none" w:sz="0" w:space="0" w:color="auto"/>
          </w:divBdr>
        </w:div>
        <w:div w:id="516306734">
          <w:marLeft w:val="0"/>
          <w:marRight w:val="0"/>
          <w:marTop w:val="0"/>
          <w:marBottom w:val="0"/>
          <w:divBdr>
            <w:top w:val="none" w:sz="0" w:space="0" w:color="auto"/>
            <w:left w:val="none" w:sz="0" w:space="0" w:color="auto"/>
            <w:bottom w:val="none" w:sz="0" w:space="0" w:color="auto"/>
            <w:right w:val="none" w:sz="0" w:space="0" w:color="auto"/>
          </w:divBdr>
        </w:div>
        <w:div w:id="2102872329">
          <w:marLeft w:val="0"/>
          <w:marRight w:val="0"/>
          <w:marTop w:val="0"/>
          <w:marBottom w:val="0"/>
          <w:divBdr>
            <w:top w:val="none" w:sz="0" w:space="0" w:color="auto"/>
            <w:left w:val="none" w:sz="0" w:space="0" w:color="auto"/>
            <w:bottom w:val="none" w:sz="0" w:space="0" w:color="auto"/>
            <w:right w:val="none" w:sz="0" w:space="0" w:color="auto"/>
          </w:divBdr>
        </w:div>
        <w:div w:id="231887981">
          <w:marLeft w:val="0"/>
          <w:marRight w:val="0"/>
          <w:marTop w:val="0"/>
          <w:marBottom w:val="0"/>
          <w:divBdr>
            <w:top w:val="none" w:sz="0" w:space="0" w:color="auto"/>
            <w:left w:val="none" w:sz="0" w:space="0" w:color="auto"/>
            <w:bottom w:val="none" w:sz="0" w:space="0" w:color="auto"/>
            <w:right w:val="none" w:sz="0" w:space="0" w:color="auto"/>
          </w:divBdr>
        </w:div>
        <w:div w:id="1780447247">
          <w:marLeft w:val="0"/>
          <w:marRight w:val="0"/>
          <w:marTop w:val="0"/>
          <w:marBottom w:val="0"/>
          <w:divBdr>
            <w:top w:val="none" w:sz="0" w:space="0" w:color="auto"/>
            <w:left w:val="none" w:sz="0" w:space="0" w:color="auto"/>
            <w:bottom w:val="none" w:sz="0" w:space="0" w:color="auto"/>
            <w:right w:val="none" w:sz="0" w:space="0" w:color="auto"/>
          </w:divBdr>
        </w:div>
        <w:div w:id="1922329835">
          <w:marLeft w:val="0"/>
          <w:marRight w:val="0"/>
          <w:marTop w:val="0"/>
          <w:marBottom w:val="0"/>
          <w:divBdr>
            <w:top w:val="none" w:sz="0" w:space="0" w:color="auto"/>
            <w:left w:val="none" w:sz="0" w:space="0" w:color="auto"/>
            <w:bottom w:val="none" w:sz="0" w:space="0" w:color="auto"/>
            <w:right w:val="none" w:sz="0" w:space="0" w:color="auto"/>
          </w:divBdr>
        </w:div>
        <w:div w:id="550310768">
          <w:marLeft w:val="0"/>
          <w:marRight w:val="0"/>
          <w:marTop w:val="0"/>
          <w:marBottom w:val="0"/>
          <w:divBdr>
            <w:top w:val="none" w:sz="0" w:space="0" w:color="auto"/>
            <w:left w:val="none" w:sz="0" w:space="0" w:color="auto"/>
            <w:bottom w:val="none" w:sz="0" w:space="0" w:color="auto"/>
            <w:right w:val="none" w:sz="0" w:space="0" w:color="auto"/>
          </w:divBdr>
        </w:div>
        <w:div w:id="848060248">
          <w:marLeft w:val="0"/>
          <w:marRight w:val="0"/>
          <w:marTop w:val="0"/>
          <w:marBottom w:val="0"/>
          <w:divBdr>
            <w:top w:val="none" w:sz="0" w:space="0" w:color="auto"/>
            <w:left w:val="none" w:sz="0" w:space="0" w:color="auto"/>
            <w:bottom w:val="none" w:sz="0" w:space="0" w:color="auto"/>
            <w:right w:val="none" w:sz="0" w:space="0" w:color="auto"/>
          </w:divBdr>
        </w:div>
        <w:div w:id="1574464366">
          <w:marLeft w:val="0"/>
          <w:marRight w:val="0"/>
          <w:marTop w:val="0"/>
          <w:marBottom w:val="0"/>
          <w:divBdr>
            <w:top w:val="none" w:sz="0" w:space="0" w:color="auto"/>
            <w:left w:val="none" w:sz="0" w:space="0" w:color="auto"/>
            <w:bottom w:val="none" w:sz="0" w:space="0" w:color="auto"/>
            <w:right w:val="none" w:sz="0" w:space="0" w:color="auto"/>
          </w:divBdr>
        </w:div>
        <w:div w:id="244455473">
          <w:marLeft w:val="0"/>
          <w:marRight w:val="0"/>
          <w:marTop w:val="0"/>
          <w:marBottom w:val="0"/>
          <w:divBdr>
            <w:top w:val="none" w:sz="0" w:space="0" w:color="auto"/>
            <w:left w:val="none" w:sz="0" w:space="0" w:color="auto"/>
            <w:bottom w:val="none" w:sz="0" w:space="0" w:color="auto"/>
            <w:right w:val="none" w:sz="0" w:space="0" w:color="auto"/>
          </w:divBdr>
        </w:div>
        <w:div w:id="481700281">
          <w:marLeft w:val="0"/>
          <w:marRight w:val="0"/>
          <w:marTop w:val="0"/>
          <w:marBottom w:val="0"/>
          <w:divBdr>
            <w:top w:val="none" w:sz="0" w:space="0" w:color="auto"/>
            <w:left w:val="none" w:sz="0" w:space="0" w:color="auto"/>
            <w:bottom w:val="none" w:sz="0" w:space="0" w:color="auto"/>
            <w:right w:val="none" w:sz="0" w:space="0" w:color="auto"/>
          </w:divBdr>
        </w:div>
        <w:div w:id="675035130">
          <w:marLeft w:val="0"/>
          <w:marRight w:val="0"/>
          <w:marTop w:val="0"/>
          <w:marBottom w:val="0"/>
          <w:divBdr>
            <w:top w:val="none" w:sz="0" w:space="0" w:color="auto"/>
            <w:left w:val="none" w:sz="0" w:space="0" w:color="auto"/>
            <w:bottom w:val="none" w:sz="0" w:space="0" w:color="auto"/>
            <w:right w:val="none" w:sz="0" w:space="0" w:color="auto"/>
          </w:divBdr>
        </w:div>
        <w:div w:id="431434885">
          <w:marLeft w:val="0"/>
          <w:marRight w:val="0"/>
          <w:marTop w:val="0"/>
          <w:marBottom w:val="0"/>
          <w:divBdr>
            <w:top w:val="none" w:sz="0" w:space="0" w:color="auto"/>
            <w:left w:val="none" w:sz="0" w:space="0" w:color="auto"/>
            <w:bottom w:val="none" w:sz="0" w:space="0" w:color="auto"/>
            <w:right w:val="none" w:sz="0" w:space="0" w:color="auto"/>
          </w:divBdr>
        </w:div>
        <w:div w:id="1880900365">
          <w:marLeft w:val="0"/>
          <w:marRight w:val="0"/>
          <w:marTop w:val="0"/>
          <w:marBottom w:val="0"/>
          <w:divBdr>
            <w:top w:val="none" w:sz="0" w:space="0" w:color="auto"/>
            <w:left w:val="none" w:sz="0" w:space="0" w:color="auto"/>
            <w:bottom w:val="none" w:sz="0" w:space="0" w:color="auto"/>
            <w:right w:val="none" w:sz="0" w:space="0" w:color="auto"/>
          </w:divBdr>
        </w:div>
        <w:div w:id="1505851303">
          <w:marLeft w:val="0"/>
          <w:marRight w:val="0"/>
          <w:marTop w:val="0"/>
          <w:marBottom w:val="0"/>
          <w:divBdr>
            <w:top w:val="none" w:sz="0" w:space="0" w:color="auto"/>
            <w:left w:val="none" w:sz="0" w:space="0" w:color="auto"/>
            <w:bottom w:val="none" w:sz="0" w:space="0" w:color="auto"/>
            <w:right w:val="none" w:sz="0" w:space="0" w:color="auto"/>
          </w:divBdr>
        </w:div>
        <w:div w:id="1818648945">
          <w:marLeft w:val="0"/>
          <w:marRight w:val="0"/>
          <w:marTop w:val="0"/>
          <w:marBottom w:val="0"/>
          <w:divBdr>
            <w:top w:val="none" w:sz="0" w:space="0" w:color="auto"/>
            <w:left w:val="none" w:sz="0" w:space="0" w:color="auto"/>
            <w:bottom w:val="none" w:sz="0" w:space="0" w:color="auto"/>
            <w:right w:val="none" w:sz="0" w:space="0" w:color="auto"/>
          </w:divBdr>
        </w:div>
        <w:div w:id="1372000122">
          <w:marLeft w:val="0"/>
          <w:marRight w:val="0"/>
          <w:marTop w:val="0"/>
          <w:marBottom w:val="0"/>
          <w:divBdr>
            <w:top w:val="none" w:sz="0" w:space="0" w:color="auto"/>
            <w:left w:val="none" w:sz="0" w:space="0" w:color="auto"/>
            <w:bottom w:val="none" w:sz="0" w:space="0" w:color="auto"/>
            <w:right w:val="none" w:sz="0" w:space="0" w:color="auto"/>
          </w:divBdr>
        </w:div>
        <w:div w:id="1337807487">
          <w:marLeft w:val="0"/>
          <w:marRight w:val="0"/>
          <w:marTop w:val="0"/>
          <w:marBottom w:val="0"/>
          <w:divBdr>
            <w:top w:val="none" w:sz="0" w:space="0" w:color="auto"/>
            <w:left w:val="none" w:sz="0" w:space="0" w:color="auto"/>
            <w:bottom w:val="none" w:sz="0" w:space="0" w:color="auto"/>
            <w:right w:val="none" w:sz="0" w:space="0" w:color="auto"/>
          </w:divBdr>
        </w:div>
        <w:div w:id="78840689">
          <w:marLeft w:val="0"/>
          <w:marRight w:val="0"/>
          <w:marTop w:val="0"/>
          <w:marBottom w:val="0"/>
          <w:divBdr>
            <w:top w:val="none" w:sz="0" w:space="0" w:color="auto"/>
            <w:left w:val="none" w:sz="0" w:space="0" w:color="auto"/>
            <w:bottom w:val="none" w:sz="0" w:space="0" w:color="auto"/>
            <w:right w:val="none" w:sz="0" w:space="0" w:color="auto"/>
          </w:divBdr>
        </w:div>
        <w:div w:id="295375864">
          <w:marLeft w:val="0"/>
          <w:marRight w:val="0"/>
          <w:marTop w:val="0"/>
          <w:marBottom w:val="0"/>
          <w:divBdr>
            <w:top w:val="none" w:sz="0" w:space="0" w:color="auto"/>
            <w:left w:val="none" w:sz="0" w:space="0" w:color="auto"/>
            <w:bottom w:val="none" w:sz="0" w:space="0" w:color="auto"/>
            <w:right w:val="none" w:sz="0" w:space="0" w:color="auto"/>
          </w:divBdr>
        </w:div>
        <w:div w:id="640231827">
          <w:marLeft w:val="0"/>
          <w:marRight w:val="0"/>
          <w:marTop w:val="0"/>
          <w:marBottom w:val="0"/>
          <w:divBdr>
            <w:top w:val="none" w:sz="0" w:space="0" w:color="auto"/>
            <w:left w:val="none" w:sz="0" w:space="0" w:color="auto"/>
            <w:bottom w:val="none" w:sz="0" w:space="0" w:color="auto"/>
            <w:right w:val="none" w:sz="0" w:space="0" w:color="auto"/>
          </w:divBdr>
        </w:div>
        <w:div w:id="1850751586">
          <w:marLeft w:val="0"/>
          <w:marRight w:val="0"/>
          <w:marTop w:val="0"/>
          <w:marBottom w:val="0"/>
          <w:divBdr>
            <w:top w:val="none" w:sz="0" w:space="0" w:color="auto"/>
            <w:left w:val="none" w:sz="0" w:space="0" w:color="auto"/>
            <w:bottom w:val="none" w:sz="0" w:space="0" w:color="auto"/>
            <w:right w:val="none" w:sz="0" w:space="0" w:color="auto"/>
          </w:divBdr>
        </w:div>
        <w:div w:id="1314405120">
          <w:marLeft w:val="0"/>
          <w:marRight w:val="0"/>
          <w:marTop w:val="0"/>
          <w:marBottom w:val="0"/>
          <w:divBdr>
            <w:top w:val="none" w:sz="0" w:space="0" w:color="auto"/>
            <w:left w:val="none" w:sz="0" w:space="0" w:color="auto"/>
            <w:bottom w:val="none" w:sz="0" w:space="0" w:color="auto"/>
            <w:right w:val="none" w:sz="0" w:space="0" w:color="auto"/>
          </w:divBdr>
        </w:div>
        <w:div w:id="17312981">
          <w:marLeft w:val="0"/>
          <w:marRight w:val="0"/>
          <w:marTop w:val="0"/>
          <w:marBottom w:val="0"/>
          <w:divBdr>
            <w:top w:val="none" w:sz="0" w:space="0" w:color="auto"/>
            <w:left w:val="none" w:sz="0" w:space="0" w:color="auto"/>
            <w:bottom w:val="none" w:sz="0" w:space="0" w:color="auto"/>
            <w:right w:val="none" w:sz="0" w:space="0" w:color="auto"/>
          </w:divBdr>
        </w:div>
        <w:div w:id="1931887051">
          <w:marLeft w:val="0"/>
          <w:marRight w:val="0"/>
          <w:marTop w:val="0"/>
          <w:marBottom w:val="0"/>
          <w:divBdr>
            <w:top w:val="none" w:sz="0" w:space="0" w:color="auto"/>
            <w:left w:val="none" w:sz="0" w:space="0" w:color="auto"/>
            <w:bottom w:val="none" w:sz="0" w:space="0" w:color="auto"/>
            <w:right w:val="none" w:sz="0" w:space="0" w:color="auto"/>
          </w:divBdr>
        </w:div>
        <w:div w:id="719404078">
          <w:marLeft w:val="0"/>
          <w:marRight w:val="0"/>
          <w:marTop w:val="0"/>
          <w:marBottom w:val="0"/>
          <w:divBdr>
            <w:top w:val="none" w:sz="0" w:space="0" w:color="auto"/>
            <w:left w:val="none" w:sz="0" w:space="0" w:color="auto"/>
            <w:bottom w:val="none" w:sz="0" w:space="0" w:color="auto"/>
            <w:right w:val="none" w:sz="0" w:space="0" w:color="auto"/>
          </w:divBdr>
        </w:div>
        <w:div w:id="1503397760">
          <w:marLeft w:val="0"/>
          <w:marRight w:val="0"/>
          <w:marTop w:val="0"/>
          <w:marBottom w:val="0"/>
          <w:divBdr>
            <w:top w:val="none" w:sz="0" w:space="0" w:color="auto"/>
            <w:left w:val="none" w:sz="0" w:space="0" w:color="auto"/>
            <w:bottom w:val="none" w:sz="0" w:space="0" w:color="auto"/>
            <w:right w:val="none" w:sz="0" w:space="0" w:color="auto"/>
          </w:divBdr>
        </w:div>
        <w:div w:id="1415277786">
          <w:marLeft w:val="0"/>
          <w:marRight w:val="0"/>
          <w:marTop w:val="0"/>
          <w:marBottom w:val="0"/>
          <w:divBdr>
            <w:top w:val="none" w:sz="0" w:space="0" w:color="auto"/>
            <w:left w:val="none" w:sz="0" w:space="0" w:color="auto"/>
            <w:bottom w:val="none" w:sz="0" w:space="0" w:color="auto"/>
            <w:right w:val="none" w:sz="0" w:space="0" w:color="auto"/>
          </w:divBdr>
        </w:div>
        <w:div w:id="191916979">
          <w:marLeft w:val="0"/>
          <w:marRight w:val="0"/>
          <w:marTop w:val="0"/>
          <w:marBottom w:val="0"/>
          <w:divBdr>
            <w:top w:val="none" w:sz="0" w:space="0" w:color="auto"/>
            <w:left w:val="none" w:sz="0" w:space="0" w:color="auto"/>
            <w:bottom w:val="none" w:sz="0" w:space="0" w:color="auto"/>
            <w:right w:val="none" w:sz="0" w:space="0" w:color="auto"/>
          </w:divBdr>
        </w:div>
        <w:div w:id="1256474041">
          <w:marLeft w:val="0"/>
          <w:marRight w:val="0"/>
          <w:marTop w:val="0"/>
          <w:marBottom w:val="0"/>
          <w:divBdr>
            <w:top w:val="none" w:sz="0" w:space="0" w:color="auto"/>
            <w:left w:val="none" w:sz="0" w:space="0" w:color="auto"/>
            <w:bottom w:val="none" w:sz="0" w:space="0" w:color="auto"/>
            <w:right w:val="none" w:sz="0" w:space="0" w:color="auto"/>
          </w:divBdr>
        </w:div>
        <w:div w:id="1668629594">
          <w:marLeft w:val="0"/>
          <w:marRight w:val="0"/>
          <w:marTop w:val="0"/>
          <w:marBottom w:val="0"/>
          <w:divBdr>
            <w:top w:val="none" w:sz="0" w:space="0" w:color="auto"/>
            <w:left w:val="none" w:sz="0" w:space="0" w:color="auto"/>
            <w:bottom w:val="none" w:sz="0" w:space="0" w:color="auto"/>
            <w:right w:val="none" w:sz="0" w:space="0" w:color="auto"/>
          </w:divBdr>
        </w:div>
        <w:div w:id="1297297410">
          <w:marLeft w:val="0"/>
          <w:marRight w:val="0"/>
          <w:marTop w:val="0"/>
          <w:marBottom w:val="0"/>
          <w:divBdr>
            <w:top w:val="none" w:sz="0" w:space="0" w:color="auto"/>
            <w:left w:val="none" w:sz="0" w:space="0" w:color="auto"/>
            <w:bottom w:val="none" w:sz="0" w:space="0" w:color="auto"/>
            <w:right w:val="none" w:sz="0" w:space="0" w:color="auto"/>
          </w:divBdr>
        </w:div>
        <w:div w:id="1289167046">
          <w:marLeft w:val="0"/>
          <w:marRight w:val="0"/>
          <w:marTop w:val="0"/>
          <w:marBottom w:val="0"/>
          <w:divBdr>
            <w:top w:val="none" w:sz="0" w:space="0" w:color="auto"/>
            <w:left w:val="none" w:sz="0" w:space="0" w:color="auto"/>
            <w:bottom w:val="none" w:sz="0" w:space="0" w:color="auto"/>
            <w:right w:val="none" w:sz="0" w:space="0" w:color="auto"/>
          </w:divBdr>
        </w:div>
        <w:div w:id="1272325378">
          <w:marLeft w:val="0"/>
          <w:marRight w:val="0"/>
          <w:marTop w:val="0"/>
          <w:marBottom w:val="0"/>
          <w:divBdr>
            <w:top w:val="none" w:sz="0" w:space="0" w:color="auto"/>
            <w:left w:val="none" w:sz="0" w:space="0" w:color="auto"/>
            <w:bottom w:val="none" w:sz="0" w:space="0" w:color="auto"/>
            <w:right w:val="none" w:sz="0" w:space="0" w:color="auto"/>
          </w:divBdr>
        </w:div>
        <w:div w:id="1396200650">
          <w:marLeft w:val="0"/>
          <w:marRight w:val="0"/>
          <w:marTop w:val="0"/>
          <w:marBottom w:val="0"/>
          <w:divBdr>
            <w:top w:val="none" w:sz="0" w:space="0" w:color="auto"/>
            <w:left w:val="none" w:sz="0" w:space="0" w:color="auto"/>
            <w:bottom w:val="none" w:sz="0" w:space="0" w:color="auto"/>
            <w:right w:val="none" w:sz="0" w:space="0" w:color="auto"/>
          </w:divBdr>
        </w:div>
        <w:div w:id="1840580005">
          <w:marLeft w:val="0"/>
          <w:marRight w:val="0"/>
          <w:marTop w:val="0"/>
          <w:marBottom w:val="0"/>
          <w:divBdr>
            <w:top w:val="none" w:sz="0" w:space="0" w:color="auto"/>
            <w:left w:val="none" w:sz="0" w:space="0" w:color="auto"/>
            <w:bottom w:val="none" w:sz="0" w:space="0" w:color="auto"/>
            <w:right w:val="none" w:sz="0" w:space="0" w:color="auto"/>
          </w:divBdr>
        </w:div>
        <w:div w:id="143590085">
          <w:marLeft w:val="0"/>
          <w:marRight w:val="0"/>
          <w:marTop w:val="0"/>
          <w:marBottom w:val="0"/>
          <w:divBdr>
            <w:top w:val="none" w:sz="0" w:space="0" w:color="auto"/>
            <w:left w:val="none" w:sz="0" w:space="0" w:color="auto"/>
            <w:bottom w:val="none" w:sz="0" w:space="0" w:color="auto"/>
            <w:right w:val="none" w:sz="0" w:space="0" w:color="auto"/>
          </w:divBdr>
        </w:div>
        <w:div w:id="997807534">
          <w:marLeft w:val="0"/>
          <w:marRight w:val="0"/>
          <w:marTop w:val="0"/>
          <w:marBottom w:val="0"/>
          <w:divBdr>
            <w:top w:val="none" w:sz="0" w:space="0" w:color="auto"/>
            <w:left w:val="none" w:sz="0" w:space="0" w:color="auto"/>
            <w:bottom w:val="none" w:sz="0" w:space="0" w:color="auto"/>
            <w:right w:val="none" w:sz="0" w:space="0" w:color="auto"/>
          </w:divBdr>
        </w:div>
        <w:div w:id="158693554">
          <w:marLeft w:val="0"/>
          <w:marRight w:val="0"/>
          <w:marTop w:val="0"/>
          <w:marBottom w:val="0"/>
          <w:divBdr>
            <w:top w:val="none" w:sz="0" w:space="0" w:color="auto"/>
            <w:left w:val="none" w:sz="0" w:space="0" w:color="auto"/>
            <w:bottom w:val="none" w:sz="0" w:space="0" w:color="auto"/>
            <w:right w:val="none" w:sz="0" w:space="0" w:color="auto"/>
          </w:divBdr>
        </w:div>
        <w:div w:id="2146775657">
          <w:marLeft w:val="0"/>
          <w:marRight w:val="0"/>
          <w:marTop w:val="0"/>
          <w:marBottom w:val="0"/>
          <w:divBdr>
            <w:top w:val="none" w:sz="0" w:space="0" w:color="auto"/>
            <w:left w:val="none" w:sz="0" w:space="0" w:color="auto"/>
            <w:bottom w:val="none" w:sz="0" w:space="0" w:color="auto"/>
            <w:right w:val="none" w:sz="0" w:space="0" w:color="auto"/>
          </w:divBdr>
        </w:div>
        <w:div w:id="253055385">
          <w:marLeft w:val="0"/>
          <w:marRight w:val="0"/>
          <w:marTop w:val="0"/>
          <w:marBottom w:val="0"/>
          <w:divBdr>
            <w:top w:val="none" w:sz="0" w:space="0" w:color="auto"/>
            <w:left w:val="none" w:sz="0" w:space="0" w:color="auto"/>
            <w:bottom w:val="none" w:sz="0" w:space="0" w:color="auto"/>
            <w:right w:val="none" w:sz="0" w:space="0" w:color="auto"/>
          </w:divBdr>
        </w:div>
        <w:div w:id="1879200991">
          <w:marLeft w:val="0"/>
          <w:marRight w:val="0"/>
          <w:marTop w:val="0"/>
          <w:marBottom w:val="0"/>
          <w:divBdr>
            <w:top w:val="none" w:sz="0" w:space="0" w:color="auto"/>
            <w:left w:val="none" w:sz="0" w:space="0" w:color="auto"/>
            <w:bottom w:val="none" w:sz="0" w:space="0" w:color="auto"/>
            <w:right w:val="none" w:sz="0" w:space="0" w:color="auto"/>
          </w:divBdr>
        </w:div>
        <w:div w:id="521093877">
          <w:marLeft w:val="0"/>
          <w:marRight w:val="0"/>
          <w:marTop w:val="0"/>
          <w:marBottom w:val="0"/>
          <w:divBdr>
            <w:top w:val="none" w:sz="0" w:space="0" w:color="auto"/>
            <w:left w:val="none" w:sz="0" w:space="0" w:color="auto"/>
            <w:bottom w:val="none" w:sz="0" w:space="0" w:color="auto"/>
            <w:right w:val="none" w:sz="0" w:space="0" w:color="auto"/>
          </w:divBdr>
        </w:div>
        <w:div w:id="1084690189">
          <w:marLeft w:val="0"/>
          <w:marRight w:val="0"/>
          <w:marTop w:val="0"/>
          <w:marBottom w:val="0"/>
          <w:divBdr>
            <w:top w:val="none" w:sz="0" w:space="0" w:color="auto"/>
            <w:left w:val="none" w:sz="0" w:space="0" w:color="auto"/>
            <w:bottom w:val="none" w:sz="0" w:space="0" w:color="auto"/>
            <w:right w:val="none" w:sz="0" w:space="0" w:color="auto"/>
          </w:divBdr>
        </w:div>
        <w:div w:id="1841003008">
          <w:marLeft w:val="0"/>
          <w:marRight w:val="0"/>
          <w:marTop w:val="0"/>
          <w:marBottom w:val="0"/>
          <w:divBdr>
            <w:top w:val="none" w:sz="0" w:space="0" w:color="auto"/>
            <w:left w:val="none" w:sz="0" w:space="0" w:color="auto"/>
            <w:bottom w:val="none" w:sz="0" w:space="0" w:color="auto"/>
            <w:right w:val="none" w:sz="0" w:space="0" w:color="auto"/>
          </w:divBdr>
        </w:div>
        <w:div w:id="2125493285">
          <w:marLeft w:val="0"/>
          <w:marRight w:val="0"/>
          <w:marTop w:val="0"/>
          <w:marBottom w:val="0"/>
          <w:divBdr>
            <w:top w:val="none" w:sz="0" w:space="0" w:color="auto"/>
            <w:left w:val="none" w:sz="0" w:space="0" w:color="auto"/>
            <w:bottom w:val="none" w:sz="0" w:space="0" w:color="auto"/>
            <w:right w:val="none" w:sz="0" w:space="0" w:color="auto"/>
          </w:divBdr>
        </w:div>
        <w:div w:id="1534617450">
          <w:marLeft w:val="0"/>
          <w:marRight w:val="0"/>
          <w:marTop w:val="0"/>
          <w:marBottom w:val="0"/>
          <w:divBdr>
            <w:top w:val="none" w:sz="0" w:space="0" w:color="auto"/>
            <w:left w:val="none" w:sz="0" w:space="0" w:color="auto"/>
            <w:bottom w:val="none" w:sz="0" w:space="0" w:color="auto"/>
            <w:right w:val="none" w:sz="0" w:space="0" w:color="auto"/>
          </w:divBdr>
        </w:div>
        <w:div w:id="2062054067">
          <w:marLeft w:val="0"/>
          <w:marRight w:val="0"/>
          <w:marTop w:val="0"/>
          <w:marBottom w:val="0"/>
          <w:divBdr>
            <w:top w:val="none" w:sz="0" w:space="0" w:color="auto"/>
            <w:left w:val="none" w:sz="0" w:space="0" w:color="auto"/>
            <w:bottom w:val="none" w:sz="0" w:space="0" w:color="auto"/>
            <w:right w:val="none" w:sz="0" w:space="0" w:color="auto"/>
          </w:divBdr>
        </w:div>
        <w:div w:id="1990479146">
          <w:marLeft w:val="0"/>
          <w:marRight w:val="0"/>
          <w:marTop w:val="0"/>
          <w:marBottom w:val="0"/>
          <w:divBdr>
            <w:top w:val="none" w:sz="0" w:space="0" w:color="auto"/>
            <w:left w:val="none" w:sz="0" w:space="0" w:color="auto"/>
            <w:bottom w:val="none" w:sz="0" w:space="0" w:color="auto"/>
            <w:right w:val="none" w:sz="0" w:space="0" w:color="auto"/>
          </w:divBdr>
        </w:div>
        <w:div w:id="1774204104">
          <w:marLeft w:val="0"/>
          <w:marRight w:val="0"/>
          <w:marTop w:val="0"/>
          <w:marBottom w:val="0"/>
          <w:divBdr>
            <w:top w:val="none" w:sz="0" w:space="0" w:color="auto"/>
            <w:left w:val="none" w:sz="0" w:space="0" w:color="auto"/>
            <w:bottom w:val="none" w:sz="0" w:space="0" w:color="auto"/>
            <w:right w:val="none" w:sz="0" w:space="0" w:color="auto"/>
          </w:divBdr>
        </w:div>
        <w:div w:id="1791894302">
          <w:marLeft w:val="0"/>
          <w:marRight w:val="0"/>
          <w:marTop w:val="0"/>
          <w:marBottom w:val="0"/>
          <w:divBdr>
            <w:top w:val="none" w:sz="0" w:space="0" w:color="auto"/>
            <w:left w:val="none" w:sz="0" w:space="0" w:color="auto"/>
            <w:bottom w:val="none" w:sz="0" w:space="0" w:color="auto"/>
            <w:right w:val="none" w:sz="0" w:space="0" w:color="auto"/>
          </w:divBdr>
        </w:div>
        <w:div w:id="914316864">
          <w:marLeft w:val="0"/>
          <w:marRight w:val="0"/>
          <w:marTop w:val="0"/>
          <w:marBottom w:val="0"/>
          <w:divBdr>
            <w:top w:val="none" w:sz="0" w:space="0" w:color="auto"/>
            <w:left w:val="none" w:sz="0" w:space="0" w:color="auto"/>
            <w:bottom w:val="none" w:sz="0" w:space="0" w:color="auto"/>
            <w:right w:val="none" w:sz="0" w:space="0" w:color="auto"/>
          </w:divBdr>
        </w:div>
        <w:div w:id="1317687288">
          <w:marLeft w:val="0"/>
          <w:marRight w:val="0"/>
          <w:marTop w:val="0"/>
          <w:marBottom w:val="0"/>
          <w:divBdr>
            <w:top w:val="none" w:sz="0" w:space="0" w:color="auto"/>
            <w:left w:val="none" w:sz="0" w:space="0" w:color="auto"/>
            <w:bottom w:val="none" w:sz="0" w:space="0" w:color="auto"/>
            <w:right w:val="none" w:sz="0" w:space="0" w:color="auto"/>
          </w:divBdr>
        </w:div>
        <w:div w:id="145124985">
          <w:marLeft w:val="0"/>
          <w:marRight w:val="0"/>
          <w:marTop w:val="0"/>
          <w:marBottom w:val="0"/>
          <w:divBdr>
            <w:top w:val="none" w:sz="0" w:space="0" w:color="auto"/>
            <w:left w:val="none" w:sz="0" w:space="0" w:color="auto"/>
            <w:bottom w:val="none" w:sz="0" w:space="0" w:color="auto"/>
            <w:right w:val="none" w:sz="0" w:space="0" w:color="auto"/>
          </w:divBdr>
        </w:div>
        <w:div w:id="1037509918">
          <w:marLeft w:val="0"/>
          <w:marRight w:val="0"/>
          <w:marTop w:val="0"/>
          <w:marBottom w:val="0"/>
          <w:divBdr>
            <w:top w:val="none" w:sz="0" w:space="0" w:color="auto"/>
            <w:left w:val="none" w:sz="0" w:space="0" w:color="auto"/>
            <w:bottom w:val="none" w:sz="0" w:space="0" w:color="auto"/>
            <w:right w:val="none" w:sz="0" w:space="0" w:color="auto"/>
          </w:divBdr>
        </w:div>
        <w:div w:id="77680778">
          <w:marLeft w:val="0"/>
          <w:marRight w:val="0"/>
          <w:marTop w:val="0"/>
          <w:marBottom w:val="0"/>
          <w:divBdr>
            <w:top w:val="none" w:sz="0" w:space="0" w:color="auto"/>
            <w:left w:val="none" w:sz="0" w:space="0" w:color="auto"/>
            <w:bottom w:val="none" w:sz="0" w:space="0" w:color="auto"/>
            <w:right w:val="none" w:sz="0" w:space="0" w:color="auto"/>
          </w:divBdr>
        </w:div>
        <w:div w:id="1601453676">
          <w:marLeft w:val="0"/>
          <w:marRight w:val="0"/>
          <w:marTop w:val="0"/>
          <w:marBottom w:val="0"/>
          <w:divBdr>
            <w:top w:val="none" w:sz="0" w:space="0" w:color="auto"/>
            <w:left w:val="none" w:sz="0" w:space="0" w:color="auto"/>
            <w:bottom w:val="none" w:sz="0" w:space="0" w:color="auto"/>
            <w:right w:val="none" w:sz="0" w:space="0" w:color="auto"/>
          </w:divBdr>
        </w:div>
        <w:div w:id="1163862775">
          <w:marLeft w:val="0"/>
          <w:marRight w:val="0"/>
          <w:marTop w:val="0"/>
          <w:marBottom w:val="0"/>
          <w:divBdr>
            <w:top w:val="none" w:sz="0" w:space="0" w:color="auto"/>
            <w:left w:val="none" w:sz="0" w:space="0" w:color="auto"/>
            <w:bottom w:val="none" w:sz="0" w:space="0" w:color="auto"/>
            <w:right w:val="none" w:sz="0" w:space="0" w:color="auto"/>
          </w:divBdr>
        </w:div>
        <w:div w:id="1570192815">
          <w:marLeft w:val="0"/>
          <w:marRight w:val="0"/>
          <w:marTop w:val="0"/>
          <w:marBottom w:val="0"/>
          <w:divBdr>
            <w:top w:val="none" w:sz="0" w:space="0" w:color="auto"/>
            <w:left w:val="none" w:sz="0" w:space="0" w:color="auto"/>
            <w:bottom w:val="none" w:sz="0" w:space="0" w:color="auto"/>
            <w:right w:val="none" w:sz="0" w:space="0" w:color="auto"/>
          </w:divBdr>
        </w:div>
        <w:div w:id="176890475">
          <w:marLeft w:val="0"/>
          <w:marRight w:val="0"/>
          <w:marTop w:val="0"/>
          <w:marBottom w:val="0"/>
          <w:divBdr>
            <w:top w:val="none" w:sz="0" w:space="0" w:color="auto"/>
            <w:left w:val="none" w:sz="0" w:space="0" w:color="auto"/>
            <w:bottom w:val="none" w:sz="0" w:space="0" w:color="auto"/>
            <w:right w:val="none" w:sz="0" w:space="0" w:color="auto"/>
          </w:divBdr>
        </w:div>
        <w:div w:id="1702171508">
          <w:marLeft w:val="0"/>
          <w:marRight w:val="0"/>
          <w:marTop w:val="0"/>
          <w:marBottom w:val="0"/>
          <w:divBdr>
            <w:top w:val="none" w:sz="0" w:space="0" w:color="auto"/>
            <w:left w:val="none" w:sz="0" w:space="0" w:color="auto"/>
            <w:bottom w:val="none" w:sz="0" w:space="0" w:color="auto"/>
            <w:right w:val="none" w:sz="0" w:space="0" w:color="auto"/>
          </w:divBdr>
        </w:div>
        <w:div w:id="1562906808">
          <w:marLeft w:val="0"/>
          <w:marRight w:val="0"/>
          <w:marTop w:val="0"/>
          <w:marBottom w:val="0"/>
          <w:divBdr>
            <w:top w:val="none" w:sz="0" w:space="0" w:color="auto"/>
            <w:left w:val="none" w:sz="0" w:space="0" w:color="auto"/>
            <w:bottom w:val="none" w:sz="0" w:space="0" w:color="auto"/>
            <w:right w:val="none" w:sz="0" w:space="0" w:color="auto"/>
          </w:divBdr>
        </w:div>
        <w:div w:id="2066902710">
          <w:marLeft w:val="0"/>
          <w:marRight w:val="0"/>
          <w:marTop w:val="0"/>
          <w:marBottom w:val="0"/>
          <w:divBdr>
            <w:top w:val="none" w:sz="0" w:space="0" w:color="auto"/>
            <w:left w:val="none" w:sz="0" w:space="0" w:color="auto"/>
            <w:bottom w:val="none" w:sz="0" w:space="0" w:color="auto"/>
            <w:right w:val="none" w:sz="0" w:space="0" w:color="auto"/>
          </w:divBdr>
        </w:div>
        <w:div w:id="1570922537">
          <w:marLeft w:val="0"/>
          <w:marRight w:val="0"/>
          <w:marTop w:val="0"/>
          <w:marBottom w:val="0"/>
          <w:divBdr>
            <w:top w:val="none" w:sz="0" w:space="0" w:color="auto"/>
            <w:left w:val="none" w:sz="0" w:space="0" w:color="auto"/>
            <w:bottom w:val="none" w:sz="0" w:space="0" w:color="auto"/>
            <w:right w:val="none" w:sz="0" w:space="0" w:color="auto"/>
          </w:divBdr>
        </w:div>
        <w:div w:id="500462130">
          <w:marLeft w:val="0"/>
          <w:marRight w:val="0"/>
          <w:marTop w:val="0"/>
          <w:marBottom w:val="0"/>
          <w:divBdr>
            <w:top w:val="none" w:sz="0" w:space="0" w:color="auto"/>
            <w:left w:val="none" w:sz="0" w:space="0" w:color="auto"/>
            <w:bottom w:val="none" w:sz="0" w:space="0" w:color="auto"/>
            <w:right w:val="none" w:sz="0" w:space="0" w:color="auto"/>
          </w:divBdr>
        </w:div>
        <w:div w:id="96829164">
          <w:marLeft w:val="0"/>
          <w:marRight w:val="0"/>
          <w:marTop w:val="0"/>
          <w:marBottom w:val="0"/>
          <w:divBdr>
            <w:top w:val="none" w:sz="0" w:space="0" w:color="auto"/>
            <w:left w:val="none" w:sz="0" w:space="0" w:color="auto"/>
            <w:bottom w:val="none" w:sz="0" w:space="0" w:color="auto"/>
            <w:right w:val="none" w:sz="0" w:space="0" w:color="auto"/>
          </w:divBdr>
        </w:div>
        <w:div w:id="1271399454">
          <w:marLeft w:val="0"/>
          <w:marRight w:val="0"/>
          <w:marTop w:val="0"/>
          <w:marBottom w:val="0"/>
          <w:divBdr>
            <w:top w:val="none" w:sz="0" w:space="0" w:color="auto"/>
            <w:left w:val="none" w:sz="0" w:space="0" w:color="auto"/>
            <w:bottom w:val="none" w:sz="0" w:space="0" w:color="auto"/>
            <w:right w:val="none" w:sz="0" w:space="0" w:color="auto"/>
          </w:divBdr>
        </w:div>
        <w:div w:id="2142726497">
          <w:marLeft w:val="0"/>
          <w:marRight w:val="0"/>
          <w:marTop w:val="0"/>
          <w:marBottom w:val="0"/>
          <w:divBdr>
            <w:top w:val="none" w:sz="0" w:space="0" w:color="auto"/>
            <w:left w:val="none" w:sz="0" w:space="0" w:color="auto"/>
            <w:bottom w:val="none" w:sz="0" w:space="0" w:color="auto"/>
            <w:right w:val="none" w:sz="0" w:space="0" w:color="auto"/>
          </w:divBdr>
        </w:div>
        <w:div w:id="1510875742">
          <w:marLeft w:val="0"/>
          <w:marRight w:val="0"/>
          <w:marTop w:val="0"/>
          <w:marBottom w:val="0"/>
          <w:divBdr>
            <w:top w:val="none" w:sz="0" w:space="0" w:color="auto"/>
            <w:left w:val="none" w:sz="0" w:space="0" w:color="auto"/>
            <w:bottom w:val="none" w:sz="0" w:space="0" w:color="auto"/>
            <w:right w:val="none" w:sz="0" w:space="0" w:color="auto"/>
          </w:divBdr>
        </w:div>
        <w:div w:id="2130123550">
          <w:marLeft w:val="0"/>
          <w:marRight w:val="0"/>
          <w:marTop w:val="0"/>
          <w:marBottom w:val="0"/>
          <w:divBdr>
            <w:top w:val="none" w:sz="0" w:space="0" w:color="auto"/>
            <w:left w:val="none" w:sz="0" w:space="0" w:color="auto"/>
            <w:bottom w:val="none" w:sz="0" w:space="0" w:color="auto"/>
            <w:right w:val="none" w:sz="0" w:space="0" w:color="auto"/>
          </w:divBdr>
        </w:div>
        <w:div w:id="1429692824">
          <w:marLeft w:val="0"/>
          <w:marRight w:val="0"/>
          <w:marTop w:val="0"/>
          <w:marBottom w:val="0"/>
          <w:divBdr>
            <w:top w:val="none" w:sz="0" w:space="0" w:color="auto"/>
            <w:left w:val="none" w:sz="0" w:space="0" w:color="auto"/>
            <w:bottom w:val="none" w:sz="0" w:space="0" w:color="auto"/>
            <w:right w:val="none" w:sz="0" w:space="0" w:color="auto"/>
          </w:divBdr>
        </w:div>
        <w:div w:id="885727251">
          <w:marLeft w:val="0"/>
          <w:marRight w:val="0"/>
          <w:marTop w:val="0"/>
          <w:marBottom w:val="0"/>
          <w:divBdr>
            <w:top w:val="none" w:sz="0" w:space="0" w:color="auto"/>
            <w:left w:val="none" w:sz="0" w:space="0" w:color="auto"/>
            <w:bottom w:val="none" w:sz="0" w:space="0" w:color="auto"/>
            <w:right w:val="none" w:sz="0" w:space="0" w:color="auto"/>
          </w:divBdr>
        </w:div>
        <w:div w:id="162089598">
          <w:marLeft w:val="0"/>
          <w:marRight w:val="0"/>
          <w:marTop w:val="0"/>
          <w:marBottom w:val="0"/>
          <w:divBdr>
            <w:top w:val="none" w:sz="0" w:space="0" w:color="auto"/>
            <w:left w:val="none" w:sz="0" w:space="0" w:color="auto"/>
            <w:bottom w:val="none" w:sz="0" w:space="0" w:color="auto"/>
            <w:right w:val="none" w:sz="0" w:space="0" w:color="auto"/>
          </w:divBdr>
        </w:div>
        <w:div w:id="1638220161">
          <w:marLeft w:val="0"/>
          <w:marRight w:val="0"/>
          <w:marTop w:val="0"/>
          <w:marBottom w:val="0"/>
          <w:divBdr>
            <w:top w:val="none" w:sz="0" w:space="0" w:color="auto"/>
            <w:left w:val="none" w:sz="0" w:space="0" w:color="auto"/>
            <w:bottom w:val="none" w:sz="0" w:space="0" w:color="auto"/>
            <w:right w:val="none" w:sz="0" w:space="0" w:color="auto"/>
          </w:divBdr>
        </w:div>
        <w:div w:id="2078815134">
          <w:marLeft w:val="0"/>
          <w:marRight w:val="0"/>
          <w:marTop w:val="0"/>
          <w:marBottom w:val="0"/>
          <w:divBdr>
            <w:top w:val="none" w:sz="0" w:space="0" w:color="auto"/>
            <w:left w:val="none" w:sz="0" w:space="0" w:color="auto"/>
            <w:bottom w:val="none" w:sz="0" w:space="0" w:color="auto"/>
            <w:right w:val="none" w:sz="0" w:space="0" w:color="auto"/>
          </w:divBdr>
        </w:div>
        <w:div w:id="1280793994">
          <w:marLeft w:val="0"/>
          <w:marRight w:val="0"/>
          <w:marTop w:val="0"/>
          <w:marBottom w:val="0"/>
          <w:divBdr>
            <w:top w:val="none" w:sz="0" w:space="0" w:color="auto"/>
            <w:left w:val="none" w:sz="0" w:space="0" w:color="auto"/>
            <w:bottom w:val="none" w:sz="0" w:space="0" w:color="auto"/>
            <w:right w:val="none" w:sz="0" w:space="0" w:color="auto"/>
          </w:divBdr>
        </w:div>
        <w:div w:id="759176933">
          <w:marLeft w:val="0"/>
          <w:marRight w:val="0"/>
          <w:marTop w:val="0"/>
          <w:marBottom w:val="0"/>
          <w:divBdr>
            <w:top w:val="none" w:sz="0" w:space="0" w:color="auto"/>
            <w:left w:val="none" w:sz="0" w:space="0" w:color="auto"/>
            <w:bottom w:val="none" w:sz="0" w:space="0" w:color="auto"/>
            <w:right w:val="none" w:sz="0" w:space="0" w:color="auto"/>
          </w:divBdr>
        </w:div>
        <w:div w:id="1096512573">
          <w:marLeft w:val="0"/>
          <w:marRight w:val="0"/>
          <w:marTop w:val="0"/>
          <w:marBottom w:val="0"/>
          <w:divBdr>
            <w:top w:val="none" w:sz="0" w:space="0" w:color="auto"/>
            <w:left w:val="none" w:sz="0" w:space="0" w:color="auto"/>
            <w:bottom w:val="none" w:sz="0" w:space="0" w:color="auto"/>
            <w:right w:val="none" w:sz="0" w:space="0" w:color="auto"/>
          </w:divBdr>
        </w:div>
        <w:div w:id="1638754932">
          <w:marLeft w:val="0"/>
          <w:marRight w:val="0"/>
          <w:marTop w:val="0"/>
          <w:marBottom w:val="0"/>
          <w:divBdr>
            <w:top w:val="none" w:sz="0" w:space="0" w:color="auto"/>
            <w:left w:val="none" w:sz="0" w:space="0" w:color="auto"/>
            <w:bottom w:val="none" w:sz="0" w:space="0" w:color="auto"/>
            <w:right w:val="none" w:sz="0" w:space="0" w:color="auto"/>
          </w:divBdr>
        </w:div>
        <w:div w:id="2127264092">
          <w:marLeft w:val="0"/>
          <w:marRight w:val="0"/>
          <w:marTop w:val="0"/>
          <w:marBottom w:val="0"/>
          <w:divBdr>
            <w:top w:val="none" w:sz="0" w:space="0" w:color="auto"/>
            <w:left w:val="none" w:sz="0" w:space="0" w:color="auto"/>
            <w:bottom w:val="none" w:sz="0" w:space="0" w:color="auto"/>
            <w:right w:val="none" w:sz="0" w:space="0" w:color="auto"/>
          </w:divBdr>
        </w:div>
        <w:div w:id="1844975892">
          <w:marLeft w:val="0"/>
          <w:marRight w:val="0"/>
          <w:marTop w:val="0"/>
          <w:marBottom w:val="0"/>
          <w:divBdr>
            <w:top w:val="none" w:sz="0" w:space="0" w:color="auto"/>
            <w:left w:val="none" w:sz="0" w:space="0" w:color="auto"/>
            <w:bottom w:val="none" w:sz="0" w:space="0" w:color="auto"/>
            <w:right w:val="none" w:sz="0" w:space="0" w:color="auto"/>
          </w:divBdr>
        </w:div>
        <w:div w:id="899486360">
          <w:marLeft w:val="0"/>
          <w:marRight w:val="0"/>
          <w:marTop w:val="0"/>
          <w:marBottom w:val="0"/>
          <w:divBdr>
            <w:top w:val="none" w:sz="0" w:space="0" w:color="auto"/>
            <w:left w:val="none" w:sz="0" w:space="0" w:color="auto"/>
            <w:bottom w:val="none" w:sz="0" w:space="0" w:color="auto"/>
            <w:right w:val="none" w:sz="0" w:space="0" w:color="auto"/>
          </w:divBdr>
        </w:div>
        <w:div w:id="1604721447">
          <w:marLeft w:val="0"/>
          <w:marRight w:val="0"/>
          <w:marTop w:val="0"/>
          <w:marBottom w:val="0"/>
          <w:divBdr>
            <w:top w:val="none" w:sz="0" w:space="0" w:color="auto"/>
            <w:left w:val="none" w:sz="0" w:space="0" w:color="auto"/>
            <w:bottom w:val="none" w:sz="0" w:space="0" w:color="auto"/>
            <w:right w:val="none" w:sz="0" w:space="0" w:color="auto"/>
          </w:divBdr>
        </w:div>
      </w:divsChild>
    </w:div>
    <w:div w:id="634264597">
      <w:bodyDiv w:val="1"/>
      <w:marLeft w:val="0"/>
      <w:marRight w:val="0"/>
      <w:marTop w:val="0"/>
      <w:marBottom w:val="0"/>
      <w:divBdr>
        <w:top w:val="none" w:sz="0" w:space="0" w:color="auto"/>
        <w:left w:val="none" w:sz="0" w:space="0" w:color="auto"/>
        <w:bottom w:val="none" w:sz="0" w:space="0" w:color="auto"/>
        <w:right w:val="none" w:sz="0" w:space="0" w:color="auto"/>
      </w:divBdr>
      <w:divsChild>
        <w:div w:id="1752504883">
          <w:marLeft w:val="0"/>
          <w:marRight w:val="0"/>
          <w:marTop w:val="0"/>
          <w:marBottom w:val="0"/>
          <w:divBdr>
            <w:top w:val="none" w:sz="0" w:space="0" w:color="auto"/>
            <w:left w:val="none" w:sz="0" w:space="0" w:color="auto"/>
            <w:bottom w:val="none" w:sz="0" w:space="0" w:color="auto"/>
            <w:right w:val="none" w:sz="0" w:space="0" w:color="auto"/>
          </w:divBdr>
          <w:divsChild>
            <w:div w:id="667244510">
              <w:marLeft w:val="0"/>
              <w:marRight w:val="0"/>
              <w:marTop w:val="0"/>
              <w:marBottom w:val="0"/>
              <w:divBdr>
                <w:top w:val="none" w:sz="0" w:space="0" w:color="auto"/>
                <w:left w:val="none" w:sz="0" w:space="0" w:color="auto"/>
                <w:bottom w:val="none" w:sz="0" w:space="0" w:color="auto"/>
                <w:right w:val="none" w:sz="0" w:space="0" w:color="auto"/>
              </w:divBdr>
            </w:div>
            <w:div w:id="1100569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9923332">
      <w:bodyDiv w:val="1"/>
      <w:marLeft w:val="0"/>
      <w:marRight w:val="0"/>
      <w:marTop w:val="0"/>
      <w:marBottom w:val="0"/>
      <w:divBdr>
        <w:top w:val="none" w:sz="0" w:space="0" w:color="auto"/>
        <w:left w:val="none" w:sz="0" w:space="0" w:color="auto"/>
        <w:bottom w:val="none" w:sz="0" w:space="0" w:color="auto"/>
        <w:right w:val="none" w:sz="0" w:space="0" w:color="auto"/>
      </w:divBdr>
    </w:div>
    <w:div w:id="643510188">
      <w:bodyDiv w:val="1"/>
      <w:marLeft w:val="0"/>
      <w:marRight w:val="0"/>
      <w:marTop w:val="0"/>
      <w:marBottom w:val="0"/>
      <w:divBdr>
        <w:top w:val="none" w:sz="0" w:space="0" w:color="auto"/>
        <w:left w:val="none" w:sz="0" w:space="0" w:color="auto"/>
        <w:bottom w:val="none" w:sz="0" w:space="0" w:color="auto"/>
        <w:right w:val="none" w:sz="0" w:space="0" w:color="auto"/>
      </w:divBdr>
    </w:div>
    <w:div w:id="667947105">
      <w:bodyDiv w:val="1"/>
      <w:marLeft w:val="0"/>
      <w:marRight w:val="0"/>
      <w:marTop w:val="0"/>
      <w:marBottom w:val="0"/>
      <w:divBdr>
        <w:top w:val="none" w:sz="0" w:space="0" w:color="auto"/>
        <w:left w:val="none" w:sz="0" w:space="0" w:color="auto"/>
        <w:bottom w:val="none" w:sz="0" w:space="0" w:color="auto"/>
        <w:right w:val="none" w:sz="0" w:space="0" w:color="auto"/>
      </w:divBdr>
      <w:divsChild>
        <w:div w:id="761101684">
          <w:marLeft w:val="0"/>
          <w:marRight w:val="0"/>
          <w:marTop w:val="0"/>
          <w:marBottom w:val="0"/>
          <w:divBdr>
            <w:top w:val="none" w:sz="0" w:space="0" w:color="auto"/>
            <w:left w:val="none" w:sz="0" w:space="0" w:color="auto"/>
            <w:bottom w:val="none" w:sz="0" w:space="0" w:color="auto"/>
            <w:right w:val="none" w:sz="0" w:space="0" w:color="auto"/>
          </w:divBdr>
        </w:div>
        <w:div w:id="2116292925">
          <w:marLeft w:val="0"/>
          <w:marRight w:val="0"/>
          <w:marTop w:val="0"/>
          <w:marBottom w:val="0"/>
          <w:divBdr>
            <w:top w:val="none" w:sz="0" w:space="0" w:color="auto"/>
            <w:left w:val="none" w:sz="0" w:space="0" w:color="auto"/>
            <w:bottom w:val="none" w:sz="0" w:space="0" w:color="auto"/>
            <w:right w:val="none" w:sz="0" w:space="0" w:color="auto"/>
          </w:divBdr>
        </w:div>
        <w:div w:id="1353341713">
          <w:marLeft w:val="0"/>
          <w:marRight w:val="0"/>
          <w:marTop w:val="0"/>
          <w:marBottom w:val="0"/>
          <w:divBdr>
            <w:top w:val="none" w:sz="0" w:space="0" w:color="auto"/>
            <w:left w:val="none" w:sz="0" w:space="0" w:color="auto"/>
            <w:bottom w:val="none" w:sz="0" w:space="0" w:color="auto"/>
            <w:right w:val="none" w:sz="0" w:space="0" w:color="auto"/>
          </w:divBdr>
        </w:div>
        <w:div w:id="1161193880">
          <w:marLeft w:val="0"/>
          <w:marRight w:val="0"/>
          <w:marTop w:val="0"/>
          <w:marBottom w:val="0"/>
          <w:divBdr>
            <w:top w:val="none" w:sz="0" w:space="0" w:color="auto"/>
            <w:left w:val="none" w:sz="0" w:space="0" w:color="auto"/>
            <w:bottom w:val="none" w:sz="0" w:space="0" w:color="auto"/>
            <w:right w:val="none" w:sz="0" w:space="0" w:color="auto"/>
          </w:divBdr>
        </w:div>
        <w:div w:id="275448524">
          <w:marLeft w:val="0"/>
          <w:marRight w:val="0"/>
          <w:marTop w:val="0"/>
          <w:marBottom w:val="0"/>
          <w:divBdr>
            <w:top w:val="none" w:sz="0" w:space="0" w:color="auto"/>
            <w:left w:val="none" w:sz="0" w:space="0" w:color="auto"/>
            <w:bottom w:val="none" w:sz="0" w:space="0" w:color="auto"/>
            <w:right w:val="none" w:sz="0" w:space="0" w:color="auto"/>
          </w:divBdr>
        </w:div>
        <w:div w:id="1513568823">
          <w:marLeft w:val="0"/>
          <w:marRight w:val="0"/>
          <w:marTop w:val="0"/>
          <w:marBottom w:val="0"/>
          <w:divBdr>
            <w:top w:val="none" w:sz="0" w:space="0" w:color="auto"/>
            <w:left w:val="none" w:sz="0" w:space="0" w:color="auto"/>
            <w:bottom w:val="none" w:sz="0" w:space="0" w:color="auto"/>
            <w:right w:val="none" w:sz="0" w:space="0" w:color="auto"/>
          </w:divBdr>
        </w:div>
        <w:div w:id="1916936408">
          <w:marLeft w:val="0"/>
          <w:marRight w:val="0"/>
          <w:marTop w:val="0"/>
          <w:marBottom w:val="0"/>
          <w:divBdr>
            <w:top w:val="none" w:sz="0" w:space="0" w:color="auto"/>
            <w:left w:val="none" w:sz="0" w:space="0" w:color="auto"/>
            <w:bottom w:val="none" w:sz="0" w:space="0" w:color="auto"/>
            <w:right w:val="none" w:sz="0" w:space="0" w:color="auto"/>
          </w:divBdr>
        </w:div>
        <w:div w:id="515195562">
          <w:marLeft w:val="0"/>
          <w:marRight w:val="0"/>
          <w:marTop w:val="0"/>
          <w:marBottom w:val="0"/>
          <w:divBdr>
            <w:top w:val="none" w:sz="0" w:space="0" w:color="auto"/>
            <w:left w:val="none" w:sz="0" w:space="0" w:color="auto"/>
            <w:bottom w:val="none" w:sz="0" w:space="0" w:color="auto"/>
            <w:right w:val="none" w:sz="0" w:space="0" w:color="auto"/>
          </w:divBdr>
        </w:div>
        <w:div w:id="66806845">
          <w:marLeft w:val="0"/>
          <w:marRight w:val="0"/>
          <w:marTop w:val="0"/>
          <w:marBottom w:val="0"/>
          <w:divBdr>
            <w:top w:val="none" w:sz="0" w:space="0" w:color="auto"/>
            <w:left w:val="none" w:sz="0" w:space="0" w:color="auto"/>
            <w:bottom w:val="none" w:sz="0" w:space="0" w:color="auto"/>
            <w:right w:val="none" w:sz="0" w:space="0" w:color="auto"/>
          </w:divBdr>
        </w:div>
        <w:div w:id="725687611">
          <w:marLeft w:val="0"/>
          <w:marRight w:val="0"/>
          <w:marTop w:val="0"/>
          <w:marBottom w:val="0"/>
          <w:divBdr>
            <w:top w:val="none" w:sz="0" w:space="0" w:color="auto"/>
            <w:left w:val="none" w:sz="0" w:space="0" w:color="auto"/>
            <w:bottom w:val="none" w:sz="0" w:space="0" w:color="auto"/>
            <w:right w:val="none" w:sz="0" w:space="0" w:color="auto"/>
          </w:divBdr>
        </w:div>
        <w:div w:id="1860311953">
          <w:marLeft w:val="0"/>
          <w:marRight w:val="0"/>
          <w:marTop w:val="0"/>
          <w:marBottom w:val="0"/>
          <w:divBdr>
            <w:top w:val="none" w:sz="0" w:space="0" w:color="auto"/>
            <w:left w:val="none" w:sz="0" w:space="0" w:color="auto"/>
            <w:bottom w:val="none" w:sz="0" w:space="0" w:color="auto"/>
            <w:right w:val="none" w:sz="0" w:space="0" w:color="auto"/>
          </w:divBdr>
        </w:div>
        <w:div w:id="407381528">
          <w:marLeft w:val="0"/>
          <w:marRight w:val="0"/>
          <w:marTop w:val="0"/>
          <w:marBottom w:val="0"/>
          <w:divBdr>
            <w:top w:val="none" w:sz="0" w:space="0" w:color="auto"/>
            <w:left w:val="none" w:sz="0" w:space="0" w:color="auto"/>
            <w:bottom w:val="none" w:sz="0" w:space="0" w:color="auto"/>
            <w:right w:val="none" w:sz="0" w:space="0" w:color="auto"/>
          </w:divBdr>
        </w:div>
        <w:div w:id="2006011000">
          <w:marLeft w:val="0"/>
          <w:marRight w:val="0"/>
          <w:marTop w:val="0"/>
          <w:marBottom w:val="0"/>
          <w:divBdr>
            <w:top w:val="none" w:sz="0" w:space="0" w:color="auto"/>
            <w:left w:val="none" w:sz="0" w:space="0" w:color="auto"/>
            <w:bottom w:val="none" w:sz="0" w:space="0" w:color="auto"/>
            <w:right w:val="none" w:sz="0" w:space="0" w:color="auto"/>
          </w:divBdr>
        </w:div>
        <w:div w:id="1155148793">
          <w:marLeft w:val="0"/>
          <w:marRight w:val="0"/>
          <w:marTop w:val="0"/>
          <w:marBottom w:val="0"/>
          <w:divBdr>
            <w:top w:val="none" w:sz="0" w:space="0" w:color="auto"/>
            <w:left w:val="none" w:sz="0" w:space="0" w:color="auto"/>
            <w:bottom w:val="none" w:sz="0" w:space="0" w:color="auto"/>
            <w:right w:val="none" w:sz="0" w:space="0" w:color="auto"/>
          </w:divBdr>
        </w:div>
        <w:div w:id="2009358790">
          <w:marLeft w:val="0"/>
          <w:marRight w:val="0"/>
          <w:marTop w:val="0"/>
          <w:marBottom w:val="0"/>
          <w:divBdr>
            <w:top w:val="none" w:sz="0" w:space="0" w:color="auto"/>
            <w:left w:val="none" w:sz="0" w:space="0" w:color="auto"/>
            <w:bottom w:val="none" w:sz="0" w:space="0" w:color="auto"/>
            <w:right w:val="none" w:sz="0" w:space="0" w:color="auto"/>
          </w:divBdr>
        </w:div>
        <w:div w:id="507867272">
          <w:marLeft w:val="0"/>
          <w:marRight w:val="0"/>
          <w:marTop w:val="0"/>
          <w:marBottom w:val="0"/>
          <w:divBdr>
            <w:top w:val="none" w:sz="0" w:space="0" w:color="auto"/>
            <w:left w:val="none" w:sz="0" w:space="0" w:color="auto"/>
            <w:bottom w:val="none" w:sz="0" w:space="0" w:color="auto"/>
            <w:right w:val="none" w:sz="0" w:space="0" w:color="auto"/>
          </w:divBdr>
        </w:div>
        <w:div w:id="788283607">
          <w:marLeft w:val="0"/>
          <w:marRight w:val="0"/>
          <w:marTop w:val="0"/>
          <w:marBottom w:val="0"/>
          <w:divBdr>
            <w:top w:val="none" w:sz="0" w:space="0" w:color="auto"/>
            <w:left w:val="none" w:sz="0" w:space="0" w:color="auto"/>
            <w:bottom w:val="none" w:sz="0" w:space="0" w:color="auto"/>
            <w:right w:val="none" w:sz="0" w:space="0" w:color="auto"/>
          </w:divBdr>
        </w:div>
        <w:div w:id="420295932">
          <w:marLeft w:val="0"/>
          <w:marRight w:val="0"/>
          <w:marTop w:val="0"/>
          <w:marBottom w:val="0"/>
          <w:divBdr>
            <w:top w:val="none" w:sz="0" w:space="0" w:color="auto"/>
            <w:left w:val="none" w:sz="0" w:space="0" w:color="auto"/>
            <w:bottom w:val="none" w:sz="0" w:space="0" w:color="auto"/>
            <w:right w:val="none" w:sz="0" w:space="0" w:color="auto"/>
          </w:divBdr>
        </w:div>
        <w:div w:id="886648745">
          <w:marLeft w:val="0"/>
          <w:marRight w:val="0"/>
          <w:marTop w:val="0"/>
          <w:marBottom w:val="0"/>
          <w:divBdr>
            <w:top w:val="none" w:sz="0" w:space="0" w:color="auto"/>
            <w:left w:val="none" w:sz="0" w:space="0" w:color="auto"/>
            <w:bottom w:val="none" w:sz="0" w:space="0" w:color="auto"/>
            <w:right w:val="none" w:sz="0" w:space="0" w:color="auto"/>
          </w:divBdr>
        </w:div>
        <w:div w:id="199166814">
          <w:marLeft w:val="0"/>
          <w:marRight w:val="0"/>
          <w:marTop w:val="0"/>
          <w:marBottom w:val="0"/>
          <w:divBdr>
            <w:top w:val="none" w:sz="0" w:space="0" w:color="auto"/>
            <w:left w:val="none" w:sz="0" w:space="0" w:color="auto"/>
            <w:bottom w:val="none" w:sz="0" w:space="0" w:color="auto"/>
            <w:right w:val="none" w:sz="0" w:space="0" w:color="auto"/>
          </w:divBdr>
        </w:div>
        <w:div w:id="501508343">
          <w:marLeft w:val="0"/>
          <w:marRight w:val="0"/>
          <w:marTop w:val="0"/>
          <w:marBottom w:val="0"/>
          <w:divBdr>
            <w:top w:val="none" w:sz="0" w:space="0" w:color="auto"/>
            <w:left w:val="none" w:sz="0" w:space="0" w:color="auto"/>
            <w:bottom w:val="none" w:sz="0" w:space="0" w:color="auto"/>
            <w:right w:val="none" w:sz="0" w:space="0" w:color="auto"/>
          </w:divBdr>
        </w:div>
        <w:div w:id="94448229">
          <w:marLeft w:val="0"/>
          <w:marRight w:val="0"/>
          <w:marTop w:val="0"/>
          <w:marBottom w:val="0"/>
          <w:divBdr>
            <w:top w:val="none" w:sz="0" w:space="0" w:color="auto"/>
            <w:left w:val="none" w:sz="0" w:space="0" w:color="auto"/>
            <w:bottom w:val="none" w:sz="0" w:space="0" w:color="auto"/>
            <w:right w:val="none" w:sz="0" w:space="0" w:color="auto"/>
          </w:divBdr>
        </w:div>
        <w:div w:id="1795366298">
          <w:marLeft w:val="0"/>
          <w:marRight w:val="0"/>
          <w:marTop w:val="0"/>
          <w:marBottom w:val="0"/>
          <w:divBdr>
            <w:top w:val="none" w:sz="0" w:space="0" w:color="auto"/>
            <w:left w:val="none" w:sz="0" w:space="0" w:color="auto"/>
            <w:bottom w:val="none" w:sz="0" w:space="0" w:color="auto"/>
            <w:right w:val="none" w:sz="0" w:space="0" w:color="auto"/>
          </w:divBdr>
        </w:div>
        <w:div w:id="562764195">
          <w:marLeft w:val="0"/>
          <w:marRight w:val="0"/>
          <w:marTop w:val="0"/>
          <w:marBottom w:val="0"/>
          <w:divBdr>
            <w:top w:val="none" w:sz="0" w:space="0" w:color="auto"/>
            <w:left w:val="none" w:sz="0" w:space="0" w:color="auto"/>
            <w:bottom w:val="none" w:sz="0" w:space="0" w:color="auto"/>
            <w:right w:val="none" w:sz="0" w:space="0" w:color="auto"/>
          </w:divBdr>
        </w:div>
        <w:div w:id="76102335">
          <w:marLeft w:val="0"/>
          <w:marRight w:val="0"/>
          <w:marTop w:val="0"/>
          <w:marBottom w:val="0"/>
          <w:divBdr>
            <w:top w:val="none" w:sz="0" w:space="0" w:color="auto"/>
            <w:left w:val="none" w:sz="0" w:space="0" w:color="auto"/>
            <w:bottom w:val="none" w:sz="0" w:space="0" w:color="auto"/>
            <w:right w:val="none" w:sz="0" w:space="0" w:color="auto"/>
          </w:divBdr>
        </w:div>
        <w:div w:id="1136220008">
          <w:marLeft w:val="0"/>
          <w:marRight w:val="0"/>
          <w:marTop w:val="0"/>
          <w:marBottom w:val="0"/>
          <w:divBdr>
            <w:top w:val="none" w:sz="0" w:space="0" w:color="auto"/>
            <w:left w:val="none" w:sz="0" w:space="0" w:color="auto"/>
            <w:bottom w:val="none" w:sz="0" w:space="0" w:color="auto"/>
            <w:right w:val="none" w:sz="0" w:space="0" w:color="auto"/>
          </w:divBdr>
        </w:div>
        <w:div w:id="1640379881">
          <w:marLeft w:val="0"/>
          <w:marRight w:val="0"/>
          <w:marTop w:val="0"/>
          <w:marBottom w:val="0"/>
          <w:divBdr>
            <w:top w:val="none" w:sz="0" w:space="0" w:color="auto"/>
            <w:left w:val="none" w:sz="0" w:space="0" w:color="auto"/>
            <w:bottom w:val="none" w:sz="0" w:space="0" w:color="auto"/>
            <w:right w:val="none" w:sz="0" w:space="0" w:color="auto"/>
          </w:divBdr>
        </w:div>
        <w:div w:id="832642109">
          <w:marLeft w:val="0"/>
          <w:marRight w:val="0"/>
          <w:marTop w:val="0"/>
          <w:marBottom w:val="0"/>
          <w:divBdr>
            <w:top w:val="none" w:sz="0" w:space="0" w:color="auto"/>
            <w:left w:val="none" w:sz="0" w:space="0" w:color="auto"/>
            <w:bottom w:val="none" w:sz="0" w:space="0" w:color="auto"/>
            <w:right w:val="none" w:sz="0" w:space="0" w:color="auto"/>
          </w:divBdr>
        </w:div>
        <w:div w:id="1650207791">
          <w:marLeft w:val="0"/>
          <w:marRight w:val="0"/>
          <w:marTop w:val="0"/>
          <w:marBottom w:val="0"/>
          <w:divBdr>
            <w:top w:val="none" w:sz="0" w:space="0" w:color="auto"/>
            <w:left w:val="none" w:sz="0" w:space="0" w:color="auto"/>
            <w:bottom w:val="none" w:sz="0" w:space="0" w:color="auto"/>
            <w:right w:val="none" w:sz="0" w:space="0" w:color="auto"/>
          </w:divBdr>
        </w:div>
        <w:div w:id="676541506">
          <w:marLeft w:val="0"/>
          <w:marRight w:val="0"/>
          <w:marTop w:val="0"/>
          <w:marBottom w:val="0"/>
          <w:divBdr>
            <w:top w:val="none" w:sz="0" w:space="0" w:color="auto"/>
            <w:left w:val="none" w:sz="0" w:space="0" w:color="auto"/>
            <w:bottom w:val="none" w:sz="0" w:space="0" w:color="auto"/>
            <w:right w:val="none" w:sz="0" w:space="0" w:color="auto"/>
          </w:divBdr>
        </w:div>
        <w:div w:id="1803620719">
          <w:marLeft w:val="0"/>
          <w:marRight w:val="0"/>
          <w:marTop w:val="0"/>
          <w:marBottom w:val="0"/>
          <w:divBdr>
            <w:top w:val="none" w:sz="0" w:space="0" w:color="auto"/>
            <w:left w:val="none" w:sz="0" w:space="0" w:color="auto"/>
            <w:bottom w:val="none" w:sz="0" w:space="0" w:color="auto"/>
            <w:right w:val="none" w:sz="0" w:space="0" w:color="auto"/>
          </w:divBdr>
        </w:div>
        <w:div w:id="1276474556">
          <w:marLeft w:val="0"/>
          <w:marRight w:val="0"/>
          <w:marTop w:val="0"/>
          <w:marBottom w:val="0"/>
          <w:divBdr>
            <w:top w:val="none" w:sz="0" w:space="0" w:color="auto"/>
            <w:left w:val="none" w:sz="0" w:space="0" w:color="auto"/>
            <w:bottom w:val="none" w:sz="0" w:space="0" w:color="auto"/>
            <w:right w:val="none" w:sz="0" w:space="0" w:color="auto"/>
          </w:divBdr>
        </w:div>
        <w:div w:id="1880900601">
          <w:marLeft w:val="0"/>
          <w:marRight w:val="0"/>
          <w:marTop w:val="0"/>
          <w:marBottom w:val="0"/>
          <w:divBdr>
            <w:top w:val="none" w:sz="0" w:space="0" w:color="auto"/>
            <w:left w:val="none" w:sz="0" w:space="0" w:color="auto"/>
            <w:bottom w:val="none" w:sz="0" w:space="0" w:color="auto"/>
            <w:right w:val="none" w:sz="0" w:space="0" w:color="auto"/>
          </w:divBdr>
        </w:div>
        <w:div w:id="917441600">
          <w:marLeft w:val="0"/>
          <w:marRight w:val="0"/>
          <w:marTop w:val="0"/>
          <w:marBottom w:val="0"/>
          <w:divBdr>
            <w:top w:val="none" w:sz="0" w:space="0" w:color="auto"/>
            <w:left w:val="none" w:sz="0" w:space="0" w:color="auto"/>
            <w:bottom w:val="none" w:sz="0" w:space="0" w:color="auto"/>
            <w:right w:val="none" w:sz="0" w:space="0" w:color="auto"/>
          </w:divBdr>
        </w:div>
        <w:div w:id="1935507132">
          <w:marLeft w:val="0"/>
          <w:marRight w:val="0"/>
          <w:marTop w:val="0"/>
          <w:marBottom w:val="0"/>
          <w:divBdr>
            <w:top w:val="none" w:sz="0" w:space="0" w:color="auto"/>
            <w:left w:val="none" w:sz="0" w:space="0" w:color="auto"/>
            <w:bottom w:val="none" w:sz="0" w:space="0" w:color="auto"/>
            <w:right w:val="none" w:sz="0" w:space="0" w:color="auto"/>
          </w:divBdr>
        </w:div>
        <w:div w:id="260336417">
          <w:marLeft w:val="0"/>
          <w:marRight w:val="0"/>
          <w:marTop w:val="0"/>
          <w:marBottom w:val="0"/>
          <w:divBdr>
            <w:top w:val="none" w:sz="0" w:space="0" w:color="auto"/>
            <w:left w:val="none" w:sz="0" w:space="0" w:color="auto"/>
            <w:bottom w:val="none" w:sz="0" w:space="0" w:color="auto"/>
            <w:right w:val="none" w:sz="0" w:space="0" w:color="auto"/>
          </w:divBdr>
        </w:div>
        <w:div w:id="1963993383">
          <w:marLeft w:val="0"/>
          <w:marRight w:val="0"/>
          <w:marTop w:val="0"/>
          <w:marBottom w:val="0"/>
          <w:divBdr>
            <w:top w:val="none" w:sz="0" w:space="0" w:color="auto"/>
            <w:left w:val="none" w:sz="0" w:space="0" w:color="auto"/>
            <w:bottom w:val="none" w:sz="0" w:space="0" w:color="auto"/>
            <w:right w:val="none" w:sz="0" w:space="0" w:color="auto"/>
          </w:divBdr>
        </w:div>
        <w:div w:id="1107849280">
          <w:marLeft w:val="0"/>
          <w:marRight w:val="0"/>
          <w:marTop w:val="0"/>
          <w:marBottom w:val="0"/>
          <w:divBdr>
            <w:top w:val="none" w:sz="0" w:space="0" w:color="auto"/>
            <w:left w:val="none" w:sz="0" w:space="0" w:color="auto"/>
            <w:bottom w:val="none" w:sz="0" w:space="0" w:color="auto"/>
            <w:right w:val="none" w:sz="0" w:space="0" w:color="auto"/>
          </w:divBdr>
        </w:div>
        <w:div w:id="1940916113">
          <w:marLeft w:val="0"/>
          <w:marRight w:val="0"/>
          <w:marTop w:val="0"/>
          <w:marBottom w:val="0"/>
          <w:divBdr>
            <w:top w:val="none" w:sz="0" w:space="0" w:color="auto"/>
            <w:left w:val="none" w:sz="0" w:space="0" w:color="auto"/>
            <w:bottom w:val="none" w:sz="0" w:space="0" w:color="auto"/>
            <w:right w:val="none" w:sz="0" w:space="0" w:color="auto"/>
          </w:divBdr>
        </w:div>
        <w:div w:id="1511866795">
          <w:marLeft w:val="0"/>
          <w:marRight w:val="0"/>
          <w:marTop w:val="0"/>
          <w:marBottom w:val="0"/>
          <w:divBdr>
            <w:top w:val="none" w:sz="0" w:space="0" w:color="auto"/>
            <w:left w:val="none" w:sz="0" w:space="0" w:color="auto"/>
            <w:bottom w:val="none" w:sz="0" w:space="0" w:color="auto"/>
            <w:right w:val="none" w:sz="0" w:space="0" w:color="auto"/>
          </w:divBdr>
        </w:div>
        <w:div w:id="1614052713">
          <w:marLeft w:val="0"/>
          <w:marRight w:val="0"/>
          <w:marTop w:val="0"/>
          <w:marBottom w:val="0"/>
          <w:divBdr>
            <w:top w:val="none" w:sz="0" w:space="0" w:color="auto"/>
            <w:left w:val="none" w:sz="0" w:space="0" w:color="auto"/>
            <w:bottom w:val="none" w:sz="0" w:space="0" w:color="auto"/>
            <w:right w:val="none" w:sz="0" w:space="0" w:color="auto"/>
          </w:divBdr>
        </w:div>
        <w:div w:id="1701777923">
          <w:marLeft w:val="0"/>
          <w:marRight w:val="0"/>
          <w:marTop w:val="0"/>
          <w:marBottom w:val="0"/>
          <w:divBdr>
            <w:top w:val="none" w:sz="0" w:space="0" w:color="auto"/>
            <w:left w:val="none" w:sz="0" w:space="0" w:color="auto"/>
            <w:bottom w:val="none" w:sz="0" w:space="0" w:color="auto"/>
            <w:right w:val="none" w:sz="0" w:space="0" w:color="auto"/>
          </w:divBdr>
        </w:div>
        <w:div w:id="2131894268">
          <w:marLeft w:val="0"/>
          <w:marRight w:val="0"/>
          <w:marTop w:val="0"/>
          <w:marBottom w:val="0"/>
          <w:divBdr>
            <w:top w:val="none" w:sz="0" w:space="0" w:color="auto"/>
            <w:left w:val="none" w:sz="0" w:space="0" w:color="auto"/>
            <w:bottom w:val="none" w:sz="0" w:space="0" w:color="auto"/>
            <w:right w:val="none" w:sz="0" w:space="0" w:color="auto"/>
          </w:divBdr>
        </w:div>
        <w:div w:id="109015315">
          <w:marLeft w:val="0"/>
          <w:marRight w:val="0"/>
          <w:marTop w:val="0"/>
          <w:marBottom w:val="0"/>
          <w:divBdr>
            <w:top w:val="none" w:sz="0" w:space="0" w:color="auto"/>
            <w:left w:val="none" w:sz="0" w:space="0" w:color="auto"/>
            <w:bottom w:val="none" w:sz="0" w:space="0" w:color="auto"/>
            <w:right w:val="none" w:sz="0" w:space="0" w:color="auto"/>
          </w:divBdr>
        </w:div>
        <w:div w:id="102042064">
          <w:marLeft w:val="0"/>
          <w:marRight w:val="0"/>
          <w:marTop w:val="0"/>
          <w:marBottom w:val="0"/>
          <w:divBdr>
            <w:top w:val="none" w:sz="0" w:space="0" w:color="auto"/>
            <w:left w:val="none" w:sz="0" w:space="0" w:color="auto"/>
            <w:bottom w:val="none" w:sz="0" w:space="0" w:color="auto"/>
            <w:right w:val="none" w:sz="0" w:space="0" w:color="auto"/>
          </w:divBdr>
        </w:div>
        <w:div w:id="137304028">
          <w:marLeft w:val="0"/>
          <w:marRight w:val="0"/>
          <w:marTop w:val="0"/>
          <w:marBottom w:val="0"/>
          <w:divBdr>
            <w:top w:val="none" w:sz="0" w:space="0" w:color="auto"/>
            <w:left w:val="none" w:sz="0" w:space="0" w:color="auto"/>
            <w:bottom w:val="none" w:sz="0" w:space="0" w:color="auto"/>
            <w:right w:val="none" w:sz="0" w:space="0" w:color="auto"/>
          </w:divBdr>
        </w:div>
        <w:div w:id="1506361984">
          <w:marLeft w:val="0"/>
          <w:marRight w:val="0"/>
          <w:marTop w:val="0"/>
          <w:marBottom w:val="0"/>
          <w:divBdr>
            <w:top w:val="none" w:sz="0" w:space="0" w:color="auto"/>
            <w:left w:val="none" w:sz="0" w:space="0" w:color="auto"/>
            <w:bottom w:val="none" w:sz="0" w:space="0" w:color="auto"/>
            <w:right w:val="none" w:sz="0" w:space="0" w:color="auto"/>
          </w:divBdr>
        </w:div>
        <w:div w:id="1048188154">
          <w:marLeft w:val="0"/>
          <w:marRight w:val="0"/>
          <w:marTop w:val="0"/>
          <w:marBottom w:val="0"/>
          <w:divBdr>
            <w:top w:val="none" w:sz="0" w:space="0" w:color="auto"/>
            <w:left w:val="none" w:sz="0" w:space="0" w:color="auto"/>
            <w:bottom w:val="none" w:sz="0" w:space="0" w:color="auto"/>
            <w:right w:val="none" w:sz="0" w:space="0" w:color="auto"/>
          </w:divBdr>
        </w:div>
        <w:div w:id="1501047685">
          <w:marLeft w:val="0"/>
          <w:marRight w:val="0"/>
          <w:marTop w:val="0"/>
          <w:marBottom w:val="0"/>
          <w:divBdr>
            <w:top w:val="none" w:sz="0" w:space="0" w:color="auto"/>
            <w:left w:val="none" w:sz="0" w:space="0" w:color="auto"/>
            <w:bottom w:val="none" w:sz="0" w:space="0" w:color="auto"/>
            <w:right w:val="none" w:sz="0" w:space="0" w:color="auto"/>
          </w:divBdr>
        </w:div>
        <w:div w:id="820314815">
          <w:marLeft w:val="0"/>
          <w:marRight w:val="0"/>
          <w:marTop w:val="0"/>
          <w:marBottom w:val="0"/>
          <w:divBdr>
            <w:top w:val="none" w:sz="0" w:space="0" w:color="auto"/>
            <w:left w:val="none" w:sz="0" w:space="0" w:color="auto"/>
            <w:bottom w:val="none" w:sz="0" w:space="0" w:color="auto"/>
            <w:right w:val="none" w:sz="0" w:space="0" w:color="auto"/>
          </w:divBdr>
        </w:div>
        <w:div w:id="1894079235">
          <w:marLeft w:val="0"/>
          <w:marRight w:val="0"/>
          <w:marTop w:val="0"/>
          <w:marBottom w:val="0"/>
          <w:divBdr>
            <w:top w:val="none" w:sz="0" w:space="0" w:color="auto"/>
            <w:left w:val="none" w:sz="0" w:space="0" w:color="auto"/>
            <w:bottom w:val="none" w:sz="0" w:space="0" w:color="auto"/>
            <w:right w:val="none" w:sz="0" w:space="0" w:color="auto"/>
          </w:divBdr>
        </w:div>
        <w:div w:id="419104784">
          <w:marLeft w:val="0"/>
          <w:marRight w:val="0"/>
          <w:marTop w:val="0"/>
          <w:marBottom w:val="0"/>
          <w:divBdr>
            <w:top w:val="none" w:sz="0" w:space="0" w:color="auto"/>
            <w:left w:val="none" w:sz="0" w:space="0" w:color="auto"/>
            <w:bottom w:val="none" w:sz="0" w:space="0" w:color="auto"/>
            <w:right w:val="none" w:sz="0" w:space="0" w:color="auto"/>
          </w:divBdr>
        </w:div>
        <w:div w:id="1582832829">
          <w:marLeft w:val="0"/>
          <w:marRight w:val="0"/>
          <w:marTop w:val="0"/>
          <w:marBottom w:val="0"/>
          <w:divBdr>
            <w:top w:val="none" w:sz="0" w:space="0" w:color="auto"/>
            <w:left w:val="none" w:sz="0" w:space="0" w:color="auto"/>
            <w:bottom w:val="none" w:sz="0" w:space="0" w:color="auto"/>
            <w:right w:val="none" w:sz="0" w:space="0" w:color="auto"/>
          </w:divBdr>
        </w:div>
        <w:div w:id="110440628">
          <w:marLeft w:val="0"/>
          <w:marRight w:val="0"/>
          <w:marTop w:val="0"/>
          <w:marBottom w:val="0"/>
          <w:divBdr>
            <w:top w:val="none" w:sz="0" w:space="0" w:color="auto"/>
            <w:left w:val="none" w:sz="0" w:space="0" w:color="auto"/>
            <w:bottom w:val="none" w:sz="0" w:space="0" w:color="auto"/>
            <w:right w:val="none" w:sz="0" w:space="0" w:color="auto"/>
          </w:divBdr>
        </w:div>
        <w:div w:id="1857422554">
          <w:marLeft w:val="0"/>
          <w:marRight w:val="0"/>
          <w:marTop w:val="0"/>
          <w:marBottom w:val="0"/>
          <w:divBdr>
            <w:top w:val="none" w:sz="0" w:space="0" w:color="auto"/>
            <w:left w:val="none" w:sz="0" w:space="0" w:color="auto"/>
            <w:bottom w:val="none" w:sz="0" w:space="0" w:color="auto"/>
            <w:right w:val="none" w:sz="0" w:space="0" w:color="auto"/>
          </w:divBdr>
        </w:div>
      </w:divsChild>
    </w:div>
    <w:div w:id="668599008">
      <w:bodyDiv w:val="1"/>
      <w:marLeft w:val="0"/>
      <w:marRight w:val="0"/>
      <w:marTop w:val="0"/>
      <w:marBottom w:val="0"/>
      <w:divBdr>
        <w:top w:val="none" w:sz="0" w:space="0" w:color="auto"/>
        <w:left w:val="none" w:sz="0" w:space="0" w:color="auto"/>
        <w:bottom w:val="none" w:sz="0" w:space="0" w:color="auto"/>
        <w:right w:val="none" w:sz="0" w:space="0" w:color="auto"/>
      </w:divBdr>
    </w:div>
    <w:div w:id="672806647">
      <w:bodyDiv w:val="1"/>
      <w:marLeft w:val="0"/>
      <w:marRight w:val="0"/>
      <w:marTop w:val="0"/>
      <w:marBottom w:val="0"/>
      <w:divBdr>
        <w:top w:val="none" w:sz="0" w:space="0" w:color="auto"/>
        <w:left w:val="none" w:sz="0" w:space="0" w:color="auto"/>
        <w:bottom w:val="none" w:sz="0" w:space="0" w:color="auto"/>
        <w:right w:val="none" w:sz="0" w:space="0" w:color="auto"/>
      </w:divBdr>
    </w:div>
    <w:div w:id="676152575">
      <w:bodyDiv w:val="1"/>
      <w:marLeft w:val="0"/>
      <w:marRight w:val="0"/>
      <w:marTop w:val="0"/>
      <w:marBottom w:val="0"/>
      <w:divBdr>
        <w:top w:val="none" w:sz="0" w:space="0" w:color="auto"/>
        <w:left w:val="none" w:sz="0" w:space="0" w:color="auto"/>
        <w:bottom w:val="none" w:sz="0" w:space="0" w:color="auto"/>
        <w:right w:val="none" w:sz="0" w:space="0" w:color="auto"/>
      </w:divBdr>
      <w:divsChild>
        <w:div w:id="1894389846">
          <w:marLeft w:val="0"/>
          <w:marRight w:val="0"/>
          <w:marTop w:val="0"/>
          <w:marBottom w:val="0"/>
          <w:divBdr>
            <w:top w:val="none" w:sz="0" w:space="0" w:color="auto"/>
            <w:left w:val="none" w:sz="0" w:space="0" w:color="auto"/>
            <w:bottom w:val="none" w:sz="0" w:space="0" w:color="auto"/>
            <w:right w:val="none" w:sz="0" w:space="0" w:color="auto"/>
          </w:divBdr>
        </w:div>
        <w:div w:id="920918203">
          <w:marLeft w:val="0"/>
          <w:marRight w:val="0"/>
          <w:marTop w:val="0"/>
          <w:marBottom w:val="0"/>
          <w:divBdr>
            <w:top w:val="none" w:sz="0" w:space="0" w:color="auto"/>
            <w:left w:val="none" w:sz="0" w:space="0" w:color="auto"/>
            <w:bottom w:val="none" w:sz="0" w:space="0" w:color="auto"/>
            <w:right w:val="none" w:sz="0" w:space="0" w:color="auto"/>
          </w:divBdr>
        </w:div>
        <w:div w:id="1272660757">
          <w:marLeft w:val="0"/>
          <w:marRight w:val="0"/>
          <w:marTop w:val="0"/>
          <w:marBottom w:val="0"/>
          <w:divBdr>
            <w:top w:val="none" w:sz="0" w:space="0" w:color="auto"/>
            <w:left w:val="none" w:sz="0" w:space="0" w:color="auto"/>
            <w:bottom w:val="none" w:sz="0" w:space="0" w:color="auto"/>
            <w:right w:val="none" w:sz="0" w:space="0" w:color="auto"/>
          </w:divBdr>
        </w:div>
        <w:div w:id="318189627">
          <w:marLeft w:val="0"/>
          <w:marRight w:val="0"/>
          <w:marTop w:val="0"/>
          <w:marBottom w:val="0"/>
          <w:divBdr>
            <w:top w:val="none" w:sz="0" w:space="0" w:color="auto"/>
            <w:left w:val="none" w:sz="0" w:space="0" w:color="auto"/>
            <w:bottom w:val="none" w:sz="0" w:space="0" w:color="auto"/>
            <w:right w:val="none" w:sz="0" w:space="0" w:color="auto"/>
          </w:divBdr>
        </w:div>
        <w:div w:id="1365255626">
          <w:marLeft w:val="0"/>
          <w:marRight w:val="0"/>
          <w:marTop w:val="0"/>
          <w:marBottom w:val="0"/>
          <w:divBdr>
            <w:top w:val="none" w:sz="0" w:space="0" w:color="auto"/>
            <w:left w:val="none" w:sz="0" w:space="0" w:color="auto"/>
            <w:bottom w:val="none" w:sz="0" w:space="0" w:color="auto"/>
            <w:right w:val="none" w:sz="0" w:space="0" w:color="auto"/>
          </w:divBdr>
        </w:div>
        <w:div w:id="1092119450">
          <w:marLeft w:val="0"/>
          <w:marRight w:val="0"/>
          <w:marTop w:val="0"/>
          <w:marBottom w:val="0"/>
          <w:divBdr>
            <w:top w:val="none" w:sz="0" w:space="0" w:color="auto"/>
            <w:left w:val="none" w:sz="0" w:space="0" w:color="auto"/>
            <w:bottom w:val="none" w:sz="0" w:space="0" w:color="auto"/>
            <w:right w:val="none" w:sz="0" w:space="0" w:color="auto"/>
          </w:divBdr>
        </w:div>
        <w:div w:id="713653127">
          <w:marLeft w:val="0"/>
          <w:marRight w:val="0"/>
          <w:marTop w:val="0"/>
          <w:marBottom w:val="0"/>
          <w:divBdr>
            <w:top w:val="none" w:sz="0" w:space="0" w:color="auto"/>
            <w:left w:val="none" w:sz="0" w:space="0" w:color="auto"/>
            <w:bottom w:val="none" w:sz="0" w:space="0" w:color="auto"/>
            <w:right w:val="none" w:sz="0" w:space="0" w:color="auto"/>
          </w:divBdr>
        </w:div>
        <w:div w:id="548614397">
          <w:marLeft w:val="0"/>
          <w:marRight w:val="0"/>
          <w:marTop w:val="0"/>
          <w:marBottom w:val="0"/>
          <w:divBdr>
            <w:top w:val="none" w:sz="0" w:space="0" w:color="auto"/>
            <w:left w:val="none" w:sz="0" w:space="0" w:color="auto"/>
            <w:bottom w:val="none" w:sz="0" w:space="0" w:color="auto"/>
            <w:right w:val="none" w:sz="0" w:space="0" w:color="auto"/>
          </w:divBdr>
        </w:div>
        <w:div w:id="1838882124">
          <w:marLeft w:val="0"/>
          <w:marRight w:val="0"/>
          <w:marTop w:val="0"/>
          <w:marBottom w:val="0"/>
          <w:divBdr>
            <w:top w:val="none" w:sz="0" w:space="0" w:color="auto"/>
            <w:left w:val="none" w:sz="0" w:space="0" w:color="auto"/>
            <w:bottom w:val="none" w:sz="0" w:space="0" w:color="auto"/>
            <w:right w:val="none" w:sz="0" w:space="0" w:color="auto"/>
          </w:divBdr>
        </w:div>
        <w:div w:id="2066953748">
          <w:marLeft w:val="0"/>
          <w:marRight w:val="0"/>
          <w:marTop w:val="0"/>
          <w:marBottom w:val="0"/>
          <w:divBdr>
            <w:top w:val="none" w:sz="0" w:space="0" w:color="auto"/>
            <w:left w:val="none" w:sz="0" w:space="0" w:color="auto"/>
            <w:bottom w:val="none" w:sz="0" w:space="0" w:color="auto"/>
            <w:right w:val="none" w:sz="0" w:space="0" w:color="auto"/>
          </w:divBdr>
        </w:div>
        <w:div w:id="990525829">
          <w:marLeft w:val="0"/>
          <w:marRight w:val="0"/>
          <w:marTop w:val="0"/>
          <w:marBottom w:val="0"/>
          <w:divBdr>
            <w:top w:val="none" w:sz="0" w:space="0" w:color="auto"/>
            <w:left w:val="none" w:sz="0" w:space="0" w:color="auto"/>
            <w:bottom w:val="none" w:sz="0" w:space="0" w:color="auto"/>
            <w:right w:val="none" w:sz="0" w:space="0" w:color="auto"/>
          </w:divBdr>
        </w:div>
        <w:div w:id="1008949149">
          <w:marLeft w:val="0"/>
          <w:marRight w:val="0"/>
          <w:marTop w:val="0"/>
          <w:marBottom w:val="0"/>
          <w:divBdr>
            <w:top w:val="none" w:sz="0" w:space="0" w:color="auto"/>
            <w:left w:val="none" w:sz="0" w:space="0" w:color="auto"/>
            <w:bottom w:val="none" w:sz="0" w:space="0" w:color="auto"/>
            <w:right w:val="none" w:sz="0" w:space="0" w:color="auto"/>
          </w:divBdr>
        </w:div>
        <w:div w:id="1130050307">
          <w:marLeft w:val="0"/>
          <w:marRight w:val="0"/>
          <w:marTop w:val="0"/>
          <w:marBottom w:val="0"/>
          <w:divBdr>
            <w:top w:val="none" w:sz="0" w:space="0" w:color="auto"/>
            <w:left w:val="none" w:sz="0" w:space="0" w:color="auto"/>
            <w:bottom w:val="none" w:sz="0" w:space="0" w:color="auto"/>
            <w:right w:val="none" w:sz="0" w:space="0" w:color="auto"/>
          </w:divBdr>
        </w:div>
        <w:div w:id="383678271">
          <w:marLeft w:val="0"/>
          <w:marRight w:val="0"/>
          <w:marTop w:val="0"/>
          <w:marBottom w:val="0"/>
          <w:divBdr>
            <w:top w:val="none" w:sz="0" w:space="0" w:color="auto"/>
            <w:left w:val="none" w:sz="0" w:space="0" w:color="auto"/>
            <w:bottom w:val="none" w:sz="0" w:space="0" w:color="auto"/>
            <w:right w:val="none" w:sz="0" w:space="0" w:color="auto"/>
          </w:divBdr>
        </w:div>
        <w:div w:id="1398286464">
          <w:marLeft w:val="0"/>
          <w:marRight w:val="0"/>
          <w:marTop w:val="0"/>
          <w:marBottom w:val="0"/>
          <w:divBdr>
            <w:top w:val="none" w:sz="0" w:space="0" w:color="auto"/>
            <w:left w:val="none" w:sz="0" w:space="0" w:color="auto"/>
            <w:bottom w:val="none" w:sz="0" w:space="0" w:color="auto"/>
            <w:right w:val="none" w:sz="0" w:space="0" w:color="auto"/>
          </w:divBdr>
        </w:div>
        <w:div w:id="1304389210">
          <w:marLeft w:val="0"/>
          <w:marRight w:val="0"/>
          <w:marTop w:val="0"/>
          <w:marBottom w:val="0"/>
          <w:divBdr>
            <w:top w:val="none" w:sz="0" w:space="0" w:color="auto"/>
            <w:left w:val="none" w:sz="0" w:space="0" w:color="auto"/>
            <w:bottom w:val="none" w:sz="0" w:space="0" w:color="auto"/>
            <w:right w:val="none" w:sz="0" w:space="0" w:color="auto"/>
          </w:divBdr>
        </w:div>
      </w:divsChild>
    </w:div>
    <w:div w:id="678308951">
      <w:bodyDiv w:val="1"/>
      <w:marLeft w:val="0"/>
      <w:marRight w:val="0"/>
      <w:marTop w:val="0"/>
      <w:marBottom w:val="0"/>
      <w:divBdr>
        <w:top w:val="none" w:sz="0" w:space="0" w:color="auto"/>
        <w:left w:val="none" w:sz="0" w:space="0" w:color="auto"/>
        <w:bottom w:val="none" w:sz="0" w:space="0" w:color="auto"/>
        <w:right w:val="none" w:sz="0" w:space="0" w:color="auto"/>
      </w:divBdr>
    </w:div>
    <w:div w:id="681056864">
      <w:bodyDiv w:val="1"/>
      <w:marLeft w:val="0"/>
      <w:marRight w:val="0"/>
      <w:marTop w:val="0"/>
      <w:marBottom w:val="0"/>
      <w:divBdr>
        <w:top w:val="none" w:sz="0" w:space="0" w:color="auto"/>
        <w:left w:val="none" w:sz="0" w:space="0" w:color="auto"/>
        <w:bottom w:val="none" w:sz="0" w:space="0" w:color="auto"/>
        <w:right w:val="none" w:sz="0" w:space="0" w:color="auto"/>
      </w:divBdr>
    </w:div>
    <w:div w:id="681511676">
      <w:bodyDiv w:val="1"/>
      <w:marLeft w:val="0"/>
      <w:marRight w:val="0"/>
      <w:marTop w:val="0"/>
      <w:marBottom w:val="0"/>
      <w:divBdr>
        <w:top w:val="none" w:sz="0" w:space="0" w:color="auto"/>
        <w:left w:val="none" w:sz="0" w:space="0" w:color="auto"/>
        <w:bottom w:val="none" w:sz="0" w:space="0" w:color="auto"/>
        <w:right w:val="none" w:sz="0" w:space="0" w:color="auto"/>
      </w:divBdr>
    </w:div>
    <w:div w:id="683479226">
      <w:bodyDiv w:val="1"/>
      <w:marLeft w:val="0"/>
      <w:marRight w:val="0"/>
      <w:marTop w:val="0"/>
      <w:marBottom w:val="0"/>
      <w:divBdr>
        <w:top w:val="none" w:sz="0" w:space="0" w:color="auto"/>
        <w:left w:val="none" w:sz="0" w:space="0" w:color="auto"/>
        <w:bottom w:val="none" w:sz="0" w:space="0" w:color="auto"/>
        <w:right w:val="none" w:sz="0" w:space="0" w:color="auto"/>
      </w:divBdr>
      <w:divsChild>
        <w:div w:id="643697747">
          <w:marLeft w:val="0"/>
          <w:marRight w:val="0"/>
          <w:marTop w:val="0"/>
          <w:marBottom w:val="0"/>
          <w:divBdr>
            <w:top w:val="none" w:sz="0" w:space="0" w:color="auto"/>
            <w:left w:val="none" w:sz="0" w:space="0" w:color="auto"/>
            <w:bottom w:val="none" w:sz="0" w:space="0" w:color="auto"/>
            <w:right w:val="none" w:sz="0" w:space="0" w:color="auto"/>
          </w:divBdr>
        </w:div>
        <w:div w:id="1709065130">
          <w:marLeft w:val="0"/>
          <w:marRight w:val="0"/>
          <w:marTop w:val="0"/>
          <w:marBottom w:val="0"/>
          <w:divBdr>
            <w:top w:val="none" w:sz="0" w:space="0" w:color="auto"/>
            <w:left w:val="none" w:sz="0" w:space="0" w:color="auto"/>
            <w:bottom w:val="none" w:sz="0" w:space="0" w:color="auto"/>
            <w:right w:val="none" w:sz="0" w:space="0" w:color="auto"/>
          </w:divBdr>
        </w:div>
        <w:div w:id="1960070348">
          <w:marLeft w:val="0"/>
          <w:marRight w:val="0"/>
          <w:marTop w:val="0"/>
          <w:marBottom w:val="0"/>
          <w:divBdr>
            <w:top w:val="none" w:sz="0" w:space="0" w:color="auto"/>
            <w:left w:val="none" w:sz="0" w:space="0" w:color="auto"/>
            <w:bottom w:val="none" w:sz="0" w:space="0" w:color="auto"/>
            <w:right w:val="none" w:sz="0" w:space="0" w:color="auto"/>
          </w:divBdr>
        </w:div>
        <w:div w:id="1479955963">
          <w:marLeft w:val="0"/>
          <w:marRight w:val="0"/>
          <w:marTop w:val="0"/>
          <w:marBottom w:val="0"/>
          <w:divBdr>
            <w:top w:val="none" w:sz="0" w:space="0" w:color="auto"/>
            <w:left w:val="none" w:sz="0" w:space="0" w:color="auto"/>
            <w:bottom w:val="none" w:sz="0" w:space="0" w:color="auto"/>
            <w:right w:val="none" w:sz="0" w:space="0" w:color="auto"/>
          </w:divBdr>
        </w:div>
      </w:divsChild>
    </w:div>
    <w:div w:id="687491703">
      <w:bodyDiv w:val="1"/>
      <w:marLeft w:val="0"/>
      <w:marRight w:val="0"/>
      <w:marTop w:val="0"/>
      <w:marBottom w:val="0"/>
      <w:divBdr>
        <w:top w:val="none" w:sz="0" w:space="0" w:color="auto"/>
        <w:left w:val="none" w:sz="0" w:space="0" w:color="auto"/>
        <w:bottom w:val="none" w:sz="0" w:space="0" w:color="auto"/>
        <w:right w:val="none" w:sz="0" w:space="0" w:color="auto"/>
      </w:divBdr>
    </w:div>
    <w:div w:id="689841568">
      <w:bodyDiv w:val="1"/>
      <w:marLeft w:val="0"/>
      <w:marRight w:val="0"/>
      <w:marTop w:val="0"/>
      <w:marBottom w:val="0"/>
      <w:divBdr>
        <w:top w:val="none" w:sz="0" w:space="0" w:color="auto"/>
        <w:left w:val="none" w:sz="0" w:space="0" w:color="auto"/>
        <w:bottom w:val="none" w:sz="0" w:space="0" w:color="auto"/>
        <w:right w:val="none" w:sz="0" w:space="0" w:color="auto"/>
      </w:divBdr>
      <w:divsChild>
        <w:div w:id="1664120195">
          <w:marLeft w:val="0"/>
          <w:marRight w:val="0"/>
          <w:marTop w:val="0"/>
          <w:marBottom w:val="0"/>
          <w:divBdr>
            <w:top w:val="none" w:sz="0" w:space="0" w:color="auto"/>
            <w:left w:val="none" w:sz="0" w:space="0" w:color="auto"/>
            <w:bottom w:val="none" w:sz="0" w:space="0" w:color="auto"/>
            <w:right w:val="none" w:sz="0" w:space="0" w:color="auto"/>
          </w:divBdr>
        </w:div>
        <w:div w:id="991833987">
          <w:marLeft w:val="0"/>
          <w:marRight w:val="0"/>
          <w:marTop w:val="0"/>
          <w:marBottom w:val="0"/>
          <w:divBdr>
            <w:top w:val="none" w:sz="0" w:space="0" w:color="auto"/>
            <w:left w:val="none" w:sz="0" w:space="0" w:color="auto"/>
            <w:bottom w:val="none" w:sz="0" w:space="0" w:color="auto"/>
            <w:right w:val="none" w:sz="0" w:space="0" w:color="auto"/>
          </w:divBdr>
        </w:div>
        <w:div w:id="1574967741">
          <w:marLeft w:val="0"/>
          <w:marRight w:val="0"/>
          <w:marTop w:val="0"/>
          <w:marBottom w:val="0"/>
          <w:divBdr>
            <w:top w:val="none" w:sz="0" w:space="0" w:color="auto"/>
            <w:left w:val="none" w:sz="0" w:space="0" w:color="auto"/>
            <w:bottom w:val="none" w:sz="0" w:space="0" w:color="auto"/>
            <w:right w:val="none" w:sz="0" w:space="0" w:color="auto"/>
          </w:divBdr>
        </w:div>
        <w:div w:id="343023593">
          <w:marLeft w:val="0"/>
          <w:marRight w:val="0"/>
          <w:marTop w:val="0"/>
          <w:marBottom w:val="0"/>
          <w:divBdr>
            <w:top w:val="none" w:sz="0" w:space="0" w:color="auto"/>
            <w:left w:val="none" w:sz="0" w:space="0" w:color="auto"/>
            <w:bottom w:val="none" w:sz="0" w:space="0" w:color="auto"/>
            <w:right w:val="none" w:sz="0" w:space="0" w:color="auto"/>
          </w:divBdr>
          <w:divsChild>
            <w:div w:id="95174913">
              <w:marLeft w:val="0"/>
              <w:marRight w:val="0"/>
              <w:marTop w:val="0"/>
              <w:marBottom w:val="0"/>
              <w:divBdr>
                <w:top w:val="none" w:sz="0" w:space="0" w:color="auto"/>
                <w:left w:val="none" w:sz="0" w:space="0" w:color="auto"/>
                <w:bottom w:val="none" w:sz="0" w:space="0" w:color="auto"/>
                <w:right w:val="none" w:sz="0" w:space="0" w:color="auto"/>
              </w:divBdr>
            </w:div>
            <w:div w:id="1604874317">
              <w:marLeft w:val="0"/>
              <w:marRight w:val="0"/>
              <w:marTop w:val="0"/>
              <w:marBottom w:val="0"/>
              <w:divBdr>
                <w:top w:val="none" w:sz="0" w:space="0" w:color="auto"/>
                <w:left w:val="none" w:sz="0" w:space="0" w:color="auto"/>
                <w:bottom w:val="none" w:sz="0" w:space="0" w:color="auto"/>
                <w:right w:val="none" w:sz="0" w:space="0" w:color="auto"/>
              </w:divBdr>
            </w:div>
            <w:div w:id="1553078183">
              <w:marLeft w:val="0"/>
              <w:marRight w:val="0"/>
              <w:marTop w:val="0"/>
              <w:marBottom w:val="0"/>
              <w:divBdr>
                <w:top w:val="none" w:sz="0" w:space="0" w:color="auto"/>
                <w:left w:val="none" w:sz="0" w:space="0" w:color="auto"/>
                <w:bottom w:val="none" w:sz="0" w:space="0" w:color="auto"/>
                <w:right w:val="none" w:sz="0" w:space="0" w:color="auto"/>
              </w:divBdr>
            </w:div>
            <w:div w:id="1915431723">
              <w:marLeft w:val="0"/>
              <w:marRight w:val="0"/>
              <w:marTop w:val="0"/>
              <w:marBottom w:val="0"/>
              <w:divBdr>
                <w:top w:val="none" w:sz="0" w:space="0" w:color="auto"/>
                <w:left w:val="none" w:sz="0" w:space="0" w:color="auto"/>
                <w:bottom w:val="none" w:sz="0" w:space="0" w:color="auto"/>
                <w:right w:val="none" w:sz="0" w:space="0" w:color="auto"/>
              </w:divBdr>
            </w:div>
            <w:div w:id="597105707">
              <w:marLeft w:val="0"/>
              <w:marRight w:val="0"/>
              <w:marTop w:val="0"/>
              <w:marBottom w:val="0"/>
              <w:divBdr>
                <w:top w:val="none" w:sz="0" w:space="0" w:color="auto"/>
                <w:left w:val="none" w:sz="0" w:space="0" w:color="auto"/>
                <w:bottom w:val="none" w:sz="0" w:space="0" w:color="auto"/>
                <w:right w:val="none" w:sz="0" w:space="0" w:color="auto"/>
              </w:divBdr>
            </w:div>
            <w:div w:id="1009211359">
              <w:marLeft w:val="0"/>
              <w:marRight w:val="0"/>
              <w:marTop w:val="0"/>
              <w:marBottom w:val="0"/>
              <w:divBdr>
                <w:top w:val="none" w:sz="0" w:space="0" w:color="auto"/>
                <w:left w:val="none" w:sz="0" w:space="0" w:color="auto"/>
                <w:bottom w:val="none" w:sz="0" w:space="0" w:color="auto"/>
                <w:right w:val="none" w:sz="0" w:space="0" w:color="auto"/>
              </w:divBdr>
            </w:div>
            <w:div w:id="967710710">
              <w:marLeft w:val="0"/>
              <w:marRight w:val="0"/>
              <w:marTop w:val="0"/>
              <w:marBottom w:val="0"/>
              <w:divBdr>
                <w:top w:val="none" w:sz="0" w:space="0" w:color="auto"/>
                <w:left w:val="none" w:sz="0" w:space="0" w:color="auto"/>
                <w:bottom w:val="none" w:sz="0" w:space="0" w:color="auto"/>
                <w:right w:val="none" w:sz="0" w:space="0" w:color="auto"/>
              </w:divBdr>
            </w:div>
            <w:div w:id="1251083213">
              <w:marLeft w:val="0"/>
              <w:marRight w:val="0"/>
              <w:marTop w:val="0"/>
              <w:marBottom w:val="0"/>
              <w:divBdr>
                <w:top w:val="none" w:sz="0" w:space="0" w:color="auto"/>
                <w:left w:val="none" w:sz="0" w:space="0" w:color="auto"/>
                <w:bottom w:val="none" w:sz="0" w:space="0" w:color="auto"/>
                <w:right w:val="none" w:sz="0" w:space="0" w:color="auto"/>
              </w:divBdr>
            </w:div>
            <w:div w:id="1655602010">
              <w:marLeft w:val="0"/>
              <w:marRight w:val="0"/>
              <w:marTop w:val="0"/>
              <w:marBottom w:val="0"/>
              <w:divBdr>
                <w:top w:val="none" w:sz="0" w:space="0" w:color="auto"/>
                <w:left w:val="none" w:sz="0" w:space="0" w:color="auto"/>
                <w:bottom w:val="none" w:sz="0" w:space="0" w:color="auto"/>
                <w:right w:val="none" w:sz="0" w:space="0" w:color="auto"/>
              </w:divBdr>
            </w:div>
            <w:div w:id="1420373666">
              <w:marLeft w:val="0"/>
              <w:marRight w:val="0"/>
              <w:marTop w:val="0"/>
              <w:marBottom w:val="0"/>
              <w:divBdr>
                <w:top w:val="none" w:sz="0" w:space="0" w:color="auto"/>
                <w:left w:val="none" w:sz="0" w:space="0" w:color="auto"/>
                <w:bottom w:val="none" w:sz="0" w:space="0" w:color="auto"/>
                <w:right w:val="none" w:sz="0" w:space="0" w:color="auto"/>
              </w:divBdr>
            </w:div>
          </w:divsChild>
        </w:div>
        <w:div w:id="614797980">
          <w:marLeft w:val="0"/>
          <w:marRight w:val="0"/>
          <w:marTop w:val="0"/>
          <w:marBottom w:val="0"/>
          <w:divBdr>
            <w:top w:val="none" w:sz="0" w:space="0" w:color="auto"/>
            <w:left w:val="none" w:sz="0" w:space="0" w:color="auto"/>
            <w:bottom w:val="none" w:sz="0" w:space="0" w:color="auto"/>
            <w:right w:val="none" w:sz="0" w:space="0" w:color="auto"/>
          </w:divBdr>
          <w:divsChild>
            <w:div w:id="762142593">
              <w:marLeft w:val="0"/>
              <w:marRight w:val="0"/>
              <w:marTop w:val="0"/>
              <w:marBottom w:val="0"/>
              <w:divBdr>
                <w:top w:val="none" w:sz="0" w:space="0" w:color="auto"/>
                <w:left w:val="none" w:sz="0" w:space="0" w:color="auto"/>
                <w:bottom w:val="none" w:sz="0" w:space="0" w:color="auto"/>
                <w:right w:val="none" w:sz="0" w:space="0" w:color="auto"/>
              </w:divBdr>
            </w:div>
            <w:div w:id="216668982">
              <w:marLeft w:val="0"/>
              <w:marRight w:val="0"/>
              <w:marTop w:val="0"/>
              <w:marBottom w:val="0"/>
              <w:divBdr>
                <w:top w:val="none" w:sz="0" w:space="0" w:color="auto"/>
                <w:left w:val="none" w:sz="0" w:space="0" w:color="auto"/>
                <w:bottom w:val="none" w:sz="0" w:space="0" w:color="auto"/>
                <w:right w:val="none" w:sz="0" w:space="0" w:color="auto"/>
              </w:divBdr>
            </w:div>
            <w:div w:id="125394170">
              <w:marLeft w:val="0"/>
              <w:marRight w:val="0"/>
              <w:marTop w:val="0"/>
              <w:marBottom w:val="0"/>
              <w:divBdr>
                <w:top w:val="none" w:sz="0" w:space="0" w:color="auto"/>
                <w:left w:val="none" w:sz="0" w:space="0" w:color="auto"/>
                <w:bottom w:val="none" w:sz="0" w:space="0" w:color="auto"/>
                <w:right w:val="none" w:sz="0" w:space="0" w:color="auto"/>
              </w:divBdr>
            </w:div>
            <w:div w:id="102922330">
              <w:marLeft w:val="0"/>
              <w:marRight w:val="0"/>
              <w:marTop w:val="0"/>
              <w:marBottom w:val="0"/>
              <w:divBdr>
                <w:top w:val="none" w:sz="0" w:space="0" w:color="auto"/>
                <w:left w:val="none" w:sz="0" w:space="0" w:color="auto"/>
                <w:bottom w:val="none" w:sz="0" w:space="0" w:color="auto"/>
                <w:right w:val="none" w:sz="0" w:space="0" w:color="auto"/>
              </w:divBdr>
            </w:div>
            <w:div w:id="945967787">
              <w:marLeft w:val="0"/>
              <w:marRight w:val="0"/>
              <w:marTop w:val="0"/>
              <w:marBottom w:val="0"/>
              <w:divBdr>
                <w:top w:val="none" w:sz="0" w:space="0" w:color="auto"/>
                <w:left w:val="none" w:sz="0" w:space="0" w:color="auto"/>
                <w:bottom w:val="none" w:sz="0" w:space="0" w:color="auto"/>
                <w:right w:val="none" w:sz="0" w:space="0" w:color="auto"/>
              </w:divBdr>
            </w:div>
            <w:div w:id="184560133">
              <w:marLeft w:val="0"/>
              <w:marRight w:val="0"/>
              <w:marTop w:val="0"/>
              <w:marBottom w:val="0"/>
              <w:divBdr>
                <w:top w:val="none" w:sz="0" w:space="0" w:color="auto"/>
                <w:left w:val="none" w:sz="0" w:space="0" w:color="auto"/>
                <w:bottom w:val="none" w:sz="0" w:space="0" w:color="auto"/>
                <w:right w:val="none" w:sz="0" w:space="0" w:color="auto"/>
              </w:divBdr>
            </w:div>
            <w:div w:id="55979506">
              <w:marLeft w:val="0"/>
              <w:marRight w:val="0"/>
              <w:marTop w:val="0"/>
              <w:marBottom w:val="0"/>
              <w:divBdr>
                <w:top w:val="none" w:sz="0" w:space="0" w:color="auto"/>
                <w:left w:val="none" w:sz="0" w:space="0" w:color="auto"/>
                <w:bottom w:val="none" w:sz="0" w:space="0" w:color="auto"/>
                <w:right w:val="none" w:sz="0" w:space="0" w:color="auto"/>
              </w:divBdr>
            </w:div>
            <w:div w:id="928663509">
              <w:marLeft w:val="0"/>
              <w:marRight w:val="0"/>
              <w:marTop w:val="0"/>
              <w:marBottom w:val="0"/>
              <w:divBdr>
                <w:top w:val="none" w:sz="0" w:space="0" w:color="auto"/>
                <w:left w:val="none" w:sz="0" w:space="0" w:color="auto"/>
                <w:bottom w:val="none" w:sz="0" w:space="0" w:color="auto"/>
                <w:right w:val="none" w:sz="0" w:space="0" w:color="auto"/>
              </w:divBdr>
            </w:div>
            <w:div w:id="1578975373">
              <w:marLeft w:val="0"/>
              <w:marRight w:val="0"/>
              <w:marTop w:val="0"/>
              <w:marBottom w:val="0"/>
              <w:divBdr>
                <w:top w:val="none" w:sz="0" w:space="0" w:color="auto"/>
                <w:left w:val="none" w:sz="0" w:space="0" w:color="auto"/>
                <w:bottom w:val="none" w:sz="0" w:space="0" w:color="auto"/>
                <w:right w:val="none" w:sz="0" w:space="0" w:color="auto"/>
              </w:divBdr>
            </w:div>
            <w:div w:id="212860947">
              <w:marLeft w:val="0"/>
              <w:marRight w:val="0"/>
              <w:marTop w:val="0"/>
              <w:marBottom w:val="0"/>
              <w:divBdr>
                <w:top w:val="none" w:sz="0" w:space="0" w:color="auto"/>
                <w:left w:val="none" w:sz="0" w:space="0" w:color="auto"/>
                <w:bottom w:val="none" w:sz="0" w:space="0" w:color="auto"/>
                <w:right w:val="none" w:sz="0" w:space="0" w:color="auto"/>
              </w:divBdr>
            </w:div>
            <w:div w:id="1452430641">
              <w:marLeft w:val="0"/>
              <w:marRight w:val="0"/>
              <w:marTop w:val="0"/>
              <w:marBottom w:val="0"/>
              <w:divBdr>
                <w:top w:val="none" w:sz="0" w:space="0" w:color="auto"/>
                <w:left w:val="none" w:sz="0" w:space="0" w:color="auto"/>
                <w:bottom w:val="none" w:sz="0" w:space="0" w:color="auto"/>
                <w:right w:val="none" w:sz="0" w:space="0" w:color="auto"/>
              </w:divBdr>
              <w:divsChild>
                <w:div w:id="1788936496">
                  <w:marLeft w:val="0"/>
                  <w:marRight w:val="0"/>
                  <w:marTop w:val="0"/>
                  <w:marBottom w:val="0"/>
                  <w:divBdr>
                    <w:top w:val="none" w:sz="0" w:space="0" w:color="auto"/>
                    <w:left w:val="none" w:sz="0" w:space="0" w:color="auto"/>
                    <w:bottom w:val="none" w:sz="0" w:space="0" w:color="auto"/>
                    <w:right w:val="none" w:sz="0" w:space="0" w:color="auto"/>
                  </w:divBdr>
                </w:div>
                <w:div w:id="628586181">
                  <w:marLeft w:val="0"/>
                  <w:marRight w:val="0"/>
                  <w:marTop w:val="0"/>
                  <w:marBottom w:val="0"/>
                  <w:divBdr>
                    <w:top w:val="none" w:sz="0" w:space="0" w:color="auto"/>
                    <w:left w:val="none" w:sz="0" w:space="0" w:color="auto"/>
                    <w:bottom w:val="none" w:sz="0" w:space="0" w:color="auto"/>
                    <w:right w:val="none" w:sz="0" w:space="0" w:color="auto"/>
                  </w:divBdr>
                </w:div>
                <w:div w:id="489180197">
                  <w:marLeft w:val="0"/>
                  <w:marRight w:val="0"/>
                  <w:marTop w:val="0"/>
                  <w:marBottom w:val="0"/>
                  <w:divBdr>
                    <w:top w:val="none" w:sz="0" w:space="0" w:color="auto"/>
                    <w:left w:val="none" w:sz="0" w:space="0" w:color="auto"/>
                    <w:bottom w:val="none" w:sz="0" w:space="0" w:color="auto"/>
                    <w:right w:val="none" w:sz="0" w:space="0" w:color="auto"/>
                  </w:divBdr>
                </w:div>
                <w:div w:id="1340233994">
                  <w:marLeft w:val="0"/>
                  <w:marRight w:val="0"/>
                  <w:marTop w:val="0"/>
                  <w:marBottom w:val="0"/>
                  <w:divBdr>
                    <w:top w:val="none" w:sz="0" w:space="0" w:color="auto"/>
                    <w:left w:val="none" w:sz="0" w:space="0" w:color="auto"/>
                    <w:bottom w:val="none" w:sz="0" w:space="0" w:color="auto"/>
                    <w:right w:val="none" w:sz="0" w:space="0" w:color="auto"/>
                  </w:divBdr>
                </w:div>
                <w:div w:id="2038696006">
                  <w:marLeft w:val="0"/>
                  <w:marRight w:val="0"/>
                  <w:marTop w:val="0"/>
                  <w:marBottom w:val="0"/>
                  <w:divBdr>
                    <w:top w:val="none" w:sz="0" w:space="0" w:color="auto"/>
                    <w:left w:val="none" w:sz="0" w:space="0" w:color="auto"/>
                    <w:bottom w:val="none" w:sz="0" w:space="0" w:color="auto"/>
                    <w:right w:val="none" w:sz="0" w:space="0" w:color="auto"/>
                  </w:divBdr>
                </w:div>
                <w:div w:id="1663849115">
                  <w:marLeft w:val="0"/>
                  <w:marRight w:val="0"/>
                  <w:marTop w:val="0"/>
                  <w:marBottom w:val="0"/>
                  <w:divBdr>
                    <w:top w:val="none" w:sz="0" w:space="0" w:color="auto"/>
                    <w:left w:val="none" w:sz="0" w:space="0" w:color="auto"/>
                    <w:bottom w:val="none" w:sz="0" w:space="0" w:color="auto"/>
                    <w:right w:val="none" w:sz="0" w:space="0" w:color="auto"/>
                  </w:divBdr>
                </w:div>
                <w:div w:id="320500991">
                  <w:marLeft w:val="0"/>
                  <w:marRight w:val="0"/>
                  <w:marTop w:val="0"/>
                  <w:marBottom w:val="0"/>
                  <w:divBdr>
                    <w:top w:val="none" w:sz="0" w:space="0" w:color="auto"/>
                    <w:left w:val="none" w:sz="0" w:space="0" w:color="auto"/>
                    <w:bottom w:val="none" w:sz="0" w:space="0" w:color="auto"/>
                    <w:right w:val="none" w:sz="0" w:space="0" w:color="auto"/>
                  </w:divBdr>
                </w:div>
                <w:div w:id="263805814">
                  <w:marLeft w:val="0"/>
                  <w:marRight w:val="0"/>
                  <w:marTop w:val="0"/>
                  <w:marBottom w:val="0"/>
                  <w:divBdr>
                    <w:top w:val="none" w:sz="0" w:space="0" w:color="auto"/>
                    <w:left w:val="none" w:sz="0" w:space="0" w:color="auto"/>
                    <w:bottom w:val="none" w:sz="0" w:space="0" w:color="auto"/>
                    <w:right w:val="none" w:sz="0" w:space="0" w:color="auto"/>
                  </w:divBdr>
                </w:div>
                <w:div w:id="1617519713">
                  <w:marLeft w:val="0"/>
                  <w:marRight w:val="0"/>
                  <w:marTop w:val="0"/>
                  <w:marBottom w:val="0"/>
                  <w:divBdr>
                    <w:top w:val="none" w:sz="0" w:space="0" w:color="auto"/>
                    <w:left w:val="none" w:sz="0" w:space="0" w:color="auto"/>
                    <w:bottom w:val="none" w:sz="0" w:space="0" w:color="auto"/>
                    <w:right w:val="none" w:sz="0" w:space="0" w:color="auto"/>
                  </w:divBdr>
                </w:div>
                <w:div w:id="189804744">
                  <w:marLeft w:val="0"/>
                  <w:marRight w:val="0"/>
                  <w:marTop w:val="0"/>
                  <w:marBottom w:val="0"/>
                  <w:divBdr>
                    <w:top w:val="none" w:sz="0" w:space="0" w:color="auto"/>
                    <w:left w:val="none" w:sz="0" w:space="0" w:color="auto"/>
                    <w:bottom w:val="none" w:sz="0" w:space="0" w:color="auto"/>
                    <w:right w:val="none" w:sz="0" w:space="0" w:color="auto"/>
                  </w:divBdr>
                </w:div>
                <w:div w:id="53087125">
                  <w:marLeft w:val="0"/>
                  <w:marRight w:val="0"/>
                  <w:marTop w:val="0"/>
                  <w:marBottom w:val="0"/>
                  <w:divBdr>
                    <w:top w:val="none" w:sz="0" w:space="0" w:color="auto"/>
                    <w:left w:val="none" w:sz="0" w:space="0" w:color="auto"/>
                    <w:bottom w:val="none" w:sz="0" w:space="0" w:color="auto"/>
                    <w:right w:val="none" w:sz="0" w:space="0" w:color="auto"/>
                  </w:divBdr>
                </w:div>
                <w:div w:id="1693413251">
                  <w:marLeft w:val="0"/>
                  <w:marRight w:val="0"/>
                  <w:marTop w:val="0"/>
                  <w:marBottom w:val="0"/>
                  <w:divBdr>
                    <w:top w:val="none" w:sz="0" w:space="0" w:color="auto"/>
                    <w:left w:val="none" w:sz="0" w:space="0" w:color="auto"/>
                    <w:bottom w:val="none" w:sz="0" w:space="0" w:color="auto"/>
                    <w:right w:val="none" w:sz="0" w:space="0" w:color="auto"/>
                  </w:divBdr>
                </w:div>
                <w:div w:id="658389245">
                  <w:marLeft w:val="0"/>
                  <w:marRight w:val="0"/>
                  <w:marTop w:val="0"/>
                  <w:marBottom w:val="0"/>
                  <w:divBdr>
                    <w:top w:val="none" w:sz="0" w:space="0" w:color="auto"/>
                    <w:left w:val="none" w:sz="0" w:space="0" w:color="auto"/>
                    <w:bottom w:val="none" w:sz="0" w:space="0" w:color="auto"/>
                    <w:right w:val="none" w:sz="0" w:space="0" w:color="auto"/>
                  </w:divBdr>
                </w:div>
                <w:div w:id="1772701930">
                  <w:marLeft w:val="0"/>
                  <w:marRight w:val="0"/>
                  <w:marTop w:val="0"/>
                  <w:marBottom w:val="0"/>
                  <w:divBdr>
                    <w:top w:val="none" w:sz="0" w:space="0" w:color="auto"/>
                    <w:left w:val="none" w:sz="0" w:space="0" w:color="auto"/>
                    <w:bottom w:val="none" w:sz="0" w:space="0" w:color="auto"/>
                    <w:right w:val="none" w:sz="0" w:space="0" w:color="auto"/>
                  </w:divBdr>
                </w:div>
                <w:div w:id="1488400049">
                  <w:marLeft w:val="0"/>
                  <w:marRight w:val="0"/>
                  <w:marTop w:val="0"/>
                  <w:marBottom w:val="0"/>
                  <w:divBdr>
                    <w:top w:val="none" w:sz="0" w:space="0" w:color="auto"/>
                    <w:left w:val="none" w:sz="0" w:space="0" w:color="auto"/>
                    <w:bottom w:val="none" w:sz="0" w:space="0" w:color="auto"/>
                    <w:right w:val="none" w:sz="0" w:space="0" w:color="auto"/>
                  </w:divBdr>
                </w:div>
              </w:divsChild>
            </w:div>
            <w:div w:id="1546792141">
              <w:marLeft w:val="0"/>
              <w:marRight w:val="0"/>
              <w:marTop w:val="0"/>
              <w:marBottom w:val="0"/>
              <w:divBdr>
                <w:top w:val="none" w:sz="0" w:space="0" w:color="auto"/>
                <w:left w:val="none" w:sz="0" w:space="0" w:color="auto"/>
                <w:bottom w:val="none" w:sz="0" w:space="0" w:color="auto"/>
                <w:right w:val="none" w:sz="0" w:space="0" w:color="auto"/>
              </w:divBdr>
            </w:div>
            <w:div w:id="1351226781">
              <w:marLeft w:val="0"/>
              <w:marRight w:val="0"/>
              <w:marTop w:val="0"/>
              <w:marBottom w:val="0"/>
              <w:divBdr>
                <w:top w:val="none" w:sz="0" w:space="0" w:color="auto"/>
                <w:left w:val="none" w:sz="0" w:space="0" w:color="auto"/>
                <w:bottom w:val="none" w:sz="0" w:space="0" w:color="auto"/>
                <w:right w:val="none" w:sz="0" w:space="0" w:color="auto"/>
              </w:divBdr>
              <w:divsChild>
                <w:div w:id="1000081497">
                  <w:marLeft w:val="0"/>
                  <w:marRight w:val="0"/>
                  <w:marTop w:val="0"/>
                  <w:marBottom w:val="0"/>
                  <w:divBdr>
                    <w:top w:val="none" w:sz="0" w:space="0" w:color="auto"/>
                    <w:left w:val="none" w:sz="0" w:space="0" w:color="auto"/>
                    <w:bottom w:val="none" w:sz="0" w:space="0" w:color="auto"/>
                    <w:right w:val="none" w:sz="0" w:space="0" w:color="auto"/>
                  </w:divBdr>
                </w:div>
                <w:div w:id="1196575674">
                  <w:marLeft w:val="0"/>
                  <w:marRight w:val="0"/>
                  <w:marTop w:val="0"/>
                  <w:marBottom w:val="0"/>
                  <w:divBdr>
                    <w:top w:val="none" w:sz="0" w:space="0" w:color="auto"/>
                    <w:left w:val="none" w:sz="0" w:space="0" w:color="auto"/>
                    <w:bottom w:val="none" w:sz="0" w:space="0" w:color="auto"/>
                    <w:right w:val="none" w:sz="0" w:space="0" w:color="auto"/>
                  </w:divBdr>
                </w:div>
                <w:div w:id="1118260884">
                  <w:marLeft w:val="0"/>
                  <w:marRight w:val="0"/>
                  <w:marTop w:val="0"/>
                  <w:marBottom w:val="0"/>
                  <w:divBdr>
                    <w:top w:val="none" w:sz="0" w:space="0" w:color="auto"/>
                    <w:left w:val="none" w:sz="0" w:space="0" w:color="auto"/>
                    <w:bottom w:val="none" w:sz="0" w:space="0" w:color="auto"/>
                    <w:right w:val="none" w:sz="0" w:space="0" w:color="auto"/>
                  </w:divBdr>
                </w:div>
                <w:div w:id="805588953">
                  <w:marLeft w:val="0"/>
                  <w:marRight w:val="0"/>
                  <w:marTop w:val="0"/>
                  <w:marBottom w:val="0"/>
                  <w:divBdr>
                    <w:top w:val="none" w:sz="0" w:space="0" w:color="auto"/>
                    <w:left w:val="none" w:sz="0" w:space="0" w:color="auto"/>
                    <w:bottom w:val="none" w:sz="0" w:space="0" w:color="auto"/>
                    <w:right w:val="none" w:sz="0" w:space="0" w:color="auto"/>
                  </w:divBdr>
                </w:div>
                <w:div w:id="1699625803">
                  <w:marLeft w:val="0"/>
                  <w:marRight w:val="0"/>
                  <w:marTop w:val="0"/>
                  <w:marBottom w:val="0"/>
                  <w:divBdr>
                    <w:top w:val="none" w:sz="0" w:space="0" w:color="auto"/>
                    <w:left w:val="none" w:sz="0" w:space="0" w:color="auto"/>
                    <w:bottom w:val="none" w:sz="0" w:space="0" w:color="auto"/>
                    <w:right w:val="none" w:sz="0" w:space="0" w:color="auto"/>
                  </w:divBdr>
                </w:div>
                <w:div w:id="1269315219">
                  <w:marLeft w:val="0"/>
                  <w:marRight w:val="0"/>
                  <w:marTop w:val="0"/>
                  <w:marBottom w:val="0"/>
                  <w:divBdr>
                    <w:top w:val="none" w:sz="0" w:space="0" w:color="auto"/>
                    <w:left w:val="none" w:sz="0" w:space="0" w:color="auto"/>
                    <w:bottom w:val="none" w:sz="0" w:space="0" w:color="auto"/>
                    <w:right w:val="none" w:sz="0" w:space="0" w:color="auto"/>
                  </w:divBdr>
                </w:div>
                <w:div w:id="1196893879">
                  <w:marLeft w:val="0"/>
                  <w:marRight w:val="0"/>
                  <w:marTop w:val="0"/>
                  <w:marBottom w:val="0"/>
                  <w:divBdr>
                    <w:top w:val="none" w:sz="0" w:space="0" w:color="auto"/>
                    <w:left w:val="none" w:sz="0" w:space="0" w:color="auto"/>
                    <w:bottom w:val="none" w:sz="0" w:space="0" w:color="auto"/>
                    <w:right w:val="none" w:sz="0" w:space="0" w:color="auto"/>
                  </w:divBdr>
                  <w:divsChild>
                    <w:div w:id="1171675493">
                      <w:marLeft w:val="0"/>
                      <w:marRight w:val="0"/>
                      <w:marTop w:val="0"/>
                      <w:marBottom w:val="0"/>
                      <w:divBdr>
                        <w:top w:val="none" w:sz="0" w:space="0" w:color="auto"/>
                        <w:left w:val="none" w:sz="0" w:space="0" w:color="auto"/>
                        <w:bottom w:val="none" w:sz="0" w:space="0" w:color="auto"/>
                        <w:right w:val="none" w:sz="0" w:space="0" w:color="auto"/>
                      </w:divBdr>
                    </w:div>
                    <w:div w:id="684132374">
                      <w:marLeft w:val="0"/>
                      <w:marRight w:val="0"/>
                      <w:marTop w:val="0"/>
                      <w:marBottom w:val="0"/>
                      <w:divBdr>
                        <w:top w:val="none" w:sz="0" w:space="0" w:color="auto"/>
                        <w:left w:val="none" w:sz="0" w:space="0" w:color="auto"/>
                        <w:bottom w:val="none" w:sz="0" w:space="0" w:color="auto"/>
                        <w:right w:val="none" w:sz="0" w:space="0" w:color="auto"/>
                      </w:divBdr>
                    </w:div>
                    <w:div w:id="1200629113">
                      <w:marLeft w:val="0"/>
                      <w:marRight w:val="0"/>
                      <w:marTop w:val="0"/>
                      <w:marBottom w:val="0"/>
                      <w:divBdr>
                        <w:top w:val="none" w:sz="0" w:space="0" w:color="auto"/>
                        <w:left w:val="none" w:sz="0" w:space="0" w:color="auto"/>
                        <w:bottom w:val="none" w:sz="0" w:space="0" w:color="auto"/>
                        <w:right w:val="none" w:sz="0" w:space="0" w:color="auto"/>
                      </w:divBdr>
                    </w:div>
                    <w:div w:id="822965090">
                      <w:marLeft w:val="0"/>
                      <w:marRight w:val="0"/>
                      <w:marTop w:val="0"/>
                      <w:marBottom w:val="0"/>
                      <w:divBdr>
                        <w:top w:val="none" w:sz="0" w:space="0" w:color="auto"/>
                        <w:left w:val="none" w:sz="0" w:space="0" w:color="auto"/>
                        <w:bottom w:val="none" w:sz="0" w:space="0" w:color="auto"/>
                        <w:right w:val="none" w:sz="0" w:space="0" w:color="auto"/>
                      </w:divBdr>
                    </w:div>
                    <w:div w:id="830481987">
                      <w:marLeft w:val="0"/>
                      <w:marRight w:val="0"/>
                      <w:marTop w:val="0"/>
                      <w:marBottom w:val="0"/>
                      <w:divBdr>
                        <w:top w:val="none" w:sz="0" w:space="0" w:color="auto"/>
                        <w:left w:val="none" w:sz="0" w:space="0" w:color="auto"/>
                        <w:bottom w:val="none" w:sz="0" w:space="0" w:color="auto"/>
                        <w:right w:val="none" w:sz="0" w:space="0" w:color="auto"/>
                      </w:divBdr>
                    </w:div>
                    <w:div w:id="1608849156">
                      <w:marLeft w:val="0"/>
                      <w:marRight w:val="0"/>
                      <w:marTop w:val="0"/>
                      <w:marBottom w:val="0"/>
                      <w:divBdr>
                        <w:top w:val="none" w:sz="0" w:space="0" w:color="auto"/>
                        <w:left w:val="none" w:sz="0" w:space="0" w:color="auto"/>
                        <w:bottom w:val="none" w:sz="0" w:space="0" w:color="auto"/>
                        <w:right w:val="none" w:sz="0" w:space="0" w:color="auto"/>
                      </w:divBdr>
                    </w:div>
                    <w:div w:id="2015649359">
                      <w:marLeft w:val="0"/>
                      <w:marRight w:val="0"/>
                      <w:marTop w:val="0"/>
                      <w:marBottom w:val="0"/>
                      <w:divBdr>
                        <w:top w:val="none" w:sz="0" w:space="0" w:color="auto"/>
                        <w:left w:val="none" w:sz="0" w:space="0" w:color="auto"/>
                        <w:bottom w:val="none" w:sz="0" w:space="0" w:color="auto"/>
                        <w:right w:val="none" w:sz="0" w:space="0" w:color="auto"/>
                      </w:divBdr>
                    </w:div>
                    <w:div w:id="725640354">
                      <w:marLeft w:val="0"/>
                      <w:marRight w:val="0"/>
                      <w:marTop w:val="0"/>
                      <w:marBottom w:val="0"/>
                      <w:divBdr>
                        <w:top w:val="none" w:sz="0" w:space="0" w:color="auto"/>
                        <w:left w:val="none" w:sz="0" w:space="0" w:color="auto"/>
                        <w:bottom w:val="none" w:sz="0" w:space="0" w:color="auto"/>
                        <w:right w:val="none" w:sz="0" w:space="0" w:color="auto"/>
                      </w:divBdr>
                    </w:div>
                    <w:div w:id="952245962">
                      <w:marLeft w:val="0"/>
                      <w:marRight w:val="0"/>
                      <w:marTop w:val="0"/>
                      <w:marBottom w:val="0"/>
                      <w:divBdr>
                        <w:top w:val="none" w:sz="0" w:space="0" w:color="auto"/>
                        <w:left w:val="none" w:sz="0" w:space="0" w:color="auto"/>
                        <w:bottom w:val="none" w:sz="0" w:space="0" w:color="auto"/>
                        <w:right w:val="none" w:sz="0" w:space="0" w:color="auto"/>
                      </w:divBdr>
                    </w:div>
                  </w:divsChild>
                </w:div>
                <w:div w:id="1164928680">
                  <w:marLeft w:val="0"/>
                  <w:marRight w:val="0"/>
                  <w:marTop w:val="0"/>
                  <w:marBottom w:val="0"/>
                  <w:divBdr>
                    <w:top w:val="none" w:sz="0" w:space="0" w:color="auto"/>
                    <w:left w:val="none" w:sz="0" w:space="0" w:color="auto"/>
                    <w:bottom w:val="none" w:sz="0" w:space="0" w:color="auto"/>
                    <w:right w:val="none" w:sz="0" w:space="0" w:color="auto"/>
                  </w:divBdr>
                  <w:divsChild>
                    <w:div w:id="1244991144">
                      <w:marLeft w:val="0"/>
                      <w:marRight w:val="0"/>
                      <w:marTop w:val="0"/>
                      <w:marBottom w:val="0"/>
                      <w:divBdr>
                        <w:top w:val="none" w:sz="0" w:space="0" w:color="auto"/>
                        <w:left w:val="none" w:sz="0" w:space="0" w:color="auto"/>
                        <w:bottom w:val="none" w:sz="0" w:space="0" w:color="auto"/>
                        <w:right w:val="none" w:sz="0" w:space="0" w:color="auto"/>
                      </w:divBdr>
                    </w:div>
                    <w:div w:id="1300261496">
                      <w:marLeft w:val="0"/>
                      <w:marRight w:val="0"/>
                      <w:marTop w:val="0"/>
                      <w:marBottom w:val="0"/>
                      <w:divBdr>
                        <w:top w:val="none" w:sz="0" w:space="0" w:color="auto"/>
                        <w:left w:val="none" w:sz="0" w:space="0" w:color="auto"/>
                        <w:bottom w:val="none" w:sz="0" w:space="0" w:color="auto"/>
                        <w:right w:val="none" w:sz="0" w:space="0" w:color="auto"/>
                      </w:divBdr>
                    </w:div>
                    <w:div w:id="520971286">
                      <w:marLeft w:val="0"/>
                      <w:marRight w:val="0"/>
                      <w:marTop w:val="0"/>
                      <w:marBottom w:val="0"/>
                      <w:divBdr>
                        <w:top w:val="none" w:sz="0" w:space="0" w:color="auto"/>
                        <w:left w:val="none" w:sz="0" w:space="0" w:color="auto"/>
                        <w:bottom w:val="none" w:sz="0" w:space="0" w:color="auto"/>
                        <w:right w:val="none" w:sz="0" w:space="0" w:color="auto"/>
                      </w:divBdr>
                    </w:div>
                    <w:div w:id="1223256290">
                      <w:marLeft w:val="0"/>
                      <w:marRight w:val="0"/>
                      <w:marTop w:val="0"/>
                      <w:marBottom w:val="0"/>
                      <w:divBdr>
                        <w:top w:val="none" w:sz="0" w:space="0" w:color="auto"/>
                        <w:left w:val="none" w:sz="0" w:space="0" w:color="auto"/>
                        <w:bottom w:val="none" w:sz="0" w:space="0" w:color="auto"/>
                        <w:right w:val="none" w:sz="0" w:space="0" w:color="auto"/>
                      </w:divBdr>
                    </w:div>
                    <w:div w:id="1568225466">
                      <w:marLeft w:val="0"/>
                      <w:marRight w:val="0"/>
                      <w:marTop w:val="0"/>
                      <w:marBottom w:val="0"/>
                      <w:divBdr>
                        <w:top w:val="none" w:sz="0" w:space="0" w:color="auto"/>
                        <w:left w:val="none" w:sz="0" w:space="0" w:color="auto"/>
                        <w:bottom w:val="none" w:sz="0" w:space="0" w:color="auto"/>
                        <w:right w:val="none" w:sz="0" w:space="0" w:color="auto"/>
                      </w:divBdr>
                      <w:divsChild>
                        <w:div w:id="1522040533">
                          <w:marLeft w:val="0"/>
                          <w:marRight w:val="0"/>
                          <w:marTop w:val="0"/>
                          <w:marBottom w:val="0"/>
                          <w:divBdr>
                            <w:top w:val="none" w:sz="0" w:space="0" w:color="auto"/>
                            <w:left w:val="none" w:sz="0" w:space="0" w:color="auto"/>
                            <w:bottom w:val="none" w:sz="0" w:space="0" w:color="auto"/>
                            <w:right w:val="none" w:sz="0" w:space="0" w:color="auto"/>
                          </w:divBdr>
                        </w:div>
                        <w:div w:id="1495610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0881922">
      <w:bodyDiv w:val="1"/>
      <w:marLeft w:val="0"/>
      <w:marRight w:val="0"/>
      <w:marTop w:val="0"/>
      <w:marBottom w:val="0"/>
      <w:divBdr>
        <w:top w:val="none" w:sz="0" w:space="0" w:color="auto"/>
        <w:left w:val="none" w:sz="0" w:space="0" w:color="auto"/>
        <w:bottom w:val="none" w:sz="0" w:space="0" w:color="auto"/>
        <w:right w:val="none" w:sz="0" w:space="0" w:color="auto"/>
      </w:divBdr>
    </w:div>
    <w:div w:id="692806492">
      <w:bodyDiv w:val="1"/>
      <w:marLeft w:val="0"/>
      <w:marRight w:val="0"/>
      <w:marTop w:val="0"/>
      <w:marBottom w:val="0"/>
      <w:divBdr>
        <w:top w:val="none" w:sz="0" w:space="0" w:color="auto"/>
        <w:left w:val="none" w:sz="0" w:space="0" w:color="auto"/>
        <w:bottom w:val="none" w:sz="0" w:space="0" w:color="auto"/>
        <w:right w:val="none" w:sz="0" w:space="0" w:color="auto"/>
      </w:divBdr>
      <w:divsChild>
        <w:div w:id="1590231563">
          <w:marLeft w:val="0"/>
          <w:marRight w:val="0"/>
          <w:marTop w:val="0"/>
          <w:marBottom w:val="0"/>
          <w:divBdr>
            <w:top w:val="none" w:sz="0" w:space="0" w:color="auto"/>
            <w:left w:val="none" w:sz="0" w:space="0" w:color="auto"/>
            <w:bottom w:val="none" w:sz="0" w:space="0" w:color="auto"/>
            <w:right w:val="none" w:sz="0" w:space="0" w:color="auto"/>
          </w:divBdr>
        </w:div>
        <w:div w:id="1695762005">
          <w:marLeft w:val="0"/>
          <w:marRight w:val="0"/>
          <w:marTop w:val="0"/>
          <w:marBottom w:val="0"/>
          <w:divBdr>
            <w:top w:val="none" w:sz="0" w:space="0" w:color="auto"/>
            <w:left w:val="none" w:sz="0" w:space="0" w:color="auto"/>
            <w:bottom w:val="none" w:sz="0" w:space="0" w:color="auto"/>
            <w:right w:val="none" w:sz="0" w:space="0" w:color="auto"/>
          </w:divBdr>
        </w:div>
        <w:div w:id="986469674">
          <w:marLeft w:val="0"/>
          <w:marRight w:val="0"/>
          <w:marTop w:val="0"/>
          <w:marBottom w:val="0"/>
          <w:divBdr>
            <w:top w:val="none" w:sz="0" w:space="0" w:color="auto"/>
            <w:left w:val="none" w:sz="0" w:space="0" w:color="auto"/>
            <w:bottom w:val="none" w:sz="0" w:space="0" w:color="auto"/>
            <w:right w:val="none" w:sz="0" w:space="0" w:color="auto"/>
          </w:divBdr>
        </w:div>
        <w:div w:id="1170292615">
          <w:marLeft w:val="0"/>
          <w:marRight w:val="0"/>
          <w:marTop w:val="0"/>
          <w:marBottom w:val="0"/>
          <w:divBdr>
            <w:top w:val="none" w:sz="0" w:space="0" w:color="auto"/>
            <w:left w:val="none" w:sz="0" w:space="0" w:color="auto"/>
            <w:bottom w:val="none" w:sz="0" w:space="0" w:color="auto"/>
            <w:right w:val="none" w:sz="0" w:space="0" w:color="auto"/>
          </w:divBdr>
        </w:div>
        <w:div w:id="821429542">
          <w:marLeft w:val="0"/>
          <w:marRight w:val="0"/>
          <w:marTop w:val="0"/>
          <w:marBottom w:val="0"/>
          <w:divBdr>
            <w:top w:val="none" w:sz="0" w:space="0" w:color="auto"/>
            <w:left w:val="none" w:sz="0" w:space="0" w:color="auto"/>
            <w:bottom w:val="none" w:sz="0" w:space="0" w:color="auto"/>
            <w:right w:val="none" w:sz="0" w:space="0" w:color="auto"/>
          </w:divBdr>
        </w:div>
        <w:div w:id="238641651">
          <w:marLeft w:val="0"/>
          <w:marRight w:val="0"/>
          <w:marTop w:val="0"/>
          <w:marBottom w:val="0"/>
          <w:divBdr>
            <w:top w:val="none" w:sz="0" w:space="0" w:color="auto"/>
            <w:left w:val="none" w:sz="0" w:space="0" w:color="auto"/>
            <w:bottom w:val="none" w:sz="0" w:space="0" w:color="auto"/>
            <w:right w:val="none" w:sz="0" w:space="0" w:color="auto"/>
          </w:divBdr>
        </w:div>
        <w:div w:id="1002006734">
          <w:marLeft w:val="0"/>
          <w:marRight w:val="0"/>
          <w:marTop w:val="0"/>
          <w:marBottom w:val="0"/>
          <w:divBdr>
            <w:top w:val="none" w:sz="0" w:space="0" w:color="auto"/>
            <w:left w:val="none" w:sz="0" w:space="0" w:color="auto"/>
            <w:bottom w:val="none" w:sz="0" w:space="0" w:color="auto"/>
            <w:right w:val="none" w:sz="0" w:space="0" w:color="auto"/>
          </w:divBdr>
        </w:div>
        <w:div w:id="997071265">
          <w:marLeft w:val="0"/>
          <w:marRight w:val="0"/>
          <w:marTop w:val="0"/>
          <w:marBottom w:val="0"/>
          <w:divBdr>
            <w:top w:val="none" w:sz="0" w:space="0" w:color="auto"/>
            <w:left w:val="none" w:sz="0" w:space="0" w:color="auto"/>
            <w:bottom w:val="none" w:sz="0" w:space="0" w:color="auto"/>
            <w:right w:val="none" w:sz="0" w:space="0" w:color="auto"/>
          </w:divBdr>
        </w:div>
        <w:div w:id="1222860754">
          <w:marLeft w:val="0"/>
          <w:marRight w:val="0"/>
          <w:marTop w:val="0"/>
          <w:marBottom w:val="0"/>
          <w:divBdr>
            <w:top w:val="none" w:sz="0" w:space="0" w:color="auto"/>
            <w:left w:val="none" w:sz="0" w:space="0" w:color="auto"/>
            <w:bottom w:val="none" w:sz="0" w:space="0" w:color="auto"/>
            <w:right w:val="none" w:sz="0" w:space="0" w:color="auto"/>
          </w:divBdr>
        </w:div>
      </w:divsChild>
    </w:div>
    <w:div w:id="700473743">
      <w:bodyDiv w:val="1"/>
      <w:marLeft w:val="0"/>
      <w:marRight w:val="0"/>
      <w:marTop w:val="0"/>
      <w:marBottom w:val="0"/>
      <w:divBdr>
        <w:top w:val="none" w:sz="0" w:space="0" w:color="auto"/>
        <w:left w:val="none" w:sz="0" w:space="0" w:color="auto"/>
        <w:bottom w:val="none" w:sz="0" w:space="0" w:color="auto"/>
        <w:right w:val="none" w:sz="0" w:space="0" w:color="auto"/>
      </w:divBdr>
      <w:divsChild>
        <w:div w:id="1203052391">
          <w:marLeft w:val="0"/>
          <w:marRight w:val="0"/>
          <w:marTop w:val="0"/>
          <w:marBottom w:val="0"/>
          <w:divBdr>
            <w:top w:val="none" w:sz="0" w:space="0" w:color="auto"/>
            <w:left w:val="none" w:sz="0" w:space="0" w:color="auto"/>
            <w:bottom w:val="none" w:sz="0" w:space="0" w:color="auto"/>
            <w:right w:val="none" w:sz="0" w:space="0" w:color="auto"/>
          </w:divBdr>
        </w:div>
        <w:div w:id="1157694500">
          <w:marLeft w:val="0"/>
          <w:marRight w:val="0"/>
          <w:marTop w:val="0"/>
          <w:marBottom w:val="0"/>
          <w:divBdr>
            <w:top w:val="none" w:sz="0" w:space="0" w:color="auto"/>
            <w:left w:val="none" w:sz="0" w:space="0" w:color="auto"/>
            <w:bottom w:val="none" w:sz="0" w:space="0" w:color="auto"/>
            <w:right w:val="none" w:sz="0" w:space="0" w:color="auto"/>
          </w:divBdr>
        </w:div>
        <w:div w:id="1937011481">
          <w:marLeft w:val="0"/>
          <w:marRight w:val="0"/>
          <w:marTop w:val="0"/>
          <w:marBottom w:val="0"/>
          <w:divBdr>
            <w:top w:val="none" w:sz="0" w:space="0" w:color="auto"/>
            <w:left w:val="none" w:sz="0" w:space="0" w:color="auto"/>
            <w:bottom w:val="none" w:sz="0" w:space="0" w:color="auto"/>
            <w:right w:val="none" w:sz="0" w:space="0" w:color="auto"/>
          </w:divBdr>
        </w:div>
      </w:divsChild>
    </w:div>
    <w:div w:id="703793113">
      <w:bodyDiv w:val="1"/>
      <w:marLeft w:val="0"/>
      <w:marRight w:val="0"/>
      <w:marTop w:val="0"/>
      <w:marBottom w:val="0"/>
      <w:divBdr>
        <w:top w:val="none" w:sz="0" w:space="0" w:color="auto"/>
        <w:left w:val="none" w:sz="0" w:space="0" w:color="auto"/>
        <w:bottom w:val="none" w:sz="0" w:space="0" w:color="auto"/>
        <w:right w:val="none" w:sz="0" w:space="0" w:color="auto"/>
      </w:divBdr>
      <w:divsChild>
        <w:div w:id="2027440757">
          <w:marLeft w:val="0"/>
          <w:marRight w:val="0"/>
          <w:marTop w:val="0"/>
          <w:marBottom w:val="0"/>
          <w:divBdr>
            <w:top w:val="none" w:sz="0" w:space="0" w:color="auto"/>
            <w:left w:val="none" w:sz="0" w:space="0" w:color="auto"/>
            <w:bottom w:val="none" w:sz="0" w:space="0" w:color="auto"/>
            <w:right w:val="none" w:sz="0" w:space="0" w:color="auto"/>
          </w:divBdr>
          <w:divsChild>
            <w:div w:id="2118403554">
              <w:marLeft w:val="0"/>
              <w:marRight w:val="0"/>
              <w:marTop w:val="0"/>
              <w:marBottom w:val="0"/>
              <w:divBdr>
                <w:top w:val="none" w:sz="0" w:space="0" w:color="auto"/>
                <w:left w:val="none" w:sz="0" w:space="0" w:color="auto"/>
                <w:bottom w:val="none" w:sz="0" w:space="0" w:color="auto"/>
                <w:right w:val="none" w:sz="0" w:space="0" w:color="auto"/>
              </w:divBdr>
              <w:divsChild>
                <w:div w:id="6923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1951614">
          <w:marLeft w:val="0"/>
          <w:marRight w:val="0"/>
          <w:marTop w:val="0"/>
          <w:marBottom w:val="0"/>
          <w:divBdr>
            <w:top w:val="none" w:sz="0" w:space="0" w:color="auto"/>
            <w:left w:val="none" w:sz="0" w:space="0" w:color="auto"/>
            <w:bottom w:val="none" w:sz="0" w:space="0" w:color="auto"/>
            <w:right w:val="none" w:sz="0" w:space="0" w:color="auto"/>
          </w:divBdr>
        </w:div>
      </w:divsChild>
    </w:div>
    <w:div w:id="716901379">
      <w:bodyDiv w:val="1"/>
      <w:marLeft w:val="0"/>
      <w:marRight w:val="0"/>
      <w:marTop w:val="0"/>
      <w:marBottom w:val="0"/>
      <w:divBdr>
        <w:top w:val="none" w:sz="0" w:space="0" w:color="auto"/>
        <w:left w:val="none" w:sz="0" w:space="0" w:color="auto"/>
        <w:bottom w:val="none" w:sz="0" w:space="0" w:color="auto"/>
        <w:right w:val="none" w:sz="0" w:space="0" w:color="auto"/>
      </w:divBdr>
      <w:divsChild>
        <w:div w:id="818960788">
          <w:marLeft w:val="0"/>
          <w:marRight w:val="0"/>
          <w:marTop w:val="0"/>
          <w:marBottom w:val="0"/>
          <w:divBdr>
            <w:top w:val="none" w:sz="0" w:space="0" w:color="auto"/>
            <w:left w:val="none" w:sz="0" w:space="0" w:color="auto"/>
            <w:bottom w:val="none" w:sz="0" w:space="0" w:color="auto"/>
            <w:right w:val="none" w:sz="0" w:space="0" w:color="auto"/>
          </w:divBdr>
          <w:divsChild>
            <w:div w:id="973948964">
              <w:marLeft w:val="0"/>
              <w:marRight w:val="0"/>
              <w:marTop w:val="0"/>
              <w:marBottom w:val="0"/>
              <w:divBdr>
                <w:top w:val="none" w:sz="0" w:space="0" w:color="auto"/>
                <w:left w:val="none" w:sz="0" w:space="0" w:color="auto"/>
                <w:bottom w:val="none" w:sz="0" w:space="0" w:color="auto"/>
                <w:right w:val="none" w:sz="0" w:space="0" w:color="auto"/>
              </w:divBdr>
              <w:divsChild>
                <w:div w:id="1661887107">
                  <w:marLeft w:val="0"/>
                  <w:marRight w:val="0"/>
                  <w:marTop w:val="0"/>
                  <w:marBottom w:val="0"/>
                  <w:divBdr>
                    <w:top w:val="none" w:sz="0" w:space="0" w:color="auto"/>
                    <w:left w:val="none" w:sz="0" w:space="0" w:color="auto"/>
                    <w:bottom w:val="none" w:sz="0" w:space="0" w:color="auto"/>
                    <w:right w:val="none" w:sz="0" w:space="0" w:color="auto"/>
                  </w:divBdr>
                </w:div>
                <w:div w:id="1874415249">
                  <w:marLeft w:val="0"/>
                  <w:marRight w:val="0"/>
                  <w:marTop w:val="0"/>
                  <w:marBottom w:val="0"/>
                  <w:divBdr>
                    <w:top w:val="none" w:sz="0" w:space="0" w:color="auto"/>
                    <w:left w:val="none" w:sz="0" w:space="0" w:color="auto"/>
                    <w:bottom w:val="none" w:sz="0" w:space="0" w:color="auto"/>
                    <w:right w:val="none" w:sz="0" w:space="0" w:color="auto"/>
                  </w:divBdr>
                </w:div>
                <w:div w:id="800149731">
                  <w:marLeft w:val="0"/>
                  <w:marRight w:val="0"/>
                  <w:marTop w:val="0"/>
                  <w:marBottom w:val="0"/>
                  <w:divBdr>
                    <w:top w:val="none" w:sz="0" w:space="0" w:color="auto"/>
                    <w:left w:val="none" w:sz="0" w:space="0" w:color="auto"/>
                    <w:bottom w:val="none" w:sz="0" w:space="0" w:color="auto"/>
                    <w:right w:val="none" w:sz="0" w:space="0" w:color="auto"/>
                  </w:divBdr>
                </w:div>
                <w:div w:id="761024081">
                  <w:marLeft w:val="0"/>
                  <w:marRight w:val="0"/>
                  <w:marTop w:val="0"/>
                  <w:marBottom w:val="0"/>
                  <w:divBdr>
                    <w:top w:val="none" w:sz="0" w:space="0" w:color="auto"/>
                    <w:left w:val="none" w:sz="0" w:space="0" w:color="auto"/>
                    <w:bottom w:val="none" w:sz="0" w:space="0" w:color="auto"/>
                    <w:right w:val="none" w:sz="0" w:space="0" w:color="auto"/>
                  </w:divBdr>
                </w:div>
                <w:div w:id="249891770">
                  <w:marLeft w:val="0"/>
                  <w:marRight w:val="0"/>
                  <w:marTop w:val="0"/>
                  <w:marBottom w:val="0"/>
                  <w:divBdr>
                    <w:top w:val="none" w:sz="0" w:space="0" w:color="auto"/>
                    <w:left w:val="none" w:sz="0" w:space="0" w:color="auto"/>
                    <w:bottom w:val="none" w:sz="0" w:space="0" w:color="auto"/>
                    <w:right w:val="none" w:sz="0" w:space="0" w:color="auto"/>
                  </w:divBdr>
                </w:div>
                <w:div w:id="1804538947">
                  <w:marLeft w:val="0"/>
                  <w:marRight w:val="0"/>
                  <w:marTop w:val="0"/>
                  <w:marBottom w:val="0"/>
                  <w:divBdr>
                    <w:top w:val="none" w:sz="0" w:space="0" w:color="auto"/>
                    <w:left w:val="none" w:sz="0" w:space="0" w:color="auto"/>
                    <w:bottom w:val="none" w:sz="0" w:space="0" w:color="auto"/>
                    <w:right w:val="none" w:sz="0" w:space="0" w:color="auto"/>
                  </w:divBdr>
                </w:div>
                <w:div w:id="1738933646">
                  <w:marLeft w:val="0"/>
                  <w:marRight w:val="0"/>
                  <w:marTop w:val="0"/>
                  <w:marBottom w:val="0"/>
                  <w:divBdr>
                    <w:top w:val="none" w:sz="0" w:space="0" w:color="auto"/>
                    <w:left w:val="none" w:sz="0" w:space="0" w:color="auto"/>
                    <w:bottom w:val="none" w:sz="0" w:space="0" w:color="auto"/>
                    <w:right w:val="none" w:sz="0" w:space="0" w:color="auto"/>
                  </w:divBdr>
                </w:div>
                <w:div w:id="546532232">
                  <w:marLeft w:val="0"/>
                  <w:marRight w:val="0"/>
                  <w:marTop w:val="0"/>
                  <w:marBottom w:val="0"/>
                  <w:divBdr>
                    <w:top w:val="none" w:sz="0" w:space="0" w:color="auto"/>
                    <w:left w:val="none" w:sz="0" w:space="0" w:color="auto"/>
                    <w:bottom w:val="none" w:sz="0" w:space="0" w:color="auto"/>
                    <w:right w:val="none" w:sz="0" w:space="0" w:color="auto"/>
                  </w:divBdr>
                </w:div>
                <w:div w:id="1451897601">
                  <w:marLeft w:val="0"/>
                  <w:marRight w:val="0"/>
                  <w:marTop w:val="0"/>
                  <w:marBottom w:val="0"/>
                  <w:divBdr>
                    <w:top w:val="none" w:sz="0" w:space="0" w:color="auto"/>
                    <w:left w:val="none" w:sz="0" w:space="0" w:color="auto"/>
                    <w:bottom w:val="none" w:sz="0" w:space="0" w:color="auto"/>
                    <w:right w:val="none" w:sz="0" w:space="0" w:color="auto"/>
                  </w:divBdr>
                </w:div>
                <w:div w:id="1002388317">
                  <w:marLeft w:val="0"/>
                  <w:marRight w:val="0"/>
                  <w:marTop w:val="0"/>
                  <w:marBottom w:val="0"/>
                  <w:divBdr>
                    <w:top w:val="none" w:sz="0" w:space="0" w:color="auto"/>
                    <w:left w:val="none" w:sz="0" w:space="0" w:color="auto"/>
                    <w:bottom w:val="none" w:sz="0" w:space="0" w:color="auto"/>
                    <w:right w:val="none" w:sz="0" w:space="0" w:color="auto"/>
                  </w:divBdr>
                </w:div>
                <w:div w:id="111635028">
                  <w:marLeft w:val="0"/>
                  <w:marRight w:val="0"/>
                  <w:marTop w:val="0"/>
                  <w:marBottom w:val="0"/>
                  <w:divBdr>
                    <w:top w:val="none" w:sz="0" w:space="0" w:color="auto"/>
                    <w:left w:val="none" w:sz="0" w:space="0" w:color="auto"/>
                    <w:bottom w:val="none" w:sz="0" w:space="0" w:color="auto"/>
                    <w:right w:val="none" w:sz="0" w:space="0" w:color="auto"/>
                  </w:divBdr>
                </w:div>
                <w:div w:id="1058238091">
                  <w:marLeft w:val="0"/>
                  <w:marRight w:val="0"/>
                  <w:marTop w:val="0"/>
                  <w:marBottom w:val="0"/>
                  <w:divBdr>
                    <w:top w:val="none" w:sz="0" w:space="0" w:color="auto"/>
                    <w:left w:val="none" w:sz="0" w:space="0" w:color="auto"/>
                    <w:bottom w:val="none" w:sz="0" w:space="0" w:color="auto"/>
                    <w:right w:val="none" w:sz="0" w:space="0" w:color="auto"/>
                  </w:divBdr>
                </w:div>
                <w:div w:id="1957369025">
                  <w:marLeft w:val="0"/>
                  <w:marRight w:val="0"/>
                  <w:marTop w:val="0"/>
                  <w:marBottom w:val="0"/>
                  <w:divBdr>
                    <w:top w:val="none" w:sz="0" w:space="0" w:color="auto"/>
                    <w:left w:val="none" w:sz="0" w:space="0" w:color="auto"/>
                    <w:bottom w:val="none" w:sz="0" w:space="0" w:color="auto"/>
                    <w:right w:val="none" w:sz="0" w:space="0" w:color="auto"/>
                  </w:divBdr>
                </w:div>
                <w:div w:id="777915113">
                  <w:marLeft w:val="0"/>
                  <w:marRight w:val="0"/>
                  <w:marTop w:val="0"/>
                  <w:marBottom w:val="0"/>
                  <w:divBdr>
                    <w:top w:val="none" w:sz="0" w:space="0" w:color="auto"/>
                    <w:left w:val="none" w:sz="0" w:space="0" w:color="auto"/>
                    <w:bottom w:val="none" w:sz="0" w:space="0" w:color="auto"/>
                    <w:right w:val="none" w:sz="0" w:space="0" w:color="auto"/>
                  </w:divBdr>
                </w:div>
                <w:div w:id="694042857">
                  <w:marLeft w:val="0"/>
                  <w:marRight w:val="0"/>
                  <w:marTop w:val="0"/>
                  <w:marBottom w:val="0"/>
                  <w:divBdr>
                    <w:top w:val="none" w:sz="0" w:space="0" w:color="auto"/>
                    <w:left w:val="none" w:sz="0" w:space="0" w:color="auto"/>
                    <w:bottom w:val="none" w:sz="0" w:space="0" w:color="auto"/>
                    <w:right w:val="none" w:sz="0" w:space="0" w:color="auto"/>
                  </w:divBdr>
                </w:div>
                <w:div w:id="986016283">
                  <w:marLeft w:val="0"/>
                  <w:marRight w:val="0"/>
                  <w:marTop w:val="0"/>
                  <w:marBottom w:val="0"/>
                  <w:divBdr>
                    <w:top w:val="none" w:sz="0" w:space="0" w:color="auto"/>
                    <w:left w:val="none" w:sz="0" w:space="0" w:color="auto"/>
                    <w:bottom w:val="none" w:sz="0" w:space="0" w:color="auto"/>
                    <w:right w:val="none" w:sz="0" w:space="0" w:color="auto"/>
                  </w:divBdr>
                </w:div>
                <w:div w:id="830483716">
                  <w:marLeft w:val="0"/>
                  <w:marRight w:val="0"/>
                  <w:marTop w:val="0"/>
                  <w:marBottom w:val="0"/>
                  <w:divBdr>
                    <w:top w:val="none" w:sz="0" w:space="0" w:color="auto"/>
                    <w:left w:val="none" w:sz="0" w:space="0" w:color="auto"/>
                    <w:bottom w:val="none" w:sz="0" w:space="0" w:color="auto"/>
                    <w:right w:val="none" w:sz="0" w:space="0" w:color="auto"/>
                  </w:divBdr>
                </w:div>
                <w:div w:id="194732727">
                  <w:marLeft w:val="0"/>
                  <w:marRight w:val="0"/>
                  <w:marTop w:val="0"/>
                  <w:marBottom w:val="0"/>
                  <w:divBdr>
                    <w:top w:val="none" w:sz="0" w:space="0" w:color="auto"/>
                    <w:left w:val="none" w:sz="0" w:space="0" w:color="auto"/>
                    <w:bottom w:val="none" w:sz="0" w:space="0" w:color="auto"/>
                    <w:right w:val="none" w:sz="0" w:space="0" w:color="auto"/>
                  </w:divBdr>
                </w:div>
                <w:div w:id="434325907">
                  <w:marLeft w:val="0"/>
                  <w:marRight w:val="0"/>
                  <w:marTop w:val="0"/>
                  <w:marBottom w:val="0"/>
                  <w:divBdr>
                    <w:top w:val="none" w:sz="0" w:space="0" w:color="auto"/>
                    <w:left w:val="none" w:sz="0" w:space="0" w:color="auto"/>
                    <w:bottom w:val="none" w:sz="0" w:space="0" w:color="auto"/>
                    <w:right w:val="none" w:sz="0" w:space="0" w:color="auto"/>
                  </w:divBdr>
                </w:div>
                <w:div w:id="783038228">
                  <w:marLeft w:val="0"/>
                  <w:marRight w:val="0"/>
                  <w:marTop w:val="0"/>
                  <w:marBottom w:val="0"/>
                  <w:divBdr>
                    <w:top w:val="none" w:sz="0" w:space="0" w:color="auto"/>
                    <w:left w:val="none" w:sz="0" w:space="0" w:color="auto"/>
                    <w:bottom w:val="none" w:sz="0" w:space="0" w:color="auto"/>
                    <w:right w:val="none" w:sz="0" w:space="0" w:color="auto"/>
                  </w:divBdr>
                </w:div>
                <w:div w:id="392654428">
                  <w:marLeft w:val="0"/>
                  <w:marRight w:val="0"/>
                  <w:marTop w:val="0"/>
                  <w:marBottom w:val="0"/>
                  <w:divBdr>
                    <w:top w:val="none" w:sz="0" w:space="0" w:color="auto"/>
                    <w:left w:val="none" w:sz="0" w:space="0" w:color="auto"/>
                    <w:bottom w:val="none" w:sz="0" w:space="0" w:color="auto"/>
                    <w:right w:val="none" w:sz="0" w:space="0" w:color="auto"/>
                  </w:divBdr>
                </w:div>
                <w:div w:id="2020622284">
                  <w:marLeft w:val="0"/>
                  <w:marRight w:val="0"/>
                  <w:marTop w:val="0"/>
                  <w:marBottom w:val="0"/>
                  <w:divBdr>
                    <w:top w:val="none" w:sz="0" w:space="0" w:color="auto"/>
                    <w:left w:val="none" w:sz="0" w:space="0" w:color="auto"/>
                    <w:bottom w:val="none" w:sz="0" w:space="0" w:color="auto"/>
                    <w:right w:val="none" w:sz="0" w:space="0" w:color="auto"/>
                  </w:divBdr>
                </w:div>
                <w:div w:id="554968113">
                  <w:marLeft w:val="0"/>
                  <w:marRight w:val="0"/>
                  <w:marTop w:val="0"/>
                  <w:marBottom w:val="0"/>
                  <w:divBdr>
                    <w:top w:val="none" w:sz="0" w:space="0" w:color="auto"/>
                    <w:left w:val="none" w:sz="0" w:space="0" w:color="auto"/>
                    <w:bottom w:val="none" w:sz="0" w:space="0" w:color="auto"/>
                    <w:right w:val="none" w:sz="0" w:space="0" w:color="auto"/>
                  </w:divBdr>
                </w:div>
                <w:div w:id="2100102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4712091">
          <w:marLeft w:val="0"/>
          <w:marRight w:val="0"/>
          <w:marTop w:val="0"/>
          <w:marBottom w:val="0"/>
          <w:divBdr>
            <w:top w:val="none" w:sz="0" w:space="0" w:color="auto"/>
            <w:left w:val="none" w:sz="0" w:space="0" w:color="auto"/>
            <w:bottom w:val="none" w:sz="0" w:space="0" w:color="auto"/>
            <w:right w:val="none" w:sz="0" w:space="0" w:color="auto"/>
          </w:divBdr>
          <w:divsChild>
            <w:div w:id="2110152586">
              <w:marLeft w:val="0"/>
              <w:marRight w:val="0"/>
              <w:marTop w:val="0"/>
              <w:marBottom w:val="0"/>
              <w:divBdr>
                <w:top w:val="none" w:sz="0" w:space="0" w:color="auto"/>
                <w:left w:val="none" w:sz="0" w:space="0" w:color="auto"/>
                <w:bottom w:val="none" w:sz="0" w:space="0" w:color="auto"/>
                <w:right w:val="none" w:sz="0" w:space="0" w:color="auto"/>
              </w:divBdr>
              <w:divsChild>
                <w:div w:id="759057995">
                  <w:marLeft w:val="0"/>
                  <w:marRight w:val="0"/>
                  <w:marTop w:val="0"/>
                  <w:marBottom w:val="0"/>
                  <w:divBdr>
                    <w:top w:val="none" w:sz="0" w:space="0" w:color="auto"/>
                    <w:left w:val="none" w:sz="0" w:space="0" w:color="auto"/>
                    <w:bottom w:val="none" w:sz="0" w:space="0" w:color="auto"/>
                    <w:right w:val="none" w:sz="0" w:space="0" w:color="auto"/>
                  </w:divBdr>
                </w:div>
                <w:div w:id="744647141">
                  <w:marLeft w:val="0"/>
                  <w:marRight w:val="0"/>
                  <w:marTop w:val="0"/>
                  <w:marBottom w:val="0"/>
                  <w:divBdr>
                    <w:top w:val="none" w:sz="0" w:space="0" w:color="auto"/>
                    <w:left w:val="none" w:sz="0" w:space="0" w:color="auto"/>
                    <w:bottom w:val="none" w:sz="0" w:space="0" w:color="auto"/>
                    <w:right w:val="none" w:sz="0" w:space="0" w:color="auto"/>
                  </w:divBdr>
                </w:div>
                <w:div w:id="620653615">
                  <w:marLeft w:val="0"/>
                  <w:marRight w:val="0"/>
                  <w:marTop w:val="0"/>
                  <w:marBottom w:val="0"/>
                  <w:divBdr>
                    <w:top w:val="none" w:sz="0" w:space="0" w:color="auto"/>
                    <w:left w:val="none" w:sz="0" w:space="0" w:color="auto"/>
                    <w:bottom w:val="none" w:sz="0" w:space="0" w:color="auto"/>
                    <w:right w:val="none" w:sz="0" w:space="0" w:color="auto"/>
                  </w:divBdr>
                </w:div>
                <w:div w:id="1943685889">
                  <w:marLeft w:val="0"/>
                  <w:marRight w:val="0"/>
                  <w:marTop w:val="0"/>
                  <w:marBottom w:val="0"/>
                  <w:divBdr>
                    <w:top w:val="none" w:sz="0" w:space="0" w:color="auto"/>
                    <w:left w:val="none" w:sz="0" w:space="0" w:color="auto"/>
                    <w:bottom w:val="none" w:sz="0" w:space="0" w:color="auto"/>
                    <w:right w:val="none" w:sz="0" w:space="0" w:color="auto"/>
                  </w:divBdr>
                </w:div>
                <w:div w:id="340202853">
                  <w:marLeft w:val="0"/>
                  <w:marRight w:val="0"/>
                  <w:marTop w:val="0"/>
                  <w:marBottom w:val="0"/>
                  <w:divBdr>
                    <w:top w:val="none" w:sz="0" w:space="0" w:color="auto"/>
                    <w:left w:val="none" w:sz="0" w:space="0" w:color="auto"/>
                    <w:bottom w:val="none" w:sz="0" w:space="0" w:color="auto"/>
                    <w:right w:val="none" w:sz="0" w:space="0" w:color="auto"/>
                  </w:divBdr>
                </w:div>
                <w:div w:id="1166090841">
                  <w:marLeft w:val="0"/>
                  <w:marRight w:val="0"/>
                  <w:marTop w:val="0"/>
                  <w:marBottom w:val="0"/>
                  <w:divBdr>
                    <w:top w:val="none" w:sz="0" w:space="0" w:color="auto"/>
                    <w:left w:val="none" w:sz="0" w:space="0" w:color="auto"/>
                    <w:bottom w:val="none" w:sz="0" w:space="0" w:color="auto"/>
                    <w:right w:val="none" w:sz="0" w:space="0" w:color="auto"/>
                  </w:divBdr>
                </w:div>
                <w:div w:id="1113089446">
                  <w:marLeft w:val="0"/>
                  <w:marRight w:val="0"/>
                  <w:marTop w:val="0"/>
                  <w:marBottom w:val="0"/>
                  <w:divBdr>
                    <w:top w:val="none" w:sz="0" w:space="0" w:color="auto"/>
                    <w:left w:val="none" w:sz="0" w:space="0" w:color="auto"/>
                    <w:bottom w:val="none" w:sz="0" w:space="0" w:color="auto"/>
                    <w:right w:val="none" w:sz="0" w:space="0" w:color="auto"/>
                  </w:divBdr>
                </w:div>
                <w:div w:id="646325382">
                  <w:marLeft w:val="0"/>
                  <w:marRight w:val="0"/>
                  <w:marTop w:val="0"/>
                  <w:marBottom w:val="0"/>
                  <w:divBdr>
                    <w:top w:val="none" w:sz="0" w:space="0" w:color="auto"/>
                    <w:left w:val="none" w:sz="0" w:space="0" w:color="auto"/>
                    <w:bottom w:val="none" w:sz="0" w:space="0" w:color="auto"/>
                    <w:right w:val="none" w:sz="0" w:space="0" w:color="auto"/>
                  </w:divBdr>
                </w:div>
                <w:div w:id="1315529424">
                  <w:marLeft w:val="0"/>
                  <w:marRight w:val="0"/>
                  <w:marTop w:val="0"/>
                  <w:marBottom w:val="0"/>
                  <w:divBdr>
                    <w:top w:val="none" w:sz="0" w:space="0" w:color="auto"/>
                    <w:left w:val="none" w:sz="0" w:space="0" w:color="auto"/>
                    <w:bottom w:val="none" w:sz="0" w:space="0" w:color="auto"/>
                    <w:right w:val="none" w:sz="0" w:space="0" w:color="auto"/>
                  </w:divBdr>
                </w:div>
                <w:div w:id="1993678097">
                  <w:marLeft w:val="0"/>
                  <w:marRight w:val="0"/>
                  <w:marTop w:val="0"/>
                  <w:marBottom w:val="0"/>
                  <w:divBdr>
                    <w:top w:val="none" w:sz="0" w:space="0" w:color="auto"/>
                    <w:left w:val="none" w:sz="0" w:space="0" w:color="auto"/>
                    <w:bottom w:val="none" w:sz="0" w:space="0" w:color="auto"/>
                    <w:right w:val="none" w:sz="0" w:space="0" w:color="auto"/>
                  </w:divBdr>
                </w:div>
                <w:div w:id="553854628">
                  <w:marLeft w:val="0"/>
                  <w:marRight w:val="0"/>
                  <w:marTop w:val="0"/>
                  <w:marBottom w:val="0"/>
                  <w:divBdr>
                    <w:top w:val="none" w:sz="0" w:space="0" w:color="auto"/>
                    <w:left w:val="none" w:sz="0" w:space="0" w:color="auto"/>
                    <w:bottom w:val="none" w:sz="0" w:space="0" w:color="auto"/>
                    <w:right w:val="none" w:sz="0" w:space="0" w:color="auto"/>
                  </w:divBdr>
                </w:div>
                <w:div w:id="1851064995">
                  <w:marLeft w:val="0"/>
                  <w:marRight w:val="0"/>
                  <w:marTop w:val="0"/>
                  <w:marBottom w:val="0"/>
                  <w:divBdr>
                    <w:top w:val="none" w:sz="0" w:space="0" w:color="auto"/>
                    <w:left w:val="none" w:sz="0" w:space="0" w:color="auto"/>
                    <w:bottom w:val="none" w:sz="0" w:space="0" w:color="auto"/>
                    <w:right w:val="none" w:sz="0" w:space="0" w:color="auto"/>
                  </w:divBdr>
                </w:div>
                <w:div w:id="876434355">
                  <w:marLeft w:val="0"/>
                  <w:marRight w:val="0"/>
                  <w:marTop w:val="0"/>
                  <w:marBottom w:val="0"/>
                  <w:divBdr>
                    <w:top w:val="none" w:sz="0" w:space="0" w:color="auto"/>
                    <w:left w:val="none" w:sz="0" w:space="0" w:color="auto"/>
                    <w:bottom w:val="none" w:sz="0" w:space="0" w:color="auto"/>
                    <w:right w:val="none" w:sz="0" w:space="0" w:color="auto"/>
                  </w:divBdr>
                </w:div>
                <w:div w:id="662854872">
                  <w:marLeft w:val="0"/>
                  <w:marRight w:val="0"/>
                  <w:marTop w:val="0"/>
                  <w:marBottom w:val="0"/>
                  <w:divBdr>
                    <w:top w:val="none" w:sz="0" w:space="0" w:color="auto"/>
                    <w:left w:val="none" w:sz="0" w:space="0" w:color="auto"/>
                    <w:bottom w:val="none" w:sz="0" w:space="0" w:color="auto"/>
                    <w:right w:val="none" w:sz="0" w:space="0" w:color="auto"/>
                  </w:divBdr>
                </w:div>
                <w:div w:id="2025983576">
                  <w:marLeft w:val="0"/>
                  <w:marRight w:val="0"/>
                  <w:marTop w:val="0"/>
                  <w:marBottom w:val="0"/>
                  <w:divBdr>
                    <w:top w:val="none" w:sz="0" w:space="0" w:color="auto"/>
                    <w:left w:val="none" w:sz="0" w:space="0" w:color="auto"/>
                    <w:bottom w:val="none" w:sz="0" w:space="0" w:color="auto"/>
                    <w:right w:val="none" w:sz="0" w:space="0" w:color="auto"/>
                  </w:divBdr>
                </w:div>
                <w:div w:id="1585728026">
                  <w:marLeft w:val="0"/>
                  <w:marRight w:val="0"/>
                  <w:marTop w:val="0"/>
                  <w:marBottom w:val="0"/>
                  <w:divBdr>
                    <w:top w:val="none" w:sz="0" w:space="0" w:color="auto"/>
                    <w:left w:val="none" w:sz="0" w:space="0" w:color="auto"/>
                    <w:bottom w:val="none" w:sz="0" w:space="0" w:color="auto"/>
                    <w:right w:val="none" w:sz="0" w:space="0" w:color="auto"/>
                  </w:divBdr>
                </w:div>
                <w:div w:id="1521822512">
                  <w:marLeft w:val="0"/>
                  <w:marRight w:val="0"/>
                  <w:marTop w:val="0"/>
                  <w:marBottom w:val="0"/>
                  <w:divBdr>
                    <w:top w:val="none" w:sz="0" w:space="0" w:color="auto"/>
                    <w:left w:val="none" w:sz="0" w:space="0" w:color="auto"/>
                    <w:bottom w:val="none" w:sz="0" w:space="0" w:color="auto"/>
                    <w:right w:val="none" w:sz="0" w:space="0" w:color="auto"/>
                  </w:divBdr>
                </w:div>
                <w:div w:id="1765228299">
                  <w:marLeft w:val="0"/>
                  <w:marRight w:val="0"/>
                  <w:marTop w:val="0"/>
                  <w:marBottom w:val="0"/>
                  <w:divBdr>
                    <w:top w:val="none" w:sz="0" w:space="0" w:color="auto"/>
                    <w:left w:val="none" w:sz="0" w:space="0" w:color="auto"/>
                    <w:bottom w:val="none" w:sz="0" w:space="0" w:color="auto"/>
                    <w:right w:val="none" w:sz="0" w:space="0" w:color="auto"/>
                  </w:divBdr>
                </w:div>
                <w:div w:id="905380839">
                  <w:marLeft w:val="0"/>
                  <w:marRight w:val="0"/>
                  <w:marTop w:val="0"/>
                  <w:marBottom w:val="0"/>
                  <w:divBdr>
                    <w:top w:val="none" w:sz="0" w:space="0" w:color="auto"/>
                    <w:left w:val="none" w:sz="0" w:space="0" w:color="auto"/>
                    <w:bottom w:val="none" w:sz="0" w:space="0" w:color="auto"/>
                    <w:right w:val="none" w:sz="0" w:space="0" w:color="auto"/>
                  </w:divBdr>
                </w:div>
                <w:div w:id="1243297733">
                  <w:marLeft w:val="0"/>
                  <w:marRight w:val="0"/>
                  <w:marTop w:val="0"/>
                  <w:marBottom w:val="0"/>
                  <w:divBdr>
                    <w:top w:val="none" w:sz="0" w:space="0" w:color="auto"/>
                    <w:left w:val="none" w:sz="0" w:space="0" w:color="auto"/>
                    <w:bottom w:val="none" w:sz="0" w:space="0" w:color="auto"/>
                    <w:right w:val="none" w:sz="0" w:space="0" w:color="auto"/>
                  </w:divBdr>
                </w:div>
                <w:div w:id="444885625">
                  <w:marLeft w:val="0"/>
                  <w:marRight w:val="0"/>
                  <w:marTop w:val="0"/>
                  <w:marBottom w:val="0"/>
                  <w:divBdr>
                    <w:top w:val="none" w:sz="0" w:space="0" w:color="auto"/>
                    <w:left w:val="none" w:sz="0" w:space="0" w:color="auto"/>
                    <w:bottom w:val="none" w:sz="0" w:space="0" w:color="auto"/>
                    <w:right w:val="none" w:sz="0" w:space="0" w:color="auto"/>
                  </w:divBdr>
                </w:div>
                <w:div w:id="978340819">
                  <w:marLeft w:val="0"/>
                  <w:marRight w:val="0"/>
                  <w:marTop w:val="0"/>
                  <w:marBottom w:val="0"/>
                  <w:divBdr>
                    <w:top w:val="none" w:sz="0" w:space="0" w:color="auto"/>
                    <w:left w:val="none" w:sz="0" w:space="0" w:color="auto"/>
                    <w:bottom w:val="none" w:sz="0" w:space="0" w:color="auto"/>
                    <w:right w:val="none" w:sz="0" w:space="0" w:color="auto"/>
                  </w:divBdr>
                </w:div>
                <w:div w:id="2020229658">
                  <w:marLeft w:val="0"/>
                  <w:marRight w:val="0"/>
                  <w:marTop w:val="0"/>
                  <w:marBottom w:val="0"/>
                  <w:divBdr>
                    <w:top w:val="none" w:sz="0" w:space="0" w:color="auto"/>
                    <w:left w:val="none" w:sz="0" w:space="0" w:color="auto"/>
                    <w:bottom w:val="none" w:sz="0" w:space="0" w:color="auto"/>
                    <w:right w:val="none" w:sz="0" w:space="0" w:color="auto"/>
                  </w:divBdr>
                </w:div>
                <w:div w:id="121651884">
                  <w:marLeft w:val="0"/>
                  <w:marRight w:val="0"/>
                  <w:marTop w:val="0"/>
                  <w:marBottom w:val="0"/>
                  <w:divBdr>
                    <w:top w:val="none" w:sz="0" w:space="0" w:color="auto"/>
                    <w:left w:val="none" w:sz="0" w:space="0" w:color="auto"/>
                    <w:bottom w:val="none" w:sz="0" w:space="0" w:color="auto"/>
                    <w:right w:val="none" w:sz="0" w:space="0" w:color="auto"/>
                  </w:divBdr>
                </w:div>
                <w:div w:id="1855149893">
                  <w:marLeft w:val="0"/>
                  <w:marRight w:val="0"/>
                  <w:marTop w:val="0"/>
                  <w:marBottom w:val="0"/>
                  <w:divBdr>
                    <w:top w:val="none" w:sz="0" w:space="0" w:color="auto"/>
                    <w:left w:val="none" w:sz="0" w:space="0" w:color="auto"/>
                    <w:bottom w:val="none" w:sz="0" w:space="0" w:color="auto"/>
                    <w:right w:val="none" w:sz="0" w:space="0" w:color="auto"/>
                  </w:divBdr>
                </w:div>
                <w:div w:id="564684042">
                  <w:marLeft w:val="0"/>
                  <w:marRight w:val="0"/>
                  <w:marTop w:val="0"/>
                  <w:marBottom w:val="0"/>
                  <w:divBdr>
                    <w:top w:val="none" w:sz="0" w:space="0" w:color="auto"/>
                    <w:left w:val="none" w:sz="0" w:space="0" w:color="auto"/>
                    <w:bottom w:val="none" w:sz="0" w:space="0" w:color="auto"/>
                    <w:right w:val="none" w:sz="0" w:space="0" w:color="auto"/>
                  </w:divBdr>
                </w:div>
                <w:div w:id="1200048549">
                  <w:marLeft w:val="0"/>
                  <w:marRight w:val="0"/>
                  <w:marTop w:val="0"/>
                  <w:marBottom w:val="0"/>
                  <w:divBdr>
                    <w:top w:val="none" w:sz="0" w:space="0" w:color="auto"/>
                    <w:left w:val="none" w:sz="0" w:space="0" w:color="auto"/>
                    <w:bottom w:val="none" w:sz="0" w:space="0" w:color="auto"/>
                    <w:right w:val="none" w:sz="0" w:space="0" w:color="auto"/>
                  </w:divBdr>
                </w:div>
                <w:div w:id="1508135404">
                  <w:marLeft w:val="0"/>
                  <w:marRight w:val="0"/>
                  <w:marTop w:val="0"/>
                  <w:marBottom w:val="0"/>
                  <w:divBdr>
                    <w:top w:val="none" w:sz="0" w:space="0" w:color="auto"/>
                    <w:left w:val="none" w:sz="0" w:space="0" w:color="auto"/>
                    <w:bottom w:val="none" w:sz="0" w:space="0" w:color="auto"/>
                    <w:right w:val="none" w:sz="0" w:space="0" w:color="auto"/>
                  </w:divBdr>
                </w:div>
                <w:div w:id="2037273376">
                  <w:marLeft w:val="0"/>
                  <w:marRight w:val="0"/>
                  <w:marTop w:val="0"/>
                  <w:marBottom w:val="0"/>
                  <w:divBdr>
                    <w:top w:val="none" w:sz="0" w:space="0" w:color="auto"/>
                    <w:left w:val="none" w:sz="0" w:space="0" w:color="auto"/>
                    <w:bottom w:val="none" w:sz="0" w:space="0" w:color="auto"/>
                    <w:right w:val="none" w:sz="0" w:space="0" w:color="auto"/>
                  </w:divBdr>
                </w:div>
                <w:div w:id="636761513">
                  <w:marLeft w:val="0"/>
                  <w:marRight w:val="0"/>
                  <w:marTop w:val="0"/>
                  <w:marBottom w:val="0"/>
                  <w:divBdr>
                    <w:top w:val="none" w:sz="0" w:space="0" w:color="auto"/>
                    <w:left w:val="none" w:sz="0" w:space="0" w:color="auto"/>
                    <w:bottom w:val="none" w:sz="0" w:space="0" w:color="auto"/>
                    <w:right w:val="none" w:sz="0" w:space="0" w:color="auto"/>
                  </w:divBdr>
                </w:div>
                <w:div w:id="428278908">
                  <w:marLeft w:val="0"/>
                  <w:marRight w:val="0"/>
                  <w:marTop w:val="0"/>
                  <w:marBottom w:val="0"/>
                  <w:divBdr>
                    <w:top w:val="none" w:sz="0" w:space="0" w:color="auto"/>
                    <w:left w:val="none" w:sz="0" w:space="0" w:color="auto"/>
                    <w:bottom w:val="none" w:sz="0" w:space="0" w:color="auto"/>
                    <w:right w:val="none" w:sz="0" w:space="0" w:color="auto"/>
                  </w:divBdr>
                </w:div>
                <w:div w:id="464197996">
                  <w:marLeft w:val="0"/>
                  <w:marRight w:val="0"/>
                  <w:marTop w:val="0"/>
                  <w:marBottom w:val="0"/>
                  <w:divBdr>
                    <w:top w:val="none" w:sz="0" w:space="0" w:color="auto"/>
                    <w:left w:val="none" w:sz="0" w:space="0" w:color="auto"/>
                    <w:bottom w:val="none" w:sz="0" w:space="0" w:color="auto"/>
                    <w:right w:val="none" w:sz="0" w:space="0" w:color="auto"/>
                  </w:divBdr>
                </w:div>
                <w:div w:id="1678771282">
                  <w:marLeft w:val="0"/>
                  <w:marRight w:val="0"/>
                  <w:marTop w:val="0"/>
                  <w:marBottom w:val="0"/>
                  <w:divBdr>
                    <w:top w:val="none" w:sz="0" w:space="0" w:color="auto"/>
                    <w:left w:val="none" w:sz="0" w:space="0" w:color="auto"/>
                    <w:bottom w:val="none" w:sz="0" w:space="0" w:color="auto"/>
                    <w:right w:val="none" w:sz="0" w:space="0" w:color="auto"/>
                  </w:divBdr>
                </w:div>
                <w:div w:id="1384593718">
                  <w:marLeft w:val="0"/>
                  <w:marRight w:val="0"/>
                  <w:marTop w:val="0"/>
                  <w:marBottom w:val="0"/>
                  <w:divBdr>
                    <w:top w:val="none" w:sz="0" w:space="0" w:color="auto"/>
                    <w:left w:val="none" w:sz="0" w:space="0" w:color="auto"/>
                    <w:bottom w:val="none" w:sz="0" w:space="0" w:color="auto"/>
                    <w:right w:val="none" w:sz="0" w:space="0" w:color="auto"/>
                  </w:divBdr>
                </w:div>
                <w:div w:id="1540513924">
                  <w:marLeft w:val="0"/>
                  <w:marRight w:val="0"/>
                  <w:marTop w:val="0"/>
                  <w:marBottom w:val="0"/>
                  <w:divBdr>
                    <w:top w:val="none" w:sz="0" w:space="0" w:color="auto"/>
                    <w:left w:val="none" w:sz="0" w:space="0" w:color="auto"/>
                    <w:bottom w:val="none" w:sz="0" w:space="0" w:color="auto"/>
                    <w:right w:val="none" w:sz="0" w:space="0" w:color="auto"/>
                  </w:divBdr>
                </w:div>
                <w:div w:id="1451825183">
                  <w:marLeft w:val="0"/>
                  <w:marRight w:val="0"/>
                  <w:marTop w:val="0"/>
                  <w:marBottom w:val="0"/>
                  <w:divBdr>
                    <w:top w:val="none" w:sz="0" w:space="0" w:color="auto"/>
                    <w:left w:val="none" w:sz="0" w:space="0" w:color="auto"/>
                    <w:bottom w:val="none" w:sz="0" w:space="0" w:color="auto"/>
                    <w:right w:val="none" w:sz="0" w:space="0" w:color="auto"/>
                  </w:divBdr>
                </w:div>
                <w:div w:id="1792091598">
                  <w:marLeft w:val="0"/>
                  <w:marRight w:val="0"/>
                  <w:marTop w:val="0"/>
                  <w:marBottom w:val="0"/>
                  <w:divBdr>
                    <w:top w:val="none" w:sz="0" w:space="0" w:color="auto"/>
                    <w:left w:val="none" w:sz="0" w:space="0" w:color="auto"/>
                    <w:bottom w:val="none" w:sz="0" w:space="0" w:color="auto"/>
                    <w:right w:val="none" w:sz="0" w:space="0" w:color="auto"/>
                  </w:divBdr>
                </w:div>
                <w:div w:id="1606570944">
                  <w:marLeft w:val="0"/>
                  <w:marRight w:val="0"/>
                  <w:marTop w:val="0"/>
                  <w:marBottom w:val="0"/>
                  <w:divBdr>
                    <w:top w:val="none" w:sz="0" w:space="0" w:color="auto"/>
                    <w:left w:val="none" w:sz="0" w:space="0" w:color="auto"/>
                    <w:bottom w:val="none" w:sz="0" w:space="0" w:color="auto"/>
                    <w:right w:val="none" w:sz="0" w:space="0" w:color="auto"/>
                  </w:divBdr>
                </w:div>
                <w:div w:id="381095879">
                  <w:marLeft w:val="0"/>
                  <w:marRight w:val="0"/>
                  <w:marTop w:val="0"/>
                  <w:marBottom w:val="0"/>
                  <w:divBdr>
                    <w:top w:val="none" w:sz="0" w:space="0" w:color="auto"/>
                    <w:left w:val="none" w:sz="0" w:space="0" w:color="auto"/>
                    <w:bottom w:val="none" w:sz="0" w:space="0" w:color="auto"/>
                    <w:right w:val="none" w:sz="0" w:space="0" w:color="auto"/>
                  </w:divBdr>
                </w:div>
                <w:div w:id="1649632019">
                  <w:marLeft w:val="0"/>
                  <w:marRight w:val="0"/>
                  <w:marTop w:val="0"/>
                  <w:marBottom w:val="0"/>
                  <w:divBdr>
                    <w:top w:val="none" w:sz="0" w:space="0" w:color="auto"/>
                    <w:left w:val="none" w:sz="0" w:space="0" w:color="auto"/>
                    <w:bottom w:val="none" w:sz="0" w:space="0" w:color="auto"/>
                    <w:right w:val="none" w:sz="0" w:space="0" w:color="auto"/>
                  </w:divBdr>
                </w:div>
                <w:div w:id="1954939993">
                  <w:marLeft w:val="0"/>
                  <w:marRight w:val="0"/>
                  <w:marTop w:val="0"/>
                  <w:marBottom w:val="0"/>
                  <w:divBdr>
                    <w:top w:val="none" w:sz="0" w:space="0" w:color="auto"/>
                    <w:left w:val="none" w:sz="0" w:space="0" w:color="auto"/>
                    <w:bottom w:val="none" w:sz="0" w:space="0" w:color="auto"/>
                    <w:right w:val="none" w:sz="0" w:space="0" w:color="auto"/>
                  </w:divBdr>
                </w:div>
                <w:div w:id="1692494538">
                  <w:marLeft w:val="0"/>
                  <w:marRight w:val="0"/>
                  <w:marTop w:val="0"/>
                  <w:marBottom w:val="0"/>
                  <w:divBdr>
                    <w:top w:val="none" w:sz="0" w:space="0" w:color="auto"/>
                    <w:left w:val="none" w:sz="0" w:space="0" w:color="auto"/>
                    <w:bottom w:val="none" w:sz="0" w:space="0" w:color="auto"/>
                    <w:right w:val="none" w:sz="0" w:space="0" w:color="auto"/>
                  </w:divBdr>
                </w:div>
                <w:div w:id="1784500259">
                  <w:marLeft w:val="0"/>
                  <w:marRight w:val="0"/>
                  <w:marTop w:val="0"/>
                  <w:marBottom w:val="0"/>
                  <w:divBdr>
                    <w:top w:val="none" w:sz="0" w:space="0" w:color="auto"/>
                    <w:left w:val="none" w:sz="0" w:space="0" w:color="auto"/>
                    <w:bottom w:val="none" w:sz="0" w:space="0" w:color="auto"/>
                    <w:right w:val="none" w:sz="0" w:space="0" w:color="auto"/>
                  </w:divBdr>
                </w:div>
                <w:div w:id="2137796372">
                  <w:marLeft w:val="0"/>
                  <w:marRight w:val="0"/>
                  <w:marTop w:val="0"/>
                  <w:marBottom w:val="0"/>
                  <w:divBdr>
                    <w:top w:val="none" w:sz="0" w:space="0" w:color="auto"/>
                    <w:left w:val="none" w:sz="0" w:space="0" w:color="auto"/>
                    <w:bottom w:val="none" w:sz="0" w:space="0" w:color="auto"/>
                    <w:right w:val="none" w:sz="0" w:space="0" w:color="auto"/>
                  </w:divBdr>
                </w:div>
                <w:div w:id="509174966">
                  <w:marLeft w:val="0"/>
                  <w:marRight w:val="0"/>
                  <w:marTop w:val="0"/>
                  <w:marBottom w:val="0"/>
                  <w:divBdr>
                    <w:top w:val="none" w:sz="0" w:space="0" w:color="auto"/>
                    <w:left w:val="none" w:sz="0" w:space="0" w:color="auto"/>
                    <w:bottom w:val="none" w:sz="0" w:space="0" w:color="auto"/>
                    <w:right w:val="none" w:sz="0" w:space="0" w:color="auto"/>
                  </w:divBdr>
                </w:div>
                <w:div w:id="1231304821">
                  <w:marLeft w:val="0"/>
                  <w:marRight w:val="0"/>
                  <w:marTop w:val="0"/>
                  <w:marBottom w:val="0"/>
                  <w:divBdr>
                    <w:top w:val="none" w:sz="0" w:space="0" w:color="auto"/>
                    <w:left w:val="none" w:sz="0" w:space="0" w:color="auto"/>
                    <w:bottom w:val="none" w:sz="0" w:space="0" w:color="auto"/>
                    <w:right w:val="none" w:sz="0" w:space="0" w:color="auto"/>
                  </w:divBdr>
                </w:div>
                <w:div w:id="3828660">
                  <w:marLeft w:val="0"/>
                  <w:marRight w:val="0"/>
                  <w:marTop w:val="0"/>
                  <w:marBottom w:val="0"/>
                  <w:divBdr>
                    <w:top w:val="none" w:sz="0" w:space="0" w:color="auto"/>
                    <w:left w:val="none" w:sz="0" w:space="0" w:color="auto"/>
                    <w:bottom w:val="none" w:sz="0" w:space="0" w:color="auto"/>
                    <w:right w:val="none" w:sz="0" w:space="0" w:color="auto"/>
                  </w:divBdr>
                </w:div>
                <w:div w:id="1873347592">
                  <w:marLeft w:val="0"/>
                  <w:marRight w:val="0"/>
                  <w:marTop w:val="0"/>
                  <w:marBottom w:val="0"/>
                  <w:divBdr>
                    <w:top w:val="none" w:sz="0" w:space="0" w:color="auto"/>
                    <w:left w:val="none" w:sz="0" w:space="0" w:color="auto"/>
                    <w:bottom w:val="none" w:sz="0" w:space="0" w:color="auto"/>
                    <w:right w:val="none" w:sz="0" w:space="0" w:color="auto"/>
                  </w:divBdr>
                </w:div>
                <w:div w:id="583419243">
                  <w:marLeft w:val="0"/>
                  <w:marRight w:val="0"/>
                  <w:marTop w:val="0"/>
                  <w:marBottom w:val="0"/>
                  <w:divBdr>
                    <w:top w:val="none" w:sz="0" w:space="0" w:color="auto"/>
                    <w:left w:val="none" w:sz="0" w:space="0" w:color="auto"/>
                    <w:bottom w:val="none" w:sz="0" w:space="0" w:color="auto"/>
                    <w:right w:val="none" w:sz="0" w:space="0" w:color="auto"/>
                  </w:divBdr>
                </w:div>
                <w:div w:id="1109280305">
                  <w:marLeft w:val="0"/>
                  <w:marRight w:val="0"/>
                  <w:marTop w:val="0"/>
                  <w:marBottom w:val="0"/>
                  <w:divBdr>
                    <w:top w:val="none" w:sz="0" w:space="0" w:color="auto"/>
                    <w:left w:val="none" w:sz="0" w:space="0" w:color="auto"/>
                    <w:bottom w:val="none" w:sz="0" w:space="0" w:color="auto"/>
                    <w:right w:val="none" w:sz="0" w:space="0" w:color="auto"/>
                  </w:divBdr>
                </w:div>
                <w:div w:id="1908147045">
                  <w:marLeft w:val="0"/>
                  <w:marRight w:val="0"/>
                  <w:marTop w:val="0"/>
                  <w:marBottom w:val="0"/>
                  <w:divBdr>
                    <w:top w:val="none" w:sz="0" w:space="0" w:color="auto"/>
                    <w:left w:val="none" w:sz="0" w:space="0" w:color="auto"/>
                    <w:bottom w:val="none" w:sz="0" w:space="0" w:color="auto"/>
                    <w:right w:val="none" w:sz="0" w:space="0" w:color="auto"/>
                  </w:divBdr>
                </w:div>
                <w:div w:id="1418097021">
                  <w:marLeft w:val="0"/>
                  <w:marRight w:val="0"/>
                  <w:marTop w:val="0"/>
                  <w:marBottom w:val="0"/>
                  <w:divBdr>
                    <w:top w:val="none" w:sz="0" w:space="0" w:color="auto"/>
                    <w:left w:val="none" w:sz="0" w:space="0" w:color="auto"/>
                    <w:bottom w:val="none" w:sz="0" w:space="0" w:color="auto"/>
                    <w:right w:val="none" w:sz="0" w:space="0" w:color="auto"/>
                  </w:divBdr>
                </w:div>
                <w:div w:id="1983999132">
                  <w:marLeft w:val="0"/>
                  <w:marRight w:val="0"/>
                  <w:marTop w:val="0"/>
                  <w:marBottom w:val="0"/>
                  <w:divBdr>
                    <w:top w:val="none" w:sz="0" w:space="0" w:color="auto"/>
                    <w:left w:val="none" w:sz="0" w:space="0" w:color="auto"/>
                    <w:bottom w:val="none" w:sz="0" w:space="0" w:color="auto"/>
                    <w:right w:val="none" w:sz="0" w:space="0" w:color="auto"/>
                  </w:divBdr>
                </w:div>
                <w:div w:id="1045980898">
                  <w:marLeft w:val="0"/>
                  <w:marRight w:val="0"/>
                  <w:marTop w:val="0"/>
                  <w:marBottom w:val="0"/>
                  <w:divBdr>
                    <w:top w:val="none" w:sz="0" w:space="0" w:color="auto"/>
                    <w:left w:val="none" w:sz="0" w:space="0" w:color="auto"/>
                    <w:bottom w:val="none" w:sz="0" w:space="0" w:color="auto"/>
                    <w:right w:val="none" w:sz="0" w:space="0" w:color="auto"/>
                  </w:divBdr>
                </w:div>
                <w:div w:id="2517724">
                  <w:marLeft w:val="0"/>
                  <w:marRight w:val="0"/>
                  <w:marTop w:val="0"/>
                  <w:marBottom w:val="0"/>
                  <w:divBdr>
                    <w:top w:val="none" w:sz="0" w:space="0" w:color="auto"/>
                    <w:left w:val="none" w:sz="0" w:space="0" w:color="auto"/>
                    <w:bottom w:val="none" w:sz="0" w:space="0" w:color="auto"/>
                    <w:right w:val="none" w:sz="0" w:space="0" w:color="auto"/>
                  </w:divBdr>
                </w:div>
                <w:div w:id="253783317">
                  <w:marLeft w:val="0"/>
                  <w:marRight w:val="0"/>
                  <w:marTop w:val="0"/>
                  <w:marBottom w:val="0"/>
                  <w:divBdr>
                    <w:top w:val="none" w:sz="0" w:space="0" w:color="auto"/>
                    <w:left w:val="none" w:sz="0" w:space="0" w:color="auto"/>
                    <w:bottom w:val="none" w:sz="0" w:space="0" w:color="auto"/>
                    <w:right w:val="none" w:sz="0" w:space="0" w:color="auto"/>
                  </w:divBdr>
                </w:div>
                <w:div w:id="1656374035">
                  <w:marLeft w:val="0"/>
                  <w:marRight w:val="0"/>
                  <w:marTop w:val="0"/>
                  <w:marBottom w:val="0"/>
                  <w:divBdr>
                    <w:top w:val="none" w:sz="0" w:space="0" w:color="auto"/>
                    <w:left w:val="none" w:sz="0" w:space="0" w:color="auto"/>
                    <w:bottom w:val="none" w:sz="0" w:space="0" w:color="auto"/>
                    <w:right w:val="none" w:sz="0" w:space="0" w:color="auto"/>
                  </w:divBdr>
                </w:div>
                <w:div w:id="1574513435">
                  <w:marLeft w:val="0"/>
                  <w:marRight w:val="0"/>
                  <w:marTop w:val="0"/>
                  <w:marBottom w:val="0"/>
                  <w:divBdr>
                    <w:top w:val="none" w:sz="0" w:space="0" w:color="auto"/>
                    <w:left w:val="none" w:sz="0" w:space="0" w:color="auto"/>
                    <w:bottom w:val="none" w:sz="0" w:space="0" w:color="auto"/>
                    <w:right w:val="none" w:sz="0" w:space="0" w:color="auto"/>
                  </w:divBdr>
                </w:div>
                <w:div w:id="1248686999">
                  <w:marLeft w:val="0"/>
                  <w:marRight w:val="0"/>
                  <w:marTop w:val="0"/>
                  <w:marBottom w:val="0"/>
                  <w:divBdr>
                    <w:top w:val="none" w:sz="0" w:space="0" w:color="auto"/>
                    <w:left w:val="none" w:sz="0" w:space="0" w:color="auto"/>
                    <w:bottom w:val="none" w:sz="0" w:space="0" w:color="auto"/>
                    <w:right w:val="none" w:sz="0" w:space="0" w:color="auto"/>
                  </w:divBdr>
                </w:div>
                <w:div w:id="252904347">
                  <w:marLeft w:val="0"/>
                  <w:marRight w:val="0"/>
                  <w:marTop w:val="0"/>
                  <w:marBottom w:val="0"/>
                  <w:divBdr>
                    <w:top w:val="none" w:sz="0" w:space="0" w:color="auto"/>
                    <w:left w:val="none" w:sz="0" w:space="0" w:color="auto"/>
                    <w:bottom w:val="none" w:sz="0" w:space="0" w:color="auto"/>
                    <w:right w:val="none" w:sz="0" w:space="0" w:color="auto"/>
                  </w:divBdr>
                </w:div>
                <w:div w:id="1479415854">
                  <w:marLeft w:val="0"/>
                  <w:marRight w:val="0"/>
                  <w:marTop w:val="0"/>
                  <w:marBottom w:val="0"/>
                  <w:divBdr>
                    <w:top w:val="none" w:sz="0" w:space="0" w:color="auto"/>
                    <w:left w:val="none" w:sz="0" w:space="0" w:color="auto"/>
                    <w:bottom w:val="none" w:sz="0" w:space="0" w:color="auto"/>
                    <w:right w:val="none" w:sz="0" w:space="0" w:color="auto"/>
                  </w:divBdr>
                </w:div>
                <w:div w:id="788208932">
                  <w:marLeft w:val="0"/>
                  <w:marRight w:val="0"/>
                  <w:marTop w:val="0"/>
                  <w:marBottom w:val="0"/>
                  <w:divBdr>
                    <w:top w:val="none" w:sz="0" w:space="0" w:color="auto"/>
                    <w:left w:val="none" w:sz="0" w:space="0" w:color="auto"/>
                    <w:bottom w:val="none" w:sz="0" w:space="0" w:color="auto"/>
                    <w:right w:val="none" w:sz="0" w:space="0" w:color="auto"/>
                  </w:divBdr>
                </w:div>
                <w:div w:id="1924073060">
                  <w:marLeft w:val="0"/>
                  <w:marRight w:val="0"/>
                  <w:marTop w:val="0"/>
                  <w:marBottom w:val="0"/>
                  <w:divBdr>
                    <w:top w:val="none" w:sz="0" w:space="0" w:color="auto"/>
                    <w:left w:val="none" w:sz="0" w:space="0" w:color="auto"/>
                    <w:bottom w:val="none" w:sz="0" w:space="0" w:color="auto"/>
                    <w:right w:val="none" w:sz="0" w:space="0" w:color="auto"/>
                  </w:divBdr>
                </w:div>
                <w:div w:id="892470429">
                  <w:marLeft w:val="0"/>
                  <w:marRight w:val="0"/>
                  <w:marTop w:val="0"/>
                  <w:marBottom w:val="0"/>
                  <w:divBdr>
                    <w:top w:val="none" w:sz="0" w:space="0" w:color="auto"/>
                    <w:left w:val="none" w:sz="0" w:space="0" w:color="auto"/>
                    <w:bottom w:val="none" w:sz="0" w:space="0" w:color="auto"/>
                    <w:right w:val="none" w:sz="0" w:space="0" w:color="auto"/>
                  </w:divBdr>
                </w:div>
                <w:div w:id="212161996">
                  <w:marLeft w:val="0"/>
                  <w:marRight w:val="0"/>
                  <w:marTop w:val="0"/>
                  <w:marBottom w:val="0"/>
                  <w:divBdr>
                    <w:top w:val="none" w:sz="0" w:space="0" w:color="auto"/>
                    <w:left w:val="none" w:sz="0" w:space="0" w:color="auto"/>
                    <w:bottom w:val="none" w:sz="0" w:space="0" w:color="auto"/>
                    <w:right w:val="none" w:sz="0" w:space="0" w:color="auto"/>
                  </w:divBdr>
                </w:div>
                <w:div w:id="36588284">
                  <w:marLeft w:val="0"/>
                  <w:marRight w:val="0"/>
                  <w:marTop w:val="0"/>
                  <w:marBottom w:val="0"/>
                  <w:divBdr>
                    <w:top w:val="none" w:sz="0" w:space="0" w:color="auto"/>
                    <w:left w:val="none" w:sz="0" w:space="0" w:color="auto"/>
                    <w:bottom w:val="none" w:sz="0" w:space="0" w:color="auto"/>
                    <w:right w:val="none" w:sz="0" w:space="0" w:color="auto"/>
                  </w:divBdr>
                </w:div>
                <w:div w:id="1222517413">
                  <w:marLeft w:val="0"/>
                  <w:marRight w:val="0"/>
                  <w:marTop w:val="0"/>
                  <w:marBottom w:val="0"/>
                  <w:divBdr>
                    <w:top w:val="none" w:sz="0" w:space="0" w:color="auto"/>
                    <w:left w:val="none" w:sz="0" w:space="0" w:color="auto"/>
                    <w:bottom w:val="none" w:sz="0" w:space="0" w:color="auto"/>
                    <w:right w:val="none" w:sz="0" w:space="0" w:color="auto"/>
                  </w:divBdr>
                </w:div>
                <w:div w:id="825904326">
                  <w:marLeft w:val="0"/>
                  <w:marRight w:val="0"/>
                  <w:marTop w:val="0"/>
                  <w:marBottom w:val="0"/>
                  <w:divBdr>
                    <w:top w:val="none" w:sz="0" w:space="0" w:color="auto"/>
                    <w:left w:val="none" w:sz="0" w:space="0" w:color="auto"/>
                    <w:bottom w:val="none" w:sz="0" w:space="0" w:color="auto"/>
                    <w:right w:val="none" w:sz="0" w:space="0" w:color="auto"/>
                  </w:divBdr>
                </w:div>
                <w:div w:id="1914510030">
                  <w:marLeft w:val="0"/>
                  <w:marRight w:val="0"/>
                  <w:marTop w:val="0"/>
                  <w:marBottom w:val="0"/>
                  <w:divBdr>
                    <w:top w:val="none" w:sz="0" w:space="0" w:color="auto"/>
                    <w:left w:val="none" w:sz="0" w:space="0" w:color="auto"/>
                    <w:bottom w:val="none" w:sz="0" w:space="0" w:color="auto"/>
                    <w:right w:val="none" w:sz="0" w:space="0" w:color="auto"/>
                  </w:divBdr>
                </w:div>
                <w:div w:id="1473906253">
                  <w:marLeft w:val="0"/>
                  <w:marRight w:val="0"/>
                  <w:marTop w:val="0"/>
                  <w:marBottom w:val="0"/>
                  <w:divBdr>
                    <w:top w:val="none" w:sz="0" w:space="0" w:color="auto"/>
                    <w:left w:val="none" w:sz="0" w:space="0" w:color="auto"/>
                    <w:bottom w:val="none" w:sz="0" w:space="0" w:color="auto"/>
                    <w:right w:val="none" w:sz="0" w:space="0" w:color="auto"/>
                  </w:divBdr>
                </w:div>
                <w:div w:id="958923457">
                  <w:marLeft w:val="0"/>
                  <w:marRight w:val="0"/>
                  <w:marTop w:val="0"/>
                  <w:marBottom w:val="0"/>
                  <w:divBdr>
                    <w:top w:val="none" w:sz="0" w:space="0" w:color="auto"/>
                    <w:left w:val="none" w:sz="0" w:space="0" w:color="auto"/>
                    <w:bottom w:val="none" w:sz="0" w:space="0" w:color="auto"/>
                    <w:right w:val="none" w:sz="0" w:space="0" w:color="auto"/>
                  </w:divBdr>
                </w:div>
                <w:div w:id="647051387">
                  <w:marLeft w:val="0"/>
                  <w:marRight w:val="0"/>
                  <w:marTop w:val="0"/>
                  <w:marBottom w:val="0"/>
                  <w:divBdr>
                    <w:top w:val="none" w:sz="0" w:space="0" w:color="auto"/>
                    <w:left w:val="none" w:sz="0" w:space="0" w:color="auto"/>
                    <w:bottom w:val="none" w:sz="0" w:space="0" w:color="auto"/>
                    <w:right w:val="none" w:sz="0" w:space="0" w:color="auto"/>
                  </w:divBdr>
                </w:div>
                <w:div w:id="1788499465">
                  <w:marLeft w:val="0"/>
                  <w:marRight w:val="0"/>
                  <w:marTop w:val="0"/>
                  <w:marBottom w:val="0"/>
                  <w:divBdr>
                    <w:top w:val="none" w:sz="0" w:space="0" w:color="auto"/>
                    <w:left w:val="none" w:sz="0" w:space="0" w:color="auto"/>
                    <w:bottom w:val="none" w:sz="0" w:space="0" w:color="auto"/>
                    <w:right w:val="none" w:sz="0" w:space="0" w:color="auto"/>
                  </w:divBdr>
                </w:div>
                <w:div w:id="1205874988">
                  <w:marLeft w:val="0"/>
                  <w:marRight w:val="0"/>
                  <w:marTop w:val="0"/>
                  <w:marBottom w:val="0"/>
                  <w:divBdr>
                    <w:top w:val="none" w:sz="0" w:space="0" w:color="auto"/>
                    <w:left w:val="none" w:sz="0" w:space="0" w:color="auto"/>
                    <w:bottom w:val="none" w:sz="0" w:space="0" w:color="auto"/>
                    <w:right w:val="none" w:sz="0" w:space="0" w:color="auto"/>
                  </w:divBdr>
                </w:div>
                <w:div w:id="224335187">
                  <w:marLeft w:val="0"/>
                  <w:marRight w:val="0"/>
                  <w:marTop w:val="0"/>
                  <w:marBottom w:val="0"/>
                  <w:divBdr>
                    <w:top w:val="none" w:sz="0" w:space="0" w:color="auto"/>
                    <w:left w:val="none" w:sz="0" w:space="0" w:color="auto"/>
                    <w:bottom w:val="none" w:sz="0" w:space="0" w:color="auto"/>
                    <w:right w:val="none" w:sz="0" w:space="0" w:color="auto"/>
                  </w:divBdr>
                </w:div>
                <w:div w:id="725880300">
                  <w:marLeft w:val="0"/>
                  <w:marRight w:val="0"/>
                  <w:marTop w:val="0"/>
                  <w:marBottom w:val="0"/>
                  <w:divBdr>
                    <w:top w:val="none" w:sz="0" w:space="0" w:color="auto"/>
                    <w:left w:val="none" w:sz="0" w:space="0" w:color="auto"/>
                    <w:bottom w:val="none" w:sz="0" w:space="0" w:color="auto"/>
                    <w:right w:val="none" w:sz="0" w:space="0" w:color="auto"/>
                  </w:divBdr>
                </w:div>
                <w:div w:id="284703160">
                  <w:marLeft w:val="0"/>
                  <w:marRight w:val="0"/>
                  <w:marTop w:val="0"/>
                  <w:marBottom w:val="0"/>
                  <w:divBdr>
                    <w:top w:val="none" w:sz="0" w:space="0" w:color="auto"/>
                    <w:left w:val="none" w:sz="0" w:space="0" w:color="auto"/>
                    <w:bottom w:val="none" w:sz="0" w:space="0" w:color="auto"/>
                    <w:right w:val="none" w:sz="0" w:space="0" w:color="auto"/>
                  </w:divBdr>
                </w:div>
                <w:div w:id="1452555621">
                  <w:marLeft w:val="0"/>
                  <w:marRight w:val="0"/>
                  <w:marTop w:val="0"/>
                  <w:marBottom w:val="0"/>
                  <w:divBdr>
                    <w:top w:val="none" w:sz="0" w:space="0" w:color="auto"/>
                    <w:left w:val="none" w:sz="0" w:space="0" w:color="auto"/>
                    <w:bottom w:val="none" w:sz="0" w:space="0" w:color="auto"/>
                    <w:right w:val="none" w:sz="0" w:space="0" w:color="auto"/>
                  </w:divBdr>
                </w:div>
                <w:div w:id="1463424338">
                  <w:marLeft w:val="0"/>
                  <w:marRight w:val="0"/>
                  <w:marTop w:val="0"/>
                  <w:marBottom w:val="0"/>
                  <w:divBdr>
                    <w:top w:val="none" w:sz="0" w:space="0" w:color="auto"/>
                    <w:left w:val="none" w:sz="0" w:space="0" w:color="auto"/>
                    <w:bottom w:val="none" w:sz="0" w:space="0" w:color="auto"/>
                    <w:right w:val="none" w:sz="0" w:space="0" w:color="auto"/>
                  </w:divBdr>
                </w:div>
                <w:div w:id="1803115856">
                  <w:marLeft w:val="0"/>
                  <w:marRight w:val="0"/>
                  <w:marTop w:val="0"/>
                  <w:marBottom w:val="0"/>
                  <w:divBdr>
                    <w:top w:val="none" w:sz="0" w:space="0" w:color="auto"/>
                    <w:left w:val="none" w:sz="0" w:space="0" w:color="auto"/>
                    <w:bottom w:val="none" w:sz="0" w:space="0" w:color="auto"/>
                    <w:right w:val="none" w:sz="0" w:space="0" w:color="auto"/>
                  </w:divBdr>
                </w:div>
                <w:div w:id="1640918091">
                  <w:marLeft w:val="0"/>
                  <w:marRight w:val="0"/>
                  <w:marTop w:val="0"/>
                  <w:marBottom w:val="0"/>
                  <w:divBdr>
                    <w:top w:val="none" w:sz="0" w:space="0" w:color="auto"/>
                    <w:left w:val="none" w:sz="0" w:space="0" w:color="auto"/>
                    <w:bottom w:val="none" w:sz="0" w:space="0" w:color="auto"/>
                    <w:right w:val="none" w:sz="0" w:space="0" w:color="auto"/>
                  </w:divBdr>
                </w:div>
                <w:div w:id="474952600">
                  <w:marLeft w:val="0"/>
                  <w:marRight w:val="0"/>
                  <w:marTop w:val="0"/>
                  <w:marBottom w:val="0"/>
                  <w:divBdr>
                    <w:top w:val="none" w:sz="0" w:space="0" w:color="auto"/>
                    <w:left w:val="none" w:sz="0" w:space="0" w:color="auto"/>
                    <w:bottom w:val="none" w:sz="0" w:space="0" w:color="auto"/>
                    <w:right w:val="none" w:sz="0" w:space="0" w:color="auto"/>
                  </w:divBdr>
                </w:div>
                <w:div w:id="1678573999">
                  <w:marLeft w:val="0"/>
                  <w:marRight w:val="0"/>
                  <w:marTop w:val="0"/>
                  <w:marBottom w:val="0"/>
                  <w:divBdr>
                    <w:top w:val="none" w:sz="0" w:space="0" w:color="auto"/>
                    <w:left w:val="none" w:sz="0" w:space="0" w:color="auto"/>
                    <w:bottom w:val="none" w:sz="0" w:space="0" w:color="auto"/>
                    <w:right w:val="none" w:sz="0" w:space="0" w:color="auto"/>
                  </w:divBdr>
                </w:div>
                <w:div w:id="499195299">
                  <w:marLeft w:val="0"/>
                  <w:marRight w:val="0"/>
                  <w:marTop w:val="0"/>
                  <w:marBottom w:val="0"/>
                  <w:divBdr>
                    <w:top w:val="none" w:sz="0" w:space="0" w:color="auto"/>
                    <w:left w:val="none" w:sz="0" w:space="0" w:color="auto"/>
                    <w:bottom w:val="none" w:sz="0" w:space="0" w:color="auto"/>
                    <w:right w:val="none" w:sz="0" w:space="0" w:color="auto"/>
                  </w:divBdr>
                </w:div>
                <w:div w:id="1967271978">
                  <w:marLeft w:val="0"/>
                  <w:marRight w:val="0"/>
                  <w:marTop w:val="0"/>
                  <w:marBottom w:val="0"/>
                  <w:divBdr>
                    <w:top w:val="none" w:sz="0" w:space="0" w:color="auto"/>
                    <w:left w:val="none" w:sz="0" w:space="0" w:color="auto"/>
                    <w:bottom w:val="none" w:sz="0" w:space="0" w:color="auto"/>
                    <w:right w:val="none" w:sz="0" w:space="0" w:color="auto"/>
                  </w:divBdr>
                </w:div>
                <w:div w:id="1662587703">
                  <w:marLeft w:val="0"/>
                  <w:marRight w:val="0"/>
                  <w:marTop w:val="0"/>
                  <w:marBottom w:val="0"/>
                  <w:divBdr>
                    <w:top w:val="none" w:sz="0" w:space="0" w:color="auto"/>
                    <w:left w:val="none" w:sz="0" w:space="0" w:color="auto"/>
                    <w:bottom w:val="none" w:sz="0" w:space="0" w:color="auto"/>
                    <w:right w:val="none" w:sz="0" w:space="0" w:color="auto"/>
                  </w:divBdr>
                </w:div>
                <w:div w:id="901214309">
                  <w:marLeft w:val="0"/>
                  <w:marRight w:val="0"/>
                  <w:marTop w:val="0"/>
                  <w:marBottom w:val="0"/>
                  <w:divBdr>
                    <w:top w:val="none" w:sz="0" w:space="0" w:color="auto"/>
                    <w:left w:val="none" w:sz="0" w:space="0" w:color="auto"/>
                    <w:bottom w:val="none" w:sz="0" w:space="0" w:color="auto"/>
                    <w:right w:val="none" w:sz="0" w:space="0" w:color="auto"/>
                  </w:divBdr>
                </w:div>
                <w:div w:id="1791586155">
                  <w:marLeft w:val="0"/>
                  <w:marRight w:val="0"/>
                  <w:marTop w:val="0"/>
                  <w:marBottom w:val="0"/>
                  <w:divBdr>
                    <w:top w:val="none" w:sz="0" w:space="0" w:color="auto"/>
                    <w:left w:val="none" w:sz="0" w:space="0" w:color="auto"/>
                    <w:bottom w:val="none" w:sz="0" w:space="0" w:color="auto"/>
                    <w:right w:val="none" w:sz="0" w:space="0" w:color="auto"/>
                  </w:divBdr>
                </w:div>
                <w:div w:id="93137385">
                  <w:marLeft w:val="0"/>
                  <w:marRight w:val="0"/>
                  <w:marTop w:val="0"/>
                  <w:marBottom w:val="0"/>
                  <w:divBdr>
                    <w:top w:val="none" w:sz="0" w:space="0" w:color="auto"/>
                    <w:left w:val="none" w:sz="0" w:space="0" w:color="auto"/>
                    <w:bottom w:val="none" w:sz="0" w:space="0" w:color="auto"/>
                    <w:right w:val="none" w:sz="0" w:space="0" w:color="auto"/>
                  </w:divBdr>
                </w:div>
                <w:div w:id="1772164563">
                  <w:marLeft w:val="0"/>
                  <w:marRight w:val="0"/>
                  <w:marTop w:val="0"/>
                  <w:marBottom w:val="0"/>
                  <w:divBdr>
                    <w:top w:val="none" w:sz="0" w:space="0" w:color="auto"/>
                    <w:left w:val="none" w:sz="0" w:space="0" w:color="auto"/>
                    <w:bottom w:val="none" w:sz="0" w:space="0" w:color="auto"/>
                    <w:right w:val="none" w:sz="0" w:space="0" w:color="auto"/>
                  </w:divBdr>
                </w:div>
                <w:div w:id="1545674565">
                  <w:marLeft w:val="0"/>
                  <w:marRight w:val="0"/>
                  <w:marTop w:val="0"/>
                  <w:marBottom w:val="0"/>
                  <w:divBdr>
                    <w:top w:val="none" w:sz="0" w:space="0" w:color="auto"/>
                    <w:left w:val="none" w:sz="0" w:space="0" w:color="auto"/>
                    <w:bottom w:val="none" w:sz="0" w:space="0" w:color="auto"/>
                    <w:right w:val="none" w:sz="0" w:space="0" w:color="auto"/>
                  </w:divBdr>
                </w:div>
                <w:div w:id="427509409">
                  <w:marLeft w:val="0"/>
                  <w:marRight w:val="0"/>
                  <w:marTop w:val="0"/>
                  <w:marBottom w:val="0"/>
                  <w:divBdr>
                    <w:top w:val="none" w:sz="0" w:space="0" w:color="auto"/>
                    <w:left w:val="none" w:sz="0" w:space="0" w:color="auto"/>
                    <w:bottom w:val="none" w:sz="0" w:space="0" w:color="auto"/>
                    <w:right w:val="none" w:sz="0" w:space="0" w:color="auto"/>
                  </w:divBdr>
                </w:div>
                <w:div w:id="928463016">
                  <w:marLeft w:val="0"/>
                  <w:marRight w:val="0"/>
                  <w:marTop w:val="0"/>
                  <w:marBottom w:val="0"/>
                  <w:divBdr>
                    <w:top w:val="none" w:sz="0" w:space="0" w:color="auto"/>
                    <w:left w:val="none" w:sz="0" w:space="0" w:color="auto"/>
                    <w:bottom w:val="none" w:sz="0" w:space="0" w:color="auto"/>
                    <w:right w:val="none" w:sz="0" w:space="0" w:color="auto"/>
                  </w:divBdr>
                </w:div>
                <w:div w:id="809589870">
                  <w:marLeft w:val="0"/>
                  <w:marRight w:val="0"/>
                  <w:marTop w:val="0"/>
                  <w:marBottom w:val="0"/>
                  <w:divBdr>
                    <w:top w:val="none" w:sz="0" w:space="0" w:color="auto"/>
                    <w:left w:val="none" w:sz="0" w:space="0" w:color="auto"/>
                    <w:bottom w:val="none" w:sz="0" w:space="0" w:color="auto"/>
                    <w:right w:val="none" w:sz="0" w:space="0" w:color="auto"/>
                  </w:divBdr>
                </w:div>
                <w:div w:id="2022927403">
                  <w:marLeft w:val="0"/>
                  <w:marRight w:val="0"/>
                  <w:marTop w:val="0"/>
                  <w:marBottom w:val="0"/>
                  <w:divBdr>
                    <w:top w:val="none" w:sz="0" w:space="0" w:color="auto"/>
                    <w:left w:val="none" w:sz="0" w:space="0" w:color="auto"/>
                    <w:bottom w:val="none" w:sz="0" w:space="0" w:color="auto"/>
                    <w:right w:val="none" w:sz="0" w:space="0" w:color="auto"/>
                  </w:divBdr>
                </w:div>
                <w:div w:id="1612128238">
                  <w:marLeft w:val="0"/>
                  <w:marRight w:val="0"/>
                  <w:marTop w:val="0"/>
                  <w:marBottom w:val="0"/>
                  <w:divBdr>
                    <w:top w:val="none" w:sz="0" w:space="0" w:color="auto"/>
                    <w:left w:val="none" w:sz="0" w:space="0" w:color="auto"/>
                    <w:bottom w:val="none" w:sz="0" w:space="0" w:color="auto"/>
                    <w:right w:val="none" w:sz="0" w:space="0" w:color="auto"/>
                  </w:divBdr>
                </w:div>
                <w:div w:id="141653415">
                  <w:marLeft w:val="0"/>
                  <w:marRight w:val="0"/>
                  <w:marTop w:val="0"/>
                  <w:marBottom w:val="0"/>
                  <w:divBdr>
                    <w:top w:val="none" w:sz="0" w:space="0" w:color="auto"/>
                    <w:left w:val="none" w:sz="0" w:space="0" w:color="auto"/>
                    <w:bottom w:val="none" w:sz="0" w:space="0" w:color="auto"/>
                    <w:right w:val="none" w:sz="0" w:space="0" w:color="auto"/>
                  </w:divBdr>
                </w:div>
                <w:div w:id="998191508">
                  <w:marLeft w:val="0"/>
                  <w:marRight w:val="0"/>
                  <w:marTop w:val="0"/>
                  <w:marBottom w:val="0"/>
                  <w:divBdr>
                    <w:top w:val="none" w:sz="0" w:space="0" w:color="auto"/>
                    <w:left w:val="none" w:sz="0" w:space="0" w:color="auto"/>
                    <w:bottom w:val="none" w:sz="0" w:space="0" w:color="auto"/>
                    <w:right w:val="none" w:sz="0" w:space="0" w:color="auto"/>
                  </w:divBdr>
                </w:div>
                <w:div w:id="422185285">
                  <w:marLeft w:val="0"/>
                  <w:marRight w:val="0"/>
                  <w:marTop w:val="0"/>
                  <w:marBottom w:val="0"/>
                  <w:divBdr>
                    <w:top w:val="none" w:sz="0" w:space="0" w:color="auto"/>
                    <w:left w:val="none" w:sz="0" w:space="0" w:color="auto"/>
                    <w:bottom w:val="none" w:sz="0" w:space="0" w:color="auto"/>
                    <w:right w:val="none" w:sz="0" w:space="0" w:color="auto"/>
                  </w:divBdr>
                </w:div>
                <w:div w:id="559053374">
                  <w:marLeft w:val="0"/>
                  <w:marRight w:val="0"/>
                  <w:marTop w:val="0"/>
                  <w:marBottom w:val="0"/>
                  <w:divBdr>
                    <w:top w:val="none" w:sz="0" w:space="0" w:color="auto"/>
                    <w:left w:val="none" w:sz="0" w:space="0" w:color="auto"/>
                    <w:bottom w:val="none" w:sz="0" w:space="0" w:color="auto"/>
                    <w:right w:val="none" w:sz="0" w:space="0" w:color="auto"/>
                  </w:divBdr>
                </w:div>
                <w:div w:id="1539703727">
                  <w:marLeft w:val="0"/>
                  <w:marRight w:val="0"/>
                  <w:marTop w:val="0"/>
                  <w:marBottom w:val="0"/>
                  <w:divBdr>
                    <w:top w:val="none" w:sz="0" w:space="0" w:color="auto"/>
                    <w:left w:val="none" w:sz="0" w:space="0" w:color="auto"/>
                    <w:bottom w:val="none" w:sz="0" w:space="0" w:color="auto"/>
                    <w:right w:val="none" w:sz="0" w:space="0" w:color="auto"/>
                  </w:divBdr>
                </w:div>
                <w:div w:id="1730692247">
                  <w:marLeft w:val="0"/>
                  <w:marRight w:val="0"/>
                  <w:marTop w:val="0"/>
                  <w:marBottom w:val="0"/>
                  <w:divBdr>
                    <w:top w:val="none" w:sz="0" w:space="0" w:color="auto"/>
                    <w:left w:val="none" w:sz="0" w:space="0" w:color="auto"/>
                    <w:bottom w:val="none" w:sz="0" w:space="0" w:color="auto"/>
                    <w:right w:val="none" w:sz="0" w:space="0" w:color="auto"/>
                  </w:divBdr>
                </w:div>
                <w:div w:id="1810975900">
                  <w:marLeft w:val="0"/>
                  <w:marRight w:val="0"/>
                  <w:marTop w:val="0"/>
                  <w:marBottom w:val="0"/>
                  <w:divBdr>
                    <w:top w:val="none" w:sz="0" w:space="0" w:color="auto"/>
                    <w:left w:val="none" w:sz="0" w:space="0" w:color="auto"/>
                    <w:bottom w:val="none" w:sz="0" w:space="0" w:color="auto"/>
                    <w:right w:val="none" w:sz="0" w:space="0" w:color="auto"/>
                  </w:divBdr>
                </w:div>
                <w:div w:id="712191117">
                  <w:marLeft w:val="0"/>
                  <w:marRight w:val="0"/>
                  <w:marTop w:val="0"/>
                  <w:marBottom w:val="0"/>
                  <w:divBdr>
                    <w:top w:val="none" w:sz="0" w:space="0" w:color="auto"/>
                    <w:left w:val="none" w:sz="0" w:space="0" w:color="auto"/>
                    <w:bottom w:val="none" w:sz="0" w:space="0" w:color="auto"/>
                    <w:right w:val="none" w:sz="0" w:space="0" w:color="auto"/>
                  </w:divBdr>
                </w:div>
                <w:div w:id="1139689760">
                  <w:marLeft w:val="0"/>
                  <w:marRight w:val="0"/>
                  <w:marTop w:val="0"/>
                  <w:marBottom w:val="0"/>
                  <w:divBdr>
                    <w:top w:val="none" w:sz="0" w:space="0" w:color="auto"/>
                    <w:left w:val="none" w:sz="0" w:space="0" w:color="auto"/>
                    <w:bottom w:val="none" w:sz="0" w:space="0" w:color="auto"/>
                    <w:right w:val="none" w:sz="0" w:space="0" w:color="auto"/>
                  </w:divBdr>
                </w:div>
                <w:div w:id="1797215691">
                  <w:marLeft w:val="0"/>
                  <w:marRight w:val="0"/>
                  <w:marTop w:val="0"/>
                  <w:marBottom w:val="0"/>
                  <w:divBdr>
                    <w:top w:val="none" w:sz="0" w:space="0" w:color="auto"/>
                    <w:left w:val="none" w:sz="0" w:space="0" w:color="auto"/>
                    <w:bottom w:val="none" w:sz="0" w:space="0" w:color="auto"/>
                    <w:right w:val="none" w:sz="0" w:space="0" w:color="auto"/>
                  </w:divBdr>
                </w:div>
                <w:div w:id="1582451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6494848">
          <w:marLeft w:val="0"/>
          <w:marRight w:val="0"/>
          <w:marTop w:val="0"/>
          <w:marBottom w:val="0"/>
          <w:divBdr>
            <w:top w:val="none" w:sz="0" w:space="0" w:color="auto"/>
            <w:left w:val="none" w:sz="0" w:space="0" w:color="auto"/>
            <w:bottom w:val="none" w:sz="0" w:space="0" w:color="auto"/>
            <w:right w:val="none" w:sz="0" w:space="0" w:color="auto"/>
          </w:divBdr>
        </w:div>
        <w:div w:id="2058821306">
          <w:marLeft w:val="0"/>
          <w:marRight w:val="0"/>
          <w:marTop w:val="0"/>
          <w:marBottom w:val="0"/>
          <w:divBdr>
            <w:top w:val="none" w:sz="0" w:space="0" w:color="auto"/>
            <w:left w:val="none" w:sz="0" w:space="0" w:color="auto"/>
            <w:bottom w:val="none" w:sz="0" w:space="0" w:color="auto"/>
            <w:right w:val="none" w:sz="0" w:space="0" w:color="auto"/>
          </w:divBdr>
        </w:div>
        <w:div w:id="1468011574">
          <w:marLeft w:val="0"/>
          <w:marRight w:val="0"/>
          <w:marTop w:val="0"/>
          <w:marBottom w:val="0"/>
          <w:divBdr>
            <w:top w:val="none" w:sz="0" w:space="0" w:color="auto"/>
            <w:left w:val="none" w:sz="0" w:space="0" w:color="auto"/>
            <w:bottom w:val="none" w:sz="0" w:space="0" w:color="auto"/>
            <w:right w:val="none" w:sz="0" w:space="0" w:color="auto"/>
          </w:divBdr>
        </w:div>
        <w:div w:id="1777015701">
          <w:marLeft w:val="0"/>
          <w:marRight w:val="0"/>
          <w:marTop w:val="0"/>
          <w:marBottom w:val="0"/>
          <w:divBdr>
            <w:top w:val="none" w:sz="0" w:space="0" w:color="auto"/>
            <w:left w:val="none" w:sz="0" w:space="0" w:color="auto"/>
            <w:bottom w:val="none" w:sz="0" w:space="0" w:color="auto"/>
            <w:right w:val="none" w:sz="0" w:space="0" w:color="auto"/>
          </w:divBdr>
        </w:div>
        <w:div w:id="647244396">
          <w:marLeft w:val="0"/>
          <w:marRight w:val="0"/>
          <w:marTop w:val="0"/>
          <w:marBottom w:val="0"/>
          <w:divBdr>
            <w:top w:val="none" w:sz="0" w:space="0" w:color="auto"/>
            <w:left w:val="none" w:sz="0" w:space="0" w:color="auto"/>
            <w:bottom w:val="none" w:sz="0" w:space="0" w:color="auto"/>
            <w:right w:val="none" w:sz="0" w:space="0" w:color="auto"/>
          </w:divBdr>
        </w:div>
        <w:div w:id="9529523">
          <w:marLeft w:val="0"/>
          <w:marRight w:val="0"/>
          <w:marTop w:val="0"/>
          <w:marBottom w:val="0"/>
          <w:divBdr>
            <w:top w:val="none" w:sz="0" w:space="0" w:color="auto"/>
            <w:left w:val="none" w:sz="0" w:space="0" w:color="auto"/>
            <w:bottom w:val="none" w:sz="0" w:space="0" w:color="auto"/>
            <w:right w:val="none" w:sz="0" w:space="0" w:color="auto"/>
          </w:divBdr>
        </w:div>
        <w:div w:id="904149546">
          <w:marLeft w:val="0"/>
          <w:marRight w:val="0"/>
          <w:marTop w:val="0"/>
          <w:marBottom w:val="0"/>
          <w:divBdr>
            <w:top w:val="none" w:sz="0" w:space="0" w:color="auto"/>
            <w:left w:val="none" w:sz="0" w:space="0" w:color="auto"/>
            <w:bottom w:val="none" w:sz="0" w:space="0" w:color="auto"/>
            <w:right w:val="none" w:sz="0" w:space="0" w:color="auto"/>
          </w:divBdr>
        </w:div>
        <w:div w:id="2145847599">
          <w:marLeft w:val="0"/>
          <w:marRight w:val="0"/>
          <w:marTop w:val="0"/>
          <w:marBottom w:val="0"/>
          <w:divBdr>
            <w:top w:val="none" w:sz="0" w:space="0" w:color="auto"/>
            <w:left w:val="none" w:sz="0" w:space="0" w:color="auto"/>
            <w:bottom w:val="none" w:sz="0" w:space="0" w:color="auto"/>
            <w:right w:val="none" w:sz="0" w:space="0" w:color="auto"/>
          </w:divBdr>
        </w:div>
        <w:div w:id="1390961934">
          <w:marLeft w:val="0"/>
          <w:marRight w:val="0"/>
          <w:marTop w:val="0"/>
          <w:marBottom w:val="0"/>
          <w:divBdr>
            <w:top w:val="none" w:sz="0" w:space="0" w:color="auto"/>
            <w:left w:val="none" w:sz="0" w:space="0" w:color="auto"/>
            <w:bottom w:val="none" w:sz="0" w:space="0" w:color="auto"/>
            <w:right w:val="none" w:sz="0" w:space="0" w:color="auto"/>
          </w:divBdr>
        </w:div>
        <w:div w:id="1598176242">
          <w:marLeft w:val="0"/>
          <w:marRight w:val="0"/>
          <w:marTop w:val="0"/>
          <w:marBottom w:val="0"/>
          <w:divBdr>
            <w:top w:val="none" w:sz="0" w:space="0" w:color="auto"/>
            <w:left w:val="none" w:sz="0" w:space="0" w:color="auto"/>
            <w:bottom w:val="none" w:sz="0" w:space="0" w:color="auto"/>
            <w:right w:val="none" w:sz="0" w:space="0" w:color="auto"/>
          </w:divBdr>
        </w:div>
        <w:div w:id="1391688865">
          <w:marLeft w:val="0"/>
          <w:marRight w:val="0"/>
          <w:marTop w:val="0"/>
          <w:marBottom w:val="0"/>
          <w:divBdr>
            <w:top w:val="none" w:sz="0" w:space="0" w:color="auto"/>
            <w:left w:val="none" w:sz="0" w:space="0" w:color="auto"/>
            <w:bottom w:val="none" w:sz="0" w:space="0" w:color="auto"/>
            <w:right w:val="none" w:sz="0" w:space="0" w:color="auto"/>
          </w:divBdr>
        </w:div>
        <w:div w:id="1492794650">
          <w:marLeft w:val="0"/>
          <w:marRight w:val="0"/>
          <w:marTop w:val="0"/>
          <w:marBottom w:val="0"/>
          <w:divBdr>
            <w:top w:val="none" w:sz="0" w:space="0" w:color="auto"/>
            <w:left w:val="none" w:sz="0" w:space="0" w:color="auto"/>
            <w:bottom w:val="none" w:sz="0" w:space="0" w:color="auto"/>
            <w:right w:val="none" w:sz="0" w:space="0" w:color="auto"/>
          </w:divBdr>
        </w:div>
        <w:div w:id="995495709">
          <w:marLeft w:val="0"/>
          <w:marRight w:val="0"/>
          <w:marTop w:val="0"/>
          <w:marBottom w:val="0"/>
          <w:divBdr>
            <w:top w:val="none" w:sz="0" w:space="0" w:color="auto"/>
            <w:left w:val="none" w:sz="0" w:space="0" w:color="auto"/>
            <w:bottom w:val="none" w:sz="0" w:space="0" w:color="auto"/>
            <w:right w:val="none" w:sz="0" w:space="0" w:color="auto"/>
          </w:divBdr>
        </w:div>
        <w:div w:id="1460875576">
          <w:marLeft w:val="0"/>
          <w:marRight w:val="0"/>
          <w:marTop w:val="0"/>
          <w:marBottom w:val="0"/>
          <w:divBdr>
            <w:top w:val="none" w:sz="0" w:space="0" w:color="auto"/>
            <w:left w:val="none" w:sz="0" w:space="0" w:color="auto"/>
            <w:bottom w:val="none" w:sz="0" w:space="0" w:color="auto"/>
            <w:right w:val="none" w:sz="0" w:space="0" w:color="auto"/>
          </w:divBdr>
        </w:div>
        <w:div w:id="1200320577">
          <w:marLeft w:val="0"/>
          <w:marRight w:val="0"/>
          <w:marTop w:val="0"/>
          <w:marBottom w:val="0"/>
          <w:divBdr>
            <w:top w:val="none" w:sz="0" w:space="0" w:color="auto"/>
            <w:left w:val="none" w:sz="0" w:space="0" w:color="auto"/>
            <w:bottom w:val="none" w:sz="0" w:space="0" w:color="auto"/>
            <w:right w:val="none" w:sz="0" w:space="0" w:color="auto"/>
          </w:divBdr>
        </w:div>
        <w:div w:id="472064916">
          <w:marLeft w:val="0"/>
          <w:marRight w:val="0"/>
          <w:marTop w:val="0"/>
          <w:marBottom w:val="0"/>
          <w:divBdr>
            <w:top w:val="none" w:sz="0" w:space="0" w:color="auto"/>
            <w:left w:val="none" w:sz="0" w:space="0" w:color="auto"/>
            <w:bottom w:val="none" w:sz="0" w:space="0" w:color="auto"/>
            <w:right w:val="none" w:sz="0" w:space="0" w:color="auto"/>
          </w:divBdr>
        </w:div>
        <w:div w:id="1861159720">
          <w:marLeft w:val="0"/>
          <w:marRight w:val="0"/>
          <w:marTop w:val="0"/>
          <w:marBottom w:val="0"/>
          <w:divBdr>
            <w:top w:val="none" w:sz="0" w:space="0" w:color="auto"/>
            <w:left w:val="none" w:sz="0" w:space="0" w:color="auto"/>
            <w:bottom w:val="none" w:sz="0" w:space="0" w:color="auto"/>
            <w:right w:val="none" w:sz="0" w:space="0" w:color="auto"/>
          </w:divBdr>
        </w:div>
        <w:div w:id="175846043">
          <w:marLeft w:val="0"/>
          <w:marRight w:val="0"/>
          <w:marTop w:val="0"/>
          <w:marBottom w:val="0"/>
          <w:divBdr>
            <w:top w:val="none" w:sz="0" w:space="0" w:color="auto"/>
            <w:left w:val="none" w:sz="0" w:space="0" w:color="auto"/>
            <w:bottom w:val="none" w:sz="0" w:space="0" w:color="auto"/>
            <w:right w:val="none" w:sz="0" w:space="0" w:color="auto"/>
          </w:divBdr>
        </w:div>
        <w:div w:id="2070298328">
          <w:marLeft w:val="0"/>
          <w:marRight w:val="0"/>
          <w:marTop w:val="0"/>
          <w:marBottom w:val="0"/>
          <w:divBdr>
            <w:top w:val="none" w:sz="0" w:space="0" w:color="auto"/>
            <w:left w:val="none" w:sz="0" w:space="0" w:color="auto"/>
            <w:bottom w:val="none" w:sz="0" w:space="0" w:color="auto"/>
            <w:right w:val="none" w:sz="0" w:space="0" w:color="auto"/>
          </w:divBdr>
        </w:div>
        <w:div w:id="187792179">
          <w:marLeft w:val="0"/>
          <w:marRight w:val="0"/>
          <w:marTop w:val="0"/>
          <w:marBottom w:val="0"/>
          <w:divBdr>
            <w:top w:val="none" w:sz="0" w:space="0" w:color="auto"/>
            <w:left w:val="none" w:sz="0" w:space="0" w:color="auto"/>
            <w:bottom w:val="none" w:sz="0" w:space="0" w:color="auto"/>
            <w:right w:val="none" w:sz="0" w:space="0" w:color="auto"/>
          </w:divBdr>
        </w:div>
        <w:div w:id="298651088">
          <w:marLeft w:val="0"/>
          <w:marRight w:val="0"/>
          <w:marTop w:val="0"/>
          <w:marBottom w:val="0"/>
          <w:divBdr>
            <w:top w:val="none" w:sz="0" w:space="0" w:color="auto"/>
            <w:left w:val="none" w:sz="0" w:space="0" w:color="auto"/>
            <w:bottom w:val="none" w:sz="0" w:space="0" w:color="auto"/>
            <w:right w:val="none" w:sz="0" w:space="0" w:color="auto"/>
          </w:divBdr>
        </w:div>
        <w:div w:id="1797017762">
          <w:marLeft w:val="0"/>
          <w:marRight w:val="0"/>
          <w:marTop w:val="0"/>
          <w:marBottom w:val="0"/>
          <w:divBdr>
            <w:top w:val="none" w:sz="0" w:space="0" w:color="auto"/>
            <w:left w:val="none" w:sz="0" w:space="0" w:color="auto"/>
            <w:bottom w:val="none" w:sz="0" w:space="0" w:color="auto"/>
            <w:right w:val="none" w:sz="0" w:space="0" w:color="auto"/>
          </w:divBdr>
        </w:div>
        <w:div w:id="149059400">
          <w:marLeft w:val="0"/>
          <w:marRight w:val="0"/>
          <w:marTop w:val="0"/>
          <w:marBottom w:val="0"/>
          <w:divBdr>
            <w:top w:val="none" w:sz="0" w:space="0" w:color="auto"/>
            <w:left w:val="none" w:sz="0" w:space="0" w:color="auto"/>
            <w:bottom w:val="none" w:sz="0" w:space="0" w:color="auto"/>
            <w:right w:val="none" w:sz="0" w:space="0" w:color="auto"/>
          </w:divBdr>
        </w:div>
        <w:div w:id="596212083">
          <w:marLeft w:val="0"/>
          <w:marRight w:val="0"/>
          <w:marTop w:val="0"/>
          <w:marBottom w:val="0"/>
          <w:divBdr>
            <w:top w:val="none" w:sz="0" w:space="0" w:color="auto"/>
            <w:left w:val="none" w:sz="0" w:space="0" w:color="auto"/>
            <w:bottom w:val="none" w:sz="0" w:space="0" w:color="auto"/>
            <w:right w:val="none" w:sz="0" w:space="0" w:color="auto"/>
          </w:divBdr>
        </w:div>
        <w:div w:id="1846242882">
          <w:marLeft w:val="0"/>
          <w:marRight w:val="0"/>
          <w:marTop w:val="0"/>
          <w:marBottom w:val="0"/>
          <w:divBdr>
            <w:top w:val="none" w:sz="0" w:space="0" w:color="auto"/>
            <w:left w:val="none" w:sz="0" w:space="0" w:color="auto"/>
            <w:bottom w:val="none" w:sz="0" w:space="0" w:color="auto"/>
            <w:right w:val="none" w:sz="0" w:space="0" w:color="auto"/>
          </w:divBdr>
        </w:div>
        <w:div w:id="144670131">
          <w:marLeft w:val="0"/>
          <w:marRight w:val="0"/>
          <w:marTop w:val="0"/>
          <w:marBottom w:val="0"/>
          <w:divBdr>
            <w:top w:val="none" w:sz="0" w:space="0" w:color="auto"/>
            <w:left w:val="none" w:sz="0" w:space="0" w:color="auto"/>
            <w:bottom w:val="none" w:sz="0" w:space="0" w:color="auto"/>
            <w:right w:val="none" w:sz="0" w:space="0" w:color="auto"/>
          </w:divBdr>
        </w:div>
        <w:div w:id="1635331647">
          <w:marLeft w:val="0"/>
          <w:marRight w:val="0"/>
          <w:marTop w:val="0"/>
          <w:marBottom w:val="0"/>
          <w:divBdr>
            <w:top w:val="none" w:sz="0" w:space="0" w:color="auto"/>
            <w:left w:val="none" w:sz="0" w:space="0" w:color="auto"/>
            <w:bottom w:val="none" w:sz="0" w:space="0" w:color="auto"/>
            <w:right w:val="none" w:sz="0" w:space="0" w:color="auto"/>
          </w:divBdr>
        </w:div>
        <w:div w:id="793908037">
          <w:marLeft w:val="0"/>
          <w:marRight w:val="0"/>
          <w:marTop w:val="0"/>
          <w:marBottom w:val="0"/>
          <w:divBdr>
            <w:top w:val="none" w:sz="0" w:space="0" w:color="auto"/>
            <w:left w:val="none" w:sz="0" w:space="0" w:color="auto"/>
            <w:bottom w:val="none" w:sz="0" w:space="0" w:color="auto"/>
            <w:right w:val="none" w:sz="0" w:space="0" w:color="auto"/>
          </w:divBdr>
        </w:div>
        <w:div w:id="1557815914">
          <w:marLeft w:val="0"/>
          <w:marRight w:val="0"/>
          <w:marTop w:val="0"/>
          <w:marBottom w:val="0"/>
          <w:divBdr>
            <w:top w:val="none" w:sz="0" w:space="0" w:color="auto"/>
            <w:left w:val="none" w:sz="0" w:space="0" w:color="auto"/>
            <w:bottom w:val="none" w:sz="0" w:space="0" w:color="auto"/>
            <w:right w:val="none" w:sz="0" w:space="0" w:color="auto"/>
          </w:divBdr>
        </w:div>
        <w:div w:id="246766307">
          <w:marLeft w:val="0"/>
          <w:marRight w:val="0"/>
          <w:marTop w:val="0"/>
          <w:marBottom w:val="0"/>
          <w:divBdr>
            <w:top w:val="none" w:sz="0" w:space="0" w:color="auto"/>
            <w:left w:val="none" w:sz="0" w:space="0" w:color="auto"/>
            <w:bottom w:val="none" w:sz="0" w:space="0" w:color="auto"/>
            <w:right w:val="none" w:sz="0" w:space="0" w:color="auto"/>
          </w:divBdr>
        </w:div>
        <w:div w:id="1618295073">
          <w:marLeft w:val="0"/>
          <w:marRight w:val="0"/>
          <w:marTop w:val="0"/>
          <w:marBottom w:val="0"/>
          <w:divBdr>
            <w:top w:val="none" w:sz="0" w:space="0" w:color="auto"/>
            <w:left w:val="none" w:sz="0" w:space="0" w:color="auto"/>
            <w:bottom w:val="none" w:sz="0" w:space="0" w:color="auto"/>
            <w:right w:val="none" w:sz="0" w:space="0" w:color="auto"/>
          </w:divBdr>
        </w:div>
        <w:div w:id="1201479768">
          <w:marLeft w:val="0"/>
          <w:marRight w:val="0"/>
          <w:marTop w:val="0"/>
          <w:marBottom w:val="0"/>
          <w:divBdr>
            <w:top w:val="none" w:sz="0" w:space="0" w:color="auto"/>
            <w:left w:val="none" w:sz="0" w:space="0" w:color="auto"/>
            <w:bottom w:val="none" w:sz="0" w:space="0" w:color="auto"/>
            <w:right w:val="none" w:sz="0" w:space="0" w:color="auto"/>
          </w:divBdr>
        </w:div>
        <w:div w:id="1754543545">
          <w:marLeft w:val="0"/>
          <w:marRight w:val="0"/>
          <w:marTop w:val="0"/>
          <w:marBottom w:val="0"/>
          <w:divBdr>
            <w:top w:val="none" w:sz="0" w:space="0" w:color="auto"/>
            <w:left w:val="none" w:sz="0" w:space="0" w:color="auto"/>
            <w:bottom w:val="none" w:sz="0" w:space="0" w:color="auto"/>
            <w:right w:val="none" w:sz="0" w:space="0" w:color="auto"/>
          </w:divBdr>
        </w:div>
        <w:div w:id="404572552">
          <w:marLeft w:val="0"/>
          <w:marRight w:val="0"/>
          <w:marTop w:val="0"/>
          <w:marBottom w:val="0"/>
          <w:divBdr>
            <w:top w:val="none" w:sz="0" w:space="0" w:color="auto"/>
            <w:left w:val="none" w:sz="0" w:space="0" w:color="auto"/>
            <w:bottom w:val="none" w:sz="0" w:space="0" w:color="auto"/>
            <w:right w:val="none" w:sz="0" w:space="0" w:color="auto"/>
          </w:divBdr>
        </w:div>
        <w:div w:id="1971157708">
          <w:marLeft w:val="0"/>
          <w:marRight w:val="0"/>
          <w:marTop w:val="0"/>
          <w:marBottom w:val="0"/>
          <w:divBdr>
            <w:top w:val="none" w:sz="0" w:space="0" w:color="auto"/>
            <w:left w:val="none" w:sz="0" w:space="0" w:color="auto"/>
            <w:bottom w:val="none" w:sz="0" w:space="0" w:color="auto"/>
            <w:right w:val="none" w:sz="0" w:space="0" w:color="auto"/>
          </w:divBdr>
        </w:div>
        <w:div w:id="209655933">
          <w:marLeft w:val="0"/>
          <w:marRight w:val="0"/>
          <w:marTop w:val="0"/>
          <w:marBottom w:val="0"/>
          <w:divBdr>
            <w:top w:val="none" w:sz="0" w:space="0" w:color="auto"/>
            <w:left w:val="none" w:sz="0" w:space="0" w:color="auto"/>
            <w:bottom w:val="none" w:sz="0" w:space="0" w:color="auto"/>
            <w:right w:val="none" w:sz="0" w:space="0" w:color="auto"/>
          </w:divBdr>
        </w:div>
        <w:div w:id="2021197835">
          <w:marLeft w:val="0"/>
          <w:marRight w:val="0"/>
          <w:marTop w:val="0"/>
          <w:marBottom w:val="0"/>
          <w:divBdr>
            <w:top w:val="none" w:sz="0" w:space="0" w:color="auto"/>
            <w:left w:val="none" w:sz="0" w:space="0" w:color="auto"/>
            <w:bottom w:val="none" w:sz="0" w:space="0" w:color="auto"/>
            <w:right w:val="none" w:sz="0" w:space="0" w:color="auto"/>
          </w:divBdr>
        </w:div>
        <w:div w:id="411513752">
          <w:marLeft w:val="0"/>
          <w:marRight w:val="0"/>
          <w:marTop w:val="0"/>
          <w:marBottom w:val="0"/>
          <w:divBdr>
            <w:top w:val="none" w:sz="0" w:space="0" w:color="auto"/>
            <w:left w:val="none" w:sz="0" w:space="0" w:color="auto"/>
            <w:bottom w:val="none" w:sz="0" w:space="0" w:color="auto"/>
            <w:right w:val="none" w:sz="0" w:space="0" w:color="auto"/>
          </w:divBdr>
        </w:div>
        <w:div w:id="1386369124">
          <w:marLeft w:val="0"/>
          <w:marRight w:val="0"/>
          <w:marTop w:val="0"/>
          <w:marBottom w:val="0"/>
          <w:divBdr>
            <w:top w:val="none" w:sz="0" w:space="0" w:color="auto"/>
            <w:left w:val="none" w:sz="0" w:space="0" w:color="auto"/>
            <w:bottom w:val="none" w:sz="0" w:space="0" w:color="auto"/>
            <w:right w:val="none" w:sz="0" w:space="0" w:color="auto"/>
          </w:divBdr>
        </w:div>
        <w:div w:id="734083600">
          <w:marLeft w:val="0"/>
          <w:marRight w:val="0"/>
          <w:marTop w:val="0"/>
          <w:marBottom w:val="0"/>
          <w:divBdr>
            <w:top w:val="none" w:sz="0" w:space="0" w:color="auto"/>
            <w:left w:val="none" w:sz="0" w:space="0" w:color="auto"/>
            <w:bottom w:val="none" w:sz="0" w:space="0" w:color="auto"/>
            <w:right w:val="none" w:sz="0" w:space="0" w:color="auto"/>
          </w:divBdr>
        </w:div>
        <w:div w:id="543492659">
          <w:marLeft w:val="0"/>
          <w:marRight w:val="0"/>
          <w:marTop w:val="0"/>
          <w:marBottom w:val="0"/>
          <w:divBdr>
            <w:top w:val="none" w:sz="0" w:space="0" w:color="auto"/>
            <w:left w:val="none" w:sz="0" w:space="0" w:color="auto"/>
            <w:bottom w:val="none" w:sz="0" w:space="0" w:color="auto"/>
            <w:right w:val="none" w:sz="0" w:space="0" w:color="auto"/>
          </w:divBdr>
        </w:div>
        <w:div w:id="1164012814">
          <w:marLeft w:val="0"/>
          <w:marRight w:val="0"/>
          <w:marTop w:val="0"/>
          <w:marBottom w:val="0"/>
          <w:divBdr>
            <w:top w:val="none" w:sz="0" w:space="0" w:color="auto"/>
            <w:left w:val="none" w:sz="0" w:space="0" w:color="auto"/>
            <w:bottom w:val="none" w:sz="0" w:space="0" w:color="auto"/>
            <w:right w:val="none" w:sz="0" w:space="0" w:color="auto"/>
          </w:divBdr>
        </w:div>
        <w:div w:id="1496191885">
          <w:marLeft w:val="0"/>
          <w:marRight w:val="0"/>
          <w:marTop w:val="0"/>
          <w:marBottom w:val="0"/>
          <w:divBdr>
            <w:top w:val="none" w:sz="0" w:space="0" w:color="auto"/>
            <w:left w:val="none" w:sz="0" w:space="0" w:color="auto"/>
            <w:bottom w:val="none" w:sz="0" w:space="0" w:color="auto"/>
            <w:right w:val="none" w:sz="0" w:space="0" w:color="auto"/>
          </w:divBdr>
        </w:div>
        <w:div w:id="298800854">
          <w:marLeft w:val="0"/>
          <w:marRight w:val="0"/>
          <w:marTop w:val="0"/>
          <w:marBottom w:val="0"/>
          <w:divBdr>
            <w:top w:val="none" w:sz="0" w:space="0" w:color="auto"/>
            <w:left w:val="none" w:sz="0" w:space="0" w:color="auto"/>
            <w:bottom w:val="none" w:sz="0" w:space="0" w:color="auto"/>
            <w:right w:val="none" w:sz="0" w:space="0" w:color="auto"/>
          </w:divBdr>
        </w:div>
        <w:div w:id="1940680780">
          <w:marLeft w:val="0"/>
          <w:marRight w:val="0"/>
          <w:marTop w:val="0"/>
          <w:marBottom w:val="0"/>
          <w:divBdr>
            <w:top w:val="none" w:sz="0" w:space="0" w:color="auto"/>
            <w:left w:val="none" w:sz="0" w:space="0" w:color="auto"/>
            <w:bottom w:val="none" w:sz="0" w:space="0" w:color="auto"/>
            <w:right w:val="none" w:sz="0" w:space="0" w:color="auto"/>
          </w:divBdr>
        </w:div>
        <w:div w:id="829061558">
          <w:marLeft w:val="0"/>
          <w:marRight w:val="0"/>
          <w:marTop w:val="0"/>
          <w:marBottom w:val="0"/>
          <w:divBdr>
            <w:top w:val="none" w:sz="0" w:space="0" w:color="auto"/>
            <w:left w:val="none" w:sz="0" w:space="0" w:color="auto"/>
            <w:bottom w:val="none" w:sz="0" w:space="0" w:color="auto"/>
            <w:right w:val="none" w:sz="0" w:space="0" w:color="auto"/>
          </w:divBdr>
        </w:div>
        <w:div w:id="1551839068">
          <w:marLeft w:val="0"/>
          <w:marRight w:val="0"/>
          <w:marTop w:val="0"/>
          <w:marBottom w:val="0"/>
          <w:divBdr>
            <w:top w:val="none" w:sz="0" w:space="0" w:color="auto"/>
            <w:left w:val="none" w:sz="0" w:space="0" w:color="auto"/>
            <w:bottom w:val="none" w:sz="0" w:space="0" w:color="auto"/>
            <w:right w:val="none" w:sz="0" w:space="0" w:color="auto"/>
          </w:divBdr>
        </w:div>
        <w:div w:id="1797526449">
          <w:marLeft w:val="0"/>
          <w:marRight w:val="0"/>
          <w:marTop w:val="0"/>
          <w:marBottom w:val="0"/>
          <w:divBdr>
            <w:top w:val="none" w:sz="0" w:space="0" w:color="auto"/>
            <w:left w:val="none" w:sz="0" w:space="0" w:color="auto"/>
            <w:bottom w:val="none" w:sz="0" w:space="0" w:color="auto"/>
            <w:right w:val="none" w:sz="0" w:space="0" w:color="auto"/>
          </w:divBdr>
        </w:div>
        <w:div w:id="1863006910">
          <w:marLeft w:val="0"/>
          <w:marRight w:val="0"/>
          <w:marTop w:val="0"/>
          <w:marBottom w:val="0"/>
          <w:divBdr>
            <w:top w:val="none" w:sz="0" w:space="0" w:color="auto"/>
            <w:left w:val="none" w:sz="0" w:space="0" w:color="auto"/>
            <w:bottom w:val="none" w:sz="0" w:space="0" w:color="auto"/>
            <w:right w:val="none" w:sz="0" w:space="0" w:color="auto"/>
          </w:divBdr>
        </w:div>
        <w:div w:id="861164217">
          <w:marLeft w:val="0"/>
          <w:marRight w:val="0"/>
          <w:marTop w:val="0"/>
          <w:marBottom w:val="0"/>
          <w:divBdr>
            <w:top w:val="none" w:sz="0" w:space="0" w:color="auto"/>
            <w:left w:val="none" w:sz="0" w:space="0" w:color="auto"/>
            <w:bottom w:val="none" w:sz="0" w:space="0" w:color="auto"/>
            <w:right w:val="none" w:sz="0" w:space="0" w:color="auto"/>
          </w:divBdr>
        </w:div>
        <w:div w:id="915558144">
          <w:marLeft w:val="0"/>
          <w:marRight w:val="0"/>
          <w:marTop w:val="0"/>
          <w:marBottom w:val="0"/>
          <w:divBdr>
            <w:top w:val="none" w:sz="0" w:space="0" w:color="auto"/>
            <w:left w:val="none" w:sz="0" w:space="0" w:color="auto"/>
            <w:bottom w:val="none" w:sz="0" w:space="0" w:color="auto"/>
            <w:right w:val="none" w:sz="0" w:space="0" w:color="auto"/>
          </w:divBdr>
        </w:div>
        <w:div w:id="1237087642">
          <w:marLeft w:val="0"/>
          <w:marRight w:val="0"/>
          <w:marTop w:val="0"/>
          <w:marBottom w:val="0"/>
          <w:divBdr>
            <w:top w:val="none" w:sz="0" w:space="0" w:color="auto"/>
            <w:left w:val="none" w:sz="0" w:space="0" w:color="auto"/>
            <w:bottom w:val="none" w:sz="0" w:space="0" w:color="auto"/>
            <w:right w:val="none" w:sz="0" w:space="0" w:color="auto"/>
          </w:divBdr>
        </w:div>
        <w:div w:id="793406608">
          <w:marLeft w:val="0"/>
          <w:marRight w:val="0"/>
          <w:marTop w:val="0"/>
          <w:marBottom w:val="0"/>
          <w:divBdr>
            <w:top w:val="none" w:sz="0" w:space="0" w:color="auto"/>
            <w:left w:val="none" w:sz="0" w:space="0" w:color="auto"/>
            <w:bottom w:val="none" w:sz="0" w:space="0" w:color="auto"/>
            <w:right w:val="none" w:sz="0" w:space="0" w:color="auto"/>
          </w:divBdr>
        </w:div>
        <w:div w:id="1791782671">
          <w:marLeft w:val="0"/>
          <w:marRight w:val="0"/>
          <w:marTop w:val="0"/>
          <w:marBottom w:val="0"/>
          <w:divBdr>
            <w:top w:val="none" w:sz="0" w:space="0" w:color="auto"/>
            <w:left w:val="none" w:sz="0" w:space="0" w:color="auto"/>
            <w:bottom w:val="none" w:sz="0" w:space="0" w:color="auto"/>
            <w:right w:val="none" w:sz="0" w:space="0" w:color="auto"/>
          </w:divBdr>
        </w:div>
        <w:div w:id="687606881">
          <w:marLeft w:val="0"/>
          <w:marRight w:val="0"/>
          <w:marTop w:val="0"/>
          <w:marBottom w:val="0"/>
          <w:divBdr>
            <w:top w:val="none" w:sz="0" w:space="0" w:color="auto"/>
            <w:left w:val="none" w:sz="0" w:space="0" w:color="auto"/>
            <w:bottom w:val="none" w:sz="0" w:space="0" w:color="auto"/>
            <w:right w:val="none" w:sz="0" w:space="0" w:color="auto"/>
          </w:divBdr>
        </w:div>
        <w:div w:id="1936013606">
          <w:marLeft w:val="0"/>
          <w:marRight w:val="0"/>
          <w:marTop w:val="0"/>
          <w:marBottom w:val="0"/>
          <w:divBdr>
            <w:top w:val="none" w:sz="0" w:space="0" w:color="auto"/>
            <w:left w:val="none" w:sz="0" w:space="0" w:color="auto"/>
            <w:bottom w:val="none" w:sz="0" w:space="0" w:color="auto"/>
            <w:right w:val="none" w:sz="0" w:space="0" w:color="auto"/>
          </w:divBdr>
        </w:div>
        <w:div w:id="282466567">
          <w:marLeft w:val="0"/>
          <w:marRight w:val="0"/>
          <w:marTop w:val="0"/>
          <w:marBottom w:val="0"/>
          <w:divBdr>
            <w:top w:val="none" w:sz="0" w:space="0" w:color="auto"/>
            <w:left w:val="none" w:sz="0" w:space="0" w:color="auto"/>
            <w:bottom w:val="none" w:sz="0" w:space="0" w:color="auto"/>
            <w:right w:val="none" w:sz="0" w:space="0" w:color="auto"/>
          </w:divBdr>
        </w:div>
        <w:div w:id="630792468">
          <w:marLeft w:val="0"/>
          <w:marRight w:val="0"/>
          <w:marTop w:val="0"/>
          <w:marBottom w:val="0"/>
          <w:divBdr>
            <w:top w:val="none" w:sz="0" w:space="0" w:color="auto"/>
            <w:left w:val="none" w:sz="0" w:space="0" w:color="auto"/>
            <w:bottom w:val="none" w:sz="0" w:space="0" w:color="auto"/>
            <w:right w:val="none" w:sz="0" w:space="0" w:color="auto"/>
          </w:divBdr>
        </w:div>
        <w:div w:id="244845718">
          <w:marLeft w:val="0"/>
          <w:marRight w:val="0"/>
          <w:marTop w:val="0"/>
          <w:marBottom w:val="0"/>
          <w:divBdr>
            <w:top w:val="none" w:sz="0" w:space="0" w:color="auto"/>
            <w:left w:val="none" w:sz="0" w:space="0" w:color="auto"/>
            <w:bottom w:val="none" w:sz="0" w:space="0" w:color="auto"/>
            <w:right w:val="none" w:sz="0" w:space="0" w:color="auto"/>
          </w:divBdr>
        </w:div>
        <w:div w:id="1645154952">
          <w:marLeft w:val="0"/>
          <w:marRight w:val="0"/>
          <w:marTop w:val="0"/>
          <w:marBottom w:val="0"/>
          <w:divBdr>
            <w:top w:val="none" w:sz="0" w:space="0" w:color="auto"/>
            <w:left w:val="none" w:sz="0" w:space="0" w:color="auto"/>
            <w:bottom w:val="none" w:sz="0" w:space="0" w:color="auto"/>
            <w:right w:val="none" w:sz="0" w:space="0" w:color="auto"/>
          </w:divBdr>
        </w:div>
        <w:div w:id="2002997501">
          <w:marLeft w:val="0"/>
          <w:marRight w:val="0"/>
          <w:marTop w:val="0"/>
          <w:marBottom w:val="0"/>
          <w:divBdr>
            <w:top w:val="none" w:sz="0" w:space="0" w:color="auto"/>
            <w:left w:val="none" w:sz="0" w:space="0" w:color="auto"/>
            <w:bottom w:val="none" w:sz="0" w:space="0" w:color="auto"/>
            <w:right w:val="none" w:sz="0" w:space="0" w:color="auto"/>
          </w:divBdr>
        </w:div>
        <w:div w:id="409159486">
          <w:marLeft w:val="0"/>
          <w:marRight w:val="0"/>
          <w:marTop w:val="0"/>
          <w:marBottom w:val="0"/>
          <w:divBdr>
            <w:top w:val="none" w:sz="0" w:space="0" w:color="auto"/>
            <w:left w:val="none" w:sz="0" w:space="0" w:color="auto"/>
            <w:bottom w:val="none" w:sz="0" w:space="0" w:color="auto"/>
            <w:right w:val="none" w:sz="0" w:space="0" w:color="auto"/>
          </w:divBdr>
        </w:div>
        <w:div w:id="1172070042">
          <w:marLeft w:val="0"/>
          <w:marRight w:val="0"/>
          <w:marTop w:val="0"/>
          <w:marBottom w:val="0"/>
          <w:divBdr>
            <w:top w:val="none" w:sz="0" w:space="0" w:color="auto"/>
            <w:left w:val="none" w:sz="0" w:space="0" w:color="auto"/>
            <w:bottom w:val="none" w:sz="0" w:space="0" w:color="auto"/>
            <w:right w:val="none" w:sz="0" w:space="0" w:color="auto"/>
          </w:divBdr>
        </w:div>
        <w:div w:id="1282224012">
          <w:marLeft w:val="0"/>
          <w:marRight w:val="0"/>
          <w:marTop w:val="0"/>
          <w:marBottom w:val="0"/>
          <w:divBdr>
            <w:top w:val="none" w:sz="0" w:space="0" w:color="auto"/>
            <w:left w:val="none" w:sz="0" w:space="0" w:color="auto"/>
            <w:bottom w:val="none" w:sz="0" w:space="0" w:color="auto"/>
            <w:right w:val="none" w:sz="0" w:space="0" w:color="auto"/>
          </w:divBdr>
        </w:div>
        <w:div w:id="285087982">
          <w:marLeft w:val="0"/>
          <w:marRight w:val="0"/>
          <w:marTop w:val="0"/>
          <w:marBottom w:val="0"/>
          <w:divBdr>
            <w:top w:val="none" w:sz="0" w:space="0" w:color="auto"/>
            <w:left w:val="none" w:sz="0" w:space="0" w:color="auto"/>
            <w:bottom w:val="none" w:sz="0" w:space="0" w:color="auto"/>
            <w:right w:val="none" w:sz="0" w:space="0" w:color="auto"/>
          </w:divBdr>
        </w:div>
        <w:div w:id="1977103515">
          <w:marLeft w:val="0"/>
          <w:marRight w:val="0"/>
          <w:marTop w:val="0"/>
          <w:marBottom w:val="0"/>
          <w:divBdr>
            <w:top w:val="none" w:sz="0" w:space="0" w:color="auto"/>
            <w:left w:val="none" w:sz="0" w:space="0" w:color="auto"/>
            <w:bottom w:val="none" w:sz="0" w:space="0" w:color="auto"/>
            <w:right w:val="none" w:sz="0" w:space="0" w:color="auto"/>
          </w:divBdr>
        </w:div>
        <w:div w:id="1044872475">
          <w:marLeft w:val="0"/>
          <w:marRight w:val="0"/>
          <w:marTop w:val="0"/>
          <w:marBottom w:val="0"/>
          <w:divBdr>
            <w:top w:val="none" w:sz="0" w:space="0" w:color="auto"/>
            <w:left w:val="none" w:sz="0" w:space="0" w:color="auto"/>
            <w:bottom w:val="none" w:sz="0" w:space="0" w:color="auto"/>
            <w:right w:val="none" w:sz="0" w:space="0" w:color="auto"/>
          </w:divBdr>
        </w:div>
        <w:div w:id="622201049">
          <w:marLeft w:val="0"/>
          <w:marRight w:val="0"/>
          <w:marTop w:val="0"/>
          <w:marBottom w:val="0"/>
          <w:divBdr>
            <w:top w:val="none" w:sz="0" w:space="0" w:color="auto"/>
            <w:left w:val="none" w:sz="0" w:space="0" w:color="auto"/>
            <w:bottom w:val="none" w:sz="0" w:space="0" w:color="auto"/>
            <w:right w:val="none" w:sz="0" w:space="0" w:color="auto"/>
          </w:divBdr>
        </w:div>
        <w:div w:id="2027977764">
          <w:marLeft w:val="0"/>
          <w:marRight w:val="0"/>
          <w:marTop w:val="0"/>
          <w:marBottom w:val="0"/>
          <w:divBdr>
            <w:top w:val="none" w:sz="0" w:space="0" w:color="auto"/>
            <w:left w:val="none" w:sz="0" w:space="0" w:color="auto"/>
            <w:bottom w:val="none" w:sz="0" w:space="0" w:color="auto"/>
            <w:right w:val="none" w:sz="0" w:space="0" w:color="auto"/>
          </w:divBdr>
        </w:div>
        <w:div w:id="689454280">
          <w:marLeft w:val="0"/>
          <w:marRight w:val="0"/>
          <w:marTop w:val="0"/>
          <w:marBottom w:val="0"/>
          <w:divBdr>
            <w:top w:val="none" w:sz="0" w:space="0" w:color="auto"/>
            <w:left w:val="none" w:sz="0" w:space="0" w:color="auto"/>
            <w:bottom w:val="none" w:sz="0" w:space="0" w:color="auto"/>
            <w:right w:val="none" w:sz="0" w:space="0" w:color="auto"/>
          </w:divBdr>
        </w:div>
        <w:div w:id="1436831123">
          <w:marLeft w:val="0"/>
          <w:marRight w:val="0"/>
          <w:marTop w:val="0"/>
          <w:marBottom w:val="0"/>
          <w:divBdr>
            <w:top w:val="none" w:sz="0" w:space="0" w:color="auto"/>
            <w:left w:val="none" w:sz="0" w:space="0" w:color="auto"/>
            <w:bottom w:val="none" w:sz="0" w:space="0" w:color="auto"/>
            <w:right w:val="none" w:sz="0" w:space="0" w:color="auto"/>
          </w:divBdr>
        </w:div>
        <w:div w:id="358161930">
          <w:marLeft w:val="0"/>
          <w:marRight w:val="0"/>
          <w:marTop w:val="0"/>
          <w:marBottom w:val="0"/>
          <w:divBdr>
            <w:top w:val="none" w:sz="0" w:space="0" w:color="auto"/>
            <w:left w:val="none" w:sz="0" w:space="0" w:color="auto"/>
            <w:bottom w:val="none" w:sz="0" w:space="0" w:color="auto"/>
            <w:right w:val="none" w:sz="0" w:space="0" w:color="auto"/>
          </w:divBdr>
        </w:div>
        <w:div w:id="1962034917">
          <w:marLeft w:val="0"/>
          <w:marRight w:val="0"/>
          <w:marTop w:val="0"/>
          <w:marBottom w:val="0"/>
          <w:divBdr>
            <w:top w:val="none" w:sz="0" w:space="0" w:color="auto"/>
            <w:left w:val="none" w:sz="0" w:space="0" w:color="auto"/>
            <w:bottom w:val="none" w:sz="0" w:space="0" w:color="auto"/>
            <w:right w:val="none" w:sz="0" w:space="0" w:color="auto"/>
          </w:divBdr>
        </w:div>
        <w:div w:id="1383745141">
          <w:marLeft w:val="0"/>
          <w:marRight w:val="0"/>
          <w:marTop w:val="0"/>
          <w:marBottom w:val="0"/>
          <w:divBdr>
            <w:top w:val="none" w:sz="0" w:space="0" w:color="auto"/>
            <w:left w:val="none" w:sz="0" w:space="0" w:color="auto"/>
            <w:bottom w:val="none" w:sz="0" w:space="0" w:color="auto"/>
            <w:right w:val="none" w:sz="0" w:space="0" w:color="auto"/>
          </w:divBdr>
        </w:div>
        <w:div w:id="302783620">
          <w:marLeft w:val="0"/>
          <w:marRight w:val="0"/>
          <w:marTop w:val="0"/>
          <w:marBottom w:val="0"/>
          <w:divBdr>
            <w:top w:val="none" w:sz="0" w:space="0" w:color="auto"/>
            <w:left w:val="none" w:sz="0" w:space="0" w:color="auto"/>
            <w:bottom w:val="none" w:sz="0" w:space="0" w:color="auto"/>
            <w:right w:val="none" w:sz="0" w:space="0" w:color="auto"/>
          </w:divBdr>
        </w:div>
        <w:div w:id="379208095">
          <w:marLeft w:val="0"/>
          <w:marRight w:val="0"/>
          <w:marTop w:val="0"/>
          <w:marBottom w:val="0"/>
          <w:divBdr>
            <w:top w:val="none" w:sz="0" w:space="0" w:color="auto"/>
            <w:left w:val="none" w:sz="0" w:space="0" w:color="auto"/>
            <w:bottom w:val="none" w:sz="0" w:space="0" w:color="auto"/>
            <w:right w:val="none" w:sz="0" w:space="0" w:color="auto"/>
          </w:divBdr>
        </w:div>
        <w:div w:id="438842697">
          <w:marLeft w:val="0"/>
          <w:marRight w:val="0"/>
          <w:marTop w:val="0"/>
          <w:marBottom w:val="0"/>
          <w:divBdr>
            <w:top w:val="none" w:sz="0" w:space="0" w:color="auto"/>
            <w:left w:val="none" w:sz="0" w:space="0" w:color="auto"/>
            <w:bottom w:val="none" w:sz="0" w:space="0" w:color="auto"/>
            <w:right w:val="none" w:sz="0" w:space="0" w:color="auto"/>
          </w:divBdr>
        </w:div>
        <w:div w:id="1530295698">
          <w:marLeft w:val="0"/>
          <w:marRight w:val="0"/>
          <w:marTop w:val="0"/>
          <w:marBottom w:val="0"/>
          <w:divBdr>
            <w:top w:val="none" w:sz="0" w:space="0" w:color="auto"/>
            <w:left w:val="none" w:sz="0" w:space="0" w:color="auto"/>
            <w:bottom w:val="none" w:sz="0" w:space="0" w:color="auto"/>
            <w:right w:val="none" w:sz="0" w:space="0" w:color="auto"/>
          </w:divBdr>
        </w:div>
        <w:div w:id="271205111">
          <w:marLeft w:val="0"/>
          <w:marRight w:val="0"/>
          <w:marTop w:val="0"/>
          <w:marBottom w:val="0"/>
          <w:divBdr>
            <w:top w:val="none" w:sz="0" w:space="0" w:color="auto"/>
            <w:left w:val="none" w:sz="0" w:space="0" w:color="auto"/>
            <w:bottom w:val="none" w:sz="0" w:space="0" w:color="auto"/>
            <w:right w:val="none" w:sz="0" w:space="0" w:color="auto"/>
          </w:divBdr>
        </w:div>
        <w:div w:id="421266361">
          <w:marLeft w:val="0"/>
          <w:marRight w:val="0"/>
          <w:marTop w:val="0"/>
          <w:marBottom w:val="0"/>
          <w:divBdr>
            <w:top w:val="none" w:sz="0" w:space="0" w:color="auto"/>
            <w:left w:val="none" w:sz="0" w:space="0" w:color="auto"/>
            <w:bottom w:val="none" w:sz="0" w:space="0" w:color="auto"/>
            <w:right w:val="none" w:sz="0" w:space="0" w:color="auto"/>
          </w:divBdr>
        </w:div>
        <w:div w:id="1314945868">
          <w:marLeft w:val="0"/>
          <w:marRight w:val="0"/>
          <w:marTop w:val="0"/>
          <w:marBottom w:val="0"/>
          <w:divBdr>
            <w:top w:val="none" w:sz="0" w:space="0" w:color="auto"/>
            <w:left w:val="none" w:sz="0" w:space="0" w:color="auto"/>
            <w:bottom w:val="none" w:sz="0" w:space="0" w:color="auto"/>
            <w:right w:val="none" w:sz="0" w:space="0" w:color="auto"/>
          </w:divBdr>
        </w:div>
        <w:div w:id="1233155830">
          <w:marLeft w:val="0"/>
          <w:marRight w:val="0"/>
          <w:marTop w:val="0"/>
          <w:marBottom w:val="0"/>
          <w:divBdr>
            <w:top w:val="none" w:sz="0" w:space="0" w:color="auto"/>
            <w:left w:val="none" w:sz="0" w:space="0" w:color="auto"/>
            <w:bottom w:val="none" w:sz="0" w:space="0" w:color="auto"/>
            <w:right w:val="none" w:sz="0" w:space="0" w:color="auto"/>
          </w:divBdr>
        </w:div>
        <w:div w:id="1611816398">
          <w:marLeft w:val="0"/>
          <w:marRight w:val="0"/>
          <w:marTop w:val="0"/>
          <w:marBottom w:val="0"/>
          <w:divBdr>
            <w:top w:val="none" w:sz="0" w:space="0" w:color="auto"/>
            <w:left w:val="none" w:sz="0" w:space="0" w:color="auto"/>
            <w:bottom w:val="none" w:sz="0" w:space="0" w:color="auto"/>
            <w:right w:val="none" w:sz="0" w:space="0" w:color="auto"/>
          </w:divBdr>
        </w:div>
        <w:div w:id="1530608953">
          <w:marLeft w:val="0"/>
          <w:marRight w:val="0"/>
          <w:marTop w:val="0"/>
          <w:marBottom w:val="0"/>
          <w:divBdr>
            <w:top w:val="none" w:sz="0" w:space="0" w:color="auto"/>
            <w:left w:val="none" w:sz="0" w:space="0" w:color="auto"/>
            <w:bottom w:val="none" w:sz="0" w:space="0" w:color="auto"/>
            <w:right w:val="none" w:sz="0" w:space="0" w:color="auto"/>
          </w:divBdr>
        </w:div>
        <w:div w:id="1416129772">
          <w:marLeft w:val="0"/>
          <w:marRight w:val="0"/>
          <w:marTop w:val="0"/>
          <w:marBottom w:val="0"/>
          <w:divBdr>
            <w:top w:val="none" w:sz="0" w:space="0" w:color="auto"/>
            <w:left w:val="none" w:sz="0" w:space="0" w:color="auto"/>
            <w:bottom w:val="none" w:sz="0" w:space="0" w:color="auto"/>
            <w:right w:val="none" w:sz="0" w:space="0" w:color="auto"/>
          </w:divBdr>
        </w:div>
        <w:div w:id="1319965410">
          <w:marLeft w:val="0"/>
          <w:marRight w:val="0"/>
          <w:marTop w:val="0"/>
          <w:marBottom w:val="0"/>
          <w:divBdr>
            <w:top w:val="none" w:sz="0" w:space="0" w:color="auto"/>
            <w:left w:val="none" w:sz="0" w:space="0" w:color="auto"/>
            <w:bottom w:val="none" w:sz="0" w:space="0" w:color="auto"/>
            <w:right w:val="none" w:sz="0" w:space="0" w:color="auto"/>
          </w:divBdr>
        </w:div>
        <w:div w:id="1851331439">
          <w:marLeft w:val="0"/>
          <w:marRight w:val="0"/>
          <w:marTop w:val="0"/>
          <w:marBottom w:val="0"/>
          <w:divBdr>
            <w:top w:val="none" w:sz="0" w:space="0" w:color="auto"/>
            <w:left w:val="none" w:sz="0" w:space="0" w:color="auto"/>
            <w:bottom w:val="none" w:sz="0" w:space="0" w:color="auto"/>
            <w:right w:val="none" w:sz="0" w:space="0" w:color="auto"/>
          </w:divBdr>
        </w:div>
        <w:div w:id="550457971">
          <w:marLeft w:val="0"/>
          <w:marRight w:val="0"/>
          <w:marTop w:val="0"/>
          <w:marBottom w:val="0"/>
          <w:divBdr>
            <w:top w:val="none" w:sz="0" w:space="0" w:color="auto"/>
            <w:left w:val="none" w:sz="0" w:space="0" w:color="auto"/>
            <w:bottom w:val="none" w:sz="0" w:space="0" w:color="auto"/>
            <w:right w:val="none" w:sz="0" w:space="0" w:color="auto"/>
          </w:divBdr>
        </w:div>
        <w:div w:id="472135455">
          <w:marLeft w:val="0"/>
          <w:marRight w:val="0"/>
          <w:marTop w:val="0"/>
          <w:marBottom w:val="0"/>
          <w:divBdr>
            <w:top w:val="none" w:sz="0" w:space="0" w:color="auto"/>
            <w:left w:val="none" w:sz="0" w:space="0" w:color="auto"/>
            <w:bottom w:val="none" w:sz="0" w:space="0" w:color="auto"/>
            <w:right w:val="none" w:sz="0" w:space="0" w:color="auto"/>
          </w:divBdr>
        </w:div>
        <w:div w:id="1196307215">
          <w:marLeft w:val="0"/>
          <w:marRight w:val="0"/>
          <w:marTop w:val="0"/>
          <w:marBottom w:val="0"/>
          <w:divBdr>
            <w:top w:val="none" w:sz="0" w:space="0" w:color="auto"/>
            <w:left w:val="none" w:sz="0" w:space="0" w:color="auto"/>
            <w:bottom w:val="none" w:sz="0" w:space="0" w:color="auto"/>
            <w:right w:val="none" w:sz="0" w:space="0" w:color="auto"/>
          </w:divBdr>
        </w:div>
        <w:div w:id="1807702902">
          <w:marLeft w:val="0"/>
          <w:marRight w:val="0"/>
          <w:marTop w:val="0"/>
          <w:marBottom w:val="0"/>
          <w:divBdr>
            <w:top w:val="none" w:sz="0" w:space="0" w:color="auto"/>
            <w:left w:val="none" w:sz="0" w:space="0" w:color="auto"/>
            <w:bottom w:val="none" w:sz="0" w:space="0" w:color="auto"/>
            <w:right w:val="none" w:sz="0" w:space="0" w:color="auto"/>
          </w:divBdr>
        </w:div>
        <w:div w:id="1399552371">
          <w:marLeft w:val="0"/>
          <w:marRight w:val="0"/>
          <w:marTop w:val="0"/>
          <w:marBottom w:val="0"/>
          <w:divBdr>
            <w:top w:val="none" w:sz="0" w:space="0" w:color="auto"/>
            <w:left w:val="none" w:sz="0" w:space="0" w:color="auto"/>
            <w:bottom w:val="none" w:sz="0" w:space="0" w:color="auto"/>
            <w:right w:val="none" w:sz="0" w:space="0" w:color="auto"/>
          </w:divBdr>
        </w:div>
        <w:div w:id="1736052272">
          <w:marLeft w:val="0"/>
          <w:marRight w:val="0"/>
          <w:marTop w:val="0"/>
          <w:marBottom w:val="0"/>
          <w:divBdr>
            <w:top w:val="none" w:sz="0" w:space="0" w:color="auto"/>
            <w:left w:val="none" w:sz="0" w:space="0" w:color="auto"/>
            <w:bottom w:val="none" w:sz="0" w:space="0" w:color="auto"/>
            <w:right w:val="none" w:sz="0" w:space="0" w:color="auto"/>
          </w:divBdr>
        </w:div>
        <w:div w:id="1586112255">
          <w:marLeft w:val="0"/>
          <w:marRight w:val="0"/>
          <w:marTop w:val="0"/>
          <w:marBottom w:val="0"/>
          <w:divBdr>
            <w:top w:val="none" w:sz="0" w:space="0" w:color="auto"/>
            <w:left w:val="none" w:sz="0" w:space="0" w:color="auto"/>
            <w:bottom w:val="none" w:sz="0" w:space="0" w:color="auto"/>
            <w:right w:val="none" w:sz="0" w:space="0" w:color="auto"/>
          </w:divBdr>
        </w:div>
        <w:div w:id="504633804">
          <w:marLeft w:val="0"/>
          <w:marRight w:val="0"/>
          <w:marTop w:val="0"/>
          <w:marBottom w:val="0"/>
          <w:divBdr>
            <w:top w:val="none" w:sz="0" w:space="0" w:color="auto"/>
            <w:left w:val="none" w:sz="0" w:space="0" w:color="auto"/>
            <w:bottom w:val="none" w:sz="0" w:space="0" w:color="auto"/>
            <w:right w:val="none" w:sz="0" w:space="0" w:color="auto"/>
          </w:divBdr>
        </w:div>
        <w:div w:id="596139169">
          <w:marLeft w:val="0"/>
          <w:marRight w:val="0"/>
          <w:marTop w:val="0"/>
          <w:marBottom w:val="0"/>
          <w:divBdr>
            <w:top w:val="none" w:sz="0" w:space="0" w:color="auto"/>
            <w:left w:val="none" w:sz="0" w:space="0" w:color="auto"/>
            <w:bottom w:val="none" w:sz="0" w:space="0" w:color="auto"/>
            <w:right w:val="none" w:sz="0" w:space="0" w:color="auto"/>
          </w:divBdr>
        </w:div>
        <w:div w:id="1091122874">
          <w:marLeft w:val="0"/>
          <w:marRight w:val="0"/>
          <w:marTop w:val="0"/>
          <w:marBottom w:val="0"/>
          <w:divBdr>
            <w:top w:val="none" w:sz="0" w:space="0" w:color="auto"/>
            <w:left w:val="none" w:sz="0" w:space="0" w:color="auto"/>
            <w:bottom w:val="none" w:sz="0" w:space="0" w:color="auto"/>
            <w:right w:val="none" w:sz="0" w:space="0" w:color="auto"/>
          </w:divBdr>
        </w:div>
        <w:div w:id="80686119">
          <w:marLeft w:val="0"/>
          <w:marRight w:val="0"/>
          <w:marTop w:val="0"/>
          <w:marBottom w:val="0"/>
          <w:divBdr>
            <w:top w:val="none" w:sz="0" w:space="0" w:color="auto"/>
            <w:left w:val="none" w:sz="0" w:space="0" w:color="auto"/>
            <w:bottom w:val="none" w:sz="0" w:space="0" w:color="auto"/>
            <w:right w:val="none" w:sz="0" w:space="0" w:color="auto"/>
          </w:divBdr>
        </w:div>
        <w:div w:id="1647583206">
          <w:marLeft w:val="0"/>
          <w:marRight w:val="0"/>
          <w:marTop w:val="0"/>
          <w:marBottom w:val="0"/>
          <w:divBdr>
            <w:top w:val="none" w:sz="0" w:space="0" w:color="auto"/>
            <w:left w:val="none" w:sz="0" w:space="0" w:color="auto"/>
            <w:bottom w:val="none" w:sz="0" w:space="0" w:color="auto"/>
            <w:right w:val="none" w:sz="0" w:space="0" w:color="auto"/>
          </w:divBdr>
        </w:div>
        <w:div w:id="1318074289">
          <w:marLeft w:val="0"/>
          <w:marRight w:val="0"/>
          <w:marTop w:val="0"/>
          <w:marBottom w:val="0"/>
          <w:divBdr>
            <w:top w:val="none" w:sz="0" w:space="0" w:color="auto"/>
            <w:left w:val="none" w:sz="0" w:space="0" w:color="auto"/>
            <w:bottom w:val="none" w:sz="0" w:space="0" w:color="auto"/>
            <w:right w:val="none" w:sz="0" w:space="0" w:color="auto"/>
          </w:divBdr>
        </w:div>
        <w:div w:id="278150160">
          <w:marLeft w:val="0"/>
          <w:marRight w:val="0"/>
          <w:marTop w:val="0"/>
          <w:marBottom w:val="0"/>
          <w:divBdr>
            <w:top w:val="none" w:sz="0" w:space="0" w:color="auto"/>
            <w:left w:val="none" w:sz="0" w:space="0" w:color="auto"/>
            <w:bottom w:val="none" w:sz="0" w:space="0" w:color="auto"/>
            <w:right w:val="none" w:sz="0" w:space="0" w:color="auto"/>
          </w:divBdr>
        </w:div>
        <w:div w:id="1483817672">
          <w:marLeft w:val="0"/>
          <w:marRight w:val="0"/>
          <w:marTop w:val="0"/>
          <w:marBottom w:val="0"/>
          <w:divBdr>
            <w:top w:val="none" w:sz="0" w:space="0" w:color="auto"/>
            <w:left w:val="none" w:sz="0" w:space="0" w:color="auto"/>
            <w:bottom w:val="none" w:sz="0" w:space="0" w:color="auto"/>
            <w:right w:val="none" w:sz="0" w:space="0" w:color="auto"/>
          </w:divBdr>
        </w:div>
        <w:div w:id="54813889">
          <w:marLeft w:val="0"/>
          <w:marRight w:val="0"/>
          <w:marTop w:val="0"/>
          <w:marBottom w:val="0"/>
          <w:divBdr>
            <w:top w:val="none" w:sz="0" w:space="0" w:color="auto"/>
            <w:left w:val="none" w:sz="0" w:space="0" w:color="auto"/>
            <w:bottom w:val="none" w:sz="0" w:space="0" w:color="auto"/>
            <w:right w:val="none" w:sz="0" w:space="0" w:color="auto"/>
          </w:divBdr>
        </w:div>
        <w:div w:id="2001347116">
          <w:marLeft w:val="0"/>
          <w:marRight w:val="0"/>
          <w:marTop w:val="0"/>
          <w:marBottom w:val="0"/>
          <w:divBdr>
            <w:top w:val="none" w:sz="0" w:space="0" w:color="auto"/>
            <w:left w:val="none" w:sz="0" w:space="0" w:color="auto"/>
            <w:bottom w:val="none" w:sz="0" w:space="0" w:color="auto"/>
            <w:right w:val="none" w:sz="0" w:space="0" w:color="auto"/>
          </w:divBdr>
        </w:div>
        <w:div w:id="2054839062">
          <w:marLeft w:val="0"/>
          <w:marRight w:val="0"/>
          <w:marTop w:val="0"/>
          <w:marBottom w:val="0"/>
          <w:divBdr>
            <w:top w:val="none" w:sz="0" w:space="0" w:color="auto"/>
            <w:left w:val="none" w:sz="0" w:space="0" w:color="auto"/>
            <w:bottom w:val="none" w:sz="0" w:space="0" w:color="auto"/>
            <w:right w:val="none" w:sz="0" w:space="0" w:color="auto"/>
          </w:divBdr>
        </w:div>
        <w:div w:id="2057465663">
          <w:marLeft w:val="0"/>
          <w:marRight w:val="0"/>
          <w:marTop w:val="0"/>
          <w:marBottom w:val="0"/>
          <w:divBdr>
            <w:top w:val="none" w:sz="0" w:space="0" w:color="auto"/>
            <w:left w:val="none" w:sz="0" w:space="0" w:color="auto"/>
            <w:bottom w:val="none" w:sz="0" w:space="0" w:color="auto"/>
            <w:right w:val="none" w:sz="0" w:space="0" w:color="auto"/>
          </w:divBdr>
        </w:div>
        <w:div w:id="1849102695">
          <w:marLeft w:val="0"/>
          <w:marRight w:val="0"/>
          <w:marTop w:val="0"/>
          <w:marBottom w:val="0"/>
          <w:divBdr>
            <w:top w:val="none" w:sz="0" w:space="0" w:color="auto"/>
            <w:left w:val="none" w:sz="0" w:space="0" w:color="auto"/>
            <w:bottom w:val="none" w:sz="0" w:space="0" w:color="auto"/>
            <w:right w:val="none" w:sz="0" w:space="0" w:color="auto"/>
          </w:divBdr>
        </w:div>
        <w:div w:id="453988364">
          <w:marLeft w:val="0"/>
          <w:marRight w:val="0"/>
          <w:marTop w:val="0"/>
          <w:marBottom w:val="0"/>
          <w:divBdr>
            <w:top w:val="none" w:sz="0" w:space="0" w:color="auto"/>
            <w:left w:val="none" w:sz="0" w:space="0" w:color="auto"/>
            <w:bottom w:val="none" w:sz="0" w:space="0" w:color="auto"/>
            <w:right w:val="none" w:sz="0" w:space="0" w:color="auto"/>
          </w:divBdr>
        </w:div>
        <w:div w:id="2030712751">
          <w:marLeft w:val="0"/>
          <w:marRight w:val="0"/>
          <w:marTop w:val="0"/>
          <w:marBottom w:val="0"/>
          <w:divBdr>
            <w:top w:val="none" w:sz="0" w:space="0" w:color="auto"/>
            <w:left w:val="none" w:sz="0" w:space="0" w:color="auto"/>
            <w:bottom w:val="none" w:sz="0" w:space="0" w:color="auto"/>
            <w:right w:val="none" w:sz="0" w:space="0" w:color="auto"/>
          </w:divBdr>
        </w:div>
        <w:div w:id="1222059364">
          <w:marLeft w:val="0"/>
          <w:marRight w:val="0"/>
          <w:marTop w:val="0"/>
          <w:marBottom w:val="0"/>
          <w:divBdr>
            <w:top w:val="none" w:sz="0" w:space="0" w:color="auto"/>
            <w:left w:val="none" w:sz="0" w:space="0" w:color="auto"/>
            <w:bottom w:val="none" w:sz="0" w:space="0" w:color="auto"/>
            <w:right w:val="none" w:sz="0" w:space="0" w:color="auto"/>
          </w:divBdr>
        </w:div>
        <w:div w:id="312105041">
          <w:marLeft w:val="0"/>
          <w:marRight w:val="0"/>
          <w:marTop w:val="0"/>
          <w:marBottom w:val="0"/>
          <w:divBdr>
            <w:top w:val="none" w:sz="0" w:space="0" w:color="auto"/>
            <w:left w:val="none" w:sz="0" w:space="0" w:color="auto"/>
            <w:bottom w:val="none" w:sz="0" w:space="0" w:color="auto"/>
            <w:right w:val="none" w:sz="0" w:space="0" w:color="auto"/>
          </w:divBdr>
        </w:div>
        <w:div w:id="1251088813">
          <w:marLeft w:val="0"/>
          <w:marRight w:val="0"/>
          <w:marTop w:val="0"/>
          <w:marBottom w:val="0"/>
          <w:divBdr>
            <w:top w:val="none" w:sz="0" w:space="0" w:color="auto"/>
            <w:left w:val="none" w:sz="0" w:space="0" w:color="auto"/>
            <w:bottom w:val="none" w:sz="0" w:space="0" w:color="auto"/>
            <w:right w:val="none" w:sz="0" w:space="0" w:color="auto"/>
          </w:divBdr>
        </w:div>
        <w:div w:id="106513067">
          <w:marLeft w:val="0"/>
          <w:marRight w:val="0"/>
          <w:marTop w:val="0"/>
          <w:marBottom w:val="0"/>
          <w:divBdr>
            <w:top w:val="none" w:sz="0" w:space="0" w:color="auto"/>
            <w:left w:val="none" w:sz="0" w:space="0" w:color="auto"/>
            <w:bottom w:val="none" w:sz="0" w:space="0" w:color="auto"/>
            <w:right w:val="none" w:sz="0" w:space="0" w:color="auto"/>
          </w:divBdr>
        </w:div>
        <w:div w:id="857473257">
          <w:marLeft w:val="0"/>
          <w:marRight w:val="0"/>
          <w:marTop w:val="0"/>
          <w:marBottom w:val="0"/>
          <w:divBdr>
            <w:top w:val="none" w:sz="0" w:space="0" w:color="auto"/>
            <w:left w:val="none" w:sz="0" w:space="0" w:color="auto"/>
            <w:bottom w:val="none" w:sz="0" w:space="0" w:color="auto"/>
            <w:right w:val="none" w:sz="0" w:space="0" w:color="auto"/>
          </w:divBdr>
        </w:div>
        <w:div w:id="1874804940">
          <w:marLeft w:val="0"/>
          <w:marRight w:val="0"/>
          <w:marTop w:val="0"/>
          <w:marBottom w:val="0"/>
          <w:divBdr>
            <w:top w:val="none" w:sz="0" w:space="0" w:color="auto"/>
            <w:left w:val="none" w:sz="0" w:space="0" w:color="auto"/>
            <w:bottom w:val="none" w:sz="0" w:space="0" w:color="auto"/>
            <w:right w:val="none" w:sz="0" w:space="0" w:color="auto"/>
          </w:divBdr>
        </w:div>
        <w:div w:id="1779790840">
          <w:marLeft w:val="0"/>
          <w:marRight w:val="0"/>
          <w:marTop w:val="0"/>
          <w:marBottom w:val="0"/>
          <w:divBdr>
            <w:top w:val="none" w:sz="0" w:space="0" w:color="auto"/>
            <w:left w:val="none" w:sz="0" w:space="0" w:color="auto"/>
            <w:bottom w:val="none" w:sz="0" w:space="0" w:color="auto"/>
            <w:right w:val="none" w:sz="0" w:space="0" w:color="auto"/>
          </w:divBdr>
        </w:div>
        <w:div w:id="351497991">
          <w:marLeft w:val="0"/>
          <w:marRight w:val="0"/>
          <w:marTop w:val="0"/>
          <w:marBottom w:val="0"/>
          <w:divBdr>
            <w:top w:val="none" w:sz="0" w:space="0" w:color="auto"/>
            <w:left w:val="none" w:sz="0" w:space="0" w:color="auto"/>
            <w:bottom w:val="none" w:sz="0" w:space="0" w:color="auto"/>
            <w:right w:val="none" w:sz="0" w:space="0" w:color="auto"/>
          </w:divBdr>
        </w:div>
        <w:div w:id="2071951415">
          <w:marLeft w:val="0"/>
          <w:marRight w:val="0"/>
          <w:marTop w:val="0"/>
          <w:marBottom w:val="0"/>
          <w:divBdr>
            <w:top w:val="none" w:sz="0" w:space="0" w:color="auto"/>
            <w:left w:val="none" w:sz="0" w:space="0" w:color="auto"/>
            <w:bottom w:val="none" w:sz="0" w:space="0" w:color="auto"/>
            <w:right w:val="none" w:sz="0" w:space="0" w:color="auto"/>
          </w:divBdr>
        </w:div>
        <w:div w:id="278227582">
          <w:marLeft w:val="0"/>
          <w:marRight w:val="0"/>
          <w:marTop w:val="0"/>
          <w:marBottom w:val="0"/>
          <w:divBdr>
            <w:top w:val="none" w:sz="0" w:space="0" w:color="auto"/>
            <w:left w:val="none" w:sz="0" w:space="0" w:color="auto"/>
            <w:bottom w:val="none" w:sz="0" w:space="0" w:color="auto"/>
            <w:right w:val="none" w:sz="0" w:space="0" w:color="auto"/>
          </w:divBdr>
        </w:div>
        <w:div w:id="495269050">
          <w:marLeft w:val="0"/>
          <w:marRight w:val="0"/>
          <w:marTop w:val="0"/>
          <w:marBottom w:val="0"/>
          <w:divBdr>
            <w:top w:val="none" w:sz="0" w:space="0" w:color="auto"/>
            <w:left w:val="none" w:sz="0" w:space="0" w:color="auto"/>
            <w:bottom w:val="none" w:sz="0" w:space="0" w:color="auto"/>
            <w:right w:val="none" w:sz="0" w:space="0" w:color="auto"/>
          </w:divBdr>
        </w:div>
        <w:div w:id="1793864341">
          <w:marLeft w:val="0"/>
          <w:marRight w:val="0"/>
          <w:marTop w:val="0"/>
          <w:marBottom w:val="0"/>
          <w:divBdr>
            <w:top w:val="none" w:sz="0" w:space="0" w:color="auto"/>
            <w:left w:val="none" w:sz="0" w:space="0" w:color="auto"/>
            <w:bottom w:val="none" w:sz="0" w:space="0" w:color="auto"/>
            <w:right w:val="none" w:sz="0" w:space="0" w:color="auto"/>
          </w:divBdr>
        </w:div>
        <w:div w:id="305476958">
          <w:marLeft w:val="0"/>
          <w:marRight w:val="0"/>
          <w:marTop w:val="0"/>
          <w:marBottom w:val="0"/>
          <w:divBdr>
            <w:top w:val="none" w:sz="0" w:space="0" w:color="auto"/>
            <w:left w:val="none" w:sz="0" w:space="0" w:color="auto"/>
            <w:bottom w:val="none" w:sz="0" w:space="0" w:color="auto"/>
            <w:right w:val="none" w:sz="0" w:space="0" w:color="auto"/>
          </w:divBdr>
        </w:div>
        <w:div w:id="1669404717">
          <w:marLeft w:val="0"/>
          <w:marRight w:val="0"/>
          <w:marTop w:val="0"/>
          <w:marBottom w:val="0"/>
          <w:divBdr>
            <w:top w:val="none" w:sz="0" w:space="0" w:color="auto"/>
            <w:left w:val="none" w:sz="0" w:space="0" w:color="auto"/>
            <w:bottom w:val="none" w:sz="0" w:space="0" w:color="auto"/>
            <w:right w:val="none" w:sz="0" w:space="0" w:color="auto"/>
          </w:divBdr>
        </w:div>
        <w:div w:id="189531826">
          <w:marLeft w:val="0"/>
          <w:marRight w:val="0"/>
          <w:marTop w:val="0"/>
          <w:marBottom w:val="0"/>
          <w:divBdr>
            <w:top w:val="none" w:sz="0" w:space="0" w:color="auto"/>
            <w:left w:val="none" w:sz="0" w:space="0" w:color="auto"/>
            <w:bottom w:val="none" w:sz="0" w:space="0" w:color="auto"/>
            <w:right w:val="none" w:sz="0" w:space="0" w:color="auto"/>
          </w:divBdr>
        </w:div>
        <w:div w:id="1467164280">
          <w:marLeft w:val="0"/>
          <w:marRight w:val="0"/>
          <w:marTop w:val="0"/>
          <w:marBottom w:val="0"/>
          <w:divBdr>
            <w:top w:val="none" w:sz="0" w:space="0" w:color="auto"/>
            <w:left w:val="none" w:sz="0" w:space="0" w:color="auto"/>
            <w:bottom w:val="none" w:sz="0" w:space="0" w:color="auto"/>
            <w:right w:val="none" w:sz="0" w:space="0" w:color="auto"/>
          </w:divBdr>
        </w:div>
        <w:div w:id="1692491510">
          <w:marLeft w:val="0"/>
          <w:marRight w:val="0"/>
          <w:marTop w:val="0"/>
          <w:marBottom w:val="0"/>
          <w:divBdr>
            <w:top w:val="none" w:sz="0" w:space="0" w:color="auto"/>
            <w:left w:val="none" w:sz="0" w:space="0" w:color="auto"/>
            <w:bottom w:val="none" w:sz="0" w:space="0" w:color="auto"/>
            <w:right w:val="none" w:sz="0" w:space="0" w:color="auto"/>
          </w:divBdr>
        </w:div>
        <w:div w:id="526990329">
          <w:marLeft w:val="0"/>
          <w:marRight w:val="0"/>
          <w:marTop w:val="0"/>
          <w:marBottom w:val="0"/>
          <w:divBdr>
            <w:top w:val="none" w:sz="0" w:space="0" w:color="auto"/>
            <w:left w:val="none" w:sz="0" w:space="0" w:color="auto"/>
            <w:bottom w:val="none" w:sz="0" w:space="0" w:color="auto"/>
            <w:right w:val="none" w:sz="0" w:space="0" w:color="auto"/>
          </w:divBdr>
        </w:div>
        <w:div w:id="1480071751">
          <w:marLeft w:val="0"/>
          <w:marRight w:val="0"/>
          <w:marTop w:val="0"/>
          <w:marBottom w:val="0"/>
          <w:divBdr>
            <w:top w:val="none" w:sz="0" w:space="0" w:color="auto"/>
            <w:left w:val="none" w:sz="0" w:space="0" w:color="auto"/>
            <w:bottom w:val="none" w:sz="0" w:space="0" w:color="auto"/>
            <w:right w:val="none" w:sz="0" w:space="0" w:color="auto"/>
          </w:divBdr>
        </w:div>
        <w:div w:id="482702101">
          <w:marLeft w:val="0"/>
          <w:marRight w:val="0"/>
          <w:marTop w:val="0"/>
          <w:marBottom w:val="0"/>
          <w:divBdr>
            <w:top w:val="none" w:sz="0" w:space="0" w:color="auto"/>
            <w:left w:val="none" w:sz="0" w:space="0" w:color="auto"/>
            <w:bottom w:val="none" w:sz="0" w:space="0" w:color="auto"/>
            <w:right w:val="none" w:sz="0" w:space="0" w:color="auto"/>
          </w:divBdr>
        </w:div>
        <w:div w:id="464861249">
          <w:marLeft w:val="0"/>
          <w:marRight w:val="0"/>
          <w:marTop w:val="0"/>
          <w:marBottom w:val="0"/>
          <w:divBdr>
            <w:top w:val="none" w:sz="0" w:space="0" w:color="auto"/>
            <w:left w:val="none" w:sz="0" w:space="0" w:color="auto"/>
            <w:bottom w:val="none" w:sz="0" w:space="0" w:color="auto"/>
            <w:right w:val="none" w:sz="0" w:space="0" w:color="auto"/>
          </w:divBdr>
        </w:div>
      </w:divsChild>
    </w:div>
    <w:div w:id="725639930">
      <w:bodyDiv w:val="1"/>
      <w:marLeft w:val="0"/>
      <w:marRight w:val="0"/>
      <w:marTop w:val="0"/>
      <w:marBottom w:val="0"/>
      <w:divBdr>
        <w:top w:val="none" w:sz="0" w:space="0" w:color="auto"/>
        <w:left w:val="none" w:sz="0" w:space="0" w:color="auto"/>
        <w:bottom w:val="none" w:sz="0" w:space="0" w:color="auto"/>
        <w:right w:val="none" w:sz="0" w:space="0" w:color="auto"/>
      </w:divBdr>
      <w:divsChild>
        <w:div w:id="975843022">
          <w:marLeft w:val="0"/>
          <w:marRight w:val="0"/>
          <w:marTop w:val="0"/>
          <w:marBottom w:val="0"/>
          <w:divBdr>
            <w:top w:val="none" w:sz="0" w:space="0" w:color="auto"/>
            <w:left w:val="none" w:sz="0" w:space="0" w:color="auto"/>
            <w:bottom w:val="none" w:sz="0" w:space="0" w:color="auto"/>
            <w:right w:val="none" w:sz="0" w:space="0" w:color="auto"/>
          </w:divBdr>
        </w:div>
      </w:divsChild>
    </w:div>
    <w:div w:id="732002595">
      <w:bodyDiv w:val="1"/>
      <w:marLeft w:val="0"/>
      <w:marRight w:val="0"/>
      <w:marTop w:val="0"/>
      <w:marBottom w:val="0"/>
      <w:divBdr>
        <w:top w:val="none" w:sz="0" w:space="0" w:color="auto"/>
        <w:left w:val="none" w:sz="0" w:space="0" w:color="auto"/>
        <w:bottom w:val="none" w:sz="0" w:space="0" w:color="auto"/>
        <w:right w:val="none" w:sz="0" w:space="0" w:color="auto"/>
      </w:divBdr>
      <w:divsChild>
        <w:div w:id="180512896">
          <w:marLeft w:val="0"/>
          <w:marRight w:val="0"/>
          <w:marTop w:val="0"/>
          <w:marBottom w:val="0"/>
          <w:divBdr>
            <w:top w:val="none" w:sz="0" w:space="0" w:color="auto"/>
            <w:left w:val="none" w:sz="0" w:space="0" w:color="auto"/>
            <w:bottom w:val="none" w:sz="0" w:space="0" w:color="auto"/>
            <w:right w:val="none" w:sz="0" w:space="0" w:color="auto"/>
          </w:divBdr>
        </w:div>
        <w:div w:id="345983067">
          <w:marLeft w:val="0"/>
          <w:marRight w:val="0"/>
          <w:marTop w:val="0"/>
          <w:marBottom w:val="0"/>
          <w:divBdr>
            <w:top w:val="none" w:sz="0" w:space="0" w:color="auto"/>
            <w:left w:val="none" w:sz="0" w:space="0" w:color="auto"/>
            <w:bottom w:val="none" w:sz="0" w:space="0" w:color="auto"/>
            <w:right w:val="none" w:sz="0" w:space="0" w:color="auto"/>
          </w:divBdr>
        </w:div>
        <w:div w:id="2042120429">
          <w:marLeft w:val="0"/>
          <w:marRight w:val="0"/>
          <w:marTop w:val="0"/>
          <w:marBottom w:val="0"/>
          <w:divBdr>
            <w:top w:val="none" w:sz="0" w:space="0" w:color="auto"/>
            <w:left w:val="none" w:sz="0" w:space="0" w:color="auto"/>
            <w:bottom w:val="none" w:sz="0" w:space="0" w:color="auto"/>
            <w:right w:val="none" w:sz="0" w:space="0" w:color="auto"/>
          </w:divBdr>
        </w:div>
        <w:div w:id="971862666">
          <w:marLeft w:val="0"/>
          <w:marRight w:val="0"/>
          <w:marTop w:val="0"/>
          <w:marBottom w:val="0"/>
          <w:divBdr>
            <w:top w:val="none" w:sz="0" w:space="0" w:color="auto"/>
            <w:left w:val="none" w:sz="0" w:space="0" w:color="auto"/>
            <w:bottom w:val="none" w:sz="0" w:space="0" w:color="auto"/>
            <w:right w:val="none" w:sz="0" w:space="0" w:color="auto"/>
          </w:divBdr>
        </w:div>
        <w:div w:id="1334718764">
          <w:marLeft w:val="0"/>
          <w:marRight w:val="0"/>
          <w:marTop w:val="0"/>
          <w:marBottom w:val="0"/>
          <w:divBdr>
            <w:top w:val="none" w:sz="0" w:space="0" w:color="auto"/>
            <w:left w:val="none" w:sz="0" w:space="0" w:color="auto"/>
            <w:bottom w:val="none" w:sz="0" w:space="0" w:color="auto"/>
            <w:right w:val="none" w:sz="0" w:space="0" w:color="auto"/>
          </w:divBdr>
        </w:div>
        <w:div w:id="142359609">
          <w:marLeft w:val="0"/>
          <w:marRight w:val="0"/>
          <w:marTop w:val="0"/>
          <w:marBottom w:val="0"/>
          <w:divBdr>
            <w:top w:val="none" w:sz="0" w:space="0" w:color="auto"/>
            <w:left w:val="none" w:sz="0" w:space="0" w:color="auto"/>
            <w:bottom w:val="none" w:sz="0" w:space="0" w:color="auto"/>
            <w:right w:val="none" w:sz="0" w:space="0" w:color="auto"/>
          </w:divBdr>
        </w:div>
        <w:div w:id="1609046136">
          <w:marLeft w:val="0"/>
          <w:marRight w:val="0"/>
          <w:marTop w:val="0"/>
          <w:marBottom w:val="0"/>
          <w:divBdr>
            <w:top w:val="none" w:sz="0" w:space="0" w:color="auto"/>
            <w:left w:val="none" w:sz="0" w:space="0" w:color="auto"/>
            <w:bottom w:val="none" w:sz="0" w:space="0" w:color="auto"/>
            <w:right w:val="none" w:sz="0" w:space="0" w:color="auto"/>
          </w:divBdr>
        </w:div>
        <w:div w:id="1062489458">
          <w:marLeft w:val="0"/>
          <w:marRight w:val="0"/>
          <w:marTop w:val="0"/>
          <w:marBottom w:val="0"/>
          <w:divBdr>
            <w:top w:val="none" w:sz="0" w:space="0" w:color="auto"/>
            <w:left w:val="none" w:sz="0" w:space="0" w:color="auto"/>
            <w:bottom w:val="none" w:sz="0" w:space="0" w:color="auto"/>
            <w:right w:val="none" w:sz="0" w:space="0" w:color="auto"/>
          </w:divBdr>
        </w:div>
      </w:divsChild>
    </w:div>
    <w:div w:id="733086937">
      <w:bodyDiv w:val="1"/>
      <w:marLeft w:val="0"/>
      <w:marRight w:val="0"/>
      <w:marTop w:val="0"/>
      <w:marBottom w:val="0"/>
      <w:divBdr>
        <w:top w:val="none" w:sz="0" w:space="0" w:color="auto"/>
        <w:left w:val="none" w:sz="0" w:space="0" w:color="auto"/>
        <w:bottom w:val="none" w:sz="0" w:space="0" w:color="auto"/>
        <w:right w:val="none" w:sz="0" w:space="0" w:color="auto"/>
      </w:divBdr>
    </w:div>
    <w:div w:id="747847046">
      <w:bodyDiv w:val="1"/>
      <w:marLeft w:val="0"/>
      <w:marRight w:val="0"/>
      <w:marTop w:val="0"/>
      <w:marBottom w:val="0"/>
      <w:divBdr>
        <w:top w:val="none" w:sz="0" w:space="0" w:color="auto"/>
        <w:left w:val="none" w:sz="0" w:space="0" w:color="auto"/>
        <w:bottom w:val="none" w:sz="0" w:space="0" w:color="auto"/>
        <w:right w:val="none" w:sz="0" w:space="0" w:color="auto"/>
      </w:divBdr>
      <w:divsChild>
        <w:div w:id="2104570113">
          <w:marLeft w:val="0"/>
          <w:marRight w:val="0"/>
          <w:marTop w:val="0"/>
          <w:marBottom w:val="0"/>
          <w:divBdr>
            <w:top w:val="none" w:sz="0" w:space="0" w:color="auto"/>
            <w:left w:val="none" w:sz="0" w:space="0" w:color="auto"/>
            <w:bottom w:val="none" w:sz="0" w:space="0" w:color="auto"/>
            <w:right w:val="none" w:sz="0" w:space="0" w:color="auto"/>
          </w:divBdr>
        </w:div>
        <w:div w:id="246502459">
          <w:marLeft w:val="0"/>
          <w:marRight w:val="0"/>
          <w:marTop w:val="0"/>
          <w:marBottom w:val="0"/>
          <w:divBdr>
            <w:top w:val="none" w:sz="0" w:space="0" w:color="auto"/>
            <w:left w:val="none" w:sz="0" w:space="0" w:color="auto"/>
            <w:bottom w:val="none" w:sz="0" w:space="0" w:color="auto"/>
            <w:right w:val="none" w:sz="0" w:space="0" w:color="auto"/>
          </w:divBdr>
        </w:div>
        <w:div w:id="12735383">
          <w:marLeft w:val="0"/>
          <w:marRight w:val="0"/>
          <w:marTop w:val="0"/>
          <w:marBottom w:val="0"/>
          <w:divBdr>
            <w:top w:val="none" w:sz="0" w:space="0" w:color="auto"/>
            <w:left w:val="none" w:sz="0" w:space="0" w:color="auto"/>
            <w:bottom w:val="none" w:sz="0" w:space="0" w:color="auto"/>
            <w:right w:val="none" w:sz="0" w:space="0" w:color="auto"/>
          </w:divBdr>
        </w:div>
        <w:div w:id="1519537003">
          <w:marLeft w:val="0"/>
          <w:marRight w:val="0"/>
          <w:marTop w:val="0"/>
          <w:marBottom w:val="0"/>
          <w:divBdr>
            <w:top w:val="none" w:sz="0" w:space="0" w:color="auto"/>
            <w:left w:val="none" w:sz="0" w:space="0" w:color="auto"/>
            <w:bottom w:val="none" w:sz="0" w:space="0" w:color="auto"/>
            <w:right w:val="none" w:sz="0" w:space="0" w:color="auto"/>
          </w:divBdr>
        </w:div>
        <w:div w:id="1410034628">
          <w:marLeft w:val="0"/>
          <w:marRight w:val="0"/>
          <w:marTop w:val="0"/>
          <w:marBottom w:val="0"/>
          <w:divBdr>
            <w:top w:val="none" w:sz="0" w:space="0" w:color="auto"/>
            <w:left w:val="none" w:sz="0" w:space="0" w:color="auto"/>
            <w:bottom w:val="none" w:sz="0" w:space="0" w:color="auto"/>
            <w:right w:val="none" w:sz="0" w:space="0" w:color="auto"/>
          </w:divBdr>
        </w:div>
        <w:div w:id="1698193583">
          <w:marLeft w:val="0"/>
          <w:marRight w:val="0"/>
          <w:marTop w:val="0"/>
          <w:marBottom w:val="0"/>
          <w:divBdr>
            <w:top w:val="none" w:sz="0" w:space="0" w:color="auto"/>
            <w:left w:val="none" w:sz="0" w:space="0" w:color="auto"/>
            <w:bottom w:val="none" w:sz="0" w:space="0" w:color="auto"/>
            <w:right w:val="none" w:sz="0" w:space="0" w:color="auto"/>
          </w:divBdr>
        </w:div>
        <w:div w:id="1263607198">
          <w:marLeft w:val="0"/>
          <w:marRight w:val="0"/>
          <w:marTop w:val="0"/>
          <w:marBottom w:val="0"/>
          <w:divBdr>
            <w:top w:val="none" w:sz="0" w:space="0" w:color="auto"/>
            <w:left w:val="none" w:sz="0" w:space="0" w:color="auto"/>
            <w:bottom w:val="none" w:sz="0" w:space="0" w:color="auto"/>
            <w:right w:val="none" w:sz="0" w:space="0" w:color="auto"/>
          </w:divBdr>
        </w:div>
        <w:div w:id="1035079155">
          <w:marLeft w:val="0"/>
          <w:marRight w:val="0"/>
          <w:marTop w:val="0"/>
          <w:marBottom w:val="0"/>
          <w:divBdr>
            <w:top w:val="none" w:sz="0" w:space="0" w:color="auto"/>
            <w:left w:val="none" w:sz="0" w:space="0" w:color="auto"/>
            <w:bottom w:val="none" w:sz="0" w:space="0" w:color="auto"/>
            <w:right w:val="none" w:sz="0" w:space="0" w:color="auto"/>
          </w:divBdr>
        </w:div>
        <w:div w:id="1065564903">
          <w:marLeft w:val="0"/>
          <w:marRight w:val="0"/>
          <w:marTop w:val="0"/>
          <w:marBottom w:val="0"/>
          <w:divBdr>
            <w:top w:val="none" w:sz="0" w:space="0" w:color="auto"/>
            <w:left w:val="none" w:sz="0" w:space="0" w:color="auto"/>
            <w:bottom w:val="none" w:sz="0" w:space="0" w:color="auto"/>
            <w:right w:val="none" w:sz="0" w:space="0" w:color="auto"/>
          </w:divBdr>
        </w:div>
        <w:div w:id="958339467">
          <w:marLeft w:val="0"/>
          <w:marRight w:val="0"/>
          <w:marTop w:val="0"/>
          <w:marBottom w:val="0"/>
          <w:divBdr>
            <w:top w:val="none" w:sz="0" w:space="0" w:color="auto"/>
            <w:left w:val="none" w:sz="0" w:space="0" w:color="auto"/>
            <w:bottom w:val="none" w:sz="0" w:space="0" w:color="auto"/>
            <w:right w:val="none" w:sz="0" w:space="0" w:color="auto"/>
          </w:divBdr>
        </w:div>
        <w:div w:id="31536291">
          <w:marLeft w:val="0"/>
          <w:marRight w:val="0"/>
          <w:marTop w:val="0"/>
          <w:marBottom w:val="0"/>
          <w:divBdr>
            <w:top w:val="none" w:sz="0" w:space="0" w:color="auto"/>
            <w:left w:val="none" w:sz="0" w:space="0" w:color="auto"/>
            <w:bottom w:val="none" w:sz="0" w:space="0" w:color="auto"/>
            <w:right w:val="none" w:sz="0" w:space="0" w:color="auto"/>
          </w:divBdr>
        </w:div>
        <w:div w:id="1735622641">
          <w:marLeft w:val="0"/>
          <w:marRight w:val="0"/>
          <w:marTop w:val="0"/>
          <w:marBottom w:val="0"/>
          <w:divBdr>
            <w:top w:val="none" w:sz="0" w:space="0" w:color="auto"/>
            <w:left w:val="none" w:sz="0" w:space="0" w:color="auto"/>
            <w:bottom w:val="none" w:sz="0" w:space="0" w:color="auto"/>
            <w:right w:val="none" w:sz="0" w:space="0" w:color="auto"/>
          </w:divBdr>
        </w:div>
        <w:div w:id="1816986852">
          <w:marLeft w:val="0"/>
          <w:marRight w:val="0"/>
          <w:marTop w:val="0"/>
          <w:marBottom w:val="0"/>
          <w:divBdr>
            <w:top w:val="none" w:sz="0" w:space="0" w:color="auto"/>
            <w:left w:val="none" w:sz="0" w:space="0" w:color="auto"/>
            <w:bottom w:val="none" w:sz="0" w:space="0" w:color="auto"/>
            <w:right w:val="none" w:sz="0" w:space="0" w:color="auto"/>
          </w:divBdr>
        </w:div>
        <w:div w:id="726149098">
          <w:marLeft w:val="0"/>
          <w:marRight w:val="0"/>
          <w:marTop w:val="0"/>
          <w:marBottom w:val="0"/>
          <w:divBdr>
            <w:top w:val="none" w:sz="0" w:space="0" w:color="auto"/>
            <w:left w:val="none" w:sz="0" w:space="0" w:color="auto"/>
            <w:bottom w:val="none" w:sz="0" w:space="0" w:color="auto"/>
            <w:right w:val="none" w:sz="0" w:space="0" w:color="auto"/>
          </w:divBdr>
        </w:div>
        <w:div w:id="1654143845">
          <w:marLeft w:val="0"/>
          <w:marRight w:val="0"/>
          <w:marTop w:val="0"/>
          <w:marBottom w:val="0"/>
          <w:divBdr>
            <w:top w:val="none" w:sz="0" w:space="0" w:color="auto"/>
            <w:left w:val="none" w:sz="0" w:space="0" w:color="auto"/>
            <w:bottom w:val="none" w:sz="0" w:space="0" w:color="auto"/>
            <w:right w:val="none" w:sz="0" w:space="0" w:color="auto"/>
          </w:divBdr>
        </w:div>
        <w:div w:id="691810342">
          <w:marLeft w:val="0"/>
          <w:marRight w:val="0"/>
          <w:marTop w:val="0"/>
          <w:marBottom w:val="0"/>
          <w:divBdr>
            <w:top w:val="none" w:sz="0" w:space="0" w:color="auto"/>
            <w:left w:val="none" w:sz="0" w:space="0" w:color="auto"/>
            <w:bottom w:val="none" w:sz="0" w:space="0" w:color="auto"/>
            <w:right w:val="none" w:sz="0" w:space="0" w:color="auto"/>
          </w:divBdr>
        </w:div>
        <w:div w:id="1048995453">
          <w:marLeft w:val="0"/>
          <w:marRight w:val="0"/>
          <w:marTop w:val="0"/>
          <w:marBottom w:val="0"/>
          <w:divBdr>
            <w:top w:val="none" w:sz="0" w:space="0" w:color="auto"/>
            <w:left w:val="none" w:sz="0" w:space="0" w:color="auto"/>
            <w:bottom w:val="none" w:sz="0" w:space="0" w:color="auto"/>
            <w:right w:val="none" w:sz="0" w:space="0" w:color="auto"/>
          </w:divBdr>
        </w:div>
        <w:div w:id="1633437691">
          <w:marLeft w:val="0"/>
          <w:marRight w:val="0"/>
          <w:marTop w:val="0"/>
          <w:marBottom w:val="0"/>
          <w:divBdr>
            <w:top w:val="none" w:sz="0" w:space="0" w:color="auto"/>
            <w:left w:val="none" w:sz="0" w:space="0" w:color="auto"/>
            <w:bottom w:val="none" w:sz="0" w:space="0" w:color="auto"/>
            <w:right w:val="none" w:sz="0" w:space="0" w:color="auto"/>
          </w:divBdr>
        </w:div>
        <w:div w:id="1925411412">
          <w:marLeft w:val="0"/>
          <w:marRight w:val="0"/>
          <w:marTop w:val="0"/>
          <w:marBottom w:val="0"/>
          <w:divBdr>
            <w:top w:val="none" w:sz="0" w:space="0" w:color="auto"/>
            <w:left w:val="none" w:sz="0" w:space="0" w:color="auto"/>
            <w:bottom w:val="none" w:sz="0" w:space="0" w:color="auto"/>
            <w:right w:val="none" w:sz="0" w:space="0" w:color="auto"/>
          </w:divBdr>
        </w:div>
        <w:div w:id="961768415">
          <w:marLeft w:val="0"/>
          <w:marRight w:val="0"/>
          <w:marTop w:val="0"/>
          <w:marBottom w:val="0"/>
          <w:divBdr>
            <w:top w:val="none" w:sz="0" w:space="0" w:color="auto"/>
            <w:left w:val="none" w:sz="0" w:space="0" w:color="auto"/>
            <w:bottom w:val="none" w:sz="0" w:space="0" w:color="auto"/>
            <w:right w:val="none" w:sz="0" w:space="0" w:color="auto"/>
          </w:divBdr>
        </w:div>
        <w:div w:id="2027637362">
          <w:marLeft w:val="0"/>
          <w:marRight w:val="0"/>
          <w:marTop w:val="0"/>
          <w:marBottom w:val="0"/>
          <w:divBdr>
            <w:top w:val="none" w:sz="0" w:space="0" w:color="auto"/>
            <w:left w:val="none" w:sz="0" w:space="0" w:color="auto"/>
            <w:bottom w:val="none" w:sz="0" w:space="0" w:color="auto"/>
            <w:right w:val="none" w:sz="0" w:space="0" w:color="auto"/>
          </w:divBdr>
        </w:div>
        <w:div w:id="617493015">
          <w:marLeft w:val="0"/>
          <w:marRight w:val="0"/>
          <w:marTop w:val="0"/>
          <w:marBottom w:val="0"/>
          <w:divBdr>
            <w:top w:val="none" w:sz="0" w:space="0" w:color="auto"/>
            <w:left w:val="none" w:sz="0" w:space="0" w:color="auto"/>
            <w:bottom w:val="none" w:sz="0" w:space="0" w:color="auto"/>
            <w:right w:val="none" w:sz="0" w:space="0" w:color="auto"/>
          </w:divBdr>
        </w:div>
        <w:div w:id="566648401">
          <w:marLeft w:val="0"/>
          <w:marRight w:val="0"/>
          <w:marTop w:val="0"/>
          <w:marBottom w:val="0"/>
          <w:divBdr>
            <w:top w:val="none" w:sz="0" w:space="0" w:color="auto"/>
            <w:left w:val="none" w:sz="0" w:space="0" w:color="auto"/>
            <w:bottom w:val="none" w:sz="0" w:space="0" w:color="auto"/>
            <w:right w:val="none" w:sz="0" w:space="0" w:color="auto"/>
          </w:divBdr>
        </w:div>
        <w:div w:id="1518419887">
          <w:marLeft w:val="0"/>
          <w:marRight w:val="0"/>
          <w:marTop w:val="0"/>
          <w:marBottom w:val="0"/>
          <w:divBdr>
            <w:top w:val="none" w:sz="0" w:space="0" w:color="auto"/>
            <w:left w:val="none" w:sz="0" w:space="0" w:color="auto"/>
            <w:bottom w:val="none" w:sz="0" w:space="0" w:color="auto"/>
            <w:right w:val="none" w:sz="0" w:space="0" w:color="auto"/>
          </w:divBdr>
        </w:div>
        <w:div w:id="1087380055">
          <w:marLeft w:val="0"/>
          <w:marRight w:val="0"/>
          <w:marTop w:val="0"/>
          <w:marBottom w:val="0"/>
          <w:divBdr>
            <w:top w:val="none" w:sz="0" w:space="0" w:color="auto"/>
            <w:left w:val="none" w:sz="0" w:space="0" w:color="auto"/>
            <w:bottom w:val="none" w:sz="0" w:space="0" w:color="auto"/>
            <w:right w:val="none" w:sz="0" w:space="0" w:color="auto"/>
          </w:divBdr>
        </w:div>
        <w:div w:id="16154525">
          <w:marLeft w:val="0"/>
          <w:marRight w:val="0"/>
          <w:marTop w:val="0"/>
          <w:marBottom w:val="0"/>
          <w:divBdr>
            <w:top w:val="none" w:sz="0" w:space="0" w:color="auto"/>
            <w:left w:val="none" w:sz="0" w:space="0" w:color="auto"/>
            <w:bottom w:val="none" w:sz="0" w:space="0" w:color="auto"/>
            <w:right w:val="none" w:sz="0" w:space="0" w:color="auto"/>
          </w:divBdr>
        </w:div>
        <w:div w:id="1459642907">
          <w:marLeft w:val="0"/>
          <w:marRight w:val="0"/>
          <w:marTop w:val="0"/>
          <w:marBottom w:val="0"/>
          <w:divBdr>
            <w:top w:val="none" w:sz="0" w:space="0" w:color="auto"/>
            <w:left w:val="none" w:sz="0" w:space="0" w:color="auto"/>
            <w:bottom w:val="none" w:sz="0" w:space="0" w:color="auto"/>
            <w:right w:val="none" w:sz="0" w:space="0" w:color="auto"/>
          </w:divBdr>
        </w:div>
        <w:div w:id="1095632833">
          <w:marLeft w:val="0"/>
          <w:marRight w:val="0"/>
          <w:marTop w:val="0"/>
          <w:marBottom w:val="0"/>
          <w:divBdr>
            <w:top w:val="none" w:sz="0" w:space="0" w:color="auto"/>
            <w:left w:val="none" w:sz="0" w:space="0" w:color="auto"/>
            <w:bottom w:val="none" w:sz="0" w:space="0" w:color="auto"/>
            <w:right w:val="none" w:sz="0" w:space="0" w:color="auto"/>
          </w:divBdr>
        </w:div>
        <w:div w:id="1849323925">
          <w:marLeft w:val="0"/>
          <w:marRight w:val="0"/>
          <w:marTop w:val="0"/>
          <w:marBottom w:val="0"/>
          <w:divBdr>
            <w:top w:val="none" w:sz="0" w:space="0" w:color="auto"/>
            <w:left w:val="none" w:sz="0" w:space="0" w:color="auto"/>
            <w:bottom w:val="none" w:sz="0" w:space="0" w:color="auto"/>
            <w:right w:val="none" w:sz="0" w:space="0" w:color="auto"/>
          </w:divBdr>
        </w:div>
        <w:div w:id="2089420104">
          <w:marLeft w:val="0"/>
          <w:marRight w:val="0"/>
          <w:marTop w:val="0"/>
          <w:marBottom w:val="0"/>
          <w:divBdr>
            <w:top w:val="none" w:sz="0" w:space="0" w:color="auto"/>
            <w:left w:val="none" w:sz="0" w:space="0" w:color="auto"/>
            <w:bottom w:val="none" w:sz="0" w:space="0" w:color="auto"/>
            <w:right w:val="none" w:sz="0" w:space="0" w:color="auto"/>
          </w:divBdr>
        </w:div>
        <w:div w:id="689138954">
          <w:marLeft w:val="0"/>
          <w:marRight w:val="0"/>
          <w:marTop w:val="0"/>
          <w:marBottom w:val="0"/>
          <w:divBdr>
            <w:top w:val="none" w:sz="0" w:space="0" w:color="auto"/>
            <w:left w:val="none" w:sz="0" w:space="0" w:color="auto"/>
            <w:bottom w:val="none" w:sz="0" w:space="0" w:color="auto"/>
            <w:right w:val="none" w:sz="0" w:space="0" w:color="auto"/>
          </w:divBdr>
        </w:div>
        <w:div w:id="1192305667">
          <w:marLeft w:val="0"/>
          <w:marRight w:val="0"/>
          <w:marTop w:val="0"/>
          <w:marBottom w:val="0"/>
          <w:divBdr>
            <w:top w:val="none" w:sz="0" w:space="0" w:color="auto"/>
            <w:left w:val="none" w:sz="0" w:space="0" w:color="auto"/>
            <w:bottom w:val="none" w:sz="0" w:space="0" w:color="auto"/>
            <w:right w:val="none" w:sz="0" w:space="0" w:color="auto"/>
          </w:divBdr>
        </w:div>
        <w:div w:id="401948837">
          <w:marLeft w:val="0"/>
          <w:marRight w:val="0"/>
          <w:marTop w:val="0"/>
          <w:marBottom w:val="0"/>
          <w:divBdr>
            <w:top w:val="none" w:sz="0" w:space="0" w:color="auto"/>
            <w:left w:val="none" w:sz="0" w:space="0" w:color="auto"/>
            <w:bottom w:val="none" w:sz="0" w:space="0" w:color="auto"/>
            <w:right w:val="none" w:sz="0" w:space="0" w:color="auto"/>
          </w:divBdr>
        </w:div>
        <w:div w:id="529992000">
          <w:marLeft w:val="0"/>
          <w:marRight w:val="0"/>
          <w:marTop w:val="0"/>
          <w:marBottom w:val="0"/>
          <w:divBdr>
            <w:top w:val="none" w:sz="0" w:space="0" w:color="auto"/>
            <w:left w:val="none" w:sz="0" w:space="0" w:color="auto"/>
            <w:bottom w:val="none" w:sz="0" w:space="0" w:color="auto"/>
            <w:right w:val="none" w:sz="0" w:space="0" w:color="auto"/>
          </w:divBdr>
        </w:div>
        <w:div w:id="1452673334">
          <w:marLeft w:val="0"/>
          <w:marRight w:val="0"/>
          <w:marTop w:val="0"/>
          <w:marBottom w:val="0"/>
          <w:divBdr>
            <w:top w:val="none" w:sz="0" w:space="0" w:color="auto"/>
            <w:left w:val="none" w:sz="0" w:space="0" w:color="auto"/>
            <w:bottom w:val="none" w:sz="0" w:space="0" w:color="auto"/>
            <w:right w:val="none" w:sz="0" w:space="0" w:color="auto"/>
          </w:divBdr>
        </w:div>
        <w:div w:id="1868711268">
          <w:marLeft w:val="0"/>
          <w:marRight w:val="0"/>
          <w:marTop w:val="0"/>
          <w:marBottom w:val="0"/>
          <w:divBdr>
            <w:top w:val="none" w:sz="0" w:space="0" w:color="auto"/>
            <w:left w:val="none" w:sz="0" w:space="0" w:color="auto"/>
            <w:bottom w:val="none" w:sz="0" w:space="0" w:color="auto"/>
            <w:right w:val="none" w:sz="0" w:space="0" w:color="auto"/>
          </w:divBdr>
        </w:div>
        <w:div w:id="539782450">
          <w:marLeft w:val="0"/>
          <w:marRight w:val="0"/>
          <w:marTop w:val="0"/>
          <w:marBottom w:val="0"/>
          <w:divBdr>
            <w:top w:val="none" w:sz="0" w:space="0" w:color="auto"/>
            <w:left w:val="none" w:sz="0" w:space="0" w:color="auto"/>
            <w:bottom w:val="none" w:sz="0" w:space="0" w:color="auto"/>
            <w:right w:val="none" w:sz="0" w:space="0" w:color="auto"/>
          </w:divBdr>
        </w:div>
        <w:div w:id="1165513479">
          <w:marLeft w:val="0"/>
          <w:marRight w:val="0"/>
          <w:marTop w:val="0"/>
          <w:marBottom w:val="0"/>
          <w:divBdr>
            <w:top w:val="none" w:sz="0" w:space="0" w:color="auto"/>
            <w:left w:val="none" w:sz="0" w:space="0" w:color="auto"/>
            <w:bottom w:val="none" w:sz="0" w:space="0" w:color="auto"/>
            <w:right w:val="none" w:sz="0" w:space="0" w:color="auto"/>
          </w:divBdr>
        </w:div>
        <w:div w:id="1145049944">
          <w:marLeft w:val="0"/>
          <w:marRight w:val="0"/>
          <w:marTop w:val="0"/>
          <w:marBottom w:val="0"/>
          <w:divBdr>
            <w:top w:val="none" w:sz="0" w:space="0" w:color="auto"/>
            <w:left w:val="none" w:sz="0" w:space="0" w:color="auto"/>
            <w:bottom w:val="none" w:sz="0" w:space="0" w:color="auto"/>
            <w:right w:val="none" w:sz="0" w:space="0" w:color="auto"/>
          </w:divBdr>
        </w:div>
        <w:div w:id="611978068">
          <w:marLeft w:val="0"/>
          <w:marRight w:val="0"/>
          <w:marTop w:val="0"/>
          <w:marBottom w:val="0"/>
          <w:divBdr>
            <w:top w:val="none" w:sz="0" w:space="0" w:color="auto"/>
            <w:left w:val="none" w:sz="0" w:space="0" w:color="auto"/>
            <w:bottom w:val="none" w:sz="0" w:space="0" w:color="auto"/>
            <w:right w:val="none" w:sz="0" w:space="0" w:color="auto"/>
          </w:divBdr>
        </w:div>
        <w:div w:id="245769636">
          <w:marLeft w:val="0"/>
          <w:marRight w:val="0"/>
          <w:marTop w:val="0"/>
          <w:marBottom w:val="0"/>
          <w:divBdr>
            <w:top w:val="none" w:sz="0" w:space="0" w:color="auto"/>
            <w:left w:val="none" w:sz="0" w:space="0" w:color="auto"/>
            <w:bottom w:val="none" w:sz="0" w:space="0" w:color="auto"/>
            <w:right w:val="none" w:sz="0" w:space="0" w:color="auto"/>
          </w:divBdr>
        </w:div>
        <w:div w:id="300617275">
          <w:marLeft w:val="0"/>
          <w:marRight w:val="0"/>
          <w:marTop w:val="0"/>
          <w:marBottom w:val="0"/>
          <w:divBdr>
            <w:top w:val="none" w:sz="0" w:space="0" w:color="auto"/>
            <w:left w:val="none" w:sz="0" w:space="0" w:color="auto"/>
            <w:bottom w:val="none" w:sz="0" w:space="0" w:color="auto"/>
            <w:right w:val="none" w:sz="0" w:space="0" w:color="auto"/>
          </w:divBdr>
        </w:div>
        <w:div w:id="184289862">
          <w:marLeft w:val="0"/>
          <w:marRight w:val="0"/>
          <w:marTop w:val="0"/>
          <w:marBottom w:val="0"/>
          <w:divBdr>
            <w:top w:val="none" w:sz="0" w:space="0" w:color="auto"/>
            <w:left w:val="none" w:sz="0" w:space="0" w:color="auto"/>
            <w:bottom w:val="none" w:sz="0" w:space="0" w:color="auto"/>
            <w:right w:val="none" w:sz="0" w:space="0" w:color="auto"/>
          </w:divBdr>
        </w:div>
        <w:div w:id="444154539">
          <w:marLeft w:val="0"/>
          <w:marRight w:val="0"/>
          <w:marTop w:val="0"/>
          <w:marBottom w:val="0"/>
          <w:divBdr>
            <w:top w:val="none" w:sz="0" w:space="0" w:color="auto"/>
            <w:left w:val="none" w:sz="0" w:space="0" w:color="auto"/>
            <w:bottom w:val="none" w:sz="0" w:space="0" w:color="auto"/>
            <w:right w:val="none" w:sz="0" w:space="0" w:color="auto"/>
          </w:divBdr>
        </w:div>
        <w:div w:id="833423395">
          <w:marLeft w:val="0"/>
          <w:marRight w:val="0"/>
          <w:marTop w:val="0"/>
          <w:marBottom w:val="0"/>
          <w:divBdr>
            <w:top w:val="none" w:sz="0" w:space="0" w:color="auto"/>
            <w:left w:val="none" w:sz="0" w:space="0" w:color="auto"/>
            <w:bottom w:val="none" w:sz="0" w:space="0" w:color="auto"/>
            <w:right w:val="none" w:sz="0" w:space="0" w:color="auto"/>
          </w:divBdr>
        </w:div>
        <w:div w:id="587538404">
          <w:marLeft w:val="0"/>
          <w:marRight w:val="0"/>
          <w:marTop w:val="0"/>
          <w:marBottom w:val="0"/>
          <w:divBdr>
            <w:top w:val="none" w:sz="0" w:space="0" w:color="auto"/>
            <w:left w:val="none" w:sz="0" w:space="0" w:color="auto"/>
            <w:bottom w:val="none" w:sz="0" w:space="0" w:color="auto"/>
            <w:right w:val="none" w:sz="0" w:space="0" w:color="auto"/>
          </w:divBdr>
        </w:div>
        <w:div w:id="255796587">
          <w:marLeft w:val="0"/>
          <w:marRight w:val="0"/>
          <w:marTop w:val="0"/>
          <w:marBottom w:val="0"/>
          <w:divBdr>
            <w:top w:val="none" w:sz="0" w:space="0" w:color="auto"/>
            <w:left w:val="none" w:sz="0" w:space="0" w:color="auto"/>
            <w:bottom w:val="none" w:sz="0" w:space="0" w:color="auto"/>
            <w:right w:val="none" w:sz="0" w:space="0" w:color="auto"/>
          </w:divBdr>
        </w:div>
        <w:div w:id="437406993">
          <w:marLeft w:val="0"/>
          <w:marRight w:val="0"/>
          <w:marTop w:val="0"/>
          <w:marBottom w:val="0"/>
          <w:divBdr>
            <w:top w:val="none" w:sz="0" w:space="0" w:color="auto"/>
            <w:left w:val="none" w:sz="0" w:space="0" w:color="auto"/>
            <w:bottom w:val="none" w:sz="0" w:space="0" w:color="auto"/>
            <w:right w:val="none" w:sz="0" w:space="0" w:color="auto"/>
          </w:divBdr>
        </w:div>
        <w:div w:id="875116636">
          <w:marLeft w:val="0"/>
          <w:marRight w:val="0"/>
          <w:marTop w:val="0"/>
          <w:marBottom w:val="0"/>
          <w:divBdr>
            <w:top w:val="none" w:sz="0" w:space="0" w:color="auto"/>
            <w:left w:val="none" w:sz="0" w:space="0" w:color="auto"/>
            <w:bottom w:val="none" w:sz="0" w:space="0" w:color="auto"/>
            <w:right w:val="none" w:sz="0" w:space="0" w:color="auto"/>
          </w:divBdr>
        </w:div>
        <w:div w:id="1056584364">
          <w:marLeft w:val="0"/>
          <w:marRight w:val="0"/>
          <w:marTop w:val="0"/>
          <w:marBottom w:val="0"/>
          <w:divBdr>
            <w:top w:val="none" w:sz="0" w:space="0" w:color="auto"/>
            <w:left w:val="none" w:sz="0" w:space="0" w:color="auto"/>
            <w:bottom w:val="none" w:sz="0" w:space="0" w:color="auto"/>
            <w:right w:val="none" w:sz="0" w:space="0" w:color="auto"/>
          </w:divBdr>
        </w:div>
        <w:div w:id="141433296">
          <w:marLeft w:val="0"/>
          <w:marRight w:val="0"/>
          <w:marTop w:val="0"/>
          <w:marBottom w:val="0"/>
          <w:divBdr>
            <w:top w:val="none" w:sz="0" w:space="0" w:color="auto"/>
            <w:left w:val="none" w:sz="0" w:space="0" w:color="auto"/>
            <w:bottom w:val="none" w:sz="0" w:space="0" w:color="auto"/>
            <w:right w:val="none" w:sz="0" w:space="0" w:color="auto"/>
          </w:divBdr>
        </w:div>
        <w:div w:id="1664621435">
          <w:marLeft w:val="0"/>
          <w:marRight w:val="0"/>
          <w:marTop w:val="0"/>
          <w:marBottom w:val="0"/>
          <w:divBdr>
            <w:top w:val="none" w:sz="0" w:space="0" w:color="auto"/>
            <w:left w:val="none" w:sz="0" w:space="0" w:color="auto"/>
            <w:bottom w:val="none" w:sz="0" w:space="0" w:color="auto"/>
            <w:right w:val="none" w:sz="0" w:space="0" w:color="auto"/>
          </w:divBdr>
        </w:div>
        <w:div w:id="1364164417">
          <w:marLeft w:val="0"/>
          <w:marRight w:val="0"/>
          <w:marTop w:val="0"/>
          <w:marBottom w:val="0"/>
          <w:divBdr>
            <w:top w:val="none" w:sz="0" w:space="0" w:color="auto"/>
            <w:left w:val="none" w:sz="0" w:space="0" w:color="auto"/>
            <w:bottom w:val="none" w:sz="0" w:space="0" w:color="auto"/>
            <w:right w:val="none" w:sz="0" w:space="0" w:color="auto"/>
          </w:divBdr>
        </w:div>
        <w:div w:id="179928345">
          <w:marLeft w:val="0"/>
          <w:marRight w:val="0"/>
          <w:marTop w:val="0"/>
          <w:marBottom w:val="0"/>
          <w:divBdr>
            <w:top w:val="none" w:sz="0" w:space="0" w:color="auto"/>
            <w:left w:val="none" w:sz="0" w:space="0" w:color="auto"/>
            <w:bottom w:val="none" w:sz="0" w:space="0" w:color="auto"/>
            <w:right w:val="none" w:sz="0" w:space="0" w:color="auto"/>
          </w:divBdr>
        </w:div>
        <w:div w:id="1427506414">
          <w:marLeft w:val="0"/>
          <w:marRight w:val="0"/>
          <w:marTop w:val="0"/>
          <w:marBottom w:val="0"/>
          <w:divBdr>
            <w:top w:val="none" w:sz="0" w:space="0" w:color="auto"/>
            <w:left w:val="none" w:sz="0" w:space="0" w:color="auto"/>
            <w:bottom w:val="none" w:sz="0" w:space="0" w:color="auto"/>
            <w:right w:val="none" w:sz="0" w:space="0" w:color="auto"/>
          </w:divBdr>
        </w:div>
        <w:div w:id="851996824">
          <w:marLeft w:val="0"/>
          <w:marRight w:val="0"/>
          <w:marTop w:val="0"/>
          <w:marBottom w:val="0"/>
          <w:divBdr>
            <w:top w:val="none" w:sz="0" w:space="0" w:color="auto"/>
            <w:left w:val="none" w:sz="0" w:space="0" w:color="auto"/>
            <w:bottom w:val="none" w:sz="0" w:space="0" w:color="auto"/>
            <w:right w:val="none" w:sz="0" w:space="0" w:color="auto"/>
          </w:divBdr>
        </w:div>
        <w:div w:id="524249919">
          <w:marLeft w:val="0"/>
          <w:marRight w:val="0"/>
          <w:marTop w:val="0"/>
          <w:marBottom w:val="0"/>
          <w:divBdr>
            <w:top w:val="none" w:sz="0" w:space="0" w:color="auto"/>
            <w:left w:val="none" w:sz="0" w:space="0" w:color="auto"/>
            <w:bottom w:val="none" w:sz="0" w:space="0" w:color="auto"/>
            <w:right w:val="none" w:sz="0" w:space="0" w:color="auto"/>
          </w:divBdr>
        </w:div>
        <w:div w:id="2088649652">
          <w:marLeft w:val="0"/>
          <w:marRight w:val="0"/>
          <w:marTop w:val="0"/>
          <w:marBottom w:val="0"/>
          <w:divBdr>
            <w:top w:val="none" w:sz="0" w:space="0" w:color="auto"/>
            <w:left w:val="none" w:sz="0" w:space="0" w:color="auto"/>
            <w:bottom w:val="none" w:sz="0" w:space="0" w:color="auto"/>
            <w:right w:val="none" w:sz="0" w:space="0" w:color="auto"/>
          </w:divBdr>
        </w:div>
        <w:div w:id="1780950253">
          <w:marLeft w:val="0"/>
          <w:marRight w:val="0"/>
          <w:marTop w:val="0"/>
          <w:marBottom w:val="0"/>
          <w:divBdr>
            <w:top w:val="none" w:sz="0" w:space="0" w:color="auto"/>
            <w:left w:val="none" w:sz="0" w:space="0" w:color="auto"/>
            <w:bottom w:val="none" w:sz="0" w:space="0" w:color="auto"/>
            <w:right w:val="none" w:sz="0" w:space="0" w:color="auto"/>
          </w:divBdr>
        </w:div>
        <w:div w:id="887029836">
          <w:marLeft w:val="0"/>
          <w:marRight w:val="0"/>
          <w:marTop w:val="0"/>
          <w:marBottom w:val="0"/>
          <w:divBdr>
            <w:top w:val="none" w:sz="0" w:space="0" w:color="auto"/>
            <w:left w:val="none" w:sz="0" w:space="0" w:color="auto"/>
            <w:bottom w:val="none" w:sz="0" w:space="0" w:color="auto"/>
            <w:right w:val="none" w:sz="0" w:space="0" w:color="auto"/>
          </w:divBdr>
        </w:div>
        <w:div w:id="1609268222">
          <w:marLeft w:val="0"/>
          <w:marRight w:val="0"/>
          <w:marTop w:val="0"/>
          <w:marBottom w:val="0"/>
          <w:divBdr>
            <w:top w:val="none" w:sz="0" w:space="0" w:color="auto"/>
            <w:left w:val="none" w:sz="0" w:space="0" w:color="auto"/>
            <w:bottom w:val="none" w:sz="0" w:space="0" w:color="auto"/>
            <w:right w:val="none" w:sz="0" w:space="0" w:color="auto"/>
          </w:divBdr>
        </w:div>
        <w:div w:id="2133552971">
          <w:marLeft w:val="0"/>
          <w:marRight w:val="0"/>
          <w:marTop w:val="0"/>
          <w:marBottom w:val="0"/>
          <w:divBdr>
            <w:top w:val="none" w:sz="0" w:space="0" w:color="auto"/>
            <w:left w:val="none" w:sz="0" w:space="0" w:color="auto"/>
            <w:bottom w:val="none" w:sz="0" w:space="0" w:color="auto"/>
            <w:right w:val="none" w:sz="0" w:space="0" w:color="auto"/>
          </w:divBdr>
        </w:div>
        <w:div w:id="992106178">
          <w:marLeft w:val="0"/>
          <w:marRight w:val="0"/>
          <w:marTop w:val="0"/>
          <w:marBottom w:val="0"/>
          <w:divBdr>
            <w:top w:val="none" w:sz="0" w:space="0" w:color="auto"/>
            <w:left w:val="none" w:sz="0" w:space="0" w:color="auto"/>
            <w:bottom w:val="none" w:sz="0" w:space="0" w:color="auto"/>
            <w:right w:val="none" w:sz="0" w:space="0" w:color="auto"/>
          </w:divBdr>
        </w:div>
        <w:div w:id="2011594528">
          <w:marLeft w:val="0"/>
          <w:marRight w:val="0"/>
          <w:marTop w:val="0"/>
          <w:marBottom w:val="0"/>
          <w:divBdr>
            <w:top w:val="none" w:sz="0" w:space="0" w:color="auto"/>
            <w:left w:val="none" w:sz="0" w:space="0" w:color="auto"/>
            <w:bottom w:val="none" w:sz="0" w:space="0" w:color="auto"/>
            <w:right w:val="none" w:sz="0" w:space="0" w:color="auto"/>
          </w:divBdr>
        </w:div>
        <w:div w:id="505171978">
          <w:marLeft w:val="0"/>
          <w:marRight w:val="0"/>
          <w:marTop w:val="0"/>
          <w:marBottom w:val="0"/>
          <w:divBdr>
            <w:top w:val="none" w:sz="0" w:space="0" w:color="auto"/>
            <w:left w:val="none" w:sz="0" w:space="0" w:color="auto"/>
            <w:bottom w:val="none" w:sz="0" w:space="0" w:color="auto"/>
            <w:right w:val="none" w:sz="0" w:space="0" w:color="auto"/>
          </w:divBdr>
        </w:div>
        <w:div w:id="481316922">
          <w:marLeft w:val="0"/>
          <w:marRight w:val="0"/>
          <w:marTop w:val="0"/>
          <w:marBottom w:val="0"/>
          <w:divBdr>
            <w:top w:val="none" w:sz="0" w:space="0" w:color="auto"/>
            <w:left w:val="none" w:sz="0" w:space="0" w:color="auto"/>
            <w:bottom w:val="none" w:sz="0" w:space="0" w:color="auto"/>
            <w:right w:val="none" w:sz="0" w:space="0" w:color="auto"/>
          </w:divBdr>
        </w:div>
        <w:div w:id="1625115610">
          <w:marLeft w:val="0"/>
          <w:marRight w:val="0"/>
          <w:marTop w:val="0"/>
          <w:marBottom w:val="0"/>
          <w:divBdr>
            <w:top w:val="none" w:sz="0" w:space="0" w:color="auto"/>
            <w:left w:val="none" w:sz="0" w:space="0" w:color="auto"/>
            <w:bottom w:val="none" w:sz="0" w:space="0" w:color="auto"/>
            <w:right w:val="none" w:sz="0" w:space="0" w:color="auto"/>
          </w:divBdr>
        </w:div>
        <w:div w:id="2143302972">
          <w:marLeft w:val="0"/>
          <w:marRight w:val="0"/>
          <w:marTop w:val="0"/>
          <w:marBottom w:val="0"/>
          <w:divBdr>
            <w:top w:val="none" w:sz="0" w:space="0" w:color="auto"/>
            <w:left w:val="none" w:sz="0" w:space="0" w:color="auto"/>
            <w:bottom w:val="none" w:sz="0" w:space="0" w:color="auto"/>
            <w:right w:val="none" w:sz="0" w:space="0" w:color="auto"/>
          </w:divBdr>
        </w:div>
        <w:div w:id="1178690650">
          <w:marLeft w:val="0"/>
          <w:marRight w:val="0"/>
          <w:marTop w:val="0"/>
          <w:marBottom w:val="0"/>
          <w:divBdr>
            <w:top w:val="none" w:sz="0" w:space="0" w:color="auto"/>
            <w:left w:val="none" w:sz="0" w:space="0" w:color="auto"/>
            <w:bottom w:val="none" w:sz="0" w:space="0" w:color="auto"/>
            <w:right w:val="none" w:sz="0" w:space="0" w:color="auto"/>
          </w:divBdr>
        </w:div>
        <w:div w:id="1884637643">
          <w:marLeft w:val="0"/>
          <w:marRight w:val="0"/>
          <w:marTop w:val="0"/>
          <w:marBottom w:val="0"/>
          <w:divBdr>
            <w:top w:val="none" w:sz="0" w:space="0" w:color="auto"/>
            <w:left w:val="none" w:sz="0" w:space="0" w:color="auto"/>
            <w:bottom w:val="none" w:sz="0" w:space="0" w:color="auto"/>
            <w:right w:val="none" w:sz="0" w:space="0" w:color="auto"/>
          </w:divBdr>
        </w:div>
        <w:div w:id="411006081">
          <w:marLeft w:val="0"/>
          <w:marRight w:val="0"/>
          <w:marTop w:val="0"/>
          <w:marBottom w:val="0"/>
          <w:divBdr>
            <w:top w:val="none" w:sz="0" w:space="0" w:color="auto"/>
            <w:left w:val="none" w:sz="0" w:space="0" w:color="auto"/>
            <w:bottom w:val="none" w:sz="0" w:space="0" w:color="auto"/>
            <w:right w:val="none" w:sz="0" w:space="0" w:color="auto"/>
          </w:divBdr>
        </w:div>
        <w:div w:id="825130121">
          <w:marLeft w:val="0"/>
          <w:marRight w:val="0"/>
          <w:marTop w:val="0"/>
          <w:marBottom w:val="0"/>
          <w:divBdr>
            <w:top w:val="none" w:sz="0" w:space="0" w:color="auto"/>
            <w:left w:val="none" w:sz="0" w:space="0" w:color="auto"/>
            <w:bottom w:val="none" w:sz="0" w:space="0" w:color="auto"/>
            <w:right w:val="none" w:sz="0" w:space="0" w:color="auto"/>
          </w:divBdr>
        </w:div>
        <w:div w:id="1143817764">
          <w:marLeft w:val="0"/>
          <w:marRight w:val="0"/>
          <w:marTop w:val="0"/>
          <w:marBottom w:val="0"/>
          <w:divBdr>
            <w:top w:val="none" w:sz="0" w:space="0" w:color="auto"/>
            <w:left w:val="none" w:sz="0" w:space="0" w:color="auto"/>
            <w:bottom w:val="none" w:sz="0" w:space="0" w:color="auto"/>
            <w:right w:val="none" w:sz="0" w:space="0" w:color="auto"/>
          </w:divBdr>
        </w:div>
        <w:div w:id="2116944505">
          <w:marLeft w:val="0"/>
          <w:marRight w:val="0"/>
          <w:marTop w:val="0"/>
          <w:marBottom w:val="0"/>
          <w:divBdr>
            <w:top w:val="none" w:sz="0" w:space="0" w:color="auto"/>
            <w:left w:val="none" w:sz="0" w:space="0" w:color="auto"/>
            <w:bottom w:val="none" w:sz="0" w:space="0" w:color="auto"/>
            <w:right w:val="none" w:sz="0" w:space="0" w:color="auto"/>
          </w:divBdr>
        </w:div>
        <w:div w:id="1926842483">
          <w:marLeft w:val="0"/>
          <w:marRight w:val="0"/>
          <w:marTop w:val="0"/>
          <w:marBottom w:val="0"/>
          <w:divBdr>
            <w:top w:val="none" w:sz="0" w:space="0" w:color="auto"/>
            <w:left w:val="none" w:sz="0" w:space="0" w:color="auto"/>
            <w:bottom w:val="none" w:sz="0" w:space="0" w:color="auto"/>
            <w:right w:val="none" w:sz="0" w:space="0" w:color="auto"/>
          </w:divBdr>
        </w:div>
        <w:div w:id="1955939321">
          <w:marLeft w:val="0"/>
          <w:marRight w:val="0"/>
          <w:marTop w:val="0"/>
          <w:marBottom w:val="0"/>
          <w:divBdr>
            <w:top w:val="none" w:sz="0" w:space="0" w:color="auto"/>
            <w:left w:val="none" w:sz="0" w:space="0" w:color="auto"/>
            <w:bottom w:val="none" w:sz="0" w:space="0" w:color="auto"/>
            <w:right w:val="none" w:sz="0" w:space="0" w:color="auto"/>
          </w:divBdr>
        </w:div>
        <w:div w:id="924849458">
          <w:marLeft w:val="0"/>
          <w:marRight w:val="0"/>
          <w:marTop w:val="0"/>
          <w:marBottom w:val="0"/>
          <w:divBdr>
            <w:top w:val="none" w:sz="0" w:space="0" w:color="auto"/>
            <w:left w:val="none" w:sz="0" w:space="0" w:color="auto"/>
            <w:bottom w:val="none" w:sz="0" w:space="0" w:color="auto"/>
            <w:right w:val="none" w:sz="0" w:space="0" w:color="auto"/>
          </w:divBdr>
        </w:div>
        <w:div w:id="555358449">
          <w:marLeft w:val="0"/>
          <w:marRight w:val="0"/>
          <w:marTop w:val="0"/>
          <w:marBottom w:val="0"/>
          <w:divBdr>
            <w:top w:val="none" w:sz="0" w:space="0" w:color="auto"/>
            <w:left w:val="none" w:sz="0" w:space="0" w:color="auto"/>
            <w:bottom w:val="none" w:sz="0" w:space="0" w:color="auto"/>
            <w:right w:val="none" w:sz="0" w:space="0" w:color="auto"/>
          </w:divBdr>
        </w:div>
        <w:div w:id="1922523536">
          <w:marLeft w:val="0"/>
          <w:marRight w:val="0"/>
          <w:marTop w:val="0"/>
          <w:marBottom w:val="0"/>
          <w:divBdr>
            <w:top w:val="none" w:sz="0" w:space="0" w:color="auto"/>
            <w:left w:val="none" w:sz="0" w:space="0" w:color="auto"/>
            <w:bottom w:val="none" w:sz="0" w:space="0" w:color="auto"/>
            <w:right w:val="none" w:sz="0" w:space="0" w:color="auto"/>
          </w:divBdr>
        </w:div>
        <w:div w:id="2073650135">
          <w:marLeft w:val="0"/>
          <w:marRight w:val="0"/>
          <w:marTop w:val="0"/>
          <w:marBottom w:val="0"/>
          <w:divBdr>
            <w:top w:val="none" w:sz="0" w:space="0" w:color="auto"/>
            <w:left w:val="none" w:sz="0" w:space="0" w:color="auto"/>
            <w:bottom w:val="none" w:sz="0" w:space="0" w:color="auto"/>
            <w:right w:val="none" w:sz="0" w:space="0" w:color="auto"/>
          </w:divBdr>
        </w:div>
        <w:div w:id="1721708881">
          <w:marLeft w:val="0"/>
          <w:marRight w:val="0"/>
          <w:marTop w:val="0"/>
          <w:marBottom w:val="0"/>
          <w:divBdr>
            <w:top w:val="none" w:sz="0" w:space="0" w:color="auto"/>
            <w:left w:val="none" w:sz="0" w:space="0" w:color="auto"/>
            <w:bottom w:val="none" w:sz="0" w:space="0" w:color="auto"/>
            <w:right w:val="none" w:sz="0" w:space="0" w:color="auto"/>
          </w:divBdr>
        </w:div>
        <w:div w:id="142890313">
          <w:marLeft w:val="0"/>
          <w:marRight w:val="0"/>
          <w:marTop w:val="0"/>
          <w:marBottom w:val="0"/>
          <w:divBdr>
            <w:top w:val="none" w:sz="0" w:space="0" w:color="auto"/>
            <w:left w:val="none" w:sz="0" w:space="0" w:color="auto"/>
            <w:bottom w:val="none" w:sz="0" w:space="0" w:color="auto"/>
            <w:right w:val="none" w:sz="0" w:space="0" w:color="auto"/>
          </w:divBdr>
        </w:div>
        <w:div w:id="1953172876">
          <w:marLeft w:val="0"/>
          <w:marRight w:val="0"/>
          <w:marTop w:val="0"/>
          <w:marBottom w:val="0"/>
          <w:divBdr>
            <w:top w:val="none" w:sz="0" w:space="0" w:color="auto"/>
            <w:left w:val="none" w:sz="0" w:space="0" w:color="auto"/>
            <w:bottom w:val="none" w:sz="0" w:space="0" w:color="auto"/>
            <w:right w:val="none" w:sz="0" w:space="0" w:color="auto"/>
          </w:divBdr>
        </w:div>
        <w:div w:id="973675245">
          <w:marLeft w:val="0"/>
          <w:marRight w:val="0"/>
          <w:marTop w:val="0"/>
          <w:marBottom w:val="0"/>
          <w:divBdr>
            <w:top w:val="none" w:sz="0" w:space="0" w:color="auto"/>
            <w:left w:val="none" w:sz="0" w:space="0" w:color="auto"/>
            <w:bottom w:val="none" w:sz="0" w:space="0" w:color="auto"/>
            <w:right w:val="none" w:sz="0" w:space="0" w:color="auto"/>
          </w:divBdr>
        </w:div>
        <w:div w:id="2052073733">
          <w:marLeft w:val="0"/>
          <w:marRight w:val="0"/>
          <w:marTop w:val="0"/>
          <w:marBottom w:val="0"/>
          <w:divBdr>
            <w:top w:val="none" w:sz="0" w:space="0" w:color="auto"/>
            <w:left w:val="none" w:sz="0" w:space="0" w:color="auto"/>
            <w:bottom w:val="none" w:sz="0" w:space="0" w:color="auto"/>
            <w:right w:val="none" w:sz="0" w:space="0" w:color="auto"/>
          </w:divBdr>
        </w:div>
        <w:div w:id="879246864">
          <w:marLeft w:val="0"/>
          <w:marRight w:val="0"/>
          <w:marTop w:val="0"/>
          <w:marBottom w:val="0"/>
          <w:divBdr>
            <w:top w:val="none" w:sz="0" w:space="0" w:color="auto"/>
            <w:left w:val="none" w:sz="0" w:space="0" w:color="auto"/>
            <w:bottom w:val="none" w:sz="0" w:space="0" w:color="auto"/>
            <w:right w:val="none" w:sz="0" w:space="0" w:color="auto"/>
          </w:divBdr>
        </w:div>
        <w:div w:id="326322430">
          <w:marLeft w:val="0"/>
          <w:marRight w:val="0"/>
          <w:marTop w:val="0"/>
          <w:marBottom w:val="0"/>
          <w:divBdr>
            <w:top w:val="none" w:sz="0" w:space="0" w:color="auto"/>
            <w:left w:val="none" w:sz="0" w:space="0" w:color="auto"/>
            <w:bottom w:val="none" w:sz="0" w:space="0" w:color="auto"/>
            <w:right w:val="none" w:sz="0" w:space="0" w:color="auto"/>
          </w:divBdr>
        </w:div>
        <w:div w:id="1528984074">
          <w:marLeft w:val="0"/>
          <w:marRight w:val="0"/>
          <w:marTop w:val="0"/>
          <w:marBottom w:val="0"/>
          <w:divBdr>
            <w:top w:val="none" w:sz="0" w:space="0" w:color="auto"/>
            <w:left w:val="none" w:sz="0" w:space="0" w:color="auto"/>
            <w:bottom w:val="none" w:sz="0" w:space="0" w:color="auto"/>
            <w:right w:val="none" w:sz="0" w:space="0" w:color="auto"/>
          </w:divBdr>
        </w:div>
        <w:div w:id="210501671">
          <w:marLeft w:val="0"/>
          <w:marRight w:val="0"/>
          <w:marTop w:val="0"/>
          <w:marBottom w:val="0"/>
          <w:divBdr>
            <w:top w:val="none" w:sz="0" w:space="0" w:color="auto"/>
            <w:left w:val="none" w:sz="0" w:space="0" w:color="auto"/>
            <w:bottom w:val="none" w:sz="0" w:space="0" w:color="auto"/>
            <w:right w:val="none" w:sz="0" w:space="0" w:color="auto"/>
          </w:divBdr>
        </w:div>
        <w:div w:id="1478569814">
          <w:marLeft w:val="0"/>
          <w:marRight w:val="0"/>
          <w:marTop w:val="0"/>
          <w:marBottom w:val="0"/>
          <w:divBdr>
            <w:top w:val="none" w:sz="0" w:space="0" w:color="auto"/>
            <w:left w:val="none" w:sz="0" w:space="0" w:color="auto"/>
            <w:bottom w:val="none" w:sz="0" w:space="0" w:color="auto"/>
            <w:right w:val="none" w:sz="0" w:space="0" w:color="auto"/>
          </w:divBdr>
        </w:div>
        <w:div w:id="523328236">
          <w:marLeft w:val="0"/>
          <w:marRight w:val="0"/>
          <w:marTop w:val="0"/>
          <w:marBottom w:val="0"/>
          <w:divBdr>
            <w:top w:val="none" w:sz="0" w:space="0" w:color="auto"/>
            <w:left w:val="none" w:sz="0" w:space="0" w:color="auto"/>
            <w:bottom w:val="none" w:sz="0" w:space="0" w:color="auto"/>
            <w:right w:val="none" w:sz="0" w:space="0" w:color="auto"/>
          </w:divBdr>
        </w:div>
        <w:div w:id="1025863619">
          <w:marLeft w:val="0"/>
          <w:marRight w:val="0"/>
          <w:marTop w:val="0"/>
          <w:marBottom w:val="0"/>
          <w:divBdr>
            <w:top w:val="none" w:sz="0" w:space="0" w:color="auto"/>
            <w:left w:val="none" w:sz="0" w:space="0" w:color="auto"/>
            <w:bottom w:val="none" w:sz="0" w:space="0" w:color="auto"/>
            <w:right w:val="none" w:sz="0" w:space="0" w:color="auto"/>
          </w:divBdr>
        </w:div>
        <w:div w:id="882866945">
          <w:marLeft w:val="0"/>
          <w:marRight w:val="0"/>
          <w:marTop w:val="0"/>
          <w:marBottom w:val="0"/>
          <w:divBdr>
            <w:top w:val="none" w:sz="0" w:space="0" w:color="auto"/>
            <w:left w:val="none" w:sz="0" w:space="0" w:color="auto"/>
            <w:bottom w:val="none" w:sz="0" w:space="0" w:color="auto"/>
            <w:right w:val="none" w:sz="0" w:space="0" w:color="auto"/>
          </w:divBdr>
        </w:div>
        <w:div w:id="1922374730">
          <w:marLeft w:val="0"/>
          <w:marRight w:val="0"/>
          <w:marTop w:val="0"/>
          <w:marBottom w:val="0"/>
          <w:divBdr>
            <w:top w:val="none" w:sz="0" w:space="0" w:color="auto"/>
            <w:left w:val="none" w:sz="0" w:space="0" w:color="auto"/>
            <w:bottom w:val="none" w:sz="0" w:space="0" w:color="auto"/>
            <w:right w:val="none" w:sz="0" w:space="0" w:color="auto"/>
          </w:divBdr>
        </w:div>
        <w:div w:id="1120145532">
          <w:marLeft w:val="0"/>
          <w:marRight w:val="0"/>
          <w:marTop w:val="0"/>
          <w:marBottom w:val="0"/>
          <w:divBdr>
            <w:top w:val="none" w:sz="0" w:space="0" w:color="auto"/>
            <w:left w:val="none" w:sz="0" w:space="0" w:color="auto"/>
            <w:bottom w:val="none" w:sz="0" w:space="0" w:color="auto"/>
            <w:right w:val="none" w:sz="0" w:space="0" w:color="auto"/>
          </w:divBdr>
        </w:div>
        <w:div w:id="1917545507">
          <w:marLeft w:val="0"/>
          <w:marRight w:val="0"/>
          <w:marTop w:val="0"/>
          <w:marBottom w:val="0"/>
          <w:divBdr>
            <w:top w:val="none" w:sz="0" w:space="0" w:color="auto"/>
            <w:left w:val="none" w:sz="0" w:space="0" w:color="auto"/>
            <w:bottom w:val="none" w:sz="0" w:space="0" w:color="auto"/>
            <w:right w:val="none" w:sz="0" w:space="0" w:color="auto"/>
          </w:divBdr>
        </w:div>
        <w:div w:id="460343714">
          <w:marLeft w:val="0"/>
          <w:marRight w:val="0"/>
          <w:marTop w:val="0"/>
          <w:marBottom w:val="0"/>
          <w:divBdr>
            <w:top w:val="none" w:sz="0" w:space="0" w:color="auto"/>
            <w:left w:val="none" w:sz="0" w:space="0" w:color="auto"/>
            <w:bottom w:val="none" w:sz="0" w:space="0" w:color="auto"/>
            <w:right w:val="none" w:sz="0" w:space="0" w:color="auto"/>
          </w:divBdr>
        </w:div>
        <w:div w:id="1686402750">
          <w:marLeft w:val="0"/>
          <w:marRight w:val="0"/>
          <w:marTop w:val="0"/>
          <w:marBottom w:val="0"/>
          <w:divBdr>
            <w:top w:val="none" w:sz="0" w:space="0" w:color="auto"/>
            <w:left w:val="none" w:sz="0" w:space="0" w:color="auto"/>
            <w:bottom w:val="none" w:sz="0" w:space="0" w:color="auto"/>
            <w:right w:val="none" w:sz="0" w:space="0" w:color="auto"/>
          </w:divBdr>
        </w:div>
        <w:div w:id="1883785744">
          <w:marLeft w:val="0"/>
          <w:marRight w:val="0"/>
          <w:marTop w:val="0"/>
          <w:marBottom w:val="0"/>
          <w:divBdr>
            <w:top w:val="none" w:sz="0" w:space="0" w:color="auto"/>
            <w:left w:val="none" w:sz="0" w:space="0" w:color="auto"/>
            <w:bottom w:val="none" w:sz="0" w:space="0" w:color="auto"/>
            <w:right w:val="none" w:sz="0" w:space="0" w:color="auto"/>
          </w:divBdr>
        </w:div>
        <w:div w:id="1556770979">
          <w:marLeft w:val="0"/>
          <w:marRight w:val="0"/>
          <w:marTop w:val="0"/>
          <w:marBottom w:val="0"/>
          <w:divBdr>
            <w:top w:val="none" w:sz="0" w:space="0" w:color="auto"/>
            <w:left w:val="none" w:sz="0" w:space="0" w:color="auto"/>
            <w:bottom w:val="none" w:sz="0" w:space="0" w:color="auto"/>
            <w:right w:val="none" w:sz="0" w:space="0" w:color="auto"/>
          </w:divBdr>
        </w:div>
        <w:div w:id="883949702">
          <w:marLeft w:val="0"/>
          <w:marRight w:val="0"/>
          <w:marTop w:val="0"/>
          <w:marBottom w:val="0"/>
          <w:divBdr>
            <w:top w:val="none" w:sz="0" w:space="0" w:color="auto"/>
            <w:left w:val="none" w:sz="0" w:space="0" w:color="auto"/>
            <w:bottom w:val="none" w:sz="0" w:space="0" w:color="auto"/>
            <w:right w:val="none" w:sz="0" w:space="0" w:color="auto"/>
          </w:divBdr>
        </w:div>
        <w:div w:id="714617995">
          <w:marLeft w:val="0"/>
          <w:marRight w:val="0"/>
          <w:marTop w:val="0"/>
          <w:marBottom w:val="0"/>
          <w:divBdr>
            <w:top w:val="none" w:sz="0" w:space="0" w:color="auto"/>
            <w:left w:val="none" w:sz="0" w:space="0" w:color="auto"/>
            <w:bottom w:val="none" w:sz="0" w:space="0" w:color="auto"/>
            <w:right w:val="none" w:sz="0" w:space="0" w:color="auto"/>
          </w:divBdr>
        </w:div>
        <w:div w:id="1040980148">
          <w:marLeft w:val="0"/>
          <w:marRight w:val="0"/>
          <w:marTop w:val="0"/>
          <w:marBottom w:val="0"/>
          <w:divBdr>
            <w:top w:val="none" w:sz="0" w:space="0" w:color="auto"/>
            <w:left w:val="none" w:sz="0" w:space="0" w:color="auto"/>
            <w:bottom w:val="none" w:sz="0" w:space="0" w:color="auto"/>
            <w:right w:val="none" w:sz="0" w:space="0" w:color="auto"/>
          </w:divBdr>
        </w:div>
        <w:div w:id="948318853">
          <w:marLeft w:val="0"/>
          <w:marRight w:val="0"/>
          <w:marTop w:val="0"/>
          <w:marBottom w:val="0"/>
          <w:divBdr>
            <w:top w:val="none" w:sz="0" w:space="0" w:color="auto"/>
            <w:left w:val="none" w:sz="0" w:space="0" w:color="auto"/>
            <w:bottom w:val="none" w:sz="0" w:space="0" w:color="auto"/>
            <w:right w:val="none" w:sz="0" w:space="0" w:color="auto"/>
          </w:divBdr>
        </w:div>
        <w:div w:id="966617954">
          <w:marLeft w:val="0"/>
          <w:marRight w:val="0"/>
          <w:marTop w:val="0"/>
          <w:marBottom w:val="0"/>
          <w:divBdr>
            <w:top w:val="none" w:sz="0" w:space="0" w:color="auto"/>
            <w:left w:val="none" w:sz="0" w:space="0" w:color="auto"/>
            <w:bottom w:val="none" w:sz="0" w:space="0" w:color="auto"/>
            <w:right w:val="none" w:sz="0" w:space="0" w:color="auto"/>
          </w:divBdr>
        </w:div>
        <w:div w:id="832792513">
          <w:marLeft w:val="0"/>
          <w:marRight w:val="0"/>
          <w:marTop w:val="0"/>
          <w:marBottom w:val="0"/>
          <w:divBdr>
            <w:top w:val="none" w:sz="0" w:space="0" w:color="auto"/>
            <w:left w:val="none" w:sz="0" w:space="0" w:color="auto"/>
            <w:bottom w:val="none" w:sz="0" w:space="0" w:color="auto"/>
            <w:right w:val="none" w:sz="0" w:space="0" w:color="auto"/>
          </w:divBdr>
        </w:div>
        <w:div w:id="1897429829">
          <w:marLeft w:val="0"/>
          <w:marRight w:val="0"/>
          <w:marTop w:val="0"/>
          <w:marBottom w:val="0"/>
          <w:divBdr>
            <w:top w:val="none" w:sz="0" w:space="0" w:color="auto"/>
            <w:left w:val="none" w:sz="0" w:space="0" w:color="auto"/>
            <w:bottom w:val="none" w:sz="0" w:space="0" w:color="auto"/>
            <w:right w:val="none" w:sz="0" w:space="0" w:color="auto"/>
          </w:divBdr>
        </w:div>
        <w:div w:id="895777954">
          <w:marLeft w:val="0"/>
          <w:marRight w:val="0"/>
          <w:marTop w:val="0"/>
          <w:marBottom w:val="0"/>
          <w:divBdr>
            <w:top w:val="none" w:sz="0" w:space="0" w:color="auto"/>
            <w:left w:val="none" w:sz="0" w:space="0" w:color="auto"/>
            <w:bottom w:val="none" w:sz="0" w:space="0" w:color="auto"/>
            <w:right w:val="none" w:sz="0" w:space="0" w:color="auto"/>
          </w:divBdr>
        </w:div>
        <w:div w:id="2047371032">
          <w:marLeft w:val="0"/>
          <w:marRight w:val="0"/>
          <w:marTop w:val="0"/>
          <w:marBottom w:val="0"/>
          <w:divBdr>
            <w:top w:val="none" w:sz="0" w:space="0" w:color="auto"/>
            <w:left w:val="none" w:sz="0" w:space="0" w:color="auto"/>
            <w:bottom w:val="none" w:sz="0" w:space="0" w:color="auto"/>
            <w:right w:val="none" w:sz="0" w:space="0" w:color="auto"/>
          </w:divBdr>
        </w:div>
        <w:div w:id="884219849">
          <w:marLeft w:val="0"/>
          <w:marRight w:val="0"/>
          <w:marTop w:val="0"/>
          <w:marBottom w:val="0"/>
          <w:divBdr>
            <w:top w:val="none" w:sz="0" w:space="0" w:color="auto"/>
            <w:left w:val="none" w:sz="0" w:space="0" w:color="auto"/>
            <w:bottom w:val="none" w:sz="0" w:space="0" w:color="auto"/>
            <w:right w:val="none" w:sz="0" w:space="0" w:color="auto"/>
          </w:divBdr>
        </w:div>
        <w:div w:id="1698696425">
          <w:marLeft w:val="0"/>
          <w:marRight w:val="0"/>
          <w:marTop w:val="0"/>
          <w:marBottom w:val="0"/>
          <w:divBdr>
            <w:top w:val="none" w:sz="0" w:space="0" w:color="auto"/>
            <w:left w:val="none" w:sz="0" w:space="0" w:color="auto"/>
            <w:bottom w:val="none" w:sz="0" w:space="0" w:color="auto"/>
            <w:right w:val="none" w:sz="0" w:space="0" w:color="auto"/>
          </w:divBdr>
        </w:div>
        <w:div w:id="1388188207">
          <w:marLeft w:val="0"/>
          <w:marRight w:val="0"/>
          <w:marTop w:val="0"/>
          <w:marBottom w:val="0"/>
          <w:divBdr>
            <w:top w:val="none" w:sz="0" w:space="0" w:color="auto"/>
            <w:left w:val="none" w:sz="0" w:space="0" w:color="auto"/>
            <w:bottom w:val="none" w:sz="0" w:space="0" w:color="auto"/>
            <w:right w:val="none" w:sz="0" w:space="0" w:color="auto"/>
          </w:divBdr>
        </w:div>
        <w:div w:id="729159118">
          <w:marLeft w:val="0"/>
          <w:marRight w:val="0"/>
          <w:marTop w:val="0"/>
          <w:marBottom w:val="0"/>
          <w:divBdr>
            <w:top w:val="none" w:sz="0" w:space="0" w:color="auto"/>
            <w:left w:val="none" w:sz="0" w:space="0" w:color="auto"/>
            <w:bottom w:val="none" w:sz="0" w:space="0" w:color="auto"/>
            <w:right w:val="none" w:sz="0" w:space="0" w:color="auto"/>
          </w:divBdr>
        </w:div>
        <w:div w:id="246307899">
          <w:marLeft w:val="0"/>
          <w:marRight w:val="0"/>
          <w:marTop w:val="0"/>
          <w:marBottom w:val="0"/>
          <w:divBdr>
            <w:top w:val="none" w:sz="0" w:space="0" w:color="auto"/>
            <w:left w:val="none" w:sz="0" w:space="0" w:color="auto"/>
            <w:bottom w:val="none" w:sz="0" w:space="0" w:color="auto"/>
            <w:right w:val="none" w:sz="0" w:space="0" w:color="auto"/>
          </w:divBdr>
        </w:div>
        <w:div w:id="1758820168">
          <w:marLeft w:val="0"/>
          <w:marRight w:val="0"/>
          <w:marTop w:val="0"/>
          <w:marBottom w:val="0"/>
          <w:divBdr>
            <w:top w:val="none" w:sz="0" w:space="0" w:color="auto"/>
            <w:left w:val="none" w:sz="0" w:space="0" w:color="auto"/>
            <w:bottom w:val="none" w:sz="0" w:space="0" w:color="auto"/>
            <w:right w:val="none" w:sz="0" w:space="0" w:color="auto"/>
          </w:divBdr>
        </w:div>
        <w:div w:id="774133946">
          <w:marLeft w:val="0"/>
          <w:marRight w:val="0"/>
          <w:marTop w:val="0"/>
          <w:marBottom w:val="0"/>
          <w:divBdr>
            <w:top w:val="none" w:sz="0" w:space="0" w:color="auto"/>
            <w:left w:val="none" w:sz="0" w:space="0" w:color="auto"/>
            <w:bottom w:val="none" w:sz="0" w:space="0" w:color="auto"/>
            <w:right w:val="none" w:sz="0" w:space="0" w:color="auto"/>
          </w:divBdr>
        </w:div>
        <w:div w:id="1878739012">
          <w:marLeft w:val="0"/>
          <w:marRight w:val="0"/>
          <w:marTop w:val="0"/>
          <w:marBottom w:val="0"/>
          <w:divBdr>
            <w:top w:val="none" w:sz="0" w:space="0" w:color="auto"/>
            <w:left w:val="none" w:sz="0" w:space="0" w:color="auto"/>
            <w:bottom w:val="none" w:sz="0" w:space="0" w:color="auto"/>
            <w:right w:val="none" w:sz="0" w:space="0" w:color="auto"/>
          </w:divBdr>
        </w:div>
        <w:div w:id="2112361304">
          <w:marLeft w:val="0"/>
          <w:marRight w:val="0"/>
          <w:marTop w:val="0"/>
          <w:marBottom w:val="0"/>
          <w:divBdr>
            <w:top w:val="none" w:sz="0" w:space="0" w:color="auto"/>
            <w:left w:val="none" w:sz="0" w:space="0" w:color="auto"/>
            <w:bottom w:val="none" w:sz="0" w:space="0" w:color="auto"/>
            <w:right w:val="none" w:sz="0" w:space="0" w:color="auto"/>
          </w:divBdr>
        </w:div>
        <w:div w:id="598607277">
          <w:marLeft w:val="0"/>
          <w:marRight w:val="0"/>
          <w:marTop w:val="0"/>
          <w:marBottom w:val="0"/>
          <w:divBdr>
            <w:top w:val="none" w:sz="0" w:space="0" w:color="auto"/>
            <w:left w:val="none" w:sz="0" w:space="0" w:color="auto"/>
            <w:bottom w:val="none" w:sz="0" w:space="0" w:color="auto"/>
            <w:right w:val="none" w:sz="0" w:space="0" w:color="auto"/>
          </w:divBdr>
        </w:div>
        <w:div w:id="1030227595">
          <w:marLeft w:val="0"/>
          <w:marRight w:val="0"/>
          <w:marTop w:val="0"/>
          <w:marBottom w:val="0"/>
          <w:divBdr>
            <w:top w:val="none" w:sz="0" w:space="0" w:color="auto"/>
            <w:left w:val="none" w:sz="0" w:space="0" w:color="auto"/>
            <w:bottom w:val="none" w:sz="0" w:space="0" w:color="auto"/>
            <w:right w:val="none" w:sz="0" w:space="0" w:color="auto"/>
          </w:divBdr>
        </w:div>
        <w:div w:id="435441743">
          <w:marLeft w:val="0"/>
          <w:marRight w:val="0"/>
          <w:marTop w:val="0"/>
          <w:marBottom w:val="0"/>
          <w:divBdr>
            <w:top w:val="none" w:sz="0" w:space="0" w:color="auto"/>
            <w:left w:val="none" w:sz="0" w:space="0" w:color="auto"/>
            <w:bottom w:val="none" w:sz="0" w:space="0" w:color="auto"/>
            <w:right w:val="none" w:sz="0" w:space="0" w:color="auto"/>
          </w:divBdr>
        </w:div>
        <w:div w:id="239100182">
          <w:marLeft w:val="0"/>
          <w:marRight w:val="0"/>
          <w:marTop w:val="0"/>
          <w:marBottom w:val="0"/>
          <w:divBdr>
            <w:top w:val="none" w:sz="0" w:space="0" w:color="auto"/>
            <w:left w:val="none" w:sz="0" w:space="0" w:color="auto"/>
            <w:bottom w:val="none" w:sz="0" w:space="0" w:color="auto"/>
            <w:right w:val="none" w:sz="0" w:space="0" w:color="auto"/>
          </w:divBdr>
        </w:div>
        <w:div w:id="966816632">
          <w:marLeft w:val="0"/>
          <w:marRight w:val="0"/>
          <w:marTop w:val="0"/>
          <w:marBottom w:val="0"/>
          <w:divBdr>
            <w:top w:val="none" w:sz="0" w:space="0" w:color="auto"/>
            <w:left w:val="none" w:sz="0" w:space="0" w:color="auto"/>
            <w:bottom w:val="none" w:sz="0" w:space="0" w:color="auto"/>
            <w:right w:val="none" w:sz="0" w:space="0" w:color="auto"/>
          </w:divBdr>
        </w:div>
        <w:div w:id="1977029518">
          <w:marLeft w:val="0"/>
          <w:marRight w:val="0"/>
          <w:marTop w:val="0"/>
          <w:marBottom w:val="0"/>
          <w:divBdr>
            <w:top w:val="none" w:sz="0" w:space="0" w:color="auto"/>
            <w:left w:val="none" w:sz="0" w:space="0" w:color="auto"/>
            <w:bottom w:val="none" w:sz="0" w:space="0" w:color="auto"/>
            <w:right w:val="none" w:sz="0" w:space="0" w:color="auto"/>
          </w:divBdr>
        </w:div>
        <w:div w:id="1039597752">
          <w:marLeft w:val="0"/>
          <w:marRight w:val="0"/>
          <w:marTop w:val="0"/>
          <w:marBottom w:val="0"/>
          <w:divBdr>
            <w:top w:val="none" w:sz="0" w:space="0" w:color="auto"/>
            <w:left w:val="none" w:sz="0" w:space="0" w:color="auto"/>
            <w:bottom w:val="none" w:sz="0" w:space="0" w:color="auto"/>
            <w:right w:val="none" w:sz="0" w:space="0" w:color="auto"/>
          </w:divBdr>
        </w:div>
        <w:div w:id="174882444">
          <w:marLeft w:val="0"/>
          <w:marRight w:val="0"/>
          <w:marTop w:val="0"/>
          <w:marBottom w:val="0"/>
          <w:divBdr>
            <w:top w:val="none" w:sz="0" w:space="0" w:color="auto"/>
            <w:left w:val="none" w:sz="0" w:space="0" w:color="auto"/>
            <w:bottom w:val="none" w:sz="0" w:space="0" w:color="auto"/>
            <w:right w:val="none" w:sz="0" w:space="0" w:color="auto"/>
          </w:divBdr>
        </w:div>
        <w:div w:id="1577133851">
          <w:marLeft w:val="0"/>
          <w:marRight w:val="0"/>
          <w:marTop w:val="0"/>
          <w:marBottom w:val="0"/>
          <w:divBdr>
            <w:top w:val="none" w:sz="0" w:space="0" w:color="auto"/>
            <w:left w:val="none" w:sz="0" w:space="0" w:color="auto"/>
            <w:bottom w:val="none" w:sz="0" w:space="0" w:color="auto"/>
            <w:right w:val="none" w:sz="0" w:space="0" w:color="auto"/>
          </w:divBdr>
        </w:div>
        <w:div w:id="1487089270">
          <w:marLeft w:val="0"/>
          <w:marRight w:val="0"/>
          <w:marTop w:val="0"/>
          <w:marBottom w:val="0"/>
          <w:divBdr>
            <w:top w:val="none" w:sz="0" w:space="0" w:color="auto"/>
            <w:left w:val="none" w:sz="0" w:space="0" w:color="auto"/>
            <w:bottom w:val="none" w:sz="0" w:space="0" w:color="auto"/>
            <w:right w:val="none" w:sz="0" w:space="0" w:color="auto"/>
          </w:divBdr>
        </w:div>
        <w:div w:id="2022272415">
          <w:marLeft w:val="0"/>
          <w:marRight w:val="0"/>
          <w:marTop w:val="0"/>
          <w:marBottom w:val="0"/>
          <w:divBdr>
            <w:top w:val="none" w:sz="0" w:space="0" w:color="auto"/>
            <w:left w:val="none" w:sz="0" w:space="0" w:color="auto"/>
            <w:bottom w:val="none" w:sz="0" w:space="0" w:color="auto"/>
            <w:right w:val="none" w:sz="0" w:space="0" w:color="auto"/>
          </w:divBdr>
        </w:div>
        <w:div w:id="184755732">
          <w:marLeft w:val="0"/>
          <w:marRight w:val="0"/>
          <w:marTop w:val="0"/>
          <w:marBottom w:val="0"/>
          <w:divBdr>
            <w:top w:val="none" w:sz="0" w:space="0" w:color="auto"/>
            <w:left w:val="none" w:sz="0" w:space="0" w:color="auto"/>
            <w:bottom w:val="none" w:sz="0" w:space="0" w:color="auto"/>
            <w:right w:val="none" w:sz="0" w:space="0" w:color="auto"/>
          </w:divBdr>
        </w:div>
        <w:div w:id="1847283860">
          <w:marLeft w:val="0"/>
          <w:marRight w:val="0"/>
          <w:marTop w:val="0"/>
          <w:marBottom w:val="0"/>
          <w:divBdr>
            <w:top w:val="none" w:sz="0" w:space="0" w:color="auto"/>
            <w:left w:val="none" w:sz="0" w:space="0" w:color="auto"/>
            <w:bottom w:val="none" w:sz="0" w:space="0" w:color="auto"/>
            <w:right w:val="none" w:sz="0" w:space="0" w:color="auto"/>
          </w:divBdr>
        </w:div>
        <w:div w:id="1320116219">
          <w:marLeft w:val="0"/>
          <w:marRight w:val="0"/>
          <w:marTop w:val="0"/>
          <w:marBottom w:val="0"/>
          <w:divBdr>
            <w:top w:val="none" w:sz="0" w:space="0" w:color="auto"/>
            <w:left w:val="none" w:sz="0" w:space="0" w:color="auto"/>
            <w:bottom w:val="none" w:sz="0" w:space="0" w:color="auto"/>
            <w:right w:val="none" w:sz="0" w:space="0" w:color="auto"/>
          </w:divBdr>
        </w:div>
        <w:div w:id="1279604829">
          <w:marLeft w:val="0"/>
          <w:marRight w:val="0"/>
          <w:marTop w:val="0"/>
          <w:marBottom w:val="0"/>
          <w:divBdr>
            <w:top w:val="none" w:sz="0" w:space="0" w:color="auto"/>
            <w:left w:val="none" w:sz="0" w:space="0" w:color="auto"/>
            <w:bottom w:val="none" w:sz="0" w:space="0" w:color="auto"/>
            <w:right w:val="none" w:sz="0" w:space="0" w:color="auto"/>
          </w:divBdr>
        </w:div>
        <w:div w:id="1913350883">
          <w:marLeft w:val="0"/>
          <w:marRight w:val="0"/>
          <w:marTop w:val="0"/>
          <w:marBottom w:val="0"/>
          <w:divBdr>
            <w:top w:val="none" w:sz="0" w:space="0" w:color="auto"/>
            <w:left w:val="none" w:sz="0" w:space="0" w:color="auto"/>
            <w:bottom w:val="none" w:sz="0" w:space="0" w:color="auto"/>
            <w:right w:val="none" w:sz="0" w:space="0" w:color="auto"/>
          </w:divBdr>
        </w:div>
        <w:div w:id="524251500">
          <w:marLeft w:val="0"/>
          <w:marRight w:val="0"/>
          <w:marTop w:val="0"/>
          <w:marBottom w:val="0"/>
          <w:divBdr>
            <w:top w:val="none" w:sz="0" w:space="0" w:color="auto"/>
            <w:left w:val="none" w:sz="0" w:space="0" w:color="auto"/>
            <w:bottom w:val="none" w:sz="0" w:space="0" w:color="auto"/>
            <w:right w:val="none" w:sz="0" w:space="0" w:color="auto"/>
          </w:divBdr>
        </w:div>
        <w:div w:id="2020963939">
          <w:marLeft w:val="0"/>
          <w:marRight w:val="0"/>
          <w:marTop w:val="0"/>
          <w:marBottom w:val="0"/>
          <w:divBdr>
            <w:top w:val="none" w:sz="0" w:space="0" w:color="auto"/>
            <w:left w:val="none" w:sz="0" w:space="0" w:color="auto"/>
            <w:bottom w:val="none" w:sz="0" w:space="0" w:color="auto"/>
            <w:right w:val="none" w:sz="0" w:space="0" w:color="auto"/>
          </w:divBdr>
        </w:div>
        <w:div w:id="1286548035">
          <w:marLeft w:val="0"/>
          <w:marRight w:val="0"/>
          <w:marTop w:val="0"/>
          <w:marBottom w:val="0"/>
          <w:divBdr>
            <w:top w:val="none" w:sz="0" w:space="0" w:color="auto"/>
            <w:left w:val="none" w:sz="0" w:space="0" w:color="auto"/>
            <w:bottom w:val="none" w:sz="0" w:space="0" w:color="auto"/>
            <w:right w:val="none" w:sz="0" w:space="0" w:color="auto"/>
          </w:divBdr>
        </w:div>
        <w:div w:id="1695425715">
          <w:marLeft w:val="0"/>
          <w:marRight w:val="0"/>
          <w:marTop w:val="0"/>
          <w:marBottom w:val="0"/>
          <w:divBdr>
            <w:top w:val="none" w:sz="0" w:space="0" w:color="auto"/>
            <w:left w:val="none" w:sz="0" w:space="0" w:color="auto"/>
            <w:bottom w:val="none" w:sz="0" w:space="0" w:color="auto"/>
            <w:right w:val="none" w:sz="0" w:space="0" w:color="auto"/>
          </w:divBdr>
        </w:div>
        <w:div w:id="1875539991">
          <w:marLeft w:val="0"/>
          <w:marRight w:val="0"/>
          <w:marTop w:val="0"/>
          <w:marBottom w:val="0"/>
          <w:divBdr>
            <w:top w:val="none" w:sz="0" w:space="0" w:color="auto"/>
            <w:left w:val="none" w:sz="0" w:space="0" w:color="auto"/>
            <w:bottom w:val="none" w:sz="0" w:space="0" w:color="auto"/>
            <w:right w:val="none" w:sz="0" w:space="0" w:color="auto"/>
          </w:divBdr>
        </w:div>
        <w:div w:id="633370704">
          <w:marLeft w:val="0"/>
          <w:marRight w:val="0"/>
          <w:marTop w:val="0"/>
          <w:marBottom w:val="0"/>
          <w:divBdr>
            <w:top w:val="none" w:sz="0" w:space="0" w:color="auto"/>
            <w:left w:val="none" w:sz="0" w:space="0" w:color="auto"/>
            <w:bottom w:val="none" w:sz="0" w:space="0" w:color="auto"/>
            <w:right w:val="none" w:sz="0" w:space="0" w:color="auto"/>
          </w:divBdr>
        </w:div>
        <w:div w:id="802650820">
          <w:marLeft w:val="0"/>
          <w:marRight w:val="0"/>
          <w:marTop w:val="0"/>
          <w:marBottom w:val="0"/>
          <w:divBdr>
            <w:top w:val="none" w:sz="0" w:space="0" w:color="auto"/>
            <w:left w:val="none" w:sz="0" w:space="0" w:color="auto"/>
            <w:bottom w:val="none" w:sz="0" w:space="0" w:color="auto"/>
            <w:right w:val="none" w:sz="0" w:space="0" w:color="auto"/>
          </w:divBdr>
        </w:div>
        <w:div w:id="1685280722">
          <w:marLeft w:val="0"/>
          <w:marRight w:val="0"/>
          <w:marTop w:val="0"/>
          <w:marBottom w:val="0"/>
          <w:divBdr>
            <w:top w:val="none" w:sz="0" w:space="0" w:color="auto"/>
            <w:left w:val="none" w:sz="0" w:space="0" w:color="auto"/>
            <w:bottom w:val="none" w:sz="0" w:space="0" w:color="auto"/>
            <w:right w:val="none" w:sz="0" w:space="0" w:color="auto"/>
          </w:divBdr>
        </w:div>
        <w:div w:id="1034312305">
          <w:marLeft w:val="0"/>
          <w:marRight w:val="0"/>
          <w:marTop w:val="0"/>
          <w:marBottom w:val="0"/>
          <w:divBdr>
            <w:top w:val="none" w:sz="0" w:space="0" w:color="auto"/>
            <w:left w:val="none" w:sz="0" w:space="0" w:color="auto"/>
            <w:bottom w:val="none" w:sz="0" w:space="0" w:color="auto"/>
            <w:right w:val="none" w:sz="0" w:space="0" w:color="auto"/>
          </w:divBdr>
        </w:div>
        <w:div w:id="1091269014">
          <w:marLeft w:val="0"/>
          <w:marRight w:val="0"/>
          <w:marTop w:val="0"/>
          <w:marBottom w:val="0"/>
          <w:divBdr>
            <w:top w:val="none" w:sz="0" w:space="0" w:color="auto"/>
            <w:left w:val="none" w:sz="0" w:space="0" w:color="auto"/>
            <w:bottom w:val="none" w:sz="0" w:space="0" w:color="auto"/>
            <w:right w:val="none" w:sz="0" w:space="0" w:color="auto"/>
          </w:divBdr>
        </w:div>
        <w:div w:id="724139392">
          <w:marLeft w:val="0"/>
          <w:marRight w:val="0"/>
          <w:marTop w:val="0"/>
          <w:marBottom w:val="0"/>
          <w:divBdr>
            <w:top w:val="none" w:sz="0" w:space="0" w:color="auto"/>
            <w:left w:val="none" w:sz="0" w:space="0" w:color="auto"/>
            <w:bottom w:val="none" w:sz="0" w:space="0" w:color="auto"/>
            <w:right w:val="none" w:sz="0" w:space="0" w:color="auto"/>
          </w:divBdr>
        </w:div>
        <w:div w:id="1052771990">
          <w:marLeft w:val="0"/>
          <w:marRight w:val="0"/>
          <w:marTop w:val="0"/>
          <w:marBottom w:val="0"/>
          <w:divBdr>
            <w:top w:val="none" w:sz="0" w:space="0" w:color="auto"/>
            <w:left w:val="none" w:sz="0" w:space="0" w:color="auto"/>
            <w:bottom w:val="none" w:sz="0" w:space="0" w:color="auto"/>
            <w:right w:val="none" w:sz="0" w:space="0" w:color="auto"/>
          </w:divBdr>
        </w:div>
        <w:div w:id="1149249922">
          <w:marLeft w:val="0"/>
          <w:marRight w:val="0"/>
          <w:marTop w:val="0"/>
          <w:marBottom w:val="0"/>
          <w:divBdr>
            <w:top w:val="none" w:sz="0" w:space="0" w:color="auto"/>
            <w:left w:val="none" w:sz="0" w:space="0" w:color="auto"/>
            <w:bottom w:val="none" w:sz="0" w:space="0" w:color="auto"/>
            <w:right w:val="none" w:sz="0" w:space="0" w:color="auto"/>
          </w:divBdr>
        </w:div>
        <w:div w:id="1676565181">
          <w:marLeft w:val="0"/>
          <w:marRight w:val="0"/>
          <w:marTop w:val="0"/>
          <w:marBottom w:val="0"/>
          <w:divBdr>
            <w:top w:val="none" w:sz="0" w:space="0" w:color="auto"/>
            <w:left w:val="none" w:sz="0" w:space="0" w:color="auto"/>
            <w:bottom w:val="none" w:sz="0" w:space="0" w:color="auto"/>
            <w:right w:val="none" w:sz="0" w:space="0" w:color="auto"/>
          </w:divBdr>
        </w:div>
        <w:div w:id="468936876">
          <w:marLeft w:val="0"/>
          <w:marRight w:val="0"/>
          <w:marTop w:val="0"/>
          <w:marBottom w:val="0"/>
          <w:divBdr>
            <w:top w:val="none" w:sz="0" w:space="0" w:color="auto"/>
            <w:left w:val="none" w:sz="0" w:space="0" w:color="auto"/>
            <w:bottom w:val="none" w:sz="0" w:space="0" w:color="auto"/>
            <w:right w:val="none" w:sz="0" w:space="0" w:color="auto"/>
          </w:divBdr>
        </w:div>
        <w:div w:id="668561285">
          <w:marLeft w:val="0"/>
          <w:marRight w:val="0"/>
          <w:marTop w:val="0"/>
          <w:marBottom w:val="0"/>
          <w:divBdr>
            <w:top w:val="none" w:sz="0" w:space="0" w:color="auto"/>
            <w:left w:val="none" w:sz="0" w:space="0" w:color="auto"/>
            <w:bottom w:val="none" w:sz="0" w:space="0" w:color="auto"/>
            <w:right w:val="none" w:sz="0" w:space="0" w:color="auto"/>
          </w:divBdr>
        </w:div>
        <w:div w:id="1851723391">
          <w:marLeft w:val="0"/>
          <w:marRight w:val="0"/>
          <w:marTop w:val="0"/>
          <w:marBottom w:val="0"/>
          <w:divBdr>
            <w:top w:val="none" w:sz="0" w:space="0" w:color="auto"/>
            <w:left w:val="none" w:sz="0" w:space="0" w:color="auto"/>
            <w:bottom w:val="none" w:sz="0" w:space="0" w:color="auto"/>
            <w:right w:val="none" w:sz="0" w:space="0" w:color="auto"/>
          </w:divBdr>
        </w:div>
        <w:div w:id="447621747">
          <w:marLeft w:val="0"/>
          <w:marRight w:val="0"/>
          <w:marTop w:val="0"/>
          <w:marBottom w:val="0"/>
          <w:divBdr>
            <w:top w:val="none" w:sz="0" w:space="0" w:color="auto"/>
            <w:left w:val="none" w:sz="0" w:space="0" w:color="auto"/>
            <w:bottom w:val="none" w:sz="0" w:space="0" w:color="auto"/>
            <w:right w:val="none" w:sz="0" w:space="0" w:color="auto"/>
          </w:divBdr>
        </w:div>
        <w:div w:id="531069246">
          <w:marLeft w:val="0"/>
          <w:marRight w:val="0"/>
          <w:marTop w:val="0"/>
          <w:marBottom w:val="0"/>
          <w:divBdr>
            <w:top w:val="none" w:sz="0" w:space="0" w:color="auto"/>
            <w:left w:val="none" w:sz="0" w:space="0" w:color="auto"/>
            <w:bottom w:val="none" w:sz="0" w:space="0" w:color="auto"/>
            <w:right w:val="none" w:sz="0" w:space="0" w:color="auto"/>
          </w:divBdr>
        </w:div>
        <w:div w:id="1600409539">
          <w:marLeft w:val="0"/>
          <w:marRight w:val="0"/>
          <w:marTop w:val="0"/>
          <w:marBottom w:val="0"/>
          <w:divBdr>
            <w:top w:val="none" w:sz="0" w:space="0" w:color="auto"/>
            <w:left w:val="none" w:sz="0" w:space="0" w:color="auto"/>
            <w:bottom w:val="none" w:sz="0" w:space="0" w:color="auto"/>
            <w:right w:val="none" w:sz="0" w:space="0" w:color="auto"/>
          </w:divBdr>
        </w:div>
        <w:div w:id="475420715">
          <w:marLeft w:val="0"/>
          <w:marRight w:val="0"/>
          <w:marTop w:val="0"/>
          <w:marBottom w:val="0"/>
          <w:divBdr>
            <w:top w:val="none" w:sz="0" w:space="0" w:color="auto"/>
            <w:left w:val="none" w:sz="0" w:space="0" w:color="auto"/>
            <w:bottom w:val="none" w:sz="0" w:space="0" w:color="auto"/>
            <w:right w:val="none" w:sz="0" w:space="0" w:color="auto"/>
          </w:divBdr>
        </w:div>
        <w:div w:id="374158711">
          <w:marLeft w:val="0"/>
          <w:marRight w:val="0"/>
          <w:marTop w:val="0"/>
          <w:marBottom w:val="0"/>
          <w:divBdr>
            <w:top w:val="none" w:sz="0" w:space="0" w:color="auto"/>
            <w:left w:val="none" w:sz="0" w:space="0" w:color="auto"/>
            <w:bottom w:val="none" w:sz="0" w:space="0" w:color="auto"/>
            <w:right w:val="none" w:sz="0" w:space="0" w:color="auto"/>
          </w:divBdr>
        </w:div>
        <w:div w:id="660280491">
          <w:marLeft w:val="0"/>
          <w:marRight w:val="0"/>
          <w:marTop w:val="0"/>
          <w:marBottom w:val="0"/>
          <w:divBdr>
            <w:top w:val="none" w:sz="0" w:space="0" w:color="auto"/>
            <w:left w:val="none" w:sz="0" w:space="0" w:color="auto"/>
            <w:bottom w:val="none" w:sz="0" w:space="0" w:color="auto"/>
            <w:right w:val="none" w:sz="0" w:space="0" w:color="auto"/>
          </w:divBdr>
        </w:div>
        <w:div w:id="1832521518">
          <w:marLeft w:val="0"/>
          <w:marRight w:val="0"/>
          <w:marTop w:val="0"/>
          <w:marBottom w:val="0"/>
          <w:divBdr>
            <w:top w:val="none" w:sz="0" w:space="0" w:color="auto"/>
            <w:left w:val="none" w:sz="0" w:space="0" w:color="auto"/>
            <w:bottom w:val="none" w:sz="0" w:space="0" w:color="auto"/>
            <w:right w:val="none" w:sz="0" w:space="0" w:color="auto"/>
          </w:divBdr>
        </w:div>
        <w:div w:id="1808277061">
          <w:marLeft w:val="0"/>
          <w:marRight w:val="0"/>
          <w:marTop w:val="0"/>
          <w:marBottom w:val="0"/>
          <w:divBdr>
            <w:top w:val="none" w:sz="0" w:space="0" w:color="auto"/>
            <w:left w:val="none" w:sz="0" w:space="0" w:color="auto"/>
            <w:bottom w:val="none" w:sz="0" w:space="0" w:color="auto"/>
            <w:right w:val="none" w:sz="0" w:space="0" w:color="auto"/>
          </w:divBdr>
        </w:div>
        <w:div w:id="1160777468">
          <w:marLeft w:val="0"/>
          <w:marRight w:val="0"/>
          <w:marTop w:val="0"/>
          <w:marBottom w:val="0"/>
          <w:divBdr>
            <w:top w:val="none" w:sz="0" w:space="0" w:color="auto"/>
            <w:left w:val="none" w:sz="0" w:space="0" w:color="auto"/>
            <w:bottom w:val="none" w:sz="0" w:space="0" w:color="auto"/>
            <w:right w:val="none" w:sz="0" w:space="0" w:color="auto"/>
          </w:divBdr>
        </w:div>
        <w:div w:id="1672559444">
          <w:marLeft w:val="0"/>
          <w:marRight w:val="0"/>
          <w:marTop w:val="0"/>
          <w:marBottom w:val="0"/>
          <w:divBdr>
            <w:top w:val="none" w:sz="0" w:space="0" w:color="auto"/>
            <w:left w:val="none" w:sz="0" w:space="0" w:color="auto"/>
            <w:bottom w:val="none" w:sz="0" w:space="0" w:color="auto"/>
            <w:right w:val="none" w:sz="0" w:space="0" w:color="auto"/>
          </w:divBdr>
        </w:div>
        <w:div w:id="480077117">
          <w:marLeft w:val="0"/>
          <w:marRight w:val="0"/>
          <w:marTop w:val="0"/>
          <w:marBottom w:val="0"/>
          <w:divBdr>
            <w:top w:val="none" w:sz="0" w:space="0" w:color="auto"/>
            <w:left w:val="none" w:sz="0" w:space="0" w:color="auto"/>
            <w:bottom w:val="none" w:sz="0" w:space="0" w:color="auto"/>
            <w:right w:val="none" w:sz="0" w:space="0" w:color="auto"/>
          </w:divBdr>
        </w:div>
        <w:div w:id="236090293">
          <w:marLeft w:val="0"/>
          <w:marRight w:val="0"/>
          <w:marTop w:val="0"/>
          <w:marBottom w:val="0"/>
          <w:divBdr>
            <w:top w:val="none" w:sz="0" w:space="0" w:color="auto"/>
            <w:left w:val="none" w:sz="0" w:space="0" w:color="auto"/>
            <w:bottom w:val="none" w:sz="0" w:space="0" w:color="auto"/>
            <w:right w:val="none" w:sz="0" w:space="0" w:color="auto"/>
          </w:divBdr>
        </w:div>
        <w:div w:id="435371667">
          <w:marLeft w:val="0"/>
          <w:marRight w:val="0"/>
          <w:marTop w:val="0"/>
          <w:marBottom w:val="0"/>
          <w:divBdr>
            <w:top w:val="none" w:sz="0" w:space="0" w:color="auto"/>
            <w:left w:val="none" w:sz="0" w:space="0" w:color="auto"/>
            <w:bottom w:val="none" w:sz="0" w:space="0" w:color="auto"/>
            <w:right w:val="none" w:sz="0" w:space="0" w:color="auto"/>
          </w:divBdr>
        </w:div>
        <w:div w:id="424762968">
          <w:marLeft w:val="0"/>
          <w:marRight w:val="0"/>
          <w:marTop w:val="0"/>
          <w:marBottom w:val="0"/>
          <w:divBdr>
            <w:top w:val="none" w:sz="0" w:space="0" w:color="auto"/>
            <w:left w:val="none" w:sz="0" w:space="0" w:color="auto"/>
            <w:bottom w:val="none" w:sz="0" w:space="0" w:color="auto"/>
            <w:right w:val="none" w:sz="0" w:space="0" w:color="auto"/>
          </w:divBdr>
        </w:div>
        <w:div w:id="58092792">
          <w:marLeft w:val="0"/>
          <w:marRight w:val="0"/>
          <w:marTop w:val="0"/>
          <w:marBottom w:val="0"/>
          <w:divBdr>
            <w:top w:val="none" w:sz="0" w:space="0" w:color="auto"/>
            <w:left w:val="none" w:sz="0" w:space="0" w:color="auto"/>
            <w:bottom w:val="none" w:sz="0" w:space="0" w:color="auto"/>
            <w:right w:val="none" w:sz="0" w:space="0" w:color="auto"/>
          </w:divBdr>
        </w:div>
        <w:div w:id="354967959">
          <w:marLeft w:val="0"/>
          <w:marRight w:val="0"/>
          <w:marTop w:val="0"/>
          <w:marBottom w:val="0"/>
          <w:divBdr>
            <w:top w:val="none" w:sz="0" w:space="0" w:color="auto"/>
            <w:left w:val="none" w:sz="0" w:space="0" w:color="auto"/>
            <w:bottom w:val="none" w:sz="0" w:space="0" w:color="auto"/>
            <w:right w:val="none" w:sz="0" w:space="0" w:color="auto"/>
          </w:divBdr>
        </w:div>
        <w:div w:id="15742758">
          <w:marLeft w:val="0"/>
          <w:marRight w:val="0"/>
          <w:marTop w:val="0"/>
          <w:marBottom w:val="0"/>
          <w:divBdr>
            <w:top w:val="none" w:sz="0" w:space="0" w:color="auto"/>
            <w:left w:val="none" w:sz="0" w:space="0" w:color="auto"/>
            <w:bottom w:val="none" w:sz="0" w:space="0" w:color="auto"/>
            <w:right w:val="none" w:sz="0" w:space="0" w:color="auto"/>
          </w:divBdr>
        </w:div>
        <w:div w:id="1482770924">
          <w:marLeft w:val="0"/>
          <w:marRight w:val="0"/>
          <w:marTop w:val="0"/>
          <w:marBottom w:val="0"/>
          <w:divBdr>
            <w:top w:val="none" w:sz="0" w:space="0" w:color="auto"/>
            <w:left w:val="none" w:sz="0" w:space="0" w:color="auto"/>
            <w:bottom w:val="none" w:sz="0" w:space="0" w:color="auto"/>
            <w:right w:val="none" w:sz="0" w:space="0" w:color="auto"/>
          </w:divBdr>
        </w:div>
        <w:div w:id="297106312">
          <w:marLeft w:val="0"/>
          <w:marRight w:val="0"/>
          <w:marTop w:val="0"/>
          <w:marBottom w:val="0"/>
          <w:divBdr>
            <w:top w:val="none" w:sz="0" w:space="0" w:color="auto"/>
            <w:left w:val="none" w:sz="0" w:space="0" w:color="auto"/>
            <w:bottom w:val="none" w:sz="0" w:space="0" w:color="auto"/>
            <w:right w:val="none" w:sz="0" w:space="0" w:color="auto"/>
          </w:divBdr>
        </w:div>
        <w:div w:id="825124804">
          <w:marLeft w:val="0"/>
          <w:marRight w:val="0"/>
          <w:marTop w:val="0"/>
          <w:marBottom w:val="0"/>
          <w:divBdr>
            <w:top w:val="none" w:sz="0" w:space="0" w:color="auto"/>
            <w:left w:val="none" w:sz="0" w:space="0" w:color="auto"/>
            <w:bottom w:val="none" w:sz="0" w:space="0" w:color="auto"/>
            <w:right w:val="none" w:sz="0" w:space="0" w:color="auto"/>
          </w:divBdr>
        </w:div>
        <w:div w:id="2062359209">
          <w:marLeft w:val="0"/>
          <w:marRight w:val="0"/>
          <w:marTop w:val="0"/>
          <w:marBottom w:val="0"/>
          <w:divBdr>
            <w:top w:val="none" w:sz="0" w:space="0" w:color="auto"/>
            <w:left w:val="none" w:sz="0" w:space="0" w:color="auto"/>
            <w:bottom w:val="none" w:sz="0" w:space="0" w:color="auto"/>
            <w:right w:val="none" w:sz="0" w:space="0" w:color="auto"/>
          </w:divBdr>
        </w:div>
        <w:div w:id="1488202620">
          <w:marLeft w:val="0"/>
          <w:marRight w:val="0"/>
          <w:marTop w:val="0"/>
          <w:marBottom w:val="0"/>
          <w:divBdr>
            <w:top w:val="none" w:sz="0" w:space="0" w:color="auto"/>
            <w:left w:val="none" w:sz="0" w:space="0" w:color="auto"/>
            <w:bottom w:val="none" w:sz="0" w:space="0" w:color="auto"/>
            <w:right w:val="none" w:sz="0" w:space="0" w:color="auto"/>
          </w:divBdr>
        </w:div>
        <w:div w:id="1094666893">
          <w:marLeft w:val="0"/>
          <w:marRight w:val="0"/>
          <w:marTop w:val="0"/>
          <w:marBottom w:val="0"/>
          <w:divBdr>
            <w:top w:val="none" w:sz="0" w:space="0" w:color="auto"/>
            <w:left w:val="none" w:sz="0" w:space="0" w:color="auto"/>
            <w:bottom w:val="none" w:sz="0" w:space="0" w:color="auto"/>
            <w:right w:val="none" w:sz="0" w:space="0" w:color="auto"/>
          </w:divBdr>
        </w:div>
        <w:div w:id="334114912">
          <w:marLeft w:val="0"/>
          <w:marRight w:val="0"/>
          <w:marTop w:val="0"/>
          <w:marBottom w:val="0"/>
          <w:divBdr>
            <w:top w:val="none" w:sz="0" w:space="0" w:color="auto"/>
            <w:left w:val="none" w:sz="0" w:space="0" w:color="auto"/>
            <w:bottom w:val="none" w:sz="0" w:space="0" w:color="auto"/>
            <w:right w:val="none" w:sz="0" w:space="0" w:color="auto"/>
          </w:divBdr>
        </w:div>
        <w:div w:id="1608346948">
          <w:marLeft w:val="0"/>
          <w:marRight w:val="0"/>
          <w:marTop w:val="0"/>
          <w:marBottom w:val="0"/>
          <w:divBdr>
            <w:top w:val="none" w:sz="0" w:space="0" w:color="auto"/>
            <w:left w:val="none" w:sz="0" w:space="0" w:color="auto"/>
            <w:bottom w:val="none" w:sz="0" w:space="0" w:color="auto"/>
            <w:right w:val="none" w:sz="0" w:space="0" w:color="auto"/>
          </w:divBdr>
        </w:div>
        <w:div w:id="22026006">
          <w:marLeft w:val="0"/>
          <w:marRight w:val="0"/>
          <w:marTop w:val="0"/>
          <w:marBottom w:val="0"/>
          <w:divBdr>
            <w:top w:val="none" w:sz="0" w:space="0" w:color="auto"/>
            <w:left w:val="none" w:sz="0" w:space="0" w:color="auto"/>
            <w:bottom w:val="none" w:sz="0" w:space="0" w:color="auto"/>
            <w:right w:val="none" w:sz="0" w:space="0" w:color="auto"/>
          </w:divBdr>
        </w:div>
        <w:div w:id="1000502321">
          <w:marLeft w:val="0"/>
          <w:marRight w:val="0"/>
          <w:marTop w:val="0"/>
          <w:marBottom w:val="0"/>
          <w:divBdr>
            <w:top w:val="none" w:sz="0" w:space="0" w:color="auto"/>
            <w:left w:val="none" w:sz="0" w:space="0" w:color="auto"/>
            <w:bottom w:val="none" w:sz="0" w:space="0" w:color="auto"/>
            <w:right w:val="none" w:sz="0" w:space="0" w:color="auto"/>
          </w:divBdr>
        </w:div>
        <w:div w:id="417754810">
          <w:marLeft w:val="0"/>
          <w:marRight w:val="0"/>
          <w:marTop w:val="0"/>
          <w:marBottom w:val="0"/>
          <w:divBdr>
            <w:top w:val="none" w:sz="0" w:space="0" w:color="auto"/>
            <w:left w:val="none" w:sz="0" w:space="0" w:color="auto"/>
            <w:bottom w:val="none" w:sz="0" w:space="0" w:color="auto"/>
            <w:right w:val="none" w:sz="0" w:space="0" w:color="auto"/>
          </w:divBdr>
        </w:div>
        <w:div w:id="25911941">
          <w:marLeft w:val="0"/>
          <w:marRight w:val="0"/>
          <w:marTop w:val="0"/>
          <w:marBottom w:val="0"/>
          <w:divBdr>
            <w:top w:val="none" w:sz="0" w:space="0" w:color="auto"/>
            <w:left w:val="none" w:sz="0" w:space="0" w:color="auto"/>
            <w:bottom w:val="none" w:sz="0" w:space="0" w:color="auto"/>
            <w:right w:val="none" w:sz="0" w:space="0" w:color="auto"/>
          </w:divBdr>
        </w:div>
        <w:div w:id="746613523">
          <w:marLeft w:val="0"/>
          <w:marRight w:val="0"/>
          <w:marTop w:val="0"/>
          <w:marBottom w:val="0"/>
          <w:divBdr>
            <w:top w:val="none" w:sz="0" w:space="0" w:color="auto"/>
            <w:left w:val="none" w:sz="0" w:space="0" w:color="auto"/>
            <w:bottom w:val="none" w:sz="0" w:space="0" w:color="auto"/>
            <w:right w:val="none" w:sz="0" w:space="0" w:color="auto"/>
          </w:divBdr>
        </w:div>
        <w:div w:id="1853301564">
          <w:marLeft w:val="0"/>
          <w:marRight w:val="0"/>
          <w:marTop w:val="0"/>
          <w:marBottom w:val="0"/>
          <w:divBdr>
            <w:top w:val="none" w:sz="0" w:space="0" w:color="auto"/>
            <w:left w:val="none" w:sz="0" w:space="0" w:color="auto"/>
            <w:bottom w:val="none" w:sz="0" w:space="0" w:color="auto"/>
            <w:right w:val="none" w:sz="0" w:space="0" w:color="auto"/>
          </w:divBdr>
        </w:div>
        <w:div w:id="1298295722">
          <w:marLeft w:val="0"/>
          <w:marRight w:val="0"/>
          <w:marTop w:val="0"/>
          <w:marBottom w:val="0"/>
          <w:divBdr>
            <w:top w:val="none" w:sz="0" w:space="0" w:color="auto"/>
            <w:left w:val="none" w:sz="0" w:space="0" w:color="auto"/>
            <w:bottom w:val="none" w:sz="0" w:space="0" w:color="auto"/>
            <w:right w:val="none" w:sz="0" w:space="0" w:color="auto"/>
          </w:divBdr>
        </w:div>
        <w:div w:id="2049529912">
          <w:marLeft w:val="0"/>
          <w:marRight w:val="0"/>
          <w:marTop w:val="0"/>
          <w:marBottom w:val="0"/>
          <w:divBdr>
            <w:top w:val="none" w:sz="0" w:space="0" w:color="auto"/>
            <w:left w:val="none" w:sz="0" w:space="0" w:color="auto"/>
            <w:bottom w:val="none" w:sz="0" w:space="0" w:color="auto"/>
            <w:right w:val="none" w:sz="0" w:space="0" w:color="auto"/>
          </w:divBdr>
        </w:div>
        <w:div w:id="1992174362">
          <w:marLeft w:val="0"/>
          <w:marRight w:val="0"/>
          <w:marTop w:val="0"/>
          <w:marBottom w:val="0"/>
          <w:divBdr>
            <w:top w:val="none" w:sz="0" w:space="0" w:color="auto"/>
            <w:left w:val="none" w:sz="0" w:space="0" w:color="auto"/>
            <w:bottom w:val="none" w:sz="0" w:space="0" w:color="auto"/>
            <w:right w:val="none" w:sz="0" w:space="0" w:color="auto"/>
          </w:divBdr>
        </w:div>
        <w:div w:id="713967747">
          <w:marLeft w:val="0"/>
          <w:marRight w:val="0"/>
          <w:marTop w:val="0"/>
          <w:marBottom w:val="0"/>
          <w:divBdr>
            <w:top w:val="none" w:sz="0" w:space="0" w:color="auto"/>
            <w:left w:val="none" w:sz="0" w:space="0" w:color="auto"/>
            <w:bottom w:val="none" w:sz="0" w:space="0" w:color="auto"/>
            <w:right w:val="none" w:sz="0" w:space="0" w:color="auto"/>
          </w:divBdr>
        </w:div>
        <w:div w:id="1821002706">
          <w:marLeft w:val="0"/>
          <w:marRight w:val="0"/>
          <w:marTop w:val="0"/>
          <w:marBottom w:val="0"/>
          <w:divBdr>
            <w:top w:val="none" w:sz="0" w:space="0" w:color="auto"/>
            <w:left w:val="none" w:sz="0" w:space="0" w:color="auto"/>
            <w:bottom w:val="none" w:sz="0" w:space="0" w:color="auto"/>
            <w:right w:val="none" w:sz="0" w:space="0" w:color="auto"/>
          </w:divBdr>
        </w:div>
        <w:div w:id="1202742384">
          <w:marLeft w:val="0"/>
          <w:marRight w:val="0"/>
          <w:marTop w:val="0"/>
          <w:marBottom w:val="0"/>
          <w:divBdr>
            <w:top w:val="none" w:sz="0" w:space="0" w:color="auto"/>
            <w:left w:val="none" w:sz="0" w:space="0" w:color="auto"/>
            <w:bottom w:val="none" w:sz="0" w:space="0" w:color="auto"/>
            <w:right w:val="none" w:sz="0" w:space="0" w:color="auto"/>
          </w:divBdr>
        </w:div>
        <w:div w:id="955794786">
          <w:marLeft w:val="0"/>
          <w:marRight w:val="0"/>
          <w:marTop w:val="0"/>
          <w:marBottom w:val="0"/>
          <w:divBdr>
            <w:top w:val="none" w:sz="0" w:space="0" w:color="auto"/>
            <w:left w:val="none" w:sz="0" w:space="0" w:color="auto"/>
            <w:bottom w:val="none" w:sz="0" w:space="0" w:color="auto"/>
            <w:right w:val="none" w:sz="0" w:space="0" w:color="auto"/>
          </w:divBdr>
        </w:div>
        <w:div w:id="1450121203">
          <w:marLeft w:val="0"/>
          <w:marRight w:val="0"/>
          <w:marTop w:val="0"/>
          <w:marBottom w:val="0"/>
          <w:divBdr>
            <w:top w:val="none" w:sz="0" w:space="0" w:color="auto"/>
            <w:left w:val="none" w:sz="0" w:space="0" w:color="auto"/>
            <w:bottom w:val="none" w:sz="0" w:space="0" w:color="auto"/>
            <w:right w:val="none" w:sz="0" w:space="0" w:color="auto"/>
          </w:divBdr>
        </w:div>
        <w:div w:id="1459688964">
          <w:marLeft w:val="0"/>
          <w:marRight w:val="0"/>
          <w:marTop w:val="0"/>
          <w:marBottom w:val="0"/>
          <w:divBdr>
            <w:top w:val="none" w:sz="0" w:space="0" w:color="auto"/>
            <w:left w:val="none" w:sz="0" w:space="0" w:color="auto"/>
            <w:bottom w:val="none" w:sz="0" w:space="0" w:color="auto"/>
            <w:right w:val="none" w:sz="0" w:space="0" w:color="auto"/>
          </w:divBdr>
        </w:div>
        <w:div w:id="346753743">
          <w:marLeft w:val="0"/>
          <w:marRight w:val="0"/>
          <w:marTop w:val="0"/>
          <w:marBottom w:val="0"/>
          <w:divBdr>
            <w:top w:val="none" w:sz="0" w:space="0" w:color="auto"/>
            <w:left w:val="none" w:sz="0" w:space="0" w:color="auto"/>
            <w:bottom w:val="none" w:sz="0" w:space="0" w:color="auto"/>
            <w:right w:val="none" w:sz="0" w:space="0" w:color="auto"/>
          </w:divBdr>
        </w:div>
        <w:div w:id="623389063">
          <w:marLeft w:val="0"/>
          <w:marRight w:val="0"/>
          <w:marTop w:val="0"/>
          <w:marBottom w:val="0"/>
          <w:divBdr>
            <w:top w:val="none" w:sz="0" w:space="0" w:color="auto"/>
            <w:left w:val="none" w:sz="0" w:space="0" w:color="auto"/>
            <w:bottom w:val="none" w:sz="0" w:space="0" w:color="auto"/>
            <w:right w:val="none" w:sz="0" w:space="0" w:color="auto"/>
          </w:divBdr>
        </w:div>
        <w:div w:id="1109591812">
          <w:marLeft w:val="0"/>
          <w:marRight w:val="0"/>
          <w:marTop w:val="0"/>
          <w:marBottom w:val="0"/>
          <w:divBdr>
            <w:top w:val="none" w:sz="0" w:space="0" w:color="auto"/>
            <w:left w:val="none" w:sz="0" w:space="0" w:color="auto"/>
            <w:bottom w:val="none" w:sz="0" w:space="0" w:color="auto"/>
            <w:right w:val="none" w:sz="0" w:space="0" w:color="auto"/>
          </w:divBdr>
        </w:div>
        <w:div w:id="960842735">
          <w:marLeft w:val="0"/>
          <w:marRight w:val="0"/>
          <w:marTop w:val="0"/>
          <w:marBottom w:val="0"/>
          <w:divBdr>
            <w:top w:val="none" w:sz="0" w:space="0" w:color="auto"/>
            <w:left w:val="none" w:sz="0" w:space="0" w:color="auto"/>
            <w:bottom w:val="none" w:sz="0" w:space="0" w:color="auto"/>
            <w:right w:val="none" w:sz="0" w:space="0" w:color="auto"/>
          </w:divBdr>
        </w:div>
        <w:div w:id="651719716">
          <w:marLeft w:val="0"/>
          <w:marRight w:val="0"/>
          <w:marTop w:val="0"/>
          <w:marBottom w:val="0"/>
          <w:divBdr>
            <w:top w:val="none" w:sz="0" w:space="0" w:color="auto"/>
            <w:left w:val="none" w:sz="0" w:space="0" w:color="auto"/>
            <w:bottom w:val="none" w:sz="0" w:space="0" w:color="auto"/>
            <w:right w:val="none" w:sz="0" w:space="0" w:color="auto"/>
          </w:divBdr>
        </w:div>
        <w:div w:id="1141844872">
          <w:marLeft w:val="0"/>
          <w:marRight w:val="0"/>
          <w:marTop w:val="0"/>
          <w:marBottom w:val="0"/>
          <w:divBdr>
            <w:top w:val="none" w:sz="0" w:space="0" w:color="auto"/>
            <w:left w:val="none" w:sz="0" w:space="0" w:color="auto"/>
            <w:bottom w:val="none" w:sz="0" w:space="0" w:color="auto"/>
            <w:right w:val="none" w:sz="0" w:space="0" w:color="auto"/>
          </w:divBdr>
        </w:div>
        <w:div w:id="313489396">
          <w:marLeft w:val="0"/>
          <w:marRight w:val="0"/>
          <w:marTop w:val="0"/>
          <w:marBottom w:val="0"/>
          <w:divBdr>
            <w:top w:val="none" w:sz="0" w:space="0" w:color="auto"/>
            <w:left w:val="none" w:sz="0" w:space="0" w:color="auto"/>
            <w:bottom w:val="none" w:sz="0" w:space="0" w:color="auto"/>
            <w:right w:val="none" w:sz="0" w:space="0" w:color="auto"/>
          </w:divBdr>
        </w:div>
        <w:div w:id="176312608">
          <w:marLeft w:val="0"/>
          <w:marRight w:val="0"/>
          <w:marTop w:val="0"/>
          <w:marBottom w:val="0"/>
          <w:divBdr>
            <w:top w:val="none" w:sz="0" w:space="0" w:color="auto"/>
            <w:left w:val="none" w:sz="0" w:space="0" w:color="auto"/>
            <w:bottom w:val="none" w:sz="0" w:space="0" w:color="auto"/>
            <w:right w:val="none" w:sz="0" w:space="0" w:color="auto"/>
          </w:divBdr>
        </w:div>
        <w:div w:id="1705905941">
          <w:marLeft w:val="0"/>
          <w:marRight w:val="0"/>
          <w:marTop w:val="0"/>
          <w:marBottom w:val="0"/>
          <w:divBdr>
            <w:top w:val="none" w:sz="0" w:space="0" w:color="auto"/>
            <w:left w:val="none" w:sz="0" w:space="0" w:color="auto"/>
            <w:bottom w:val="none" w:sz="0" w:space="0" w:color="auto"/>
            <w:right w:val="none" w:sz="0" w:space="0" w:color="auto"/>
          </w:divBdr>
        </w:div>
        <w:div w:id="528496673">
          <w:marLeft w:val="0"/>
          <w:marRight w:val="0"/>
          <w:marTop w:val="0"/>
          <w:marBottom w:val="0"/>
          <w:divBdr>
            <w:top w:val="none" w:sz="0" w:space="0" w:color="auto"/>
            <w:left w:val="none" w:sz="0" w:space="0" w:color="auto"/>
            <w:bottom w:val="none" w:sz="0" w:space="0" w:color="auto"/>
            <w:right w:val="none" w:sz="0" w:space="0" w:color="auto"/>
          </w:divBdr>
        </w:div>
        <w:div w:id="1707368461">
          <w:marLeft w:val="0"/>
          <w:marRight w:val="0"/>
          <w:marTop w:val="0"/>
          <w:marBottom w:val="0"/>
          <w:divBdr>
            <w:top w:val="none" w:sz="0" w:space="0" w:color="auto"/>
            <w:left w:val="none" w:sz="0" w:space="0" w:color="auto"/>
            <w:bottom w:val="none" w:sz="0" w:space="0" w:color="auto"/>
            <w:right w:val="none" w:sz="0" w:space="0" w:color="auto"/>
          </w:divBdr>
        </w:div>
        <w:div w:id="1730568797">
          <w:marLeft w:val="0"/>
          <w:marRight w:val="0"/>
          <w:marTop w:val="0"/>
          <w:marBottom w:val="0"/>
          <w:divBdr>
            <w:top w:val="none" w:sz="0" w:space="0" w:color="auto"/>
            <w:left w:val="none" w:sz="0" w:space="0" w:color="auto"/>
            <w:bottom w:val="none" w:sz="0" w:space="0" w:color="auto"/>
            <w:right w:val="none" w:sz="0" w:space="0" w:color="auto"/>
          </w:divBdr>
        </w:div>
        <w:div w:id="851844914">
          <w:marLeft w:val="0"/>
          <w:marRight w:val="0"/>
          <w:marTop w:val="0"/>
          <w:marBottom w:val="0"/>
          <w:divBdr>
            <w:top w:val="none" w:sz="0" w:space="0" w:color="auto"/>
            <w:left w:val="none" w:sz="0" w:space="0" w:color="auto"/>
            <w:bottom w:val="none" w:sz="0" w:space="0" w:color="auto"/>
            <w:right w:val="none" w:sz="0" w:space="0" w:color="auto"/>
          </w:divBdr>
        </w:div>
        <w:div w:id="1101336826">
          <w:marLeft w:val="0"/>
          <w:marRight w:val="0"/>
          <w:marTop w:val="0"/>
          <w:marBottom w:val="0"/>
          <w:divBdr>
            <w:top w:val="none" w:sz="0" w:space="0" w:color="auto"/>
            <w:left w:val="none" w:sz="0" w:space="0" w:color="auto"/>
            <w:bottom w:val="none" w:sz="0" w:space="0" w:color="auto"/>
            <w:right w:val="none" w:sz="0" w:space="0" w:color="auto"/>
          </w:divBdr>
        </w:div>
        <w:div w:id="1200511934">
          <w:marLeft w:val="0"/>
          <w:marRight w:val="0"/>
          <w:marTop w:val="0"/>
          <w:marBottom w:val="0"/>
          <w:divBdr>
            <w:top w:val="none" w:sz="0" w:space="0" w:color="auto"/>
            <w:left w:val="none" w:sz="0" w:space="0" w:color="auto"/>
            <w:bottom w:val="none" w:sz="0" w:space="0" w:color="auto"/>
            <w:right w:val="none" w:sz="0" w:space="0" w:color="auto"/>
          </w:divBdr>
        </w:div>
        <w:div w:id="713238796">
          <w:marLeft w:val="0"/>
          <w:marRight w:val="0"/>
          <w:marTop w:val="0"/>
          <w:marBottom w:val="0"/>
          <w:divBdr>
            <w:top w:val="none" w:sz="0" w:space="0" w:color="auto"/>
            <w:left w:val="none" w:sz="0" w:space="0" w:color="auto"/>
            <w:bottom w:val="none" w:sz="0" w:space="0" w:color="auto"/>
            <w:right w:val="none" w:sz="0" w:space="0" w:color="auto"/>
          </w:divBdr>
        </w:div>
        <w:div w:id="1143502584">
          <w:marLeft w:val="0"/>
          <w:marRight w:val="0"/>
          <w:marTop w:val="0"/>
          <w:marBottom w:val="0"/>
          <w:divBdr>
            <w:top w:val="none" w:sz="0" w:space="0" w:color="auto"/>
            <w:left w:val="none" w:sz="0" w:space="0" w:color="auto"/>
            <w:bottom w:val="none" w:sz="0" w:space="0" w:color="auto"/>
            <w:right w:val="none" w:sz="0" w:space="0" w:color="auto"/>
          </w:divBdr>
        </w:div>
        <w:div w:id="1171262631">
          <w:marLeft w:val="0"/>
          <w:marRight w:val="0"/>
          <w:marTop w:val="0"/>
          <w:marBottom w:val="0"/>
          <w:divBdr>
            <w:top w:val="none" w:sz="0" w:space="0" w:color="auto"/>
            <w:left w:val="none" w:sz="0" w:space="0" w:color="auto"/>
            <w:bottom w:val="none" w:sz="0" w:space="0" w:color="auto"/>
            <w:right w:val="none" w:sz="0" w:space="0" w:color="auto"/>
          </w:divBdr>
        </w:div>
        <w:div w:id="2040425662">
          <w:marLeft w:val="0"/>
          <w:marRight w:val="0"/>
          <w:marTop w:val="0"/>
          <w:marBottom w:val="0"/>
          <w:divBdr>
            <w:top w:val="none" w:sz="0" w:space="0" w:color="auto"/>
            <w:left w:val="none" w:sz="0" w:space="0" w:color="auto"/>
            <w:bottom w:val="none" w:sz="0" w:space="0" w:color="auto"/>
            <w:right w:val="none" w:sz="0" w:space="0" w:color="auto"/>
          </w:divBdr>
        </w:div>
        <w:div w:id="1604144366">
          <w:marLeft w:val="0"/>
          <w:marRight w:val="0"/>
          <w:marTop w:val="0"/>
          <w:marBottom w:val="0"/>
          <w:divBdr>
            <w:top w:val="none" w:sz="0" w:space="0" w:color="auto"/>
            <w:left w:val="none" w:sz="0" w:space="0" w:color="auto"/>
            <w:bottom w:val="none" w:sz="0" w:space="0" w:color="auto"/>
            <w:right w:val="none" w:sz="0" w:space="0" w:color="auto"/>
          </w:divBdr>
        </w:div>
        <w:div w:id="1675300353">
          <w:marLeft w:val="0"/>
          <w:marRight w:val="0"/>
          <w:marTop w:val="0"/>
          <w:marBottom w:val="0"/>
          <w:divBdr>
            <w:top w:val="none" w:sz="0" w:space="0" w:color="auto"/>
            <w:left w:val="none" w:sz="0" w:space="0" w:color="auto"/>
            <w:bottom w:val="none" w:sz="0" w:space="0" w:color="auto"/>
            <w:right w:val="none" w:sz="0" w:space="0" w:color="auto"/>
          </w:divBdr>
        </w:div>
        <w:div w:id="1134057239">
          <w:marLeft w:val="0"/>
          <w:marRight w:val="0"/>
          <w:marTop w:val="0"/>
          <w:marBottom w:val="0"/>
          <w:divBdr>
            <w:top w:val="none" w:sz="0" w:space="0" w:color="auto"/>
            <w:left w:val="none" w:sz="0" w:space="0" w:color="auto"/>
            <w:bottom w:val="none" w:sz="0" w:space="0" w:color="auto"/>
            <w:right w:val="none" w:sz="0" w:space="0" w:color="auto"/>
          </w:divBdr>
        </w:div>
        <w:div w:id="739980301">
          <w:marLeft w:val="0"/>
          <w:marRight w:val="0"/>
          <w:marTop w:val="0"/>
          <w:marBottom w:val="0"/>
          <w:divBdr>
            <w:top w:val="none" w:sz="0" w:space="0" w:color="auto"/>
            <w:left w:val="none" w:sz="0" w:space="0" w:color="auto"/>
            <w:bottom w:val="none" w:sz="0" w:space="0" w:color="auto"/>
            <w:right w:val="none" w:sz="0" w:space="0" w:color="auto"/>
          </w:divBdr>
        </w:div>
        <w:div w:id="2035418788">
          <w:marLeft w:val="0"/>
          <w:marRight w:val="0"/>
          <w:marTop w:val="0"/>
          <w:marBottom w:val="0"/>
          <w:divBdr>
            <w:top w:val="none" w:sz="0" w:space="0" w:color="auto"/>
            <w:left w:val="none" w:sz="0" w:space="0" w:color="auto"/>
            <w:bottom w:val="none" w:sz="0" w:space="0" w:color="auto"/>
            <w:right w:val="none" w:sz="0" w:space="0" w:color="auto"/>
          </w:divBdr>
        </w:div>
        <w:div w:id="1296175001">
          <w:marLeft w:val="0"/>
          <w:marRight w:val="0"/>
          <w:marTop w:val="0"/>
          <w:marBottom w:val="0"/>
          <w:divBdr>
            <w:top w:val="none" w:sz="0" w:space="0" w:color="auto"/>
            <w:left w:val="none" w:sz="0" w:space="0" w:color="auto"/>
            <w:bottom w:val="none" w:sz="0" w:space="0" w:color="auto"/>
            <w:right w:val="none" w:sz="0" w:space="0" w:color="auto"/>
          </w:divBdr>
        </w:div>
        <w:div w:id="1812867824">
          <w:marLeft w:val="0"/>
          <w:marRight w:val="0"/>
          <w:marTop w:val="0"/>
          <w:marBottom w:val="0"/>
          <w:divBdr>
            <w:top w:val="none" w:sz="0" w:space="0" w:color="auto"/>
            <w:left w:val="none" w:sz="0" w:space="0" w:color="auto"/>
            <w:bottom w:val="none" w:sz="0" w:space="0" w:color="auto"/>
            <w:right w:val="none" w:sz="0" w:space="0" w:color="auto"/>
          </w:divBdr>
        </w:div>
        <w:div w:id="1565530031">
          <w:marLeft w:val="0"/>
          <w:marRight w:val="0"/>
          <w:marTop w:val="0"/>
          <w:marBottom w:val="0"/>
          <w:divBdr>
            <w:top w:val="none" w:sz="0" w:space="0" w:color="auto"/>
            <w:left w:val="none" w:sz="0" w:space="0" w:color="auto"/>
            <w:bottom w:val="none" w:sz="0" w:space="0" w:color="auto"/>
            <w:right w:val="none" w:sz="0" w:space="0" w:color="auto"/>
          </w:divBdr>
        </w:div>
        <w:div w:id="908735937">
          <w:marLeft w:val="0"/>
          <w:marRight w:val="0"/>
          <w:marTop w:val="0"/>
          <w:marBottom w:val="0"/>
          <w:divBdr>
            <w:top w:val="none" w:sz="0" w:space="0" w:color="auto"/>
            <w:left w:val="none" w:sz="0" w:space="0" w:color="auto"/>
            <w:bottom w:val="none" w:sz="0" w:space="0" w:color="auto"/>
            <w:right w:val="none" w:sz="0" w:space="0" w:color="auto"/>
          </w:divBdr>
        </w:div>
        <w:div w:id="1417943100">
          <w:marLeft w:val="0"/>
          <w:marRight w:val="0"/>
          <w:marTop w:val="0"/>
          <w:marBottom w:val="0"/>
          <w:divBdr>
            <w:top w:val="none" w:sz="0" w:space="0" w:color="auto"/>
            <w:left w:val="none" w:sz="0" w:space="0" w:color="auto"/>
            <w:bottom w:val="none" w:sz="0" w:space="0" w:color="auto"/>
            <w:right w:val="none" w:sz="0" w:space="0" w:color="auto"/>
          </w:divBdr>
        </w:div>
        <w:div w:id="1228147722">
          <w:marLeft w:val="0"/>
          <w:marRight w:val="0"/>
          <w:marTop w:val="0"/>
          <w:marBottom w:val="0"/>
          <w:divBdr>
            <w:top w:val="none" w:sz="0" w:space="0" w:color="auto"/>
            <w:left w:val="none" w:sz="0" w:space="0" w:color="auto"/>
            <w:bottom w:val="none" w:sz="0" w:space="0" w:color="auto"/>
            <w:right w:val="none" w:sz="0" w:space="0" w:color="auto"/>
          </w:divBdr>
        </w:div>
        <w:div w:id="1763719993">
          <w:marLeft w:val="0"/>
          <w:marRight w:val="0"/>
          <w:marTop w:val="0"/>
          <w:marBottom w:val="0"/>
          <w:divBdr>
            <w:top w:val="none" w:sz="0" w:space="0" w:color="auto"/>
            <w:left w:val="none" w:sz="0" w:space="0" w:color="auto"/>
            <w:bottom w:val="none" w:sz="0" w:space="0" w:color="auto"/>
            <w:right w:val="none" w:sz="0" w:space="0" w:color="auto"/>
          </w:divBdr>
        </w:div>
        <w:div w:id="286090386">
          <w:marLeft w:val="0"/>
          <w:marRight w:val="0"/>
          <w:marTop w:val="0"/>
          <w:marBottom w:val="0"/>
          <w:divBdr>
            <w:top w:val="none" w:sz="0" w:space="0" w:color="auto"/>
            <w:left w:val="none" w:sz="0" w:space="0" w:color="auto"/>
            <w:bottom w:val="none" w:sz="0" w:space="0" w:color="auto"/>
            <w:right w:val="none" w:sz="0" w:space="0" w:color="auto"/>
          </w:divBdr>
        </w:div>
        <w:div w:id="1312715285">
          <w:marLeft w:val="0"/>
          <w:marRight w:val="0"/>
          <w:marTop w:val="0"/>
          <w:marBottom w:val="0"/>
          <w:divBdr>
            <w:top w:val="none" w:sz="0" w:space="0" w:color="auto"/>
            <w:left w:val="none" w:sz="0" w:space="0" w:color="auto"/>
            <w:bottom w:val="none" w:sz="0" w:space="0" w:color="auto"/>
            <w:right w:val="none" w:sz="0" w:space="0" w:color="auto"/>
          </w:divBdr>
        </w:div>
        <w:div w:id="1074008285">
          <w:marLeft w:val="0"/>
          <w:marRight w:val="0"/>
          <w:marTop w:val="0"/>
          <w:marBottom w:val="0"/>
          <w:divBdr>
            <w:top w:val="none" w:sz="0" w:space="0" w:color="auto"/>
            <w:left w:val="none" w:sz="0" w:space="0" w:color="auto"/>
            <w:bottom w:val="none" w:sz="0" w:space="0" w:color="auto"/>
            <w:right w:val="none" w:sz="0" w:space="0" w:color="auto"/>
          </w:divBdr>
        </w:div>
        <w:div w:id="2111509768">
          <w:marLeft w:val="0"/>
          <w:marRight w:val="0"/>
          <w:marTop w:val="0"/>
          <w:marBottom w:val="0"/>
          <w:divBdr>
            <w:top w:val="none" w:sz="0" w:space="0" w:color="auto"/>
            <w:left w:val="none" w:sz="0" w:space="0" w:color="auto"/>
            <w:bottom w:val="none" w:sz="0" w:space="0" w:color="auto"/>
            <w:right w:val="none" w:sz="0" w:space="0" w:color="auto"/>
          </w:divBdr>
        </w:div>
        <w:div w:id="1433360376">
          <w:marLeft w:val="0"/>
          <w:marRight w:val="0"/>
          <w:marTop w:val="0"/>
          <w:marBottom w:val="0"/>
          <w:divBdr>
            <w:top w:val="none" w:sz="0" w:space="0" w:color="auto"/>
            <w:left w:val="none" w:sz="0" w:space="0" w:color="auto"/>
            <w:bottom w:val="none" w:sz="0" w:space="0" w:color="auto"/>
            <w:right w:val="none" w:sz="0" w:space="0" w:color="auto"/>
          </w:divBdr>
        </w:div>
        <w:div w:id="1725640400">
          <w:marLeft w:val="0"/>
          <w:marRight w:val="0"/>
          <w:marTop w:val="0"/>
          <w:marBottom w:val="0"/>
          <w:divBdr>
            <w:top w:val="none" w:sz="0" w:space="0" w:color="auto"/>
            <w:left w:val="none" w:sz="0" w:space="0" w:color="auto"/>
            <w:bottom w:val="none" w:sz="0" w:space="0" w:color="auto"/>
            <w:right w:val="none" w:sz="0" w:space="0" w:color="auto"/>
          </w:divBdr>
        </w:div>
        <w:div w:id="106781019">
          <w:marLeft w:val="0"/>
          <w:marRight w:val="0"/>
          <w:marTop w:val="0"/>
          <w:marBottom w:val="0"/>
          <w:divBdr>
            <w:top w:val="none" w:sz="0" w:space="0" w:color="auto"/>
            <w:left w:val="none" w:sz="0" w:space="0" w:color="auto"/>
            <w:bottom w:val="none" w:sz="0" w:space="0" w:color="auto"/>
            <w:right w:val="none" w:sz="0" w:space="0" w:color="auto"/>
          </w:divBdr>
        </w:div>
        <w:div w:id="362747908">
          <w:marLeft w:val="0"/>
          <w:marRight w:val="0"/>
          <w:marTop w:val="0"/>
          <w:marBottom w:val="0"/>
          <w:divBdr>
            <w:top w:val="none" w:sz="0" w:space="0" w:color="auto"/>
            <w:left w:val="none" w:sz="0" w:space="0" w:color="auto"/>
            <w:bottom w:val="none" w:sz="0" w:space="0" w:color="auto"/>
            <w:right w:val="none" w:sz="0" w:space="0" w:color="auto"/>
          </w:divBdr>
        </w:div>
        <w:div w:id="1935430977">
          <w:marLeft w:val="0"/>
          <w:marRight w:val="0"/>
          <w:marTop w:val="0"/>
          <w:marBottom w:val="0"/>
          <w:divBdr>
            <w:top w:val="none" w:sz="0" w:space="0" w:color="auto"/>
            <w:left w:val="none" w:sz="0" w:space="0" w:color="auto"/>
            <w:bottom w:val="none" w:sz="0" w:space="0" w:color="auto"/>
            <w:right w:val="none" w:sz="0" w:space="0" w:color="auto"/>
          </w:divBdr>
        </w:div>
        <w:div w:id="1039016039">
          <w:marLeft w:val="0"/>
          <w:marRight w:val="0"/>
          <w:marTop w:val="0"/>
          <w:marBottom w:val="0"/>
          <w:divBdr>
            <w:top w:val="none" w:sz="0" w:space="0" w:color="auto"/>
            <w:left w:val="none" w:sz="0" w:space="0" w:color="auto"/>
            <w:bottom w:val="none" w:sz="0" w:space="0" w:color="auto"/>
            <w:right w:val="none" w:sz="0" w:space="0" w:color="auto"/>
          </w:divBdr>
        </w:div>
        <w:div w:id="443113017">
          <w:marLeft w:val="0"/>
          <w:marRight w:val="0"/>
          <w:marTop w:val="0"/>
          <w:marBottom w:val="0"/>
          <w:divBdr>
            <w:top w:val="none" w:sz="0" w:space="0" w:color="auto"/>
            <w:left w:val="none" w:sz="0" w:space="0" w:color="auto"/>
            <w:bottom w:val="none" w:sz="0" w:space="0" w:color="auto"/>
            <w:right w:val="none" w:sz="0" w:space="0" w:color="auto"/>
          </w:divBdr>
        </w:div>
        <w:div w:id="1260407655">
          <w:marLeft w:val="0"/>
          <w:marRight w:val="0"/>
          <w:marTop w:val="0"/>
          <w:marBottom w:val="0"/>
          <w:divBdr>
            <w:top w:val="none" w:sz="0" w:space="0" w:color="auto"/>
            <w:left w:val="none" w:sz="0" w:space="0" w:color="auto"/>
            <w:bottom w:val="none" w:sz="0" w:space="0" w:color="auto"/>
            <w:right w:val="none" w:sz="0" w:space="0" w:color="auto"/>
          </w:divBdr>
        </w:div>
        <w:div w:id="1249773132">
          <w:marLeft w:val="0"/>
          <w:marRight w:val="0"/>
          <w:marTop w:val="0"/>
          <w:marBottom w:val="0"/>
          <w:divBdr>
            <w:top w:val="none" w:sz="0" w:space="0" w:color="auto"/>
            <w:left w:val="none" w:sz="0" w:space="0" w:color="auto"/>
            <w:bottom w:val="none" w:sz="0" w:space="0" w:color="auto"/>
            <w:right w:val="none" w:sz="0" w:space="0" w:color="auto"/>
          </w:divBdr>
        </w:div>
        <w:div w:id="669598873">
          <w:marLeft w:val="0"/>
          <w:marRight w:val="0"/>
          <w:marTop w:val="0"/>
          <w:marBottom w:val="0"/>
          <w:divBdr>
            <w:top w:val="none" w:sz="0" w:space="0" w:color="auto"/>
            <w:left w:val="none" w:sz="0" w:space="0" w:color="auto"/>
            <w:bottom w:val="none" w:sz="0" w:space="0" w:color="auto"/>
            <w:right w:val="none" w:sz="0" w:space="0" w:color="auto"/>
          </w:divBdr>
        </w:div>
        <w:div w:id="1356811019">
          <w:marLeft w:val="0"/>
          <w:marRight w:val="0"/>
          <w:marTop w:val="0"/>
          <w:marBottom w:val="0"/>
          <w:divBdr>
            <w:top w:val="none" w:sz="0" w:space="0" w:color="auto"/>
            <w:left w:val="none" w:sz="0" w:space="0" w:color="auto"/>
            <w:bottom w:val="none" w:sz="0" w:space="0" w:color="auto"/>
            <w:right w:val="none" w:sz="0" w:space="0" w:color="auto"/>
          </w:divBdr>
        </w:div>
        <w:div w:id="1889217543">
          <w:marLeft w:val="0"/>
          <w:marRight w:val="0"/>
          <w:marTop w:val="0"/>
          <w:marBottom w:val="0"/>
          <w:divBdr>
            <w:top w:val="none" w:sz="0" w:space="0" w:color="auto"/>
            <w:left w:val="none" w:sz="0" w:space="0" w:color="auto"/>
            <w:bottom w:val="none" w:sz="0" w:space="0" w:color="auto"/>
            <w:right w:val="none" w:sz="0" w:space="0" w:color="auto"/>
          </w:divBdr>
        </w:div>
        <w:div w:id="746879543">
          <w:marLeft w:val="0"/>
          <w:marRight w:val="0"/>
          <w:marTop w:val="0"/>
          <w:marBottom w:val="0"/>
          <w:divBdr>
            <w:top w:val="none" w:sz="0" w:space="0" w:color="auto"/>
            <w:left w:val="none" w:sz="0" w:space="0" w:color="auto"/>
            <w:bottom w:val="none" w:sz="0" w:space="0" w:color="auto"/>
            <w:right w:val="none" w:sz="0" w:space="0" w:color="auto"/>
          </w:divBdr>
        </w:div>
        <w:div w:id="860507979">
          <w:marLeft w:val="0"/>
          <w:marRight w:val="0"/>
          <w:marTop w:val="0"/>
          <w:marBottom w:val="0"/>
          <w:divBdr>
            <w:top w:val="none" w:sz="0" w:space="0" w:color="auto"/>
            <w:left w:val="none" w:sz="0" w:space="0" w:color="auto"/>
            <w:bottom w:val="none" w:sz="0" w:space="0" w:color="auto"/>
            <w:right w:val="none" w:sz="0" w:space="0" w:color="auto"/>
          </w:divBdr>
        </w:div>
        <w:div w:id="577599907">
          <w:marLeft w:val="0"/>
          <w:marRight w:val="0"/>
          <w:marTop w:val="0"/>
          <w:marBottom w:val="0"/>
          <w:divBdr>
            <w:top w:val="none" w:sz="0" w:space="0" w:color="auto"/>
            <w:left w:val="none" w:sz="0" w:space="0" w:color="auto"/>
            <w:bottom w:val="none" w:sz="0" w:space="0" w:color="auto"/>
            <w:right w:val="none" w:sz="0" w:space="0" w:color="auto"/>
          </w:divBdr>
        </w:div>
        <w:div w:id="440338914">
          <w:marLeft w:val="0"/>
          <w:marRight w:val="0"/>
          <w:marTop w:val="0"/>
          <w:marBottom w:val="0"/>
          <w:divBdr>
            <w:top w:val="none" w:sz="0" w:space="0" w:color="auto"/>
            <w:left w:val="none" w:sz="0" w:space="0" w:color="auto"/>
            <w:bottom w:val="none" w:sz="0" w:space="0" w:color="auto"/>
            <w:right w:val="none" w:sz="0" w:space="0" w:color="auto"/>
          </w:divBdr>
        </w:div>
      </w:divsChild>
    </w:div>
    <w:div w:id="748889480">
      <w:bodyDiv w:val="1"/>
      <w:marLeft w:val="0"/>
      <w:marRight w:val="0"/>
      <w:marTop w:val="0"/>
      <w:marBottom w:val="0"/>
      <w:divBdr>
        <w:top w:val="none" w:sz="0" w:space="0" w:color="auto"/>
        <w:left w:val="none" w:sz="0" w:space="0" w:color="auto"/>
        <w:bottom w:val="none" w:sz="0" w:space="0" w:color="auto"/>
        <w:right w:val="none" w:sz="0" w:space="0" w:color="auto"/>
      </w:divBdr>
      <w:divsChild>
        <w:div w:id="1482771562">
          <w:marLeft w:val="0"/>
          <w:marRight w:val="0"/>
          <w:marTop w:val="0"/>
          <w:marBottom w:val="0"/>
          <w:divBdr>
            <w:top w:val="none" w:sz="0" w:space="0" w:color="auto"/>
            <w:left w:val="none" w:sz="0" w:space="0" w:color="auto"/>
            <w:bottom w:val="none" w:sz="0" w:space="0" w:color="auto"/>
            <w:right w:val="none" w:sz="0" w:space="0" w:color="auto"/>
          </w:divBdr>
          <w:divsChild>
            <w:div w:id="1800420292">
              <w:marLeft w:val="0"/>
              <w:marRight w:val="0"/>
              <w:marTop w:val="0"/>
              <w:marBottom w:val="0"/>
              <w:divBdr>
                <w:top w:val="none" w:sz="0" w:space="0" w:color="auto"/>
                <w:left w:val="none" w:sz="0" w:space="0" w:color="auto"/>
                <w:bottom w:val="none" w:sz="0" w:space="0" w:color="auto"/>
                <w:right w:val="none" w:sz="0" w:space="0" w:color="auto"/>
              </w:divBdr>
              <w:divsChild>
                <w:div w:id="980622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9230077">
      <w:bodyDiv w:val="1"/>
      <w:marLeft w:val="0"/>
      <w:marRight w:val="0"/>
      <w:marTop w:val="0"/>
      <w:marBottom w:val="0"/>
      <w:divBdr>
        <w:top w:val="none" w:sz="0" w:space="0" w:color="auto"/>
        <w:left w:val="none" w:sz="0" w:space="0" w:color="auto"/>
        <w:bottom w:val="none" w:sz="0" w:space="0" w:color="auto"/>
        <w:right w:val="none" w:sz="0" w:space="0" w:color="auto"/>
      </w:divBdr>
    </w:div>
    <w:div w:id="771248416">
      <w:bodyDiv w:val="1"/>
      <w:marLeft w:val="0"/>
      <w:marRight w:val="0"/>
      <w:marTop w:val="0"/>
      <w:marBottom w:val="0"/>
      <w:divBdr>
        <w:top w:val="none" w:sz="0" w:space="0" w:color="auto"/>
        <w:left w:val="none" w:sz="0" w:space="0" w:color="auto"/>
        <w:bottom w:val="none" w:sz="0" w:space="0" w:color="auto"/>
        <w:right w:val="none" w:sz="0" w:space="0" w:color="auto"/>
      </w:divBdr>
    </w:div>
    <w:div w:id="781000400">
      <w:bodyDiv w:val="1"/>
      <w:marLeft w:val="0"/>
      <w:marRight w:val="0"/>
      <w:marTop w:val="0"/>
      <w:marBottom w:val="0"/>
      <w:divBdr>
        <w:top w:val="none" w:sz="0" w:space="0" w:color="auto"/>
        <w:left w:val="none" w:sz="0" w:space="0" w:color="auto"/>
        <w:bottom w:val="none" w:sz="0" w:space="0" w:color="auto"/>
        <w:right w:val="none" w:sz="0" w:space="0" w:color="auto"/>
      </w:divBdr>
      <w:divsChild>
        <w:div w:id="1008315">
          <w:marLeft w:val="0"/>
          <w:marRight w:val="0"/>
          <w:marTop w:val="0"/>
          <w:marBottom w:val="0"/>
          <w:divBdr>
            <w:top w:val="none" w:sz="0" w:space="0" w:color="auto"/>
            <w:left w:val="none" w:sz="0" w:space="0" w:color="auto"/>
            <w:bottom w:val="none" w:sz="0" w:space="0" w:color="auto"/>
            <w:right w:val="none" w:sz="0" w:space="0" w:color="auto"/>
          </w:divBdr>
        </w:div>
        <w:div w:id="1453745506">
          <w:marLeft w:val="0"/>
          <w:marRight w:val="0"/>
          <w:marTop w:val="0"/>
          <w:marBottom w:val="0"/>
          <w:divBdr>
            <w:top w:val="none" w:sz="0" w:space="0" w:color="auto"/>
            <w:left w:val="none" w:sz="0" w:space="0" w:color="auto"/>
            <w:bottom w:val="none" w:sz="0" w:space="0" w:color="auto"/>
            <w:right w:val="none" w:sz="0" w:space="0" w:color="auto"/>
          </w:divBdr>
          <w:divsChild>
            <w:div w:id="1544948238">
              <w:marLeft w:val="0"/>
              <w:marRight w:val="0"/>
              <w:marTop w:val="0"/>
              <w:marBottom w:val="0"/>
              <w:divBdr>
                <w:top w:val="none" w:sz="0" w:space="0" w:color="auto"/>
                <w:left w:val="none" w:sz="0" w:space="0" w:color="auto"/>
                <w:bottom w:val="none" w:sz="0" w:space="0" w:color="auto"/>
                <w:right w:val="none" w:sz="0" w:space="0" w:color="auto"/>
              </w:divBdr>
              <w:divsChild>
                <w:div w:id="1115712984">
                  <w:marLeft w:val="0"/>
                  <w:marRight w:val="0"/>
                  <w:marTop w:val="0"/>
                  <w:marBottom w:val="0"/>
                  <w:divBdr>
                    <w:top w:val="none" w:sz="0" w:space="0" w:color="auto"/>
                    <w:left w:val="none" w:sz="0" w:space="0" w:color="auto"/>
                    <w:bottom w:val="none" w:sz="0" w:space="0" w:color="auto"/>
                    <w:right w:val="none" w:sz="0" w:space="0" w:color="auto"/>
                  </w:divBdr>
                </w:div>
                <w:div w:id="357896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714641">
          <w:marLeft w:val="0"/>
          <w:marRight w:val="0"/>
          <w:marTop w:val="0"/>
          <w:marBottom w:val="0"/>
          <w:divBdr>
            <w:top w:val="none" w:sz="0" w:space="0" w:color="auto"/>
            <w:left w:val="none" w:sz="0" w:space="0" w:color="auto"/>
            <w:bottom w:val="none" w:sz="0" w:space="0" w:color="auto"/>
            <w:right w:val="none" w:sz="0" w:space="0" w:color="auto"/>
          </w:divBdr>
        </w:div>
      </w:divsChild>
    </w:div>
    <w:div w:id="783034054">
      <w:bodyDiv w:val="1"/>
      <w:marLeft w:val="0"/>
      <w:marRight w:val="0"/>
      <w:marTop w:val="0"/>
      <w:marBottom w:val="0"/>
      <w:divBdr>
        <w:top w:val="none" w:sz="0" w:space="0" w:color="auto"/>
        <w:left w:val="none" w:sz="0" w:space="0" w:color="auto"/>
        <w:bottom w:val="none" w:sz="0" w:space="0" w:color="auto"/>
        <w:right w:val="none" w:sz="0" w:space="0" w:color="auto"/>
      </w:divBdr>
      <w:divsChild>
        <w:div w:id="11341612">
          <w:marLeft w:val="0"/>
          <w:marRight w:val="0"/>
          <w:marTop w:val="0"/>
          <w:marBottom w:val="0"/>
          <w:divBdr>
            <w:top w:val="none" w:sz="0" w:space="0" w:color="auto"/>
            <w:left w:val="none" w:sz="0" w:space="0" w:color="auto"/>
            <w:bottom w:val="none" w:sz="0" w:space="0" w:color="auto"/>
            <w:right w:val="none" w:sz="0" w:space="0" w:color="auto"/>
          </w:divBdr>
        </w:div>
        <w:div w:id="688144844">
          <w:marLeft w:val="0"/>
          <w:marRight w:val="0"/>
          <w:marTop w:val="0"/>
          <w:marBottom w:val="0"/>
          <w:divBdr>
            <w:top w:val="none" w:sz="0" w:space="0" w:color="auto"/>
            <w:left w:val="none" w:sz="0" w:space="0" w:color="auto"/>
            <w:bottom w:val="none" w:sz="0" w:space="0" w:color="auto"/>
            <w:right w:val="none" w:sz="0" w:space="0" w:color="auto"/>
          </w:divBdr>
        </w:div>
        <w:div w:id="1508331313">
          <w:marLeft w:val="0"/>
          <w:marRight w:val="0"/>
          <w:marTop w:val="0"/>
          <w:marBottom w:val="0"/>
          <w:divBdr>
            <w:top w:val="none" w:sz="0" w:space="0" w:color="auto"/>
            <w:left w:val="none" w:sz="0" w:space="0" w:color="auto"/>
            <w:bottom w:val="none" w:sz="0" w:space="0" w:color="auto"/>
            <w:right w:val="none" w:sz="0" w:space="0" w:color="auto"/>
          </w:divBdr>
        </w:div>
      </w:divsChild>
    </w:div>
    <w:div w:id="789520685">
      <w:bodyDiv w:val="1"/>
      <w:marLeft w:val="0"/>
      <w:marRight w:val="0"/>
      <w:marTop w:val="0"/>
      <w:marBottom w:val="0"/>
      <w:divBdr>
        <w:top w:val="none" w:sz="0" w:space="0" w:color="auto"/>
        <w:left w:val="none" w:sz="0" w:space="0" w:color="auto"/>
        <w:bottom w:val="none" w:sz="0" w:space="0" w:color="auto"/>
        <w:right w:val="none" w:sz="0" w:space="0" w:color="auto"/>
      </w:divBdr>
    </w:div>
    <w:div w:id="795870858">
      <w:bodyDiv w:val="1"/>
      <w:marLeft w:val="0"/>
      <w:marRight w:val="0"/>
      <w:marTop w:val="0"/>
      <w:marBottom w:val="0"/>
      <w:divBdr>
        <w:top w:val="none" w:sz="0" w:space="0" w:color="auto"/>
        <w:left w:val="none" w:sz="0" w:space="0" w:color="auto"/>
        <w:bottom w:val="none" w:sz="0" w:space="0" w:color="auto"/>
        <w:right w:val="none" w:sz="0" w:space="0" w:color="auto"/>
      </w:divBdr>
    </w:div>
    <w:div w:id="797603086">
      <w:bodyDiv w:val="1"/>
      <w:marLeft w:val="0"/>
      <w:marRight w:val="0"/>
      <w:marTop w:val="0"/>
      <w:marBottom w:val="0"/>
      <w:divBdr>
        <w:top w:val="none" w:sz="0" w:space="0" w:color="auto"/>
        <w:left w:val="none" w:sz="0" w:space="0" w:color="auto"/>
        <w:bottom w:val="none" w:sz="0" w:space="0" w:color="auto"/>
        <w:right w:val="none" w:sz="0" w:space="0" w:color="auto"/>
      </w:divBdr>
      <w:divsChild>
        <w:div w:id="212277781">
          <w:marLeft w:val="0"/>
          <w:marRight w:val="0"/>
          <w:marTop w:val="0"/>
          <w:marBottom w:val="0"/>
          <w:divBdr>
            <w:top w:val="none" w:sz="0" w:space="0" w:color="auto"/>
            <w:left w:val="none" w:sz="0" w:space="0" w:color="auto"/>
            <w:bottom w:val="none" w:sz="0" w:space="0" w:color="auto"/>
            <w:right w:val="none" w:sz="0" w:space="0" w:color="auto"/>
          </w:divBdr>
        </w:div>
        <w:div w:id="484125817">
          <w:marLeft w:val="0"/>
          <w:marRight w:val="0"/>
          <w:marTop w:val="0"/>
          <w:marBottom w:val="0"/>
          <w:divBdr>
            <w:top w:val="none" w:sz="0" w:space="0" w:color="auto"/>
            <w:left w:val="none" w:sz="0" w:space="0" w:color="auto"/>
            <w:bottom w:val="none" w:sz="0" w:space="0" w:color="auto"/>
            <w:right w:val="none" w:sz="0" w:space="0" w:color="auto"/>
          </w:divBdr>
        </w:div>
        <w:div w:id="541333616">
          <w:marLeft w:val="0"/>
          <w:marRight w:val="0"/>
          <w:marTop w:val="0"/>
          <w:marBottom w:val="0"/>
          <w:divBdr>
            <w:top w:val="none" w:sz="0" w:space="0" w:color="auto"/>
            <w:left w:val="none" w:sz="0" w:space="0" w:color="auto"/>
            <w:bottom w:val="none" w:sz="0" w:space="0" w:color="auto"/>
            <w:right w:val="none" w:sz="0" w:space="0" w:color="auto"/>
          </w:divBdr>
        </w:div>
        <w:div w:id="19353888">
          <w:marLeft w:val="0"/>
          <w:marRight w:val="0"/>
          <w:marTop w:val="0"/>
          <w:marBottom w:val="0"/>
          <w:divBdr>
            <w:top w:val="none" w:sz="0" w:space="0" w:color="auto"/>
            <w:left w:val="none" w:sz="0" w:space="0" w:color="auto"/>
            <w:bottom w:val="none" w:sz="0" w:space="0" w:color="auto"/>
            <w:right w:val="none" w:sz="0" w:space="0" w:color="auto"/>
          </w:divBdr>
        </w:div>
        <w:div w:id="1208301040">
          <w:marLeft w:val="0"/>
          <w:marRight w:val="0"/>
          <w:marTop w:val="0"/>
          <w:marBottom w:val="0"/>
          <w:divBdr>
            <w:top w:val="none" w:sz="0" w:space="0" w:color="auto"/>
            <w:left w:val="none" w:sz="0" w:space="0" w:color="auto"/>
            <w:bottom w:val="none" w:sz="0" w:space="0" w:color="auto"/>
            <w:right w:val="none" w:sz="0" w:space="0" w:color="auto"/>
          </w:divBdr>
        </w:div>
        <w:div w:id="1061830409">
          <w:marLeft w:val="0"/>
          <w:marRight w:val="0"/>
          <w:marTop w:val="0"/>
          <w:marBottom w:val="0"/>
          <w:divBdr>
            <w:top w:val="none" w:sz="0" w:space="0" w:color="auto"/>
            <w:left w:val="none" w:sz="0" w:space="0" w:color="auto"/>
            <w:bottom w:val="none" w:sz="0" w:space="0" w:color="auto"/>
            <w:right w:val="none" w:sz="0" w:space="0" w:color="auto"/>
          </w:divBdr>
        </w:div>
        <w:div w:id="1626931520">
          <w:marLeft w:val="0"/>
          <w:marRight w:val="0"/>
          <w:marTop w:val="0"/>
          <w:marBottom w:val="0"/>
          <w:divBdr>
            <w:top w:val="none" w:sz="0" w:space="0" w:color="auto"/>
            <w:left w:val="none" w:sz="0" w:space="0" w:color="auto"/>
            <w:bottom w:val="none" w:sz="0" w:space="0" w:color="auto"/>
            <w:right w:val="none" w:sz="0" w:space="0" w:color="auto"/>
          </w:divBdr>
        </w:div>
        <w:div w:id="183055322">
          <w:marLeft w:val="0"/>
          <w:marRight w:val="0"/>
          <w:marTop w:val="0"/>
          <w:marBottom w:val="0"/>
          <w:divBdr>
            <w:top w:val="none" w:sz="0" w:space="0" w:color="auto"/>
            <w:left w:val="none" w:sz="0" w:space="0" w:color="auto"/>
            <w:bottom w:val="none" w:sz="0" w:space="0" w:color="auto"/>
            <w:right w:val="none" w:sz="0" w:space="0" w:color="auto"/>
          </w:divBdr>
        </w:div>
        <w:div w:id="948273095">
          <w:marLeft w:val="0"/>
          <w:marRight w:val="0"/>
          <w:marTop w:val="0"/>
          <w:marBottom w:val="0"/>
          <w:divBdr>
            <w:top w:val="none" w:sz="0" w:space="0" w:color="auto"/>
            <w:left w:val="none" w:sz="0" w:space="0" w:color="auto"/>
            <w:bottom w:val="none" w:sz="0" w:space="0" w:color="auto"/>
            <w:right w:val="none" w:sz="0" w:space="0" w:color="auto"/>
          </w:divBdr>
        </w:div>
      </w:divsChild>
    </w:div>
    <w:div w:id="801650920">
      <w:bodyDiv w:val="1"/>
      <w:marLeft w:val="0"/>
      <w:marRight w:val="0"/>
      <w:marTop w:val="0"/>
      <w:marBottom w:val="0"/>
      <w:divBdr>
        <w:top w:val="none" w:sz="0" w:space="0" w:color="auto"/>
        <w:left w:val="none" w:sz="0" w:space="0" w:color="auto"/>
        <w:bottom w:val="none" w:sz="0" w:space="0" w:color="auto"/>
        <w:right w:val="none" w:sz="0" w:space="0" w:color="auto"/>
      </w:divBdr>
      <w:divsChild>
        <w:div w:id="2093892227">
          <w:marLeft w:val="0"/>
          <w:marRight w:val="0"/>
          <w:marTop w:val="0"/>
          <w:marBottom w:val="0"/>
          <w:divBdr>
            <w:top w:val="none" w:sz="0" w:space="0" w:color="auto"/>
            <w:left w:val="none" w:sz="0" w:space="0" w:color="auto"/>
            <w:bottom w:val="none" w:sz="0" w:space="0" w:color="auto"/>
            <w:right w:val="none" w:sz="0" w:space="0" w:color="auto"/>
          </w:divBdr>
          <w:divsChild>
            <w:div w:id="1282807974">
              <w:marLeft w:val="0"/>
              <w:marRight w:val="0"/>
              <w:marTop w:val="0"/>
              <w:marBottom w:val="0"/>
              <w:divBdr>
                <w:top w:val="none" w:sz="0" w:space="0" w:color="auto"/>
                <w:left w:val="none" w:sz="0" w:space="0" w:color="auto"/>
                <w:bottom w:val="none" w:sz="0" w:space="0" w:color="auto"/>
                <w:right w:val="none" w:sz="0" w:space="0" w:color="auto"/>
              </w:divBdr>
            </w:div>
            <w:div w:id="531116381">
              <w:marLeft w:val="0"/>
              <w:marRight w:val="0"/>
              <w:marTop w:val="0"/>
              <w:marBottom w:val="0"/>
              <w:divBdr>
                <w:top w:val="none" w:sz="0" w:space="0" w:color="auto"/>
                <w:left w:val="none" w:sz="0" w:space="0" w:color="auto"/>
                <w:bottom w:val="none" w:sz="0" w:space="0" w:color="auto"/>
                <w:right w:val="none" w:sz="0" w:space="0" w:color="auto"/>
              </w:divBdr>
            </w:div>
            <w:div w:id="1286930781">
              <w:marLeft w:val="0"/>
              <w:marRight w:val="0"/>
              <w:marTop w:val="0"/>
              <w:marBottom w:val="0"/>
              <w:divBdr>
                <w:top w:val="none" w:sz="0" w:space="0" w:color="auto"/>
                <w:left w:val="none" w:sz="0" w:space="0" w:color="auto"/>
                <w:bottom w:val="none" w:sz="0" w:space="0" w:color="auto"/>
                <w:right w:val="none" w:sz="0" w:space="0" w:color="auto"/>
              </w:divBdr>
            </w:div>
            <w:div w:id="1377661486">
              <w:marLeft w:val="0"/>
              <w:marRight w:val="0"/>
              <w:marTop w:val="0"/>
              <w:marBottom w:val="0"/>
              <w:divBdr>
                <w:top w:val="none" w:sz="0" w:space="0" w:color="auto"/>
                <w:left w:val="none" w:sz="0" w:space="0" w:color="auto"/>
                <w:bottom w:val="none" w:sz="0" w:space="0" w:color="auto"/>
                <w:right w:val="none" w:sz="0" w:space="0" w:color="auto"/>
              </w:divBdr>
            </w:div>
            <w:div w:id="33383066">
              <w:marLeft w:val="0"/>
              <w:marRight w:val="0"/>
              <w:marTop w:val="0"/>
              <w:marBottom w:val="0"/>
              <w:divBdr>
                <w:top w:val="none" w:sz="0" w:space="0" w:color="auto"/>
                <w:left w:val="none" w:sz="0" w:space="0" w:color="auto"/>
                <w:bottom w:val="none" w:sz="0" w:space="0" w:color="auto"/>
                <w:right w:val="none" w:sz="0" w:space="0" w:color="auto"/>
              </w:divBdr>
            </w:div>
            <w:div w:id="1682394918">
              <w:marLeft w:val="0"/>
              <w:marRight w:val="0"/>
              <w:marTop w:val="0"/>
              <w:marBottom w:val="0"/>
              <w:divBdr>
                <w:top w:val="none" w:sz="0" w:space="0" w:color="auto"/>
                <w:left w:val="none" w:sz="0" w:space="0" w:color="auto"/>
                <w:bottom w:val="none" w:sz="0" w:space="0" w:color="auto"/>
                <w:right w:val="none" w:sz="0" w:space="0" w:color="auto"/>
              </w:divBdr>
            </w:div>
            <w:div w:id="327903049">
              <w:marLeft w:val="0"/>
              <w:marRight w:val="0"/>
              <w:marTop w:val="0"/>
              <w:marBottom w:val="0"/>
              <w:divBdr>
                <w:top w:val="none" w:sz="0" w:space="0" w:color="auto"/>
                <w:left w:val="none" w:sz="0" w:space="0" w:color="auto"/>
                <w:bottom w:val="none" w:sz="0" w:space="0" w:color="auto"/>
                <w:right w:val="none" w:sz="0" w:space="0" w:color="auto"/>
              </w:divBdr>
            </w:div>
            <w:div w:id="223613892">
              <w:marLeft w:val="0"/>
              <w:marRight w:val="0"/>
              <w:marTop w:val="0"/>
              <w:marBottom w:val="0"/>
              <w:divBdr>
                <w:top w:val="none" w:sz="0" w:space="0" w:color="auto"/>
                <w:left w:val="none" w:sz="0" w:space="0" w:color="auto"/>
                <w:bottom w:val="none" w:sz="0" w:space="0" w:color="auto"/>
                <w:right w:val="none" w:sz="0" w:space="0" w:color="auto"/>
              </w:divBdr>
            </w:div>
            <w:div w:id="1380980075">
              <w:marLeft w:val="0"/>
              <w:marRight w:val="0"/>
              <w:marTop w:val="0"/>
              <w:marBottom w:val="0"/>
              <w:divBdr>
                <w:top w:val="none" w:sz="0" w:space="0" w:color="auto"/>
                <w:left w:val="none" w:sz="0" w:space="0" w:color="auto"/>
                <w:bottom w:val="none" w:sz="0" w:space="0" w:color="auto"/>
                <w:right w:val="none" w:sz="0" w:space="0" w:color="auto"/>
              </w:divBdr>
            </w:div>
            <w:div w:id="825977765">
              <w:marLeft w:val="0"/>
              <w:marRight w:val="0"/>
              <w:marTop w:val="0"/>
              <w:marBottom w:val="0"/>
              <w:divBdr>
                <w:top w:val="none" w:sz="0" w:space="0" w:color="auto"/>
                <w:left w:val="none" w:sz="0" w:space="0" w:color="auto"/>
                <w:bottom w:val="none" w:sz="0" w:space="0" w:color="auto"/>
                <w:right w:val="none" w:sz="0" w:space="0" w:color="auto"/>
              </w:divBdr>
            </w:div>
            <w:div w:id="1109354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3430379">
      <w:bodyDiv w:val="1"/>
      <w:marLeft w:val="0"/>
      <w:marRight w:val="0"/>
      <w:marTop w:val="0"/>
      <w:marBottom w:val="0"/>
      <w:divBdr>
        <w:top w:val="none" w:sz="0" w:space="0" w:color="auto"/>
        <w:left w:val="none" w:sz="0" w:space="0" w:color="auto"/>
        <w:bottom w:val="none" w:sz="0" w:space="0" w:color="auto"/>
        <w:right w:val="none" w:sz="0" w:space="0" w:color="auto"/>
      </w:divBdr>
    </w:div>
    <w:div w:id="811948518">
      <w:bodyDiv w:val="1"/>
      <w:marLeft w:val="0"/>
      <w:marRight w:val="0"/>
      <w:marTop w:val="0"/>
      <w:marBottom w:val="0"/>
      <w:divBdr>
        <w:top w:val="none" w:sz="0" w:space="0" w:color="auto"/>
        <w:left w:val="none" w:sz="0" w:space="0" w:color="auto"/>
        <w:bottom w:val="none" w:sz="0" w:space="0" w:color="auto"/>
        <w:right w:val="none" w:sz="0" w:space="0" w:color="auto"/>
      </w:divBdr>
    </w:div>
    <w:div w:id="817068221">
      <w:bodyDiv w:val="1"/>
      <w:marLeft w:val="0"/>
      <w:marRight w:val="0"/>
      <w:marTop w:val="0"/>
      <w:marBottom w:val="0"/>
      <w:divBdr>
        <w:top w:val="none" w:sz="0" w:space="0" w:color="auto"/>
        <w:left w:val="none" w:sz="0" w:space="0" w:color="auto"/>
        <w:bottom w:val="none" w:sz="0" w:space="0" w:color="auto"/>
        <w:right w:val="none" w:sz="0" w:space="0" w:color="auto"/>
      </w:divBdr>
      <w:divsChild>
        <w:div w:id="589893147">
          <w:marLeft w:val="0"/>
          <w:marRight w:val="0"/>
          <w:marTop w:val="0"/>
          <w:marBottom w:val="0"/>
          <w:divBdr>
            <w:top w:val="none" w:sz="0" w:space="0" w:color="auto"/>
            <w:left w:val="none" w:sz="0" w:space="0" w:color="auto"/>
            <w:bottom w:val="none" w:sz="0" w:space="0" w:color="auto"/>
            <w:right w:val="none" w:sz="0" w:space="0" w:color="auto"/>
          </w:divBdr>
        </w:div>
        <w:div w:id="534657620">
          <w:marLeft w:val="0"/>
          <w:marRight w:val="0"/>
          <w:marTop w:val="0"/>
          <w:marBottom w:val="0"/>
          <w:divBdr>
            <w:top w:val="none" w:sz="0" w:space="0" w:color="auto"/>
            <w:left w:val="none" w:sz="0" w:space="0" w:color="auto"/>
            <w:bottom w:val="none" w:sz="0" w:space="0" w:color="auto"/>
            <w:right w:val="none" w:sz="0" w:space="0" w:color="auto"/>
          </w:divBdr>
        </w:div>
        <w:div w:id="1221744234">
          <w:marLeft w:val="0"/>
          <w:marRight w:val="0"/>
          <w:marTop w:val="0"/>
          <w:marBottom w:val="0"/>
          <w:divBdr>
            <w:top w:val="none" w:sz="0" w:space="0" w:color="auto"/>
            <w:left w:val="none" w:sz="0" w:space="0" w:color="auto"/>
            <w:bottom w:val="none" w:sz="0" w:space="0" w:color="auto"/>
            <w:right w:val="none" w:sz="0" w:space="0" w:color="auto"/>
          </w:divBdr>
        </w:div>
        <w:div w:id="954865305">
          <w:marLeft w:val="0"/>
          <w:marRight w:val="0"/>
          <w:marTop w:val="0"/>
          <w:marBottom w:val="0"/>
          <w:divBdr>
            <w:top w:val="none" w:sz="0" w:space="0" w:color="auto"/>
            <w:left w:val="none" w:sz="0" w:space="0" w:color="auto"/>
            <w:bottom w:val="none" w:sz="0" w:space="0" w:color="auto"/>
            <w:right w:val="none" w:sz="0" w:space="0" w:color="auto"/>
          </w:divBdr>
        </w:div>
        <w:div w:id="129055337">
          <w:marLeft w:val="0"/>
          <w:marRight w:val="0"/>
          <w:marTop w:val="0"/>
          <w:marBottom w:val="0"/>
          <w:divBdr>
            <w:top w:val="none" w:sz="0" w:space="0" w:color="auto"/>
            <w:left w:val="none" w:sz="0" w:space="0" w:color="auto"/>
            <w:bottom w:val="none" w:sz="0" w:space="0" w:color="auto"/>
            <w:right w:val="none" w:sz="0" w:space="0" w:color="auto"/>
          </w:divBdr>
        </w:div>
        <w:div w:id="1594704912">
          <w:marLeft w:val="0"/>
          <w:marRight w:val="0"/>
          <w:marTop w:val="0"/>
          <w:marBottom w:val="0"/>
          <w:divBdr>
            <w:top w:val="none" w:sz="0" w:space="0" w:color="auto"/>
            <w:left w:val="none" w:sz="0" w:space="0" w:color="auto"/>
            <w:bottom w:val="none" w:sz="0" w:space="0" w:color="auto"/>
            <w:right w:val="none" w:sz="0" w:space="0" w:color="auto"/>
          </w:divBdr>
        </w:div>
        <w:div w:id="864445925">
          <w:marLeft w:val="0"/>
          <w:marRight w:val="0"/>
          <w:marTop w:val="0"/>
          <w:marBottom w:val="0"/>
          <w:divBdr>
            <w:top w:val="none" w:sz="0" w:space="0" w:color="auto"/>
            <w:left w:val="none" w:sz="0" w:space="0" w:color="auto"/>
            <w:bottom w:val="none" w:sz="0" w:space="0" w:color="auto"/>
            <w:right w:val="none" w:sz="0" w:space="0" w:color="auto"/>
          </w:divBdr>
        </w:div>
      </w:divsChild>
    </w:div>
    <w:div w:id="818154904">
      <w:bodyDiv w:val="1"/>
      <w:marLeft w:val="0"/>
      <w:marRight w:val="0"/>
      <w:marTop w:val="0"/>
      <w:marBottom w:val="0"/>
      <w:divBdr>
        <w:top w:val="none" w:sz="0" w:space="0" w:color="auto"/>
        <w:left w:val="none" w:sz="0" w:space="0" w:color="auto"/>
        <w:bottom w:val="none" w:sz="0" w:space="0" w:color="auto"/>
        <w:right w:val="none" w:sz="0" w:space="0" w:color="auto"/>
      </w:divBdr>
      <w:divsChild>
        <w:div w:id="688943780">
          <w:marLeft w:val="0"/>
          <w:marRight w:val="0"/>
          <w:marTop w:val="0"/>
          <w:marBottom w:val="0"/>
          <w:divBdr>
            <w:top w:val="none" w:sz="0" w:space="0" w:color="auto"/>
            <w:left w:val="none" w:sz="0" w:space="0" w:color="auto"/>
            <w:bottom w:val="none" w:sz="0" w:space="0" w:color="auto"/>
            <w:right w:val="none" w:sz="0" w:space="0" w:color="auto"/>
          </w:divBdr>
          <w:divsChild>
            <w:div w:id="615253891">
              <w:marLeft w:val="0"/>
              <w:marRight w:val="0"/>
              <w:marTop w:val="0"/>
              <w:marBottom w:val="0"/>
              <w:divBdr>
                <w:top w:val="none" w:sz="0" w:space="0" w:color="auto"/>
                <w:left w:val="none" w:sz="0" w:space="0" w:color="auto"/>
                <w:bottom w:val="none" w:sz="0" w:space="0" w:color="auto"/>
                <w:right w:val="none" w:sz="0" w:space="0" w:color="auto"/>
              </w:divBdr>
              <w:divsChild>
                <w:div w:id="736903013">
                  <w:marLeft w:val="0"/>
                  <w:marRight w:val="0"/>
                  <w:marTop w:val="0"/>
                  <w:marBottom w:val="0"/>
                  <w:divBdr>
                    <w:top w:val="none" w:sz="0" w:space="0" w:color="auto"/>
                    <w:left w:val="none" w:sz="0" w:space="0" w:color="auto"/>
                    <w:bottom w:val="none" w:sz="0" w:space="0" w:color="auto"/>
                    <w:right w:val="none" w:sz="0" w:space="0" w:color="auto"/>
                  </w:divBdr>
                  <w:divsChild>
                    <w:div w:id="2092510102">
                      <w:marLeft w:val="0"/>
                      <w:marRight w:val="0"/>
                      <w:marTop w:val="0"/>
                      <w:marBottom w:val="0"/>
                      <w:divBdr>
                        <w:top w:val="none" w:sz="0" w:space="0" w:color="auto"/>
                        <w:left w:val="none" w:sz="0" w:space="0" w:color="auto"/>
                        <w:bottom w:val="none" w:sz="0" w:space="0" w:color="auto"/>
                        <w:right w:val="none" w:sz="0" w:space="0" w:color="auto"/>
                      </w:divBdr>
                      <w:divsChild>
                        <w:div w:id="1773622408">
                          <w:marLeft w:val="0"/>
                          <w:marRight w:val="0"/>
                          <w:marTop w:val="0"/>
                          <w:marBottom w:val="0"/>
                          <w:divBdr>
                            <w:top w:val="none" w:sz="0" w:space="0" w:color="auto"/>
                            <w:left w:val="none" w:sz="0" w:space="0" w:color="auto"/>
                            <w:bottom w:val="none" w:sz="0" w:space="0" w:color="auto"/>
                            <w:right w:val="none" w:sz="0" w:space="0" w:color="auto"/>
                          </w:divBdr>
                          <w:divsChild>
                            <w:div w:id="1117412141">
                              <w:marLeft w:val="0"/>
                              <w:marRight w:val="0"/>
                              <w:marTop w:val="0"/>
                              <w:marBottom w:val="0"/>
                              <w:divBdr>
                                <w:top w:val="none" w:sz="0" w:space="0" w:color="auto"/>
                                <w:left w:val="none" w:sz="0" w:space="0" w:color="auto"/>
                                <w:bottom w:val="none" w:sz="0" w:space="0" w:color="auto"/>
                                <w:right w:val="none" w:sz="0" w:space="0" w:color="auto"/>
                              </w:divBdr>
                              <w:divsChild>
                                <w:div w:id="671681779">
                                  <w:marLeft w:val="0"/>
                                  <w:marRight w:val="0"/>
                                  <w:marTop w:val="0"/>
                                  <w:marBottom w:val="0"/>
                                  <w:divBdr>
                                    <w:top w:val="none" w:sz="0" w:space="0" w:color="auto"/>
                                    <w:left w:val="none" w:sz="0" w:space="0" w:color="auto"/>
                                    <w:bottom w:val="none" w:sz="0" w:space="0" w:color="auto"/>
                                    <w:right w:val="none" w:sz="0" w:space="0" w:color="auto"/>
                                  </w:divBdr>
                                  <w:divsChild>
                                    <w:div w:id="1862861095">
                                      <w:marLeft w:val="0"/>
                                      <w:marRight w:val="0"/>
                                      <w:marTop w:val="0"/>
                                      <w:marBottom w:val="0"/>
                                      <w:divBdr>
                                        <w:top w:val="none" w:sz="0" w:space="0" w:color="auto"/>
                                        <w:left w:val="none" w:sz="0" w:space="0" w:color="auto"/>
                                        <w:bottom w:val="none" w:sz="0" w:space="0" w:color="auto"/>
                                        <w:right w:val="none" w:sz="0" w:space="0" w:color="auto"/>
                                      </w:divBdr>
                                    </w:div>
                                    <w:div w:id="229312603">
                                      <w:marLeft w:val="0"/>
                                      <w:marRight w:val="0"/>
                                      <w:marTop w:val="0"/>
                                      <w:marBottom w:val="0"/>
                                      <w:divBdr>
                                        <w:top w:val="none" w:sz="0" w:space="0" w:color="auto"/>
                                        <w:left w:val="none" w:sz="0" w:space="0" w:color="auto"/>
                                        <w:bottom w:val="none" w:sz="0" w:space="0" w:color="auto"/>
                                        <w:right w:val="none" w:sz="0" w:space="0" w:color="auto"/>
                                      </w:divBdr>
                                      <w:divsChild>
                                        <w:div w:id="248277440">
                                          <w:marLeft w:val="0"/>
                                          <w:marRight w:val="0"/>
                                          <w:marTop w:val="0"/>
                                          <w:marBottom w:val="0"/>
                                          <w:divBdr>
                                            <w:top w:val="none" w:sz="0" w:space="0" w:color="auto"/>
                                            <w:left w:val="none" w:sz="0" w:space="0" w:color="auto"/>
                                            <w:bottom w:val="none" w:sz="0" w:space="0" w:color="auto"/>
                                            <w:right w:val="none" w:sz="0" w:space="0" w:color="auto"/>
                                          </w:divBdr>
                                          <w:divsChild>
                                            <w:div w:id="1622611079">
                                              <w:marLeft w:val="0"/>
                                              <w:marRight w:val="0"/>
                                              <w:marTop w:val="0"/>
                                              <w:marBottom w:val="0"/>
                                              <w:divBdr>
                                                <w:top w:val="none" w:sz="0" w:space="0" w:color="auto"/>
                                                <w:left w:val="none" w:sz="0" w:space="0" w:color="auto"/>
                                                <w:bottom w:val="none" w:sz="0" w:space="0" w:color="auto"/>
                                                <w:right w:val="none" w:sz="0" w:space="0" w:color="auto"/>
                                              </w:divBdr>
                                              <w:divsChild>
                                                <w:div w:id="199897781">
                                                  <w:marLeft w:val="0"/>
                                                  <w:marRight w:val="0"/>
                                                  <w:marTop w:val="0"/>
                                                  <w:marBottom w:val="0"/>
                                                  <w:divBdr>
                                                    <w:top w:val="none" w:sz="0" w:space="0" w:color="auto"/>
                                                    <w:left w:val="none" w:sz="0" w:space="0" w:color="auto"/>
                                                    <w:bottom w:val="none" w:sz="0" w:space="0" w:color="auto"/>
                                                    <w:right w:val="none" w:sz="0" w:space="0" w:color="auto"/>
                                                  </w:divBdr>
                                                  <w:divsChild>
                                                    <w:div w:id="1042175452">
                                                      <w:marLeft w:val="0"/>
                                                      <w:marRight w:val="0"/>
                                                      <w:marTop w:val="0"/>
                                                      <w:marBottom w:val="0"/>
                                                      <w:divBdr>
                                                        <w:top w:val="none" w:sz="0" w:space="0" w:color="auto"/>
                                                        <w:left w:val="none" w:sz="0" w:space="0" w:color="auto"/>
                                                        <w:bottom w:val="none" w:sz="0" w:space="0" w:color="auto"/>
                                                        <w:right w:val="none" w:sz="0" w:space="0" w:color="auto"/>
                                                      </w:divBdr>
                                                      <w:divsChild>
                                                        <w:div w:id="1744791567">
                                                          <w:marLeft w:val="0"/>
                                                          <w:marRight w:val="0"/>
                                                          <w:marTop w:val="0"/>
                                                          <w:marBottom w:val="0"/>
                                                          <w:divBdr>
                                                            <w:top w:val="none" w:sz="0" w:space="0" w:color="auto"/>
                                                            <w:left w:val="none" w:sz="0" w:space="0" w:color="auto"/>
                                                            <w:bottom w:val="none" w:sz="0" w:space="0" w:color="auto"/>
                                                            <w:right w:val="none" w:sz="0" w:space="0" w:color="auto"/>
                                                          </w:divBdr>
                                                          <w:divsChild>
                                                            <w:div w:id="441220805">
                                                              <w:marLeft w:val="0"/>
                                                              <w:marRight w:val="0"/>
                                                              <w:marTop w:val="0"/>
                                                              <w:marBottom w:val="0"/>
                                                              <w:divBdr>
                                                                <w:top w:val="none" w:sz="0" w:space="0" w:color="auto"/>
                                                                <w:left w:val="none" w:sz="0" w:space="0" w:color="auto"/>
                                                                <w:bottom w:val="none" w:sz="0" w:space="0" w:color="auto"/>
                                                                <w:right w:val="none" w:sz="0" w:space="0" w:color="auto"/>
                                                              </w:divBdr>
                                                              <w:divsChild>
                                                                <w:div w:id="896017019">
                                                                  <w:marLeft w:val="0"/>
                                                                  <w:marRight w:val="0"/>
                                                                  <w:marTop w:val="0"/>
                                                                  <w:marBottom w:val="0"/>
                                                                  <w:divBdr>
                                                                    <w:top w:val="none" w:sz="0" w:space="0" w:color="auto"/>
                                                                    <w:left w:val="none" w:sz="0" w:space="0" w:color="auto"/>
                                                                    <w:bottom w:val="none" w:sz="0" w:space="0" w:color="auto"/>
                                                                    <w:right w:val="none" w:sz="0" w:space="0" w:color="auto"/>
                                                                  </w:divBdr>
                                                                  <w:divsChild>
                                                                    <w:div w:id="1672025581">
                                                                      <w:marLeft w:val="0"/>
                                                                      <w:marRight w:val="0"/>
                                                                      <w:marTop w:val="0"/>
                                                                      <w:marBottom w:val="0"/>
                                                                      <w:divBdr>
                                                                        <w:top w:val="none" w:sz="0" w:space="0" w:color="auto"/>
                                                                        <w:left w:val="none" w:sz="0" w:space="0" w:color="auto"/>
                                                                        <w:bottom w:val="none" w:sz="0" w:space="0" w:color="auto"/>
                                                                        <w:right w:val="none" w:sz="0" w:space="0" w:color="auto"/>
                                                                      </w:divBdr>
                                                                    </w:div>
                                                                  </w:divsChild>
                                                                </w:div>
                                                                <w:div w:id="2086604498">
                                                                  <w:marLeft w:val="0"/>
                                                                  <w:marRight w:val="0"/>
                                                                  <w:marTop w:val="0"/>
                                                                  <w:marBottom w:val="0"/>
                                                                  <w:divBdr>
                                                                    <w:top w:val="none" w:sz="0" w:space="0" w:color="auto"/>
                                                                    <w:left w:val="none" w:sz="0" w:space="0" w:color="auto"/>
                                                                    <w:bottom w:val="none" w:sz="0" w:space="0" w:color="auto"/>
                                                                    <w:right w:val="none" w:sz="0" w:space="0" w:color="auto"/>
                                                                  </w:divBdr>
                                                                  <w:divsChild>
                                                                    <w:div w:id="1484154830">
                                                                      <w:marLeft w:val="0"/>
                                                                      <w:marRight w:val="0"/>
                                                                      <w:marTop w:val="0"/>
                                                                      <w:marBottom w:val="0"/>
                                                                      <w:divBdr>
                                                                        <w:top w:val="none" w:sz="0" w:space="0" w:color="auto"/>
                                                                        <w:left w:val="none" w:sz="0" w:space="0" w:color="auto"/>
                                                                        <w:bottom w:val="none" w:sz="0" w:space="0" w:color="auto"/>
                                                                        <w:right w:val="none" w:sz="0" w:space="0" w:color="auto"/>
                                                                      </w:divBdr>
                                                                      <w:divsChild>
                                                                        <w:div w:id="472018951">
                                                                          <w:marLeft w:val="0"/>
                                                                          <w:marRight w:val="0"/>
                                                                          <w:marTop w:val="0"/>
                                                                          <w:marBottom w:val="0"/>
                                                                          <w:divBdr>
                                                                            <w:top w:val="none" w:sz="0" w:space="0" w:color="auto"/>
                                                                            <w:left w:val="none" w:sz="0" w:space="0" w:color="auto"/>
                                                                            <w:bottom w:val="none" w:sz="0" w:space="0" w:color="auto"/>
                                                                            <w:right w:val="none" w:sz="0" w:space="0" w:color="auto"/>
                                                                          </w:divBdr>
                                                                          <w:divsChild>
                                                                            <w:div w:id="117335421">
                                                                              <w:marLeft w:val="0"/>
                                                                              <w:marRight w:val="0"/>
                                                                              <w:marTop w:val="0"/>
                                                                              <w:marBottom w:val="0"/>
                                                                              <w:divBdr>
                                                                                <w:top w:val="none" w:sz="0" w:space="0" w:color="auto"/>
                                                                                <w:left w:val="none" w:sz="0" w:space="0" w:color="auto"/>
                                                                                <w:bottom w:val="none" w:sz="0" w:space="0" w:color="auto"/>
                                                                                <w:right w:val="none" w:sz="0" w:space="0" w:color="auto"/>
                                                                              </w:divBdr>
                                                                              <w:divsChild>
                                                                                <w:div w:id="501507549">
                                                                                  <w:marLeft w:val="0"/>
                                                                                  <w:marRight w:val="0"/>
                                                                                  <w:marTop w:val="0"/>
                                                                                  <w:marBottom w:val="0"/>
                                                                                  <w:divBdr>
                                                                                    <w:top w:val="none" w:sz="0" w:space="0" w:color="auto"/>
                                                                                    <w:left w:val="none" w:sz="0" w:space="0" w:color="auto"/>
                                                                                    <w:bottom w:val="none" w:sz="0" w:space="0" w:color="auto"/>
                                                                                    <w:right w:val="none" w:sz="0" w:space="0" w:color="auto"/>
                                                                                  </w:divBdr>
                                                                                  <w:divsChild>
                                                                                    <w:div w:id="1696538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43502105">
                                                          <w:marLeft w:val="0"/>
                                                          <w:marRight w:val="0"/>
                                                          <w:marTop w:val="0"/>
                                                          <w:marBottom w:val="0"/>
                                                          <w:divBdr>
                                                            <w:top w:val="none" w:sz="0" w:space="0" w:color="auto"/>
                                                            <w:left w:val="none" w:sz="0" w:space="0" w:color="auto"/>
                                                            <w:bottom w:val="none" w:sz="0" w:space="0" w:color="auto"/>
                                                            <w:right w:val="none" w:sz="0" w:space="0" w:color="auto"/>
                                                          </w:divBdr>
                                                          <w:divsChild>
                                                            <w:div w:id="1880581698">
                                                              <w:marLeft w:val="0"/>
                                                              <w:marRight w:val="0"/>
                                                              <w:marTop w:val="0"/>
                                                              <w:marBottom w:val="0"/>
                                                              <w:divBdr>
                                                                <w:top w:val="none" w:sz="0" w:space="0" w:color="auto"/>
                                                                <w:left w:val="none" w:sz="0" w:space="0" w:color="auto"/>
                                                                <w:bottom w:val="none" w:sz="0" w:space="0" w:color="auto"/>
                                                                <w:right w:val="none" w:sz="0" w:space="0" w:color="auto"/>
                                                              </w:divBdr>
                                                              <w:divsChild>
                                                                <w:div w:id="1519932338">
                                                                  <w:marLeft w:val="0"/>
                                                                  <w:marRight w:val="0"/>
                                                                  <w:marTop w:val="0"/>
                                                                  <w:marBottom w:val="0"/>
                                                                  <w:divBdr>
                                                                    <w:top w:val="none" w:sz="0" w:space="0" w:color="auto"/>
                                                                    <w:left w:val="none" w:sz="0" w:space="0" w:color="auto"/>
                                                                    <w:bottom w:val="none" w:sz="0" w:space="0" w:color="auto"/>
                                                                    <w:right w:val="none" w:sz="0" w:space="0" w:color="auto"/>
                                                                  </w:divBdr>
                                                                  <w:divsChild>
                                                                    <w:div w:id="92360432">
                                                                      <w:marLeft w:val="0"/>
                                                                      <w:marRight w:val="0"/>
                                                                      <w:marTop w:val="0"/>
                                                                      <w:marBottom w:val="0"/>
                                                                      <w:divBdr>
                                                                        <w:top w:val="none" w:sz="0" w:space="0" w:color="auto"/>
                                                                        <w:left w:val="none" w:sz="0" w:space="0" w:color="auto"/>
                                                                        <w:bottom w:val="none" w:sz="0" w:space="0" w:color="auto"/>
                                                                        <w:right w:val="none" w:sz="0" w:space="0" w:color="auto"/>
                                                                      </w:divBdr>
                                                                      <w:divsChild>
                                                                        <w:div w:id="1522818461">
                                                                          <w:marLeft w:val="0"/>
                                                                          <w:marRight w:val="0"/>
                                                                          <w:marTop w:val="0"/>
                                                                          <w:marBottom w:val="0"/>
                                                                          <w:divBdr>
                                                                            <w:top w:val="none" w:sz="0" w:space="0" w:color="auto"/>
                                                                            <w:left w:val="none" w:sz="0" w:space="0" w:color="auto"/>
                                                                            <w:bottom w:val="none" w:sz="0" w:space="0" w:color="auto"/>
                                                                            <w:right w:val="none" w:sz="0" w:space="0" w:color="auto"/>
                                                                          </w:divBdr>
                                                                          <w:divsChild>
                                                                            <w:div w:id="486017577">
                                                                              <w:marLeft w:val="0"/>
                                                                              <w:marRight w:val="0"/>
                                                                              <w:marTop w:val="0"/>
                                                                              <w:marBottom w:val="0"/>
                                                                              <w:divBdr>
                                                                                <w:top w:val="none" w:sz="0" w:space="0" w:color="auto"/>
                                                                                <w:left w:val="none" w:sz="0" w:space="0" w:color="auto"/>
                                                                                <w:bottom w:val="none" w:sz="0" w:space="0" w:color="auto"/>
                                                                                <w:right w:val="none" w:sz="0" w:space="0" w:color="auto"/>
                                                                              </w:divBdr>
                                                                              <w:divsChild>
                                                                                <w:div w:id="1887377931">
                                                                                  <w:marLeft w:val="0"/>
                                                                                  <w:marRight w:val="0"/>
                                                                                  <w:marTop w:val="0"/>
                                                                                  <w:marBottom w:val="0"/>
                                                                                  <w:divBdr>
                                                                                    <w:top w:val="none" w:sz="0" w:space="0" w:color="auto"/>
                                                                                    <w:left w:val="none" w:sz="0" w:space="0" w:color="auto"/>
                                                                                    <w:bottom w:val="none" w:sz="0" w:space="0" w:color="auto"/>
                                                                                    <w:right w:val="none" w:sz="0" w:space="0" w:color="auto"/>
                                                                                  </w:divBdr>
                                                                                  <w:divsChild>
                                                                                    <w:div w:id="1029641804">
                                                                                      <w:marLeft w:val="0"/>
                                                                                      <w:marRight w:val="0"/>
                                                                                      <w:marTop w:val="0"/>
                                                                                      <w:marBottom w:val="0"/>
                                                                                      <w:divBdr>
                                                                                        <w:top w:val="none" w:sz="0" w:space="0" w:color="auto"/>
                                                                                        <w:left w:val="none" w:sz="0" w:space="0" w:color="auto"/>
                                                                                        <w:bottom w:val="none" w:sz="0" w:space="0" w:color="auto"/>
                                                                                        <w:right w:val="none" w:sz="0" w:space="0" w:color="auto"/>
                                                                                      </w:divBdr>
                                                                                      <w:divsChild>
                                                                                        <w:div w:id="1834103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9917915">
                                                                          <w:marLeft w:val="0"/>
                                                                          <w:marRight w:val="0"/>
                                                                          <w:marTop w:val="0"/>
                                                                          <w:marBottom w:val="0"/>
                                                                          <w:divBdr>
                                                                            <w:top w:val="none" w:sz="0" w:space="0" w:color="auto"/>
                                                                            <w:left w:val="none" w:sz="0" w:space="0" w:color="auto"/>
                                                                            <w:bottom w:val="none" w:sz="0" w:space="0" w:color="auto"/>
                                                                            <w:right w:val="none" w:sz="0" w:space="0" w:color="auto"/>
                                                                          </w:divBdr>
                                                                          <w:divsChild>
                                                                            <w:div w:id="156696924">
                                                                              <w:marLeft w:val="0"/>
                                                                              <w:marRight w:val="0"/>
                                                                              <w:marTop w:val="0"/>
                                                                              <w:marBottom w:val="0"/>
                                                                              <w:divBdr>
                                                                                <w:top w:val="none" w:sz="0" w:space="0" w:color="auto"/>
                                                                                <w:left w:val="none" w:sz="0" w:space="0" w:color="auto"/>
                                                                                <w:bottom w:val="none" w:sz="0" w:space="0" w:color="auto"/>
                                                                                <w:right w:val="none" w:sz="0" w:space="0" w:color="auto"/>
                                                                              </w:divBdr>
                                                                              <w:divsChild>
                                                                                <w:div w:id="2132164653">
                                                                                  <w:marLeft w:val="0"/>
                                                                                  <w:marRight w:val="0"/>
                                                                                  <w:marTop w:val="0"/>
                                                                                  <w:marBottom w:val="0"/>
                                                                                  <w:divBdr>
                                                                                    <w:top w:val="none" w:sz="0" w:space="0" w:color="auto"/>
                                                                                    <w:left w:val="none" w:sz="0" w:space="0" w:color="auto"/>
                                                                                    <w:bottom w:val="none" w:sz="0" w:space="0" w:color="auto"/>
                                                                                    <w:right w:val="none" w:sz="0" w:space="0" w:color="auto"/>
                                                                                  </w:divBdr>
                                                                                </w:div>
                                                                              </w:divsChild>
                                                                            </w:div>
                                                                            <w:div w:id="1773041758">
                                                                              <w:marLeft w:val="0"/>
                                                                              <w:marRight w:val="0"/>
                                                                              <w:marTop w:val="0"/>
                                                                              <w:marBottom w:val="0"/>
                                                                              <w:divBdr>
                                                                                <w:top w:val="none" w:sz="0" w:space="0" w:color="auto"/>
                                                                                <w:left w:val="none" w:sz="0" w:space="0" w:color="auto"/>
                                                                                <w:bottom w:val="none" w:sz="0" w:space="0" w:color="auto"/>
                                                                                <w:right w:val="none" w:sz="0" w:space="0" w:color="auto"/>
                                                                              </w:divBdr>
                                                                              <w:divsChild>
                                                                                <w:div w:id="1179930989">
                                                                                  <w:marLeft w:val="0"/>
                                                                                  <w:marRight w:val="0"/>
                                                                                  <w:marTop w:val="0"/>
                                                                                  <w:marBottom w:val="0"/>
                                                                                  <w:divBdr>
                                                                                    <w:top w:val="none" w:sz="0" w:space="0" w:color="auto"/>
                                                                                    <w:left w:val="none" w:sz="0" w:space="0" w:color="auto"/>
                                                                                    <w:bottom w:val="none" w:sz="0" w:space="0" w:color="auto"/>
                                                                                    <w:right w:val="none" w:sz="0" w:space="0" w:color="auto"/>
                                                                                  </w:divBdr>
                                                                                  <w:divsChild>
                                                                                    <w:div w:id="527791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23819149">
      <w:bodyDiv w:val="1"/>
      <w:marLeft w:val="0"/>
      <w:marRight w:val="0"/>
      <w:marTop w:val="0"/>
      <w:marBottom w:val="0"/>
      <w:divBdr>
        <w:top w:val="none" w:sz="0" w:space="0" w:color="auto"/>
        <w:left w:val="none" w:sz="0" w:space="0" w:color="auto"/>
        <w:bottom w:val="none" w:sz="0" w:space="0" w:color="auto"/>
        <w:right w:val="none" w:sz="0" w:space="0" w:color="auto"/>
      </w:divBdr>
      <w:divsChild>
        <w:div w:id="645086168">
          <w:marLeft w:val="0"/>
          <w:marRight w:val="0"/>
          <w:marTop w:val="0"/>
          <w:marBottom w:val="0"/>
          <w:divBdr>
            <w:top w:val="none" w:sz="0" w:space="0" w:color="auto"/>
            <w:left w:val="none" w:sz="0" w:space="0" w:color="auto"/>
            <w:bottom w:val="none" w:sz="0" w:space="0" w:color="auto"/>
            <w:right w:val="none" w:sz="0" w:space="0" w:color="auto"/>
          </w:divBdr>
        </w:div>
        <w:div w:id="1756394625">
          <w:marLeft w:val="0"/>
          <w:marRight w:val="0"/>
          <w:marTop w:val="0"/>
          <w:marBottom w:val="0"/>
          <w:divBdr>
            <w:top w:val="none" w:sz="0" w:space="0" w:color="auto"/>
            <w:left w:val="none" w:sz="0" w:space="0" w:color="auto"/>
            <w:bottom w:val="none" w:sz="0" w:space="0" w:color="auto"/>
            <w:right w:val="none" w:sz="0" w:space="0" w:color="auto"/>
          </w:divBdr>
        </w:div>
        <w:div w:id="361325414">
          <w:marLeft w:val="0"/>
          <w:marRight w:val="0"/>
          <w:marTop w:val="0"/>
          <w:marBottom w:val="0"/>
          <w:divBdr>
            <w:top w:val="none" w:sz="0" w:space="0" w:color="auto"/>
            <w:left w:val="none" w:sz="0" w:space="0" w:color="auto"/>
            <w:bottom w:val="none" w:sz="0" w:space="0" w:color="auto"/>
            <w:right w:val="none" w:sz="0" w:space="0" w:color="auto"/>
          </w:divBdr>
        </w:div>
        <w:div w:id="1869293307">
          <w:marLeft w:val="0"/>
          <w:marRight w:val="0"/>
          <w:marTop w:val="0"/>
          <w:marBottom w:val="0"/>
          <w:divBdr>
            <w:top w:val="none" w:sz="0" w:space="0" w:color="auto"/>
            <w:left w:val="none" w:sz="0" w:space="0" w:color="auto"/>
            <w:bottom w:val="none" w:sz="0" w:space="0" w:color="auto"/>
            <w:right w:val="none" w:sz="0" w:space="0" w:color="auto"/>
          </w:divBdr>
        </w:div>
        <w:div w:id="1865971691">
          <w:marLeft w:val="0"/>
          <w:marRight w:val="0"/>
          <w:marTop w:val="0"/>
          <w:marBottom w:val="0"/>
          <w:divBdr>
            <w:top w:val="none" w:sz="0" w:space="0" w:color="auto"/>
            <w:left w:val="none" w:sz="0" w:space="0" w:color="auto"/>
            <w:bottom w:val="none" w:sz="0" w:space="0" w:color="auto"/>
            <w:right w:val="none" w:sz="0" w:space="0" w:color="auto"/>
          </w:divBdr>
        </w:div>
        <w:div w:id="379016036">
          <w:marLeft w:val="0"/>
          <w:marRight w:val="0"/>
          <w:marTop w:val="0"/>
          <w:marBottom w:val="0"/>
          <w:divBdr>
            <w:top w:val="none" w:sz="0" w:space="0" w:color="auto"/>
            <w:left w:val="none" w:sz="0" w:space="0" w:color="auto"/>
            <w:bottom w:val="none" w:sz="0" w:space="0" w:color="auto"/>
            <w:right w:val="none" w:sz="0" w:space="0" w:color="auto"/>
          </w:divBdr>
        </w:div>
        <w:div w:id="1082261857">
          <w:marLeft w:val="0"/>
          <w:marRight w:val="0"/>
          <w:marTop w:val="0"/>
          <w:marBottom w:val="0"/>
          <w:divBdr>
            <w:top w:val="none" w:sz="0" w:space="0" w:color="auto"/>
            <w:left w:val="none" w:sz="0" w:space="0" w:color="auto"/>
            <w:bottom w:val="none" w:sz="0" w:space="0" w:color="auto"/>
            <w:right w:val="none" w:sz="0" w:space="0" w:color="auto"/>
          </w:divBdr>
        </w:div>
        <w:div w:id="1931770769">
          <w:marLeft w:val="0"/>
          <w:marRight w:val="0"/>
          <w:marTop w:val="0"/>
          <w:marBottom w:val="0"/>
          <w:divBdr>
            <w:top w:val="none" w:sz="0" w:space="0" w:color="auto"/>
            <w:left w:val="none" w:sz="0" w:space="0" w:color="auto"/>
            <w:bottom w:val="none" w:sz="0" w:space="0" w:color="auto"/>
            <w:right w:val="none" w:sz="0" w:space="0" w:color="auto"/>
          </w:divBdr>
        </w:div>
        <w:div w:id="197478669">
          <w:marLeft w:val="0"/>
          <w:marRight w:val="0"/>
          <w:marTop w:val="0"/>
          <w:marBottom w:val="0"/>
          <w:divBdr>
            <w:top w:val="none" w:sz="0" w:space="0" w:color="auto"/>
            <w:left w:val="none" w:sz="0" w:space="0" w:color="auto"/>
            <w:bottom w:val="none" w:sz="0" w:space="0" w:color="auto"/>
            <w:right w:val="none" w:sz="0" w:space="0" w:color="auto"/>
          </w:divBdr>
        </w:div>
        <w:div w:id="655718357">
          <w:marLeft w:val="0"/>
          <w:marRight w:val="0"/>
          <w:marTop w:val="0"/>
          <w:marBottom w:val="0"/>
          <w:divBdr>
            <w:top w:val="none" w:sz="0" w:space="0" w:color="auto"/>
            <w:left w:val="none" w:sz="0" w:space="0" w:color="auto"/>
            <w:bottom w:val="none" w:sz="0" w:space="0" w:color="auto"/>
            <w:right w:val="none" w:sz="0" w:space="0" w:color="auto"/>
          </w:divBdr>
        </w:div>
        <w:div w:id="1413968031">
          <w:marLeft w:val="0"/>
          <w:marRight w:val="0"/>
          <w:marTop w:val="0"/>
          <w:marBottom w:val="0"/>
          <w:divBdr>
            <w:top w:val="none" w:sz="0" w:space="0" w:color="auto"/>
            <w:left w:val="none" w:sz="0" w:space="0" w:color="auto"/>
            <w:bottom w:val="none" w:sz="0" w:space="0" w:color="auto"/>
            <w:right w:val="none" w:sz="0" w:space="0" w:color="auto"/>
          </w:divBdr>
        </w:div>
        <w:div w:id="678774767">
          <w:marLeft w:val="0"/>
          <w:marRight w:val="0"/>
          <w:marTop w:val="0"/>
          <w:marBottom w:val="0"/>
          <w:divBdr>
            <w:top w:val="none" w:sz="0" w:space="0" w:color="auto"/>
            <w:left w:val="none" w:sz="0" w:space="0" w:color="auto"/>
            <w:bottom w:val="none" w:sz="0" w:space="0" w:color="auto"/>
            <w:right w:val="none" w:sz="0" w:space="0" w:color="auto"/>
          </w:divBdr>
        </w:div>
        <w:div w:id="907232140">
          <w:marLeft w:val="0"/>
          <w:marRight w:val="0"/>
          <w:marTop w:val="0"/>
          <w:marBottom w:val="0"/>
          <w:divBdr>
            <w:top w:val="none" w:sz="0" w:space="0" w:color="auto"/>
            <w:left w:val="none" w:sz="0" w:space="0" w:color="auto"/>
            <w:bottom w:val="none" w:sz="0" w:space="0" w:color="auto"/>
            <w:right w:val="none" w:sz="0" w:space="0" w:color="auto"/>
          </w:divBdr>
        </w:div>
        <w:div w:id="1721398038">
          <w:marLeft w:val="0"/>
          <w:marRight w:val="0"/>
          <w:marTop w:val="0"/>
          <w:marBottom w:val="0"/>
          <w:divBdr>
            <w:top w:val="none" w:sz="0" w:space="0" w:color="auto"/>
            <w:left w:val="none" w:sz="0" w:space="0" w:color="auto"/>
            <w:bottom w:val="none" w:sz="0" w:space="0" w:color="auto"/>
            <w:right w:val="none" w:sz="0" w:space="0" w:color="auto"/>
          </w:divBdr>
        </w:div>
        <w:div w:id="796071826">
          <w:marLeft w:val="0"/>
          <w:marRight w:val="0"/>
          <w:marTop w:val="0"/>
          <w:marBottom w:val="0"/>
          <w:divBdr>
            <w:top w:val="none" w:sz="0" w:space="0" w:color="auto"/>
            <w:left w:val="none" w:sz="0" w:space="0" w:color="auto"/>
            <w:bottom w:val="none" w:sz="0" w:space="0" w:color="auto"/>
            <w:right w:val="none" w:sz="0" w:space="0" w:color="auto"/>
          </w:divBdr>
        </w:div>
        <w:div w:id="1024869603">
          <w:marLeft w:val="0"/>
          <w:marRight w:val="0"/>
          <w:marTop w:val="0"/>
          <w:marBottom w:val="0"/>
          <w:divBdr>
            <w:top w:val="none" w:sz="0" w:space="0" w:color="auto"/>
            <w:left w:val="none" w:sz="0" w:space="0" w:color="auto"/>
            <w:bottom w:val="none" w:sz="0" w:space="0" w:color="auto"/>
            <w:right w:val="none" w:sz="0" w:space="0" w:color="auto"/>
          </w:divBdr>
        </w:div>
        <w:div w:id="1279607999">
          <w:marLeft w:val="0"/>
          <w:marRight w:val="0"/>
          <w:marTop w:val="0"/>
          <w:marBottom w:val="0"/>
          <w:divBdr>
            <w:top w:val="none" w:sz="0" w:space="0" w:color="auto"/>
            <w:left w:val="none" w:sz="0" w:space="0" w:color="auto"/>
            <w:bottom w:val="none" w:sz="0" w:space="0" w:color="auto"/>
            <w:right w:val="none" w:sz="0" w:space="0" w:color="auto"/>
          </w:divBdr>
        </w:div>
        <w:div w:id="2014530217">
          <w:marLeft w:val="0"/>
          <w:marRight w:val="0"/>
          <w:marTop w:val="0"/>
          <w:marBottom w:val="0"/>
          <w:divBdr>
            <w:top w:val="none" w:sz="0" w:space="0" w:color="auto"/>
            <w:left w:val="none" w:sz="0" w:space="0" w:color="auto"/>
            <w:bottom w:val="none" w:sz="0" w:space="0" w:color="auto"/>
            <w:right w:val="none" w:sz="0" w:space="0" w:color="auto"/>
          </w:divBdr>
        </w:div>
        <w:div w:id="1276399491">
          <w:marLeft w:val="0"/>
          <w:marRight w:val="0"/>
          <w:marTop w:val="0"/>
          <w:marBottom w:val="0"/>
          <w:divBdr>
            <w:top w:val="none" w:sz="0" w:space="0" w:color="auto"/>
            <w:left w:val="none" w:sz="0" w:space="0" w:color="auto"/>
            <w:bottom w:val="none" w:sz="0" w:space="0" w:color="auto"/>
            <w:right w:val="none" w:sz="0" w:space="0" w:color="auto"/>
          </w:divBdr>
        </w:div>
        <w:div w:id="1803500518">
          <w:marLeft w:val="0"/>
          <w:marRight w:val="0"/>
          <w:marTop w:val="0"/>
          <w:marBottom w:val="0"/>
          <w:divBdr>
            <w:top w:val="none" w:sz="0" w:space="0" w:color="auto"/>
            <w:left w:val="none" w:sz="0" w:space="0" w:color="auto"/>
            <w:bottom w:val="none" w:sz="0" w:space="0" w:color="auto"/>
            <w:right w:val="none" w:sz="0" w:space="0" w:color="auto"/>
          </w:divBdr>
        </w:div>
        <w:div w:id="2044013245">
          <w:marLeft w:val="0"/>
          <w:marRight w:val="0"/>
          <w:marTop w:val="0"/>
          <w:marBottom w:val="0"/>
          <w:divBdr>
            <w:top w:val="none" w:sz="0" w:space="0" w:color="auto"/>
            <w:left w:val="none" w:sz="0" w:space="0" w:color="auto"/>
            <w:bottom w:val="none" w:sz="0" w:space="0" w:color="auto"/>
            <w:right w:val="none" w:sz="0" w:space="0" w:color="auto"/>
          </w:divBdr>
        </w:div>
        <w:div w:id="938803299">
          <w:marLeft w:val="0"/>
          <w:marRight w:val="0"/>
          <w:marTop w:val="0"/>
          <w:marBottom w:val="0"/>
          <w:divBdr>
            <w:top w:val="none" w:sz="0" w:space="0" w:color="auto"/>
            <w:left w:val="none" w:sz="0" w:space="0" w:color="auto"/>
            <w:bottom w:val="none" w:sz="0" w:space="0" w:color="auto"/>
            <w:right w:val="none" w:sz="0" w:space="0" w:color="auto"/>
          </w:divBdr>
        </w:div>
        <w:div w:id="1398817368">
          <w:marLeft w:val="0"/>
          <w:marRight w:val="0"/>
          <w:marTop w:val="0"/>
          <w:marBottom w:val="0"/>
          <w:divBdr>
            <w:top w:val="none" w:sz="0" w:space="0" w:color="auto"/>
            <w:left w:val="none" w:sz="0" w:space="0" w:color="auto"/>
            <w:bottom w:val="none" w:sz="0" w:space="0" w:color="auto"/>
            <w:right w:val="none" w:sz="0" w:space="0" w:color="auto"/>
          </w:divBdr>
        </w:div>
        <w:div w:id="1410038438">
          <w:marLeft w:val="0"/>
          <w:marRight w:val="0"/>
          <w:marTop w:val="0"/>
          <w:marBottom w:val="0"/>
          <w:divBdr>
            <w:top w:val="none" w:sz="0" w:space="0" w:color="auto"/>
            <w:left w:val="none" w:sz="0" w:space="0" w:color="auto"/>
            <w:bottom w:val="none" w:sz="0" w:space="0" w:color="auto"/>
            <w:right w:val="none" w:sz="0" w:space="0" w:color="auto"/>
          </w:divBdr>
        </w:div>
        <w:div w:id="1312754624">
          <w:marLeft w:val="0"/>
          <w:marRight w:val="0"/>
          <w:marTop w:val="0"/>
          <w:marBottom w:val="0"/>
          <w:divBdr>
            <w:top w:val="none" w:sz="0" w:space="0" w:color="auto"/>
            <w:left w:val="none" w:sz="0" w:space="0" w:color="auto"/>
            <w:bottom w:val="none" w:sz="0" w:space="0" w:color="auto"/>
            <w:right w:val="none" w:sz="0" w:space="0" w:color="auto"/>
          </w:divBdr>
        </w:div>
        <w:div w:id="1578318839">
          <w:marLeft w:val="0"/>
          <w:marRight w:val="0"/>
          <w:marTop w:val="0"/>
          <w:marBottom w:val="0"/>
          <w:divBdr>
            <w:top w:val="none" w:sz="0" w:space="0" w:color="auto"/>
            <w:left w:val="none" w:sz="0" w:space="0" w:color="auto"/>
            <w:bottom w:val="none" w:sz="0" w:space="0" w:color="auto"/>
            <w:right w:val="none" w:sz="0" w:space="0" w:color="auto"/>
          </w:divBdr>
        </w:div>
        <w:div w:id="133107513">
          <w:marLeft w:val="0"/>
          <w:marRight w:val="0"/>
          <w:marTop w:val="0"/>
          <w:marBottom w:val="0"/>
          <w:divBdr>
            <w:top w:val="none" w:sz="0" w:space="0" w:color="auto"/>
            <w:left w:val="none" w:sz="0" w:space="0" w:color="auto"/>
            <w:bottom w:val="none" w:sz="0" w:space="0" w:color="auto"/>
            <w:right w:val="none" w:sz="0" w:space="0" w:color="auto"/>
          </w:divBdr>
        </w:div>
        <w:div w:id="387992953">
          <w:marLeft w:val="0"/>
          <w:marRight w:val="0"/>
          <w:marTop w:val="0"/>
          <w:marBottom w:val="0"/>
          <w:divBdr>
            <w:top w:val="none" w:sz="0" w:space="0" w:color="auto"/>
            <w:left w:val="none" w:sz="0" w:space="0" w:color="auto"/>
            <w:bottom w:val="none" w:sz="0" w:space="0" w:color="auto"/>
            <w:right w:val="none" w:sz="0" w:space="0" w:color="auto"/>
          </w:divBdr>
        </w:div>
        <w:div w:id="856653279">
          <w:marLeft w:val="0"/>
          <w:marRight w:val="0"/>
          <w:marTop w:val="0"/>
          <w:marBottom w:val="0"/>
          <w:divBdr>
            <w:top w:val="none" w:sz="0" w:space="0" w:color="auto"/>
            <w:left w:val="none" w:sz="0" w:space="0" w:color="auto"/>
            <w:bottom w:val="none" w:sz="0" w:space="0" w:color="auto"/>
            <w:right w:val="none" w:sz="0" w:space="0" w:color="auto"/>
          </w:divBdr>
        </w:div>
        <w:div w:id="94138611">
          <w:marLeft w:val="0"/>
          <w:marRight w:val="0"/>
          <w:marTop w:val="0"/>
          <w:marBottom w:val="0"/>
          <w:divBdr>
            <w:top w:val="none" w:sz="0" w:space="0" w:color="auto"/>
            <w:left w:val="none" w:sz="0" w:space="0" w:color="auto"/>
            <w:bottom w:val="none" w:sz="0" w:space="0" w:color="auto"/>
            <w:right w:val="none" w:sz="0" w:space="0" w:color="auto"/>
          </w:divBdr>
        </w:div>
        <w:div w:id="1160463561">
          <w:marLeft w:val="0"/>
          <w:marRight w:val="0"/>
          <w:marTop w:val="0"/>
          <w:marBottom w:val="0"/>
          <w:divBdr>
            <w:top w:val="none" w:sz="0" w:space="0" w:color="auto"/>
            <w:left w:val="none" w:sz="0" w:space="0" w:color="auto"/>
            <w:bottom w:val="none" w:sz="0" w:space="0" w:color="auto"/>
            <w:right w:val="none" w:sz="0" w:space="0" w:color="auto"/>
          </w:divBdr>
        </w:div>
        <w:div w:id="1568420200">
          <w:marLeft w:val="0"/>
          <w:marRight w:val="0"/>
          <w:marTop w:val="0"/>
          <w:marBottom w:val="0"/>
          <w:divBdr>
            <w:top w:val="none" w:sz="0" w:space="0" w:color="auto"/>
            <w:left w:val="none" w:sz="0" w:space="0" w:color="auto"/>
            <w:bottom w:val="none" w:sz="0" w:space="0" w:color="auto"/>
            <w:right w:val="none" w:sz="0" w:space="0" w:color="auto"/>
          </w:divBdr>
        </w:div>
        <w:div w:id="1969890726">
          <w:marLeft w:val="0"/>
          <w:marRight w:val="0"/>
          <w:marTop w:val="0"/>
          <w:marBottom w:val="0"/>
          <w:divBdr>
            <w:top w:val="none" w:sz="0" w:space="0" w:color="auto"/>
            <w:left w:val="none" w:sz="0" w:space="0" w:color="auto"/>
            <w:bottom w:val="none" w:sz="0" w:space="0" w:color="auto"/>
            <w:right w:val="none" w:sz="0" w:space="0" w:color="auto"/>
          </w:divBdr>
        </w:div>
        <w:div w:id="1978141793">
          <w:marLeft w:val="0"/>
          <w:marRight w:val="0"/>
          <w:marTop w:val="0"/>
          <w:marBottom w:val="0"/>
          <w:divBdr>
            <w:top w:val="none" w:sz="0" w:space="0" w:color="auto"/>
            <w:left w:val="none" w:sz="0" w:space="0" w:color="auto"/>
            <w:bottom w:val="none" w:sz="0" w:space="0" w:color="auto"/>
            <w:right w:val="none" w:sz="0" w:space="0" w:color="auto"/>
          </w:divBdr>
        </w:div>
        <w:div w:id="51582484">
          <w:marLeft w:val="0"/>
          <w:marRight w:val="0"/>
          <w:marTop w:val="0"/>
          <w:marBottom w:val="0"/>
          <w:divBdr>
            <w:top w:val="none" w:sz="0" w:space="0" w:color="auto"/>
            <w:left w:val="none" w:sz="0" w:space="0" w:color="auto"/>
            <w:bottom w:val="none" w:sz="0" w:space="0" w:color="auto"/>
            <w:right w:val="none" w:sz="0" w:space="0" w:color="auto"/>
          </w:divBdr>
        </w:div>
        <w:div w:id="71855248">
          <w:marLeft w:val="0"/>
          <w:marRight w:val="0"/>
          <w:marTop w:val="0"/>
          <w:marBottom w:val="0"/>
          <w:divBdr>
            <w:top w:val="none" w:sz="0" w:space="0" w:color="auto"/>
            <w:left w:val="none" w:sz="0" w:space="0" w:color="auto"/>
            <w:bottom w:val="none" w:sz="0" w:space="0" w:color="auto"/>
            <w:right w:val="none" w:sz="0" w:space="0" w:color="auto"/>
          </w:divBdr>
        </w:div>
        <w:div w:id="1937588618">
          <w:marLeft w:val="0"/>
          <w:marRight w:val="0"/>
          <w:marTop w:val="0"/>
          <w:marBottom w:val="0"/>
          <w:divBdr>
            <w:top w:val="none" w:sz="0" w:space="0" w:color="auto"/>
            <w:left w:val="none" w:sz="0" w:space="0" w:color="auto"/>
            <w:bottom w:val="none" w:sz="0" w:space="0" w:color="auto"/>
            <w:right w:val="none" w:sz="0" w:space="0" w:color="auto"/>
          </w:divBdr>
        </w:div>
        <w:div w:id="1421491255">
          <w:marLeft w:val="0"/>
          <w:marRight w:val="0"/>
          <w:marTop w:val="0"/>
          <w:marBottom w:val="0"/>
          <w:divBdr>
            <w:top w:val="none" w:sz="0" w:space="0" w:color="auto"/>
            <w:left w:val="none" w:sz="0" w:space="0" w:color="auto"/>
            <w:bottom w:val="none" w:sz="0" w:space="0" w:color="auto"/>
            <w:right w:val="none" w:sz="0" w:space="0" w:color="auto"/>
          </w:divBdr>
        </w:div>
      </w:divsChild>
    </w:div>
    <w:div w:id="837500273">
      <w:bodyDiv w:val="1"/>
      <w:marLeft w:val="0"/>
      <w:marRight w:val="0"/>
      <w:marTop w:val="0"/>
      <w:marBottom w:val="0"/>
      <w:divBdr>
        <w:top w:val="none" w:sz="0" w:space="0" w:color="auto"/>
        <w:left w:val="none" w:sz="0" w:space="0" w:color="auto"/>
        <w:bottom w:val="none" w:sz="0" w:space="0" w:color="auto"/>
        <w:right w:val="none" w:sz="0" w:space="0" w:color="auto"/>
      </w:divBdr>
      <w:divsChild>
        <w:div w:id="712383263">
          <w:marLeft w:val="0"/>
          <w:marRight w:val="0"/>
          <w:marTop w:val="0"/>
          <w:marBottom w:val="0"/>
          <w:divBdr>
            <w:top w:val="none" w:sz="0" w:space="0" w:color="auto"/>
            <w:left w:val="none" w:sz="0" w:space="0" w:color="auto"/>
            <w:bottom w:val="none" w:sz="0" w:space="0" w:color="auto"/>
            <w:right w:val="none" w:sz="0" w:space="0" w:color="auto"/>
          </w:divBdr>
        </w:div>
        <w:div w:id="112214774">
          <w:marLeft w:val="0"/>
          <w:marRight w:val="0"/>
          <w:marTop w:val="0"/>
          <w:marBottom w:val="0"/>
          <w:divBdr>
            <w:top w:val="none" w:sz="0" w:space="0" w:color="auto"/>
            <w:left w:val="none" w:sz="0" w:space="0" w:color="auto"/>
            <w:bottom w:val="none" w:sz="0" w:space="0" w:color="auto"/>
            <w:right w:val="none" w:sz="0" w:space="0" w:color="auto"/>
          </w:divBdr>
        </w:div>
        <w:div w:id="2123500509">
          <w:marLeft w:val="0"/>
          <w:marRight w:val="0"/>
          <w:marTop w:val="0"/>
          <w:marBottom w:val="0"/>
          <w:divBdr>
            <w:top w:val="none" w:sz="0" w:space="0" w:color="auto"/>
            <w:left w:val="none" w:sz="0" w:space="0" w:color="auto"/>
            <w:bottom w:val="none" w:sz="0" w:space="0" w:color="auto"/>
            <w:right w:val="none" w:sz="0" w:space="0" w:color="auto"/>
          </w:divBdr>
        </w:div>
        <w:div w:id="525169956">
          <w:marLeft w:val="0"/>
          <w:marRight w:val="0"/>
          <w:marTop w:val="0"/>
          <w:marBottom w:val="0"/>
          <w:divBdr>
            <w:top w:val="none" w:sz="0" w:space="0" w:color="auto"/>
            <w:left w:val="none" w:sz="0" w:space="0" w:color="auto"/>
            <w:bottom w:val="none" w:sz="0" w:space="0" w:color="auto"/>
            <w:right w:val="none" w:sz="0" w:space="0" w:color="auto"/>
          </w:divBdr>
        </w:div>
        <w:div w:id="132674939">
          <w:marLeft w:val="0"/>
          <w:marRight w:val="0"/>
          <w:marTop w:val="0"/>
          <w:marBottom w:val="0"/>
          <w:divBdr>
            <w:top w:val="none" w:sz="0" w:space="0" w:color="auto"/>
            <w:left w:val="none" w:sz="0" w:space="0" w:color="auto"/>
            <w:bottom w:val="none" w:sz="0" w:space="0" w:color="auto"/>
            <w:right w:val="none" w:sz="0" w:space="0" w:color="auto"/>
          </w:divBdr>
        </w:div>
        <w:div w:id="508132064">
          <w:marLeft w:val="0"/>
          <w:marRight w:val="0"/>
          <w:marTop w:val="0"/>
          <w:marBottom w:val="0"/>
          <w:divBdr>
            <w:top w:val="none" w:sz="0" w:space="0" w:color="auto"/>
            <w:left w:val="none" w:sz="0" w:space="0" w:color="auto"/>
            <w:bottom w:val="none" w:sz="0" w:space="0" w:color="auto"/>
            <w:right w:val="none" w:sz="0" w:space="0" w:color="auto"/>
          </w:divBdr>
        </w:div>
        <w:div w:id="432558442">
          <w:marLeft w:val="0"/>
          <w:marRight w:val="0"/>
          <w:marTop w:val="0"/>
          <w:marBottom w:val="0"/>
          <w:divBdr>
            <w:top w:val="none" w:sz="0" w:space="0" w:color="auto"/>
            <w:left w:val="none" w:sz="0" w:space="0" w:color="auto"/>
            <w:bottom w:val="none" w:sz="0" w:space="0" w:color="auto"/>
            <w:right w:val="none" w:sz="0" w:space="0" w:color="auto"/>
          </w:divBdr>
        </w:div>
        <w:div w:id="1956205938">
          <w:marLeft w:val="0"/>
          <w:marRight w:val="0"/>
          <w:marTop w:val="0"/>
          <w:marBottom w:val="0"/>
          <w:divBdr>
            <w:top w:val="none" w:sz="0" w:space="0" w:color="auto"/>
            <w:left w:val="none" w:sz="0" w:space="0" w:color="auto"/>
            <w:bottom w:val="none" w:sz="0" w:space="0" w:color="auto"/>
            <w:right w:val="none" w:sz="0" w:space="0" w:color="auto"/>
          </w:divBdr>
        </w:div>
        <w:div w:id="353308358">
          <w:marLeft w:val="0"/>
          <w:marRight w:val="0"/>
          <w:marTop w:val="0"/>
          <w:marBottom w:val="0"/>
          <w:divBdr>
            <w:top w:val="none" w:sz="0" w:space="0" w:color="auto"/>
            <w:left w:val="none" w:sz="0" w:space="0" w:color="auto"/>
            <w:bottom w:val="none" w:sz="0" w:space="0" w:color="auto"/>
            <w:right w:val="none" w:sz="0" w:space="0" w:color="auto"/>
          </w:divBdr>
        </w:div>
        <w:div w:id="1289698064">
          <w:marLeft w:val="0"/>
          <w:marRight w:val="0"/>
          <w:marTop w:val="0"/>
          <w:marBottom w:val="0"/>
          <w:divBdr>
            <w:top w:val="none" w:sz="0" w:space="0" w:color="auto"/>
            <w:left w:val="none" w:sz="0" w:space="0" w:color="auto"/>
            <w:bottom w:val="none" w:sz="0" w:space="0" w:color="auto"/>
            <w:right w:val="none" w:sz="0" w:space="0" w:color="auto"/>
          </w:divBdr>
        </w:div>
        <w:div w:id="1872066337">
          <w:marLeft w:val="0"/>
          <w:marRight w:val="0"/>
          <w:marTop w:val="0"/>
          <w:marBottom w:val="0"/>
          <w:divBdr>
            <w:top w:val="none" w:sz="0" w:space="0" w:color="auto"/>
            <w:left w:val="none" w:sz="0" w:space="0" w:color="auto"/>
            <w:bottom w:val="none" w:sz="0" w:space="0" w:color="auto"/>
            <w:right w:val="none" w:sz="0" w:space="0" w:color="auto"/>
          </w:divBdr>
        </w:div>
        <w:div w:id="1692683427">
          <w:marLeft w:val="0"/>
          <w:marRight w:val="0"/>
          <w:marTop w:val="0"/>
          <w:marBottom w:val="0"/>
          <w:divBdr>
            <w:top w:val="none" w:sz="0" w:space="0" w:color="auto"/>
            <w:left w:val="none" w:sz="0" w:space="0" w:color="auto"/>
            <w:bottom w:val="none" w:sz="0" w:space="0" w:color="auto"/>
            <w:right w:val="none" w:sz="0" w:space="0" w:color="auto"/>
          </w:divBdr>
        </w:div>
        <w:div w:id="690843802">
          <w:marLeft w:val="0"/>
          <w:marRight w:val="0"/>
          <w:marTop w:val="0"/>
          <w:marBottom w:val="0"/>
          <w:divBdr>
            <w:top w:val="none" w:sz="0" w:space="0" w:color="auto"/>
            <w:left w:val="none" w:sz="0" w:space="0" w:color="auto"/>
            <w:bottom w:val="none" w:sz="0" w:space="0" w:color="auto"/>
            <w:right w:val="none" w:sz="0" w:space="0" w:color="auto"/>
          </w:divBdr>
        </w:div>
        <w:div w:id="1531339390">
          <w:marLeft w:val="0"/>
          <w:marRight w:val="0"/>
          <w:marTop w:val="0"/>
          <w:marBottom w:val="0"/>
          <w:divBdr>
            <w:top w:val="none" w:sz="0" w:space="0" w:color="auto"/>
            <w:left w:val="none" w:sz="0" w:space="0" w:color="auto"/>
            <w:bottom w:val="none" w:sz="0" w:space="0" w:color="auto"/>
            <w:right w:val="none" w:sz="0" w:space="0" w:color="auto"/>
          </w:divBdr>
        </w:div>
      </w:divsChild>
    </w:div>
    <w:div w:id="859397559">
      <w:bodyDiv w:val="1"/>
      <w:marLeft w:val="0"/>
      <w:marRight w:val="0"/>
      <w:marTop w:val="0"/>
      <w:marBottom w:val="0"/>
      <w:divBdr>
        <w:top w:val="none" w:sz="0" w:space="0" w:color="auto"/>
        <w:left w:val="none" w:sz="0" w:space="0" w:color="auto"/>
        <w:bottom w:val="none" w:sz="0" w:space="0" w:color="auto"/>
        <w:right w:val="none" w:sz="0" w:space="0" w:color="auto"/>
      </w:divBdr>
    </w:div>
    <w:div w:id="859857356">
      <w:bodyDiv w:val="1"/>
      <w:marLeft w:val="0"/>
      <w:marRight w:val="0"/>
      <w:marTop w:val="0"/>
      <w:marBottom w:val="0"/>
      <w:divBdr>
        <w:top w:val="none" w:sz="0" w:space="0" w:color="auto"/>
        <w:left w:val="none" w:sz="0" w:space="0" w:color="auto"/>
        <w:bottom w:val="none" w:sz="0" w:space="0" w:color="auto"/>
        <w:right w:val="none" w:sz="0" w:space="0" w:color="auto"/>
      </w:divBdr>
    </w:div>
    <w:div w:id="864683410">
      <w:bodyDiv w:val="1"/>
      <w:marLeft w:val="0"/>
      <w:marRight w:val="0"/>
      <w:marTop w:val="0"/>
      <w:marBottom w:val="0"/>
      <w:divBdr>
        <w:top w:val="none" w:sz="0" w:space="0" w:color="auto"/>
        <w:left w:val="none" w:sz="0" w:space="0" w:color="auto"/>
        <w:bottom w:val="none" w:sz="0" w:space="0" w:color="auto"/>
        <w:right w:val="none" w:sz="0" w:space="0" w:color="auto"/>
      </w:divBdr>
      <w:divsChild>
        <w:div w:id="1797216020">
          <w:marLeft w:val="0"/>
          <w:marRight w:val="0"/>
          <w:marTop w:val="0"/>
          <w:marBottom w:val="0"/>
          <w:divBdr>
            <w:top w:val="none" w:sz="0" w:space="0" w:color="auto"/>
            <w:left w:val="none" w:sz="0" w:space="0" w:color="auto"/>
            <w:bottom w:val="none" w:sz="0" w:space="0" w:color="auto"/>
            <w:right w:val="none" w:sz="0" w:space="0" w:color="auto"/>
          </w:divBdr>
        </w:div>
        <w:div w:id="1023291207">
          <w:marLeft w:val="0"/>
          <w:marRight w:val="0"/>
          <w:marTop w:val="0"/>
          <w:marBottom w:val="0"/>
          <w:divBdr>
            <w:top w:val="none" w:sz="0" w:space="0" w:color="auto"/>
            <w:left w:val="none" w:sz="0" w:space="0" w:color="auto"/>
            <w:bottom w:val="none" w:sz="0" w:space="0" w:color="auto"/>
            <w:right w:val="none" w:sz="0" w:space="0" w:color="auto"/>
          </w:divBdr>
        </w:div>
        <w:div w:id="1060786779">
          <w:marLeft w:val="0"/>
          <w:marRight w:val="0"/>
          <w:marTop w:val="0"/>
          <w:marBottom w:val="0"/>
          <w:divBdr>
            <w:top w:val="none" w:sz="0" w:space="0" w:color="auto"/>
            <w:left w:val="none" w:sz="0" w:space="0" w:color="auto"/>
            <w:bottom w:val="none" w:sz="0" w:space="0" w:color="auto"/>
            <w:right w:val="none" w:sz="0" w:space="0" w:color="auto"/>
          </w:divBdr>
        </w:div>
        <w:div w:id="53241375">
          <w:marLeft w:val="0"/>
          <w:marRight w:val="0"/>
          <w:marTop w:val="0"/>
          <w:marBottom w:val="0"/>
          <w:divBdr>
            <w:top w:val="none" w:sz="0" w:space="0" w:color="auto"/>
            <w:left w:val="none" w:sz="0" w:space="0" w:color="auto"/>
            <w:bottom w:val="none" w:sz="0" w:space="0" w:color="auto"/>
            <w:right w:val="none" w:sz="0" w:space="0" w:color="auto"/>
          </w:divBdr>
        </w:div>
        <w:div w:id="1640301132">
          <w:marLeft w:val="0"/>
          <w:marRight w:val="0"/>
          <w:marTop w:val="0"/>
          <w:marBottom w:val="0"/>
          <w:divBdr>
            <w:top w:val="none" w:sz="0" w:space="0" w:color="auto"/>
            <w:left w:val="none" w:sz="0" w:space="0" w:color="auto"/>
            <w:bottom w:val="none" w:sz="0" w:space="0" w:color="auto"/>
            <w:right w:val="none" w:sz="0" w:space="0" w:color="auto"/>
          </w:divBdr>
        </w:div>
        <w:div w:id="384181545">
          <w:marLeft w:val="0"/>
          <w:marRight w:val="0"/>
          <w:marTop w:val="0"/>
          <w:marBottom w:val="0"/>
          <w:divBdr>
            <w:top w:val="none" w:sz="0" w:space="0" w:color="auto"/>
            <w:left w:val="none" w:sz="0" w:space="0" w:color="auto"/>
            <w:bottom w:val="none" w:sz="0" w:space="0" w:color="auto"/>
            <w:right w:val="none" w:sz="0" w:space="0" w:color="auto"/>
          </w:divBdr>
        </w:div>
        <w:div w:id="557741228">
          <w:marLeft w:val="0"/>
          <w:marRight w:val="0"/>
          <w:marTop w:val="0"/>
          <w:marBottom w:val="0"/>
          <w:divBdr>
            <w:top w:val="none" w:sz="0" w:space="0" w:color="auto"/>
            <w:left w:val="none" w:sz="0" w:space="0" w:color="auto"/>
            <w:bottom w:val="none" w:sz="0" w:space="0" w:color="auto"/>
            <w:right w:val="none" w:sz="0" w:space="0" w:color="auto"/>
          </w:divBdr>
        </w:div>
        <w:div w:id="607544877">
          <w:marLeft w:val="0"/>
          <w:marRight w:val="0"/>
          <w:marTop w:val="0"/>
          <w:marBottom w:val="0"/>
          <w:divBdr>
            <w:top w:val="none" w:sz="0" w:space="0" w:color="auto"/>
            <w:left w:val="none" w:sz="0" w:space="0" w:color="auto"/>
            <w:bottom w:val="none" w:sz="0" w:space="0" w:color="auto"/>
            <w:right w:val="none" w:sz="0" w:space="0" w:color="auto"/>
          </w:divBdr>
        </w:div>
        <w:div w:id="1866209094">
          <w:marLeft w:val="0"/>
          <w:marRight w:val="0"/>
          <w:marTop w:val="0"/>
          <w:marBottom w:val="0"/>
          <w:divBdr>
            <w:top w:val="none" w:sz="0" w:space="0" w:color="auto"/>
            <w:left w:val="none" w:sz="0" w:space="0" w:color="auto"/>
            <w:bottom w:val="none" w:sz="0" w:space="0" w:color="auto"/>
            <w:right w:val="none" w:sz="0" w:space="0" w:color="auto"/>
          </w:divBdr>
        </w:div>
        <w:div w:id="1736246548">
          <w:marLeft w:val="0"/>
          <w:marRight w:val="0"/>
          <w:marTop w:val="0"/>
          <w:marBottom w:val="0"/>
          <w:divBdr>
            <w:top w:val="none" w:sz="0" w:space="0" w:color="auto"/>
            <w:left w:val="none" w:sz="0" w:space="0" w:color="auto"/>
            <w:bottom w:val="none" w:sz="0" w:space="0" w:color="auto"/>
            <w:right w:val="none" w:sz="0" w:space="0" w:color="auto"/>
          </w:divBdr>
        </w:div>
        <w:div w:id="1399091609">
          <w:marLeft w:val="0"/>
          <w:marRight w:val="0"/>
          <w:marTop w:val="0"/>
          <w:marBottom w:val="0"/>
          <w:divBdr>
            <w:top w:val="none" w:sz="0" w:space="0" w:color="auto"/>
            <w:left w:val="none" w:sz="0" w:space="0" w:color="auto"/>
            <w:bottom w:val="none" w:sz="0" w:space="0" w:color="auto"/>
            <w:right w:val="none" w:sz="0" w:space="0" w:color="auto"/>
          </w:divBdr>
        </w:div>
      </w:divsChild>
    </w:div>
    <w:div w:id="866331216">
      <w:bodyDiv w:val="1"/>
      <w:marLeft w:val="0"/>
      <w:marRight w:val="0"/>
      <w:marTop w:val="0"/>
      <w:marBottom w:val="0"/>
      <w:divBdr>
        <w:top w:val="none" w:sz="0" w:space="0" w:color="auto"/>
        <w:left w:val="none" w:sz="0" w:space="0" w:color="auto"/>
        <w:bottom w:val="none" w:sz="0" w:space="0" w:color="auto"/>
        <w:right w:val="none" w:sz="0" w:space="0" w:color="auto"/>
      </w:divBdr>
      <w:divsChild>
        <w:div w:id="664237677">
          <w:marLeft w:val="0"/>
          <w:marRight w:val="0"/>
          <w:marTop w:val="0"/>
          <w:marBottom w:val="0"/>
          <w:divBdr>
            <w:top w:val="none" w:sz="0" w:space="0" w:color="auto"/>
            <w:left w:val="none" w:sz="0" w:space="0" w:color="auto"/>
            <w:bottom w:val="none" w:sz="0" w:space="0" w:color="auto"/>
            <w:right w:val="none" w:sz="0" w:space="0" w:color="auto"/>
          </w:divBdr>
        </w:div>
        <w:div w:id="1476099080">
          <w:marLeft w:val="0"/>
          <w:marRight w:val="0"/>
          <w:marTop w:val="0"/>
          <w:marBottom w:val="0"/>
          <w:divBdr>
            <w:top w:val="none" w:sz="0" w:space="0" w:color="auto"/>
            <w:left w:val="none" w:sz="0" w:space="0" w:color="auto"/>
            <w:bottom w:val="none" w:sz="0" w:space="0" w:color="auto"/>
            <w:right w:val="none" w:sz="0" w:space="0" w:color="auto"/>
          </w:divBdr>
        </w:div>
        <w:div w:id="1669820192">
          <w:marLeft w:val="0"/>
          <w:marRight w:val="0"/>
          <w:marTop w:val="0"/>
          <w:marBottom w:val="0"/>
          <w:divBdr>
            <w:top w:val="none" w:sz="0" w:space="0" w:color="auto"/>
            <w:left w:val="none" w:sz="0" w:space="0" w:color="auto"/>
            <w:bottom w:val="none" w:sz="0" w:space="0" w:color="auto"/>
            <w:right w:val="none" w:sz="0" w:space="0" w:color="auto"/>
          </w:divBdr>
        </w:div>
        <w:div w:id="979729953">
          <w:marLeft w:val="0"/>
          <w:marRight w:val="0"/>
          <w:marTop w:val="0"/>
          <w:marBottom w:val="0"/>
          <w:divBdr>
            <w:top w:val="none" w:sz="0" w:space="0" w:color="auto"/>
            <w:left w:val="none" w:sz="0" w:space="0" w:color="auto"/>
            <w:bottom w:val="none" w:sz="0" w:space="0" w:color="auto"/>
            <w:right w:val="none" w:sz="0" w:space="0" w:color="auto"/>
          </w:divBdr>
        </w:div>
        <w:div w:id="1437096697">
          <w:marLeft w:val="0"/>
          <w:marRight w:val="0"/>
          <w:marTop w:val="0"/>
          <w:marBottom w:val="0"/>
          <w:divBdr>
            <w:top w:val="none" w:sz="0" w:space="0" w:color="auto"/>
            <w:left w:val="none" w:sz="0" w:space="0" w:color="auto"/>
            <w:bottom w:val="none" w:sz="0" w:space="0" w:color="auto"/>
            <w:right w:val="none" w:sz="0" w:space="0" w:color="auto"/>
          </w:divBdr>
        </w:div>
      </w:divsChild>
    </w:div>
    <w:div w:id="868417764">
      <w:bodyDiv w:val="1"/>
      <w:marLeft w:val="0"/>
      <w:marRight w:val="0"/>
      <w:marTop w:val="0"/>
      <w:marBottom w:val="0"/>
      <w:divBdr>
        <w:top w:val="none" w:sz="0" w:space="0" w:color="auto"/>
        <w:left w:val="none" w:sz="0" w:space="0" w:color="auto"/>
        <w:bottom w:val="none" w:sz="0" w:space="0" w:color="auto"/>
        <w:right w:val="none" w:sz="0" w:space="0" w:color="auto"/>
      </w:divBdr>
    </w:div>
    <w:div w:id="876624135">
      <w:bodyDiv w:val="1"/>
      <w:marLeft w:val="0"/>
      <w:marRight w:val="0"/>
      <w:marTop w:val="0"/>
      <w:marBottom w:val="0"/>
      <w:divBdr>
        <w:top w:val="none" w:sz="0" w:space="0" w:color="auto"/>
        <w:left w:val="none" w:sz="0" w:space="0" w:color="auto"/>
        <w:bottom w:val="none" w:sz="0" w:space="0" w:color="auto"/>
        <w:right w:val="none" w:sz="0" w:space="0" w:color="auto"/>
      </w:divBdr>
    </w:div>
    <w:div w:id="880939974">
      <w:bodyDiv w:val="1"/>
      <w:marLeft w:val="0"/>
      <w:marRight w:val="0"/>
      <w:marTop w:val="0"/>
      <w:marBottom w:val="0"/>
      <w:divBdr>
        <w:top w:val="none" w:sz="0" w:space="0" w:color="auto"/>
        <w:left w:val="none" w:sz="0" w:space="0" w:color="auto"/>
        <w:bottom w:val="none" w:sz="0" w:space="0" w:color="auto"/>
        <w:right w:val="none" w:sz="0" w:space="0" w:color="auto"/>
      </w:divBdr>
      <w:divsChild>
        <w:div w:id="1429734978">
          <w:marLeft w:val="0"/>
          <w:marRight w:val="0"/>
          <w:marTop w:val="0"/>
          <w:marBottom w:val="0"/>
          <w:divBdr>
            <w:top w:val="none" w:sz="0" w:space="0" w:color="auto"/>
            <w:left w:val="none" w:sz="0" w:space="0" w:color="auto"/>
            <w:bottom w:val="none" w:sz="0" w:space="0" w:color="auto"/>
            <w:right w:val="none" w:sz="0" w:space="0" w:color="auto"/>
          </w:divBdr>
        </w:div>
        <w:div w:id="169834941">
          <w:marLeft w:val="0"/>
          <w:marRight w:val="0"/>
          <w:marTop w:val="0"/>
          <w:marBottom w:val="0"/>
          <w:divBdr>
            <w:top w:val="none" w:sz="0" w:space="0" w:color="auto"/>
            <w:left w:val="none" w:sz="0" w:space="0" w:color="auto"/>
            <w:bottom w:val="none" w:sz="0" w:space="0" w:color="auto"/>
            <w:right w:val="none" w:sz="0" w:space="0" w:color="auto"/>
          </w:divBdr>
        </w:div>
        <w:div w:id="1770589032">
          <w:marLeft w:val="0"/>
          <w:marRight w:val="0"/>
          <w:marTop w:val="0"/>
          <w:marBottom w:val="0"/>
          <w:divBdr>
            <w:top w:val="none" w:sz="0" w:space="0" w:color="auto"/>
            <w:left w:val="none" w:sz="0" w:space="0" w:color="auto"/>
            <w:bottom w:val="none" w:sz="0" w:space="0" w:color="auto"/>
            <w:right w:val="none" w:sz="0" w:space="0" w:color="auto"/>
          </w:divBdr>
        </w:div>
        <w:div w:id="244731778">
          <w:marLeft w:val="0"/>
          <w:marRight w:val="0"/>
          <w:marTop w:val="0"/>
          <w:marBottom w:val="0"/>
          <w:divBdr>
            <w:top w:val="none" w:sz="0" w:space="0" w:color="auto"/>
            <w:left w:val="none" w:sz="0" w:space="0" w:color="auto"/>
            <w:bottom w:val="none" w:sz="0" w:space="0" w:color="auto"/>
            <w:right w:val="none" w:sz="0" w:space="0" w:color="auto"/>
          </w:divBdr>
        </w:div>
        <w:div w:id="1593510465">
          <w:marLeft w:val="0"/>
          <w:marRight w:val="0"/>
          <w:marTop w:val="0"/>
          <w:marBottom w:val="0"/>
          <w:divBdr>
            <w:top w:val="none" w:sz="0" w:space="0" w:color="auto"/>
            <w:left w:val="none" w:sz="0" w:space="0" w:color="auto"/>
            <w:bottom w:val="none" w:sz="0" w:space="0" w:color="auto"/>
            <w:right w:val="none" w:sz="0" w:space="0" w:color="auto"/>
          </w:divBdr>
        </w:div>
        <w:div w:id="1657295360">
          <w:marLeft w:val="0"/>
          <w:marRight w:val="0"/>
          <w:marTop w:val="0"/>
          <w:marBottom w:val="0"/>
          <w:divBdr>
            <w:top w:val="none" w:sz="0" w:space="0" w:color="auto"/>
            <w:left w:val="none" w:sz="0" w:space="0" w:color="auto"/>
            <w:bottom w:val="none" w:sz="0" w:space="0" w:color="auto"/>
            <w:right w:val="none" w:sz="0" w:space="0" w:color="auto"/>
          </w:divBdr>
        </w:div>
        <w:div w:id="1592617032">
          <w:marLeft w:val="0"/>
          <w:marRight w:val="0"/>
          <w:marTop w:val="0"/>
          <w:marBottom w:val="0"/>
          <w:divBdr>
            <w:top w:val="none" w:sz="0" w:space="0" w:color="auto"/>
            <w:left w:val="none" w:sz="0" w:space="0" w:color="auto"/>
            <w:bottom w:val="none" w:sz="0" w:space="0" w:color="auto"/>
            <w:right w:val="none" w:sz="0" w:space="0" w:color="auto"/>
          </w:divBdr>
        </w:div>
        <w:div w:id="930814409">
          <w:marLeft w:val="0"/>
          <w:marRight w:val="0"/>
          <w:marTop w:val="0"/>
          <w:marBottom w:val="0"/>
          <w:divBdr>
            <w:top w:val="none" w:sz="0" w:space="0" w:color="auto"/>
            <w:left w:val="none" w:sz="0" w:space="0" w:color="auto"/>
            <w:bottom w:val="none" w:sz="0" w:space="0" w:color="auto"/>
            <w:right w:val="none" w:sz="0" w:space="0" w:color="auto"/>
          </w:divBdr>
        </w:div>
        <w:div w:id="1277059177">
          <w:marLeft w:val="0"/>
          <w:marRight w:val="0"/>
          <w:marTop w:val="0"/>
          <w:marBottom w:val="0"/>
          <w:divBdr>
            <w:top w:val="none" w:sz="0" w:space="0" w:color="auto"/>
            <w:left w:val="none" w:sz="0" w:space="0" w:color="auto"/>
            <w:bottom w:val="none" w:sz="0" w:space="0" w:color="auto"/>
            <w:right w:val="none" w:sz="0" w:space="0" w:color="auto"/>
          </w:divBdr>
        </w:div>
      </w:divsChild>
    </w:div>
    <w:div w:id="883560934">
      <w:bodyDiv w:val="1"/>
      <w:marLeft w:val="0"/>
      <w:marRight w:val="0"/>
      <w:marTop w:val="0"/>
      <w:marBottom w:val="0"/>
      <w:divBdr>
        <w:top w:val="none" w:sz="0" w:space="0" w:color="auto"/>
        <w:left w:val="none" w:sz="0" w:space="0" w:color="auto"/>
        <w:bottom w:val="none" w:sz="0" w:space="0" w:color="auto"/>
        <w:right w:val="none" w:sz="0" w:space="0" w:color="auto"/>
      </w:divBdr>
    </w:div>
    <w:div w:id="886794216">
      <w:bodyDiv w:val="1"/>
      <w:marLeft w:val="0"/>
      <w:marRight w:val="0"/>
      <w:marTop w:val="0"/>
      <w:marBottom w:val="0"/>
      <w:divBdr>
        <w:top w:val="none" w:sz="0" w:space="0" w:color="auto"/>
        <w:left w:val="none" w:sz="0" w:space="0" w:color="auto"/>
        <w:bottom w:val="none" w:sz="0" w:space="0" w:color="auto"/>
        <w:right w:val="none" w:sz="0" w:space="0" w:color="auto"/>
      </w:divBdr>
    </w:div>
    <w:div w:id="889270594">
      <w:bodyDiv w:val="1"/>
      <w:marLeft w:val="0"/>
      <w:marRight w:val="0"/>
      <w:marTop w:val="0"/>
      <w:marBottom w:val="0"/>
      <w:divBdr>
        <w:top w:val="none" w:sz="0" w:space="0" w:color="auto"/>
        <w:left w:val="none" w:sz="0" w:space="0" w:color="auto"/>
        <w:bottom w:val="none" w:sz="0" w:space="0" w:color="auto"/>
        <w:right w:val="none" w:sz="0" w:space="0" w:color="auto"/>
      </w:divBdr>
      <w:divsChild>
        <w:div w:id="2068213482">
          <w:marLeft w:val="0"/>
          <w:marRight w:val="0"/>
          <w:marTop w:val="0"/>
          <w:marBottom w:val="0"/>
          <w:divBdr>
            <w:top w:val="none" w:sz="0" w:space="0" w:color="auto"/>
            <w:left w:val="none" w:sz="0" w:space="0" w:color="auto"/>
            <w:bottom w:val="none" w:sz="0" w:space="0" w:color="auto"/>
            <w:right w:val="none" w:sz="0" w:space="0" w:color="auto"/>
          </w:divBdr>
        </w:div>
        <w:div w:id="567106487">
          <w:marLeft w:val="0"/>
          <w:marRight w:val="0"/>
          <w:marTop w:val="0"/>
          <w:marBottom w:val="0"/>
          <w:divBdr>
            <w:top w:val="none" w:sz="0" w:space="0" w:color="auto"/>
            <w:left w:val="none" w:sz="0" w:space="0" w:color="auto"/>
            <w:bottom w:val="none" w:sz="0" w:space="0" w:color="auto"/>
            <w:right w:val="none" w:sz="0" w:space="0" w:color="auto"/>
          </w:divBdr>
          <w:divsChild>
            <w:div w:id="1259220355">
              <w:marLeft w:val="0"/>
              <w:marRight w:val="0"/>
              <w:marTop w:val="0"/>
              <w:marBottom w:val="0"/>
              <w:divBdr>
                <w:top w:val="none" w:sz="0" w:space="0" w:color="auto"/>
                <w:left w:val="none" w:sz="0" w:space="0" w:color="auto"/>
                <w:bottom w:val="none" w:sz="0" w:space="0" w:color="auto"/>
                <w:right w:val="none" w:sz="0" w:space="0" w:color="auto"/>
              </w:divBdr>
              <w:divsChild>
                <w:div w:id="599679655">
                  <w:marLeft w:val="0"/>
                  <w:marRight w:val="0"/>
                  <w:marTop w:val="0"/>
                  <w:marBottom w:val="0"/>
                  <w:divBdr>
                    <w:top w:val="none" w:sz="0" w:space="0" w:color="auto"/>
                    <w:left w:val="none" w:sz="0" w:space="0" w:color="auto"/>
                    <w:bottom w:val="none" w:sz="0" w:space="0" w:color="auto"/>
                    <w:right w:val="none" w:sz="0" w:space="0" w:color="auto"/>
                  </w:divBdr>
                </w:div>
                <w:div w:id="1097366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3692236">
          <w:marLeft w:val="0"/>
          <w:marRight w:val="0"/>
          <w:marTop w:val="0"/>
          <w:marBottom w:val="0"/>
          <w:divBdr>
            <w:top w:val="none" w:sz="0" w:space="0" w:color="auto"/>
            <w:left w:val="none" w:sz="0" w:space="0" w:color="auto"/>
            <w:bottom w:val="none" w:sz="0" w:space="0" w:color="auto"/>
            <w:right w:val="none" w:sz="0" w:space="0" w:color="auto"/>
          </w:divBdr>
        </w:div>
      </w:divsChild>
    </w:div>
    <w:div w:id="896554668">
      <w:bodyDiv w:val="1"/>
      <w:marLeft w:val="0"/>
      <w:marRight w:val="0"/>
      <w:marTop w:val="0"/>
      <w:marBottom w:val="0"/>
      <w:divBdr>
        <w:top w:val="none" w:sz="0" w:space="0" w:color="auto"/>
        <w:left w:val="none" w:sz="0" w:space="0" w:color="auto"/>
        <w:bottom w:val="none" w:sz="0" w:space="0" w:color="auto"/>
        <w:right w:val="none" w:sz="0" w:space="0" w:color="auto"/>
      </w:divBdr>
      <w:divsChild>
        <w:div w:id="773012305">
          <w:marLeft w:val="0"/>
          <w:marRight w:val="0"/>
          <w:marTop w:val="0"/>
          <w:marBottom w:val="0"/>
          <w:divBdr>
            <w:top w:val="none" w:sz="0" w:space="0" w:color="auto"/>
            <w:left w:val="none" w:sz="0" w:space="0" w:color="auto"/>
            <w:bottom w:val="none" w:sz="0" w:space="0" w:color="auto"/>
            <w:right w:val="none" w:sz="0" w:space="0" w:color="auto"/>
          </w:divBdr>
        </w:div>
        <w:div w:id="603802108">
          <w:marLeft w:val="0"/>
          <w:marRight w:val="0"/>
          <w:marTop w:val="0"/>
          <w:marBottom w:val="0"/>
          <w:divBdr>
            <w:top w:val="none" w:sz="0" w:space="0" w:color="auto"/>
            <w:left w:val="none" w:sz="0" w:space="0" w:color="auto"/>
            <w:bottom w:val="none" w:sz="0" w:space="0" w:color="auto"/>
            <w:right w:val="none" w:sz="0" w:space="0" w:color="auto"/>
          </w:divBdr>
        </w:div>
        <w:div w:id="1622346072">
          <w:marLeft w:val="0"/>
          <w:marRight w:val="0"/>
          <w:marTop w:val="0"/>
          <w:marBottom w:val="0"/>
          <w:divBdr>
            <w:top w:val="none" w:sz="0" w:space="0" w:color="auto"/>
            <w:left w:val="none" w:sz="0" w:space="0" w:color="auto"/>
            <w:bottom w:val="none" w:sz="0" w:space="0" w:color="auto"/>
            <w:right w:val="none" w:sz="0" w:space="0" w:color="auto"/>
          </w:divBdr>
        </w:div>
        <w:div w:id="194737747">
          <w:marLeft w:val="0"/>
          <w:marRight w:val="0"/>
          <w:marTop w:val="0"/>
          <w:marBottom w:val="0"/>
          <w:divBdr>
            <w:top w:val="none" w:sz="0" w:space="0" w:color="auto"/>
            <w:left w:val="none" w:sz="0" w:space="0" w:color="auto"/>
            <w:bottom w:val="none" w:sz="0" w:space="0" w:color="auto"/>
            <w:right w:val="none" w:sz="0" w:space="0" w:color="auto"/>
          </w:divBdr>
        </w:div>
        <w:div w:id="2060594901">
          <w:marLeft w:val="0"/>
          <w:marRight w:val="0"/>
          <w:marTop w:val="0"/>
          <w:marBottom w:val="0"/>
          <w:divBdr>
            <w:top w:val="none" w:sz="0" w:space="0" w:color="auto"/>
            <w:left w:val="none" w:sz="0" w:space="0" w:color="auto"/>
            <w:bottom w:val="none" w:sz="0" w:space="0" w:color="auto"/>
            <w:right w:val="none" w:sz="0" w:space="0" w:color="auto"/>
          </w:divBdr>
        </w:div>
      </w:divsChild>
    </w:div>
    <w:div w:id="897596474">
      <w:bodyDiv w:val="1"/>
      <w:marLeft w:val="0"/>
      <w:marRight w:val="0"/>
      <w:marTop w:val="0"/>
      <w:marBottom w:val="0"/>
      <w:divBdr>
        <w:top w:val="none" w:sz="0" w:space="0" w:color="auto"/>
        <w:left w:val="none" w:sz="0" w:space="0" w:color="auto"/>
        <w:bottom w:val="none" w:sz="0" w:space="0" w:color="auto"/>
        <w:right w:val="none" w:sz="0" w:space="0" w:color="auto"/>
      </w:divBdr>
      <w:divsChild>
        <w:div w:id="895165344">
          <w:marLeft w:val="0"/>
          <w:marRight w:val="0"/>
          <w:marTop w:val="0"/>
          <w:marBottom w:val="0"/>
          <w:divBdr>
            <w:top w:val="none" w:sz="0" w:space="0" w:color="auto"/>
            <w:left w:val="none" w:sz="0" w:space="0" w:color="auto"/>
            <w:bottom w:val="none" w:sz="0" w:space="0" w:color="auto"/>
            <w:right w:val="none" w:sz="0" w:space="0" w:color="auto"/>
          </w:divBdr>
        </w:div>
      </w:divsChild>
    </w:div>
    <w:div w:id="898856153">
      <w:bodyDiv w:val="1"/>
      <w:marLeft w:val="0"/>
      <w:marRight w:val="0"/>
      <w:marTop w:val="0"/>
      <w:marBottom w:val="0"/>
      <w:divBdr>
        <w:top w:val="none" w:sz="0" w:space="0" w:color="auto"/>
        <w:left w:val="none" w:sz="0" w:space="0" w:color="auto"/>
        <w:bottom w:val="none" w:sz="0" w:space="0" w:color="auto"/>
        <w:right w:val="none" w:sz="0" w:space="0" w:color="auto"/>
      </w:divBdr>
      <w:divsChild>
        <w:div w:id="1115827029">
          <w:marLeft w:val="0"/>
          <w:marRight w:val="0"/>
          <w:marTop w:val="0"/>
          <w:marBottom w:val="0"/>
          <w:divBdr>
            <w:top w:val="none" w:sz="0" w:space="0" w:color="auto"/>
            <w:left w:val="none" w:sz="0" w:space="0" w:color="auto"/>
            <w:bottom w:val="none" w:sz="0" w:space="0" w:color="auto"/>
            <w:right w:val="none" w:sz="0" w:space="0" w:color="auto"/>
          </w:divBdr>
        </w:div>
        <w:div w:id="1729919841">
          <w:marLeft w:val="0"/>
          <w:marRight w:val="0"/>
          <w:marTop w:val="0"/>
          <w:marBottom w:val="0"/>
          <w:divBdr>
            <w:top w:val="none" w:sz="0" w:space="0" w:color="auto"/>
            <w:left w:val="none" w:sz="0" w:space="0" w:color="auto"/>
            <w:bottom w:val="none" w:sz="0" w:space="0" w:color="auto"/>
            <w:right w:val="none" w:sz="0" w:space="0" w:color="auto"/>
          </w:divBdr>
        </w:div>
        <w:div w:id="1717464310">
          <w:marLeft w:val="0"/>
          <w:marRight w:val="0"/>
          <w:marTop w:val="0"/>
          <w:marBottom w:val="0"/>
          <w:divBdr>
            <w:top w:val="none" w:sz="0" w:space="0" w:color="auto"/>
            <w:left w:val="none" w:sz="0" w:space="0" w:color="auto"/>
            <w:bottom w:val="none" w:sz="0" w:space="0" w:color="auto"/>
            <w:right w:val="none" w:sz="0" w:space="0" w:color="auto"/>
          </w:divBdr>
        </w:div>
        <w:div w:id="987438295">
          <w:marLeft w:val="0"/>
          <w:marRight w:val="0"/>
          <w:marTop w:val="0"/>
          <w:marBottom w:val="0"/>
          <w:divBdr>
            <w:top w:val="none" w:sz="0" w:space="0" w:color="auto"/>
            <w:left w:val="none" w:sz="0" w:space="0" w:color="auto"/>
            <w:bottom w:val="none" w:sz="0" w:space="0" w:color="auto"/>
            <w:right w:val="none" w:sz="0" w:space="0" w:color="auto"/>
          </w:divBdr>
        </w:div>
        <w:div w:id="2093426941">
          <w:marLeft w:val="0"/>
          <w:marRight w:val="0"/>
          <w:marTop w:val="0"/>
          <w:marBottom w:val="0"/>
          <w:divBdr>
            <w:top w:val="none" w:sz="0" w:space="0" w:color="auto"/>
            <w:left w:val="none" w:sz="0" w:space="0" w:color="auto"/>
            <w:bottom w:val="none" w:sz="0" w:space="0" w:color="auto"/>
            <w:right w:val="none" w:sz="0" w:space="0" w:color="auto"/>
          </w:divBdr>
        </w:div>
        <w:div w:id="362487060">
          <w:marLeft w:val="0"/>
          <w:marRight w:val="0"/>
          <w:marTop w:val="0"/>
          <w:marBottom w:val="0"/>
          <w:divBdr>
            <w:top w:val="none" w:sz="0" w:space="0" w:color="auto"/>
            <w:left w:val="none" w:sz="0" w:space="0" w:color="auto"/>
            <w:bottom w:val="none" w:sz="0" w:space="0" w:color="auto"/>
            <w:right w:val="none" w:sz="0" w:space="0" w:color="auto"/>
          </w:divBdr>
        </w:div>
        <w:div w:id="266424621">
          <w:marLeft w:val="0"/>
          <w:marRight w:val="0"/>
          <w:marTop w:val="0"/>
          <w:marBottom w:val="0"/>
          <w:divBdr>
            <w:top w:val="none" w:sz="0" w:space="0" w:color="auto"/>
            <w:left w:val="none" w:sz="0" w:space="0" w:color="auto"/>
            <w:bottom w:val="none" w:sz="0" w:space="0" w:color="auto"/>
            <w:right w:val="none" w:sz="0" w:space="0" w:color="auto"/>
          </w:divBdr>
        </w:div>
        <w:div w:id="957949085">
          <w:marLeft w:val="0"/>
          <w:marRight w:val="0"/>
          <w:marTop w:val="0"/>
          <w:marBottom w:val="0"/>
          <w:divBdr>
            <w:top w:val="none" w:sz="0" w:space="0" w:color="auto"/>
            <w:left w:val="none" w:sz="0" w:space="0" w:color="auto"/>
            <w:bottom w:val="none" w:sz="0" w:space="0" w:color="auto"/>
            <w:right w:val="none" w:sz="0" w:space="0" w:color="auto"/>
          </w:divBdr>
        </w:div>
        <w:div w:id="528030988">
          <w:marLeft w:val="0"/>
          <w:marRight w:val="0"/>
          <w:marTop w:val="0"/>
          <w:marBottom w:val="0"/>
          <w:divBdr>
            <w:top w:val="none" w:sz="0" w:space="0" w:color="auto"/>
            <w:left w:val="none" w:sz="0" w:space="0" w:color="auto"/>
            <w:bottom w:val="none" w:sz="0" w:space="0" w:color="auto"/>
            <w:right w:val="none" w:sz="0" w:space="0" w:color="auto"/>
          </w:divBdr>
        </w:div>
        <w:div w:id="1624117052">
          <w:marLeft w:val="0"/>
          <w:marRight w:val="0"/>
          <w:marTop w:val="0"/>
          <w:marBottom w:val="0"/>
          <w:divBdr>
            <w:top w:val="none" w:sz="0" w:space="0" w:color="auto"/>
            <w:left w:val="none" w:sz="0" w:space="0" w:color="auto"/>
            <w:bottom w:val="none" w:sz="0" w:space="0" w:color="auto"/>
            <w:right w:val="none" w:sz="0" w:space="0" w:color="auto"/>
          </w:divBdr>
        </w:div>
        <w:div w:id="79066967">
          <w:marLeft w:val="0"/>
          <w:marRight w:val="0"/>
          <w:marTop w:val="0"/>
          <w:marBottom w:val="0"/>
          <w:divBdr>
            <w:top w:val="none" w:sz="0" w:space="0" w:color="auto"/>
            <w:left w:val="none" w:sz="0" w:space="0" w:color="auto"/>
            <w:bottom w:val="none" w:sz="0" w:space="0" w:color="auto"/>
            <w:right w:val="none" w:sz="0" w:space="0" w:color="auto"/>
          </w:divBdr>
        </w:div>
        <w:div w:id="1906527182">
          <w:marLeft w:val="0"/>
          <w:marRight w:val="0"/>
          <w:marTop w:val="0"/>
          <w:marBottom w:val="0"/>
          <w:divBdr>
            <w:top w:val="none" w:sz="0" w:space="0" w:color="auto"/>
            <w:left w:val="none" w:sz="0" w:space="0" w:color="auto"/>
            <w:bottom w:val="none" w:sz="0" w:space="0" w:color="auto"/>
            <w:right w:val="none" w:sz="0" w:space="0" w:color="auto"/>
          </w:divBdr>
        </w:div>
        <w:div w:id="1052776155">
          <w:marLeft w:val="0"/>
          <w:marRight w:val="0"/>
          <w:marTop w:val="0"/>
          <w:marBottom w:val="0"/>
          <w:divBdr>
            <w:top w:val="none" w:sz="0" w:space="0" w:color="auto"/>
            <w:left w:val="none" w:sz="0" w:space="0" w:color="auto"/>
            <w:bottom w:val="none" w:sz="0" w:space="0" w:color="auto"/>
            <w:right w:val="none" w:sz="0" w:space="0" w:color="auto"/>
          </w:divBdr>
        </w:div>
        <w:div w:id="1455169466">
          <w:marLeft w:val="0"/>
          <w:marRight w:val="0"/>
          <w:marTop w:val="0"/>
          <w:marBottom w:val="0"/>
          <w:divBdr>
            <w:top w:val="none" w:sz="0" w:space="0" w:color="auto"/>
            <w:left w:val="none" w:sz="0" w:space="0" w:color="auto"/>
            <w:bottom w:val="none" w:sz="0" w:space="0" w:color="auto"/>
            <w:right w:val="none" w:sz="0" w:space="0" w:color="auto"/>
          </w:divBdr>
        </w:div>
      </w:divsChild>
    </w:div>
    <w:div w:id="899559954">
      <w:bodyDiv w:val="1"/>
      <w:marLeft w:val="0"/>
      <w:marRight w:val="0"/>
      <w:marTop w:val="0"/>
      <w:marBottom w:val="0"/>
      <w:divBdr>
        <w:top w:val="none" w:sz="0" w:space="0" w:color="auto"/>
        <w:left w:val="none" w:sz="0" w:space="0" w:color="auto"/>
        <w:bottom w:val="none" w:sz="0" w:space="0" w:color="auto"/>
        <w:right w:val="none" w:sz="0" w:space="0" w:color="auto"/>
      </w:divBdr>
    </w:div>
    <w:div w:id="900792911">
      <w:bodyDiv w:val="1"/>
      <w:marLeft w:val="0"/>
      <w:marRight w:val="0"/>
      <w:marTop w:val="0"/>
      <w:marBottom w:val="0"/>
      <w:divBdr>
        <w:top w:val="none" w:sz="0" w:space="0" w:color="auto"/>
        <w:left w:val="none" w:sz="0" w:space="0" w:color="auto"/>
        <w:bottom w:val="none" w:sz="0" w:space="0" w:color="auto"/>
        <w:right w:val="none" w:sz="0" w:space="0" w:color="auto"/>
      </w:divBdr>
      <w:divsChild>
        <w:div w:id="62795391">
          <w:marLeft w:val="0"/>
          <w:marRight w:val="0"/>
          <w:marTop w:val="0"/>
          <w:marBottom w:val="0"/>
          <w:divBdr>
            <w:top w:val="none" w:sz="0" w:space="0" w:color="auto"/>
            <w:left w:val="none" w:sz="0" w:space="0" w:color="auto"/>
            <w:bottom w:val="none" w:sz="0" w:space="0" w:color="auto"/>
            <w:right w:val="none" w:sz="0" w:space="0" w:color="auto"/>
          </w:divBdr>
          <w:divsChild>
            <w:div w:id="1754206563">
              <w:marLeft w:val="0"/>
              <w:marRight w:val="0"/>
              <w:marTop w:val="0"/>
              <w:marBottom w:val="0"/>
              <w:divBdr>
                <w:top w:val="none" w:sz="0" w:space="0" w:color="auto"/>
                <w:left w:val="none" w:sz="0" w:space="0" w:color="auto"/>
                <w:bottom w:val="none" w:sz="0" w:space="0" w:color="auto"/>
                <w:right w:val="none" w:sz="0" w:space="0" w:color="auto"/>
              </w:divBdr>
              <w:divsChild>
                <w:div w:id="467279606">
                  <w:marLeft w:val="0"/>
                  <w:marRight w:val="0"/>
                  <w:marTop w:val="0"/>
                  <w:marBottom w:val="0"/>
                  <w:divBdr>
                    <w:top w:val="none" w:sz="0" w:space="0" w:color="auto"/>
                    <w:left w:val="none" w:sz="0" w:space="0" w:color="auto"/>
                    <w:bottom w:val="none" w:sz="0" w:space="0" w:color="auto"/>
                    <w:right w:val="none" w:sz="0" w:space="0" w:color="auto"/>
                  </w:divBdr>
                </w:div>
                <w:div w:id="1122385535">
                  <w:marLeft w:val="0"/>
                  <w:marRight w:val="0"/>
                  <w:marTop w:val="0"/>
                  <w:marBottom w:val="0"/>
                  <w:divBdr>
                    <w:top w:val="none" w:sz="0" w:space="0" w:color="auto"/>
                    <w:left w:val="none" w:sz="0" w:space="0" w:color="auto"/>
                    <w:bottom w:val="none" w:sz="0" w:space="0" w:color="auto"/>
                    <w:right w:val="none" w:sz="0" w:space="0" w:color="auto"/>
                  </w:divBdr>
                </w:div>
                <w:div w:id="453060352">
                  <w:marLeft w:val="0"/>
                  <w:marRight w:val="0"/>
                  <w:marTop w:val="0"/>
                  <w:marBottom w:val="0"/>
                  <w:divBdr>
                    <w:top w:val="none" w:sz="0" w:space="0" w:color="auto"/>
                    <w:left w:val="none" w:sz="0" w:space="0" w:color="auto"/>
                    <w:bottom w:val="none" w:sz="0" w:space="0" w:color="auto"/>
                    <w:right w:val="none" w:sz="0" w:space="0" w:color="auto"/>
                  </w:divBdr>
                </w:div>
                <w:div w:id="1214273515">
                  <w:marLeft w:val="0"/>
                  <w:marRight w:val="0"/>
                  <w:marTop w:val="0"/>
                  <w:marBottom w:val="0"/>
                  <w:divBdr>
                    <w:top w:val="none" w:sz="0" w:space="0" w:color="auto"/>
                    <w:left w:val="none" w:sz="0" w:space="0" w:color="auto"/>
                    <w:bottom w:val="none" w:sz="0" w:space="0" w:color="auto"/>
                    <w:right w:val="none" w:sz="0" w:space="0" w:color="auto"/>
                  </w:divBdr>
                </w:div>
                <w:div w:id="23871789">
                  <w:marLeft w:val="0"/>
                  <w:marRight w:val="0"/>
                  <w:marTop w:val="0"/>
                  <w:marBottom w:val="0"/>
                  <w:divBdr>
                    <w:top w:val="none" w:sz="0" w:space="0" w:color="auto"/>
                    <w:left w:val="none" w:sz="0" w:space="0" w:color="auto"/>
                    <w:bottom w:val="none" w:sz="0" w:space="0" w:color="auto"/>
                    <w:right w:val="none" w:sz="0" w:space="0" w:color="auto"/>
                  </w:divBdr>
                </w:div>
                <w:div w:id="2132432459">
                  <w:marLeft w:val="0"/>
                  <w:marRight w:val="0"/>
                  <w:marTop w:val="0"/>
                  <w:marBottom w:val="0"/>
                  <w:divBdr>
                    <w:top w:val="none" w:sz="0" w:space="0" w:color="auto"/>
                    <w:left w:val="none" w:sz="0" w:space="0" w:color="auto"/>
                    <w:bottom w:val="none" w:sz="0" w:space="0" w:color="auto"/>
                    <w:right w:val="none" w:sz="0" w:space="0" w:color="auto"/>
                  </w:divBdr>
                </w:div>
                <w:div w:id="682780028">
                  <w:marLeft w:val="0"/>
                  <w:marRight w:val="0"/>
                  <w:marTop w:val="0"/>
                  <w:marBottom w:val="0"/>
                  <w:divBdr>
                    <w:top w:val="none" w:sz="0" w:space="0" w:color="auto"/>
                    <w:left w:val="none" w:sz="0" w:space="0" w:color="auto"/>
                    <w:bottom w:val="none" w:sz="0" w:space="0" w:color="auto"/>
                    <w:right w:val="none" w:sz="0" w:space="0" w:color="auto"/>
                  </w:divBdr>
                </w:div>
                <w:div w:id="2076511151">
                  <w:marLeft w:val="0"/>
                  <w:marRight w:val="0"/>
                  <w:marTop w:val="0"/>
                  <w:marBottom w:val="0"/>
                  <w:divBdr>
                    <w:top w:val="none" w:sz="0" w:space="0" w:color="auto"/>
                    <w:left w:val="none" w:sz="0" w:space="0" w:color="auto"/>
                    <w:bottom w:val="none" w:sz="0" w:space="0" w:color="auto"/>
                    <w:right w:val="none" w:sz="0" w:space="0" w:color="auto"/>
                  </w:divBdr>
                </w:div>
                <w:div w:id="1444417131">
                  <w:marLeft w:val="0"/>
                  <w:marRight w:val="0"/>
                  <w:marTop w:val="0"/>
                  <w:marBottom w:val="0"/>
                  <w:divBdr>
                    <w:top w:val="none" w:sz="0" w:space="0" w:color="auto"/>
                    <w:left w:val="none" w:sz="0" w:space="0" w:color="auto"/>
                    <w:bottom w:val="none" w:sz="0" w:space="0" w:color="auto"/>
                    <w:right w:val="none" w:sz="0" w:space="0" w:color="auto"/>
                  </w:divBdr>
                </w:div>
                <w:div w:id="646741305">
                  <w:marLeft w:val="0"/>
                  <w:marRight w:val="0"/>
                  <w:marTop w:val="0"/>
                  <w:marBottom w:val="0"/>
                  <w:divBdr>
                    <w:top w:val="none" w:sz="0" w:space="0" w:color="auto"/>
                    <w:left w:val="none" w:sz="0" w:space="0" w:color="auto"/>
                    <w:bottom w:val="none" w:sz="0" w:space="0" w:color="auto"/>
                    <w:right w:val="none" w:sz="0" w:space="0" w:color="auto"/>
                  </w:divBdr>
                </w:div>
                <w:div w:id="351104294">
                  <w:marLeft w:val="0"/>
                  <w:marRight w:val="0"/>
                  <w:marTop w:val="0"/>
                  <w:marBottom w:val="0"/>
                  <w:divBdr>
                    <w:top w:val="none" w:sz="0" w:space="0" w:color="auto"/>
                    <w:left w:val="none" w:sz="0" w:space="0" w:color="auto"/>
                    <w:bottom w:val="none" w:sz="0" w:space="0" w:color="auto"/>
                    <w:right w:val="none" w:sz="0" w:space="0" w:color="auto"/>
                  </w:divBdr>
                </w:div>
                <w:div w:id="1912543473">
                  <w:marLeft w:val="0"/>
                  <w:marRight w:val="0"/>
                  <w:marTop w:val="0"/>
                  <w:marBottom w:val="0"/>
                  <w:divBdr>
                    <w:top w:val="none" w:sz="0" w:space="0" w:color="auto"/>
                    <w:left w:val="none" w:sz="0" w:space="0" w:color="auto"/>
                    <w:bottom w:val="none" w:sz="0" w:space="0" w:color="auto"/>
                    <w:right w:val="none" w:sz="0" w:space="0" w:color="auto"/>
                  </w:divBdr>
                </w:div>
                <w:div w:id="1389836133">
                  <w:marLeft w:val="0"/>
                  <w:marRight w:val="0"/>
                  <w:marTop w:val="0"/>
                  <w:marBottom w:val="0"/>
                  <w:divBdr>
                    <w:top w:val="none" w:sz="0" w:space="0" w:color="auto"/>
                    <w:left w:val="none" w:sz="0" w:space="0" w:color="auto"/>
                    <w:bottom w:val="none" w:sz="0" w:space="0" w:color="auto"/>
                    <w:right w:val="none" w:sz="0" w:space="0" w:color="auto"/>
                  </w:divBdr>
                </w:div>
                <w:div w:id="817265389">
                  <w:marLeft w:val="0"/>
                  <w:marRight w:val="0"/>
                  <w:marTop w:val="0"/>
                  <w:marBottom w:val="0"/>
                  <w:divBdr>
                    <w:top w:val="none" w:sz="0" w:space="0" w:color="auto"/>
                    <w:left w:val="none" w:sz="0" w:space="0" w:color="auto"/>
                    <w:bottom w:val="none" w:sz="0" w:space="0" w:color="auto"/>
                    <w:right w:val="none" w:sz="0" w:space="0" w:color="auto"/>
                  </w:divBdr>
                </w:div>
                <w:div w:id="1982231218">
                  <w:marLeft w:val="0"/>
                  <w:marRight w:val="0"/>
                  <w:marTop w:val="0"/>
                  <w:marBottom w:val="0"/>
                  <w:divBdr>
                    <w:top w:val="none" w:sz="0" w:space="0" w:color="auto"/>
                    <w:left w:val="none" w:sz="0" w:space="0" w:color="auto"/>
                    <w:bottom w:val="none" w:sz="0" w:space="0" w:color="auto"/>
                    <w:right w:val="none" w:sz="0" w:space="0" w:color="auto"/>
                  </w:divBdr>
                </w:div>
                <w:div w:id="1224677333">
                  <w:marLeft w:val="0"/>
                  <w:marRight w:val="0"/>
                  <w:marTop w:val="0"/>
                  <w:marBottom w:val="0"/>
                  <w:divBdr>
                    <w:top w:val="none" w:sz="0" w:space="0" w:color="auto"/>
                    <w:left w:val="none" w:sz="0" w:space="0" w:color="auto"/>
                    <w:bottom w:val="none" w:sz="0" w:space="0" w:color="auto"/>
                    <w:right w:val="none" w:sz="0" w:space="0" w:color="auto"/>
                  </w:divBdr>
                </w:div>
                <w:div w:id="1521820382">
                  <w:marLeft w:val="0"/>
                  <w:marRight w:val="0"/>
                  <w:marTop w:val="0"/>
                  <w:marBottom w:val="0"/>
                  <w:divBdr>
                    <w:top w:val="none" w:sz="0" w:space="0" w:color="auto"/>
                    <w:left w:val="none" w:sz="0" w:space="0" w:color="auto"/>
                    <w:bottom w:val="none" w:sz="0" w:space="0" w:color="auto"/>
                    <w:right w:val="none" w:sz="0" w:space="0" w:color="auto"/>
                  </w:divBdr>
                </w:div>
                <w:div w:id="1124694043">
                  <w:marLeft w:val="0"/>
                  <w:marRight w:val="0"/>
                  <w:marTop w:val="0"/>
                  <w:marBottom w:val="0"/>
                  <w:divBdr>
                    <w:top w:val="none" w:sz="0" w:space="0" w:color="auto"/>
                    <w:left w:val="none" w:sz="0" w:space="0" w:color="auto"/>
                    <w:bottom w:val="none" w:sz="0" w:space="0" w:color="auto"/>
                    <w:right w:val="none" w:sz="0" w:space="0" w:color="auto"/>
                  </w:divBdr>
                </w:div>
                <w:div w:id="1597785807">
                  <w:marLeft w:val="0"/>
                  <w:marRight w:val="0"/>
                  <w:marTop w:val="0"/>
                  <w:marBottom w:val="0"/>
                  <w:divBdr>
                    <w:top w:val="none" w:sz="0" w:space="0" w:color="auto"/>
                    <w:left w:val="none" w:sz="0" w:space="0" w:color="auto"/>
                    <w:bottom w:val="none" w:sz="0" w:space="0" w:color="auto"/>
                    <w:right w:val="none" w:sz="0" w:space="0" w:color="auto"/>
                  </w:divBdr>
                </w:div>
                <w:div w:id="82339820">
                  <w:marLeft w:val="0"/>
                  <w:marRight w:val="0"/>
                  <w:marTop w:val="0"/>
                  <w:marBottom w:val="0"/>
                  <w:divBdr>
                    <w:top w:val="none" w:sz="0" w:space="0" w:color="auto"/>
                    <w:left w:val="none" w:sz="0" w:space="0" w:color="auto"/>
                    <w:bottom w:val="none" w:sz="0" w:space="0" w:color="auto"/>
                    <w:right w:val="none" w:sz="0" w:space="0" w:color="auto"/>
                  </w:divBdr>
                </w:div>
                <w:div w:id="1604797558">
                  <w:marLeft w:val="0"/>
                  <w:marRight w:val="0"/>
                  <w:marTop w:val="0"/>
                  <w:marBottom w:val="0"/>
                  <w:divBdr>
                    <w:top w:val="none" w:sz="0" w:space="0" w:color="auto"/>
                    <w:left w:val="none" w:sz="0" w:space="0" w:color="auto"/>
                    <w:bottom w:val="none" w:sz="0" w:space="0" w:color="auto"/>
                    <w:right w:val="none" w:sz="0" w:space="0" w:color="auto"/>
                  </w:divBdr>
                </w:div>
                <w:div w:id="1895503987">
                  <w:marLeft w:val="0"/>
                  <w:marRight w:val="0"/>
                  <w:marTop w:val="0"/>
                  <w:marBottom w:val="0"/>
                  <w:divBdr>
                    <w:top w:val="none" w:sz="0" w:space="0" w:color="auto"/>
                    <w:left w:val="none" w:sz="0" w:space="0" w:color="auto"/>
                    <w:bottom w:val="none" w:sz="0" w:space="0" w:color="auto"/>
                    <w:right w:val="none" w:sz="0" w:space="0" w:color="auto"/>
                  </w:divBdr>
                </w:div>
                <w:div w:id="290674312">
                  <w:marLeft w:val="0"/>
                  <w:marRight w:val="0"/>
                  <w:marTop w:val="0"/>
                  <w:marBottom w:val="0"/>
                  <w:divBdr>
                    <w:top w:val="none" w:sz="0" w:space="0" w:color="auto"/>
                    <w:left w:val="none" w:sz="0" w:space="0" w:color="auto"/>
                    <w:bottom w:val="none" w:sz="0" w:space="0" w:color="auto"/>
                    <w:right w:val="none" w:sz="0" w:space="0" w:color="auto"/>
                  </w:divBdr>
                </w:div>
                <w:div w:id="1036931401">
                  <w:marLeft w:val="0"/>
                  <w:marRight w:val="0"/>
                  <w:marTop w:val="0"/>
                  <w:marBottom w:val="0"/>
                  <w:divBdr>
                    <w:top w:val="none" w:sz="0" w:space="0" w:color="auto"/>
                    <w:left w:val="none" w:sz="0" w:space="0" w:color="auto"/>
                    <w:bottom w:val="none" w:sz="0" w:space="0" w:color="auto"/>
                    <w:right w:val="none" w:sz="0" w:space="0" w:color="auto"/>
                  </w:divBdr>
                </w:div>
                <w:div w:id="1924532648">
                  <w:marLeft w:val="0"/>
                  <w:marRight w:val="0"/>
                  <w:marTop w:val="0"/>
                  <w:marBottom w:val="0"/>
                  <w:divBdr>
                    <w:top w:val="none" w:sz="0" w:space="0" w:color="auto"/>
                    <w:left w:val="none" w:sz="0" w:space="0" w:color="auto"/>
                    <w:bottom w:val="none" w:sz="0" w:space="0" w:color="auto"/>
                    <w:right w:val="none" w:sz="0" w:space="0" w:color="auto"/>
                  </w:divBdr>
                </w:div>
                <w:div w:id="248080780">
                  <w:marLeft w:val="0"/>
                  <w:marRight w:val="0"/>
                  <w:marTop w:val="0"/>
                  <w:marBottom w:val="0"/>
                  <w:divBdr>
                    <w:top w:val="none" w:sz="0" w:space="0" w:color="auto"/>
                    <w:left w:val="none" w:sz="0" w:space="0" w:color="auto"/>
                    <w:bottom w:val="none" w:sz="0" w:space="0" w:color="auto"/>
                    <w:right w:val="none" w:sz="0" w:space="0" w:color="auto"/>
                  </w:divBdr>
                </w:div>
                <w:div w:id="944970085">
                  <w:marLeft w:val="0"/>
                  <w:marRight w:val="0"/>
                  <w:marTop w:val="0"/>
                  <w:marBottom w:val="0"/>
                  <w:divBdr>
                    <w:top w:val="none" w:sz="0" w:space="0" w:color="auto"/>
                    <w:left w:val="none" w:sz="0" w:space="0" w:color="auto"/>
                    <w:bottom w:val="none" w:sz="0" w:space="0" w:color="auto"/>
                    <w:right w:val="none" w:sz="0" w:space="0" w:color="auto"/>
                  </w:divBdr>
                </w:div>
                <w:div w:id="1088040677">
                  <w:marLeft w:val="0"/>
                  <w:marRight w:val="0"/>
                  <w:marTop w:val="0"/>
                  <w:marBottom w:val="0"/>
                  <w:divBdr>
                    <w:top w:val="none" w:sz="0" w:space="0" w:color="auto"/>
                    <w:left w:val="none" w:sz="0" w:space="0" w:color="auto"/>
                    <w:bottom w:val="none" w:sz="0" w:space="0" w:color="auto"/>
                    <w:right w:val="none" w:sz="0" w:space="0" w:color="auto"/>
                  </w:divBdr>
                </w:div>
                <w:div w:id="794979969">
                  <w:marLeft w:val="0"/>
                  <w:marRight w:val="0"/>
                  <w:marTop w:val="0"/>
                  <w:marBottom w:val="0"/>
                  <w:divBdr>
                    <w:top w:val="none" w:sz="0" w:space="0" w:color="auto"/>
                    <w:left w:val="none" w:sz="0" w:space="0" w:color="auto"/>
                    <w:bottom w:val="none" w:sz="0" w:space="0" w:color="auto"/>
                    <w:right w:val="none" w:sz="0" w:space="0" w:color="auto"/>
                  </w:divBdr>
                </w:div>
                <w:div w:id="113519306">
                  <w:marLeft w:val="0"/>
                  <w:marRight w:val="0"/>
                  <w:marTop w:val="0"/>
                  <w:marBottom w:val="0"/>
                  <w:divBdr>
                    <w:top w:val="none" w:sz="0" w:space="0" w:color="auto"/>
                    <w:left w:val="none" w:sz="0" w:space="0" w:color="auto"/>
                    <w:bottom w:val="none" w:sz="0" w:space="0" w:color="auto"/>
                    <w:right w:val="none" w:sz="0" w:space="0" w:color="auto"/>
                  </w:divBdr>
                </w:div>
                <w:div w:id="499471819">
                  <w:marLeft w:val="0"/>
                  <w:marRight w:val="0"/>
                  <w:marTop w:val="0"/>
                  <w:marBottom w:val="0"/>
                  <w:divBdr>
                    <w:top w:val="none" w:sz="0" w:space="0" w:color="auto"/>
                    <w:left w:val="none" w:sz="0" w:space="0" w:color="auto"/>
                    <w:bottom w:val="none" w:sz="0" w:space="0" w:color="auto"/>
                    <w:right w:val="none" w:sz="0" w:space="0" w:color="auto"/>
                  </w:divBdr>
                </w:div>
                <w:div w:id="2120253438">
                  <w:marLeft w:val="0"/>
                  <w:marRight w:val="0"/>
                  <w:marTop w:val="0"/>
                  <w:marBottom w:val="0"/>
                  <w:divBdr>
                    <w:top w:val="none" w:sz="0" w:space="0" w:color="auto"/>
                    <w:left w:val="none" w:sz="0" w:space="0" w:color="auto"/>
                    <w:bottom w:val="none" w:sz="0" w:space="0" w:color="auto"/>
                    <w:right w:val="none" w:sz="0" w:space="0" w:color="auto"/>
                  </w:divBdr>
                </w:div>
                <w:div w:id="1656716611">
                  <w:marLeft w:val="0"/>
                  <w:marRight w:val="0"/>
                  <w:marTop w:val="0"/>
                  <w:marBottom w:val="0"/>
                  <w:divBdr>
                    <w:top w:val="none" w:sz="0" w:space="0" w:color="auto"/>
                    <w:left w:val="none" w:sz="0" w:space="0" w:color="auto"/>
                    <w:bottom w:val="none" w:sz="0" w:space="0" w:color="auto"/>
                    <w:right w:val="none" w:sz="0" w:space="0" w:color="auto"/>
                  </w:divBdr>
                </w:div>
                <w:div w:id="738792172">
                  <w:marLeft w:val="0"/>
                  <w:marRight w:val="0"/>
                  <w:marTop w:val="0"/>
                  <w:marBottom w:val="0"/>
                  <w:divBdr>
                    <w:top w:val="none" w:sz="0" w:space="0" w:color="auto"/>
                    <w:left w:val="none" w:sz="0" w:space="0" w:color="auto"/>
                    <w:bottom w:val="none" w:sz="0" w:space="0" w:color="auto"/>
                    <w:right w:val="none" w:sz="0" w:space="0" w:color="auto"/>
                  </w:divBdr>
                </w:div>
                <w:div w:id="113208077">
                  <w:marLeft w:val="0"/>
                  <w:marRight w:val="0"/>
                  <w:marTop w:val="0"/>
                  <w:marBottom w:val="0"/>
                  <w:divBdr>
                    <w:top w:val="none" w:sz="0" w:space="0" w:color="auto"/>
                    <w:left w:val="none" w:sz="0" w:space="0" w:color="auto"/>
                    <w:bottom w:val="none" w:sz="0" w:space="0" w:color="auto"/>
                    <w:right w:val="none" w:sz="0" w:space="0" w:color="auto"/>
                  </w:divBdr>
                </w:div>
                <w:div w:id="2121562110">
                  <w:marLeft w:val="0"/>
                  <w:marRight w:val="0"/>
                  <w:marTop w:val="0"/>
                  <w:marBottom w:val="0"/>
                  <w:divBdr>
                    <w:top w:val="none" w:sz="0" w:space="0" w:color="auto"/>
                    <w:left w:val="none" w:sz="0" w:space="0" w:color="auto"/>
                    <w:bottom w:val="none" w:sz="0" w:space="0" w:color="auto"/>
                    <w:right w:val="none" w:sz="0" w:space="0" w:color="auto"/>
                  </w:divBdr>
                </w:div>
                <w:div w:id="1882395066">
                  <w:marLeft w:val="0"/>
                  <w:marRight w:val="0"/>
                  <w:marTop w:val="0"/>
                  <w:marBottom w:val="0"/>
                  <w:divBdr>
                    <w:top w:val="none" w:sz="0" w:space="0" w:color="auto"/>
                    <w:left w:val="none" w:sz="0" w:space="0" w:color="auto"/>
                    <w:bottom w:val="none" w:sz="0" w:space="0" w:color="auto"/>
                    <w:right w:val="none" w:sz="0" w:space="0" w:color="auto"/>
                  </w:divBdr>
                </w:div>
                <w:div w:id="188951942">
                  <w:marLeft w:val="0"/>
                  <w:marRight w:val="0"/>
                  <w:marTop w:val="0"/>
                  <w:marBottom w:val="0"/>
                  <w:divBdr>
                    <w:top w:val="none" w:sz="0" w:space="0" w:color="auto"/>
                    <w:left w:val="none" w:sz="0" w:space="0" w:color="auto"/>
                    <w:bottom w:val="none" w:sz="0" w:space="0" w:color="auto"/>
                    <w:right w:val="none" w:sz="0" w:space="0" w:color="auto"/>
                  </w:divBdr>
                </w:div>
                <w:div w:id="1925797832">
                  <w:marLeft w:val="0"/>
                  <w:marRight w:val="0"/>
                  <w:marTop w:val="0"/>
                  <w:marBottom w:val="0"/>
                  <w:divBdr>
                    <w:top w:val="none" w:sz="0" w:space="0" w:color="auto"/>
                    <w:left w:val="none" w:sz="0" w:space="0" w:color="auto"/>
                    <w:bottom w:val="none" w:sz="0" w:space="0" w:color="auto"/>
                    <w:right w:val="none" w:sz="0" w:space="0" w:color="auto"/>
                  </w:divBdr>
                </w:div>
                <w:div w:id="898200898">
                  <w:marLeft w:val="0"/>
                  <w:marRight w:val="0"/>
                  <w:marTop w:val="0"/>
                  <w:marBottom w:val="0"/>
                  <w:divBdr>
                    <w:top w:val="none" w:sz="0" w:space="0" w:color="auto"/>
                    <w:left w:val="none" w:sz="0" w:space="0" w:color="auto"/>
                    <w:bottom w:val="none" w:sz="0" w:space="0" w:color="auto"/>
                    <w:right w:val="none" w:sz="0" w:space="0" w:color="auto"/>
                  </w:divBdr>
                </w:div>
                <w:div w:id="507871176">
                  <w:marLeft w:val="0"/>
                  <w:marRight w:val="0"/>
                  <w:marTop w:val="0"/>
                  <w:marBottom w:val="0"/>
                  <w:divBdr>
                    <w:top w:val="none" w:sz="0" w:space="0" w:color="auto"/>
                    <w:left w:val="none" w:sz="0" w:space="0" w:color="auto"/>
                    <w:bottom w:val="none" w:sz="0" w:space="0" w:color="auto"/>
                    <w:right w:val="none" w:sz="0" w:space="0" w:color="auto"/>
                  </w:divBdr>
                </w:div>
                <w:div w:id="1511681169">
                  <w:marLeft w:val="0"/>
                  <w:marRight w:val="0"/>
                  <w:marTop w:val="0"/>
                  <w:marBottom w:val="0"/>
                  <w:divBdr>
                    <w:top w:val="none" w:sz="0" w:space="0" w:color="auto"/>
                    <w:left w:val="none" w:sz="0" w:space="0" w:color="auto"/>
                    <w:bottom w:val="none" w:sz="0" w:space="0" w:color="auto"/>
                    <w:right w:val="none" w:sz="0" w:space="0" w:color="auto"/>
                  </w:divBdr>
                </w:div>
                <w:div w:id="703869520">
                  <w:marLeft w:val="0"/>
                  <w:marRight w:val="0"/>
                  <w:marTop w:val="0"/>
                  <w:marBottom w:val="0"/>
                  <w:divBdr>
                    <w:top w:val="none" w:sz="0" w:space="0" w:color="auto"/>
                    <w:left w:val="none" w:sz="0" w:space="0" w:color="auto"/>
                    <w:bottom w:val="none" w:sz="0" w:space="0" w:color="auto"/>
                    <w:right w:val="none" w:sz="0" w:space="0" w:color="auto"/>
                  </w:divBdr>
                </w:div>
                <w:div w:id="1175344068">
                  <w:marLeft w:val="0"/>
                  <w:marRight w:val="0"/>
                  <w:marTop w:val="0"/>
                  <w:marBottom w:val="0"/>
                  <w:divBdr>
                    <w:top w:val="none" w:sz="0" w:space="0" w:color="auto"/>
                    <w:left w:val="none" w:sz="0" w:space="0" w:color="auto"/>
                    <w:bottom w:val="none" w:sz="0" w:space="0" w:color="auto"/>
                    <w:right w:val="none" w:sz="0" w:space="0" w:color="auto"/>
                  </w:divBdr>
                </w:div>
                <w:div w:id="542257242">
                  <w:marLeft w:val="0"/>
                  <w:marRight w:val="0"/>
                  <w:marTop w:val="0"/>
                  <w:marBottom w:val="0"/>
                  <w:divBdr>
                    <w:top w:val="none" w:sz="0" w:space="0" w:color="auto"/>
                    <w:left w:val="none" w:sz="0" w:space="0" w:color="auto"/>
                    <w:bottom w:val="none" w:sz="0" w:space="0" w:color="auto"/>
                    <w:right w:val="none" w:sz="0" w:space="0" w:color="auto"/>
                  </w:divBdr>
                </w:div>
                <w:div w:id="157696784">
                  <w:marLeft w:val="0"/>
                  <w:marRight w:val="0"/>
                  <w:marTop w:val="0"/>
                  <w:marBottom w:val="0"/>
                  <w:divBdr>
                    <w:top w:val="none" w:sz="0" w:space="0" w:color="auto"/>
                    <w:left w:val="none" w:sz="0" w:space="0" w:color="auto"/>
                    <w:bottom w:val="none" w:sz="0" w:space="0" w:color="auto"/>
                    <w:right w:val="none" w:sz="0" w:space="0" w:color="auto"/>
                  </w:divBdr>
                </w:div>
                <w:div w:id="1457333293">
                  <w:marLeft w:val="0"/>
                  <w:marRight w:val="0"/>
                  <w:marTop w:val="0"/>
                  <w:marBottom w:val="0"/>
                  <w:divBdr>
                    <w:top w:val="none" w:sz="0" w:space="0" w:color="auto"/>
                    <w:left w:val="none" w:sz="0" w:space="0" w:color="auto"/>
                    <w:bottom w:val="none" w:sz="0" w:space="0" w:color="auto"/>
                    <w:right w:val="none" w:sz="0" w:space="0" w:color="auto"/>
                  </w:divBdr>
                </w:div>
                <w:div w:id="1722904860">
                  <w:marLeft w:val="0"/>
                  <w:marRight w:val="0"/>
                  <w:marTop w:val="0"/>
                  <w:marBottom w:val="0"/>
                  <w:divBdr>
                    <w:top w:val="none" w:sz="0" w:space="0" w:color="auto"/>
                    <w:left w:val="none" w:sz="0" w:space="0" w:color="auto"/>
                    <w:bottom w:val="none" w:sz="0" w:space="0" w:color="auto"/>
                    <w:right w:val="none" w:sz="0" w:space="0" w:color="auto"/>
                  </w:divBdr>
                </w:div>
                <w:div w:id="1715302499">
                  <w:marLeft w:val="0"/>
                  <w:marRight w:val="0"/>
                  <w:marTop w:val="0"/>
                  <w:marBottom w:val="0"/>
                  <w:divBdr>
                    <w:top w:val="none" w:sz="0" w:space="0" w:color="auto"/>
                    <w:left w:val="none" w:sz="0" w:space="0" w:color="auto"/>
                    <w:bottom w:val="none" w:sz="0" w:space="0" w:color="auto"/>
                    <w:right w:val="none" w:sz="0" w:space="0" w:color="auto"/>
                  </w:divBdr>
                </w:div>
                <w:div w:id="1032457891">
                  <w:marLeft w:val="0"/>
                  <w:marRight w:val="0"/>
                  <w:marTop w:val="0"/>
                  <w:marBottom w:val="0"/>
                  <w:divBdr>
                    <w:top w:val="none" w:sz="0" w:space="0" w:color="auto"/>
                    <w:left w:val="none" w:sz="0" w:space="0" w:color="auto"/>
                    <w:bottom w:val="none" w:sz="0" w:space="0" w:color="auto"/>
                    <w:right w:val="none" w:sz="0" w:space="0" w:color="auto"/>
                  </w:divBdr>
                </w:div>
                <w:div w:id="340814815">
                  <w:marLeft w:val="0"/>
                  <w:marRight w:val="0"/>
                  <w:marTop w:val="0"/>
                  <w:marBottom w:val="0"/>
                  <w:divBdr>
                    <w:top w:val="none" w:sz="0" w:space="0" w:color="auto"/>
                    <w:left w:val="none" w:sz="0" w:space="0" w:color="auto"/>
                    <w:bottom w:val="none" w:sz="0" w:space="0" w:color="auto"/>
                    <w:right w:val="none" w:sz="0" w:space="0" w:color="auto"/>
                  </w:divBdr>
                </w:div>
                <w:div w:id="1608584366">
                  <w:marLeft w:val="0"/>
                  <w:marRight w:val="0"/>
                  <w:marTop w:val="0"/>
                  <w:marBottom w:val="0"/>
                  <w:divBdr>
                    <w:top w:val="none" w:sz="0" w:space="0" w:color="auto"/>
                    <w:left w:val="none" w:sz="0" w:space="0" w:color="auto"/>
                    <w:bottom w:val="none" w:sz="0" w:space="0" w:color="auto"/>
                    <w:right w:val="none" w:sz="0" w:space="0" w:color="auto"/>
                  </w:divBdr>
                </w:div>
                <w:div w:id="1942562060">
                  <w:marLeft w:val="0"/>
                  <w:marRight w:val="0"/>
                  <w:marTop w:val="0"/>
                  <w:marBottom w:val="0"/>
                  <w:divBdr>
                    <w:top w:val="none" w:sz="0" w:space="0" w:color="auto"/>
                    <w:left w:val="none" w:sz="0" w:space="0" w:color="auto"/>
                    <w:bottom w:val="none" w:sz="0" w:space="0" w:color="auto"/>
                    <w:right w:val="none" w:sz="0" w:space="0" w:color="auto"/>
                  </w:divBdr>
                </w:div>
                <w:div w:id="1480878157">
                  <w:marLeft w:val="0"/>
                  <w:marRight w:val="0"/>
                  <w:marTop w:val="0"/>
                  <w:marBottom w:val="0"/>
                  <w:divBdr>
                    <w:top w:val="none" w:sz="0" w:space="0" w:color="auto"/>
                    <w:left w:val="none" w:sz="0" w:space="0" w:color="auto"/>
                    <w:bottom w:val="none" w:sz="0" w:space="0" w:color="auto"/>
                    <w:right w:val="none" w:sz="0" w:space="0" w:color="auto"/>
                  </w:divBdr>
                </w:div>
                <w:div w:id="1880849101">
                  <w:marLeft w:val="0"/>
                  <w:marRight w:val="0"/>
                  <w:marTop w:val="0"/>
                  <w:marBottom w:val="0"/>
                  <w:divBdr>
                    <w:top w:val="none" w:sz="0" w:space="0" w:color="auto"/>
                    <w:left w:val="none" w:sz="0" w:space="0" w:color="auto"/>
                    <w:bottom w:val="none" w:sz="0" w:space="0" w:color="auto"/>
                    <w:right w:val="none" w:sz="0" w:space="0" w:color="auto"/>
                  </w:divBdr>
                </w:div>
                <w:div w:id="748891132">
                  <w:marLeft w:val="0"/>
                  <w:marRight w:val="0"/>
                  <w:marTop w:val="0"/>
                  <w:marBottom w:val="0"/>
                  <w:divBdr>
                    <w:top w:val="none" w:sz="0" w:space="0" w:color="auto"/>
                    <w:left w:val="none" w:sz="0" w:space="0" w:color="auto"/>
                    <w:bottom w:val="none" w:sz="0" w:space="0" w:color="auto"/>
                    <w:right w:val="none" w:sz="0" w:space="0" w:color="auto"/>
                  </w:divBdr>
                </w:div>
                <w:div w:id="145510653">
                  <w:marLeft w:val="0"/>
                  <w:marRight w:val="0"/>
                  <w:marTop w:val="0"/>
                  <w:marBottom w:val="0"/>
                  <w:divBdr>
                    <w:top w:val="none" w:sz="0" w:space="0" w:color="auto"/>
                    <w:left w:val="none" w:sz="0" w:space="0" w:color="auto"/>
                    <w:bottom w:val="none" w:sz="0" w:space="0" w:color="auto"/>
                    <w:right w:val="none" w:sz="0" w:space="0" w:color="auto"/>
                  </w:divBdr>
                </w:div>
                <w:div w:id="162358952">
                  <w:marLeft w:val="0"/>
                  <w:marRight w:val="0"/>
                  <w:marTop w:val="0"/>
                  <w:marBottom w:val="0"/>
                  <w:divBdr>
                    <w:top w:val="none" w:sz="0" w:space="0" w:color="auto"/>
                    <w:left w:val="none" w:sz="0" w:space="0" w:color="auto"/>
                    <w:bottom w:val="none" w:sz="0" w:space="0" w:color="auto"/>
                    <w:right w:val="none" w:sz="0" w:space="0" w:color="auto"/>
                  </w:divBdr>
                </w:div>
                <w:div w:id="1591816826">
                  <w:marLeft w:val="0"/>
                  <w:marRight w:val="0"/>
                  <w:marTop w:val="0"/>
                  <w:marBottom w:val="0"/>
                  <w:divBdr>
                    <w:top w:val="none" w:sz="0" w:space="0" w:color="auto"/>
                    <w:left w:val="none" w:sz="0" w:space="0" w:color="auto"/>
                    <w:bottom w:val="none" w:sz="0" w:space="0" w:color="auto"/>
                    <w:right w:val="none" w:sz="0" w:space="0" w:color="auto"/>
                  </w:divBdr>
                </w:div>
                <w:div w:id="353657430">
                  <w:marLeft w:val="0"/>
                  <w:marRight w:val="0"/>
                  <w:marTop w:val="0"/>
                  <w:marBottom w:val="0"/>
                  <w:divBdr>
                    <w:top w:val="none" w:sz="0" w:space="0" w:color="auto"/>
                    <w:left w:val="none" w:sz="0" w:space="0" w:color="auto"/>
                    <w:bottom w:val="none" w:sz="0" w:space="0" w:color="auto"/>
                    <w:right w:val="none" w:sz="0" w:space="0" w:color="auto"/>
                  </w:divBdr>
                </w:div>
                <w:div w:id="628633608">
                  <w:marLeft w:val="0"/>
                  <w:marRight w:val="0"/>
                  <w:marTop w:val="0"/>
                  <w:marBottom w:val="0"/>
                  <w:divBdr>
                    <w:top w:val="none" w:sz="0" w:space="0" w:color="auto"/>
                    <w:left w:val="none" w:sz="0" w:space="0" w:color="auto"/>
                    <w:bottom w:val="none" w:sz="0" w:space="0" w:color="auto"/>
                    <w:right w:val="none" w:sz="0" w:space="0" w:color="auto"/>
                  </w:divBdr>
                </w:div>
                <w:div w:id="806897433">
                  <w:marLeft w:val="0"/>
                  <w:marRight w:val="0"/>
                  <w:marTop w:val="0"/>
                  <w:marBottom w:val="0"/>
                  <w:divBdr>
                    <w:top w:val="none" w:sz="0" w:space="0" w:color="auto"/>
                    <w:left w:val="none" w:sz="0" w:space="0" w:color="auto"/>
                    <w:bottom w:val="none" w:sz="0" w:space="0" w:color="auto"/>
                    <w:right w:val="none" w:sz="0" w:space="0" w:color="auto"/>
                  </w:divBdr>
                </w:div>
                <w:div w:id="594552261">
                  <w:marLeft w:val="0"/>
                  <w:marRight w:val="0"/>
                  <w:marTop w:val="0"/>
                  <w:marBottom w:val="0"/>
                  <w:divBdr>
                    <w:top w:val="none" w:sz="0" w:space="0" w:color="auto"/>
                    <w:left w:val="none" w:sz="0" w:space="0" w:color="auto"/>
                    <w:bottom w:val="none" w:sz="0" w:space="0" w:color="auto"/>
                    <w:right w:val="none" w:sz="0" w:space="0" w:color="auto"/>
                  </w:divBdr>
                </w:div>
                <w:div w:id="2007635356">
                  <w:marLeft w:val="0"/>
                  <w:marRight w:val="0"/>
                  <w:marTop w:val="0"/>
                  <w:marBottom w:val="0"/>
                  <w:divBdr>
                    <w:top w:val="none" w:sz="0" w:space="0" w:color="auto"/>
                    <w:left w:val="none" w:sz="0" w:space="0" w:color="auto"/>
                    <w:bottom w:val="none" w:sz="0" w:space="0" w:color="auto"/>
                    <w:right w:val="none" w:sz="0" w:space="0" w:color="auto"/>
                  </w:divBdr>
                </w:div>
                <w:div w:id="391974370">
                  <w:marLeft w:val="0"/>
                  <w:marRight w:val="0"/>
                  <w:marTop w:val="0"/>
                  <w:marBottom w:val="0"/>
                  <w:divBdr>
                    <w:top w:val="none" w:sz="0" w:space="0" w:color="auto"/>
                    <w:left w:val="none" w:sz="0" w:space="0" w:color="auto"/>
                    <w:bottom w:val="none" w:sz="0" w:space="0" w:color="auto"/>
                    <w:right w:val="none" w:sz="0" w:space="0" w:color="auto"/>
                  </w:divBdr>
                </w:div>
                <w:div w:id="440302199">
                  <w:marLeft w:val="0"/>
                  <w:marRight w:val="0"/>
                  <w:marTop w:val="0"/>
                  <w:marBottom w:val="0"/>
                  <w:divBdr>
                    <w:top w:val="none" w:sz="0" w:space="0" w:color="auto"/>
                    <w:left w:val="none" w:sz="0" w:space="0" w:color="auto"/>
                    <w:bottom w:val="none" w:sz="0" w:space="0" w:color="auto"/>
                    <w:right w:val="none" w:sz="0" w:space="0" w:color="auto"/>
                  </w:divBdr>
                </w:div>
                <w:div w:id="1183083553">
                  <w:marLeft w:val="0"/>
                  <w:marRight w:val="0"/>
                  <w:marTop w:val="0"/>
                  <w:marBottom w:val="0"/>
                  <w:divBdr>
                    <w:top w:val="none" w:sz="0" w:space="0" w:color="auto"/>
                    <w:left w:val="none" w:sz="0" w:space="0" w:color="auto"/>
                    <w:bottom w:val="none" w:sz="0" w:space="0" w:color="auto"/>
                    <w:right w:val="none" w:sz="0" w:space="0" w:color="auto"/>
                  </w:divBdr>
                </w:div>
                <w:div w:id="1491674983">
                  <w:marLeft w:val="0"/>
                  <w:marRight w:val="0"/>
                  <w:marTop w:val="0"/>
                  <w:marBottom w:val="0"/>
                  <w:divBdr>
                    <w:top w:val="none" w:sz="0" w:space="0" w:color="auto"/>
                    <w:left w:val="none" w:sz="0" w:space="0" w:color="auto"/>
                    <w:bottom w:val="none" w:sz="0" w:space="0" w:color="auto"/>
                    <w:right w:val="none" w:sz="0" w:space="0" w:color="auto"/>
                  </w:divBdr>
                </w:div>
                <w:div w:id="989094081">
                  <w:marLeft w:val="0"/>
                  <w:marRight w:val="0"/>
                  <w:marTop w:val="0"/>
                  <w:marBottom w:val="0"/>
                  <w:divBdr>
                    <w:top w:val="none" w:sz="0" w:space="0" w:color="auto"/>
                    <w:left w:val="none" w:sz="0" w:space="0" w:color="auto"/>
                    <w:bottom w:val="none" w:sz="0" w:space="0" w:color="auto"/>
                    <w:right w:val="none" w:sz="0" w:space="0" w:color="auto"/>
                  </w:divBdr>
                </w:div>
                <w:div w:id="1964339152">
                  <w:marLeft w:val="0"/>
                  <w:marRight w:val="0"/>
                  <w:marTop w:val="0"/>
                  <w:marBottom w:val="0"/>
                  <w:divBdr>
                    <w:top w:val="none" w:sz="0" w:space="0" w:color="auto"/>
                    <w:left w:val="none" w:sz="0" w:space="0" w:color="auto"/>
                    <w:bottom w:val="none" w:sz="0" w:space="0" w:color="auto"/>
                    <w:right w:val="none" w:sz="0" w:space="0" w:color="auto"/>
                  </w:divBdr>
                </w:div>
                <w:div w:id="552620062">
                  <w:marLeft w:val="0"/>
                  <w:marRight w:val="0"/>
                  <w:marTop w:val="0"/>
                  <w:marBottom w:val="0"/>
                  <w:divBdr>
                    <w:top w:val="none" w:sz="0" w:space="0" w:color="auto"/>
                    <w:left w:val="none" w:sz="0" w:space="0" w:color="auto"/>
                    <w:bottom w:val="none" w:sz="0" w:space="0" w:color="auto"/>
                    <w:right w:val="none" w:sz="0" w:space="0" w:color="auto"/>
                  </w:divBdr>
                </w:div>
                <w:div w:id="721562199">
                  <w:marLeft w:val="0"/>
                  <w:marRight w:val="0"/>
                  <w:marTop w:val="0"/>
                  <w:marBottom w:val="0"/>
                  <w:divBdr>
                    <w:top w:val="none" w:sz="0" w:space="0" w:color="auto"/>
                    <w:left w:val="none" w:sz="0" w:space="0" w:color="auto"/>
                    <w:bottom w:val="none" w:sz="0" w:space="0" w:color="auto"/>
                    <w:right w:val="none" w:sz="0" w:space="0" w:color="auto"/>
                  </w:divBdr>
                </w:div>
                <w:div w:id="1331718273">
                  <w:marLeft w:val="0"/>
                  <w:marRight w:val="0"/>
                  <w:marTop w:val="0"/>
                  <w:marBottom w:val="0"/>
                  <w:divBdr>
                    <w:top w:val="none" w:sz="0" w:space="0" w:color="auto"/>
                    <w:left w:val="none" w:sz="0" w:space="0" w:color="auto"/>
                    <w:bottom w:val="none" w:sz="0" w:space="0" w:color="auto"/>
                    <w:right w:val="none" w:sz="0" w:space="0" w:color="auto"/>
                  </w:divBdr>
                </w:div>
                <w:div w:id="886188249">
                  <w:marLeft w:val="0"/>
                  <w:marRight w:val="0"/>
                  <w:marTop w:val="0"/>
                  <w:marBottom w:val="0"/>
                  <w:divBdr>
                    <w:top w:val="none" w:sz="0" w:space="0" w:color="auto"/>
                    <w:left w:val="none" w:sz="0" w:space="0" w:color="auto"/>
                    <w:bottom w:val="none" w:sz="0" w:space="0" w:color="auto"/>
                    <w:right w:val="none" w:sz="0" w:space="0" w:color="auto"/>
                  </w:divBdr>
                </w:div>
                <w:div w:id="668294052">
                  <w:marLeft w:val="0"/>
                  <w:marRight w:val="0"/>
                  <w:marTop w:val="0"/>
                  <w:marBottom w:val="0"/>
                  <w:divBdr>
                    <w:top w:val="none" w:sz="0" w:space="0" w:color="auto"/>
                    <w:left w:val="none" w:sz="0" w:space="0" w:color="auto"/>
                    <w:bottom w:val="none" w:sz="0" w:space="0" w:color="auto"/>
                    <w:right w:val="none" w:sz="0" w:space="0" w:color="auto"/>
                  </w:divBdr>
                </w:div>
                <w:div w:id="1372878645">
                  <w:marLeft w:val="0"/>
                  <w:marRight w:val="0"/>
                  <w:marTop w:val="0"/>
                  <w:marBottom w:val="0"/>
                  <w:divBdr>
                    <w:top w:val="none" w:sz="0" w:space="0" w:color="auto"/>
                    <w:left w:val="none" w:sz="0" w:space="0" w:color="auto"/>
                    <w:bottom w:val="none" w:sz="0" w:space="0" w:color="auto"/>
                    <w:right w:val="none" w:sz="0" w:space="0" w:color="auto"/>
                  </w:divBdr>
                </w:div>
                <w:div w:id="1659654016">
                  <w:marLeft w:val="0"/>
                  <w:marRight w:val="0"/>
                  <w:marTop w:val="0"/>
                  <w:marBottom w:val="0"/>
                  <w:divBdr>
                    <w:top w:val="none" w:sz="0" w:space="0" w:color="auto"/>
                    <w:left w:val="none" w:sz="0" w:space="0" w:color="auto"/>
                    <w:bottom w:val="none" w:sz="0" w:space="0" w:color="auto"/>
                    <w:right w:val="none" w:sz="0" w:space="0" w:color="auto"/>
                  </w:divBdr>
                </w:div>
                <w:div w:id="2069840101">
                  <w:marLeft w:val="0"/>
                  <w:marRight w:val="0"/>
                  <w:marTop w:val="0"/>
                  <w:marBottom w:val="0"/>
                  <w:divBdr>
                    <w:top w:val="none" w:sz="0" w:space="0" w:color="auto"/>
                    <w:left w:val="none" w:sz="0" w:space="0" w:color="auto"/>
                    <w:bottom w:val="none" w:sz="0" w:space="0" w:color="auto"/>
                    <w:right w:val="none" w:sz="0" w:space="0" w:color="auto"/>
                  </w:divBdr>
                </w:div>
                <w:div w:id="654794361">
                  <w:marLeft w:val="0"/>
                  <w:marRight w:val="0"/>
                  <w:marTop w:val="0"/>
                  <w:marBottom w:val="0"/>
                  <w:divBdr>
                    <w:top w:val="none" w:sz="0" w:space="0" w:color="auto"/>
                    <w:left w:val="none" w:sz="0" w:space="0" w:color="auto"/>
                    <w:bottom w:val="none" w:sz="0" w:space="0" w:color="auto"/>
                    <w:right w:val="none" w:sz="0" w:space="0" w:color="auto"/>
                  </w:divBdr>
                </w:div>
                <w:div w:id="2003467850">
                  <w:marLeft w:val="0"/>
                  <w:marRight w:val="0"/>
                  <w:marTop w:val="0"/>
                  <w:marBottom w:val="0"/>
                  <w:divBdr>
                    <w:top w:val="none" w:sz="0" w:space="0" w:color="auto"/>
                    <w:left w:val="none" w:sz="0" w:space="0" w:color="auto"/>
                    <w:bottom w:val="none" w:sz="0" w:space="0" w:color="auto"/>
                    <w:right w:val="none" w:sz="0" w:space="0" w:color="auto"/>
                  </w:divBdr>
                </w:div>
                <w:div w:id="428432787">
                  <w:marLeft w:val="0"/>
                  <w:marRight w:val="0"/>
                  <w:marTop w:val="0"/>
                  <w:marBottom w:val="0"/>
                  <w:divBdr>
                    <w:top w:val="none" w:sz="0" w:space="0" w:color="auto"/>
                    <w:left w:val="none" w:sz="0" w:space="0" w:color="auto"/>
                    <w:bottom w:val="none" w:sz="0" w:space="0" w:color="auto"/>
                    <w:right w:val="none" w:sz="0" w:space="0" w:color="auto"/>
                  </w:divBdr>
                </w:div>
                <w:div w:id="2061973495">
                  <w:marLeft w:val="0"/>
                  <w:marRight w:val="0"/>
                  <w:marTop w:val="0"/>
                  <w:marBottom w:val="0"/>
                  <w:divBdr>
                    <w:top w:val="none" w:sz="0" w:space="0" w:color="auto"/>
                    <w:left w:val="none" w:sz="0" w:space="0" w:color="auto"/>
                    <w:bottom w:val="none" w:sz="0" w:space="0" w:color="auto"/>
                    <w:right w:val="none" w:sz="0" w:space="0" w:color="auto"/>
                  </w:divBdr>
                </w:div>
                <w:div w:id="369456962">
                  <w:marLeft w:val="0"/>
                  <w:marRight w:val="0"/>
                  <w:marTop w:val="0"/>
                  <w:marBottom w:val="0"/>
                  <w:divBdr>
                    <w:top w:val="none" w:sz="0" w:space="0" w:color="auto"/>
                    <w:left w:val="none" w:sz="0" w:space="0" w:color="auto"/>
                    <w:bottom w:val="none" w:sz="0" w:space="0" w:color="auto"/>
                    <w:right w:val="none" w:sz="0" w:space="0" w:color="auto"/>
                  </w:divBdr>
                </w:div>
                <w:div w:id="1378314668">
                  <w:marLeft w:val="0"/>
                  <w:marRight w:val="0"/>
                  <w:marTop w:val="0"/>
                  <w:marBottom w:val="0"/>
                  <w:divBdr>
                    <w:top w:val="none" w:sz="0" w:space="0" w:color="auto"/>
                    <w:left w:val="none" w:sz="0" w:space="0" w:color="auto"/>
                    <w:bottom w:val="none" w:sz="0" w:space="0" w:color="auto"/>
                    <w:right w:val="none" w:sz="0" w:space="0" w:color="auto"/>
                  </w:divBdr>
                </w:div>
                <w:div w:id="23483634">
                  <w:marLeft w:val="0"/>
                  <w:marRight w:val="0"/>
                  <w:marTop w:val="0"/>
                  <w:marBottom w:val="0"/>
                  <w:divBdr>
                    <w:top w:val="none" w:sz="0" w:space="0" w:color="auto"/>
                    <w:left w:val="none" w:sz="0" w:space="0" w:color="auto"/>
                    <w:bottom w:val="none" w:sz="0" w:space="0" w:color="auto"/>
                    <w:right w:val="none" w:sz="0" w:space="0" w:color="auto"/>
                  </w:divBdr>
                </w:div>
                <w:div w:id="2000769484">
                  <w:marLeft w:val="0"/>
                  <w:marRight w:val="0"/>
                  <w:marTop w:val="0"/>
                  <w:marBottom w:val="0"/>
                  <w:divBdr>
                    <w:top w:val="none" w:sz="0" w:space="0" w:color="auto"/>
                    <w:left w:val="none" w:sz="0" w:space="0" w:color="auto"/>
                    <w:bottom w:val="none" w:sz="0" w:space="0" w:color="auto"/>
                    <w:right w:val="none" w:sz="0" w:space="0" w:color="auto"/>
                  </w:divBdr>
                </w:div>
                <w:div w:id="385840148">
                  <w:marLeft w:val="0"/>
                  <w:marRight w:val="0"/>
                  <w:marTop w:val="0"/>
                  <w:marBottom w:val="0"/>
                  <w:divBdr>
                    <w:top w:val="none" w:sz="0" w:space="0" w:color="auto"/>
                    <w:left w:val="none" w:sz="0" w:space="0" w:color="auto"/>
                    <w:bottom w:val="none" w:sz="0" w:space="0" w:color="auto"/>
                    <w:right w:val="none" w:sz="0" w:space="0" w:color="auto"/>
                  </w:divBdr>
                </w:div>
                <w:div w:id="1065952491">
                  <w:marLeft w:val="0"/>
                  <w:marRight w:val="0"/>
                  <w:marTop w:val="0"/>
                  <w:marBottom w:val="0"/>
                  <w:divBdr>
                    <w:top w:val="none" w:sz="0" w:space="0" w:color="auto"/>
                    <w:left w:val="none" w:sz="0" w:space="0" w:color="auto"/>
                    <w:bottom w:val="none" w:sz="0" w:space="0" w:color="auto"/>
                    <w:right w:val="none" w:sz="0" w:space="0" w:color="auto"/>
                  </w:divBdr>
                </w:div>
                <w:div w:id="1366637811">
                  <w:marLeft w:val="0"/>
                  <w:marRight w:val="0"/>
                  <w:marTop w:val="0"/>
                  <w:marBottom w:val="0"/>
                  <w:divBdr>
                    <w:top w:val="none" w:sz="0" w:space="0" w:color="auto"/>
                    <w:left w:val="none" w:sz="0" w:space="0" w:color="auto"/>
                    <w:bottom w:val="none" w:sz="0" w:space="0" w:color="auto"/>
                    <w:right w:val="none" w:sz="0" w:space="0" w:color="auto"/>
                  </w:divBdr>
                </w:div>
                <w:div w:id="1304846348">
                  <w:marLeft w:val="0"/>
                  <w:marRight w:val="0"/>
                  <w:marTop w:val="0"/>
                  <w:marBottom w:val="0"/>
                  <w:divBdr>
                    <w:top w:val="none" w:sz="0" w:space="0" w:color="auto"/>
                    <w:left w:val="none" w:sz="0" w:space="0" w:color="auto"/>
                    <w:bottom w:val="none" w:sz="0" w:space="0" w:color="auto"/>
                    <w:right w:val="none" w:sz="0" w:space="0" w:color="auto"/>
                  </w:divBdr>
                </w:div>
                <w:div w:id="1488203406">
                  <w:marLeft w:val="0"/>
                  <w:marRight w:val="0"/>
                  <w:marTop w:val="0"/>
                  <w:marBottom w:val="0"/>
                  <w:divBdr>
                    <w:top w:val="none" w:sz="0" w:space="0" w:color="auto"/>
                    <w:left w:val="none" w:sz="0" w:space="0" w:color="auto"/>
                    <w:bottom w:val="none" w:sz="0" w:space="0" w:color="auto"/>
                    <w:right w:val="none" w:sz="0" w:space="0" w:color="auto"/>
                  </w:divBdr>
                </w:div>
                <w:div w:id="73405627">
                  <w:marLeft w:val="0"/>
                  <w:marRight w:val="0"/>
                  <w:marTop w:val="0"/>
                  <w:marBottom w:val="0"/>
                  <w:divBdr>
                    <w:top w:val="none" w:sz="0" w:space="0" w:color="auto"/>
                    <w:left w:val="none" w:sz="0" w:space="0" w:color="auto"/>
                    <w:bottom w:val="none" w:sz="0" w:space="0" w:color="auto"/>
                    <w:right w:val="none" w:sz="0" w:space="0" w:color="auto"/>
                  </w:divBdr>
                </w:div>
                <w:div w:id="1636062651">
                  <w:marLeft w:val="0"/>
                  <w:marRight w:val="0"/>
                  <w:marTop w:val="0"/>
                  <w:marBottom w:val="0"/>
                  <w:divBdr>
                    <w:top w:val="none" w:sz="0" w:space="0" w:color="auto"/>
                    <w:left w:val="none" w:sz="0" w:space="0" w:color="auto"/>
                    <w:bottom w:val="none" w:sz="0" w:space="0" w:color="auto"/>
                    <w:right w:val="none" w:sz="0" w:space="0" w:color="auto"/>
                  </w:divBdr>
                </w:div>
                <w:div w:id="2022705271">
                  <w:marLeft w:val="0"/>
                  <w:marRight w:val="0"/>
                  <w:marTop w:val="0"/>
                  <w:marBottom w:val="0"/>
                  <w:divBdr>
                    <w:top w:val="none" w:sz="0" w:space="0" w:color="auto"/>
                    <w:left w:val="none" w:sz="0" w:space="0" w:color="auto"/>
                    <w:bottom w:val="none" w:sz="0" w:space="0" w:color="auto"/>
                    <w:right w:val="none" w:sz="0" w:space="0" w:color="auto"/>
                  </w:divBdr>
                </w:div>
                <w:div w:id="1101144863">
                  <w:marLeft w:val="0"/>
                  <w:marRight w:val="0"/>
                  <w:marTop w:val="0"/>
                  <w:marBottom w:val="0"/>
                  <w:divBdr>
                    <w:top w:val="none" w:sz="0" w:space="0" w:color="auto"/>
                    <w:left w:val="none" w:sz="0" w:space="0" w:color="auto"/>
                    <w:bottom w:val="none" w:sz="0" w:space="0" w:color="auto"/>
                    <w:right w:val="none" w:sz="0" w:space="0" w:color="auto"/>
                  </w:divBdr>
                </w:div>
                <w:div w:id="1714839668">
                  <w:marLeft w:val="0"/>
                  <w:marRight w:val="0"/>
                  <w:marTop w:val="0"/>
                  <w:marBottom w:val="0"/>
                  <w:divBdr>
                    <w:top w:val="none" w:sz="0" w:space="0" w:color="auto"/>
                    <w:left w:val="none" w:sz="0" w:space="0" w:color="auto"/>
                    <w:bottom w:val="none" w:sz="0" w:space="0" w:color="auto"/>
                    <w:right w:val="none" w:sz="0" w:space="0" w:color="auto"/>
                  </w:divBdr>
                </w:div>
                <w:div w:id="1943301104">
                  <w:marLeft w:val="0"/>
                  <w:marRight w:val="0"/>
                  <w:marTop w:val="0"/>
                  <w:marBottom w:val="0"/>
                  <w:divBdr>
                    <w:top w:val="none" w:sz="0" w:space="0" w:color="auto"/>
                    <w:left w:val="none" w:sz="0" w:space="0" w:color="auto"/>
                    <w:bottom w:val="none" w:sz="0" w:space="0" w:color="auto"/>
                    <w:right w:val="none" w:sz="0" w:space="0" w:color="auto"/>
                  </w:divBdr>
                </w:div>
                <w:div w:id="1977879092">
                  <w:marLeft w:val="0"/>
                  <w:marRight w:val="0"/>
                  <w:marTop w:val="0"/>
                  <w:marBottom w:val="0"/>
                  <w:divBdr>
                    <w:top w:val="none" w:sz="0" w:space="0" w:color="auto"/>
                    <w:left w:val="none" w:sz="0" w:space="0" w:color="auto"/>
                    <w:bottom w:val="none" w:sz="0" w:space="0" w:color="auto"/>
                    <w:right w:val="none" w:sz="0" w:space="0" w:color="auto"/>
                  </w:divBdr>
                </w:div>
                <w:div w:id="1909875496">
                  <w:marLeft w:val="0"/>
                  <w:marRight w:val="0"/>
                  <w:marTop w:val="0"/>
                  <w:marBottom w:val="0"/>
                  <w:divBdr>
                    <w:top w:val="none" w:sz="0" w:space="0" w:color="auto"/>
                    <w:left w:val="none" w:sz="0" w:space="0" w:color="auto"/>
                    <w:bottom w:val="none" w:sz="0" w:space="0" w:color="auto"/>
                    <w:right w:val="none" w:sz="0" w:space="0" w:color="auto"/>
                  </w:divBdr>
                </w:div>
                <w:div w:id="702485200">
                  <w:marLeft w:val="0"/>
                  <w:marRight w:val="0"/>
                  <w:marTop w:val="0"/>
                  <w:marBottom w:val="0"/>
                  <w:divBdr>
                    <w:top w:val="none" w:sz="0" w:space="0" w:color="auto"/>
                    <w:left w:val="none" w:sz="0" w:space="0" w:color="auto"/>
                    <w:bottom w:val="none" w:sz="0" w:space="0" w:color="auto"/>
                    <w:right w:val="none" w:sz="0" w:space="0" w:color="auto"/>
                  </w:divBdr>
                </w:div>
                <w:div w:id="1179197168">
                  <w:marLeft w:val="0"/>
                  <w:marRight w:val="0"/>
                  <w:marTop w:val="0"/>
                  <w:marBottom w:val="0"/>
                  <w:divBdr>
                    <w:top w:val="none" w:sz="0" w:space="0" w:color="auto"/>
                    <w:left w:val="none" w:sz="0" w:space="0" w:color="auto"/>
                    <w:bottom w:val="none" w:sz="0" w:space="0" w:color="auto"/>
                    <w:right w:val="none" w:sz="0" w:space="0" w:color="auto"/>
                  </w:divBdr>
                </w:div>
                <w:div w:id="7028900">
                  <w:marLeft w:val="0"/>
                  <w:marRight w:val="0"/>
                  <w:marTop w:val="0"/>
                  <w:marBottom w:val="0"/>
                  <w:divBdr>
                    <w:top w:val="none" w:sz="0" w:space="0" w:color="auto"/>
                    <w:left w:val="none" w:sz="0" w:space="0" w:color="auto"/>
                    <w:bottom w:val="none" w:sz="0" w:space="0" w:color="auto"/>
                    <w:right w:val="none" w:sz="0" w:space="0" w:color="auto"/>
                  </w:divBdr>
                </w:div>
                <w:div w:id="1589996144">
                  <w:marLeft w:val="0"/>
                  <w:marRight w:val="0"/>
                  <w:marTop w:val="0"/>
                  <w:marBottom w:val="0"/>
                  <w:divBdr>
                    <w:top w:val="none" w:sz="0" w:space="0" w:color="auto"/>
                    <w:left w:val="none" w:sz="0" w:space="0" w:color="auto"/>
                    <w:bottom w:val="none" w:sz="0" w:space="0" w:color="auto"/>
                    <w:right w:val="none" w:sz="0" w:space="0" w:color="auto"/>
                  </w:divBdr>
                </w:div>
                <w:div w:id="1601987508">
                  <w:marLeft w:val="0"/>
                  <w:marRight w:val="0"/>
                  <w:marTop w:val="0"/>
                  <w:marBottom w:val="0"/>
                  <w:divBdr>
                    <w:top w:val="none" w:sz="0" w:space="0" w:color="auto"/>
                    <w:left w:val="none" w:sz="0" w:space="0" w:color="auto"/>
                    <w:bottom w:val="none" w:sz="0" w:space="0" w:color="auto"/>
                    <w:right w:val="none" w:sz="0" w:space="0" w:color="auto"/>
                  </w:divBdr>
                </w:div>
                <w:div w:id="268895462">
                  <w:marLeft w:val="0"/>
                  <w:marRight w:val="0"/>
                  <w:marTop w:val="0"/>
                  <w:marBottom w:val="0"/>
                  <w:divBdr>
                    <w:top w:val="none" w:sz="0" w:space="0" w:color="auto"/>
                    <w:left w:val="none" w:sz="0" w:space="0" w:color="auto"/>
                    <w:bottom w:val="none" w:sz="0" w:space="0" w:color="auto"/>
                    <w:right w:val="none" w:sz="0" w:space="0" w:color="auto"/>
                  </w:divBdr>
                </w:div>
                <w:div w:id="2142917775">
                  <w:marLeft w:val="0"/>
                  <w:marRight w:val="0"/>
                  <w:marTop w:val="0"/>
                  <w:marBottom w:val="0"/>
                  <w:divBdr>
                    <w:top w:val="none" w:sz="0" w:space="0" w:color="auto"/>
                    <w:left w:val="none" w:sz="0" w:space="0" w:color="auto"/>
                    <w:bottom w:val="none" w:sz="0" w:space="0" w:color="auto"/>
                    <w:right w:val="none" w:sz="0" w:space="0" w:color="auto"/>
                  </w:divBdr>
                </w:div>
                <w:div w:id="535965665">
                  <w:marLeft w:val="0"/>
                  <w:marRight w:val="0"/>
                  <w:marTop w:val="0"/>
                  <w:marBottom w:val="0"/>
                  <w:divBdr>
                    <w:top w:val="none" w:sz="0" w:space="0" w:color="auto"/>
                    <w:left w:val="none" w:sz="0" w:space="0" w:color="auto"/>
                    <w:bottom w:val="none" w:sz="0" w:space="0" w:color="auto"/>
                    <w:right w:val="none" w:sz="0" w:space="0" w:color="auto"/>
                  </w:divBdr>
                </w:div>
                <w:div w:id="1327779927">
                  <w:marLeft w:val="0"/>
                  <w:marRight w:val="0"/>
                  <w:marTop w:val="0"/>
                  <w:marBottom w:val="0"/>
                  <w:divBdr>
                    <w:top w:val="none" w:sz="0" w:space="0" w:color="auto"/>
                    <w:left w:val="none" w:sz="0" w:space="0" w:color="auto"/>
                    <w:bottom w:val="none" w:sz="0" w:space="0" w:color="auto"/>
                    <w:right w:val="none" w:sz="0" w:space="0" w:color="auto"/>
                  </w:divBdr>
                </w:div>
                <w:div w:id="799418875">
                  <w:marLeft w:val="0"/>
                  <w:marRight w:val="0"/>
                  <w:marTop w:val="0"/>
                  <w:marBottom w:val="0"/>
                  <w:divBdr>
                    <w:top w:val="none" w:sz="0" w:space="0" w:color="auto"/>
                    <w:left w:val="none" w:sz="0" w:space="0" w:color="auto"/>
                    <w:bottom w:val="none" w:sz="0" w:space="0" w:color="auto"/>
                    <w:right w:val="none" w:sz="0" w:space="0" w:color="auto"/>
                  </w:divBdr>
                </w:div>
                <w:div w:id="552233991">
                  <w:marLeft w:val="0"/>
                  <w:marRight w:val="0"/>
                  <w:marTop w:val="0"/>
                  <w:marBottom w:val="0"/>
                  <w:divBdr>
                    <w:top w:val="none" w:sz="0" w:space="0" w:color="auto"/>
                    <w:left w:val="none" w:sz="0" w:space="0" w:color="auto"/>
                    <w:bottom w:val="none" w:sz="0" w:space="0" w:color="auto"/>
                    <w:right w:val="none" w:sz="0" w:space="0" w:color="auto"/>
                  </w:divBdr>
                </w:div>
                <w:div w:id="1694649768">
                  <w:marLeft w:val="0"/>
                  <w:marRight w:val="0"/>
                  <w:marTop w:val="0"/>
                  <w:marBottom w:val="0"/>
                  <w:divBdr>
                    <w:top w:val="none" w:sz="0" w:space="0" w:color="auto"/>
                    <w:left w:val="none" w:sz="0" w:space="0" w:color="auto"/>
                    <w:bottom w:val="none" w:sz="0" w:space="0" w:color="auto"/>
                    <w:right w:val="none" w:sz="0" w:space="0" w:color="auto"/>
                  </w:divBdr>
                </w:div>
                <w:div w:id="1042826205">
                  <w:marLeft w:val="0"/>
                  <w:marRight w:val="0"/>
                  <w:marTop w:val="0"/>
                  <w:marBottom w:val="0"/>
                  <w:divBdr>
                    <w:top w:val="none" w:sz="0" w:space="0" w:color="auto"/>
                    <w:left w:val="none" w:sz="0" w:space="0" w:color="auto"/>
                    <w:bottom w:val="none" w:sz="0" w:space="0" w:color="auto"/>
                    <w:right w:val="none" w:sz="0" w:space="0" w:color="auto"/>
                  </w:divBdr>
                </w:div>
                <w:div w:id="516042038">
                  <w:marLeft w:val="0"/>
                  <w:marRight w:val="0"/>
                  <w:marTop w:val="0"/>
                  <w:marBottom w:val="0"/>
                  <w:divBdr>
                    <w:top w:val="none" w:sz="0" w:space="0" w:color="auto"/>
                    <w:left w:val="none" w:sz="0" w:space="0" w:color="auto"/>
                    <w:bottom w:val="none" w:sz="0" w:space="0" w:color="auto"/>
                    <w:right w:val="none" w:sz="0" w:space="0" w:color="auto"/>
                  </w:divBdr>
                </w:div>
                <w:div w:id="1994141565">
                  <w:marLeft w:val="0"/>
                  <w:marRight w:val="0"/>
                  <w:marTop w:val="0"/>
                  <w:marBottom w:val="0"/>
                  <w:divBdr>
                    <w:top w:val="none" w:sz="0" w:space="0" w:color="auto"/>
                    <w:left w:val="none" w:sz="0" w:space="0" w:color="auto"/>
                    <w:bottom w:val="none" w:sz="0" w:space="0" w:color="auto"/>
                    <w:right w:val="none" w:sz="0" w:space="0" w:color="auto"/>
                  </w:divBdr>
                </w:div>
                <w:div w:id="1963804876">
                  <w:marLeft w:val="0"/>
                  <w:marRight w:val="0"/>
                  <w:marTop w:val="0"/>
                  <w:marBottom w:val="0"/>
                  <w:divBdr>
                    <w:top w:val="none" w:sz="0" w:space="0" w:color="auto"/>
                    <w:left w:val="none" w:sz="0" w:space="0" w:color="auto"/>
                    <w:bottom w:val="none" w:sz="0" w:space="0" w:color="auto"/>
                    <w:right w:val="none" w:sz="0" w:space="0" w:color="auto"/>
                  </w:divBdr>
                </w:div>
                <w:div w:id="1251239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7483940">
          <w:marLeft w:val="0"/>
          <w:marRight w:val="0"/>
          <w:marTop w:val="0"/>
          <w:marBottom w:val="0"/>
          <w:divBdr>
            <w:top w:val="none" w:sz="0" w:space="0" w:color="auto"/>
            <w:left w:val="none" w:sz="0" w:space="0" w:color="auto"/>
            <w:bottom w:val="none" w:sz="0" w:space="0" w:color="auto"/>
            <w:right w:val="none" w:sz="0" w:space="0" w:color="auto"/>
          </w:divBdr>
          <w:divsChild>
            <w:div w:id="1406955804">
              <w:marLeft w:val="0"/>
              <w:marRight w:val="0"/>
              <w:marTop w:val="0"/>
              <w:marBottom w:val="0"/>
              <w:divBdr>
                <w:top w:val="none" w:sz="0" w:space="0" w:color="auto"/>
                <w:left w:val="none" w:sz="0" w:space="0" w:color="auto"/>
                <w:bottom w:val="none" w:sz="0" w:space="0" w:color="auto"/>
                <w:right w:val="none" w:sz="0" w:space="0" w:color="auto"/>
              </w:divBdr>
              <w:divsChild>
                <w:div w:id="1176728280">
                  <w:marLeft w:val="0"/>
                  <w:marRight w:val="0"/>
                  <w:marTop w:val="0"/>
                  <w:marBottom w:val="0"/>
                  <w:divBdr>
                    <w:top w:val="none" w:sz="0" w:space="0" w:color="auto"/>
                    <w:left w:val="none" w:sz="0" w:space="0" w:color="auto"/>
                    <w:bottom w:val="none" w:sz="0" w:space="0" w:color="auto"/>
                    <w:right w:val="none" w:sz="0" w:space="0" w:color="auto"/>
                  </w:divBdr>
                </w:div>
                <w:div w:id="1736470356">
                  <w:marLeft w:val="0"/>
                  <w:marRight w:val="0"/>
                  <w:marTop w:val="0"/>
                  <w:marBottom w:val="0"/>
                  <w:divBdr>
                    <w:top w:val="none" w:sz="0" w:space="0" w:color="auto"/>
                    <w:left w:val="none" w:sz="0" w:space="0" w:color="auto"/>
                    <w:bottom w:val="none" w:sz="0" w:space="0" w:color="auto"/>
                    <w:right w:val="none" w:sz="0" w:space="0" w:color="auto"/>
                  </w:divBdr>
                </w:div>
                <w:div w:id="513880180">
                  <w:marLeft w:val="0"/>
                  <w:marRight w:val="0"/>
                  <w:marTop w:val="0"/>
                  <w:marBottom w:val="0"/>
                  <w:divBdr>
                    <w:top w:val="none" w:sz="0" w:space="0" w:color="auto"/>
                    <w:left w:val="none" w:sz="0" w:space="0" w:color="auto"/>
                    <w:bottom w:val="none" w:sz="0" w:space="0" w:color="auto"/>
                    <w:right w:val="none" w:sz="0" w:space="0" w:color="auto"/>
                  </w:divBdr>
                </w:div>
                <w:div w:id="1655992570">
                  <w:marLeft w:val="0"/>
                  <w:marRight w:val="0"/>
                  <w:marTop w:val="0"/>
                  <w:marBottom w:val="0"/>
                  <w:divBdr>
                    <w:top w:val="none" w:sz="0" w:space="0" w:color="auto"/>
                    <w:left w:val="none" w:sz="0" w:space="0" w:color="auto"/>
                    <w:bottom w:val="none" w:sz="0" w:space="0" w:color="auto"/>
                    <w:right w:val="none" w:sz="0" w:space="0" w:color="auto"/>
                  </w:divBdr>
                </w:div>
                <w:div w:id="1132017411">
                  <w:marLeft w:val="0"/>
                  <w:marRight w:val="0"/>
                  <w:marTop w:val="0"/>
                  <w:marBottom w:val="0"/>
                  <w:divBdr>
                    <w:top w:val="none" w:sz="0" w:space="0" w:color="auto"/>
                    <w:left w:val="none" w:sz="0" w:space="0" w:color="auto"/>
                    <w:bottom w:val="none" w:sz="0" w:space="0" w:color="auto"/>
                    <w:right w:val="none" w:sz="0" w:space="0" w:color="auto"/>
                  </w:divBdr>
                </w:div>
                <w:div w:id="317419702">
                  <w:marLeft w:val="0"/>
                  <w:marRight w:val="0"/>
                  <w:marTop w:val="0"/>
                  <w:marBottom w:val="0"/>
                  <w:divBdr>
                    <w:top w:val="none" w:sz="0" w:space="0" w:color="auto"/>
                    <w:left w:val="none" w:sz="0" w:space="0" w:color="auto"/>
                    <w:bottom w:val="none" w:sz="0" w:space="0" w:color="auto"/>
                    <w:right w:val="none" w:sz="0" w:space="0" w:color="auto"/>
                  </w:divBdr>
                </w:div>
                <w:div w:id="390227034">
                  <w:marLeft w:val="0"/>
                  <w:marRight w:val="0"/>
                  <w:marTop w:val="0"/>
                  <w:marBottom w:val="0"/>
                  <w:divBdr>
                    <w:top w:val="none" w:sz="0" w:space="0" w:color="auto"/>
                    <w:left w:val="none" w:sz="0" w:space="0" w:color="auto"/>
                    <w:bottom w:val="none" w:sz="0" w:space="0" w:color="auto"/>
                    <w:right w:val="none" w:sz="0" w:space="0" w:color="auto"/>
                  </w:divBdr>
                </w:div>
                <w:div w:id="108546220">
                  <w:marLeft w:val="0"/>
                  <w:marRight w:val="0"/>
                  <w:marTop w:val="0"/>
                  <w:marBottom w:val="0"/>
                  <w:divBdr>
                    <w:top w:val="none" w:sz="0" w:space="0" w:color="auto"/>
                    <w:left w:val="none" w:sz="0" w:space="0" w:color="auto"/>
                    <w:bottom w:val="none" w:sz="0" w:space="0" w:color="auto"/>
                    <w:right w:val="none" w:sz="0" w:space="0" w:color="auto"/>
                  </w:divBdr>
                </w:div>
                <w:div w:id="174612276">
                  <w:marLeft w:val="0"/>
                  <w:marRight w:val="0"/>
                  <w:marTop w:val="0"/>
                  <w:marBottom w:val="0"/>
                  <w:divBdr>
                    <w:top w:val="none" w:sz="0" w:space="0" w:color="auto"/>
                    <w:left w:val="none" w:sz="0" w:space="0" w:color="auto"/>
                    <w:bottom w:val="none" w:sz="0" w:space="0" w:color="auto"/>
                    <w:right w:val="none" w:sz="0" w:space="0" w:color="auto"/>
                  </w:divBdr>
                </w:div>
                <w:div w:id="1782648205">
                  <w:marLeft w:val="0"/>
                  <w:marRight w:val="0"/>
                  <w:marTop w:val="0"/>
                  <w:marBottom w:val="0"/>
                  <w:divBdr>
                    <w:top w:val="none" w:sz="0" w:space="0" w:color="auto"/>
                    <w:left w:val="none" w:sz="0" w:space="0" w:color="auto"/>
                    <w:bottom w:val="none" w:sz="0" w:space="0" w:color="auto"/>
                    <w:right w:val="none" w:sz="0" w:space="0" w:color="auto"/>
                  </w:divBdr>
                </w:div>
                <w:div w:id="1976451034">
                  <w:marLeft w:val="0"/>
                  <w:marRight w:val="0"/>
                  <w:marTop w:val="0"/>
                  <w:marBottom w:val="0"/>
                  <w:divBdr>
                    <w:top w:val="none" w:sz="0" w:space="0" w:color="auto"/>
                    <w:left w:val="none" w:sz="0" w:space="0" w:color="auto"/>
                    <w:bottom w:val="none" w:sz="0" w:space="0" w:color="auto"/>
                    <w:right w:val="none" w:sz="0" w:space="0" w:color="auto"/>
                  </w:divBdr>
                </w:div>
                <w:div w:id="788351640">
                  <w:marLeft w:val="0"/>
                  <w:marRight w:val="0"/>
                  <w:marTop w:val="0"/>
                  <w:marBottom w:val="0"/>
                  <w:divBdr>
                    <w:top w:val="none" w:sz="0" w:space="0" w:color="auto"/>
                    <w:left w:val="none" w:sz="0" w:space="0" w:color="auto"/>
                    <w:bottom w:val="none" w:sz="0" w:space="0" w:color="auto"/>
                    <w:right w:val="none" w:sz="0" w:space="0" w:color="auto"/>
                  </w:divBdr>
                </w:div>
                <w:div w:id="949975495">
                  <w:marLeft w:val="0"/>
                  <w:marRight w:val="0"/>
                  <w:marTop w:val="0"/>
                  <w:marBottom w:val="0"/>
                  <w:divBdr>
                    <w:top w:val="none" w:sz="0" w:space="0" w:color="auto"/>
                    <w:left w:val="none" w:sz="0" w:space="0" w:color="auto"/>
                    <w:bottom w:val="none" w:sz="0" w:space="0" w:color="auto"/>
                    <w:right w:val="none" w:sz="0" w:space="0" w:color="auto"/>
                  </w:divBdr>
                </w:div>
                <w:div w:id="1642148902">
                  <w:marLeft w:val="0"/>
                  <w:marRight w:val="0"/>
                  <w:marTop w:val="0"/>
                  <w:marBottom w:val="0"/>
                  <w:divBdr>
                    <w:top w:val="none" w:sz="0" w:space="0" w:color="auto"/>
                    <w:left w:val="none" w:sz="0" w:space="0" w:color="auto"/>
                    <w:bottom w:val="none" w:sz="0" w:space="0" w:color="auto"/>
                    <w:right w:val="none" w:sz="0" w:space="0" w:color="auto"/>
                  </w:divBdr>
                </w:div>
                <w:div w:id="736443397">
                  <w:marLeft w:val="0"/>
                  <w:marRight w:val="0"/>
                  <w:marTop w:val="0"/>
                  <w:marBottom w:val="0"/>
                  <w:divBdr>
                    <w:top w:val="none" w:sz="0" w:space="0" w:color="auto"/>
                    <w:left w:val="none" w:sz="0" w:space="0" w:color="auto"/>
                    <w:bottom w:val="none" w:sz="0" w:space="0" w:color="auto"/>
                    <w:right w:val="none" w:sz="0" w:space="0" w:color="auto"/>
                  </w:divBdr>
                </w:div>
                <w:div w:id="688990565">
                  <w:marLeft w:val="0"/>
                  <w:marRight w:val="0"/>
                  <w:marTop w:val="0"/>
                  <w:marBottom w:val="0"/>
                  <w:divBdr>
                    <w:top w:val="none" w:sz="0" w:space="0" w:color="auto"/>
                    <w:left w:val="none" w:sz="0" w:space="0" w:color="auto"/>
                    <w:bottom w:val="none" w:sz="0" w:space="0" w:color="auto"/>
                    <w:right w:val="none" w:sz="0" w:space="0" w:color="auto"/>
                  </w:divBdr>
                </w:div>
                <w:div w:id="544374488">
                  <w:marLeft w:val="0"/>
                  <w:marRight w:val="0"/>
                  <w:marTop w:val="0"/>
                  <w:marBottom w:val="0"/>
                  <w:divBdr>
                    <w:top w:val="none" w:sz="0" w:space="0" w:color="auto"/>
                    <w:left w:val="none" w:sz="0" w:space="0" w:color="auto"/>
                    <w:bottom w:val="none" w:sz="0" w:space="0" w:color="auto"/>
                    <w:right w:val="none" w:sz="0" w:space="0" w:color="auto"/>
                  </w:divBdr>
                </w:div>
                <w:div w:id="1410885017">
                  <w:marLeft w:val="0"/>
                  <w:marRight w:val="0"/>
                  <w:marTop w:val="0"/>
                  <w:marBottom w:val="0"/>
                  <w:divBdr>
                    <w:top w:val="none" w:sz="0" w:space="0" w:color="auto"/>
                    <w:left w:val="none" w:sz="0" w:space="0" w:color="auto"/>
                    <w:bottom w:val="none" w:sz="0" w:space="0" w:color="auto"/>
                    <w:right w:val="none" w:sz="0" w:space="0" w:color="auto"/>
                  </w:divBdr>
                </w:div>
                <w:div w:id="1358581593">
                  <w:marLeft w:val="0"/>
                  <w:marRight w:val="0"/>
                  <w:marTop w:val="0"/>
                  <w:marBottom w:val="0"/>
                  <w:divBdr>
                    <w:top w:val="none" w:sz="0" w:space="0" w:color="auto"/>
                    <w:left w:val="none" w:sz="0" w:space="0" w:color="auto"/>
                    <w:bottom w:val="none" w:sz="0" w:space="0" w:color="auto"/>
                    <w:right w:val="none" w:sz="0" w:space="0" w:color="auto"/>
                  </w:divBdr>
                </w:div>
                <w:div w:id="381177845">
                  <w:marLeft w:val="0"/>
                  <w:marRight w:val="0"/>
                  <w:marTop w:val="0"/>
                  <w:marBottom w:val="0"/>
                  <w:divBdr>
                    <w:top w:val="none" w:sz="0" w:space="0" w:color="auto"/>
                    <w:left w:val="none" w:sz="0" w:space="0" w:color="auto"/>
                    <w:bottom w:val="none" w:sz="0" w:space="0" w:color="auto"/>
                    <w:right w:val="none" w:sz="0" w:space="0" w:color="auto"/>
                  </w:divBdr>
                </w:div>
                <w:div w:id="18481176">
                  <w:marLeft w:val="0"/>
                  <w:marRight w:val="0"/>
                  <w:marTop w:val="0"/>
                  <w:marBottom w:val="0"/>
                  <w:divBdr>
                    <w:top w:val="none" w:sz="0" w:space="0" w:color="auto"/>
                    <w:left w:val="none" w:sz="0" w:space="0" w:color="auto"/>
                    <w:bottom w:val="none" w:sz="0" w:space="0" w:color="auto"/>
                    <w:right w:val="none" w:sz="0" w:space="0" w:color="auto"/>
                  </w:divBdr>
                </w:div>
                <w:div w:id="796799722">
                  <w:marLeft w:val="0"/>
                  <w:marRight w:val="0"/>
                  <w:marTop w:val="0"/>
                  <w:marBottom w:val="0"/>
                  <w:divBdr>
                    <w:top w:val="none" w:sz="0" w:space="0" w:color="auto"/>
                    <w:left w:val="none" w:sz="0" w:space="0" w:color="auto"/>
                    <w:bottom w:val="none" w:sz="0" w:space="0" w:color="auto"/>
                    <w:right w:val="none" w:sz="0" w:space="0" w:color="auto"/>
                  </w:divBdr>
                </w:div>
                <w:div w:id="1391615345">
                  <w:marLeft w:val="0"/>
                  <w:marRight w:val="0"/>
                  <w:marTop w:val="0"/>
                  <w:marBottom w:val="0"/>
                  <w:divBdr>
                    <w:top w:val="none" w:sz="0" w:space="0" w:color="auto"/>
                    <w:left w:val="none" w:sz="0" w:space="0" w:color="auto"/>
                    <w:bottom w:val="none" w:sz="0" w:space="0" w:color="auto"/>
                    <w:right w:val="none" w:sz="0" w:space="0" w:color="auto"/>
                  </w:divBdr>
                </w:div>
                <w:div w:id="1592159564">
                  <w:marLeft w:val="0"/>
                  <w:marRight w:val="0"/>
                  <w:marTop w:val="0"/>
                  <w:marBottom w:val="0"/>
                  <w:divBdr>
                    <w:top w:val="none" w:sz="0" w:space="0" w:color="auto"/>
                    <w:left w:val="none" w:sz="0" w:space="0" w:color="auto"/>
                    <w:bottom w:val="none" w:sz="0" w:space="0" w:color="auto"/>
                    <w:right w:val="none" w:sz="0" w:space="0" w:color="auto"/>
                  </w:divBdr>
                </w:div>
                <w:div w:id="307780306">
                  <w:marLeft w:val="0"/>
                  <w:marRight w:val="0"/>
                  <w:marTop w:val="0"/>
                  <w:marBottom w:val="0"/>
                  <w:divBdr>
                    <w:top w:val="none" w:sz="0" w:space="0" w:color="auto"/>
                    <w:left w:val="none" w:sz="0" w:space="0" w:color="auto"/>
                    <w:bottom w:val="none" w:sz="0" w:space="0" w:color="auto"/>
                    <w:right w:val="none" w:sz="0" w:space="0" w:color="auto"/>
                  </w:divBdr>
                </w:div>
                <w:div w:id="1360545382">
                  <w:marLeft w:val="0"/>
                  <w:marRight w:val="0"/>
                  <w:marTop w:val="0"/>
                  <w:marBottom w:val="0"/>
                  <w:divBdr>
                    <w:top w:val="none" w:sz="0" w:space="0" w:color="auto"/>
                    <w:left w:val="none" w:sz="0" w:space="0" w:color="auto"/>
                    <w:bottom w:val="none" w:sz="0" w:space="0" w:color="auto"/>
                    <w:right w:val="none" w:sz="0" w:space="0" w:color="auto"/>
                  </w:divBdr>
                </w:div>
                <w:div w:id="1393575633">
                  <w:marLeft w:val="0"/>
                  <w:marRight w:val="0"/>
                  <w:marTop w:val="0"/>
                  <w:marBottom w:val="0"/>
                  <w:divBdr>
                    <w:top w:val="none" w:sz="0" w:space="0" w:color="auto"/>
                    <w:left w:val="none" w:sz="0" w:space="0" w:color="auto"/>
                    <w:bottom w:val="none" w:sz="0" w:space="0" w:color="auto"/>
                    <w:right w:val="none" w:sz="0" w:space="0" w:color="auto"/>
                  </w:divBdr>
                </w:div>
                <w:div w:id="1350252634">
                  <w:marLeft w:val="0"/>
                  <w:marRight w:val="0"/>
                  <w:marTop w:val="0"/>
                  <w:marBottom w:val="0"/>
                  <w:divBdr>
                    <w:top w:val="none" w:sz="0" w:space="0" w:color="auto"/>
                    <w:left w:val="none" w:sz="0" w:space="0" w:color="auto"/>
                    <w:bottom w:val="none" w:sz="0" w:space="0" w:color="auto"/>
                    <w:right w:val="none" w:sz="0" w:space="0" w:color="auto"/>
                  </w:divBdr>
                </w:div>
                <w:div w:id="1945380202">
                  <w:marLeft w:val="0"/>
                  <w:marRight w:val="0"/>
                  <w:marTop w:val="0"/>
                  <w:marBottom w:val="0"/>
                  <w:divBdr>
                    <w:top w:val="none" w:sz="0" w:space="0" w:color="auto"/>
                    <w:left w:val="none" w:sz="0" w:space="0" w:color="auto"/>
                    <w:bottom w:val="none" w:sz="0" w:space="0" w:color="auto"/>
                    <w:right w:val="none" w:sz="0" w:space="0" w:color="auto"/>
                  </w:divBdr>
                </w:div>
                <w:div w:id="1410074737">
                  <w:marLeft w:val="0"/>
                  <w:marRight w:val="0"/>
                  <w:marTop w:val="0"/>
                  <w:marBottom w:val="0"/>
                  <w:divBdr>
                    <w:top w:val="none" w:sz="0" w:space="0" w:color="auto"/>
                    <w:left w:val="none" w:sz="0" w:space="0" w:color="auto"/>
                    <w:bottom w:val="none" w:sz="0" w:space="0" w:color="auto"/>
                    <w:right w:val="none" w:sz="0" w:space="0" w:color="auto"/>
                  </w:divBdr>
                </w:div>
                <w:div w:id="1358854619">
                  <w:marLeft w:val="0"/>
                  <w:marRight w:val="0"/>
                  <w:marTop w:val="0"/>
                  <w:marBottom w:val="0"/>
                  <w:divBdr>
                    <w:top w:val="none" w:sz="0" w:space="0" w:color="auto"/>
                    <w:left w:val="none" w:sz="0" w:space="0" w:color="auto"/>
                    <w:bottom w:val="none" w:sz="0" w:space="0" w:color="auto"/>
                    <w:right w:val="none" w:sz="0" w:space="0" w:color="auto"/>
                  </w:divBdr>
                </w:div>
                <w:div w:id="2014531290">
                  <w:marLeft w:val="0"/>
                  <w:marRight w:val="0"/>
                  <w:marTop w:val="0"/>
                  <w:marBottom w:val="0"/>
                  <w:divBdr>
                    <w:top w:val="none" w:sz="0" w:space="0" w:color="auto"/>
                    <w:left w:val="none" w:sz="0" w:space="0" w:color="auto"/>
                    <w:bottom w:val="none" w:sz="0" w:space="0" w:color="auto"/>
                    <w:right w:val="none" w:sz="0" w:space="0" w:color="auto"/>
                  </w:divBdr>
                </w:div>
                <w:div w:id="734013164">
                  <w:marLeft w:val="0"/>
                  <w:marRight w:val="0"/>
                  <w:marTop w:val="0"/>
                  <w:marBottom w:val="0"/>
                  <w:divBdr>
                    <w:top w:val="none" w:sz="0" w:space="0" w:color="auto"/>
                    <w:left w:val="none" w:sz="0" w:space="0" w:color="auto"/>
                    <w:bottom w:val="none" w:sz="0" w:space="0" w:color="auto"/>
                    <w:right w:val="none" w:sz="0" w:space="0" w:color="auto"/>
                  </w:divBdr>
                </w:div>
                <w:div w:id="786891001">
                  <w:marLeft w:val="0"/>
                  <w:marRight w:val="0"/>
                  <w:marTop w:val="0"/>
                  <w:marBottom w:val="0"/>
                  <w:divBdr>
                    <w:top w:val="none" w:sz="0" w:space="0" w:color="auto"/>
                    <w:left w:val="none" w:sz="0" w:space="0" w:color="auto"/>
                    <w:bottom w:val="none" w:sz="0" w:space="0" w:color="auto"/>
                    <w:right w:val="none" w:sz="0" w:space="0" w:color="auto"/>
                  </w:divBdr>
                </w:div>
                <w:div w:id="1345593417">
                  <w:marLeft w:val="0"/>
                  <w:marRight w:val="0"/>
                  <w:marTop w:val="0"/>
                  <w:marBottom w:val="0"/>
                  <w:divBdr>
                    <w:top w:val="none" w:sz="0" w:space="0" w:color="auto"/>
                    <w:left w:val="none" w:sz="0" w:space="0" w:color="auto"/>
                    <w:bottom w:val="none" w:sz="0" w:space="0" w:color="auto"/>
                    <w:right w:val="none" w:sz="0" w:space="0" w:color="auto"/>
                  </w:divBdr>
                </w:div>
                <w:div w:id="676275580">
                  <w:marLeft w:val="0"/>
                  <w:marRight w:val="0"/>
                  <w:marTop w:val="0"/>
                  <w:marBottom w:val="0"/>
                  <w:divBdr>
                    <w:top w:val="none" w:sz="0" w:space="0" w:color="auto"/>
                    <w:left w:val="none" w:sz="0" w:space="0" w:color="auto"/>
                    <w:bottom w:val="none" w:sz="0" w:space="0" w:color="auto"/>
                    <w:right w:val="none" w:sz="0" w:space="0" w:color="auto"/>
                  </w:divBdr>
                </w:div>
                <w:div w:id="540018129">
                  <w:marLeft w:val="0"/>
                  <w:marRight w:val="0"/>
                  <w:marTop w:val="0"/>
                  <w:marBottom w:val="0"/>
                  <w:divBdr>
                    <w:top w:val="none" w:sz="0" w:space="0" w:color="auto"/>
                    <w:left w:val="none" w:sz="0" w:space="0" w:color="auto"/>
                    <w:bottom w:val="none" w:sz="0" w:space="0" w:color="auto"/>
                    <w:right w:val="none" w:sz="0" w:space="0" w:color="auto"/>
                  </w:divBdr>
                </w:div>
                <w:div w:id="721370723">
                  <w:marLeft w:val="0"/>
                  <w:marRight w:val="0"/>
                  <w:marTop w:val="0"/>
                  <w:marBottom w:val="0"/>
                  <w:divBdr>
                    <w:top w:val="none" w:sz="0" w:space="0" w:color="auto"/>
                    <w:left w:val="none" w:sz="0" w:space="0" w:color="auto"/>
                    <w:bottom w:val="none" w:sz="0" w:space="0" w:color="auto"/>
                    <w:right w:val="none" w:sz="0" w:space="0" w:color="auto"/>
                  </w:divBdr>
                </w:div>
                <w:div w:id="1950356716">
                  <w:marLeft w:val="0"/>
                  <w:marRight w:val="0"/>
                  <w:marTop w:val="0"/>
                  <w:marBottom w:val="0"/>
                  <w:divBdr>
                    <w:top w:val="none" w:sz="0" w:space="0" w:color="auto"/>
                    <w:left w:val="none" w:sz="0" w:space="0" w:color="auto"/>
                    <w:bottom w:val="none" w:sz="0" w:space="0" w:color="auto"/>
                    <w:right w:val="none" w:sz="0" w:space="0" w:color="auto"/>
                  </w:divBdr>
                </w:div>
                <w:div w:id="488987112">
                  <w:marLeft w:val="0"/>
                  <w:marRight w:val="0"/>
                  <w:marTop w:val="0"/>
                  <w:marBottom w:val="0"/>
                  <w:divBdr>
                    <w:top w:val="none" w:sz="0" w:space="0" w:color="auto"/>
                    <w:left w:val="none" w:sz="0" w:space="0" w:color="auto"/>
                    <w:bottom w:val="none" w:sz="0" w:space="0" w:color="auto"/>
                    <w:right w:val="none" w:sz="0" w:space="0" w:color="auto"/>
                  </w:divBdr>
                </w:div>
                <w:div w:id="1049571920">
                  <w:marLeft w:val="0"/>
                  <w:marRight w:val="0"/>
                  <w:marTop w:val="0"/>
                  <w:marBottom w:val="0"/>
                  <w:divBdr>
                    <w:top w:val="none" w:sz="0" w:space="0" w:color="auto"/>
                    <w:left w:val="none" w:sz="0" w:space="0" w:color="auto"/>
                    <w:bottom w:val="none" w:sz="0" w:space="0" w:color="auto"/>
                    <w:right w:val="none" w:sz="0" w:space="0" w:color="auto"/>
                  </w:divBdr>
                </w:div>
                <w:div w:id="1185361374">
                  <w:marLeft w:val="0"/>
                  <w:marRight w:val="0"/>
                  <w:marTop w:val="0"/>
                  <w:marBottom w:val="0"/>
                  <w:divBdr>
                    <w:top w:val="none" w:sz="0" w:space="0" w:color="auto"/>
                    <w:left w:val="none" w:sz="0" w:space="0" w:color="auto"/>
                    <w:bottom w:val="none" w:sz="0" w:space="0" w:color="auto"/>
                    <w:right w:val="none" w:sz="0" w:space="0" w:color="auto"/>
                  </w:divBdr>
                </w:div>
                <w:div w:id="1047684688">
                  <w:marLeft w:val="0"/>
                  <w:marRight w:val="0"/>
                  <w:marTop w:val="0"/>
                  <w:marBottom w:val="0"/>
                  <w:divBdr>
                    <w:top w:val="none" w:sz="0" w:space="0" w:color="auto"/>
                    <w:left w:val="none" w:sz="0" w:space="0" w:color="auto"/>
                    <w:bottom w:val="none" w:sz="0" w:space="0" w:color="auto"/>
                    <w:right w:val="none" w:sz="0" w:space="0" w:color="auto"/>
                  </w:divBdr>
                </w:div>
                <w:div w:id="1135567588">
                  <w:marLeft w:val="0"/>
                  <w:marRight w:val="0"/>
                  <w:marTop w:val="0"/>
                  <w:marBottom w:val="0"/>
                  <w:divBdr>
                    <w:top w:val="none" w:sz="0" w:space="0" w:color="auto"/>
                    <w:left w:val="none" w:sz="0" w:space="0" w:color="auto"/>
                    <w:bottom w:val="none" w:sz="0" w:space="0" w:color="auto"/>
                    <w:right w:val="none" w:sz="0" w:space="0" w:color="auto"/>
                  </w:divBdr>
                </w:div>
                <w:div w:id="1828549000">
                  <w:marLeft w:val="0"/>
                  <w:marRight w:val="0"/>
                  <w:marTop w:val="0"/>
                  <w:marBottom w:val="0"/>
                  <w:divBdr>
                    <w:top w:val="none" w:sz="0" w:space="0" w:color="auto"/>
                    <w:left w:val="none" w:sz="0" w:space="0" w:color="auto"/>
                    <w:bottom w:val="none" w:sz="0" w:space="0" w:color="auto"/>
                    <w:right w:val="none" w:sz="0" w:space="0" w:color="auto"/>
                  </w:divBdr>
                </w:div>
                <w:div w:id="633174314">
                  <w:marLeft w:val="0"/>
                  <w:marRight w:val="0"/>
                  <w:marTop w:val="0"/>
                  <w:marBottom w:val="0"/>
                  <w:divBdr>
                    <w:top w:val="none" w:sz="0" w:space="0" w:color="auto"/>
                    <w:left w:val="none" w:sz="0" w:space="0" w:color="auto"/>
                    <w:bottom w:val="none" w:sz="0" w:space="0" w:color="auto"/>
                    <w:right w:val="none" w:sz="0" w:space="0" w:color="auto"/>
                  </w:divBdr>
                </w:div>
                <w:div w:id="1993243589">
                  <w:marLeft w:val="0"/>
                  <w:marRight w:val="0"/>
                  <w:marTop w:val="0"/>
                  <w:marBottom w:val="0"/>
                  <w:divBdr>
                    <w:top w:val="none" w:sz="0" w:space="0" w:color="auto"/>
                    <w:left w:val="none" w:sz="0" w:space="0" w:color="auto"/>
                    <w:bottom w:val="none" w:sz="0" w:space="0" w:color="auto"/>
                    <w:right w:val="none" w:sz="0" w:space="0" w:color="auto"/>
                  </w:divBdr>
                </w:div>
                <w:div w:id="1556432702">
                  <w:marLeft w:val="0"/>
                  <w:marRight w:val="0"/>
                  <w:marTop w:val="0"/>
                  <w:marBottom w:val="0"/>
                  <w:divBdr>
                    <w:top w:val="none" w:sz="0" w:space="0" w:color="auto"/>
                    <w:left w:val="none" w:sz="0" w:space="0" w:color="auto"/>
                    <w:bottom w:val="none" w:sz="0" w:space="0" w:color="auto"/>
                    <w:right w:val="none" w:sz="0" w:space="0" w:color="auto"/>
                  </w:divBdr>
                </w:div>
                <w:div w:id="1168406113">
                  <w:marLeft w:val="0"/>
                  <w:marRight w:val="0"/>
                  <w:marTop w:val="0"/>
                  <w:marBottom w:val="0"/>
                  <w:divBdr>
                    <w:top w:val="none" w:sz="0" w:space="0" w:color="auto"/>
                    <w:left w:val="none" w:sz="0" w:space="0" w:color="auto"/>
                    <w:bottom w:val="none" w:sz="0" w:space="0" w:color="auto"/>
                    <w:right w:val="none" w:sz="0" w:space="0" w:color="auto"/>
                  </w:divBdr>
                </w:div>
                <w:div w:id="26758261">
                  <w:marLeft w:val="0"/>
                  <w:marRight w:val="0"/>
                  <w:marTop w:val="0"/>
                  <w:marBottom w:val="0"/>
                  <w:divBdr>
                    <w:top w:val="none" w:sz="0" w:space="0" w:color="auto"/>
                    <w:left w:val="none" w:sz="0" w:space="0" w:color="auto"/>
                    <w:bottom w:val="none" w:sz="0" w:space="0" w:color="auto"/>
                    <w:right w:val="none" w:sz="0" w:space="0" w:color="auto"/>
                  </w:divBdr>
                </w:div>
                <w:div w:id="1144548029">
                  <w:marLeft w:val="0"/>
                  <w:marRight w:val="0"/>
                  <w:marTop w:val="0"/>
                  <w:marBottom w:val="0"/>
                  <w:divBdr>
                    <w:top w:val="none" w:sz="0" w:space="0" w:color="auto"/>
                    <w:left w:val="none" w:sz="0" w:space="0" w:color="auto"/>
                    <w:bottom w:val="none" w:sz="0" w:space="0" w:color="auto"/>
                    <w:right w:val="none" w:sz="0" w:space="0" w:color="auto"/>
                  </w:divBdr>
                </w:div>
                <w:div w:id="1844738810">
                  <w:marLeft w:val="0"/>
                  <w:marRight w:val="0"/>
                  <w:marTop w:val="0"/>
                  <w:marBottom w:val="0"/>
                  <w:divBdr>
                    <w:top w:val="none" w:sz="0" w:space="0" w:color="auto"/>
                    <w:left w:val="none" w:sz="0" w:space="0" w:color="auto"/>
                    <w:bottom w:val="none" w:sz="0" w:space="0" w:color="auto"/>
                    <w:right w:val="none" w:sz="0" w:space="0" w:color="auto"/>
                  </w:divBdr>
                </w:div>
                <w:div w:id="2073430069">
                  <w:marLeft w:val="0"/>
                  <w:marRight w:val="0"/>
                  <w:marTop w:val="0"/>
                  <w:marBottom w:val="0"/>
                  <w:divBdr>
                    <w:top w:val="none" w:sz="0" w:space="0" w:color="auto"/>
                    <w:left w:val="none" w:sz="0" w:space="0" w:color="auto"/>
                    <w:bottom w:val="none" w:sz="0" w:space="0" w:color="auto"/>
                    <w:right w:val="none" w:sz="0" w:space="0" w:color="auto"/>
                  </w:divBdr>
                </w:div>
                <w:div w:id="1662469502">
                  <w:marLeft w:val="0"/>
                  <w:marRight w:val="0"/>
                  <w:marTop w:val="0"/>
                  <w:marBottom w:val="0"/>
                  <w:divBdr>
                    <w:top w:val="none" w:sz="0" w:space="0" w:color="auto"/>
                    <w:left w:val="none" w:sz="0" w:space="0" w:color="auto"/>
                    <w:bottom w:val="none" w:sz="0" w:space="0" w:color="auto"/>
                    <w:right w:val="none" w:sz="0" w:space="0" w:color="auto"/>
                  </w:divBdr>
                </w:div>
                <w:div w:id="4064470">
                  <w:marLeft w:val="0"/>
                  <w:marRight w:val="0"/>
                  <w:marTop w:val="0"/>
                  <w:marBottom w:val="0"/>
                  <w:divBdr>
                    <w:top w:val="none" w:sz="0" w:space="0" w:color="auto"/>
                    <w:left w:val="none" w:sz="0" w:space="0" w:color="auto"/>
                    <w:bottom w:val="none" w:sz="0" w:space="0" w:color="auto"/>
                    <w:right w:val="none" w:sz="0" w:space="0" w:color="auto"/>
                  </w:divBdr>
                </w:div>
                <w:div w:id="384184065">
                  <w:marLeft w:val="0"/>
                  <w:marRight w:val="0"/>
                  <w:marTop w:val="0"/>
                  <w:marBottom w:val="0"/>
                  <w:divBdr>
                    <w:top w:val="none" w:sz="0" w:space="0" w:color="auto"/>
                    <w:left w:val="none" w:sz="0" w:space="0" w:color="auto"/>
                    <w:bottom w:val="none" w:sz="0" w:space="0" w:color="auto"/>
                    <w:right w:val="none" w:sz="0" w:space="0" w:color="auto"/>
                  </w:divBdr>
                </w:div>
                <w:div w:id="1575435887">
                  <w:marLeft w:val="0"/>
                  <w:marRight w:val="0"/>
                  <w:marTop w:val="0"/>
                  <w:marBottom w:val="0"/>
                  <w:divBdr>
                    <w:top w:val="none" w:sz="0" w:space="0" w:color="auto"/>
                    <w:left w:val="none" w:sz="0" w:space="0" w:color="auto"/>
                    <w:bottom w:val="none" w:sz="0" w:space="0" w:color="auto"/>
                    <w:right w:val="none" w:sz="0" w:space="0" w:color="auto"/>
                  </w:divBdr>
                </w:div>
                <w:div w:id="1057826804">
                  <w:marLeft w:val="0"/>
                  <w:marRight w:val="0"/>
                  <w:marTop w:val="0"/>
                  <w:marBottom w:val="0"/>
                  <w:divBdr>
                    <w:top w:val="none" w:sz="0" w:space="0" w:color="auto"/>
                    <w:left w:val="none" w:sz="0" w:space="0" w:color="auto"/>
                    <w:bottom w:val="none" w:sz="0" w:space="0" w:color="auto"/>
                    <w:right w:val="none" w:sz="0" w:space="0" w:color="auto"/>
                  </w:divBdr>
                </w:div>
                <w:div w:id="1410662635">
                  <w:marLeft w:val="0"/>
                  <w:marRight w:val="0"/>
                  <w:marTop w:val="0"/>
                  <w:marBottom w:val="0"/>
                  <w:divBdr>
                    <w:top w:val="none" w:sz="0" w:space="0" w:color="auto"/>
                    <w:left w:val="none" w:sz="0" w:space="0" w:color="auto"/>
                    <w:bottom w:val="none" w:sz="0" w:space="0" w:color="auto"/>
                    <w:right w:val="none" w:sz="0" w:space="0" w:color="auto"/>
                  </w:divBdr>
                </w:div>
                <w:div w:id="1217089652">
                  <w:marLeft w:val="0"/>
                  <w:marRight w:val="0"/>
                  <w:marTop w:val="0"/>
                  <w:marBottom w:val="0"/>
                  <w:divBdr>
                    <w:top w:val="none" w:sz="0" w:space="0" w:color="auto"/>
                    <w:left w:val="none" w:sz="0" w:space="0" w:color="auto"/>
                    <w:bottom w:val="none" w:sz="0" w:space="0" w:color="auto"/>
                    <w:right w:val="none" w:sz="0" w:space="0" w:color="auto"/>
                  </w:divBdr>
                </w:div>
                <w:div w:id="40983243">
                  <w:marLeft w:val="0"/>
                  <w:marRight w:val="0"/>
                  <w:marTop w:val="0"/>
                  <w:marBottom w:val="0"/>
                  <w:divBdr>
                    <w:top w:val="none" w:sz="0" w:space="0" w:color="auto"/>
                    <w:left w:val="none" w:sz="0" w:space="0" w:color="auto"/>
                    <w:bottom w:val="none" w:sz="0" w:space="0" w:color="auto"/>
                    <w:right w:val="none" w:sz="0" w:space="0" w:color="auto"/>
                  </w:divBdr>
                </w:div>
                <w:div w:id="812018059">
                  <w:marLeft w:val="0"/>
                  <w:marRight w:val="0"/>
                  <w:marTop w:val="0"/>
                  <w:marBottom w:val="0"/>
                  <w:divBdr>
                    <w:top w:val="none" w:sz="0" w:space="0" w:color="auto"/>
                    <w:left w:val="none" w:sz="0" w:space="0" w:color="auto"/>
                    <w:bottom w:val="none" w:sz="0" w:space="0" w:color="auto"/>
                    <w:right w:val="none" w:sz="0" w:space="0" w:color="auto"/>
                  </w:divBdr>
                </w:div>
                <w:div w:id="748961394">
                  <w:marLeft w:val="0"/>
                  <w:marRight w:val="0"/>
                  <w:marTop w:val="0"/>
                  <w:marBottom w:val="0"/>
                  <w:divBdr>
                    <w:top w:val="none" w:sz="0" w:space="0" w:color="auto"/>
                    <w:left w:val="none" w:sz="0" w:space="0" w:color="auto"/>
                    <w:bottom w:val="none" w:sz="0" w:space="0" w:color="auto"/>
                    <w:right w:val="none" w:sz="0" w:space="0" w:color="auto"/>
                  </w:divBdr>
                </w:div>
                <w:div w:id="693120079">
                  <w:marLeft w:val="0"/>
                  <w:marRight w:val="0"/>
                  <w:marTop w:val="0"/>
                  <w:marBottom w:val="0"/>
                  <w:divBdr>
                    <w:top w:val="none" w:sz="0" w:space="0" w:color="auto"/>
                    <w:left w:val="none" w:sz="0" w:space="0" w:color="auto"/>
                    <w:bottom w:val="none" w:sz="0" w:space="0" w:color="auto"/>
                    <w:right w:val="none" w:sz="0" w:space="0" w:color="auto"/>
                  </w:divBdr>
                </w:div>
                <w:div w:id="1545681277">
                  <w:marLeft w:val="0"/>
                  <w:marRight w:val="0"/>
                  <w:marTop w:val="0"/>
                  <w:marBottom w:val="0"/>
                  <w:divBdr>
                    <w:top w:val="none" w:sz="0" w:space="0" w:color="auto"/>
                    <w:left w:val="none" w:sz="0" w:space="0" w:color="auto"/>
                    <w:bottom w:val="none" w:sz="0" w:space="0" w:color="auto"/>
                    <w:right w:val="none" w:sz="0" w:space="0" w:color="auto"/>
                  </w:divBdr>
                </w:div>
                <w:div w:id="226458577">
                  <w:marLeft w:val="0"/>
                  <w:marRight w:val="0"/>
                  <w:marTop w:val="0"/>
                  <w:marBottom w:val="0"/>
                  <w:divBdr>
                    <w:top w:val="none" w:sz="0" w:space="0" w:color="auto"/>
                    <w:left w:val="none" w:sz="0" w:space="0" w:color="auto"/>
                    <w:bottom w:val="none" w:sz="0" w:space="0" w:color="auto"/>
                    <w:right w:val="none" w:sz="0" w:space="0" w:color="auto"/>
                  </w:divBdr>
                </w:div>
                <w:div w:id="515265745">
                  <w:marLeft w:val="0"/>
                  <w:marRight w:val="0"/>
                  <w:marTop w:val="0"/>
                  <w:marBottom w:val="0"/>
                  <w:divBdr>
                    <w:top w:val="none" w:sz="0" w:space="0" w:color="auto"/>
                    <w:left w:val="none" w:sz="0" w:space="0" w:color="auto"/>
                    <w:bottom w:val="none" w:sz="0" w:space="0" w:color="auto"/>
                    <w:right w:val="none" w:sz="0" w:space="0" w:color="auto"/>
                  </w:divBdr>
                </w:div>
                <w:div w:id="1687561400">
                  <w:marLeft w:val="0"/>
                  <w:marRight w:val="0"/>
                  <w:marTop w:val="0"/>
                  <w:marBottom w:val="0"/>
                  <w:divBdr>
                    <w:top w:val="none" w:sz="0" w:space="0" w:color="auto"/>
                    <w:left w:val="none" w:sz="0" w:space="0" w:color="auto"/>
                    <w:bottom w:val="none" w:sz="0" w:space="0" w:color="auto"/>
                    <w:right w:val="none" w:sz="0" w:space="0" w:color="auto"/>
                  </w:divBdr>
                </w:div>
                <w:div w:id="740374673">
                  <w:marLeft w:val="0"/>
                  <w:marRight w:val="0"/>
                  <w:marTop w:val="0"/>
                  <w:marBottom w:val="0"/>
                  <w:divBdr>
                    <w:top w:val="none" w:sz="0" w:space="0" w:color="auto"/>
                    <w:left w:val="none" w:sz="0" w:space="0" w:color="auto"/>
                    <w:bottom w:val="none" w:sz="0" w:space="0" w:color="auto"/>
                    <w:right w:val="none" w:sz="0" w:space="0" w:color="auto"/>
                  </w:divBdr>
                </w:div>
                <w:div w:id="828595018">
                  <w:marLeft w:val="0"/>
                  <w:marRight w:val="0"/>
                  <w:marTop w:val="0"/>
                  <w:marBottom w:val="0"/>
                  <w:divBdr>
                    <w:top w:val="none" w:sz="0" w:space="0" w:color="auto"/>
                    <w:left w:val="none" w:sz="0" w:space="0" w:color="auto"/>
                    <w:bottom w:val="none" w:sz="0" w:space="0" w:color="auto"/>
                    <w:right w:val="none" w:sz="0" w:space="0" w:color="auto"/>
                  </w:divBdr>
                </w:div>
                <w:div w:id="1194418982">
                  <w:marLeft w:val="0"/>
                  <w:marRight w:val="0"/>
                  <w:marTop w:val="0"/>
                  <w:marBottom w:val="0"/>
                  <w:divBdr>
                    <w:top w:val="none" w:sz="0" w:space="0" w:color="auto"/>
                    <w:left w:val="none" w:sz="0" w:space="0" w:color="auto"/>
                    <w:bottom w:val="none" w:sz="0" w:space="0" w:color="auto"/>
                    <w:right w:val="none" w:sz="0" w:space="0" w:color="auto"/>
                  </w:divBdr>
                </w:div>
                <w:div w:id="1630863980">
                  <w:marLeft w:val="0"/>
                  <w:marRight w:val="0"/>
                  <w:marTop w:val="0"/>
                  <w:marBottom w:val="0"/>
                  <w:divBdr>
                    <w:top w:val="none" w:sz="0" w:space="0" w:color="auto"/>
                    <w:left w:val="none" w:sz="0" w:space="0" w:color="auto"/>
                    <w:bottom w:val="none" w:sz="0" w:space="0" w:color="auto"/>
                    <w:right w:val="none" w:sz="0" w:space="0" w:color="auto"/>
                  </w:divBdr>
                </w:div>
                <w:div w:id="1922835760">
                  <w:marLeft w:val="0"/>
                  <w:marRight w:val="0"/>
                  <w:marTop w:val="0"/>
                  <w:marBottom w:val="0"/>
                  <w:divBdr>
                    <w:top w:val="none" w:sz="0" w:space="0" w:color="auto"/>
                    <w:left w:val="none" w:sz="0" w:space="0" w:color="auto"/>
                    <w:bottom w:val="none" w:sz="0" w:space="0" w:color="auto"/>
                    <w:right w:val="none" w:sz="0" w:space="0" w:color="auto"/>
                  </w:divBdr>
                </w:div>
                <w:div w:id="1199708940">
                  <w:marLeft w:val="0"/>
                  <w:marRight w:val="0"/>
                  <w:marTop w:val="0"/>
                  <w:marBottom w:val="0"/>
                  <w:divBdr>
                    <w:top w:val="none" w:sz="0" w:space="0" w:color="auto"/>
                    <w:left w:val="none" w:sz="0" w:space="0" w:color="auto"/>
                    <w:bottom w:val="none" w:sz="0" w:space="0" w:color="auto"/>
                    <w:right w:val="none" w:sz="0" w:space="0" w:color="auto"/>
                  </w:divBdr>
                </w:div>
                <w:div w:id="646282269">
                  <w:marLeft w:val="0"/>
                  <w:marRight w:val="0"/>
                  <w:marTop w:val="0"/>
                  <w:marBottom w:val="0"/>
                  <w:divBdr>
                    <w:top w:val="none" w:sz="0" w:space="0" w:color="auto"/>
                    <w:left w:val="none" w:sz="0" w:space="0" w:color="auto"/>
                    <w:bottom w:val="none" w:sz="0" w:space="0" w:color="auto"/>
                    <w:right w:val="none" w:sz="0" w:space="0" w:color="auto"/>
                  </w:divBdr>
                </w:div>
                <w:div w:id="513347926">
                  <w:marLeft w:val="0"/>
                  <w:marRight w:val="0"/>
                  <w:marTop w:val="0"/>
                  <w:marBottom w:val="0"/>
                  <w:divBdr>
                    <w:top w:val="none" w:sz="0" w:space="0" w:color="auto"/>
                    <w:left w:val="none" w:sz="0" w:space="0" w:color="auto"/>
                    <w:bottom w:val="none" w:sz="0" w:space="0" w:color="auto"/>
                    <w:right w:val="none" w:sz="0" w:space="0" w:color="auto"/>
                  </w:divBdr>
                </w:div>
                <w:div w:id="485047286">
                  <w:marLeft w:val="0"/>
                  <w:marRight w:val="0"/>
                  <w:marTop w:val="0"/>
                  <w:marBottom w:val="0"/>
                  <w:divBdr>
                    <w:top w:val="none" w:sz="0" w:space="0" w:color="auto"/>
                    <w:left w:val="none" w:sz="0" w:space="0" w:color="auto"/>
                    <w:bottom w:val="none" w:sz="0" w:space="0" w:color="auto"/>
                    <w:right w:val="none" w:sz="0" w:space="0" w:color="auto"/>
                  </w:divBdr>
                </w:div>
                <w:div w:id="1503886492">
                  <w:marLeft w:val="0"/>
                  <w:marRight w:val="0"/>
                  <w:marTop w:val="0"/>
                  <w:marBottom w:val="0"/>
                  <w:divBdr>
                    <w:top w:val="none" w:sz="0" w:space="0" w:color="auto"/>
                    <w:left w:val="none" w:sz="0" w:space="0" w:color="auto"/>
                    <w:bottom w:val="none" w:sz="0" w:space="0" w:color="auto"/>
                    <w:right w:val="none" w:sz="0" w:space="0" w:color="auto"/>
                  </w:divBdr>
                </w:div>
                <w:div w:id="540896649">
                  <w:marLeft w:val="0"/>
                  <w:marRight w:val="0"/>
                  <w:marTop w:val="0"/>
                  <w:marBottom w:val="0"/>
                  <w:divBdr>
                    <w:top w:val="none" w:sz="0" w:space="0" w:color="auto"/>
                    <w:left w:val="none" w:sz="0" w:space="0" w:color="auto"/>
                    <w:bottom w:val="none" w:sz="0" w:space="0" w:color="auto"/>
                    <w:right w:val="none" w:sz="0" w:space="0" w:color="auto"/>
                  </w:divBdr>
                </w:div>
                <w:div w:id="1323243209">
                  <w:marLeft w:val="0"/>
                  <w:marRight w:val="0"/>
                  <w:marTop w:val="0"/>
                  <w:marBottom w:val="0"/>
                  <w:divBdr>
                    <w:top w:val="none" w:sz="0" w:space="0" w:color="auto"/>
                    <w:left w:val="none" w:sz="0" w:space="0" w:color="auto"/>
                    <w:bottom w:val="none" w:sz="0" w:space="0" w:color="auto"/>
                    <w:right w:val="none" w:sz="0" w:space="0" w:color="auto"/>
                  </w:divBdr>
                </w:div>
                <w:div w:id="887424185">
                  <w:marLeft w:val="0"/>
                  <w:marRight w:val="0"/>
                  <w:marTop w:val="0"/>
                  <w:marBottom w:val="0"/>
                  <w:divBdr>
                    <w:top w:val="none" w:sz="0" w:space="0" w:color="auto"/>
                    <w:left w:val="none" w:sz="0" w:space="0" w:color="auto"/>
                    <w:bottom w:val="none" w:sz="0" w:space="0" w:color="auto"/>
                    <w:right w:val="none" w:sz="0" w:space="0" w:color="auto"/>
                  </w:divBdr>
                </w:div>
                <w:div w:id="961882913">
                  <w:marLeft w:val="0"/>
                  <w:marRight w:val="0"/>
                  <w:marTop w:val="0"/>
                  <w:marBottom w:val="0"/>
                  <w:divBdr>
                    <w:top w:val="none" w:sz="0" w:space="0" w:color="auto"/>
                    <w:left w:val="none" w:sz="0" w:space="0" w:color="auto"/>
                    <w:bottom w:val="none" w:sz="0" w:space="0" w:color="auto"/>
                    <w:right w:val="none" w:sz="0" w:space="0" w:color="auto"/>
                  </w:divBdr>
                </w:div>
                <w:div w:id="840044892">
                  <w:marLeft w:val="0"/>
                  <w:marRight w:val="0"/>
                  <w:marTop w:val="0"/>
                  <w:marBottom w:val="0"/>
                  <w:divBdr>
                    <w:top w:val="none" w:sz="0" w:space="0" w:color="auto"/>
                    <w:left w:val="none" w:sz="0" w:space="0" w:color="auto"/>
                    <w:bottom w:val="none" w:sz="0" w:space="0" w:color="auto"/>
                    <w:right w:val="none" w:sz="0" w:space="0" w:color="auto"/>
                  </w:divBdr>
                </w:div>
                <w:div w:id="1888255397">
                  <w:marLeft w:val="0"/>
                  <w:marRight w:val="0"/>
                  <w:marTop w:val="0"/>
                  <w:marBottom w:val="0"/>
                  <w:divBdr>
                    <w:top w:val="none" w:sz="0" w:space="0" w:color="auto"/>
                    <w:left w:val="none" w:sz="0" w:space="0" w:color="auto"/>
                    <w:bottom w:val="none" w:sz="0" w:space="0" w:color="auto"/>
                    <w:right w:val="none" w:sz="0" w:space="0" w:color="auto"/>
                  </w:divBdr>
                </w:div>
                <w:div w:id="1615864083">
                  <w:marLeft w:val="0"/>
                  <w:marRight w:val="0"/>
                  <w:marTop w:val="0"/>
                  <w:marBottom w:val="0"/>
                  <w:divBdr>
                    <w:top w:val="none" w:sz="0" w:space="0" w:color="auto"/>
                    <w:left w:val="none" w:sz="0" w:space="0" w:color="auto"/>
                    <w:bottom w:val="none" w:sz="0" w:space="0" w:color="auto"/>
                    <w:right w:val="none" w:sz="0" w:space="0" w:color="auto"/>
                  </w:divBdr>
                </w:div>
                <w:div w:id="2007896196">
                  <w:marLeft w:val="0"/>
                  <w:marRight w:val="0"/>
                  <w:marTop w:val="0"/>
                  <w:marBottom w:val="0"/>
                  <w:divBdr>
                    <w:top w:val="none" w:sz="0" w:space="0" w:color="auto"/>
                    <w:left w:val="none" w:sz="0" w:space="0" w:color="auto"/>
                    <w:bottom w:val="none" w:sz="0" w:space="0" w:color="auto"/>
                    <w:right w:val="none" w:sz="0" w:space="0" w:color="auto"/>
                  </w:divBdr>
                </w:div>
                <w:div w:id="732043909">
                  <w:marLeft w:val="0"/>
                  <w:marRight w:val="0"/>
                  <w:marTop w:val="0"/>
                  <w:marBottom w:val="0"/>
                  <w:divBdr>
                    <w:top w:val="none" w:sz="0" w:space="0" w:color="auto"/>
                    <w:left w:val="none" w:sz="0" w:space="0" w:color="auto"/>
                    <w:bottom w:val="none" w:sz="0" w:space="0" w:color="auto"/>
                    <w:right w:val="none" w:sz="0" w:space="0" w:color="auto"/>
                  </w:divBdr>
                </w:div>
                <w:div w:id="27491679">
                  <w:marLeft w:val="0"/>
                  <w:marRight w:val="0"/>
                  <w:marTop w:val="0"/>
                  <w:marBottom w:val="0"/>
                  <w:divBdr>
                    <w:top w:val="none" w:sz="0" w:space="0" w:color="auto"/>
                    <w:left w:val="none" w:sz="0" w:space="0" w:color="auto"/>
                    <w:bottom w:val="none" w:sz="0" w:space="0" w:color="auto"/>
                    <w:right w:val="none" w:sz="0" w:space="0" w:color="auto"/>
                  </w:divBdr>
                </w:div>
                <w:div w:id="1601718486">
                  <w:marLeft w:val="0"/>
                  <w:marRight w:val="0"/>
                  <w:marTop w:val="0"/>
                  <w:marBottom w:val="0"/>
                  <w:divBdr>
                    <w:top w:val="none" w:sz="0" w:space="0" w:color="auto"/>
                    <w:left w:val="none" w:sz="0" w:space="0" w:color="auto"/>
                    <w:bottom w:val="none" w:sz="0" w:space="0" w:color="auto"/>
                    <w:right w:val="none" w:sz="0" w:space="0" w:color="auto"/>
                  </w:divBdr>
                </w:div>
                <w:div w:id="1236010924">
                  <w:marLeft w:val="0"/>
                  <w:marRight w:val="0"/>
                  <w:marTop w:val="0"/>
                  <w:marBottom w:val="0"/>
                  <w:divBdr>
                    <w:top w:val="none" w:sz="0" w:space="0" w:color="auto"/>
                    <w:left w:val="none" w:sz="0" w:space="0" w:color="auto"/>
                    <w:bottom w:val="none" w:sz="0" w:space="0" w:color="auto"/>
                    <w:right w:val="none" w:sz="0" w:space="0" w:color="auto"/>
                  </w:divBdr>
                </w:div>
                <w:div w:id="1277559750">
                  <w:marLeft w:val="0"/>
                  <w:marRight w:val="0"/>
                  <w:marTop w:val="0"/>
                  <w:marBottom w:val="0"/>
                  <w:divBdr>
                    <w:top w:val="none" w:sz="0" w:space="0" w:color="auto"/>
                    <w:left w:val="none" w:sz="0" w:space="0" w:color="auto"/>
                    <w:bottom w:val="none" w:sz="0" w:space="0" w:color="auto"/>
                    <w:right w:val="none" w:sz="0" w:space="0" w:color="auto"/>
                  </w:divBdr>
                </w:div>
                <w:div w:id="1257514511">
                  <w:marLeft w:val="0"/>
                  <w:marRight w:val="0"/>
                  <w:marTop w:val="0"/>
                  <w:marBottom w:val="0"/>
                  <w:divBdr>
                    <w:top w:val="none" w:sz="0" w:space="0" w:color="auto"/>
                    <w:left w:val="none" w:sz="0" w:space="0" w:color="auto"/>
                    <w:bottom w:val="none" w:sz="0" w:space="0" w:color="auto"/>
                    <w:right w:val="none" w:sz="0" w:space="0" w:color="auto"/>
                  </w:divBdr>
                </w:div>
                <w:div w:id="335036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690074">
          <w:marLeft w:val="0"/>
          <w:marRight w:val="0"/>
          <w:marTop w:val="0"/>
          <w:marBottom w:val="0"/>
          <w:divBdr>
            <w:top w:val="none" w:sz="0" w:space="0" w:color="auto"/>
            <w:left w:val="none" w:sz="0" w:space="0" w:color="auto"/>
            <w:bottom w:val="none" w:sz="0" w:space="0" w:color="auto"/>
            <w:right w:val="none" w:sz="0" w:space="0" w:color="auto"/>
          </w:divBdr>
        </w:div>
        <w:div w:id="935869558">
          <w:marLeft w:val="0"/>
          <w:marRight w:val="0"/>
          <w:marTop w:val="0"/>
          <w:marBottom w:val="0"/>
          <w:divBdr>
            <w:top w:val="none" w:sz="0" w:space="0" w:color="auto"/>
            <w:left w:val="none" w:sz="0" w:space="0" w:color="auto"/>
            <w:bottom w:val="none" w:sz="0" w:space="0" w:color="auto"/>
            <w:right w:val="none" w:sz="0" w:space="0" w:color="auto"/>
          </w:divBdr>
        </w:div>
        <w:div w:id="515122677">
          <w:marLeft w:val="0"/>
          <w:marRight w:val="0"/>
          <w:marTop w:val="0"/>
          <w:marBottom w:val="0"/>
          <w:divBdr>
            <w:top w:val="none" w:sz="0" w:space="0" w:color="auto"/>
            <w:left w:val="none" w:sz="0" w:space="0" w:color="auto"/>
            <w:bottom w:val="none" w:sz="0" w:space="0" w:color="auto"/>
            <w:right w:val="none" w:sz="0" w:space="0" w:color="auto"/>
          </w:divBdr>
        </w:div>
        <w:div w:id="1135608270">
          <w:marLeft w:val="0"/>
          <w:marRight w:val="0"/>
          <w:marTop w:val="0"/>
          <w:marBottom w:val="0"/>
          <w:divBdr>
            <w:top w:val="none" w:sz="0" w:space="0" w:color="auto"/>
            <w:left w:val="none" w:sz="0" w:space="0" w:color="auto"/>
            <w:bottom w:val="none" w:sz="0" w:space="0" w:color="auto"/>
            <w:right w:val="none" w:sz="0" w:space="0" w:color="auto"/>
          </w:divBdr>
        </w:div>
        <w:div w:id="1280916117">
          <w:marLeft w:val="0"/>
          <w:marRight w:val="0"/>
          <w:marTop w:val="0"/>
          <w:marBottom w:val="0"/>
          <w:divBdr>
            <w:top w:val="none" w:sz="0" w:space="0" w:color="auto"/>
            <w:left w:val="none" w:sz="0" w:space="0" w:color="auto"/>
            <w:bottom w:val="none" w:sz="0" w:space="0" w:color="auto"/>
            <w:right w:val="none" w:sz="0" w:space="0" w:color="auto"/>
          </w:divBdr>
        </w:div>
        <w:div w:id="2128422961">
          <w:marLeft w:val="0"/>
          <w:marRight w:val="0"/>
          <w:marTop w:val="0"/>
          <w:marBottom w:val="0"/>
          <w:divBdr>
            <w:top w:val="none" w:sz="0" w:space="0" w:color="auto"/>
            <w:left w:val="none" w:sz="0" w:space="0" w:color="auto"/>
            <w:bottom w:val="none" w:sz="0" w:space="0" w:color="auto"/>
            <w:right w:val="none" w:sz="0" w:space="0" w:color="auto"/>
          </w:divBdr>
        </w:div>
        <w:div w:id="100225465">
          <w:marLeft w:val="0"/>
          <w:marRight w:val="0"/>
          <w:marTop w:val="0"/>
          <w:marBottom w:val="0"/>
          <w:divBdr>
            <w:top w:val="none" w:sz="0" w:space="0" w:color="auto"/>
            <w:left w:val="none" w:sz="0" w:space="0" w:color="auto"/>
            <w:bottom w:val="none" w:sz="0" w:space="0" w:color="auto"/>
            <w:right w:val="none" w:sz="0" w:space="0" w:color="auto"/>
          </w:divBdr>
        </w:div>
        <w:div w:id="1255481126">
          <w:marLeft w:val="0"/>
          <w:marRight w:val="0"/>
          <w:marTop w:val="0"/>
          <w:marBottom w:val="0"/>
          <w:divBdr>
            <w:top w:val="none" w:sz="0" w:space="0" w:color="auto"/>
            <w:left w:val="none" w:sz="0" w:space="0" w:color="auto"/>
            <w:bottom w:val="none" w:sz="0" w:space="0" w:color="auto"/>
            <w:right w:val="none" w:sz="0" w:space="0" w:color="auto"/>
          </w:divBdr>
        </w:div>
        <w:div w:id="257298121">
          <w:marLeft w:val="0"/>
          <w:marRight w:val="0"/>
          <w:marTop w:val="0"/>
          <w:marBottom w:val="0"/>
          <w:divBdr>
            <w:top w:val="none" w:sz="0" w:space="0" w:color="auto"/>
            <w:left w:val="none" w:sz="0" w:space="0" w:color="auto"/>
            <w:bottom w:val="none" w:sz="0" w:space="0" w:color="auto"/>
            <w:right w:val="none" w:sz="0" w:space="0" w:color="auto"/>
          </w:divBdr>
        </w:div>
        <w:div w:id="1242524724">
          <w:marLeft w:val="0"/>
          <w:marRight w:val="0"/>
          <w:marTop w:val="0"/>
          <w:marBottom w:val="0"/>
          <w:divBdr>
            <w:top w:val="none" w:sz="0" w:space="0" w:color="auto"/>
            <w:left w:val="none" w:sz="0" w:space="0" w:color="auto"/>
            <w:bottom w:val="none" w:sz="0" w:space="0" w:color="auto"/>
            <w:right w:val="none" w:sz="0" w:space="0" w:color="auto"/>
          </w:divBdr>
        </w:div>
        <w:div w:id="906232239">
          <w:marLeft w:val="0"/>
          <w:marRight w:val="0"/>
          <w:marTop w:val="0"/>
          <w:marBottom w:val="0"/>
          <w:divBdr>
            <w:top w:val="none" w:sz="0" w:space="0" w:color="auto"/>
            <w:left w:val="none" w:sz="0" w:space="0" w:color="auto"/>
            <w:bottom w:val="none" w:sz="0" w:space="0" w:color="auto"/>
            <w:right w:val="none" w:sz="0" w:space="0" w:color="auto"/>
          </w:divBdr>
        </w:div>
        <w:div w:id="253784178">
          <w:marLeft w:val="0"/>
          <w:marRight w:val="0"/>
          <w:marTop w:val="0"/>
          <w:marBottom w:val="0"/>
          <w:divBdr>
            <w:top w:val="none" w:sz="0" w:space="0" w:color="auto"/>
            <w:left w:val="none" w:sz="0" w:space="0" w:color="auto"/>
            <w:bottom w:val="none" w:sz="0" w:space="0" w:color="auto"/>
            <w:right w:val="none" w:sz="0" w:space="0" w:color="auto"/>
          </w:divBdr>
        </w:div>
        <w:div w:id="1749691085">
          <w:marLeft w:val="0"/>
          <w:marRight w:val="0"/>
          <w:marTop w:val="0"/>
          <w:marBottom w:val="0"/>
          <w:divBdr>
            <w:top w:val="none" w:sz="0" w:space="0" w:color="auto"/>
            <w:left w:val="none" w:sz="0" w:space="0" w:color="auto"/>
            <w:bottom w:val="none" w:sz="0" w:space="0" w:color="auto"/>
            <w:right w:val="none" w:sz="0" w:space="0" w:color="auto"/>
          </w:divBdr>
        </w:div>
        <w:div w:id="519391933">
          <w:marLeft w:val="0"/>
          <w:marRight w:val="0"/>
          <w:marTop w:val="0"/>
          <w:marBottom w:val="0"/>
          <w:divBdr>
            <w:top w:val="none" w:sz="0" w:space="0" w:color="auto"/>
            <w:left w:val="none" w:sz="0" w:space="0" w:color="auto"/>
            <w:bottom w:val="none" w:sz="0" w:space="0" w:color="auto"/>
            <w:right w:val="none" w:sz="0" w:space="0" w:color="auto"/>
          </w:divBdr>
        </w:div>
        <w:div w:id="1091854581">
          <w:marLeft w:val="0"/>
          <w:marRight w:val="0"/>
          <w:marTop w:val="0"/>
          <w:marBottom w:val="0"/>
          <w:divBdr>
            <w:top w:val="none" w:sz="0" w:space="0" w:color="auto"/>
            <w:left w:val="none" w:sz="0" w:space="0" w:color="auto"/>
            <w:bottom w:val="none" w:sz="0" w:space="0" w:color="auto"/>
            <w:right w:val="none" w:sz="0" w:space="0" w:color="auto"/>
          </w:divBdr>
        </w:div>
        <w:div w:id="963852470">
          <w:marLeft w:val="0"/>
          <w:marRight w:val="0"/>
          <w:marTop w:val="0"/>
          <w:marBottom w:val="0"/>
          <w:divBdr>
            <w:top w:val="none" w:sz="0" w:space="0" w:color="auto"/>
            <w:left w:val="none" w:sz="0" w:space="0" w:color="auto"/>
            <w:bottom w:val="none" w:sz="0" w:space="0" w:color="auto"/>
            <w:right w:val="none" w:sz="0" w:space="0" w:color="auto"/>
          </w:divBdr>
        </w:div>
      </w:divsChild>
    </w:div>
    <w:div w:id="903376689">
      <w:bodyDiv w:val="1"/>
      <w:marLeft w:val="0"/>
      <w:marRight w:val="0"/>
      <w:marTop w:val="0"/>
      <w:marBottom w:val="0"/>
      <w:divBdr>
        <w:top w:val="none" w:sz="0" w:space="0" w:color="auto"/>
        <w:left w:val="none" w:sz="0" w:space="0" w:color="auto"/>
        <w:bottom w:val="none" w:sz="0" w:space="0" w:color="auto"/>
        <w:right w:val="none" w:sz="0" w:space="0" w:color="auto"/>
      </w:divBdr>
    </w:div>
    <w:div w:id="913507768">
      <w:bodyDiv w:val="1"/>
      <w:marLeft w:val="0"/>
      <w:marRight w:val="0"/>
      <w:marTop w:val="0"/>
      <w:marBottom w:val="0"/>
      <w:divBdr>
        <w:top w:val="none" w:sz="0" w:space="0" w:color="auto"/>
        <w:left w:val="none" w:sz="0" w:space="0" w:color="auto"/>
        <w:bottom w:val="none" w:sz="0" w:space="0" w:color="auto"/>
        <w:right w:val="none" w:sz="0" w:space="0" w:color="auto"/>
      </w:divBdr>
      <w:divsChild>
        <w:div w:id="1321420834">
          <w:marLeft w:val="0"/>
          <w:marRight w:val="0"/>
          <w:marTop w:val="0"/>
          <w:marBottom w:val="0"/>
          <w:divBdr>
            <w:top w:val="none" w:sz="0" w:space="0" w:color="auto"/>
            <w:left w:val="none" w:sz="0" w:space="0" w:color="auto"/>
            <w:bottom w:val="none" w:sz="0" w:space="0" w:color="auto"/>
            <w:right w:val="none" w:sz="0" w:space="0" w:color="auto"/>
          </w:divBdr>
        </w:div>
        <w:div w:id="1878084403">
          <w:marLeft w:val="0"/>
          <w:marRight w:val="0"/>
          <w:marTop w:val="0"/>
          <w:marBottom w:val="0"/>
          <w:divBdr>
            <w:top w:val="none" w:sz="0" w:space="0" w:color="auto"/>
            <w:left w:val="none" w:sz="0" w:space="0" w:color="auto"/>
            <w:bottom w:val="none" w:sz="0" w:space="0" w:color="auto"/>
            <w:right w:val="none" w:sz="0" w:space="0" w:color="auto"/>
          </w:divBdr>
        </w:div>
        <w:div w:id="116533021">
          <w:marLeft w:val="0"/>
          <w:marRight w:val="0"/>
          <w:marTop w:val="0"/>
          <w:marBottom w:val="0"/>
          <w:divBdr>
            <w:top w:val="none" w:sz="0" w:space="0" w:color="auto"/>
            <w:left w:val="none" w:sz="0" w:space="0" w:color="auto"/>
            <w:bottom w:val="none" w:sz="0" w:space="0" w:color="auto"/>
            <w:right w:val="none" w:sz="0" w:space="0" w:color="auto"/>
          </w:divBdr>
        </w:div>
        <w:div w:id="419454254">
          <w:marLeft w:val="0"/>
          <w:marRight w:val="0"/>
          <w:marTop w:val="0"/>
          <w:marBottom w:val="0"/>
          <w:divBdr>
            <w:top w:val="none" w:sz="0" w:space="0" w:color="auto"/>
            <w:left w:val="none" w:sz="0" w:space="0" w:color="auto"/>
            <w:bottom w:val="none" w:sz="0" w:space="0" w:color="auto"/>
            <w:right w:val="none" w:sz="0" w:space="0" w:color="auto"/>
          </w:divBdr>
        </w:div>
        <w:div w:id="1224411308">
          <w:marLeft w:val="0"/>
          <w:marRight w:val="0"/>
          <w:marTop w:val="0"/>
          <w:marBottom w:val="0"/>
          <w:divBdr>
            <w:top w:val="none" w:sz="0" w:space="0" w:color="auto"/>
            <w:left w:val="none" w:sz="0" w:space="0" w:color="auto"/>
            <w:bottom w:val="none" w:sz="0" w:space="0" w:color="auto"/>
            <w:right w:val="none" w:sz="0" w:space="0" w:color="auto"/>
          </w:divBdr>
        </w:div>
        <w:div w:id="678822095">
          <w:marLeft w:val="0"/>
          <w:marRight w:val="0"/>
          <w:marTop w:val="0"/>
          <w:marBottom w:val="0"/>
          <w:divBdr>
            <w:top w:val="none" w:sz="0" w:space="0" w:color="auto"/>
            <w:left w:val="none" w:sz="0" w:space="0" w:color="auto"/>
            <w:bottom w:val="none" w:sz="0" w:space="0" w:color="auto"/>
            <w:right w:val="none" w:sz="0" w:space="0" w:color="auto"/>
          </w:divBdr>
        </w:div>
        <w:div w:id="62025474">
          <w:marLeft w:val="0"/>
          <w:marRight w:val="0"/>
          <w:marTop w:val="0"/>
          <w:marBottom w:val="0"/>
          <w:divBdr>
            <w:top w:val="none" w:sz="0" w:space="0" w:color="auto"/>
            <w:left w:val="none" w:sz="0" w:space="0" w:color="auto"/>
            <w:bottom w:val="none" w:sz="0" w:space="0" w:color="auto"/>
            <w:right w:val="none" w:sz="0" w:space="0" w:color="auto"/>
          </w:divBdr>
        </w:div>
        <w:div w:id="1247108766">
          <w:marLeft w:val="0"/>
          <w:marRight w:val="0"/>
          <w:marTop w:val="0"/>
          <w:marBottom w:val="0"/>
          <w:divBdr>
            <w:top w:val="none" w:sz="0" w:space="0" w:color="auto"/>
            <w:left w:val="none" w:sz="0" w:space="0" w:color="auto"/>
            <w:bottom w:val="none" w:sz="0" w:space="0" w:color="auto"/>
            <w:right w:val="none" w:sz="0" w:space="0" w:color="auto"/>
          </w:divBdr>
        </w:div>
        <w:div w:id="2131046521">
          <w:marLeft w:val="0"/>
          <w:marRight w:val="0"/>
          <w:marTop w:val="0"/>
          <w:marBottom w:val="0"/>
          <w:divBdr>
            <w:top w:val="none" w:sz="0" w:space="0" w:color="auto"/>
            <w:left w:val="none" w:sz="0" w:space="0" w:color="auto"/>
            <w:bottom w:val="none" w:sz="0" w:space="0" w:color="auto"/>
            <w:right w:val="none" w:sz="0" w:space="0" w:color="auto"/>
          </w:divBdr>
        </w:div>
        <w:div w:id="941063229">
          <w:marLeft w:val="0"/>
          <w:marRight w:val="0"/>
          <w:marTop w:val="0"/>
          <w:marBottom w:val="0"/>
          <w:divBdr>
            <w:top w:val="none" w:sz="0" w:space="0" w:color="auto"/>
            <w:left w:val="none" w:sz="0" w:space="0" w:color="auto"/>
            <w:bottom w:val="none" w:sz="0" w:space="0" w:color="auto"/>
            <w:right w:val="none" w:sz="0" w:space="0" w:color="auto"/>
          </w:divBdr>
        </w:div>
        <w:div w:id="1382091268">
          <w:marLeft w:val="0"/>
          <w:marRight w:val="0"/>
          <w:marTop w:val="0"/>
          <w:marBottom w:val="0"/>
          <w:divBdr>
            <w:top w:val="none" w:sz="0" w:space="0" w:color="auto"/>
            <w:left w:val="none" w:sz="0" w:space="0" w:color="auto"/>
            <w:bottom w:val="none" w:sz="0" w:space="0" w:color="auto"/>
            <w:right w:val="none" w:sz="0" w:space="0" w:color="auto"/>
          </w:divBdr>
        </w:div>
      </w:divsChild>
    </w:div>
    <w:div w:id="914126175">
      <w:bodyDiv w:val="1"/>
      <w:marLeft w:val="0"/>
      <w:marRight w:val="0"/>
      <w:marTop w:val="0"/>
      <w:marBottom w:val="0"/>
      <w:divBdr>
        <w:top w:val="none" w:sz="0" w:space="0" w:color="auto"/>
        <w:left w:val="none" w:sz="0" w:space="0" w:color="auto"/>
        <w:bottom w:val="none" w:sz="0" w:space="0" w:color="auto"/>
        <w:right w:val="none" w:sz="0" w:space="0" w:color="auto"/>
      </w:divBdr>
      <w:divsChild>
        <w:div w:id="568928921">
          <w:marLeft w:val="0"/>
          <w:marRight w:val="0"/>
          <w:marTop w:val="0"/>
          <w:marBottom w:val="0"/>
          <w:divBdr>
            <w:top w:val="none" w:sz="0" w:space="0" w:color="auto"/>
            <w:left w:val="none" w:sz="0" w:space="0" w:color="auto"/>
            <w:bottom w:val="none" w:sz="0" w:space="0" w:color="auto"/>
            <w:right w:val="none" w:sz="0" w:space="0" w:color="auto"/>
          </w:divBdr>
        </w:div>
        <w:div w:id="1313296281">
          <w:marLeft w:val="0"/>
          <w:marRight w:val="0"/>
          <w:marTop w:val="0"/>
          <w:marBottom w:val="0"/>
          <w:divBdr>
            <w:top w:val="none" w:sz="0" w:space="0" w:color="auto"/>
            <w:left w:val="none" w:sz="0" w:space="0" w:color="auto"/>
            <w:bottom w:val="none" w:sz="0" w:space="0" w:color="auto"/>
            <w:right w:val="none" w:sz="0" w:space="0" w:color="auto"/>
          </w:divBdr>
        </w:div>
      </w:divsChild>
    </w:div>
    <w:div w:id="934829534">
      <w:bodyDiv w:val="1"/>
      <w:marLeft w:val="0"/>
      <w:marRight w:val="0"/>
      <w:marTop w:val="0"/>
      <w:marBottom w:val="0"/>
      <w:divBdr>
        <w:top w:val="none" w:sz="0" w:space="0" w:color="auto"/>
        <w:left w:val="none" w:sz="0" w:space="0" w:color="auto"/>
        <w:bottom w:val="none" w:sz="0" w:space="0" w:color="auto"/>
        <w:right w:val="none" w:sz="0" w:space="0" w:color="auto"/>
      </w:divBdr>
    </w:div>
    <w:div w:id="937251082">
      <w:bodyDiv w:val="1"/>
      <w:marLeft w:val="0"/>
      <w:marRight w:val="0"/>
      <w:marTop w:val="0"/>
      <w:marBottom w:val="0"/>
      <w:divBdr>
        <w:top w:val="none" w:sz="0" w:space="0" w:color="auto"/>
        <w:left w:val="none" w:sz="0" w:space="0" w:color="auto"/>
        <w:bottom w:val="none" w:sz="0" w:space="0" w:color="auto"/>
        <w:right w:val="none" w:sz="0" w:space="0" w:color="auto"/>
      </w:divBdr>
      <w:divsChild>
        <w:div w:id="1049647598">
          <w:marLeft w:val="0"/>
          <w:marRight w:val="0"/>
          <w:marTop w:val="0"/>
          <w:marBottom w:val="0"/>
          <w:divBdr>
            <w:top w:val="none" w:sz="0" w:space="0" w:color="auto"/>
            <w:left w:val="none" w:sz="0" w:space="0" w:color="auto"/>
            <w:bottom w:val="none" w:sz="0" w:space="0" w:color="auto"/>
            <w:right w:val="none" w:sz="0" w:space="0" w:color="auto"/>
          </w:divBdr>
        </w:div>
        <w:div w:id="495000786">
          <w:marLeft w:val="0"/>
          <w:marRight w:val="0"/>
          <w:marTop w:val="0"/>
          <w:marBottom w:val="0"/>
          <w:divBdr>
            <w:top w:val="none" w:sz="0" w:space="0" w:color="auto"/>
            <w:left w:val="none" w:sz="0" w:space="0" w:color="auto"/>
            <w:bottom w:val="none" w:sz="0" w:space="0" w:color="auto"/>
            <w:right w:val="none" w:sz="0" w:space="0" w:color="auto"/>
          </w:divBdr>
        </w:div>
        <w:div w:id="1069042255">
          <w:marLeft w:val="0"/>
          <w:marRight w:val="0"/>
          <w:marTop w:val="0"/>
          <w:marBottom w:val="0"/>
          <w:divBdr>
            <w:top w:val="none" w:sz="0" w:space="0" w:color="auto"/>
            <w:left w:val="none" w:sz="0" w:space="0" w:color="auto"/>
            <w:bottom w:val="none" w:sz="0" w:space="0" w:color="auto"/>
            <w:right w:val="none" w:sz="0" w:space="0" w:color="auto"/>
          </w:divBdr>
        </w:div>
        <w:div w:id="1716002150">
          <w:marLeft w:val="0"/>
          <w:marRight w:val="0"/>
          <w:marTop w:val="0"/>
          <w:marBottom w:val="0"/>
          <w:divBdr>
            <w:top w:val="none" w:sz="0" w:space="0" w:color="auto"/>
            <w:left w:val="none" w:sz="0" w:space="0" w:color="auto"/>
            <w:bottom w:val="none" w:sz="0" w:space="0" w:color="auto"/>
            <w:right w:val="none" w:sz="0" w:space="0" w:color="auto"/>
          </w:divBdr>
        </w:div>
        <w:div w:id="1970626186">
          <w:marLeft w:val="0"/>
          <w:marRight w:val="0"/>
          <w:marTop w:val="0"/>
          <w:marBottom w:val="0"/>
          <w:divBdr>
            <w:top w:val="none" w:sz="0" w:space="0" w:color="auto"/>
            <w:left w:val="none" w:sz="0" w:space="0" w:color="auto"/>
            <w:bottom w:val="none" w:sz="0" w:space="0" w:color="auto"/>
            <w:right w:val="none" w:sz="0" w:space="0" w:color="auto"/>
          </w:divBdr>
        </w:div>
        <w:div w:id="1994748958">
          <w:marLeft w:val="0"/>
          <w:marRight w:val="0"/>
          <w:marTop w:val="0"/>
          <w:marBottom w:val="0"/>
          <w:divBdr>
            <w:top w:val="none" w:sz="0" w:space="0" w:color="auto"/>
            <w:left w:val="none" w:sz="0" w:space="0" w:color="auto"/>
            <w:bottom w:val="none" w:sz="0" w:space="0" w:color="auto"/>
            <w:right w:val="none" w:sz="0" w:space="0" w:color="auto"/>
          </w:divBdr>
        </w:div>
        <w:div w:id="1434477679">
          <w:marLeft w:val="0"/>
          <w:marRight w:val="0"/>
          <w:marTop w:val="0"/>
          <w:marBottom w:val="0"/>
          <w:divBdr>
            <w:top w:val="none" w:sz="0" w:space="0" w:color="auto"/>
            <w:left w:val="none" w:sz="0" w:space="0" w:color="auto"/>
            <w:bottom w:val="none" w:sz="0" w:space="0" w:color="auto"/>
            <w:right w:val="none" w:sz="0" w:space="0" w:color="auto"/>
          </w:divBdr>
        </w:div>
        <w:div w:id="602422257">
          <w:marLeft w:val="0"/>
          <w:marRight w:val="0"/>
          <w:marTop w:val="0"/>
          <w:marBottom w:val="0"/>
          <w:divBdr>
            <w:top w:val="none" w:sz="0" w:space="0" w:color="auto"/>
            <w:left w:val="none" w:sz="0" w:space="0" w:color="auto"/>
            <w:bottom w:val="none" w:sz="0" w:space="0" w:color="auto"/>
            <w:right w:val="none" w:sz="0" w:space="0" w:color="auto"/>
          </w:divBdr>
        </w:div>
      </w:divsChild>
    </w:div>
    <w:div w:id="938442010">
      <w:bodyDiv w:val="1"/>
      <w:marLeft w:val="0"/>
      <w:marRight w:val="0"/>
      <w:marTop w:val="0"/>
      <w:marBottom w:val="0"/>
      <w:divBdr>
        <w:top w:val="none" w:sz="0" w:space="0" w:color="auto"/>
        <w:left w:val="none" w:sz="0" w:space="0" w:color="auto"/>
        <w:bottom w:val="none" w:sz="0" w:space="0" w:color="auto"/>
        <w:right w:val="none" w:sz="0" w:space="0" w:color="auto"/>
      </w:divBdr>
    </w:div>
    <w:div w:id="947352767">
      <w:bodyDiv w:val="1"/>
      <w:marLeft w:val="0"/>
      <w:marRight w:val="0"/>
      <w:marTop w:val="0"/>
      <w:marBottom w:val="0"/>
      <w:divBdr>
        <w:top w:val="none" w:sz="0" w:space="0" w:color="auto"/>
        <w:left w:val="none" w:sz="0" w:space="0" w:color="auto"/>
        <w:bottom w:val="none" w:sz="0" w:space="0" w:color="auto"/>
        <w:right w:val="none" w:sz="0" w:space="0" w:color="auto"/>
      </w:divBdr>
    </w:div>
    <w:div w:id="952249088">
      <w:bodyDiv w:val="1"/>
      <w:marLeft w:val="0"/>
      <w:marRight w:val="0"/>
      <w:marTop w:val="0"/>
      <w:marBottom w:val="0"/>
      <w:divBdr>
        <w:top w:val="none" w:sz="0" w:space="0" w:color="auto"/>
        <w:left w:val="none" w:sz="0" w:space="0" w:color="auto"/>
        <w:bottom w:val="none" w:sz="0" w:space="0" w:color="auto"/>
        <w:right w:val="none" w:sz="0" w:space="0" w:color="auto"/>
      </w:divBdr>
    </w:div>
    <w:div w:id="952396103">
      <w:bodyDiv w:val="1"/>
      <w:marLeft w:val="0"/>
      <w:marRight w:val="0"/>
      <w:marTop w:val="0"/>
      <w:marBottom w:val="0"/>
      <w:divBdr>
        <w:top w:val="none" w:sz="0" w:space="0" w:color="auto"/>
        <w:left w:val="none" w:sz="0" w:space="0" w:color="auto"/>
        <w:bottom w:val="none" w:sz="0" w:space="0" w:color="auto"/>
        <w:right w:val="none" w:sz="0" w:space="0" w:color="auto"/>
      </w:divBdr>
      <w:divsChild>
        <w:div w:id="1423990411">
          <w:marLeft w:val="0"/>
          <w:marRight w:val="0"/>
          <w:marTop w:val="0"/>
          <w:marBottom w:val="0"/>
          <w:divBdr>
            <w:top w:val="none" w:sz="0" w:space="0" w:color="auto"/>
            <w:left w:val="none" w:sz="0" w:space="0" w:color="auto"/>
            <w:bottom w:val="none" w:sz="0" w:space="0" w:color="auto"/>
            <w:right w:val="none" w:sz="0" w:space="0" w:color="auto"/>
          </w:divBdr>
        </w:div>
        <w:div w:id="384258525">
          <w:marLeft w:val="0"/>
          <w:marRight w:val="0"/>
          <w:marTop w:val="0"/>
          <w:marBottom w:val="0"/>
          <w:divBdr>
            <w:top w:val="none" w:sz="0" w:space="0" w:color="auto"/>
            <w:left w:val="none" w:sz="0" w:space="0" w:color="auto"/>
            <w:bottom w:val="none" w:sz="0" w:space="0" w:color="auto"/>
            <w:right w:val="none" w:sz="0" w:space="0" w:color="auto"/>
          </w:divBdr>
        </w:div>
        <w:div w:id="873226058">
          <w:marLeft w:val="0"/>
          <w:marRight w:val="0"/>
          <w:marTop w:val="0"/>
          <w:marBottom w:val="0"/>
          <w:divBdr>
            <w:top w:val="none" w:sz="0" w:space="0" w:color="auto"/>
            <w:left w:val="none" w:sz="0" w:space="0" w:color="auto"/>
            <w:bottom w:val="none" w:sz="0" w:space="0" w:color="auto"/>
            <w:right w:val="none" w:sz="0" w:space="0" w:color="auto"/>
          </w:divBdr>
        </w:div>
      </w:divsChild>
    </w:div>
    <w:div w:id="965233287">
      <w:bodyDiv w:val="1"/>
      <w:marLeft w:val="0"/>
      <w:marRight w:val="0"/>
      <w:marTop w:val="0"/>
      <w:marBottom w:val="0"/>
      <w:divBdr>
        <w:top w:val="none" w:sz="0" w:space="0" w:color="auto"/>
        <w:left w:val="none" w:sz="0" w:space="0" w:color="auto"/>
        <w:bottom w:val="none" w:sz="0" w:space="0" w:color="auto"/>
        <w:right w:val="none" w:sz="0" w:space="0" w:color="auto"/>
      </w:divBdr>
      <w:divsChild>
        <w:div w:id="1224177928">
          <w:marLeft w:val="0"/>
          <w:marRight w:val="0"/>
          <w:marTop w:val="0"/>
          <w:marBottom w:val="0"/>
          <w:divBdr>
            <w:top w:val="none" w:sz="0" w:space="0" w:color="auto"/>
            <w:left w:val="none" w:sz="0" w:space="0" w:color="auto"/>
            <w:bottom w:val="none" w:sz="0" w:space="0" w:color="auto"/>
            <w:right w:val="none" w:sz="0" w:space="0" w:color="auto"/>
          </w:divBdr>
        </w:div>
        <w:div w:id="1620985877">
          <w:marLeft w:val="0"/>
          <w:marRight w:val="0"/>
          <w:marTop w:val="0"/>
          <w:marBottom w:val="0"/>
          <w:divBdr>
            <w:top w:val="none" w:sz="0" w:space="0" w:color="auto"/>
            <w:left w:val="none" w:sz="0" w:space="0" w:color="auto"/>
            <w:bottom w:val="none" w:sz="0" w:space="0" w:color="auto"/>
            <w:right w:val="none" w:sz="0" w:space="0" w:color="auto"/>
          </w:divBdr>
        </w:div>
        <w:div w:id="1809122933">
          <w:marLeft w:val="0"/>
          <w:marRight w:val="0"/>
          <w:marTop w:val="0"/>
          <w:marBottom w:val="0"/>
          <w:divBdr>
            <w:top w:val="none" w:sz="0" w:space="0" w:color="auto"/>
            <w:left w:val="none" w:sz="0" w:space="0" w:color="auto"/>
            <w:bottom w:val="none" w:sz="0" w:space="0" w:color="auto"/>
            <w:right w:val="none" w:sz="0" w:space="0" w:color="auto"/>
          </w:divBdr>
        </w:div>
      </w:divsChild>
    </w:div>
    <w:div w:id="965500381">
      <w:bodyDiv w:val="1"/>
      <w:marLeft w:val="0"/>
      <w:marRight w:val="0"/>
      <w:marTop w:val="0"/>
      <w:marBottom w:val="0"/>
      <w:divBdr>
        <w:top w:val="none" w:sz="0" w:space="0" w:color="auto"/>
        <w:left w:val="none" w:sz="0" w:space="0" w:color="auto"/>
        <w:bottom w:val="none" w:sz="0" w:space="0" w:color="auto"/>
        <w:right w:val="none" w:sz="0" w:space="0" w:color="auto"/>
      </w:divBdr>
    </w:div>
    <w:div w:id="971860356">
      <w:bodyDiv w:val="1"/>
      <w:marLeft w:val="0"/>
      <w:marRight w:val="0"/>
      <w:marTop w:val="0"/>
      <w:marBottom w:val="0"/>
      <w:divBdr>
        <w:top w:val="none" w:sz="0" w:space="0" w:color="auto"/>
        <w:left w:val="none" w:sz="0" w:space="0" w:color="auto"/>
        <w:bottom w:val="none" w:sz="0" w:space="0" w:color="auto"/>
        <w:right w:val="none" w:sz="0" w:space="0" w:color="auto"/>
      </w:divBdr>
      <w:divsChild>
        <w:div w:id="1077677059">
          <w:marLeft w:val="0"/>
          <w:marRight w:val="0"/>
          <w:marTop w:val="0"/>
          <w:marBottom w:val="0"/>
          <w:divBdr>
            <w:top w:val="none" w:sz="0" w:space="0" w:color="auto"/>
            <w:left w:val="none" w:sz="0" w:space="0" w:color="auto"/>
            <w:bottom w:val="none" w:sz="0" w:space="0" w:color="auto"/>
            <w:right w:val="none" w:sz="0" w:space="0" w:color="auto"/>
          </w:divBdr>
        </w:div>
        <w:div w:id="1942179056">
          <w:marLeft w:val="0"/>
          <w:marRight w:val="0"/>
          <w:marTop w:val="0"/>
          <w:marBottom w:val="0"/>
          <w:divBdr>
            <w:top w:val="none" w:sz="0" w:space="0" w:color="auto"/>
            <w:left w:val="none" w:sz="0" w:space="0" w:color="auto"/>
            <w:bottom w:val="none" w:sz="0" w:space="0" w:color="auto"/>
            <w:right w:val="none" w:sz="0" w:space="0" w:color="auto"/>
          </w:divBdr>
          <w:divsChild>
            <w:div w:id="321549673">
              <w:marLeft w:val="0"/>
              <w:marRight w:val="0"/>
              <w:marTop w:val="0"/>
              <w:marBottom w:val="0"/>
              <w:divBdr>
                <w:top w:val="none" w:sz="0" w:space="0" w:color="auto"/>
                <w:left w:val="none" w:sz="0" w:space="0" w:color="auto"/>
                <w:bottom w:val="none" w:sz="0" w:space="0" w:color="auto"/>
                <w:right w:val="none" w:sz="0" w:space="0" w:color="auto"/>
              </w:divBdr>
              <w:divsChild>
                <w:div w:id="1691224077">
                  <w:marLeft w:val="0"/>
                  <w:marRight w:val="0"/>
                  <w:marTop w:val="0"/>
                  <w:marBottom w:val="0"/>
                  <w:divBdr>
                    <w:top w:val="none" w:sz="0" w:space="0" w:color="auto"/>
                    <w:left w:val="none" w:sz="0" w:space="0" w:color="auto"/>
                    <w:bottom w:val="none" w:sz="0" w:space="0" w:color="auto"/>
                    <w:right w:val="none" w:sz="0" w:space="0" w:color="auto"/>
                  </w:divBdr>
                </w:div>
                <w:div w:id="1384216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3998105">
          <w:marLeft w:val="0"/>
          <w:marRight w:val="0"/>
          <w:marTop w:val="0"/>
          <w:marBottom w:val="0"/>
          <w:divBdr>
            <w:top w:val="none" w:sz="0" w:space="0" w:color="auto"/>
            <w:left w:val="none" w:sz="0" w:space="0" w:color="auto"/>
            <w:bottom w:val="none" w:sz="0" w:space="0" w:color="auto"/>
            <w:right w:val="none" w:sz="0" w:space="0" w:color="auto"/>
          </w:divBdr>
        </w:div>
      </w:divsChild>
    </w:div>
    <w:div w:id="972978031">
      <w:bodyDiv w:val="1"/>
      <w:marLeft w:val="0"/>
      <w:marRight w:val="0"/>
      <w:marTop w:val="0"/>
      <w:marBottom w:val="0"/>
      <w:divBdr>
        <w:top w:val="none" w:sz="0" w:space="0" w:color="auto"/>
        <w:left w:val="none" w:sz="0" w:space="0" w:color="auto"/>
        <w:bottom w:val="none" w:sz="0" w:space="0" w:color="auto"/>
        <w:right w:val="none" w:sz="0" w:space="0" w:color="auto"/>
      </w:divBdr>
    </w:div>
    <w:div w:id="979309088">
      <w:bodyDiv w:val="1"/>
      <w:marLeft w:val="0"/>
      <w:marRight w:val="0"/>
      <w:marTop w:val="0"/>
      <w:marBottom w:val="0"/>
      <w:divBdr>
        <w:top w:val="none" w:sz="0" w:space="0" w:color="auto"/>
        <w:left w:val="none" w:sz="0" w:space="0" w:color="auto"/>
        <w:bottom w:val="none" w:sz="0" w:space="0" w:color="auto"/>
        <w:right w:val="none" w:sz="0" w:space="0" w:color="auto"/>
      </w:divBdr>
    </w:div>
    <w:div w:id="979578438">
      <w:bodyDiv w:val="1"/>
      <w:marLeft w:val="0"/>
      <w:marRight w:val="0"/>
      <w:marTop w:val="0"/>
      <w:marBottom w:val="0"/>
      <w:divBdr>
        <w:top w:val="none" w:sz="0" w:space="0" w:color="auto"/>
        <w:left w:val="none" w:sz="0" w:space="0" w:color="auto"/>
        <w:bottom w:val="none" w:sz="0" w:space="0" w:color="auto"/>
        <w:right w:val="none" w:sz="0" w:space="0" w:color="auto"/>
      </w:divBdr>
      <w:divsChild>
        <w:div w:id="2092268117">
          <w:marLeft w:val="0"/>
          <w:marRight w:val="0"/>
          <w:marTop w:val="0"/>
          <w:marBottom w:val="0"/>
          <w:divBdr>
            <w:top w:val="none" w:sz="0" w:space="0" w:color="auto"/>
            <w:left w:val="none" w:sz="0" w:space="0" w:color="auto"/>
            <w:bottom w:val="none" w:sz="0" w:space="0" w:color="auto"/>
            <w:right w:val="none" w:sz="0" w:space="0" w:color="auto"/>
          </w:divBdr>
        </w:div>
        <w:div w:id="1546796486">
          <w:marLeft w:val="75"/>
          <w:marRight w:val="0"/>
          <w:marTop w:val="0"/>
          <w:marBottom w:val="375"/>
          <w:divBdr>
            <w:top w:val="none" w:sz="0" w:space="0" w:color="auto"/>
            <w:left w:val="none" w:sz="0" w:space="0" w:color="auto"/>
            <w:bottom w:val="none" w:sz="0" w:space="0" w:color="auto"/>
            <w:right w:val="none" w:sz="0" w:space="0" w:color="auto"/>
          </w:divBdr>
        </w:div>
        <w:div w:id="166991075">
          <w:marLeft w:val="0"/>
          <w:marRight w:val="0"/>
          <w:marTop w:val="0"/>
          <w:marBottom w:val="0"/>
          <w:divBdr>
            <w:top w:val="none" w:sz="0" w:space="0" w:color="auto"/>
            <w:left w:val="none" w:sz="0" w:space="0" w:color="auto"/>
            <w:bottom w:val="none" w:sz="0" w:space="0" w:color="auto"/>
            <w:right w:val="none" w:sz="0" w:space="0" w:color="auto"/>
          </w:divBdr>
          <w:divsChild>
            <w:div w:id="186143016">
              <w:marLeft w:val="0"/>
              <w:marRight w:val="0"/>
              <w:marTop w:val="0"/>
              <w:marBottom w:val="0"/>
              <w:divBdr>
                <w:top w:val="none" w:sz="0" w:space="0" w:color="auto"/>
                <w:left w:val="none" w:sz="0" w:space="0" w:color="auto"/>
                <w:bottom w:val="none" w:sz="0" w:space="0" w:color="auto"/>
                <w:right w:val="none" w:sz="0" w:space="0" w:color="auto"/>
              </w:divBdr>
              <w:divsChild>
                <w:div w:id="1954050870">
                  <w:marLeft w:val="0"/>
                  <w:marRight w:val="0"/>
                  <w:marTop w:val="0"/>
                  <w:marBottom w:val="0"/>
                  <w:divBdr>
                    <w:top w:val="none" w:sz="0" w:space="0" w:color="auto"/>
                    <w:left w:val="none" w:sz="0" w:space="0" w:color="auto"/>
                    <w:bottom w:val="none" w:sz="0" w:space="0" w:color="auto"/>
                    <w:right w:val="none" w:sz="0" w:space="0" w:color="auto"/>
                  </w:divBdr>
                </w:div>
                <w:div w:id="1620801681">
                  <w:marLeft w:val="0"/>
                  <w:marRight w:val="0"/>
                  <w:marTop w:val="0"/>
                  <w:marBottom w:val="0"/>
                  <w:divBdr>
                    <w:top w:val="none" w:sz="0" w:space="0" w:color="auto"/>
                    <w:left w:val="none" w:sz="0" w:space="0" w:color="auto"/>
                    <w:bottom w:val="none" w:sz="0" w:space="0" w:color="auto"/>
                    <w:right w:val="none" w:sz="0" w:space="0" w:color="auto"/>
                  </w:divBdr>
                  <w:divsChild>
                    <w:div w:id="70276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4529848">
          <w:marLeft w:val="0"/>
          <w:marRight w:val="0"/>
          <w:marTop w:val="0"/>
          <w:marBottom w:val="0"/>
          <w:divBdr>
            <w:top w:val="none" w:sz="0" w:space="0" w:color="auto"/>
            <w:left w:val="none" w:sz="0" w:space="0" w:color="auto"/>
            <w:bottom w:val="none" w:sz="0" w:space="0" w:color="auto"/>
            <w:right w:val="none" w:sz="0" w:space="0" w:color="auto"/>
          </w:divBdr>
          <w:divsChild>
            <w:div w:id="1718119253">
              <w:marLeft w:val="0"/>
              <w:marRight w:val="0"/>
              <w:marTop w:val="0"/>
              <w:marBottom w:val="0"/>
              <w:divBdr>
                <w:top w:val="none" w:sz="0" w:space="0" w:color="auto"/>
                <w:left w:val="none" w:sz="0" w:space="0" w:color="auto"/>
                <w:bottom w:val="none" w:sz="0" w:space="0" w:color="auto"/>
                <w:right w:val="none" w:sz="0" w:space="0" w:color="auto"/>
              </w:divBdr>
            </w:div>
            <w:div w:id="1403677942">
              <w:marLeft w:val="0"/>
              <w:marRight w:val="0"/>
              <w:marTop w:val="0"/>
              <w:marBottom w:val="0"/>
              <w:divBdr>
                <w:top w:val="none" w:sz="0" w:space="0" w:color="auto"/>
                <w:left w:val="none" w:sz="0" w:space="0" w:color="auto"/>
                <w:bottom w:val="none" w:sz="0" w:space="0" w:color="auto"/>
                <w:right w:val="none" w:sz="0" w:space="0" w:color="auto"/>
              </w:divBdr>
            </w:div>
            <w:div w:id="947278124">
              <w:blockQuote w:val="1"/>
              <w:marLeft w:val="720"/>
              <w:marRight w:val="720"/>
              <w:marTop w:val="100"/>
              <w:marBottom w:val="100"/>
              <w:divBdr>
                <w:top w:val="none" w:sz="0" w:space="0" w:color="auto"/>
                <w:left w:val="none" w:sz="0" w:space="0" w:color="auto"/>
                <w:bottom w:val="none" w:sz="0" w:space="0" w:color="auto"/>
                <w:right w:val="none" w:sz="0" w:space="0" w:color="auto"/>
              </w:divBdr>
            </w:div>
            <w:div w:id="349138416">
              <w:marLeft w:val="0"/>
              <w:marRight w:val="0"/>
              <w:marTop w:val="0"/>
              <w:marBottom w:val="0"/>
              <w:divBdr>
                <w:top w:val="none" w:sz="0" w:space="0" w:color="auto"/>
                <w:left w:val="none" w:sz="0" w:space="0" w:color="auto"/>
                <w:bottom w:val="none" w:sz="0" w:space="0" w:color="auto"/>
                <w:right w:val="none" w:sz="0" w:space="0" w:color="auto"/>
              </w:divBdr>
            </w:div>
            <w:div w:id="1248268937">
              <w:blockQuote w:val="1"/>
              <w:marLeft w:val="720"/>
              <w:marRight w:val="720"/>
              <w:marTop w:val="100"/>
              <w:marBottom w:val="100"/>
              <w:divBdr>
                <w:top w:val="none" w:sz="0" w:space="0" w:color="auto"/>
                <w:left w:val="none" w:sz="0" w:space="0" w:color="auto"/>
                <w:bottom w:val="none" w:sz="0" w:space="0" w:color="auto"/>
                <w:right w:val="none" w:sz="0" w:space="0" w:color="auto"/>
              </w:divBdr>
            </w:div>
            <w:div w:id="613294886">
              <w:marLeft w:val="0"/>
              <w:marRight w:val="0"/>
              <w:marTop w:val="0"/>
              <w:marBottom w:val="0"/>
              <w:divBdr>
                <w:top w:val="none" w:sz="0" w:space="0" w:color="auto"/>
                <w:left w:val="none" w:sz="0" w:space="0" w:color="auto"/>
                <w:bottom w:val="none" w:sz="0" w:space="0" w:color="auto"/>
                <w:right w:val="none" w:sz="0" w:space="0" w:color="auto"/>
              </w:divBdr>
            </w:div>
            <w:div w:id="1852603919">
              <w:blockQuote w:val="1"/>
              <w:marLeft w:val="720"/>
              <w:marRight w:val="720"/>
              <w:marTop w:val="100"/>
              <w:marBottom w:val="100"/>
              <w:divBdr>
                <w:top w:val="none" w:sz="0" w:space="0" w:color="auto"/>
                <w:left w:val="none" w:sz="0" w:space="0" w:color="auto"/>
                <w:bottom w:val="none" w:sz="0" w:space="0" w:color="auto"/>
                <w:right w:val="none" w:sz="0" w:space="0" w:color="auto"/>
              </w:divBdr>
            </w:div>
            <w:div w:id="1024596624">
              <w:marLeft w:val="0"/>
              <w:marRight w:val="0"/>
              <w:marTop w:val="0"/>
              <w:marBottom w:val="0"/>
              <w:divBdr>
                <w:top w:val="none" w:sz="0" w:space="0" w:color="auto"/>
                <w:left w:val="none" w:sz="0" w:space="0" w:color="auto"/>
                <w:bottom w:val="none" w:sz="0" w:space="0" w:color="auto"/>
                <w:right w:val="none" w:sz="0" w:space="0" w:color="auto"/>
              </w:divBdr>
            </w:div>
            <w:div w:id="601567103">
              <w:blockQuote w:val="1"/>
              <w:marLeft w:val="720"/>
              <w:marRight w:val="720"/>
              <w:marTop w:val="100"/>
              <w:marBottom w:val="100"/>
              <w:divBdr>
                <w:top w:val="none" w:sz="0" w:space="0" w:color="auto"/>
                <w:left w:val="none" w:sz="0" w:space="0" w:color="auto"/>
                <w:bottom w:val="none" w:sz="0" w:space="0" w:color="auto"/>
                <w:right w:val="none" w:sz="0" w:space="0" w:color="auto"/>
              </w:divBdr>
            </w:div>
            <w:div w:id="920717537">
              <w:marLeft w:val="0"/>
              <w:marRight w:val="0"/>
              <w:marTop w:val="0"/>
              <w:marBottom w:val="0"/>
              <w:divBdr>
                <w:top w:val="none" w:sz="0" w:space="0" w:color="auto"/>
                <w:left w:val="none" w:sz="0" w:space="0" w:color="auto"/>
                <w:bottom w:val="none" w:sz="0" w:space="0" w:color="auto"/>
                <w:right w:val="none" w:sz="0" w:space="0" w:color="auto"/>
              </w:divBdr>
            </w:div>
            <w:div w:id="923799969">
              <w:blockQuote w:val="1"/>
              <w:marLeft w:val="720"/>
              <w:marRight w:val="720"/>
              <w:marTop w:val="100"/>
              <w:marBottom w:val="100"/>
              <w:divBdr>
                <w:top w:val="none" w:sz="0" w:space="0" w:color="auto"/>
                <w:left w:val="none" w:sz="0" w:space="0" w:color="auto"/>
                <w:bottom w:val="none" w:sz="0" w:space="0" w:color="auto"/>
                <w:right w:val="none" w:sz="0" w:space="0" w:color="auto"/>
              </w:divBdr>
            </w:div>
            <w:div w:id="1662541570">
              <w:marLeft w:val="0"/>
              <w:marRight w:val="0"/>
              <w:marTop w:val="0"/>
              <w:marBottom w:val="0"/>
              <w:divBdr>
                <w:top w:val="none" w:sz="0" w:space="0" w:color="auto"/>
                <w:left w:val="none" w:sz="0" w:space="0" w:color="auto"/>
                <w:bottom w:val="none" w:sz="0" w:space="0" w:color="auto"/>
                <w:right w:val="none" w:sz="0" w:space="0" w:color="auto"/>
              </w:divBdr>
            </w:div>
            <w:div w:id="97853674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8405040">
                  <w:marLeft w:val="0"/>
                  <w:marRight w:val="0"/>
                  <w:marTop w:val="0"/>
                  <w:marBottom w:val="0"/>
                  <w:divBdr>
                    <w:top w:val="none" w:sz="0" w:space="0" w:color="auto"/>
                    <w:left w:val="none" w:sz="0" w:space="0" w:color="auto"/>
                    <w:bottom w:val="none" w:sz="0" w:space="0" w:color="auto"/>
                    <w:right w:val="none" w:sz="0" w:space="0" w:color="auto"/>
                  </w:divBdr>
                </w:div>
              </w:divsChild>
            </w:div>
            <w:div w:id="1991205694">
              <w:marLeft w:val="0"/>
              <w:marRight w:val="0"/>
              <w:marTop w:val="0"/>
              <w:marBottom w:val="0"/>
              <w:divBdr>
                <w:top w:val="none" w:sz="0" w:space="0" w:color="auto"/>
                <w:left w:val="none" w:sz="0" w:space="0" w:color="auto"/>
                <w:bottom w:val="none" w:sz="0" w:space="0" w:color="auto"/>
                <w:right w:val="none" w:sz="0" w:space="0" w:color="auto"/>
              </w:divBdr>
            </w:div>
            <w:div w:id="1412311613">
              <w:blockQuote w:val="1"/>
              <w:marLeft w:val="720"/>
              <w:marRight w:val="720"/>
              <w:marTop w:val="100"/>
              <w:marBottom w:val="100"/>
              <w:divBdr>
                <w:top w:val="none" w:sz="0" w:space="0" w:color="auto"/>
                <w:left w:val="none" w:sz="0" w:space="0" w:color="auto"/>
                <w:bottom w:val="none" w:sz="0" w:space="0" w:color="auto"/>
                <w:right w:val="none" w:sz="0" w:space="0" w:color="auto"/>
              </w:divBdr>
            </w:div>
            <w:div w:id="210582453">
              <w:marLeft w:val="0"/>
              <w:marRight w:val="0"/>
              <w:marTop w:val="0"/>
              <w:marBottom w:val="0"/>
              <w:divBdr>
                <w:top w:val="none" w:sz="0" w:space="0" w:color="auto"/>
                <w:left w:val="none" w:sz="0" w:space="0" w:color="auto"/>
                <w:bottom w:val="none" w:sz="0" w:space="0" w:color="auto"/>
                <w:right w:val="none" w:sz="0" w:space="0" w:color="auto"/>
              </w:divBdr>
            </w:div>
            <w:div w:id="993681301">
              <w:blockQuote w:val="1"/>
              <w:marLeft w:val="720"/>
              <w:marRight w:val="720"/>
              <w:marTop w:val="100"/>
              <w:marBottom w:val="100"/>
              <w:divBdr>
                <w:top w:val="none" w:sz="0" w:space="0" w:color="auto"/>
                <w:left w:val="none" w:sz="0" w:space="0" w:color="auto"/>
                <w:bottom w:val="none" w:sz="0" w:space="0" w:color="auto"/>
                <w:right w:val="none" w:sz="0" w:space="0" w:color="auto"/>
              </w:divBdr>
            </w:div>
            <w:div w:id="1776166925">
              <w:marLeft w:val="0"/>
              <w:marRight w:val="0"/>
              <w:marTop w:val="0"/>
              <w:marBottom w:val="0"/>
              <w:divBdr>
                <w:top w:val="none" w:sz="0" w:space="0" w:color="auto"/>
                <w:left w:val="none" w:sz="0" w:space="0" w:color="auto"/>
                <w:bottom w:val="none" w:sz="0" w:space="0" w:color="auto"/>
                <w:right w:val="none" w:sz="0" w:space="0" w:color="auto"/>
              </w:divBdr>
            </w:div>
            <w:div w:id="5178076">
              <w:blockQuote w:val="1"/>
              <w:marLeft w:val="720"/>
              <w:marRight w:val="720"/>
              <w:marTop w:val="100"/>
              <w:marBottom w:val="100"/>
              <w:divBdr>
                <w:top w:val="none" w:sz="0" w:space="0" w:color="auto"/>
                <w:left w:val="none" w:sz="0" w:space="0" w:color="auto"/>
                <w:bottom w:val="none" w:sz="0" w:space="0" w:color="auto"/>
                <w:right w:val="none" w:sz="0" w:space="0" w:color="auto"/>
              </w:divBdr>
            </w:div>
            <w:div w:id="929311071">
              <w:marLeft w:val="0"/>
              <w:marRight w:val="0"/>
              <w:marTop w:val="0"/>
              <w:marBottom w:val="0"/>
              <w:divBdr>
                <w:top w:val="none" w:sz="0" w:space="0" w:color="auto"/>
                <w:left w:val="none" w:sz="0" w:space="0" w:color="auto"/>
                <w:bottom w:val="none" w:sz="0" w:space="0" w:color="auto"/>
                <w:right w:val="none" w:sz="0" w:space="0" w:color="auto"/>
              </w:divBdr>
            </w:div>
            <w:div w:id="860780701">
              <w:blockQuote w:val="1"/>
              <w:marLeft w:val="720"/>
              <w:marRight w:val="720"/>
              <w:marTop w:val="100"/>
              <w:marBottom w:val="100"/>
              <w:divBdr>
                <w:top w:val="none" w:sz="0" w:space="0" w:color="auto"/>
                <w:left w:val="none" w:sz="0" w:space="0" w:color="auto"/>
                <w:bottom w:val="none" w:sz="0" w:space="0" w:color="auto"/>
                <w:right w:val="none" w:sz="0" w:space="0" w:color="auto"/>
              </w:divBdr>
            </w:div>
            <w:div w:id="1056196334">
              <w:marLeft w:val="0"/>
              <w:marRight w:val="0"/>
              <w:marTop w:val="0"/>
              <w:marBottom w:val="0"/>
              <w:divBdr>
                <w:top w:val="none" w:sz="0" w:space="0" w:color="auto"/>
                <w:left w:val="none" w:sz="0" w:space="0" w:color="auto"/>
                <w:bottom w:val="none" w:sz="0" w:space="0" w:color="auto"/>
                <w:right w:val="none" w:sz="0" w:space="0" w:color="auto"/>
              </w:divBdr>
            </w:div>
            <w:div w:id="58939335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48745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7588188">
      <w:bodyDiv w:val="1"/>
      <w:marLeft w:val="0"/>
      <w:marRight w:val="0"/>
      <w:marTop w:val="0"/>
      <w:marBottom w:val="0"/>
      <w:divBdr>
        <w:top w:val="none" w:sz="0" w:space="0" w:color="auto"/>
        <w:left w:val="none" w:sz="0" w:space="0" w:color="auto"/>
        <w:bottom w:val="none" w:sz="0" w:space="0" w:color="auto"/>
        <w:right w:val="none" w:sz="0" w:space="0" w:color="auto"/>
      </w:divBdr>
    </w:div>
    <w:div w:id="1002273872">
      <w:bodyDiv w:val="1"/>
      <w:marLeft w:val="0"/>
      <w:marRight w:val="0"/>
      <w:marTop w:val="0"/>
      <w:marBottom w:val="0"/>
      <w:divBdr>
        <w:top w:val="none" w:sz="0" w:space="0" w:color="auto"/>
        <w:left w:val="none" w:sz="0" w:space="0" w:color="auto"/>
        <w:bottom w:val="none" w:sz="0" w:space="0" w:color="auto"/>
        <w:right w:val="none" w:sz="0" w:space="0" w:color="auto"/>
      </w:divBdr>
    </w:div>
    <w:div w:id="1015378146">
      <w:bodyDiv w:val="1"/>
      <w:marLeft w:val="0"/>
      <w:marRight w:val="0"/>
      <w:marTop w:val="0"/>
      <w:marBottom w:val="0"/>
      <w:divBdr>
        <w:top w:val="none" w:sz="0" w:space="0" w:color="auto"/>
        <w:left w:val="none" w:sz="0" w:space="0" w:color="auto"/>
        <w:bottom w:val="none" w:sz="0" w:space="0" w:color="auto"/>
        <w:right w:val="none" w:sz="0" w:space="0" w:color="auto"/>
      </w:divBdr>
    </w:div>
    <w:div w:id="1019742285">
      <w:bodyDiv w:val="1"/>
      <w:marLeft w:val="0"/>
      <w:marRight w:val="0"/>
      <w:marTop w:val="0"/>
      <w:marBottom w:val="0"/>
      <w:divBdr>
        <w:top w:val="none" w:sz="0" w:space="0" w:color="auto"/>
        <w:left w:val="none" w:sz="0" w:space="0" w:color="auto"/>
        <w:bottom w:val="none" w:sz="0" w:space="0" w:color="auto"/>
        <w:right w:val="none" w:sz="0" w:space="0" w:color="auto"/>
      </w:divBdr>
      <w:divsChild>
        <w:div w:id="302580794">
          <w:marLeft w:val="0"/>
          <w:marRight w:val="0"/>
          <w:marTop w:val="0"/>
          <w:marBottom w:val="0"/>
          <w:divBdr>
            <w:top w:val="none" w:sz="0" w:space="0" w:color="auto"/>
            <w:left w:val="none" w:sz="0" w:space="0" w:color="auto"/>
            <w:bottom w:val="none" w:sz="0" w:space="0" w:color="auto"/>
            <w:right w:val="none" w:sz="0" w:space="0" w:color="auto"/>
          </w:divBdr>
        </w:div>
      </w:divsChild>
    </w:div>
    <w:div w:id="1029375927">
      <w:bodyDiv w:val="1"/>
      <w:marLeft w:val="0"/>
      <w:marRight w:val="0"/>
      <w:marTop w:val="0"/>
      <w:marBottom w:val="0"/>
      <w:divBdr>
        <w:top w:val="none" w:sz="0" w:space="0" w:color="auto"/>
        <w:left w:val="none" w:sz="0" w:space="0" w:color="auto"/>
        <w:bottom w:val="none" w:sz="0" w:space="0" w:color="auto"/>
        <w:right w:val="none" w:sz="0" w:space="0" w:color="auto"/>
      </w:divBdr>
      <w:divsChild>
        <w:div w:id="155190805">
          <w:marLeft w:val="0"/>
          <w:marRight w:val="0"/>
          <w:marTop w:val="0"/>
          <w:marBottom w:val="0"/>
          <w:divBdr>
            <w:top w:val="none" w:sz="0" w:space="0" w:color="auto"/>
            <w:left w:val="none" w:sz="0" w:space="0" w:color="auto"/>
            <w:bottom w:val="none" w:sz="0" w:space="0" w:color="auto"/>
            <w:right w:val="none" w:sz="0" w:space="0" w:color="auto"/>
          </w:divBdr>
          <w:divsChild>
            <w:div w:id="2037612500">
              <w:marLeft w:val="0"/>
              <w:marRight w:val="0"/>
              <w:marTop w:val="0"/>
              <w:marBottom w:val="0"/>
              <w:divBdr>
                <w:top w:val="none" w:sz="0" w:space="0" w:color="auto"/>
                <w:left w:val="none" w:sz="0" w:space="0" w:color="auto"/>
                <w:bottom w:val="none" w:sz="0" w:space="0" w:color="auto"/>
                <w:right w:val="none" w:sz="0" w:space="0" w:color="auto"/>
              </w:divBdr>
              <w:divsChild>
                <w:div w:id="2057386684">
                  <w:marLeft w:val="0"/>
                  <w:marRight w:val="0"/>
                  <w:marTop w:val="0"/>
                  <w:marBottom w:val="0"/>
                  <w:divBdr>
                    <w:top w:val="none" w:sz="0" w:space="0" w:color="auto"/>
                    <w:left w:val="none" w:sz="0" w:space="0" w:color="auto"/>
                    <w:bottom w:val="none" w:sz="0" w:space="0" w:color="auto"/>
                    <w:right w:val="none" w:sz="0" w:space="0" w:color="auto"/>
                  </w:divBdr>
                </w:div>
                <w:div w:id="1385324316">
                  <w:marLeft w:val="0"/>
                  <w:marRight w:val="0"/>
                  <w:marTop w:val="0"/>
                  <w:marBottom w:val="0"/>
                  <w:divBdr>
                    <w:top w:val="none" w:sz="0" w:space="0" w:color="auto"/>
                    <w:left w:val="none" w:sz="0" w:space="0" w:color="auto"/>
                    <w:bottom w:val="none" w:sz="0" w:space="0" w:color="auto"/>
                    <w:right w:val="none" w:sz="0" w:space="0" w:color="auto"/>
                  </w:divBdr>
                </w:div>
                <w:div w:id="1403214043">
                  <w:marLeft w:val="0"/>
                  <w:marRight w:val="0"/>
                  <w:marTop w:val="0"/>
                  <w:marBottom w:val="0"/>
                  <w:divBdr>
                    <w:top w:val="none" w:sz="0" w:space="0" w:color="auto"/>
                    <w:left w:val="none" w:sz="0" w:space="0" w:color="auto"/>
                    <w:bottom w:val="none" w:sz="0" w:space="0" w:color="auto"/>
                    <w:right w:val="none" w:sz="0" w:space="0" w:color="auto"/>
                  </w:divBdr>
                </w:div>
                <w:div w:id="1669749522">
                  <w:marLeft w:val="0"/>
                  <w:marRight w:val="0"/>
                  <w:marTop w:val="0"/>
                  <w:marBottom w:val="0"/>
                  <w:divBdr>
                    <w:top w:val="none" w:sz="0" w:space="0" w:color="auto"/>
                    <w:left w:val="none" w:sz="0" w:space="0" w:color="auto"/>
                    <w:bottom w:val="none" w:sz="0" w:space="0" w:color="auto"/>
                    <w:right w:val="none" w:sz="0" w:space="0" w:color="auto"/>
                  </w:divBdr>
                </w:div>
                <w:div w:id="1929651808">
                  <w:marLeft w:val="0"/>
                  <w:marRight w:val="0"/>
                  <w:marTop w:val="0"/>
                  <w:marBottom w:val="0"/>
                  <w:divBdr>
                    <w:top w:val="none" w:sz="0" w:space="0" w:color="auto"/>
                    <w:left w:val="none" w:sz="0" w:space="0" w:color="auto"/>
                    <w:bottom w:val="none" w:sz="0" w:space="0" w:color="auto"/>
                    <w:right w:val="none" w:sz="0" w:space="0" w:color="auto"/>
                  </w:divBdr>
                </w:div>
                <w:div w:id="1270577858">
                  <w:marLeft w:val="0"/>
                  <w:marRight w:val="0"/>
                  <w:marTop w:val="0"/>
                  <w:marBottom w:val="0"/>
                  <w:divBdr>
                    <w:top w:val="none" w:sz="0" w:space="0" w:color="auto"/>
                    <w:left w:val="none" w:sz="0" w:space="0" w:color="auto"/>
                    <w:bottom w:val="none" w:sz="0" w:space="0" w:color="auto"/>
                    <w:right w:val="none" w:sz="0" w:space="0" w:color="auto"/>
                  </w:divBdr>
                </w:div>
                <w:div w:id="447704749">
                  <w:marLeft w:val="0"/>
                  <w:marRight w:val="0"/>
                  <w:marTop w:val="0"/>
                  <w:marBottom w:val="0"/>
                  <w:divBdr>
                    <w:top w:val="none" w:sz="0" w:space="0" w:color="auto"/>
                    <w:left w:val="none" w:sz="0" w:space="0" w:color="auto"/>
                    <w:bottom w:val="none" w:sz="0" w:space="0" w:color="auto"/>
                    <w:right w:val="none" w:sz="0" w:space="0" w:color="auto"/>
                  </w:divBdr>
                </w:div>
                <w:div w:id="249045394">
                  <w:marLeft w:val="0"/>
                  <w:marRight w:val="0"/>
                  <w:marTop w:val="0"/>
                  <w:marBottom w:val="0"/>
                  <w:divBdr>
                    <w:top w:val="none" w:sz="0" w:space="0" w:color="auto"/>
                    <w:left w:val="none" w:sz="0" w:space="0" w:color="auto"/>
                    <w:bottom w:val="none" w:sz="0" w:space="0" w:color="auto"/>
                    <w:right w:val="none" w:sz="0" w:space="0" w:color="auto"/>
                  </w:divBdr>
                </w:div>
                <w:div w:id="1586258330">
                  <w:marLeft w:val="0"/>
                  <w:marRight w:val="0"/>
                  <w:marTop w:val="0"/>
                  <w:marBottom w:val="0"/>
                  <w:divBdr>
                    <w:top w:val="none" w:sz="0" w:space="0" w:color="auto"/>
                    <w:left w:val="none" w:sz="0" w:space="0" w:color="auto"/>
                    <w:bottom w:val="none" w:sz="0" w:space="0" w:color="auto"/>
                    <w:right w:val="none" w:sz="0" w:space="0" w:color="auto"/>
                  </w:divBdr>
                </w:div>
                <w:div w:id="102186422">
                  <w:marLeft w:val="0"/>
                  <w:marRight w:val="0"/>
                  <w:marTop w:val="0"/>
                  <w:marBottom w:val="0"/>
                  <w:divBdr>
                    <w:top w:val="none" w:sz="0" w:space="0" w:color="auto"/>
                    <w:left w:val="none" w:sz="0" w:space="0" w:color="auto"/>
                    <w:bottom w:val="none" w:sz="0" w:space="0" w:color="auto"/>
                    <w:right w:val="none" w:sz="0" w:space="0" w:color="auto"/>
                  </w:divBdr>
                </w:div>
                <w:div w:id="322122943">
                  <w:marLeft w:val="0"/>
                  <w:marRight w:val="0"/>
                  <w:marTop w:val="0"/>
                  <w:marBottom w:val="0"/>
                  <w:divBdr>
                    <w:top w:val="none" w:sz="0" w:space="0" w:color="auto"/>
                    <w:left w:val="none" w:sz="0" w:space="0" w:color="auto"/>
                    <w:bottom w:val="none" w:sz="0" w:space="0" w:color="auto"/>
                    <w:right w:val="none" w:sz="0" w:space="0" w:color="auto"/>
                  </w:divBdr>
                </w:div>
                <w:div w:id="252782694">
                  <w:marLeft w:val="0"/>
                  <w:marRight w:val="0"/>
                  <w:marTop w:val="0"/>
                  <w:marBottom w:val="0"/>
                  <w:divBdr>
                    <w:top w:val="none" w:sz="0" w:space="0" w:color="auto"/>
                    <w:left w:val="none" w:sz="0" w:space="0" w:color="auto"/>
                    <w:bottom w:val="none" w:sz="0" w:space="0" w:color="auto"/>
                    <w:right w:val="none" w:sz="0" w:space="0" w:color="auto"/>
                  </w:divBdr>
                </w:div>
                <w:div w:id="1583178617">
                  <w:marLeft w:val="0"/>
                  <w:marRight w:val="0"/>
                  <w:marTop w:val="0"/>
                  <w:marBottom w:val="0"/>
                  <w:divBdr>
                    <w:top w:val="none" w:sz="0" w:space="0" w:color="auto"/>
                    <w:left w:val="none" w:sz="0" w:space="0" w:color="auto"/>
                    <w:bottom w:val="none" w:sz="0" w:space="0" w:color="auto"/>
                    <w:right w:val="none" w:sz="0" w:space="0" w:color="auto"/>
                  </w:divBdr>
                </w:div>
                <w:div w:id="879710708">
                  <w:marLeft w:val="0"/>
                  <w:marRight w:val="0"/>
                  <w:marTop w:val="0"/>
                  <w:marBottom w:val="0"/>
                  <w:divBdr>
                    <w:top w:val="none" w:sz="0" w:space="0" w:color="auto"/>
                    <w:left w:val="none" w:sz="0" w:space="0" w:color="auto"/>
                    <w:bottom w:val="none" w:sz="0" w:space="0" w:color="auto"/>
                    <w:right w:val="none" w:sz="0" w:space="0" w:color="auto"/>
                  </w:divBdr>
                </w:div>
                <w:div w:id="201133028">
                  <w:marLeft w:val="0"/>
                  <w:marRight w:val="0"/>
                  <w:marTop w:val="0"/>
                  <w:marBottom w:val="0"/>
                  <w:divBdr>
                    <w:top w:val="none" w:sz="0" w:space="0" w:color="auto"/>
                    <w:left w:val="none" w:sz="0" w:space="0" w:color="auto"/>
                    <w:bottom w:val="none" w:sz="0" w:space="0" w:color="auto"/>
                    <w:right w:val="none" w:sz="0" w:space="0" w:color="auto"/>
                  </w:divBdr>
                </w:div>
                <w:div w:id="716592095">
                  <w:marLeft w:val="0"/>
                  <w:marRight w:val="0"/>
                  <w:marTop w:val="0"/>
                  <w:marBottom w:val="0"/>
                  <w:divBdr>
                    <w:top w:val="none" w:sz="0" w:space="0" w:color="auto"/>
                    <w:left w:val="none" w:sz="0" w:space="0" w:color="auto"/>
                    <w:bottom w:val="none" w:sz="0" w:space="0" w:color="auto"/>
                    <w:right w:val="none" w:sz="0" w:space="0" w:color="auto"/>
                  </w:divBdr>
                </w:div>
                <w:div w:id="588268905">
                  <w:marLeft w:val="0"/>
                  <w:marRight w:val="0"/>
                  <w:marTop w:val="0"/>
                  <w:marBottom w:val="0"/>
                  <w:divBdr>
                    <w:top w:val="none" w:sz="0" w:space="0" w:color="auto"/>
                    <w:left w:val="none" w:sz="0" w:space="0" w:color="auto"/>
                    <w:bottom w:val="none" w:sz="0" w:space="0" w:color="auto"/>
                    <w:right w:val="none" w:sz="0" w:space="0" w:color="auto"/>
                  </w:divBdr>
                </w:div>
                <w:div w:id="1861581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2198602">
          <w:marLeft w:val="0"/>
          <w:marRight w:val="0"/>
          <w:marTop w:val="0"/>
          <w:marBottom w:val="0"/>
          <w:divBdr>
            <w:top w:val="none" w:sz="0" w:space="0" w:color="auto"/>
            <w:left w:val="none" w:sz="0" w:space="0" w:color="auto"/>
            <w:bottom w:val="none" w:sz="0" w:space="0" w:color="auto"/>
            <w:right w:val="none" w:sz="0" w:space="0" w:color="auto"/>
          </w:divBdr>
        </w:div>
        <w:div w:id="1847552291">
          <w:marLeft w:val="0"/>
          <w:marRight w:val="0"/>
          <w:marTop w:val="0"/>
          <w:marBottom w:val="0"/>
          <w:divBdr>
            <w:top w:val="none" w:sz="0" w:space="0" w:color="auto"/>
            <w:left w:val="none" w:sz="0" w:space="0" w:color="auto"/>
            <w:bottom w:val="none" w:sz="0" w:space="0" w:color="auto"/>
            <w:right w:val="none" w:sz="0" w:space="0" w:color="auto"/>
          </w:divBdr>
        </w:div>
        <w:div w:id="30423232">
          <w:marLeft w:val="0"/>
          <w:marRight w:val="0"/>
          <w:marTop w:val="0"/>
          <w:marBottom w:val="0"/>
          <w:divBdr>
            <w:top w:val="none" w:sz="0" w:space="0" w:color="auto"/>
            <w:left w:val="none" w:sz="0" w:space="0" w:color="auto"/>
            <w:bottom w:val="none" w:sz="0" w:space="0" w:color="auto"/>
            <w:right w:val="none" w:sz="0" w:space="0" w:color="auto"/>
          </w:divBdr>
        </w:div>
        <w:div w:id="879317310">
          <w:marLeft w:val="0"/>
          <w:marRight w:val="0"/>
          <w:marTop w:val="0"/>
          <w:marBottom w:val="0"/>
          <w:divBdr>
            <w:top w:val="none" w:sz="0" w:space="0" w:color="auto"/>
            <w:left w:val="none" w:sz="0" w:space="0" w:color="auto"/>
            <w:bottom w:val="none" w:sz="0" w:space="0" w:color="auto"/>
            <w:right w:val="none" w:sz="0" w:space="0" w:color="auto"/>
          </w:divBdr>
        </w:div>
        <w:div w:id="1372153247">
          <w:marLeft w:val="0"/>
          <w:marRight w:val="0"/>
          <w:marTop w:val="0"/>
          <w:marBottom w:val="0"/>
          <w:divBdr>
            <w:top w:val="none" w:sz="0" w:space="0" w:color="auto"/>
            <w:left w:val="none" w:sz="0" w:space="0" w:color="auto"/>
            <w:bottom w:val="none" w:sz="0" w:space="0" w:color="auto"/>
            <w:right w:val="none" w:sz="0" w:space="0" w:color="auto"/>
          </w:divBdr>
        </w:div>
        <w:div w:id="903561498">
          <w:marLeft w:val="0"/>
          <w:marRight w:val="0"/>
          <w:marTop w:val="0"/>
          <w:marBottom w:val="0"/>
          <w:divBdr>
            <w:top w:val="none" w:sz="0" w:space="0" w:color="auto"/>
            <w:left w:val="none" w:sz="0" w:space="0" w:color="auto"/>
            <w:bottom w:val="none" w:sz="0" w:space="0" w:color="auto"/>
            <w:right w:val="none" w:sz="0" w:space="0" w:color="auto"/>
          </w:divBdr>
        </w:div>
        <w:div w:id="378624949">
          <w:marLeft w:val="0"/>
          <w:marRight w:val="0"/>
          <w:marTop w:val="0"/>
          <w:marBottom w:val="0"/>
          <w:divBdr>
            <w:top w:val="none" w:sz="0" w:space="0" w:color="auto"/>
            <w:left w:val="none" w:sz="0" w:space="0" w:color="auto"/>
            <w:bottom w:val="none" w:sz="0" w:space="0" w:color="auto"/>
            <w:right w:val="none" w:sz="0" w:space="0" w:color="auto"/>
          </w:divBdr>
        </w:div>
        <w:div w:id="1105930576">
          <w:marLeft w:val="0"/>
          <w:marRight w:val="0"/>
          <w:marTop w:val="0"/>
          <w:marBottom w:val="0"/>
          <w:divBdr>
            <w:top w:val="none" w:sz="0" w:space="0" w:color="auto"/>
            <w:left w:val="none" w:sz="0" w:space="0" w:color="auto"/>
            <w:bottom w:val="none" w:sz="0" w:space="0" w:color="auto"/>
            <w:right w:val="none" w:sz="0" w:space="0" w:color="auto"/>
          </w:divBdr>
        </w:div>
        <w:div w:id="59599165">
          <w:marLeft w:val="0"/>
          <w:marRight w:val="0"/>
          <w:marTop w:val="0"/>
          <w:marBottom w:val="0"/>
          <w:divBdr>
            <w:top w:val="none" w:sz="0" w:space="0" w:color="auto"/>
            <w:left w:val="none" w:sz="0" w:space="0" w:color="auto"/>
            <w:bottom w:val="none" w:sz="0" w:space="0" w:color="auto"/>
            <w:right w:val="none" w:sz="0" w:space="0" w:color="auto"/>
          </w:divBdr>
        </w:div>
        <w:div w:id="1880312964">
          <w:marLeft w:val="0"/>
          <w:marRight w:val="0"/>
          <w:marTop w:val="0"/>
          <w:marBottom w:val="0"/>
          <w:divBdr>
            <w:top w:val="none" w:sz="0" w:space="0" w:color="auto"/>
            <w:left w:val="none" w:sz="0" w:space="0" w:color="auto"/>
            <w:bottom w:val="none" w:sz="0" w:space="0" w:color="auto"/>
            <w:right w:val="none" w:sz="0" w:space="0" w:color="auto"/>
          </w:divBdr>
        </w:div>
        <w:div w:id="2011786907">
          <w:marLeft w:val="0"/>
          <w:marRight w:val="0"/>
          <w:marTop w:val="0"/>
          <w:marBottom w:val="0"/>
          <w:divBdr>
            <w:top w:val="none" w:sz="0" w:space="0" w:color="auto"/>
            <w:left w:val="none" w:sz="0" w:space="0" w:color="auto"/>
            <w:bottom w:val="none" w:sz="0" w:space="0" w:color="auto"/>
            <w:right w:val="none" w:sz="0" w:space="0" w:color="auto"/>
          </w:divBdr>
        </w:div>
        <w:div w:id="1556968081">
          <w:marLeft w:val="0"/>
          <w:marRight w:val="0"/>
          <w:marTop w:val="0"/>
          <w:marBottom w:val="0"/>
          <w:divBdr>
            <w:top w:val="none" w:sz="0" w:space="0" w:color="auto"/>
            <w:left w:val="none" w:sz="0" w:space="0" w:color="auto"/>
            <w:bottom w:val="none" w:sz="0" w:space="0" w:color="auto"/>
            <w:right w:val="none" w:sz="0" w:space="0" w:color="auto"/>
          </w:divBdr>
        </w:div>
        <w:div w:id="1550221247">
          <w:marLeft w:val="0"/>
          <w:marRight w:val="0"/>
          <w:marTop w:val="0"/>
          <w:marBottom w:val="0"/>
          <w:divBdr>
            <w:top w:val="none" w:sz="0" w:space="0" w:color="auto"/>
            <w:left w:val="none" w:sz="0" w:space="0" w:color="auto"/>
            <w:bottom w:val="none" w:sz="0" w:space="0" w:color="auto"/>
            <w:right w:val="none" w:sz="0" w:space="0" w:color="auto"/>
          </w:divBdr>
        </w:div>
        <w:div w:id="2075614551">
          <w:marLeft w:val="0"/>
          <w:marRight w:val="0"/>
          <w:marTop w:val="0"/>
          <w:marBottom w:val="0"/>
          <w:divBdr>
            <w:top w:val="none" w:sz="0" w:space="0" w:color="auto"/>
            <w:left w:val="none" w:sz="0" w:space="0" w:color="auto"/>
            <w:bottom w:val="none" w:sz="0" w:space="0" w:color="auto"/>
            <w:right w:val="none" w:sz="0" w:space="0" w:color="auto"/>
          </w:divBdr>
        </w:div>
        <w:div w:id="2034458749">
          <w:marLeft w:val="0"/>
          <w:marRight w:val="0"/>
          <w:marTop w:val="0"/>
          <w:marBottom w:val="0"/>
          <w:divBdr>
            <w:top w:val="none" w:sz="0" w:space="0" w:color="auto"/>
            <w:left w:val="none" w:sz="0" w:space="0" w:color="auto"/>
            <w:bottom w:val="none" w:sz="0" w:space="0" w:color="auto"/>
            <w:right w:val="none" w:sz="0" w:space="0" w:color="auto"/>
          </w:divBdr>
        </w:div>
        <w:div w:id="1252816654">
          <w:marLeft w:val="0"/>
          <w:marRight w:val="0"/>
          <w:marTop w:val="0"/>
          <w:marBottom w:val="0"/>
          <w:divBdr>
            <w:top w:val="none" w:sz="0" w:space="0" w:color="auto"/>
            <w:left w:val="none" w:sz="0" w:space="0" w:color="auto"/>
            <w:bottom w:val="none" w:sz="0" w:space="0" w:color="auto"/>
            <w:right w:val="none" w:sz="0" w:space="0" w:color="auto"/>
          </w:divBdr>
        </w:div>
        <w:div w:id="35742486">
          <w:marLeft w:val="0"/>
          <w:marRight w:val="0"/>
          <w:marTop w:val="0"/>
          <w:marBottom w:val="0"/>
          <w:divBdr>
            <w:top w:val="none" w:sz="0" w:space="0" w:color="auto"/>
            <w:left w:val="none" w:sz="0" w:space="0" w:color="auto"/>
            <w:bottom w:val="none" w:sz="0" w:space="0" w:color="auto"/>
            <w:right w:val="none" w:sz="0" w:space="0" w:color="auto"/>
          </w:divBdr>
        </w:div>
        <w:div w:id="1456827483">
          <w:marLeft w:val="0"/>
          <w:marRight w:val="0"/>
          <w:marTop w:val="0"/>
          <w:marBottom w:val="0"/>
          <w:divBdr>
            <w:top w:val="none" w:sz="0" w:space="0" w:color="auto"/>
            <w:left w:val="none" w:sz="0" w:space="0" w:color="auto"/>
            <w:bottom w:val="none" w:sz="0" w:space="0" w:color="auto"/>
            <w:right w:val="none" w:sz="0" w:space="0" w:color="auto"/>
          </w:divBdr>
        </w:div>
        <w:div w:id="202866116">
          <w:marLeft w:val="0"/>
          <w:marRight w:val="0"/>
          <w:marTop w:val="0"/>
          <w:marBottom w:val="0"/>
          <w:divBdr>
            <w:top w:val="none" w:sz="0" w:space="0" w:color="auto"/>
            <w:left w:val="none" w:sz="0" w:space="0" w:color="auto"/>
            <w:bottom w:val="none" w:sz="0" w:space="0" w:color="auto"/>
            <w:right w:val="none" w:sz="0" w:space="0" w:color="auto"/>
          </w:divBdr>
        </w:div>
        <w:div w:id="1787888562">
          <w:marLeft w:val="0"/>
          <w:marRight w:val="0"/>
          <w:marTop w:val="0"/>
          <w:marBottom w:val="0"/>
          <w:divBdr>
            <w:top w:val="none" w:sz="0" w:space="0" w:color="auto"/>
            <w:left w:val="none" w:sz="0" w:space="0" w:color="auto"/>
            <w:bottom w:val="none" w:sz="0" w:space="0" w:color="auto"/>
            <w:right w:val="none" w:sz="0" w:space="0" w:color="auto"/>
          </w:divBdr>
        </w:div>
        <w:div w:id="1554541022">
          <w:marLeft w:val="0"/>
          <w:marRight w:val="0"/>
          <w:marTop w:val="0"/>
          <w:marBottom w:val="0"/>
          <w:divBdr>
            <w:top w:val="none" w:sz="0" w:space="0" w:color="auto"/>
            <w:left w:val="none" w:sz="0" w:space="0" w:color="auto"/>
            <w:bottom w:val="none" w:sz="0" w:space="0" w:color="auto"/>
            <w:right w:val="none" w:sz="0" w:space="0" w:color="auto"/>
          </w:divBdr>
        </w:div>
        <w:div w:id="25763219">
          <w:marLeft w:val="0"/>
          <w:marRight w:val="0"/>
          <w:marTop w:val="0"/>
          <w:marBottom w:val="0"/>
          <w:divBdr>
            <w:top w:val="none" w:sz="0" w:space="0" w:color="auto"/>
            <w:left w:val="none" w:sz="0" w:space="0" w:color="auto"/>
            <w:bottom w:val="none" w:sz="0" w:space="0" w:color="auto"/>
            <w:right w:val="none" w:sz="0" w:space="0" w:color="auto"/>
          </w:divBdr>
        </w:div>
        <w:div w:id="861170799">
          <w:marLeft w:val="0"/>
          <w:marRight w:val="0"/>
          <w:marTop w:val="0"/>
          <w:marBottom w:val="0"/>
          <w:divBdr>
            <w:top w:val="none" w:sz="0" w:space="0" w:color="auto"/>
            <w:left w:val="none" w:sz="0" w:space="0" w:color="auto"/>
            <w:bottom w:val="none" w:sz="0" w:space="0" w:color="auto"/>
            <w:right w:val="none" w:sz="0" w:space="0" w:color="auto"/>
          </w:divBdr>
        </w:div>
        <w:div w:id="109396882">
          <w:marLeft w:val="0"/>
          <w:marRight w:val="0"/>
          <w:marTop w:val="0"/>
          <w:marBottom w:val="0"/>
          <w:divBdr>
            <w:top w:val="none" w:sz="0" w:space="0" w:color="auto"/>
            <w:left w:val="none" w:sz="0" w:space="0" w:color="auto"/>
            <w:bottom w:val="none" w:sz="0" w:space="0" w:color="auto"/>
            <w:right w:val="none" w:sz="0" w:space="0" w:color="auto"/>
          </w:divBdr>
        </w:div>
        <w:div w:id="1733235746">
          <w:marLeft w:val="0"/>
          <w:marRight w:val="0"/>
          <w:marTop w:val="0"/>
          <w:marBottom w:val="0"/>
          <w:divBdr>
            <w:top w:val="none" w:sz="0" w:space="0" w:color="auto"/>
            <w:left w:val="none" w:sz="0" w:space="0" w:color="auto"/>
            <w:bottom w:val="none" w:sz="0" w:space="0" w:color="auto"/>
            <w:right w:val="none" w:sz="0" w:space="0" w:color="auto"/>
          </w:divBdr>
        </w:div>
        <w:div w:id="1838690479">
          <w:marLeft w:val="0"/>
          <w:marRight w:val="0"/>
          <w:marTop w:val="0"/>
          <w:marBottom w:val="0"/>
          <w:divBdr>
            <w:top w:val="none" w:sz="0" w:space="0" w:color="auto"/>
            <w:left w:val="none" w:sz="0" w:space="0" w:color="auto"/>
            <w:bottom w:val="none" w:sz="0" w:space="0" w:color="auto"/>
            <w:right w:val="none" w:sz="0" w:space="0" w:color="auto"/>
          </w:divBdr>
        </w:div>
        <w:div w:id="1350137358">
          <w:marLeft w:val="0"/>
          <w:marRight w:val="0"/>
          <w:marTop w:val="0"/>
          <w:marBottom w:val="0"/>
          <w:divBdr>
            <w:top w:val="none" w:sz="0" w:space="0" w:color="auto"/>
            <w:left w:val="none" w:sz="0" w:space="0" w:color="auto"/>
            <w:bottom w:val="none" w:sz="0" w:space="0" w:color="auto"/>
            <w:right w:val="none" w:sz="0" w:space="0" w:color="auto"/>
          </w:divBdr>
        </w:div>
        <w:div w:id="672538283">
          <w:marLeft w:val="0"/>
          <w:marRight w:val="0"/>
          <w:marTop w:val="0"/>
          <w:marBottom w:val="0"/>
          <w:divBdr>
            <w:top w:val="none" w:sz="0" w:space="0" w:color="auto"/>
            <w:left w:val="none" w:sz="0" w:space="0" w:color="auto"/>
            <w:bottom w:val="none" w:sz="0" w:space="0" w:color="auto"/>
            <w:right w:val="none" w:sz="0" w:space="0" w:color="auto"/>
          </w:divBdr>
        </w:div>
        <w:div w:id="300891606">
          <w:marLeft w:val="0"/>
          <w:marRight w:val="0"/>
          <w:marTop w:val="0"/>
          <w:marBottom w:val="0"/>
          <w:divBdr>
            <w:top w:val="none" w:sz="0" w:space="0" w:color="auto"/>
            <w:left w:val="none" w:sz="0" w:space="0" w:color="auto"/>
            <w:bottom w:val="none" w:sz="0" w:space="0" w:color="auto"/>
            <w:right w:val="none" w:sz="0" w:space="0" w:color="auto"/>
          </w:divBdr>
        </w:div>
        <w:div w:id="1235093667">
          <w:marLeft w:val="0"/>
          <w:marRight w:val="0"/>
          <w:marTop w:val="0"/>
          <w:marBottom w:val="0"/>
          <w:divBdr>
            <w:top w:val="none" w:sz="0" w:space="0" w:color="auto"/>
            <w:left w:val="none" w:sz="0" w:space="0" w:color="auto"/>
            <w:bottom w:val="none" w:sz="0" w:space="0" w:color="auto"/>
            <w:right w:val="none" w:sz="0" w:space="0" w:color="auto"/>
          </w:divBdr>
        </w:div>
        <w:div w:id="1402365846">
          <w:marLeft w:val="0"/>
          <w:marRight w:val="0"/>
          <w:marTop w:val="0"/>
          <w:marBottom w:val="0"/>
          <w:divBdr>
            <w:top w:val="none" w:sz="0" w:space="0" w:color="auto"/>
            <w:left w:val="none" w:sz="0" w:space="0" w:color="auto"/>
            <w:bottom w:val="none" w:sz="0" w:space="0" w:color="auto"/>
            <w:right w:val="none" w:sz="0" w:space="0" w:color="auto"/>
          </w:divBdr>
        </w:div>
        <w:div w:id="47002779">
          <w:marLeft w:val="0"/>
          <w:marRight w:val="0"/>
          <w:marTop w:val="0"/>
          <w:marBottom w:val="0"/>
          <w:divBdr>
            <w:top w:val="none" w:sz="0" w:space="0" w:color="auto"/>
            <w:left w:val="none" w:sz="0" w:space="0" w:color="auto"/>
            <w:bottom w:val="none" w:sz="0" w:space="0" w:color="auto"/>
            <w:right w:val="none" w:sz="0" w:space="0" w:color="auto"/>
          </w:divBdr>
        </w:div>
      </w:divsChild>
    </w:div>
    <w:div w:id="1031800825">
      <w:bodyDiv w:val="1"/>
      <w:marLeft w:val="0"/>
      <w:marRight w:val="0"/>
      <w:marTop w:val="0"/>
      <w:marBottom w:val="0"/>
      <w:divBdr>
        <w:top w:val="none" w:sz="0" w:space="0" w:color="auto"/>
        <w:left w:val="none" w:sz="0" w:space="0" w:color="auto"/>
        <w:bottom w:val="none" w:sz="0" w:space="0" w:color="auto"/>
        <w:right w:val="none" w:sz="0" w:space="0" w:color="auto"/>
      </w:divBdr>
      <w:divsChild>
        <w:div w:id="1937782734">
          <w:marLeft w:val="0"/>
          <w:marRight w:val="0"/>
          <w:marTop w:val="0"/>
          <w:marBottom w:val="0"/>
          <w:divBdr>
            <w:top w:val="none" w:sz="0" w:space="0" w:color="auto"/>
            <w:left w:val="none" w:sz="0" w:space="0" w:color="auto"/>
            <w:bottom w:val="none" w:sz="0" w:space="0" w:color="auto"/>
            <w:right w:val="none" w:sz="0" w:space="0" w:color="auto"/>
          </w:divBdr>
        </w:div>
        <w:div w:id="1612975116">
          <w:marLeft w:val="0"/>
          <w:marRight w:val="0"/>
          <w:marTop w:val="0"/>
          <w:marBottom w:val="0"/>
          <w:divBdr>
            <w:top w:val="none" w:sz="0" w:space="0" w:color="auto"/>
            <w:left w:val="none" w:sz="0" w:space="0" w:color="auto"/>
            <w:bottom w:val="none" w:sz="0" w:space="0" w:color="auto"/>
            <w:right w:val="none" w:sz="0" w:space="0" w:color="auto"/>
          </w:divBdr>
        </w:div>
        <w:div w:id="743572429">
          <w:marLeft w:val="0"/>
          <w:marRight w:val="0"/>
          <w:marTop w:val="0"/>
          <w:marBottom w:val="0"/>
          <w:divBdr>
            <w:top w:val="none" w:sz="0" w:space="0" w:color="auto"/>
            <w:left w:val="none" w:sz="0" w:space="0" w:color="auto"/>
            <w:bottom w:val="none" w:sz="0" w:space="0" w:color="auto"/>
            <w:right w:val="none" w:sz="0" w:space="0" w:color="auto"/>
          </w:divBdr>
        </w:div>
        <w:div w:id="1239050732">
          <w:marLeft w:val="0"/>
          <w:marRight w:val="0"/>
          <w:marTop w:val="0"/>
          <w:marBottom w:val="0"/>
          <w:divBdr>
            <w:top w:val="none" w:sz="0" w:space="0" w:color="auto"/>
            <w:left w:val="none" w:sz="0" w:space="0" w:color="auto"/>
            <w:bottom w:val="none" w:sz="0" w:space="0" w:color="auto"/>
            <w:right w:val="none" w:sz="0" w:space="0" w:color="auto"/>
          </w:divBdr>
        </w:div>
        <w:div w:id="472406897">
          <w:marLeft w:val="0"/>
          <w:marRight w:val="0"/>
          <w:marTop w:val="0"/>
          <w:marBottom w:val="0"/>
          <w:divBdr>
            <w:top w:val="none" w:sz="0" w:space="0" w:color="auto"/>
            <w:left w:val="none" w:sz="0" w:space="0" w:color="auto"/>
            <w:bottom w:val="none" w:sz="0" w:space="0" w:color="auto"/>
            <w:right w:val="none" w:sz="0" w:space="0" w:color="auto"/>
          </w:divBdr>
        </w:div>
        <w:div w:id="819732406">
          <w:marLeft w:val="0"/>
          <w:marRight w:val="0"/>
          <w:marTop w:val="0"/>
          <w:marBottom w:val="0"/>
          <w:divBdr>
            <w:top w:val="none" w:sz="0" w:space="0" w:color="auto"/>
            <w:left w:val="none" w:sz="0" w:space="0" w:color="auto"/>
            <w:bottom w:val="none" w:sz="0" w:space="0" w:color="auto"/>
            <w:right w:val="none" w:sz="0" w:space="0" w:color="auto"/>
          </w:divBdr>
        </w:div>
        <w:div w:id="488669003">
          <w:marLeft w:val="0"/>
          <w:marRight w:val="0"/>
          <w:marTop w:val="0"/>
          <w:marBottom w:val="0"/>
          <w:divBdr>
            <w:top w:val="none" w:sz="0" w:space="0" w:color="auto"/>
            <w:left w:val="none" w:sz="0" w:space="0" w:color="auto"/>
            <w:bottom w:val="none" w:sz="0" w:space="0" w:color="auto"/>
            <w:right w:val="none" w:sz="0" w:space="0" w:color="auto"/>
          </w:divBdr>
        </w:div>
        <w:div w:id="326398580">
          <w:marLeft w:val="0"/>
          <w:marRight w:val="0"/>
          <w:marTop w:val="0"/>
          <w:marBottom w:val="0"/>
          <w:divBdr>
            <w:top w:val="none" w:sz="0" w:space="0" w:color="auto"/>
            <w:left w:val="none" w:sz="0" w:space="0" w:color="auto"/>
            <w:bottom w:val="none" w:sz="0" w:space="0" w:color="auto"/>
            <w:right w:val="none" w:sz="0" w:space="0" w:color="auto"/>
          </w:divBdr>
        </w:div>
        <w:div w:id="1677459877">
          <w:marLeft w:val="0"/>
          <w:marRight w:val="0"/>
          <w:marTop w:val="0"/>
          <w:marBottom w:val="0"/>
          <w:divBdr>
            <w:top w:val="none" w:sz="0" w:space="0" w:color="auto"/>
            <w:left w:val="none" w:sz="0" w:space="0" w:color="auto"/>
            <w:bottom w:val="none" w:sz="0" w:space="0" w:color="auto"/>
            <w:right w:val="none" w:sz="0" w:space="0" w:color="auto"/>
          </w:divBdr>
        </w:div>
        <w:div w:id="387537786">
          <w:marLeft w:val="0"/>
          <w:marRight w:val="0"/>
          <w:marTop w:val="0"/>
          <w:marBottom w:val="0"/>
          <w:divBdr>
            <w:top w:val="none" w:sz="0" w:space="0" w:color="auto"/>
            <w:left w:val="none" w:sz="0" w:space="0" w:color="auto"/>
            <w:bottom w:val="none" w:sz="0" w:space="0" w:color="auto"/>
            <w:right w:val="none" w:sz="0" w:space="0" w:color="auto"/>
          </w:divBdr>
        </w:div>
        <w:div w:id="86970790">
          <w:marLeft w:val="0"/>
          <w:marRight w:val="0"/>
          <w:marTop w:val="0"/>
          <w:marBottom w:val="0"/>
          <w:divBdr>
            <w:top w:val="none" w:sz="0" w:space="0" w:color="auto"/>
            <w:left w:val="none" w:sz="0" w:space="0" w:color="auto"/>
            <w:bottom w:val="none" w:sz="0" w:space="0" w:color="auto"/>
            <w:right w:val="none" w:sz="0" w:space="0" w:color="auto"/>
          </w:divBdr>
        </w:div>
        <w:div w:id="170947027">
          <w:marLeft w:val="0"/>
          <w:marRight w:val="0"/>
          <w:marTop w:val="0"/>
          <w:marBottom w:val="0"/>
          <w:divBdr>
            <w:top w:val="none" w:sz="0" w:space="0" w:color="auto"/>
            <w:left w:val="none" w:sz="0" w:space="0" w:color="auto"/>
            <w:bottom w:val="none" w:sz="0" w:space="0" w:color="auto"/>
            <w:right w:val="none" w:sz="0" w:space="0" w:color="auto"/>
          </w:divBdr>
        </w:div>
        <w:div w:id="1234195794">
          <w:marLeft w:val="0"/>
          <w:marRight w:val="0"/>
          <w:marTop w:val="0"/>
          <w:marBottom w:val="0"/>
          <w:divBdr>
            <w:top w:val="none" w:sz="0" w:space="0" w:color="auto"/>
            <w:left w:val="none" w:sz="0" w:space="0" w:color="auto"/>
            <w:bottom w:val="none" w:sz="0" w:space="0" w:color="auto"/>
            <w:right w:val="none" w:sz="0" w:space="0" w:color="auto"/>
          </w:divBdr>
        </w:div>
        <w:div w:id="1301572043">
          <w:marLeft w:val="0"/>
          <w:marRight w:val="0"/>
          <w:marTop w:val="0"/>
          <w:marBottom w:val="0"/>
          <w:divBdr>
            <w:top w:val="none" w:sz="0" w:space="0" w:color="auto"/>
            <w:left w:val="none" w:sz="0" w:space="0" w:color="auto"/>
            <w:bottom w:val="none" w:sz="0" w:space="0" w:color="auto"/>
            <w:right w:val="none" w:sz="0" w:space="0" w:color="auto"/>
          </w:divBdr>
        </w:div>
        <w:div w:id="890848677">
          <w:marLeft w:val="0"/>
          <w:marRight w:val="0"/>
          <w:marTop w:val="0"/>
          <w:marBottom w:val="0"/>
          <w:divBdr>
            <w:top w:val="none" w:sz="0" w:space="0" w:color="auto"/>
            <w:left w:val="none" w:sz="0" w:space="0" w:color="auto"/>
            <w:bottom w:val="none" w:sz="0" w:space="0" w:color="auto"/>
            <w:right w:val="none" w:sz="0" w:space="0" w:color="auto"/>
          </w:divBdr>
        </w:div>
        <w:div w:id="2020230795">
          <w:marLeft w:val="0"/>
          <w:marRight w:val="0"/>
          <w:marTop w:val="0"/>
          <w:marBottom w:val="0"/>
          <w:divBdr>
            <w:top w:val="none" w:sz="0" w:space="0" w:color="auto"/>
            <w:left w:val="none" w:sz="0" w:space="0" w:color="auto"/>
            <w:bottom w:val="none" w:sz="0" w:space="0" w:color="auto"/>
            <w:right w:val="none" w:sz="0" w:space="0" w:color="auto"/>
          </w:divBdr>
        </w:div>
        <w:div w:id="1402174589">
          <w:marLeft w:val="0"/>
          <w:marRight w:val="0"/>
          <w:marTop w:val="0"/>
          <w:marBottom w:val="0"/>
          <w:divBdr>
            <w:top w:val="none" w:sz="0" w:space="0" w:color="auto"/>
            <w:left w:val="none" w:sz="0" w:space="0" w:color="auto"/>
            <w:bottom w:val="none" w:sz="0" w:space="0" w:color="auto"/>
            <w:right w:val="none" w:sz="0" w:space="0" w:color="auto"/>
          </w:divBdr>
        </w:div>
        <w:div w:id="1994747465">
          <w:marLeft w:val="0"/>
          <w:marRight w:val="0"/>
          <w:marTop w:val="0"/>
          <w:marBottom w:val="0"/>
          <w:divBdr>
            <w:top w:val="none" w:sz="0" w:space="0" w:color="auto"/>
            <w:left w:val="none" w:sz="0" w:space="0" w:color="auto"/>
            <w:bottom w:val="none" w:sz="0" w:space="0" w:color="auto"/>
            <w:right w:val="none" w:sz="0" w:space="0" w:color="auto"/>
          </w:divBdr>
        </w:div>
        <w:div w:id="547643428">
          <w:marLeft w:val="0"/>
          <w:marRight w:val="0"/>
          <w:marTop w:val="0"/>
          <w:marBottom w:val="0"/>
          <w:divBdr>
            <w:top w:val="none" w:sz="0" w:space="0" w:color="auto"/>
            <w:left w:val="none" w:sz="0" w:space="0" w:color="auto"/>
            <w:bottom w:val="none" w:sz="0" w:space="0" w:color="auto"/>
            <w:right w:val="none" w:sz="0" w:space="0" w:color="auto"/>
          </w:divBdr>
        </w:div>
        <w:div w:id="1457335490">
          <w:marLeft w:val="0"/>
          <w:marRight w:val="0"/>
          <w:marTop w:val="0"/>
          <w:marBottom w:val="0"/>
          <w:divBdr>
            <w:top w:val="none" w:sz="0" w:space="0" w:color="auto"/>
            <w:left w:val="none" w:sz="0" w:space="0" w:color="auto"/>
            <w:bottom w:val="none" w:sz="0" w:space="0" w:color="auto"/>
            <w:right w:val="none" w:sz="0" w:space="0" w:color="auto"/>
          </w:divBdr>
        </w:div>
        <w:div w:id="629286703">
          <w:marLeft w:val="0"/>
          <w:marRight w:val="0"/>
          <w:marTop w:val="0"/>
          <w:marBottom w:val="0"/>
          <w:divBdr>
            <w:top w:val="none" w:sz="0" w:space="0" w:color="auto"/>
            <w:left w:val="none" w:sz="0" w:space="0" w:color="auto"/>
            <w:bottom w:val="none" w:sz="0" w:space="0" w:color="auto"/>
            <w:right w:val="none" w:sz="0" w:space="0" w:color="auto"/>
          </w:divBdr>
        </w:div>
        <w:div w:id="1104613775">
          <w:marLeft w:val="0"/>
          <w:marRight w:val="0"/>
          <w:marTop w:val="0"/>
          <w:marBottom w:val="0"/>
          <w:divBdr>
            <w:top w:val="none" w:sz="0" w:space="0" w:color="auto"/>
            <w:left w:val="none" w:sz="0" w:space="0" w:color="auto"/>
            <w:bottom w:val="none" w:sz="0" w:space="0" w:color="auto"/>
            <w:right w:val="none" w:sz="0" w:space="0" w:color="auto"/>
          </w:divBdr>
        </w:div>
        <w:div w:id="941183014">
          <w:marLeft w:val="0"/>
          <w:marRight w:val="0"/>
          <w:marTop w:val="0"/>
          <w:marBottom w:val="0"/>
          <w:divBdr>
            <w:top w:val="none" w:sz="0" w:space="0" w:color="auto"/>
            <w:left w:val="none" w:sz="0" w:space="0" w:color="auto"/>
            <w:bottom w:val="none" w:sz="0" w:space="0" w:color="auto"/>
            <w:right w:val="none" w:sz="0" w:space="0" w:color="auto"/>
          </w:divBdr>
        </w:div>
        <w:div w:id="1736664180">
          <w:marLeft w:val="0"/>
          <w:marRight w:val="0"/>
          <w:marTop w:val="0"/>
          <w:marBottom w:val="0"/>
          <w:divBdr>
            <w:top w:val="none" w:sz="0" w:space="0" w:color="auto"/>
            <w:left w:val="none" w:sz="0" w:space="0" w:color="auto"/>
            <w:bottom w:val="none" w:sz="0" w:space="0" w:color="auto"/>
            <w:right w:val="none" w:sz="0" w:space="0" w:color="auto"/>
          </w:divBdr>
        </w:div>
        <w:div w:id="1353531839">
          <w:marLeft w:val="0"/>
          <w:marRight w:val="0"/>
          <w:marTop w:val="0"/>
          <w:marBottom w:val="0"/>
          <w:divBdr>
            <w:top w:val="none" w:sz="0" w:space="0" w:color="auto"/>
            <w:left w:val="none" w:sz="0" w:space="0" w:color="auto"/>
            <w:bottom w:val="none" w:sz="0" w:space="0" w:color="auto"/>
            <w:right w:val="none" w:sz="0" w:space="0" w:color="auto"/>
          </w:divBdr>
        </w:div>
        <w:div w:id="1426003046">
          <w:marLeft w:val="0"/>
          <w:marRight w:val="0"/>
          <w:marTop w:val="0"/>
          <w:marBottom w:val="0"/>
          <w:divBdr>
            <w:top w:val="none" w:sz="0" w:space="0" w:color="auto"/>
            <w:left w:val="none" w:sz="0" w:space="0" w:color="auto"/>
            <w:bottom w:val="none" w:sz="0" w:space="0" w:color="auto"/>
            <w:right w:val="none" w:sz="0" w:space="0" w:color="auto"/>
          </w:divBdr>
        </w:div>
        <w:div w:id="456333991">
          <w:marLeft w:val="0"/>
          <w:marRight w:val="0"/>
          <w:marTop w:val="0"/>
          <w:marBottom w:val="0"/>
          <w:divBdr>
            <w:top w:val="none" w:sz="0" w:space="0" w:color="auto"/>
            <w:left w:val="none" w:sz="0" w:space="0" w:color="auto"/>
            <w:bottom w:val="none" w:sz="0" w:space="0" w:color="auto"/>
            <w:right w:val="none" w:sz="0" w:space="0" w:color="auto"/>
          </w:divBdr>
        </w:div>
        <w:div w:id="94786512">
          <w:marLeft w:val="0"/>
          <w:marRight w:val="0"/>
          <w:marTop w:val="0"/>
          <w:marBottom w:val="0"/>
          <w:divBdr>
            <w:top w:val="none" w:sz="0" w:space="0" w:color="auto"/>
            <w:left w:val="none" w:sz="0" w:space="0" w:color="auto"/>
            <w:bottom w:val="none" w:sz="0" w:space="0" w:color="auto"/>
            <w:right w:val="none" w:sz="0" w:space="0" w:color="auto"/>
          </w:divBdr>
        </w:div>
        <w:div w:id="1798720759">
          <w:marLeft w:val="0"/>
          <w:marRight w:val="0"/>
          <w:marTop w:val="0"/>
          <w:marBottom w:val="0"/>
          <w:divBdr>
            <w:top w:val="none" w:sz="0" w:space="0" w:color="auto"/>
            <w:left w:val="none" w:sz="0" w:space="0" w:color="auto"/>
            <w:bottom w:val="none" w:sz="0" w:space="0" w:color="auto"/>
            <w:right w:val="none" w:sz="0" w:space="0" w:color="auto"/>
          </w:divBdr>
        </w:div>
        <w:div w:id="862089667">
          <w:marLeft w:val="0"/>
          <w:marRight w:val="0"/>
          <w:marTop w:val="0"/>
          <w:marBottom w:val="0"/>
          <w:divBdr>
            <w:top w:val="none" w:sz="0" w:space="0" w:color="auto"/>
            <w:left w:val="none" w:sz="0" w:space="0" w:color="auto"/>
            <w:bottom w:val="none" w:sz="0" w:space="0" w:color="auto"/>
            <w:right w:val="none" w:sz="0" w:space="0" w:color="auto"/>
          </w:divBdr>
        </w:div>
        <w:div w:id="1756393787">
          <w:marLeft w:val="0"/>
          <w:marRight w:val="0"/>
          <w:marTop w:val="0"/>
          <w:marBottom w:val="0"/>
          <w:divBdr>
            <w:top w:val="none" w:sz="0" w:space="0" w:color="auto"/>
            <w:left w:val="none" w:sz="0" w:space="0" w:color="auto"/>
            <w:bottom w:val="none" w:sz="0" w:space="0" w:color="auto"/>
            <w:right w:val="none" w:sz="0" w:space="0" w:color="auto"/>
          </w:divBdr>
        </w:div>
        <w:div w:id="117527495">
          <w:marLeft w:val="0"/>
          <w:marRight w:val="0"/>
          <w:marTop w:val="0"/>
          <w:marBottom w:val="0"/>
          <w:divBdr>
            <w:top w:val="none" w:sz="0" w:space="0" w:color="auto"/>
            <w:left w:val="none" w:sz="0" w:space="0" w:color="auto"/>
            <w:bottom w:val="none" w:sz="0" w:space="0" w:color="auto"/>
            <w:right w:val="none" w:sz="0" w:space="0" w:color="auto"/>
          </w:divBdr>
        </w:div>
        <w:div w:id="737440498">
          <w:marLeft w:val="0"/>
          <w:marRight w:val="0"/>
          <w:marTop w:val="0"/>
          <w:marBottom w:val="0"/>
          <w:divBdr>
            <w:top w:val="none" w:sz="0" w:space="0" w:color="auto"/>
            <w:left w:val="none" w:sz="0" w:space="0" w:color="auto"/>
            <w:bottom w:val="none" w:sz="0" w:space="0" w:color="auto"/>
            <w:right w:val="none" w:sz="0" w:space="0" w:color="auto"/>
          </w:divBdr>
        </w:div>
        <w:div w:id="1553034212">
          <w:marLeft w:val="0"/>
          <w:marRight w:val="0"/>
          <w:marTop w:val="0"/>
          <w:marBottom w:val="0"/>
          <w:divBdr>
            <w:top w:val="none" w:sz="0" w:space="0" w:color="auto"/>
            <w:left w:val="none" w:sz="0" w:space="0" w:color="auto"/>
            <w:bottom w:val="none" w:sz="0" w:space="0" w:color="auto"/>
            <w:right w:val="none" w:sz="0" w:space="0" w:color="auto"/>
          </w:divBdr>
        </w:div>
        <w:div w:id="648556188">
          <w:marLeft w:val="0"/>
          <w:marRight w:val="0"/>
          <w:marTop w:val="0"/>
          <w:marBottom w:val="0"/>
          <w:divBdr>
            <w:top w:val="none" w:sz="0" w:space="0" w:color="auto"/>
            <w:left w:val="none" w:sz="0" w:space="0" w:color="auto"/>
            <w:bottom w:val="none" w:sz="0" w:space="0" w:color="auto"/>
            <w:right w:val="none" w:sz="0" w:space="0" w:color="auto"/>
          </w:divBdr>
        </w:div>
      </w:divsChild>
    </w:div>
    <w:div w:id="1036003990">
      <w:bodyDiv w:val="1"/>
      <w:marLeft w:val="0"/>
      <w:marRight w:val="0"/>
      <w:marTop w:val="0"/>
      <w:marBottom w:val="0"/>
      <w:divBdr>
        <w:top w:val="none" w:sz="0" w:space="0" w:color="auto"/>
        <w:left w:val="none" w:sz="0" w:space="0" w:color="auto"/>
        <w:bottom w:val="none" w:sz="0" w:space="0" w:color="auto"/>
        <w:right w:val="none" w:sz="0" w:space="0" w:color="auto"/>
      </w:divBdr>
    </w:div>
    <w:div w:id="1040936757">
      <w:bodyDiv w:val="1"/>
      <w:marLeft w:val="0"/>
      <w:marRight w:val="0"/>
      <w:marTop w:val="0"/>
      <w:marBottom w:val="0"/>
      <w:divBdr>
        <w:top w:val="none" w:sz="0" w:space="0" w:color="auto"/>
        <w:left w:val="none" w:sz="0" w:space="0" w:color="auto"/>
        <w:bottom w:val="none" w:sz="0" w:space="0" w:color="auto"/>
        <w:right w:val="none" w:sz="0" w:space="0" w:color="auto"/>
      </w:divBdr>
      <w:divsChild>
        <w:div w:id="788086615">
          <w:marLeft w:val="0"/>
          <w:marRight w:val="0"/>
          <w:marTop w:val="0"/>
          <w:marBottom w:val="0"/>
          <w:divBdr>
            <w:top w:val="none" w:sz="0" w:space="0" w:color="auto"/>
            <w:left w:val="none" w:sz="0" w:space="0" w:color="auto"/>
            <w:bottom w:val="none" w:sz="0" w:space="0" w:color="auto"/>
            <w:right w:val="none" w:sz="0" w:space="0" w:color="auto"/>
          </w:divBdr>
        </w:div>
        <w:div w:id="44567828">
          <w:marLeft w:val="0"/>
          <w:marRight w:val="0"/>
          <w:marTop w:val="0"/>
          <w:marBottom w:val="0"/>
          <w:divBdr>
            <w:top w:val="none" w:sz="0" w:space="0" w:color="auto"/>
            <w:left w:val="none" w:sz="0" w:space="0" w:color="auto"/>
            <w:bottom w:val="none" w:sz="0" w:space="0" w:color="auto"/>
            <w:right w:val="none" w:sz="0" w:space="0" w:color="auto"/>
          </w:divBdr>
        </w:div>
        <w:div w:id="1006665331">
          <w:marLeft w:val="0"/>
          <w:marRight w:val="0"/>
          <w:marTop w:val="0"/>
          <w:marBottom w:val="0"/>
          <w:divBdr>
            <w:top w:val="none" w:sz="0" w:space="0" w:color="auto"/>
            <w:left w:val="none" w:sz="0" w:space="0" w:color="auto"/>
            <w:bottom w:val="none" w:sz="0" w:space="0" w:color="auto"/>
            <w:right w:val="none" w:sz="0" w:space="0" w:color="auto"/>
          </w:divBdr>
        </w:div>
      </w:divsChild>
    </w:div>
    <w:div w:id="1043361065">
      <w:bodyDiv w:val="1"/>
      <w:marLeft w:val="0"/>
      <w:marRight w:val="0"/>
      <w:marTop w:val="0"/>
      <w:marBottom w:val="0"/>
      <w:divBdr>
        <w:top w:val="none" w:sz="0" w:space="0" w:color="auto"/>
        <w:left w:val="none" w:sz="0" w:space="0" w:color="auto"/>
        <w:bottom w:val="none" w:sz="0" w:space="0" w:color="auto"/>
        <w:right w:val="none" w:sz="0" w:space="0" w:color="auto"/>
      </w:divBdr>
    </w:div>
    <w:div w:id="1045061796">
      <w:bodyDiv w:val="1"/>
      <w:marLeft w:val="0"/>
      <w:marRight w:val="0"/>
      <w:marTop w:val="0"/>
      <w:marBottom w:val="0"/>
      <w:divBdr>
        <w:top w:val="none" w:sz="0" w:space="0" w:color="auto"/>
        <w:left w:val="none" w:sz="0" w:space="0" w:color="auto"/>
        <w:bottom w:val="none" w:sz="0" w:space="0" w:color="auto"/>
        <w:right w:val="none" w:sz="0" w:space="0" w:color="auto"/>
      </w:divBdr>
      <w:divsChild>
        <w:div w:id="1437403562">
          <w:marLeft w:val="0"/>
          <w:marRight w:val="0"/>
          <w:marTop w:val="0"/>
          <w:marBottom w:val="0"/>
          <w:divBdr>
            <w:top w:val="none" w:sz="0" w:space="0" w:color="auto"/>
            <w:left w:val="none" w:sz="0" w:space="0" w:color="auto"/>
            <w:bottom w:val="none" w:sz="0" w:space="0" w:color="auto"/>
            <w:right w:val="none" w:sz="0" w:space="0" w:color="auto"/>
          </w:divBdr>
        </w:div>
        <w:div w:id="1470127544">
          <w:marLeft w:val="0"/>
          <w:marRight w:val="0"/>
          <w:marTop w:val="0"/>
          <w:marBottom w:val="0"/>
          <w:divBdr>
            <w:top w:val="none" w:sz="0" w:space="0" w:color="auto"/>
            <w:left w:val="none" w:sz="0" w:space="0" w:color="auto"/>
            <w:bottom w:val="none" w:sz="0" w:space="0" w:color="auto"/>
            <w:right w:val="none" w:sz="0" w:space="0" w:color="auto"/>
          </w:divBdr>
        </w:div>
        <w:div w:id="262424525">
          <w:marLeft w:val="0"/>
          <w:marRight w:val="0"/>
          <w:marTop w:val="0"/>
          <w:marBottom w:val="0"/>
          <w:divBdr>
            <w:top w:val="none" w:sz="0" w:space="0" w:color="auto"/>
            <w:left w:val="none" w:sz="0" w:space="0" w:color="auto"/>
            <w:bottom w:val="none" w:sz="0" w:space="0" w:color="auto"/>
            <w:right w:val="none" w:sz="0" w:space="0" w:color="auto"/>
          </w:divBdr>
        </w:div>
        <w:div w:id="328825667">
          <w:marLeft w:val="0"/>
          <w:marRight w:val="0"/>
          <w:marTop w:val="0"/>
          <w:marBottom w:val="0"/>
          <w:divBdr>
            <w:top w:val="none" w:sz="0" w:space="0" w:color="auto"/>
            <w:left w:val="none" w:sz="0" w:space="0" w:color="auto"/>
            <w:bottom w:val="none" w:sz="0" w:space="0" w:color="auto"/>
            <w:right w:val="none" w:sz="0" w:space="0" w:color="auto"/>
          </w:divBdr>
        </w:div>
        <w:div w:id="1704474312">
          <w:marLeft w:val="0"/>
          <w:marRight w:val="0"/>
          <w:marTop w:val="0"/>
          <w:marBottom w:val="0"/>
          <w:divBdr>
            <w:top w:val="none" w:sz="0" w:space="0" w:color="auto"/>
            <w:left w:val="none" w:sz="0" w:space="0" w:color="auto"/>
            <w:bottom w:val="none" w:sz="0" w:space="0" w:color="auto"/>
            <w:right w:val="none" w:sz="0" w:space="0" w:color="auto"/>
          </w:divBdr>
        </w:div>
        <w:div w:id="983241977">
          <w:marLeft w:val="0"/>
          <w:marRight w:val="0"/>
          <w:marTop w:val="0"/>
          <w:marBottom w:val="0"/>
          <w:divBdr>
            <w:top w:val="none" w:sz="0" w:space="0" w:color="auto"/>
            <w:left w:val="none" w:sz="0" w:space="0" w:color="auto"/>
            <w:bottom w:val="none" w:sz="0" w:space="0" w:color="auto"/>
            <w:right w:val="none" w:sz="0" w:space="0" w:color="auto"/>
          </w:divBdr>
        </w:div>
        <w:div w:id="390545516">
          <w:marLeft w:val="0"/>
          <w:marRight w:val="0"/>
          <w:marTop w:val="0"/>
          <w:marBottom w:val="0"/>
          <w:divBdr>
            <w:top w:val="none" w:sz="0" w:space="0" w:color="auto"/>
            <w:left w:val="none" w:sz="0" w:space="0" w:color="auto"/>
            <w:bottom w:val="none" w:sz="0" w:space="0" w:color="auto"/>
            <w:right w:val="none" w:sz="0" w:space="0" w:color="auto"/>
          </w:divBdr>
        </w:div>
        <w:div w:id="2063290887">
          <w:marLeft w:val="0"/>
          <w:marRight w:val="0"/>
          <w:marTop w:val="0"/>
          <w:marBottom w:val="0"/>
          <w:divBdr>
            <w:top w:val="none" w:sz="0" w:space="0" w:color="auto"/>
            <w:left w:val="none" w:sz="0" w:space="0" w:color="auto"/>
            <w:bottom w:val="none" w:sz="0" w:space="0" w:color="auto"/>
            <w:right w:val="none" w:sz="0" w:space="0" w:color="auto"/>
          </w:divBdr>
        </w:div>
        <w:div w:id="1878355133">
          <w:marLeft w:val="0"/>
          <w:marRight w:val="0"/>
          <w:marTop w:val="0"/>
          <w:marBottom w:val="0"/>
          <w:divBdr>
            <w:top w:val="none" w:sz="0" w:space="0" w:color="auto"/>
            <w:left w:val="none" w:sz="0" w:space="0" w:color="auto"/>
            <w:bottom w:val="none" w:sz="0" w:space="0" w:color="auto"/>
            <w:right w:val="none" w:sz="0" w:space="0" w:color="auto"/>
          </w:divBdr>
        </w:div>
        <w:div w:id="912006274">
          <w:marLeft w:val="0"/>
          <w:marRight w:val="0"/>
          <w:marTop w:val="0"/>
          <w:marBottom w:val="0"/>
          <w:divBdr>
            <w:top w:val="none" w:sz="0" w:space="0" w:color="auto"/>
            <w:left w:val="none" w:sz="0" w:space="0" w:color="auto"/>
            <w:bottom w:val="none" w:sz="0" w:space="0" w:color="auto"/>
            <w:right w:val="none" w:sz="0" w:space="0" w:color="auto"/>
          </w:divBdr>
        </w:div>
        <w:div w:id="1220635419">
          <w:marLeft w:val="0"/>
          <w:marRight w:val="0"/>
          <w:marTop w:val="0"/>
          <w:marBottom w:val="0"/>
          <w:divBdr>
            <w:top w:val="none" w:sz="0" w:space="0" w:color="auto"/>
            <w:left w:val="none" w:sz="0" w:space="0" w:color="auto"/>
            <w:bottom w:val="none" w:sz="0" w:space="0" w:color="auto"/>
            <w:right w:val="none" w:sz="0" w:space="0" w:color="auto"/>
          </w:divBdr>
        </w:div>
        <w:div w:id="2143302489">
          <w:marLeft w:val="0"/>
          <w:marRight w:val="0"/>
          <w:marTop w:val="0"/>
          <w:marBottom w:val="0"/>
          <w:divBdr>
            <w:top w:val="none" w:sz="0" w:space="0" w:color="auto"/>
            <w:left w:val="none" w:sz="0" w:space="0" w:color="auto"/>
            <w:bottom w:val="none" w:sz="0" w:space="0" w:color="auto"/>
            <w:right w:val="none" w:sz="0" w:space="0" w:color="auto"/>
          </w:divBdr>
        </w:div>
        <w:div w:id="68699483">
          <w:marLeft w:val="0"/>
          <w:marRight w:val="0"/>
          <w:marTop w:val="0"/>
          <w:marBottom w:val="0"/>
          <w:divBdr>
            <w:top w:val="none" w:sz="0" w:space="0" w:color="auto"/>
            <w:left w:val="none" w:sz="0" w:space="0" w:color="auto"/>
            <w:bottom w:val="none" w:sz="0" w:space="0" w:color="auto"/>
            <w:right w:val="none" w:sz="0" w:space="0" w:color="auto"/>
          </w:divBdr>
        </w:div>
        <w:div w:id="1164932133">
          <w:marLeft w:val="0"/>
          <w:marRight w:val="0"/>
          <w:marTop w:val="0"/>
          <w:marBottom w:val="0"/>
          <w:divBdr>
            <w:top w:val="none" w:sz="0" w:space="0" w:color="auto"/>
            <w:left w:val="none" w:sz="0" w:space="0" w:color="auto"/>
            <w:bottom w:val="none" w:sz="0" w:space="0" w:color="auto"/>
            <w:right w:val="none" w:sz="0" w:space="0" w:color="auto"/>
          </w:divBdr>
        </w:div>
        <w:div w:id="1220096686">
          <w:marLeft w:val="0"/>
          <w:marRight w:val="0"/>
          <w:marTop w:val="0"/>
          <w:marBottom w:val="0"/>
          <w:divBdr>
            <w:top w:val="none" w:sz="0" w:space="0" w:color="auto"/>
            <w:left w:val="none" w:sz="0" w:space="0" w:color="auto"/>
            <w:bottom w:val="none" w:sz="0" w:space="0" w:color="auto"/>
            <w:right w:val="none" w:sz="0" w:space="0" w:color="auto"/>
          </w:divBdr>
        </w:div>
        <w:div w:id="1185093236">
          <w:marLeft w:val="0"/>
          <w:marRight w:val="0"/>
          <w:marTop w:val="0"/>
          <w:marBottom w:val="0"/>
          <w:divBdr>
            <w:top w:val="none" w:sz="0" w:space="0" w:color="auto"/>
            <w:left w:val="none" w:sz="0" w:space="0" w:color="auto"/>
            <w:bottom w:val="none" w:sz="0" w:space="0" w:color="auto"/>
            <w:right w:val="none" w:sz="0" w:space="0" w:color="auto"/>
          </w:divBdr>
        </w:div>
        <w:div w:id="1732534101">
          <w:marLeft w:val="0"/>
          <w:marRight w:val="0"/>
          <w:marTop w:val="0"/>
          <w:marBottom w:val="0"/>
          <w:divBdr>
            <w:top w:val="none" w:sz="0" w:space="0" w:color="auto"/>
            <w:left w:val="none" w:sz="0" w:space="0" w:color="auto"/>
            <w:bottom w:val="none" w:sz="0" w:space="0" w:color="auto"/>
            <w:right w:val="none" w:sz="0" w:space="0" w:color="auto"/>
          </w:divBdr>
        </w:div>
        <w:div w:id="1824277376">
          <w:marLeft w:val="0"/>
          <w:marRight w:val="0"/>
          <w:marTop w:val="0"/>
          <w:marBottom w:val="0"/>
          <w:divBdr>
            <w:top w:val="none" w:sz="0" w:space="0" w:color="auto"/>
            <w:left w:val="none" w:sz="0" w:space="0" w:color="auto"/>
            <w:bottom w:val="none" w:sz="0" w:space="0" w:color="auto"/>
            <w:right w:val="none" w:sz="0" w:space="0" w:color="auto"/>
          </w:divBdr>
        </w:div>
        <w:div w:id="394856275">
          <w:marLeft w:val="0"/>
          <w:marRight w:val="0"/>
          <w:marTop w:val="0"/>
          <w:marBottom w:val="0"/>
          <w:divBdr>
            <w:top w:val="none" w:sz="0" w:space="0" w:color="auto"/>
            <w:left w:val="none" w:sz="0" w:space="0" w:color="auto"/>
            <w:bottom w:val="none" w:sz="0" w:space="0" w:color="auto"/>
            <w:right w:val="none" w:sz="0" w:space="0" w:color="auto"/>
          </w:divBdr>
        </w:div>
        <w:div w:id="71661390">
          <w:marLeft w:val="0"/>
          <w:marRight w:val="0"/>
          <w:marTop w:val="0"/>
          <w:marBottom w:val="0"/>
          <w:divBdr>
            <w:top w:val="none" w:sz="0" w:space="0" w:color="auto"/>
            <w:left w:val="none" w:sz="0" w:space="0" w:color="auto"/>
            <w:bottom w:val="none" w:sz="0" w:space="0" w:color="auto"/>
            <w:right w:val="none" w:sz="0" w:space="0" w:color="auto"/>
          </w:divBdr>
        </w:div>
        <w:div w:id="354309539">
          <w:marLeft w:val="0"/>
          <w:marRight w:val="0"/>
          <w:marTop w:val="0"/>
          <w:marBottom w:val="0"/>
          <w:divBdr>
            <w:top w:val="none" w:sz="0" w:space="0" w:color="auto"/>
            <w:left w:val="none" w:sz="0" w:space="0" w:color="auto"/>
            <w:bottom w:val="none" w:sz="0" w:space="0" w:color="auto"/>
            <w:right w:val="none" w:sz="0" w:space="0" w:color="auto"/>
          </w:divBdr>
        </w:div>
        <w:div w:id="1723600382">
          <w:marLeft w:val="0"/>
          <w:marRight w:val="0"/>
          <w:marTop w:val="0"/>
          <w:marBottom w:val="0"/>
          <w:divBdr>
            <w:top w:val="none" w:sz="0" w:space="0" w:color="auto"/>
            <w:left w:val="none" w:sz="0" w:space="0" w:color="auto"/>
            <w:bottom w:val="none" w:sz="0" w:space="0" w:color="auto"/>
            <w:right w:val="none" w:sz="0" w:space="0" w:color="auto"/>
          </w:divBdr>
        </w:div>
        <w:div w:id="1608661918">
          <w:marLeft w:val="0"/>
          <w:marRight w:val="0"/>
          <w:marTop w:val="0"/>
          <w:marBottom w:val="0"/>
          <w:divBdr>
            <w:top w:val="none" w:sz="0" w:space="0" w:color="auto"/>
            <w:left w:val="none" w:sz="0" w:space="0" w:color="auto"/>
            <w:bottom w:val="none" w:sz="0" w:space="0" w:color="auto"/>
            <w:right w:val="none" w:sz="0" w:space="0" w:color="auto"/>
          </w:divBdr>
        </w:div>
        <w:div w:id="1148550945">
          <w:marLeft w:val="0"/>
          <w:marRight w:val="0"/>
          <w:marTop w:val="0"/>
          <w:marBottom w:val="0"/>
          <w:divBdr>
            <w:top w:val="none" w:sz="0" w:space="0" w:color="auto"/>
            <w:left w:val="none" w:sz="0" w:space="0" w:color="auto"/>
            <w:bottom w:val="none" w:sz="0" w:space="0" w:color="auto"/>
            <w:right w:val="none" w:sz="0" w:space="0" w:color="auto"/>
          </w:divBdr>
        </w:div>
        <w:div w:id="897940615">
          <w:marLeft w:val="0"/>
          <w:marRight w:val="0"/>
          <w:marTop w:val="0"/>
          <w:marBottom w:val="0"/>
          <w:divBdr>
            <w:top w:val="none" w:sz="0" w:space="0" w:color="auto"/>
            <w:left w:val="none" w:sz="0" w:space="0" w:color="auto"/>
            <w:bottom w:val="none" w:sz="0" w:space="0" w:color="auto"/>
            <w:right w:val="none" w:sz="0" w:space="0" w:color="auto"/>
          </w:divBdr>
        </w:div>
        <w:div w:id="1909723022">
          <w:marLeft w:val="0"/>
          <w:marRight w:val="0"/>
          <w:marTop w:val="0"/>
          <w:marBottom w:val="0"/>
          <w:divBdr>
            <w:top w:val="none" w:sz="0" w:space="0" w:color="auto"/>
            <w:left w:val="none" w:sz="0" w:space="0" w:color="auto"/>
            <w:bottom w:val="none" w:sz="0" w:space="0" w:color="auto"/>
            <w:right w:val="none" w:sz="0" w:space="0" w:color="auto"/>
          </w:divBdr>
        </w:div>
        <w:div w:id="1357999977">
          <w:marLeft w:val="0"/>
          <w:marRight w:val="0"/>
          <w:marTop w:val="0"/>
          <w:marBottom w:val="0"/>
          <w:divBdr>
            <w:top w:val="none" w:sz="0" w:space="0" w:color="auto"/>
            <w:left w:val="none" w:sz="0" w:space="0" w:color="auto"/>
            <w:bottom w:val="none" w:sz="0" w:space="0" w:color="auto"/>
            <w:right w:val="none" w:sz="0" w:space="0" w:color="auto"/>
          </w:divBdr>
        </w:div>
        <w:div w:id="716395669">
          <w:marLeft w:val="0"/>
          <w:marRight w:val="0"/>
          <w:marTop w:val="0"/>
          <w:marBottom w:val="0"/>
          <w:divBdr>
            <w:top w:val="none" w:sz="0" w:space="0" w:color="auto"/>
            <w:left w:val="none" w:sz="0" w:space="0" w:color="auto"/>
            <w:bottom w:val="none" w:sz="0" w:space="0" w:color="auto"/>
            <w:right w:val="none" w:sz="0" w:space="0" w:color="auto"/>
          </w:divBdr>
        </w:div>
        <w:div w:id="150029653">
          <w:marLeft w:val="0"/>
          <w:marRight w:val="0"/>
          <w:marTop w:val="0"/>
          <w:marBottom w:val="0"/>
          <w:divBdr>
            <w:top w:val="none" w:sz="0" w:space="0" w:color="auto"/>
            <w:left w:val="none" w:sz="0" w:space="0" w:color="auto"/>
            <w:bottom w:val="none" w:sz="0" w:space="0" w:color="auto"/>
            <w:right w:val="none" w:sz="0" w:space="0" w:color="auto"/>
          </w:divBdr>
        </w:div>
        <w:div w:id="1641643855">
          <w:marLeft w:val="0"/>
          <w:marRight w:val="0"/>
          <w:marTop w:val="0"/>
          <w:marBottom w:val="0"/>
          <w:divBdr>
            <w:top w:val="none" w:sz="0" w:space="0" w:color="auto"/>
            <w:left w:val="none" w:sz="0" w:space="0" w:color="auto"/>
            <w:bottom w:val="none" w:sz="0" w:space="0" w:color="auto"/>
            <w:right w:val="none" w:sz="0" w:space="0" w:color="auto"/>
          </w:divBdr>
        </w:div>
        <w:div w:id="617417660">
          <w:marLeft w:val="0"/>
          <w:marRight w:val="0"/>
          <w:marTop w:val="0"/>
          <w:marBottom w:val="0"/>
          <w:divBdr>
            <w:top w:val="none" w:sz="0" w:space="0" w:color="auto"/>
            <w:left w:val="none" w:sz="0" w:space="0" w:color="auto"/>
            <w:bottom w:val="none" w:sz="0" w:space="0" w:color="auto"/>
            <w:right w:val="none" w:sz="0" w:space="0" w:color="auto"/>
          </w:divBdr>
        </w:div>
        <w:div w:id="1015424279">
          <w:marLeft w:val="0"/>
          <w:marRight w:val="0"/>
          <w:marTop w:val="0"/>
          <w:marBottom w:val="0"/>
          <w:divBdr>
            <w:top w:val="none" w:sz="0" w:space="0" w:color="auto"/>
            <w:left w:val="none" w:sz="0" w:space="0" w:color="auto"/>
            <w:bottom w:val="none" w:sz="0" w:space="0" w:color="auto"/>
            <w:right w:val="none" w:sz="0" w:space="0" w:color="auto"/>
          </w:divBdr>
        </w:div>
        <w:div w:id="137571020">
          <w:marLeft w:val="0"/>
          <w:marRight w:val="0"/>
          <w:marTop w:val="0"/>
          <w:marBottom w:val="0"/>
          <w:divBdr>
            <w:top w:val="none" w:sz="0" w:space="0" w:color="auto"/>
            <w:left w:val="none" w:sz="0" w:space="0" w:color="auto"/>
            <w:bottom w:val="none" w:sz="0" w:space="0" w:color="auto"/>
            <w:right w:val="none" w:sz="0" w:space="0" w:color="auto"/>
          </w:divBdr>
        </w:div>
        <w:div w:id="1718700388">
          <w:marLeft w:val="0"/>
          <w:marRight w:val="0"/>
          <w:marTop w:val="0"/>
          <w:marBottom w:val="0"/>
          <w:divBdr>
            <w:top w:val="none" w:sz="0" w:space="0" w:color="auto"/>
            <w:left w:val="none" w:sz="0" w:space="0" w:color="auto"/>
            <w:bottom w:val="none" w:sz="0" w:space="0" w:color="auto"/>
            <w:right w:val="none" w:sz="0" w:space="0" w:color="auto"/>
          </w:divBdr>
        </w:div>
        <w:div w:id="438717554">
          <w:marLeft w:val="0"/>
          <w:marRight w:val="0"/>
          <w:marTop w:val="0"/>
          <w:marBottom w:val="0"/>
          <w:divBdr>
            <w:top w:val="none" w:sz="0" w:space="0" w:color="auto"/>
            <w:left w:val="none" w:sz="0" w:space="0" w:color="auto"/>
            <w:bottom w:val="none" w:sz="0" w:space="0" w:color="auto"/>
            <w:right w:val="none" w:sz="0" w:space="0" w:color="auto"/>
          </w:divBdr>
        </w:div>
        <w:div w:id="1552959362">
          <w:marLeft w:val="0"/>
          <w:marRight w:val="0"/>
          <w:marTop w:val="0"/>
          <w:marBottom w:val="0"/>
          <w:divBdr>
            <w:top w:val="none" w:sz="0" w:space="0" w:color="auto"/>
            <w:left w:val="none" w:sz="0" w:space="0" w:color="auto"/>
            <w:bottom w:val="none" w:sz="0" w:space="0" w:color="auto"/>
            <w:right w:val="none" w:sz="0" w:space="0" w:color="auto"/>
          </w:divBdr>
        </w:div>
        <w:div w:id="1905525293">
          <w:marLeft w:val="0"/>
          <w:marRight w:val="0"/>
          <w:marTop w:val="0"/>
          <w:marBottom w:val="0"/>
          <w:divBdr>
            <w:top w:val="none" w:sz="0" w:space="0" w:color="auto"/>
            <w:left w:val="none" w:sz="0" w:space="0" w:color="auto"/>
            <w:bottom w:val="none" w:sz="0" w:space="0" w:color="auto"/>
            <w:right w:val="none" w:sz="0" w:space="0" w:color="auto"/>
          </w:divBdr>
        </w:div>
        <w:div w:id="2095515402">
          <w:marLeft w:val="0"/>
          <w:marRight w:val="0"/>
          <w:marTop w:val="0"/>
          <w:marBottom w:val="0"/>
          <w:divBdr>
            <w:top w:val="none" w:sz="0" w:space="0" w:color="auto"/>
            <w:left w:val="none" w:sz="0" w:space="0" w:color="auto"/>
            <w:bottom w:val="none" w:sz="0" w:space="0" w:color="auto"/>
            <w:right w:val="none" w:sz="0" w:space="0" w:color="auto"/>
          </w:divBdr>
        </w:div>
        <w:div w:id="405299946">
          <w:marLeft w:val="0"/>
          <w:marRight w:val="0"/>
          <w:marTop w:val="0"/>
          <w:marBottom w:val="0"/>
          <w:divBdr>
            <w:top w:val="none" w:sz="0" w:space="0" w:color="auto"/>
            <w:left w:val="none" w:sz="0" w:space="0" w:color="auto"/>
            <w:bottom w:val="none" w:sz="0" w:space="0" w:color="auto"/>
            <w:right w:val="none" w:sz="0" w:space="0" w:color="auto"/>
          </w:divBdr>
        </w:div>
        <w:div w:id="1307199314">
          <w:marLeft w:val="0"/>
          <w:marRight w:val="0"/>
          <w:marTop w:val="0"/>
          <w:marBottom w:val="0"/>
          <w:divBdr>
            <w:top w:val="none" w:sz="0" w:space="0" w:color="auto"/>
            <w:left w:val="none" w:sz="0" w:space="0" w:color="auto"/>
            <w:bottom w:val="none" w:sz="0" w:space="0" w:color="auto"/>
            <w:right w:val="none" w:sz="0" w:space="0" w:color="auto"/>
          </w:divBdr>
        </w:div>
        <w:div w:id="863598729">
          <w:marLeft w:val="0"/>
          <w:marRight w:val="0"/>
          <w:marTop w:val="0"/>
          <w:marBottom w:val="0"/>
          <w:divBdr>
            <w:top w:val="none" w:sz="0" w:space="0" w:color="auto"/>
            <w:left w:val="none" w:sz="0" w:space="0" w:color="auto"/>
            <w:bottom w:val="none" w:sz="0" w:space="0" w:color="auto"/>
            <w:right w:val="none" w:sz="0" w:space="0" w:color="auto"/>
          </w:divBdr>
        </w:div>
        <w:div w:id="1517037248">
          <w:marLeft w:val="0"/>
          <w:marRight w:val="0"/>
          <w:marTop w:val="0"/>
          <w:marBottom w:val="0"/>
          <w:divBdr>
            <w:top w:val="none" w:sz="0" w:space="0" w:color="auto"/>
            <w:left w:val="none" w:sz="0" w:space="0" w:color="auto"/>
            <w:bottom w:val="none" w:sz="0" w:space="0" w:color="auto"/>
            <w:right w:val="none" w:sz="0" w:space="0" w:color="auto"/>
          </w:divBdr>
        </w:div>
        <w:div w:id="721171296">
          <w:marLeft w:val="0"/>
          <w:marRight w:val="0"/>
          <w:marTop w:val="0"/>
          <w:marBottom w:val="0"/>
          <w:divBdr>
            <w:top w:val="none" w:sz="0" w:space="0" w:color="auto"/>
            <w:left w:val="none" w:sz="0" w:space="0" w:color="auto"/>
            <w:bottom w:val="none" w:sz="0" w:space="0" w:color="auto"/>
            <w:right w:val="none" w:sz="0" w:space="0" w:color="auto"/>
          </w:divBdr>
        </w:div>
        <w:div w:id="2030906003">
          <w:marLeft w:val="0"/>
          <w:marRight w:val="0"/>
          <w:marTop w:val="0"/>
          <w:marBottom w:val="0"/>
          <w:divBdr>
            <w:top w:val="none" w:sz="0" w:space="0" w:color="auto"/>
            <w:left w:val="none" w:sz="0" w:space="0" w:color="auto"/>
            <w:bottom w:val="none" w:sz="0" w:space="0" w:color="auto"/>
            <w:right w:val="none" w:sz="0" w:space="0" w:color="auto"/>
          </w:divBdr>
        </w:div>
        <w:div w:id="1828745210">
          <w:marLeft w:val="0"/>
          <w:marRight w:val="0"/>
          <w:marTop w:val="0"/>
          <w:marBottom w:val="0"/>
          <w:divBdr>
            <w:top w:val="none" w:sz="0" w:space="0" w:color="auto"/>
            <w:left w:val="none" w:sz="0" w:space="0" w:color="auto"/>
            <w:bottom w:val="none" w:sz="0" w:space="0" w:color="auto"/>
            <w:right w:val="none" w:sz="0" w:space="0" w:color="auto"/>
          </w:divBdr>
        </w:div>
        <w:div w:id="1974821288">
          <w:marLeft w:val="0"/>
          <w:marRight w:val="0"/>
          <w:marTop w:val="0"/>
          <w:marBottom w:val="0"/>
          <w:divBdr>
            <w:top w:val="none" w:sz="0" w:space="0" w:color="auto"/>
            <w:left w:val="none" w:sz="0" w:space="0" w:color="auto"/>
            <w:bottom w:val="none" w:sz="0" w:space="0" w:color="auto"/>
            <w:right w:val="none" w:sz="0" w:space="0" w:color="auto"/>
          </w:divBdr>
        </w:div>
        <w:div w:id="323558395">
          <w:marLeft w:val="0"/>
          <w:marRight w:val="0"/>
          <w:marTop w:val="0"/>
          <w:marBottom w:val="0"/>
          <w:divBdr>
            <w:top w:val="none" w:sz="0" w:space="0" w:color="auto"/>
            <w:left w:val="none" w:sz="0" w:space="0" w:color="auto"/>
            <w:bottom w:val="none" w:sz="0" w:space="0" w:color="auto"/>
            <w:right w:val="none" w:sz="0" w:space="0" w:color="auto"/>
          </w:divBdr>
        </w:div>
        <w:div w:id="1966885533">
          <w:marLeft w:val="0"/>
          <w:marRight w:val="0"/>
          <w:marTop w:val="0"/>
          <w:marBottom w:val="0"/>
          <w:divBdr>
            <w:top w:val="none" w:sz="0" w:space="0" w:color="auto"/>
            <w:left w:val="none" w:sz="0" w:space="0" w:color="auto"/>
            <w:bottom w:val="none" w:sz="0" w:space="0" w:color="auto"/>
            <w:right w:val="none" w:sz="0" w:space="0" w:color="auto"/>
          </w:divBdr>
        </w:div>
        <w:div w:id="104152287">
          <w:marLeft w:val="0"/>
          <w:marRight w:val="0"/>
          <w:marTop w:val="0"/>
          <w:marBottom w:val="0"/>
          <w:divBdr>
            <w:top w:val="none" w:sz="0" w:space="0" w:color="auto"/>
            <w:left w:val="none" w:sz="0" w:space="0" w:color="auto"/>
            <w:bottom w:val="none" w:sz="0" w:space="0" w:color="auto"/>
            <w:right w:val="none" w:sz="0" w:space="0" w:color="auto"/>
          </w:divBdr>
        </w:div>
        <w:div w:id="1558197775">
          <w:marLeft w:val="0"/>
          <w:marRight w:val="0"/>
          <w:marTop w:val="0"/>
          <w:marBottom w:val="0"/>
          <w:divBdr>
            <w:top w:val="none" w:sz="0" w:space="0" w:color="auto"/>
            <w:left w:val="none" w:sz="0" w:space="0" w:color="auto"/>
            <w:bottom w:val="none" w:sz="0" w:space="0" w:color="auto"/>
            <w:right w:val="none" w:sz="0" w:space="0" w:color="auto"/>
          </w:divBdr>
        </w:div>
        <w:div w:id="1683511381">
          <w:marLeft w:val="0"/>
          <w:marRight w:val="0"/>
          <w:marTop w:val="0"/>
          <w:marBottom w:val="0"/>
          <w:divBdr>
            <w:top w:val="none" w:sz="0" w:space="0" w:color="auto"/>
            <w:left w:val="none" w:sz="0" w:space="0" w:color="auto"/>
            <w:bottom w:val="none" w:sz="0" w:space="0" w:color="auto"/>
            <w:right w:val="none" w:sz="0" w:space="0" w:color="auto"/>
          </w:divBdr>
        </w:div>
        <w:div w:id="1772168385">
          <w:marLeft w:val="0"/>
          <w:marRight w:val="0"/>
          <w:marTop w:val="0"/>
          <w:marBottom w:val="0"/>
          <w:divBdr>
            <w:top w:val="none" w:sz="0" w:space="0" w:color="auto"/>
            <w:left w:val="none" w:sz="0" w:space="0" w:color="auto"/>
            <w:bottom w:val="none" w:sz="0" w:space="0" w:color="auto"/>
            <w:right w:val="none" w:sz="0" w:space="0" w:color="auto"/>
          </w:divBdr>
        </w:div>
        <w:div w:id="115101239">
          <w:marLeft w:val="0"/>
          <w:marRight w:val="0"/>
          <w:marTop w:val="0"/>
          <w:marBottom w:val="0"/>
          <w:divBdr>
            <w:top w:val="none" w:sz="0" w:space="0" w:color="auto"/>
            <w:left w:val="none" w:sz="0" w:space="0" w:color="auto"/>
            <w:bottom w:val="none" w:sz="0" w:space="0" w:color="auto"/>
            <w:right w:val="none" w:sz="0" w:space="0" w:color="auto"/>
          </w:divBdr>
        </w:div>
        <w:div w:id="622226833">
          <w:marLeft w:val="0"/>
          <w:marRight w:val="0"/>
          <w:marTop w:val="0"/>
          <w:marBottom w:val="0"/>
          <w:divBdr>
            <w:top w:val="none" w:sz="0" w:space="0" w:color="auto"/>
            <w:left w:val="none" w:sz="0" w:space="0" w:color="auto"/>
            <w:bottom w:val="none" w:sz="0" w:space="0" w:color="auto"/>
            <w:right w:val="none" w:sz="0" w:space="0" w:color="auto"/>
          </w:divBdr>
        </w:div>
        <w:div w:id="211232675">
          <w:marLeft w:val="0"/>
          <w:marRight w:val="0"/>
          <w:marTop w:val="0"/>
          <w:marBottom w:val="0"/>
          <w:divBdr>
            <w:top w:val="none" w:sz="0" w:space="0" w:color="auto"/>
            <w:left w:val="none" w:sz="0" w:space="0" w:color="auto"/>
            <w:bottom w:val="none" w:sz="0" w:space="0" w:color="auto"/>
            <w:right w:val="none" w:sz="0" w:space="0" w:color="auto"/>
          </w:divBdr>
        </w:div>
        <w:div w:id="970282904">
          <w:marLeft w:val="0"/>
          <w:marRight w:val="0"/>
          <w:marTop w:val="0"/>
          <w:marBottom w:val="0"/>
          <w:divBdr>
            <w:top w:val="none" w:sz="0" w:space="0" w:color="auto"/>
            <w:left w:val="none" w:sz="0" w:space="0" w:color="auto"/>
            <w:bottom w:val="none" w:sz="0" w:space="0" w:color="auto"/>
            <w:right w:val="none" w:sz="0" w:space="0" w:color="auto"/>
          </w:divBdr>
        </w:div>
        <w:div w:id="322665950">
          <w:marLeft w:val="0"/>
          <w:marRight w:val="0"/>
          <w:marTop w:val="0"/>
          <w:marBottom w:val="0"/>
          <w:divBdr>
            <w:top w:val="none" w:sz="0" w:space="0" w:color="auto"/>
            <w:left w:val="none" w:sz="0" w:space="0" w:color="auto"/>
            <w:bottom w:val="none" w:sz="0" w:space="0" w:color="auto"/>
            <w:right w:val="none" w:sz="0" w:space="0" w:color="auto"/>
          </w:divBdr>
        </w:div>
        <w:div w:id="1737826135">
          <w:marLeft w:val="0"/>
          <w:marRight w:val="0"/>
          <w:marTop w:val="0"/>
          <w:marBottom w:val="0"/>
          <w:divBdr>
            <w:top w:val="none" w:sz="0" w:space="0" w:color="auto"/>
            <w:left w:val="none" w:sz="0" w:space="0" w:color="auto"/>
            <w:bottom w:val="none" w:sz="0" w:space="0" w:color="auto"/>
            <w:right w:val="none" w:sz="0" w:space="0" w:color="auto"/>
          </w:divBdr>
        </w:div>
        <w:div w:id="1679768480">
          <w:marLeft w:val="0"/>
          <w:marRight w:val="0"/>
          <w:marTop w:val="0"/>
          <w:marBottom w:val="0"/>
          <w:divBdr>
            <w:top w:val="none" w:sz="0" w:space="0" w:color="auto"/>
            <w:left w:val="none" w:sz="0" w:space="0" w:color="auto"/>
            <w:bottom w:val="none" w:sz="0" w:space="0" w:color="auto"/>
            <w:right w:val="none" w:sz="0" w:space="0" w:color="auto"/>
          </w:divBdr>
        </w:div>
        <w:div w:id="1892426468">
          <w:marLeft w:val="0"/>
          <w:marRight w:val="0"/>
          <w:marTop w:val="0"/>
          <w:marBottom w:val="0"/>
          <w:divBdr>
            <w:top w:val="none" w:sz="0" w:space="0" w:color="auto"/>
            <w:left w:val="none" w:sz="0" w:space="0" w:color="auto"/>
            <w:bottom w:val="none" w:sz="0" w:space="0" w:color="auto"/>
            <w:right w:val="none" w:sz="0" w:space="0" w:color="auto"/>
          </w:divBdr>
        </w:div>
        <w:div w:id="221714971">
          <w:marLeft w:val="0"/>
          <w:marRight w:val="0"/>
          <w:marTop w:val="0"/>
          <w:marBottom w:val="0"/>
          <w:divBdr>
            <w:top w:val="none" w:sz="0" w:space="0" w:color="auto"/>
            <w:left w:val="none" w:sz="0" w:space="0" w:color="auto"/>
            <w:bottom w:val="none" w:sz="0" w:space="0" w:color="auto"/>
            <w:right w:val="none" w:sz="0" w:space="0" w:color="auto"/>
          </w:divBdr>
        </w:div>
        <w:div w:id="452597618">
          <w:marLeft w:val="0"/>
          <w:marRight w:val="0"/>
          <w:marTop w:val="0"/>
          <w:marBottom w:val="0"/>
          <w:divBdr>
            <w:top w:val="none" w:sz="0" w:space="0" w:color="auto"/>
            <w:left w:val="none" w:sz="0" w:space="0" w:color="auto"/>
            <w:bottom w:val="none" w:sz="0" w:space="0" w:color="auto"/>
            <w:right w:val="none" w:sz="0" w:space="0" w:color="auto"/>
          </w:divBdr>
        </w:div>
        <w:div w:id="187649264">
          <w:marLeft w:val="0"/>
          <w:marRight w:val="0"/>
          <w:marTop w:val="0"/>
          <w:marBottom w:val="0"/>
          <w:divBdr>
            <w:top w:val="none" w:sz="0" w:space="0" w:color="auto"/>
            <w:left w:val="none" w:sz="0" w:space="0" w:color="auto"/>
            <w:bottom w:val="none" w:sz="0" w:space="0" w:color="auto"/>
            <w:right w:val="none" w:sz="0" w:space="0" w:color="auto"/>
          </w:divBdr>
        </w:div>
        <w:div w:id="1157501919">
          <w:marLeft w:val="0"/>
          <w:marRight w:val="0"/>
          <w:marTop w:val="0"/>
          <w:marBottom w:val="0"/>
          <w:divBdr>
            <w:top w:val="none" w:sz="0" w:space="0" w:color="auto"/>
            <w:left w:val="none" w:sz="0" w:space="0" w:color="auto"/>
            <w:bottom w:val="none" w:sz="0" w:space="0" w:color="auto"/>
            <w:right w:val="none" w:sz="0" w:space="0" w:color="auto"/>
          </w:divBdr>
        </w:div>
        <w:div w:id="1556890760">
          <w:marLeft w:val="0"/>
          <w:marRight w:val="0"/>
          <w:marTop w:val="0"/>
          <w:marBottom w:val="0"/>
          <w:divBdr>
            <w:top w:val="none" w:sz="0" w:space="0" w:color="auto"/>
            <w:left w:val="none" w:sz="0" w:space="0" w:color="auto"/>
            <w:bottom w:val="none" w:sz="0" w:space="0" w:color="auto"/>
            <w:right w:val="none" w:sz="0" w:space="0" w:color="auto"/>
          </w:divBdr>
        </w:div>
        <w:div w:id="623777756">
          <w:marLeft w:val="0"/>
          <w:marRight w:val="0"/>
          <w:marTop w:val="0"/>
          <w:marBottom w:val="0"/>
          <w:divBdr>
            <w:top w:val="none" w:sz="0" w:space="0" w:color="auto"/>
            <w:left w:val="none" w:sz="0" w:space="0" w:color="auto"/>
            <w:bottom w:val="none" w:sz="0" w:space="0" w:color="auto"/>
            <w:right w:val="none" w:sz="0" w:space="0" w:color="auto"/>
          </w:divBdr>
        </w:div>
        <w:div w:id="1556892162">
          <w:marLeft w:val="0"/>
          <w:marRight w:val="0"/>
          <w:marTop w:val="0"/>
          <w:marBottom w:val="0"/>
          <w:divBdr>
            <w:top w:val="none" w:sz="0" w:space="0" w:color="auto"/>
            <w:left w:val="none" w:sz="0" w:space="0" w:color="auto"/>
            <w:bottom w:val="none" w:sz="0" w:space="0" w:color="auto"/>
            <w:right w:val="none" w:sz="0" w:space="0" w:color="auto"/>
          </w:divBdr>
        </w:div>
        <w:div w:id="1312753400">
          <w:marLeft w:val="0"/>
          <w:marRight w:val="0"/>
          <w:marTop w:val="0"/>
          <w:marBottom w:val="0"/>
          <w:divBdr>
            <w:top w:val="none" w:sz="0" w:space="0" w:color="auto"/>
            <w:left w:val="none" w:sz="0" w:space="0" w:color="auto"/>
            <w:bottom w:val="none" w:sz="0" w:space="0" w:color="auto"/>
            <w:right w:val="none" w:sz="0" w:space="0" w:color="auto"/>
          </w:divBdr>
        </w:div>
        <w:div w:id="1711764631">
          <w:marLeft w:val="0"/>
          <w:marRight w:val="0"/>
          <w:marTop w:val="0"/>
          <w:marBottom w:val="0"/>
          <w:divBdr>
            <w:top w:val="none" w:sz="0" w:space="0" w:color="auto"/>
            <w:left w:val="none" w:sz="0" w:space="0" w:color="auto"/>
            <w:bottom w:val="none" w:sz="0" w:space="0" w:color="auto"/>
            <w:right w:val="none" w:sz="0" w:space="0" w:color="auto"/>
          </w:divBdr>
        </w:div>
        <w:div w:id="2040734170">
          <w:marLeft w:val="0"/>
          <w:marRight w:val="0"/>
          <w:marTop w:val="0"/>
          <w:marBottom w:val="0"/>
          <w:divBdr>
            <w:top w:val="none" w:sz="0" w:space="0" w:color="auto"/>
            <w:left w:val="none" w:sz="0" w:space="0" w:color="auto"/>
            <w:bottom w:val="none" w:sz="0" w:space="0" w:color="auto"/>
            <w:right w:val="none" w:sz="0" w:space="0" w:color="auto"/>
          </w:divBdr>
        </w:div>
        <w:div w:id="861746323">
          <w:marLeft w:val="0"/>
          <w:marRight w:val="0"/>
          <w:marTop w:val="0"/>
          <w:marBottom w:val="0"/>
          <w:divBdr>
            <w:top w:val="none" w:sz="0" w:space="0" w:color="auto"/>
            <w:left w:val="none" w:sz="0" w:space="0" w:color="auto"/>
            <w:bottom w:val="none" w:sz="0" w:space="0" w:color="auto"/>
            <w:right w:val="none" w:sz="0" w:space="0" w:color="auto"/>
          </w:divBdr>
        </w:div>
        <w:div w:id="2060663568">
          <w:marLeft w:val="0"/>
          <w:marRight w:val="0"/>
          <w:marTop w:val="0"/>
          <w:marBottom w:val="0"/>
          <w:divBdr>
            <w:top w:val="none" w:sz="0" w:space="0" w:color="auto"/>
            <w:left w:val="none" w:sz="0" w:space="0" w:color="auto"/>
            <w:bottom w:val="none" w:sz="0" w:space="0" w:color="auto"/>
            <w:right w:val="none" w:sz="0" w:space="0" w:color="auto"/>
          </w:divBdr>
        </w:div>
        <w:div w:id="2050566610">
          <w:marLeft w:val="0"/>
          <w:marRight w:val="0"/>
          <w:marTop w:val="0"/>
          <w:marBottom w:val="0"/>
          <w:divBdr>
            <w:top w:val="none" w:sz="0" w:space="0" w:color="auto"/>
            <w:left w:val="none" w:sz="0" w:space="0" w:color="auto"/>
            <w:bottom w:val="none" w:sz="0" w:space="0" w:color="auto"/>
            <w:right w:val="none" w:sz="0" w:space="0" w:color="auto"/>
          </w:divBdr>
        </w:div>
        <w:div w:id="2032342425">
          <w:marLeft w:val="0"/>
          <w:marRight w:val="0"/>
          <w:marTop w:val="0"/>
          <w:marBottom w:val="0"/>
          <w:divBdr>
            <w:top w:val="none" w:sz="0" w:space="0" w:color="auto"/>
            <w:left w:val="none" w:sz="0" w:space="0" w:color="auto"/>
            <w:bottom w:val="none" w:sz="0" w:space="0" w:color="auto"/>
            <w:right w:val="none" w:sz="0" w:space="0" w:color="auto"/>
          </w:divBdr>
        </w:div>
        <w:div w:id="584608106">
          <w:marLeft w:val="0"/>
          <w:marRight w:val="0"/>
          <w:marTop w:val="0"/>
          <w:marBottom w:val="0"/>
          <w:divBdr>
            <w:top w:val="none" w:sz="0" w:space="0" w:color="auto"/>
            <w:left w:val="none" w:sz="0" w:space="0" w:color="auto"/>
            <w:bottom w:val="none" w:sz="0" w:space="0" w:color="auto"/>
            <w:right w:val="none" w:sz="0" w:space="0" w:color="auto"/>
          </w:divBdr>
        </w:div>
        <w:div w:id="842092518">
          <w:marLeft w:val="0"/>
          <w:marRight w:val="0"/>
          <w:marTop w:val="0"/>
          <w:marBottom w:val="0"/>
          <w:divBdr>
            <w:top w:val="none" w:sz="0" w:space="0" w:color="auto"/>
            <w:left w:val="none" w:sz="0" w:space="0" w:color="auto"/>
            <w:bottom w:val="none" w:sz="0" w:space="0" w:color="auto"/>
            <w:right w:val="none" w:sz="0" w:space="0" w:color="auto"/>
          </w:divBdr>
        </w:div>
        <w:div w:id="931552552">
          <w:marLeft w:val="0"/>
          <w:marRight w:val="0"/>
          <w:marTop w:val="0"/>
          <w:marBottom w:val="0"/>
          <w:divBdr>
            <w:top w:val="none" w:sz="0" w:space="0" w:color="auto"/>
            <w:left w:val="none" w:sz="0" w:space="0" w:color="auto"/>
            <w:bottom w:val="none" w:sz="0" w:space="0" w:color="auto"/>
            <w:right w:val="none" w:sz="0" w:space="0" w:color="auto"/>
          </w:divBdr>
        </w:div>
        <w:div w:id="1690721973">
          <w:marLeft w:val="0"/>
          <w:marRight w:val="0"/>
          <w:marTop w:val="0"/>
          <w:marBottom w:val="0"/>
          <w:divBdr>
            <w:top w:val="none" w:sz="0" w:space="0" w:color="auto"/>
            <w:left w:val="none" w:sz="0" w:space="0" w:color="auto"/>
            <w:bottom w:val="none" w:sz="0" w:space="0" w:color="auto"/>
            <w:right w:val="none" w:sz="0" w:space="0" w:color="auto"/>
          </w:divBdr>
        </w:div>
        <w:div w:id="1966692142">
          <w:marLeft w:val="0"/>
          <w:marRight w:val="0"/>
          <w:marTop w:val="0"/>
          <w:marBottom w:val="0"/>
          <w:divBdr>
            <w:top w:val="none" w:sz="0" w:space="0" w:color="auto"/>
            <w:left w:val="none" w:sz="0" w:space="0" w:color="auto"/>
            <w:bottom w:val="none" w:sz="0" w:space="0" w:color="auto"/>
            <w:right w:val="none" w:sz="0" w:space="0" w:color="auto"/>
          </w:divBdr>
        </w:div>
        <w:div w:id="871648328">
          <w:marLeft w:val="0"/>
          <w:marRight w:val="0"/>
          <w:marTop w:val="0"/>
          <w:marBottom w:val="0"/>
          <w:divBdr>
            <w:top w:val="none" w:sz="0" w:space="0" w:color="auto"/>
            <w:left w:val="none" w:sz="0" w:space="0" w:color="auto"/>
            <w:bottom w:val="none" w:sz="0" w:space="0" w:color="auto"/>
            <w:right w:val="none" w:sz="0" w:space="0" w:color="auto"/>
          </w:divBdr>
        </w:div>
        <w:div w:id="31659988">
          <w:marLeft w:val="0"/>
          <w:marRight w:val="0"/>
          <w:marTop w:val="0"/>
          <w:marBottom w:val="0"/>
          <w:divBdr>
            <w:top w:val="none" w:sz="0" w:space="0" w:color="auto"/>
            <w:left w:val="none" w:sz="0" w:space="0" w:color="auto"/>
            <w:bottom w:val="none" w:sz="0" w:space="0" w:color="auto"/>
            <w:right w:val="none" w:sz="0" w:space="0" w:color="auto"/>
          </w:divBdr>
        </w:div>
        <w:div w:id="547493317">
          <w:marLeft w:val="0"/>
          <w:marRight w:val="0"/>
          <w:marTop w:val="0"/>
          <w:marBottom w:val="0"/>
          <w:divBdr>
            <w:top w:val="none" w:sz="0" w:space="0" w:color="auto"/>
            <w:left w:val="none" w:sz="0" w:space="0" w:color="auto"/>
            <w:bottom w:val="none" w:sz="0" w:space="0" w:color="auto"/>
            <w:right w:val="none" w:sz="0" w:space="0" w:color="auto"/>
          </w:divBdr>
        </w:div>
        <w:div w:id="855775559">
          <w:marLeft w:val="0"/>
          <w:marRight w:val="0"/>
          <w:marTop w:val="0"/>
          <w:marBottom w:val="0"/>
          <w:divBdr>
            <w:top w:val="none" w:sz="0" w:space="0" w:color="auto"/>
            <w:left w:val="none" w:sz="0" w:space="0" w:color="auto"/>
            <w:bottom w:val="none" w:sz="0" w:space="0" w:color="auto"/>
            <w:right w:val="none" w:sz="0" w:space="0" w:color="auto"/>
          </w:divBdr>
        </w:div>
        <w:div w:id="1276790764">
          <w:marLeft w:val="0"/>
          <w:marRight w:val="0"/>
          <w:marTop w:val="0"/>
          <w:marBottom w:val="0"/>
          <w:divBdr>
            <w:top w:val="none" w:sz="0" w:space="0" w:color="auto"/>
            <w:left w:val="none" w:sz="0" w:space="0" w:color="auto"/>
            <w:bottom w:val="none" w:sz="0" w:space="0" w:color="auto"/>
            <w:right w:val="none" w:sz="0" w:space="0" w:color="auto"/>
          </w:divBdr>
        </w:div>
        <w:div w:id="1270313304">
          <w:marLeft w:val="0"/>
          <w:marRight w:val="0"/>
          <w:marTop w:val="0"/>
          <w:marBottom w:val="0"/>
          <w:divBdr>
            <w:top w:val="none" w:sz="0" w:space="0" w:color="auto"/>
            <w:left w:val="none" w:sz="0" w:space="0" w:color="auto"/>
            <w:bottom w:val="none" w:sz="0" w:space="0" w:color="auto"/>
            <w:right w:val="none" w:sz="0" w:space="0" w:color="auto"/>
          </w:divBdr>
        </w:div>
        <w:div w:id="1664048744">
          <w:marLeft w:val="0"/>
          <w:marRight w:val="0"/>
          <w:marTop w:val="0"/>
          <w:marBottom w:val="0"/>
          <w:divBdr>
            <w:top w:val="none" w:sz="0" w:space="0" w:color="auto"/>
            <w:left w:val="none" w:sz="0" w:space="0" w:color="auto"/>
            <w:bottom w:val="none" w:sz="0" w:space="0" w:color="auto"/>
            <w:right w:val="none" w:sz="0" w:space="0" w:color="auto"/>
          </w:divBdr>
        </w:div>
        <w:div w:id="1396777914">
          <w:marLeft w:val="0"/>
          <w:marRight w:val="0"/>
          <w:marTop w:val="0"/>
          <w:marBottom w:val="0"/>
          <w:divBdr>
            <w:top w:val="none" w:sz="0" w:space="0" w:color="auto"/>
            <w:left w:val="none" w:sz="0" w:space="0" w:color="auto"/>
            <w:bottom w:val="none" w:sz="0" w:space="0" w:color="auto"/>
            <w:right w:val="none" w:sz="0" w:space="0" w:color="auto"/>
          </w:divBdr>
        </w:div>
        <w:div w:id="592514348">
          <w:marLeft w:val="0"/>
          <w:marRight w:val="0"/>
          <w:marTop w:val="0"/>
          <w:marBottom w:val="0"/>
          <w:divBdr>
            <w:top w:val="none" w:sz="0" w:space="0" w:color="auto"/>
            <w:left w:val="none" w:sz="0" w:space="0" w:color="auto"/>
            <w:bottom w:val="none" w:sz="0" w:space="0" w:color="auto"/>
            <w:right w:val="none" w:sz="0" w:space="0" w:color="auto"/>
          </w:divBdr>
        </w:div>
        <w:div w:id="1501461111">
          <w:marLeft w:val="0"/>
          <w:marRight w:val="0"/>
          <w:marTop w:val="0"/>
          <w:marBottom w:val="0"/>
          <w:divBdr>
            <w:top w:val="none" w:sz="0" w:space="0" w:color="auto"/>
            <w:left w:val="none" w:sz="0" w:space="0" w:color="auto"/>
            <w:bottom w:val="none" w:sz="0" w:space="0" w:color="auto"/>
            <w:right w:val="none" w:sz="0" w:space="0" w:color="auto"/>
          </w:divBdr>
        </w:div>
        <w:div w:id="1246574297">
          <w:marLeft w:val="0"/>
          <w:marRight w:val="0"/>
          <w:marTop w:val="0"/>
          <w:marBottom w:val="0"/>
          <w:divBdr>
            <w:top w:val="none" w:sz="0" w:space="0" w:color="auto"/>
            <w:left w:val="none" w:sz="0" w:space="0" w:color="auto"/>
            <w:bottom w:val="none" w:sz="0" w:space="0" w:color="auto"/>
            <w:right w:val="none" w:sz="0" w:space="0" w:color="auto"/>
          </w:divBdr>
        </w:div>
        <w:div w:id="953168138">
          <w:marLeft w:val="0"/>
          <w:marRight w:val="0"/>
          <w:marTop w:val="0"/>
          <w:marBottom w:val="0"/>
          <w:divBdr>
            <w:top w:val="none" w:sz="0" w:space="0" w:color="auto"/>
            <w:left w:val="none" w:sz="0" w:space="0" w:color="auto"/>
            <w:bottom w:val="none" w:sz="0" w:space="0" w:color="auto"/>
            <w:right w:val="none" w:sz="0" w:space="0" w:color="auto"/>
          </w:divBdr>
        </w:div>
        <w:div w:id="1579095846">
          <w:marLeft w:val="0"/>
          <w:marRight w:val="0"/>
          <w:marTop w:val="0"/>
          <w:marBottom w:val="0"/>
          <w:divBdr>
            <w:top w:val="none" w:sz="0" w:space="0" w:color="auto"/>
            <w:left w:val="none" w:sz="0" w:space="0" w:color="auto"/>
            <w:bottom w:val="none" w:sz="0" w:space="0" w:color="auto"/>
            <w:right w:val="none" w:sz="0" w:space="0" w:color="auto"/>
          </w:divBdr>
        </w:div>
        <w:div w:id="686175335">
          <w:marLeft w:val="0"/>
          <w:marRight w:val="0"/>
          <w:marTop w:val="0"/>
          <w:marBottom w:val="0"/>
          <w:divBdr>
            <w:top w:val="none" w:sz="0" w:space="0" w:color="auto"/>
            <w:left w:val="none" w:sz="0" w:space="0" w:color="auto"/>
            <w:bottom w:val="none" w:sz="0" w:space="0" w:color="auto"/>
            <w:right w:val="none" w:sz="0" w:space="0" w:color="auto"/>
          </w:divBdr>
        </w:div>
        <w:div w:id="1683773663">
          <w:marLeft w:val="0"/>
          <w:marRight w:val="0"/>
          <w:marTop w:val="0"/>
          <w:marBottom w:val="0"/>
          <w:divBdr>
            <w:top w:val="none" w:sz="0" w:space="0" w:color="auto"/>
            <w:left w:val="none" w:sz="0" w:space="0" w:color="auto"/>
            <w:bottom w:val="none" w:sz="0" w:space="0" w:color="auto"/>
            <w:right w:val="none" w:sz="0" w:space="0" w:color="auto"/>
          </w:divBdr>
        </w:div>
        <w:div w:id="2054498842">
          <w:marLeft w:val="0"/>
          <w:marRight w:val="0"/>
          <w:marTop w:val="0"/>
          <w:marBottom w:val="0"/>
          <w:divBdr>
            <w:top w:val="none" w:sz="0" w:space="0" w:color="auto"/>
            <w:left w:val="none" w:sz="0" w:space="0" w:color="auto"/>
            <w:bottom w:val="none" w:sz="0" w:space="0" w:color="auto"/>
            <w:right w:val="none" w:sz="0" w:space="0" w:color="auto"/>
          </w:divBdr>
        </w:div>
        <w:div w:id="1094595997">
          <w:marLeft w:val="0"/>
          <w:marRight w:val="0"/>
          <w:marTop w:val="0"/>
          <w:marBottom w:val="0"/>
          <w:divBdr>
            <w:top w:val="none" w:sz="0" w:space="0" w:color="auto"/>
            <w:left w:val="none" w:sz="0" w:space="0" w:color="auto"/>
            <w:bottom w:val="none" w:sz="0" w:space="0" w:color="auto"/>
            <w:right w:val="none" w:sz="0" w:space="0" w:color="auto"/>
          </w:divBdr>
        </w:div>
        <w:div w:id="1412045912">
          <w:marLeft w:val="0"/>
          <w:marRight w:val="0"/>
          <w:marTop w:val="0"/>
          <w:marBottom w:val="0"/>
          <w:divBdr>
            <w:top w:val="none" w:sz="0" w:space="0" w:color="auto"/>
            <w:left w:val="none" w:sz="0" w:space="0" w:color="auto"/>
            <w:bottom w:val="none" w:sz="0" w:space="0" w:color="auto"/>
            <w:right w:val="none" w:sz="0" w:space="0" w:color="auto"/>
          </w:divBdr>
        </w:div>
        <w:div w:id="1780448650">
          <w:marLeft w:val="0"/>
          <w:marRight w:val="0"/>
          <w:marTop w:val="0"/>
          <w:marBottom w:val="0"/>
          <w:divBdr>
            <w:top w:val="none" w:sz="0" w:space="0" w:color="auto"/>
            <w:left w:val="none" w:sz="0" w:space="0" w:color="auto"/>
            <w:bottom w:val="none" w:sz="0" w:space="0" w:color="auto"/>
            <w:right w:val="none" w:sz="0" w:space="0" w:color="auto"/>
          </w:divBdr>
        </w:div>
        <w:div w:id="1443451470">
          <w:marLeft w:val="0"/>
          <w:marRight w:val="0"/>
          <w:marTop w:val="0"/>
          <w:marBottom w:val="0"/>
          <w:divBdr>
            <w:top w:val="none" w:sz="0" w:space="0" w:color="auto"/>
            <w:left w:val="none" w:sz="0" w:space="0" w:color="auto"/>
            <w:bottom w:val="none" w:sz="0" w:space="0" w:color="auto"/>
            <w:right w:val="none" w:sz="0" w:space="0" w:color="auto"/>
          </w:divBdr>
        </w:div>
        <w:div w:id="673603864">
          <w:marLeft w:val="0"/>
          <w:marRight w:val="0"/>
          <w:marTop w:val="0"/>
          <w:marBottom w:val="0"/>
          <w:divBdr>
            <w:top w:val="none" w:sz="0" w:space="0" w:color="auto"/>
            <w:left w:val="none" w:sz="0" w:space="0" w:color="auto"/>
            <w:bottom w:val="none" w:sz="0" w:space="0" w:color="auto"/>
            <w:right w:val="none" w:sz="0" w:space="0" w:color="auto"/>
          </w:divBdr>
        </w:div>
        <w:div w:id="215359015">
          <w:marLeft w:val="0"/>
          <w:marRight w:val="0"/>
          <w:marTop w:val="0"/>
          <w:marBottom w:val="0"/>
          <w:divBdr>
            <w:top w:val="none" w:sz="0" w:space="0" w:color="auto"/>
            <w:left w:val="none" w:sz="0" w:space="0" w:color="auto"/>
            <w:bottom w:val="none" w:sz="0" w:space="0" w:color="auto"/>
            <w:right w:val="none" w:sz="0" w:space="0" w:color="auto"/>
          </w:divBdr>
        </w:div>
        <w:div w:id="1336298773">
          <w:marLeft w:val="0"/>
          <w:marRight w:val="0"/>
          <w:marTop w:val="0"/>
          <w:marBottom w:val="0"/>
          <w:divBdr>
            <w:top w:val="none" w:sz="0" w:space="0" w:color="auto"/>
            <w:left w:val="none" w:sz="0" w:space="0" w:color="auto"/>
            <w:bottom w:val="none" w:sz="0" w:space="0" w:color="auto"/>
            <w:right w:val="none" w:sz="0" w:space="0" w:color="auto"/>
          </w:divBdr>
        </w:div>
        <w:div w:id="995959894">
          <w:marLeft w:val="0"/>
          <w:marRight w:val="0"/>
          <w:marTop w:val="0"/>
          <w:marBottom w:val="0"/>
          <w:divBdr>
            <w:top w:val="none" w:sz="0" w:space="0" w:color="auto"/>
            <w:left w:val="none" w:sz="0" w:space="0" w:color="auto"/>
            <w:bottom w:val="none" w:sz="0" w:space="0" w:color="auto"/>
            <w:right w:val="none" w:sz="0" w:space="0" w:color="auto"/>
          </w:divBdr>
        </w:div>
        <w:div w:id="95711968">
          <w:marLeft w:val="0"/>
          <w:marRight w:val="0"/>
          <w:marTop w:val="0"/>
          <w:marBottom w:val="0"/>
          <w:divBdr>
            <w:top w:val="none" w:sz="0" w:space="0" w:color="auto"/>
            <w:left w:val="none" w:sz="0" w:space="0" w:color="auto"/>
            <w:bottom w:val="none" w:sz="0" w:space="0" w:color="auto"/>
            <w:right w:val="none" w:sz="0" w:space="0" w:color="auto"/>
          </w:divBdr>
        </w:div>
        <w:div w:id="708530732">
          <w:marLeft w:val="0"/>
          <w:marRight w:val="0"/>
          <w:marTop w:val="0"/>
          <w:marBottom w:val="0"/>
          <w:divBdr>
            <w:top w:val="none" w:sz="0" w:space="0" w:color="auto"/>
            <w:left w:val="none" w:sz="0" w:space="0" w:color="auto"/>
            <w:bottom w:val="none" w:sz="0" w:space="0" w:color="auto"/>
            <w:right w:val="none" w:sz="0" w:space="0" w:color="auto"/>
          </w:divBdr>
        </w:div>
        <w:div w:id="2004971482">
          <w:marLeft w:val="0"/>
          <w:marRight w:val="0"/>
          <w:marTop w:val="0"/>
          <w:marBottom w:val="0"/>
          <w:divBdr>
            <w:top w:val="none" w:sz="0" w:space="0" w:color="auto"/>
            <w:left w:val="none" w:sz="0" w:space="0" w:color="auto"/>
            <w:bottom w:val="none" w:sz="0" w:space="0" w:color="auto"/>
            <w:right w:val="none" w:sz="0" w:space="0" w:color="auto"/>
          </w:divBdr>
        </w:div>
        <w:div w:id="839010011">
          <w:marLeft w:val="0"/>
          <w:marRight w:val="0"/>
          <w:marTop w:val="0"/>
          <w:marBottom w:val="0"/>
          <w:divBdr>
            <w:top w:val="none" w:sz="0" w:space="0" w:color="auto"/>
            <w:left w:val="none" w:sz="0" w:space="0" w:color="auto"/>
            <w:bottom w:val="none" w:sz="0" w:space="0" w:color="auto"/>
            <w:right w:val="none" w:sz="0" w:space="0" w:color="auto"/>
          </w:divBdr>
        </w:div>
        <w:div w:id="1449857278">
          <w:marLeft w:val="0"/>
          <w:marRight w:val="0"/>
          <w:marTop w:val="0"/>
          <w:marBottom w:val="0"/>
          <w:divBdr>
            <w:top w:val="none" w:sz="0" w:space="0" w:color="auto"/>
            <w:left w:val="none" w:sz="0" w:space="0" w:color="auto"/>
            <w:bottom w:val="none" w:sz="0" w:space="0" w:color="auto"/>
            <w:right w:val="none" w:sz="0" w:space="0" w:color="auto"/>
          </w:divBdr>
        </w:div>
        <w:div w:id="1659115574">
          <w:marLeft w:val="0"/>
          <w:marRight w:val="0"/>
          <w:marTop w:val="0"/>
          <w:marBottom w:val="0"/>
          <w:divBdr>
            <w:top w:val="none" w:sz="0" w:space="0" w:color="auto"/>
            <w:left w:val="none" w:sz="0" w:space="0" w:color="auto"/>
            <w:bottom w:val="none" w:sz="0" w:space="0" w:color="auto"/>
            <w:right w:val="none" w:sz="0" w:space="0" w:color="auto"/>
          </w:divBdr>
        </w:div>
        <w:div w:id="1663505735">
          <w:marLeft w:val="0"/>
          <w:marRight w:val="0"/>
          <w:marTop w:val="0"/>
          <w:marBottom w:val="0"/>
          <w:divBdr>
            <w:top w:val="none" w:sz="0" w:space="0" w:color="auto"/>
            <w:left w:val="none" w:sz="0" w:space="0" w:color="auto"/>
            <w:bottom w:val="none" w:sz="0" w:space="0" w:color="auto"/>
            <w:right w:val="none" w:sz="0" w:space="0" w:color="auto"/>
          </w:divBdr>
        </w:div>
        <w:div w:id="1521436616">
          <w:marLeft w:val="0"/>
          <w:marRight w:val="0"/>
          <w:marTop w:val="0"/>
          <w:marBottom w:val="0"/>
          <w:divBdr>
            <w:top w:val="none" w:sz="0" w:space="0" w:color="auto"/>
            <w:left w:val="none" w:sz="0" w:space="0" w:color="auto"/>
            <w:bottom w:val="none" w:sz="0" w:space="0" w:color="auto"/>
            <w:right w:val="none" w:sz="0" w:space="0" w:color="auto"/>
          </w:divBdr>
        </w:div>
        <w:div w:id="1489906801">
          <w:marLeft w:val="0"/>
          <w:marRight w:val="0"/>
          <w:marTop w:val="0"/>
          <w:marBottom w:val="0"/>
          <w:divBdr>
            <w:top w:val="none" w:sz="0" w:space="0" w:color="auto"/>
            <w:left w:val="none" w:sz="0" w:space="0" w:color="auto"/>
            <w:bottom w:val="none" w:sz="0" w:space="0" w:color="auto"/>
            <w:right w:val="none" w:sz="0" w:space="0" w:color="auto"/>
          </w:divBdr>
        </w:div>
        <w:div w:id="2141916531">
          <w:marLeft w:val="0"/>
          <w:marRight w:val="0"/>
          <w:marTop w:val="0"/>
          <w:marBottom w:val="0"/>
          <w:divBdr>
            <w:top w:val="none" w:sz="0" w:space="0" w:color="auto"/>
            <w:left w:val="none" w:sz="0" w:space="0" w:color="auto"/>
            <w:bottom w:val="none" w:sz="0" w:space="0" w:color="auto"/>
            <w:right w:val="none" w:sz="0" w:space="0" w:color="auto"/>
          </w:divBdr>
        </w:div>
        <w:div w:id="152961831">
          <w:marLeft w:val="0"/>
          <w:marRight w:val="0"/>
          <w:marTop w:val="0"/>
          <w:marBottom w:val="0"/>
          <w:divBdr>
            <w:top w:val="none" w:sz="0" w:space="0" w:color="auto"/>
            <w:left w:val="none" w:sz="0" w:space="0" w:color="auto"/>
            <w:bottom w:val="none" w:sz="0" w:space="0" w:color="auto"/>
            <w:right w:val="none" w:sz="0" w:space="0" w:color="auto"/>
          </w:divBdr>
        </w:div>
        <w:div w:id="1993219671">
          <w:marLeft w:val="0"/>
          <w:marRight w:val="0"/>
          <w:marTop w:val="0"/>
          <w:marBottom w:val="0"/>
          <w:divBdr>
            <w:top w:val="none" w:sz="0" w:space="0" w:color="auto"/>
            <w:left w:val="none" w:sz="0" w:space="0" w:color="auto"/>
            <w:bottom w:val="none" w:sz="0" w:space="0" w:color="auto"/>
            <w:right w:val="none" w:sz="0" w:space="0" w:color="auto"/>
          </w:divBdr>
        </w:div>
        <w:div w:id="2094399900">
          <w:marLeft w:val="0"/>
          <w:marRight w:val="0"/>
          <w:marTop w:val="0"/>
          <w:marBottom w:val="0"/>
          <w:divBdr>
            <w:top w:val="none" w:sz="0" w:space="0" w:color="auto"/>
            <w:left w:val="none" w:sz="0" w:space="0" w:color="auto"/>
            <w:bottom w:val="none" w:sz="0" w:space="0" w:color="auto"/>
            <w:right w:val="none" w:sz="0" w:space="0" w:color="auto"/>
          </w:divBdr>
        </w:div>
        <w:div w:id="946810564">
          <w:marLeft w:val="0"/>
          <w:marRight w:val="0"/>
          <w:marTop w:val="0"/>
          <w:marBottom w:val="0"/>
          <w:divBdr>
            <w:top w:val="none" w:sz="0" w:space="0" w:color="auto"/>
            <w:left w:val="none" w:sz="0" w:space="0" w:color="auto"/>
            <w:bottom w:val="none" w:sz="0" w:space="0" w:color="auto"/>
            <w:right w:val="none" w:sz="0" w:space="0" w:color="auto"/>
          </w:divBdr>
        </w:div>
        <w:div w:id="518549319">
          <w:marLeft w:val="0"/>
          <w:marRight w:val="0"/>
          <w:marTop w:val="0"/>
          <w:marBottom w:val="0"/>
          <w:divBdr>
            <w:top w:val="none" w:sz="0" w:space="0" w:color="auto"/>
            <w:left w:val="none" w:sz="0" w:space="0" w:color="auto"/>
            <w:bottom w:val="none" w:sz="0" w:space="0" w:color="auto"/>
            <w:right w:val="none" w:sz="0" w:space="0" w:color="auto"/>
          </w:divBdr>
        </w:div>
        <w:div w:id="618490585">
          <w:marLeft w:val="0"/>
          <w:marRight w:val="0"/>
          <w:marTop w:val="0"/>
          <w:marBottom w:val="0"/>
          <w:divBdr>
            <w:top w:val="none" w:sz="0" w:space="0" w:color="auto"/>
            <w:left w:val="none" w:sz="0" w:space="0" w:color="auto"/>
            <w:bottom w:val="none" w:sz="0" w:space="0" w:color="auto"/>
            <w:right w:val="none" w:sz="0" w:space="0" w:color="auto"/>
          </w:divBdr>
        </w:div>
        <w:div w:id="1076125951">
          <w:marLeft w:val="0"/>
          <w:marRight w:val="0"/>
          <w:marTop w:val="0"/>
          <w:marBottom w:val="0"/>
          <w:divBdr>
            <w:top w:val="none" w:sz="0" w:space="0" w:color="auto"/>
            <w:left w:val="none" w:sz="0" w:space="0" w:color="auto"/>
            <w:bottom w:val="none" w:sz="0" w:space="0" w:color="auto"/>
            <w:right w:val="none" w:sz="0" w:space="0" w:color="auto"/>
          </w:divBdr>
        </w:div>
        <w:div w:id="1284071575">
          <w:marLeft w:val="0"/>
          <w:marRight w:val="0"/>
          <w:marTop w:val="0"/>
          <w:marBottom w:val="0"/>
          <w:divBdr>
            <w:top w:val="none" w:sz="0" w:space="0" w:color="auto"/>
            <w:left w:val="none" w:sz="0" w:space="0" w:color="auto"/>
            <w:bottom w:val="none" w:sz="0" w:space="0" w:color="auto"/>
            <w:right w:val="none" w:sz="0" w:space="0" w:color="auto"/>
          </w:divBdr>
        </w:div>
        <w:div w:id="437792260">
          <w:marLeft w:val="0"/>
          <w:marRight w:val="0"/>
          <w:marTop w:val="0"/>
          <w:marBottom w:val="0"/>
          <w:divBdr>
            <w:top w:val="none" w:sz="0" w:space="0" w:color="auto"/>
            <w:left w:val="none" w:sz="0" w:space="0" w:color="auto"/>
            <w:bottom w:val="none" w:sz="0" w:space="0" w:color="auto"/>
            <w:right w:val="none" w:sz="0" w:space="0" w:color="auto"/>
          </w:divBdr>
        </w:div>
        <w:div w:id="1451320580">
          <w:marLeft w:val="0"/>
          <w:marRight w:val="0"/>
          <w:marTop w:val="0"/>
          <w:marBottom w:val="0"/>
          <w:divBdr>
            <w:top w:val="none" w:sz="0" w:space="0" w:color="auto"/>
            <w:left w:val="none" w:sz="0" w:space="0" w:color="auto"/>
            <w:bottom w:val="none" w:sz="0" w:space="0" w:color="auto"/>
            <w:right w:val="none" w:sz="0" w:space="0" w:color="auto"/>
          </w:divBdr>
        </w:div>
        <w:div w:id="1931233387">
          <w:marLeft w:val="0"/>
          <w:marRight w:val="0"/>
          <w:marTop w:val="0"/>
          <w:marBottom w:val="0"/>
          <w:divBdr>
            <w:top w:val="none" w:sz="0" w:space="0" w:color="auto"/>
            <w:left w:val="none" w:sz="0" w:space="0" w:color="auto"/>
            <w:bottom w:val="none" w:sz="0" w:space="0" w:color="auto"/>
            <w:right w:val="none" w:sz="0" w:space="0" w:color="auto"/>
          </w:divBdr>
        </w:div>
        <w:div w:id="1594121738">
          <w:marLeft w:val="0"/>
          <w:marRight w:val="0"/>
          <w:marTop w:val="0"/>
          <w:marBottom w:val="0"/>
          <w:divBdr>
            <w:top w:val="none" w:sz="0" w:space="0" w:color="auto"/>
            <w:left w:val="none" w:sz="0" w:space="0" w:color="auto"/>
            <w:bottom w:val="none" w:sz="0" w:space="0" w:color="auto"/>
            <w:right w:val="none" w:sz="0" w:space="0" w:color="auto"/>
          </w:divBdr>
        </w:div>
        <w:div w:id="1544638245">
          <w:marLeft w:val="0"/>
          <w:marRight w:val="0"/>
          <w:marTop w:val="0"/>
          <w:marBottom w:val="0"/>
          <w:divBdr>
            <w:top w:val="none" w:sz="0" w:space="0" w:color="auto"/>
            <w:left w:val="none" w:sz="0" w:space="0" w:color="auto"/>
            <w:bottom w:val="none" w:sz="0" w:space="0" w:color="auto"/>
            <w:right w:val="none" w:sz="0" w:space="0" w:color="auto"/>
          </w:divBdr>
        </w:div>
        <w:div w:id="1462729872">
          <w:marLeft w:val="0"/>
          <w:marRight w:val="0"/>
          <w:marTop w:val="0"/>
          <w:marBottom w:val="0"/>
          <w:divBdr>
            <w:top w:val="none" w:sz="0" w:space="0" w:color="auto"/>
            <w:left w:val="none" w:sz="0" w:space="0" w:color="auto"/>
            <w:bottom w:val="none" w:sz="0" w:space="0" w:color="auto"/>
            <w:right w:val="none" w:sz="0" w:space="0" w:color="auto"/>
          </w:divBdr>
        </w:div>
        <w:div w:id="997221766">
          <w:marLeft w:val="0"/>
          <w:marRight w:val="0"/>
          <w:marTop w:val="0"/>
          <w:marBottom w:val="0"/>
          <w:divBdr>
            <w:top w:val="none" w:sz="0" w:space="0" w:color="auto"/>
            <w:left w:val="none" w:sz="0" w:space="0" w:color="auto"/>
            <w:bottom w:val="none" w:sz="0" w:space="0" w:color="auto"/>
            <w:right w:val="none" w:sz="0" w:space="0" w:color="auto"/>
          </w:divBdr>
        </w:div>
        <w:div w:id="2088765311">
          <w:marLeft w:val="0"/>
          <w:marRight w:val="0"/>
          <w:marTop w:val="0"/>
          <w:marBottom w:val="0"/>
          <w:divBdr>
            <w:top w:val="none" w:sz="0" w:space="0" w:color="auto"/>
            <w:left w:val="none" w:sz="0" w:space="0" w:color="auto"/>
            <w:bottom w:val="none" w:sz="0" w:space="0" w:color="auto"/>
            <w:right w:val="none" w:sz="0" w:space="0" w:color="auto"/>
          </w:divBdr>
        </w:div>
        <w:div w:id="221524718">
          <w:marLeft w:val="0"/>
          <w:marRight w:val="0"/>
          <w:marTop w:val="0"/>
          <w:marBottom w:val="0"/>
          <w:divBdr>
            <w:top w:val="none" w:sz="0" w:space="0" w:color="auto"/>
            <w:left w:val="none" w:sz="0" w:space="0" w:color="auto"/>
            <w:bottom w:val="none" w:sz="0" w:space="0" w:color="auto"/>
            <w:right w:val="none" w:sz="0" w:space="0" w:color="auto"/>
          </w:divBdr>
        </w:div>
        <w:div w:id="1560634170">
          <w:marLeft w:val="0"/>
          <w:marRight w:val="0"/>
          <w:marTop w:val="0"/>
          <w:marBottom w:val="0"/>
          <w:divBdr>
            <w:top w:val="none" w:sz="0" w:space="0" w:color="auto"/>
            <w:left w:val="none" w:sz="0" w:space="0" w:color="auto"/>
            <w:bottom w:val="none" w:sz="0" w:space="0" w:color="auto"/>
            <w:right w:val="none" w:sz="0" w:space="0" w:color="auto"/>
          </w:divBdr>
        </w:div>
      </w:divsChild>
    </w:div>
    <w:div w:id="1046293764">
      <w:bodyDiv w:val="1"/>
      <w:marLeft w:val="0"/>
      <w:marRight w:val="0"/>
      <w:marTop w:val="0"/>
      <w:marBottom w:val="0"/>
      <w:divBdr>
        <w:top w:val="none" w:sz="0" w:space="0" w:color="auto"/>
        <w:left w:val="none" w:sz="0" w:space="0" w:color="auto"/>
        <w:bottom w:val="none" w:sz="0" w:space="0" w:color="auto"/>
        <w:right w:val="none" w:sz="0" w:space="0" w:color="auto"/>
      </w:divBdr>
      <w:divsChild>
        <w:div w:id="1104888359">
          <w:marLeft w:val="0"/>
          <w:marRight w:val="0"/>
          <w:marTop w:val="0"/>
          <w:marBottom w:val="0"/>
          <w:divBdr>
            <w:top w:val="none" w:sz="0" w:space="0" w:color="auto"/>
            <w:left w:val="none" w:sz="0" w:space="0" w:color="auto"/>
            <w:bottom w:val="none" w:sz="0" w:space="0" w:color="auto"/>
            <w:right w:val="none" w:sz="0" w:space="0" w:color="auto"/>
          </w:divBdr>
        </w:div>
        <w:div w:id="341593119">
          <w:marLeft w:val="0"/>
          <w:marRight w:val="0"/>
          <w:marTop w:val="0"/>
          <w:marBottom w:val="0"/>
          <w:divBdr>
            <w:top w:val="none" w:sz="0" w:space="0" w:color="auto"/>
            <w:left w:val="none" w:sz="0" w:space="0" w:color="auto"/>
            <w:bottom w:val="none" w:sz="0" w:space="0" w:color="auto"/>
            <w:right w:val="none" w:sz="0" w:space="0" w:color="auto"/>
          </w:divBdr>
          <w:divsChild>
            <w:div w:id="1784953677">
              <w:marLeft w:val="0"/>
              <w:marRight w:val="0"/>
              <w:marTop w:val="0"/>
              <w:marBottom w:val="0"/>
              <w:divBdr>
                <w:top w:val="none" w:sz="0" w:space="0" w:color="auto"/>
                <w:left w:val="none" w:sz="0" w:space="0" w:color="auto"/>
                <w:bottom w:val="none" w:sz="0" w:space="0" w:color="auto"/>
                <w:right w:val="none" w:sz="0" w:space="0" w:color="auto"/>
              </w:divBdr>
              <w:divsChild>
                <w:div w:id="1877304339">
                  <w:marLeft w:val="0"/>
                  <w:marRight w:val="0"/>
                  <w:marTop w:val="0"/>
                  <w:marBottom w:val="0"/>
                  <w:divBdr>
                    <w:top w:val="none" w:sz="0" w:space="0" w:color="auto"/>
                    <w:left w:val="none" w:sz="0" w:space="0" w:color="auto"/>
                    <w:bottom w:val="none" w:sz="0" w:space="0" w:color="auto"/>
                    <w:right w:val="none" w:sz="0" w:space="0" w:color="auto"/>
                  </w:divBdr>
                </w:div>
                <w:div w:id="1544291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2278373">
          <w:marLeft w:val="0"/>
          <w:marRight w:val="0"/>
          <w:marTop w:val="0"/>
          <w:marBottom w:val="0"/>
          <w:divBdr>
            <w:top w:val="none" w:sz="0" w:space="0" w:color="auto"/>
            <w:left w:val="none" w:sz="0" w:space="0" w:color="auto"/>
            <w:bottom w:val="none" w:sz="0" w:space="0" w:color="auto"/>
            <w:right w:val="none" w:sz="0" w:space="0" w:color="auto"/>
          </w:divBdr>
        </w:div>
      </w:divsChild>
    </w:div>
    <w:div w:id="1055816800">
      <w:bodyDiv w:val="1"/>
      <w:marLeft w:val="0"/>
      <w:marRight w:val="0"/>
      <w:marTop w:val="0"/>
      <w:marBottom w:val="0"/>
      <w:divBdr>
        <w:top w:val="none" w:sz="0" w:space="0" w:color="auto"/>
        <w:left w:val="none" w:sz="0" w:space="0" w:color="auto"/>
        <w:bottom w:val="none" w:sz="0" w:space="0" w:color="auto"/>
        <w:right w:val="none" w:sz="0" w:space="0" w:color="auto"/>
      </w:divBdr>
    </w:div>
    <w:div w:id="1057049352">
      <w:bodyDiv w:val="1"/>
      <w:marLeft w:val="0"/>
      <w:marRight w:val="0"/>
      <w:marTop w:val="0"/>
      <w:marBottom w:val="0"/>
      <w:divBdr>
        <w:top w:val="none" w:sz="0" w:space="0" w:color="auto"/>
        <w:left w:val="none" w:sz="0" w:space="0" w:color="auto"/>
        <w:bottom w:val="none" w:sz="0" w:space="0" w:color="auto"/>
        <w:right w:val="none" w:sz="0" w:space="0" w:color="auto"/>
      </w:divBdr>
    </w:div>
    <w:div w:id="1058743986">
      <w:bodyDiv w:val="1"/>
      <w:marLeft w:val="0"/>
      <w:marRight w:val="0"/>
      <w:marTop w:val="0"/>
      <w:marBottom w:val="0"/>
      <w:divBdr>
        <w:top w:val="none" w:sz="0" w:space="0" w:color="auto"/>
        <w:left w:val="none" w:sz="0" w:space="0" w:color="auto"/>
        <w:bottom w:val="none" w:sz="0" w:space="0" w:color="auto"/>
        <w:right w:val="none" w:sz="0" w:space="0" w:color="auto"/>
      </w:divBdr>
    </w:div>
    <w:div w:id="1073505720">
      <w:bodyDiv w:val="1"/>
      <w:marLeft w:val="0"/>
      <w:marRight w:val="0"/>
      <w:marTop w:val="0"/>
      <w:marBottom w:val="0"/>
      <w:divBdr>
        <w:top w:val="none" w:sz="0" w:space="0" w:color="auto"/>
        <w:left w:val="none" w:sz="0" w:space="0" w:color="auto"/>
        <w:bottom w:val="none" w:sz="0" w:space="0" w:color="auto"/>
        <w:right w:val="none" w:sz="0" w:space="0" w:color="auto"/>
      </w:divBdr>
    </w:div>
    <w:div w:id="1077284128">
      <w:bodyDiv w:val="1"/>
      <w:marLeft w:val="0"/>
      <w:marRight w:val="0"/>
      <w:marTop w:val="0"/>
      <w:marBottom w:val="0"/>
      <w:divBdr>
        <w:top w:val="none" w:sz="0" w:space="0" w:color="auto"/>
        <w:left w:val="none" w:sz="0" w:space="0" w:color="auto"/>
        <w:bottom w:val="none" w:sz="0" w:space="0" w:color="auto"/>
        <w:right w:val="none" w:sz="0" w:space="0" w:color="auto"/>
      </w:divBdr>
    </w:div>
    <w:div w:id="1085151081">
      <w:bodyDiv w:val="1"/>
      <w:marLeft w:val="0"/>
      <w:marRight w:val="0"/>
      <w:marTop w:val="0"/>
      <w:marBottom w:val="0"/>
      <w:divBdr>
        <w:top w:val="none" w:sz="0" w:space="0" w:color="auto"/>
        <w:left w:val="none" w:sz="0" w:space="0" w:color="auto"/>
        <w:bottom w:val="none" w:sz="0" w:space="0" w:color="auto"/>
        <w:right w:val="none" w:sz="0" w:space="0" w:color="auto"/>
      </w:divBdr>
    </w:div>
    <w:div w:id="1089042441">
      <w:bodyDiv w:val="1"/>
      <w:marLeft w:val="0"/>
      <w:marRight w:val="0"/>
      <w:marTop w:val="0"/>
      <w:marBottom w:val="0"/>
      <w:divBdr>
        <w:top w:val="none" w:sz="0" w:space="0" w:color="auto"/>
        <w:left w:val="none" w:sz="0" w:space="0" w:color="auto"/>
        <w:bottom w:val="none" w:sz="0" w:space="0" w:color="auto"/>
        <w:right w:val="none" w:sz="0" w:space="0" w:color="auto"/>
      </w:divBdr>
      <w:divsChild>
        <w:div w:id="1541091973">
          <w:marLeft w:val="0"/>
          <w:marRight w:val="0"/>
          <w:marTop w:val="0"/>
          <w:marBottom w:val="0"/>
          <w:divBdr>
            <w:top w:val="none" w:sz="0" w:space="0" w:color="auto"/>
            <w:left w:val="none" w:sz="0" w:space="0" w:color="auto"/>
            <w:bottom w:val="none" w:sz="0" w:space="0" w:color="auto"/>
            <w:right w:val="none" w:sz="0" w:space="0" w:color="auto"/>
          </w:divBdr>
        </w:div>
      </w:divsChild>
    </w:div>
    <w:div w:id="1094058473">
      <w:bodyDiv w:val="1"/>
      <w:marLeft w:val="0"/>
      <w:marRight w:val="0"/>
      <w:marTop w:val="0"/>
      <w:marBottom w:val="0"/>
      <w:divBdr>
        <w:top w:val="none" w:sz="0" w:space="0" w:color="auto"/>
        <w:left w:val="none" w:sz="0" w:space="0" w:color="auto"/>
        <w:bottom w:val="none" w:sz="0" w:space="0" w:color="auto"/>
        <w:right w:val="none" w:sz="0" w:space="0" w:color="auto"/>
      </w:divBdr>
      <w:divsChild>
        <w:div w:id="716859664">
          <w:marLeft w:val="0"/>
          <w:marRight w:val="0"/>
          <w:marTop w:val="0"/>
          <w:marBottom w:val="0"/>
          <w:divBdr>
            <w:top w:val="none" w:sz="0" w:space="0" w:color="auto"/>
            <w:left w:val="none" w:sz="0" w:space="0" w:color="auto"/>
            <w:bottom w:val="none" w:sz="0" w:space="0" w:color="auto"/>
            <w:right w:val="none" w:sz="0" w:space="0" w:color="auto"/>
          </w:divBdr>
        </w:div>
        <w:div w:id="648097075">
          <w:marLeft w:val="0"/>
          <w:marRight w:val="0"/>
          <w:marTop w:val="0"/>
          <w:marBottom w:val="0"/>
          <w:divBdr>
            <w:top w:val="none" w:sz="0" w:space="0" w:color="auto"/>
            <w:left w:val="none" w:sz="0" w:space="0" w:color="auto"/>
            <w:bottom w:val="none" w:sz="0" w:space="0" w:color="auto"/>
            <w:right w:val="none" w:sz="0" w:space="0" w:color="auto"/>
          </w:divBdr>
        </w:div>
        <w:div w:id="630063215">
          <w:marLeft w:val="0"/>
          <w:marRight w:val="0"/>
          <w:marTop w:val="0"/>
          <w:marBottom w:val="0"/>
          <w:divBdr>
            <w:top w:val="none" w:sz="0" w:space="0" w:color="auto"/>
            <w:left w:val="none" w:sz="0" w:space="0" w:color="auto"/>
            <w:bottom w:val="none" w:sz="0" w:space="0" w:color="auto"/>
            <w:right w:val="none" w:sz="0" w:space="0" w:color="auto"/>
          </w:divBdr>
        </w:div>
        <w:div w:id="525141211">
          <w:marLeft w:val="0"/>
          <w:marRight w:val="0"/>
          <w:marTop w:val="0"/>
          <w:marBottom w:val="0"/>
          <w:divBdr>
            <w:top w:val="none" w:sz="0" w:space="0" w:color="auto"/>
            <w:left w:val="none" w:sz="0" w:space="0" w:color="auto"/>
            <w:bottom w:val="none" w:sz="0" w:space="0" w:color="auto"/>
            <w:right w:val="none" w:sz="0" w:space="0" w:color="auto"/>
          </w:divBdr>
        </w:div>
        <w:div w:id="1542672289">
          <w:marLeft w:val="0"/>
          <w:marRight w:val="0"/>
          <w:marTop w:val="0"/>
          <w:marBottom w:val="0"/>
          <w:divBdr>
            <w:top w:val="none" w:sz="0" w:space="0" w:color="auto"/>
            <w:left w:val="none" w:sz="0" w:space="0" w:color="auto"/>
            <w:bottom w:val="none" w:sz="0" w:space="0" w:color="auto"/>
            <w:right w:val="none" w:sz="0" w:space="0" w:color="auto"/>
          </w:divBdr>
        </w:div>
        <w:div w:id="2011987295">
          <w:marLeft w:val="0"/>
          <w:marRight w:val="0"/>
          <w:marTop w:val="0"/>
          <w:marBottom w:val="0"/>
          <w:divBdr>
            <w:top w:val="none" w:sz="0" w:space="0" w:color="auto"/>
            <w:left w:val="none" w:sz="0" w:space="0" w:color="auto"/>
            <w:bottom w:val="none" w:sz="0" w:space="0" w:color="auto"/>
            <w:right w:val="none" w:sz="0" w:space="0" w:color="auto"/>
          </w:divBdr>
        </w:div>
        <w:div w:id="1299645797">
          <w:marLeft w:val="0"/>
          <w:marRight w:val="0"/>
          <w:marTop w:val="0"/>
          <w:marBottom w:val="0"/>
          <w:divBdr>
            <w:top w:val="none" w:sz="0" w:space="0" w:color="auto"/>
            <w:left w:val="none" w:sz="0" w:space="0" w:color="auto"/>
            <w:bottom w:val="none" w:sz="0" w:space="0" w:color="auto"/>
            <w:right w:val="none" w:sz="0" w:space="0" w:color="auto"/>
          </w:divBdr>
        </w:div>
        <w:div w:id="173811199">
          <w:marLeft w:val="0"/>
          <w:marRight w:val="0"/>
          <w:marTop w:val="0"/>
          <w:marBottom w:val="0"/>
          <w:divBdr>
            <w:top w:val="none" w:sz="0" w:space="0" w:color="auto"/>
            <w:left w:val="none" w:sz="0" w:space="0" w:color="auto"/>
            <w:bottom w:val="none" w:sz="0" w:space="0" w:color="auto"/>
            <w:right w:val="none" w:sz="0" w:space="0" w:color="auto"/>
          </w:divBdr>
        </w:div>
        <w:div w:id="723911781">
          <w:marLeft w:val="0"/>
          <w:marRight w:val="0"/>
          <w:marTop w:val="0"/>
          <w:marBottom w:val="0"/>
          <w:divBdr>
            <w:top w:val="none" w:sz="0" w:space="0" w:color="auto"/>
            <w:left w:val="none" w:sz="0" w:space="0" w:color="auto"/>
            <w:bottom w:val="none" w:sz="0" w:space="0" w:color="auto"/>
            <w:right w:val="none" w:sz="0" w:space="0" w:color="auto"/>
          </w:divBdr>
        </w:div>
        <w:div w:id="661814520">
          <w:marLeft w:val="0"/>
          <w:marRight w:val="0"/>
          <w:marTop w:val="0"/>
          <w:marBottom w:val="0"/>
          <w:divBdr>
            <w:top w:val="none" w:sz="0" w:space="0" w:color="auto"/>
            <w:left w:val="none" w:sz="0" w:space="0" w:color="auto"/>
            <w:bottom w:val="none" w:sz="0" w:space="0" w:color="auto"/>
            <w:right w:val="none" w:sz="0" w:space="0" w:color="auto"/>
          </w:divBdr>
        </w:div>
        <w:div w:id="1975329452">
          <w:marLeft w:val="0"/>
          <w:marRight w:val="0"/>
          <w:marTop w:val="0"/>
          <w:marBottom w:val="0"/>
          <w:divBdr>
            <w:top w:val="none" w:sz="0" w:space="0" w:color="auto"/>
            <w:left w:val="none" w:sz="0" w:space="0" w:color="auto"/>
            <w:bottom w:val="none" w:sz="0" w:space="0" w:color="auto"/>
            <w:right w:val="none" w:sz="0" w:space="0" w:color="auto"/>
          </w:divBdr>
        </w:div>
        <w:div w:id="1015502587">
          <w:marLeft w:val="0"/>
          <w:marRight w:val="0"/>
          <w:marTop w:val="0"/>
          <w:marBottom w:val="0"/>
          <w:divBdr>
            <w:top w:val="none" w:sz="0" w:space="0" w:color="auto"/>
            <w:left w:val="none" w:sz="0" w:space="0" w:color="auto"/>
            <w:bottom w:val="none" w:sz="0" w:space="0" w:color="auto"/>
            <w:right w:val="none" w:sz="0" w:space="0" w:color="auto"/>
          </w:divBdr>
        </w:div>
        <w:div w:id="48892218">
          <w:marLeft w:val="0"/>
          <w:marRight w:val="0"/>
          <w:marTop w:val="0"/>
          <w:marBottom w:val="0"/>
          <w:divBdr>
            <w:top w:val="none" w:sz="0" w:space="0" w:color="auto"/>
            <w:left w:val="none" w:sz="0" w:space="0" w:color="auto"/>
            <w:bottom w:val="none" w:sz="0" w:space="0" w:color="auto"/>
            <w:right w:val="none" w:sz="0" w:space="0" w:color="auto"/>
          </w:divBdr>
        </w:div>
        <w:div w:id="94062524">
          <w:marLeft w:val="0"/>
          <w:marRight w:val="0"/>
          <w:marTop w:val="0"/>
          <w:marBottom w:val="0"/>
          <w:divBdr>
            <w:top w:val="none" w:sz="0" w:space="0" w:color="auto"/>
            <w:left w:val="none" w:sz="0" w:space="0" w:color="auto"/>
            <w:bottom w:val="none" w:sz="0" w:space="0" w:color="auto"/>
            <w:right w:val="none" w:sz="0" w:space="0" w:color="auto"/>
          </w:divBdr>
        </w:div>
        <w:div w:id="587929751">
          <w:marLeft w:val="0"/>
          <w:marRight w:val="0"/>
          <w:marTop w:val="0"/>
          <w:marBottom w:val="0"/>
          <w:divBdr>
            <w:top w:val="none" w:sz="0" w:space="0" w:color="auto"/>
            <w:left w:val="none" w:sz="0" w:space="0" w:color="auto"/>
            <w:bottom w:val="none" w:sz="0" w:space="0" w:color="auto"/>
            <w:right w:val="none" w:sz="0" w:space="0" w:color="auto"/>
          </w:divBdr>
        </w:div>
        <w:div w:id="1750150282">
          <w:marLeft w:val="0"/>
          <w:marRight w:val="0"/>
          <w:marTop w:val="0"/>
          <w:marBottom w:val="0"/>
          <w:divBdr>
            <w:top w:val="none" w:sz="0" w:space="0" w:color="auto"/>
            <w:left w:val="none" w:sz="0" w:space="0" w:color="auto"/>
            <w:bottom w:val="none" w:sz="0" w:space="0" w:color="auto"/>
            <w:right w:val="none" w:sz="0" w:space="0" w:color="auto"/>
          </w:divBdr>
        </w:div>
        <w:div w:id="1275555092">
          <w:marLeft w:val="0"/>
          <w:marRight w:val="0"/>
          <w:marTop w:val="0"/>
          <w:marBottom w:val="0"/>
          <w:divBdr>
            <w:top w:val="none" w:sz="0" w:space="0" w:color="auto"/>
            <w:left w:val="none" w:sz="0" w:space="0" w:color="auto"/>
            <w:bottom w:val="none" w:sz="0" w:space="0" w:color="auto"/>
            <w:right w:val="none" w:sz="0" w:space="0" w:color="auto"/>
          </w:divBdr>
        </w:div>
        <w:div w:id="1377462403">
          <w:marLeft w:val="0"/>
          <w:marRight w:val="0"/>
          <w:marTop w:val="0"/>
          <w:marBottom w:val="0"/>
          <w:divBdr>
            <w:top w:val="none" w:sz="0" w:space="0" w:color="auto"/>
            <w:left w:val="none" w:sz="0" w:space="0" w:color="auto"/>
            <w:bottom w:val="none" w:sz="0" w:space="0" w:color="auto"/>
            <w:right w:val="none" w:sz="0" w:space="0" w:color="auto"/>
          </w:divBdr>
        </w:div>
        <w:div w:id="363363879">
          <w:marLeft w:val="0"/>
          <w:marRight w:val="0"/>
          <w:marTop w:val="0"/>
          <w:marBottom w:val="0"/>
          <w:divBdr>
            <w:top w:val="none" w:sz="0" w:space="0" w:color="auto"/>
            <w:left w:val="none" w:sz="0" w:space="0" w:color="auto"/>
            <w:bottom w:val="none" w:sz="0" w:space="0" w:color="auto"/>
            <w:right w:val="none" w:sz="0" w:space="0" w:color="auto"/>
          </w:divBdr>
        </w:div>
        <w:div w:id="1027029064">
          <w:marLeft w:val="0"/>
          <w:marRight w:val="0"/>
          <w:marTop w:val="0"/>
          <w:marBottom w:val="0"/>
          <w:divBdr>
            <w:top w:val="none" w:sz="0" w:space="0" w:color="auto"/>
            <w:left w:val="none" w:sz="0" w:space="0" w:color="auto"/>
            <w:bottom w:val="none" w:sz="0" w:space="0" w:color="auto"/>
            <w:right w:val="none" w:sz="0" w:space="0" w:color="auto"/>
          </w:divBdr>
        </w:div>
      </w:divsChild>
    </w:div>
    <w:div w:id="1096754946">
      <w:bodyDiv w:val="1"/>
      <w:marLeft w:val="0"/>
      <w:marRight w:val="0"/>
      <w:marTop w:val="0"/>
      <w:marBottom w:val="0"/>
      <w:divBdr>
        <w:top w:val="none" w:sz="0" w:space="0" w:color="auto"/>
        <w:left w:val="none" w:sz="0" w:space="0" w:color="auto"/>
        <w:bottom w:val="none" w:sz="0" w:space="0" w:color="auto"/>
        <w:right w:val="none" w:sz="0" w:space="0" w:color="auto"/>
      </w:divBdr>
      <w:divsChild>
        <w:div w:id="1607149988">
          <w:marLeft w:val="0"/>
          <w:marRight w:val="0"/>
          <w:marTop w:val="0"/>
          <w:marBottom w:val="0"/>
          <w:divBdr>
            <w:top w:val="none" w:sz="0" w:space="0" w:color="auto"/>
            <w:left w:val="none" w:sz="0" w:space="0" w:color="auto"/>
            <w:bottom w:val="none" w:sz="0" w:space="0" w:color="auto"/>
            <w:right w:val="none" w:sz="0" w:space="0" w:color="auto"/>
          </w:divBdr>
        </w:div>
        <w:div w:id="78647155">
          <w:marLeft w:val="0"/>
          <w:marRight w:val="0"/>
          <w:marTop w:val="0"/>
          <w:marBottom w:val="0"/>
          <w:divBdr>
            <w:top w:val="none" w:sz="0" w:space="0" w:color="auto"/>
            <w:left w:val="none" w:sz="0" w:space="0" w:color="auto"/>
            <w:bottom w:val="none" w:sz="0" w:space="0" w:color="auto"/>
            <w:right w:val="none" w:sz="0" w:space="0" w:color="auto"/>
          </w:divBdr>
        </w:div>
        <w:div w:id="1292978512">
          <w:marLeft w:val="0"/>
          <w:marRight w:val="0"/>
          <w:marTop w:val="0"/>
          <w:marBottom w:val="0"/>
          <w:divBdr>
            <w:top w:val="none" w:sz="0" w:space="0" w:color="auto"/>
            <w:left w:val="none" w:sz="0" w:space="0" w:color="auto"/>
            <w:bottom w:val="none" w:sz="0" w:space="0" w:color="auto"/>
            <w:right w:val="none" w:sz="0" w:space="0" w:color="auto"/>
          </w:divBdr>
        </w:div>
        <w:div w:id="272399843">
          <w:marLeft w:val="0"/>
          <w:marRight w:val="0"/>
          <w:marTop w:val="0"/>
          <w:marBottom w:val="0"/>
          <w:divBdr>
            <w:top w:val="none" w:sz="0" w:space="0" w:color="auto"/>
            <w:left w:val="none" w:sz="0" w:space="0" w:color="auto"/>
            <w:bottom w:val="none" w:sz="0" w:space="0" w:color="auto"/>
            <w:right w:val="none" w:sz="0" w:space="0" w:color="auto"/>
          </w:divBdr>
        </w:div>
        <w:div w:id="640161117">
          <w:marLeft w:val="0"/>
          <w:marRight w:val="0"/>
          <w:marTop w:val="0"/>
          <w:marBottom w:val="0"/>
          <w:divBdr>
            <w:top w:val="none" w:sz="0" w:space="0" w:color="auto"/>
            <w:left w:val="none" w:sz="0" w:space="0" w:color="auto"/>
            <w:bottom w:val="none" w:sz="0" w:space="0" w:color="auto"/>
            <w:right w:val="none" w:sz="0" w:space="0" w:color="auto"/>
          </w:divBdr>
        </w:div>
        <w:div w:id="703868597">
          <w:marLeft w:val="0"/>
          <w:marRight w:val="0"/>
          <w:marTop w:val="0"/>
          <w:marBottom w:val="0"/>
          <w:divBdr>
            <w:top w:val="none" w:sz="0" w:space="0" w:color="auto"/>
            <w:left w:val="none" w:sz="0" w:space="0" w:color="auto"/>
            <w:bottom w:val="none" w:sz="0" w:space="0" w:color="auto"/>
            <w:right w:val="none" w:sz="0" w:space="0" w:color="auto"/>
          </w:divBdr>
        </w:div>
        <w:div w:id="1613976039">
          <w:marLeft w:val="0"/>
          <w:marRight w:val="0"/>
          <w:marTop w:val="0"/>
          <w:marBottom w:val="0"/>
          <w:divBdr>
            <w:top w:val="none" w:sz="0" w:space="0" w:color="auto"/>
            <w:left w:val="none" w:sz="0" w:space="0" w:color="auto"/>
            <w:bottom w:val="none" w:sz="0" w:space="0" w:color="auto"/>
            <w:right w:val="none" w:sz="0" w:space="0" w:color="auto"/>
          </w:divBdr>
        </w:div>
        <w:div w:id="430972932">
          <w:marLeft w:val="0"/>
          <w:marRight w:val="0"/>
          <w:marTop w:val="0"/>
          <w:marBottom w:val="0"/>
          <w:divBdr>
            <w:top w:val="none" w:sz="0" w:space="0" w:color="auto"/>
            <w:left w:val="none" w:sz="0" w:space="0" w:color="auto"/>
            <w:bottom w:val="none" w:sz="0" w:space="0" w:color="auto"/>
            <w:right w:val="none" w:sz="0" w:space="0" w:color="auto"/>
          </w:divBdr>
        </w:div>
        <w:div w:id="964700046">
          <w:marLeft w:val="0"/>
          <w:marRight w:val="0"/>
          <w:marTop w:val="0"/>
          <w:marBottom w:val="0"/>
          <w:divBdr>
            <w:top w:val="none" w:sz="0" w:space="0" w:color="auto"/>
            <w:left w:val="none" w:sz="0" w:space="0" w:color="auto"/>
            <w:bottom w:val="none" w:sz="0" w:space="0" w:color="auto"/>
            <w:right w:val="none" w:sz="0" w:space="0" w:color="auto"/>
          </w:divBdr>
        </w:div>
        <w:div w:id="356657538">
          <w:marLeft w:val="0"/>
          <w:marRight w:val="0"/>
          <w:marTop w:val="0"/>
          <w:marBottom w:val="0"/>
          <w:divBdr>
            <w:top w:val="none" w:sz="0" w:space="0" w:color="auto"/>
            <w:left w:val="none" w:sz="0" w:space="0" w:color="auto"/>
            <w:bottom w:val="none" w:sz="0" w:space="0" w:color="auto"/>
            <w:right w:val="none" w:sz="0" w:space="0" w:color="auto"/>
          </w:divBdr>
        </w:div>
        <w:div w:id="13700727">
          <w:marLeft w:val="0"/>
          <w:marRight w:val="0"/>
          <w:marTop w:val="0"/>
          <w:marBottom w:val="0"/>
          <w:divBdr>
            <w:top w:val="none" w:sz="0" w:space="0" w:color="auto"/>
            <w:left w:val="none" w:sz="0" w:space="0" w:color="auto"/>
            <w:bottom w:val="none" w:sz="0" w:space="0" w:color="auto"/>
            <w:right w:val="none" w:sz="0" w:space="0" w:color="auto"/>
          </w:divBdr>
        </w:div>
        <w:div w:id="2104717768">
          <w:marLeft w:val="0"/>
          <w:marRight w:val="0"/>
          <w:marTop w:val="0"/>
          <w:marBottom w:val="0"/>
          <w:divBdr>
            <w:top w:val="none" w:sz="0" w:space="0" w:color="auto"/>
            <w:left w:val="none" w:sz="0" w:space="0" w:color="auto"/>
            <w:bottom w:val="none" w:sz="0" w:space="0" w:color="auto"/>
            <w:right w:val="none" w:sz="0" w:space="0" w:color="auto"/>
          </w:divBdr>
        </w:div>
        <w:div w:id="1038311155">
          <w:marLeft w:val="0"/>
          <w:marRight w:val="0"/>
          <w:marTop w:val="0"/>
          <w:marBottom w:val="0"/>
          <w:divBdr>
            <w:top w:val="none" w:sz="0" w:space="0" w:color="auto"/>
            <w:left w:val="none" w:sz="0" w:space="0" w:color="auto"/>
            <w:bottom w:val="none" w:sz="0" w:space="0" w:color="auto"/>
            <w:right w:val="none" w:sz="0" w:space="0" w:color="auto"/>
          </w:divBdr>
        </w:div>
        <w:div w:id="996420788">
          <w:marLeft w:val="0"/>
          <w:marRight w:val="0"/>
          <w:marTop w:val="0"/>
          <w:marBottom w:val="0"/>
          <w:divBdr>
            <w:top w:val="none" w:sz="0" w:space="0" w:color="auto"/>
            <w:left w:val="none" w:sz="0" w:space="0" w:color="auto"/>
            <w:bottom w:val="none" w:sz="0" w:space="0" w:color="auto"/>
            <w:right w:val="none" w:sz="0" w:space="0" w:color="auto"/>
          </w:divBdr>
        </w:div>
        <w:div w:id="96219018">
          <w:marLeft w:val="0"/>
          <w:marRight w:val="0"/>
          <w:marTop w:val="0"/>
          <w:marBottom w:val="0"/>
          <w:divBdr>
            <w:top w:val="none" w:sz="0" w:space="0" w:color="auto"/>
            <w:left w:val="none" w:sz="0" w:space="0" w:color="auto"/>
            <w:bottom w:val="none" w:sz="0" w:space="0" w:color="auto"/>
            <w:right w:val="none" w:sz="0" w:space="0" w:color="auto"/>
          </w:divBdr>
        </w:div>
        <w:div w:id="1158888284">
          <w:marLeft w:val="0"/>
          <w:marRight w:val="0"/>
          <w:marTop w:val="0"/>
          <w:marBottom w:val="0"/>
          <w:divBdr>
            <w:top w:val="none" w:sz="0" w:space="0" w:color="auto"/>
            <w:left w:val="none" w:sz="0" w:space="0" w:color="auto"/>
            <w:bottom w:val="none" w:sz="0" w:space="0" w:color="auto"/>
            <w:right w:val="none" w:sz="0" w:space="0" w:color="auto"/>
          </w:divBdr>
        </w:div>
        <w:div w:id="1257787564">
          <w:marLeft w:val="0"/>
          <w:marRight w:val="0"/>
          <w:marTop w:val="0"/>
          <w:marBottom w:val="0"/>
          <w:divBdr>
            <w:top w:val="none" w:sz="0" w:space="0" w:color="auto"/>
            <w:left w:val="none" w:sz="0" w:space="0" w:color="auto"/>
            <w:bottom w:val="none" w:sz="0" w:space="0" w:color="auto"/>
            <w:right w:val="none" w:sz="0" w:space="0" w:color="auto"/>
          </w:divBdr>
        </w:div>
        <w:div w:id="150685354">
          <w:marLeft w:val="0"/>
          <w:marRight w:val="0"/>
          <w:marTop w:val="0"/>
          <w:marBottom w:val="0"/>
          <w:divBdr>
            <w:top w:val="none" w:sz="0" w:space="0" w:color="auto"/>
            <w:left w:val="none" w:sz="0" w:space="0" w:color="auto"/>
            <w:bottom w:val="none" w:sz="0" w:space="0" w:color="auto"/>
            <w:right w:val="none" w:sz="0" w:space="0" w:color="auto"/>
          </w:divBdr>
        </w:div>
        <w:div w:id="1927493882">
          <w:marLeft w:val="0"/>
          <w:marRight w:val="0"/>
          <w:marTop w:val="0"/>
          <w:marBottom w:val="0"/>
          <w:divBdr>
            <w:top w:val="none" w:sz="0" w:space="0" w:color="auto"/>
            <w:left w:val="none" w:sz="0" w:space="0" w:color="auto"/>
            <w:bottom w:val="none" w:sz="0" w:space="0" w:color="auto"/>
            <w:right w:val="none" w:sz="0" w:space="0" w:color="auto"/>
          </w:divBdr>
        </w:div>
        <w:div w:id="1460496074">
          <w:marLeft w:val="0"/>
          <w:marRight w:val="0"/>
          <w:marTop w:val="0"/>
          <w:marBottom w:val="0"/>
          <w:divBdr>
            <w:top w:val="none" w:sz="0" w:space="0" w:color="auto"/>
            <w:left w:val="none" w:sz="0" w:space="0" w:color="auto"/>
            <w:bottom w:val="none" w:sz="0" w:space="0" w:color="auto"/>
            <w:right w:val="none" w:sz="0" w:space="0" w:color="auto"/>
          </w:divBdr>
        </w:div>
        <w:div w:id="1960915481">
          <w:marLeft w:val="0"/>
          <w:marRight w:val="0"/>
          <w:marTop w:val="0"/>
          <w:marBottom w:val="0"/>
          <w:divBdr>
            <w:top w:val="none" w:sz="0" w:space="0" w:color="auto"/>
            <w:left w:val="none" w:sz="0" w:space="0" w:color="auto"/>
            <w:bottom w:val="none" w:sz="0" w:space="0" w:color="auto"/>
            <w:right w:val="none" w:sz="0" w:space="0" w:color="auto"/>
          </w:divBdr>
        </w:div>
        <w:div w:id="263877760">
          <w:marLeft w:val="0"/>
          <w:marRight w:val="0"/>
          <w:marTop w:val="0"/>
          <w:marBottom w:val="0"/>
          <w:divBdr>
            <w:top w:val="none" w:sz="0" w:space="0" w:color="auto"/>
            <w:left w:val="none" w:sz="0" w:space="0" w:color="auto"/>
            <w:bottom w:val="none" w:sz="0" w:space="0" w:color="auto"/>
            <w:right w:val="none" w:sz="0" w:space="0" w:color="auto"/>
          </w:divBdr>
        </w:div>
        <w:div w:id="43917724">
          <w:marLeft w:val="0"/>
          <w:marRight w:val="0"/>
          <w:marTop w:val="0"/>
          <w:marBottom w:val="0"/>
          <w:divBdr>
            <w:top w:val="none" w:sz="0" w:space="0" w:color="auto"/>
            <w:left w:val="none" w:sz="0" w:space="0" w:color="auto"/>
            <w:bottom w:val="none" w:sz="0" w:space="0" w:color="auto"/>
            <w:right w:val="none" w:sz="0" w:space="0" w:color="auto"/>
          </w:divBdr>
        </w:div>
        <w:div w:id="1812015696">
          <w:marLeft w:val="0"/>
          <w:marRight w:val="0"/>
          <w:marTop w:val="0"/>
          <w:marBottom w:val="0"/>
          <w:divBdr>
            <w:top w:val="none" w:sz="0" w:space="0" w:color="auto"/>
            <w:left w:val="none" w:sz="0" w:space="0" w:color="auto"/>
            <w:bottom w:val="none" w:sz="0" w:space="0" w:color="auto"/>
            <w:right w:val="none" w:sz="0" w:space="0" w:color="auto"/>
          </w:divBdr>
        </w:div>
        <w:div w:id="1124731908">
          <w:marLeft w:val="0"/>
          <w:marRight w:val="0"/>
          <w:marTop w:val="0"/>
          <w:marBottom w:val="0"/>
          <w:divBdr>
            <w:top w:val="none" w:sz="0" w:space="0" w:color="auto"/>
            <w:left w:val="none" w:sz="0" w:space="0" w:color="auto"/>
            <w:bottom w:val="none" w:sz="0" w:space="0" w:color="auto"/>
            <w:right w:val="none" w:sz="0" w:space="0" w:color="auto"/>
          </w:divBdr>
        </w:div>
        <w:div w:id="2026907217">
          <w:marLeft w:val="0"/>
          <w:marRight w:val="0"/>
          <w:marTop w:val="0"/>
          <w:marBottom w:val="0"/>
          <w:divBdr>
            <w:top w:val="none" w:sz="0" w:space="0" w:color="auto"/>
            <w:left w:val="none" w:sz="0" w:space="0" w:color="auto"/>
            <w:bottom w:val="none" w:sz="0" w:space="0" w:color="auto"/>
            <w:right w:val="none" w:sz="0" w:space="0" w:color="auto"/>
          </w:divBdr>
        </w:div>
        <w:div w:id="79642701">
          <w:marLeft w:val="0"/>
          <w:marRight w:val="0"/>
          <w:marTop w:val="0"/>
          <w:marBottom w:val="0"/>
          <w:divBdr>
            <w:top w:val="none" w:sz="0" w:space="0" w:color="auto"/>
            <w:left w:val="none" w:sz="0" w:space="0" w:color="auto"/>
            <w:bottom w:val="none" w:sz="0" w:space="0" w:color="auto"/>
            <w:right w:val="none" w:sz="0" w:space="0" w:color="auto"/>
          </w:divBdr>
        </w:div>
        <w:div w:id="1407800384">
          <w:marLeft w:val="0"/>
          <w:marRight w:val="0"/>
          <w:marTop w:val="0"/>
          <w:marBottom w:val="0"/>
          <w:divBdr>
            <w:top w:val="none" w:sz="0" w:space="0" w:color="auto"/>
            <w:left w:val="none" w:sz="0" w:space="0" w:color="auto"/>
            <w:bottom w:val="none" w:sz="0" w:space="0" w:color="auto"/>
            <w:right w:val="none" w:sz="0" w:space="0" w:color="auto"/>
          </w:divBdr>
        </w:div>
        <w:div w:id="1019551044">
          <w:marLeft w:val="0"/>
          <w:marRight w:val="0"/>
          <w:marTop w:val="0"/>
          <w:marBottom w:val="0"/>
          <w:divBdr>
            <w:top w:val="none" w:sz="0" w:space="0" w:color="auto"/>
            <w:left w:val="none" w:sz="0" w:space="0" w:color="auto"/>
            <w:bottom w:val="none" w:sz="0" w:space="0" w:color="auto"/>
            <w:right w:val="none" w:sz="0" w:space="0" w:color="auto"/>
          </w:divBdr>
        </w:div>
        <w:div w:id="1213344172">
          <w:marLeft w:val="0"/>
          <w:marRight w:val="0"/>
          <w:marTop w:val="0"/>
          <w:marBottom w:val="0"/>
          <w:divBdr>
            <w:top w:val="none" w:sz="0" w:space="0" w:color="auto"/>
            <w:left w:val="none" w:sz="0" w:space="0" w:color="auto"/>
            <w:bottom w:val="none" w:sz="0" w:space="0" w:color="auto"/>
            <w:right w:val="none" w:sz="0" w:space="0" w:color="auto"/>
          </w:divBdr>
        </w:div>
        <w:div w:id="802890635">
          <w:marLeft w:val="0"/>
          <w:marRight w:val="0"/>
          <w:marTop w:val="0"/>
          <w:marBottom w:val="0"/>
          <w:divBdr>
            <w:top w:val="none" w:sz="0" w:space="0" w:color="auto"/>
            <w:left w:val="none" w:sz="0" w:space="0" w:color="auto"/>
            <w:bottom w:val="none" w:sz="0" w:space="0" w:color="auto"/>
            <w:right w:val="none" w:sz="0" w:space="0" w:color="auto"/>
          </w:divBdr>
        </w:div>
        <w:div w:id="727145046">
          <w:marLeft w:val="0"/>
          <w:marRight w:val="0"/>
          <w:marTop w:val="0"/>
          <w:marBottom w:val="0"/>
          <w:divBdr>
            <w:top w:val="none" w:sz="0" w:space="0" w:color="auto"/>
            <w:left w:val="none" w:sz="0" w:space="0" w:color="auto"/>
            <w:bottom w:val="none" w:sz="0" w:space="0" w:color="auto"/>
            <w:right w:val="none" w:sz="0" w:space="0" w:color="auto"/>
          </w:divBdr>
        </w:div>
        <w:div w:id="1161697723">
          <w:marLeft w:val="0"/>
          <w:marRight w:val="0"/>
          <w:marTop w:val="0"/>
          <w:marBottom w:val="0"/>
          <w:divBdr>
            <w:top w:val="none" w:sz="0" w:space="0" w:color="auto"/>
            <w:left w:val="none" w:sz="0" w:space="0" w:color="auto"/>
            <w:bottom w:val="none" w:sz="0" w:space="0" w:color="auto"/>
            <w:right w:val="none" w:sz="0" w:space="0" w:color="auto"/>
          </w:divBdr>
        </w:div>
        <w:div w:id="917442391">
          <w:marLeft w:val="0"/>
          <w:marRight w:val="0"/>
          <w:marTop w:val="0"/>
          <w:marBottom w:val="0"/>
          <w:divBdr>
            <w:top w:val="none" w:sz="0" w:space="0" w:color="auto"/>
            <w:left w:val="none" w:sz="0" w:space="0" w:color="auto"/>
            <w:bottom w:val="none" w:sz="0" w:space="0" w:color="auto"/>
            <w:right w:val="none" w:sz="0" w:space="0" w:color="auto"/>
          </w:divBdr>
        </w:div>
        <w:div w:id="150947671">
          <w:marLeft w:val="0"/>
          <w:marRight w:val="0"/>
          <w:marTop w:val="0"/>
          <w:marBottom w:val="0"/>
          <w:divBdr>
            <w:top w:val="none" w:sz="0" w:space="0" w:color="auto"/>
            <w:left w:val="none" w:sz="0" w:space="0" w:color="auto"/>
            <w:bottom w:val="none" w:sz="0" w:space="0" w:color="auto"/>
            <w:right w:val="none" w:sz="0" w:space="0" w:color="auto"/>
          </w:divBdr>
        </w:div>
        <w:div w:id="1653830898">
          <w:marLeft w:val="0"/>
          <w:marRight w:val="0"/>
          <w:marTop w:val="0"/>
          <w:marBottom w:val="0"/>
          <w:divBdr>
            <w:top w:val="none" w:sz="0" w:space="0" w:color="auto"/>
            <w:left w:val="none" w:sz="0" w:space="0" w:color="auto"/>
            <w:bottom w:val="none" w:sz="0" w:space="0" w:color="auto"/>
            <w:right w:val="none" w:sz="0" w:space="0" w:color="auto"/>
          </w:divBdr>
        </w:div>
        <w:div w:id="165287949">
          <w:marLeft w:val="0"/>
          <w:marRight w:val="0"/>
          <w:marTop w:val="0"/>
          <w:marBottom w:val="0"/>
          <w:divBdr>
            <w:top w:val="none" w:sz="0" w:space="0" w:color="auto"/>
            <w:left w:val="none" w:sz="0" w:space="0" w:color="auto"/>
            <w:bottom w:val="none" w:sz="0" w:space="0" w:color="auto"/>
            <w:right w:val="none" w:sz="0" w:space="0" w:color="auto"/>
          </w:divBdr>
        </w:div>
        <w:div w:id="917901696">
          <w:marLeft w:val="0"/>
          <w:marRight w:val="0"/>
          <w:marTop w:val="0"/>
          <w:marBottom w:val="0"/>
          <w:divBdr>
            <w:top w:val="none" w:sz="0" w:space="0" w:color="auto"/>
            <w:left w:val="none" w:sz="0" w:space="0" w:color="auto"/>
            <w:bottom w:val="none" w:sz="0" w:space="0" w:color="auto"/>
            <w:right w:val="none" w:sz="0" w:space="0" w:color="auto"/>
          </w:divBdr>
        </w:div>
        <w:div w:id="1893036260">
          <w:marLeft w:val="0"/>
          <w:marRight w:val="0"/>
          <w:marTop w:val="0"/>
          <w:marBottom w:val="0"/>
          <w:divBdr>
            <w:top w:val="none" w:sz="0" w:space="0" w:color="auto"/>
            <w:left w:val="none" w:sz="0" w:space="0" w:color="auto"/>
            <w:bottom w:val="none" w:sz="0" w:space="0" w:color="auto"/>
            <w:right w:val="none" w:sz="0" w:space="0" w:color="auto"/>
          </w:divBdr>
        </w:div>
        <w:div w:id="2115859199">
          <w:marLeft w:val="0"/>
          <w:marRight w:val="0"/>
          <w:marTop w:val="0"/>
          <w:marBottom w:val="0"/>
          <w:divBdr>
            <w:top w:val="none" w:sz="0" w:space="0" w:color="auto"/>
            <w:left w:val="none" w:sz="0" w:space="0" w:color="auto"/>
            <w:bottom w:val="none" w:sz="0" w:space="0" w:color="auto"/>
            <w:right w:val="none" w:sz="0" w:space="0" w:color="auto"/>
          </w:divBdr>
        </w:div>
        <w:div w:id="1408112008">
          <w:marLeft w:val="0"/>
          <w:marRight w:val="0"/>
          <w:marTop w:val="0"/>
          <w:marBottom w:val="0"/>
          <w:divBdr>
            <w:top w:val="none" w:sz="0" w:space="0" w:color="auto"/>
            <w:left w:val="none" w:sz="0" w:space="0" w:color="auto"/>
            <w:bottom w:val="none" w:sz="0" w:space="0" w:color="auto"/>
            <w:right w:val="none" w:sz="0" w:space="0" w:color="auto"/>
          </w:divBdr>
        </w:div>
        <w:div w:id="5600399">
          <w:marLeft w:val="0"/>
          <w:marRight w:val="0"/>
          <w:marTop w:val="0"/>
          <w:marBottom w:val="0"/>
          <w:divBdr>
            <w:top w:val="none" w:sz="0" w:space="0" w:color="auto"/>
            <w:left w:val="none" w:sz="0" w:space="0" w:color="auto"/>
            <w:bottom w:val="none" w:sz="0" w:space="0" w:color="auto"/>
            <w:right w:val="none" w:sz="0" w:space="0" w:color="auto"/>
          </w:divBdr>
        </w:div>
        <w:div w:id="1057975477">
          <w:marLeft w:val="0"/>
          <w:marRight w:val="0"/>
          <w:marTop w:val="0"/>
          <w:marBottom w:val="0"/>
          <w:divBdr>
            <w:top w:val="none" w:sz="0" w:space="0" w:color="auto"/>
            <w:left w:val="none" w:sz="0" w:space="0" w:color="auto"/>
            <w:bottom w:val="none" w:sz="0" w:space="0" w:color="auto"/>
            <w:right w:val="none" w:sz="0" w:space="0" w:color="auto"/>
          </w:divBdr>
        </w:div>
        <w:div w:id="2085686304">
          <w:marLeft w:val="0"/>
          <w:marRight w:val="0"/>
          <w:marTop w:val="0"/>
          <w:marBottom w:val="0"/>
          <w:divBdr>
            <w:top w:val="none" w:sz="0" w:space="0" w:color="auto"/>
            <w:left w:val="none" w:sz="0" w:space="0" w:color="auto"/>
            <w:bottom w:val="none" w:sz="0" w:space="0" w:color="auto"/>
            <w:right w:val="none" w:sz="0" w:space="0" w:color="auto"/>
          </w:divBdr>
        </w:div>
        <w:div w:id="1057781864">
          <w:marLeft w:val="0"/>
          <w:marRight w:val="0"/>
          <w:marTop w:val="0"/>
          <w:marBottom w:val="0"/>
          <w:divBdr>
            <w:top w:val="none" w:sz="0" w:space="0" w:color="auto"/>
            <w:left w:val="none" w:sz="0" w:space="0" w:color="auto"/>
            <w:bottom w:val="none" w:sz="0" w:space="0" w:color="auto"/>
            <w:right w:val="none" w:sz="0" w:space="0" w:color="auto"/>
          </w:divBdr>
        </w:div>
        <w:div w:id="1217468122">
          <w:marLeft w:val="0"/>
          <w:marRight w:val="0"/>
          <w:marTop w:val="0"/>
          <w:marBottom w:val="0"/>
          <w:divBdr>
            <w:top w:val="none" w:sz="0" w:space="0" w:color="auto"/>
            <w:left w:val="none" w:sz="0" w:space="0" w:color="auto"/>
            <w:bottom w:val="none" w:sz="0" w:space="0" w:color="auto"/>
            <w:right w:val="none" w:sz="0" w:space="0" w:color="auto"/>
          </w:divBdr>
        </w:div>
        <w:div w:id="887839458">
          <w:marLeft w:val="0"/>
          <w:marRight w:val="0"/>
          <w:marTop w:val="0"/>
          <w:marBottom w:val="0"/>
          <w:divBdr>
            <w:top w:val="none" w:sz="0" w:space="0" w:color="auto"/>
            <w:left w:val="none" w:sz="0" w:space="0" w:color="auto"/>
            <w:bottom w:val="none" w:sz="0" w:space="0" w:color="auto"/>
            <w:right w:val="none" w:sz="0" w:space="0" w:color="auto"/>
          </w:divBdr>
        </w:div>
        <w:div w:id="1144200113">
          <w:marLeft w:val="0"/>
          <w:marRight w:val="0"/>
          <w:marTop w:val="0"/>
          <w:marBottom w:val="0"/>
          <w:divBdr>
            <w:top w:val="none" w:sz="0" w:space="0" w:color="auto"/>
            <w:left w:val="none" w:sz="0" w:space="0" w:color="auto"/>
            <w:bottom w:val="none" w:sz="0" w:space="0" w:color="auto"/>
            <w:right w:val="none" w:sz="0" w:space="0" w:color="auto"/>
          </w:divBdr>
        </w:div>
        <w:div w:id="1467356252">
          <w:marLeft w:val="0"/>
          <w:marRight w:val="0"/>
          <w:marTop w:val="0"/>
          <w:marBottom w:val="0"/>
          <w:divBdr>
            <w:top w:val="none" w:sz="0" w:space="0" w:color="auto"/>
            <w:left w:val="none" w:sz="0" w:space="0" w:color="auto"/>
            <w:bottom w:val="none" w:sz="0" w:space="0" w:color="auto"/>
            <w:right w:val="none" w:sz="0" w:space="0" w:color="auto"/>
          </w:divBdr>
        </w:div>
        <w:div w:id="611790262">
          <w:marLeft w:val="0"/>
          <w:marRight w:val="0"/>
          <w:marTop w:val="0"/>
          <w:marBottom w:val="0"/>
          <w:divBdr>
            <w:top w:val="none" w:sz="0" w:space="0" w:color="auto"/>
            <w:left w:val="none" w:sz="0" w:space="0" w:color="auto"/>
            <w:bottom w:val="none" w:sz="0" w:space="0" w:color="auto"/>
            <w:right w:val="none" w:sz="0" w:space="0" w:color="auto"/>
          </w:divBdr>
        </w:div>
        <w:div w:id="811865750">
          <w:marLeft w:val="0"/>
          <w:marRight w:val="0"/>
          <w:marTop w:val="0"/>
          <w:marBottom w:val="0"/>
          <w:divBdr>
            <w:top w:val="none" w:sz="0" w:space="0" w:color="auto"/>
            <w:left w:val="none" w:sz="0" w:space="0" w:color="auto"/>
            <w:bottom w:val="none" w:sz="0" w:space="0" w:color="auto"/>
            <w:right w:val="none" w:sz="0" w:space="0" w:color="auto"/>
          </w:divBdr>
        </w:div>
        <w:div w:id="308555617">
          <w:marLeft w:val="0"/>
          <w:marRight w:val="0"/>
          <w:marTop w:val="0"/>
          <w:marBottom w:val="0"/>
          <w:divBdr>
            <w:top w:val="none" w:sz="0" w:space="0" w:color="auto"/>
            <w:left w:val="none" w:sz="0" w:space="0" w:color="auto"/>
            <w:bottom w:val="none" w:sz="0" w:space="0" w:color="auto"/>
            <w:right w:val="none" w:sz="0" w:space="0" w:color="auto"/>
          </w:divBdr>
        </w:div>
        <w:div w:id="783811037">
          <w:marLeft w:val="0"/>
          <w:marRight w:val="0"/>
          <w:marTop w:val="0"/>
          <w:marBottom w:val="0"/>
          <w:divBdr>
            <w:top w:val="none" w:sz="0" w:space="0" w:color="auto"/>
            <w:left w:val="none" w:sz="0" w:space="0" w:color="auto"/>
            <w:bottom w:val="none" w:sz="0" w:space="0" w:color="auto"/>
            <w:right w:val="none" w:sz="0" w:space="0" w:color="auto"/>
          </w:divBdr>
        </w:div>
        <w:div w:id="35812487">
          <w:marLeft w:val="0"/>
          <w:marRight w:val="0"/>
          <w:marTop w:val="0"/>
          <w:marBottom w:val="0"/>
          <w:divBdr>
            <w:top w:val="none" w:sz="0" w:space="0" w:color="auto"/>
            <w:left w:val="none" w:sz="0" w:space="0" w:color="auto"/>
            <w:bottom w:val="none" w:sz="0" w:space="0" w:color="auto"/>
            <w:right w:val="none" w:sz="0" w:space="0" w:color="auto"/>
          </w:divBdr>
        </w:div>
        <w:div w:id="71509024">
          <w:marLeft w:val="0"/>
          <w:marRight w:val="0"/>
          <w:marTop w:val="0"/>
          <w:marBottom w:val="0"/>
          <w:divBdr>
            <w:top w:val="none" w:sz="0" w:space="0" w:color="auto"/>
            <w:left w:val="none" w:sz="0" w:space="0" w:color="auto"/>
            <w:bottom w:val="none" w:sz="0" w:space="0" w:color="auto"/>
            <w:right w:val="none" w:sz="0" w:space="0" w:color="auto"/>
          </w:divBdr>
        </w:div>
        <w:div w:id="1855217732">
          <w:marLeft w:val="0"/>
          <w:marRight w:val="0"/>
          <w:marTop w:val="0"/>
          <w:marBottom w:val="0"/>
          <w:divBdr>
            <w:top w:val="none" w:sz="0" w:space="0" w:color="auto"/>
            <w:left w:val="none" w:sz="0" w:space="0" w:color="auto"/>
            <w:bottom w:val="none" w:sz="0" w:space="0" w:color="auto"/>
            <w:right w:val="none" w:sz="0" w:space="0" w:color="auto"/>
          </w:divBdr>
        </w:div>
        <w:div w:id="663584372">
          <w:marLeft w:val="0"/>
          <w:marRight w:val="0"/>
          <w:marTop w:val="0"/>
          <w:marBottom w:val="0"/>
          <w:divBdr>
            <w:top w:val="none" w:sz="0" w:space="0" w:color="auto"/>
            <w:left w:val="none" w:sz="0" w:space="0" w:color="auto"/>
            <w:bottom w:val="none" w:sz="0" w:space="0" w:color="auto"/>
            <w:right w:val="none" w:sz="0" w:space="0" w:color="auto"/>
          </w:divBdr>
        </w:div>
        <w:div w:id="1604067677">
          <w:marLeft w:val="0"/>
          <w:marRight w:val="0"/>
          <w:marTop w:val="0"/>
          <w:marBottom w:val="0"/>
          <w:divBdr>
            <w:top w:val="none" w:sz="0" w:space="0" w:color="auto"/>
            <w:left w:val="none" w:sz="0" w:space="0" w:color="auto"/>
            <w:bottom w:val="none" w:sz="0" w:space="0" w:color="auto"/>
            <w:right w:val="none" w:sz="0" w:space="0" w:color="auto"/>
          </w:divBdr>
        </w:div>
        <w:div w:id="252933813">
          <w:marLeft w:val="0"/>
          <w:marRight w:val="0"/>
          <w:marTop w:val="0"/>
          <w:marBottom w:val="0"/>
          <w:divBdr>
            <w:top w:val="none" w:sz="0" w:space="0" w:color="auto"/>
            <w:left w:val="none" w:sz="0" w:space="0" w:color="auto"/>
            <w:bottom w:val="none" w:sz="0" w:space="0" w:color="auto"/>
            <w:right w:val="none" w:sz="0" w:space="0" w:color="auto"/>
          </w:divBdr>
        </w:div>
        <w:div w:id="744183954">
          <w:marLeft w:val="0"/>
          <w:marRight w:val="0"/>
          <w:marTop w:val="0"/>
          <w:marBottom w:val="0"/>
          <w:divBdr>
            <w:top w:val="none" w:sz="0" w:space="0" w:color="auto"/>
            <w:left w:val="none" w:sz="0" w:space="0" w:color="auto"/>
            <w:bottom w:val="none" w:sz="0" w:space="0" w:color="auto"/>
            <w:right w:val="none" w:sz="0" w:space="0" w:color="auto"/>
          </w:divBdr>
        </w:div>
        <w:div w:id="2115857762">
          <w:marLeft w:val="0"/>
          <w:marRight w:val="0"/>
          <w:marTop w:val="0"/>
          <w:marBottom w:val="0"/>
          <w:divBdr>
            <w:top w:val="none" w:sz="0" w:space="0" w:color="auto"/>
            <w:left w:val="none" w:sz="0" w:space="0" w:color="auto"/>
            <w:bottom w:val="none" w:sz="0" w:space="0" w:color="auto"/>
            <w:right w:val="none" w:sz="0" w:space="0" w:color="auto"/>
          </w:divBdr>
        </w:div>
        <w:div w:id="1995835431">
          <w:marLeft w:val="0"/>
          <w:marRight w:val="0"/>
          <w:marTop w:val="0"/>
          <w:marBottom w:val="0"/>
          <w:divBdr>
            <w:top w:val="none" w:sz="0" w:space="0" w:color="auto"/>
            <w:left w:val="none" w:sz="0" w:space="0" w:color="auto"/>
            <w:bottom w:val="none" w:sz="0" w:space="0" w:color="auto"/>
            <w:right w:val="none" w:sz="0" w:space="0" w:color="auto"/>
          </w:divBdr>
        </w:div>
        <w:div w:id="1228345326">
          <w:marLeft w:val="0"/>
          <w:marRight w:val="0"/>
          <w:marTop w:val="0"/>
          <w:marBottom w:val="0"/>
          <w:divBdr>
            <w:top w:val="none" w:sz="0" w:space="0" w:color="auto"/>
            <w:left w:val="none" w:sz="0" w:space="0" w:color="auto"/>
            <w:bottom w:val="none" w:sz="0" w:space="0" w:color="auto"/>
            <w:right w:val="none" w:sz="0" w:space="0" w:color="auto"/>
          </w:divBdr>
        </w:div>
        <w:div w:id="452790349">
          <w:marLeft w:val="0"/>
          <w:marRight w:val="0"/>
          <w:marTop w:val="0"/>
          <w:marBottom w:val="0"/>
          <w:divBdr>
            <w:top w:val="none" w:sz="0" w:space="0" w:color="auto"/>
            <w:left w:val="none" w:sz="0" w:space="0" w:color="auto"/>
            <w:bottom w:val="none" w:sz="0" w:space="0" w:color="auto"/>
            <w:right w:val="none" w:sz="0" w:space="0" w:color="auto"/>
          </w:divBdr>
        </w:div>
        <w:div w:id="1983265216">
          <w:marLeft w:val="0"/>
          <w:marRight w:val="0"/>
          <w:marTop w:val="0"/>
          <w:marBottom w:val="0"/>
          <w:divBdr>
            <w:top w:val="none" w:sz="0" w:space="0" w:color="auto"/>
            <w:left w:val="none" w:sz="0" w:space="0" w:color="auto"/>
            <w:bottom w:val="none" w:sz="0" w:space="0" w:color="auto"/>
            <w:right w:val="none" w:sz="0" w:space="0" w:color="auto"/>
          </w:divBdr>
        </w:div>
        <w:div w:id="254556406">
          <w:marLeft w:val="0"/>
          <w:marRight w:val="0"/>
          <w:marTop w:val="0"/>
          <w:marBottom w:val="0"/>
          <w:divBdr>
            <w:top w:val="none" w:sz="0" w:space="0" w:color="auto"/>
            <w:left w:val="none" w:sz="0" w:space="0" w:color="auto"/>
            <w:bottom w:val="none" w:sz="0" w:space="0" w:color="auto"/>
            <w:right w:val="none" w:sz="0" w:space="0" w:color="auto"/>
          </w:divBdr>
        </w:div>
        <w:div w:id="1204636600">
          <w:marLeft w:val="0"/>
          <w:marRight w:val="0"/>
          <w:marTop w:val="0"/>
          <w:marBottom w:val="0"/>
          <w:divBdr>
            <w:top w:val="none" w:sz="0" w:space="0" w:color="auto"/>
            <w:left w:val="none" w:sz="0" w:space="0" w:color="auto"/>
            <w:bottom w:val="none" w:sz="0" w:space="0" w:color="auto"/>
            <w:right w:val="none" w:sz="0" w:space="0" w:color="auto"/>
          </w:divBdr>
        </w:div>
        <w:div w:id="1746567076">
          <w:marLeft w:val="0"/>
          <w:marRight w:val="0"/>
          <w:marTop w:val="0"/>
          <w:marBottom w:val="0"/>
          <w:divBdr>
            <w:top w:val="none" w:sz="0" w:space="0" w:color="auto"/>
            <w:left w:val="none" w:sz="0" w:space="0" w:color="auto"/>
            <w:bottom w:val="none" w:sz="0" w:space="0" w:color="auto"/>
            <w:right w:val="none" w:sz="0" w:space="0" w:color="auto"/>
          </w:divBdr>
        </w:div>
        <w:div w:id="1644964992">
          <w:marLeft w:val="0"/>
          <w:marRight w:val="0"/>
          <w:marTop w:val="0"/>
          <w:marBottom w:val="0"/>
          <w:divBdr>
            <w:top w:val="none" w:sz="0" w:space="0" w:color="auto"/>
            <w:left w:val="none" w:sz="0" w:space="0" w:color="auto"/>
            <w:bottom w:val="none" w:sz="0" w:space="0" w:color="auto"/>
            <w:right w:val="none" w:sz="0" w:space="0" w:color="auto"/>
          </w:divBdr>
        </w:div>
        <w:div w:id="887685864">
          <w:marLeft w:val="0"/>
          <w:marRight w:val="0"/>
          <w:marTop w:val="0"/>
          <w:marBottom w:val="0"/>
          <w:divBdr>
            <w:top w:val="none" w:sz="0" w:space="0" w:color="auto"/>
            <w:left w:val="none" w:sz="0" w:space="0" w:color="auto"/>
            <w:bottom w:val="none" w:sz="0" w:space="0" w:color="auto"/>
            <w:right w:val="none" w:sz="0" w:space="0" w:color="auto"/>
          </w:divBdr>
        </w:div>
        <w:div w:id="163514536">
          <w:marLeft w:val="0"/>
          <w:marRight w:val="0"/>
          <w:marTop w:val="0"/>
          <w:marBottom w:val="0"/>
          <w:divBdr>
            <w:top w:val="none" w:sz="0" w:space="0" w:color="auto"/>
            <w:left w:val="none" w:sz="0" w:space="0" w:color="auto"/>
            <w:bottom w:val="none" w:sz="0" w:space="0" w:color="auto"/>
            <w:right w:val="none" w:sz="0" w:space="0" w:color="auto"/>
          </w:divBdr>
        </w:div>
        <w:div w:id="835263307">
          <w:marLeft w:val="0"/>
          <w:marRight w:val="0"/>
          <w:marTop w:val="0"/>
          <w:marBottom w:val="0"/>
          <w:divBdr>
            <w:top w:val="none" w:sz="0" w:space="0" w:color="auto"/>
            <w:left w:val="none" w:sz="0" w:space="0" w:color="auto"/>
            <w:bottom w:val="none" w:sz="0" w:space="0" w:color="auto"/>
            <w:right w:val="none" w:sz="0" w:space="0" w:color="auto"/>
          </w:divBdr>
        </w:div>
        <w:div w:id="215052408">
          <w:marLeft w:val="0"/>
          <w:marRight w:val="0"/>
          <w:marTop w:val="0"/>
          <w:marBottom w:val="0"/>
          <w:divBdr>
            <w:top w:val="none" w:sz="0" w:space="0" w:color="auto"/>
            <w:left w:val="none" w:sz="0" w:space="0" w:color="auto"/>
            <w:bottom w:val="none" w:sz="0" w:space="0" w:color="auto"/>
            <w:right w:val="none" w:sz="0" w:space="0" w:color="auto"/>
          </w:divBdr>
        </w:div>
        <w:div w:id="1657102928">
          <w:marLeft w:val="0"/>
          <w:marRight w:val="0"/>
          <w:marTop w:val="0"/>
          <w:marBottom w:val="0"/>
          <w:divBdr>
            <w:top w:val="none" w:sz="0" w:space="0" w:color="auto"/>
            <w:left w:val="none" w:sz="0" w:space="0" w:color="auto"/>
            <w:bottom w:val="none" w:sz="0" w:space="0" w:color="auto"/>
            <w:right w:val="none" w:sz="0" w:space="0" w:color="auto"/>
          </w:divBdr>
        </w:div>
        <w:div w:id="703209746">
          <w:marLeft w:val="0"/>
          <w:marRight w:val="0"/>
          <w:marTop w:val="0"/>
          <w:marBottom w:val="0"/>
          <w:divBdr>
            <w:top w:val="none" w:sz="0" w:space="0" w:color="auto"/>
            <w:left w:val="none" w:sz="0" w:space="0" w:color="auto"/>
            <w:bottom w:val="none" w:sz="0" w:space="0" w:color="auto"/>
            <w:right w:val="none" w:sz="0" w:space="0" w:color="auto"/>
          </w:divBdr>
        </w:div>
        <w:div w:id="853493280">
          <w:marLeft w:val="0"/>
          <w:marRight w:val="0"/>
          <w:marTop w:val="0"/>
          <w:marBottom w:val="0"/>
          <w:divBdr>
            <w:top w:val="none" w:sz="0" w:space="0" w:color="auto"/>
            <w:left w:val="none" w:sz="0" w:space="0" w:color="auto"/>
            <w:bottom w:val="none" w:sz="0" w:space="0" w:color="auto"/>
            <w:right w:val="none" w:sz="0" w:space="0" w:color="auto"/>
          </w:divBdr>
        </w:div>
        <w:div w:id="1574240385">
          <w:marLeft w:val="0"/>
          <w:marRight w:val="0"/>
          <w:marTop w:val="0"/>
          <w:marBottom w:val="0"/>
          <w:divBdr>
            <w:top w:val="none" w:sz="0" w:space="0" w:color="auto"/>
            <w:left w:val="none" w:sz="0" w:space="0" w:color="auto"/>
            <w:bottom w:val="none" w:sz="0" w:space="0" w:color="auto"/>
            <w:right w:val="none" w:sz="0" w:space="0" w:color="auto"/>
          </w:divBdr>
        </w:div>
        <w:div w:id="1746879274">
          <w:marLeft w:val="0"/>
          <w:marRight w:val="0"/>
          <w:marTop w:val="0"/>
          <w:marBottom w:val="0"/>
          <w:divBdr>
            <w:top w:val="none" w:sz="0" w:space="0" w:color="auto"/>
            <w:left w:val="none" w:sz="0" w:space="0" w:color="auto"/>
            <w:bottom w:val="none" w:sz="0" w:space="0" w:color="auto"/>
            <w:right w:val="none" w:sz="0" w:space="0" w:color="auto"/>
          </w:divBdr>
        </w:div>
        <w:div w:id="1157696166">
          <w:marLeft w:val="0"/>
          <w:marRight w:val="0"/>
          <w:marTop w:val="0"/>
          <w:marBottom w:val="0"/>
          <w:divBdr>
            <w:top w:val="none" w:sz="0" w:space="0" w:color="auto"/>
            <w:left w:val="none" w:sz="0" w:space="0" w:color="auto"/>
            <w:bottom w:val="none" w:sz="0" w:space="0" w:color="auto"/>
            <w:right w:val="none" w:sz="0" w:space="0" w:color="auto"/>
          </w:divBdr>
        </w:div>
        <w:div w:id="88429105">
          <w:marLeft w:val="0"/>
          <w:marRight w:val="0"/>
          <w:marTop w:val="0"/>
          <w:marBottom w:val="0"/>
          <w:divBdr>
            <w:top w:val="none" w:sz="0" w:space="0" w:color="auto"/>
            <w:left w:val="none" w:sz="0" w:space="0" w:color="auto"/>
            <w:bottom w:val="none" w:sz="0" w:space="0" w:color="auto"/>
            <w:right w:val="none" w:sz="0" w:space="0" w:color="auto"/>
          </w:divBdr>
        </w:div>
        <w:div w:id="809707061">
          <w:marLeft w:val="0"/>
          <w:marRight w:val="0"/>
          <w:marTop w:val="0"/>
          <w:marBottom w:val="0"/>
          <w:divBdr>
            <w:top w:val="none" w:sz="0" w:space="0" w:color="auto"/>
            <w:left w:val="none" w:sz="0" w:space="0" w:color="auto"/>
            <w:bottom w:val="none" w:sz="0" w:space="0" w:color="auto"/>
            <w:right w:val="none" w:sz="0" w:space="0" w:color="auto"/>
          </w:divBdr>
        </w:div>
        <w:div w:id="1347174321">
          <w:marLeft w:val="0"/>
          <w:marRight w:val="0"/>
          <w:marTop w:val="0"/>
          <w:marBottom w:val="0"/>
          <w:divBdr>
            <w:top w:val="none" w:sz="0" w:space="0" w:color="auto"/>
            <w:left w:val="none" w:sz="0" w:space="0" w:color="auto"/>
            <w:bottom w:val="none" w:sz="0" w:space="0" w:color="auto"/>
            <w:right w:val="none" w:sz="0" w:space="0" w:color="auto"/>
          </w:divBdr>
        </w:div>
        <w:div w:id="173963898">
          <w:marLeft w:val="0"/>
          <w:marRight w:val="0"/>
          <w:marTop w:val="0"/>
          <w:marBottom w:val="0"/>
          <w:divBdr>
            <w:top w:val="none" w:sz="0" w:space="0" w:color="auto"/>
            <w:left w:val="none" w:sz="0" w:space="0" w:color="auto"/>
            <w:bottom w:val="none" w:sz="0" w:space="0" w:color="auto"/>
            <w:right w:val="none" w:sz="0" w:space="0" w:color="auto"/>
          </w:divBdr>
        </w:div>
      </w:divsChild>
    </w:div>
    <w:div w:id="1099445955">
      <w:bodyDiv w:val="1"/>
      <w:marLeft w:val="0"/>
      <w:marRight w:val="0"/>
      <w:marTop w:val="0"/>
      <w:marBottom w:val="0"/>
      <w:divBdr>
        <w:top w:val="none" w:sz="0" w:space="0" w:color="auto"/>
        <w:left w:val="none" w:sz="0" w:space="0" w:color="auto"/>
        <w:bottom w:val="none" w:sz="0" w:space="0" w:color="auto"/>
        <w:right w:val="none" w:sz="0" w:space="0" w:color="auto"/>
      </w:divBdr>
      <w:divsChild>
        <w:div w:id="522743682">
          <w:marLeft w:val="0"/>
          <w:marRight w:val="0"/>
          <w:marTop w:val="0"/>
          <w:marBottom w:val="0"/>
          <w:divBdr>
            <w:top w:val="none" w:sz="0" w:space="0" w:color="auto"/>
            <w:left w:val="none" w:sz="0" w:space="0" w:color="auto"/>
            <w:bottom w:val="none" w:sz="0" w:space="0" w:color="auto"/>
            <w:right w:val="none" w:sz="0" w:space="0" w:color="auto"/>
          </w:divBdr>
        </w:div>
        <w:div w:id="1885408439">
          <w:marLeft w:val="0"/>
          <w:marRight w:val="0"/>
          <w:marTop w:val="0"/>
          <w:marBottom w:val="0"/>
          <w:divBdr>
            <w:top w:val="none" w:sz="0" w:space="0" w:color="auto"/>
            <w:left w:val="none" w:sz="0" w:space="0" w:color="auto"/>
            <w:bottom w:val="none" w:sz="0" w:space="0" w:color="auto"/>
            <w:right w:val="none" w:sz="0" w:space="0" w:color="auto"/>
          </w:divBdr>
        </w:div>
        <w:div w:id="1647315412">
          <w:marLeft w:val="0"/>
          <w:marRight w:val="0"/>
          <w:marTop w:val="0"/>
          <w:marBottom w:val="0"/>
          <w:divBdr>
            <w:top w:val="none" w:sz="0" w:space="0" w:color="auto"/>
            <w:left w:val="none" w:sz="0" w:space="0" w:color="auto"/>
            <w:bottom w:val="none" w:sz="0" w:space="0" w:color="auto"/>
            <w:right w:val="none" w:sz="0" w:space="0" w:color="auto"/>
          </w:divBdr>
        </w:div>
        <w:div w:id="309945235">
          <w:marLeft w:val="0"/>
          <w:marRight w:val="0"/>
          <w:marTop w:val="0"/>
          <w:marBottom w:val="0"/>
          <w:divBdr>
            <w:top w:val="none" w:sz="0" w:space="0" w:color="auto"/>
            <w:left w:val="none" w:sz="0" w:space="0" w:color="auto"/>
            <w:bottom w:val="none" w:sz="0" w:space="0" w:color="auto"/>
            <w:right w:val="none" w:sz="0" w:space="0" w:color="auto"/>
          </w:divBdr>
        </w:div>
        <w:div w:id="790823473">
          <w:marLeft w:val="0"/>
          <w:marRight w:val="0"/>
          <w:marTop w:val="0"/>
          <w:marBottom w:val="0"/>
          <w:divBdr>
            <w:top w:val="none" w:sz="0" w:space="0" w:color="auto"/>
            <w:left w:val="none" w:sz="0" w:space="0" w:color="auto"/>
            <w:bottom w:val="none" w:sz="0" w:space="0" w:color="auto"/>
            <w:right w:val="none" w:sz="0" w:space="0" w:color="auto"/>
          </w:divBdr>
        </w:div>
        <w:div w:id="687409583">
          <w:marLeft w:val="0"/>
          <w:marRight w:val="0"/>
          <w:marTop w:val="0"/>
          <w:marBottom w:val="0"/>
          <w:divBdr>
            <w:top w:val="none" w:sz="0" w:space="0" w:color="auto"/>
            <w:left w:val="none" w:sz="0" w:space="0" w:color="auto"/>
            <w:bottom w:val="none" w:sz="0" w:space="0" w:color="auto"/>
            <w:right w:val="none" w:sz="0" w:space="0" w:color="auto"/>
          </w:divBdr>
        </w:div>
        <w:div w:id="126512571">
          <w:marLeft w:val="0"/>
          <w:marRight w:val="0"/>
          <w:marTop w:val="0"/>
          <w:marBottom w:val="0"/>
          <w:divBdr>
            <w:top w:val="none" w:sz="0" w:space="0" w:color="auto"/>
            <w:left w:val="none" w:sz="0" w:space="0" w:color="auto"/>
            <w:bottom w:val="none" w:sz="0" w:space="0" w:color="auto"/>
            <w:right w:val="none" w:sz="0" w:space="0" w:color="auto"/>
          </w:divBdr>
        </w:div>
      </w:divsChild>
    </w:div>
    <w:div w:id="1107702541">
      <w:bodyDiv w:val="1"/>
      <w:marLeft w:val="0"/>
      <w:marRight w:val="0"/>
      <w:marTop w:val="0"/>
      <w:marBottom w:val="0"/>
      <w:divBdr>
        <w:top w:val="none" w:sz="0" w:space="0" w:color="auto"/>
        <w:left w:val="none" w:sz="0" w:space="0" w:color="auto"/>
        <w:bottom w:val="none" w:sz="0" w:space="0" w:color="auto"/>
        <w:right w:val="none" w:sz="0" w:space="0" w:color="auto"/>
      </w:divBdr>
      <w:divsChild>
        <w:div w:id="1673947814">
          <w:marLeft w:val="0"/>
          <w:marRight w:val="0"/>
          <w:marTop w:val="0"/>
          <w:marBottom w:val="0"/>
          <w:divBdr>
            <w:top w:val="none" w:sz="0" w:space="0" w:color="auto"/>
            <w:left w:val="none" w:sz="0" w:space="0" w:color="auto"/>
            <w:bottom w:val="none" w:sz="0" w:space="0" w:color="auto"/>
            <w:right w:val="none" w:sz="0" w:space="0" w:color="auto"/>
          </w:divBdr>
        </w:div>
        <w:div w:id="302546227">
          <w:marLeft w:val="0"/>
          <w:marRight w:val="0"/>
          <w:marTop w:val="0"/>
          <w:marBottom w:val="0"/>
          <w:divBdr>
            <w:top w:val="none" w:sz="0" w:space="0" w:color="auto"/>
            <w:left w:val="none" w:sz="0" w:space="0" w:color="auto"/>
            <w:bottom w:val="none" w:sz="0" w:space="0" w:color="auto"/>
            <w:right w:val="none" w:sz="0" w:space="0" w:color="auto"/>
          </w:divBdr>
        </w:div>
        <w:div w:id="1159612977">
          <w:marLeft w:val="0"/>
          <w:marRight w:val="0"/>
          <w:marTop w:val="0"/>
          <w:marBottom w:val="0"/>
          <w:divBdr>
            <w:top w:val="none" w:sz="0" w:space="0" w:color="auto"/>
            <w:left w:val="none" w:sz="0" w:space="0" w:color="auto"/>
            <w:bottom w:val="none" w:sz="0" w:space="0" w:color="auto"/>
            <w:right w:val="none" w:sz="0" w:space="0" w:color="auto"/>
          </w:divBdr>
        </w:div>
        <w:div w:id="1639606388">
          <w:marLeft w:val="0"/>
          <w:marRight w:val="0"/>
          <w:marTop w:val="0"/>
          <w:marBottom w:val="0"/>
          <w:divBdr>
            <w:top w:val="none" w:sz="0" w:space="0" w:color="auto"/>
            <w:left w:val="none" w:sz="0" w:space="0" w:color="auto"/>
            <w:bottom w:val="none" w:sz="0" w:space="0" w:color="auto"/>
            <w:right w:val="none" w:sz="0" w:space="0" w:color="auto"/>
          </w:divBdr>
        </w:div>
        <w:div w:id="1103107284">
          <w:marLeft w:val="0"/>
          <w:marRight w:val="0"/>
          <w:marTop w:val="0"/>
          <w:marBottom w:val="0"/>
          <w:divBdr>
            <w:top w:val="none" w:sz="0" w:space="0" w:color="auto"/>
            <w:left w:val="none" w:sz="0" w:space="0" w:color="auto"/>
            <w:bottom w:val="none" w:sz="0" w:space="0" w:color="auto"/>
            <w:right w:val="none" w:sz="0" w:space="0" w:color="auto"/>
          </w:divBdr>
        </w:div>
        <w:div w:id="157038036">
          <w:marLeft w:val="0"/>
          <w:marRight w:val="0"/>
          <w:marTop w:val="0"/>
          <w:marBottom w:val="0"/>
          <w:divBdr>
            <w:top w:val="none" w:sz="0" w:space="0" w:color="auto"/>
            <w:left w:val="none" w:sz="0" w:space="0" w:color="auto"/>
            <w:bottom w:val="none" w:sz="0" w:space="0" w:color="auto"/>
            <w:right w:val="none" w:sz="0" w:space="0" w:color="auto"/>
          </w:divBdr>
        </w:div>
        <w:div w:id="272833921">
          <w:marLeft w:val="0"/>
          <w:marRight w:val="0"/>
          <w:marTop w:val="0"/>
          <w:marBottom w:val="0"/>
          <w:divBdr>
            <w:top w:val="none" w:sz="0" w:space="0" w:color="auto"/>
            <w:left w:val="none" w:sz="0" w:space="0" w:color="auto"/>
            <w:bottom w:val="none" w:sz="0" w:space="0" w:color="auto"/>
            <w:right w:val="none" w:sz="0" w:space="0" w:color="auto"/>
          </w:divBdr>
        </w:div>
        <w:div w:id="1812944775">
          <w:marLeft w:val="0"/>
          <w:marRight w:val="0"/>
          <w:marTop w:val="0"/>
          <w:marBottom w:val="0"/>
          <w:divBdr>
            <w:top w:val="none" w:sz="0" w:space="0" w:color="auto"/>
            <w:left w:val="none" w:sz="0" w:space="0" w:color="auto"/>
            <w:bottom w:val="none" w:sz="0" w:space="0" w:color="auto"/>
            <w:right w:val="none" w:sz="0" w:space="0" w:color="auto"/>
          </w:divBdr>
        </w:div>
        <w:div w:id="2098600463">
          <w:marLeft w:val="0"/>
          <w:marRight w:val="0"/>
          <w:marTop w:val="0"/>
          <w:marBottom w:val="0"/>
          <w:divBdr>
            <w:top w:val="none" w:sz="0" w:space="0" w:color="auto"/>
            <w:left w:val="none" w:sz="0" w:space="0" w:color="auto"/>
            <w:bottom w:val="none" w:sz="0" w:space="0" w:color="auto"/>
            <w:right w:val="none" w:sz="0" w:space="0" w:color="auto"/>
          </w:divBdr>
        </w:div>
        <w:div w:id="947007005">
          <w:marLeft w:val="0"/>
          <w:marRight w:val="0"/>
          <w:marTop w:val="0"/>
          <w:marBottom w:val="0"/>
          <w:divBdr>
            <w:top w:val="none" w:sz="0" w:space="0" w:color="auto"/>
            <w:left w:val="none" w:sz="0" w:space="0" w:color="auto"/>
            <w:bottom w:val="none" w:sz="0" w:space="0" w:color="auto"/>
            <w:right w:val="none" w:sz="0" w:space="0" w:color="auto"/>
          </w:divBdr>
        </w:div>
        <w:div w:id="491071282">
          <w:marLeft w:val="0"/>
          <w:marRight w:val="0"/>
          <w:marTop w:val="0"/>
          <w:marBottom w:val="0"/>
          <w:divBdr>
            <w:top w:val="none" w:sz="0" w:space="0" w:color="auto"/>
            <w:left w:val="none" w:sz="0" w:space="0" w:color="auto"/>
            <w:bottom w:val="none" w:sz="0" w:space="0" w:color="auto"/>
            <w:right w:val="none" w:sz="0" w:space="0" w:color="auto"/>
          </w:divBdr>
        </w:div>
      </w:divsChild>
    </w:div>
    <w:div w:id="1119182553">
      <w:bodyDiv w:val="1"/>
      <w:marLeft w:val="0"/>
      <w:marRight w:val="0"/>
      <w:marTop w:val="0"/>
      <w:marBottom w:val="0"/>
      <w:divBdr>
        <w:top w:val="none" w:sz="0" w:space="0" w:color="auto"/>
        <w:left w:val="none" w:sz="0" w:space="0" w:color="auto"/>
        <w:bottom w:val="none" w:sz="0" w:space="0" w:color="auto"/>
        <w:right w:val="none" w:sz="0" w:space="0" w:color="auto"/>
      </w:divBdr>
    </w:div>
    <w:div w:id="1124497264">
      <w:bodyDiv w:val="1"/>
      <w:marLeft w:val="0"/>
      <w:marRight w:val="0"/>
      <w:marTop w:val="0"/>
      <w:marBottom w:val="0"/>
      <w:divBdr>
        <w:top w:val="none" w:sz="0" w:space="0" w:color="auto"/>
        <w:left w:val="none" w:sz="0" w:space="0" w:color="auto"/>
        <w:bottom w:val="none" w:sz="0" w:space="0" w:color="auto"/>
        <w:right w:val="none" w:sz="0" w:space="0" w:color="auto"/>
      </w:divBdr>
    </w:div>
    <w:div w:id="1128360141">
      <w:bodyDiv w:val="1"/>
      <w:marLeft w:val="0"/>
      <w:marRight w:val="0"/>
      <w:marTop w:val="0"/>
      <w:marBottom w:val="0"/>
      <w:divBdr>
        <w:top w:val="none" w:sz="0" w:space="0" w:color="auto"/>
        <w:left w:val="none" w:sz="0" w:space="0" w:color="auto"/>
        <w:bottom w:val="none" w:sz="0" w:space="0" w:color="auto"/>
        <w:right w:val="none" w:sz="0" w:space="0" w:color="auto"/>
      </w:divBdr>
      <w:divsChild>
        <w:div w:id="923993227">
          <w:marLeft w:val="0"/>
          <w:marRight w:val="0"/>
          <w:marTop w:val="0"/>
          <w:marBottom w:val="0"/>
          <w:divBdr>
            <w:top w:val="none" w:sz="0" w:space="0" w:color="auto"/>
            <w:left w:val="none" w:sz="0" w:space="0" w:color="auto"/>
            <w:bottom w:val="none" w:sz="0" w:space="0" w:color="auto"/>
            <w:right w:val="none" w:sz="0" w:space="0" w:color="auto"/>
          </w:divBdr>
          <w:divsChild>
            <w:div w:id="1573271617">
              <w:marLeft w:val="0"/>
              <w:marRight w:val="0"/>
              <w:marTop w:val="0"/>
              <w:marBottom w:val="0"/>
              <w:divBdr>
                <w:top w:val="none" w:sz="0" w:space="0" w:color="auto"/>
                <w:left w:val="none" w:sz="0" w:space="0" w:color="auto"/>
                <w:bottom w:val="none" w:sz="0" w:space="0" w:color="auto"/>
                <w:right w:val="none" w:sz="0" w:space="0" w:color="auto"/>
              </w:divBdr>
              <w:divsChild>
                <w:div w:id="897934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0512585">
      <w:bodyDiv w:val="1"/>
      <w:marLeft w:val="0"/>
      <w:marRight w:val="0"/>
      <w:marTop w:val="0"/>
      <w:marBottom w:val="0"/>
      <w:divBdr>
        <w:top w:val="none" w:sz="0" w:space="0" w:color="auto"/>
        <w:left w:val="none" w:sz="0" w:space="0" w:color="auto"/>
        <w:bottom w:val="none" w:sz="0" w:space="0" w:color="auto"/>
        <w:right w:val="none" w:sz="0" w:space="0" w:color="auto"/>
      </w:divBdr>
    </w:div>
    <w:div w:id="1133206739">
      <w:bodyDiv w:val="1"/>
      <w:marLeft w:val="0"/>
      <w:marRight w:val="0"/>
      <w:marTop w:val="0"/>
      <w:marBottom w:val="0"/>
      <w:divBdr>
        <w:top w:val="none" w:sz="0" w:space="0" w:color="auto"/>
        <w:left w:val="none" w:sz="0" w:space="0" w:color="auto"/>
        <w:bottom w:val="none" w:sz="0" w:space="0" w:color="auto"/>
        <w:right w:val="none" w:sz="0" w:space="0" w:color="auto"/>
      </w:divBdr>
    </w:div>
    <w:div w:id="1134323751">
      <w:bodyDiv w:val="1"/>
      <w:marLeft w:val="0"/>
      <w:marRight w:val="0"/>
      <w:marTop w:val="0"/>
      <w:marBottom w:val="0"/>
      <w:divBdr>
        <w:top w:val="none" w:sz="0" w:space="0" w:color="auto"/>
        <w:left w:val="none" w:sz="0" w:space="0" w:color="auto"/>
        <w:bottom w:val="none" w:sz="0" w:space="0" w:color="auto"/>
        <w:right w:val="none" w:sz="0" w:space="0" w:color="auto"/>
      </w:divBdr>
      <w:divsChild>
        <w:div w:id="1903952714">
          <w:marLeft w:val="0"/>
          <w:marRight w:val="0"/>
          <w:marTop w:val="0"/>
          <w:marBottom w:val="0"/>
          <w:divBdr>
            <w:top w:val="none" w:sz="0" w:space="0" w:color="auto"/>
            <w:left w:val="none" w:sz="0" w:space="0" w:color="auto"/>
            <w:bottom w:val="none" w:sz="0" w:space="0" w:color="auto"/>
            <w:right w:val="none" w:sz="0" w:space="0" w:color="auto"/>
          </w:divBdr>
        </w:div>
        <w:div w:id="689647538">
          <w:marLeft w:val="0"/>
          <w:marRight w:val="0"/>
          <w:marTop w:val="0"/>
          <w:marBottom w:val="0"/>
          <w:divBdr>
            <w:top w:val="none" w:sz="0" w:space="0" w:color="auto"/>
            <w:left w:val="none" w:sz="0" w:space="0" w:color="auto"/>
            <w:bottom w:val="none" w:sz="0" w:space="0" w:color="auto"/>
            <w:right w:val="none" w:sz="0" w:space="0" w:color="auto"/>
          </w:divBdr>
          <w:divsChild>
            <w:div w:id="239994504">
              <w:marLeft w:val="0"/>
              <w:marRight w:val="0"/>
              <w:marTop w:val="0"/>
              <w:marBottom w:val="0"/>
              <w:divBdr>
                <w:top w:val="none" w:sz="0" w:space="0" w:color="auto"/>
                <w:left w:val="none" w:sz="0" w:space="0" w:color="auto"/>
                <w:bottom w:val="none" w:sz="0" w:space="0" w:color="auto"/>
                <w:right w:val="none" w:sz="0" w:space="0" w:color="auto"/>
              </w:divBdr>
              <w:divsChild>
                <w:div w:id="1046106058">
                  <w:marLeft w:val="0"/>
                  <w:marRight w:val="0"/>
                  <w:marTop w:val="0"/>
                  <w:marBottom w:val="0"/>
                  <w:divBdr>
                    <w:top w:val="none" w:sz="0" w:space="0" w:color="auto"/>
                    <w:left w:val="none" w:sz="0" w:space="0" w:color="auto"/>
                    <w:bottom w:val="none" w:sz="0" w:space="0" w:color="auto"/>
                    <w:right w:val="none" w:sz="0" w:space="0" w:color="auto"/>
                  </w:divBdr>
                </w:div>
                <w:div w:id="700981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365345">
          <w:marLeft w:val="0"/>
          <w:marRight w:val="0"/>
          <w:marTop w:val="0"/>
          <w:marBottom w:val="0"/>
          <w:divBdr>
            <w:top w:val="none" w:sz="0" w:space="0" w:color="auto"/>
            <w:left w:val="none" w:sz="0" w:space="0" w:color="auto"/>
            <w:bottom w:val="none" w:sz="0" w:space="0" w:color="auto"/>
            <w:right w:val="none" w:sz="0" w:space="0" w:color="auto"/>
          </w:divBdr>
        </w:div>
        <w:div w:id="675110677">
          <w:marLeft w:val="0"/>
          <w:marRight w:val="0"/>
          <w:marTop w:val="0"/>
          <w:marBottom w:val="0"/>
          <w:divBdr>
            <w:top w:val="none" w:sz="0" w:space="0" w:color="auto"/>
            <w:left w:val="none" w:sz="0" w:space="0" w:color="auto"/>
            <w:bottom w:val="none" w:sz="0" w:space="0" w:color="auto"/>
            <w:right w:val="none" w:sz="0" w:space="0" w:color="auto"/>
          </w:divBdr>
        </w:div>
      </w:divsChild>
    </w:div>
    <w:div w:id="1139105500">
      <w:bodyDiv w:val="1"/>
      <w:marLeft w:val="0"/>
      <w:marRight w:val="0"/>
      <w:marTop w:val="0"/>
      <w:marBottom w:val="0"/>
      <w:divBdr>
        <w:top w:val="none" w:sz="0" w:space="0" w:color="auto"/>
        <w:left w:val="none" w:sz="0" w:space="0" w:color="auto"/>
        <w:bottom w:val="none" w:sz="0" w:space="0" w:color="auto"/>
        <w:right w:val="none" w:sz="0" w:space="0" w:color="auto"/>
      </w:divBdr>
      <w:divsChild>
        <w:div w:id="1614481397">
          <w:marLeft w:val="0"/>
          <w:marRight w:val="0"/>
          <w:marTop w:val="0"/>
          <w:marBottom w:val="0"/>
          <w:divBdr>
            <w:top w:val="none" w:sz="0" w:space="0" w:color="auto"/>
            <w:left w:val="none" w:sz="0" w:space="0" w:color="auto"/>
            <w:bottom w:val="none" w:sz="0" w:space="0" w:color="auto"/>
            <w:right w:val="none" w:sz="0" w:space="0" w:color="auto"/>
          </w:divBdr>
          <w:divsChild>
            <w:div w:id="1135753879">
              <w:marLeft w:val="0"/>
              <w:marRight w:val="0"/>
              <w:marTop w:val="0"/>
              <w:marBottom w:val="0"/>
              <w:divBdr>
                <w:top w:val="none" w:sz="0" w:space="0" w:color="auto"/>
                <w:left w:val="none" w:sz="0" w:space="0" w:color="auto"/>
                <w:bottom w:val="none" w:sz="0" w:space="0" w:color="auto"/>
                <w:right w:val="none" w:sz="0" w:space="0" w:color="auto"/>
              </w:divBdr>
              <w:divsChild>
                <w:div w:id="778570080">
                  <w:marLeft w:val="0"/>
                  <w:marRight w:val="0"/>
                  <w:marTop w:val="0"/>
                  <w:marBottom w:val="0"/>
                  <w:divBdr>
                    <w:top w:val="none" w:sz="0" w:space="0" w:color="auto"/>
                    <w:left w:val="none" w:sz="0" w:space="0" w:color="auto"/>
                    <w:bottom w:val="none" w:sz="0" w:space="0" w:color="auto"/>
                    <w:right w:val="none" w:sz="0" w:space="0" w:color="auto"/>
                  </w:divBdr>
                  <w:divsChild>
                    <w:div w:id="1181354426">
                      <w:marLeft w:val="0"/>
                      <w:marRight w:val="0"/>
                      <w:marTop w:val="0"/>
                      <w:marBottom w:val="0"/>
                      <w:divBdr>
                        <w:top w:val="none" w:sz="0" w:space="0" w:color="auto"/>
                        <w:left w:val="none" w:sz="0" w:space="0" w:color="auto"/>
                        <w:bottom w:val="none" w:sz="0" w:space="0" w:color="auto"/>
                        <w:right w:val="none" w:sz="0" w:space="0" w:color="auto"/>
                      </w:divBdr>
                      <w:divsChild>
                        <w:div w:id="326979242">
                          <w:marLeft w:val="0"/>
                          <w:marRight w:val="0"/>
                          <w:marTop w:val="0"/>
                          <w:marBottom w:val="0"/>
                          <w:divBdr>
                            <w:top w:val="none" w:sz="0" w:space="0" w:color="auto"/>
                            <w:left w:val="none" w:sz="0" w:space="0" w:color="auto"/>
                            <w:bottom w:val="none" w:sz="0" w:space="0" w:color="auto"/>
                            <w:right w:val="none" w:sz="0" w:space="0" w:color="auto"/>
                          </w:divBdr>
                        </w:div>
                        <w:div w:id="37970003">
                          <w:marLeft w:val="0"/>
                          <w:marRight w:val="0"/>
                          <w:marTop w:val="0"/>
                          <w:marBottom w:val="0"/>
                          <w:divBdr>
                            <w:top w:val="none" w:sz="0" w:space="0" w:color="auto"/>
                            <w:left w:val="none" w:sz="0" w:space="0" w:color="auto"/>
                            <w:bottom w:val="none" w:sz="0" w:space="0" w:color="auto"/>
                            <w:right w:val="none" w:sz="0" w:space="0" w:color="auto"/>
                          </w:divBdr>
                        </w:div>
                        <w:div w:id="1843546854">
                          <w:marLeft w:val="0"/>
                          <w:marRight w:val="0"/>
                          <w:marTop w:val="0"/>
                          <w:marBottom w:val="0"/>
                          <w:divBdr>
                            <w:top w:val="none" w:sz="0" w:space="0" w:color="auto"/>
                            <w:left w:val="none" w:sz="0" w:space="0" w:color="auto"/>
                            <w:bottom w:val="none" w:sz="0" w:space="0" w:color="auto"/>
                            <w:right w:val="none" w:sz="0" w:space="0" w:color="auto"/>
                          </w:divBdr>
                        </w:div>
                        <w:div w:id="2111927995">
                          <w:marLeft w:val="0"/>
                          <w:marRight w:val="0"/>
                          <w:marTop w:val="0"/>
                          <w:marBottom w:val="0"/>
                          <w:divBdr>
                            <w:top w:val="none" w:sz="0" w:space="0" w:color="auto"/>
                            <w:left w:val="none" w:sz="0" w:space="0" w:color="auto"/>
                            <w:bottom w:val="none" w:sz="0" w:space="0" w:color="auto"/>
                            <w:right w:val="none" w:sz="0" w:space="0" w:color="auto"/>
                          </w:divBdr>
                        </w:div>
                        <w:div w:id="271328869">
                          <w:marLeft w:val="0"/>
                          <w:marRight w:val="0"/>
                          <w:marTop w:val="0"/>
                          <w:marBottom w:val="0"/>
                          <w:divBdr>
                            <w:top w:val="none" w:sz="0" w:space="0" w:color="auto"/>
                            <w:left w:val="none" w:sz="0" w:space="0" w:color="auto"/>
                            <w:bottom w:val="none" w:sz="0" w:space="0" w:color="auto"/>
                            <w:right w:val="none" w:sz="0" w:space="0" w:color="auto"/>
                          </w:divBdr>
                        </w:div>
                        <w:div w:id="288975858">
                          <w:marLeft w:val="0"/>
                          <w:marRight w:val="0"/>
                          <w:marTop w:val="0"/>
                          <w:marBottom w:val="0"/>
                          <w:divBdr>
                            <w:top w:val="none" w:sz="0" w:space="0" w:color="auto"/>
                            <w:left w:val="none" w:sz="0" w:space="0" w:color="auto"/>
                            <w:bottom w:val="none" w:sz="0" w:space="0" w:color="auto"/>
                            <w:right w:val="none" w:sz="0" w:space="0" w:color="auto"/>
                          </w:divBdr>
                        </w:div>
                        <w:div w:id="1382708876">
                          <w:marLeft w:val="0"/>
                          <w:marRight w:val="0"/>
                          <w:marTop w:val="0"/>
                          <w:marBottom w:val="0"/>
                          <w:divBdr>
                            <w:top w:val="none" w:sz="0" w:space="0" w:color="auto"/>
                            <w:left w:val="none" w:sz="0" w:space="0" w:color="auto"/>
                            <w:bottom w:val="none" w:sz="0" w:space="0" w:color="auto"/>
                            <w:right w:val="none" w:sz="0" w:space="0" w:color="auto"/>
                          </w:divBdr>
                        </w:div>
                        <w:div w:id="2130125527">
                          <w:marLeft w:val="0"/>
                          <w:marRight w:val="0"/>
                          <w:marTop w:val="0"/>
                          <w:marBottom w:val="0"/>
                          <w:divBdr>
                            <w:top w:val="none" w:sz="0" w:space="0" w:color="auto"/>
                            <w:left w:val="none" w:sz="0" w:space="0" w:color="auto"/>
                            <w:bottom w:val="none" w:sz="0" w:space="0" w:color="auto"/>
                            <w:right w:val="none" w:sz="0" w:space="0" w:color="auto"/>
                          </w:divBdr>
                        </w:div>
                        <w:div w:id="358360068">
                          <w:marLeft w:val="0"/>
                          <w:marRight w:val="0"/>
                          <w:marTop w:val="0"/>
                          <w:marBottom w:val="0"/>
                          <w:divBdr>
                            <w:top w:val="none" w:sz="0" w:space="0" w:color="auto"/>
                            <w:left w:val="none" w:sz="0" w:space="0" w:color="auto"/>
                            <w:bottom w:val="none" w:sz="0" w:space="0" w:color="auto"/>
                            <w:right w:val="none" w:sz="0" w:space="0" w:color="auto"/>
                          </w:divBdr>
                        </w:div>
                        <w:div w:id="896014775">
                          <w:marLeft w:val="0"/>
                          <w:marRight w:val="0"/>
                          <w:marTop w:val="0"/>
                          <w:marBottom w:val="0"/>
                          <w:divBdr>
                            <w:top w:val="none" w:sz="0" w:space="0" w:color="auto"/>
                            <w:left w:val="none" w:sz="0" w:space="0" w:color="auto"/>
                            <w:bottom w:val="none" w:sz="0" w:space="0" w:color="auto"/>
                            <w:right w:val="none" w:sz="0" w:space="0" w:color="auto"/>
                          </w:divBdr>
                        </w:div>
                        <w:div w:id="130876724">
                          <w:marLeft w:val="0"/>
                          <w:marRight w:val="0"/>
                          <w:marTop w:val="0"/>
                          <w:marBottom w:val="0"/>
                          <w:divBdr>
                            <w:top w:val="none" w:sz="0" w:space="0" w:color="auto"/>
                            <w:left w:val="none" w:sz="0" w:space="0" w:color="auto"/>
                            <w:bottom w:val="none" w:sz="0" w:space="0" w:color="auto"/>
                            <w:right w:val="none" w:sz="0" w:space="0" w:color="auto"/>
                          </w:divBdr>
                        </w:div>
                        <w:div w:id="747847917">
                          <w:marLeft w:val="0"/>
                          <w:marRight w:val="0"/>
                          <w:marTop w:val="0"/>
                          <w:marBottom w:val="0"/>
                          <w:divBdr>
                            <w:top w:val="none" w:sz="0" w:space="0" w:color="auto"/>
                            <w:left w:val="none" w:sz="0" w:space="0" w:color="auto"/>
                            <w:bottom w:val="none" w:sz="0" w:space="0" w:color="auto"/>
                            <w:right w:val="none" w:sz="0" w:space="0" w:color="auto"/>
                          </w:divBdr>
                        </w:div>
                        <w:div w:id="1341153927">
                          <w:marLeft w:val="0"/>
                          <w:marRight w:val="0"/>
                          <w:marTop w:val="0"/>
                          <w:marBottom w:val="0"/>
                          <w:divBdr>
                            <w:top w:val="none" w:sz="0" w:space="0" w:color="auto"/>
                            <w:left w:val="none" w:sz="0" w:space="0" w:color="auto"/>
                            <w:bottom w:val="none" w:sz="0" w:space="0" w:color="auto"/>
                            <w:right w:val="none" w:sz="0" w:space="0" w:color="auto"/>
                          </w:divBdr>
                        </w:div>
                        <w:div w:id="1765302079">
                          <w:marLeft w:val="0"/>
                          <w:marRight w:val="0"/>
                          <w:marTop w:val="0"/>
                          <w:marBottom w:val="0"/>
                          <w:divBdr>
                            <w:top w:val="none" w:sz="0" w:space="0" w:color="auto"/>
                            <w:left w:val="none" w:sz="0" w:space="0" w:color="auto"/>
                            <w:bottom w:val="none" w:sz="0" w:space="0" w:color="auto"/>
                            <w:right w:val="none" w:sz="0" w:space="0" w:color="auto"/>
                          </w:divBdr>
                        </w:div>
                        <w:div w:id="229271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4611685">
              <w:marLeft w:val="0"/>
              <w:marRight w:val="0"/>
              <w:marTop w:val="0"/>
              <w:marBottom w:val="0"/>
              <w:divBdr>
                <w:top w:val="none" w:sz="0" w:space="0" w:color="auto"/>
                <w:left w:val="none" w:sz="0" w:space="0" w:color="auto"/>
                <w:bottom w:val="none" w:sz="0" w:space="0" w:color="auto"/>
                <w:right w:val="none" w:sz="0" w:space="0" w:color="auto"/>
              </w:divBdr>
              <w:divsChild>
                <w:div w:id="1041704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0533904">
      <w:bodyDiv w:val="1"/>
      <w:marLeft w:val="0"/>
      <w:marRight w:val="0"/>
      <w:marTop w:val="0"/>
      <w:marBottom w:val="0"/>
      <w:divBdr>
        <w:top w:val="none" w:sz="0" w:space="0" w:color="auto"/>
        <w:left w:val="none" w:sz="0" w:space="0" w:color="auto"/>
        <w:bottom w:val="none" w:sz="0" w:space="0" w:color="auto"/>
        <w:right w:val="none" w:sz="0" w:space="0" w:color="auto"/>
      </w:divBdr>
      <w:divsChild>
        <w:div w:id="256335026">
          <w:marLeft w:val="0"/>
          <w:marRight w:val="0"/>
          <w:marTop w:val="0"/>
          <w:marBottom w:val="0"/>
          <w:divBdr>
            <w:top w:val="none" w:sz="0" w:space="0" w:color="auto"/>
            <w:left w:val="none" w:sz="0" w:space="0" w:color="auto"/>
            <w:bottom w:val="none" w:sz="0" w:space="0" w:color="auto"/>
            <w:right w:val="none" w:sz="0" w:space="0" w:color="auto"/>
          </w:divBdr>
        </w:div>
      </w:divsChild>
    </w:div>
    <w:div w:id="1140733705">
      <w:bodyDiv w:val="1"/>
      <w:marLeft w:val="0"/>
      <w:marRight w:val="0"/>
      <w:marTop w:val="0"/>
      <w:marBottom w:val="0"/>
      <w:divBdr>
        <w:top w:val="none" w:sz="0" w:space="0" w:color="auto"/>
        <w:left w:val="none" w:sz="0" w:space="0" w:color="auto"/>
        <w:bottom w:val="none" w:sz="0" w:space="0" w:color="auto"/>
        <w:right w:val="none" w:sz="0" w:space="0" w:color="auto"/>
      </w:divBdr>
      <w:divsChild>
        <w:div w:id="771971480">
          <w:marLeft w:val="0"/>
          <w:marRight w:val="0"/>
          <w:marTop w:val="0"/>
          <w:marBottom w:val="0"/>
          <w:divBdr>
            <w:top w:val="none" w:sz="0" w:space="0" w:color="auto"/>
            <w:left w:val="none" w:sz="0" w:space="0" w:color="auto"/>
            <w:bottom w:val="none" w:sz="0" w:space="0" w:color="auto"/>
            <w:right w:val="none" w:sz="0" w:space="0" w:color="auto"/>
          </w:divBdr>
        </w:div>
      </w:divsChild>
    </w:div>
    <w:div w:id="1145315459">
      <w:bodyDiv w:val="1"/>
      <w:marLeft w:val="0"/>
      <w:marRight w:val="0"/>
      <w:marTop w:val="0"/>
      <w:marBottom w:val="0"/>
      <w:divBdr>
        <w:top w:val="none" w:sz="0" w:space="0" w:color="auto"/>
        <w:left w:val="none" w:sz="0" w:space="0" w:color="auto"/>
        <w:bottom w:val="none" w:sz="0" w:space="0" w:color="auto"/>
        <w:right w:val="none" w:sz="0" w:space="0" w:color="auto"/>
      </w:divBdr>
      <w:divsChild>
        <w:div w:id="337512066">
          <w:marLeft w:val="0"/>
          <w:marRight w:val="0"/>
          <w:marTop w:val="0"/>
          <w:marBottom w:val="0"/>
          <w:divBdr>
            <w:top w:val="none" w:sz="0" w:space="0" w:color="auto"/>
            <w:left w:val="none" w:sz="0" w:space="0" w:color="auto"/>
            <w:bottom w:val="none" w:sz="0" w:space="0" w:color="auto"/>
            <w:right w:val="none" w:sz="0" w:space="0" w:color="auto"/>
          </w:divBdr>
        </w:div>
      </w:divsChild>
    </w:div>
    <w:div w:id="1146825375">
      <w:bodyDiv w:val="1"/>
      <w:marLeft w:val="0"/>
      <w:marRight w:val="0"/>
      <w:marTop w:val="0"/>
      <w:marBottom w:val="0"/>
      <w:divBdr>
        <w:top w:val="none" w:sz="0" w:space="0" w:color="auto"/>
        <w:left w:val="none" w:sz="0" w:space="0" w:color="auto"/>
        <w:bottom w:val="none" w:sz="0" w:space="0" w:color="auto"/>
        <w:right w:val="none" w:sz="0" w:space="0" w:color="auto"/>
      </w:divBdr>
      <w:divsChild>
        <w:div w:id="529101606">
          <w:marLeft w:val="0"/>
          <w:marRight w:val="0"/>
          <w:marTop w:val="0"/>
          <w:marBottom w:val="0"/>
          <w:divBdr>
            <w:top w:val="none" w:sz="0" w:space="0" w:color="auto"/>
            <w:left w:val="none" w:sz="0" w:space="0" w:color="auto"/>
            <w:bottom w:val="none" w:sz="0" w:space="0" w:color="auto"/>
            <w:right w:val="none" w:sz="0" w:space="0" w:color="auto"/>
          </w:divBdr>
        </w:div>
        <w:div w:id="354426395">
          <w:marLeft w:val="0"/>
          <w:marRight w:val="0"/>
          <w:marTop w:val="0"/>
          <w:marBottom w:val="0"/>
          <w:divBdr>
            <w:top w:val="none" w:sz="0" w:space="0" w:color="auto"/>
            <w:left w:val="none" w:sz="0" w:space="0" w:color="auto"/>
            <w:bottom w:val="none" w:sz="0" w:space="0" w:color="auto"/>
            <w:right w:val="none" w:sz="0" w:space="0" w:color="auto"/>
          </w:divBdr>
        </w:div>
        <w:div w:id="154959582">
          <w:marLeft w:val="0"/>
          <w:marRight w:val="0"/>
          <w:marTop w:val="0"/>
          <w:marBottom w:val="0"/>
          <w:divBdr>
            <w:top w:val="none" w:sz="0" w:space="0" w:color="auto"/>
            <w:left w:val="none" w:sz="0" w:space="0" w:color="auto"/>
            <w:bottom w:val="none" w:sz="0" w:space="0" w:color="auto"/>
            <w:right w:val="none" w:sz="0" w:space="0" w:color="auto"/>
          </w:divBdr>
        </w:div>
        <w:div w:id="777872069">
          <w:marLeft w:val="0"/>
          <w:marRight w:val="0"/>
          <w:marTop w:val="0"/>
          <w:marBottom w:val="0"/>
          <w:divBdr>
            <w:top w:val="none" w:sz="0" w:space="0" w:color="auto"/>
            <w:left w:val="none" w:sz="0" w:space="0" w:color="auto"/>
            <w:bottom w:val="none" w:sz="0" w:space="0" w:color="auto"/>
            <w:right w:val="none" w:sz="0" w:space="0" w:color="auto"/>
          </w:divBdr>
        </w:div>
        <w:div w:id="953903577">
          <w:marLeft w:val="0"/>
          <w:marRight w:val="0"/>
          <w:marTop w:val="0"/>
          <w:marBottom w:val="0"/>
          <w:divBdr>
            <w:top w:val="none" w:sz="0" w:space="0" w:color="auto"/>
            <w:left w:val="none" w:sz="0" w:space="0" w:color="auto"/>
            <w:bottom w:val="none" w:sz="0" w:space="0" w:color="auto"/>
            <w:right w:val="none" w:sz="0" w:space="0" w:color="auto"/>
          </w:divBdr>
        </w:div>
      </w:divsChild>
    </w:div>
    <w:div w:id="1150828083">
      <w:bodyDiv w:val="1"/>
      <w:marLeft w:val="0"/>
      <w:marRight w:val="0"/>
      <w:marTop w:val="0"/>
      <w:marBottom w:val="0"/>
      <w:divBdr>
        <w:top w:val="none" w:sz="0" w:space="0" w:color="auto"/>
        <w:left w:val="none" w:sz="0" w:space="0" w:color="auto"/>
        <w:bottom w:val="none" w:sz="0" w:space="0" w:color="auto"/>
        <w:right w:val="none" w:sz="0" w:space="0" w:color="auto"/>
      </w:divBdr>
    </w:div>
    <w:div w:id="1159227048">
      <w:bodyDiv w:val="1"/>
      <w:marLeft w:val="0"/>
      <w:marRight w:val="0"/>
      <w:marTop w:val="0"/>
      <w:marBottom w:val="0"/>
      <w:divBdr>
        <w:top w:val="none" w:sz="0" w:space="0" w:color="auto"/>
        <w:left w:val="none" w:sz="0" w:space="0" w:color="auto"/>
        <w:bottom w:val="none" w:sz="0" w:space="0" w:color="auto"/>
        <w:right w:val="none" w:sz="0" w:space="0" w:color="auto"/>
      </w:divBdr>
      <w:divsChild>
        <w:div w:id="244147474">
          <w:marLeft w:val="0"/>
          <w:marRight w:val="0"/>
          <w:marTop w:val="0"/>
          <w:marBottom w:val="0"/>
          <w:divBdr>
            <w:top w:val="none" w:sz="0" w:space="0" w:color="auto"/>
            <w:left w:val="none" w:sz="0" w:space="0" w:color="auto"/>
            <w:bottom w:val="none" w:sz="0" w:space="0" w:color="auto"/>
            <w:right w:val="none" w:sz="0" w:space="0" w:color="auto"/>
          </w:divBdr>
        </w:div>
        <w:div w:id="2102026743">
          <w:marLeft w:val="0"/>
          <w:marRight w:val="0"/>
          <w:marTop w:val="0"/>
          <w:marBottom w:val="0"/>
          <w:divBdr>
            <w:top w:val="none" w:sz="0" w:space="0" w:color="auto"/>
            <w:left w:val="none" w:sz="0" w:space="0" w:color="auto"/>
            <w:bottom w:val="none" w:sz="0" w:space="0" w:color="auto"/>
            <w:right w:val="none" w:sz="0" w:space="0" w:color="auto"/>
          </w:divBdr>
        </w:div>
        <w:div w:id="1691762038">
          <w:marLeft w:val="0"/>
          <w:marRight w:val="0"/>
          <w:marTop w:val="0"/>
          <w:marBottom w:val="0"/>
          <w:divBdr>
            <w:top w:val="none" w:sz="0" w:space="0" w:color="auto"/>
            <w:left w:val="none" w:sz="0" w:space="0" w:color="auto"/>
            <w:bottom w:val="none" w:sz="0" w:space="0" w:color="auto"/>
            <w:right w:val="none" w:sz="0" w:space="0" w:color="auto"/>
          </w:divBdr>
        </w:div>
        <w:div w:id="1944804586">
          <w:marLeft w:val="0"/>
          <w:marRight w:val="0"/>
          <w:marTop w:val="0"/>
          <w:marBottom w:val="0"/>
          <w:divBdr>
            <w:top w:val="none" w:sz="0" w:space="0" w:color="auto"/>
            <w:left w:val="none" w:sz="0" w:space="0" w:color="auto"/>
            <w:bottom w:val="none" w:sz="0" w:space="0" w:color="auto"/>
            <w:right w:val="none" w:sz="0" w:space="0" w:color="auto"/>
          </w:divBdr>
        </w:div>
        <w:div w:id="707098848">
          <w:marLeft w:val="0"/>
          <w:marRight w:val="0"/>
          <w:marTop w:val="0"/>
          <w:marBottom w:val="0"/>
          <w:divBdr>
            <w:top w:val="none" w:sz="0" w:space="0" w:color="auto"/>
            <w:left w:val="none" w:sz="0" w:space="0" w:color="auto"/>
            <w:bottom w:val="none" w:sz="0" w:space="0" w:color="auto"/>
            <w:right w:val="none" w:sz="0" w:space="0" w:color="auto"/>
          </w:divBdr>
        </w:div>
      </w:divsChild>
    </w:div>
    <w:div w:id="1169519131">
      <w:bodyDiv w:val="1"/>
      <w:marLeft w:val="0"/>
      <w:marRight w:val="0"/>
      <w:marTop w:val="0"/>
      <w:marBottom w:val="0"/>
      <w:divBdr>
        <w:top w:val="none" w:sz="0" w:space="0" w:color="auto"/>
        <w:left w:val="none" w:sz="0" w:space="0" w:color="auto"/>
        <w:bottom w:val="none" w:sz="0" w:space="0" w:color="auto"/>
        <w:right w:val="none" w:sz="0" w:space="0" w:color="auto"/>
      </w:divBdr>
      <w:divsChild>
        <w:div w:id="609704647">
          <w:marLeft w:val="0"/>
          <w:marRight w:val="0"/>
          <w:marTop w:val="0"/>
          <w:marBottom w:val="0"/>
          <w:divBdr>
            <w:top w:val="none" w:sz="0" w:space="0" w:color="auto"/>
            <w:left w:val="none" w:sz="0" w:space="0" w:color="auto"/>
            <w:bottom w:val="none" w:sz="0" w:space="0" w:color="auto"/>
            <w:right w:val="none" w:sz="0" w:space="0" w:color="auto"/>
          </w:divBdr>
        </w:div>
        <w:div w:id="577591856">
          <w:marLeft w:val="0"/>
          <w:marRight w:val="0"/>
          <w:marTop w:val="0"/>
          <w:marBottom w:val="0"/>
          <w:divBdr>
            <w:top w:val="none" w:sz="0" w:space="0" w:color="auto"/>
            <w:left w:val="none" w:sz="0" w:space="0" w:color="auto"/>
            <w:bottom w:val="none" w:sz="0" w:space="0" w:color="auto"/>
            <w:right w:val="none" w:sz="0" w:space="0" w:color="auto"/>
          </w:divBdr>
        </w:div>
        <w:div w:id="121655019">
          <w:marLeft w:val="0"/>
          <w:marRight w:val="0"/>
          <w:marTop w:val="0"/>
          <w:marBottom w:val="0"/>
          <w:divBdr>
            <w:top w:val="none" w:sz="0" w:space="0" w:color="auto"/>
            <w:left w:val="none" w:sz="0" w:space="0" w:color="auto"/>
            <w:bottom w:val="none" w:sz="0" w:space="0" w:color="auto"/>
            <w:right w:val="none" w:sz="0" w:space="0" w:color="auto"/>
          </w:divBdr>
        </w:div>
        <w:div w:id="863325239">
          <w:marLeft w:val="0"/>
          <w:marRight w:val="0"/>
          <w:marTop w:val="0"/>
          <w:marBottom w:val="0"/>
          <w:divBdr>
            <w:top w:val="none" w:sz="0" w:space="0" w:color="auto"/>
            <w:left w:val="none" w:sz="0" w:space="0" w:color="auto"/>
            <w:bottom w:val="none" w:sz="0" w:space="0" w:color="auto"/>
            <w:right w:val="none" w:sz="0" w:space="0" w:color="auto"/>
          </w:divBdr>
        </w:div>
        <w:div w:id="1826126770">
          <w:marLeft w:val="0"/>
          <w:marRight w:val="0"/>
          <w:marTop w:val="0"/>
          <w:marBottom w:val="0"/>
          <w:divBdr>
            <w:top w:val="none" w:sz="0" w:space="0" w:color="auto"/>
            <w:left w:val="none" w:sz="0" w:space="0" w:color="auto"/>
            <w:bottom w:val="none" w:sz="0" w:space="0" w:color="auto"/>
            <w:right w:val="none" w:sz="0" w:space="0" w:color="auto"/>
          </w:divBdr>
        </w:div>
        <w:div w:id="176775236">
          <w:marLeft w:val="0"/>
          <w:marRight w:val="0"/>
          <w:marTop w:val="0"/>
          <w:marBottom w:val="0"/>
          <w:divBdr>
            <w:top w:val="none" w:sz="0" w:space="0" w:color="auto"/>
            <w:left w:val="none" w:sz="0" w:space="0" w:color="auto"/>
            <w:bottom w:val="none" w:sz="0" w:space="0" w:color="auto"/>
            <w:right w:val="none" w:sz="0" w:space="0" w:color="auto"/>
          </w:divBdr>
        </w:div>
        <w:div w:id="1170411283">
          <w:marLeft w:val="0"/>
          <w:marRight w:val="0"/>
          <w:marTop w:val="0"/>
          <w:marBottom w:val="0"/>
          <w:divBdr>
            <w:top w:val="none" w:sz="0" w:space="0" w:color="auto"/>
            <w:left w:val="none" w:sz="0" w:space="0" w:color="auto"/>
            <w:bottom w:val="none" w:sz="0" w:space="0" w:color="auto"/>
            <w:right w:val="none" w:sz="0" w:space="0" w:color="auto"/>
          </w:divBdr>
        </w:div>
        <w:div w:id="1188717948">
          <w:marLeft w:val="0"/>
          <w:marRight w:val="0"/>
          <w:marTop w:val="0"/>
          <w:marBottom w:val="0"/>
          <w:divBdr>
            <w:top w:val="none" w:sz="0" w:space="0" w:color="auto"/>
            <w:left w:val="none" w:sz="0" w:space="0" w:color="auto"/>
            <w:bottom w:val="none" w:sz="0" w:space="0" w:color="auto"/>
            <w:right w:val="none" w:sz="0" w:space="0" w:color="auto"/>
          </w:divBdr>
        </w:div>
        <w:div w:id="1952086063">
          <w:marLeft w:val="0"/>
          <w:marRight w:val="0"/>
          <w:marTop w:val="0"/>
          <w:marBottom w:val="0"/>
          <w:divBdr>
            <w:top w:val="none" w:sz="0" w:space="0" w:color="auto"/>
            <w:left w:val="none" w:sz="0" w:space="0" w:color="auto"/>
            <w:bottom w:val="none" w:sz="0" w:space="0" w:color="auto"/>
            <w:right w:val="none" w:sz="0" w:space="0" w:color="auto"/>
          </w:divBdr>
        </w:div>
        <w:div w:id="1098789198">
          <w:marLeft w:val="0"/>
          <w:marRight w:val="0"/>
          <w:marTop w:val="0"/>
          <w:marBottom w:val="0"/>
          <w:divBdr>
            <w:top w:val="none" w:sz="0" w:space="0" w:color="auto"/>
            <w:left w:val="none" w:sz="0" w:space="0" w:color="auto"/>
            <w:bottom w:val="none" w:sz="0" w:space="0" w:color="auto"/>
            <w:right w:val="none" w:sz="0" w:space="0" w:color="auto"/>
          </w:divBdr>
        </w:div>
        <w:div w:id="408382534">
          <w:marLeft w:val="0"/>
          <w:marRight w:val="0"/>
          <w:marTop w:val="0"/>
          <w:marBottom w:val="0"/>
          <w:divBdr>
            <w:top w:val="none" w:sz="0" w:space="0" w:color="auto"/>
            <w:left w:val="none" w:sz="0" w:space="0" w:color="auto"/>
            <w:bottom w:val="none" w:sz="0" w:space="0" w:color="auto"/>
            <w:right w:val="none" w:sz="0" w:space="0" w:color="auto"/>
          </w:divBdr>
        </w:div>
        <w:div w:id="1415475747">
          <w:marLeft w:val="0"/>
          <w:marRight w:val="0"/>
          <w:marTop w:val="0"/>
          <w:marBottom w:val="0"/>
          <w:divBdr>
            <w:top w:val="none" w:sz="0" w:space="0" w:color="auto"/>
            <w:left w:val="none" w:sz="0" w:space="0" w:color="auto"/>
            <w:bottom w:val="none" w:sz="0" w:space="0" w:color="auto"/>
            <w:right w:val="none" w:sz="0" w:space="0" w:color="auto"/>
          </w:divBdr>
        </w:div>
      </w:divsChild>
    </w:div>
    <w:div w:id="1171066701">
      <w:bodyDiv w:val="1"/>
      <w:marLeft w:val="0"/>
      <w:marRight w:val="0"/>
      <w:marTop w:val="0"/>
      <w:marBottom w:val="0"/>
      <w:divBdr>
        <w:top w:val="none" w:sz="0" w:space="0" w:color="auto"/>
        <w:left w:val="none" w:sz="0" w:space="0" w:color="auto"/>
        <w:bottom w:val="none" w:sz="0" w:space="0" w:color="auto"/>
        <w:right w:val="none" w:sz="0" w:space="0" w:color="auto"/>
      </w:divBdr>
      <w:divsChild>
        <w:div w:id="534926073">
          <w:marLeft w:val="0"/>
          <w:marRight w:val="0"/>
          <w:marTop w:val="0"/>
          <w:marBottom w:val="0"/>
          <w:divBdr>
            <w:top w:val="none" w:sz="0" w:space="0" w:color="auto"/>
            <w:left w:val="none" w:sz="0" w:space="0" w:color="auto"/>
            <w:bottom w:val="none" w:sz="0" w:space="0" w:color="auto"/>
            <w:right w:val="none" w:sz="0" w:space="0" w:color="auto"/>
          </w:divBdr>
        </w:div>
      </w:divsChild>
    </w:div>
    <w:div w:id="1186599648">
      <w:bodyDiv w:val="1"/>
      <w:marLeft w:val="0"/>
      <w:marRight w:val="0"/>
      <w:marTop w:val="0"/>
      <w:marBottom w:val="0"/>
      <w:divBdr>
        <w:top w:val="none" w:sz="0" w:space="0" w:color="auto"/>
        <w:left w:val="none" w:sz="0" w:space="0" w:color="auto"/>
        <w:bottom w:val="none" w:sz="0" w:space="0" w:color="auto"/>
        <w:right w:val="none" w:sz="0" w:space="0" w:color="auto"/>
      </w:divBdr>
      <w:divsChild>
        <w:div w:id="653989072">
          <w:marLeft w:val="0"/>
          <w:marRight w:val="0"/>
          <w:marTop w:val="0"/>
          <w:marBottom w:val="0"/>
          <w:divBdr>
            <w:top w:val="none" w:sz="0" w:space="0" w:color="auto"/>
            <w:left w:val="none" w:sz="0" w:space="0" w:color="auto"/>
            <w:bottom w:val="none" w:sz="0" w:space="0" w:color="auto"/>
            <w:right w:val="none" w:sz="0" w:space="0" w:color="auto"/>
          </w:divBdr>
        </w:div>
        <w:div w:id="1870756174">
          <w:marLeft w:val="0"/>
          <w:marRight w:val="0"/>
          <w:marTop w:val="0"/>
          <w:marBottom w:val="0"/>
          <w:divBdr>
            <w:top w:val="none" w:sz="0" w:space="0" w:color="auto"/>
            <w:left w:val="none" w:sz="0" w:space="0" w:color="auto"/>
            <w:bottom w:val="none" w:sz="0" w:space="0" w:color="auto"/>
            <w:right w:val="none" w:sz="0" w:space="0" w:color="auto"/>
          </w:divBdr>
        </w:div>
        <w:div w:id="1207763042">
          <w:marLeft w:val="0"/>
          <w:marRight w:val="0"/>
          <w:marTop w:val="0"/>
          <w:marBottom w:val="0"/>
          <w:divBdr>
            <w:top w:val="none" w:sz="0" w:space="0" w:color="auto"/>
            <w:left w:val="none" w:sz="0" w:space="0" w:color="auto"/>
            <w:bottom w:val="none" w:sz="0" w:space="0" w:color="auto"/>
            <w:right w:val="none" w:sz="0" w:space="0" w:color="auto"/>
          </w:divBdr>
        </w:div>
      </w:divsChild>
    </w:div>
    <w:div w:id="1194802918">
      <w:bodyDiv w:val="1"/>
      <w:marLeft w:val="0"/>
      <w:marRight w:val="0"/>
      <w:marTop w:val="0"/>
      <w:marBottom w:val="0"/>
      <w:divBdr>
        <w:top w:val="none" w:sz="0" w:space="0" w:color="auto"/>
        <w:left w:val="none" w:sz="0" w:space="0" w:color="auto"/>
        <w:bottom w:val="none" w:sz="0" w:space="0" w:color="auto"/>
        <w:right w:val="none" w:sz="0" w:space="0" w:color="auto"/>
      </w:divBdr>
    </w:div>
    <w:div w:id="1197281113">
      <w:bodyDiv w:val="1"/>
      <w:marLeft w:val="0"/>
      <w:marRight w:val="0"/>
      <w:marTop w:val="0"/>
      <w:marBottom w:val="0"/>
      <w:divBdr>
        <w:top w:val="none" w:sz="0" w:space="0" w:color="auto"/>
        <w:left w:val="none" w:sz="0" w:space="0" w:color="auto"/>
        <w:bottom w:val="none" w:sz="0" w:space="0" w:color="auto"/>
        <w:right w:val="none" w:sz="0" w:space="0" w:color="auto"/>
      </w:divBdr>
      <w:divsChild>
        <w:div w:id="1638801084">
          <w:marLeft w:val="0"/>
          <w:marRight w:val="0"/>
          <w:marTop w:val="0"/>
          <w:marBottom w:val="0"/>
          <w:divBdr>
            <w:top w:val="none" w:sz="0" w:space="0" w:color="auto"/>
            <w:left w:val="none" w:sz="0" w:space="0" w:color="auto"/>
            <w:bottom w:val="none" w:sz="0" w:space="0" w:color="auto"/>
            <w:right w:val="none" w:sz="0" w:space="0" w:color="auto"/>
          </w:divBdr>
        </w:div>
        <w:div w:id="1154029881">
          <w:marLeft w:val="0"/>
          <w:marRight w:val="0"/>
          <w:marTop w:val="0"/>
          <w:marBottom w:val="0"/>
          <w:divBdr>
            <w:top w:val="none" w:sz="0" w:space="0" w:color="auto"/>
            <w:left w:val="none" w:sz="0" w:space="0" w:color="auto"/>
            <w:bottom w:val="none" w:sz="0" w:space="0" w:color="auto"/>
            <w:right w:val="none" w:sz="0" w:space="0" w:color="auto"/>
          </w:divBdr>
          <w:divsChild>
            <w:div w:id="1698504398">
              <w:marLeft w:val="0"/>
              <w:marRight w:val="0"/>
              <w:marTop w:val="0"/>
              <w:marBottom w:val="0"/>
              <w:divBdr>
                <w:top w:val="none" w:sz="0" w:space="0" w:color="auto"/>
                <w:left w:val="none" w:sz="0" w:space="0" w:color="auto"/>
                <w:bottom w:val="none" w:sz="0" w:space="0" w:color="auto"/>
                <w:right w:val="none" w:sz="0" w:space="0" w:color="auto"/>
              </w:divBdr>
              <w:divsChild>
                <w:div w:id="906888005">
                  <w:marLeft w:val="0"/>
                  <w:marRight w:val="0"/>
                  <w:marTop w:val="0"/>
                  <w:marBottom w:val="0"/>
                  <w:divBdr>
                    <w:top w:val="none" w:sz="0" w:space="0" w:color="auto"/>
                    <w:left w:val="none" w:sz="0" w:space="0" w:color="auto"/>
                    <w:bottom w:val="none" w:sz="0" w:space="0" w:color="auto"/>
                    <w:right w:val="none" w:sz="0" w:space="0" w:color="auto"/>
                  </w:divBdr>
                </w:div>
                <w:div w:id="1839465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7134748">
          <w:marLeft w:val="0"/>
          <w:marRight w:val="0"/>
          <w:marTop w:val="0"/>
          <w:marBottom w:val="0"/>
          <w:divBdr>
            <w:top w:val="none" w:sz="0" w:space="0" w:color="auto"/>
            <w:left w:val="none" w:sz="0" w:space="0" w:color="auto"/>
            <w:bottom w:val="none" w:sz="0" w:space="0" w:color="auto"/>
            <w:right w:val="none" w:sz="0" w:space="0" w:color="auto"/>
          </w:divBdr>
        </w:div>
        <w:div w:id="1880508046">
          <w:marLeft w:val="0"/>
          <w:marRight w:val="0"/>
          <w:marTop w:val="0"/>
          <w:marBottom w:val="0"/>
          <w:divBdr>
            <w:top w:val="none" w:sz="0" w:space="0" w:color="auto"/>
            <w:left w:val="none" w:sz="0" w:space="0" w:color="auto"/>
            <w:bottom w:val="none" w:sz="0" w:space="0" w:color="auto"/>
            <w:right w:val="none" w:sz="0" w:space="0" w:color="auto"/>
          </w:divBdr>
        </w:div>
      </w:divsChild>
    </w:div>
    <w:div w:id="1199703646">
      <w:bodyDiv w:val="1"/>
      <w:marLeft w:val="0"/>
      <w:marRight w:val="0"/>
      <w:marTop w:val="0"/>
      <w:marBottom w:val="0"/>
      <w:divBdr>
        <w:top w:val="none" w:sz="0" w:space="0" w:color="auto"/>
        <w:left w:val="none" w:sz="0" w:space="0" w:color="auto"/>
        <w:bottom w:val="none" w:sz="0" w:space="0" w:color="auto"/>
        <w:right w:val="none" w:sz="0" w:space="0" w:color="auto"/>
      </w:divBdr>
      <w:divsChild>
        <w:div w:id="239413616">
          <w:marLeft w:val="0"/>
          <w:marRight w:val="0"/>
          <w:marTop w:val="0"/>
          <w:marBottom w:val="0"/>
          <w:divBdr>
            <w:top w:val="none" w:sz="0" w:space="0" w:color="auto"/>
            <w:left w:val="none" w:sz="0" w:space="0" w:color="auto"/>
            <w:bottom w:val="none" w:sz="0" w:space="0" w:color="auto"/>
            <w:right w:val="none" w:sz="0" w:space="0" w:color="auto"/>
          </w:divBdr>
        </w:div>
        <w:div w:id="1058242437">
          <w:marLeft w:val="0"/>
          <w:marRight w:val="0"/>
          <w:marTop w:val="0"/>
          <w:marBottom w:val="0"/>
          <w:divBdr>
            <w:top w:val="none" w:sz="0" w:space="0" w:color="auto"/>
            <w:left w:val="none" w:sz="0" w:space="0" w:color="auto"/>
            <w:bottom w:val="none" w:sz="0" w:space="0" w:color="auto"/>
            <w:right w:val="none" w:sz="0" w:space="0" w:color="auto"/>
          </w:divBdr>
        </w:div>
        <w:div w:id="921378192">
          <w:marLeft w:val="0"/>
          <w:marRight w:val="0"/>
          <w:marTop w:val="0"/>
          <w:marBottom w:val="0"/>
          <w:divBdr>
            <w:top w:val="none" w:sz="0" w:space="0" w:color="auto"/>
            <w:left w:val="none" w:sz="0" w:space="0" w:color="auto"/>
            <w:bottom w:val="none" w:sz="0" w:space="0" w:color="auto"/>
            <w:right w:val="none" w:sz="0" w:space="0" w:color="auto"/>
          </w:divBdr>
        </w:div>
        <w:div w:id="813110449">
          <w:marLeft w:val="0"/>
          <w:marRight w:val="0"/>
          <w:marTop w:val="0"/>
          <w:marBottom w:val="0"/>
          <w:divBdr>
            <w:top w:val="none" w:sz="0" w:space="0" w:color="auto"/>
            <w:left w:val="none" w:sz="0" w:space="0" w:color="auto"/>
            <w:bottom w:val="none" w:sz="0" w:space="0" w:color="auto"/>
            <w:right w:val="none" w:sz="0" w:space="0" w:color="auto"/>
          </w:divBdr>
        </w:div>
        <w:div w:id="1598976780">
          <w:marLeft w:val="0"/>
          <w:marRight w:val="0"/>
          <w:marTop w:val="0"/>
          <w:marBottom w:val="0"/>
          <w:divBdr>
            <w:top w:val="none" w:sz="0" w:space="0" w:color="auto"/>
            <w:left w:val="none" w:sz="0" w:space="0" w:color="auto"/>
            <w:bottom w:val="none" w:sz="0" w:space="0" w:color="auto"/>
            <w:right w:val="none" w:sz="0" w:space="0" w:color="auto"/>
          </w:divBdr>
        </w:div>
        <w:div w:id="893933956">
          <w:marLeft w:val="0"/>
          <w:marRight w:val="0"/>
          <w:marTop w:val="0"/>
          <w:marBottom w:val="0"/>
          <w:divBdr>
            <w:top w:val="none" w:sz="0" w:space="0" w:color="auto"/>
            <w:left w:val="none" w:sz="0" w:space="0" w:color="auto"/>
            <w:bottom w:val="none" w:sz="0" w:space="0" w:color="auto"/>
            <w:right w:val="none" w:sz="0" w:space="0" w:color="auto"/>
          </w:divBdr>
        </w:div>
      </w:divsChild>
    </w:div>
    <w:div w:id="1200971022">
      <w:bodyDiv w:val="1"/>
      <w:marLeft w:val="0"/>
      <w:marRight w:val="0"/>
      <w:marTop w:val="0"/>
      <w:marBottom w:val="0"/>
      <w:divBdr>
        <w:top w:val="none" w:sz="0" w:space="0" w:color="auto"/>
        <w:left w:val="none" w:sz="0" w:space="0" w:color="auto"/>
        <w:bottom w:val="none" w:sz="0" w:space="0" w:color="auto"/>
        <w:right w:val="none" w:sz="0" w:space="0" w:color="auto"/>
      </w:divBdr>
    </w:div>
    <w:div w:id="1202786820">
      <w:bodyDiv w:val="1"/>
      <w:marLeft w:val="0"/>
      <w:marRight w:val="0"/>
      <w:marTop w:val="0"/>
      <w:marBottom w:val="0"/>
      <w:divBdr>
        <w:top w:val="none" w:sz="0" w:space="0" w:color="auto"/>
        <w:left w:val="none" w:sz="0" w:space="0" w:color="auto"/>
        <w:bottom w:val="none" w:sz="0" w:space="0" w:color="auto"/>
        <w:right w:val="none" w:sz="0" w:space="0" w:color="auto"/>
      </w:divBdr>
      <w:divsChild>
        <w:div w:id="1453939413">
          <w:marLeft w:val="0"/>
          <w:marRight w:val="0"/>
          <w:marTop w:val="0"/>
          <w:marBottom w:val="0"/>
          <w:divBdr>
            <w:top w:val="none" w:sz="0" w:space="0" w:color="auto"/>
            <w:left w:val="none" w:sz="0" w:space="0" w:color="auto"/>
            <w:bottom w:val="none" w:sz="0" w:space="0" w:color="auto"/>
            <w:right w:val="none" w:sz="0" w:space="0" w:color="auto"/>
          </w:divBdr>
        </w:div>
      </w:divsChild>
    </w:div>
    <w:div w:id="1205554612">
      <w:bodyDiv w:val="1"/>
      <w:marLeft w:val="0"/>
      <w:marRight w:val="0"/>
      <w:marTop w:val="0"/>
      <w:marBottom w:val="0"/>
      <w:divBdr>
        <w:top w:val="none" w:sz="0" w:space="0" w:color="auto"/>
        <w:left w:val="none" w:sz="0" w:space="0" w:color="auto"/>
        <w:bottom w:val="none" w:sz="0" w:space="0" w:color="auto"/>
        <w:right w:val="none" w:sz="0" w:space="0" w:color="auto"/>
      </w:divBdr>
      <w:divsChild>
        <w:div w:id="790128228">
          <w:marLeft w:val="0"/>
          <w:marRight w:val="0"/>
          <w:marTop w:val="0"/>
          <w:marBottom w:val="0"/>
          <w:divBdr>
            <w:top w:val="none" w:sz="0" w:space="0" w:color="auto"/>
            <w:left w:val="none" w:sz="0" w:space="0" w:color="auto"/>
            <w:bottom w:val="none" w:sz="0" w:space="0" w:color="auto"/>
            <w:right w:val="none" w:sz="0" w:space="0" w:color="auto"/>
          </w:divBdr>
          <w:divsChild>
            <w:div w:id="369501134">
              <w:marLeft w:val="0"/>
              <w:marRight w:val="0"/>
              <w:marTop w:val="0"/>
              <w:marBottom w:val="0"/>
              <w:divBdr>
                <w:top w:val="none" w:sz="0" w:space="0" w:color="auto"/>
                <w:left w:val="none" w:sz="0" w:space="0" w:color="auto"/>
                <w:bottom w:val="none" w:sz="0" w:space="0" w:color="auto"/>
                <w:right w:val="none" w:sz="0" w:space="0" w:color="auto"/>
              </w:divBdr>
              <w:divsChild>
                <w:div w:id="1961766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776512">
          <w:marLeft w:val="0"/>
          <w:marRight w:val="0"/>
          <w:marTop w:val="0"/>
          <w:marBottom w:val="0"/>
          <w:divBdr>
            <w:top w:val="none" w:sz="0" w:space="0" w:color="auto"/>
            <w:left w:val="none" w:sz="0" w:space="0" w:color="auto"/>
            <w:bottom w:val="none" w:sz="0" w:space="0" w:color="auto"/>
            <w:right w:val="none" w:sz="0" w:space="0" w:color="auto"/>
          </w:divBdr>
          <w:divsChild>
            <w:div w:id="1536189624">
              <w:marLeft w:val="0"/>
              <w:marRight w:val="0"/>
              <w:marTop w:val="0"/>
              <w:marBottom w:val="0"/>
              <w:divBdr>
                <w:top w:val="none" w:sz="0" w:space="0" w:color="auto"/>
                <w:left w:val="none" w:sz="0" w:space="0" w:color="auto"/>
                <w:bottom w:val="none" w:sz="0" w:space="0" w:color="auto"/>
                <w:right w:val="none" w:sz="0" w:space="0" w:color="auto"/>
              </w:divBdr>
              <w:divsChild>
                <w:div w:id="1246040131">
                  <w:marLeft w:val="0"/>
                  <w:marRight w:val="0"/>
                  <w:marTop w:val="0"/>
                  <w:marBottom w:val="0"/>
                  <w:divBdr>
                    <w:top w:val="none" w:sz="0" w:space="0" w:color="auto"/>
                    <w:left w:val="none" w:sz="0" w:space="0" w:color="auto"/>
                    <w:bottom w:val="none" w:sz="0" w:space="0" w:color="auto"/>
                    <w:right w:val="none" w:sz="0" w:space="0" w:color="auto"/>
                  </w:divBdr>
                  <w:divsChild>
                    <w:div w:id="469590051">
                      <w:marLeft w:val="0"/>
                      <w:marRight w:val="0"/>
                      <w:marTop w:val="0"/>
                      <w:marBottom w:val="0"/>
                      <w:divBdr>
                        <w:top w:val="none" w:sz="0" w:space="0" w:color="auto"/>
                        <w:left w:val="none" w:sz="0" w:space="0" w:color="auto"/>
                        <w:bottom w:val="none" w:sz="0" w:space="0" w:color="auto"/>
                        <w:right w:val="none" w:sz="0" w:space="0" w:color="auto"/>
                      </w:divBdr>
                      <w:divsChild>
                        <w:div w:id="1308248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5497802">
          <w:marLeft w:val="0"/>
          <w:marRight w:val="0"/>
          <w:marTop w:val="0"/>
          <w:marBottom w:val="0"/>
          <w:divBdr>
            <w:top w:val="none" w:sz="0" w:space="0" w:color="auto"/>
            <w:left w:val="none" w:sz="0" w:space="0" w:color="auto"/>
            <w:bottom w:val="none" w:sz="0" w:space="0" w:color="auto"/>
            <w:right w:val="none" w:sz="0" w:space="0" w:color="auto"/>
          </w:divBdr>
          <w:divsChild>
            <w:div w:id="382827322">
              <w:marLeft w:val="0"/>
              <w:marRight w:val="0"/>
              <w:marTop w:val="0"/>
              <w:marBottom w:val="0"/>
              <w:divBdr>
                <w:top w:val="none" w:sz="0" w:space="0" w:color="auto"/>
                <w:left w:val="none" w:sz="0" w:space="0" w:color="auto"/>
                <w:bottom w:val="none" w:sz="0" w:space="0" w:color="auto"/>
                <w:right w:val="none" w:sz="0" w:space="0" w:color="auto"/>
              </w:divBdr>
              <w:divsChild>
                <w:div w:id="1247760660">
                  <w:marLeft w:val="0"/>
                  <w:marRight w:val="0"/>
                  <w:marTop w:val="0"/>
                  <w:marBottom w:val="0"/>
                  <w:divBdr>
                    <w:top w:val="none" w:sz="0" w:space="0" w:color="auto"/>
                    <w:left w:val="none" w:sz="0" w:space="0" w:color="auto"/>
                    <w:bottom w:val="none" w:sz="0" w:space="0" w:color="auto"/>
                    <w:right w:val="none" w:sz="0" w:space="0" w:color="auto"/>
                  </w:divBdr>
                  <w:divsChild>
                    <w:div w:id="779106887">
                      <w:marLeft w:val="0"/>
                      <w:marRight w:val="0"/>
                      <w:marTop w:val="0"/>
                      <w:marBottom w:val="0"/>
                      <w:divBdr>
                        <w:top w:val="none" w:sz="0" w:space="0" w:color="auto"/>
                        <w:left w:val="none" w:sz="0" w:space="0" w:color="auto"/>
                        <w:bottom w:val="none" w:sz="0" w:space="0" w:color="auto"/>
                        <w:right w:val="none" w:sz="0" w:space="0" w:color="auto"/>
                      </w:divBdr>
                      <w:divsChild>
                        <w:div w:id="535628975">
                          <w:marLeft w:val="0"/>
                          <w:marRight w:val="0"/>
                          <w:marTop w:val="0"/>
                          <w:marBottom w:val="0"/>
                          <w:divBdr>
                            <w:top w:val="none" w:sz="0" w:space="0" w:color="auto"/>
                            <w:left w:val="none" w:sz="0" w:space="0" w:color="auto"/>
                            <w:bottom w:val="none" w:sz="0" w:space="0" w:color="auto"/>
                            <w:right w:val="none" w:sz="0" w:space="0" w:color="auto"/>
                          </w:divBdr>
                          <w:divsChild>
                            <w:div w:id="1439257717">
                              <w:marLeft w:val="0"/>
                              <w:marRight w:val="0"/>
                              <w:marTop w:val="0"/>
                              <w:marBottom w:val="0"/>
                              <w:divBdr>
                                <w:top w:val="none" w:sz="0" w:space="0" w:color="auto"/>
                                <w:left w:val="none" w:sz="0" w:space="0" w:color="auto"/>
                                <w:bottom w:val="none" w:sz="0" w:space="0" w:color="auto"/>
                                <w:right w:val="none" w:sz="0" w:space="0" w:color="auto"/>
                              </w:divBdr>
                              <w:divsChild>
                                <w:div w:id="1225869860">
                                  <w:marLeft w:val="0"/>
                                  <w:marRight w:val="0"/>
                                  <w:marTop w:val="0"/>
                                  <w:marBottom w:val="0"/>
                                  <w:divBdr>
                                    <w:top w:val="none" w:sz="0" w:space="0" w:color="auto"/>
                                    <w:left w:val="none" w:sz="0" w:space="0" w:color="auto"/>
                                    <w:bottom w:val="none" w:sz="0" w:space="0" w:color="auto"/>
                                    <w:right w:val="none" w:sz="0" w:space="0" w:color="auto"/>
                                  </w:divBdr>
                                  <w:divsChild>
                                    <w:div w:id="689796983">
                                      <w:marLeft w:val="0"/>
                                      <w:marRight w:val="0"/>
                                      <w:marTop w:val="0"/>
                                      <w:marBottom w:val="0"/>
                                      <w:divBdr>
                                        <w:top w:val="none" w:sz="0" w:space="0" w:color="auto"/>
                                        <w:left w:val="none" w:sz="0" w:space="0" w:color="auto"/>
                                        <w:bottom w:val="none" w:sz="0" w:space="0" w:color="auto"/>
                                        <w:right w:val="none" w:sz="0" w:space="0" w:color="auto"/>
                                      </w:divBdr>
                                      <w:divsChild>
                                        <w:div w:id="1345088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9564139">
      <w:bodyDiv w:val="1"/>
      <w:marLeft w:val="0"/>
      <w:marRight w:val="0"/>
      <w:marTop w:val="0"/>
      <w:marBottom w:val="0"/>
      <w:divBdr>
        <w:top w:val="none" w:sz="0" w:space="0" w:color="auto"/>
        <w:left w:val="none" w:sz="0" w:space="0" w:color="auto"/>
        <w:bottom w:val="none" w:sz="0" w:space="0" w:color="auto"/>
        <w:right w:val="none" w:sz="0" w:space="0" w:color="auto"/>
      </w:divBdr>
      <w:divsChild>
        <w:div w:id="365452071">
          <w:marLeft w:val="0"/>
          <w:marRight w:val="0"/>
          <w:marTop w:val="0"/>
          <w:marBottom w:val="0"/>
          <w:divBdr>
            <w:top w:val="none" w:sz="0" w:space="0" w:color="auto"/>
            <w:left w:val="none" w:sz="0" w:space="0" w:color="auto"/>
            <w:bottom w:val="none" w:sz="0" w:space="0" w:color="auto"/>
            <w:right w:val="none" w:sz="0" w:space="0" w:color="auto"/>
          </w:divBdr>
        </w:div>
        <w:div w:id="99186271">
          <w:marLeft w:val="0"/>
          <w:marRight w:val="0"/>
          <w:marTop w:val="0"/>
          <w:marBottom w:val="0"/>
          <w:divBdr>
            <w:top w:val="none" w:sz="0" w:space="0" w:color="auto"/>
            <w:left w:val="none" w:sz="0" w:space="0" w:color="auto"/>
            <w:bottom w:val="none" w:sz="0" w:space="0" w:color="auto"/>
            <w:right w:val="none" w:sz="0" w:space="0" w:color="auto"/>
          </w:divBdr>
        </w:div>
        <w:div w:id="1459838551">
          <w:marLeft w:val="0"/>
          <w:marRight w:val="0"/>
          <w:marTop w:val="0"/>
          <w:marBottom w:val="0"/>
          <w:divBdr>
            <w:top w:val="none" w:sz="0" w:space="0" w:color="auto"/>
            <w:left w:val="none" w:sz="0" w:space="0" w:color="auto"/>
            <w:bottom w:val="none" w:sz="0" w:space="0" w:color="auto"/>
            <w:right w:val="none" w:sz="0" w:space="0" w:color="auto"/>
          </w:divBdr>
        </w:div>
        <w:div w:id="1266500921">
          <w:marLeft w:val="0"/>
          <w:marRight w:val="0"/>
          <w:marTop w:val="0"/>
          <w:marBottom w:val="0"/>
          <w:divBdr>
            <w:top w:val="none" w:sz="0" w:space="0" w:color="auto"/>
            <w:left w:val="none" w:sz="0" w:space="0" w:color="auto"/>
            <w:bottom w:val="none" w:sz="0" w:space="0" w:color="auto"/>
            <w:right w:val="none" w:sz="0" w:space="0" w:color="auto"/>
          </w:divBdr>
        </w:div>
      </w:divsChild>
    </w:div>
    <w:div w:id="1211461158">
      <w:bodyDiv w:val="1"/>
      <w:marLeft w:val="0"/>
      <w:marRight w:val="0"/>
      <w:marTop w:val="0"/>
      <w:marBottom w:val="0"/>
      <w:divBdr>
        <w:top w:val="none" w:sz="0" w:space="0" w:color="auto"/>
        <w:left w:val="none" w:sz="0" w:space="0" w:color="auto"/>
        <w:bottom w:val="none" w:sz="0" w:space="0" w:color="auto"/>
        <w:right w:val="none" w:sz="0" w:space="0" w:color="auto"/>
      </w:divBdr>
    </w:div>
    <w:div w:id="1217398963">
      <w:bodyDiv w:val="1"/>
      <w:marLeft w:val="0"/>
      <w:marRight w:val="0"/>
      <w:marTop w:val="0"/>
      <w:marBottom w:val="0"/>
      <w:divBdr>
        <w:top w:val="none" w:sz="0" w:space="0" w:color="auto"/>
        <w:left w:val="none" w:sz="0" w:space="0" w:color="auto"/>
        <w:bottom w:val="none" w:sz="0" w:space="0" w:color="auto"/>
        <w:right w:val="none" w:sz="0" w:space="0" w:color="auto"/>
      </w:divBdr>
      <w:divsChild>
        <w:div w:id="2126775859">
          <w:marLeft w:val="0"/>
          <w:marRight w:val="0"/>
          <w:marTop w:val="0"/>
          <w:marBottom w:val="0"/>
          <w:divBdr>
            <w:top w:val="none" w:sz="0" w:space="0" w:color="auto"/>
            <w:left w:val="none" w:sz="0" w:space="0" w:color="auto"/>
            <w:bottom w:val="none" w:sz="0" w:space="0" w:color="auto"/>
            <w:right w:val="none" w:sz="0" w:space="0" w:color="auto"/>
          </w:divBdr>
        </w:div>
        <w:div w:id="1474561036">
          <w:marLeft w:val="0"/>
          <w:marRight w:val="0"/>
          <w:marTop w:val="0"/>
          <w:marBottom w:val="0"/>
          <w:divBdr>
            <w:top w:val="none" w:sz="0" w:space="0" w:color="auto"/>
            <w:left w:val="none" w:sz="0" w:space="0" w:color="auto"/>
            <w:bottom w:val="none" w:sz="0" w:space="0" w:color="auto"/>
            <w:right w:val="none" w:sz="0" w:space="0" w:color="auto"/>
          </w:divBdr>
        </w:div>
        <w:div w:id="1055200304">
          <w:marLeft w:val="0"/>
          <w:marRight w:val="0"/>
          <w:marTop w:val="0"/>
          <w:marBottom w:val="0"/>
          <w:divBdr>
            <w:top w:val="none" w:sz="0" w:space="0" w:color="auto"/>
            <w:left w:val="none" w:sz="0" w:space="0" w:color="auto"/>
            <w:bottom w:val="none" w:sz="0" w:space="0" w:color="auto"/>
            <w:right w:val="none" w:sz="0" w:space="0" w:color="auto"/>
          </w:divBdr>
        </w:div>
        <w:div w:id="341932070">
          <w:marLeft w:val="0"/>
          <w:marRight w:val="0"/>
          <w:marTop w:val="0"/>
          <w:marBottom w:val="0"/>
          <w:divBdr>
            <w:top w:val="none" w:sz="0" w:space="0" w:color="auto"/>
            <w:left w:val="none" w:sz="0" w:space="0" w:color="auto"/>
            <w:bottom w:val="none" w:sz="0" w:space="0" w:color="auto"/>
            <w:right w:val="none" w:sz="0" w:space="0" w:color="auto"/>
          </w:divBdr>
        </w:div>
        <w:div w:id="64569981">
          <w:marLeft w:val="0"/>
          <w:marRight w:val="0"/>
          <w:marTop w:val="0"/>
          <w:marBottom w:val="0"/>
          <w:divBdr>
            <w:top w:val="none" w:sz="0" w:space="0" w:color="auto"/>
            <w:left w:val="none" w:sz="0" w:space="0" w:color="auto"/>
            <w:bottom w:val="none" w:sz="0" w:space="0" w:color="auto"/>
            <w:right w:val="none" w:sz="0" w:space="0" w:color="auto"/>
          </w:divBdr>
        </w:div>
      </w:divsChild>
    </w:div>
    <w:div w:id="1220089142">
      <w:bodyDiv w:val="1"/>
      <w:marLeft w:val="0"/>
      <w:marRight w:val="0"/>
      <w:marTop w:val="0"/>
      <w:marBottom w:val="0"/>
      <w:divBdr>
        <w:top w:val="none" w:sz="0" w:space="0" w:color="auto"/>
        <w:left w:val="none" w:sz="0" w:space="0" w:color="auto"/>
        <w:bottom w:val="none" w:sz="0" w:space="0" w:color="auto"/>
        <w:right w:val="none" w:sz="0" w:space="0" w:color="auto"/>
      </w:divBdr>
      <w:divsChild>
        <w:div w:id="1343779962">
          <w:marLeft w:val="0"/>
          <w:marRight w:val="0"/>
          <w:marTop w:val="0"/>
          <w:marBottom w:val="0"/>
          <w:divBdr>
            <w:top w:val="none" w:sz="0" w:space="0" w:color="auto"/>
            <w:left w:val="none" w:sz="0" w:space="0" w:color="auto"/>
            <w:bottom w:val="none" w:sz="0" w:space="0" w:color="auto"/>
            <w:right w:val="none" w:sz="0" w:space="0" w:color="auto"/>
          </w:divBdr>
          <w:divsChild>
            <w:div w:id="929433948">
              <w:marLeft w:val="0"/>
              <w:marRight w:val="0"/>
              <w:marTop w:val="0"/>
              <w:marBottom w:val="0"/>
              <w:divBdr>
                <w:top w:val="none" w:sz="0" w:space="0" w:color="auto"/>
                <w:left w:val="none" w:sz="0" w:space="0" w:color="auto"/>
                <w:bottom w:val="none" w:sz="0" w:space="0" w:color="auto"/>
                <w:right w:val="none" w:sz="0" w:space="0" w:color="auto"/>
              </w:divBdr>
              <w:divsChild>
                <w:div w:id="306981502">
                  <w:marLeft w:val="0"/>
                  <w:marRight w:val="0"/>
                  <w:marTop w:val="0"/>
                  <w:marBottom w:val="0"/>
                  <w:divBdr>
                    <w:top w:val="none" w:sz="0" w:space="0" w:color="auto"/>
                    <w:left w:val="none" w:sz="0" w:space="0" w:color="auto"/>
                    <w:bottom w:val="none" w:sz="0" w:space="0" w:color="auto"/>
                    <w:right w:val="none" w:sz="0" w:space="0" w:color="auto"/>
                  </w:divBdr>
                </w:div>
              </w:divsChild>
            </w:div>
            <w:div w:id="761073173">
              <w:marLeft w:val="0"/>
              <w:marRight w:val="0"/>
              <w:marTop w:val="0"/>
              <w:marBottom w:val="0"/>
              <w:divBdr>
                <w:top w:val="none" w:sz="0" w:space="0" w:color="auto"/>
                <w:left w:val="none" w:sz="0" w:space="0" w:color="auto"/>
                <w:bottom w:val="none" w:sz="0" w:space="0" w:color="auto"/>
                <w:right w:val="none" w:sz="0" w:space="0" w:color="auto"/>
              </w:divBdr>
              <w:divsChild>
                <w:div w:id="344400461">
                  <w:marLeft w:val="0"/>
                  <w:marRight w:val="0"/>
                  <w:marTop w:val="0"/>
                  <w:marBottom w:val="0"/>
                  <w:divBdr>
                    <w:top w:val="none" w:sz="0" w:space="0" w:color="auto"/>
                    <w:left w:val="none" w:sz="0" w:space="0" w:color="auto"/>
                    <w:bottom w:val="none" w:sz="0" w:space="0" w:color="auto"/>
                    <w:right w:val="none" w:sz="0" w:space="0" w:color="auto"/>
                  </w:divBdr>
                </w:div>
                <w:div w:id="1748526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1336356">
          <w:marLeft w:val="0"/>
          <w:marRight w:val="0"/>
          <w:marTop w:val="0"/>
          <w:marBottom w:val="0"/>
          <w:divBdr>
            <w:top w:val="none" w:sz="0" w:space="0" w:color="auto"/>
            <w:left w:val="none" w:sz="0" w:space="0" w:color="auto"/>
            <w:bottom w:val="none" w:sz="0" w:space="0" w:color="auto"/>
            <w:right w:val="none" w:sz="0" w:space="0" w:color="auto"/>
          </w:divBdr>
          <w:divsChild>
            <w:div w:id="171651870">
              <w:marLeft w:val="0"/>
              <w:marRight w:val="0"/>
              <w:marTop w:val="0"/>
              <w:marBottom w:val="0"/>
              <w:divBdr>
                <w:top w:val="none" w:sz="0" w:space="0" w:color="auto"/>
                <w:left w:val="none" w:sz="0" w:space="0" w:color="auto"/>
                <w:bottom w:val="none" w:sz="0" w:space="0" w:color="auto"/>
                <w:right w:val="none" w:sz="0" w:space="0" w:color="auto"/>
              </w:divBdr>
            </w:div>
            <w:div w:id="669330471">
              <w:marLeft w:val="0"/>
              <w:marRight w:val="0"/>
              <w:marTop w:val="0"/>
              <w:marBottom w:val="0"/>
              <w:divBdr>
                <w:top w:val="none" w:sz="0" w:space="0" w:color="auto"/>
                <w:left w:val="none" w:sz="0" w:space="0" w:color="auto"/>
                <w:bottom w:val="none" w:sz="0" w:space="0" w:color="auto"/>
                <w:right w:val="none" w:sz="0" w:space="0" w:color="auto"/>
              </w:divBdr>
            </w:div>
          </w:divsChild>
        </w:div>
        <w:div w:id="438598366">
          <w:marLeft w:val="0"/>
          <w:marRight w:val="0"/>
          <w:marTop w:val="0"/>
          <w:marBottom w:val="0"/>
          <w:divBdr>
            <w:top w:val="none" w:sz="0" w:space="0" w:color="auto"/>
            <w:left w:val="none" w:sz="0" w:space="0" w:color="auto"/>
            <w:bottom w:val="none" w:sz="0" w:space="0" w:color="auto"/>
            <w:right w:val="none" w:sz="0" w:space="0" w:color="auto"/>
          </w:divBdr>
          <w:divsChild>
            <w:div w:id="1821267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3368556">
      <w:bodyDiv w:val="1"/>
      <w:marLeft w:val="0"/>
      <w:marRight w:val="0"/>
      <w:marTop w:val="0"/>
      <w:marBottom w:val="0"/>
      <w:divBdr>
        <w:top w:val="none" w:sz="0" w:space="0" w:color="auto"/>
        <w:left w:val="none" w:sz="0" w:space="0" w:color="auto"/>
        <w:bottom w:val="none" w:sz="0" w:space="0" w:color="auto"/>
        <w:right w:val="none" w:sz="0" w:space="0" w:color="auto"/>
      </w:divBdr>
    </w:div>
    <w:div w:id="1229339321">
      <w:bodyDiv w:val="1"/>
      <w:marLeft w:val="0"/>
      <w:marRight w:val="0"/>
      <w:marTop w:val="0"/>
      <w:marBottom w:val="0"/>
      <w:divBdr>
        <w:top w:val="none" w:sz="0" w:space="0" w:color="auto"/>
        <w:left w:val="none" w:sz="0" w:space="0" w:color="auto"/>
        <w:bottom w:val="none" w:sz="0" w:space="0" w:color="auto"/>
        <w:right w:val="none" w:sz="0" w:space="0" w:color="auto"/>
      </w:divBdr>
      <w:divsChild>
        <w:div w:id="980236165">
          <w:marLeft w:val="0"/>
          <w:marRight w:val="0"/>
          <w:marTop w:val="0"/>
          <w:marBottom w:val="0"/>
          <w:divBdr>
            <w:top w:val="none" w:sz="0" w:space="0" w:color="auto"/>
            <w:left w:val="none" w:sz="0" w:space="0" w:color="auto"/>
            <w:bottom w:val="none" w:sz="0" w:space="0" w:color="auto"/>
            <w:right w:val="none" w:sz="0" w:space="0" w:color="auto"/>
          </w:divBdr>
        </w:div>
        <w:div w:id="82651848">
          <w:marLeft w:val="0"/>
          <w:marRight w:val="0"/>
          <w:marTop w:val="0"/>
          <w:marBottom w:val="0"/>
          <w:divBdr>
            <w:top w:val="none" w:sz="0" w:space="0" w:color="auto"/>
            <w:left w:val="none" w:sz="0" w:space="0" w:color="auto"/>
            <w:bottom w:val="none" w:sz="0" w:space="0" w:color="auto"/>
            <w:right w:val="none" w:sz="0" w:space="0" w:color="auto"/>
          </w:divBdr>
        </w:div>
        <w:div w:id="1587376372">
          <w:marLeft w:val="0"/>
          <w:marRight w:val="0"/>
          <w:marTop w:val="0"/>
          <w:marBottom w:val="0"/>
          <w:divBdr>
            <w:top w:val="none" w:sz="0" w:space="0" w:color="auto"/>
            <w:left w:val="none" w:sz="0" w:space="0" w:color="auto"/>
            <w:bottom w:val="none" w:sz="0" w:space="0" w:color="auto"/>
            <w:right w:val="none" w:sz="0" w:space="0" w:color="auto"/>
          </w:divBdr>
        </w:div>
        <w:div w:id="2024017033">
          <w:marLeft w:val="0"/>
          <w:marRight w:val="0"/>
          <w:marTop w:val="0"/>
          <w:marBottom w:val="0"/>
          <w:divBdr>
            <w:top w:val="none" w:sz="0" w:space="0" w:color="auto"/>
            <w:left w:val="none" w:sz="0" w:space="0" w:color="auto"/>
            <w:bottom w:val="none" w:sz="0" w:space="0" w:color="auto"/>
            <w:right w:val="none" w:sz="0" w:space="0" w:color="auto"/>
          </w:divBdr>
        </w:div>
        <w:div w:id="1559244094">
          <w:marLeft w:val="0"/>
          <w:marRight w:val="0"/>
          <w:marTop w:val="0"/>
          <w:marBottom w:val="0"/>
          <w:divBdr>
            <w:top w:val="none" w:sz="0" w:space="0" w:color="auto"/>
            <w:left w:val="none" w:sz="0" w:space="0" w:color="auto"/>
            <w:bottom w:val="none" w:sz="0" w:space="0" w:color="auto"/>
            <w:right w:val="none" w:sz="0" w:space="0" w:color="auto"/>
          </w:divBdr>
        </w:div>
        <w:div w:id="909192247">
          <w:marLeft w:val="0"/>
          <w:marRight w:val="0"/>
          <w:marTop w:val="0"/>
          <w:marBottom w:val="0"/>
          <w:divBdr>
            <w:top w:val="none" w:sz="0" w:space="0" w:color="auto"/>
            <w:left w:val="none" w:sz="0" w:space="0" w:color="auto"/>
            <w:bottom w:val="none" w:sz="0" w:space="0" w:color="auto"/>
            <w:right w:val="none" w:sz="0" w:space="0" w:color="auto"/>
          </w:divBdr>
        </w:div>
        <w:div w:id="1502310938">
          <w:marLeft w:val="0"/>
          <w:marRight w:val="0"/>
          <w:marTop w:val="0"/>
          <w:marBottom w:val="0"/>
          <w:divBdr>
            <w:top w:val="none" w:sz="0" w:space="0" w:color="auto"/>
            <w:left w:val="none" w:sz="0" w:space="0" w:color="auto"/>
            <w:bottom w:val="none" w:sz="0" w:space="0" w:color="auto"/>
            <w:right w:val="none" w:sz="0" w:space="0" w:color="auto"/>
          </w:divBdr>
        </w:div>
        <w:div w:id="2133355665">
          <w:marLeft w:val="0"/>
          <w:marRight w:val="0"/>
          <w:marTop w:val="0"/>
          <w:marBottom w:val="0"/>
          <w:divBdr>
            <w:top w:val="none" w:sz="0" w:space="0" w:color="auto"/>
            <w:left w:val="none" w:sz="0" w:space="0" w:color="auto"/>
            <w:bottom w:val="none" w:sz="0" w:space="0" w:color="auto"/>
            <w:right w:val="none" w:sz="0" w:space="0" w:color="auto"/>
          </w:divBdr>
        </w:div>
        <w:div w:id="242760537">
          <w:marLeft w:val="0"/>
          <w:marRight w:val="0"/>
          <w:marTop w:val="0"/>
          <w:marBottom w:val="0"/>
          <w:divBdr>
            <w:top w:val="none" w:sz="0" w:space="0" w:color="auto"/>
            <w:left w:val="none" w:sz="0" w:space="0" w:color="auto"/>
            <w:bottom w:val="none" w:sz="0" w:space="0" w:color="auto"/>
            <w:right w:val="none" w:sz="0" w:space="0" w:color="auto"/>
          </w:divBdr>
        </w:div>
        <w:div w:id="1412196247">
          <w:marLeft w:val="0"/>
          <w:marRight w:val="0"/>
          <w:marTop w:val="0"/>
          <w:marBottom w:val="0"/>
          <w:divBdr>
            <w:top w:val="none" w:sz="0" w:space="0" w:color="auto"/>
            <w:left w:val="none" w:sz="0" w:space="0" w:color="auto"/>
            <w:bottom w:val="none" w:sz="0" w:space="0" w:color="auto"/>
            <w:right w:val="none" w:sz="0" w:space="0" w:color="auto"/>
          </w:divBdr>
        </w:div>
        <w:div w:id="823081983">
          <w:marLeft w:val="0"/>
          <w:marRight w:val="0"/>
          <w:marTop w:val="0"/>
          <w:marBottom w:val="0"/>
          <w:divBdr>
            <w:top w:val="none" w:sz="0" w:space="0" w:color="auto"/>
            <w:left w:val="none" w:sz="0" w:space="0" w:color="auto"/>
            <w:bottom w:val="none" w:sz="0" w:space="0" w:color="auto"/>
            <w:right w:val="none" w:sz="0" w:space="0" w:color="auto"/>
          </w:divBdr>
        </w:div>
        <w:div w:id="1055617322">
          <w:marLeft w:val="0"/>
          <w:marRight w:val="0"/>
          <w:marTop w:val="0"/>
          <w:marBottom w:val="0"/>
          <w:divBdr>
            <w:top w:val="none" w:sz="0" w:space="0" w:color="auto"/>
            <w:left w:val="none" w:sz="0" w:space="0" w:color="auto"/>
            <w:bottom w:val="none" w:sz="0" w:space="0" w:color="auto"/>
            <w:right w:val="none" w:sz="0" w:space="0" w:color="auto"/>
          </w:divBdr>
        </w:div>
        <w:div w:id="2095741511">
          <w:marLeft w:val="0"/>
          <w:marRight w:val="0"/>
          <w:marTop w:val="0"/>
          <w:marBottom w:val="0"/>
          <w:divBdr>
            <w:top w:val="none" w:sz="0" w:space="0" w:color="auto"/>
            <w:left w:val="none" w:sz="0" w:space="0" w:color="auto"/>
            <w:bottom w:val="none" w:sz="0" w:space="0" w:color="auto"/>
            <w:right w:val="none" w:sz="0" w:space="0" w:color="auto"/>
          </w:divBdr>
        </w:div>
        <w:div w:id="306209225">
          <w:marLeft w:val="0"/>
          <w:marRight w:val="0"/>
          <w:marTop w:val="0"/>
          <w:marBottom w:val="0"/>
          <w:divBdr>
            <w:top w:val="none" w:sz="0" w:space="0" w:color="auto"/>
            <w:left w:val="none" w:sz="0" w:space="0" w:color="auto"/>
            <w:bottom w:val="none" w:sz="0" w:space="0" w:color="auto"/>
            <w:right w:val="none" w:sz="0" w:space="0" w:color="auto"/>
          </w:divBdr>
        </w:div>
        <w:div w:id="215970947">
          <w:marLeft w:val="0"/>
          <w:marRight w:val="0"/>
          <w:marTop w:val="0"/>
          <w:marBottom w:val="0"/>
          <w:divBdr>
            <w:top w:val="none" w:sz="0" w:space="0" w:color="auto"/>
            <w:left w:val="none" w:sz="0" w:space="0" w:color="auto"/>
            <w:bottom w:val="none" w:sz="0" w:space="0" w:color="auto"/>
            <w:right w:val="none" w:sz="0" w:space="0" w:color="auto"/>
          </w:divBdr>
        </w:div>
        <w:div w:id="1703633997">
          <w:marLeft w:val="0"/>
          <w:marRight w:val="0"/>
          <w:marTop w:val="0"/>
          <w:marBottom w:val="0"/>
          <w:divBdr>
            <w:top w:val="none" w:sz="0" w:space="0" w:color="auto"/>
            <w:left w:val="none" w:sz="0" w:space="0" w:color="auto"/>
            <w:bottom w:val="none" w:sz="0" w:space="0" w:color="auto"/>
            <w:right w:val="none" w:sz="0" w:space="0" w:color="auto"/>
          </w:divBdr>
        </w:div>
        <w:div w:id="85928804">
          <w:marLeft w:val="0"/>
          <w:marRight w:val="0"/>
          <w:marTop w:val="0"/>
          <w:marBottom w:val="0"/>
          <w:divBdr>
            <w:top w:val="none" w:sz="0" w:space="0" w:color="auto"/>
            <w:left w:val="none" w:sz="0" w:space="0" w:color="auto"/>
            <w:bottom w:val="none" w:sz="0" w:space="0" w:color="auto"/>
            <w:right w:val="none" w:sz="0" w:space="0" w:color="auto"/>
          </w:divBdr>
        </w:div>
        <w:div w:id="691616044">
          <w:marLeft w:val="0"/>
          <w:marRight w:val="0"/>
          <w:marTop w:val="0"/>
          <w:marBottom w:val="0"/>
          <w:divBdr>
            <w:top w:val="none" w:sz="0" w:space="0" w:color="auto"/>
            <w:left w:val="none" w:sz="0" w:space="0" w:color="auto"/>
            <w:bottom w:val="none" w:sz="0" w:space="0" w:color="auto"/>
            <w:right w:val="none" w:sz="0" w:space="0" w:color="auto"/>
          </w:divBdr>
        </w:div>
        <w:div w:id="1778720739">
          <w:marLeft w:val="0"/>
          <w:marRight w:val="0"/>
          <w:marTop w:val="0"/>
          <w:marBottom w:val="0"/>
          <w:divBdr>
            <w:top w:val="none" w:sz="0" w:space="0" w:color="auto"/>
            <w:left w:val="none" w:sz="0" w:space="0" w:color="auto"/>
            <w:bottom w:val="none" w:sz="0" w:space="0" w:color="auto"/>
            <w:right w:val="none" w:sz="0" w:space="0" w:color="auto"/>
          </w:divBdr>
        </w:div>
        <w:div w:id="1599364848">
          <w:marLeft w:val="0"/>
          <w:marRight w:val="0"/>
          <w:marTop w:val="0"/>
          <w:marBottom w:val="0"/>
          <w:divBdr>
            <w:top w:val="none" w:sz="0" w:space="0" w:color="auto"/>
            <w:left w:val="none" w:sz="0" w:space="0" w:color="auto"/>
            <w:bottom w:val="none" w:sz="0" w:space="0" w:color="auto"/>
            <w:right w:val="none" w:sz="0" w:space="0" w:color="auto"/>
          </w:divBdr>
        </w:div>
        <w:div w:id="939485582">
          <w:marLeft w:val="0"/>
          <w:marRight w:val="0"/>
          <w:marTop w:val="0"/>
          <w:marBottom w:val="0"/>
          <w:divBdr>
            <w:top w:val="none" w:sz="0" w:space="0" w:color="auto"/>
            <w:left w:val="none" w:sz="0" w:space="0" w:color="auto"/>
            <w:bottom w:val="none" w:sz="0" w:space="0" w:color="auto"/>
            <w:right w:val="none" w:sz="0" w:space="0" w:color="auto"/>
          </w:divBdr>
        </w:div>
        <w:div w:id="96485103">
          <w:marLeft w:val="0"/>
          <w:marRight w:val="0"/>
          <w:marTop w:val="0"/>
          <w:marBottom w:val="0"/>
          <w:divBdr>
            <w:top w:val="none" w:sz="0" w:space="0" w:color="auto"/>
            <w:left w:val="none" w:sz="0" w:space="0" w:color="auto"/>
            <w:bottom w:val="none" w:sz="0" w:space="0" w:color="auto"/>
            <w:right w:val="none" w:sz="0" w:space="0" w:color="auto"/>
          </w:divBdr>
        </w:div>
        <w:div w:id="1944412738">
          <w:marLeft w:val="0"/>
          <w:marRight w:val="0"/>
          <w:marTop w:val="0"/>
          <w:marBottom w:val="0"/>
          <w:divBdr>
            <w:top w:val="none" w:sz="0" w:space="0" w:color="auto"/>
            <w:left w:val="none" w:sz="0" w:space="0" w:color="auto"/>
            <w:bottom w:val="none" w:sz="0" w:space="0" w:color="auto"/>
            <w:right w:val="none" w:sz="0" w:space="0" w:color="auto"/>
          </w:divBdr>
        </w:div>
        <w:div w:id="602028921">
          <w:marLeft w:val="0"/>
          <w:marRight w:val="0"/>
          <w:marTop w:val="0"/>
          <w:marBottom w:val="0"/>
          <w:divBdr>
            <w:top w:val="none" w:sz="0" w:space="0" w:color="auto"/>
            <w:left w:val="none" w:sz="0" w:space="0" w:color="auto"/>
            <w:bottom w:val="none" w:sz="0" w:space="0" w:color="auto"/>
            <w:right w:val="none" w:sz="0" w:space="0" w:color="auto"/>
          </w:divBdr>
        </w:div>
        <w:div w:id="939483240">
          <w:marLeft w:val="0"/>
          <w:marRight w:val="0"/>
          <w:marTop w:val="0"/>
          <w:marBottom w:val="0"/>
          <w:divBdr>
            <w:top w:val="none" w:sz="0" w:space="0" w:color="auto"/>
            <w:left w:val="none" w:sz="0" w:space="0" w:color="auto"/>
            <w:bottom w:val="none" w:sz="0" w:space="0" w:color="auto"/>
            <w:right w:val="none" w:sz="0" w:space="0" w:color="auto"/>
          </w:divBdr>
        </w:div>
        <w:div w:id="376394943">
          <w:marLeft w:val="0"/>
          <w:marRight w:val="0"/>
          <w:marTop w:val="0"/>
          <w:marBottom w:val="0"/>
          <w:divBdr>
            <w:top w:val="none" w:sz="0" w:space="0" w:color="auto"/>
            <w:left w:val="none" w:sz="0" w:space="0" w:color="auto"/>
            <w:bottom w:val="none" w:sz="0" w:space="0" w:color="auto"/>
            <w:right w:val="none" w:sz="0" w:space="0" w:color="auto"/>
          </w:divBdr>
        </w:div>
        <w:div w:id="1461994215">
          <w:marLeft w:val="0"/>
          <w:marRight w:val="0"/>
          <w:marTop w:val="0"/>
          <w:marBottom w:val="0"/>
          <w:divBdr>
            <w:top w:val="none" w:sz="0" w:space="0" w:color="auto"/>
            <w:left w:val="none" w:sz="0" w:space="0" w:color="auto"/>
            <w:bottom w:val="none" w:sz="0" w:space="0" w:color="auto"/>
            <w:right w:val="none" w:sz="0" w:space="0" w:color="auto"/>
          </w:divBdr>
        </w:div>
        <w:div w:id="616374313">
          <w:marLeft w:val="0"/>
          <w:marRight w:val="0"/>
          <w:marTop w:val="0"/>
          <w:marBottom w:val="0"/>
          <w:divBdr>
            <w:top w:val="none" w:sz="0" w:space="0" w:color="auto"/>
            <w:left w:val="none" w:sz="0" w:space="0" w:color="auto"/>
            <w:bottom w:val="none" w:sz="0" w:space="0" w:color="auto"/>
            <w:right w:val="none" w:sz="0" w:space="0" w:color="auto"/>
          </w:divBdr>
        </w:div>
        <w:div w:id="1476991678">
          <w:marLeft w:val="0"/>
          <w:marRight w:val="0"/>
          <w:marTop w:val="0"/>
          <w:marBottom w:val="0"/>
          <w:divBdr>
            <w:top w:val="none" w:sz="0" w:space="0" w:color="auto"/>
            <w:left w:val="none" w:sz="0" w:space="0" w:color="auto"/>
            <w:bottom w:val="none" w:sz="0" w:space="0" w:color="auto"/>
            <w:right w:val="none" w:sz="0" w:space="0" w:color="auto"/>
          </w:divBdr>
        </w:div>
        <w:div w:id="207959439">
          <w:marLeft w:val="0"/>
          <w:marRight w:val="0"/>
          <w:marTop w:val="0"/>
          <w:marBottom w:val="0"/>
          <w:divBdr>
            <w:top w:val="none" w:sz="0" w:space="0" w:color="auto"/>
            <w:left w:val="none" w:sz="0" w:space="0" w:color="auto"/>
            <w:bottom w:val="none" w:sz="0" w:space="0" w:color="auto"/>
            <w:right w:val="none" w:sz="0" w:space="0" w:color="auto"/>
          </w:divBdr>
        </w:div>
        <w:div w:id="1209949977">
          <w:marLeft w:val="0"/>
          <w:marRight w:val="0"/>
          <w:marTop w:val="0"/>
          <w:marBottom w:val="0"/>
          <w:divBdr>
            <w:top w:val="none" w:sz="0" w:space="0" w:color="auto"/>
            <w:left w:val="none" w:sz="0" w:space="0" w:color="auto"/>
            <w:bottom w:val="none" w:sz="0" w:space="0" w:color="auto"/>
            <w:right w:val="none" w:sz="0" w:space="0" w:color="auto"/>
          </w:divBdr>
        </w:div>
        <w:div w:id="1711225541">
          <w:marLeft w:val="0"/>
          <w:marRight w:val="0"/>
          <w:marTop w:val="0"/>
          <w:marBottom w:val="0"/>
          <w:divBdr>
            <w:top w:val="none" w:sz="0" w:space="0" w:color="auto"/>
            <w:left w:val="none" w:sz="0" w:space="0" w:color="auto"/>
            <w:bottom w:val="none" w:sz="0" w:space="0" w:color="auto"/>
            <w:right w:val="none" w:sz="0" w:space="0" w:color="auto"/>
          </w:divBdr>
        </w:div>
        <w:div w:id="563682851">
          <w:marLeft w:val="0"/>
          <w:marRight w:val="0"/>
          <w:marTop w:val="0"/>
          <w:marBottom w:val="0"/>
          <w:divBdr>
            <w:top w:val="none" w:sz="0" w:space="0" w:color="auto"/>
            <w:left w:val="none" w:sz="0" w:space="0" w:color="auto"/>
            <w:bottom w:val="none" w:sz="0" w:space="0" w:color="auto"/>
            <w:right w:val="none" w:sz="0" w:space="0" w:color="auto"/>
          </w:divBdr>
        </w:div>
        <w:div w:id="1180435274">
          <w:marLeft w:val="0"/>
          <w:marRight w:val="0"/>
          <w:marTop w:val="0"/>
          <w:marBottom w:val="0"/>
          <w:divBdr>
            <w:top w:val="none" w:sz="0" w:space="0" w:color="auto"/>
            <w:left w:val="none" w:sz="0" w:space="0" w:color="auto"/>
            <w:bottom w:val="none" w:sz="0" w:space="0" w:color="auto"/>
            <w:right w:val="none" w:sz="0" w:space="0" w:color="auto"/>
          </w:divBdr>
        </w:div>
        <w:div w:id="700058344">
          <w:marLeft w:val="0"/>
          <w:marRight w:val="0"/>
          <w:marTop w:val="0"/>
          <w:marBottom w:val="0"/>
          <w:divBdr>
            <w:top w:val="none" w:sz="0" w:space="0" w:color="auto"/>
            <w:left w:val="none" w:sz="0" w:space="0" w:color="auto"/>
            <w:bottom w:val="none" w:sz="0" w:space="0" w:color="auto"/>
            <w:right w:val="none" w:sz="0" w:space="0" w:color="auto"/>
          </w:divBdr>
        </w:div>
        <w:div w:id="1939438934">
          <w:marLeft w:val="0"/>
          <w:marRight w:val="0"/>
          <w:marTop w:val="0"/>
          <w:marBottom w:val="0"/>
          <w:divBdr>
            <w:top w:val="none" w:sz="0" w:space="0" w:color="auto"/>
            <w:left w:val="none" w:sz="0" w:space="0" w:color="auto"/>
            <w:bottom w:val="none" w:sz="0" w:space="0" w:color="auto"/>
            <w:right w:val="none" w:sz="0" w:space="0" w:color="auto"/>
          </w:divBdr>
        </w:div>
        <w:div w:id="2074766371">
          <w:marLeft w:val="0"/>
          <w:marRight w:val="0"/>
          <w:marTop w:val="0"/>
          <w:marBottom w:val="0"/>
          <w:divBdr>
            <w:top w:val="none" w:sz="0" w:space="0" w:color="auto"/>
            <w:left w:val="none" w:sz="0" w:space="0" w:color="auto"/>
            <w:bottom w:val="none" w:sz="0" w:space="0" w:color="auto"/>
            <w:right w:val="none" w:sz="0" w:space="0" w:color="auto"/>
          </w:divBdr>
        </w:div>
        <w:div w:id="836961870">
          <w:marLeft w:val="0"/>
          <w:marRight w:val="0"/>
          <w:marTop w:val="0"/>
          <w:marBottom w:val="0"/>
          <w:divBdr>
            <w:top w:val="none" w:sz="0" w:space="0" w:color="auto"/>
            <w:left w:val="none" w:sz="0" w:space="0" w:color="auto"/>
            <w:bottom w:val="none" w:sz="0" w:space="0" w:color="auto"/>
            <w:right w:val="none" w:sz="0" w:space="0" w:color="auto"/>
          </w:divBdr>
        </w:div>
        <w:div w:id="2044624319">
          <w:marLeft w:val="0"/>
          <w:marRight w:val="0"/>
          <w:marTop w:val="0"/>
          <w:marBottom w:val="0"/>
          <w:divBdr>
            <w:top w:val="none" w:sz="0" w:space="0" w:color="auto"/>
            <w:left w:val="none" w:sz="0" w:space="0" w:color="auto"/>
            <w:bottom w:val="none" w:sz="0" w:space="0" w:color="auto"/>
            <w:right w:val="none" w:sz="0" w:space="0" w:color="auto"/>
          </w:divBdr>
        </w:div>
        <w:div w:id="976570299">
          <w:marLeft w:val="0"/>
          <w:marRight w:val="0"/>
          <w:marTop w:val="0"/>
          <w:marBottom w:val="0"/>
          <w:divBdr>
            <w:top w:val="none" w:sz="0" w:space="0" w:color="auto"/>
            <w:left w:val="none" w:sz="0" w:space="0" w:color="auto"/>
            <w:bottom w:val="none" w:sz="0" w:space="0" w:color="auto"/>
            <w:right w:val="none" w:sz="0" w:space="0" w:color="auto"/>
          </w:divBdr>
        </w:div>
        <w:div w:id="1600988033">
          <w:marLeft w:val="0"/>
          <w:marRight w:val="0"/>
          <w:marTop w:val="0"/>
          <w:marBottom w:val="0"/>
          <w:divBdr>
            <w:top w:val="none" w:sz="0" w:space="0" w:color="auto"/>
            <w:left w:val="none" w:sz="0" w:space="0" w:color="auto"/>
            <w:bottom w:val="none" w:sz="0" w:space="0" w:color="auto"/>
            <w:right w:val="none" w:sz="0" w:space="0" w:color="auto"/>
          </w:divBdr>
        </w:div>
        <w:div w:id="273054268">
          <w:marLeft w:val="0"/>
          <w:marRight w:val="0"/>
          <w:marTop w:val="0"/>
          <w:marBottom w:val="0"/>
          <w:divBdr>
            <w:top w:val="none" w:sz="0" w:space="0" w:color="auto"/>
            <w:left w:val="none" w:sz="0" w:space="0" w:color="auto"/>
            <w:bottom w:val="none" w:sz="0" w:space="0" w:color="auto"/>
            <w:right w:val="none" w:sz="0" w:space="0" w:color="auto"/>
          </w:divBdr>
        </w:div>
        <w:div w:id="1990742900">
          <w:marLeft w:val="0"/>
          <w:marRight w:val="0"/>
          <w:marTop w:val="0"/>
          <w:marBottom w:val="0"/>
          <w:divBdr>
            <w:top w:val="none" w:sz="0" w:space="0" w:color="auto"/>
            <w:left w:val="none" w:sz="0" w:space="0" w:color="auto"/>
            <w:bottom w:val="none" w:sz="0" w:space="0" w:color="auto"/>
            <w:right w:val="none" w:sz="0" w:space="0" w:color="auto"/>
          </w:divBdr>
        </w:div>
        <w:div w:id="776220855">
          <w:marLeft w:val="0"/>
          <w:marRight w:val="0"/>
          <w:marTop w:val="0"/>
          <w:marBottom w:val="0"/>
          <w:divBdr>
            <w:top w:val="none" w:sz="0" w:space="0" w:color="auto"/>
            <w:left w:val="none" w:sz="0" w:space="0" w:color="auto"/>
            <w:bottom w:val="none" w:sz="0" w:space="0" w:color="auto"/>
            <w:right w:val="none" w:sz="0" w:space="0" w:color="auto"/>
          </w:divBdr>
        </w:div>
        <w:div w:id="2107143045">
          <w:marLeft w:val="0"/>
          <w:marRight w:val="0"/>
          <w:marTop w:val="0"/>
          <w:marBottom w:val="0"/>
          <w:divBdr>
            <w:top w:val="none" w:sz="0" w:space="0" w:color="auto"/>
            <w:left w:val="none" w:sz="0" w:space="0" w:color="auto"/>
            <w:bottom w:val="none" w:sz="0" w:space="0" w:color="auto"/>
            <w:right w:val="none" w:sz="0" w:space="0" w:color="auto"/>
          </w:divBdr>
        </w:div>
        <w:div w:id="1867786391">
          <w:marLeft w:val="0"/>
          <w:marRight w:val="0"/>
          <w:marTop w:val="0"/>
          <w:marBottom w:val="0"/>
          <w:divBdr>
            <w:top w:val="none" w:sz="0" w:space="0" w:color="auto"/>
            <w:left w:val="none" w:sz="0" w:space="0" w:color="auto"/>
            <w:bottom w:val="none" w:sz="0" w:space="0" w:color="auto"/>
            <w:right w:val="none" w:sz="0" w:space="0" w:color="auto"/>
          </w:divBdr>
        </w:div>
        <w:div w:id="1302420658">
          <w:marLeft w:val="0"/>
          <w:marRight w:val="0"/>
          <w:marTop w:val="0"/>
          <w:marBottom w:val="0"/>
          <w:divBdr>
            <w:top w:val="none" w:sz="0" w:space="0" w:color="auto"/>
            <w:left w:val="none" w:sz="0" w:space="0" w:color="auto"/>
            <w:bottom w:val="none" w:sz="0" w:space="0" w:color="auto"/>
            <w:right w:val="none" w:sz="0" w:space="0" w:color="auto"/>
          </w:divBdr>
        </w:div>
        <w:div w:id="1063139804">
          <w:marLeft w:val="0"/>
          <w:marRight w:val="0"/>
          <w:marTop w:val="0"/>
          <w:marBottom w:val="0"/>
          <w:divBdr>
            <w:top w:val="none" w:sz="0" w:space="0" w:color="auto"/>
            <w:left w:val="none" w:sz="0" w:space="0" w:color="auto"/>
            <w:bottom w:val="none" w:sz="0" w:space="0" w:color="auto"/>
            <w:right w:val="none" w:sz="0" w:space="0" w:color="auto"/>
          </w:divBdr>
        </w:div>
        <w:div w:id="901449696">
          <w:marLeft w:val="0"/>
          <w:marRight w:val="0"/>
          <w:marTop w:val="0"/>
          <w:marBottom w:val="0"/>
          <w:divBdr>
            <w:top w:val="none" w:sz="0" w:space="0" w:color="auto"/>
            <w:left w:val="none" w:sz="0" w:space="0" w:color="auto"/>
            <w:bottom w:val="none" w:sz="0" w:space="0" w:color="auto"/>
            <w:right w:val="none" w:sz="0" w:space="0" w:color="auto"/>
          </w:divBdr>
        </w:div>
        <w:div w:id="483468221">
          <w:marLeft w:val="0"/>
          <w:marRight w:val="0"/>
          <w:marTop w:val="0"/>
          <w:marBottom w:val="0"/>
          <w:divBdr>
            <w:top w:val="none" w:sz="0" w:space="0" w:color="auto"/>
            <w:left w:val="none" w:sz="0" w:space="0" w:color="auto"/>
            <w:bottom w:val="none" w:sz="0" w:space="0" w:color="auto"/>
            <w:right w:val="none" w:sz="0" w:space="0" w:color="auto"/>
          </w:divBdr>
        </w:div>
        <w:div w:id="203257108">
          <w:marLeft w:val="0"/>
          <w:marRight w:val="0"/>
          <w:marTop w:val="0"/>
          <w:marBottom w:val="0"/>
          <w:divBdr>
            <w:top w:val="none" w:sz="0" w:space="0" w:color="auto"/>
            <w:left w:val="none" w:sz="0" w:space="0" w:color="auto"/>
            <w:bottom w:val="none" w:sz="0" w:space="0" w:color="auto"/>
            <w:right w:val="none" w:sz="0" w:space="0" w:color="auto"/>
          </w:divBdr>
        </w:div>
        <w:div w:id="470248119">
          <w:marLeft w:val="0"/>
          <w:marRight w:val="0"/>
          <w:marTop w:val="0"/>
          <w:marBottom w:val="0"/>
          <w:divBdr>
            <w:top w:val="none" w:sz="0" w:space="0" w:color="auto"/>
            <w:left w:val="none" w:sz="0" w:space="0" w:color="auto"/>
            <w:bottom w:val="none" w:sz="0" w:space="0" w:color="auto"/>
            <w:right w:val="none" w:sz="0" w:space="0" w:color="auto"/>
          </w:divBdr>
        </w:div>
        <w:div w:id="605043541">
          <w:marLeft w:val="0"/>
          <w:marRight w:val="0"/>
          <w:marTop w:val="0"/>
          <w:marBottom w:val="0"/>
          <w:divBdr>
            <w:top w:val="none" w:sz="0" w:space="0" w:color="auto"/>
            <w:left w:val="none" w:sz="0" w:space="0" w:color="auto"/>
            <w:bottom w:val="none" w:sz="0" w:space="0" w:color="auto"/>
            <w:right w:val="none" w:sz="0" w:space="0" w:color="auto"/>
          </w:divBdr>
        </w:div>
        <w:div w:id="1381052105">
          <w:marLeft w:val="0"/>
          <w:marRight w:val="0"/>
          <w:marTop w:val="0"/>
          <w:marBottom w:val="0"/>
          <w:divBdr>
            <w:top w:val="none" w:sz="0" w:space="0" w:color="auto"/>
            <w:left w:val="none" w:sz="0" w:space="0" w:color="auto"/>
            <w:bottom w:val="none" w:sz="0" w:space="0" w:color="auto"/>
            <w:right w:val="none" w:sz="0" w:space="0" w:color="auto"/>
          </w:divBdr>
        </w:div>
        <w:div w:id="1711569725">
          <w:marLeft w:val="0"/>
          <w:marRight w:val="0"/>
          <w:marTop w:val="0"/>
          <w:marBottom w:val="0"/>
          <w:divBdr>
            <w:top w:val="none" w:sz="0" w:space="0" w:color="auto"/>
            <w:left w:val="none" w:sz="0" w:space="0" w:color="auto"/>
            <w:bottom w:val="none" w:sz="0" w:space="0" w:color="auto"/>
            <w:right w:val="none" w:sz="0" w:space="0" w:color="auto"/>
          </w:divBdr>
        </w:div>
        <w:div w:id="118106893">
          <w:marLeft w:val="0"/>
          <w:marRight w:val="0"/>
          <w:marTop w:val="0"/>
          <w:marBottom w:val="0"/>
          <w:divBdr>
            <w:top w:val="none" w:sz="0" w:space="0" w:color="auto"/>
            <w:left w:val="none" w:sz="0" w:space="0" w:color="auto"/>
            <w:bottom w:val="none" w:sz="0" w:space="0" w:color="auto"/>
            <w:right w:val="none" w:sz="0" w:space="0" w:color="auto"/>
          </w:divBdr>
        </w:div>
        <w:div w:id="474950308">
          <w:marLeft w:val="0"/>
          <w:marRight w:val="0"/>
          <w:marTop w:val="0"/>
          <w:marBottom w:val="0"/>
          <w:divBdr>
            <w:top w:val="none" w:sz="0" w:space="0" w:color="auto"/>
            <w:left w:val="none" w:sz="0" w:space="0" w:color="auto"/>
            <w:bottom w:val="none" w:sz="0" w:space="0" w:color="auto"/>
            <w:right w:val="none" w:sz="0" w:space="0" w:color="auto"/>
          </w:divBdr>
        </w:div>
        <w:div w:id="2036347789">
          <w:marLeft w:val="0"/>
          <w:marRight w:val="0"/>
          <w:marTop w:val="0"/>
          <w:marBottom w:val="0"/>
          <w:divBdr>
            <w:top w:val="none" w:sz="0" w:space="0" w:color="auto"/>
            <w:left w:val="none" w:sz="0" w:space="0" w:color="auto"/>
            <w:bottom w:val="none" w:sz="0" w:space="0" w:color="auto"/>
            <w:right w:val="none" w:sz="0" w:space="0" w:color="auto"/>
          </w:divBdr>
        </w:div>
        <w:div w:id="1178076404">
          <w:marLeft w:val="0"/>
          <w:marRight w:val="0"/>
          <w:marTop w:val="0"/>
          <w:marBottom w:val="0"/>
          <w:divBdr>
            <w:top w:val="none" w:sz="0" w:space="0" w:color="auto"/>
            <w:left w:val="none" w:sz="0" w:space="0" w:color="auto"/>
            <w:bottom w:val="none" w:sz="0" w:space="0" w:color="auto"/>
            <w:right w:val="none" w:sz="0" w:space="0" w:color="auto"/>
          </w:divBdr>
        </w:div>
        <w:div w:id="308023158">
          <w:marLeft w:val="0"/>
          <w:marRight w:val="0"/>
          <w:marTop w:val="0"/>
          <w:marBottom w:val="0"/>
          <w:divBdr>
            <w:top w:val="none" w:sz="0" w:space="0" w:color="auto"/>
            <w:left w:val="none" w:sz="0" w:space="0" w:color="auto"/>
            <w:bottom w:val="none" w:sz="0" w:space="0" w:color="auto"/>
            <w:right w:val="none" w:sz="0" w:space="0" w:color="auto"/>
          </w:divBdr>
        </w:div>
        <w:div w:id="507643169">
          <w:marLeft w:val="0"/>
          <w:marRight w:val="0"/>
          <w:marTop w:val="0"/>
          <w:marBottom w:val="0"/>
          <w:divBdr>
            <w:top w:val="none" w:sz="0" w:space="0" w:color="auto"/>
            <w:left w:val="none" w:sz="0" w:space="0" w:color="auto"/>
            <w:bottom w:val="none" w:sz="0" w:space="0" w:color="auto"/>
            <w:right w:val="none" w:sz="0" w:space="0" w:color="auto"/>
          </w:divBdr>
        </w:div>
        <w:div w:id="1259675831">
          <w:marLeft w:val="0"/>
          <w:marRight w:val="0"/>
          <w:marTop w:val="0"/>
          <w:marBottom w:val="0"/>
          <w:divBdr>
            <w:top w:val="none" w:sz="0" w:space="0" w:color="auto"/>
            <w:left w:val="none" w:sz="0" w:space="0" w:color="auto"/>
            <w:bottom w:val="none" w:sz="0" w:space="0" w:color="auto"/>
            <w:right w:val="none" w:sz="0" w:space="0" w:color="auto"/>
          </w:divBdr>
        </w:div>
        <w:div w:id="748042392">
          <w:marLeft w:val="0"/>
          <w:marRight w:val="0"/>
          <w:marTop w:val="0"/>
          <w:marBottom w:val="0"/>
          <w:divBdr>
            <w:top w:val="none" w:sz="0" w:space="0" w:color="auto"/>
            <w:left w:val="none" w:sz="0" w:space="0" w:color="auto"/>
            <w:bottom w:val="none" w:sz="0" w:space="0" w:color="auto"/>
            <w:right w:val="none" w:sz="0" w:space="0" w:color="auto"/>
          </w:divBdr>
        </w:div>
        <w:div w:id="924804524">
          <w:marLeft w:val="0"/>
          <w:marRight w:val="0"/>
          <w:marTop w:val="0"/>
          <w:marBottom w:val="0"/>
          <w:divBdr>
            <w:top w:val="none" w:sz="0" w:space="0" w:color="auto"/>
            <w:left w:val="none" w:sz="0" w:space="0" w:color="auto"/>
            <w:bottom w:val="none" w:sz="0" w:space="0" w:color="auto"/>
            <w:right w:val="none" w:sz="0" w:space="0" w:color="auto"/>
          </w:divBdr>
        </w:div>
        <w:div w:id="381292511">
          <w:marLeft w:val="0"/>
          <w:marRight w:val="0"/>
          <w:marTop w:val="0"/>
          <w:marBottom w:val="0"/>
          <w:divBdr>
            <w:top w:val="none" w:sz="0" w:space="0" w:color="auto"/>
            <w:left w:val="none" w:sz="0" w:space="0" w:color="auto"/>
            <w:bottom w:val="none" w:sz="0" w:space="0" w:color="auto"/>
            <w:right w:val="none" w:sz="0" w:space="0" w:color="auto"/>
          </w:divBdr>
        </w:div>
        <w:div w:id="1756852251">
          <w:marLeft w:val="0"/>
          <w:marRight w:val="0"/>
          <w:marTop w:val="0"/>
          <w:marBottom w:val="0"/>
          <w:divBdr>
            <w:top w:val="none" w:sz="0" w:space="0" w:color="auto"/>
            <w:left w:val="none" w:sz="0" w:space="0" w:color="auto"/>
            <w:bottom w:val="none" w:sz="0" w:space="0" w:color="auto"/>
            <w:right w:val="none" w:sz="0" w:space="0" w:color="auto"/>
          </w:divBdr>
        </w:div>
        <w:div w:id="1577981720">
          <w:marLeft w:val="0"/>
          <w:marRight w:val="0"/>
          <w:marTop w:val="0"/>
          <w:marBottom w:val="0"/>
          <w:divBdr>
            <w:top w:val="none" w:sz="0" w:space="0" w:color="auto"/>
            <w:left w:val="none" w:sz="0" w:space="0" w:color="auto"/>
            <w:bottom w:val="none" w:sz="0" w:space="0" w:color="auto"/>
            <w:right w:val="none" w:sz="0" w:space="0" w:color="auto"/>
          </w:divBdr>
        </w:div>
        <w:div w:id="303968170">
          <w:marLeft w:val="0"/>
          <w:marRight w:val="0"/>
          <w:marTop w:val="0"/>
          <w:marBottom w:val="0"/>
          <w:divBdr>
            <w:top w:val="none" w:sz="0" w:space="0" w:color="auto"/>
            <w:left w:val="none" w:sz="0" w:space="0" w:color="auto"/>
            <w:bottom w:val="none" w:sz="0" w:space="0" w:color="auto"/>
            <w:right w:val="none" w:sz="0" w:space="0" w:color="auto"/>
          </w:divBdr>
        </w:div>
        <w:div w:id="367223652">
          <w:marLeft w:val="0"/>
          <w:marRight w:val="0"/>
          <w:marTop w:val="0"/>
          <w:marBottom w:val="0"/>
          <w:divBdr>
            <w:top w:val="none" w:sz="0" w:space="0" w:color="auto"/>
            <w:left w:val="none" w:sz="0" w:space="0" w:color="auto"/>
            <w:bottom w:val="none" w:sz="0" w:space="0" w:color="auto"/>
            <w:right w:val="none" w:sz="0" w:space="0" w:color="auto"/>
          </w:divBdr>
        </w:div>
        <w:div w:id="424811951">
          <w:marLeft w:val="0"/>
          <w:marRight w:val="0"/>
          <w:marTop w:val="0"/>
          <w:marBottom w:val="0"/>
          <w:divBdr>
            <w:top w:val="none" w:sz="0" w:space="0" w:color="auto"/>
            <w:left w:val="none" w:sz="0" w:space="0" w:color="auto"/>
            <w:bottom w:val="none" w:sz="0" w:space="0" w:color="auto"/>
            <w:right w:val="none" w:sz="0" w:space="0" w:color="auto"/>
          </w:divBdr>
        </w:div>
        <w:div w:id="1321302991">
          <w:marLeft w:val="0"/>
          <w:marRight w:val="0"/>
          <w:marTop w:val="0"/>
          <w:marBottom w:val="0"/>
          <w:divBdr>
            <w:top w:val="none" w:sz="0" w:space="0" w:color="auto"/>
            <w:left w:val="none" w:sz="0" w:space="0" w:color="auto"/>
            <w:bottom w:val="none" w:sz="0" w:space="0" w:color="auto"/>
            <w:right w:val="none" w:sz="0" w:space="0" w:color="auto"/>
          </w:divBdr>
        </w:div>
        <w:div w:id="1312369351">
          <w:marLeft w:val="0"/>
          <w:marRight w:val="0"/>
          <w:marTop w:val="0"/>
          <w:marBottom w:val="0"/>
          <w:divBdr>
            <w:top w:val="none" w:sz="0" w:space="0" w:color="auto"/>
            <w:left w:val="none" w:sz="0" w:space="0" w:color="auto"/>
            <w:bottom w:val="none" w:sz="0" w:space="0" w:color="auto"/>
            <w:right w:val="none" w:sz="0" w:space="0" w:color="auto"/>
          </w:divBdr>
        </w:div>
        <w:div w:id="832724248">
          <w:marLeft w:val="0"/>
          <w:marRight w:val="0"/>
          <w:marTop w:val="0"/>
          <w:marBottom w:val="0"/>
          <w:divBdr>
            <w:top w:val="none" w:sz="0" w:space="0" w:color="auto"/>
            <w:left w:val="none" w:sz="0" w:space="0" w:color="auto"/>
            <w:bottom w:val="none" w:sz="0" w:space="0" w:color="auto"/>
            <w:right w:val="none" w:sz="0" w:space="0" w:color="auto"/>
          </w:divBdr>
        </w:div>
        <w:div w:id="91513944">
          <w:marLeft w:val="0"/>
          <w:marRight w:val="0"/>
          <w:marTop w:val="0"/>
          <w:marBottom w:val="0"/>
          <w:divBdr>
            <w:top w:val="none" w:sz="0" w:space="0" w:color="auto"/>
            <w:left w:val="none" w:sz="0" w:space="0" w:color="auto"/>
            <w:bottom w:val="none" w:sz="0" w:space="0" w:color="auto"/>
            <w:right w:val="none" w:sz="0" w:space="0" w:color="auto"/>
          </w:divBdr>
        </w:div>
        <w:div w:id="908878429">
          <w:marLeft w:val="0"/>
          <w:marRight w:val="0"/>
          <w:marTop w:val="0"/>
          <w:marBottom w:val="0"/>
          <w:divBdr>
            <w:top w:val="none" w:sz="0" w:space="0" w:color="auto"/>
            <w:left w:val="none" w:sz="0" w:space="0" w:color="auto"/>
            <w:bottom w:val="none" w:sz="0" w:space="0" w:color="auto"/>
            <w:right w:val="none" w:sz="0" w:space="0" w:color="auto"/>
          </w:divBdr>
        </w:div>
        <w:div w:id="929433074">
          <w:marLeft w:val="0"/>
          <w:marRight w:val="0"/>
          <w:marTop w:val="0"/>
          <w:marBottom w:val="0"/>
          <w:divBdr>
            <w:top w:val="none" w:sz="0" w:space="0" w:color="auto"/>
            <w:left w:val="none" w:sz="0" w:space="0" w:color="auto"/>
            <w:bottom w:val="none" w:sz="0" w:space="0" w:color="auto"/>
            <w:right w:val="none" w:sz="0" w:space="0" w:color="auto"/>
          </w:divBdr>
        </w:div>
        <w:div w:id="361131205">
          <w:marLeft w:val="0"/>
          <w:marRight w:val="0"/>
          <w:marTop w:val="0"/>
          <w:marBottom w:val="0"/>
          <w:divBdr>
            <w:top w:val="none" w:sz="0" w:space="0" w:color="auto"/>
            <w:left w:val="none" w:sz="0" w:space="0" w:color="auto"/>
            <w:bottom w:val="none" w:sz="0" w:space="0" w:color="auto"/>
            <w:right w:val="none" w:sz="0" w:space="0" w:color="auto"/>
          </w:divBdr>
        </w:div>
        <w:div w:id="2029137007">
          <w:marLeft w:val="0"/>
          <w:marRight w:val="0"/>
          <w:marTop w:val="0"/>
          <w:marBottom w:val="0"/>
          <w:divBdr>
            <w:top w:val="none" w:sz="0" w:space="0" w:color="auto"/>
            <w:left w:val="none" w:sz="0" w:space="0" w:color="auto"/>
            <w:bottom w:val="none" w:sz="0" w:space="0" w:color="auto"/>
            <w:right w:val="none" w:sz="0" w:space="0" w:color="auto"/>
          </w:divBdr>
        </w:div>
        <w:div w:id="1068263241">
          <w:marLeft w:val="0"/>
          <w:marRight w:val="0"/>
          <w:marTop w:val="0"/>
          <w:marBottom w:val="0"/>
          <w:divBdr>
            <w:top w:val="none" w:sz="0" w:space="0" w:color="auto"/>
            <w:left w:val="none" w:sz="0" w:space="0" w:color="auto"/>
            <w:bottom w:val="none" w:sz="0" w:space="0" w:color="auto"/>
            <w:right w:val="none" w:sz="0" w:space="0" w:color="auto"/>
          </w:divBdr>
        </w:div>
        <w:div w:id="2146853581">
          <w:marLeft w:val="0"/>
          <w:marRight w:val="0"/>
          <w:marTop w:val="0"/>
          <w:marBottom w:val="0"/>
          <w:divBdr>
            <w:top w:val="none" w:sz="0" w:space="0" w:color="auto"/>
            <w:left w:val="none" w:sz="0" w:space="0" w:color="auto"/>
            <w:bottom w:val="none" w:sz="0" w:space="0" w:color="auto"/>
            <w:right w:val="none" w:sz="0" w:space="0" w:color="auto"/>
          </w:divBdr>
        </w:div>
        <w:div w:id="2068213509">
          <w:marLeft w:val="0"/>
          <w:marRight w:val="0"/>
          <w:marTop w:val="0"/>
          <w:marBottom w:val="0"/>
          <w:divBdr>
            <w:top w:val="none" w:sz="0" w:space="0" w:color="auto"/>
            <w:left w:val="none" w:sz="0" w:space="0" w:color="auto"/>
            <w:bottom w:val="none" w:sz="0" w:space="0" w:color="auto"/>
            <w:right w:val="none" w:sz="0" w:space="0" w:color="auto"/>
          </w:divBdr>
        </w:div>
        <w:div w:id="982124302">
          <w:marLeft w:val="0"/>
          <w:marRight w:val="0"/>
          <w:marTop w:val="0"/>
          <w:marBottom w:val="0"/>
          <w:divBdr>
            <w:top w:val="none" w:sz="0" w:space="0" w:color="auto"/>
            <w:left w:val="none" w:sz="0" w:space="0" w:color="auto"/>
            <w:bottom w:val="none" w:sz="0" w:space="0" w:color="auto"/>
            <w:right w:val="none" w:sz="0" w:space="0" w:color="auto"/>
          </w:divBdr>
        </w:div>
        <w:div w:id="1066029131">
          <w:marLeft w:val="0"/>
          <w:marRight w:val="0"/>
          <w:marTop w:val="0"/>
          <w:marBottom w:val="0"/>
          <w:divBdr>
            <w:top w:val="none" w:sz="0" w:space="0" w:color="auto"/>
            <w:left w:val="none" w:sz="0" w:space="0" w:color="auto"/>
            <w:bottom w:val="none" w:sz="0" w:space="0" w:color="auto"/>
            <w:right w:val="none" w:sz="0" w:space="0" w:color="auto"/>
          </w:divBdr>
        </w:div>
        <w:div w:id="1644045214">
          <w:marLeft w:val="0"/>
          <w:marRight w:val="0"/>
          <w:marTop w:val="0"/>
          <w:marBottom w:val="0"/>
          <w:divBdr>
            <w:top w:val="none" w:sz="0" w:space="0" w:color="auto"/>
            <w:left w:val="none" w:sz="0" w:space="0" w:color="auto"/>
            <w:bottom w:val="none" w:sz="0" w:space="0" w:color="auto"/>
            <w:right w:val="none" w:sz="0" w:space="0" w:color="auto"/>
          </w:divBdr>
        </w:div>
        <w:div w:id="40129824">
          <w:marLeft w:val="0"/>
          <w:marRight w:val="0"/>
          <w:marTop w:val="0"/>
          <w:marBottom w:val="0"/>
          <w:divBdr>
            <w:top w:val="none" w:sz="0" w:space="0" w:color="auto"/>
            <w:left w:val="none" w:sz="0" w:space="0" w:color="auto"/>
            <w:bottom w:val="none" w:sz="0" w:space="0" w:color="auto"/>
            <w:right w:val="none" w:sz="0" w:space="0" w:color="auto"/>
          </w:divBdr>
        </w:div>
        <w:div w:id="1134830819">
          <w:marLeft w:val="0"/>
          <w:marRight w:val="0"/>
          <w:marTop w:val="0"/>
          <w:marBottom w:val="0"/>
          <w:divBdr>
            <w:top w:val="none" w:sz="0" w:space="0" w:color="auto"/>
            <w:left w:val="none" w:sz="0" w:space="0" w:color="auto"/>
            <w:bottom w:val="none" w:sz="0" w:space="0" w:color="auto"/>
            <w:right w:val="none" w:sz="0" w:space="0" w:color="auto"/>
          </w:divBdr>
        </w:div>
        <w:div w:id="944457634">
          <w:marLeft w:val="0"/>
          <w:marRight w:val="0"/>
          <w:marTop w:val="0"/>
          <w:marBottom w:val="0"/>
          <w:divBdr>
            <w:top w:val="none" w:sz="0" w:space="0" w:color="auto"/>
            <w:left w:val="none" w:sz="0" w:space="0" w:color="auto"/>
            <w:bottom w:val="none" w:sz="0" w:space="0" w:color="auto"/>
            <w:right w:val="none" w:sz="0" w:space="0" w:color="auto"/>
          </w:divBdr>
        </w:div>
        <w:div w:id="1024018956">
          <w:marLeft w:val="0"/>
          <w:marRight w:val="0"/>
          <w:marTop w:val="0"/>
          <w:marBottom w:val="0"/>
          <w:divBdr>
            <w:top w:val="none" w:sz="0" w:space="0" w:color="auto"/>
            <w:left w:val="none" w:sz="0" w:space="0" w:color="auto"/>
            <w:bottom w:val="none" w:sz="0" w:space="0" w:color="auto"/>
            <w:right w:val="none" w:sz="0" w:space="0" w:color="auto"/>
          </w:divBdr>
        </w:div>
        <w:div w:id="1064252698">
          <w:marLeft w:val="0"/>
          <w:marRight w:val="0"/>
          <w:marTop w:val="0"/>
          <w:marBottom w:val="0"/>
          <w:divBdr>
            <w:top w:val="none" w:sz="0" w:space="0" w:color="auto"/>
            <w:left w:val="none" w:sz="0" w:space="0" w:color="auto"/>
            <w:bottom w:val="none" w:sz="0" w:space="0" w:color="auto"/>
            <w:right w:val="none" w:sz="0" w:space="0" w:color="auto"/>
          </w:divBdr>
        </w:div>
        <w:div w:id="1177577070">
          <w:marLeft w:val="0"/>
          <w:marRight w:val="0"/>
          <w:marTop w:val="0"/>
          <w:marBottom w:val="0"/>
          <w:divBdr>
            <w:top w:val="none" w:sz="0" w:space="0" w:color="auto"/>
            <w:left w:val="none" w:sz="0" w:space="0" w:color="auto"/>
            <w:bottom w:val="none" w:sz="0" w:space="0" w:color="auto"/>
            <w:right w:val="none" w:sz="0" w:space="0" w:color="auto"/>
          </w:divBdr>
        </w:div>
        <w:div w:id="1081372253">
          <w:marLeft w:val="0"/>
          <w:marRight w:val="0"/>
          <w:marTop w:val="0"/>
          <w:marBottom w:val="0"/>
          <w:divBdr>
            <w:top w:val="none" w:sz="0" w:space="0" w:color="auto"/>
            <w:left w:val="none" w:sz="0" w:space="0" w:color="auto"/>
            <w:bottom w:val="none" w:sz="0" w:space="0" w:color="auto"/>
            <w:right w:val="none" w:sz="0" w:space="0" w:color="auto"/>
          </w:divBdr>
        </w:div>
        <w:div w:id="35618352">
          <w:marLeft w:val="0"/>
          <w:marRight w:val="0"/>
          <w:marTop w:val="0"/>
          <w:marBottom w:val="0"/>
          <w:divBdr>
            <w:top w:val="none" w:sz="0" w:space="0" w:color="auto"/>
            <w:left w:val="none" w:sz="0" w:space="0" w:color="auto"/>
            <w:bottom w:val="none" w:sz="0" w:space="0" w:color="auto"/>
            <w:right w:val="none" w:sz="0" w:space="0" w:color="auto"/>
          </w:divBdr>
        </w:div>
        <w:div w:id="365788961">
          <w:marLeft w:val="0"/>
          <w:marRight w:val="0"/>
          <w:marTop w:val="0"/>
          <w:marBottom w:val="0"/>
          <w:divBdr>
            <w:top w:val="none" w:sz="0" w:space="0" w:color="auto"/>
            <w:left w:val="none" w:sz="0" w:space="0" w:color="auto"/>
            <w:bottom w:val="none" w:sz="0" w:space="0" w:color="auto"/>
            <w:right w:val="none" w:sz="0" w:space="0" w:color="auto"/>
          </w:divBdr>
        </w:div>
        <w:div w:id="939030259">
          <w:marLeft w:val="0"/>
          <w:marRight w:val="0"/>
          <w:marTop w:val="0"/>
          <w:marBottom w:val="0"/>
          <w:divBdr>
            <w:top w:val="none" w:sz="0" w:space="0" w:color="auto"/>
            <w:left w:val="none" w:sz="0" w:space="0" w:color="auto"/>
            <w:bottom w:val="none" w:sz="0" w:space="0" w:color="auto"/>
            <w:right w:val="none" w:sz="0" w:space="0" w:color="auto"/>
          </w:divBdr>
        </w:div>
        <w:div w:id="1828324876">
          <w:marLeft w:val="0"/>
          <w:marRight w:val="0"/>
          <w:marTop w:val="0"/>
          <w:marBottom w:val="0"/>
          <w:divBdr>
            <w:top w:val="none" w:sz="0" w:space="0" w:color="auto"/>
            <w:left w:val="none" w:sz="0" w:space="0" w:color="auto"/>
            <w:bottom w:val="none" w:sz="0" w:space="0" w:color="auto"/>
            <w:right w:val="none" w:sz="0" w:space="0" w:color="auto"/>
          </w:divBdr>
        </w:div>
        <w:div w:id="39133833">
          <w:marLeft w:val="0"/>
          <w:marRight w:val="0"/>
          <w:marTop w:val="0"/>
          <w:marBottom w:val="0"/>
          <w:divBdr>
            <w:top w:val="none" w:sz="0" w:space="0" w:color="auto"/>
            <w:left w:val="none" w:sz="0" w:space="0" w:color="auto"/>
            <w:bottom w:val="none" w:sz="0" w:space="0" w:color="auto"/>
            <w:right w:val="none" w:sz="0" w:space="0" w:color="auto"/>
          </w:divBdr>
        </w:div>
        <w:div w:id="1853957683">
          <w:marLeft w:val="0"/>
          <w:marRight w:val="0"/>
          <w:marTop w:val="0"/>
          <w:marBottom w:val="0"/>
          <w:divBdr>
            <w:top w:val="none" w:sz="0" w:space="0" w:color="auto"/>
            <w:left w:val="none" w:sz="0" w:space="0" w:color="auto"/>
            <w:bottom w:val="none" w:sz="0" w:space="0" w:color="auto"/>
            <w:right w:val="none" w:sz="0" w:space="0" w:color="auto"/>
          </w:divBdr>
        </w:div>
        <w:div w:id="1946226184">
          <w:marLeft w:val="0"/>
          <w:marRight w:val="0"/>
          <w:marTop w:val="0"/>
          <w:marBottom w:val="0"/>
          <w:divBdr>
            <w:top w:val="none" w:sz="0" w:space="0" w:color="auto"/>
            <w:left w:val="none" w:sz="0" w:space="0" w:color="auto"/>
            <w:bottom w:val="none" w:sz="0" w:space="0" w:color="auto"/>
            <w:right w:val="none" w:sz="0" w:space="0" w:color="auto"/>
          </w:divBdr>
        </w:div>
        <w:div w:id="1275940060">
          <w:marLeft w:val="0"/>
          <w:marRight w:val="0"/>
          <w:marTop w:val="0"/>
          <w:marBottom w:val="0"/>
          <w:divBdr>
            <w:top w:val="none" w:sz="0" w:space="0" w:color="auto"/>
            <w:left w:val="none" w:sz="0" w:space="0" w:color="auto"/>
            <w:bottom w:val="none" w:sz="0" w:space="0" w:color="auto"/>
            <w:right w:val="none" w:sz="0" w:space="0" w:color="auto"/>
          </w:divBdr>
        </w:div>
        <w:div w:id="868881108">
          <w:marLeft w:val="0"/>
          <w:marRight w:val="0"/>
          <w:marTop w:val="0"/>
          <w:marBottom w:val="0"/>
          <w:divBdr>
            <w:top w:val="none" w:sz="0" w:space="0" w:color="auto"/>
            <w:left w:val="none" w:sz="0" w:space="0" w:color="auto"/>
            <w:bottom w:val="none" w:sz="0" w:space="0" w:color="auto"/>
            <w:right w:val="none" w:sz="0" w:space="0" w:color="auto"/>
          </w:divBdr>
        </w:div>
        <w:div w:id="1302153364">
          <w:marLeft w:val="0"/>
          <w:marRight w:val="0"/>
          <w:marTop w:val="0"/>
          <w:marBottom w:val="0"/>
          <w:divBdr>
            <w:top w:val="none" w:sz="0" w:space="0" w:color="auto"/>
            <w:left w:val="none" w:sz="0" w:space="0" w:color="auto"/>
            <w:bottom w:val="none" w:sz="0" w:space="0" w:color="auto"/>
            <w:right w:val="none" w:sz="0" w:space="0" w:color="auto"/>
          </w:divBdr>
        </w:div>
        <w:div w:id="2031683008">
          <w:marLeft w:val="0"/>
          <w:marRight w:val="0"/>
          <w:marTop w:val="0"/>
          <w:marBottom w:val="0"/>
          <w:divBdr>
            <w:top w:val="none" w:sz="0" w:space="0" w:color="auto"/>
            <w:left w:val="none" w:sz="0" w:space="0" w:color="auto"/>
            <w:bottom w:val="none" w:sz="0" w:space="0" w:color="auto"/>
            <w:right w:val="none" w:sz="0" w:space="0" w:color="auto"/>
          </w:divBdr>
        </w:div>
        <w:div w:id="382143349">
          <w:marLeft w:val="0"/>
          <w:marRight w:val="0"/>
          <w:marTop w:val="0"/>
          <w:marBottom w:val="0"/>
          <w:divBdr>
            <w:top w:val="none" w:sz="0" w:space="0" w:color="auto"/>
            <w:left w:val="none" w:sz="0" w:space="0" w:color="auto"/>
            <w:bottom w:val="none" w:sz="0" w:space="0" w:color="auto"/>
            <w:right w:val="none" w:sz="0" w:space="0" w:color="auto"/>
          </w:divBdr>
        </w:div>
        <w:div w:id="324670074">
          <w:marLeft w:val="0"/>
          <w:marRight w:val="0"/>
          <w:marTop w:val="0"/>
          <w:marBottom w:val="0"/>
          <w:divBdr>
            <w:top w:val="none" w:sz="0" w:space="0" w:color="auto"/>
            <w:left w:val="none" w:sz="0" w:space="0" w:color="auto"/>
            <w:bottom w:val="none" w:sz="0" w:space="0" w:color="auto"/>
            <w:right w:val="none" w:sz="0" w:space="0" w:color="auto"/>
          </w:divBdr>
        </w:div>
        <w:div w:id="1866400130">
          <w:marLeft w:val="0"/>
          <w:marRight w:val="0"/>
          <w:marTop w:val="0"/>
          <w:marBottom w:val="0"/>
          <w:divBdr>
            <w:top w:val="none" w:sz="0" w:space="0" w:color="auto"/>
            <w:left w:val="none" w:sz="0" w:space="0" w:color="auto"/>
            <w:bottom w:val="none" w:sz="0" w:space="0" w:color="auto"/>
            <w:right w:val="none" w:sz="0" w:space="0" w:color="auto"/>
          </w:divBdr>
        </w:div>
        <w:div w:id="1341814147">
          <w:marLeft w:val="0"/>
          <w:marRight w:val="0"/>
          <w:marTop w:val="0"/>
          <w:marBottom w:val="0"/>
          <w:divBdr>
            <w:top w:val="none" w:sz="0" w:space="0" w:color="auto"/>
            <w:left w:val="none" w:sz="0" w:space="0" w:color="auto"/>
            <w:bottom w:val="none" w:sz="0" w:space="0" w:color="auto"/>
            <w:right w:val="none" w:sz="0" w:space="0" w:color="auto"/>
          </w:divBdr>
        </w:div>
        <w:div w:id="1191258589">
          <w:marLeft w:val="0"/>
          <w:marRight w:val="0"/>
          <w:marTop w:val="0"/>
          <w:marBottom w:val="0"/>
          <w:divBdr>
            <w:top w:val="none" w:sz="0" w:space="0" w:color="auto"/>
            <w:left w:val="none" w:sz="0" w:space="0" w:color="auto"/>
            <w:bottom w:val="none" w:sz="0" w:space="0" w:color="auto"/>
            <w:right w:val="none" w:sz="0" w:space="0" w:color="auto"/>
          </w:divBdr>
        </w:div>
        <w:div w:id="317653810">
          <w:marLeft w:val="0"/>
          <w:marRight w:val="0"/>
          <w:marTop w:val="0"/>
          <w:marBottom w:val="0"/>
          <w:divBdr>
            <w:top w:val="none" w:sz="0" w:space="0" w:color="auto"/>
            <w:left w:val="none" w:sz="0" w:space="0" w:color="auto"/>
            <w:bottom w:val="none" w:sz="0" w:space="0" w:color="auto"/>
            <w:right w:val="none" w:sz="0" w:space="0" w:color="auto"/>
          </w:divBdr>
        </w:div>
        <w:div w:id="370612872">
          <w:marLeft w:val="0"/>
          <w:marRight w:val="0"/>
          <w:marTop w:val="0"/>
          <w:marBottom w:val="0"/>
          <w:divBdr>
            <w:top w:val="none" w:sz="0" w:space="0" w:color="auto"/>
            <w:left w:val="none" w:sz="0" w:space="0" w:color="auto"/>
            <w:bottom w:val="none" w:sz="0" w:space="0" w:color="auto"/>
            <w:right w:val="none" w:sz="0" w:space="0" w:color="auto"/>
          </w:divBdr>
        </w:div>
        <w:div w:id="1379547487">
          <w:marLeft w:val="0"/>
          <w:marRight w:val="0"/>
          <w:marTop w:val="0"/>
          <w:marBottom w:val="0"/>
          <w:divBdr>
            <w:top w:val="none" w:sz="0" w:space="0" w:color="auto"/>
            <w:left w:val="none" w:sz="0" w:space="0" w:color="auto"/>
            <w:bottom w:val="none" w:sz="0" w:space="0" w:color="auto"/>
            <w:right w:val="none" w:sz="0" w:space="0" w:color="auto"/>
          </w:divBdr>
        </w:div>
        <w:div w:id="239759202">
          <w:marLeft w:val="0"/>
          <w:marRight w:val="0"/>
          <w:marTop w:val="0"/>
          <w:marBottom w:val="0"/>
          <w:divBdr>
            <w:top w:val="none" w:sz="0" w:space="0" w:color="auto"/>
            <w:left w:val="none" w:sz="0" w:space="0" w:color="auto"/>
            <w:bottom w:val="none" w:sz="0" w:space="0" w:color="auto"/>
            <w:right w:val="none" w:sz="0" w:space="0" w:color="auto"/>
          </w:divBdr>
        </w:div>
        <w:div w:id="464081064">
          <w:marLeft w:val="0"/>
          <w:marRight w:val="0"/>
          <w:marTop w:val="0"/>
          <w:marBottom w:val="0"/>
          <w:divBdr>
            <w:top w:val="none" w:sz="0" w:space="0" w:color="auto"/>
            <w:left w:val="none" w:sz="0" w:space="0" w:color="auto"/>
            <w:bottom w:val="none" w:sz="0" w:space="0" w:color="auto"/>
            <w:right w:val="none" w:sz="0" w:space="0" w:color="auto"/>
          </w:divBdr>
        </w:div>
        <w:div w:id="1321034717">
          <w:marLeft w:val="0"/>
          <w:marRight w:val="0"/>
          <w:marTop w:val="0"/>
          <w:marBottom w:val="0"/>
          <w:divBdr>
            <w:top w:val="none" w:sz="0" w:space="0" w:color="auto"/>
            <w:left w:val="none" w:sz="0" w:space="0" w:color="auto"/>
            <w:bottom w:val="none" w:sz="0" w:space="0" w:color="auto"/>
            <w:right w:val="none" w:sz="0" w:space="0" w:color="auto"/>
          </w:divBdr>
        </w:div>
        <w:div w:id="1211261609">
          <w:marLeft w:val="0"/>
          <w:marRight w:val="0"/>
          <w:marTop w:val="0"/>
          <w:marBottom w:val="0"/>
          <w:divBdr>
            <w:top w:val="none" w:sz="0" w:space="0" w:color="auto"/>
            <w:left w:val="none" w:sz="0" w:space="0" w:color="auto"/>
            <w:bottom w:val="none" w:sz="0" w:space="0" w:color="auto"/>
            <w:right w:val="none" w:sz="0" w:space="0" w:color="auto"/>
          </w:divBdr>
        </w:div>
        <w:div w:id="369306133">
          <w:marLeft w:val="0"/>
          <w:marRight w:val="0"/>
          <w:marTop w:val="0"/>
          <w:marBottom w:val="0"/>
          <w:divBdr>
            <w:top w:val="none" w:sz="0" w:space="0" w:color="auto"/>
            <w:left w:val="none" w:sz="0" w:space="0" w:color="auto"/>
            <w:bottom w:val="none" w:sz="0" w:space="0" w:color="auto"/>
            <w:right w:val="none" w:sz="0" w:space="0" w:color="auto"/>
          </w:divBdr>
        </w:div>
        <w:div w:id="211624208">
          <w:marLeft w:val="0"/>
          <w:marRight w:val="0"/>
          <w:marTop w:val="0"/>
          <w:marBottom w:val="0"/>
          <w:divBdr>
            <w:top w:val="none" w:sz="0" w:space="0" w:color="auto"/>
            <w:left w:val="none" w:sz="0" w:space="0" w:color="auto"/>
            <w:bottom w:val="none" w:sz="0" w:space="0" w:color="auto"/>
            <w:right w:val="none" w:sz="0" w:space="0" w:color="auto"/>
          </w:divBdr>
        </w:div>
        <w:div w:id="2084641111">
          <w:marLeft w:val="0"/>
          <w:marRight w:val="0"/>
          <w:marTop w:val="0"/>
          <w:marBottom w:val="0"/>
          <w:divBdr>
            <w:top w:val="none" w:sz="0" w:space="0" w:color="auto"/>
            <w:left w:val="none" w:sz="0" w:space="0" w:color="auto"/>
            <w:bottom w:val="none" w:sz="0" w:space="0" w:color="auto"/>
            <w:right w:val="none" w:sz="0" w:space="0" w:color="auto"/>
          </w:divBdr>
        </w:div>
        <w:div w:id="470486917">
          <w:marLeft w:val="0"/>
          <w:marRight w:val="0"/>
          <w:marTop w:val="0"/>
          <w:marBottom w:val="0"/>
          <w:divBdr>
            <w:top w:val="none" w:sz="0" w:space="0" w:color="auto"/>
            <w:left w:val="none" w:sz="0" w:space="0" w:color="auto"/>
            <w:bottom w:val="none" w:sz="0" w:space="0" w:color="auto"/>
            <w:right w:val="none" w:sz="0" w:space="0" w:color="auto"/>
          </w:divBdr>
        </w:div>
        <w:div w:id="1656909099">
          <w:marLeft w:val="0"/>
          <w:marRight w:val="0"/>
          <w:marTop w:val="0"/>
          <w:marBottom w:val="0"/>
          <w:divBdr>
            <w:top w:val="none" w:sz="0" w:space="0" w:color="auto"/>
            <w:left w:val="none" w:sz="0" w:space="0" w:color="auto"/>
            <w:bottom w:val="none" w:sz="0" w:space="0" w:color="auto"/>
            <w:right w:val="none" w:sz="0" w:space="0" w:color="auto"/>
          </w:divBdr>
        </w:div>
        <w:div w:id="1143355276">
          <w:marLeft w:val="0"/>
          <w:marRight w:val="0"/>
          <w:marTop w:val="0"/>
          <w:marBottom w:val="0"/>
          <w:divBdr>
            <w:top w:val="none" w:sz="0" w:space="0" w:color="auto"/>
            <w:left w:val="none" w:sz="0" w:space="0" w:color="auto"/>
            <w:bottom w:val="none" w:sz="0" w:space="0" w:color="auto"/>
            <w:right w:val="none" w:sz="0" w:space="0" w:color="auto"/>
          </w:divBdr>
        </w:div>
        <w:div w:id="243224245">
          <w:marLeft w:val="0"/>
          <w:marRight w:val="0"/>
          <w:marTop w:val="0"/>
          <w:marBottom w:val="0"/>
          <w:divBdr>
            <w:top w:val="none" w:sz="0" w:space="0" w:color="auto"/>
            <w:left w:val="none" w:sz="0" w:space="0" w:color="auto"/>
            <w:bottom w:val="none" w:sz="0" w:space="0" w:color="auto"/>
            <w:right w:val="none" w:sz="0" w:space="0" w:color="auto"/>
          </w:divBdr>
        </w:div>
        <w:div w:id="561716715">
          <w:marLeft w:val="0"/>
          <w:marRight w:val="0"/>
          <w:marTop w:val="0"/>
          <w:marBottom w:val="0"/>
          <w:divBdr>
            <w:top w:val="none" w:sz="0" w:space="0" w:color="auto"/>
            <w:left w:val="none" w:sz="0" w:space="0" w:color="auto"/>
            <w:bottom w:val="none" w:sz="0" w:space="0" w:color="auto"/>
            <w:right w:val="none" w:sz="0" w:space="0" w:color="auto"/>
          </w:divBdr>
        </w:div>
        <w:div w:id="1643658513">
          <w:marLeft w:val="0"/>
          <w:marRight w:val="0"/>
          <w:marTop w:val="0"/>
          <w:marBottom w:val="0"/>
          <w:divBdr>
            <w:top w:val="none" w:sz="0" w:space="0" w:color="auto"/>
            <w:left w:val="none" w:sz="0" w:space="0" w:color="auto"/>
            <w:bottom w:val="none" w:sz="0" w:space="0" w:color="auto"/>
            <w:right w:val="none" w:sz="0" w:space="0" w:color="auto"/>
          </w:divBdr>
        </w:div>
      </w:divsChild>
    </w:div>
    <w:div w:id="1232888714">
      <w:bodyDiv w:val="1"/>
      <w:marLeft w:val="0"/>
      <w:marRight w:val="0"/>
      <w:marTop w:val="0"/>
      <w:marBottom w:val="0"/>
      <w:divBdr>
        <w:top w:val="none" w:sz="0" w:space="0" w:color="auto"/>
        <w:left w:val="none" w:sz="0" w:space="0" w:color="auto"/>
        <w:bottom w:val="none" w:sz="0" w:space="0" w:color="auto"/>
        <w:right w:val="none" w:sz="0" w:space="0" w:color="auto"/>
      </w:divBdr>
    </w:div>
    <w:div w:id="1235091493">
      <w:bodyDiv w:val="1"/>
      <w:marLeft w:val="0"/>
      <w:marRight w:val="0"/>
      <w:marTop w:val="0"/>
      <w:marBottom w:val="0"/>
      <w:divBdr>
        <w:top w:val="none" w:sz="0" w:space="0" w:color="auto"/>
        <w:left w:val="none" w:sz="0" w:space="0" w:color="auto"/>
        <w:bottom w:val="none" w:sz="0" w:space="0" w:color="auto"/>
        <w:right w:val="none" w:sz="0" w:space="0" w:color="auto"/>
      </w:divBdr>
    </w:div>
    <w:div w:id="1243367093">
      <w:bodyDiv w:val="1"/>
      <w:marLeft w:val="0"/>
      <w:marRight w:val="0"/>
      <w:marTop w:val="0"/>
      <w:marBottom w:val="0"/>
      <w:divBdr>
        <w:top w:val="none" w:sz="0" w:space="0" w:color="auto"/>
        <w:left w:val="none" w:sz="0" w:space="0" w:color="auto"/>
        <w:bottom w:val="none" w:sz="0" w:space="0" w:color="auto"/>
        <w:right w:val="none" w:sz="0" w:space="0" w:color="auto"/>
      </w:divBdr>
      <w:divsChild>
        <w:div w:id="1441299224">
          <w:marLeft w:val="0"/>
          <w:marRight w:val="0"/>
          <w:marTop w:val="0"/>
          <w:marBottom w:val="0"/>
          <w:divBdr>
            <w:top w:val="none" w:sz="0" w:space="0" w:color="auto"/>
            <w:left w:val="none" w:sz="0" w:space="0" w:color="auto"/>
            <w:bottom w:val="none" w:sz="0" w:space="0" w:color="auto"/>
            <w:right w:val="none" w:sz="0" w:space="0" w:color="auto"/>
          </w:divBdr>
          <w:divsChild>
            <w:div w:id="855924131">
              <w:marLeft w:val="0"/>
              <w:marRight w:val="0"/>
              <w:marTop w:val="0"/>
              <w:marBottom w:val="0"/>
              <w:divBdr>
                <w:top w:val="none" w:sz="0" w:space="0" w:color="auto"/>
                <w:left w:val="none" w:sz="0" w:space="0" w:color="auto"/>
                <w:bottom w:val="none" w:sz="0" w:space="0" w:color="auto"/>
                <w:right w:val="none" w:sz="0" w:space="0" w:color="auto"/>
              </w:divBdr>
              <w:divsChild>
                <w:div w:id="230585438">
                  <w:marLeft w:val="0"/>
                  <w:marRight w:val="0"/>
                  <w:marTop w:val="0"/>
                  <w:marBottom w:val="0"/>
                  <w:divBdr>
                    <w:top w:val="none" w:sz="0" w:space="0" w:color="auto"/>
                    <w:left w:val="none" w:sz="0" w:space="0" w:color="auto"/>
                    <w:bottom w:val="none" w:sz="0" w:space="0" w:color="auto"/>
                    <w:right w:val="none" w:sz="0" w:space="0" w:color="auto"/>
                  </w:divBdr>
                </w:div>
                <w:div w:id="1409310098">
                  <w:marLeft w:val="0"/>
                  <w:marRight w:val="0"/>
                  <w:marTop w:val="0"/>
                  <w:marBottom w:val="0"/>
                  <w:divBdr>
                    <w:top w:val="none" w:sz="0" w:space="0" w:color="auto"/>
                    <w:left w:val="none" w:sz="0" w:space="0" w:color="auto"/>
                    <w:bottom w:val="none" w:sz="0" w:space="0" w:color="auto"/>
                    <w:right w:val="none" w:sz="0" w:space="0" w:color="auto"/>
                  </w:divBdr>
                </w:div>
                <w:div w:id="1194852986">
                  <w:marLeft w:val="0"/>
                  <w:marRight w:val="0"/>
                  <w:marTop w:val="0"/>
                  <w:marBottom w:val="0"/>
                  <w:divBdr>
                    <w:top w:val="none" w:sz="0" w:space="0" w:color="auto"/>
                    <w:left w:val="none" w:sz="0" w:space="0" w:color="auto"/>
                    <w:bottom w:val="none" w:sz="0" w:space="0" w:color="auto"/>
                    <w:right w:val="none" w:sz="0" w:space="0" w:color="auto"/>
                  </w:divBdr>
                </w:div>
                <w:div w:id="201404857">
                  <w:marLeft w:val="0"/>
                  <w:marRight w:val="0"/>
                  <w:marTop w:val="0"/>
                  <w:marBottom w:val="0"/>
                  <w:divBdr>
                    <w:top w:val="none" w:sz="0" w:space="0" w:color="auto"/>
                    <w:left w:val="none" w:sz="0" w:space="0" w:color="auto"/>
                    <w:bottom w:val="none" w:sz="0" w:space="0" w:color="auto"/>
                    <w:right w:val="none" w:sz="0" w:space="0" w:color="auto"/>
                  </w:divBdr>
                </w:div>
                <w:div w:id="782767879">
                  <w:marLeft w:val="0"/>
                  <w:marRight w:val="0"/>
                  <w:marTop w:val="0"/>
                  <w:marBottom w:val="0"/>
                  <w:divBdr>
                    <w:top w:val="none" w:sz="0" w:space="0" w:color="auto"/>
                    <w:left w:val="none" w:sz="0" w:space="0" w:color="auto"/>
                    <w:bottom w:val="none" w:sz="0" w:space="0" w:color="auto"/>
                    <w:right w:val="none" w:sz="0" w:space="0" w:color="auto"/>
                  </w:divBdr>
                </w:div>
                <w:div w:id="1687250421">
                  <w:marLeft w:val="0"/>
                  <w:marRight w:val="0"/>
                  <w:marTop w:val="0"/>
                  <w:marBottom w:val="0"/>
                  <w:divBdr>
                    <w:top w:val="none" w:sz="0" w:space="0" w:color="auto"/>
                    <w:left w:val="none" w:sz="0" w:space="0" w:color="auto"/>
                    <w:bottom w:val="none" w:sz="0" w:space="0" w:color="auto"/>
                    <w:right w:val="none" w:sz="0" w:space="0" w:color="auto"/>
                  </w:divBdr>
                </w:div>
                <w:div w:id="2080596452">
                  <w:marLeft w:val="0"/>
                  <w:marRight w:val="0"/>
                  <w:marTop w:val="0"/>
                  <w:marBottom w:val="0"/>
                  <w:divBdr>
                    <w:top w:val="none" w:sz="0" w:space="0" w:color="auto"/>
                    <w:left w:val="none" w:sz="0" w:space="0" w:color="auto"/>
                    <w:bottom w:val="none" w:sz="0" w:space="0" w:color="auto"/>
                    <w:right w:val="none" w:sz="0" w:space="0" w:color="auto"/>
                  </w:divBdr>
                </w:div>
                <w:div w:id="195890200">
                  <w:marLeft w:val="0"/>
                  <w:marRight w:val="0"/>
                  <w:marTop w:val="0"/>
                  <w:marBottom w:val="0"/>
                  <w:divBdr>
                    <w:top w:val="none" w:sz="0" w:space="0" w:color="auto"/>
                    <w:left w:val="none" w:sz="0" w:space="0" w:color="auto"/>
                    <w:bottom w:val="none" w:sz="0" w:space="0" w:color="auto"/>
                    <w:right w:val="none" w:sz="0" w:space="0" w:color="auto"/>
                  </w:divBdr>
                </w:div>
                <w:div w:id="224487349">
                  <w:marLeft w:val="0"/>
                  <w:marRight w:val="0"/>
                  <w:marTop w:val="0"/>
                  <w:marBottom w:val="0"/>
                  <w:divBdr>
                    <w:top w:val="none" w:sz="0" w:space="0" w:color="auto"/>
                    <w:left w:val="none" w:sz="0" w:space="0" w:color="auto"/>
                    <w:bottom w:val="none" w:sz="0" w:space="0" w:color="auto"/>
                    <w:right w:val="none" w:sz="0" w:space="0" w:color="auto"/>
                  </w:divBdr>
                </w:div>
                <w:div w:id="1086805356">
                  <w:marLeft w:val="0"/>
                  <w:marRight w:val="0"/>
                  <w:marTop w:val="0"/>
                  <w:marBottom w:val="0"/>
                  <w:divBdr>
                    <w:top w:val="none" w:sz="0" w:space="0" w:color="auto"/>
                    <w:left w:val="none" w:sz="0" w:space="0" w:color="auto"/>
                    <w:bottom w:val="none" w:sz="0" w:space="0" w:color="auto"/>
                    <w:right w:val="none" w:sz="0" w:space="0" w:color="auto"/>
                  </w:divBdr>
                </w:div>
                <w:div w:id="605235346">
                  <w:marLeft w:val="0"/>
                  <w:marRight w:val="0"/>
                  <w:marTop w:val="0"/>
                  <w:marBottom w:val="0"/>
                  <w:divBdr>
                    <w:top w:val="none" w:sz="0" w:space="0" w:color="auto"/>
                    <w:left w:val="none" w:sz="0" w:space="0" w:color="auto"/>
                    <w:bottom w:val="none" w:sz="0" w:space="0" w:color="auto"/>
                    <w:right w:val="none" w:sz="0" w:space="0" w:color="auto"/>
                  </w:divBdr>
                </w:div>
                <w:div w:id="121851513">
                  <w:marLeft w:val="0"/>
                  <w:marRight w:val="0"/>
                  <w:marTop w:val="0"/>
                  <w:marBottom w:val="0"/>
                  <w:divBdr>
                    <w:top w:val="none" w:sz="0" w:space="0" w:color="auto"/>
                    <w:left w:val="none" w:sz="0" w:space="0" w:color="auto"/>
                    <w:bottom w:val="none" w:sz="0" w:space="0" w:color="auto"/>
                    <w:right w:val="none" w:sz="0" w:space="0" w:color="auto"/>
                  </w:divBdr>
                </w:div>
                <w:div w:id="480579811">
                  <w:marLeft w:val="0"/>
                  <w:marRight w:val="0"/>
                  <w:marTop w:val="0"/>
                  <w:marBottom w:val="0"/>
                  <w:divBdr>
                    <w:top w:val="none" w:sz="0" w:space="0" w:color="auto"/>
                    <w:left w:val="none" w:sz="0" w:space="0" w:color="auto"/>
                    <w:bottom w:val="none" w:sz="0" w:space="0" w:color="auto"/>
                    <w:right w:val="none" w:sz="0" w:space="0" w:color="auto"/>
                  </w:divBdr>
                </w:div>
                <w:div w:id="1946378388">
                  <w:marLeft w:val="0"/>
                  <w:marRight w:val="0"/>
                  <w:marTop w:val="0"/>
                  <w:marBottom w:val="0"/>
                  <w:divBdr>
                    <w:top w:val="none" w:sz="0" w:space="0" w:color="auto"/>
                    <w:left w:val="none" w:sz="0" w:space="0" w:color="auto"/>
                    <w:bottom w:val="none" w:sz="0" w:space="0" w:color="auto"/>
                    <w:right w:val="none" w:sz="0" w:space="0" w:color="auto"/>
                  </w:divBdr>
                </w:div>
                <w:div w:id="622346866">
                  <w:marLeft w:val="0"/>
                  <w:marRight w:val="0"/>
                  <w:marTop w:val="0"/>
                  <w:marBottom w:val="0"/>
                  <w:divBdr>
                    <w:top w:val="none" w:sz="0" w:space="0" w:color="auto"/>
                    <w:left w:val="none" w:sz="0" w:space="0" w:color="auto"/>
                    <w:bottom w:val="none" w:sz="0" w:space="0" w:color="auto"/>
                    <w:right w:val="none" w:sz="0" w:space="0" w:color="auto"/>
                  </w:divBdr>
                </w:div>
                <w:div w:id="487986333">
                  <w:marLeft w:val="0"/>
                  <w:marRight w:val="0"/>
                  <w:marTop w:val="0"/>
                  <w:marBottom w:val="0"/>
                  <w:divBdr>
                    <w:top w:val="none" w:sz="0" w:space="0" w:color="auto"/>
                    <w:left w:val="none" w:sz="0" w:space="0" w:color="auto"/>
                    <w:bottom w:val="none" w:sz="0" w:space="0" w:color="auto"/>
                    <w:right w:val="none" w:sz="0" w:space="0" w:color="auto"/>
                  </w:divBdr>
                </w:div>
                <w:div w:id="1552766038">
                  <w:marLeft w:val="0"/>
                  <w:marRight w:val="0"/>
                  <w:marTop w:val="0"/>
                  <w:marBottom w:val="0"/>
                  <w:divBdr>
                    <w:top w:val="none" w:sz="0" w:space="0" w:color="auto"/>
                    <w:left w:val="none" w:sz="0" w:space="0" w:color="auto"/>
                    <w:bottom w:val="none" w:sz="0" w:space="0" w:color="auto"/>
                    <w:right w:val="none" w:sz="0" w:space="0" w:color="auto"/>
                  </w:divBdr>
                </w:div>
                <w:div w:id="2047559693">
                  <w:marLeft w:val="0"/>
                  <w:marRight w:val="0"/>
                  <w:marTop w:val="0"/>
                  <w:marBottom w:val="0"/>
                  <w:divBdr>
                    <w:top w:val="none" w:sz="0" w:space="0" w:color="auto"/>
                    <w:left w:val="none" w:sz="0" w:space="0" w:color="auto"/>
                    <w:bottom w:val="none" w:sz="0" w:space="0" w:color="auto"/>
                    <w:right w:val="none" w:sz="0" w:space="0" w:color="auto"/>
                  </w:divBdr>
                </w:div>
                <w:div w:id="1082458600">
                  <w:marLeft w:val="0"/>
                  <w:marRight w:val="0"/>
                  <w:marTop w:val="0"/>
                  <w:marBottom w:val="0"/>
                  <w:divBdr>
                    <w:top w:val="none" w:sz="0" w:space="0" w:color="auto"/>
                    <w:left w:val="none" w:sz="0" w:space="0" w:color="auto"/>
                    <w:bottom w:val="none" w:sz="0" w:space="0" w:color="auto"/>
                    <w:right w:val="none" w:sz="0" w:space="0" w:color="auto"/>
                  </w:divBdr>
                </w:div>
                <w:div w:id="597758198">
                  <w:marLeft w:val="0"/>
                  <w:marRight w:val="0"/>
                  <w:marTop w:val="0"/>
                  <w:marBottom w:val="0"/>
                  <w:divBdr>
                    <w:top w:val="none" w:sz="0" w:space="0" w:color="auto"/>
                    <w:left w:val="none" w:sz="0" w:space="0" w:color="auto"/>
                    <w:bottom w:val="none" w:sz="0" w:space="0" w:color="auto"/>
                    <w:right w:val="none" w:sz="0" w:space="0" w:color="auto"/>
                  </w:divBdr>
                </w:div>
                <w:div w:id="1014500212">
                  <w:marLeft w:val="0"/>
                  <w:marRight w:val="0"/>
                  <w:marTop w:val="0"/>
                  <w:marBottom w:val="0"/>
                  <w:divBdr>
                    <w:top w:val="none" w:sz="0" w:space="0" w:color="auto"/>
                    <w:left w:val="none" w:sz="0" w:space="0" w:color="auto"/>
                    <w:bottom w:val="none" w:sz="0" w:space="0" w:color="auto"/>
                    <w:right w:val="none" w:sz="0" w:space="0" w:color="auto"/>
                  </w:divBdr>
                </w:div>
                <w:div w:id="1582565089">
                  <w:marLeft w:val="0"/>
                  <w:marRight w:val="0"/>
                  <w:marTop w:val="0"/>
                  <w:marBottom w:val="0"/>
                  <w:divBdr>
                    <w:top w:val="none" w:sz="0" w:space="0" w:color="auto"/>
                    <w:left w:val="none" w:sz="0" w:space="0" w:color="auto"/>
                    <w:bottom w:val="none" w:sz="0" w:space="0" w:color="auto"/>
                    <w:right w:val="none" w:sz="0" w:space="0" w:color="auto"/>
                  </w:divBdr>
                </w:div>
                <w:div w:id="1577282225">
                  <w:marLeft w:val="0"/>
                  <w:marRight w:val="0"/>
                  <w:marTop w:val="0"/>
                  <w:marBottom w:val="0"/>
                  <w:divBdr>
                    <w:top w:val="none" w:sz="0" w:space="0" w:color="auto"/>
                    <w:left w:val="none" w:sz="0" w:space="0" w:color="auto"/>
                    <w:bottom w:val="none" w:sz="0" w:space="0" w:color="auto"/>
                    <w:right w:val="none" w:sz="0" w:space="0" w:color="auto"/>
                  </w:divBdr>
                </w:div>
                <w:div w:id="1120684694">
                  <w:marLeft w:val="0"/>
                  <w:marRight w:val="0"/>
                  <w:marTop w:val="0"/>
                  <w:marBottom w:val="0"/>
                  <w:divBdr>
                    <w:top w:val="none" w:sz="0" w:space="0" w:color="auto"/>
                    <w:left w:val="none" w:sz="0" w:space="0" w:color="auto"/>
                    <w:bottom w:val="none" w:sz="0" w:space="0" w:color="auto"/>
                    <w:right w:val="none" w:sz="0" w:space="0" w:color="auto"/>
                  </w:divBdr>
                </w:div>
                <w:div w:id="1768575097">
                  <w:marLeft w:val="0"/>
                  <w:marRight w:val="0"/>
                  <w:marTop w:val="0"/>
                  <w:marBottom w:val="0"/>
                  <w:divBdr>
                    <w:top w:val="none" w:sz="0" w:space="0" w:color="auto"/>
                    <w:left w:val="none" w:sz="0" w:space="0" w:color="auto"/>
                    <w:bottom w:val="none" w:sz="0" w:space="0" w:color="auto"/>
                    <w:right w:val="none" w:sz="0" w:space="0" w:color="auto"/>
                  </w:divBdr>
                </w:div>
                <w:div w:id="1354528718">
                  <w:marLeft w:val="0"/>
                  <w:marRight w:val="0"/>
                  <w:marTop w:val="0"/>
                  <w:marBottom w:val="0"/>
                  <w:divBdr>
                    <w:top w:val="none" w:sz="0" w:space="0" w:color="auto"/>
                    <w:left w:val="none" w:sz="0" w:space="0" w:color="auto"/>
                    <w:bottom w:val="none" w:sz="0" w:space="0" w:color="auto"/>
                    <w:right w:val="none" w:sz="0" w:space="0" w:color="auto"/>
                  </w:divBdr>
                </w:div>
                <w:div w:id="1484468324">
                  <w:marLeft w:val="0"/>
                  <w:marRight w:val="0"/>
                  <w:marTop w:val="0"/>
                  <w:marBottom w:val="0"/>
                  <w:divBdr>
                    <w:top w:val="none" w:sz="0" w:space="0" w:color="auto"/>
                    <w:left w:val="none" w:sz="0" w:space="0" w:color="auto"/>
                    <w:bottom w:val="none" w:sz="0" w:space="0" w:color="auto"/>
                    <w:right w:val="none" w:sz="0" w:space="0" w:color="auto"/>
                  </w:divBdr>
                </w:div>
                <w:div w:id="361903979">
                  <w:marLeft w:val="0"/>
                  <w:marRight w:val="0"/>
                  <w:marTop w:val="0"/>
                  <w:marBottom w:val="0"/>
                  <w:divBdr>
                    <w:top w:val="none" w:sz="0" w:space="0" w:color="auto"/>
                    <w:left w:val="none" w:sz="0" w:space="0" w:color="auto"/>
                    <w:bottom w:val="none" w:sz="0" w:space="0" w:color="auto"/>
                    <w:right w:val="none" w:sz="0" w:space="0" w:color="auto"/>
                  </w:divBdr>
                </w:div>
                <w:div w:id="204954429">
                  <w:marLeft w:val="0"/>
                  <w:marRight w:val="0"/>
                  <w:marTop w:val="0"/>
                  <w:marBottom w:val="0"/>
                  <w:divBdr>
                    <w:top w:val="none" w:sz="0" w:space="0" w:color="auto"/>
                    <w:left w:val="none" w:sz="0" w:space="0" w:color="auto"/>
                    <w:bottom w:val="none" w:sz="0" w:space="0" w:color="auto"/>
                    <w:right w:val="none" w:sz="0" w:space="0" w:color="auto"/>
                  </w:divBdr>
                </w:div>
                <w:div w:id="1351028304">
                  <w:marLeft w:val="0"/>
                  <w:marRight w:val="0"/>
                  <w:marTop w:val="0"/>
                  <w:marBottom w:val="0"/>
                  <w:divBdr>
                    <w:top w:val="none" w:sz="0" w:space="0" w:color="auto"/>
                    <w:left w:val="none" w:sz="0" w:space="0" w:color="auto"/>
                    <w:bottom w:val="none" w:sz="0" w:space="0" w:color="auto"/>
                    <w:right w:val="none" w:sz="0" w:space="0" w:color="auto"/>
                  </w:divBdr>
                </w:div>
                <w:div w:id="395981165">
                  <w:marLeft w:val="0"/>
                  <w:marRight w:val="0"/>
                  <w:marTop w:val="0"/>
                  <w:marBottom w:val="0"/>
                  <w:divBdr>
                    <w:top w:val="none" w:sz="0" w:space="0" w:color="auto"/>
                    <w:left w:val="none" w:sz="0" w:space="0" w:color="auto"/>
                    <w:bottom w:val="none" w:sz="0" w:space="0" w:color="auto"/>
                    <w:right w:val="none" w:sz="0" w:space="0" w:color="auto"/>
                  </w:divBdr>
                </w:div>
                <w:div w:id="792869587">
                  <w:marLeft w:val="0"/>
                  <w:marRight w:val="0"/>
                  <w:marTop w:val="0"/>
                  <w:marBottom w:val="0"/>
                  <w:divBdr>
                    <w:top w:val="none" w:sz="0" w:space="0" w:color="auto"/>
                    <w:left w:val="none" w:sz="0" w:space="0" w:color="auto"/>
                    <w:bottom w:val="none" w:sz="0" w:space="0" w:color="auto"/>
                    <w:right w:val="none" w:sz="0" w:space="0" w:color="auto"/>
                  </w:divBdr>
                </w:div>
                <w:div w:id="1250193410">
                  <w:marLeft w:val="0"/>
                  <w:marRight w:val="0"/>
                  <w:marTop w:val="0"/>
                  <w:marBottom w:val="0"/>
                  <w:divBdr>
                    <w:top w:val="none" w:sz="0" w:space="0" w:color="auto"/>
                    <w:left w:val="none" w:sz="0" w:space="0" w:color="auto"/>
                    <w:bottom w:val="none" w:sz="0" w:space="0" w:color="auto"/>
                    <w:right w:val="none" w:sz="0" w:space="0" w:color="auto"/>
                  </w:divBdr>
                </w:div>
                <w:div w:id="885146729">
                  <w:marLeft w:val="0"/>
                  <w:marRight w:val="0"/>
                  <w:marTop w:val="0"/>
                  <w:marBottom w:val="0"/>
                  <w:divBdr>
                    <w:top w:val="none" w:sz="0" w:space="0" w:color="auto"/>
                    <w:left w:val="none" w:sz="0" w:space="0" w:color="auto"/>
                    <w:bottom w:val="none" w:sz="0" w:space="0" w:color="auto"/>
                    <w:right w:val="none" w:sz="0" w:space="0" w:color="auto"/>
                  </w:divBdr>
                </w:div>
                <w:div w:id="374425572">
                  <w:marLeft w:val="0"/>
                  <w:marRight w:val="0"/>
                  <w:marTop w:val="0"/>
                  <w:marBottom w:val="0"/>
                  <w:divBdr>
                    <w:top w:val="none" w:sz="0" w:space="0" w:color="auto"/>
                    <w:left w:val="none" w:sz="0" w:space="0" w:color="auto"/>
                    <w:bottom w:val="none" w:sz="0" w:space="0" w:color="auto"/>
                    <w:right w:val="none" w:sz="0" w:space="0" w:color="auto"/>
                  </w:divBdr>
                </w:div>
                <w:div w:id="164589984">
                  <w:marLeft w:val="0"/>
                  <w:marRight w:val="0"/>
                  <w:marTop w:val="0"/>
                  <w:marBottom w:val="0"/>
                  <w:divBdr>
                    <w:top w:val="none" w:sz="0" w:space="0" w:color="auto"/>
                    <w:left w:val="none" w:sz="0" w:space="0" w:color="auto"/>
                    <w:bottom w:val="none" w:sz="0" w:space="0" w:color="auto"/>
                    <w:right w:val="none" w:sz="0" w:space="0" w:color="auto"/>
                  </w:divBdr>
                </w:div>
                <w:div w:id="883911558">
                  <w:marLeft w:val="0"/>
                  <w:marRight w:val="0"/>
                  <w:marTop w:val="0"/>
                  <w:marBottom w:val="0"/>
                  <w:divBdr>
                    <w:top w:val="none" w:sz="0" w:space="0" w:color="auto"/>
                    <w:left w:val="none" w:sz="0" w:space="0" w:color="auto"/>
                    <w:bottom w:val="none" w:sz="0" w:space="0" w:color="auto"/>
                    <w:right w:val="none" w:sz="0" w:space="0" w:color="auto"/>
                  </w:divBdr>
                </w:div>
                <w:div w:id="686444421">
                  <w:marLeft w:val="0"/>
                  <w:marRight w:val="0"/>
                  <w:marTop w:val="0"/>
                  <w:marBottom w:val="0"/>
                  <w:divBdr>
                    <w:top w:val="none" w:sz="0" w:space="0" w:color="auto"/>
                    <w:left w:val="none" w:sz="0" w:space="0" w:color="auto"/>
                    <w:bottom w:val="none" w:sz="0" w:space="0" w:color="auto"/>
                    <w:right w:val="none" w:sz="0" w:space="0" w:color="auto"/>
                  </w:divBdr>
                </w:div>
                <w:div w:id="791633384">
                  <w:marLeft w:val="0"/>
                  <w:marRight w:val="0"/>
                  <w:marTop w:val="0"/>
                  <w:marBottom w:val="0"/>
                  <w:divBdr>
                    <w:top w:val="none" w:sz="0" w:space="0" w:color="auto"/>
                    <w:left w:val="none" w:sz="0" w:space="0" w:color="auto"/>
                    <w:bottom w:val="none" w:sz="0" w:space="0" w:color="auto"/>
                    <w:right w:val="none" w:sz="0" w:space="0" w:color="auto"/>
                  </w:divBdr>
                </w:div>
                <w:div w:id="880753338">
                  <w:marLeft w:val="0"/>
                  <w:marRight w:val="0"/>
                  <w:marTop w:val="0"/>
                  <w:marBottom w:val="0"/>
                  <w:divBdr>
                    <w:top w:val="none" w:sz="0" w:space="0" w:color="auto"/>
                    <w:left w:val="none" w:sz="0" w:space="0" w:color="auto"/>
                    <w:bottom w:val="none" w:sz="0" w:space="0" w:color="auto"/>
                    <w:right w:val="none" w:sz="0" w:space="0" w:color="auto"/>
                  </w:divBdr>
                </w:div>
                <w:div w:id="481779194">
                  <w:marLeft w:val="0"/>
                  <w:marRight w:val="0"/>
                  <w:marTop w:val="0"/>
                  <w:marBottom w:val="0"/>
                  <w:divBdr>
                    <w:top w:val="none" w:sz="0" w:space="0" w:color="auto"/>
                    <w:left w:val="none" w:sz="0" w:space="0" w:color="auto"/>
                    <w:bottom w:val="none" w:sz="0" w:space="0" w:color="auto"/>
                    <w:right w:val="none" w:sz="0" w:space="0" w:color="auto"/>
                  </w:divBdr>
                </w:div>
                <w:div w:id="1670908759">
                  <w:marLeft w:val="0"/>
                  <w:marRight w:val="0"/>
                  <w:marTop w:val="0"/>
                  <w:marBottom w:val="0"/>
                  <w:divBdr>
                    <w:top w:val="none" w:sz="0" w:space="0" w:color="auto"/>
                    <w:left w:val="none" w:sz="0" w:space="0" w:color="auto"/>
                    <w:bottom w:val="none" w:sz="0" w:space="0" w:color="auto"/>
                    <w:right w:val="none" w:sz="0" w:space="0" w:color="auto"/>
                  </w:divBdr>
                </w:div>
                <w:div w:id="332806858">
                  <w:marLeft w:val="0"/>
                  <w:marRight w:val="0"/>
                  <w:marTop w:val="0"/>
                  <w:marBottom w:val="0"/>
                  <w:divBdr>
                    <w:top w:val="none" w:sz="0" w:space="0" w:color="auto"/>
                    <w:left w:val="none" w:sz="0" w:space="0" w:color="auto"/>
                    <w:bottom w:val="none" w:sz="0" w:space="0" w:color="auto"/>
                    <w:right w:val="none" w:sz="0" w:space="0" w:color="auto"/>
                  </w:divBdr>
                </w:div>
                <w:div w:id="2089962742">
                  <w:marLeft w:val="0"/>
                  <w:marRight w:val="0"/>
                  <w:marTop w:val="0"/>
                  <w:marBottom w:val="0"/>
                  <w:divBdr>
                    <w:top w:val="none" w:sz="0" w:space="0" w:color="auto"/>
                    <w:left w:val="none" w:sz="0" w:space="0" w:color="auto"/>
                    <w:bottom w:val="none" w:sz="0" w:space="0" w:color="auto"/>
                    <w:right w:val="none" w:sz="0" w:space="0" w:color="auto"/>
                  </w:divBdr>
                </w:div>
                <w:div w:id="620188468">
                  <w:marLeft w:val="0"/>
                  <w:marRight w:val="0"/>
                  <w:marTop w:val="0"/>
                  <w:marBottom w:val="0"/>
                  <w:divBdr>
                    <w:top w:val="none" w:sz="0" w:space="0" w:color="auto"/>
                    <w:left w:val="none" w:sz="0" w:space="0" w:color="auto"/>
                    <w:bottom w:val="none" w:sz="0" w:space="0" w:color="auto"/>
                    <w:right w:val="none" w:sz="0" w:space="0" w:color="auto"/>
                  </w:divBdr>
                </w:div>
                <w:div w:id="434635629">
                  <w:marLeft w:val="0"/>
                  <w:marRight w:val="0"/>
                  <w:marTop w:val="0"/>
                  <w:marBottom w:val="0"/>
                  <w:divBdr>
                    <w:top w:val="none" w:sz="0" w:space="0" w:color="auto"/>
                    <w:left w:val="none" w:sz="0" w:space="0" w:color="auto"/>
                    <w:bottom w:val="none" w:sz="0" w:space="0" w:color="auto"/>
                    <w:right w:val="none" w:sz="0" w:space="0" w:color="auto"/>
                  </w:divBdr>
                </w:div>
                <w:div w:id="2021740976">
                  <w:marLeft w:val="0"/>
                  <w:marRight w:val="0"/>
                  <w:marTop w:val="0"/>
                  <w:marBottom w:val="0"/>
                  <w:divBdr>
                    <w:top w:val="none" w:sz="0" w:space="0" w:color="auto"/>
                    <w:left w:val="none" w:sz="0" w:space="0" w:color="auto"/>
                    <w:bottom w:val="none" w:sz="0" w:space="0" w:color="auto"/>
                    <w:right w:val="none" w:sz="0" w:space="0" w:color="auto"/>
                  </w:divBdr>
                </w:div>
                <w:div w:id="1730182402">
                  <w:marLeft w:val="0"/>
                  <w:marRight w:val="0"/>
                  <w:marTop w:val="0"/>
                  <w:marBottom w:val="0"/>
                  <w:divBdr>
                    <w:top w:val="none" w:sz="0" w:space="0" w:color="auto"/>
                    <w:left w:val="none" w:sz="0" w:space="0" w:color="auto"/>
                    <w:bottom w:val="none" w:sz="0" w:space="0" w:color="auto"/>
                    <w:right w:val="none" w:sz="0" w:space="0" w:color="auto"/>
                  </w:divBdr>
                </w:div>
                <w:div w:id="1746607550">
                  <w:marLeft w:val="0"/>
                  <w:marRight w:val="0"/>
                  <w:marTop w:val="0"/>
                  <w:marBottom w:val="0"/>
                  <w:divBdr>
                    <w:top w:val="none" w:sz="0" w:space="0" w:color="auto"/>
                    <w:left w:val="none" w:sz="0" w:space="0" w:color="auto"/>
                    <w:bottom w:val="none" w:sz="0" w:space="0" w:color="auto"/>
                    <w:right w:val="none" w:sz="0" w:space="0" w:color="auto"/>
                  </w:divBdr>
                </w:div>
                <w:div w:id="558442086">
                  <w:marLeft w:val="0"/>
                  <w:marRight w:val="0"/>
                  <w:marTop w:val="0"/>
                  <w:marBottom w:val="0"/>
                  <w:divBdr>
                    <w:top w:val="none" w:sz="0" w:space="0" w:color="auto"/>
                    <w:left w:val="none" w:sz="0" w:space="0" w:color="auto"/>
                    <w:bottom w:val="none" w:sz="0" w:space="0" w:color="auto"/>
                    <w:right w:val="none" w:sz="0" w:space="0" w:color="auto"/>
                  </w:divBdr>
                </w:div>
                <w:div w:id="855316201">
                  <w:marLeft w:val="0"/>
                  <w:marRight w:val="0"/>
                  <w:marTop w:val="0"/>
                  <w:marBottom w:val="0"/>
                  <w:divBdr>
                    <w:top w:val="none" w:sz="0" w:space="0" w:color="auto"/>
                    <w:left w:val="none" w:sz="0" w:space="0" w:color="auto"/>
                    <w:bottom w:val="none" w:sz="0" w:space="0" w:color="auto"/>
                    <w:right w:val="none" w:sz="0" w:space="0" w:color="auto"/>
                  </w:divBdr>
                </w:div>
                <w:div w:id="2045324002">
                  <w:marLeft w:val="0"/>
                  <w:marRight w:val="0"/>
                  <w:marTop w:val="0"/>
                  <w:marBottom w:val="0"/>
                  <w:divBdr>
                    <w:top w:val="none" w:sz="0" w:space="0" w:color="auto"/>
                    <w:left w:val="none" w:sz="0" w:space="0" w:color="auto"/>
                    <w:bottom w:val="none" w:sz="0" w:space="0" w:color="auto"/>
                    <w:right w:val="none" w:sz="0" w:space="0" w:color="auto"/>
                  </w:divBdr>
                </w:div>
                <w:div w:id="952591778">
                  <w:marLeft w:val="0"/>
                  <w:marRight w:val="0"/>
                  <w:marTop w:val="0"/>
                  <w:marBottom w:val="0"/>
                  <w:divBdr>
                    <w:top w:val="none" w:sz="0" w:space="0" w:color="auto"/>
                    <w:left w:val="none" w:sz="0" w:space="0" w:color="auto"/>
                    <w:bottom w:val="none" w:sz="0" w:space="0" w:color="auto"/>
                    <w:right w:val="none" w:sz="0" w:space="0" w:color="auto"/>
                  </w:divBdr>
                </w:div>
                <w:div w:id="359163609">
                  <w:marLeft w:val="0"/>
                  <w:marRight w:val="0"/>
                  <w:marTop w:val="0"/>
                  <w:marBottom w:val="0"/>
                  <w:divBdr>
                    <w:top w:val="none" w:sz="0" w:space="0" w:color="auto"/>
                    <w:left w:val="none" w:sz="0" w:space="0" w:color="auto"/>
                    <w:bottom w:val="none" w:sz="0" w:space="0" w:color="auto"/>
                    <w:right w:val="none" w:sz="0" w:space="0" w:color="auto"/>
                  </w:divBdr>
                </w:div>
                <w:div w:id="1126504305">
                  <w:marLeft w:val="0"/>
                  <w:marRight w:val="0"/>
                  <w:marTop w:val="0"/>
                  <w:marBottom w:val="0"/>
                  <w:divBdr>
                    <w:top w:val="none" w:sz="0" w:space="0" w:color="auto"/>
                    <w:left w:val="none" w:sz="0" w:space="0" w:color="auto"/>
                    <w:bottom w:val="none" w:sz="0" w:space="0" w:color="auto"/>
                    <w:right w:val="none" w:sz="0" w:space="0" w:color="auto"/>
                  </w:divBdr>
                </w:div>
                <w:div w:id="1601454488">
                  <w:marLeft w:val="0"/>
                  <w:marRight w:val="0"/>
                  <w:marTop w:val="0"/>
                  <w:marBottom w:val="0"/>
                  <w:divBdr>
                    <w:top w:val="none" w:sz="0" w:space="0" w:color="auto"/>
                    <w:left w:val="none" w:sz="0" w:space="0" w:color="auto"/>
                    <w:bottom w:val="none" w:sz="0" w:space="0" w:color="auto"/>
                    <w:right w:val="none" w:sz="0" w:space="0" w:color="auto"/>
                  </w:divBdr>
                </w:div>
                <w:div w:id="122619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5836730">
          <w:marLeft w:val="0"/>
          <w:marRight w:val="0"/>
          <w:marTop w:val="0"/>
          <w:marBottom w:val="0"/>
          <w:divBdr>
            <w:top w:val="none" w:sz="0" w:space="0" w:color="auto"/>
            <w:left w:val="none" w:sz="0" w:space="0" w:color="auto"/>
            <w:bottom w:val="none" w:sz="0" w:space="0" w:color="auto"/>
            <w:right w:val="none" w:sz="0" w:space="0" w:color="auto"/>
          </w:divBdr>
          <w:divsChild>
            <w:div w:id="851722170">
              <w:marLeft w:val="0"/>
              <w:marRight w:val="0"/>
              <w:marTop w:val="0"/>
              <w:marBottom w:val="0"/>
              <w:divBdr>
                <w:top w:val="none" w:sz="0" w:space="0" w:color="auto"/>
                <w:left w:val="none" w:sz="0" w:space="0" w:color="auto"/>
                <w:bottom w:val="none" w:sz="0" w:space="0" w:color="auto"/>
                <w:right w:val="none" w:sz="0" w:space="0" w:color="auto"/>
              </w:divBdr>
              <w:divsChild>
                <w:div w:id="1970237016">
                  <w:marLeft w:val="0"/>
                  <w:marRight w:val="0"/>
                  <w:marTop w:val="0"/>
                  <w:marBottom w:val="0"/>
                  <w:divBdr>
                    <w:top w:val="none" w:sz="0" w:space="0" w:color="auto"/>
                    <w:left w:val="none" w:sz="0" w:space="0" w:color="auto"/>
                    <w:bottom w:val="none" w:sz="0" w:space="0" w:color="auto"/>
                    <w:right w:val="none" w:sz="0" w:space="0" w:color="auto"/>
                  </w:divBdr>
                </w:div>
                <w:div w:id="1347826379">
                  <w:marLeft w:val="0"/>
                  <w:marRight w:val="0"/>
                  <w:marTop w:val="0"/>
                  <w:marBottom w:val="0"/>
                  <w:divBdr>
                    <w:top w:val="none" w:sz="0" w:space="0" w:color="auto"/>
                    <w:left w:val="none" w:sz="0" w:space="0" w:color="auto"/>
                    <w:bottom w:val="none" w:sz="0" w:space="0" w:color="auto"/>
                    <w:right w:val="none" w:sz="0" w:space="0" w:color="auto"/>
                  </w:divBdr>
                </w:div>
                <w:div w:id="878708825">
                  <w:marLeft w:val="0"/>
                  <w:marRight w:val="0"/>
                  <w:marTop w:val="0"/>
                  <w:marBottom w:val="0"/>
                  <w:divBdr>
                    <w:top w:val="none" w:sz="0" w:space="0" w:color="auto"/>
                    <w:left w:val="none" w:sz="0" w:space="0" w:color="auto"/>
                    <w:bottom w:val="none" w:sz="0" w:space="0" w:color="auto"/>
                    <w:right w:val="none" w:sz="0" w:space="0" w:color="auto"/>
                  </w:divBdr>
                </w:div>
                <w:div w:id="1337075498">
                  <w:marLeft w:val="0"/>
                  <w:marRight w:val="0"/>
                  <w:marTop w:val="0"/>
                  <w:marBottom w:val="0"/>
                  <w:divBdr>
                    <w:top w:val="none" w:sz="0" w:space="0" w:color="auto"/>
                    <w:left w:val="none" w:sz="0" w:space="0" w:color="auto"/>
                    <w:bottom w:val="none" w:sz="0" w:space="0" w:color="auto"/>
                    <w:right w:val="none" w:sz="0" w:space="0" w:color="auto"/>
                  </w:divBdr>
                </w:div>
                <w:div w:id="101462759">
                  <w:marLeft w:val="0"/>
                  <w:marRight w:val="0"/>
                  <w:marTop w:val="0"/>
                  <w:marBottom w:val="0"/>
                  <w:divBdr>
                    <w:top w:val="none" w:sz="0" w:space="0" w:color="auto"/>
                    <w:left w:val="none" w:sz="0" w:space="0" w:color="auto"/>
                    <w:bottom w:val="none" w:sz="0" w:space="0" w:color="auto"/>
                    <w:right w:val="none" w:sz="0" w:space="0" w:color="auto"/>
                  </w:divBdr>
                </w:div>
                <w:div w:id="1470827062">
                  <w:marLeft w:val="0"/>
                  <w:marRight w:val="0"/>
                  <w:marTop w:val="0"/>
                  <w:marBottom w:val="0"/>
                  <w:divBdr>
                    <w:top w:val="none" w:sz="0" w:space="0" w:color="auto"/>
                    <w:left w:val="none" w:sz="0" w:space="0" w:color="auto"/>
                    <w:bottom w:val="none" w:sz="0" w:space="0" w:color="auto"/>
                    <w:right w:val="none" w:sz="0" w:space="0" w:color="auto"/>
                  </w:divBdr>
                </w:div>
                <w:div w:id="1228103232">
                  <w:marLeft w:val="0"/>
                  <w:marRight w:val="0"/>
                  <w:marTop w:val="0"/>
                  <w:marBottom w:val="0"/>
                  <w:divBdr>
                    <w:top w:val="none" w:sz="0" w:space="0" w:color="auto"/>
                    <w:left w:val="none" w:sz="0" w:space="0" w:color="auto"/>
                    <w:bottom w:val="none" w:sz="0" w:space="0" w:color="auto"/>
                    <w:right w:val="none" w:sz="0" w:space="0" w:color="auto"/>
                  </w:divBdr>
                </w:div>
                <w:div w:id="1388148204">
                  <w:marLeft w:val="0"/>
                  <w:marRight w:val="0"/>
                  <w:marTop w:val="0"/>
                  <w:marBottom w:val="0"/>
                  <w:divBdr>
                    <w:top w:val="none" w:sz="0" w:space="0" w:color="auto"/>
                    <w:left w:val="none" w:sz="0" w:space="0" w:color="auto"/>
                    <w:bottom w:val="none" w:sz="0" w:space="0" w:color="auto"/>
                    <w:right w:val="none" w:sz="0" w:space="0" w:color="auto"/>
                  </w:divBdr>
                </w:div>
                <w:div w:id="60642477">
                  <w:marLeft w:val="0"/>
                  <w:marRight w:val="0"/>
                  <w:marTop w:val="0"/>
                  <w:marBottom w:val="0"/>
                  <w:divBdr>
                    <w:top w:val="none" w:sz="0" w:space="0" w:color="auto"/>
                    <w:left w:val="none" w:sz="0" w:space="0" w:color="auto"/>
                    <w:bottom w:val="none" w:sz="0" w:space="0" w:color="auto"/>
                    <w:right w:val="none" w:sz="0" w:space="0" w:color="auto"/>
                  </w:divBdr>
                </w:div>
                <w:div w:id="291248051">
                  <w:marLeft w:val="0"/>
                  <w:marRight w:val="0"/>
                  <w:marTop w:val="0"/>
                  <w:marBottom w:val="0"/>
                  <w:divBdr>
                    <w:top w:val="none" w:sz="0" w:space="0" w:color="auto"/>
                    <w:left w:val="none" w:sz="0" w:space="0" w:color="auto"/>
                    <w:bottom w:val="none" w:sz="0" w:space="0" w:color="auto"/>
                    <w:right w:val="none" w:sz="0" w:space="0" w:color="auto"/>
                  </w:divBdr>
                </w:div>
                <w:div w:id="914775915">
                  <w:marLeft w:val="0"/>
                  <w:marRight w:val="0"/>
                  <w:marTop w:val="0"/>
                  <w:marBottom w:val="0"/>
                  <w:divBdr>
                    <w:top w:val="none" w:sz="0" w:space="0" w:color="auto"/>
                    <w:left w:val="none" w:sz="0" w:space="0" w:color="auto"/>
                    <w:bottom w:val="none" w:sz="0" w:space="0" w:color="auto"/>
                    <w:right w:val="none" w:sz="0" w:space="0" w:color="auto"/>
                  </w:divBdr>
                </w:div>
                <w:div w:id="762264892">
                  <w:marLeft w:val="0"/>
                  <w:marRight w:val="0"/>
                  <w:marTop w:val="0"/>
                  <w:marBottom w:val="0"/>
                  <w:divBdr>
                    <w:top w:val="none" w:sz="0" w:space="0" w:color="auto"/>
                    <w:left w:val="none" w:sz="0" w:space="0" w:color="auto"/>
                    <w:bottom w:val="none" w:sz="0" w:space="0" w:color="auto"/>
                    <w:right w:val="none" w:sz="0" w:space="0" w:color="auto"/>
                  </w:divBdr>
                </w:div>
                <w:div w:id="1269041480">
                  <w:marLeft w:val="0"/>
                  <w:marRight w:val="0"/>
                  <w:marTop w:val="0"/>
                  <w:marBottom w:val="0"/>
                  <w:divBdr>
                    <w:top w:val="none" w:sz="0" w:space="0" w:color="auto"/>
                    <w:left w:val="none" w:sz="0" w:space="0" w:color="auto"/>
                    <w:bottom w:val="none" w:sz="0" w:space="0" w:color="auto"/>
                    <w:right w:val="none" w:sz="0" w:space="0" w:color="auto"/>
                  </w:divBdr>
                </w:div>
                <w:div w:id="498035522">
                  <w:marLeft w:val="0"/>
                  <w:marRight w:val="0"/>
                  <w:marTop w:val="0"/>
                  <w:marBottom w:val="0"/>
                  <w:divBdr>
                    <w:top w:val="none" w:sz="0" w:space="0" w:color="auto"/>
                    <w:left w:val="none" w:sz="0" w:space="0" w:color="auto"/>
                    <w:bottom w:val="none" w:sz="0" w:space="0" w:color="auto"/>
                    <w:right w:val="none" w:sz="0" w:space="0" w:color="auto"/>
                  </w:divBdr>
                </w:div>
                <w:div w:id="2005736776">
                  <w:marLeft w:val="0"/>
                  <w:marRight w:val="0"/>
                  <w:marTop w:val="0"/>
                  <w:marBottom w:val="0"/>
                  <w:divBdr>
                    <w:top w:val="none" w:sz="0" w:space="0" w:color="auto"/>
                    <w:left w:val="none" w:sz="0" w:space="0" w:color="auto"/>
                    <w:bottom w:val="none" w:sz="0" w:space="0" w:color="auto"/>
                    <w:right w:val="none" w:sz="0" w:space="0" w:color="auto"/>
                  </w:divBdr>
                </w:div>
                <w:div w:id="1928999944">
                  <w:marLeft w:val="0"/>
                  <w:marRight w:val="0"/>
                  <w:marTop w:val="0"/>
                  <w:marBottom w:val="0"/>
                  <w:divBdr>
                    <w:top w:val="none" w:sz="0" w:space="0" w:color="auto"/>
                    <w:left w:val="none" w:sz="0" w:space="0" w:color="auto"/>
                    <w:bottom w:val="none" w:sz="0" w:space="0" w:color="auto"/>
                    <w:right w:val="none" w:sz="0" w:space="0" w:color="auto"/>
                  </w:divBdr>
                </w:div>
                <w:div w:id="932009973">
                  <w:marLeft w:val="0"/>
                  <w:marRight w:val="0"/>
                  <w:marTop w:val="0"/>
                  <w:marBottom w:val="0"/>
                  <w:divBdr>
                    <w:top w:val="none" w:sz="0" w:space="0" w:color="auto"/>
                    <w:left w:val="none" w:sz="0" w:space="0" w:color="auto"/>
                    <w:bottom w:val="none" w:sz="0" w:space="0" w:color="auto"/>
                    <w:right w:val="none" w:sz="0" w:space="0" w:color="auto"/>
                  </w:divBdr>
                </w:div>
                <w:div w:id="14893998">
                  <w:marLeft w:val="0"/>
                  <w:marRight w:val="0"/>
                  <w:marTop w:val="0"/>
                  <w:marBottom w:val="0"/>
                  <w:divBdr>
                    <w:top w:val="none" w:sz="0" w:space="0" w:color="auto"/>
                    <w:left w:val="none" w:sz="0" w:space="0" w:color="auto"/>
                    <w:bottom w:val="none" w:sz="0" w:space="0" w:color="auto"/>
                    <w:right w:val="none" w:sz="0" w:space="0" w:color="auto"/>
                  </w:divBdr>
                </w:div>
                <w:div w:id="2144040277">
                  <w:marLeft w:val="0"/>
                  <w:marRight w:val="0"/>
                  <w:marTop w:val="0"/>
                  <w:marBottom w:val="0"/>
                  <w:divBdr>
                    <w:top w:val="none" w:sz="0" w:space="0" w:color="auto"/>
                    <w:left w:val="none" w:sz="0" w:space="0" w:color="auto"/>
                    <w:bottom w:val="none" w:sz="0" w:space="0" w:color="auto"/>
                    <w:right w:val="none" w:sz="0" w:space="0" w:color="auto"/>
                  </w:divBdr>
                </w:div>
                <w:div w:id="1590263276">
                  <w:marLeft w:val="0"/>
                  <w:marRight w:val="0"/>
                  <w:marTop w:val="0"/>
                  <w:marBottom w:val="0"/>
                  <w:divBdr>
                    <w:top w:val="none" w:sz="0" w:space="0" w:color="auto"/>
                    <w:left w:val="none" w:sz="0" w:space="0" w:color="auto"/>
                    <w:bottom w:val="none" w:sz="0" w:space="0" w:color="auto"/>
                    <w:right w:val="none" w:sz="0" w:space="0" w:color="auto"/>
                  </w:divBdr>
                </w:div>
                <w:div w:id="1964268566">
                  <w:marLeft w:val="0"/>
                  <w:marRight w:val="0"/>
                  <w:marTop w:val="0"/>
                  <w:marBottom w:val="0"/>
                  <w:divBdr>
                    <w:top w:val="none" w:sz="0" w:space="0" w:color="auto"/>
                    <w:left w:val="none" w:sz="0" w:space="0" w:color="auto"/>
                    <w:bottom w:val="none" w:sz="0" w:space="0" w:color="auto"/>
                    <w:right w:val="none" w:sz="0" w:space="0" w:color="auto"/>
                  </w:divBdr>
                </w:div>
                <w:div w:id="1800877364">
                  <w:marLeft w:val="0"/>
                  <w:marRight w:val="0"/>
                  <w:marTop w:val="0"/>
                  <w:marBottom w:val="0"/>
                  <w:divBdr>
                    <w:top w:val="none" w:sz="0" w:space="0" w:color="auto"/>
                    <w:left w:val="none" w:sz="0" w:space="0" w:color="auto"/>
                    <w:bottom w:val="none" w:sz="0" w:space="0" w:color="auto"/>
                    <w:right w:val="none" w:sz="0" w:space="0" w:color="auto"/>
                  </w:divBdr>
                </w:div>
                <w:div w:id="455678030">
                  <w:marLeft w:val="0"/>
                  <w:marRight w:val="0"/>
                  <w:marTop w:val="0"/>
                  <w:marBottom w:val="0"/>
                  <w:divBdr>
                    <w:top w:val="none" w:sz="0" w:space="0" w:color="auto"/>
                    <w:left w:val="none" w:sz="0" w:space="0" w:color="auto"/>
                    <w:bottom w:val="none" w:sz="0" w:space="0" w:color="auto"/>
                    <w:right w:val="none" w:sz="0" w:space="0" w:color="auto"/>
                  </w:divBdr>
                </w:div>
                <w:div w:id="1749693032">
                  <w:marLeft w:val="0"/>
                  <w:marRight w:val="0"/>
                  <w:marTop w:val="0"/>
                  <w:marBottom w:val="0"/>
                  <w:divBdr>
                    <w:top w:val="none" w:sz="0" w:space="0" w:color="auto"/>
                    <w:left w:val="none" w:sz="0" w:space="0" w:color="auto"/>
                    <w:bottom w:val="none" w:sz="0" w:space="0" w:color="auto"/>
                    <w:right w:val="none" w:sz="0" w:space="0" w:color="auto"/>
                  </w:divBdr>
                </w:div>
                <w:div w:id="1235319782">
                  <w:marLeft w:val="0"/>
                  <w:marRight w:val="0"/>
                  <w:marTop w:val="0"/>
                  <w:marBottom w:val="0"/>
                  <w:divBdr>
                    <w:top w:val="none" w:sz="0" w:space="0" w:color="auto"/>
                    <w:left w:val="none" w:sz="0" w:space="0" w:color="auto"/>
                    <w:bottom w:val="none" w:sz="0" w:space="0" w:color="auto"/>
                    <w:right w:val="none" w:sz="0" w:space="0" w:color="auto"/>
                  </w:divBdr>
                </w:div>
                <w:div w:id="1245870324">
                  <w:marLeft w:val="0"/>
                  <w:marRight w:val="0"/>
                  <w:marTop w:val="0"/>
                  <w:marBottom w:val="0"/>
                  <w:divBdr>
                    <w:top w:val="none" w:sz="0" w:space="0" w:color="auto"/>
                    <w:left w:val="none" w:sz="0" w:space="0" w:color="auto"/>
                    <w:bottom w:val="none" w:sz="0" w:space="0" w:color="auto"/>
                    <w:right w:val="none" w:sz="0" w:space="0" w:color="auto"/>
                  </w:divBdr>
                </w:div>
                <w:div w:id="1268924156">
                  <w:marLeft w:val="0"/>
                  <w:marRight w:val="0"/>
                  <w:marTop w:val="0"/>
                  <w:marBottom w:val="0"/>
                  <w:divBdr>
                    <w:top w:val="none" w:sz="0" w:space="0" w:color="auto"/>
                    <w:left w:val="none" w:sz="0" w:space="0" w:color="auto"/>
                    <w:bottom w:val="none" w:sz="0" w:space="0" w:color="auto"/>
                    <w:right w:val="none" w:sz="0" w:space="0" w:color="auto"/>
                  </w:divBdr>
                </w:div>
                <w:div w:id="1807355752">
                  <w:marLeft w:val="0"/>
                  <w:marRight w:val="0"/>
                  <w:marTop w:val="0"/>
                  <w:marBottom w:val="0"/>
                  <w:divBdr>
                    <w:top w:val="none" w:sz="0" w:space="0" w:color="auto"/>
                    <w:left w:val="none" w:sz="0" w:space="0" w:color="auto"/>
                    <w:bottom w:val="none" w:sz="0" w:space="0" w:color="auto"/>
                    <w:right w:val="none" w:sz="0" w:space="0" w:color="auto"/>
                  </w:divBdr>
                </w:div>
                <w:div w:id="521742958">
                  <w:marLeft w:val="0"/>
                  <w:marRight w:val="0"/>
                  <w:marTop w:val="0"/>
                  <w:marBottom w:val="0"/>
                  <w:divBdr>
                    <w:top w:val="none" w:sz="0" w:space="0" w:color="auto"/>
                    <w:left w:val="none" w:sz="0" w:space="0" w:color="auto"/>
                    <w:bottom w:val="none" w:sz="0" w:space="0" w:color="auto"/>
                    <w:right w:val="none" w:sz="0" w:space="0" w:color="auto"/>
                  </w:divBdr>
                </w:div>
                <w:div w:id="1603369839">
                  <w:marLeft w:val="0"/>
                  <w:marRight w:val="0"/>
                  <w:marTop w:val="0"/>
                  <w:marBottom w:val="0"/>
                  <w:divBdr>
                    <w:top w:val="none" w:sz="0" w:space="0" w:color="auto"/>
                    <w:left w:val="none" w:sz="0" w:space="0" w:color="auto"/>
                    <w:bottom w:val="none" w:sz="0" w:space="0" w:color="auto"/>
                    <w:right w:val="none" w:sz="0" w:space="0" w:color="auto"/>
                  </w:divBdr>
                </w:div>
                <w:div w:id="205678561">
                  <w:marLeft w:val="0"/>
                  <w:marRight w:val="0"/>
                  <w:marTop w:val="0"/>
                  <w:marBottom w:val="0"/>
                  <w:divBdr>
                    <w:top w:val="none" w:sz="0" w:space="0" w:color="auto"/>
                    <w:left w:val="none" w:sz="0" w:space="0" w:color="auto"/>
                    <w:bottom w:val="none" w:sz="0" w:space="0" w:color="auto"/>
                    <w:right w:val="none" w:sz="0" w:space="0" w:color="auto"/>
                  </w:divBdr>
                </w:div>
                <w:div w:id="1172526560">
                  <w:marLeft w:val="0"/>
                  <w:marRight w:val="0"/>
                  <w:marTop w:val="0"/>
                  <w:marBottom w:val="0"/>
                  <w:divBdr>
                    <w:top w:val="none" w:sz="0" w:space="0" w:color="auto"/>
                    <w:left w:val="none" w:sz="0" w:space="0" w:color="auto"/>
                    <w:bottom w:val="none" w:sz="0" w:space="0" w:color="auto"/>
                    <w:right w:val="none" w:sz="0" w:space="0" w:color="auto"/>
                  </w:divBdr>
                </w:div>
                <w:div w:id="108625519">
                  <w:marLeft w:val="0"/>
                  <w:marRight w:val="0"/>
                  <w:marTop w:val="0"/>
                  <w:marBottom w:val="0"/>
                  <w:divBdr>
                    <w:top w:val="none" w:sz="0" w:space="0" w:color="auto"/>
                    <w:left w:val="none" w:sz="0" w:space="0" w:color="auto"/>
                    <w:bottom w:val="none" w:sz="0" w:space="0" w:color="auto"/>
                    <w:right w:val="none" w:sz="0" w:space="0" w:color="auto"/>
                  </w:divBdr>
                </w:div>
                <w:div w:id="465588735">
                  <w:marLeft w:val="0"/>
                  <w:marRight w:val="0"/>
                  <w:marTop w:val="0"/>
                  <w:marBottom w:val="0"/>
                  <w:divBdr>
                    <w:top w:val="none" w:sz="0" w:space="0" w:color="auto"/>
                    <w:left w:val="none" w:sz="0" w:space="0" w:color="auto"/>
                    <w:bottom w:val="none" w:sz="0" w:space="0" w:color="auto"/>
                    <w:right w:val="none" w:sz="0" w:space="0" w:color="auto"/>
                  </w:divBdr>
                </w:div>
                <w:div w:id="1205218080">
                  <w:marLeft w:val="0"/>
                  <w:marRight w:val="0"/>
                  <w:marTop w:val="0"/>
                  <w:marBottom w:val="0"/>
                  <w:divBdr>
                    <w:top w:val="none" w:sz="0" w:space="0" w:color="auto"/>
                    <w:left w:val="none" w:sz="0" w:space="0" w:color="auto"/>
                    <w:bottom w:val="none" w:sz="0" w:space="0" w:color="auto"/>
                    <w:right w:val="none" w:sz="0" w:space="0" w:color="auto"/>
                  </w:divBdr>
                </w:div>
                <w:div w:id="190069819">
                  <w:marLeft w:val="0"/>
                  <w:marRight w:val="0"/>
                  <w:marTop w:val="0"/>
                  <w:marBottom w:val="0"/>
                  <w:divBdr>
                    <w:top w:val="none" w:sz="0" w:space="0" w:color="auto"/>
                    <w:left w:val="none" w:sz="0" w:space="0" w:color="auto"/>
                    <w:bottom w:val="none" w:sz="0" w:space="0" w:color="auto"/>
                    <w:right w:val="none" w:sz="0" w:space="0" w:color="auto"/>
                  </w:divBdr>
                </w:div>
                <w:div w:id="1336494207">
                  <w:marLeft w:val="0"/>
                  <w:marRight w:val="0"/>
                  <w:marTop w:val="0"/>
                  <w:marBottom w:val="0"/>
                  <w:divBdr>
                    <w:top w:val="none" w:sz="0" w:space="0" w:color="auto"/>
                    <w:left w:val="none" w:sz="0" w:space="0" w:color="auto"/>
                    <w:bottom w:val="none" w:sz="0" w:space="0" w:color="auto"/>
                    <w:right w:val="none" w:sz="0" w:space="0" w:color="auto"/>
                  </w:divBdr>
                </w:div>
                <w:div w:id="1441295036">
                  <w:marLeft w:val="0"/>
                  <w:marRight w:val="0"/>
                  <w:marTop w:val="0"/>
                  <w:marBottom w:val="0"/>
                  <w:divBdr>
                    <w:top w:val="none" w:sz="0" w:space="0" w:color="auto"/>
                    <w:left w:val="none" w:sz="0" w:space="0" w:color="auto"/>
                    <w:bottom w:val="none" w:sz="0" w:space="0" w:color="auto"/>
                    <w:right w:val="none" w:sz="0" w:space="0" w:color="auto"/>
                  </w:divBdr>
                </w:div>
                <w:div w:id="1197700708">
                  <w:marLeft w:val="0"/>
                  <w:marRight w:val="0"/>
                  <w:marTop w:val="0"/>
                  <w:marBottom w:val="0"/>
                  <w:divBdr>
                    <w:top w:val="none" w:sz="0" w:space="0" w:color="auto"/>
                    <w:left w:val="none" w:sz="0" w:space="0" w:color="auto"/>
                    <w:bottom w:val="none" w:sz="0" w:space="0" w:color="auto"/>
                    <w:right w:val="none" w:sz="0" w:space="0" w:color="auto"/>
                  </w:divBdr>
                </w:div>
                <w:div w:id="182940357">
                  <w:marLeft w:val="0"/>
                  <w:marRight w:val="0"/>
                  <w:marTop w:val="0"/>
                  <w:marBottom w:val="0"/>
                  <w:divBdr>
                    <w:top w:val="none" w:sz="0" w:space="0" w:color="auto"/>
                    <w:left w:val="none" w:sz="0" w:space="0" w:color="auto"/>
                    <w:bottom w:val="none" w:sz="0" w:space="0" w:color="auto"/>
                    <w:right w:val="none" w:sz="0" w:space="0" w:color="auto"/>
                  </w:divBdr>
                </w:div>
                <w:div w:id="295765896">
                  <w:marLeft w:val="0"/>
                  <w:marRight w:val="0"/>
                  <w:marTop w:val="0"/>
                  <w:marBottom w:val="0"/>
                  <w:divBdr>
                    <w:top w:val="none" w:sz="0" w:space="0" w:color="auto"/>
                    <w:left w:val="none" w:sz="0" w:space="0" w:color="auto"/>
                    <w:bottom w:val="none" w:sz="0" w:space="0" w:color="auto"/>
                    <w:right w:val="none" w:sz="0" w:space="0" w:color="auto"/>
                  </w:divBdr>
                </w:div>
                <w:div w:id="2068186470">
                  <w:marLeft w:val="0"/>
                  <w:marRight w:val="0"/>
                  <w:marTop w:val="0"/>
                  <w:marBottom w:val="0"/>
                  <w:divBdr>
                    <w:top w:val="none" w:sz="0" w:space="0" w:color="auto"/>
                    <w:left w:val="none" w:sz="0" w:space="0" w:color="auto"/>
                    <w:bottom w:val="none" w:sz="0" w:space="0" w:color="auto"/>
                    <w:right w:val="none" w:sz="0" w:space="0" w:color="auto"/>
                  </w:divBdr>
                </w:div>
                <w:div w:id="460802418">
                  <w:marLeft w:val="0"/>
                  <w:marRight w:val="0"/>
                  <w:marTop w:val="0"/>
                  <w:marBottom w:val="0"/>
                  <w:divBdr>
                    <w:top w:val="none" w:sz="0" w:space="0" w:color="auto"/>
                    <w:left w:val="none" w:sz="0" w:space="0" w:color="auto"/>
                    <w:bottom w:val="none" w:sz="0" w:space="0" w:color="auto"/>
                    <w:right w:val="none" w:sz="0" w:space="0" w:color="auto"/>
                  </w:divBdr>
                </w:div>
                <w:div w:id="1114984923">
                  <w:marLeft w:val="0"/>
                  <w:marRight w:val="0"/>
                  <w:marTop w:val="0"/>
                  <w:marBottom w:val="0"/>
                  <w:divBdr>
                    <w:top w:val="none" w:sz="0" w:space="0" w:color="auto"/>
                    <w:left w:val="none" w:sz="0" w:space="0" w:color="auto"/>
                    <w:bottom w:val="none" w:sz="0" w:space="0" w:color="auto"/>
                    <w:right w:val="none" w:sz="0" w:space="0" w:color="auto"/>
                  </w:divBdr>
                </w:div>
                <w:div w:id="1567300489">
                  <w:marLeft w:val="0"/>
                  <w:marRight w:val="0"/>
                  <w:marTop w:val="0"/>
                  <w:marBottom w:val="0"/>
                  <w:divBdr>
                    <w:top w:val="none" w:sz="0" w:space="0" w:color="auto"/>
                    <w:left w:val="none" w:sz="0" w:space="0" w:color="auto"/>
                    <w:bottom w:val="none" w:sz="0" w:space="0" w:color="auto"/>
                    <w:right w:val="none" w:sz="0" w:space="0" w:color="auto"/>
                  </w:divBdr>
                </w:div>
                <w:div w:id="1858229835">
                  <w:marLeft w:val="0"/>
                  <w:marRight w:val="0"/>
                  <w:marTop w:val="0"/>
                  <w:marBottom w:val="0"/>
                  <w:divBdr>
                    <w:top w:val="none" w:sz="0" w:space="0" w:color="auto"/>
                    <w:left w:val="none" w:sz="0" w:space="0" w:color="auto"/>
                    <w:bottom w:val="none" w:sz="0" w:space="0" w:color="auto"/>
                    <w:right w:val="none" w:sz="0" w:space="0" w:color="auto"/>
                  </w:divBdr>
                </w:div>
                <w:div w:id="701714820">
                  <w:marLeft w:val="0"/>
                  <w:marRight w:val="0"/>
                  <w:marTop w:val="0"/>
                  <w:marBottom w:val="0"/>
                  <w:divBdr>
                    <w:top w:val="none" w:sz="0" w:space="0" w:color="auto"/>
                    <w:left w:val="none" w:sz="0" w:space="0" w:color="auto"/>
                    <w:bottom w:val="none" w:sz="0" w:space="0" w:color="auto"/>
                    <w:right w:val="none" w:sz="0" w:space="0" w:color="auto"/>
                  </w:divBdr>
                </w:div>
                <w:div w:id="1712993465">
                  <w:marLeft w:val="0"/>
                  <w:marRight w:val="0"/>
                  <w:marTop w:val="0"/>
                  <w:marBottom w:val="0"/>
                  <w:divBdr>
                    <w:top w:val="none" w:sz="0" w:space="0" w:color="auto"/>
                    <w:left w:val="none" w:sz="0" w:space="0" w:color="auto"/>
                    <w:bottom w:val="none" w:sz="0" w:space="0" w:color="auto"/>
                    <w:right w:val="none" w:sz="0" w:space="0" w:color="auto"/>
                  </w:divBdr>
                </w:div>
                <w:div w:id="1064521690">
                  <w:marLeft w:val="0"/>
                  <w:marRight w:val="0"/>
                  <w:marTop w:val="0"/>
                  <w:marBottom w:val="0"/>
                  <w:divBdr>
                    <w:top w:val="none" w:sz="0" w:space="0" w:color="auto"/>
                    <w:left w:val="none" w:sz="0" w:space="0" w:color="auto"/>
                    <w:bottom w:val="none" w:sz="0" w:space="0" w:color="auto"/>
                    <w:right w:val="none" w:sz="0" w:space="0" w:color="auto"/>
                  </w:divBdr>
                </w:div>
                <w:div w:id="2075666501">
                  <w:marLeft w:val="0"/>
                  <w:marRight w:val="0"/>
                  <w:marTop w:val="0"/>
                  <w:marBottom w:val="0"/>
                  <w:divBdr>
                    <w:top w:val="none" w:sz="0" w:space="0" w:color="auto"/>
                    <w:left w:val="none" w:sz="0" w:space="0" w:color="auto"/>
                    <w:bottom w:val="none" w:sz="0" w:space="0" w:color="auto"/>
                    <w:right w:val="none" w:sz="0" w:space="0" w:color="auto"/>
                  </w:divBdr>
                </w:div>
                <w:div w:id="1673335379">
                  <w:marLeft w:val="0"/>
                  <w:marRight w:val="0"/>
                  <w:marTop w:val="0"/>
                  <w:marBottom w:val="0"/>
                  <w:divBdr>
                    <w:top w:val="none" w:sz="0" w:space="0" w:color="auto"/>
                    <w:left w:val="none" w:sz="0" w:space="0" w:color="auto"/>
                    <w:bottom w:val="none" w:sz="0" w:space="0" w:color="auto"/>
                    <w:right w:val="none" w:sz="0" w:space="0" w:color="auto"/>
                  </w:divBdr>
                </w:div>
                <w:div w:id="2044864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6394703">
          <w:marLeft w:val="0"/>
          <w:marRight w:val="0"/>
          <w:marTop w:val="0"/>
          <w:marBottom w:val="0"/>
          <w:divBdr>
            <w:top w:val="none" w:sz="0" w:space="0" w:color="auto"/>
            <w:left w:val="none" w:sz="0" w:space="0" w:color="auto"/>
            <w:bottom w:val="none" w:sz="0" w:space="0" w:color="auto"/>
            <w:right w:val="none" w:sz="0" w:space="0" w:color="auto"/>
          </w:divBdr>
          <w:divsChild>
            <w:div w:id="1396389756">
              <w:marLeft w:val="0"/>
              <w:marRight w:val="0"/>
              <w:marTop w:val="0"/>
              <w:marBottom w:val="0"/>
              <w:divBdr>
                <w:top w:val="none" w:sz="0" w:space="0" w:color="auto"/>
                <w:left w:val="none" w:sz="0" w:space="0" w:color="auto"/>
                <w:bottom w:val="none" w:sz="0" w:space="0" w:color="auto"/>
                <w:right w:val="none" w:sz="0" w:space="0" w:color="auto"/>
              </w:divBdr>
              <w:divsChild>
                <w:div w:id="882979589">
                  <w:marLeft w:val="0"/>
                  <w:marRight w:val="0"/>
                  <w:marTop w:val="0"/>
                  <w:marBottom w:val="0"/>
                  <w:divBdr>
                    <w:top w:val="none" w:sz="0" w:space="0" w:color="auto"/>
                    <w:left w:val="none" w:sz="0" w:space="0" w:color="auto"/>
                    <w:bottom w:val="none" w:sz="0" w:space="0" w:color="auto"/>
                    <w:right w:val="none" w:sz="0" w:space="0" w:color="auto"/>
                  </w:divBdr>
                </w:div>
                <w:div w:id="1643343919">
                  <w:marLeft w:val="0"/>
                  <w:marRight w:val="0"/>
                  <w:marTop w:val="0"/>
                  <w:marBottom w:val="0"/>
                  <w:divBdr>
                    <w:top w:val="none" w:sz="0" w:space="0" w:color="auto"/>
                    <w:left w:val="none" w:sz="0" w:space="0" w:color="auto"/>
                    <w:bottom w:val="none" w:sz="0" w:space="0" w:color="auto"/>
                    <w:right w:val="none" w:sz="0" w:space="0" w:color="auto"/>
                  </w:divBdr>
                </w:div>
                <w:div w:id="1801337181">
                  <w:marLeft w:val="0"/>
                  <w:marRight w:val="0"/>
                  <w:marTop w:val="0"/>
                  <w:marBottom w:val="0"/>
                  <w:divBdr>
                    <w:top w:val="none" w:sz="0" w:space="0" w:color="auto"/>
                    <w:left w:val="none" w:sz="0" w:space="0" w:color="auto"/>
                    <w:bottom w:val="none" w:sz="0" w:space="0" w:color="auto"/>
                    <w:right w:val="none" w:sz="0" w:space="0" w:color="auto"/>
                  </w:divBdr>
                </w:div>
                <w:div w:id="941377688">
                  <w:marLeft w:val="0"/>
                  <w:marRight w:val="0"/>
                  <w:marTop w:val="0"/>
                  <w:marBottom w:val="0"/>
                  <w:divBdr>
                    <w:top w:val="none" w:sz="0" w:space="0" w:color="auto"/>
                    <w:left w:val="none" w:sz="0" w:space="0" w:color="auto"/>
                    <w:bottom w:val="none" w:sz="0" w:space="0" w:color="auto"/>
                    <w:right w:val="none" w:sz="0" w:space="0" w:color="auto"/>
                  </w:divBdr>
                </w:div>
                <w:div w:id="198201443">
                  <w:marLeft w:val="0"/>
                  <w:marRight w:val="0"/>
                  <w:marTop w:val="0"/>
                  <w:marBottom w:val="0"/>
                  <w:divBdr>
                    <w:top w:val="none" w:sz="0" w:space="0" w:color="auto"/>
                    <w:left w:val="none" w:sz="0" w:space="0" w:color="auto"/>
                    <w:bottom w:val="none" w:sz="0" w:space="0" w:color="auto"/>
                    <w:right w:val="none" w:sz="0" w:space="0" w:color="auto"/>
                  </w:divBdr>
                </w:div>
                <w:div w:id="87850276">
                  <w:marLeft w:val="0"/>
                  <w:marRight w:val="0"/>
                  <w:marTop w:val="0"/>
                  <w:marBottom w:val="0"/>
                  <w:divBdr>
                    <w:top w:val="none" w:sz="0" w:space="0" w:color="auto"/>
                    <w:left w:val="none" w:sz="0" w:space="0" w:color="auto"/>
                    <w:bottom w:val="none" w:sz="0" w:space="0" w:color="auto"/>
                    <w:right w:val="none" w:sz="0" w:space="0" w:color="auto"/>
                  </w:divBdr>
                </w:div>
                <w:div w:id="1873036521">
                  <w:marLeft w:val="0"/>
                  <w:marRight w:val="0"/>
                  <w:marTop w:val="0"/>
                  <w:marBottom w:val="0"/>
                  <w:divBdr>
                    <w:top w:val="none" w:sz="0" w:space="0" w:color="auto"/>
                    <w:left w:val="none" w:sz="0" w:space="0" w:color="auto"/>
                    <w:bottom w:val="none" w:sz="0" w:space="0" w:color="auto"/>
                    <w:right w:val="none" w:sz="0" w:space="0" w:color="auto"/>
                  </w:divBdr>
                </w:div>
                <w:div w:id="711804439">
                  <w:marLeft w:val="0"/>
                  <w:marRight w:val="0"/>
                  <w:marTop w:val="0"/>
                  <w:marBottom w:val="0"/>
                  <w:divBdr>
                    <w:top w:val="none" w:sz="0" w:space="0" w:color="auto"/>
                    <w:left w:val="none" w:sz="0" w:space="0" w:color="auto"/>
                    <w:bottom w:val="none" w:sz="0" w:space="0" w:color="auto"/>
                    <w:right w:val="none" w:sz="0" w:space="0" w:color="auto"/>
                  </w:divBdr>
                </w:div>
                <w:div w:id="2008512328">
                  <w:marLeft w:val="0"/>
                  <w:marRight w:val="0"/>
                  <w:marTop w:val="0"/>
                  <w:marBottom w:val="0"/>
                  <w:divBdr>
                    <w:top w:val="none" w:sz="0" w:space="0" w:color="auto"/>
                    <w:left w:val="none" w:sz="0" w:space="0" w:color="auto"/>
                    <w:bottom w:val="none" w:sz="0" w:space="0" w:color="auto"/>
                    <w:right w:val="none" w:sz="0" w:space="0" w:color="auto"/>
                  </w:divBdr>
                </w:div>
                <w:div w:id="736708124">
                  <w:marLeft w:val="0"/>
                  <w:marRight w:val="0"/>
                  <w:marTop w:val="0"/>
                  <w:marBottom w:val="0"/>
                  <w:divBdr>
                    <w:top w:val="none" w:sz="0" w:space="0" w:color="auto"/>
                    <w:left w:val="none" w:sz="0" w:space="0" w:color="auto"/>
                    <w:bottom w:val="none" w:sz="0" w:space="0" w:color="auto"/>
                    <w:right w:val="none" w:sz="0" w:space="0" w:color="auto"/>
                  </w:divBdr>
                </w:div>
                <w:div w:id="1333222984">
                  <w:marLeft w:val="0"/>
                  <w:marRight w:val="0"/>
                  <w:marTop w:val="0"/>
                  <w:marBottom w:val="0"/>
                  <w:divBdr>
                    <w:top w:val="none" w:sz="0" w:space="0" w:color="auto"/>
                    <w:left w:val="none" w:sz="0" w:space="0" w:color="auto"/>
                    <w:bottom w:val="none" w:sz="0" w:space="0" w:color="auto"/>
                    <w:right w:val="none" w:sz="0" w:space="0" w:color="auto"/>
                  </w:divBdr>
                </w:div>
                <w:div w:id="494078557">
                  <w:marLeft w:val="0"/>
                  <w:marRight w:val="0"/>
                  <w:marTop w:val="0"/>
                  <w:marBottom w:val="0"/>
                  <w:divBdr>
                    <w:top w:val="none" w:sz="0" w:space="0" w:color="auto"/>
                    <w:left w:val="none" w:sz="0" w:space="0" w:color="auto"/>
                    <w:bottom w:val="none" w:sz="0" w:space="0" w:color="auto"/>
                    <w:right w:val="none" w:sz="0" w:space="0" w:color="auto"/>
                  </w:divBdr>
                </w:div>
                <w:div w:id="543752972">
                  <w:marLeft w:val="0"/>
                  <w:marRight w:val="0"/>
                  <w:marTop w:val="0"/>
                  <w:marBottom w:val="0"/>
                  <w:divBdr>
                    <w:top w:val="none" w:sz="0" w:space="0" w:color="auto"/>
                    <w:left w:val="none" w:sz="0" w:space="0" w:color="auto"/>
                    <w:bottom w:val="none" w:sz="0" w:space="0" w:color="auto"/>
                    <w:right w:val="none" w:sz="0" w:space="0" w:color="auto"/>
                  </w:divBdr>
                </w:div>
                <w:div w:id="1860653347">
                  <w:marLeft w:val="0"/>
                  <w:marRight w:val="0"/>
                  <w:marTop w:val="0"/>
                  <w:marBottom w:val="0"/>
                  <w:divBdr>
                    <w:top w:val="none" w:sz="0" w:space="0" w:color="auto"/>
                    <w:left w:val="none" w:sz="0" w:space="0" w:color="auto"/>
                    <w:bottom w:val="none" w:sz="0" w:space="0" w:color="auto"/>
                    <w:right w:val="none" w:sz="0" w:space="0" w:color="auto"/>
                  </w:divBdr>
                </w:div>
                <w:div w:id="1285040831">
                  <w:marLeft w:val="0"/>
                  <w:marRight w:val="0"/>
                  <w:marTop w:val="0"/>
                  <w:marBottom w:val="0"/>
                  <w:divBdr>
                    <w:top w:val="none" w:sz="0" w:space="0" w:color="auto"/>
                    <w:left w:val="none" w:sz="0" w:space="0" w:color="auto"/>
                    <w:bottom w:val="none" w:sz="0" w:space="0" w:color="auto"/>
                    <w:right w:val="none" w:sz="0" w:space="0" w:color="auto"/>
                  </w:divBdr>
                </w:div>
                <w:div w:id="1879665609">
                  <w:marLeft w:val="0"/>
                  <w:marRight w:val="0"/>
                  <w:marTop w:val="0"/>
                  <w:marBottom w:val="0"/>
                  <w:divBdr>
                    <w:top w:val="none" w:sz="0" w:space="0" w:color="auto"/>
                    <w:left w:val="none" w:sz="0" w:space="0" w:color="auto"/>
                    <w:bottom w:val="none" w:sz="0" w:space="0" w:color="auto"/>
                    <w:right w:val="none" w:sz="0" w:space="0" w:color="auto"/>
                  </w:divBdr>
                </w:div>
                <w:div w:id="699084749">
                  <w:marLeft w:val="0"/>
                  <w:marRight w:val="0"/>
                  <w:marTop w:val="0"/>
                  <w:marBottom w:val="0"/>
                  <w:divBdr>
                    <w:top w:val="none" w:sz="0" w:space="0" w:color="auto"/>
                    <w:left w:val="none" w:sz="0" w:space="0" w:color="auto"/>
                    <w:bottom w:val="none" w:sz="0" w:space="0" w:color="auto"/>
                    <w:right w:val="none" w:sz="0" w:space="0" w:color="auto"/>
                  </w:divBdr>
                </w:div>
                <w:div w:id="1498575708">
                  <w:marLeft w:val="0"/>
                  <w:marRight w:val="0"/>
                  <w:marTop w:val="0"/>
                  <w:marBottom w:val="0"/>
                  <w:divBdr>
                    <w:top w:val="none" w:sz="0" w:space="0" w:color="auto"/>
                    <w:left w:val="none" w:sz="0" w:space="0" w:color="auto"/>
                    <w:bottom w:val="none" w:sz="0" w:space="0" w:color="auto"/>
                    <w:right w:val="none" w:sz="0" w:space="0" w:color="auto"/>
                  </w:divBdr>
                </w:div>
                <w:div w:id="1060176814">
                  <w:marLeft w:val="0"/>
                  <w:marRight w:val="0"/>
                  <w:marTop w:val="0"/>
                  <w:marBottom w:val="0"/>
                  <w:divBdr>
                    <w:top w:val="none" w:sz="0" w:space="0" w:color="auto"/>
                    <w:left w:val="none" w:sz="0" w:space="0" w:color="auto"/>
                    <w:bottom w:val="none" w:sz="0" w:space="0" w:color="auto"/>
                    <w:right w:val="none" w:sz="0" w:space="0" w:color="auto"/>
                  </w:divBdr>
                </w:div>
                <w:div w:id="583950044">
                  <w:marLeft w:val="0"/>
                  <w:marRight w:val="0"/>
                  <w:marTop w:val="0"/>
                  <w:marBottom w:val="0"/>
                  <w:divBdr>
                    <w:top w:val="none" w:sz="0" w:space="0" w:color="auto"/>
                    <w:left w:val="none" w:sz="0" w:space="0" w:color="auto"/>
                    <w:bottom w:val="none" w:sz="0" w:space="0" w:color="auto"/>
                    <w:right w:val="none" w:sz="0" w:space="0" w:color="auto"/>
                  </w:divBdr>
                </w:div>
                <w:div w:id="1115948975">
                  <w:marLeft w:val="0"/>
                  <w:marRight w:val="0"/>
                  <w:marTop w:val="0"/>
                  <w:marBottom w:val="0"/>
                  <w:divBdr>
                    <w:top w:val="none" w:sz="0" w:space="0" w:color="auto"/>
                    <w:left w:val="none" w:sz="0" w:space="0" w:color="auto"/>
                    <w:bottom w:val="none" w:sz="0" w:space="0" w:color="auto"/>
                    <w:right w:val="none" w:sz="0" w:space="0" w:color="auto"/>
                  </w:divBdr>
                </w:div>
                <w:div w:id="1579248348">
                  <w:marLeft w:val="0"/>
                  <w:marRight w:val="0"/>
                  <w:marTop w:val="0"/>
                  <w:marBottom w:val="0"/>
                  <w:divBdr>
                    <w:top w:val="none" w:sz="0" w:space="0" w:color="auto"/>
                    <w:left w:val="none" w:sz="0" w:space="0" w:color="auto"/>
                    <w:bottom w:val="none" w:sz="0" w:space="0" w:color="auto"/>
                    <w:right w:val="none" w:sz="0" w:space="0" w:color="auto"/>
                  </w:divBdr>
                </w:div>
                <w:div w:id="855534081">
                  <w:marLeft w:val="0"/>
                  <w:marRight w:val="0"/>
                  <w:marTop w:val="0"/>
                  <w:marBottom w:val="0"/>
                  <w:divBdr>
                    <w:top w:val="none" w:sz="0" w:space="0" w:color="auto"/>
                    <w:left w:val="none" w:sz="0" w:space="0" w:color="auto"/>
                    <w:bottom w:val="none" w:sz="0" w:space="0" w:color="auto"/>
                    <w:right w:val="none" w:sz="0" w:space="0" w:color="auto"/>
                  </w:divBdr>
                </w:div>
                <w:div w:id="1635138147">
                  <w:marLeft w:val="0"/>
                  <w:marRight w:val="0"/>
                  <w:marTop w:val="0"/>
                  <w:marBottom w:val="0"/>
                  <w:divBdr>
                    <w:top w:val="none" w:sz="0" w:space="0" w:color="auto"/>
                    <w:left w:val="none" w:sz="0" w:space="0" w:color="auto"/>
                    <w:bottom w:val="none" w:sz="0" w:space="0" w:color="auto"/>
                    <w:right w:val="none" w:sz="0" w:space="0" w:color="auto"/>
                  </w:divBdr>
                </w:div>
                <w:div w:id="93215568">
                  <w:marLeft w:val="0"/>
                  <w:marRight w:val="0"/>
                  <w:marTop w:val="0"/>
                  <w:marBottom w:val="0"/>
                  <w:divBdr>
                    <w:top w:val="none" w:sz="0" w:space="0" w:color="auto"/>
                    <w:left w:val="none" w:sz="0" w:space="0" w:color="auto"/>
                    <w:bottom w:val="none" w:sz="0" w:space="0" w:color="auto"/>
                    <w:right w:val="none" w:sz="0" w:space="0" w:color="auto"/>
                  </w:divBdr>
                </w:div>
                <w:div w:id="531267247">
                  <w:marLeft w:val="0"/>
                  <w:marRight w:val="0"/>
                  <w:marTop w:val="0"/>
                  <w:marBottom w:val="0"/>
                  <w:divBdr>
                    <w:top w:val="none" w:sz="0" w:space="0" w:color="auto"/>
                    <w:left w:val="none" w:sz="0" w:space="0" w:color="auto"/>
                    <w:bottom w:val="none" w:sz="0" w:space="0" w:color="auto"/>
                    <w:right w:val="none" w:sz="0" w:space="0" w:color="auto"/>
                  </w:divBdr>
                </w:div>
                <w:div w:id="1065681738">
                  <w:marLeft w:val="0"/>
                  <w:marRight w:val="0"/>
                  <w:marTop w:val="0"/>
                  <w:marBottom w:val="0"/>
                  <w:divBdr>
                    <w:top w:val="none" w:sz="0" w:space="0" w:color="auto"/>
                    <w:left w:val="none" w:sz="0" w:space="0" w:color="auto"/>
                    <w:bottom w:val="none" w:sz="0" w:space="0" w:color="auto"/>
                    <w:right w:val="none" w:sz="0" w:space="0" w:color="auto"/>
                  </w:divBdr>
                </w:div>
                <w:div w:id="1179080377">
                  <w:marLeft w:val="0"/>
                  <w:marRight w:val="0"/>
                  <w:marTop w:val="0"/>
                  <w:marBottom w:val="0"/>
                  <w:divBdr>
                    <w:top w:val="none" w:sz="0" w:space="0" w:color="auto"/>
                    <w:left w:val="none" w:sz="0" w:space="0" w:color="auto"/>
                    <w:bottom w:val="none" w:sz="0" w:space="0" w:color="auto"/>
                    <w:right w:val="none" w:sz="0" w:space="0" w:color="auto"/>
                  </w:divBdr>
                </w:div>
                <w:div w:id="647707639">
                  <w:marLeft w:val="0"/>
                  <w:marRight w:val="0"/>
                  <w:marTop w:val="0"/>
                  <w:marBottom w:val="0"/>
                  <w:divBdr>
                    <w:top w:val="none" w:sz="0" w:space="0" w:color="auto"/>
                    <w:left w:val="none" w:sz="0" w:space="0" w:color="auto"/>
                    <w:bottom w:val="none" w:sz="0" w:space="0" w:color="auto"/>
                    <w:right w:val="none" w:sz="0" w:space="0" w:color="auto"/>
                  </w:divBdr>
                </w:div>
                <w:div w:id="421806715">
                  <w:marLeft w:val="0"/>
                  <w:marRight w:val="0"/>
                  <w:marTop w:val="0"/>
                  <w:marBottom w:val="0"/>
                  <w:divBdr>
                    <w:top w:val="none" w:sz="0" w:space="0" w:color="auto"/>
                    <w:left w:val="none" w:sz="0" w:space="0" w:color="auto"/>
                    <w:bottom w:val="none" w:sz="0" w:space="0" w:color="auto"/>
                    <w:right w:val="none" w:sz="0" w:space="0" w:color="auto"/>
                  </w:divBdr>
                </w:div>
                <w:div w:id="1970742292">
                  <w:marLeft w:val="0"/>
                  <w:marRight w:val="0"/>
                  <w:marTop w:val="0"/>
                  <w:marBottom w:val="0"/>
                  <w:divBdr>
                    <w:top w:val="none" w:sz="0" w:space="0" w:color="auto"/>
                    <w:left w:val="none" w:sz="0" w:space="0" w:color="auto"/>
                    <w:bottom w:val="none" w:sz="0" w:space="0" w:color="auto"/>
                    <w:right w:val="none" w:sz="0" w:space="0" w:color="auto"/>
                  </w:divBdr>
                </w:div>
                <w:div w:id="383482855">
                  <w:marLeft w:val="0"/>
                  <w:marRight w:val="0"/>
                  <w:marTop w:val="0"/>
                  <w:marBottom w:val="0"/>
                  <w:divBdr>
                    <w:top w:val="none" w:sz="0" w:space="0" w:color="auto"/>
                    <w:left w:val="none" w:sz="0" w:space="0" w:color="auto"/>
                    <w:bottom w:val="none" w:sz="0" w:space="0" w:color="auto"/>
                    <w:right w:val="none" w:sz="0" w:space="0" w:color="auto"/>
                  </w:divBdr>
                </w:div>
                <w:div w:id="23291271">
                  <w:marLeft w:val="0"/>
                  <w:marRight w:val="0"/>
                  <w:marTop w:val="0"/>
                  <w:marBottom w:val="0"/>
                  <w:divBdr>
                    <w:top w:val="none" w:sz="0" w:space="0" w:color="auto"/>
                    <w:left w:val="none" w:sz="0" w:space="0" w:color="auto"/>
                    <w:bottom w:val="none" w:sz="0" w:space="0" w:color="auto"/>
                    <w:right w:val="none" w:sz="0" w:space="0" w:color="auto"/>
                  </w:divBdr>
                </w:div>
                <w:div w:id="604112676">
                  <w:marLeft w:val="0"/>
                  <w:marRight w:val="0"/>
                  <w:marTop w:val="0"/>
                  <w:marBottom w:val="0"/>
                  <w:divBdr>
                    <w:top w:val="none" w:sz="0" w:space="0" w:color="auto"/>
                    <w:left w:val="none" w:sz="0" w:space="0" w:color="auto"/>
                    <w:bottom w:val="none" w:sz="0" w:space="0" w:color="auto"/>
                    <w:right w:val="none" w:sz="0" w:space="0" w:color="auto"/>
                  </w:divBdr>
                </w:div>
                <w:div w:id="2143692422">
                  <w:marLeft w:val="0"/>
                  <w:marRight w:val="0"/>
                  <w:marTop w:val="0"/>
                  <w:marBottom w:val="0"/>
                  <w:divBdr>
                    <w:top w:val="none" w:sz="0" w:space="0" w:color="auto"/>
                    <w:left w:val="none" w:sz="0" w:space="0" w:color="auto"/>
                    <w:bottom w:val="none" w:sz="0" w:space="0" w:color="auto"/>
                    <w:right w:val="none" w:sz="0" w:space="0" w:color="auto"/>
                  </w:divBdr>
                </w:div>
                <w:div w:id="2017539346">
                  <w:marLeft w:val="0"/>
                  <w:marRight w:val="0"/>
                  <w:marTop w:val="0"/>
                  <w:marBottom w:val="0"/>
                  <w:divBdr>
                    <w:top w:val="none" w:sz="0" w:space="0" w:color="auto"/>
                    <w:left w:val="none" w:sz="0" w:space="0" w:color="auto"/>
                    <w:bottom w:val="none" w:sz="0" w:space="0" w:color="auto"/>
                    <w:right w:val="none" w:sz="0" w:space="0" w:color="auto"/>
                  </w:divBdr>
                </w:div>
                <w:div w:id="489716222">
                  <w:marLeft w:val="0"/>
                  <w:marRight w:val="0"/>
                  <w:marTop w:val="0"/>
                  <w:marBottom w:val="0"/>
                  <w:divBdr>
                    <w:top w:val="none" w:sz="0" w:space="0" w:color="auto"/>
                    <w:left w:val="none" w:sz="0" w:space="0" w:color="auto"/>
                    <w:bottom w:val="none" w:sz="0" w:space="0" w:color="auto"/>
                    <w:right w:val="none" w:sz="0" w:space="0" w:color="auto"/>
                  </w:divBdr>
                </w:div>
                <w:div w:id="816454380">
                  <w:marLeft w:val="0"/>
                  <w:marRight w:val="0"/>
                  <w:marTop w:val="0"/>
                  <w:marBottom w:val="0"/>
                  <w:divBdr>
                    <w:top w:val="none" w:sz="0" w:space="0" w:color="auto"/>
                    <w:left w:val="none" w:sz="0" w:space="0" w:color="auto"/>
                    <w:bottom w:val="none" w:sz="0" w:space="0" w:color="auto"/>
                    <w:right w:val="none" w:sz="0" w:space="0" w:color="auto"/>
                  </w:divBdr>
                </w:div>
                <w:div w:id="1810707929">
                  <w:marLeft w:val="0"/>
                  <w:marRight w:val="0"/>
                  <w:marTop w:val="0"/>
                  <w:marBottom w:val="0"/>
                  <w:divBdr>
                    <w:top w:val="none" w:sz="0" w:space="0" w:color="auto"/>
                    <w:left w:val="none" w:sz="0" w:space="0" w:color="auto"/>
                    <w:bottom w:val="none" w:sz="0" w:space="0" w:color="auto"/>
                    <w:right w:val="none" w:sz="0" w:space="0" w:color="auto"/>
                  </w:divBdr>
                </w:div>
                <w:div w:id="1298026874">
                  <w:marLeft w:val="0"/>
                  <w:marRight w:val="0"/>
                  <w:marTop w:val="0"/>
                  <w:marBottom w:val="0"/>
                  <w:divBdr>
                    <w:top w:val="none" w:sz="0" w:space="0" w:color="auto"/>
                    <w:left w:val="none" w:sz="0" w:space="0" w:color="auto"/>
                    <w:bottom w:val="none" w:sz="0" w:space="0" w:color="auto"/>
                    <w:right w:val="none" w:sz="0" w:space="0" w:color="auto"/>
                  </w:divBdr>
                </w:div>
                <w:div w:id="1295797052">
                  <w:marLeft w:val="0"/>
                  <w:marRight w:val="0"/>
                  <w:marTop w:val="0"/>
                  <w:marBottom w:val="0"/>
                  <w:divBdr>
                    <w:top w:val="none" w:sz="0" w:space="0" w:color="auto"/>
                    <w:left w:val="none" w:sz="0" w:space="0" w:color="auto"/>
                    <w:bottom w:val="none" w:sz="0" w:space="0" w:color="auto"/>
                    <w:right w:val="none" w:sz="0" w:space="0" w:color="auto"/>
                  </w:divBdr>
                </w:div>
                <w:div w:id="1316296895">
                  <w:marLeft w:val="0"/>
                  <w:marRight w:val="0"/>
                  <w:marTop w:val="0"/>
                  <w:marBottom w:val="0"/>
                  <w:divBdr>
                    <w:top w:val="none" w:sz="0" w:space="0" w:color="auto"/>
                    <w:left w:val="none" w:sz="0" w:space="0" w:color="auto"/>
                    <w:bottom w:val="none" w:sz="0" w:space="0" w:color="auto"/>
                    <w:right w:val="none" w:sz="0" w:space="0" w:color="auto"/>
                  </w:divBdr>
                </w:div>
                <w:div w:id="1921331994">
                  <w:marLeft w:val="0"/>
                  <w:marRight w:val="0"/>
                  <w:marTop w:val="0"/>
                  <w:marBottom w:val="0"/>
                  <w:divBdr>
                    <w:top w:val="none" w:sz="0" w:space="0" w:color="auto"/>
                    <w:left w:val="none" w:sz="0" w:space="0" w:color="auto"/>
                    <w:bottom w:val="none" w:sz="0" w:space="0" w:color="auto"/>
                    <w:right w:val="none" w:sz="0" w:space="0" w:color="auto"/>
                  </w:divBdr>
                </w:div>
                <w:div w:id="2111971018">
                  <w:marLeft w:val="0"/>
                  <w:marRight w:val="0"/>
                  <w:marTop w:val="0"/>
                  <w:marBottom w:val="0"/>
                  <w:divBdr>
                    <w:top w:val="none" w:sz="0" w:space="0" w:color="auto"/>
                    <w:left w:val="none" w:sz="0" w:space="0" w:color="auto"/>
                    <w:bottom w:val="none" w:sz="0" w:space="0" w:color="auto"/>
                    <w:right w:val="none" w:sz="0" w:space="0" w:color="auto"/>
                  </w:divBdr>
                </w:div>
                <w:div w:id="897983855">
                  <w:marLeft w:val="0"/>
                  <w:marRight w:val="0"/>
                  <w:marTop w:val="0"/>
                  <w:marBottom w:val="0"/>
                  <w:divBdr>
                    <w:top w:val="none" w:sz="0" w:space="0" w:color="auto"/>
                    <w:left w:val="none" w:sz="0" w:space="0" w:color="auto"/>
                    <w:bottom w:val="none" w:sz="0" w:space="0" w:color="auto"/>
                    <w:right w:val="none" w:sz="0" w:space="0" w:color="auto"/>
                  </w:divBdr>
                </w:div>
                <w:div w:id="504823940">
                  <w:marLeft w:val="0"/>
                  <w:marRight w:val="0"/>
                  <w:marTop w:val="0"/>
                  <w:marBottom w:val="0"/>
                  <w:divBdr>
                    <w:top w:val="none" w:sz="0" w:space="0" w:color="auto"/>
                    <w:left w:val="none" w:sz="0" w:space="0" w:color="auto"/>
                    <w:bottom w:val="none" w:sz="0" w:space="0" w:color="auto"/>
                    <w:right w:val="none" w:sz="0" w:space="0" w:color="auto"/>
                  </w:divBdr>
                </w:div>
                <w:div w:id="1627197600">
                  <w:marLeft w:val="0"/>
                  <w:marRight w:val="0"/>
                  <w:marTop w:val="0"/>
                  <w:marBottom w:val="0"/>
                  <w:divBdr>
                    <w:top w:val="none" w:sz="0" w:space="0" w:color="auto"/>
                    <w:left w:val="none" w:sz="0" w:space="0" w:color="auto"/>
                    <w:bottom w:val="none" w:sz="0" w:space="0" w:color="auto"/>
                    <w:right w:val="none" w:sz="0" w:space="0" w:color="auto"/>
                  </w:divBdr>
                </w:div>
                <w:div w:id="1222448717">
                  <w:marLeft w:val="0"/>
                  <w:marRight w:val="0"/>
                  <w:marTop w:val="0"/>
                  <w:marBottom w:val="0"/>
                  <w:divBdr>
                    <w:top w:val="none" w:sz="0" w:space="0" w:color="auto"/>
                    <w:left w:val="none" w:sz="0" w:space="0" w:color="auto"/>
                    <w:bottom w:val="none" w:sz="0" w:space="0" w:color="auto"/>
                    <w:right w:val="none" w:sz="0" w:space="0" w:color="auto"/>
                  </w:divBdr>
                </w:div>
                <w:div w:id="503282197">
                  <w:marLeft w:val="0"/>
                  <w:marRight w:val="0"/>
                  <w:marTop w:val="0"/>
                  <w:marBottom w:val="0"/>
                  <w:divBdr>
                    <w:top w:val="none" w:sz="0" w:space="0" w:color="auto"/>
                    <w:left w:val="none" w:sz="0" w:space="0" w:color="auto"/>
                    <w:bottom w:val="none" w:sz="0" w:space="0" w:color="auto"/>
                    <w:right w:val="none" w:sz="0" w:space="0" w:color="auto"/>
                  </w:divBdr>
                </w:div>
                <w:div w:id="912736922">
                  <w:marLeft w:val="0"/>
                  <w:marRight w:val="0"/>
                  <w:marTop w:val="0"/>
                  <w:marBottom w:val="0"/>
                  <w:divBdr>
                    <w:top w:val="none" w:sz="0" w:space="0" w:color="auto"/>
                    <w:left w:val="none" w:sz="0" w:space="0" w:color="auto"/>
                    <w:bottom w:val="none" w:sz="0" w:space="0" w:color="auto"/>
                    <w:right w:val="none" w:sz="0" w:space="0" w:color="auto"/>
                  </w:divBdr>
                </w:div>
                <w:div w:id="903685504">
                  <w:marLeft w:val="0"/>
                  <w:marRight w:val="0"/>
                  <w:marTop w:val="0"/>
                  <w:marBottom w:val="0"/>
                  <w:divBdr>
                    <w:top w:val="none" w:sz="0" w:space="0" w:color="auto"/>
                    <w:left w:val="none" w:sz="0" w:space="0" w:color="auto"/>
                    <w:bottom w:val="none" w:sz="0" w:space="0" w:color="auto"/>
                    <w:right w:val="none" w:sz="0" w:space="0" w:color="auto"/>
                  </w:divBdr>
                </w:div>
                <w:div w:id="896866330">
                  <w:marLeft w:val="0"/>
                  <w:marRight w:val="0"/>
                  <w:marTop w:val="0"/>
                  <w:marBottom w:val="0"/>
                  <w:divBdr>
                    <w:top w:val="none" w:sz="0" w:space="0" w:color="auto"/>
                    <w:left w:val="none" w:sz="0" w:space="0" w:color="auto"/>
                    <w:bottom w:val="none" w:sz="0" w:space="0" w:color="auto"/>
                    <w:right w:val="none" w:sz="0" w:space="0" w:color="auto"/>
                  </w:divBdr>
                </w:div>
                <w:div w:id="540214491">
                  <w:marLeft w:val="0"/>
                  <w:marRight w:val="0"/>
                  <w:marTop w:val="0"/>
                  <w:marBottom w:val="0"/>
                  <w:divBdr>
                    <w:top w:val="none" w:sz="0" w:space="0" w:color="auto"/>
                    <w:left w:val="none" w:sz="0" w:space="0" w:color="auto"/>
                    <w:bottom w:val="none" w:sz="0" w:space="0" w:color="auto"/>
                    <w:right w:val="none" w:sz="0" w:space="0" w:color="auto"/>
                  </w:divBdr>
                </w:div>
                <w:div w:id="1460953143">
                  <w:marLeft w:val="0"/>
                  <w:marRight w:val="0"/>
                  <w:marTop w:val="0"/>
                  <w:marBottom w:val="0"/>
                  <w:divBdr>
                    <w:top w:val="none" w:sz="0" w:space="0" w:color="auto"/>
                    <w:left w:val="none" w:sz="0" w:space="0" w:color="auto"/>
                    <w:bottom w:val="none" w:sz="0" w:space="0" w:color="auto"/>
                    <w:right w:val="none" w:sz="0" w:space="0" w:color="auto"/>
                  </w:divBdr>
                </w:div>
                <w:div w:id="948046662">
                  <w:marLeft w:val="0"/>
                  <w:marRight w:val="0"/>
                  <w:marTop w:val="0"/>
                  <w:marBottom w:val="0"/>
                  <w:divBdr>
                    <w:top w:val="none" w:sz="0" w:space="0" w:color="auto"/>
                    <w:left w:val="none" w:sz="0" w:space="0" w:color="auto"/>
                    <w:bottom w:val="none" w:sz="0" w:space="0" w:color="auto"/>
                    <w:right w:val="none" w:sz="0" w:space="0" w:color="auto"/>
                  </w:divBdr>
                </w:div>
                <w:div w:id="2037271389">
                  <w:marLeft w:val="0"/>
                  <w:marRight w:val="0"/>
                  <w:marTop w:val="0"/>
                  <w:marBottom w:val="0"/>
                  <w:divBdr>
                    <w:top w:val="none" w:sz="0" w:space="0" w:color="auto"/>
                    <w:left w:val="none" w:sz="0" w:space="0" w:color="auto"/>
                    <w:bottom w:val="none" w:sz="0" w:space="0" w:color="auto"/>
                    <w:right w:val="none" w:sz="0" w:space="0" w:color="auto"/>
                  </w:divBdr>
                </w:div>
                <w:div w:id="1380015571">
                  <w:marLeft w:val="0"/>
                  <w:marRight w:val="0"/>
                  <w:marTop w:val="0"/>
                  <w:marBottom w:val="0"/>
                  <w:divBdr>
                    <w:top w:val="none" w:sz="0" w:space="0" w:color="auto"/>
                    <w:left w:val="none" w:sz="0" w:space="0" w:color="auto"/>
                    <w:bottom w:val="none" w:sz="0" w:space="0" w:color="auto"/>
                    <w:right w:val="none" w:sz="0" w:space="0" w:color="auto"/>
                  </w:divBdr>
                </w:div>
                <w:div w:id="322928188">
                  <w:marLeft w:val="0"/>
                  <w:marRight w:val="0"/>
                  <w:marTop w:val="0"/>
                  <w:marBottom w:val="0"/>
                  <w:divBdr>
                    <w:top w:val="none" w:sz="0" w:space="0" w:color="auto"/>
                    <w:left w:val="none" w:sz="0" w:space="0" w:color="auto"/>
                    <w:bottom w:val="none" w:sz="0" w:space="0" w:color="auto"/>
                    <w:right w:val="none" w:sz="0" w:space="0" w:color="auto"/>
                  </w:divBdr>
                </w:div>
                <w:div w:id="1761440133">
                  <w:marLeft w:val="0"/>
                  <w:marRight w:val="0"/>
                  <w:marTop w:val="0"/>
                  <w:marBottom w:val="0"/>
                  <w:divBdr>
                    <w:top w:val="none" w:sz="0" w:space="0" w:color="auto"/>
                    <w:left w:val="none" w:sz="0" w:space="0" w:color="auto"/>
                    <w:bottom w:val="none" w:sz="0" w:space="0" w:color="auto"/>
                    <w:right w:val="none" w:sz="0" w:space="0" w:color="auto"/>
                  </w:divBdr>
                </w:div>
                <w:div w:id="880091447">
                  <w:marLeft w:val="0"/>
                  <w:marRight w:val="0"/>
                  <w:marTop w:val="0"/>
                  <w:marBottom w:val="0"/>
                  <w:divBdr>
                    <w:top w:val="none" w:sz="0" w:space="0" w:color="auto"/>
                    <w:left w:val="none" w:sz="0" w:space="0" w:color="auto"/>
                    <w:bottom w:val="none" w:sz="0" w:space="0" w:color="auto"/>
                    <w:right w:val="none" w:sz="0" w:space="0" w:color="auto"/>
                  </w:divBdr>
                </w:div>
                <w:div w:id="1277298879">
                  <w:marLeft w:val="0"/>
                  <w:marRight w:val="0"/>
                  <w:marTop w:val="0"/>
                  <w:marBottom w:val="0"/>
                  <w:divBdr>
                    <w:top w:val="none" w:sz="0" w:space="0" w:color="auto"/>
                    <w:left w:val="none" w:sz="0" w:space="0" w:color="auto"/>
                    <w:bottom w:val="none" w:sz="0" w:space="0" w:color="auto"/>
                    <w:right w:val="none" w:sz="0" w:space="0" w:color="auto"/>
                  </w:divBdr>
                </w:div>
                <w:div w:id="468399699">
                  <w:marLeft w:val="0"/>
                  <w:marRight w:val="0"/>
                  <w:marTop w:val="0"/>
                  <w:marBottom w:val="0"/>
                  <w:divBdr>
                    <w:top w:val="none" w:sz="0" w:space="0" w:color="auto"/>
                    <w:left w:val="none" w:sz="0" w:space="0" w:color="auto"/>
                    <w:bottom w:val="none" w:sz="0" w:space="0" w:color="auto"/>
                    <w:right w:val="none" w:sz="0" w:space="0" w:color="auto"/>
                  </w:divBdr>
                </w:div>
                <w:div w:id="841621501">
                  <w:marLeft w:val="0"/>
                  <w:marRight w:val="0"/>
                  <w:marTop w:val="0"/>
                  <w:marBottom w:val="0"/>
                  <w:divBdr>
                    <w:top w:val="none" w:sz="0" w:space="0" w:color="auto"/>
                    <w:left w:val="none" w:sz="0" w:space="0" w:color="auto"/>
                    <w:bottom w:val="none" w:sz="0" w:space="0" w:color="auto"/>
                    <w:right w:val="none" w:sz="0" w:space="0" w:color="auto"/>
                  </w:divBdr>
                </w:div>
                <w:div w:id="1271085834">
                  <w:marLeft w:val="0"/>
                  <w:marRight w:val="0"/>
                  <w:marTop w:val="0"/>
                  <w:marBottom w:val="0"/>
                  <w:divBdr>
                    <w:top w:val="none" w:sz="0" w:space="0" w:color="auto"/>
                    <w:left w:val="none" w:sz="0" w:space="0" w:color="auto"/>
                    <w:bottom w:val="none" w:sz="0" w:space="0" w:color="auto"/>
                    <w:right w:val="none" w:sz="0" w:space="0" w:color="auto"/>
                  </w:divBdr>
                </w:div>
                <w:div w:id="26106480">
                  <w:marLeft w:val="0"/>
                  <w:marRight w:val="0"/>
                  <w:marTop w:val="0"/>
                  <w:marBottom w:val="0"/>
                  <w:divBdr>
                    <w:top w:val="none" w:sz="0" w:space="0" w:color="auto"/>
                    <w:left w:val="none" w:sz="0" w:space="0" w:color="auto"/>
                    <w:bottom w:val="none" w:sz="0" w:space="0" w:color="auto"/>
                    <w:right w:val="none" w:sz="0" w:space="0" w:color="auto"/>
                  </w:divBdr>
                </w:div>
                <w:div w:id="575945531">
                  <w:marLeft w:val="0"/>
                  <w:marRight w:val="0"/>
                  <w:marTop w:val="0"/>
                  <w:marBottom w:val="0"/>
                  <w:divBdr>
                    <w:top w:val="none" w:sz="0" w:space="0" w:color="auto"/>
                    <w:left w:val="none" w:sz="0" w:space="0" w:color="auto"/>
                    <w:bottom w:val="none" w:sz="0" w:space="0" w:color="auto"/>
                    <w:right w:val="none" w:sz="0" w:space="0" w:color="auto"/>
                  </w:divBdr>
                </w:div>
                <w:div w:id="1317144813">
                  <w:marLeft w:val="0"/>
                  <w:marRight w:val="0"/>
                  <w:marTop w:val="0"/>
                  <w:marBottom w:val="0"/>
                  <w:divBdr>
                    <w:top w:val="none" w:sz="0" w:space="0" w:color="auto"/>
                    <w:left w:val="none" w:sz="0" w:space="0" w:color="auto"/>
                    <w:bottom w:val="none" w:sz="0" w:space="0" w:color="auto"/>
                    <w:right w:val="none" w:sz="0" w:space="0" w:color="auto"/>
                  </w:divBdr>
                </w:div>
                <w:div w:id="1758477015">
                  <w:marLeft w:val="0"/>
                  <w:marRight w:val="0"/>
                  <w:marTop w:val="0"/>
                  <w:marBottom w:val="0"/>
                  <w:divBdr>
                    <w:top w:val="none" w:sz="0" w:space="0" w:color="auto"/>
                    <w:left w:val="none" w:sz="0" w:space="0" w:color="auto"/>
                    <w:bottom w:val="none" w:sz="0" w:space="0" w:color="auto"/>
                    <w:right w:val="none" w:sz="0" w:space="0" w:color="auto"/>
                  </w:divBdr>
                </w:div>
                <w:div w:id="1988393491">
                  <w:marLeft w:val="0"/>
                  <w:marRight w:val="0"/>
                  <w:marTop w:val="0"/>
                  <w:marBottom w:val="0"/>
                  <w:divBdr>
                    <w:top w:val="none" w:sz="0" w:space="0" w:color="auto"/>
                    <w:left w:val="none" w:sz="0" w:space="0" w:color="auto"/>
                    <w:bottom w:val="none" w:sz="0" w:space="0" w:color="auto"/>
                    <w:right w:val="none" w:sz="0" w:space="0" w:color="auto"/>
                  </w:divBdr>
                </w:div>
                <w:div w:id="1316422213">
                  <w:marLeft w:val="0"/>
                  <w:marRight w:val="0"/>
                  <w:marTop w:val="0"/>
                  <w:marBottom w:val="0"/>
                  <w:divBdr>
                    <w:top w:val="none" w:sz="0" w:space="0" w:color="auto"/>
                    <w:left w:val="none" w:sz="0" w:space="0" w:color="auto"/>
                    <w:bottom w:val="none" w:sz="0" w:space="0" w:color="auto"/>
                    <w:right w:val="none" w:sz="0" w:space="0" w:color="auto"/>
                  </w:divBdr>
                </w:div>
                <w:div w:id="721101481">
                  <w:marLeft w:val="0"/>
                  <w:marRight w:val="0"/>
                  <w:marTop w:val="0"/>
                  <w:marBottom w:val="0"/>
                  <w:divBdr>
                    <w:top w:val="none" w:sz="0" w:space="0" w:color="auto"/>
                    <w:left w:val="none" w:sz="0" w:space="0" w:color="auto"/>
                    <w:bottom w:val="none" w:sz="0" w:space="0" w:color="auto"/>
                    <w:right w:val="none" w:sz="0" w:space="0" w:color="auto"/>
                  </w:divBdr>
                </w:div>
                <w:div w:id="1333607353">
                  <w:marLeft w:val="0"/>
                  <w:marRight w:val="0"/>
                  <w:marTop w:val="0"/>
                  <w:marBottom w:val="0"/>
                  <w:divBdr>
                    <w:top w:val="none" w:sz="0" w:space="0" w:color="auto"/>
                    <w:left w:val="none" w:sz="0" w:space="0" w:color="auto"/>
                    <w:bottom w:val="none" w:sz="0" w:space="0" w:color="auto"/>
                    <w:right w:val="none" w:sz="0" w:space="0" w:color="auto"/>
                  </w:divBdr>
                </w:div>
                <w:div w:id="1052458101">
                  <w:marLeft w:val="0"/>
                  <w:marRight w:val="0"/>
                  <w:marTop w:val="0"/>
                  <w:marBottom w:val="0"/>
                  <w:divBdr>
                    <w:top w:val="none" w:sz="0" w:space="0" w:color="auto"/>
                    <w:left w:val="none" w:sz="0" w:space="0" w:color="auto"/>
                    <w:bottom w:val="none" w:sz="0" w:space="0" w:color="auto"/>
                    <w:right w:val="none" w:sz="0" w:space="0" w:color="auto"/>
                  </w:divBdr>
                </w:div>
                <w:div w:id="2080900432">
                  <w:marLeft w:val="0"/>
                  <w:marRight w:val="0"/>
                  <w:marTop w:val="0"/>
                  <w:marBottom w:val="0"/>
                  <w:divBdr>
                    <w:top w:val="none" w:sz="0" w:space="0" w:color="auto"/>
                    <w:left w:val="none" w:sz="0" w:space="0" w:color="auto"/>
                    <w:bottom w:val="none" w:sz="0" w:space="0" w:color="auto"/>
                    <w:right w:val="none" w:sz="0" w:space="0" w:color="auto"/>
                  </w:divBdr>
                </w:div>
                <w:div w:id="1656110220">
                  <w:marLeft w:val="0"/>
                  <w:marRight w:val="0"/>
                  <w:marTop w:val="0"/>
                  <w:marBottom w:val="0"/>
                  <w:divBdr>
                    <w:top w:val="none" w:sz="0" w:space="0" w:color="auto"/>
                    <w:left w:val="none" w:sz="0" w:space="0" w:color="auto"/>
                    <w:bottom w:val="none" w:sz="0" w:space="0" w:color="auto"/>
                    <w:right w:val="none" w:sz="0" w:space="0" w:color="auto"/>
                  </w:divBdr>
                </w:div>
                <w:div w:id="1692610987">
                  <w:marLeft w:val="0"/>
                  <w:marRight w:val="0"/>
                  <w:marTop w:val="0"/>
                  <w:marBottom w:val="0"/>
                  <w:divBdr>
                    <w:top w:val="none" w:sz="0" w:space="0" w:color="auto"/>
                    <w:left w:val="none" w:sz="0" w:space="0" w:color="auto"/>
                    <w:bottom w:val="none" w:sz="0" w:space="0" w:color="auto"/>
                    <w:right w:val="none" w:sz="0" w:space="0" w:color="auto"/>
                  </w:divBdr>
                </w:div>
                <w:div w:id="45837092">
                  <w:marLeft w:val="0"/>
                  <w:marRight w:val="0"/>
                  <w:marTop w:val="0"/>
                  <w:marBottom w:val="0"/>
                  <w:divBdr>
                    <w:top w:val="none" w:sz="0" w:space="0" w:color="auto"/>
                    <w:left w:val="none" w:sz="0" w:space="0" w:color="auto"/>
                    <w:bottom w:val="none" w:sz="0" w:space="0" w:color="auto"/>
                    <w:right w:val="none" w:sz="0" w:space="0" w:color="auto"/>
                  </w:divBdr>
                </w:div>
                <w:div w:id="1723017566">
                  <w:marLeft w:val="0"/>
                  <w:marRight w:val="0"/>
                  <w:marTop w:val="0"/>
                  <w:marBottom w:val="0"/>
                  <w:divBdr>
                    <w:top w:val="none" w:sz="0" w:space="0" w:color="auto"/>
                    <w:left w:val="none" w:sz="0" w:space="0" w:color="auto"/>
                    <w:bottom w:val="none" w:sz="0" w:space="0" w:color="auto"/>
                    <w:right w:val="none" w:sz="0" w:space="0" w:color="auto"/>
                  </w:divBdr>
                </w:div>
                <w:div w:id="9646502">
                  <w:marLeft w:val="0"/>
                  <w:marRight w:val="0"/>
                  <w:marTop w:val="0"/>
                  <w:marBottom w:val="0"/>
                  <w:divBdr>
                    <w:top w:val="none" w:sz="0" w:space="0" w:color="auto"/>
                    <w:left w:val="none" w:sz="0" w:space="0" w:color="auto"/>
                    <w:bottom w:val="none" w:sz="0" w:space="0" w:color="auto"/>
                    <w:right w:val="none" w:sz="0" w:space="0" w:color="auto"/>
                  </w:divBdr>
                </w:div>
                <w:div w:id="997880280">
                  <w:marLeft w:val="0"/>
                  <w:marRight w:val="0"/>
                  <w:marTop w:val="0"/>
                  <w:marBottom w:val="0"/>
                  <w:divBdr>
                    <w:top w:val="none" w:sz="0" w:space="0" w:color="auto"/>
                    <w:left w:val="none" w:sz="0" w:space="0" w:color="auto"/>
                    <w:bottom w:val="none" w:sz="0" w:space="0" w:color="auto"/>
                    <w:right w:val="none" w:sz="0" w:space="0" w:color="auto"/>
                  </w:divBdr>
                </w:div>
                <w:div w:id="253129916">
                  <w:marLeft w:val="0"/>
                  <w:marRight w:val="0"/>
                  <w:marTop w:val="0"/>
                  <w:marBottom w:val="0"/>
                  <w:divBdr>
                    <w:top w:val="none" w:sz="0" w:space="0" w:color="auto"/>
                    <w:left w:val="none" w:sz="0" w:space="0" w:color="auto"/>
                    <w:bottom w:val="none" w:sz="0" w:space="0" w:color="auto"/>
                    <w:right w:val="none" w:sz="0" w:space="0" w:color="auto"/>
                  </w:divBdr>
                </w:div>
                <w:div w:id="1755784081">
                  <w:marLeft w:val="0"/>
                  <w:marRight w:val="0"/>
                  <w:marTop w:val="0"/>
                  <w:marBottom w:val="0"/>
                  <w:divBdr>
                    <w:top w:val="none" w:sz="0" w:space="0" w:color="auto"/>
                    <w:left w:val="none" w:sz="0" w:space="0" w:color="auto"/>
                    <w:bottom w:val="none" w:sz="0" w:space="0" w:color="auto"/>
                    <w:right w:val="none" w:sz="0" w:space="0" w:color="auto"/>
                  </w:divBdr>
                </w:div>
                <w:div w:id="260257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2391937">
          <w:marLeft w:val="0"/>
          <w:marRight w:val="0"/>
          <w:marTop w:val="0"/>
          <w:marBottom w:val="0"/>
          <w:divBdr>
            <w:top w:val="none" w:sz="0" w:space="0" w:color="auto"/>
            <w:left w:val="none" w:sz="0" w:space="0" w:color="auto"/>
            <w:bottom w:val="none" w:sz="0" w:space="0" w:color="auto"/>
            <w:right w:val="none" w:sz="0" w:space="0" w:color="auto"/>
          </w:divBdr>
          <w:divsChild>
            <w:div w:id="873229037">
              <w:marLeft w:val="0"/>
              <w:marRight w:val="0"/>
              <w:marTop w:val="0"/>
              <w:marBottom w:val="0"/>
              <w:divBdr>
                <w:top w:val="none" w:sz="0" w:space="0" w:color="auto"/>
                <w:left w:val="none" w:sz="0" w:space="0" w:color="auto"/>
                <w:bottom w:val="none" w:sz="0" w:space="0" w:color="auto"/>
                <w:right w:val="none" w:sz="0" w:space="0" w:color="auto"/>
              </w:divBdr>
              <w:divsChild>
                <w:div w:id="2106612975">
                  <w:marLeft w:val="0"/>
                  <w:marRight w:val="0"/>
                  <w:marTop w:val="0"/>
                  <w:marBottom w:val="0"/>
                  <w:divBdr>
                    <w:top w:val="none" w:sz="0" w:space="0" w:color="auto"/>
                    <w:left w:val="none" w:sz="0" w:space="0" w:color="auto"/>
                    <w:bottom w:val="none" w:sz="0" w:space="0" w:color="auto"/>
                    <w:right w:val="none" w:sz="0" w:space="0" w:color="auto"/>
                  </w:divBdr>
                </w:div>
                <w:div w:id="1894732705">
                  <w:marLeft w:val="0"/>
                  <w:marRight w:val="0"/>
                  <w:marTop w:val="0"/>
                  <w:marBottom w:val="0"/>
                  <w:divBdr>
                    <w:top w:val="none" w:sz="0" w:space="0" w:color="auto"/>
                    <w:left w:val="none" w:sz="0" w:space="0" w:color="auto"/>
                    <w:bottom w:val="none" w:sz="0" w:space="0" w:color="auto"/>
                    <w:right w:val="none" w:sz="0" w:space="0" w:color="auto"/>
                  </w:divBdr>
                </w:div>
                <w:div w:id="1713994684">
                  <w:marLeft w:val="0"/>
                  <w:marRight w:val="0"/>
                  <w:marTop w:val="0"/>
                  <w:marBottom w:val="0"/>
                  <w:divBdr>
                    <w:top w:val="none" w:sz="0" w:space="0" w:color="auto"/>
                    <w:left w:val="none" w:sz="0" w:space="0" w:color="auto"/>
                    <w:bottom w:val="none" w:sz="0" w:space="0" w:color="auto"/>
                    <w:right w:val="none" w:sz="0" w:space="0" w:color="auto"/>
                  </w:divBdr>
                </w:div>
                <w:div w:id="195310560">
                  <w:marLeft w:val="0"/>
                  <w:marRight w:val="0"/>
                  <w:marTop w:val="0"/>
                  <w:marBottom w:val="0"/>
                  <w:divBdr>
                    <w:top w:val="none" w:sz="0" w:space="0" w:color="auto"/>
                    <w:left w:val="none" w:sz="0" w:space="0" w:color="auto"/>
                    <w:bottom w:val="none" w:sz="0" w:space="0" w:color="auto"/>
                    <w:right w:val="none" w:sz="0" w:space="0" w:color="auto"/>
                  </w:divBdr>
                </w:div>
                <w:div w:id="657922295">
                  <w:marLeft w:val="0"/>
                  <w:marRight w:val="0"/>
                  <w:marTop w:val="0"/>
                  <w:marBottom w:val="0"/>
                  <w:divBdr>
                    <w:top w:val="none" w:sz="0" w:space="0" w:color="auto"/>
                    <w:left w:val="none" w:sz="0" w:space="0" w:color="auto"/>
                    <w:bottom w:val="none" w:sz="0" w:space="0" w:color="auto"/>
                    <w:right w:val="none" w:sz="0" w:space="0" w:color="auto"/>
                  </w:divBdr>
                </w:div>
                <w:div w:id="1460683235">
                  <w:marLeft w:val="0"/>
                  <w:marRight w:val="0"/>
                  <w:marTop w:val="0"/>
                  <w:marBottom w:val="0"/>
                  <w:divBdr>
                    <w:top w:val="none" w:sz="0" w:space="0" w:color="auto"/>
                    <w:left w:val="none" w:sz="0" w:space="0" w:color="auto"/>
                    <w:bottom w:val="none" w:sz="0" w:space="0" w:color="auto"/>
                    <w:right w:val="none" w:sz="0" w:space="0" w:color="auto"/>
                  </w:divBdr>
                </w:div>
                <w:div w:id="1179660206">
                  <w:marLeft w:val="0"/>
                  <w:marRight w:val="0"/>
                  <w:marTop w:val="0"/>
                  <w:marBottom w:val="0"/>
                  <w:divBdr>
                    <w:top w:val="none" w:sz="0" w:space="0" w:color="auto"/>
                    <w:left w:val="none" w:sz="0" w:space="0" w:color="auto"/>
                    <w:bottom w:val="none" w:sz="0" w:space="0" w:color="auto"/>
                    <w:right w:val="none" w:sz="0" w:space="0" w:color="auto"/>
                  </w:divBdr>
                </w:div>
                <w:div w:id="1301767308">
                  <w:marLeft w:val="0"/>
                  <w:marRight w:val="0"/>
                  <w:marTop w:val="0"/>
                  <w:marBottom w:val="0"/>
                  <w:divBdr>
                    <w:top w:val="none" w:sz="0" w:space="0" w:color="auto"/>
                    <w:left w:val="none" w:sz="0" w:space="0" w:color="auto"/>
                    <w:bottom w:val="none" w:sz="0" w:space="0" w:color="auto"/>
                    <w:right w:val="none" w:sz="0" w:space="0" w:color="auto"/>
                  </w:divBdr>
                </w:div>
                <w:div w:id="2004157816">
                  <w:marLeft w:val="0"/>
                  <w:marRight w:val="0"/>
                  <w:marTop w:val="0"/>
                  <w:marBottom w:val="0"/>
                  <w:divBdr>
                    <w:top w:val="none" w:sz="0" w:space="0" w:color="auto"/>
                    <w:left w:val="none" w:sz="0" w:space="0" w:color="auto"/>
                    <w:bottom w:val="none" w:sz="0" w:space="0" w:color="auto"/>
                    <w:right w:val="none" w:sz="0" w:space="0" w:color="auto"/>
                  </w:divBdr>
                </w:div>
                <w:div w:id="1729377832">
                  <w:marLeft w:val="0"/>
                  <w:marRight w:val="0"/>
                  <w:marTop w:val="0"/>
                  <w:marBottom w:val="0"/>
                  <w:divBdr>
                    <w:top w:val="none" w:sz="0" w:space="0" w:color="auto"/>
                    <w:left w:val="none" w:sz="0" w:space="0" w:color="auto"/>
                    <w:bottom w:val="none" w:sz="0" w:space="0" w:color="auto"/>
                    <w:right w:val="none" w:sz="0" w:space="0" w:color="auto"/>
                  </w:divBdr>
                </w:div>
                <w:div w:id="1051423493">
                  <w:marLeft w:val="0"/>
                  <w:marRight w:val="0"/>
                  <w:marTop w:val="0"/>
                  <w:marBottom w:val="0"/>
                  <w:divBdr>
                    <w:top w:val="none" w:sz="0" w:space="0" w:color="auto"/>
                    <w:left w:val="none" w:sz="0" w:space="0" w:color="auto"/>
                    <w:bottom w:val="none" w:sz="0" w:space="0" w:color="auto"/>
                    <w:right w:val="none" w:sz="0" w:space="0" w:color="auto"/>
                  </w:divBdr>
                </w:div>
                <w:div w:id="995915407">
                  <w:marLeft w:val="0"/>
                  <w:marRight w:val="0"/>
                  <w:marTop w:val="0"/>
                  <w:marBottom w:val="0"/>
                  <w:divBdr>
                    <w:top w:val="none" w:sz="0" w:space="0" w:color="auto"/>
                    <w:left w:val="none" w:sz="0" w:space="0" w:color="auto"/>
                    <w:bottom w:val="none" w:sz="0" w:space="0" w:color="auto"/>
                    <w:right w:val="none" w:sz="0" w:space="0" w:color="auto"/>
                  </w:divBdr>
                </w:div>
                <w:div w:id="1849782542">
                  <w:marLeft w:val="0"/>
                  <w:marRight w:val="0"/>
                  <w:marTop w:val="0"/>
                  <w:marBottom w:val="0"/>
                  <w:divBdr>
                    <w:top w:val="none" w:sz="0" w:space="0" w:color="auto"/>
                    <w:left w:val="none" w:sz="0" w:space="0" w:color="auto"/>
                    <w:bottom w:val="none" w:sz="0" w:space="0" w:color="auto"/>
                    <w:right w:val="none" w:sz="0" w:space="0" w:color="auto"/>
                  </w:divBdr>
                </w:div>
                <w:div w:id="1104303005">
                  <w:marLeft w:val="0"/>
                  <w:marRight w:val="0"/>
                  <w:marTop w:val="0"/>
                  <w:marBottom w:val="0"/>
                  <w:divBdr>
                    <w:top w:val="none" w:sz="0" w:space="0" w:color="auto"/>
                    <w:left w:val="none" w:sz="0" w:space="0" w:color="auto"/>
                    <w:bottom w:val="none" w:sz="0" w:space="0" w:color="auto"/>
                    <w:right w:val="none" w:sz="0" w:space="0" w:color="auto"/>
                  </w:divBdr>
                </w:div>
                <w:div w:id="1533107109">
                  <w:marLeft w:val="0"/>
                  <w:marRight w:val="0"/>
                  <w:marTop w:val="0"/>
                  <w:marBottom w:val="0"/>
                  <w:divBdr>
                    <w:top w:val="none" w:sz="0" w:space="0" w:color="auto"/>
                    <w:left w:val="none" w:sz="0" w:space="0" w:color="auto"/>
                    <w:bottom w:val="none" w:sz="0" w:space="0" w:color="auto"/>
                    <w:right w:val="none" w:sz="0" w:space="0" w:color="auto"/>
                  </w:divBdr>
                </w:div>
                <w:div w:id="2054764791">
                  <w:marLeft w:val="0"/>
                  <w:marRight w:val="0"/>
                  <w:marTop w:val="0"/>
                  <w:marBottom w:val="0"/>
                  <w:divBdr>
                    <w:top w:val="none" w:sz="0" w:space="0" w:color="auto"/>
                    <w:left w:val="none" w:sz="0" w:space="0" w:color="auto"/>
                    <w:bottom w:val="none" w:sz="0" w:space="0" w:color="auto"/>
                    <w:right w:val="none" w:sz="0" w:space="0" w:color="auto"/>
                  </w:divBdr>
                </w:div>
                <w:div w:id="1990936397">
                  <w:marLeft w:val="0"/>
                  <w:marRight w:val="0"/>
                  <w:marTop w:val="0"/>
                  <w:marBottom w:val="0"/>
                  <w:divBdr>
                    <w:top w:val="none" w:sz="0" w:space="0" w:color="auto"/>
                    <w:left w:val="none" w:sz="0" w:space="0" w:color="auto"/>
                    <w:bottom w:val="none" w:sz="0" w:space="0" w:color="auto"/>
                    <w:right w:val="none" w:sz="0" w:space="0" w:color="auto"/>
                  </w:divBdr>
                </w:div>
                <w:div w:id="1616407268">
                  <w:marLeft w:val="0"/>
                  <w:marRight w:val="0"/>
                  <w:marTop w:val="0"/>
                  <w:marBottom w:val="0"/>
                  <w:divBdr>
                    <w:top w:val="none" w:sz="0" w:space="0" w:color="auto"/>
                    <w:left w:val="none" w:sz="0" w:space="0" w:color="auto"/>
                    <w:bottom w:val="none" w:sz="0" w:space="0" w:color="auto"/>
                    <w:right w:val="none" w:sz="0" w:space="0" w:color="auto"/>
                  </w:divBdr>
                </w:div>
                <w:div w:id="1453285284">
                  <w:marLeft w:val="0"/>
                  <w:marRight w:val="0"/>
                  <w:marTop w:val="0"/>
                  <w:marBottom w:val="0"/>
                  <w:divBdr>
                    <w:top w:val="none" w:sz="0" w:space="0" w:color="auto"/>
                    <w:left w:val="none" w:sz="0" w:space="0" w:color="auto"/>
                    <w:bottom w:val="none" w:sz="0" w:space="0" w:color="auto"/>
                    <w:right w:val="none" w:sz="0" w:space="0" w:color="auto"/>
                  </w:divBdr>
                </w:div>
                <w:div w:id="1263732193">
                  <w:marLeft w:val="0"/>
                  <w:marRight w:val="0"/>
                  <w:marTop w:val="0"/>
                  <w:marBottom w:val="0"/>
                  <w:divBdr>
                    <w:top w:val="none" w:sz="0" w:space="0" w:color="auto"/>
                    <w:left w:val="none" w:sz="0" w:space="0" w:color="auto"/>
                    <w:bottom w:val="none" w:sz="0" w:space="0" w:color="auto"/>
                    <w:right w:val="none" w:sz="0" w:space="0" w:color="auto"/>
                  </w:divBdr>
                </w:div>
                <w:div w:id="411123341">
                  <w:marLeft w:val="0"/>
                  <w:marRight w:val="0"/>
                  <w:marTop w:val="0"/>
                  <w:marBottom w:val="0"/>
                  <w:divBdr>
                    <w:top w:val="none" w:sz="0" w:space="0" w:color="auto"/>
                    <w:left w:val="none" w:sz="0" w:space="0" w:color="auto"/>
                    <w:bottom w:val="none" w:sz="0" w:space="0" w:color="auto"/>
                    <w:right w:val="none" w:sz="0" w:space="0" w:color="auto"/>
                  </w:divBdr>
                </w:div>
                <w:div w:id="1188956096">
                  <w:marLeft w:val="0"/>
                  <w:marRight w:val="0"/>
                  <w:marTop w:val="0"/>
                  <w:marBottom w:val="0"/>
                  <w:divBdr>
                    <w:top w:val="none" w:sz="0" w:space="0" w:color="auto"/>
                    <w:left w:val="none" w:sz="0" w:space="0" w:color="auto"/>
                    <w:bottom w:val="none" w:sz="0" w:space="0" w:color="auto"/>
                    <w:right w:val="none" w:sz="0" w:space="0" w:color="auto"/>
                  </w:divBdr>
                </w:div>
                <w:div w:id="1233005966">
                  <w:marLeft w:val="0"/>
                  <w:marRight w:val="0"/>
                  <w:marTop w:val="0"/>
                  <w:marBottom w:val="0"/>
                  <w:divBdr>
                    <w:top w:val="none" w:sz="0" w:space="0" w:color="auto"/>
                    <w:left w:val="none" w:sz="0" w:space="0" w:color="auto"/>
                    <w:bottom w:val="none" w:sz="0" w:space="0" w:color="auto"/>
                    <w:right w:val="none" w:sz="0" w:space="0" w:color="auto"/>
                  </w:divBdr>
                </w:div>
                <w:div w:id="799297638">
                  <w:marLeft w:val="0"/>
                  <w:marRight w:val="0"/>
                  <w:marTop w:val="0"/>
                  <w:marBottom w:val="0"/>
                  <w:divBdr>
                    <w:top w:val="none" w:sz="0" w:space="0" w:color="auto"/>
                    <w:left w:val="none" w:sz="0" w:space="0" w:color="auto"/>
                    <w:bottom w:val="none" w:sz="0" w:space="0" w:color="auto"/>
                    <w:right w:val="none" w:sz="0" w:space="0" w:color="auto"/>
                  </w:divBdr>
                </w:div>
                <w:div w:id="1854567405">
                  <w:marLeft w:val="0"/>
                  <w:marRight w:val="0"/>
                  <w:marTop w:val="0"/>
                  <w:marBottom w:val="0"/>
                  <w:divBdr>
                    <w:top w:val="none" w:sz="0" w:space="0" w:color="auto"/>
                    <w:left w:val="none" w:sz="0" w:space="0" w:color="auto"/>
                    <w:bottom w:val="none" w:sz="0" w:space="0" w:color="auto"/>
                    <w:right w:val="none" w:sz="0" w:space="0" w:color="auto"/>
                  </w:divBdr>
                </w:div>
                <w:div w:id="1654681039">
                  <w:marLeft w:val="0"/>
                  <w:marRight w:val="0"/>
                  <w:marTop w:val="0"/>
                  <w:marBottom w:val="0"/>
                  <w:divBdr>
                    <w:top w:val="none" w:sz="0" w:space="0" w:color="auto"/>
                    <w:left w:val="none" w:sz="0" w:space="0" w:color="auto"/>
                    <w:bottom w:val="none" w:sz="0" w:space="0" w:color="auto"/>
                    <w:right w:val="none" w:sz="0" w:space="0" w:color="auto"/>
                  </w:divBdr>
                </w:div>
                <w:div w:id="1213417802">
                  <w:marLeft w:val="0"/>
                  <w:marRight w:val="0"/>
                  <w:marTop w:val="0"/>
                  <w:marBottom w:val="0"/>
                  <w:divBdr>
                    <w:top w:val="none" w:sz="0" w:space="0" w:color="auto"/>
                    <w:left w:val="none" w:sz="0" w:space="0" w:color="auto"/>
                    <w:bottom w:val="none" w:sz="0" w:space="0" w:color="auto"/>
                    <w:right w:val="none" w:sz="0" w:space="0" w:color="auto"/>
                  </w:divBdr>
                </w:div>
                <w:div w:id="843282302">
                  <w:marLeft w:val="0"/>
                  <w:marRight w:val="0"/>
                  <w:marTop w:val="0"/>
                  <w:marBottom w:val="0"/>
                  <w:divBdr>
                    <w:top w:val="none" w:sz="0" w:space="0" w:color="auto"/>
                    <w:left w:val="none" w:sz="0" w:space="0" w:color="auto"/>
                    <w:bottom w:val="none" w:sz="0" w:space="0" w:color="auto"/>
                    <w:right w:val="none" w:sz="0" w:space="0" w:color="auto"/>
                  </w:divBdr>
                </w:div>
                <w:div w:id="1402483040">
                  <w:marLeft w:val="0"/>
                  <w:marRight w:val="0"/>
                  <w:marTop w:val="0"/>
                  <w:marBottom w:val="0"/>
                  <w:divBdr>
                    <w:top w:val="none" w:sz="0" w:space="0" w:color="auto"/>
                    <w:left w:val="none" w:sz="0" w:space="0" w:color="auto"/>
                    <w:bottom w:val="none" w:sz="0" w:space="0" w:color="auto"/>
                    <w:right w:val="none" w:sz="0" w:space="0" w:color="auto"/>
                  </w:divBdr>
                </w:div>
                <w:div w:id="1310285120">
                  <w:marLeft w:val="0"/>
                  <w:marRight w:val="0"/>
                  <w:marTop w:val="0"/>
                  <w:marBottom w:val="0"/>
                  <w:divBdr>
                    <w:top w:val="none" w:sz="0" w:space="0" w:color="auto"/>
                    <w:left w:val="none" w:sz="0" w:space="0" w:color="auto"/>
                    <w:bottom w:val="none" w:sz="0" w:space="0" w:color="auto"/>
                    <w:right w:val="none" w:sz="0" w:space="0" w:color="auto"/>
                  </w:divBdr>
                </w:div>
                <w:div w:id="49767224">
                  <w:marLeft w:val="0"/>
                  <w:marRight w:val="0"/>
                  <w:marTop w:val="0"/>
                  <w:marBottom w:val="0"/>
                  <w:divBdr>
                    <w:top w:val="none" w:sz="0" w:space="0" w:color="auto"/>
                    <w:left w:val="none" w:sz="0" w:space="0" w:color="auto"/>
                    <w:bottom w:val="none" w:sz="0" w:space="0" w:color="auto"/>
                    <w:right w:val="none" w:sz="0" w:space="0" w:color="auto"/>
                  </w:divBdr>
                </w:div>
                <w:div w:id="234900370">
                  <w:marLeft w:val="0"/>
                  <w:marRight w:val="0"/>
                  <w:marTop w:val="0"/>
                  <w:marBottom w:val="0"/>
                  <w:divBdr>
                    <w:top w:val="none" w:sz="0" w:space="0" w:color="auto"/>
                    <w:left w:val="none" w:sz="0" w:space="0" w:color="auto"/>
                    <w:bottom w:val="none" w:sz="0" w:space="0" w:color="auto"/>
                    <w:right w:val="none" w:sz="0" w:space="0" w:color="auto"/>
                  </w:divBdr>
                </w:div>
                <w:div w:id="955872616">
                  <w:marLeft w:val="0"/>
                  <w:marRight w:val="0"/>
                  <w:marTop w:val="0"/>
                  <w:marBottom w:val="0"/>
                  <w:divBdr>
                    <w:top w:val="none" w:sz="0" w:space="0" w:color="auto"/>
                    <w:left w:val="none" w:sz="0" w:space="0" w:color="auto"/>
                    <w:bottom w:val="none" w:sz="0" w:space="0" w:color="auto"/>
                    <w:right w:val="none" w:sz="0" w:space="0" w:color="auto"/>
                  </w:divBdr>
                </w:div>
                <w:div w:id="1065956875">
                  <w:marLeft w:val="0"/>
                  <w:marRight w:val="0"/>
                  <w:marTop w:val="0"/>
                  <w:marBottom w:val="0"/>
                  <w:divBdr>
                    <w:top w:val="none" w:sz="0" w:space="0" w:color="auto"/>
                    <w:left w:val="none" w:sz="0" w:space="0" w:color="auto"/>
                    <w:bottom w:val="none" w:sz="0" w:space="0" w:color="auto"/>
                    <w:right w:val="none" w:sz="0" w:space="0" w:color="auto"/>
                  </w:divBdr>
                </w:div>
                <w:div w:id="1531528583">
                  <w:marLeft w:val="0"/>
                  <w:marRight w:val="0"/>
                  <w:marTop w:val="0"/>
                  <w:marBottom w:val="0"/>
                  <w:divBdr>
                    <w:top w:val="none" w:sz="0" w:space="0" w:color="auto"/>
                    <w:left w:val="none" w:sz="0" w:space="0" w:color="auto"/>
                    <w:bottom w:val="none" w:sz="0" w:space="0" w:color="auto"/>
                    <w:right w:val="none" w:sz="0" w:space="0" w:color="auto"/>
                  </w:divBdr>
                </w:div>
                <w:div w:id="1851018898">
                  <w:marLeft w:val="0"/>
                  <w:marRight w:val="0"/>
                  <w:marTop w:val="0"/>
                  <w:marBottom w:val="0"/>
                  <w:divBdr>
                    <w:top w:val="none" w:sz="0" w:space="0" w:color="auto"/>
                    <w:left w:val="none" w:sz="0" w:space="0" w:color="auto"/>
                    <w:bottom w:val="none" w:sz="0" w:space="0" w:color="auto"/>
                    <w:right w:val="none" w:sz="0" w:space="0" w:color="auto"/>
                  </w:divBdr>
                </w:div>
                <w:div w:id="1660186017">
                  <w:marLeft w:val="0"/>
                  <w:marRight w:val="0"/>
                  <w:marTop w:val="0"/>
                  <w:marBottom w:val="0"/>
                  <w:divBdr>
                    <w:top w:val="none" w:sz="0" w:space="0" w:color="auto"/>
                    <w:left w:val="none" w:sz="0" w:space="0" w:color="auto"/>
                    <w:bottom w:val="none" w:sz="0" w:space="0" w:color="auto"/>
                    <w:right w:val="none" w:sz="0" w:space="0" w:color="auto"/>
                  </w:divBdr>
                </w:div>
                <w:div w:id="1704137361">
                  <w:marLeft w:val="0"/>
                  <w:marRight w:val="0"/>
                  <w:marTop w:val="0"/>
                  <w:marBottom w:val="0"/>
                  <w:divBdr>
                    <w:top w:val="none" w:sz="0" w:space="0" w:color="auto"/>
                    <w:left w:val="none" w:sz="0" w:space="0" w:color="auto"/>
                    <w:bottom w:val="none" w:sz="0" w:space="0" w:color="auto"/>
                    <w:right w:val="none" w:sz="0" w:space="0" w:color="auto"/>
                  </w:divBdr>
                </w:div>
                <w:div w:id="1096365966">
                  <w:marLeft w:val="0"/>
                  <w:marRight w:val="0"/>
                  <w:marTop w:val="0"/>
                  <w:marBottom w:val="0"/>
                  <w:divBdr>
                    <w:top w:val="none" w:sz="0" w:space="0" w:color="auto"/>
                    <w:left w:val="none" w:sz="0" w:space="0" w:color="auto"/>
                    <w:bottom w:val="none" w:sz="0" w:space="0" w:color="auto"/>
                    <w:right w:val="none" w:sz="0" w:space="0" w:color="auto"/>
                  </w:divBdr>
                </w:div>
                <w:div w:id="1217667952">
                  <w:marLeft w:val="0"/>
                  <w:marRight w:val="0"/>
                  <w:marTop w:val="0"/>
                  <w:marBottom w:val="0"/>
                  <w:divBdr>
                    <w:top w:val="none" w:sz="0" w:space="0" w:color="auto"/>
                    <w:left w:val="none" w:sz="0" w:space="0" w:color="auto"/>
                    <w:bottom w:val="none" w:sz="0" w:space="0" w:color="auto"/>
                    <w:right w:val="none" w:sz="0" w:space="0" w:color="auto"/>
                  </w:divBdr>
                </w:div>
                <w:div w:id="159738307">
                  <w:marLeft w:val="0"/>
                  <w:marRight w:val="0"/>
                  <w:marTop w:val="0"/>
                  <w:marBottom w:val="0"/>
                  <w:divBdr>
                    <w:top w:val="none" w:sz="0" w:space="0" w:color="auto"/>
                    <w:left w:val="none" w:sz="0" w:space="0" w:color="auto"/>
                    <w:bottom w:val="none" w:sz="0" w:space="0" w:color="auto"/>
                    <w:right w:val="none" w:sz="0" w:space="0" w:color="auto"/>
                  </w:divBdr>
                </w:div>
                <w:div w:id="326515451">
                  <w:marLeft w:val="0"/>
                  <w:marRight w:val="0"/>
                  <w:marTop w:val="0"/>
                  <w:marBottom w:val="0"/>
                  <w:divBdr>
                    <w:top w:val="none" w:sz="0" w:space="0" w:color="auto"/>
                    <w:left w:val="none" w:sz="0" w:space="0" w:color="auto"/>
                    <w:bottom w:val="none" w:sz="0" w:space="0" w:color="auto"/>
                    <w:right w:val="none" w:sz="0" w:space="0" w:color="auto"/>
                  </w:divBdr>
                </w:div>
                <w:div w:id="1126387260">
                  <w:marLeft w:val="0"/>
                  <w:marRight w:val="0"/>
                  <w:marTop w:val="0"/>
                  <w:marBottom w:val="0"/>
                  <w:divBdr>
                    <w:top w:val="none" w:sz="0" w:space="0" w:color="auto"/>
                    <w:left w:val="none" w:sz="0" w:space="0" w:color="auto"/>
                    <w:bottom w:val="none" w:sz="0" w:space="0" w:color="auto"/>
                    <w:right w:val="none" w:sz="0" w:space="0" w:color="auto"/>
                  </w:divBdr>
                </w:div>
                <w:div w:id="1888952494">
                  <w:marLeft w:val="0"/>
                  <w:marRight w:val="0"/>
                  <w:marTop w:val="0"/>
                  <w:marBottom w:val="0"/>
                  <w:divBdr>
                    <w:top w:val="none" w:sz="0" w:space="0" w:color="auto"/>
                    <w:left w:val="none" w:sz="0" w:space="0" w:color="auto"/>
                    <w:bottom w:val="none" w:sz="0" w:space="0" w:color="auto"/>
                    <w:right w:val="none" w:sz="0" w:space="0" w:color="auto"/>
                  </w:divBdr>
                </w:div>
                <w:div w:id="1196891841">
                  <w:marLeft w:val="0"/>
                  <w:marRight w:val="0"/>
                  <w:marTop w:val="0"/>
                  <w:marBottom w:val="0"/>
                  <w:divBdr>
                    <w:top w:val="none" w:sz="0" w:space="0" w:color="auto"/>
                    <w:left w:val="none" w:sz="0" w:space="0" w:color="auto"/>
                    <w:bottom w:val="none" w:sz="0" w:space="0" w:color="auto"/>
                    <w:right w:val="none" w:sz="0" w:space="0" w:color="auto"/>
                  </w:divBdr>
                </w:div>
                <w:div w:id="1804150689">
                  <w:marLeft w:val="0"/>
                  <w:marRight w:val="0"/>
                  <w:marTop w:val="0"/>
                  <w:marBottom w:val="0"/>
                  <w:divBdr>
                    <w:top w:val="none" w:sz="0" w:space="0" w:color="auto"/>
                    <w:left w:val="none" w:sz="0" w:space="0" w:color="auto"/>
                    <w:bottom w:val="none" w:sz="0" w:space="0" w:color="auto"/>
                    <w:right w:val="none" w:sz="0" w:space="0" w:color="auto"/>
                  </w:divBdr>
                </w:div>
                <w:div w:id="1335377896">
                  <w:marLeft w:val="0"/>
                  <w:marRight w:val="0"/>
                  <w:marTop w:val="0"/>
                  <w:marBottom w:val="0"/>
                  <w:divBdr>
                    <w:top w:val="none" w:sz="0" w:space="0" w:color="auto"/>
                    <w:left w:val="none" w:sz="0" w:space="0" w:color="auto"/>
                    <w:bottom w:val="none" w:sz="0" w:space="0" w:color="auto"/>
                    <w:right w:val="none" w:sz="0" w:space="0" w:color="auto"/>
                  </w:divBdr>
                </w:div>
                <w:div w:id="914050900">
                  <w:marLeft w:val="0"/>
                  <w:marRight w:val="0"/>
                  <w:marTop w:val="0"/>
                  <w:marBottom w:val="0"/>
                  <w:divBdr>
                    <w:top w:val="none" w:sz="0" w:space="0" w:color="auto"/>
                    <w:left w:val="none" w:sz="0" w:space="0" w:color="auto"/>
                    <w:bottom w:val="none" w:sz="0" w:space="0" w:color="auto"/>
                    <w:right w:val="none" w:sz="0" w:space="0" w:color="auto"/>
                  </w:divBdr>
                </w:div>
                <w:div w:id="1527136092">
                  <w:marLeft w:val="0"/>
                  <w:marRight w:val="0"/>
                  <w:marTop w:val="0"/>
                  <w:marBottom w:val="0"/>
                  <w:divBdr>
                    <w:top w:val="none" w:sz="0" w:space="0" w:color="auto"/>
                    <w:left w:val="none" w:sz="0" w:space="0" w:color="auto"/>
                    <w:bottom w:val="none" w:sz="0" w:space="0" w:color="auto"/>
                    <w:right w:val="none" w:sz="0" w:space="0" w:color="auto"/>
                  </w:divBdr>
                </w:div>
                <w:div w:id="1262834925">
                  <w:marLeft w:val="0"/>
                  <w:marRight w:val="0"/>
                  <w:marTop w:val="0"/>
                  <w:marBottom w:val="0"/>
                  <w:divBdr>
                    <w:top w:val="none" w:sz="0" w:space="0" w:color="auto"/>
                    <w:left w:val="none" w:sz="0" w:space="0" w:color="auto"/>
                    <w:bottom w:val="none" w:sz="0" w:space="0" w:color="auto"/>
                    <w:right w:val="none" w:sz="0" w:space="0" w:color="auto"/>
                  </w:divBdr>
                </w:div>
                <w:div w:id="643969364">
                  <w:marLeft w:val="0"/>
                  <w:marRight w:val="0"/>
                  <w:marTop w:val="0"/>
                  <w:marBottom w:val="0"/>
                  <w:divBdr>
                    <w:top w:val="none" w:sz="0" w:space="0" w:color="auto"/>
                    <w:left w:val="none" w:sz="0" w:space="0" w:color="auto"/>
                    <w:bottom w:val="none" w:sz="0" w:space="0" w:color="auto"/>
                    <w:right w:val="none" w:sz="0" w:space="0" w:color="auto"/>
                  </w:divBdr>
                </w:div>
                <w:div w:id="2045211741">
                  <w:marLeft w:val="0"/>
                  <w:marRight w:val="0"/>
                  <w:marTop w:val="0"/>
                  <w:marBottom w:val="0"/>
                  <w:divBdr>
                    <w:top w:val="none" w:sz="0" w:space="0" w:color="auto"/>
                    <w:left w:val="none" w:sz="0" w:space="0" w:color="auto"/>
                    <w:bottom w:val="none" w:sz="0" w:space="0" w:color="auto"/>
                    <w:right w:val="none" w:sz="0" w:space="0" w:color="auto"/>
                  </w:divBdr>
                </w:div>
                <w:div w:id="1129476536">
                  <w:marLeft w:val="0"/>
                  <w:marRight w:val="0"/>
                  <w:marTop w:val="0"/>
                  <w:marBottom w:val="0"/>
                  <w:divBdr>
                    <w:top w:val="none" w:sz="0" w:space="0" w:color="auto"/>
                    <w:left w:val="none" w:sz="0" w:space="0" w:color="auto"/>
                    <w:bottom w:val="none" w:sz="0" w:space="0" w:color="auto"/>
                    <w:right w:val="none" w:sz="0" w:space="0" w:color="auto"/>
                  </w:divBdr>
                </w:div>
                <w:div w:id="1032850366">
                  <w:marLeft w:val="0"/>
                  <w:marRight w:val="0"/>
                  <w:marTop w:val="0"/>
                  <w:marBottom w:val="0"/>
                  <w:divBdr>
                    <w:top w:val="none" w:sz="0" w:space="0" w:color="auto"/>
                    <w:left w:val="none" w:sz="0" w:space="0" w:color="auto"/>
                    <w:bottom w:val="none" w:sz="0" w:space="0" w:color="auto"/>
                    <w:right w:val="none" w:sz="0" w:space="0" w:color="auto"/>
                  </w:divBdr>
                </w:div>
                <w:div w:id="44643659">
                  <w:marLeft w:val="0"/>
                  <w:marRight w:val="0"/>
                  <w:marTop w:val="0"/>
                  <w:marBottom w:val="0"/>
                  <w:divBdr>
                    <w:top w:val="none" w:sz="0" w:space="0" w:color="auto"/>
                    <w:left w:val="none" w:sz="0" w:space="0" w:color="auto"/>
                    <w:bottom w:val="none" w:sz="0" w:space="0" w:color="auto"/>
                    <w:right w:val="none" w:sz="0" w:space="0" w:color="auto"/>
                  </w:divBdr>
                </w:div>
                <w:div w:id="612369977">
                  <w:marLeft w:val="0"/>
                  <w:marRight w:val="0"/>
                  <w:marTop w:val="0"/>
                  <w:marBottom w:val="0"/>
                  <w:divBdr>
                    <w:top w:val="none" w:sz="0" w:space="0" w:color="auto"/>
                    <w:left w:val="none" w:sz="0" w:space="0" w:color="auto"/>
                    <w:bottom w:val="none" w:sz="0" w:space="0" w:color="auto"/>
                    <w:right w:val="none" w:sz="0" w:space="0" w:color="auto"/>
                  </w:divBdr>
                </w:div>
                <w:div w:id="821703018">
                  <w:marLeft w:val="0"/>
                  <w:marRight w:val="0"/>
                  <w:marTop w:val="0"/>
                  <w:marBottom w:val="0"/>
                  <w:divBdr>
                    <w:top w:val="none" w:sz="0" w:space="0" w:color="auto"/>
                    <w:left w:val="none" w:sz="0" w:space="0" w:color="auto"/>
                    <w:bottom w:val="none" w:sz="0" w:space="0" w:color="auto"/>
                    <w:right w:val="none" w:sz="0" w:space="0" w:color="auto"/>
                  </w:divBdr>
                </w:div>
                <w:div w:id="1241913808">
                  <w:marLeft w:val="0"/>
                  <w:marRight w:val="0"/>
                  <w:marTop w:val="0"/>
                  <w:marBottom w:val="0"/>
                  <w:divBdr>
                    <w:top w:val="none" w:sz="0" w:space="0" w:color="auto"/>
                    <w:left w:val="none" w:sz="0" w:space="0" w:color="auto"/>
                    <w:bottom w:val="none" w:sz="0" w:space="0" w:color="auto"/>
                    <w:right w:val="none" w:sz="0" w:space="0" w:color="auto"/>
                  </w:divBdr>
                </w:div>
                <w:div w:id="1291479515">
                  <w:marLeft w:val="0"/>
                  <w:marRight w:val="0"/>
                  <w:marTop w:val="0"/>
                  <w:marBottom w:val="0"/>
                  <w:divBdr>
                    <w:top w:val="none" w:sz="0" w:space="0" w:color="auto"/>
                    <w:left w:val="none" w:sz="0" w:space="0" w:color="auto"/>
                    <w:bottom w:val="none" w:sz="0" w:space="0" w:color="auto"/>
                    <w:right w:val="none" w:sz="0" w:space="0" w:color="auto"/>
                  </w:divBdr>
                </w:div>
                <w:div w:id="275215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4174129">
          <w:marLeft w:val="0"/>
          <w:marRight w:val="0"/>
          <w:marTop w:val="0"/>
          <w:marBottom w:val="0"/>
          <w:divBdr>
            <w:top w:val="none" w:sz="0" w:space="0" w:color="auto"/>
            <w:left w:val="none" w:sz="0" w:space="0" w:color="auto"/>
            <w:bottom w:val="none" w:sz="0" w:space="0" w:color="auto"/>
            <w:right w:val="none" w:sz="0" w:space="0" w:color="auto"/>
          </w:divBdr>
          <w:divsChild>
            <w:div w:id="364792541">
              <w:marLeft w:val="0"/>
              <w:marRight w:val="0"/>
              <w:marTop w:val="0"/>
              <w:marBottom w:val="0"/>
              <w:divBdr>
                <w:top w:val="none" w:sz="0" w:space="0" w:color="auto"/>
                <w:left w:val="none" w:sz="0" w:space="0" w:color="auto"/>
                <w:bottom w:val="none" w:sz="0" w:space="0" w:color="auto"/>
                <w:right w:val="none" w:sz="0" w:space="0" w:color="auto"/>
              </w:divBdr>
              <w:divsChild>
                <w:div w:id="2117862689">
                  <w:marLeft w:val="0"/>
                  <w:marRight w:val="0"/>
                  <w:marTop w:val="0"/>
                  <w:marBottom w:val="0"/>
                  <w:divBdr>
                    <w:top w:val="none" w:sz="0" w:space="0" w:color="auto"/>
                    <w:left w:val="none" w:sz="0" w:space="0" w:color="auto"/>
                    <w:bottom w:val="none" w:sz="0" w:space="0" w:color="auto"/>
                    <w:right w:val="none" w:sz="0" w:space="0" w:color="auto"/>
                  </w:divBdr>
                </w:div>
                <w:div w:id="1442995757">
                  <w:marLeft w:val="0"/>
                  <w:marRight w:val="0"/>
                  <w:marTop w:val="0"/>
                  <w:marBottom w:val="0"/>
                  <w:divBdr>
                    <w:top w:val="none" w:sz="0" w:space="0" w:color="auto"/>
                    <w:left w:val="none" w:sz="0" w:space="0" w:color="auto"/>
                    <w:bottom w:val="none" w:sz="0" w:space="0" w:color="auto"/>
                    <w:right w:val="none" w:sz="0" w:space="0" w:color="auto"/>
                  </w:divBdr>
                </w:div>
                <w:div w:id="293558759">
                  <w:marLeft w:val="0"/>
                  <w:marRight w:val="0"/>
                  <w:marTop w:val="0"/>
                  <w:marBottom w:val="0"/>
                  <w:divBdr>
                    <w:top w:val="none" w:sz="0" w:space="0" w:color="auto"/>
                    <w:left w:val="none" w:sz="0" w:space="0" w:color="auto"/>
                    <w:bottom w:val="none" w:sz="0" w:space="0" w:color="auto"/>
                    <w:right w:val="none" w:sz="0" w:space="0" w:color="auto"/>
                  </w:divBdr>
                </w:div>
                <w:div w:id="324094412">
                  <w:marLeft w:val="0"/>
                  <w:marRight w:val="0"/>
                  <w:marTop w:val="0"/>
                  <w:marBottom w:val="0"/>
                  <w:divBdr>
                    <w:top w:val="none" w:sz="0" w:space="0" w:color="auto"/>
                    <w:left w:val="none" w:sz="0" w:space="0" w:color="auto"/>
                    <w:bottom w:val="none" w:sz="0" w:space="0" w:color="auto"/>
                    <w:right w:val="none" w:sz="0" w:space="0" w:color="auto"/>
                  </w:divBdr>
                </w:div>
                <w:div w:id="1061094848">
                  <w:marLeft w:val="0"/>
                  <w:marRight w:val="0"/>
                  <w:marTop w:val="0"/>
                  <w:marBottom w:val="0"/>
                  <w:divBdr>
                    <w:top w:val="none" w:sz="0" w:space="0" w:color="auto"/>
                    <w:left w:val="none" w:sz="0" w:space="0" w:color="auto"/>
                    <w:bottom w:val="none" w:sz="0" w:space="0" w:color="auto"/>
                    <w:right w:val="none" w:sz="0" w:space="0" w:color="auto"/>
                  </w:divBdr>
                </w:div>
                <w:div w:id="515189686">
                  <w:marLeft w:val="0"/>
                  <w:marRight w:val="0"/>
                  <w:marTop w:val="0"/>
                  <w:marBottom w:val="0"/>
                  <w:divBdr>
                    <w:top w:val="none" w:sz="0" w:space="0" w:color="auto"/>
                    <w:left w:val="none" w:sz="0" w:space="0" w:color="auto"/>
                    <w:bottom w:val="none" w:sz="0" w:space="0" w:color="auto"/>
                    <w:right w:val="none" w:sz="0" w:space="0" w:color="auto"/>
                  </w:divBdr>
                </w:div>
                <w:div w:id="1852455142">
                  <w:marLeft w:val="0"/>
                  <w:marRight w:val="0"/>
                  <w:marTop w:val="0"/>
                  <w:marBottom w:val="0"/>
                  <w:divBdr>
                    <w:top w:val="none" w:sz="0" w:space="0" w:color="auto"/>
                    <w:left w:val="none" w:sz="0" w:space="0" w:color="auto"/>
                    <w:bottom w:val="none" w:sz="0" w:space="0" w:color="auto"/>
                    <w:right w:val="none" w:sz="0" w:space="0" w:color="auto"/>
                  </w:divBdr>
                </w:div>
                <w:div w:id="1558084160">
                  <w:marLeft w:val="0"/>
                  <w:marRight w:val="0"/>
                  <w:marTop w:val="0"/>
                  <w:marBottom w:val="0"/>
                  <w:divBdr>
                    <w:top w:val="none" w:sz="0" w:space="0" w:color="auto"/>
                    <w:left w:val="none" w:sz="0" w:space="0" w:color="auto"/>
                    <w:bottom w:val="none" w:sz="0" w:space="0" w:color="auto"/>
                    <w:right w:val="none" w:sz="0" w:space="0" w:color="auto"/>
                  </w:divBdr>
                </w:div>
                <w:div w:id="615260044">
                  <w:marLeft w:val="0"/>
                  <w:marRight w:val="0"/>
                  <w:marTop w:val="0"/>
                  <w:marBottom w:val="0"/>
                  <w:divBdr>
                    <w:top w:val="none" w:sz="0" w:space="0" w:color="auto"/>
                    <w:left w:val="none" w:sz="0" w:space="0" w:color="auto"/>
                    <w:bottom w:val="none" w:sz="0" w:space="0" w:color="auto"/>
                    <w:right w:val="none" w:sz="0" w:space="0" w:color="auto"/>
                  </w:divBdr>
                </w:div>
                <w:div w:id="1588003382">
                  <w:marLeft w:val="0"/>
                  <w:marRight w:val="0"/>
                  <w:marTop w:val="0"/>
                  <w:marBottom w:val="0"/>
                  <w:divBdr>
                    <w:top w:val="none" w:sz="0" w:space="0" w:color="auto"/>
                    <w:left w:val="none" w:sz="0" w:space="0" w:color="auto"/>
                    <w:bottom w:val="none" w:sz="0" w:space="0" w:color="auto"/>
                    <w:right w:val="none" w:sz="0" w:space="0" w:color="auto"/>
                  </w:divBdr>
                </w:div>
                <w:div w:id="1593468145">
                  <w:marLeft w:val="0"/>
                  <w:marRight w:val="0"/>
                  <w:marTop w:val="0"/>
                  <w:marBottom w:val="0"/>
                  <w:divBdr>
                    <w:top w:val="none" w:sz="0" w:space="0" w:color="auto"/>
                    <w:left w:val="none" w:sz="0" w:space="0" w:color="auto"/>
                    <w:bottom w:val="none" w:sz="0" w:space="0" w:color="auto"/>
                    <w:right w:val="none" w:sz="0" w:space="0" w:color="auto"/>
                  </w:divBdr>
                </w:div>
                <w:div w:id="97987766">
                  <w:marLeft w:val="0"/>
                  <w:marRight w:val="0"/>
                  <w:marTop w:val="0"/>
                  <w:marBottom w:val="0"/>
                  <w:divBdr>
                    <w:top w:val="none" w:sz="0" w:space="0" w:color="auto"/>
                    <w:left w:val="none" w:sz="0" w:space="0" w:color="auto"/>
                    <w:bottom w:val="none" w:sz="0" w:space="0" w:color="auto"/>
                    <w:right w:val="none" w:sz="0" w:space="0" w:color="auto"/>
                  </w:divBdr>
                </w:div>
                <w:div w:id="1515343342">
                  <w:marLeft w:val="0"/>
                  <w:marRight w:val="0"/>
                  <w:marTop w:val="0"/>
                  <w:marBottom w:val="0"/>
                  <w:divBdr>
                    <w:top w:val="none" w:sz="0" w:space="0" w:color="auto"/>
                    <w:left w:val="none" w:sz="0" w:space="0" w:color="auto"/>
                    <w:bottom w:val="none" w:sz="0" w:space="0" w:color="auto"/>
                    <w:right w:val="none" w:sz="0" w:space="0" w:color="auto"/>
                  </w:divBdr>
                </w:div>
                <w:div w:id="1135563684">
                  <w:marLeft w:val="0"/>
                  <w:marRight w:val="0"/>
                  <w:marTop w:val="0"/>
                  <w:marBottom w:val="0"/>
                  <w:divBdr>
                    <w:top w:val="none" w:sz="0" w:space="0" w:color="auto"/>
                    <w:left w:val="none" w:sz="0" w:space="0" w:color="auto"/>
                    <w:bottom w:val="none" w:sz="0" w:space="0" w:color="auto"/>
                    <w:right w:val="none" w:sz="0" w:space="0" w:color="auto"/>
                  </w:divBdr>
                </w:div>
                <w:div w:id="1497500862">
                  <w:marLeft w:val="0"/>
                  <w:marRight w:val="0"/>
                  <w:marTop w:val="0"/>
                  <w:marBottom w:val="0"/>
                  <w:divBdr>
                    <w:top w:val="none" w:sz="0" w:space="0" w:color="auto"/>
                    <w:left w:val="none" w:sz="0" w:space="0" w:color="auto"/>
                    <w:bottom w:val="none" w:sz="0" w:space="0" w:color="auto"/>
                    <w:right w:val="none" w:sz="0" w:space="0" w:color="auto"/>
                  </w:divBdr>
                </w:div>
                <w:div w:id="1791196232">
                  <w:marLeft w:val="0"/>
                  <w:marRight w:val="0"/>
                  <w:marTop w:val="0"/>
                  <w:marBottom w:val="0"/>
                  <w:divBdr>
                    <w:top w:val="none" w:sz="0" w:space="0" w:color="auto"/>
                    <w:left w:val="none" w:sz="0" w:space="0" w:color="auto"/>
                    <w:bottom w:val="none" w:sz="0" w:space="0" w:color="auto"/>
                    <w:right w:val="none" w:sz="0" w:space="0" w:color="auto"/>
                  </w:divBdr>
                </w:div>
                <w:div w:id="2053191976">
                  <w:marLeft w:val="0"/>
                  <w:marRight w:val="0"/>
                  <w:marTop w:val="0"/>
                  <w:marBottom w:val="0"/>
                  <w:divBdr>
                    <w:top w:val="none" w:sz="0" w:space="0" w:color="auto"/>
                    <w:left w:val="none" w:sz="0" w:space="0" w:color="auto"/>
                    <w:bottom w:val="none" w:sz="0" w:space="0" w:color="auto"/>
                    <w:right w:val="none" w:sz="0" w:space="0" w:color="auto"/>
                  </w:divBdr>
                </w:div>
                <w:div w:id="1136753513">
                  <w:marLeft w:val="0"/>
                  <w:marRight w:val="0"/>
                  <w:marTop w:val="0"/>
                  <w:marBottom w:val="0"/>
                  <w:divBdr>
                    <w:top w:val="none" w:sz="0" w:space="0" w:color="auto"/>
                    <w:left w:val="none" w:sz="0" w:space="0" w:color="auto"/>
                    <w:bottom w:val="none" w:sz="0" w:space="0" w:color="auto"/>
                    <w:right w:val="none" w:sz="0" w:space="0" w:color="auto"/>
                  </w:divBdr>
                </w:div>
                <w:div w:id="429588711">
                  <w:marLeft w:val="0"/>
                  <w:marRight w:val="0"/>
                  <w:marTop w:val="0"/>
                  <w:marBottom w:val="0"/>
                  <w:divBdr>
                    <w:top w:val="none" w:sz="0" w:space="0" w:color="auto"/>
                    <w:left w:val="none" w:sz="0" w:space="0" w:color="auto"/>
                    <w:bottom w:val="none" w:sz="0" w:space="0" w:color="auto"/>
                    <w:right w:val="none" w:sz="0" w:space="0" w:color="auto"/>
                  </w:divBdr>
                </w:div>
                <w:div w:id="716509529">
                  <w:marLeft w:val="0"/>
                  <w:marRight w:val="0"/>
                  <w:marTop w:val="0"/>
                  <w:marBottom w:val="0"/>
                  <w:divBdr>
                    <w:top w:val="none" w:sz="0" w:space="0" w:color="auto"/>
                    <w:left w:val="none" w:sz="0" w:space="0" w:color="auto"/>
                    <w:bottom w:val="none" w:sz="0" w:space="0" w:color="auto"/>
                    <w:right w:val="none" w:sz="0" w:space="0" w:color="auto"/>
                  </w:divBdr>
                </w:div>
                <w:div w:id="459881116">
                  <w:marLeft w:val="0"/>
                  <w:marRight w:val="0"/>
                  <w:marTop w:val="0"/>
                  <w:marBottom w:val="0"/>
                  <w:divBdr>
                    <w:top w:val="none" w:sz="0" w:space="0" w:color="auto"/>
                    <w:left w:val="none" w:sz="0" w:space="0" w:color="auto"/>
                    <w:bottom w:val="none" w:sz="0" w:space="0" w:color="auto"/>
                    <w:right w:val="none" w:sz="0" w:space="0" w:color="auto"/>
                  </w:divBdr>
                </w:div>
                <w:div w:id="142966552">
                  <w:marLeft w:val="0"/>
                  <w:marRight w:val="0"/>
                  <w:marTop w:val="0"/>
                  <w:marBottom w:val="0"/>
                  <w:divBdr>
                    <w:top w:val="none" w:sz="0" w:space="0" w:color="auto"/>
                    <w:left w:val="none" w:sz="0" w:space="0" w:color="auto"/>
                    <w:bottom w:val="none" w:sz="0" w:space="0" w:color="auto"/>
                    <w:right w:val="none" w:sz="0" w:space="0" w:color="auto"/>
                  </w:divBdr>
                </w:div>
                <w:div w:id="2072457884">
                  <w:marLeft w:val="0"/>
                  <w:marRight w:val="0"/>
                  <w:marTop w:val="0"/>
                  <w:marBottom w:val="0"/>
                  <w:divBdr>
                    <w:top w:val="none" w:sz="0" w:space="0" w:color="auto"/>
                    <w:left w:val="none" w:sz="0" w:space="0" w:color="auto"/>
                    <w:bottom w:val="none" w:sz="0" w:space="0" w:color="auto"/>
                    <w:right w:val="none" w:sz="0" w:space="0" w:color="auto"/>
                  </w:divBdr>
                </w:div>
                <w:div w:id="278605711">
                  <w:marLeft w:val="0"/>
                  <w:marRight w:val="0"/>
                  <w:marTop w:val="0"/>
                  <w:marBottom w:val="0"/>
                  <w:divBdr>
                    <w:top w:val="none" w:sz="0" w:space="0" w:color="auto"/>
                    <w:left w:val="none" w:sz="0" w:space="0" w:color="auto"/>
                    <w:bottom w:val="none" w:sz="0" w:space="0" w:color="auto"/>
                    <w:right w:val="none" w:sz="0" w:space="0" w:color="auto"/>
                  </w:divBdr>
                </w:div>
                <w:div w:id="73818310">
                  <w:marLeft w:val="0"/>
                  <w:marRight w:val="0"/>
                  <w:marTop w:val="0"/>
                  <w:marBottom w:val="0"/>
                  <w:divBdr>
                    <w:top w:val="none" w:sz="0" w:space="0" w:color="auto"/>
                    <w:left w:val="none" w:sz="0" w:space="0" w:color="auto"/>
                    <w:bottom w:val="none" w:sz="0" w:space="0" w:color="auto"/>
                    <w:right w:val="none" w:sz="0" w:space="0" w:color="auto"/>
                  </w:divBdr>
                </w:div>
                <w:div w:id="613171572">
                  <w:marLeft w:val="0"/>
                  <w:marRight w:val="0"/>
                  <w:marTop w:val="0"/>
                  <w:marBottom w:val="0"/>
                  <w:divBdr>
                    <w:top w:val="none" w:sz="0" w:space="0" w:color="auto"/>
                    <w:left w:val="none" w:sz="0" w:space="0" w:color="auto"/>
                    <w:bottom w:val="none" w:sz="0" w:space="0" w:color="auto"/>
                    <w:right w:val="none" w:sz="0" w:space="0" w:color="auto"/>
                  </w:divBdr>
                </w:div>
                <w:div w:id="342055041">
                  <w:marLeft w:val="0"/>
                  <w:marRight w:val="0"/>
                  <w:marTop w:val="0"/>
                  <w:marBottom w:val="0"/>
                  <w:divBdr>
                    <w:top w:val="none" w:sz="0" w:space="0" w:color="auto"/>
                    <w:left w:val="none" w:sz="0" w:space="0" w:color="auto"/>
                    <w:bottom w:val="none" w:sz="0" w:space="0" w:color="auto"/>
                    <w:right w:val="none" w:sz="0" w:space="0" w:color="auto"/>
                  </w:divBdr>
                </w:div>
                <w:div w:id="2126384048">
                  <w:marLeft w:val="0"/>
                  <w:marRight w:val="0"/>
                  <w:marTop w:val="0"/>
                  <w:marBottom w:val="0"/>
                  <w:divBdr>
                    <w:top w:val="none" w:sz="0" w:space="0" w:color="auto"/>
                    <w:left w:val="none" w:sz="0" w:space="0" w:color="auto"/>
                    <w:bottom w:val="none" w:sz="0" w:space="0" w:color="auto"/>
                    <w:right w:val="none" w:sz="0" w:space="0" w:color="auto"/>
                  </w:divBdr>
                </w:div>
                <w:div w:id="1508638775">
                  <w:marLeft w:val="0"/>
                  <w:marRight w:val="0"/>
                  <w:marTop w:val="0"/>
                  <w:marBottom w:val="0"/>
                  <w:divBdr>
                    <w:top w:val="none" w:sz="0" w:space="0" w:color="auto"/>
                    <w:left w:val="none" w:sz="0" w:space="0" w:color="auto"/>
                    <w:bottom w:val="none" w:sz="0" w:space="0" w:color="auto"/>
                    <w:right w:val="none" w:sz="0" w:space="0" w:color="auto"/>
                  </w:divBdr>
                </w:div>
                <w:div w:id="875586098">
                  <w:marLeft w:val="0"/>
                  <w:marRight w:val="0"/>
                  <w:marTop w:val="0"/>
                  <w:marBottom w:val="0"/>
                  <w:divBdr>
                    <w:top w:val="none" w:sz="0" w:space="0" w:color="auto"/>
                    <w:left w:val="none" w:sz="0" w:space="0" w:color="auto"/>
                    <w:bottom w:val="none" w:sz="0" w:space="0" w:color="auto"/>
                    <w:right w:val="none" w:sz="0" w:space="0" w:color="auto"/>
                  </w:divBdr>
                </w:div>
                <w:div w:id="1318849554">
                  <w:marLeft w:val="0"/>
                  <w:marRight w:val="0"/>
                  <w:marTop w:val="0"/>
                  <w:marBottom w:val="0"/>
                  <w:divBdr>
                    <w:top w:val="none" w:sz="0" w:space="0" w:color="auto"/>
                    <w:left w:val="none" w:sz="0" w:space="0" w:color="auto"/>
                    <w:bottom w:val="none" w:sz="0" w:space="0" w:color="auto"/>
                    <w:right w:val="none" w:sz="0" w:space="0" w:color="auto"/>
                  </w:divBdr>
                </w:div>
                <w:div w:id="750926079">
                  <w:marLeft w:val="0"/>
                  <w:marRight w:val="0"/>
                  <w:marTop w:val="0"/>
                  <w:marBottom w:val="0"/>
                  <w:divBdr>
                    <w:top w:val="none" w:sz="0" w:space="0" w:color="auto"/>
                    <w:left w:val="none" w:sz="0" w:space="0" w:color="auto"/>
                    <w:bottom w:val="none" w:sz="0" w:space="0" w:color="auto"/>
                    <w:right w:val="none" w:sz="0" w:space="0" w:color="auto"/>
                  </w:divBdr>
                </w:div>
                <w:div w:id="946930677">
                  <w:marLeft w:val="0"/>
                  <w:marRight w:val="0"/>
                  <w:marTop w:val="0"/>
                  <w:marBottom w:val="0"/>
                  <w:divBdr>
                    <w:top w:val="none" w:sz="0" w:space="0" w:color="auto"/>
                    <w:left w:val="none" w:sz="0" w:space="0" w:color="auto"/>
                    <w:bottom w:val="none" w:sz="0" w:space="0" w:color="auto"/>
                    <w:right w:val="none" w:sz="0" w:space="0" w:color="auto"/>
                  </w:divBdr>
                </w:div>
                <w:div w:id="1765952367">
                  <w:marLeft w:val="0"/>
                  <w:marRight w:val="0"/>
                  <w:marTop w:val="0"/>
                  <w:marBottom w:val="0"/>
                  <w:divBdr>
                    <w:top w:val="none" w:sz="0" w:space="0" w:color="auto"/>
                    <w:left w:val="none" w:sz="0" w:space="0" w:color="auto"/>
                    <w:bottom w:val="none" w:sz="0" w:space="0" w:color="auto"/>
                    <w:right w:val="none" w:sz="0" w:space="0" w:color="auto"/>
                  </w:divBdr>
                </w:div>
                <w:div w:id="1982495495">
                  <w:marLeft w:val="0"/>
                  <w:marRight w:val="0"/>
                  <w:marTop w:val="0"/>
                  <w:marBottom w:val="0"/>
                  <w:divBdr>
                    <w:top w:val="none" w:sz="0" w:space="0" w:color="auto"/>
                    <w:left w:val="none" w:sz="0" w:space="0" w:color="auto"/>
                    <w:bottom w:val="none" w:sz="0" w:space="0" w:color="auto"/>
                    <w:right w:val="none" w:sz="0" w:space="0" w:color="auto"/>
                  </w:divBdr>
                </w:div>
                <w:div w:id="1442185400">
                  <w:marLeft w:val="0"/>
                  <w:marRight w:val="0"/>
                  <w:marTop w:val="0"/>
                  <w:marBottom w:val="0"/>
                  <w:divBdr>
                    <w:top w:val="none" w:sz="0" w:space="0" w:color="auto"/>
                    <w:left w:val="none" w:sz="0" w:space="0" w:color="auto"/>
                    <w:bottom w:val="none" w:sz="0" w:space="0" w:color="auto"/>
                    <w:right w:val="none" w:sz="0" w:space="0" w:color="auto"/>
                  </w:divBdr>
                </w:div>
                <w:div w:id="420030588">
                  <w:marLeft w:val="0"/>
                  <w:marRight w:val="0"/>
                  <w:marTop w:val="0"/>
                  <w:marBottom w:val="0"/>
                  <w:divBdr>
                    <w:top w:val="none" w:sz="0" w:space="0" w:color="auto"/>
                    <w:left w:val="none" w:sz="0" w:space="0" w:color="auto"/>
                    <w:bottom w:val="none" w:sz="0" w:space="0" w:color="auto"/>
                    <w:right w:val="none" w:sz="0" w:space="0" w:color="auto"/>
                  </w:divBdr>
                </w:div>
                <w:div w:id="1038161151">
                  <w:marLeft w:val="0"/>
                  <w:marRight w:val="0"/>
                  <w:marTop w:val="0"/>
                  <w:marBottom w:val="0"/>
                  <w:divBdr>
                    <w:top w:val="none" w:sz="0" w:space="0" w:color="auto"/>
                    <w:left w:val="none" w:sz="0" w:space="0" w:color="auto"/>
                    <w:bottom w:val="none" w:sz="0" w:space="0" w:color="auto"/>
                    <w:right w:val="none" w:sz="0" w:space="0" w:color="auto"/>
                  </w:divBdr>
                </w:div>
                <w:div w:id="1992129155">
                  <w:marLeft w:val="0"/>
                  <w:marRight w:val="0"/>
                  <w:marTop w:val="0"/>
                  <w:marBottom w:val="0"/>
                  <w:divBdr>
                    <w:top w:val="none" w:sz="0" w:space="0" w:color="auto"/>
                    <w:left w:val="none" w:sz="0" w:space="0" w:color="auto"/>
                    <w:bottom w:val="none" w:sz="0" w:space="0" w:color="auto"/>
                    <w:right w:val="none" w:sz="0" w:space="0" w:color="auto"/>
                  </w:divBdr>
                </w:div>
                <w:div w:id="530802192">
                  <w:marLeft w:val="0"/>
                  <w:marRight w:val="0"/>
                  <w:marTop w:val="0"/>
                  <w:marBottom w:val="0"/>
                  <w:divBdr>
                    <w:top w:val="none" w:sz="0" w:space="0" w:color="auto"/>
                    <w:left w:val="none" w:sz="0" w:space="0" w:color="auto"/>
                    <w:bottom w:val="none" w:sz="0" w:space="0" w:color="auto"/>
                    <w:right w:val="none" w:sz="0" w:space="0" w:color="auto"/>
                  </w:divBdr>
                </w:div>
                <w:div w:id="314922282">
                  <w:marLeft w:val="0"/>
                  <w:marRight w:val="0"/>
                  <w:marTop w:val="0"/>
                  <w:marBottom w:val="0"/>
                  <w:divBdr>
                    <w:top w:val="none" w:sz="0" w:space="0" w:color="auto"/>
                    <w:left w:val="none" w:sz="0" w:space="0" w:color="auto"/>
                    <w:bottom w:val="none" w:sz="0" w:space="0" w:color="auto"/>
                    <w:right w:val="none" w:sz="0" w:space="0" w:color="auto"/>
                  </w:divBdr>
                </w:div>
                <w:div w:id="1407609283">
                  <w:marLeft w:val="0"/>
                  <w:marRight w:val="0"/>
                  <w:marTop w:val="0"/>
                  <w:marBottom w:val="0"/>
                  <w:divBdr>
                    <w:top w:val="none" w:sz="0" w:space="0" w:color="auto"/>
                    <w:left w:val="none" w:sz="0" w:space="0" w:color="auto"/>
                    <w:bottom w:val="none" w:sz="0" w:space="0" w:color="auto"/>
                    <w:right w:val="none" w:sz="0" w:space="0" w:color="auto"/>
                  </w:divBdr>
                </w:div>
                <w:div w:id="1988508111">
                  <w:marLeft w:val="0"/>
                  <w:marRight w:val="0"/>
                  <w:marTop w:val="0"/>
                  <w:marBottom w:val="0"/>
                  <w:divBdr>
                    <w:top w:val="none" w:sz="0" w:space="0" w:color="auto"/>
                    <w:left w:val="none" w:sz="0" w:space="0" w:color="auto"/>
                    <w:bottom w:val="none" w:sz="0" w:space="0" w:color="auto"/>
                    <w:right w:val="none" w:sz="0" w:space="0" w:color="auto"/>
                  </w:divBdr>
                </w:div>
                <w:div w:id="1242255991">
                  <w:marLeft w:val="0"/>
                  <w:marRight w:val="0"/>
                  <w:marTop w:val="0"/>
                  <w:marBottom w:val="0"/>
                  <w:divBdr>
                    <w:top w:val="none" w:sz="0" w:space="0" w:color="auto"/>
                    <w:left w:val="none" w:sz="0" w:space="0" w:color="auto"/>
                    <w:bottom w:val="none" w:sz="0" w:space="0" w:color="auto"/>
                    <w:right w:val="none" w:sz="0" w:space="0" w:color="auto"/>
                  </w:divBdr>
                </w:div>
                <w:div w:id="1048605604">
                  <w:marLeft w:val="0"/>
                  <w:marRight w:val="0"/>
                  <w:marTop w:val="0"/>
                  <w:marBottom w:val="0"/>
                  <w:divBdr>
                    <w:top w:val="none" w:sz="0" w:space="0" w:color="auto"/>
                    <w:left w:val="none" w:sz="0" w:space="0" w:color="auto"/>
                    <w:bottom w:val="none" w:sz="0" w:space="0" w:color="auto"/>
                    <w:right w:val="none" w:sz="0" w:space="0" w:color="auto"/>
                  </w:divBdr>
                </w:div>
                <w:div w:id="92555569">
                  <w:marLeft w:val="0"/>
                  <w:marRight w:val="0"/>
                  <w:marTop w:val="0"/>
                  <w:marBottom w:val="0"/>
                  <w:divBdr>
                    <w:top w:val="none" w:sz="0" w:space="0" w:color="auto"/>
                    <w:left w:val="none" w:sz="0" w:space="0" w:color="auto"/>
                    <w:bottom w:val="none" w:sz="0" w:space="0" w:color="auto"/>
                    <w:right w:val="none" w:sz="0" w:space="0" w:color="auto"/>
                  </w:divBdr>
                </w:div>
                <w:div w:id="47992735">
                  <w:marLeft w:val="0"/>
                  <w:marRight w:val="0"/>
                  <w:marTop w:val="0"/>
                  <w:marBottom w:val="0"/>
                  <w:divBdr>
                    <w:top w:val="none" w:sz="0" w:space="0" w:color="auto"/>
                    <w:left w:val="none" w:sz="0" w:space="0" w:color="auto"/>
                    <w:bottom w:val="none" w:sz="0" w:space="0" w:color="auto"/>
                    <w:right w:val="none" w:sz="0" w:space="0" w:color="auto"/>
                  </w:divBdr>
                </w:div>
                <w:div w:id="576210475">
                  <w:marLeft w:val="0"/>
                  <w:marRight w:val="0"/>
                  <w:marTop w:val="0"/>
                  <w:marBottom w:val="0"/>
                  <w:divBdr>
                    <w:top w:val="none" w:sz="0" w:space="0" w:color="auto"/>
                    <w:left w:val="none" w:sz="0" w:space="0" w:color="auto"/>
                    <w:bottom w:val="none" w:sz="0" w:space="0" w:color="auto"/>
                    <w:right w:val="none" w:sz="0" w:space="0" w:color="auto"/>
                  </w:divBdr>
                </w:div>
                <w:div w:id="1801264841">
                  <w:marLeft w:val="0"/>
                  <w:marRight w:val="0"/>
                  <w:marTop w:val="0"/>
                  <w:marBottom w:val="0"/>
                  <w:divBdr>
                    <w:top w:val="none" w:sz="0" w:space="0" w:color="auto"/>
                    <w:left w:val="none" w:sz="0" w:space="0" w:color="auto"/>
                    <w:bottom w:val="none" w:sz="0" w:space="0" w:color="auto"/>
                    <w:right w:val="none" w:sz="0" w:space="0" w:color="auto"/>
                  </w:divBdr>
                </w:div>
                <w:div w:id="155996895">
                  <w:marLeft w:val="0"/>
                  <w:marRight w:val="0"/>
                  <w:marTop w:val="0"/>
                  <w:marBottom w:val="0"/>
                  <w:divBdr>
                    <w:top w:val="none" w:sz="0" w:space="0" w:color="auto"/>
                    <w:left w:val="none" w:sz="0" w:space="0" w:color="auto"/>
                    <w:bottom w:val="none" w:sz="0" w:space="0" w:color="auto"/>
                    <w:right w:val="none" w:sz="0" w:space="0" w:color="auto"/>
                  </w:divBdr>
                </w:div>
                <w:div w:id="1331131447">
                  <w:marLeft w:val="0"/>
                  <w:marRight w:val="0"/>
                  <w:marTop w:val="0"/>
                  <w:marBottom w:val="0"/>
                  <w:divBdr>
                    <w:top w:val="none" w:sz="0" w:space="0" w:color="auto"/>
                    <w:left w:val="none" w:sz="0" w:space="0" w:color="auto"/>
                    <w:bottom w:val="none" w:sz="0" w:space="0" w:color="auto"/>
                    <w:right w:val="none" w:sz="0" w:space="0" w:color="auto"/>
                  </w:divBdr>
                </w:div>
                <w:div w:id="521020767">
                  <w:marLeft w:val="0"/>
                  <w:marRight w:val="0"/>
                  <w:marTop w:val="0"/>
                  <w:marBottom w:val="0"/>
                  <w:divBdr>
                    <w:top w:val="none" w:sz="0" w:space="0" w:color="auto"/>
                    <w:left w:val="none" w:sz="0" w:space="0" w:color="auto"/>
                    <w:bottom w:val="none" w:sz="0" w:space="0" w:color="auto"/>
                    <w:right w:val="none" w:sz="0" w:space="0" w:color="auto"/>
                  </w:divBdr>
                </w:div>
                <w:div w:id="1290625763">
                  <w:marLeft w:val="0"/>
                  <w:marRight w:val="0"/>
                  <w:marTop w:val="0"/>
                  <w:marBottom w:val="0"/>
                  <w:divBdr>
                    <w:top w:val="none" w:sz="0" w:space="0" w:color="auto"/>
                    <w:left w:val="none" w:sz="0" w:space="0" w:color="auto"/>
                    <w:bottom w:val="none" w:sz="0" w:space="0" w:color="auto"/>
                    <w:right w:val="none" w:sz="0" w:space="0" w:color="auto"/>
                  </w:divBdr>
                </w:div>
                <w:div w:id="973413976">
                  <w:marLeft w:val="0"/>
                  <w:marRight w:val="0"/>
                  <w:marTop w:val="0"/>
                  <w:marBottom w:val="0"/>
                  <w:divBdr>
                    <w:top w:val="none" w:sz="0" w:space="0" w:color="auto"/>
                    <w:left w:val="none" w:sz="0" w:space="0" w:color="auto"/>
                    <w:bottom w:val="none" w:sz="0" w:space="0" w:color="auto"/>
                    <w:right w:val="none" w:sz="0" w:space="0" w:color="auto"/>
                  </w:divBdr>
                </w:div>
                <w:div w:id="570430711">
                  <w:marLeft w:val="0"/>
                  <w:marRight w:val="0"/>
                  <w:marTop w:val="0"/>
                  <w:marBottom w:val="0"/>
                  <w:divBdr>
                    <w:top w:val="none" w:sz="0" w:space="0" w:color="auto"/>
                    <w:left w:val="none" w:sz="0" w:space="0" w:color="auto"/>
                    <w:bottom w:val="none" w:sz="0" w:space="0" w:color="auto"/>
                    <w:right w:val="none" w:sz="0" w:space="0" w:color="auto"/>
                  </w:divBdr>
                </w:div>
                <w:div w:id="1177158905">
                  <w:marLeft w:val="0"/>
                  <w:marRight w:val="0"/>
                  <w:marTop w:val="0"/>
                  <w:marBottom w:val="0"/>
                  <w:divBdr>
                    <w:top w:val="none" w:sz="0" w:space="0" w:color="auto"/>
                    <w:left w:val="none" w:sz="0" w:space="0" w:color="auto"/>
                    <w:bottom w:val="none" w:sz="0" w:space="0" w:color="auto"/>
                    <w:right w:val="none" w:sz="0" w:space="0" w:color="auto"/>
                  </w:divBdr>
                </w:div>
                <w:div w:id="1242056730">
                  <w:marLeft w:val="0"/>
                  <w:marRight w:val="0"/>
                  <w:marTop w:val="0"/>
                  <w:marBottom w:val="0"/>
                  <w:divBdr>
                    <w:top w:val="none" w:sz="0" w:space="0" w:color="auto"/>
                    <w:left w:val="none" w:sz="0" w:space="0" w:color="auto"/>
                    <w:bottom w:val="none" w:sz="0" w:space="0" w:color="auto"/>
                    <w:right w:val="none" w:sz="0" w:space="0" w:color="auto"/>
                  </w:divBdr>
                </w:div>
                <w:div w:id="791216240">
                  <w:marLeft w:val="0"/>
                  <w:marRight w:val="0"/>
                  <w:marTop w:val="0"/>
                  <w:marBottom w:val="0"/>
                  <w:divBdr>
                    <w:top w:val="none" w:sz="0" w:space="0" w:color="auto"/>
                    <w:left w:val="none" w:sz="0" w:space="0" w:color="auto"/>
                    <w:bottom w:val="none" w:sz="0" w:space="0" w:color="auto"/>
                    <w:right w:val="none" w:sz="0" w:space="0" w:color="auto"/>
                  </w:divBdr>
                </w:div>
                <w:div w:id="1604529177">
                  <w:marLeft w:val="0"/>
                  <w:marRight w:val="0"/>
                  <w:marTop w:val="0"/>
                  <w:marBottom w:val="0"/>
                  <w:divBdr>
                    <w:top w:val="none" w:sz="0" w:space="0" w:color="auto"/>
                    <w:left w:val="none" w:sz="0" w:space="0" w:color="auto"/>
                    <w:bottom w:val="none" w:sz="0" w:space="0" w:color="auto"/>
                    <w:right w:val="none" w:sz="0" w:space="0" w:color="auto"/>
                  </w:divBdr>
                </w:div>
                <w:div w:id="1480924361">
                  <w:marLeft w:val="0"/>
                  <w:marRight w:val="0"/>
                  <w:marTop w:val="0"/>
                  <w:marBottom w:val="0"/>
                  <w:divBdr>
                    <w:top w:val="none" w:sz="0" w:space="0" w:color="auto"/>
                    <w:left w:val="none" w:sz="0" w:space="0" w:color="auto"/>
                    <w:bottom w:val="none" w:sz="0" w:space="0" w:color="auto"/>
                    <w:right w:val="none" w:sz="0" w:space="0" w:color="auto"/>
                  </w:divBdr>
                </w:div>
                <w:div w:id="1367372074">
                  <w:marLeft w:val="0"/>
                  <w:marRight w:val="0"/>
                  <w:marTop w:val="0"/>
                  <w:marBottom w:val="0"/>
                  <w:divBdr>
                    <w:top w:val="none" w:sz="0" w:space="0" w:color="auto"/>
                    <w:left w:val="none" w:sz="0" w:space="0" w:color="auto"/>
                    <w:bottom w:val="none" w:sz="0" w:space="0" w:color="auto"/>
                    <w:right w:val="none" w:sz="0" w:space="0" w:color="auto"/>
                  </w:divBdr>
                </w:div>
                <w:div w:id="1977683897">
                  <w:marLeft w:val="0"/>
                  <w:marRight w:val="0"/>
                  <w:marTop w:val="0"/>
                  <w:marBottom w:val="0"/>
                  <w:divBdr>
                    <w:top w:val="none" w:sz="0" w:space="0" w:color="auto"/>
                    <w:left w:val="none" w:sz="0" w:space="0" w:color="auto"/>
                    <w:bottom w:val="none" w:sz="0" w:space="0" w:color="auto"/>
                    <w:right w:val="none" w:sz="0" w:space="0" w:color="auto"/>
                  </w:divBdr>
                </w:div>
                <w:div w:id="1170872101">
                  <w:marLeft w:val="0"/>
                  <w:marRight w:val="0"/>
                  <w:marTop w:val="0"/>
                  <w:marBottom w:val="0"/>
                  <w:divBdr>
                    <w:top w:val="none" w:sz="0" w:space="0" w:color="auto"/>
                    <w:left w:val="none" w:sz="0" w:space="0" w:color="auto"/>
                    <w:bottom w:val="none" w:sz="0" w:space="0" w:color="auto"/>
                    <w:right w:val="none" w:sz="0" w:space="0" w:color="auto"/>
                  </w:divBdr>
                </w:div>
                <w:div w:id="1941067179">
                  <w:marLeft w:val="0"/>
                  <w:marRight w:val="0"/>
                  <w:marTop w:val="0"/>
                  <w:marBottom w:val="0"/>
                  <w:divBdr>
                    <w:top w:val="none" w:sz="0" w:space="0" w:color="auto"/>
                    <w:left w:val="none" w:sz="0" w:space="0" w:color="auto"/>
                    <w:bottom w:val="none" w:sz="0" w:space="0" w:color="auto"/>
                    <w:right w:val="none" w:sz="0" w:space="0" w:color="auto"/>
                  </w:divBdr>
                </w:div>
                <w:div w:id="560212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2325484">
          <w:marLeft w:val="0"/>
          <w:marRight w:val="0"/>
          <w:marTop w:val="0"/>
          <w:marBottom w:val="0"/>
          <w:divBdr>
            <w:top w:val="none" w:sz="0" w:space="0" w:color="auto"/>
            <w:left w:val="none" w:sz="0" w:space="0" w:color="auto"/>
            <w:bottom w:val="none" w:sz="0" w:space="0" w:color="auto"/>
            <w:right w:val="none" w:sz="0" w:space="0" w:color="auto"/>
          </w:divBdr>
          <w:divsChild>
            <w:div w:id="1783379067">
              <w:marLeft w:val="0"/>
              <w:marRight w:val="0"/>
              <w:marTop w:val="0"/>
              <w:marBottom w:val="0"/>
              <w:divBdr>
                <w:top w:val="none" w:sz="0" w:space="0" w:color="auto"/>
                <w:left w:val="none" w:sz="0" w:space="0" w:color="auto"/>
                <w:bottom w:val="none" w:sz="0" w:space="0" w:color="auto"/>
                <w:right w:val="none" w:sz="0" w:space="0" w:color="auto"/>
              </w:divBdr>
              <w:divsChild>
                <w:div w:id="798491915">
                  <w:marLeft w:val="0"/>
                  <w:marRight w:val="0"/>
                  <w:marTop w:val="0"/>
                  <w:marBottom w:val="0"/>
                  <w:divBdr>
                    <w:top w:val="none" w:sz="0" w:space="0" w:color="auto"/>
                    <w:left w:val="none" w:sz="0" w:space="0" w:color="auto"/>
                    <w:bottom w:val="none" w:sz="0" w:space="0" w:color="auto"/>
                    <w:right w:val="none" w:sz="0" w:space="0" w:color="auto"/>
                  </w:divBdr>
                </w:div>
                <w:div w:id="2116248926">
                  <w:marLeft w:val="0"/>
                  <w:marRight w:val="0"/>
                  <w:marTop w:val="0"/>
                  <w:marBottom w:val="0"/>
                  <w:divBdr>
                    <w:top w:val="none" w:sz="0" w:space="0" w:color="auto"/>
                    <w:left w:val="none" w:sz="0" w:space="0" w:color="auto"/>
                    <w:bottom w:val="none" w:sz="0" w:space="0" w:color="auto"/>
                    <w:right w:val="none" w:sz="0" w:space="0" w:color="auto"/>
                  </w:divBdr>
                </w:div>
                <w:div w:id="1569925940">
                  <w:marLeft w:val="0"/>
                  <w:marRight w:val="0"/>
                  <w:marTop w:val="0"/>
                  <w:marBottom w:val="0"/>
                  <w:divBdr>
                    <w:top w:val="none" w:sz="0" w:space="0" w:color="auto"/>
                    <w:left w:val="none" w:sz="0" w:space="0" w:color="auto"/>
                    <w:bottom w:val="none" w:sz="0" w:space="0" w:color="auto"/>
                    <w:right w:val="none" w:sz="0" w:space="0" w:color="auto"/>
                  </w:divBdr>
                </w:div>
                <w:div w:id="2116517440">
                  <w:marLeft w:val="0"/>
                  <w:marRight w:val="0"/>
                  <w:marTop w:val="0"/>
                  <w:marBottom w:val="0"/>
                  <w:divBdr>
                    <w:top w:val="none" w:sz="0" w:space="0" w:color="auto"/>
                    <w:left w:val="none" w:sz="0" w:space="0" w:color="auto"/>
                    <w:bottom w:val="none" w:sz="0" w:space="0" w:color="auto"/>
                    <w:right w:val="none" w:sz="0" w:space="0" w:color="auto"/>
                  </w:divBdr>
                </w:div>
                <w:div w:id="216360412">
                  <w:marLeft w:val="0"/>
                  <w:marRight w:val="0"/>
                  <w:marTop w:val="0"/>
                  <w:marBottom w:val="0"/>
                  <w:divBdr>
                    <w:top w:val="none" w:sz="0" w:space="0" w:color="auto"/>
                    <w:left w:val="none" w:sz="0" w:space="0" w:color="auto"/>
                    <w:bottom w:val="none" w:sz="0" w:space="0" w:color="auto"/>
                    <w:right w:val="none" w:sz="0" w:space="0" w:color="auto"/>
                  </w:divBdr>
                </w:div>
                <w:div w:id="1033114751">
                  <w:marLeft w:val="0"/>
                  <w:marRight w:val="0"/>
                  <w:marTop w:val="0"/>
                  <w:marBottom w:val="0"/>
                  <w:divBdr>
                    <w:top w:val="none" w:sz="0" w:space="0" w:color="auto"/>
                    <w:left w:val="none" w:sz="0" w:space="0" w:color="auto"/>
                    <w:bottom w:val="none" w:sz="0" w:space="0" w:color="auto"/>
                    <w:right w:val="none" w:sz="0" w:space="0" w:color="auto"/>
                  </w:divBdr>
                </w:div>
                <w:div w:id="1494296287">
                  <w:marLeft w:val="0"/>
                  <w:marRight w:val="0"/>
                  <w:marTop w:val="0"/>
                  <w:marBottom w:val="0"/>
                  <w:divBdr>
                    <w:top w:val="none" w:sz="0" w:space="0" w:color="auto"/>
                    <w:left w:val="none" w:sz="0" w:space="0" w:color="auto"/>
                    <w:bottom w:val="none" w:sz="0" w:space="0" w:color="auto"/>
                    <w:right w:val="none" w:sz="0" w:space="0" w:color="auto"/>
                  </w:divBdr>
                </w:div>
                <w:div w:id="1437554225">
                  <w:marLeft w:val="0"/>
                  <w:marRight w:val="0"/>
                  <w:marTop w:val="0"/>
                  <w:marBottom w:val="0"/>
                  <w:divBdr>
                    <w:top w:val="none" w:sz="0" w:space="0" w:color="auto"/>
                    <w:left w:val="none" w:sz="0" w:space="0" w:color="auto"/>
                    <w:bottom w:val="none" w:sz="0" w:space="0" w:color="auto"/>
                    <w:right w:val="none" w:sz="0" w:space="0" w:color="auto"/>
                  </w:divBdr>
                </w:div>
                <w:div w:id="1131437415">
                  <w:marLeft w:val="0"/>
                  <w:marRight w:val="0"/>
                  <w:marTop w:val="0"/>
                  <w:marBottom w:val="0"/>
                  <w:divBdr>
                    <w:top w:val="none" w:sz="0" w:space="0" w:color="auto"/>
                    <w:left w:val="none" w:sz="0" w:space="0" w:color="auto"/>
                    <w:bottom w:val="none" w:sz="0" w:space="0" w:color="auto"/>
                    <w:right w:val="none" w:sz="0" w:space="0" w:color="auto"/>
                  </w:divBdr>
                </w:div>
                <w:div w:id="1492064508">
                  <w:marLeft w:val="0"/>
                  <w:marRight w:val="0"/>
                  <w:marTop w:val="0"/>
                  <w:marBottom w:val="0"/>
                  <w:divBdr>
                    <w:top w:val="none" w:sz="0" w:space="0" w:color="auto"/>
                    <w:left w:val="none" w:sz="0" w:space="0" w:color="auto"/>
                    <w:bottom w:val="none" w:sz="0" w:space="0" w:color="auto"/>
                    <w:right w:val="none" w:sz="0" w:space="0" w:color="auto"/>
                  </w:divBdr>
                </w:div>
                <w:div w:id="173810800">
                  <w:marLeft w:val="0"/>
                  <w:marRight w:val="0"/>
                  <w:marTop w:val="0"/>
                  <w:marBottom w:val="0"/>
                  <w:divBdr>
                    <w:top w:val="none" w:sz="0" w:space="0" w:color="auto"/>
                    <w:left w:val="none" w:sz="0" w:space="0" w:color="auto"/>
                    <w:bottom w:val="none" w:sz="0" w:space="0" w:color="auto"/>
                    <w:right w:val="none" w:sz="0" w:space="0" w:color="auto"/>
                  </w:divBdr>
                </w:div>
                <w:div w:id="1804881942">
                  <w:marLeft w:val="0"/>
                  <w:marRight w:val="0"/>
                  <w:marTop w:val="0"/>
                  <w:marBottom w:val="0"/>
                  <w:divBdr>
                    <w:top w:val="none" w:sz="0" w:space="0" w:color="auto"/>
                    <w:left w:val="none" w:sz="0" w:space="0" w:color="auto"/>
                    <w:bottom w:val="none" w:sz="0" w:space="0" w:color="auto"/>
                    <w:right w:val="none" w:sz="0" w:space="0" w:color="auto"/>
                  </w:divBdr>
                </w:div>
                <w:div w:id="139034404">
                  <w:marLeft w:val="0"/>
                  <w:marRight w:val="0"/>
                  <w:marTop w:val="0"/>
                  <w:marBottom w:val="0"/>
                  <w:divBdr>
                    <w:top w:val="none" w:sz="0" w:space="0" w:color="auto"/>
                    <w:left w:val="none" w:sz="0" w:space="0" w:color="auto"/>
                    <w:bottom w:val="none" w:sz="0" w:space="0" w:color="auto"/>
                    <w:right w:val="none" w:sz="0" w:space="0" w:color="auto"/>
                  </w:divBdr>
                </w:div>
                <w:div w:id="1103527744">
                  <w:marLeft w:val="0"/>
                  <w:marRight w:val="0"/>
                  <w:marTop w:val="0"/>
                  <w:marBottom w:val="0"/>
                  <w:divBdr>
                    <w:top w:val="none" w:sz="0" w:space="0" w:color="auto"/>
                    <w:left w:val="none" w:sz="0" w:space="0" w:color="auto"/>
                    <w:bottom w:val="none" w:sz="0" w:space="0" w:color="auto"/>
                    <w:right w:val="none" w:sz="0" w:space="0" w:color="auto"/>
                  </w:divBdr>
                </w:div>
                <w:div w:id="2044357868">
                  <w:marLeft w:val="0"/>
                  <w:marRight w:val="0"/>
                  <w:marTop w:val="0"/>
                  <w:marBottom w:val="0"/>
                  <w:divBdr>
                    <w:top w:val="none" w:sz="0" w:space="0" w:color="auto"/>
                    <w:left w:val="none" w:sz="0" w:space="0" w:color="auto"/>
                    <w:bottom w:val="none" w:sz="0" w:space="0" w:color="auto"/>
                    <w:right w:val="none" w:sz="0" w:space="0" w:color="auto"/>
                  </w:divBdr>
                </w:div>
                <w:div w:id="1120615002">
                  <w:marLeft w:val="0"/>
                  <w:marRight w:val="0"/>
                  <w:marTop w:val="0"/>
                  <w:marBottom w:val="0"/>
                  <w:divBdr>
                    <w:top w:val="none" w:sz="0" w:space="0" w:color="auto"/>
                    <w:left w:val="none" w:sz="0" w:space="0" w:color="auto"/>
                    <w:bottom w:val="none" w:sz="0" w:space="0" w:color="auto"/>
                    <w:right w:val="none" w:sz="0" w:space="0" w:color="auto"/>
                  </w:divBdr>
                </w:div>
                <w:div w:id="767653850">
                  <w:marLeft w:val="0"/>
                  <w:marRight w:val="0"/>
                  <w:marTop w:val="0"/>
                  <w:marBottom w:val="0"/>
                  <w:divBdr>
                    <w:top w:val="none" w:sz="0" w:space="0" w:color="auto"/>
                    <w:left w:val="none" w:sz="0" w:space="0" w:color="auto"/>
                    <w:bottom w:val="none" w:sz="0" w:space="0" w:color="auto"/>
                    <w:right w:val="none" w:sz="0" w:space="0" w:color="auto"/>
                  </w:divBdr>
                </w:div>
                <w:div w:id="214584341">
                  <w:marLeft w:val="0"/>
                  <w:marRight w:val="0"/>
                  <w:marTop w:val="0"/>
                  <w:marBottom w:val="0"/>
                  <w:divBdr>
                    <w:top w:val="none" w:sz="0" w:space="0" w:color="auto"/>
                    <w:left w:val="none" w:sz="0" w:space="0" w:color="auto"/>
                    <w:bottom w:val="none" w:sz="0" w:space="0" w:color="auto"/>
                    <w:right w:val="none" w:sz="0" w:space="0" w:color="auto"/>
                  </w:divBdr>
                </w:div>
                <w:div w:id="1534071459">
                  <w:marLeft w:val="0"/>
                  <w:marRight w:val="0"/>
                  <w:marTop w:val="0"/>
                  <w:marBottom w:val="0"/>
                  <w:divBdr>
                    <w:top w:val="none" w:sz="0" w:space="0" w:color="auto"/>
                    <w:left w:val="none" w:sz="0" w:space="0" w:color="auto"/>
                    <w:bottom w:val="none" w:sz="0" w:space="0" w:color="auto"/>
                    <w:right w:val="none" w:sz="0" w:space="0" w:color="auto"/>
                  </w:divBdr>
                </w:div>
                <w:div w:id="1919249795">
                  <w:marLeft w:val="0"/>
                  <w:marRight w:val="0"/>
                  <w:marTop w:val="0"/>
                  <w:marBottom w:val="0"/>
                  <w:divBdr>
                    <w:top w:val="none" w:sz="0" w:space="0" w:color="auto"/>
                    <w:left w:val="none" w:sz="0" w:space="0" w:color="auto"/>
                    <w:bottom w:val="none" w:sz="0" w:space="0" w:color="auto"/>
                    <w:right w:val="none" w:sz="0" w:space="0" w:color="auto"/>
                  </w:divBdr>
                </w:div>
                <w:div w:id="1915968624">
                  <w:marLeft w:val="0"/>
                  <w:marRight w:val="0"/>
                  <w:marTop w:val="0"/>
                  <w:marBottom w:val="0"/>
                  <w:divBdr>
                    <w:top w:val="none" w:sz="0" w:space="0" w:color="auto"/>
                    <w:left w:val="none" w:sz="0" w:space="0" w:color="auto"/>
                    <w:bottom w:val="none" w:sz="0" w:space="0" w:color="auto"/>
                    <w:right w:val="none" w:sz="0" w:space="0" w:color="auto"/>
                  </w:divBdr>
                </w:div>
                <w:div w:id="1384866042">
                  <w:marLeft w:val="0"/>
                  <w:marRight w:val="0"/>
                  <w:marTop w:val="0"/>
                  <w:marBottom w:val="0"/>
                  <w:divBdr>
                    <w:top w:val="none" w:sz="0" w:space="0" w:color="auto"/>
                    <w:left w:val="none" w:sz="0" w:space="0" w:color="auto"/>
                    <w:bottom w:val="none" w:sz="0" w:space="0" w:color="auto"/>
                    <w:right w:val="none" w:sz="0" w:space="0" w:color="auto"/>
                  </w:divBdr>
                </w:div>
                <w:div w:id="1958175165">
                  <w:marLeft w:val="0"/>
                  <w:marRight w:val="0"/>
                  <w:marTop w:val="0"/>
                  <w:marBottom w:val="0"/>
                  <w:divBdr>
                    <w:top w:val="none" w:sz="0" w:space="0" w:color="auto"/>
                    <w:left w:val="none" w:sz="0" w:space="0" w:color="auto"/>
                    <w:bottom w:val="none" w:sz="0" w:space="0" w:color="auto"/>
                    <w:right w:val="none" w:sz="0" w:space="0" w:color="auto"/>
                  </w:divBdr>
                </w:div>
                <w:div w:id="651836299">
                  <w:marLeft w:val="0"/>
                  <w:marRight w:val="0"/>
                  <w:marTop w:val="0"/>
                  <w:marBottom w:val="0"/>
                  <w:divBdr>
                    <w:top w:val="none" w:sz="0" w:space="0" w:color="auto"/>
                    <w:left w:val="none" w:sz="0" w:space="0" w:color="auto"/>
                    <w:bottom w:val="none" w:sz="0" w:space="0" w:color="auto"/>
                    <w:right w:val="none" w:sz="0" w:space="0" w:color="auto"/>
                  </w:divBdr>
                </w:div>
                <w:div w:id="1668709018">
                  <w:marLeft w:val="0"/>
                  <w:marRight w:val="0"/>
                  <w:marTop w:val="0"/>
                  <w:marBottom w:val="0"/>
                  <w:divBdr>
                    <w:top w:val="none" w:sz="0" w:space="0" w:color="auto"/>
                    <w:left w:val="none" w:sz="0" w:space="0" w:color="auto"/>
                    <w:bottom w:val="none" w:sz="0" w:space="0" w:color="auto"/>
                    <w:right w:val="none" w:sz="0" w:space="0" w:color="auto"/>
                  </w:divBdr>
                </w:div>
                <w:div w:id="316301322">
                  <w:marLeft w:val="0"/>
                  <w:marRight w:val="0"/>
                  <w:marTop w:val="0"/>
                  <w:marBottom w:val="0"/>
                  <w:divBdr>
                    <w:top w:val="none" w:sz="0" w:space="0" w:color="auto"/>
                    <w:left w:val="none" w:sz="0" w:space="0" w:color="auto"/>
                    <w:bottom w:val="none" w:sz="0" w:space="0" w:color="auto"/>
                    <w:right w:val="none" w:sz="0" w:space="0" w:color="auto"/>
                  </w:divBdr>
                </w:div>
                <w:div w:id="1979725661">
                  <w:marLeft w:val="0"/>
                  <w:marRight w:val="0"/>
                  <w:marTop w:val="0"/>
                  <w:marBottom w:val="0"/>
                  <w:divBdr>
                    <w:top w:val="none" w:sz="0" w:space="0" w:color="auto"/>
                    <w:left w:val="none" w:sz="0" w:space="0" w:color="auto"/>
                    <w:bottom w:val="none" w:sz="0" w:space="0" w:color="auto"/>
                    <w:right w:val="none" w:sz="0" w:space="0" w:color="auto"/>
                  </w:divBdr>
                </w:div>
                <w:div w:id="35353155">
                  <w:marLeft w:val="0"/>
                  <w:marRight w:val="0"/>
                  <w:marTop w:val="0"/>
                  <w:marBottom w:val="0"/>
                  <w:divBdr>
                    <w:top w:val="none" w:sz="0" w:space="0" w:color="auto"/>
                    <w:left w:val="none" w:sz="0" w:space="0" w:color="auto"/>
                    <w:bottom w:val="none" w:sz="0" w:space="0" w:color="auto"/>
                    <w:right w:val="none" w:sz="0" w:space="0" w:color="auto"/>
                  </w:divBdr>
                </w:div>
                <w:div w:id="519123195">
                  <w:marLeft w:val="0"/>
                  <w:marRight w:val="0"/>
                  <w:marTop w:val="0"/>
                  <w:marBottom w:val="0"/>
                  <w:divBdr>
                    <w:top w:val="none" w:sz="0" w:space="0" w:color="auto"/>
                    <w:left w:val="none" w:sz="0" w:space="0" w:color="auto"/>
                    <w:bottom w:val="none" w:sz="0" w:space="0" w:color="auto"/>
                    <w:right w:val="none" w:sz="0" w:space="0" w:color="auto"/>
                  </w:divBdr>
                </w:div>
                <w:div w:id="474566220">
                  <w:marLeft w:val="0"/>
                  <w:marRight w:val="0"/>
                  <w:marTop w:val="0"/>
                  <w:marBottom w:val="0"/>
                  <w:divBdr>
                    <w:top w:val="none" w:sz="0" w:space="0" w:color="auto"/>
                    <w:left w:val="none" w:sz="0" w:space="0" w:color="auto"/>
                    <w:bottom w:val="none" w:sz="0" w:space="0" w:color="auto"/>
                    <w:right w:val="none" w:sz="0" w:space="0" w:color="auto"/>
                  </w:divBdr>
                </w:div>
                <w:div w:id="1603760132">
                  <w:marLeft w:val="0"/>
                  <w:marRight w:val="0"/>
                  <w:marTop w:val="0"/>
                  <w:marBottom w:val="0"/>
                  <w:divBdr>
                    <w:top w:val="none" w:sz="0" w:space="0" w:color="auto"/>
                    <w:left w:val="none" w:sz="0" w:space="0" w:color="auto"/>
                    <w:bottom w:val="none" w:sz="0" w:space="0" w:color="auto"/>
                    <w:right w:val="none" w:sz="0" w:space="0" w:color="auto"/>
                  </w:divBdr>
                </w:div>
                <w:div w:id="2132363278">
                  <w:marLeft w:val="0"/>
                  <w:marRight w:val="0"/>
                  <w:marTop w:val="0"/>
                  <w:marBottom w:val="0"/>
                  <w:divBdr>
                    <w:top w:val="none" w:sz="0" w:space="0" w:color="auto"/>
                    <w:left w:val="none" w:sz="0" w:space="0" w:color="auto"/>
                    <w:bottom w:val="none" w:sz="0" w:space="0" w:color="auto"/>
                    <w:right w:val="none" w:sz="0" w:space="0" w:color="auto"/>
                  </w:divBdr>
                </w:div>
                <w:div w:id="1572082984">
                  <w:marLeft w:val="0"/>
                  <w:marRight w:val="0"/>
                  <w:marTop w:val="0"/>
                  <w:marBottom w:val="0"/>
                  <w:divBdr>
                    <w:top w:val="none" w:sz="0" w:space="0" w:color="auto"/>
                    <w:left w:val="none" w:sz="0" w:space="0" w:color="auto"/>
                    <w:bottom w:val="none" w:sz="0" w:space="0" w:color="auto"/>
                    <w:right w:val="none" w:sz="0" w:space="0" w:color="auto"/>
                  </w:divBdr>
                </w:div>
                <w:div w:id="971255935">
                  <w:marLeft w:val="0"/>
                  <w:marRight w:val="0"/>
                  <w:marTop w:val="0"/>
                  <w:marBottom w:val="0"/>
                  <w:divBdr>
                    <w:top w:val="none" w:sz="0" w:space="0" w:color="auto"/>
                    <w:left w:val="none" w:sz="0" w:space="0" w:color="auto"/>
                    <w:bottom w:val="none" w:sz="0" w:space="0" w:color="auto"/>
                    <w:right w:val="none" w:sz="0" w:space="0" w:color="auto"/>
                  </w:divBdr>
                </w:div>
                <w:div w:id="2116485879">
                  <w:marLeft w:val="0"/>
                  <w:marRight w:val="0"/>
                  <w:marTop w:val="0"/>
                  <w:marBottom w:val="0"/>
                  <w:divBdr>
                    <w:top w:val="none" w:sz="0" w:space="0" w:color="auto"/>
                    <w:left w:val="none" w:sz="0" w:space="0" w:color="auto"/>
                    <w:bottom w:val="none" w:sz="0" w:space="0" w:color="auto"/>
                    <w:right w:val="none" w:sz="0" w:space="0" w:color="auto"/>
                  </w:divBdr>
                </w:div>
                <w:div w:id="1025982298">
                  <w:marLeft w:val="0"/>
                  <w:marRight w:val="0"/>
                  <w:marTop w:val="0"/>
                  <w:marBottom w:val="0"/>
                  <w:divBdr>
                    <w:top w:val="none" w:sz="0" w:space="0" w:color="auto"/>
                    <w:left w:val="none" w:sz="0" w:space="0" w:color="auto"/>
                    <w:bottom w:val="none" w:sz="0" w:space="0" w:color="auto"/>
                    <w:right w:val="none" w:sz="0" w:space="0" w:color="auto"/>
                  </w:divBdr>
                </w:div>
                <w:div w:id="2057392113">
                  <w:marLeft w:val="0"/>
                  <w:marRight w:val="0"/>
                  <w:marTop w:val="0"/>
                  <w:marBottom w:val="0"/>
                  <w:divBdr>
                    <w:top w:val="none" w:sz="0" w:space="0" w:color="auto"/>
                    <w:left w:val="none" w:sz="0" w:space="0" w:color="auto"/>
                    <w:bottom w:val="none" w:sz="0" w:space="0" w:color="auto"/>
                    <w:right w:val="none" w:sz="0" w:space="0" w:color="auto"/>
                  </w:divBdr>
                </w:div>
                <w:div w:id="1663776120">
                  <w:marLeft w:val="0"/>
                  <w:marRight w:val="0"/>
                  <w:marTop w:val="0"/>
                  <w:marBottom w:val="0"/>
                  <w:divBdr>
                    <w:top w:val="none" w:sz="0" w:space="0" w:color="auto"/>
                    <w:left w:val="none" w:sz="0" w:space="0" w:color="auto"/>
                    <w:bottom w:val="none" w:sz="0" w:space="0" w:color="auto"/>
                    <w:right w:val="none" w:sz="0" w:space="0" w:color="auto"/>
                  </w:divBdr>
                </w:div>
                <w:div w:id="1339314300">
                  <w:marLeft w:val="0"/>
                  <w:marRight w:val="0"/>
                  <w:marTop w:val="0"/>
                  <w:marBottom w:val="0"/>
                  <w:divBdr>
                    <w:top w:val="none" w:sz="0" w:space="0" w:color="auto"/>
                    <w:left w:val="none" w:sz="0" w:space="0" w:color="auto"/>
                    <w:bottom w:val="none" w:sz="0" w:space="0" w:color="auto"/>
                    <w:right w:val="none" w:sz="0" w:space="0" w:color="auto"/>
                  </w:divBdr>
                </w:div>
                <w:div w:id="1278902225">
                  <w:marLeft w:val="0"/>
                  <w:marRight w:val="0"/>
                  <w:marTop w:val="0"/>
                  <w:marBottom w:val="0"/>
                  <w:divBdr>
                    <w:top w:val="none" w:sz="0" w:space="0" w:color="auto"/>
                    <w:left w:val="none" w:sz="0" w:space="0" w:color="auto"/>
                    <w:bottom w:val="none" w:sz="0" w:space="0" w:color="auto"/>
                    <w:right w:val="none" w:sz="0" w:space="0" w:color="auto"/>
                  </w:divBdr>
                </w:div>
                <w:div w:id="803036232">
                  <w:marLeft w:val="0"/>
                  <w:marRight w:val="0"/>
                  <w:marTop w:val="0"/>
                  <w:marBottom w:val="0"/>
                  <w:divBdr>
                    <w:top w:val="none" w:sz="0" w:space="0" w:color="auto"/>
                    <w:left w:val="none" w:sz="0" w:space="0" w:color="auto"/>
                    <w:bottom w:val="none" w:sz="0" w:space="0" w:color="auto"/>
                    <w:right w:val="none" w:sz="0" w:space="0" w:color="auto"/>
                  </w:divBdr>
                </w:div>
                <w:div w:id="1263298678">
                  <w:marLeft w:val="0"/>
                  <w:marRight w:val="0"/>
                  <w:marTop w:val="0"/>
                  <w:marBottom w:val="0"/>
                  <w:divBdr>
                    <w:top w:val="none" w:sz="0" w:space="0" w:color="auto"/>
                    <w:left w:val="none" w:sz="0" w:space="0" w:color="auto"/>
                    <w:bottom w:val="none" w:sz="0" w:space="0" w:color="auto"/>
                    <w:right w:val="none" w:sz="0" w:space="0" w:color="auto"/>
                  </w:divBdr>
                </w:div>
                <w:div w:id="617950927">
                  <w:marLeft w:val="0"/>
                  <w:marRight w:val="0"/>
                  <w:marTop w:val="0"/>
                  <w:marBottom w:val="0"/>
                  <w:divBdr>
                    <w:top w:val="none" w:sz="0" w:space="0" w:color="auto"/>
                    <w:left w:val="none" w:sz="0" w:space="0" w:color="auto"/>
                    <w:bottom w:val="none" w:sz="0" w:space="0" w:color="auto"/>
                    <w:right w:val="none" w:sz="0" w:space="0" w:color="auto"/>
                  </w:divBdr>
                </w:div>
                <w:div w:id="1158498739">
                  <w:marLeft w:val="0"/>
                  <w:marRight w:val="0"/>
                  <w:marTop w:val="0"/>
                  <w:marBottom w:val="0"/>
                  <w:divBdr>
                    <w:top w:val="none" w:sz="0" w:space="0" w:color="auto"/>
                    <w:left w:val="none" w:sz="0" w:space="0" w:color="auto"/>
                    <w:bottom w:val="none" w:sz="0" w:space="0" w:color="auto"/>
                    <w:right w:val="none" w:sz="0" w:space="0" w:color="auto"/>
                  </w:divBdr>
                </w:div>
                <w:div w:id="2003968827">
                  <w:marLeft w:val="0"/>
                  <w:marRight w:val="0"/>
                  <w:marTop w:val="0"/>
                  <w:marBottom w:val="0"/>
                  <w:divBdr>
                    <w:top w:val="none" w:sz="0" w:space="0" w:color="auto"/>
                    <w:left w:val="none" w:sz="0" w:space="0" w:color="auto"/>
                    <w:bottom w:val="none" w:sz="0" w:space="0" w:color="auto"/>
                    <w:right w:val="none" w:sz="0" w:space="0" w:color="auto"/>
                  </w:divBdr>
                </w:div>
                <w:div w:id="738556652">
                  <w:marLeft w:val="0"/>
                  <w:marRight w:val="0"/>
                  <w:marTop w:val="0"/>
                  <w:marBottom w:val="0"/>
                  <w:divBdr>
                    <w:top w:val="none" w:sz="0" w:space="0" w:color="auto"/>
                    <w:left w:val="none" w:sz="0" w:space="0" w:color="auto"/>
                    <w:bottom w:val="none" w:sz="0" w:space="0" w:color="auto"/>
                    <w:right w:val="none" w:sz="0" w:space="0" w:color="auto"/>
                  </w:divBdr>
                </w:div>
                <w:div w:id="1299534704">
                  <w:marLeft w:val="0"/>
                  <w:marRight w:val="0"/>
                  <w:marTop w:val="0"/>
                  <w:marBottom w:val="0"/>
                  <w:divBdr>
                    <w:top w:val="none" w:sz="0" w:space="0" w:color="auto"/>
                    <w:left w:val="none" w:sz="0" w:space="0" w:color="auto"/>
                    <w:bottom w:val="none" w:sz="0" w:space="0" w:color="auto"/>
                    <w:right w:val="none" w:sz="0" w:space="0" w:color="auto"/>
                  </w:divBdr>
                </w:div>
                <w:div w:id="542523669">
                  <w:marLeft w:val="0"/>
                  <w:marRight w:val="0"/>
                  <w:marTop w:val="0"/>
                  <w:marBottom w:val="0"/>
                  <w:divBdr>
                    <w:top w:val="none" w:sz="0" w:space="0" w:color="auto"/>
                    <w:left w:val="none" w:sz="0" w:space="0" w:color="auto"/>
                    <w:bottom w:val="none" w:sz="0" w:space="0" w:color="auto"/>
                    <w:right w:val="none" w:sz="0" w:space="0" w:color="auto"/>
                  </w:divBdr>
                </w:div>
                <w:div w:id="1664696128">
                  <w:marLeft w:val="0"/>
                  <w:marRight w:val="0"/>
                  <w:marTop w:val="0"/>
                  <w:marBottom w:val="0"/>
                  <w:divBdr>
                    <w:top w:val="none" w:sz="0" w:space="0" w:color="auto"/>
                    <w:left w:val="none" w:sz="0" w:space="0" w:color="auto"/>
                    <w:bottom w:val="none" w:sz="0" w:space="0" w:color="auto"/>
                    <w:right w:val="none" w:sz="0" w:space="0" w:color="auto"/>
                  </w:divBdr>
                </w:div>
                <w:div w:id="195625199">
                  <w:marLeft w:val="0"/>
                  <w:marRight w:val="0"/>
                  <w:marTop w:val="0"/>
                  <w:marBottom w:val="0"/>
                  <w:divBdr>
                    <w:top w:val="none" w:sz="0" w:space="0" w:color="auto"/>
                    <w:left w:val="none" w:sz="0" w:space="0" w:color="auto"/>
                    <w:bottom w:val="none" w:sz="0" w:space="0" w:color="auto"/>
                    <w:right w:val="none" w:sz="0" w:space="0" w:color="auto"/>
                  </w:divBdr>
                </w:div>
                <w:div w:id="1241908626">
                  <w:marLeft w:val="0"/>
                  <w:marRight w:val="0"/>
                  <w:marTop w:val="0"/>
                  <w:marBottom w:val="0"/>
                  <w:divBdr>
                    <w:top w:val="none" w:sz="0" w:space="0" w:color="auto"/>
                    <w:left w:val="none" w:sz="0" w:space="0" w:color="auto"/>
                    <w:bottom w:val="none" w:sz="0" w:space="0" w:color="auto"/>
                    <w:right w:val="none" w:sz="0" w:space="0" w:color="auto"/>
                  </w:divBdr>
                </w:div>
                <w:div w:id="124075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1419270">
          <w:marLeft w:val="0"/>
          <w:marRight w:val="0"/>
          <w:marTop w:val="0"/>
          <w:marBottom w:val="0"/>
          <w:divBdr>
            <w:top w:val="none" w:sz="0" w:space="0" w:color="auto"/>
            <w:left w:val="none" w:sz="0" w:space="0" w:color="auto"/>
            <w:bottom w:val="none" w:sz="0" w:space="0" w:color="auto"/>
            <w:right w:val="none" w:sz="0" w:space="0" w:color="auto"/>
          </w:divBdr>
          <w:divsChild>
            <w:div w:id="1695106857">
              <w:marLeft w:val="0"/>
              <w:marRight w:val="0"/>
              <w:marTop w:val="0"/>
              <w:marBottom w:val="0"/>
              <w:divBdr>
                <w:top w:val="none" w:sz="0" w:space="0" w:color="auto"/>
                <w:left w:val="none" w:sz="0" w:space="0" w:color="auto"/>
                <w:bottom w:val="none" w:sz="0" w:space="0" w:color="auto"/>
                <w:right w:val="none" w:sz="0" w:space="0" w:color="auto"/>
              </w:divBdr>
              <w:divsChild>
                <w:div w:id="1626887067">
                  <w:marLeft w:val="0"/>
                  <w:marRight w:val="0"/>
                  <w:marTop w:val="0"/>
                  <w:marBottom w:val="0"/>
                  <w:divBdr>
                    <w:top w:val="none" w:sz="0" w:space="0" w:color="auto"/>
                    <w:left w:val="none" w:sz="0" w:space="0" w:color="auto"/>
                    <w:bottom w:val="none" w:sz="0" w:space="0" w:color="auto"/>
                    <w:right w:val="none" w:sz="0" w:space="0" w:color="auto"/>
                  </w:divBdr>
                </w:div>
                <w:div w:id="109593610">
                  <w:marLeft w:val="0"/>
                  <w:marRight w:val="0"/>
                  <w:marTop w:val="0"/>
                  <w:marBottom w:val="0"/>
                  <w:divBdr>
                    <w:top w:val="none" w:sz="0" w:space="0" w:color="auto"/>
                    <w:left w:val="none" w:sz="0" w:space="0" w:color="auto"/>
                    <w:bottom w:val="none" w:sz="0" w:space="0" w:color="auto"/>
                    <w:right w:val="none" w:sz="0" w:space="0" w:color="auto"/>
                  </w:divBdr>
                </w:div>
                <w:div w:id="1381246948">
                  <w:marLeft w:val="0"/>
                  <w:marRight w:val="0"/>
                  <w:marTop w:val="0"/>
                  <w:marBottom w:val="0"/>
                  <w:divBdr>
                    <w:top w:val="none" w:sz="0" w:space="0" w:color="auto"/>
                    <w:left w:val="none" w:sz="0" w:space="0" w:color="auto"/>
                    <w:bottom w:val="none" w:sz="0" w:space="0" w:color="auto"/>
                    <w:right w:val="none" w:sz="0" w:space="0" w:color="auto"/>
                  </w:divBdr>
                </w:div>
                <w:div w:id="1983849362">
                  <w:marLeft w:val="0"/>
                  <w:marRight w:val="0"/>
                  <w:marTop w:val="0"/>
                  <w:marBottom w:val="0"/>
                  <w:divBdr>
                    <w:top w:val="none" w:sz="0" w:space="0" w:color="auto"/>
                    <w:left w:val="none" w:sz="0" w:space="0" w:color="auto"/>
                    <w:bottom w:val="none" w:sz="0" w:space="0" w:color="auto"/>
                    <w:right w:val="none" w:sz="0" w:space="0" w:color="auto"/>
                  </w:divBdr>
                </w:div>
                <w:div w:id="939066758">
                  <w:marLeft w:val="0"/>
                  <w:marRight w:val="0"/>
                  <w:marTop w:val="0"/>
                  <w:marBottom w:val="0"/>
                  <w:divBdr>
                    <w:top w:val="none" w:sz="0" w:space="0" w:color="auto"/>
                    <w:left w:val="none" w:sz="0" w:space="0" w:color="auto"/>
                    <w:bottom w:val="none" w:sz="0" w:space="0" w:color="auto"/>
                    <w:right w:val="none" w:sz="0" w:space="0" w:color="auto"/>
                  </w:divBdr>
                </w:div>
                <w:div w:id="2142528213">
                  <w:marLeft w:val="0"/>
                  <w:marRight w:val="0"/>
                  <w:marTop w:val="0"/>
                  <w:marBottom w:val="0"/>
                  <w:divBdr>
                    <w:top w:val="none" w:sz="0" w:space="0" w:color="auto"/>
                    <w:left w:val="none" w:sz="0" w:space="0" w:color="auto"/>
                    <w:bottom w:val="none" w:sz="0" w:space="0" w:color="auto"/>
                    <w:right w:val="none" w:sz="0" w:space="0" w:color="auto"/>
                  </w:divBdr>
                </w:div>
                <w:div w:id="928540335">
                  <w:marLeft w:val="0"/>
                  <w:marRight w:val="0"/>
                  <w:marTop w:val="0"/>
                  <w:marBottom w:val="0"/>
                  <w:divBdr>
                    <w:top w:val="none" w:sz="0" w:space="0" w:color="auto"/>
                    <w:left w:val="none" w:sz="0" w:space="0" w:color="auto"/>
                    <w:bottom w:val="none" w:sz="0" w:space="0" w:color="auto"/>
                    <w:right w:val="none" w:sz="0" w:space="0" w:color="auto"/>
                  </w:divBdr>
                </w:div>
                <w:div w:id="1625499528">
                  <w:marLeft w:val="0"/>
                  <w:marRight w:val="0"/>
                  <w:marTop w:val="0"/>
                  <w:marBottom w:val="0"/>
                  <w:divBdr>
                    <w:top w:val="none" w:sz="0" w:space="0" w:color="auto"/>
                    <w:left w:val="none" w:sz="0" w:space="0" w:color="auto"/>
                    <w:bottom w:val="none" w:sz="0" w:space="0" w:color="auto"/>
                    <w:right w:val="none" w:sz="0" w:space="0" w:color="auto"/>
                  </w:divBdr>
                </w:div>
                <w:div w:id="745884752">
                  <w:marLeft w:val="0"/>
                  <w:marRight w:val="0"/>
                  <w:marTop w:val="0"/>
                  <w:marBottom w:val="0"/>
                  <w:divBdr>
                    <w:top w:val="none" w:sz="0" w:space="0" w:color="auto"/>
                    <w:left w:val="none" w:sz="0" w:space="0" w:color="auto"/>
                    <w:bottom w:val="none" w:sz="0" w:space="0" w:color="auto"/>
                    <w:right w:val="none" w:sz="0" w:space="0" w:color="auto"/>
                  </w:divBdr>
                </w:div>
                <w:div w:id="1083530771">
                  <w:marLeft w:val="0"/>
                  <w:marRight w:val="0"/>
                  <w:marTop w:val="0"/>
                  <w:marBottom w:val="0"/>
                  <w:divBdr>
                    <w:top w:val="none" w:sz="0" w:space="0" w:color="auto"/>
                    <w:left w:val="none" w:sz="0" w:space="0" w:color="auto"/>
                    <w:bottom w:val="none" w:sz="0" w:space="0" w:color="auto"/>
                    <w:right w:val="none" w:sz="0" w:space="0" w:color="auto"/>
                  </w:divBdr>
                </w:div>
                <w:div w:id="355619407">
                  <w:marLeft w:val="0"/>
                  <w:marRight w:val="0"/>
                  <w:marTop w:val="0"/>
                  <w:marBottom w:val="0"/>
                  <w:divBdr>
                    <w:top w:val="none" w:sz="0" w:space="0" w:color="auto"/>
                    <w:left w:val="none" w:sz="0" w:space="0" w:color="auto"/>
                    <w:bottom w:val="none" w:sz="0" w:space="0" w:color="auto"/>
                    <w:right w:val="none" w:sz="0" w:space="0" w:color="auto"/>
                  </w:divBdr>
                </w:div>
                <w:div w:id="1189759946">
                  <w:marLeft w:val="0"/>
                  <w:marRight w:val="0"/>
                  <w:marTop w:val="0"/>
                  <w:marBottom w:val="0"/>
                  <w:divBdr>
                    <w:top w:val="none" w:sz="0" w:space="0" w:color="auto"/>
                    <w:left w:val="none" w:sz="0" w:space="0" w:color="auto"/>
                    <w:bottom w:val="none" w:sz="0" w:space="0" w:color="auto"/>
                    <w:right w:val="none" w:sz="0" w:space="0" w:color="auto"/>
                  </w:divBdr>
                </w:div>
                <w:div w:id="354187765">
                  <w:marLeft w:val="0"/>
                  <w:marRight w:val="0"/>
                  <w:marTop w:val="0"/>
                  <w:marBottom w:val="0"/>
                  <w:divBdr>
                    <w:top w:val="none" w:sz="0" w:space="0" w:color="auto"/>
                    <w:left w:val="none" w:sz="0" w:space="0" w:color="auto"/>
                    <w:bottom w:val="none" w:sz="0" w:space="0" w:color="auto"/>
                    <w:right w:val="none" w:sz="0" w:space="0" w:color="auto"/>
                  </w:divBdr>
                </w:div>
                <w:div w:id="1765111496">
                  <w:marLeft w:val="0"/>
                  <w:marRight w:val="0"/>
                  <w:marTop w:val="0"/>
                  <w:marBottom w:val="0"/>
                  <w:divBdr>
                    <w:top w:val="none" w:sz="0" w:space="0" w:color="auto"/>
                    <w:left w:val="none" w:sz="0" w:space="0" w:color="auto"/>
                    <w:bottom w:val="none" w:sz="0" w:space="0" w:color="auto"/>
                    <w:right w:val="none" w:sz="0" w:space="0" w:color="auto"/>
                  </w:divBdr>
                </w:div>
                <w:div w:id="313802269">
                  <w:marLeft w:val="0"/>
                  <w:marRight w:val="0"/>
                  <w:marTop w:val="0"/>
                  <w:marBottom w:val="0"/>
                  <w:divBdr>
                    <w:top w:val="none" w:sz="0" w:space="0" w:color="auto"/>
                    <w:left w:val="none" w:sz="0" w:space="0" w:color="auto"/>
                    <w:bottom w:val="none" w:sz="0" w:space="0" w:color="auto"/>
                    <w:right w:val="none" w:sz="0" w:space="0" w:color="auto"/>
                  </w:divBdr>
                </w:div>
                <w:div w:id="1769883370">
                  <w:marLeft w:val="0"/>
                  <w:marRight w:val="0"/>
                  <w:marTop w:val="0"/>
                  <w:marBottom w:val="0"/>
                  <w:divBdr>
                    <w:top w:val="none" w:sz="0" w:space="0" w:color="auto"/>
                    <w:left w:val="none" w:sz="0" w:space="0" w:color="auto"/>
                    <w:bottom w:val="none" w:sz="0" w:space="0" w:color="auto"/>
                    <w:right w:val="none" w:sz="0" w:space="0" w:color="auto"/>
                  </w:divBdr>
                </w:div>
                <w:div w:id="224726536">
                  <w:marLeft w:val="0"/>
                  <w:marRight w:val="0"/>
                  <w:marTop w:val="0"/>
                  <w:marBottom w:val="0"/>
                  <w:divBdr>
                    <w:top w:val="none" w:sz="0" w:space="0" w:color="auto"/>
                    <w:left w:val="none" w:sz="0" w:space="0" w:color="auto"/>
                    <w:bottom w:val="none" w:sz="0" w:space="0" w:color="auto"/>
                    <w:right w:val="none" w:sz="0" w:space="0" w:color="auto"/>
                  </w:divBdr>
                </w:div>
                <w:div w:id="1430394202">
                  <w:marLeft w:val="0"/>
                  <w:marRight w:val="0"/>
                  <w:marTop w:val="0"/>
                  <w:marBottom w:val="0"/>
                  <w:divBdr>
                    <w:top w:val="none" w:sz="0" w:space="0" w:color="auto"/>
                    <w:left w:val="none" w:sz="0" w:space="0" w:color="auto"/>
                    <w:bottom w:val="none" w:sz="0" w:space="0" w:color="auto"/>
                    <w:right w:val="none" w:sz="0" w:space="0" w:color="auto"/>
                  </w:divBdr>
                </w:div>
                <w:div w:id="475296714">
                  <w:marLeft w:val="0"/>
                  <w:marRight w:val="0"/>
                  <w:marTop w:val="0"/>
                  <w:marBottom w:val="0"/>
                  <w:divBdr>
                    <w:top w:val="none" w:sz="0" w:space="0" w:color="auto"/>
                    <w:left w:val="none" w:sz="0" w:space="0" w:color="auto"/>
                    <w:bottom w:val="none" w:sz="0" w:space="0" w:color="auto"/>
                    <w:right w:val="none" w:sz="0" w:space="0" w:color="auto"/>
                  </w:divBdr>
                </w:div>
                <w:div w:id="728462009">
                  <w:marLeft w:val="0"/>
                  <w:marRight w:val="0"/>
                  <w:marTop w:val="0"/>
                  <w:marBottom w:val="0"/>
                  <w:divBdr>
                    <w:top w:val="none" w:sz="0" w:space="0" w:color="auto"/>
                    <w:left w:val="none" w:sz="0" w:space="0" w:color="auto"/>
                    <w:bottom w:val="none" w:sz="0" w:space="0" w:color="auto"/>
                    <w:right w:val="none" w:sz="0" w:space="0" w:color="auto"/>
                  </w:divBdr>
                </w:div>
                <w:div w:id="1412968028">
                  <w:marLeft w:val="0"/>
                  <w:marRight w:val="0"/>
                  <w:marTop w:val="0"/>
                  <w:marBottom w:val="0"/>
                  <w:divBdr>
                    <w:top w:val="none" w:sz="0" w:space="0" w:color="auto"/>
                    <w:left w:val="none" w:sz="0" w:space="0" w:color="auto"/>
                    <w:bottom w:val="none" w:sz="0" w:space="0" w:color="auto"/>
                    <w:right w:val="none" w:sz="0" w:space="0" w:color="auto"/>
                  </w:divBdr>
                </w:div>
                <w:div w:id="611284356">
                  <w:marLeft w:val="0"/>
                  <w:marRight w:val="0"/>
                  <w:marTop w:val="0"/>
                  <w:marBottom w:val="0"/>
                  <w:divBdr>
                    <w:top w:val="none" w:sz="0" w:space="0" w:color="auto"/>
                    <w:left w:val="none" w:sz="0" w:space="0" w:color="auto"/>
                    <w:bottom w:val="none" w:sz="0" w:space="0" w:color="auto"/>
                    <w:right w:val="none" w:sz="0" w:space="0" w:color="auto"/>
                  </w:divBdr>
                </w:div>
                <w:div w:id="1886133411">
                  <w:marLeft w:val="0"/>
                  <w:marRight w:val="0"/>
                  <w:marTop w:val="0"/>
                  <w:marBottom w:val="0"/>
                  <w:divBdr>
                    <w:top w:val="none" w:sz="0" w:space="0" w:color="auto"/>
                    <w:left w:val="none" w:sz="0" w:space="0" w:color="auto"/>
                    <w:bottom w:val="none" w:sz="0" w:space="0" w:color="auto"/>
                    <w:right w:val="none" w:sz="0" w:space="0" w:color="auto"/>
                  </w:divBdr>
                </w:div>
                <w:div w:id="557204849">
                  <w:marLeft w:val="0"/>
                  <w:marRight w:val="0"/>
                  <w:marTop w:val="0"/>
                  <w:marBottom w:val="0"/>
                  <w:divBdr>
                    <w:top w:val="none" w:sz="0" w:space="0" w:color="auto"/>
                    <w:left w:val="none" w:sz="0" w:space="0" w:color="auto"/>
                    <w:bottom w:val="none" w:sz="0" w:space="0" w:color="auto"/>
                    <w:right w:val="none" w:sz="0" w:space="0" w:color="auto"/>
                  </w:divBdr>
                </w:div>
                <w:div w:id="479420576">
                  <w:marLeft w:val="0"/>
                  <w:marRight w:val="0"/>
                  <w:marTop w:val="0"/>
                  <w:marBottom w:val="0"/>
                  <w:divBdr>
                    <w:top w:val="none" w:sz="0" w:space="0" w:color="auto"/>
                    <w:left w:val="none" w:sz="0" w:space="0" w:color="auto"/>
                    <w:bottom w:val="none" w:sz="0" w:space="0" w:color="auto"/>
                    <w:right w:val="none" w:sz="0" w:space="0" w:color="auto"/>
                  </w:divBdr>
                </w:div>
                <w:div w:id="1866164472">
                  <w:marLeft w:val="0"/>
                  <w:marRight w:val="0"/>
                  <w:marTop w:val="0"/>
                  <w:marBottom w:val="0"/>
                  <w:divBdr>
                    <w:top w:val="none" w:sz="0" w:space="0" w:color="auto"/>
                    <w:left w:val="none" w:sz="0" w:space="0" w:color="auto"/>
                    <w:bottom w:val="none" w:sz="0" w:space="0" w:color="auto"/>
                    <w:right w:val="none" w:sz="0" w:space="0" w:color="auto"/>
                  </w:divBdr>
                </w:div>
                <w:div w:id="530192147">
                  <w:marLeft w:val="0"/>
                  <w:marRight w:val="0"/>
                  <w:marTop w:val="0"/>
                  <w:marBottom w:val="0"/>
                  <w:divBdr>
                    <w:top w:val="none" w:sz="0" w:space="0" w:color="auto"/>
                    <w:left w:val="none" w:sz="0" w:space="0" w:color="auto"/>
                    <w:bottom w:val="none" w:sz="0" w:space="0" w:color="auto"/>
                    <w:right w:val="none" w:sz="0" w:space="0" w:color="auto"/>
                  </w:divBdr>
                </w:div>
                <w:div w:id="1078015359">
                  <w:marLeft w:val="0"/>
                  <w:marRight w:val="0"/>
                  <w:marTop w:val="0"/>
                  <w:marBottom w:val="0"/>
                  <w:divBdr>
                    <w:top w:val="none" w:sz="0" w:space="0" w:color="auto"/>
                    <w:left w:val="none" w:sz="0" w:space="0" w:color="auto"/>
                    <w:bottom w:val="none" w:sz="0" w:space="0" w:color="auto"/>
                    <w:right w:val="none" w:sz="0" w:space="0" w:color="auto"/>
                  </w:divBdr>
                </w:div>
                <w:div w:id="1671834014">
                  <w:marLeft w:val="0"/>
                  <w:marRight w:val="0"/>
                  <w:marTop w:val="0"/>
                  <w:marBottom w:val="0"/>
                  <w:divBdr>
                    <w:top w:val="none" w:sz="0" w:space="0" w:color="auto"/>
                    <w:left w:val="none" w:sz="0" w:space="0" w:color="auto"/>
                    <w:bottom w:val="none" w:sz="0" w:space="0" w:color="auto"/>
                    <w:right w:val="none" w:sz="0" w:space="0" w:color="auto"/>
                  </w:divBdr>
                </w:div>
                <w:div w:id="642807188">
                  <w:marLeft w:val="0"/>
                  <w:marRight w:val="0"/>
                  <w:marTop w:val="0"/>
                  <w:marBottom w:val="0"/>
                  <w:divBdr>
                    <w:top w:val="none" w:sz="0" w:space="0" w:color="auto"/>
                    <w:left w:val="none" w:sz="0" w:space="0" w:color="auto"/>
                    <w:bottom w:val="none" w:sz="0" w:space="0" w:color="auto"/>
                    <w:right w:val="none" w:sz="0" w:space="0" w:color="auto"/>
                  </w:divBdr>
                </w:div>
                <w:div w:id="1599098158">
                  <w:marLeft w:val="0"/>
                  <w:marRight w:val="0"/>
                  <w:marTop w:val="0"/>
                  <w:marBottom w:val="0"/>
                  <w:divBdr>
                    <w:top w:val="none" w:sz="0" w:space="0" w:color="auto"/>
                    <w:left w:val="none" w:sz="0" w:space="0" w:color="auto"/>
                    <w:bottom w:val="none" w:sz="0" w:space="0" w:color="auto"/>
                    <w:right w:val="none" w:sz="0" w:space="0" w:color="auto"/>
                  </w:divBdr>
                </w:div>
                <w:div w:id="12656874">
                  <w:marLeft w:val="0"/>
                  <w:marRight w:val="0"/>
                  <w:marTop w:val="0"/>
                  <w:marBottom w:val="0"/>
                  <w:divBdr>
                    <w:top w:val="none" w:sz="0" w:space="0" w:color="auto"/>
                    <w:left w:val="none" w:sz="0" w:space="0" w:color="auto"/>
                    <w:bottom w:val="none" w:sz="0" w:space="0" w:color="auto"/>
                    <w:right w:val="none" w:sz="0" w:space="0" w:color="auto"/>
                  </w:divBdr>
                </w:div>
                <w:div w:id="1400203276">
                  <w:marLeft w:val="0"/>
                  <w:marRight w:val="0"/>
                  <w:marTop w:val="0"/>
                  <w:marBottom w:val="0"/>
                  <w:divBdr>
                    <w:top w:val="none" w:sz="0" w:space="0" w:color="auto"/>
                    <w:left w:val="none" w:sz="0" w:space="0" w:color="auto"/>
                    <w:bottom w:val="none" w:sz="0" w:space="0" w:color="auto"/>
                    <w:right w:val="none" w:sz="0" w:space="0" w:color="auto"/>
                  </w:divBdr>
                </w:div>
                <w:div w:id="905267063">
                  <w:marLeft w:val="0"/>
                  <w:marRight w:val="0"/>
                  <w:marTop w:val="0"/>
                  <w:marBottom w:val="0"/>
                  <w:divBdr>
                    <w:top w:val="none" w:sz="0" w:space="0" w:color="auto"/>
                    <w:left w:val="none" w:sz="0" w:space="0" w:color="auto"/>
                    <w:bottom w:val="none" w:sz="0" w:space="0" w:color="auto"/>
                    <w:right w:val="none" w:sz="0" w:space="0" w:color="auto"/>
                  </w:divBdr>
                </w:div>
                <w:div w:id="744689093">
                  <w:marLeft w:val="0"/>
                  <w:marRight w:val="0"/>
                  <w:marTop w:val="0"/>
                  <w:marBottom w:val="0"/>
                  <w:divBdr>
                    <w:top w:val="none" w:sz="0" w:space="0" w:color="auto"/>
                    <w:left w:val="none" w:sz="0" w:space="0" w:color="auto"/>
                    <w:bottom w:val="none" w:sz="0" w:space="0" w:color="auto"/>
                    <w:right w:val="none" w:sz="0" w:space="0" w:color="auto"/>
                  </w:divBdr>
                </w:div>
                <w:div w:id="1010765844">
                  <w:marLeft w:val="0"/>
                  <w:marRight w:val="0"/>
                  <w:marTop w:val="0"/>
                  <w:marBottom w:val="0"/>
                  <w:divBdr>
                    <w:top w:val="none" w:sz="0" w:space="0" w:color="auto"/>
                    <w:left w:val="none" w:sz="0" w:space="0" w:color="auto"/>
                    <w:bottom w:val="none" w:sz="0" w:space="0" w:color="auto"/>
                    <w:right w:val="none" w:sz="0" w:space="0" w:color="auto"/>
                  </w:divBdr>
                </w:div>
                <w:div w:id="1443111751">
                  <w:marLeft w:val="0"/>
                  <w:marRight w:val="0"/>
                  <w:marTop w:val="0"/>
                  <w:marBottom w:val="0"/>
                  <w:divBdr>
                    <w:top w:val="none" w:sz="0" w:space="0" w:color="auto"/>
                    <w:left w:val="none" w:sz="0" w:space="0" w:color="auto"/>
                    <w:bottom w:val="none" w:sz="0" w:space="0" w:color="auto"/>
                    <w:right w:val="none" w:sz="0" w:space="0" w:color="auto"/>
                  </w:divBdr>
                </w:div>
                <w:div w:id="1842625055">
                  <w:marLeft w:val="0"/>
                  <w:marRight w:val="0"/>
                  <w:marTop w:val="0"/>
                  <w:marBottom w:val="0"/>
                  <w:divBdr>
                    <w:top w:val="none" w:sz="0" w:space="0" w:color="auto"/>
                    <w:left w:val="none" w:sz="0" w:space="0" w:color="auto"/>
                    <w:bottom w:val="none" w:sz="0" w:space="0" w:color="auto"/>
                    <w:right w:val="none" w:sz="0" w:space="0" w:color="auto"/>
                  </w:divBdr>
                </w:div>
                <w:div w:id="1093549975">
                  <w:marLeft w:val="0"/>
                  <w:marRight w:val="0"/>
                  <w:marTop w:val="0"/>
                  <w:marBottom w:val="0"/>
                  <w:divBdr>
                    <w:top w:val="none" w:sz="0" w:space="0" w:color="auto"/>
                    <w:left w:val="none" w:sz="0" w:space="0" w:color="auto"/>
                    <w:bottom w:val="none" w:sz="0" w:space="0" w:color="auto"/>
                    <w:right w:val="none" w:sz="0" w:space="0" w:color="auto"/>
                  </w:divBdr>
                </w:div>
                <w:div w:id="525798858">
                  <w:marLeft w:val="0"/>
                  <w:marRight w:val="0"/>
                  <w:marTop w:val="0"/>
                  <w:marBottom w:val="0"/>
                  <w:divBdr>
                    <w:top w:val="none" w:sz="0" w:space="0" w:color="auto"/>
                    <w:left w:val="none" w:sz="0" w:space="0" w:color="auto"/>
                    <w:bottom w:val="none" w:sz="0" w:space="0" w:color="auto"/>
                    <w:right w:val="none" w:sz="0" w:space="0" w:color="auto"/>
                  </w:divBdr>
                </w:div>
                <w:div w:id="305553166">
                  <w:marLeft w:val="0"/>
                  <w:marRight w:val="0"/>
                  <w:marTop w:val="0"/>
                  <w:marBottom w:val="0"/>
                  <w:divBdr>
                    <w:top w:val="none" w:sz="0" w:space="0" w:color="auto"/>
                    <w:left w:val="none" w:sz="0" w:space="0" w:color="auto"/>
                    <w:bottom w:val="none" w:sz="0" w:space="0" w:color="auto"/>
                    <w:right w:val="none" w:sz="0" w:space="0" w:color="auto"/>
                  </w:divBdr>
                </w:div>
                <w:div w:id="1363288270">
                  <w:marLeft w:val="0"/>
                  <w:marRight w:val="0"/>
                  <w:marTop w:val="0"/>
                  <w:marBottom w:val="0"/>
                  <w:divBdr>
                    <w:top w:val="none" w:sz="0" w:space="0" w:color="auto"/>
                    <w:left w:val="none" w:sz="0" w:space="0" w:color="auto"/>
                    <w:bottom w:val="none" w:sz="0" w:space="0" w:color="auto"/>
                    <w:right w:val="none" w:sz="0" w:space="0" w:color="auto"/>
                  </w:divBdr>
                </w:div>
                <w:div w:id="117527227">
                  <w:marLeft w:val="0"/>
                  <w:marRight w:val="0"/>
                  <w:marTop w:val="0"/>
                  <w:marBottom w:val="0"/>
                  <w:divBdr>
                    <w:top w:val="none" w:sz="0" w:space="0" w:color="auto"/>
                    <w:left w:val="none" w:sz="0" w:space="0" w:color="auto"/>
                    <w:bottom w:val="none" w:sz="0" w:space="0" w:color="auto"/>
                    <w:right w:val="none" w:sz="0" w:space="0" w:color="auto"/>
                  </w:divBdr>
                </w:div>
                <w:div w:id="2142377405">
                  <w:marLeft w:val="0"/>
                  <w:marRight w:val="0"/>
                  <w:marTop w:val="0"/>
                  <w:marBottom w:val="0"/>
                  <w:divBdr>
                    <w:top w:val="none" w:sz="0" w:space="0" w:color="auto"/>
                    <w:left w:val="none" w:sz="0" w:space="0" w:color="auto"/>
                    <w:bottom w:val="none" w:sz="0" w:space="0" w:color="auto"/>
                    <w:right w:val="none" w:sz="0" w:space="0" w:color="auto"/>
                  </w:divBdr>
                </w:div>
                <w:div w:id="214662686">
                  <w:marLeft w:val="0"/>
                  <w:marRight w:val="0"/>
                  <w:marTop w:val="0"/>
                  <w:marBottom w:val="0"/>
                  <w:divBdr>
                    <w:top w:val="none" w:sz="0" w:space="0" w:color="auto"/>
                    <w:left w:val="none" w:sz="0" w:space="0" w:color="auto"/>
                    <w:bottom w:val="none" w:sz="0" w:space="0" w:color="auto"/>
                    <w:right w:val="none" w:sz="0" w:space="0" w:color="auto"/>
                  </w:divBdr>
                </w:div>
                <w:div w:id="7603071">
                  <w:marLeft w:val="0"/>
                  <w:marRight w:val="0"/>
                  <w:marTop w:val="0"/>
                  <w:marBottom w:val="0"/>
                  <w:divBdr>
                    <w:top w:val="none" w:sz="0" w:space="0" w:color="auto"/>
                    <w:left w:val="none" w:sz="0" w:space="0" w:color="auto"/>
                    <w:bottom w:val="none" w:sz="0" w:space="0" w:color="auto"/>
                    <w:right w:val="none" w:sz="0" w:space="0" w:color="auto"/>
                  </w:divBdr>
                </w:div>
                <w:div w:id="379327705">
                  <w:marLeft w:val="0"/>
                  <w:marRight w:val="0"/>
                  <w:marTop w:val="0"/>
                  <w:marBottom w:val="0"/>
                  <w:divBdr>
                    <w:top w:val="none" w:sz="0" w:space="0" w:color="auto"/>
                    <w:left w:val="none" w:sz="0" w:space="0" w:color="auto"/>
                    <w:bottom w:val="none" w:sz="0" w:space="0" w:color="auto"/>
                    <w:right w:val="none" w:sz="0" w:space="0" w:color="auto"/>
                  </w:divBdr>
                </w:div>
                <w:div w:id="1468353116">
                  <w:marLeft w:val="0"/>
                  <w:marRight w:val="0"/>
                  <w:marTop w:val="0"/>
                  <w:marBottom w:val="0"/>
                  <w:divBdr>
                    <w:top w:val="none" w:sz="0" w:space="0" w:color="auto"/>
                    <w:left w:val="none" w:sz="0" w:space="0" w:color="auto"/>
                    <w:bottom w:val="none" w:sz="0" w:space="0" w:color="auto"/>
                    <w:right w:val="none" w:sz="0" w:space="0" w:color="auto"/>
                  </w:divBdr>
                </w:div>
                <w:div w:id="1076127588">
                  <w:marLeft w:val="0"/>
                  <w:marRight w:val="0"/>
                  <w:marTop w:val="0"/>
                  <w:marBottom w:val="0"/>
                  <w:divBdr>
                    <w:top w:val="none" w:sz="0" w:space="0" w:color="auto"/>
                    <w:left w:val="none" w:sz="0" w:space="0" w:color="auto"/>
                    <w:bottom w:val="none" w:sz="0" w:space="0" w:color="auto"/>
                    <w:right w:val="none" w:sz="0" w:space="0" w:color="auto"/>
                  </w:divBdr>
                </w:div>
                <w:div w:id="400177885">
                  <w:marLeft w:val="0"/>
                  <w:marRight w:val="0"/>
                  <w:marTop w:val="0"/>
                  <w:marBottom w:val="0"/>
                  <w:divBdr>
                    <w:top w:val="none" w:sz="0" w:space="0" w:color="auto"/>
                    <w:left w:val="none" w:sz="0" w:space="0" w:color="auto"/>
                    <w:bottom w:val="none" w:sz="0" w:space="0" w:color="auto"/>
                    <w:right w:val="none" w:sz="0" w:space="0" w:color="auto"/>
                  </w:divBdr>
                </w:div>
                <w:div w:id="1449928311">
                  <w:marLeft w:val="0"/>
                  <w:marRight w:val="0"/>
                  <w:marTop w:val="0"/>
                  <w:marBottom w:val="0"/>
                  <w:divBdr>
                    <w:top w:val="none" w:sz="0" w:space="0" w:color="auto"/>
                    <w:left w:val="none" w:sz="0" w:space="0" w:color="auto"/>
                    <w:bottom w:val="none" w:sz="0" w:space="0" w:color="auto"/>
                    <w:right w:val="none" w:sz="0" w:space="0" w:color="auto"/>
                  </w:divBdr>
                </w:div>
                <w:div w:id="1209218103">
                  <w:marLeft w:val="0"/>
                  <w:marRight w:val="0"/>
                  <w:marTop w:val="0"/>
                  <w:marBottom w:val="0"/>
                  <w:divBdr>
                    <w:top w:val="none" w:sz="0" w:space="0" w:color="auto"/>
                    <w:left w:val="none" w:sz="0" w:space="0" w:color="auto"/>
                    <w:bottom w:val="none" w:sz="0" w:space="0" w:color="auto"/>
                    <w:right w:val="none" w:sz="0" w:space="0" w:color="auto"/>
                  </w:divBdr>
                </w:div>
                <w:div w:id="751119719">
                  <w:marLeft w:val="0"/>
                  <w:marRight w:val="0"/>
                  <w:marTop w:val="0"/>
                  <w:marBottom w:val="0"/>
                  <w:divBdr>
                    <w:top w:val="none" w:sz="0" w:space="0" w:color="auto"/>
                    <w:left w:val="none" w:sz="0" w:space="0" w:color="auto"/>
                    <w:bottom w:val="none" w:sz="0" w:space="0" w:color="auto"/>
                    <w:right w:val="none" w:sz="0" w:space="0" w:color="auto"/>
                  </w:divBdr>
                </w:div>
                <w:div w:id="1701735272">
                  <w:marLeft w:val="0"/>
                  <w:marRight w:val="0"/>
                  <w:marTop w:val="0"/>
                  <w:marBottom w:val="0"/>
                  <w:divBdr>
                    <w:top w:val="none" w:sz="0" w:space="0" w:color="auto"/>
                    <w:left w:val="none" w:sz="0" w:space="0" w:color="auto"/>
                    <w:bottom w:val="none" w:sz="0" w:space="0" w:color="auto"/>
                    <w:right w:val="none" w:sz="0" w:space="0" w:color="auto"/>
                  </w:divBdr>
                </w:div>
                <w:div w:id="391585187">
                  <w:marLeft w:val="0"/>
                  <w:marRight w:val="0"/>
                  <w:marTop w:val="0"/>
                  <w:marBottom w:val="0"/>
                  <w:divBdr>
                    <w:top w:val="none" w:sz="0" w:space="0" w:color="auto"/>
                    <w:left w:val="none" w:sz="0" w:space="0" w:color="auto"/>
                    <w:bottom w:val="none" w:sz="0" w:space="0" w:color="auto"/>
                    <w:right w:val="none" w:sz="0" w:space="0" w:color="auto"/>
                  </w:divBdr>
                </w:div>
                <w:div w:id="1971204491">
                  <w:marLeft w:val="0"/>
                  <w:marRight w:val="0"/>
                  <w:marTop w:val="0"/>
                  <w:marBottom w:val="0"/>
                  <w:divBdr>
                    <w:top w:val="none" w:sz="0" w:space="0" w:color="auto"/>
                    <w:left w:val="none" w:sz="0" w:space="0" w:color="auto"/>
                    <w:bottom w:val="none" w:sz="0" w:space="0" w:color="auto"/>
                    <w:right w:val="none" w:sz="0" w:space="0" w:color="auto"/>
                  </w:divBdr>
                </w:div>
                <w:div w:id="1168715868">
                  <w:marLeft w:val="0"/>
                  <w:marRight w:val="0"/>
                  <w:marTop w:val="0"/>
                  <w:marBottom w:val="0"/>
                  <w:divBdr>
                    <w:top w:val="none" w:sz="0" w:space="0" w:color="auto"/>
                    <w:left w:val="none" w:sz="0" w:space="0" w:color="auto"/>
                    <w:bottom w:val="none" w:sz="0" w:space="0" w:color="auto"/>
                    <w:right w:val="none" w:sz="0" w:space="0" w:color="auto"/>
                  </w:divBdr>
                </w:div>
                <w:div w:id="1040786407">
                  <w:marLeft w:val="0"/>
                  <w:marRight w:val="0"/>
                  <w:marTop w:val="0"/>
                  <w:marBottom w:val="0"/>
                  <w:divBdr>
                    <w:top w:val="none" w:sz="0" w:space="0" w:color="auto"/>
                    <w:left w:val="none" w:sz="0" w:space="0" w:color="auto"/>
                    <w:bottom w:val="none" w:sz="0" w:space="0" w:color="auto"/>
                    <w:right w:val="none" w:sz="0" w:space="0" w:color="auto"/>
                  </w:divBdr>
                </w:div>
                <w:div w:id="1466049521">
                  <w:marLeft w:val="0"/>
                  <w:marRight w:val="0"/>
                  <w:marTop w:val="0"/>
                  <w:marBottom w:val="0"/>
                  <w:divBdr>
                    <w:top w:val="none" w:sz="0" w:space="0" w:color="auto"/>
                    <w:left w:val="none" w:sz="0" w:space="0" w:color="auto"/>
                    <w:bottom w:val="none" w:sz="0" w:space="0" w:color="auto"/>
                    <w:right w:val="none" w:sz="0" w:space="0" w:color="auto"/>
                  </w:divBdr>
                </w:div>
                <w:div w:id="1534423736">
                  <w:marLeft w:val="0"/>
                  <w:marRight w:val="0"/>
                  <w:marTop w:val="0"/>
                  <w:marBottom w:val="0"/>
                  <w:divBdr>
                    <w:top w:val="none" w:sz="0" w:space="0" w:color="auto"/>
                    <w:left w:val="none" w:sz="0" w:space="0" w:color="auto"/>
                    <w:bottom w:val="none" w:sz="0" w:space="0" w:color="auto"/>
                    <w:right w:val="none" w:sz="0" w:space="0" w:color="auto"/>
                  </w:divBdr>
                </w:div>
                <w:div w:id="840970653">
                  <w:marLeft w:val="0"/>
                  <w:marRight w:val="0"/>
                  <w:marTop w:val="0"/>
                  <w:marBottom w:val="0"/>
                  <w:divBdr>
                    <w:top w:val="none" w:sz="0" w:space="0" w:color="auto"/>
                    <w:left w:val="none" w:sz="0" w:space="0" w:color="auto"/>
                    <w:bottom w:val="none" w:sz="0" w:space="0" w:color="auto"/>
                    <w:right w:val="none" w:sz="0" w:space="0" w:color="auto"/>
                  </w:divBdr>
                </w:div>
                <w:div w:id="1749576109">
                  <w:marLeft w:val="0"/>
                  <w:marRight w:val="0"/>
                  <w:marTop w:val="0"/>
                  <w:marBottom w:val="0"/>
                  <w:divBdr>
                    <w:top w:val="none" w:sz="0" w:space="0" w:color="auto"/>
                    <w:left w:val="none" w:sz="0" w:space="0" w:color="auto"/>
                    <w:bottom w:val="none" w:sz="0" w:space="0" w:color="auto"/>
                    <w:right w:val="none" w:sz="0" w:space="0" w:color="auto"/>
                  </w:divBdr>
                </w:div>
                <w:div w:id="1043561552">
                  <w:marLeft w:val="0"/>
                  <w:marRight w:val="0"/>
                  <w:marTop w:val="0"/>
                  <w:marBottom w:val="0"/>
                  <w:divBdr>
                    <w:top w:val="none" w:sz="0" w:space="0" w:color="auto"/>
                    <w:left w:val="none" w:sz="0" w:space="0" w:color="auto"/>
                    <w:bottom w:val="none" w:sz="0" w:space="0" w:color="auto"/>
                    <w:right w:val="none" w:sz="0" w:space="0" w:color="auto"/>
                  </w:divBdr>
                </w:div>
                <w:div w:id="825977520">
                  <w:marLeft w:val="0"/>
                  <w:marRight w:val="0"/>
                  <w:marTop w:val="0"/>
                  <w:marBottom w:val="0"/>
                  <w:divBdr>
                    <w:top w:val="none" w:sz="0" w:space="0" w:color="auto"/>
                    <w:left w:val="none" w:sz="0" w:space="0" w:color="auto"/>
                    <w:bottom w:val="none" w:sz="0" w:space="0" w:color="auto"/>
                    <w:right w:val="none" w:sz="0" w:space="0" w:color="auto"/>
                  </w:divBdr>
                </w:div>
                <w:div w:id="47189442">
                  <w:marLeft w:val="0"/>
                  <w:marRight w:val="0"/>
                  <w:marTop w:val="0"/>
                  <w:marBottom w:val="0"/>
                  <w:divBdr>
                    <w:top w:val="none" w:sz="0" w:space="0" w:color="auto"/>
                    <w:left w:val="none" w:sz="0" w:space="0" w:color="auto"/>
                    <w:bottom w:val="none" w:sz="0" w:space="0" w:color="auto"/>
                    <w:right w:val="none" w:sz="0" w:space="0" w:color="auto"/>
                  </w:divBdr>
                </w:div>
                <w:div w:id="1518930842">
                  <w:marLeft w:val="0"/>
                  <w:marRight w:val="0"/>
                  <w:marTop w:val="0"/>
                  <w:marBottom w:val="0"/>
                  <w:divBdr>
                    <w:top w:val="none" w:sz="0" w:space="0" w:color="auto"/>
                    <w:left w:val="none" w:sz="0" w:space="0" w:color="auto"/>
                    <w:bottom w:val="none" w:sz="0" w:space="0" w:color="auto"/>
                    <w:right w:val="none" w:sz="0" w:space="0" w:color="auto"/>
                  </w:divBdr>
                </w:div>
                <w:div w:id="719328653">
                  <w:marLeft w:val="0"/>
                  <w:marRight w:val="0"/>
                  <w:marTop w:val="0"/>
                  <w:marBottom w:val="0"/>
                  <w:divBdr>
                    <w:top w:val="none" w:sz="0" w:space="0" w:color="auto"/>
                    <w:left w:val="none" w:sz="0" w:space="0" w:color="auto"/>
                    <w:bottom w:val="none" w:sz="0" w:space="0" w:color="auto"/>
                    <w:right w:val="none" w:sz="0" w:space="0" w:color="auto"/>
                  </w:divBdr>
                </w:div>
                <w:div w:id="1354303995">
                  <w:marLeft w:val="0"/>
                  <w:marRight w:val="0"/>
                  <w:marTop w:val="0"/>
                  <w:marBottom w:val="0"/>
                  <w:divBdr>
                    <w:top w:val="none" w:sz="0" w:space="0" w:color="auto"/>
                    <w:left w:val="none" w:sz="0" w:space="0" w:color="auto"/>
                    <w:bottom w:val="none" w:sz="0" w:space="0" w:color="auto"/>
                    <w:right w:val="none" w:sz="0" w:space="0" w:color="auto"/>
                  </w:divBdr>
                </w:div>
                <w:div w:id="2125883828">
                  <w:marLeft w:val="0"/>
                  <w:marRight w:val="0"/>
                  <w:marTop w:val="0"/>
                  <w:marBottom w:val="0"/>
                  <w:divBdr>
                    <w:top w:val="none" w:sz="0" w:space="0" w:color="auto"/>
                    <w:left w:val="none" w:sz="0" w:space="0" w:color="auto"/>
                    <w:bottom w:val="none" w:sz="0" w:space="0" w:color="auto"/>
                    <w:right w:val="none" w:sz="0" w:space="0" w:color="auto"/>
                  </w:divBdr>
                </w:div>
                <w:div w:id="1248880166">
                  <w:marLeft w:val="0"/>
                  <w:marRight w:val="0"/>
                  <w:marTop w:val="0"/>
                  <w:marBottom w:val="0"/>
                  <w:divBdr>
                    <w:top w:val="none" w:sz="0" w:space="0" w:color="auto"/>
                    <w:left w:val="none" w:sz="0" w:space="0" w:color="auto"/>
                    <w:bottom w:val="none" w:sz="0" w:space="0" w:color="auto"/>
                    <w:right w:val="none" w:sz="0" w:space="0" w:color="auto"/>
                  </w:divBdr>
                </w:div>
                <w:div w:id="1748915697">
                  <w:marLeft w:val="0"/>
                  <w:marRight w:val="0"/>
                  <w:marTop w:val="0"/>
                  <w:marBottom w:val="0"/>
                  <w:divBdr>
                    <w:top w:val="none" w:sz="0" w:space="0" w:color="auto"/>
                    <w:left w:val="none" w:sz="0" w:space="0" w:color="auto"/>
                    <w:bottom w:val="none" w:sz="0" w:space="0" w:color="auto"/>
                    <w:right w:val="none" w:sz="0" w:space="0" w:color="auto"/>
                  </w:divBdr>
                </w:div>
                <w:div w:id="790394533">
                  <w:marLeft w:val="0"/>
                  <w:marRight w:val="0"/>
                  <w:marTop w:val="0"/>
                  <w:marBottom w:val="0"/>
                  <w:divBdr>
                    <w:top w:val="none" w:sz="0" w:space="0" w:color="auto"/>
                    <w:left w:val="none" w:sz="0" w:space="0" w:color="auto"/>
                    <w:bottom w:val="none" w:sz="0" w:space="0" w:color="auto"/>
                    <w:right w:val="none" w:sz="0" w:space="0" w:color="auto"/>
                  </w:divBdr>
                </w:div>
                <w:div w:id="1353457449">
                  <w:marLeft w:val="0"/>
                  <w:marRight w:val="0"/>
                  <w:marTop w:val="0"/>
                  <w:marBottom w:val="0"/>
                  <w:divBdr>
                    <w:top w:val="none" w:sz="0" w:space="0" w:color="auto"/>
                    <w:left w:val="none" w:sz="0" w:space="0" w:color="auto"/>
                    <w:bottom w:val="none" w:sz="0" w:space="0" w:color="auto"/>
                    <w:right w:val="none" w:sz="0" w:space="0" w:color="auto"/>
                  </w:divBdr>
                </w:div>
                <w:div w:id="2002538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197901">
          <w:marLeft w:val="0"/>
          <w:marRight w:val="0"/>
          <w:marTop w:val="0"/>
          <w:marBottom w:val="0"/>
          <w:divBdr>
            <w:top w:val="none" w:sz="0" w:space="0" w:color="auto"/>
            <w:left w:val="none" w:sz="0" w:space="0" w:color="auto"/>
            <w:bottom w:val="none" w:sz="0" w:space="0" w:color="auto"/>
            <w:right w:val="none" w:sz="0" w:space="0" w:color="auto"/>
          </w:divBdr>
        </w:div>
        <w:div w:id="1685740726">
          <w:marLeft w:val="0"/>
          <w:marRight w:val="0"/>
          <w:marTop w:val="0"/>
          <w:marBottom w:val="0"/>
          <w:divBdr>
            <w:top w:val="none" w:sz="0" w:space="0" w:color="auto"/>
            <w:left w:val="none" w:sz="0" w:space="0" w:color="auto"/>
            <w:bottom w:val="none" w:sz="0" w:space="0" w:color="auto"/>
            <w:right w:val="none" w:sz="0" w:space="0" w:color="auto"/>
          </w:divBdr>
        </w:div>
        <w:div w:id="1327906200">
          <w:marLeft w:val="0"/>
          <w:marRight w:val="0"/>
          <w:marTop w:val="0"/>
          <w:marBottom w:val="0"/>
          <w:divBdr>
            <w:top w:val="none" w:sz="0" w:space="0" w:color="auto"/>
            <w:left w:val="none" w:sz="0" w:space="0" w:color="auto"/>
            <w:bottom w:val="none" w:sz="0" w:space="0" w:color="auto"/>
            <w:right w:val="none" w:sz="0" w:space="0" w:color="auto"/>
          </w:divBdr>
        </w:div>
        <w:div w:id="31806692">
          <w:marLeft w:val="0"/>
          <w:marRight w:val="0"/>
          <w:marTop w:val="0"/>
          <w:marBottom w:val="0"/>
          <w:divBdr>
            <w:top w:val="none" w:sz="0" w:space="0" w:color="auto"/>
            <w:left w:val="none" w:sz="0" w:space="0" w:color="auto"/>
            <w:bottom w:val="none" w:sz="0" w:space="0" w:color="auto"/>
            <w:right w:val="none" w:sz="0" w:space="0" w:color="auto"/>
          </w:divBdr>
        </w:div>
        <w:div w:id="1385904470">
          <w:marLeft w:val="0"/>
          <w:marRight w:val="0"/>
          <w:marTop w:val="0"/>
          <w:marBottom w:val="0"/>
          <w:divBdr>
            <w:top w:val="none" w:sz="0" w:space="0" w:color="auto"/>
            <w:left w:val="none" w:sz="0" w:space="0" w:color="auto"/>
            <w:bottom w:val="none" w:sz="0" w:space="0" w:color="auto"/>
            <w:right w:val="none" w:sz="0" w:space="0" w:color="auto"/>
          </w:divBdr>
        </w:div>
        <w:div w:id="963777576">
          <w:marLeft w:val="0"/>
          <w:marRight w:val="0"/>
          <w:marTop w:val="0"/>
          <w:marBottom w:val="0"/>
          <w:divBdr>
            <w:top w:val="none" w:sz="0" w:space="0" w:color="auto"/>
            <w:left w:val="none" w:sz="0" w:space="0" w:color="auto"/>
            <w:bottom w:val="none" w:sz="0" w:space="0" w:color="auto"/>
            <w:right w:val="none" w:sz="0" w:space="0" w:color="auto"/>
          </w:divBdr>
        </w:div>
        <w:div w:id="1212575849">
          <w:marLeft w:val="0"/>
          <w:marRight w:val="0"/>
          <w:marTop w:val="0"/>
          <w:marBottom w:val="0"/>
          <w:divBdr>
            <w:top w:val="none" w:sz="0" w:space="0" w:color="auto"/>
            <w:left w:val="none" w:sz="0" w:space="0" w:color="auto"/>
            <w:bottom w:val="none" w:sz="0" w:space="0" w:color="auto"/>
            <w:right w:val="none" w:sz="0" w:space="0" w:color="auto"/>
          </w:divBdr>
        </w:div>
        <w:div w:id="47337745">
          <w:marLeft w:val="0"/>
          <w:marRight w:val="0"/>
          <w:marTop w:val="0"/>
          <w:marBottom w:val="0"/>
          <w:divBdr>
            <w:top w:val="none" w:sz="0" w:space="0" w:color="auto"/>
            <w:left w:val="none" w:sz="0" w:space="0" w:color="auto"/>
            <w:bottom w:val="none" w:sz="0" w:space="0" w:color="auto"/>
            <w:right w:val="none" w:sz="0" w:space="0" w:color="auto"/>
          </w:divBdr>
        </w:div>
        <w:div w:id="619193286">
          <w:marLeft w:val="0"/>
          <w:marRight w:val="0"/>
          <w:marTop w:val="0"/>
          <w:marBottom w:val="0"/>
          <w:divBdr>
            <w:top w:val="none" w:sz="0" w:space="0" w:color="auto"/>
            <w:left w:val="none" w:sz="0" w:space="0" w:color="auto"/>
            <w:bottom w:val="none" w:sz="0" w:space="0" w:color="auto"/>
            <w:right w:val="none" w:sz="0" w:space="0" w:color="auto"/>
          </w:divBdr>
        </w:div>
        <w:div w:id="61565861">
          <w:marLeft w:val="0"/>
          <w:marRight w:val="0"/>
          <w:marTop w:val="0"/>
          <w:marBottom w:val="0"/>
          <w:divBdr>
            <w:top w:val="none" w:sz="0" w:space="0" w:color="auto"/>
            <w:left w:val="none" w:sz="0" w:space="0" w:color="auto"/>
            <w:bottom w:val="none" w:sz="0" w:space="0" w:color="auto"/>
            <w:right w:val="none" w:sz="0" w:space="0" w:color="auto"/>
          </w:divBdr>
        </w:div>
        <w:div w:id="819269612">
          <w:marLeft w:val="0"/>
          <w:marRight w:val="0"/>
          <w:marTop w:val="0"/>
          <w:marBottom w:val="0"/>
          <w:divBdr>
            <w:top w:val="none" w:sz="0" w:space="0" w:color="auto"/>
            <w:left w:val="none" w:sz="0" w:space="0" w:color="auto"/>
            <w:bottom w:val="none" w:sz="0" w:space="0" w:color="auto"/>
            <w:right w:val="none" w:sz="0" w:space="0" w:color="auto"/>
          </w:divBdr>
        </w:div>
        <w:div w:id="1838186368">
          <w:marLeft w:val="0"/>
          <w:marRight w:val="0"/>
          <w:marTop w:val="0"/>
          <w:marBottom w:val="0"/>
          <w:divBdr>
            <w:top w:val="none" w:sz="0" w:space="0" w:color="auto"/>
            <w:left w:val="none" w:sz="0" w:space="0" w:color="auto"/>
            <w:bottom w:val="none" w:sz="0" w:space="0" w:color="auto"/>
            <w:right w:val="none" w:sz="0" w:space="0" w:color="auto"/>
          </w:divBdr>
        </w:div>
        <w:div w:id="1936551060">
          <w:marLeft w:val="0"/>
          <w:marRight w:val="0"/>
          <w:marTop w:val="0"/>
          <w:marBottom w:val="0"/>
          <w:divBdr>
            <w:top w:val="none" w:sz="0" w:space="0" w:color="auto"/>
            <w:left w:val="none" w:sz="0" w:space="0" w:color="auto"/>
            <w:bottom w:val="none" w:sz="0" w:space="0" w:color="auto"/>
            <w:right w:val="none" w:sz="0" w:space="0" w:color="auto"/>
          </w:divBdr>
        </w:div>
        <w:div w:id="389697365">
          <w:marLeft w:val="0"/>
          <w:marRight w:val="0"/>
          <w:marTop w:val="0"/>
          <w:marBottom w:val="0"/>
          <w:divBdr>
            <w:top w:val="none" w:sz="0" w:space="0" w:color="auto"/>
            <w:left w:val="none" w:sz="0" w:space="0" w:color="auto"/>
            <w:bottom w:val="none" w:sz="0" w:space="0" w:color="auto"/>
            <w:right w:val="none" w:sz="0" w:space="0" w:color="auto"/>
          </w:divBdr>
        </w:div>
        <w:div w:id="304430988">
          <w:marLeft w:val="0"/>
          <w:marRight w:val="0"/>
          <w:marTop w:val="0"/>
          <w:marBottom w:val="0"/>
          <w:divBdr>
            <w:top w:val="none" w:sz="0" w:space="0" w:color="auto"/>
            <w:left w:val="none" w:sz="0" w:space="0" w:color="auto"/>
            <w:bottom w:val="none" w:sz="0" w:space="0" w:color="auto"/>
            <w:right w:val="none" w:sz="0" w:space="0" w:color="auto"/>
          </w:divBdr>
        </w:div>
        <w:div w:id="2123186312">
          <w:marLeft w:val="0"/>
          <w:marRight w:val="0"/>
          <w:marTop w:val="0"/>
          <w:marBottom w:val="0"/>
          <w:divBdr>
            <w:top w:val="none" w:sz="0" w:space="0" w:color="auto"/>
            <w:left w:val="none" w:sz="0" w:space="0" w:color="auto"/>
            <w:bottom w:val="none" w:sz="0" w:space="0" w:color="auto"/>
            <w:right w:val="none" w:sz="0" w:space="0" w:color="auto"/>
          </w:divBdr>
        </w:div>
        <w:div w:id="1239246950">
          <w:marLeft w:val="0"/>
          <w:marRight w:val="0"/>
          <w:marTop w:val="0"/>
          <w:marBottom w:val="0"/>
          <w:divBdr>
            <w:top w:val="none" w:sz="0" w:space="0" w:color="auto"/>
            <w:left w:val="none" w:sz="0" w:space="0" w:color="auto"/>
            <w:bottom w:val="none" w:sz="0" w:space="0" w:color="auto"/>
            <w:right w:val="none" w:sz="0" w:space="0" w:color="auto"/>
          </w:divBdr>
        </w:div>
        <w:div w:id="1128936983">
          <w:marLeft w:val="0"/>
          <w:marRight w:val="0"/>
          <w:marTop w:val="0"/>
          <w:marBottom w:val="0"/>
          <w:divBdr>
            <w:top w:val="none" w:sz="0" w:space="0" w:color="auto"/>
            <w:left w:val="none" w:sz="0" w:space="0" w:color="auto"/>
            <w:bottom w:val="none" w:sz="0" w:space="0" w:color="auto"/>
            <w:right w:val="none" w:sz="0" w:space="0" w:color="auto"/>
          </w:divBdr>
        </w:div>
        <w:div w:id="759760639">
          <w:marLeft w:val="0"/>
          <w:marRight w:val="0"/>
          <w:marTop w:val="0"/>
          <w:marBottom w:val="0"/>
          <w:divBdr>
            <w:top w:val="none" w:sz="0" w:space="0" w:color="auto"/>
            <w:left w:val="none" w:sz="0" w:space="0" w:color="auto"/>
            <w:bottom w:val="none" w:sz="0" w:space="0" w:color="auto"/>
            <w:right w:val="none" w:sz="0" w:space="0" w:color="auto"/>
          </w:divBdr>
        </w:div>
        <w:div w:id="2052263525">
          <w:marLeft w:val="0"/>
          <w:marRight w:val="0"/>
          <w:marTop w:val="0"/>
          <w:marBottom w:val="0"/>
          <w:divBdr>
            <w:top w:val="none" w:sz="0" w:space="0" w:color="auto"/>
            <w:left w:val="none" w:sz="0" w:space="0" w:color="auto"/>
            <w:bottom w:val="none" w:sz="0" w:space="0" w:color="auto"/>
            <w:right w:val="none" w:sz="0" w:space="0" w:color="auto"/>
          </w:divBdr>
        </w:div>
        <w:div w:id="1367104419">
          <w:marLeft w:val="0"/>
          <w:marRight w:val="0"/>
          <w:marTop w:val="0"/>
          <w:marBottom w:val="0"/>
          <w:divBdr>
            <w:top w:val="none" w:sz="0" w:space="0" w:color="auto"/>
            <w:left w:val="none" w:sz="0" w:space="0" w:color="auto"/>
            <w:bottom w:val="none" w:sz="0" w:space="0" w:color="auto"/>
            <w:right w:val="none" w:sz="0" w:space="0" w:color="auto"/>
          </w:divBdr>
        </w:div>
        <w:div w:id="341708649">
          <w:marLeft w:val="0"/>
          <w:marRight w:val="0"/>
          <w:marTop w:val="0"/>
          <w:marBottom w:val="0"/>
          <w:divBdr>
            <w:top w:val="none" w:sz="0" w:space="0" w:color="auto"/>
            <w:left w:val="none" w:sz="0" w:space="0" w:color="auto"/>
            <w:bottom w:val="none" w:sz="0" w:space="0" w:color="auto"/>
            <w:right w:val="none" w:sz="0" w:space="0" w:color="auto"/>
          </w:divBdr>
        </w:div>
        <w:div w:id="840704784">
          <w:marLeft w:val="0"/>
          <w:marRight w:val="0"/>
          <w:marTop w:val="0"/>
          <w:marBottom w:val="0"/>
          <w:divBdr>
            <w:top w:val="none" w:sz="0" w:space="0" w:color="auto"/>
            <w:left w:val="none" w:sz="0" w:space="0" w:color="auto"/>
            <w:bottom w:val="none" w:sz="0" w:space="0" w:color="auto"/>
            <w:right w:val="none" w:sz="0" w:space="0" w:color="auto"/>
          </w:divBdr>
        </w:div>
        <w:div w:id="1019281443">
          <w:marLeft w:val="0"/>
          <w:marRight w:val="0"/>
          <w:marTop w:val="0"/>
          <w:marBottom w:val="0"/>
          <w:divBdr>
            <w:top w:val="none" w:sz="0" w:space="0" w:color="auto"/>
            <w:left w:val="none" w:sz="0" w:space="0" w:color="auto"/>
            <w:bottom w:val="none" w:sz="0" w:space="0" w:color="auto"/>
            <w:right w:val="none" w:sz="0" w:space="0" w:color="auto"/>
          </w:divBdr>
        </w:div>
        <w:div w:id="1115633190">
          <w:marLeft w:val="0"/>
          <w:marRight w:val="0"/>
          <w:marTop w:val="0"/>
          <w:marBottom w:val="0"/>
          <w:divBdr>
            <w:top w:val="none" w:sz="0" w:space="0" w:color="auto"/>
            <w:left w:val="none" w:sz="0" w:space="0" w:color="auto"/>
            <w:bottom w:val="none" w:sz="0" w:space="0" w:color="auto"/>
            <w:right w:val="none" w:sz="0" w:space="0" w:color="auto"/>
          </w:divBdr>
        </w:div>
        <w:div w:id="1627928102">
          <w:marLeft w:val="0"/>
          <w:marRight w:val="0"/>
          <w:marTop w:val="0"/>
          <w:marBottom w:val="0"/>
          <w:divBdr>
            <w:top w:val="none" w:sz="0" w:space="0" w:color="auto"/>
            <w:left w:val="none" w:sz="0" w:space="0" w:color="auto"/>
            <w:bottom w:val="none" w:sz="0" w:space="0" w:color="auto"/>
            <w:right w:val="none" w:sz="0" w:space="0" w:color="auto"/>
          </w:divBdr>
        </w:div>
        <w:div w:id="1662585581">
          <w:marLeft w:val="0"/>
          <w:marRight w:val="0"/>
          <w:marTop w:val="0"/>
          <w:marBottom w:val="0"/>
          <w:divBdr>
            <w:top w:val="none" w:sz="0" w:space="0" w:color="auto"/>
            <w:left w:val="none" w:sz="0" w:space="0" w:color="auto"/>
            <w:bottom w:val="none" w:sz="0" w:space="0" w:color="auto"/>
            <w:right w:val="none" w:sz="0" w:space="0" w:color="auto"/>
          </w:divBdr>
        </w:div>
        <w:div w:id="989603547">
          <w:marLeft w:val="0"/>
          <w:marRight w:val="0"/>
          <w:marTop w:val="0"/>
          <w:marBottom w:val="0"/>
          <w:divBdr>
            <w:top w:val="none" w:sz="0" w:space="0" w:color="auto"/>
            <w:left w:val="none" w:sz="0" w:space="0" w:color="auto"/>
            <w:bottom w:val="none" w:sz="0" w:space="0" w:color="auto"/>
            <w:right w:val="none" w:sz="0" w:space="0" w:color="auto"/>
          </w:divBdr>
        </w:div>
        <w:div w:id="688796696">
          <w:marLeft w:val="0"/>
          <w:marRight w:val="0"/>
          <w:marTop w:val="0"/>
          <w:marBottom w:val="0"/>
          <w:divBdr>
            <w:top w:val="none" w:sz="0" w:space="0" w:color="auto"/>
            <w:left w:val="none" w:sz="0" w:space="0" w:color="auto"/>
            <w:bottom w:val="none" w:sz="0" w:space="0" w:color="auto"/>
            <w:right w:val="none" w:sz="0" w:space="0" w:color="auto"/>
          </w:divBdr>
        </w:div>
        <w:div w:id="91824112">
          <w:marLeft w:val="0"/>
          <w:marRight w:val="0"/>
          <w:marTop w:val="0"/>
          <w:marBottom w:val="0"/>
          <w:divBdr>
            <w:top w:val="none" w:sz="0" w:space="0" w:color="auto"/>
            <w:left w:val="none" w:sz="0" w:space="0" w:color="auto"/>
            <w:bottom w:val="none" w:sz="0" w:space="0" w:color="auto"/>
            <w:right w:val="none" w:sz="0" w:space="0" w:color="auto"/>
          </w:divBdr>
        </w:div>
        <w:div w:id="1184395274">
          <w:marLeft w:val="0"/>
          <w:marRight w:val="0"/>
          <w:marTop w:val="0"/>
          <w:marBottom w:val="0"/>
          <w:divBdr>
            <w:top w:val="none" w:sz="0" w:space="0" w:color="auto"/>
            <w:left w:val="none" w:sz="0" w:space="0" w:color="auto"/>
            <w:bottom w:val="none" w:sz="0" w:space="0" w:color="auto"/>
            <w:right w:val="none" w:sz="0" w:space="0" w:color="auto"/>
          </w:divBdr>
        </w:div>
        <w:div w:id="1214344142">
          <w:marLeft w:val="0"/>
          <w:marRight w:val="0"/>
          <w:marTop w:val="0"/>
          <w:marBottom w:val="0"/>
          <w:divBdr>
            <w:top w:val="none" w:sz="0" w:space="0" w:color="auto"/>
            <w:left w:val="none" w:sz="0" w:space="0" w:color="auto"/>
            <w:bottom w:val="none" w:sz="0" w:space="0" w:color="auto"/>
            <w:right w:val="none" w:sz="0" w:space="0" w:color="auto"/>
          </w:divBdr>
        </w:div>
        <w:div w:id="1673022717">
          <w:marLeft w:val="0"/>
          <w:marRight w:val="0"/>
          <w:marTop w:val="0"/>
          <w:marBottom w:val="0"/>
          <w:divBdr>
            <w:top w:val="none" w:sz="0" w:space="0" w:color="auto"/>
            <w:left w:val="none" w:sz="0" w:space="0" w:color="auto"/>
            <w:bottom w:val="none" w:sz="0" w:space="0" w:color="auto"/>
            <w:right w:val="none" w:sz="0" w:space="0" w:color="auto"/>
          </w:divBdr>
        </w:div>
        <w:div w:id="874080692">
          <w:marLeft w:val="0"/>
          <w:marRight w:val="0"/>
          <w:marTop w:val="0"/>
          <w:marBottom w:val="0"/>
          <w:divBdr>
            <w:top w:val="none" w:sz="0" w:space="0" w:color="auto"/>
            <w:left w:val="none" w:sz="0" w:space="0" w:color="auto"/>
            <w:bottom w:val="none" w:sz="0" w:space="0" w:color="auto"/>
            <w:right w:val="none" w:sz="0" w:space="0" w:color="auto"/>
          </w:divBdr>
        </w:div>
        <w:div w:id="1366834774">
          <w:marLeft w:val="0"/>
          <w:marRight w:val="0"/>
          <w:marTop w:val="0"/>
          <w:marBottom w:val="0"/>
          <w:divBdr>
            <w:top w:val="none" w:sz="0" w:space="0" w:color="auto"/>
            <w:left w:val="none" w:sz="0" w:space="0" w:color="auto"/>
            <w:bottom w:val="none" w:sz="0" w:space="0" w:color="auto"/>
            <w:right w:val="none" w:sz="0" w:space="0" w:color="auto"/>
          </w:divBdr>
        </w:div>
        <w:div w:id="2058624672">
          <w:marLeft w:val="0"/>
          <w:marRight w:val="0"/>
          <w:marTop w:val="0"/>
          <w:marBottom w:val="0"/>
          <w:divBdr>
            <w:top w:val="none" w:sz="0" w:space="0" w:color="auto"/>
            <w:left w:val="none" w:sz="0" w:space="0" w:color="auto"/>
            <w:bottom w:val="none" w:sz="0" w:space="0" w:color="auto"/>
            <w:right w:val="none" w:sz="0" w:space="0" w:color="auto"/>
          </w:divBdr>
        </w:div>
        <w:div w:id="1763144469">
          <w:marLeft w:val="0"/>
          <w:marRight w:val="0"/>
          <w:marTop w:val="0"/>
          <w:marBottom w:val="0"/>
          <w:divBdr>
            <w:top w:val="none" w:sz="0" w:space="0" w:color="auto"/>
            <w:left w:val="none" w:sz="0" w:space="0" w:color="auto"/>
            <w:bottom w:val="none" w:sz="0" w:space="0" w:color="auto"/>
            <w:right w:val="none" w:sz="0" w:space="0" w:color="auto"/>
          </w:divBdr>
        </w:div>
        <w:div w:id="650914916">
          <w:marLeft w:val="0"/>
          <w:marRight w:val="0"/>
          <w:marTop w:val="0"/>
          <w:marBottom w:val="0"/>
          <w:divBdr>
            <w:top w:val="none" w:sz="0" w:space="0" w:color="auto"/>
            <w:left w:val="none" w:sz="0" w:space="0" w:color="auto"/>
            <w:bottom w:val="none" w:sz="0" w:space="0" w:color="auto"/>
            <w:right w:val="none" w:sz="0" w:space="0" w:color="auto"/>
          </w:divBdr>
        </w:div>
        <w:div w:id="80298800">
          <w:marLeft w:val="0"/>
          <w:marRight w:val="0"/>
          <w:marTop w:val="0"/>
          <w:marBottom w:val="0"/>
          <w:divBdr>
            <w:top w:val="none" w:sz="0" w:space="0" w:color="auto"/>
            <w:left w:val="none" w:sz="0" w:space="0" w:color="auto"/>
            <w:bottom w:val="none" w:sz="0" w:space="0" w:color="auto"/>
            <w:right w:val="none" w:sz="0" w:space="0" w:color="auto"/>
          </w:divBdr>
        </w:div>
        <w:div w:id="342049016">
          <w:marLeft w:val="0"/>
          <w:marRight w:val="0"/>
          <w:marTop w:val="0"/>
          <w:marBottom w:val="0"/>
          <w:divBdr>
            <w:top w:val="none" w:sz="0" w:space="0" w:color="auto"/>
            <w:left w:val="none" w:sz="0" w:space="0" w:color="auto"/>
            <w:bottom w:val="none" w:sz="0" w:space="0" w:color="auto"/>
            <w:right w:val="none" w:sz="0" w:space="0" w:color="auto"/>
          </w:divBdr>
        </w:div>
        <w:div w:id="181551437">
          <w:marLeft w:val="0"/>
          <w:marRight w:val="0"/>
          <w:marTop w:val="0"/>
          <w:marBottom w:val="0"/>
          <w:divBdr>
            <w:top w:val="none" w:sz="0" w:space="0" w:color="auto"/>
            <w:left w:val="none" w:sz="0" w:space="0" w:color="auto"/>
            <w:bottom w:val="none" w:sz="0" w:space="0" w:color="auto"/>
            <w:right w:val="none" w:sz="0" w:space="0" w:color="auto"/>
          </w:divBdr>
        </w:div>
        <w:div w:id="1319073437">
          <w:marLeft w:val="0"/>
          <w:marRight w:val="0"/>
          <w:marTop w:val="0"/>
          <w:marBottom w:val="0"/>
          <w:divBdr>
            <w:top w:val="none" w:sz="0" w:space="0" w:color="auto"/>
            <w:left w:val="none" w:sz="0" w:space="0" w:color="auto"/>
            <w:bottom w:val="none" w:sz="0" w:space="0" w:color="auto"/>
            <w:right w:val="none" w:sz="0" w:space="0" w:color="auto"/>
          </w:divBdr>
        </w:div>
        <w:div w:id="588579869">
          <w:marLeft w:val="0"/>
          <w:marRight w:val="0"/>
          <w:marTop w:val="0"/>
          <w:marBottom w:val="0"/>
          <w:divBdr>
            <w:top w:val="none" w:sz="0" w:space="0" w:color="auto"/>
            <w:left w:val="none" w:sz="0" w:space="0" w:color="auto"/>
            <w:bottom w:val="none" w:sz="0" w:space="0" w:color="auto"/>
            <w:right w:val="none" w:sz="0" w:space="0" w:color="auto"/>
          </w:divBdr>
        </w:div>
        <w:div w:id="1407726244">
          <w:marLeft w:val="0"/>
          <w:marRight w:val="0"/>
          <w:marTop w:val="0"/>
          <w:marBottom w:val="0"/>
          <w:divBdr>
            <w:top w:val="none" w:sz="0" w:space="0" w:color="auto"/>
            <w:left w:val="none" w:sz="0" w:space="0" w:color="auto"/>
            <w:bottom w:val="none" w:sz="0" w:space="0" w:color="auto"/>
            <w:right w:val="none" w:sz="0" w:space="0" w:color="auto"/>
          </w:divBdr>
        </w:div>
        <w:div w:id="1685593860">
          <w:marLeft w:val="0"/>
          <w:marRight w:val="0"/>
          <w:marTop w:val="0"/>
          <w:marBottom w:val="0"/>
          <w:divBdr>
            <w:top w:val="none" w:sz="0" w:space="0" w:color="auto"/>
            <w:left w:val="none" w:sz="0" w:space="0" w:color="auto"/>
            <w:bottom w:val="none" w:sz="0" w:space="0" w:color="auto"/>
            <w:right w:val="none" w:sz="0" w:space="0" w:color="auto"/>
          </w:divBdr>
        </w:div>
        <w:div w:id="1773092675">
          <w:marLeft w:val="0"/>
          <w:marRight w:val="0"/>
          <w:marTop w:val="0"/>
          <w:marBottom w:val="0"/>
          <w:divBdr>
            <w:top w:val="none" w:sz="0" w:space="0" w:color="auto"/>
            <w:left w:val="none" w:sz="0" w:space="0" w:color="auto"/>
            <w:bottom w:val="none" w:sz="0" w:space="0" w:color="auto"/>
            <w:right w:val="none" w:sz="0" w:space="0" w:color="auto"/>
          </w:divBdr>
        </w:div>
        <w:div w:id="2079863204">
          <w:marLeft w:val="0"/>
          <w:marRight w:val="0"/>
          <w:marTop w:val="0"/>
          <w:marBottom w:val="0"/>
          <w:divBdr>
            <w:top w:val="none" w:sz="0" w:space="0" w:color="auto"/>
            <w:left w:val="none" w:sz="0" w:space="0" w:color="auto"/>
            <w:bottom w:val="none" w:sz="0" w:space="0" w:color="auto"/>
            <w:right w:val="none" w:sz="0" w:space="0" w:color="auto"/>
          </w:divBdr>
        </w:div>
        <w:div w:id="2000881004">
          <w:marLeft w:val="0"/>
          <w:marRight w:val="0"/>
          <w:marTop w:val="0"/>
          <w:marBottom w:val="0"/>
          <w:divBdr>
            <w:top w:val="none" w:sz="0" w:space="0" w:color="auto"/>
            <w:left w:val="none" w:sz="0" w:space="0" w:color="auto"/>
            <w:bottom w:val="none" w:sz="0" w:space="0" w:color="auto"/>
            <w:right w:val="none" w:sz="0" w:space="0" w:color="auto"/>
          </w:divBdr>
        </w:div>
        <w:div w:id="206528521">
          <w:marLeft w:val="0"/>
          <w:marRight w:val="0"/>
          <w:marTop w:val="0"/>
          <w:marBottom w:val="0"/>
          <w:divBdr>
            <w:top w:val="none" w:sz="0" w:space="0" w:color="auto"/>
            <w:left w:val="none" w:sz="0" w:space="0" w:color="auto"/>
            <w:bottom w:val="none" w:sz="0" w:space="0" w:color="auto"/>
            <w:right w:val="none" w:sz="0" w:space="0" w:color="auto"/>
          </w:divBdr>
        </w:div>
        <w:div w:id="1257784539">
          <w:marLeft w:val="0"/>
          <w:marRight w:val="0"/>
          <w:marTop w:val="0"/>
          <w:marBottom w:val="0"/>
          <w:divBdr>
            <w:top w:val="none" w:sz="0" w:space="0" w:color="auto"/>
            <w:left w:val="none" w:sz="0" w:space="0" w:color="auto"/>
            <w:bottom w:val="none" w:sz="0" w:space="0" w:color="auto"/>
            <w:right w:val="none" w:sz="0" w:space="0" w:color="auto"/>
          </w:divBdr>
        </w:div>
        <w:div w:id="263266550">
          <w:marLeft w:val="0"/>
          <w:marRight w:val="0"/>
          <w:marTop w:val="0"/>
          <w:marBottom w:val="0"/>
          <w:divBdr>
            <w:top w:val="none" w:sz="0" w:space="0" w:color="auto"/>
            <w:left w:val="none" w:sz="0" w:space="0" w:color="auto"/>
            <w:bottom w:val="none" w:sz="0" w:space="0" w:color="auto"/>
            <w:right w:val="none" w:sz="0" w:space="0" w:color="auto"/>
          </w:divBdr>
        </w:div>
        <w:div w:id="2126733817">
          <w:marLeft w:val="0"/>
          <w:marRight w:val="0"/>
          <w:marTop w:val="0"/>
          <w:marBottom w:val="0"/>
          <w:divBdr>
            <w:top w:val="none" w:sz="0" w:space="0" w:color="auto"/>
            <w:left w:val="none" w:sz="0" w:space="0" w:color="auto"/>
            <w:bottom w:val="none" w:sz="0" w:space="0" w:color="auto"/>
            <w:right w:val="none" w:sz="0" w:space="0" w:color="auto"/>
          </w:divBdr>
        </w:div>
        <w:div w:id="973683793">
          <w:marLeft w:val="0"/>
          <w:marRight w:val="0"/>
          <w:marTop w:val="0"/>
          <w:marBottom w:val="0"/>
          <w:divBdr>
            <w:top w:val="none" w:sz="0" w:space="0" w:color="auto"/>
            <w:left w:val="none" w:sz="0" w:space="0" w:color="auto"/>
            <w:bottom w:val="none" w:sz="0" w:space="0" w:color="auto"/>
            <w:right w:val="none" w:sz="0" w:space="0" w:color="auto"/>
          </w:divBdr>
        </w:div>
        <w:div w:id="267473974">
          <w:marLeft w:val="0"/>
          <w:marRight w:val="0"/>
          <w:marTop w:val="0"/>
          <w:marBottom w:val="0"/>
          <w:divBdr>
            <w:top w:val="none" w:sz="0" w:space="0" w:color="auto"/>
            <w:left w:val="none" w:sz="0" w:space="0" w:color="auto"/>
            <w:bottom w:val="none" w:sz="0" w:space="0" w:color="auto"/>
            <w:right w:val="none" w:sz="0" w:space="0" w:color="auto"/>
          </w:divBdr>
        </w:div>
        <w:div w:id="1154183345">
          <w:marLeft w:val="0"/>
          <w:marRight w:val="0"/>
          <w:marTop w:val="0"/>
          <w:marBottom w:val="0"/>
          <w:divBdr>
            <w:top w:val="none" w:sz="0" w:space="0" w:color="auto"/>
            <w:left w:val="none" w:sz="0" w:space="0" w:color="auto"/>
            <w:bottom w:val="none" w:sz="0" w:space="0" w:color="auto"/>
            <w:right w:val="none" w:sz="0" w:space="0" w:color="auto"/>
          </w:divBdr>
        </w:div>
        <w:div w:id="1357803607">
          <w:marLeft w:val="0"/>
          <w:marRight w:val="0"/>
          <w:marTop w:val="0"/>
          <w:marBottom w:val="0"/>
          <w:divBdr>
            <w:top w:val="none" w:sz="0" w:space="0" w:color="auto"/>
            <w:left w:val="none" w:sz="0" w:space="0" w:color="auto"/>
            <w:bottom w:val="none" w:sz="0" w:space="0" w:color="auto"/>
            <w:right w:val="none" w:sz="0" w:space="0" w:color="auto"/>
          </w:divBdr>
        </w:div>
        <w:div w:id="1782921068">
          <w:marLeft w:val="0"/>
          <w:marRight w:val="0"/>
          <w:marTop w:val="0"/>
          <w:marBottom w:val="0"/>
          <w:divBdr>
            <w:top w:val="none" w:sz="0" w:space="0" w:color="auto"/>
            <w:left w:val="none" w:sz="0" w:space="0" w:color="auto"/>
            <w:bottom w:val="none" w:sz="0" w:space="0" w:color="auto"/>
            <w:right w:val="none" w:sz="0" w:space="0" w:color="auto"/>
          </w:divBdr>
        </w:div>
        <w:div w:id="858466292">
          <w:marLeft w:val="0"/>
          <w:marRight w:val="0"/>
          <w:marTop w:val="0"/>
          <w:marBottom w:val="0"/>
          <w:divBdr>
            <w:top w:val="none" w:sz="0" w:space="0" w:color="auto"/>
            <w:left w:val="none" w:sz="0" w:space="0" w:color="auto"/>
            <w:bottom w:val="none" w:sz="0" w:space="0" w:color="auto"/>
            <w:right w:val="none" w:sz="0" w:space="0" w:color="auto"/>
          </w:divBdr>
        </w:div>
        <w:div w:id="1127312209">
          <w:marLeft w:val="0"/>
          <w:marRight w:val="0"/>
          <w:marTop w:val="0"/>
          <w:marBottom w:val="0"/>
          <w:divBdr>
            <w:top w:val="none" w:sz="0" w:space="0" w:color="auto"/>
            <w:left w:val="none" w:sz="0" w:space="0" w:color="auto"/>
            <w:bottom w:val="none" w:sz="0" w:space="0" w:color="auto"/>
            <w:right w:val="none" w:sz="0" w:space="0" w:color="auto"/>
          </w:divBdr>
        </w:div>
        <w:div w:id="913323770">
          <w:marLeft w:val="0"/>
          <w:marRight w:val="0"/>
          <w:marTop w:val="0"/>
          <w:marBottom w:val="0"/>
          <w:divBdr>
            <w:top w:val="none" w:sz="0" w:space="0" w:color="auto"/>
            <w:left w:val="none" w:sz="0" w:space="0" w:color="auto"/>
            <w:bottom w:val="none" w:sz="0" w:space="0" w:color="auto"/>
            <w:right w:val="none" w:sz="0" w:space="0" w:color="auto"/>
          </w:divBdr>
        </w:div>
        <w:div w:id="953169513">
          <w:marLeft w:val="0"/>
          <w:marRight w:val="0"/>
          <w:marTop w:val="0"/>
          <w:marBottom w:val="0"/>
          <w:divBdr>
            <w:top w:val="none" w:sz="0" w:space="0" w:color="auto"/>
            <w:left w:val="none" w:sz="0" w:space="0" w:color="auto"/>
            <w:bottom w:val="none" w:sz="0" w:space="0" w:color="auto"/>
            <w:right w:val="none" w:sz="0" w:space="0" w:color="auto"/>
          </w:divBdr>
        </w:div>
        <w:div w:id="52899707">
          <w:marLeft w:val="0"/>
          <w:marRight w:val="0"/>
          <w:marTop w:val="0"/>
          <w:marBottom w:val="0"/>
          <w:divBdr>
            <w:top w:val="none" w:sz="0" w:space="0" w:color="auto"/>
            <w:left w:val="none" w:sz="0" w:space="0" w:color="auto"/>
            <w:bottom w:val="none" w:sz="0" w:space="0" w:color="auto"/>
            <w:right w:val="none" w:sz="0" w:space="0" w:color="auto"/>
          </w:divBdr>
        </w:div>
        <w:div w:id="694506396">
          <w:marLeft w:val="0"/>
          <w:marRight w:val="0"/>
          <w:marTop w:val="0"/>
          <w:marBottom w:val="0"/>
          <w:divBdr>
            <w:top w:val="none" w:sz="0" w:space="0" w:color="auto"/>
            <w:left w:val="none" w:sz="0" w:space="0" w:color="auto"/>
            <w:bottom w:val="none" w:sz="0" w:space="0" w:color="auto"/>
            <w:right w:val="none" w:sz="0" w:space="0" w:color="auto"/>
          </w:divBdr>
        </w:div>
        <w:div w:id="375548143">
          <w:marLeft w:val="0"/>
          <w:marRight w:val="0"/>
          <w:marTop w:val="0"/>
          <w:marBottom w:val="0"/>
          <w:divBdr>
            <w:top w:val="none" w:sz="0" w:space="0" w:color="auto"/>
            <w:left w:val="none" w:sz="0" w:space="0" w:color="auto"/>
            <w:bottom w:val="none" w:sz="0" w:space="0" w:color="auto"/>
            <w:right w:val="none" w:sz="0" w:space="0" w:color="auto"/>
          </w:divBdr>
        </w:div>
      </w:divsChild>
    </w:div>
    <w:div w:id="1247617804">
      <w:bodyDiv w:val="1"/>
      <w:marLeft w:val="0"/>
      <w:marRight w:val="0"/>
      <w:marTop w:val="0"/>
      <w:marBottom w:val="0"/>
      <w:divBdr>
        <w:top w:val="none" w:sz="0" w:space="0" w:color="auto"/>
        <w:left w:val="none" w:sz="0" w:space="0" w:color="auto"/>
        <w:bottom w:val="none" w:sz="0" w:space="0" w:color="auto"/>
        <w:right w:val="none" w:sz="0" w:space="0" w:color="auto"/>
      </w:divBdr>
      <w:divsChild>
        <w:div w:id="479152557">
          <w:marLeft w:val="0"/>
          <w:marRight w:val="0"/>
          <w:marTop w:val="0"/>
          <w:marBottom w:val="0"/>
          <w:divBdr>
            <w:top w:val="none" w:sz="0" w:space="0" w:color="auto"/>
            <w:left w:val="none" w:sz="0" w:space="0" w:color="auto"/>
            <w:bottom w:val="none" w:sz="0" w:space="0" w:color="auto"/>
            <w:right w:val="none" w:sz="0" w:space="0" w:color="auto"/>
          </w:divBdr>
        </w:div>
        <w:div w:id="125971531">
          <w:marLeft w:val="0"/>
          <w:marRight w:val="0"/>
          <w:marTop w:val="0"/>
          <w:marBottom w:val="0"/>
          <w:divBdr>
            <w:top w:val="none" w:sz="0" w:space="0" w:color="auto"/>
            <w:left w:val="none" w:sz="0" w:space="0" w:color="auto"/>
            <w:bottom w:val="none" w:sz="0" w:space="0" w:color="auto"/>
            <w:right w:val="none" w:sz="0" w:space="0" w:color="auto"/>
          </w:divBdr>
        </w:div>
        <w:div w:id="1569219283">
          <w:marLeft w:val="0"/>
          <w:marRight w:val="0"/>
          <w:marTop w:val="0"/>
          <w:marBottom w:val="0"/>
          <w:divBdr>
            <w:top w:val="none" w:sz="0" w:space="0" w:color="auto"/>
            <w:left w:val="none" w:sz="0" w:space="0" w:color="auto"/>
            <w:bottom w:val="none" w:sz="0" w:space="0" w:color="auto"/>
            <w:right w:val="none" w:sz="0" w:space="0" w:color="auto"/>
          </w:divBdr>
        </w:div>
        <w:div w:id="1429156555">
          <w:marLeft w:val="0"/>
          <w:marRight w:val="0"/>
          <w:marTop w:val="0"/>
          <w:marBottom w:val="0"/>
          <w:divBdr>
            <w:top w:val="none" w:sz="0" w:space="0" w:color="auto"/>
            <w:left w:val="none" w:sz="0" w:space="0" w:color="auto"/>
            <w:bottom w:val="none" w:sz="0" w:space="0" w:color="auto"/>
            <w:right w:val="none" w:sz="0" w:space="0" w:color="auto"/>
          </w:divBdr>
        </w:div>
        <w:div w:id="976952799">
          <w:marLeft w:val="0"/>
          <w:marRight w:val="0"/>
          <w:marTop w:val="0"/>
          <w:marBottom w:val="0"/>
          <w:divBdr>
            <w:top w:val="none" w:sz="0" w:space="0" w:color="auto"/>
            <w:left w:val="none" w:sz="0" w:space="0" w:color="auto"/>
            <w:bottom w:val="none" w:sz="0" w:space="0" w:color="auto"/>
            <w:right w:val="none" w:sz="0" w:space="0" w:color="auto"/>
          </w:divBdr>
        </w:div>
        <w:div w:id="54544970">
          <w:marLeft w:val="0"/>
          <w:marRight w:val="0"/>
          <w:marTop w:val="0"/>
          <w:marBottom w:val="0"/>
          <w:divBdr>
            <w:top w:val="none" w:sz="0" w:space="0" w:color="auto"/>
            <w:left w:val="none" w:sz="0" w:space="0" w:color="auto"/>
            <w:bottom w:val="none" w:sz="0" w:space="0" w:color="auto"/>
            <w:right w:val="none" w:sz="0" w:space="0" w:color="auto"/>
          </w:divBdr>
        </w:div>
        <w:div w:id="481310462">
          <w:marLeft w:val="0"/>
          <w:marRight w:val="0"/>
          <w:marTop w:val="0"/>
          <w:marBottom w:val="0"/>
          <w:divBdr>
            <w:top w:val="none" w:sz="0" w:space="0" w:color="auto"/>
            <w:left w:val="none" w:sz="0" w:space="0" w:color="auto"/>
            <w:bottom w:val="none" w:sz="0" w:space="0" w:color="auto"/>
            <w:right w:val="none" w:sz="0" w:space="0" w:color="auto"/>
          </w:divBdr>
        </w:div>
      </w:divsChild>
    </w:div>
    <w:div w:id="1249195471">
      <w:bodyDiv w:val="1"/>
      <w:marLeft w:val="0"/>
      <w:marRight w:val="0"/>
      <w:marTop w:val="0"/>
      <w:marBottom w:val="0"/>
      <w:divBdr>
        <w:top w:val="none" w:sz="0" w:space="0" w:color="auto"/>
        <w:left w:val="none" w:sz="0" w:space="0" w:color="auto"/>
        <w:bottom w:val="none" w:sz="0" w:space="0" w:color="auto"/>
        <w:right w:val="none" w:sz="0" w:space="0" w:color="auto"/>
      </w:divBdr>
    </w:div>
    <w:div w:id="1250772628">
      <w:bodyDiv w:val="1"/>
      <w:marLeft w:val="0"/>
      <w:marRight w:val="0"/>
      <w:marTop w:val="0"/>
      <w:marBottom w:val="0"/>
      <w:divBdr>
        <w:top w:val="none" w:sz="0" w:space="0" w:color="auto"/>
        <w:left w:val="none" w:sz="0" w:space="0" w:color="auto"/>
        <w:bottom w:val="none" w:sz="0" w:space="0" w:color="auto"/>
        <w:right w:val="none" w:sz="0" w:space="0" w:color="auto"/>
      </w:divBdr>
      <w:divsChild>
        <w:div w:id="1306474953">
          <w:marLeft w:val="0"/>
          <w:marRight w:val="0"/>
          <w:marTop w:val="0"/>
          <w:marBottom w:val="0"/>
          <w:divBdr>
            <w:top w:val="none" w:sz="0" w:space="0" w:color="auto"/>
            <w:left w:val="none" w:sz="0" w:space="0" w:color="auto"/>
            <w:bottom w:val="none" w:sz="0" w:space="0" w:color="auto"/>
            <w:right w:val="none" w:sz="0" w:space="0" w:color="auto"/>
          </w:divBdr>
        </w:div>
        <w:div w:id="1811706348">
          <w:marLeft w:val="0"/>
          <w:marRight w:val="0"/>
          <w:marTop w:val="0"/>
          <w:marBottom w:val="0"/>
          <w:divBdr>
            <w:top w:val="none" w:sz="0" w:space="0" w:color="auto"/>
            <w:left w:val="none" w:sz="0" w:space="0" w:color="auto"/>
            <w:bottom w:val="none" w:sz="0" w:space="0" w:color="auto"/>
            <w:right w:val="none" w:sz="0" w:space="0" w:color="auto"/>
          </w:divBdr>
        </w:div>
        <w:div w:id="45642538">
          <w:marLeft w:val="0"/>
          <w:marRight w:val="0"/>
          <w:marTop w:val="0"/>
          <w:marBottom w:val="0"/>
          <w:divBdr>
            <w:top w:val="none" w:sz="0" w:space="0" w:color="auto"/>
            <w:left w:val="none" w:sz="0" w:space="0" w:color="auto"/>
            <w:bottom w:val="none" w:sz="0" w:space="0" w:color="auto"/>
            <w:right w:val="none" w:sz="0" w:space="0" w:color="auto"/>
          </w:divBdr>
        </w:div>
      </w:divsChild>
    </w:div>
    <w:div w:id="1254048485">
      <w:bodyDiv w:val="1"/>
      <w:marLeft w:val="0"/>
      <w:marRight w:val="0"/>
      <w:marTop w:val="0"/>
      <w:marBottom w:val="0"/>
      <w:divBdr>
        <w:top w:val="none" w:sz="0" w:space="0" w:color="auto"/>
        <w:left w:val="none" w:sz="0" w:space="0" w:color="auto"/>
        <w:bottom w:val="none" w:sz="0" w:space="0" w:color="auto"/>
        <w:right w:val="none" w:sz="0" w:space="0" w:color="auto"/>
      </w:divBdr>
      <w:divsChild>
        <w:div w:id="1838156584">
          <w:marLeft w:val="0"/>
          <w:marRight w:val="0"/>
          <w:marTop w:val="0"/>
          <w:marBottom w:val="0"/>
          <w:divBdr>
            <w:top w:val="none" w:sz="0" w:space="0" w:color="auto"/>
            <w:left w:val="none" w:sz="0" w:space="0" w:color="auto"/>
            <w:bottom w:val="none" w:sz="0" w:space="0" w:color="auto"/>
            <w:right w:val="none" w:sz="0" w:space="0" w:color="auto"/>
          </w:divBdr>
        </w:div>
        <w:div w:id="2026974022">
          <w:marLeft w:val="0"/>
          <w:marRight w:val="0"/>
          <w:marTop w:val="0"/>
          <w:marBottom w:val="0"/>
          <w:divBdr>
            <w:top w:val="none" w:sz="0" w:space="0" w:color="auto"/>
            <w:left w:val="none" w:sz="0" w:space="0" w:color="auto"/>
            <w:bottom w:val="none" w:sz="0" w:space="0" w:color="auto"/>
            <w:right w:val="none" w:sz="0" w:space="0" w:color="auto"/>
          </w:divBdr>
        </w:div>
        <w:div w:id="888150645">
          <w:marLeft w:val="0"/>
          <w:marRight w:val="0"/>
          <w:marTop w:val="0"/>
          <w:marBottom w:val="0"/>
          <w:divBdr>
            <w:top w:val="none" w:sz="0" w:space="0" w:color="auto"/>
            <w:left w:val="none" w:sz="0" w:space="0" w:color="auto"/>
            <w:bottom w:val="none" w:sz="0" w:space="0" w:color="auto"/>
            <w:right w:val="none" w:sz="0" w:space="0" w:color="auto"/>
          </w:divBdr>
        </w:div>
        <w:div w:id="108281328">
          <w:marLeft w:val="0"/>
          <w:marRight w:val="0"/>
          <w:marTop w:val="0"/>
          <w:marBottom w:val="0"/>
          <w:divBdr>
            <w:top w:val="none" w:sz="0" w:space="0" w:color="auto"/>
            <w:left w:val="none" w:sz="0" w:space="0" w:color="auto"/>
            <w:bottom w:val="none" w:sz="0" w:space="0" w:color="auto"/>
            <w:right w:val="none" w:sz="0" w:space="0" w:color="auto"/>
          </w:divBdr>
        </w:div>
        <w:div w:id="1133711100">
          <w:marLeft w:val="0"/>
          <w:marRight w:val="0"/>
          <w:marTop w:val="0"/>
          <w:marBottom w:val="0"/>
          <w:divBdr>
            <w:top w:val="none" w:sz="0" w:space="0" w:color="auto"/>
            <w:left w:val="none" w:sz="0" w:space="0" w:color="auto"/>
            <w:bottom w:val="none" w:sz="0" w:space="0" w:color="auto"/>
            <w:right w:val="none" w:sz="0" w:space="0" w:color="auto"/>
          </w:divBdr>
        </w:div>
        <w:div w:id="1872569863">
          <w:marLeft w:val="0"/>
          <w:marRight w:val="0"/>
          <w:marTop w:val="0"/>
          <w:marBottom w:val="0"/>
          <w:divBdr>
            <w:top w:val="none" w:sz="0" w:space="0" w:color="auto"/>
            <w:left w:val="none" w:sz="0" w:space="0" w:color="auto"/>
            <w:bottom w:val="none" w:sz="0" w:space="0" w:color="auto"/>
            <w:right w:val="none" w:sz="0" w:space="0" w:color="auto"/>
          </w:divBdr>
        </w:div>
        <w:div w:id="1992753806">
          <w:marLeft w:val="0"/>
          <w:marRight w:val="0"/>
          <w:marTop w:val="0"/>
          <w:marBottom w:val="0"/>
          <w:divBdr>
            <w:top w:val="none" w:sz="0" w:space="0" w:color="auto"/>
            <w:left w:val="none" w:sz="0" w:space="0" w:color="auto"/>
            <w:bottom w:val="none" w:sz="0" w:space="0" w:color="auto"/>
            <w:right w:val="none" w:sz="0" w:space="0" w:color="auto"/>
          </w:divBdr>
        </w:div>
        <w:div w:id="2082365148">
          <w:marLeft w:val="0"/>
          <w:marRight w:val="0"/>
          <w:marTop w:val="0"/>
          <w:marBottom w:val="0"/>
          <w:divBdr>
            <w:top w:val="none" w:sz="0" w:space="0" w:color="auto"/>
            <w:left w:val="none" w:sz="0" w:space="0" w:color="auto"/>
            <w:bottom w:val="none" w:sz="0" w:space="0" w:color="auto"/>
            <w:right w:val="none" w:sz="0" w:space="0" w:color="auto"/>
          </w:divBdr>
        </w:div>
      </w:divsChild>
    </w:div>
    <w:div w:id="1271860584">
      <w:bodyDiv w:val="1"/>
      <w:marLeft w:val="0"/>
      <w:marRight w:val="0"/>
      <w:marTop w:val="0"/>
      <w:marBottom w:val="0"/>
      <w:divBdr>
        <w:top w:val="none" w:sz="0" w:space="0" w:color="auto"/>
        <w:left w:val="none" w:sz="0" w:space="0" w:color="auto"/>
        <w:bottom w:val="none" w:sz="0" w:space="0" w:color="auto"/>
        <w:right w:val="none" w:sz="0" w:space="0" w:color="auto"/>
      </w:divBdr>
      <w:divsChild>
        <w:div w:id="1746493387">
          <w:marLeft w:val="0"/>
          <w:marRight w:val="0"/>
          <w:marTop w:val="0"/>
          <w:marBottom w:val="0"/>
          <w:divBdr>
            <w:top w:val="none" w:sz="0" w:space="0" w:color="auto"/>
            <w:left w:val="none" w:sz="0" w:space="0" w:color="auto"/>
            <w:bottom w:val="none" w:sz="0" w:space="0" w:color="auto"/>
            <w:right w:val="none" w:sz="0" w:space="0" w:color="auto"/>
          </w:divBdr>
          <w:divsChild>
            <w:div w:id="1843810886">
              <w:marLeft w:val="0"/>
              <w:marRight w:val="0"/>
              <w:marTop w:val="0"/>
              <w:marBottom w:val="0"/>
              <w:divBdr>
                <w:top w:val="none" w:sz="0" w:space="0" w:color="auto"/>
                <w:left w:val="none" w:sz="0" w:space="0" w:color="auto"/>
                <w:bottom w:val="none" w:sz="0" w:space="0" w:color="auto"/>
                <w:right w:val="none" w:sz="0" w:space="0" w:color="auto"/>
              </w:divBdr>
              <w:divsChild>
                <w:div w:id="1412001160">
                  <w:marLeft w:val="0"/>
                  <w:marRight w:val="0"/>
                  <w:marTop w:val="0"/>
                  <w:marBottom w:val="0"/>
                  <w:divBdr>
                    <w:top w:val="none" w:sz="0" w:space="0" w:color="auto"/>
                    <w:left w:val="none" w:sz="0" w:space="0" w:color="auto"/>
                    <w:bottom w:val="none" w:sz="0" w:space="0" w:color="auto"/>
                    <w:right w:val="none" w:sz="0" w:space="0" w:color="auto"/>
                  </w:divBdr>
                </w:div>
                <w:div w:id="720978820">
                  <w:marLeft w:val="0"/>
                  <w:marRight w:val="0"/>
                  <w:marTop w:val="0"/>
                  <w:marBottom w:val="0"/>
                  <w:divBdr>
                    <w:top w:val="none" w:sz="0" w:space="0" w:color="auto"/>
                    <w:left w:val="none" w:sz="0" w:space="0" w:color="auto"/>
                    <w:bottom w:val="none" w:sz="0" w:space="0" w:color="auto"/>
                    <w:right w:val="none" w:sz="0" w:space="0" w:color="auto"/>
                  </w:divBdr>
                </w:div>
                <w:div w:id="870653592">
                  <w:marLeft w:val="0"/>
                  <w:marRight w:val="0"/>
                  <w:marTop w:val="0"/>
                  <w:marBottom w:val="0"/>
                  <w:divBdr>
                    <w:top w:val="none" w:sz="0" w:space="0" w:color="auto"/>
                    <w:left w:val="none" w:sz="0" w:space="0" w:color="auto"/>
                    <w:bottom w:val="none" w:sz="0" w:space="0" w:color="auto"/>
                    <w:right w:val="none" w:sz="0" w:space="0" w:color="auto"/>
                  </w:divBdr>
                </w:div>
                <w:div w:id="726032531">
                  <w:marLeft w:val="0"/>
                  <w:marRight w:val="0"/>
                  <w:marTop w:val="0"/>
                  <w:marBottom w:val="0"/>
                  <w:divBdr>
                    <w:top w:val="none" w:sz="0" w:space="0" w:color="auto"/>
                    <w:left w:val="none" w:sz="0" w:space="0" w:color="auto"/>
                    <w:bottom w:val="none" w:sz="0" w:space="0" w:color="auto"/>
                    <w:right w:val="none" w:sz="0" w:space="0" w:color="auto"/>
                  </w:divBdr>
                </w:div>
                <w:div w:id="493034932">
                  <w:marLeft w:val="0"/>
                  <w:marRight w:val="0"/>
                  <w:marTop w:val="0"/>
                  <w:marBottom w:val="0"/>
                  <w:divBdr>
                    <w:top w:val="none" w:sz="0" w:space="0" w:color="auto"/>
                    <w:left w:val="none" w:sz="0" w:space="0" w:color="auto"/>
                    <w:bottom w:val="none" w:sz="0" w:space="0" w:color="auto"/>
                    <w:right w:val="none" w:sz="0" w:space="0" w:color="auto"/>
                  </w:divBdr>
                </w:div>
                <w:div w:id="426079081">
                  <w:marLeft w:val="0"/>
                  <w:marRight w:val="0"/>
                  <w:marTop w:val="0"/>
                  <w:marBottom w:val="0"/>
                  <w:divBdr>
                    <w:top w:val="none" w:sz="0" w:space="0" w:color="auto"/>
                    <w:left w:val="none" w:sz="0" w:space="0" w:color="auto"/>
                    <w:bottom w:val="none" w:sz="0" w:space="0" w:color="auto"/>
                    <w:right w:val="none" w:sz="0" w:space="0" w:color="auto"/>
                  </w:divBdr>
                </w:div>
                <w:div w:id="924411921">
                  <w:marLeft w:val="0"/>
                  <w:marRight w:val="0"/>
                  <w:marTop w:val="0"/>
                  <w:marBottom w:val="0"/>
                  <w:divBdr>
                    <w:top w:val="none" w:sz="0" w:space="0" w:color="auto"/>
                    <w:left w:val="none" w:sz="0" w:space="0" w:color="auto"/>
                    <w:bottom w:val="none" w:sz="0" w:space="0" w:color="auto"/>
                    <w:right w:val="none" w:sz="0" w:space="0" w:color="auto"/>
                  </w:divBdr>
                </w:div>
                <w:div w:id="147480076">
                  <w:marLeft w:val="0"/>
                  <w:marRight w:val="0"/>
                  <w:marTop w:val="0"/>
                  <w:marBottom w:val="0"/>
                  <w:divBdr>
                    <w:top w:val="none" w:sz="0" w:space="0" w:color="auto"/>
                    <w:left w:val="none" w:sz="0" w:space="0" w:color="auto"/>
                    <w:bottom w:val="none" w:sz="0" w:space="0" w:color="auto"/>
                    <w:right w:val="none" w:sz="0" w:space="0" w:color="auto"/>
                  </w:divBdr>
                </w:div>
                <w:div w:id="451558819">
                  <w:marLeft w:val="0"/>
                  <w:marRight w:val="0"/>
                  <w:marTop w:val="0"/>
                  <w:marBottom w:val="0"/>
                  <w:divBdr>
                    <w:top w:val="none" w:sz="0" w:space="0" w:color="auto"/>
                    <w:left w:val="none" w:sz="0" w:space="0" w:color="auto"/>
                    <w:bottom w:val="none" w:sz="0" w:space="0" w:color="auto"/>
                    <w:right w:val="none" w:sz="0" w:space="0" w:color="auto"/>
                  </w:divBdr>
                </w:div>
                <w:div w:id="698699146">
                  <w:marLeft w:val="0"/>
                  <w:marRight w:val="0"/>
                  <w:marTop w:val="0"/>
                  <w:marBottom w:val="0"/>
                  <w:divBdr>
                    <w:top w:val="none" w:sz="0" w:space="0" w:color="auto"/>
                    <w:left w:val="none" w:sz="0" w:space="0" w:color="auto"/>
                    <w:bottom w:val="none" w:sz="0" w:space="0" w:color="auto"/>
                    <w:right w:val="none" w:sz="0" w:space="0" w:color="auto"/>
                  </w:divBdr>
                </w:div>
                <w:div w:id="1287472008">
                  <w:marLeft w:val="0"/>
                  <w:marRight w:val="0"/>
                  <w:marTop w:val="0"/>
                  <w:marBottom w:val="0"/>
                  <w:divBdr>
                    <w:top w:val="none" w:sz="0" w:space="0" w:color="auto"/>
                    <w:left w:val="none" w:sz="0" w:space="0" w:color="auto"/>
                    <w:bottom w:val="none" w:sz="0" w:space="0" w:color="auto"/>
                    <w:right w:val="none" w:sz="0" w:space="0" w:color="auto"/>
                  </w:divBdr>
                </w:div>
                <w:div w:id="1559199329">
                  <w:marLeft w:val="0"/>
                  <w:marRight w:val="0"/>
                  <w:marTop w:val="0"/>
                  <w:marBottom w:val="0"/>
                  <w:divBdr>
                    <w:top w:val="none" w:sz="0" w:space="0" w:color="auto"/>
                    <w:left w:val="none" w:sz="0" w:space="0" w:color="auto"/>
                    <w:bottom w:val="none" w:sz="0" w:space="0" w:color="auto"/>
                    <w:right w:val="none" w:sz="0" w:space="0" w:color="auto"/>
                  </w:divBdr>
                </w:div>
                <w:div w:id="1938177080">
                  <w:marLeft w:val="0"/>
                  <w:marRight w:val="0"/>
                  <w:marTop w:val="0"/>
                  <w:marBottom w:val="0"/>
                  <w:divBdr>
                    <w:top w:val="none" w:sz="0" w:space="0" w:color="auto"/>
                    <w:left w:val="none" w:sz="0" w:space="0" w:color="auto"/>
                    <w:bottom w:val="none" w:sz="0" w:space="0" w:color="auto"/>
                    <w:right w:val="none" w:sz="0" w:space="0" w:color="auto"/>
                  </w:divBdr>
                </w:div>
                <w:div w:id="1012996320">
                  <w:marLeft w:val="0"/>
                  <w:marRight w:val="0"/>
                  <w:marTop w:val="0"/>
                  <w:marBottom w:val="0"/>
                  <w:divBdr>
                    <w:top w:val="none" w:sz="0" w:space="0" w:color="auto"/>
                    <w:left w:val="none" w:sz="0" w:space="0" w:color="auto"/>
                    <w:bottom w:val="none" w:sz="0" w:space="0" w:color="auto"/>
                    <w:right w:val="none" w:sz="0" w:space="0" w:color="auto"/>
                  </w:divBdr>
                </w:div>
                <w:div w:id="1371340949">
                  <w:marLeft w:val="0"/>
                  <w:marRight w:val="0"/>
                  <w:marTop w:val="0"/>
                  <w:marBottom w:val="0"/>
                  <w:divBdr>
                    <w:top w:val="none" w:sz="0" w:space="0" w:color="auto"/>
                    <w:left w:val="none" w:sz="0" w:space="0" w:color="auto"/>
                    <w:bottom w:val="none" w:sz="0" w:space="0" w:color="auto"/>
                    <w:right w:val="none" w:sz="0" w:space="0" w:color="auto"/>
                  </w:divBdr>
                </w:div>
                <w:div w:id="1749771343">
                  <w:marLeft w:val="0"/>
                  <w:marRight w:val="0"/>
                  <w:marTop w:val="0"/>
                  <w:marBottom w:val="0"/>
                  <w:divBdr>
                    <w:top w:val="none" w:sz="0" w:space="0" w:color="auto"/>
                    <w:left w:val="none" w:sz="0" w:space="0" w:color="auto"/>
                    <w:bottom w:val="none" w:sz="0" w:space="0" w:color="auto"/>
                    <w:right w:val="none" w:sz="0" w:space="0" w:color="auto"/>
                  </w:divBdr>
                </w:div>
                <w:div w:id="1159007113">
                  <w:marLeft w:val="0"/>
                  <w:marRight w:val="0"/>
                  <w:marTop w:val="0"/>
                  <w:marBottom w:val="0"/>
                  <w:divBdr>
                    <w:top w:val="none" w:sz="0" w:space="0" w:color="auto"/>
                    <w:left w:val="none" w:sz="0" w:space="0" w:color="auto"/>
                    <w:bottom w:val="none" w:sz="0" w:space="0" w:color="auto"/>
                    <w:right w:val="none" w:sz="0" w:space="0" w:color="auto"/>
                  </w:divBdr>
                </w:div>
                <w:div w:id="104155446">
                  <w:marLeft w:val="0"/>
                  <w:marRight w:val="0"/>
                  <w:marTop w:val="0"/>
                  <w:marBottom w:val="0"/>
                  <w:divBdr>
                    <w:top w:val="none" w:sz="0" w:space="0" w:color="auto"/>
                    <w:left w:val="none" w:sz="0" w:space="0" w:color="auto"/>
                    <w:bottom w:val="none" w:sz="0" w:space="0" w:color="auto"/>
                    <w:right w:val="none" w:sz="0" w:space="0" w:color="auto"/>
                  </w:divBdr>
                </w:div>
                <w:div w:id="855532961">
                  <w:marLeft w:val="0"/>
                  <w:marRight w:val="0"/>
                  <w:marTop w:val="0"/>
                  <w:marBottom w:val="0"/>
                  <w:divBdr>
                    <w:top w:val="none" w:sz="0" w:space="0" w:color="auto"/>
                    <w:left w:val="none" w:sz="0" w:space="0" w:color="auto"/>
                    <w:bottom w:val="none" w:sz="0" w:space="0" w:color="auto"/>
                    <w:right w:val="none" w:sz="0" w:space="0" w:color="auto"/>
                  </w:divBdr>
                </w:div>
                <w:div w:id="8602310">
                  <w:marLeft w:val="0"/>
                  <w:marRight w:val="0"/>
                  <w:marTop w:val="0"/>
                  <w:marBottom w:val="0"/>
                  <w:divBdr>
                    <w:top w:val="none" w:sz="0" w:space="0" w:color="auto"/>
                    <w:left w:val="none" w:sz="0" w:space="0" w:color="auto"/>
                    <w:bottom w:val="none" w:sz="0" w:space="0" w:color="auto"/>
                    <w:right w:val="none" w:sz="0" w:space="0" w:color="auto"/>
                  </w:divBdr>
                </w:div>
                <w:div w:id="895776741">
                  <w:marLeft w:val="0"/>
                  <w:marRight w:val="0"/>
                  <w:marTop w:val="0"/>
                  <w:marBottom w:val="0"/>
                  <w:divBdr>
                    <w:top w:val="none" w:sz="0" w:space="0" w:color="auto"/>
                    <w:left w:val="none" w:sz="0" w:space="0" w:color="auto"/>
                    <w:bottom w:val="none" w:sz="0" w:space="0" w:color="auto"/>
                    <w:right w:val="none" w:sz="0" w:space="0" w:color="auto"/>
                  </w:divBdr>
                </w:div>
                <w:div w:id="911158207">
                  <w:marLeft w:val="0"/>
                  <w:marRight w:val="0"/>
                  <w:marTop w:val="0"/>
                  <w:marBottom w:val="0"/>
                  <w:divBdr>
                    <w:top w:val="none" w:sz="0" w:space="0" w:color="auto"/>
                    <w:left w:val="none" w:sz="0" w:space="0" w:color="auto"/>
                    <w:bottom w:val="none" w:sz="0" w:space="0" w:color="auto"/>
                    <w:right w:val="none" w:sz="0" w:space="0" w:color="auto"/>
                  </w:divBdr>
                </w:div>
                <w:div w:id="1139882655">
                  <w:marLeft w:val="0"/>
                  <w:marRight w:val="0"/>
                  <w:marTop w:val="0"/>
                  <w:marBottom w:val="0"/>
                  <w:divBdr>
                    <w:top w:val="none" w:sz="0" w:space="0" w:color="auto"/>
                    <w:left w:val="none" w:sz="0" w:space="0" w:color="auto"/>
                    <w:bottom w:val="none" w:sz="0" w:space="0" w:color="auto"/>
                    <w:right w:val="none" w:sz="0" w:space="0" w:color="auto"/>
                  </w:divBdr>
                </w:div>
                <w:div w:id="145319108">
                  <w:marLeft w:val="0"/>
                  <w:marRight w:val="0"/>
                  <w:marTop w:val="0"/>
                  <w:marBottom w:val="0"/>
                  <w:divBdr>
                    <w:top w:val="none" w:sz="0" w:space="0" w:color="auto"/>
                    <w:left w:val="none" w:sz="0" w:space="0" w:color="auto"/>
                    <w:bottom w:val="none" w:sz="0" w:space="0" w:color="auto"/>
                    <w:right w:val="none" w:sz="0" w:space="0" w:color="auto"/>
                  </w:divBdr>
                </w:div>
                <w:div w:id="1678998777">
                  <w:marLeft w:val="0"/>
                  <w:marRight w:val="0"/>
                  <w:marTop w:val="0"/>
                  <w:marBottom w:val="0"/>
                  <w:divBdr>
                    <w:top w:val="none" w:sz="0" w:space="0" w:color="auto"/>
                    <w:left w:val="none" w:sz="0" w:space="0" w:color="auto"/>
                    <w:bottom w:val="none" w:sz="0" w:space="0" w:color="auto"/>
                    <w:right w:val="none" w:sz="0" w:space="0" w:color="auto"/>
                  </w:divBdr>
                </w:div>
                <w:div w:id="303239293">
                  <w:marLeft w:val="0"/>
                  <w:marRight w:val="0"/>
                  <w:marTop w:val="0"/>
                  <w:marBottom w:val="0"/>
                  <w:divBdr>
                    <w:top w:val="none" w:sz="0" w:space="0" w:color="auto"/>
                    <w:left w:val="none" w:sz="0" w:space="0" w:color="auto"/>
                    <w:bottom w:val="none" w:sz="0" w:space="0" w:color="auto"/>
                    <w:right w:val="none" w:sz="0" w:space="0" w:color="auto"/>
                  </w:divBdr>
                </w:div>
                <w:div w:id="587614293">
                  <w:marLeft w:val="0"/>
                  <w:marRight w:val="0"/>
                  <w:marTop w:val="0"/>
                  <w:marBottom w:val="0"/>
                  <w:divBdr>
                    <w:top w:val="none" w:sz="0" w:space="0" w:color="auto"/>
                    <w:left w:val="none" w:sz="0" w:space="0" w:color="auto"/>
                    <w:bottom w:val="none" w:sz="0" w:space="0" w:color="auto"/>
                    <w:right w:val="none" w:sz="0" w:space="0" w:color="auto"/>
                  </w:divBdr>
                </w:div>
                <w:div w:id="2075006682">
                  <w:marLeft w:val="0"/>
                  <w:marRight w:val="0"/>
                  <w:marTop w:val="0"/>
                  <w:marBottom w:val="0"/>
                  <w:divBdr>
                    <w:top w:val="none" w:sz="0" w:space="0" w:color="auto"/>
                    <w:left w:val="none" w:sz="0" w:space="0" w:color="auto"/>
                    <w:bottom w:val="none" w:sz="0" w:space="0" w:color="auto"/>
                    <w:right w:val="none" w:sz="0" w:space="0" w:color="auto"/>
                  </w:divBdr>
                </w:div>
                <w:div w:id="1003238624">
                  <w:marLeft w:val="0"/>
                  <w:marRight w:val="0"/>
                  <w:marTop w:val="0"/>
                  <w:marBottom w:val="0"/>
                  <w:divBdr>
                    <w:top w:val="none" w:sz="0" w:space="0" w:color="auto"/>
                    <w:left w:val="none" w:sz="0" w:space="0" w:color="auto"/>
                    <w:bottom w:val="none" w:sz="0" w:space="0" w:color="auto"/>
                    <w:right w:val="none" w:sz="0" w:space="0" w:color="auto"/>
                  </w:divBdr>
                </w:div>
                <w:div w:id="487136240">
                  <w:marLeft w:val="0"/>
                  <w:marRight w:val="0"/>
                  <w:marTop w:val="0"/>
                  <w:marBottom w:val="0"/>
                  <w:divBdr>
                    <w:top w:val="none" w:sz="0" w:space="0" w:color="auto"/>
                    <w:left w:val="none" w:sz="0" w:space="0" w:color="auto"/>
                    <w:bottom w:val="none" w:sz="0" w:space="0" w:color="auto"/>
                    <w:right w:val="none" w:sz="0" w:space="0" w:color="auto"/>
                  </w:divBdr>
                </w:div>
                <w:div w:id="1613630768">
                  <w:marLeft w:val="0"/>
                  <w:marRight w:val="0"/>
                  <w:marTop w:val="0"/>
                  <w:marBottom w:val="0"/>
                  <w:divBdr>
                    <w:top w:val="none" w:sz="0" w:space="0" w:color="auto"/>
                    <w:left w:val="none" w:sz="0" w:space="0" w:color="auto"/>
                    <w:bottom w:val="none" w:sz="0" w:space="0" w:color="auto"/>
                    <w:right w:val="none" w:sz="0" w:space="0" w:color="auto"/>
                  </w:divBdr>
                </w:div>
                <w:div w:id="1797917497">
                  <w:marLeft w:val="0"/>
                  <w:marRight w:val="0"/>
                  <w:marTop w:val="0"/>
                  <w:marBottom w:val="0"/>
                  <w:divBdr>
                    <w:top w:val="none" w:sz="0" w:space="0" w:color="auto"/>
                    <w:left w:val="none" w:sz="0" w:space="0" w:color="auto"/>
                    <w:bottom w:val="none" w:sz="0" w:space="0" w:color="auto"/>
                    <w:right w:val="none" w:sz="0" w:space="0" w:color="auto"/>
                  </w:divBdr>
                </w:div>
                <w:div w:id="423498546">
                  <w:marLeft w:val="0"/>
                  <w:marRight w:val="0"/>
                  <w:marTop w:val="0"/>
                  <w:marBottom w:val="0"/>
                  <w:divBdr>
                    <w:top w:val="none" w:sz="0" w:space="0" w:color="auto"/>
                    <w:left w:val="none" w:sz="0" w:space="0" w:color="auto"/>
                    <w:bottom w:val="none" w:sz="0" w:space="0" w:color="auto"/>
                    <w:right w:val="none" w:sz="0" w:space="0" w:color="auto"/>
                  </w:divBdr>
                </w:div>
                <w:div w:id="1661539737">
                  <w:marLeft w:val="0"/>
                  <w:marRight w:val="0"/>
                  <w:marTop w:val="0"/>
                  <w:marBottom w:val="0"/>
                  <w:divBdr>
                    <w:top w:val="none" w:sz="0" w:space="0" w:color="auto"/>
                    <w:left w:val="none" w:sz="0" w:space="0" w:color="auto"/>
                    <w:bottom w:val="none" w:sz="0" w:space="0" w:color="auto"/>
                    <w:right w:val="none" w:sz="0" w:space="0" w:color="auto"/>
                  </w:divBdr>
                </w:div>
                <w:div w:id="792286982">
                  <w:marLeft w:val="0"/>
                  <w:marRight w:val="0"/>
                  <w:marTop w:val="0"/>
                  <w:marBottom w:val="0"/>
                  <w:divBdr>
                    <w:top w:val="none" w:sz="0" w:space="0" w:color="auto"/>
                    <w:left w:val="none" w:sz="0" w:space="0" w:color="auto"/>
                    <w:bottom w:val="none" w:sz="0" w:space="0" w:color="auto"/>
                    <w:right w:val="none" w:sz="0" w:space="0" w:color="auto"/>
                  </w:divBdr>
                </w:div>
                <w:div w:id="700086109">
                  <w:marLeft w:val="0"/>
                  <w:marRight w:val="0"/>
                  <w:marTop w:val="0"/>
                  <w:marBottom w:val="0"/>
                  <w:divBdr>
                    <w:top w:val="none" w:sz="0" w:space="0" w:color="auto"/>
                    <w:left w:val="none" w:sz="0" w:space="0" w:color="auto"/>
                    <w:bottom w:val="none" w:sz="0" w:space="0" w:color="auto"/>
                    <w:right w:val="none" w:sz="0" w:space="0" w:color="auto"/>
                  </w:divBdr>
                </w:div>
                <w:div w:id="1159274921">
                  <w:marLeft w:val="0"/>
                  <w:marRight w:val="0"/>
                  <w:marTop w:val="0"/>
                  <w:marBottom w:val="0"/>
                  <w:divBdr>
                    <w:top w:val="none" w:sz="0" w:space="0" w:color="auto"/>
                    <w:left w:val="none" w:sz="0" w:space="0" w:color="auto"/>
                    <w:bottom w:val="none" w:sz="0" w:space="0" w:color="auto"/>
                    <w:right w:val="none" w:sz="0" w:space="0" w:color="auto"/>
                  </w:divBdr>
                </w:div>
                <w:div w:id="1720863206">
                  <w:marLeft w:val="0"/>
                  <w:marRight w:val="0"/>
                  <w:marTop w:val="0"/>
                  <w:marBottom w:val="0"/>
                  <w:divBdr>
                    <w:top w:val="none" w:sz="0" w:space="0" w:color="auto"/>
                    <w:left w:val="none" w:sz="0" w:space="0" w:color="auto"/>
                    <w:bottom w:val="none" w:sz="0" w:space="0" w:color="auto"/>
                    <w:right w:val="none" w:sz="0" w:space="0" w:color="auto"/>
                  </w:divBdr>
                </w:div>
                <w:div w:id="659383320">
                  <w:marLeft w:val="0"/>
                  <w:marRight w:val="0"/>
                  <w:marTop w:val="0"/>
                  <w:marBottom w:val="0"/>
                  <w:divBdr>
                    <w:top w:val="none" w:sz="0" w:space="0" w:color="auto"/>
                    <w:left w:val="none" w:sz="0" w:space="0" w:color="auto"/>
                    <w:bottom w:val="none" w:sz="0" w:space="0" w:color="auto"/>
                    <w:right w:val="none" w:sz="0" w:space="0" w:color="auto"/>
                  </w:divBdr>
                </w:div>
                <w:div w:id="153305294">
                  <w:marLeft w:val="0"/>
                  <w:marRight w:val="0"/>
                  <w:marTop w:val="0"/>
                  <w:marBottom w:val="0"/>
                  <w:divBdr>
                    <w:top w:val="none" w:sz="0" w:space="0" w:color="auto"/>
                    <w:left w:val="none" w:sz="0" w:space="0" w:color="auto"/>
                    <w:bottom w:val="none" w:sz="0" w:space="0" w:color="auto"/>
                    <w:right w:val="none" w:sz="0" w:space="0" w:color="auto"/>
                  </w:divBdr>
                </w:div>
                <w:div w:id="1040671105">
                  <w:marLeft w:val="0"/>
                  <w:marRight w:val="0"/>
                  <w:marTop w:val="0"/>
                  <w:marBottom w:val="0"/>
                  <w:divBdr>
                    <w:top w:val="none" w:sz="0" w:space="0" w:color="auto"/>
                    <w:left w:val="none" w:sz="0" w:space="0" w:color="auto"/>
                    <w:bottom w:val="none" w:sz="0" w:space="0" w:color="auto"/>
                    <w:right w:val="none" w:sz="0" w:space="0" w:color="auto"/>
                  </w:divBdr>
                </w:div>
                <w:div w:id="1137913998">
                  <w:marLeft w:val="0"/>
                  <w:marRight w:val="0"/>
                  <w:marTop w:val="0"/>
                  <w:marBottom w:val="0"/>
                  <w:divBdr>
                    <w:top w:val="none" w:sz="0" w:space="0" w:color="auto"/>
                    <w:left w:val="none" w:sz="0" w:space="0" w:color="auto"/>
                    <w:bottom w:val="none" w:sz="0" w:space="0" w:color="auto"/>
                    <w:right w:val="none" w:sz="0" w:space="0" w:color="auto"/>
                  </w:divBdr>
                </w:div>
                <w:div w:id="1284920035">
                  <w:marLeft w:val="0"/>
                  <w:marRight w:val="0"/>
                  <w:marTop w:val="0"/>
                  <w:marBottom w:val="0"/>
                  <w:divBdr>
                    <w:top w:val="none" w:sz="0" w:space="0" w:color="auto"/>
                    <w:left w:val="none" w:sz="0" w:space="0" w:color="auto"/>
                    <w:bottom w:val="none" w:sz="0" w:space="0" w:color="auto"/>
                    <w:right w:val="none" w:sz="0" w:space="0" w:color="auto"/>
                  </w:divBdr>
                </w:div>
                <w:div w:id="1805267303">
                  <w:marLeft w:val="0"/>
                  <w:marRight w:val="0"/>
                  <w:marTop w:val="0"/>
                  <w:marBottom w:val="0"/>
                  <w:divBdr>
                    <w:top w:val="none" w:sz="0" w:space="0" w:color="auto"/>
                    <w:left w:val="none" w:sz="0" w:space="0" w:color="auto"/>
                    <w:bottom w:val="none" w:sz="0" w:space="0" w:color="auto"/>
                    <w:right w:val="none" w:sz="0" w:space="0" w:color="auto"/>
                  </w:divBdr>
                </w:div>
                <w:div w:id="1122117534">
                  <w:marLeft w:val="0"/>
                  <w:marRight w:val="0"/>
                  <w:marTop w:val="0"/>
                  <w:marBottom w:val="0"/>
                  <w:divBdr>
                    <w:top w:val="none" w:sz="0" w:space="0" w:color="auto"/>
                    <w:left w:val="none" w:sz="0" w:space="0" w:color="auto"/>
                    <w:bottom w:val="none" w:sz="0" w:space="0" w:color="auto"/>
                    <w:right w:val="none" w:sz="0" w:space="0" w:color="auto"/>
                  </w:divBdr>
                </w:div>
                <w:div w:id="1935431562">
                  <w:marLeft w:val="0"/>
                  <w:marRight w:val="0"/>
                  <w:marTop w:val="0"/>
                  <w:marBottom w:val="0"/>
                  <w:divBdr>
                    <w:top w:val="none" w:sz="0" w:space="0" w:color="auto"/>
                    <w:left w:val="none" w:sz="0" w:space="0" w:color="auto"/>
                    <w:bottom w:val="none" w:sz="0" w:space="0" w:color="auto"/>
                    <w:right w:val="none" w:sz="0" w:space="0" w:color="auto"/>
                  </w:divBdr>
                </w:div>
                <w:div w:id="1570188904">
                  <w:marLeft w:val="0"/>
                  <w:marRight w:val="0"/>
                  <w:marTop w:val="0"/>
                  <w:marBottom w:val="0"/>
                  <w:divBdr>
                    <w:top w:val="none" w:sz="0" w:space="0" w:color="auto"/>
                    <w:left w:val="none" w:sz="0" w:space="0" w:color="auto"/>
                    <w:bottom w:val="none" w:sz="0" w:space="0" w:color="auto"/>
                    <w:right w:val="none" w:sz="0" w:space="0" w:color="auto"/>
                  </w:divBdr>
                </w:div>
                <w:div w:id="1870557529">
                  <w:marLeft w:val="0"/>
                  <w:marRight w:val="0"/>
                  <w:marTop w:val="0"/>
                  <w:marBottom w:val="0"/>
                  <w:divBdr>
                    <w:top w:val="none" w:sz="0" w:space="0" w:color="auto"/>
                    <w:left w:val="none" w:sz="0" w:space="0" w:color="auto"/>
                    <w:bottom w:val="none" w:sz="0" w:space="0" w:color="auto"/>
                    <w:right w:val="none" w:sz="0" w:space="0" w:color="auto"/>
                  </w:divBdr>
                </w:div>
                <w:div w:id="180709024">
                  <w:marLeft w:val="0"/>
                  <w:marRight w:val="0"/>
                  <w:marTop w:val="0"/>
                  <w:marBottom w:val="0"/>
                  <w:divBdr>
                    <w:top w:val="none" w:sz="0" w:space="0" w:color="auto"/>
                    <w:left w:val="none" w:sz="0" w:space="0" w:color="auto"/>
                    <w:bottom w:val="none" w:sz="0" w:space="0" w:color="auto"/>
                    <w:right w:val="none" w:sz="0" w:space="0" w:color="auto"/>
                  </w:divBdr>
                </w:div>
                <w:div w:id="823084233">
                  <w:marLeft w:val="0"/>
                  <w:marRight w:val="0"/>
                  <w:marTop w:val="0"/>
                  <w:marBottom w:val="0"/>
                  <w:divBdr>
                    <w:top w:val="none" w:sz="0" w:space="0" w:color="auto"/>
                    <w:left w:val="none" w:sz="0" w:space="0" w:color="auto"/>
                    <w:bottom w:val="none" w:sz="0" w:space="0" w:color="auto"/>
                    <w:right w:val="none" w:sz="0" w:space="0" w:color="auto"/>
                  </w:divBdr>
                </w:div>
                <w:div w:id="1674795130">
                  <w:marLeft w:val="0"/>
                  <w:marRight w:val="0"/>
                  <w:marTop w:val="0"/>
                  <w:marBottom w:val="0"/>
                  <w:divBdr>
                    <w:top w:val="none" w:sz="0" w:space="0" w:color="auto"/>
                    <w:left w:val="none" w:sz="0" w:space="0" w:color="auto"/>
                    <w:bottom w:val="none" w:sz="0" w:space="0" w:color="auto"/>
                    <w:right w:val="none" w:sz="0" w:space="0" w:color="auto"/>
                  </w:divBdr>
                </w:div>
                <w:div w:id="1844467970">
                  <w:marLeft w:val="0"/>
                  <w:marRight w:val="0"/>
                  <w:marTop w:val="0"/>
                  <w:marBottom w:val="0"/>
                  <w:divBdr>
                    <w:top w:val="none" w:sz="0" w:space="0" w:color="auto"/>
                    <w:left w:val="none" w:sz="0" w:space="0" w:color="auto"/>
                    <w:bottom w:val="none" w:sz="0" w:space="0" w:color="auto"/>
                    <w:right w:val="none" w:sz="0" w:space="0" w:color="auto"/>
                  </w:divBdr>
                </w:div>
                <w:div w:id="1034386941">
                  <w:marLeft w:val="0"/>
                  <w:marRight w:val="0"/>
                  <w:marTop w:val="0"/>
                  <w:marBottom w:val="0"/>
                  <w:divBdr>
                    <w:top w:val="none" w:sz="0" w:space="0" w:color="auto"/>
                    <w:left w:val="none" w:sz="0" w:space="0" w:color="auto"/>
                    <w:bottom w:val="none" w:sz="0" w:space="0" w:color="auto"/>
                    <w:right w:val="none" w:sz="0" w:space="0" w:color="auto"/>
                  </w:divBdr>
                </w:div>
                <w:div w:id="2123572219">
                  <w:marLeft w:val="0"/>
                  <w:marRight w:val="0"/>
                  <w:marTop w:val="0"/>
                  <w:marBottom w:val="0"/>
                  <w:divBdr>
                    <w:top w:val="none" w:sz="0" w:space="0" w:color="auto"/>
                    <w:left w:val="none" w:sz="0" w:space="0" w:color="auto"/>
                    <w:bottom w:val="none" w:sz="0" w:space="0" w:color="auto"/>
                    <w:right w:val="none" w:sz="0" w:space="0" w:color="auto"/>
                  </w:divBdr>
                </w:div>
                <w:div w:id="1722559286">
                  <w:marLeft w:val="0"/>
                  <w:marRight w:val="0"/>
                  <w:marTop w:val="0"/>
                  <w:marBottom w:val="0"/>
                  <w:divBdr>
                    <w:top w:val="none" w:sz="0" w:space="0" w:color="auto"/>
                    <w:left w:val="none" w:sz="0" w:space="0" w:color="auto"/>
                    <w:bottom w:val="none" w:sz="0" w:space="0" w:color="auto"/>
                    <w:right w:val="none" w:sz="0" w:space="0" w:color="auto"/>
                  </w:divBdr>
                </w:div>
                <w:div w:id="1247689455">
                  <w:marLeft w:val="0"/>
                  <w:marRight w:val="0"/>
                  <w:marTop w:val="0"/>
                  <w:marBottom w:val="0"/>
                  <w:divBdr>
                    <w:top w:val="none" w:sz="0" w:space="0" w:color="auto"/>
                    <w:left w:val="none" w:sz="0" w:space="0" w:color="auto"/>
                    <w:bottom w:val="none" w:sz="0" w:space="0" w:color="auto"/>
                    <w:right w:val="none" w:sz="0" w:space="0" w:color="auto"/>
                  </w:divBdr>
                </w:div>
                <w:div w:id="2086299182">
                  <w:marLeft w:val="0"/>
                  <w:marRight w:val="0"/>
                  <w:marTop w:val="0"/>
                  <w:marBottom w:val="0"/>
                  <w:divBdr>
                    <w:top w:val="none" w:sz="0" w:space="0" w:color="auto"/>
                    <w:left w:val="none" w:sz="0" w:space="0" w:color="auto"/>
                    <w:bottom w:val="none" w:sz="0" w:space="0" w:color="auto"/>
                    <w:right w:val="none" w:sz="0" w:space="0" w:color="auto"/>
                  </w:divBdr>
                </w:div>
                <w:div w:id="721293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29867">
          <w:marLeft w:val="0"/>
          <w:marRight w:val="0"/>
          <w:marTop w:val="0"/>
          <w:marBottom w:val="0"/>
          <w:divBdr>
            <w:top w:val="none" w:sz="0" w:space="0" w:color="auto"/>
            <w:left w:val="none" w:sz="0" w:space="0" w:color="auto"/>
            <w:bottom w:val="none" w:sz="0" w:space="0" w:color="auto"/>
            <w:right w:val="none" w:sz="0" w:space="0" w:color="auto"/>
          </w:divBdr>
        </w:div>
        <w:div w:id="470486244">
          <w:marLeft w:val="0"/>
          <w:marRight w:val="0"/>
          <w:marTop w:val="0"/>
          <w:marBottom w:val="0"/>
          <w:divBdr>
            <w:top w:val="none" w:sz="0" w:space="0" w:color="auto"/>
            <w:left w:val="none" w:sz="0" w:space="0" w:color="auto"/>
            <w:bottom w:val="none" w:sz="0" w:space="0" w:color="auto"/>
            <w:right w:val="none" w:sz="0" w:space="0" w:color="auto"/>
          </w:divBdr>
        </w:div>
        <w:div w:id="15935505">
          <w:marLeft w:val="0"/>
          <w:marRight w:val="0"/>
          <w:marTop w:val="0"/>
          <w:marBottom w:val="0"/>
          <w:divBdr>
            <w:top w:val="none" w:sz="0" w:space="0" w:color="auto"/>
            <w:left w:val="none" w:sz="0" w:space="0" w:color="auto"/>
            <w:bottom w:val="none" w:sz="0" w:space="0" w:color="auto"/>
            <w:right w:val="none" w:sz="0" w:space="0" w:color="auto"/>
          </w:divBdr>
        </w:div>
        <w:div w:id="432215564">
          <w:marLeft w:val="0"/>
          <w:marRight w:val="0"/>
          <w:marTop w:val="0"/>
          <w:marBottom w:val="0"/>
          <w:divBdr>
            <w:top w:val="none" w:sz="0" w:space="0" w:color="auto"/>
            <w:left w:val="none" w:sz="0" w:space="0" w:color="auto"/>
            <w:bottom w:val="none" w:sz="0" w:space="0" w:color="auto"/>
            <w:right w:val="none" w:sz="0" w:space="0" w:color="auto"/>
          </w:divBdr>
        </w:div>
        <w:div w:id="1682314882">
          <w:marLeft w:val="0"/>
          <w:marRight w:val="0"/>
          <w:marTop w:val="0"/>
          <w:marBottom w:val="0"/>
          <w:divBdr>
            <w:top w:val="none" w:sz="0" w:space="0" w:color="auto"/>
            <w:left w:val="none" w:sz="0" w:space="0" w:color="auto"/>
            <w:bottom w:val="none" w:sz="0" w:space="0" w:color="auto"/>
            <w:right w:val="none" w:sz="0" w:space="0" w:color="auto"/>
          </w:divBdr>
        </w:div>
        <w:div w:id="210961591">
          <w:marLeft w:val="0"/>
          <w:marRight w:val="0"/>
          <w:marTop w:val="0"/>
          <w:marBottom w:val="0"/>
          <w:divBdr>
            <w:top w:val="none" w:sz="0" w:space="0" w:color="auto"/>
            <w:left w:val="none" w:sz="0" w:space="0" w:color="auto"/>
            <w:bottom w:val="none" w:sz="0" w:space="0" w:color="auto"/>
            <w:right w:val="none" w:sz="0" w:space="0" w:color="auto"/>
          </w:divBdr>
        </w:div>
        <w:div w:id="1827238310">
          <w:marLeft w:val="0"/>
          <w:marRight w:val="0"/>
          <w:marTop w:val="0"/>
          <w:marBottom w:val="0"/>
          <w:divBdr>
            <w:top w:val="none" w:sz="0" w:space="0" w:color="auto"/>
            <w:left w:val="none" w:sz="0" w:space="0" w:color="auto"/>
            <w:bottom w:val="none" w:sz="0" w:space="0" w:color="auto"/>
            <w:right w:val="none" w:sz="0" w:space="0" w:color="auto"/>
          </w:divBdr>
        </w:div>
        <w:div w:id="288779998">
          <w:marLeft w:val="0"/>
          <w:marRight w:val="0"/>
          <w:marTop w:val="0"/>
          <w:marBottom w:val="0"/>
          <w:divBdr>
            <w:top w:val="none" w:sz="0" w:space="0" w:color="auto"/>
            <w:left w:val="none" w:sz="0" w:space="0" w:color="auto"/>
            <w:bottom w:val="none" w:sz="0" w:space="0" w:color="auto"/>
            <w:right w:val="none" w:sz="0" w:space="0" w:color="auto"/>
          </w:divBdr>
        </w:div>
        <w:div w:id="1500806205">
          <w:marLeft w:val="0"/>
          <w:marRight w:val="0"/>
          <w:marTop w:val="0"/>
          <w:marBottom w:val="0"/>
          <w:divBdr>
            <w:top w:val="none" w:sz="0" w:space="0" w:color="auto"/>
            <w:left w:val="none" w:sz="0" w:space="0" w:color="auto"/>
            <w:bottom w:val="none" w:sz="0" w:space="0" w:color="auto"/>
            <w:right w:val="none" w:sz="0" w:space="0" w:color="auto"/>
          </w:divBdr>
        </w:div>
        <w:div w:id="1368137295">
          <w:marLeft w:val="0"/>
          <w:marRight w:val="0"/>
          <w:marTop w:val="0"/>
          <w:marBottom w:val="0"/>
          <w:divBdr>
            <w:top w:val="none" w:sz="0" w:space="0" w:color="auto"/>
            <w:left w:val="none" w:sz="0" w:space="0" w:color="auto"/>
            <w:bottom w:val="none" w:sz="0" w:space="0" w:color="auto"/>
            <w:right w:val="none" w:sz="0" w:space="0" w:color="auto"/>
          </w:divBdr>
        </w:div>
        <w:div w:id="1112671007">
          <w:marLeft w:val="0"/>
          <w:marRight w:val="0"/>
          <w:marTop w:val="0"/>
          <w:marBottom w:val="0"/>
          <w:divBdr>
            <w:top w:val="none" w:sz="0" w:space="0" w:color="auto"/>
            <w:left w:val="none" w:sz="0" w:space="0" w:color="auto"/>
            <w:bottom w:val="none" w:sz="0" w:space="0" w:color="auto"/>
            <w:right w:val="none" w:sz="0" w:space="0" w:color="auto"/>
          </w:divBdr>
        </w:div>
        <w:div w:id="1410689445">
          <w:marLeft w:val="0"/>
          <w:marRight w:val="0"/>
          <w:marTop w:val="0"/>
          <w:marBottom w:val="0"/>
          <w:divBdr>
            <w:top w:val="none" w:sz="0" w:space="0" w:color="auto"/>
            <w:left w:val="none" w:sz="0" w:space="0" w:color="auto"/>
            <w:bottom w:val="none" w:sz="0" w:space="0" w:color="auto"/>
            <w:right w:val="none" w:sz="0" w:space="0" w:color="auto"/>
          </w:divBdr>
        </w:div>
        <w:div w:id="42676775">
          <w:marLeft w:val="0"/>
          <w:marRight w:val="0"/>
          <w:marTop w:val="0"/>
          <w:marBottom w:val="0"/>
          <w:divBdr>
            <w:top w:val="none" w:sz="0" w:space="0" w:color="auto"/>
            <w:left w:val="none" w:sz="0" w:space="0" w:color="auto"/>
            <w:bottom w:val="none" w:sz="0" w:space="0" w:color="auto"/>
            <w:right w:val="none" w:sz="0" w:space="0" w:color="auto"/>
          </w:divBdr>
        </w:div>
        <w:div w:id="665206611">
          <w:marLeft w:val="0"/>
          <w:marRight w:val="0"/>
          <w:marTop w:val="0"/>
          <w:marBottom w:val="0"/>
          <w:divBdr>
            <w:top w:val="none" w:sz="0" w:space="0" w:color="auto"/>
            <w:left w:val="none" w:sz="0" w:space="0" w:color="auto"/>
            <w:bottom w:val="none" w:sz="0" w:space="0" w:color="auto"/>
            <w:right w:val="none" w:sz="0" w:space="0" w:color="auto"/>
          </w:divBdr>
        </w:div>
        <w:div w:id="1959481682">
          <w:marLeft w:val="0"/>
          <w:marRight w:val="0"/>
          <w:marTop w:val="0"/>
          <w:marBottom w:val="0"/>
          <w:divBdr>
            <w:top w:val="none" w:sz="0" w:space="0" w:color="auto"/>
            <w:left w:val="none" w:sz="0" w:space="0" w:color="auto"/>
            <w:bottom w:val="none" w:sz="0" w:space="0" w:color="auto"/>
            <w:right w:val="none" w:sz="0" w:space="0" w:color="auto"/>
          </w:divBdr>
        </w:div>
        <w:div w:id="1373380721">
          <w:marLeft w:val="0"/>
          <w:marRight w:val="0"/>
          <w:marTop w:val="0"/>
          <w:marBottom w:val="0"/>
          <w:divBdr>
            <w:top w:val="none" w:sz="0" w:space="0" w:color="auto"/>
            <w:left w:val="none" w:sz="0" w:space="0" w:color="auto"/>
            <w:bottom w:val="none" w:sz="0" w:space="0" w:color="auto"/>
            <w:right w:val="none" w:sz="0" w:space="0" w:color="auto"/>
          </w:divBdr>
        </w:div>
        <w:div w:id="720523270">
          <w:marLeft w:val="0"/>
          <w:marRight w:val="0"/>
          <w:marTop w:val="0"/>
          <w:marBottom w:val="0"/>
          <w:divBdr>
            <w:top w:val="none" w:sz="0" w:space="0" w:color="auto"/>
            <w:left w:val="none" w:sz="0" w:space="0" w:color="auto"/>
            <w:bottom w:val="none" w:sz="0" w:space="0" w:color="auto"/>
            <w:right w:val="none" w:sz="0" w:space="0" w:color="auto"/>
          </w:divBdr>
        </w:div>
        <w:div w:id="244459233">
          <w:marLeft w:val="0"/>
          <w:marRight w:val="0"/>
          <w:marTop w:val="0"/>
          <w:marBottom w:val="0"/>
          <w:divBdr>
            <w:top w:val="none" w:sz="0" w:space="0" w:color="auto"/>
            <w:left w:val="none" w:sz="0" w:space="0" w:color="auto"/>
            <w:bottom w:val="none" w:sz="0" w:space="0" w:color="auto"/>
            <w:right w:val="none" w:sz="0" w:space="0" w:color="auto"/>
          </w:divBdr>
        </w:div>
        <w:div w:id="601836178">
          <w:marLeft w:val="0"/>
          <w:marRight w:val="0"/>
          <w:marTop w:val="0"/>
          <w:marBottom w:val="0"/>
          <w:divBdr>
            <w:top w:val="none" w:sz="0" w:space="0" w:color="auto"/>
            <w:left w:val="none" w:sz="0" w:space="0" w:color="auto"/>
            <w:bottom w:val="none" w:sz="0" w:space="0" w:color="auto"/>
            <w:right w:val="none" w:sz="0" w:space="0" w:color="auto"/>
          </w:divBdr>
        </w:div>
        <w:div w:id="1542983985">
          <w:marLeft w:val="0"/>
          <w:marRight w:val="0"/>
          <w:marTop w:val="0"/>
          <w:marBottom w:val="0"/>
          <w:divBdr>
            <w:top w:val="none" w:sz="0" w:space="0" w:color="auto"/>
            <w:left w:val="none" w:sz="0" w:space="0" w:color="auto"/>
            <w:bottom w:val="none" w:sz="0" w:space="0" w:color="auto"/>
            <w:right w:val="none" w:sz="0" w:space="0" w:color="auto"/>
          </w:divBdr>
        </w:div>
        <w:div w:id="265235060">
          <w:marLeft w:val="0"/>
          <w:marRight w:val="0"/>
          <w:marTop w:val="0"/>
          <w:marBottom w:val="0"/>
          <w:divBdr>
            <w:top w:val="none" w:sz="0" w:space="0" w:color="auto"/>
            <w:left w:val="none" w:sz="0" w:space="0" w:color="auto"/>
            <w:bottom w:val="none" w:sz="0" w:space="0" w:color="auto"/>
            <w:right w:val="none" w:sz="0" w:space="0" w:color="auto"/>
          </w:divBdr>
        </w:div>
        <w:div w:id="726611447">
          <w:marLeft w:val="0"/>
          <w:marRight w:val="0"/>
          <w:marTop w:val="0"/>
          <w:marBottom w:val="0"/>
          <w:divBdr>
            <w:top w:val="none" w:sz="0" w:space="0" w:color="auto"/>
            <w:left w:val="none" w:sz="0" w:space="0" w:color="auto"/>
            <w:bottom w:val="none" w:sz="0" w:space="0" w:color="auto"/>
            <w:right w:val="none" w:sz="0" w:space="0" w:color="auto"/>
          </w:divBdr>
        </w:div>
        <w:div w:id="1770809988">
          <w:marLeft w:val="0"/>
          <w:marRight w:val="0"/>
          <w:marTop w:val="0"/>
          <w:marBottom w:val="0"/>
          <w:divBdr>
            <w:top w:val="none" w:sz="0" w:space="0" w:color="auto"/>
            <w:left w:val="none" w:sz="0" w:space="0" w:color="auto"/>
            <w:bottom w:val="none" w:sz="0" w:space="0" w:color="auto"/>
            <w:right w:val="none" w:sz="0" w:space="0" w:color="auto"/>
          </w:divBdr>
        </w:div>
        <w:div w:id="1844314194">
          <w:marLeft w:val="0"/>
          <w:marRight w:val="0"/>
          <w:marTop w:val="0"/>
          <w:marBottom w:val="0"/>
          <w:divBdr>
            <w:top w:val="none" w:sz="0" w:space="0" w:color="auto"/>
            <w:left w:val="none" w:sz="0" w:space="0" w:color="auto"/>
            <w:bottom w:val="none" w:sz="0" w:space="0" w:color="auto"/>
            <w:right w:val="none" w:sz="0" w:space="0" w:color="auto"/>
          </w:divBdr>
        </w:div>
        <w:div w:id="1493906421">
          <w:marLeft w:val="0"/>
          <w:marRight w:val="0"/>
          <w:marTop w:val="0"/>
          <w:marBottom w:val="0"/>
          <w:divBdr>
            <w:top w:val="none" w:sz="0" w:space="0" w:color="auto"/>
            <w:left w:val="none" w:sz="0" w:space="0" w:color="auto"/>
            <w:bottom w:val="none" w:sz="0" w:space="0" w:color="auto"/>
            <w:right w:val="none" w:sz="0" w:space="0" w:color="auto"/>
          </w:divBdr>
        </w:div>
        <w:div w:id="1348017602">
          <w:marLeft w:val="0"/>
          <w:marRight w:val="0"/>
          <w:marTop w:val="0"/>
          <w:marBottom w:val="0"/>
          <w:divBdr>
            <w:top w:val="none" w:sz="0" w:space="0" w:color="auto"/>
            <w:left w:val="none" w:sz="0" w:space="0" w:color="auto"/>
            <w:bottom w:val="none" w:sz="0" w:space="0" w:color="auto"/>
            <w:right w:val="none" w:sz="0" w:space="0" w:color="auto"/>
          </w:divBdr>
        </w:div>
        <w:div w:id="483545875">
          <w:marLeft w:val="0"/>
          <w:marRight w:val="0"/>
          <w:marTop w:val="0"/>
          <w:marBottom w:val="0"/>
          <w:divBdr>
            <w:top w:val="none" w:sz="0" w:space="0" w:color="auto"/>
            <w:left w:val="none" w:sz="0" w:space="0" w:color="auto"/>
            <w:bottom w:val="none" w:sz="0" w:space="0" w:color="auto"/>
            <w:right w:val="none" w:sz="0" w:space="0" w:color="auto"/>
          </w:divBdr>
        </w:div>
        <w:div w:id="452291269">
          <w:marLeft w:val="0"/>
          <w:marRight w:val="0"/>
          <w:marTop w:val="0"/>
          <w:marBottom w:val="0"/>
          <w:divBdr>
            <w:top w:val="none" w:sz="0" w:space="0" w:color="auto"/>
            <w:left w:val="none" w:sz="0" w:space="0" w:color="auto"/>
            <w:bottom w:val="none" w:sz="0" w:space="0" w:color="auto"/>
            <w:right w:val="none" w:sz="0" w:space="0" w:color="auto"/>
          </w:divBdr>
        </w:div>
        <w:div w:id="835026819">
          <w:marLeft w:val="0"/>
          <w:marRight w:val="0"/>
          <w:marTop w:val="0"/>
          <w:marBottom w:val="0"/>
          <w:divBdr>
            <w:top w:val="none" w:sz="0" w:space="0" w:color="auto"/>
            <w:left w:val="none" w:sz="0" w:space="0" w:color="auto"/>
            <w:bottom w:val="none" w:sz="0" w:space="0" w:color="auto"/>
            <w:right w:val="none" w:sz="0" w:space="0" w:color="auto"/>
          </w:divBdr>
        </w:div>
        <w:div w:id="2037148698">
          <w:marLeft w:val="0"/>
          <w:marRight w:val="0"/>
          <w:marTop w:val="0"/>
          <w:marBottom w:val="0"/>
          <w:divBdr>
            <w:top w:val="none" w:sz="0" w:space="0" w:color="auto"/>
            <w:left w:val="none" w:sz="0" w:space="0" w:color="auto"/>
            <w:bottom w:val="none" w:sz="0" w:space="0" w:color="auto"/>
            <w:right w:val="none" w:sz="0" w:space="0" w:color="auto"/>
          </w:divBdr>
        </w:div>
        <w:div w:id="1113402210">
          <w:marLeft w:val="0"/>
          <w:marRight w:val="0"/>
          <w:marTop w:val="0"/>
          <w:marBottom w:val="0"/>
          <w:divBdr>
            <w:top w:val="none" w:sz="0" w:space="0" w:color="auto"/>
            <w:left w:val="none" w:sz="0" w:space="0" w:color="auto"/>
            <w:bottom w:val="none" w:sz="0" w:space="0" w:color="auto"/>
            <w:right w:val="none" w:sz="0" w:space="0" w:color="auto"/>
          </w:divBdr>
        </w:div>
        <w:div w:id="1729961002">
          <w:marLeft w:val="0"/>
          <w:marRight w:val="0"/>
          <w:marTop w:val="0"/>
          <w:marBottom w:val="0"/>
          <w:divBdr>
            <w:top w:val="none" w:sz="0" w:space="0" w:color="auto"/>
            <w:left w:val="none" w:sz="0" w:space="0" w:color="auto"/>
            <w:bottom w:val="none" w:sz="0" w:space="0" w:color="auto"/>
            <w:right w:val="none" w:sz="0" w:space="0" w:color="auto"/>
          </w:divBdr>
        </w:div>
        <w:div w:id="2045523330">
          <w:marLeft w:val="0"/>
          <w:marRight w:val="0"/>
          <w:marTop w:val="0"/>
          <w:marBottom w:val="0"/>
          <w:divBdr>
            <w:top w:val="none" w:sz="0" w:space="0" w:color="auto"/>
            <w:left w:val="none" w:sz="0" w:space="0" w:color="auto"/>
            <w:bottom w:val="none" w:sz="0" w:space="0" w:color="auto"/>
            <w:right w:val="none" w:sz="0" w:space="0" w:color="auto"/>
          </w:divBdr>
        </w:div>
        <w:div w:id="1560626344">
          <w:marLeft w:val="0"/>
          <w:marRight w:val="0"/>
          <w:marTop w:val="0"/>
          <w:marBottom w:val="0"/>
          <w:divBdr>
            <w:top w:val="none" w:sz="0" w:space="0" w:color="auto"/>
            <w:left w:val="none" w:sz="0" w:space="0" w:color="auto"/>
            <w:bottom w:val="none" w:sz="0" w:space="0" w:color="auto"/>
            <w:right w:val="none" w:sz="0" w:space="0" w:color="auto"/>
          </w:divBdr>
        </w:div>
        <w:div w:id="2033143662">
          <w:marLeft w:val="0"/>
          <w:marRight w:val="0"/>
          <w:marTop w:val="0"/>
          <w:marBottom w:val="0"/>
          <w:divBdr>
            <w:top w:val="none" w:sz="0" w:space="0" w:color="auto"/>
            <w:left w:val="none" w:sz="0" w:space="0" w:color="auto"/>
            <w:bottom w:val="none" w:sz="0" w:space="0" w:color="auto"/>
            <w:right w:val="none" w:sz="0" w:space="0" w:color="auto"/>
          </w:divBdr>
        </w:div>
        <w:div w:id="1047417837">
          <w:marLeft w:val="0"/>
          <w:marRight w:val="0"/>
          <w:marTop w:val="0"/>
          <w:marBottom w:val="0"/>
          <w:divBdr>
            <w:top w:val="none" w:sz="0" w:space="0" w:color="auto"/>
            <w:left w:val="none" w:sz="0" w:space="0" w:color="auto"/>
            <w:bottom w:val="none" w:sz="0" w:space="0" w:color="auto"/>
            <w:right w:val="none" w:sz="0" w:space="0" w:color="auto"/>
          </w:divBdr>
        </w:div>
        <w:div w:id="1317343735">
          <w:marLeft w:val="0"/>
          <w:marRight w:val="0"/>
          <w:marTop w:val="0"/>
          <w:marBottom w:val="0"/>
          <w:divBdr>
            <w:top w:val="none" w:sz="0" w:space="0" w:color="auto"/>
            <w:left w:val="none" w:sz="0" w:space="0" w:color="auto"/>
            <w:bottom w:val="none" w:sz="0" w:space="0" w:color="auto"/>
            <w:right w:val="none" w:sz="0" w:space="0" w:color="auto"/>
          </w:divBdr>
        </w:div>
        <w:div w:id="1128817816">
          <w:marLeft w:val="0"/>
          <w:marRight w:val="0"/>
          <w:marTop w:val="0"/>
          <w:marBottom w:val="0"/>
          <w:divBdr>
            <w:top w:val="none" w:sz="0" w:space="0" w:color="auto"/>
            <w:left w:val="none" w:sz="0" w:space="0" w:color="auto"/>
            <w:bottom w:val="none" w:sz="0" w:space="0" w:color="auto"/>
            <w:right w:val="none" w:sz="0" w:space="0" w:color="auto"/>
          </w:divBdr>
        </w:div>
      </w:divsChild>
    </w:div>
    <w:div w:id="1274556985">
      <w:bodyDiv w:val="1"/>
      <w:marLeft w:val="0"/>
      <w:marRight w:val="0"/>
      <w:marTop w:val="0"/>
      <w:marBottom w:val="0"/>
      <w:divBdr>
        <w:top w:val="none" w:sz="0" w:space="0" w:color="auto"/>
        <w:left w:val="none" w:sz="0" w:space="0" w:color="auto"/>
        <w:bottom w:val="none" w:sz="0" w:space="0" w:color="auto"/>
        <w:right w:val="none" w:sz="0" w:space="0" w:color="auto"/>
      </w:divBdr>
      <w:divsChild>
        <w:div w:id="319844004">
          <w:marLeft w:val="0"/>
          <w:marRight w:val="0"/>
          <w:marTop w:val="0"/>
          <w:marBottom w:val="0"/>
          <w:divBdr>
            <w:top w:val="none" w:sz="0" w:space="0" w:color="auto"/>
            <w:left w:val="none" w:sz="0" w:space="0" w:color="auto"/>
            <w:bottom w:val="none" w:sz="0" w:space="0" w:color="auto"/>
            <w:right w:val="none" w:sz="0" w:space="0" w:color="auto"/>
          </w:divBdr>
        </w:div>
        <w:div w:id="938683424">
          <w:marLeft w:val="0"/>
          <w:marRight w:val="0"/>
          <w:marTop w:val="0"/>
          <w:marBottom w:val="0"/>
          <w:divBdr>
            <w:top w:val="none" w:sz="0" w:space="0" w:color="auto"/>
            <w:left w:val="none" w:sz="0" w:space="0" w:color="auto"/>
            <w:bottom w:val="none" w:sz="0" w:space="0" w:color="auto"/>
            <w:right w:val="none" w:sz="0" w:space="0" w:color="auto"/>
          </w:divBdr>
        </w:div>
        <w:div w:id="1330597860">
          <w:marLeft w:val="0"/>
          <w:marRight w:val="0"/>
          <w:marTop w:val="0"/>
          <w:marBottom w:val="0"/>
          <w:divBdr>
            <w:top w:val="none" w:sz="0" w:space="0" w:color="auto"/>
            <w:left w:val="none" w:sz="0" w:space="0" w:color="auto"/>
            <w:bottom w:val="none" w:sz="0" w:space="0" w:color="auto"/>
            <w:right w:val="none" w:sz="0" w:space="0" w:color="auto"/>
          </w:divBdr>
        </w:div>
        <w:div w:id="61832757">
          <w:marLeft w:val="0"/>
          <w:marRight w:val="0"/>
          <w:marTop w:val="0"/>
          <w:marBottom w:val="0"/>
          <w:divBdr>
            <w:top w:val="none" w:sz="0" w:space="0" w:color="auto"/>
            <w:left w:val="none" w:sz="0" w:space="0" w:color="auto"/>
            <w:bottom w:val="none" w:sz="0" w:space="0" w:color="auto"/>
            <w:right w:val="none" w:sz="0" w:space="0" w:color="auto"/>
          </w:divBdr>
        </w:div>
        <w:div w:id="1733963054">
          <w:marLeft w:val="0"/>
          <w:marRight w:val="0"/>
          <w:marTop w:val="0"/>
          <w:marBottom w:val="0"/>
          <w:divBdr>
            <w:top w:val="none" w:sz="0" w:space="0" w:color="auto"/>
            <w:left w:val="none" w:sz="0" w:space="0" w:color="auto"/>
            <w:bottom w:val="none" w:sz="0" w:space="0" w:color="auto"/>
            <w:right w:val="none" w:sz="0" w:space="0" w:color="auto"/>
          </w:divBdr>
        </w:div>
      </w:divsChild>
    </w:div>
    <w:div w:id="1285235243">
      <w:bodyDiv w:val="1"/>
      <w:marLeft w:val="0"/>
      <w:marRight w:val="0"/>
      <w:marTop w:val="0"/>
      <w:marBottom w:val="0"/>
      <w:divBdr>
        <w:top w:val="none" w:sz="0" w:space="0" w:color="auto"/>
        <w:left w:val="none" w:sz="0" w:space="0" w:color="auto"/>
        <w:bottom w:val="none" w:sz="0" w:space="0" w:color="auto"/>
        <w:right w:val="none" w:sz="0" w:space="0" w:color="auto"/>
      </w:divBdr>
      <w:divsChild>
        <w:div w:id="1576665683">
          <w:marLeft w:val="0"/>
          <w:marRight w:val="0"/>
          <w:marTop w:val="0"/>
          <w:marBottom w:val="0"/>
          <w:divBdr>
            <w:top w:val="none" w:sz="0" w:space="0" w:color="auto"/>
            <w:left w:val="none" w:sz="0" w:space="0" w:color="auto"/>
            <w:bottom w:val="none" w:sz="0" w:space="0" w:color="auto"/>
            <w:right w:val="none" w:sz="0" w:space="0" w:color="auto"/>
          </w:divBdr>
        </w:div>
        <w:div w:id="463933370">
          <w:marLeft w:val="0"/>
          <w:marRight w:val="0"/>
          <w:marTop w:val="0"/>
          <w:marBottom w:val="0"/>
          <w:divBdr>
            <w:top w:val="none" w:sz="0" w:space="0" w:color="auto"/>
            <w:left w:val="none" w:sz="0" w:space="0" w:color="auto"/>
            <w:bottom w:val="none" w:sz="0" w:space="0" w:color="auto"/>
            <w:right w:val="none" w:sz="0" w:space="0" w:color="auto"/>
          </w:divBdr>
          <w:divsChild>
            <w:div w:id="857543302">
              <w:marLeft w:val="0"/>
              <w:marRight w:val="0"/>
              <w:marTop w:val="0"/>
              <w:marBottom w:val="0"/>
              <w:divBdr>
                <w:top w:val="none" w:sz="0" w:space="0" w:color="auto"/>
                <w:left w:val="none" w:sz="0" w:space="0" w:color="auto"/>
                <w:bottom w:val="none" w:sz="0" w:space="0" w:color="auto"/>
                <w:right w:val="none" w:sz="0" w:space="0" w:color="auto"/>
              </w:divBdr>
            </w:div>
            <w:div w:id="965433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9775150">
      <w:bodyDiv w:val="1"/>
      <w:marLeft w:val="0"/>
      <w:marRight w:val="0"/>
      <w:marTop w:val="0"/>
      <w:marBottom w:val="0"/>
      <w:divBdr>
        <w:top w:val="none" w:sz="0" w:space="0" w:color="auto"/>
        <w:left w:val="none" w:sz="0" w:space="0" w:color="auto"/>
        <w:bottom w:val="none" w:sz="0" w:space="0" w:color="auto"/>
        <w:right w:val="none" w:sz="0" w:space="0" w:color="auto"/>
      </w:divBdr>
      <w:divsChild>
        <w:div w:id="777141298">
          <w:marLeft w:val="330"/>
          <w:marRight w:val="0"/>
          <w:marTop w:val="0"/>
          <w:marBottom w:val="0"/>
          <w:divBdr>
            <w:top w:val="none" w:sz="0" w:space="0" w:color="auto"/>
            <w:left w:val="none" w:sz="0" w:space="0" w:color="auto"/>
            <w:bottom w:val="none" w:sz="0" w:space="0" w:color="auto"/>
            <w:right w:val="none" w:sz="0" w:space="0" w:color="auto"/>
          </w:divBdr>
          <w:divsChild>
            <w:div w:id="670524471">
              <w:marLeft w:val="0"/>
              <w:marRight w:val="0"/>
              <w:marTop w:val="0"/>
              <w:marBottom w:val="0"/>
              <w:divBdr>
                <w:top w:val="none" w:sz="0" w:space="0" w:color="auto"/>
                <w:left w:val="none" w:sz="0" w:space="0" w:color="auto"/>
                <w:bottom w:val="none" w:sz="0" w:space="0" w:color="auto"/>
                <w:right w:val="none" w:sz="0" w:space="0" w:color="auto"/>
              </w:divBdr>
            </w:div>
          </w:divsChild>
        </w:div>
        <w:div w:id="235014760">
          <w:marLeft w:val="0"/>
          <w:marRight w:val="0"/>
          <w:marTop w:val="0"/>
          <w:marBottom w:val="0"/>
          <w:divBdr>
            <w:top w:val="none" w:sz="0" w:space="0" w:color="auto"/>
            <w:left w:val="none" w:sz="0" w:space="0" w:color="auto"/>
            <w:bottom w:val="none" w:sz="0" w:space="0" w:color="auto"/>
            <w:right w:val="none" w:sz="0" w:space="0" w:color="auto"/>
          </w:divBdr>
          <w:divsChild>
            <w:div w:id="405810855">
              <w:marLeft w:val="0"/>
              <w:marRight w:val="0"/>
              <w:marTop w:val="0"/>
              <w:marBottom w:val="0"/>
              <w:divBdr>
                <w:top w:val="none" w:sz="0" w:space="0" w:color="auto"/>
                <w:left w:val="none" w:sz="0" w:space="0" w:color="auto"/>
                <w:bottom w:val="single" w:sz="12" w:space="0" w:color="FAB00F"/>
                <w:right w:val="none" w:sz="0" w:space="0" w:color="auto"/>
              </w:divBdr>
              <w:divsChild>
                <w:div w:id="90517381">
                  <w:marLeft w:val="0"/>
                  <w:marRight w:val="0"/>
                  <w:marTop w:val="0"/>
                  <w:marBottom w:val="0"/>
                  <w:divBdr>
                    <w:top w:val="none" w:sz="0" w:space="0" w:color="auto"/>
                    <w:left w:val="none" w:sz="0" w:space="0" w:color="auto"/>
                    <w:bottom w:val="none" w:sz="0" w:space="0" w:color="auto"/>
                    <w:right w:val="none" w:sz="0" w:space="0" w:color="auto"/>
                  </w:divBdr>
                </w:div>
              </w:divsChild>
            </w:div>
            <w:div w:id="870604383">
              <w:marLeft w:val="0"/>
              <w:marRight w:val="0"/>
              <w:marTop w:val="0"/>
              <w:marBottom w:val="0"/>
              <w:divBdr>
                <w:top w:val="none" w:sz="0" w:space="0" w:color="auto"/>
                <w:left w:val="none" w:sz="0" w:space="0" w:color="auto"/>
                <w:bottom w:val="none" w:sz="0" w:space="0" w:color="auto"/>
                <w:right w:val="none" w:sz="0" w:space="0" w:color="auto"/>
              </w:divBdr>
              <w:divsChild>
                <w:div w:id="870917572">
                  <w:marLeft w:val="0"/>
                  <w:marRight w:val="0"/>
                  <w:marTop w:val="0"/>
                  <w:marBottom w:val="0"/>
                  <w:divBdr>
                    <w:top w:val="none" w:sz="0" w:space="0" w:color="auto"/>
                    <w:left w:val="none" w:sz="0" w:space="0" w:color="auto"/>
                    <w:bottom w:val="none" w:sz="0" w:space="0" w:color="auto"/>
                    <w:right w:val="none" w:sz="0" w:space="0" w:color="auto"/>
                  </w:divBdr>
                  <w:divsChild>
                    <w:div w:id="1330601278">
                      <w:marLeft w:val="0"/>
                      <w:marRight w:val="0"/>
                      <w:marTop w:val="0"/>
                      <w:marBottom w:val="0"/>
                      <w:divBdr>
                        <w:top w:val="none" w:sz="0" w:space="0" w:color="auto"/>
                        <w:left w:val="none" w:sz="0" w:space="0" w:color="auto"/>
                        <w:bottom w:val="none" w:sz="0" w:space="0" w:color="auto"/>
                        <w:right w:val="none" w:sz="0" w:space="0" w:color="auto"/>
                      </w:divBdr>
                    </w:div>
                  </w:divsChild>
                </w:div>
                <w:div w:id="1396004554">
                  <w:marLeft w:val="0"/>
                  <w:marRight w:val="0"/>
                  <w:marTop w:val="0"/>
                  <w:marBottom w:val="0"/>
                  <w:divBdr>
                    <w:top w:val="none" w:sz="0" w:space="0" w:color="auto"/>
                    <w:left w:val="none" w:sz="0" w:space="0" w:color="auto"/>
                    <w:bottom w:val="none" w:sz="0" w:space="0" w:color="auto"/>
                    <w:right w:val="none" w:sz="0" w:space="0" w:color="auto"/>
                  </w:divBdr>
                  <w:divsChild>
                    <w:div w:id="1098911137">
                      <w:marLeft w:val="0"/>
                      <w:marRight w:val="0"/>
                      <w:marTop w:val="0"/>
                      <w:marBottom w:val="0"/>
                      <w:divBdr>
                        <w:top w:val="none" w:sz="0" w:space="0" w:color="auto"/>
                        <w:left w:val="none" w:sz="0" w:space="0" w:color="auto"/>
                        <w:bottom w:val="none" w:sz="0" w:space="0" w:color="auto"/>
                        <w:right w:val="none" w:sz="0" w:space="0" w:color="auto"/>
                      </w:divBdr>
                      <w:divsChild>
                        <w:div w:id="1493912209">
                          <w:marLeft w:val="0"/>
                          <w:marRight w:val="0"/>
                          <w:marTop w:val="0"/>
                          <w:marBottom w:val="0"/>
                          <w:divBdr>
                            <w:top w:val="single" w:sz="2" w:space="0" w:color="000000"/>
                            <w:left w:val="single" w:sz="2" w:space="0" w:color="000000"/>
                            <w:bottom w:val="single" w:sz="2" w:space="0" w:color="000000"/>
                            <w:right w:val="single" w:sz="2" w:space="0" w:color="000000"/>
                          </w:divBdr>
                        </w:div>
                        <w:div w:id="1153761408">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 w:id="2028097233">
              <w:marLeft w:val="0"/>
              <w:marRight w:val="0"/>
              <w:marTop w:val="0"/>
              <w:marBottom w:val="0"/>
              <w:divBdr>
                <w:top w:val="none" w:sz="0" w:space="0" w:color="auto"/>
                <w:left w:val="none" w:sz="0" w:space="0" w:color="auto"/>
                <w:bottom w:val="none" w:sz="0" w:space="0" w:color="auto"/>
                <w:right w:val="none" w:sz="0" w:space="0" w:color="auto"/>
              </w:divBdr>
              <w:divsChild>
                <w:div w:id="1657227042">
                  <w:marLeft w:val="0"/>
                  <w:marRight w:val="0"/>
                  <w:marTop w:val="0"/>
                  <w:marBottom w:val="0"/>
                  <w:divBdr>
                    <w:top w:val="none" w:sz="0" w:space="0" w:color="auto"/>
                    <w:left w:val="none" w:sz="0" w:space="0" w:color="auto"/>
                    <w:bottom w:val="none" w:sz="0" w:space="0" w:color="auto"/>
                    <w:right w:val="none" w:sz="0" w:space="0" w:color="auto"/>
                  </w:divBdr>
                  <w:divsChild>
                    <w:div w:id="1683900710">
                      <w:marLeft w:val="0"/>
                      <w:marRight w:val="0"/>
                      <w:marTop w:val="0"/>
                      <w:marBottom w:val="0"/>
                      <w:divBdr>
                        <w:top w:val="single" w:sz="6" w:space="12" w:color="DAE1E8"/>
                        <w:left w:val="single" w:sz="6" w:space="12" w:color="DAE1E8"/>
                        <w:bottom w:val="single" w:sz="6" w:space="12" w:color="DAE1E8"/>
                        <w:right w:val="single" w:sz="6" w:space="12" w:color="DAE1E8"/>
                      </w:divBdr>
                      <w:divsChild>
                        <w:div w:id="1236863339">
                          <w:marLeft w:val="0"/>
                          <w:marRight w:val="0"/>
                          <w:marTop w:val="0"/>
                          <w:marBottom w:val="0"/>
                          <w:divBdr>
                            <w:top w:val="none" w:sz="0" w:space="0" w:color="auto"/>
                            <w:left w:val="none" w:sz="0" w:space="0" w:color="auto"/>
                            <w:bottom w:val="none" w:sz="0" w:space="0" w:color="auto"/>
                            <w:right w:val="none" w:sz="0" w:space="0" w:color="auto"/>
                          </w:divBdr>
                          <w:divsChild>
                            <w:div w:id="1058552952">
                              <w:marLeft w:val="0"/>
                              <w:marRight w:val="0"/>
                              <w:marTop w:val="0"/>
                              <w:marBottom w:val="0"/>
                              <w:divBdr>
                                <w:top w:val="single" w:sz="6" w:space="0" w:color="CCD3DA"/>
                                <w:left w:val="single" w:sz="6" w:space="0" w:color="CCD3DA"/>
                                <w:bottom w:val="single" w:sz="6" w:space="0" w:color="CCD3DA"/>
                                <w:right w:val="single" w:sz="6" w:space="0" w:color="CCD3DA"/>
                              </w:divBdr>
                            </w:div>
                          </w:divsChild>
                        </w:div>
                      </w:divsChild>
                    </w:div>
                  </w:divsChild>
                </w:div>
              </w:divsChild>
            </w:div>
            <w:div w:id="1082720893">
              <w:marLeft w:val="0"/>
              <w:marRight w:val="0"/>
              <w:marTop w:val="0"/>
              <w:marBottom w:val="0"/>
              <w:divBdr>
                <w:top w:val="none" w:sz="0" w:space="0" w:color="auto"/>
                <w:left w:val="none" w:sz="0" w:space="0" w:color="auto"/>
                <w:bottom w:val="none" w:sz="0" w:space="0" w:color="auto"/>
                <w:right w:val="none" w:sz="0" w:space="0" w:color="auto"/>
              </w:divBdr>
              <w:divsChild>
                <w:div w:id="421219644">
                  <w:marLeft w:val="0"/>
                  <w:marRight w:val="0"/>
                  <w:marTop w:val="0"/>
                  <w:marBottom w:val="0"/>
                  <w:divBdr>
                    <w:top w:val="single" w:sz="12" w:space="0" w:color="1D4CA0"/>
                    <w:left w:val="single" w:sz="12" w:space="0" w:color="1D4CA0"/>
                    <w:bottom w:val="single" w:sz="12" w:space="0" w:color="1D4CA0"/>
                    <w:right w:val="single" w:sz="12" w:space="0" w:color="1D4CA0"/>
                  </w:divBdr>
                  <w:divsChild>
                    <w:div w:id="378476005">
                      <w:marLeft w:val="0"/>
                      <w:marRight w:val="0"/>
                      <w:marTop w:val="0"/>
                      <w:marBottom w:val="0"/>
                      <w:divBdr>
                        <w:top w:val="none" w:sz="0" w:space="0" w:color="auto"/>
                        <w:left w:val="none" w:sz="0" w:space="0" w:color="auto"/>
                        <w:bottom w:val="none" w:sz="0" w:space="0" w:color="auto"/>
                        <w:right w:val="none" w:sz="0" w:space="0" w:color="auto"/>
                      </w:divBdr>
                      <w:divsChild>
                        <w:div w:id="1645740166">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209952988">
                      <w:marLeft w:val="0"/>
                      <w:marRight w:val="0"/>
                      <w:marTop w:val="0"/>
                      <w:marBottom w:val="0"/>
                      <w:divBdr>
                        <w:top w:val="none" w:sz="0" w:space="0" w:color="auto"/>
                        <w:left w:val="none" w:sz="0" w:space="0" w:color="auto"/>
                        <w:bottom w:val="none" w:sz="0" w:space="0" w:color="auto"/>
                        <w:right w:val="none" w:sz="0" w:space="0" w:color="auto"/>
                      </w:divBdr>
                      <w:divsChild>
                        <w:div w:id="1971595092">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 w:id="647249375">
                  <w:marLeft w:val="0"/>
                  <w:marRight w:val="0"/>
                  <w:marTop w:val="0"/>
                  <w:marBottom w:val="0"/>
                  <w:divBdr>
                    <w:top w:val="none" w:sz="0" w:space="0" w:color="auto"/>
                    <w:left w:val="none" w:sz="0" w:space="0" w:color="auto"/>
                    <w:bottom w:val="none" w:sz="0" w:space="0" w:color="auto"/>
                    <w:right w:val="none" w:sz="0" w:space="0" w:color="auto"/>
                  </w:divBdr>
                  <w:divsChild>
                    <w:div w:id="1579248662">
                      <w:marLeft w:val="0"/>
                      <w:marRight w:val="0"/>
                      <w:marTop w:val="0"/>
                      <w:marBottom w:val="0"/>
                      <w:divBdr>
                        <w:top w:val="none" w:sz="0" w:space="0" w:color="auto"/>
                        <w:left w:val="none" w:sz="0" w:space="0" w:color="auto"/>
                        <w:bottom w:val="none" w:sz="0" w:space="0" w:color="auto"/>
                        <w:right w:val="none" w:sz="0" w:space="0" w:color="auto"/>
                      </w:divBdr>
                      <w:divsChild>
                        <w:div w:id="312413653">
                          <w:marLeft w:val="300"/>
                          <w:marRight w:val="300"/>
                          <w:marTop w:val="75"/>
                          <w:marBottom w:val="0"/>
                          <w:divBdr>
                            <w:top w:val="none" w:sz="0" w:space="0" w:color="auto"/>
                            <w:left w:val="none" w:sz="0" w:space="0" w:color="auto"/>
                            <w:bottom w:val="none" w:sz="0" w:space="0" w:color="auto"/>
                            <w:right w:val="none" w:sz="0" w:space="0" w:color="auto"/>
                          </w:divBdr>
                          <w:divsChild>
                            <w:div w:id="442575468">
                              <w:marLeft w:val="0"/>
                              <w:marRight w:val="0"/>
                              <w:marTop w:val="0"/>
                              <w:marBottom w:val="0"/>
                              <w:divBdr>
                                <w:top w:val="single" w:sz="2" w:space="0" w:color="E0E2E4"/>
                                <w:left w:val="single" w:sz="2" w:space="0" w:color="E0E2E4"/>
                                <w:bottom w:val="single" w:sz="2" w:space="0" w:color="E0E2E4"/>
                                <w:right w:val="single" w:sz="2" w:space="0" w:color="E0E2E4"/>
                              </w:divBdr>
                              <w:divsChild>
                                <w:div w:id="1999074982">
                                  <w:marLeft w:val="0"/>
                                  <w:marRight w:val="0"/>
                                  <w:marTop w:val="0"/>
                                  <w:marBottom w:val="0"/>
                                  <w:divBdr>
                                    <w:top w:val="none" w:sz="0" w:space="0" w:color="auto"/>
                                    <w:left w:val="none" w:sz="0" w:space="0" w:color="auto"/>
                                    <w:bottom w:val="none" w:sz="0" w:space="0" w:color="auto"/>
                                    <w:right w:val="none" w:sz="0" w:space="0" w:color="auto"/>
                                  </w:divBdr>
                                  <w:divsChild>
                                    <w:div w:id="446393701">
                                      <w:marLeft w:val="0"/>
                                      <w:marRight w:val="0"/>
                                      <w:marTop w:val="0"/>
                                      <w:marBottom w:val="0"/>
                                      <w:divBdr>
                                        <w:top w:val="none" w:sz="0" w:space="0" w:color="auto"/>
                                        <w:left w:val="none" w:sz="0" w:space="0" w:color="auto"/>
                                        <w:bottom w:val="none" w:sz="0" w:space="0" w:color="auto"/>
                                        <w:right w:val="none" w:sz="0" w:space="0" w:color="auto"/>
                                      </w:divBdr>
                                    </w:div>
                                  </w:divsChild>
                                </w:div>
                                <w:div w:id="1363558535">
                                  <w:marLeft w:val="0"/>
                                  <w:marRight w:val="0"/>
                                  <w:marTop w:val="0"/>
                                  <w:marBottom w:val="0"/>
                                  <w:divBdr>
                                    <w:top w:val="none" w:sz="0" w:space="0" w:color="auto"/>
                                    <w:left w:val="none" w:sz="0" w:space="0" w:color="auto"/>
                                    <w:bottom w:val="none" w:sz="0" w:space="0" w:color="auto"/>
                                    <w:right w:val="none" w:sz="0" w:space="0" w:color="auto"/>
                                  </w:divBdr>
                                  <w:divsChild>
                                    <w:div w:id="1593051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8959647">
                          <w:marLeft w:val="0"/>
                          <w:marRight w:val="0"/>
                          <w:marTop w:val="0"/>
                          <w:marBottom w:val="0"/>
                          <w:divBdr>
                            <w:top w:val="single" w:sz="2" w:space="15" w:color="CCD3DA"/>
                            <w:left w:val="single" w:sz="2" w:space="0" w:color="CCD3DA"/>
                            <w:bottom w:val="single" w:sz="2" w:space="0" w:color="CCD3DA"/>
                            <w:right w:val="single" w:sz="2" w:space="0" w:color="CCD3DA"/>
                          </w:divBdr>
                        </w:div>
                      </w:divsChild>
                    </w:div>
                  </w:divsChild>
                </w:div>
              </w:divsChild>
            </w:div>
          </w:divsChild>
        </w:div>
      </w:divsChild>
    </w:div>
    <w:div w:id="1289824523">
      <w:bodyDiv w:val="1"/>
      <w:marLeft w:val="0"/>
      <w:marRight w:val="0"/>
      <w:marTop w:val="0"/>
      <w:marBottom w:val="0"/>
      <w:divBdr>
        <w:top w:val="none" w:sz="0" w:space="0" w:color="auto"/>
        <w:left w:val="none" w:sz="0" w:space="0" w:color="auto"/>
        <w:bottom w:val="none" w:sz="0" w:space="0" w:color="auto"/>
        <w:right w:val="none" w:sz="0" w:space="0" w:color="auto"/>
      </w:divBdr>
    </w:div>
    <w:div w:id="1295482069">
      <w:bodyDiv w:val="1"/>
      <w:marLeft w:val="0"/>
      <w:marRight w:val="0"/>
      <w:marTop w:val="0"/>
      <w:marBottom w:val="0"/>
      <w:divBdr>
        <w:top w:val="none" w:sz="0" w:space="0" w:color="auto"/>
        <w:left w:val="none" w:sz="0" w:space="0" w:color="auto"/>
        <w:bottom w:val="none" w:sz="0" w:space="0" w:color="auto"/>
        <w:right w:val="none" w:sz="0" w:space="0" w:color="auto"/>
      </w:divBdr>
      <w:divsChild>
        <w:div w:id="1733262902">
          <w:marLeft w:val="0"/>
          <w:marRight w:val="0"/>
          <w:marTop w:val="0"/>
          <w:marBottom w:val="0"/>
          <w:divBdr>
            <w:top w:val="none" w:sz="0" w:space="0" w:color="auto"/>
            <w:left w:val="none" w:sz="0" w:space="0" w:color="auto"/>
            <w:bottom w:val="none" w:sz="0" w:space="0" w:color="auto"/>
            <w:right w:val="none" w:sz="0" w:space="0" w:color="auto"/>
          </w:divBdr>
        </w:div>
        <w:div w:id="273906124">
          <w:marLeft w:val="0"/>
          <w:marRight w:val="0"/>
          <w:marTop w:val="0"/>
          <w:marBottom w:val="0"/>
          <w:divBdr>
            <w:top w:val="none" w:sz="0" w:space="0" w:color="auto"/>
            <w:left w:val="none" w:sz="0" w:space="0" w:color="auto"/>
            <w:bottom w:val="none" w:sz="0" w:space="0" w:color="auto"/>
            <w:right w:val="none" w:sz="0" w:space="0" w:color="auto"/>
          </w:divBdr>
        </w:div>
        <w:div w:id="1125926445">
          <w:marLeft w:val="0"/>
          <w:marRight w:val="0"/>
          <w:marTop w:val="0"/>
          <w:marBottom w:val="0"/>
          <w:divBdr>
            <w:top w:val="none" w:sz="0" w:space="0" w:color="auto"/>
            <w:left w:val="none" w:sz="0" w:space="0" w:color="auto"/>
            <w:bottom w:val="none" w:sz="0" w:space="0" w:color="auto"/>
            <w:right w:val="none" w:sz="0" w:space="0" w:color="auto"/>
          </w:divBdr>
        </w:div>
        <w:div w:id="998196209">
          <w:marLeft w:val="0"/>
          <w:marRight w:val="0"/>
          <w:marTop w:val="0"/>
          <w:marBottom w:val="0"/>
          <w:divBdr>
            <w:top w:val="none" w:sz="0" w:space="0" w:color="auto"/>
            <w:left w:val="none" w:sz="0" w:space="0" w:color="auto"/>
            <w:bottom w:val="none" w:sz="0" w:space="0" w:color="auto"/>
            <w:right w:val="none" w:sz="0" w:space="0" w:color="auto"/>
          </w:divBdr>
        </w:div>
        <w:div w:id="8917278">
          <w:marLeft w:val="0"/>
          <w:marRight w:val="0"/>
          <w:marTop w:val="0"/>
          <w:marBottom w:val="0"/>
          <w:divBdr>
            <w:top w:val="none" w:sz="0" w:space="0" w:color="auto"/>
            <w:left w:val="none" w:sz="0" w:space="0" w:color="auto"/>
            <w:bottom w:val="none" w:sz="0" w:space="0" w:color="auto"/>
            <w:right w:val="none" w:sz="0" w:space="0" w:color="auto"/>
          </w:divBdr>
        </w:div>
        <w:div w:id="835265749">
          <w:marLeft w:val="0"/>
          <w:marRight w:val="0"/>
          <w:marTop w:val="0"/>
          <w:marBottom w:val="0"/>
          <w:divBdr>
            <w:top w:val="none" w:sz="0" w:space="0" w:color="auto"/>
            <w:left w:val="none" w:sz="0" w:space="0" w:color="auto"/>
            <w:bottom w:val="none" w:sz="0" w:space="0" w:color="auto"/>
            <w:right w:val="none" w:sz="0" w:space="0" w:color="auto"/>
          </w:divBdr>
        </w:div>
        <w:div w:id="48575658">
          <w:marLeft w:val="0"/>
          <w:marRight w:val="0"/>
          <w:marTop w:val="0"/>
          <w:marBottom w:val="0"/>
          <w:divBdr>
            <w:top w:val="none" w:sz="0" w:space="0" w:color="auto"/>
            <w:left w:val="none" w:sz="0" w:space="0" w:color="auto"/>
            <w:bottom w:val="none" w:sz="0" w:space="0" w:color="auto"/>
            <w:right w:val="none" w:sz="0" w:space="0" w:color="auto"/>
          </w:divBdr>
        </w:div>
        <w:div w:id="1720011789">
          <w:marLeft w:val="0"/>
          <w:marRight w:val="0"/>
          <w:marTop w:val="0"/>
          <w:marBottom w:val="0"/>
          <w:divBdr>
            <w:top w:val="none" w:sz="0" w:space="0" w:color="auto"/>
            <w:left w:val="none" w:sz="0" w:space="0" w:color="auto"/>
            <w:bottom w:val="none" w:sz="0" w:space="0" w:color="auto"/>
            <w:right w:val="none" w:sz="0" w:space="0" w:color="auto"/>
          </w:divBdr>
        </w:div>
        <w:div w:id="784469208">
          <w:marLeft w:val="0"/>
          <w:marRight w:val="0"/>
          <w:marTop w:val="0"/>
          <w:marBottom w:val="0"/>
          <w:divBdr>
            <w:top w:val="none" w:sz="0" w:space="0" w:color="auto"/>
            <w:left w:val="none" w:sz="0" w:space="0" w:color="auto"/>
            <w:bottom w:val="none" w:sz="0" w:space="0" w:color="auto"/>
            <w:right w:val="none" w:sz="0" w:space="0" w:color="auto"/>
          </w:divBdr>
        </w:div>
        <w:div w:id="1440492882">
          <w:marLeft w:val="0"/>
          <w:marRight w:val="0"/>
          <w:marTop w:val="0"/>
          <w:marBottom w:val="0"/>
          <w:divBdr>
            <w:top w:val="none" w:sz="0" w:space="0" w:color="auto"/>
            <w:left w:val="none" w:sz="0" w:space="0" w:color="auto"/>
            <w:bottom w:val="none" w:sz="0" w:space="0" w:color="auto"/>
            <w:right w:val="none" w:sz="0" w:space="0" w:color="auto"/>
          </w:divBdr>
        </w:div>
        <w:div w:id="1195851178">
          <w:marLeft w:val="0"/>
          <w:marRight w:val="0"/>
          <w:marTop w:val="0"/>
          <w:marBottom w:val="0"/>
          <w:divBdr>
            <w:top w:val="none" w:sz="0" w:space="0" w:color="auto"/>
            <w:left w:val="none" w:sz="0" w:space="0" w:color="auto"/>
            <w:bottom w:val="none" w:sz="0" w:space="0" w:color="auto"/>
            <w:right w:val="none" w:sz="0" w:space="0" w:color="auto"/>
          </w:divBdr>
        </w:div>
      </w:divsChild>
    </w:div>
    <w:div w:id="1299458582">
      <w:bodyDiv w:val="1"/>
      <w:marLeft w:val="0"/>
      <w:marRight w:val="0"/>
      <w:marTop w:val="0"/>
      <w:marBottom w:val="0"/>
      <w:divBdr>
        <w:top w:val="none" w:sz="0" w:space="0" w:color="auto"/>
        <w:left w:val="none" w:sz="0" w:space="0" w:color="auto"/>
        <w:bottom w:val="none" w:sz="0" w:space="0" w:color="auto"/>
        <w:right w:val="none" w:sz="0" w:space="0" w:color="auto"/>
      </w:divBdr>
    </w:div>
    <w:div w:id="1300382461">
      <w:bodyDiv w:val="1"/>
      <w:marLeft w:val="0"/>
      <w:marRight w:val="0"/>
      <w:marTop w:val="0"/>
      <w:marBottom w:val="0"/>
      <w:divBdr>
        <w:top w:val="none" w:sz="0" w:space="0" w:color="auto"/>
        <w:left w:val="none" w:sz="0" w:space="0" w:color="auto"/>
        <w:bottom w:val="none" w:sz="0" w:space="0" w:color="auto"/>
        <w:right w:val="none" w:sz="0" w:space="0" w:color="auto"/>
      </w:divBdr>
    </w:div>
    <w:div w:id="1301303305">
      <w:bodyDiv w:val="1"/>
      <w:marLeft w:val="0"/>
      <w:marRight w:val="0"/>
      <w:marTop w:val="0"/>
      <w:marBottom w:val="0"/>
      <w:divBdr>
        <w:top w:val="none" w:sz="0" w:space="0" w:color="auto"/>
        <w:left w:val="none" w:sz="0" w:space="0" w:color="auto"/>
        <w:bottom w:val="none" w:sz="0" w:space="0" w:color="auto"/>
        <w:right w:val="none" w:sz="0" w:space="0" w:color="auto"/>
      </w:divBdr>
      <w:divsChild>
        <w:div w:id="1264336501">
          <w:marLeft w:val="0"/>
          <w:marRight w:val="0"/>
          <w:marTop w:val="0"/>
          <w:marBottom w:val="0"/>
          <w:divBdr>
            <w:top w:val="none" w:sz="0" w:space="0" w:color="auto"/>
            <w:left w:val="none" w:sz="0" w:space="0" w:color="auto"/>
            <w:bottom w:val="none" w:sz="0" w:space="0" w:color="auto"/>
            <w:right w:val="none" w:sz="0" w:space="0" w:color="auto"/>
          </w:divBdr>
        </w:div>
        <w:div w:id="770860932">
          <w:marLeft w:val="0"/>
          <w:marRight w:val="0"/>
          <w:marTop w:val="0"/>
          <w:marBottom w:val="0"/>
          <w:divBdr>
            <w:top w:val="none" w:sz="0" w:space="0" w:color="auto"/>
            <w:left w:val="none" w:sz="0" w:space="0" w:color="auto"/>
            <w:bottom w:val="none" w:sz="0" w:space="0" w:color="auto"/>
            <w:right w:val="none" w:sz="0" w:space="0" w:color="auto"/>
          </w:divBdr>
        </w:div>
        <w:div w:id="1360005149">
          <w:marLeft w:val="0"/>
          <w:marRight w:val="0"/>
          <w:marTop w:val="0"/>
          <w:marBottom w:val="0"/>
          <w:divBdr>
            <w:top w:val="none" w:sz="0" w:space="0" w:color="auto"/>
            <w:left w:val="none" w:sz="0" w:space="0" w:color="auto"/>
            <w:bottom w:val="none" w:sz="0" w:space="0" w:color="auto"/>
            <w:right w:val="none" w:sz="0" w:space="0" w:color="auto"/>
          </w:divBdr>
        </w:div>
        <w:div w:id="1119907732">
          <w:marLeft w:val="0"/>
          <w:marRight w:val="0"/>
          <w:marTop w:val="0"/>
          <w:marBottom w:val="0"/>
          <w:divBdr>
            <w:top w:val="none" w:sz="0" w:space="0" w:color="auto"/>
            <w:left w:val="none" w:sz="0" w:space="0" w:color="auto"/>
            <w:bottom w:val="none" w:sz="0" w:space="0" w:color="auto"/>
            <w:right w:val="none" w:sz="0" w:space="0" w:color="auto"/>
          </w:divBdr>
        </w:div>
        <w:div w:id="905071323">
          <w:marLeft w:val="0"/>
          <w:marRight w:val="0"/>
          <w:marTop w:val="0"/>
          <w:marBottom w:val="0"/>
          <w:divBdr>
            <w:top w:val="none" w:sz="0" w:space="0" w:color="auto"/>
            <w:left w:val="none" w:sz="0" w:space="0" w:color="auto"/>
            <w:bottom w:val="none" w:sz="0" w:space="0" w:color="auto"/>
            <w:right w:val="none" w:sz="0" w:space="0" w:color="auto"/>
          </w:divBdr>
        </w:div>
        <w:div w:id="1560439734">
          <w:marLeft w:val="0"/>
          <w:marRight w:val="0"/>
          <w:marTop w:val="0"/>
          <w:marBottom w:val="0"/>
          <w:divBdr>
            <w:top w:val="none" w:sz="0" w:space="0" w:color="auto"/>
            <w:left w:val="none" w:sz="0" w:space="0" w:color="auto"/>
            <w:bottom w:val="none" w:sz="0" w:space="0" w:color="auto"/>
            <w:right w:val="none" w:sz="0" w:space="0" w:color="auto"/>
          </w:divBdr>
        </w:div>
        <w:div w:id="1441801421">
          <w:marLeft w:val="0"/>
          <w:marRight w:val="0"/>
          <w:marTop w:val="0"/>
          <w:marBottom w:val="0"/>
          <w:divBdr>
            <w:top w:val="none" w:sz="0" w:space="0" w:color="auto"/>
            <w:left w:val="none" w:sz="0" w:space="0" w:color="auto"/>
            <w:bottom w:val="none" w:sz="0" w:space="0" w:color="auto"/>
            <w:right w:val="none" w:sz="0" w:space="0" w:color="auto"/>
          </w:divBdr>
        </w:div>
        <w:div w:id="1599171043">
          <w:marLeft w:val="0"/>
          <w:marRight w:val="0"/>
          <w:marTop w:val="0"/>
          <w:marBottom w:val="0"/>
          <w:divBdr>
            <w:top w:val="none" w:sz="0" w:space="0" w:color="auto"/>
            <w:left w:val="none" w:sz="0" w:space="0" w:color="auto"/>
            <w:bottom w:val="none" w:sz="0" w:space="0" w:color="auto"/>
            <w:right w:val="none" w:sz="0" w:space="0" w:color="auto"/>
          </w:divBdr>
        </w:div>
      </w:divsChild>
    </w:div>
    <w:div w:id="1301613182">
      <w:bodyDiv w:val="1"/>
      <w:marLeft w:val="0"/>
      <w:marRight w:val="0"/>
      <w:marTop w:val="0"/>
      <w:marBottom w:val="0"/>
      <w:divBdr>
        <w:top w:val="none" w:sz="0" w:space="0" w:color="auto"/>
        <w:left w:val="none" w:sz="0" w:space="0" w:color="auto"/>
        <w:bottom w:val="none" w:sz="0" w:space="0" w:color="auto"/>
        <w:right w:val="none" w:sz="0" w:space="0" w:color="auto"/>
      </w:divBdr>
    </w:div>
    <w:div w:id="1302422548">
      <w:bodyDiv w:val="1"/>
      <w:marLeft w:val="0"/>
      <w:marRight w:val="0"/>
      <w:marTop w:val="0"/>
      <w:marBottom w:val="0"/>
      <w:divBdr>
        <w:top w:val="none" w:sz="0" w:space="0" w:color="auto"/>
        <w:left w:val="none" w:sz="0" w:space="0" w:color="auto"/>
        <w:bottom w:val="none" w:sz="0" w:space="0" w:color="auto"/>
        <w:right w:val="none" w:sz="0" w:space="0" w:color="auto"/>
      </w:divBdr>
    </w:div>
    <w:div w:id="1310595096">
      <w:bodyDiv w:val="1"/>
      <w:marLeft w:val="0"/>
      <w:marRight w:val="0"/>
      <w:marTop w:val="0"/>
      <w:marBottom w:val="0"/>
      <w:divBdr>
        <w:top w:val="none" w:sz="0" w:space="0" w:color="auto"/>
        <w:left w:val="none" w:sz="0" w:space="0" w:color="auto"/>
        <w:bottom w:val="none" w:sz="0" w:space="0" w:color="auto"/>
        <w:right w:val="none" w:sz="0" w:space="0" w:color="auto"/>
      </w:divBdr>
    </w:div>
    <w:div w:id="1312905331">
      <w:bodyDiv w:val="1"/>
      <w:marLeft w:val="0"/>
      <w:marRight w:val="0"/>
      <w:marTop w:val="0"/>
      <w:marBottom w:val="0"/>
      <w:divBdr>
        <w:top w:val="none" w:sz="0" w:space="0" w:color="auto"/>
        <w:left w:val="none" w:sz="0" w:space="0" w:color="auto"/>
        <w:bottom w:val="none" w:sz="0" w:space="0" w:color="auto"/>
        <w:right w:val="none" w:sz="0" w:space="0" w:color="auto"/>
      </w:divBdr>
      <w:divsChild>
        <w:div w:id="1759521240">
          <w:marLeft w:val="0"/>
          <w:marRight w:val="0"/>
          <w:marTop w:val="0"/>
          <w:marBottom w:val="0"/>
          <w:divBdr>
            <w:top w:val="none" w:sz="0" w:space="0" w:color="auto"/>
            <w:left w:val="none" w:sz="0" w:space="0" w:color="auto"/>
            <w:bottom w:val="none" w:sz="0" w:space="0" w:color="auto"/>
            <w:right w:val="none" w:sz="0" w:space="0" w:color="auto"/>
          </w:divBdr>
        </w:div>
        <w:div w:id="1697805186">
          <w:marLeft w:val="0"/>
          <w:marRight w:val="0"/>
          <w:marTop w:val="0"/>
          <w:marBottom w:val="0"/>
          <w:divBdr>
            <w:top w:val="none" w:sz="0" w:space="0" w:color="auto"/>
            <w:left w:val="none" w:sz="0" w:space="0" w:color="auto"/>
            <w:bottom w:val="none" w:sz="0" w:space="0" w:color="auto"/>
            <w:right w:val="none" w:sz="0" w:space="0" w:color="auto"/>
          </w:divBdr>
        </w:div>
        <w:div w:id="1824925245">
          <w:marLeft w:val="0"/>
          <w:marRight w:val="0"/>
          <w:marTop w:val="0"/>
          <w:marBottom w:val="0"/>
          <w:divBdr>
            <w:top w:val="none" w:sz="0" w:space="0" w:color="auto"/>
            <w:left w:val="none" w:sz="0" w:space="0" w:color="auto"/>
            <w:bottom w:val="none" w:sz="0" w:space="0" w:color="auto"/>
            <w:right w:val="none" w:sz="0" w:space="0" w:color="auto"/>
          </w:divBdr>
        </w:div>
        <w:div w:id="304507963">
          <w:marLeft w:val="0"/>
          <w:marRight w:val="0"/>
          <w:marTop w:val="0"/>
          <w:marBottom w:val="0"/>
          <w:divBdr>
            <w:top w:val="none" w:sz="0" w:space="0" w:color="auto"/>
            <w:left w:val="none" w:sz="0" w:space="0" w:color="auto"/>
            <w:bottom w:val="none" w:sz="0" w:space="0" w:color="auto"/>
            <w:right w:val="none" w:sz="0" w:space="0" w:color="auto"/>
          </w:divBdr>
        </w:div>
        <w:div w:id="1097140822">
          <w:marLeft w:val="0"/>
          <w:marRight w:val="0"/>
          <w:marTop w:val="0"/>
          <w:marBottom w:val="0"/>
          <w:divBdr>
            <w:top w:val="none" w:sz="0" w:space="0" w:color="auto"/>
            <w:left w:val="none" w:sz="0" w:space="0" w:color="auto"/>
            <w:bottom w:val="none" w:sz="0" w:space="0" w:color="auto"/>
            <w:right w:val="none" w:sz="0" w:space="0" w:color="auto"/>
          </w:divBdr>
        </w:div>
        <w:div w:id="13190091">
          <w:marLeft w:val="0"/>
          <w:marRight w:val="0"/>
          <w:marTop w:val="0"/>
          <w:marBottom w:val="0"/>
          <w:divBdr>
            <w:top w:val="none" w:sz="0" w:space="0" w:color="auto"/>
            <w:left w:val="none" w:sz="0" w:space="0" w:color="auto"/>
            <w:bottom w:val="none" w:sz="0" w:space="0" w:color="auto"/>
            <w:right w:val="none" w:sz="0" w:space="0" w:color="auto"/>
          </w:divBdr>
        </w:div>
        <w:div w:id="1849443183">
          <w:marLeft w:val="0"/>
          <w:marRight w:val="0"/>
          <w:marTop w:val="0"/>
          <w:marBottom w:val="0"/>
          <w:divBdr>
            <w:top w:val="none" w:sz="0" w:space="0" w:color="auto"/>
            <w:left w:val="none" w:sz="0" w:space="0" w:color="auto"/>
            <w:bottom w:val="none" w:sz="0" w:space="0" w:color="auto"/>
            <w:right w:val="none" w:sz="0" w:space="0" w:color="auto"/>
          </w:divBdr>
        </w:div>
        <w:div w:id="617565488">
          <w:marLeft w:val="0"/>
          <w:marRight w:val="0"/>
          <w:marTop w:val="0"/>
          <w:marBottom w:val="0"/>
          <w:divBdr>
            <w:top w:val="none" w:sz="0" w:space="0" w:color="auto"/>
            <w:left w:val="none" w:sz="0" w:space="0" w:color="auto"/>
            <w:bottom w:val="none" w:sz="0" w:space="0" w:color="auto"/>
            <w:right w:val="none" w:sz="0" w:space="0" w:color="auto"/>
          </w:divBdr>
        </w:div>
      </w:divsChild>
    </w:div>
    <w:div w:id="1321082840">
      <w:bodyDiv w:val="1"/>
      <w:marLeft w:val="0"/>
      <w:marRight w:val="0"/>
      <w:marTop w:val="0"/>
      <w:marBottom w:val="0"/>
      <w:divBdr>
        <w:top w:val="none" w:sz="0" w:space="0" w:color="auto"/>
        <w:left w:val="none" w:sz="0" w:space="0" w:color="auto"/>
        <w:bottom w:val="none" w:sz="0" w:space="0" w:color="auto"/>
        <w:right w:val="none" w:sz="0" w:space="0" w:color="auto"/>
      </w:divBdr>
    </w:div>
    <w:div w:id="1321932857">
      <w:bodyDiv w:val="1"/>
      <w:marLeft w:val="0"/>
      <w:marRight w:val="0"/>
      <w:marTop w:val="0"/>
      <w:marBottom w:val="0"/>
      <w:divBdr>
        <w:top w:val="none" w:sz="0" w:space="0" w:color="auto"/>
        <w:left w:val="none" w:sz="0" w:space="0" w:color="auto"/>
        <w:bottom w:val="none" w:sz="0" w:space="0" w:color="auto"/>
        <w:right w:val="none" w:sz="0" w:space="0" w:color="auto"/>
      </w:divBdr>
    </w:div>
    <w:div w:id="1325471517">
      <w:bodyDiv w:val="1"/>
      <w:marLeft w:val="0"/>
      <w:marRight w:val="0"/>
      <w:marTop w:val="0"/>
      <w:marBottom w:val="0"/>
      <w:divBdr>
        <w:top w:val="none" w:sz="0" w:space="0" w:color="auto"/>
        <w:left w:val="none" w:sz="0" w:space="0" w:color="auto"/>
        <w:bottom w:val="none" w:sz="0" w:space="0" w:color="auto"/>
        <w:right w:val="none" w:sz="0" w:space="0" w:color="auto"/>
      </w:divBdr>
    </w:div>
    <w:div w:id="1329989930">
      <w:bodyDiv w:val="1"/>
      <w:marLeft w:val="0"/>
      <w:marRight w:val="0"/>
      <w:marTop w:val="0"/>
      <w:marBottom w:val="0"/>
      <w:divBdr>
        <w:top w:val="none" w:sz="0" w:space="0" w:color="auto"/>
        <w:left w:val="none" w:sz="0" w:space="0" w:color="auto"/>
        <w:bottom w:val="none" w:sz="0" w:space="0" w:color="auto"/>
        <w:right w:val="none" w:sz="0" w:space="0" w:color="auto"/>
      </w:divBdr>
    </w:div>
    <w:div w:id="1338657409">
      <w:bodyDiv w:val="1"/>
      <w:marLeft w:val="0"/>
      <w:marRight w:val="0"/>
      <w:marTop w:val="0"/>
      <w:marBottom w:val="0"/>
      <w:divBdr>
        <w:top w:val="none" w:sz="0" w:space="0" w:color="auto"/>
        <w:left w:val="none" w:sz="0" w:space="0" w:color="auto"/>
        <w:bottom w:val="none" w:sz="0" w:space="0" w:color="auto"/>
        <w:right w:val="none" w:sz="0" w:space="0" w:color="auto"/>
      </w:divBdr>
      <w:divsChild>
        <w:div w:id="2091198001">
          <w:marLeft w:val="0"/>
          <w:marRight w:val="0"/>
          <w:marTop w:val="0"/>
          <w:marBottom w:val="0"/>
          <w:divBdr>
            <w:top w:val="none" w:sz="0" w:space="0" w:color="auto"/>
            <w:left w:val="none" w:sz="0" w:space="0" w:color="auto"/>
            <w:bottom w:val="none" w:sz="0" w:space="0" w:color="auto"/>
            <w:right w:val="none" w:sz="0" w:space="0" w:color="auto"/>
          </w:divBdr>
        </w:div>
        <w:div w:id="1178886053">
          <w:marLeft w:val="0"/>
          <w:marRight w:val="0"/>
          <w:marTop w:val="0"/>
          <w:marBottom w:val="0"/>
          <w:divBdr>
            <w:top w:val="none" w:sz="0" w:space="0" w:color="auto"/>
            <w:left w:val="none" w:sz="0" w:space="0" w:color="auto"/>
            <w:bottom w:val="none" w:sz="0" w:space="0" w:color="auto"/>
            <w:right w:val="none" w:sz="0" w:space="0" w:color="auto"/>
          </w:divBdr>
        </w:div>
        <w:div w:id="1591159314">
          <w:marLeft w:val="0"/>
          <w:marRight w:val="0"/>
          <w:marTop w:val="0"/>
          <w:marBottom w:val="0"/>
          <w:divBdr>
            <w:top w:val="none" w:sz="0" w:space="0" w:color="auto"/>
            <w:left w:val="none" w:sz="0" w:space="0" w:color="auto"/>
            <w:bottom w:val="none" w:sz="0" w:space="0" w:color="auto"/>
            <w:right w:val="none" w:sz="0" w:space="0" w:color="auto"/>
          </w:divBdr>
        </w:div>
        <w:div w:id="256641076">
          <w:marLeft w:val="0"/>
          <w:marRight w:val="0"/>
          <w:marTop w:val="0"/>
          <w:marBottom w:val="0"/>
          <w:divBdr>
            <w:top w:val="none" w:sz="0" w:space="0" w:color="auto"/>
            <w:left w:val="none" w:sz="0" w:space="0" w:color="auto"/>
            <w:bottom w:val="none" w:sz="0" w:space="0" w:color="auto"/>
            <w:right w:val="none" w:sz="0" w:space="0" w:color="auto"/>
          </w:divBdr>
        </w:div>
      </w:divsChild>
    </w:div>
    <w:div w:id="1346977917">
      <w:bodyDiv w:val="1"/>
      <w:marLeft w:val="0"/>
      <w:marRight w:val="0"/>
      <w:marTop w:val="0"/>
      <w:marBottom w:val="0"/>
      <w:divBdr>
        <w:top w:val="none" w:sz="0" w:space="0" w:color="auto"/>
        <w:left w:val="none" w:sz="0" w:space="0" w:color="auto"/>
        <w:bottom w:val="none" w:sz="0" w:space="0" w:color="auto"/>
        <w:right w:val="none" w:sz="0" w:space="0" w:color="auto"/>
      </w:divBdr>
      <w:divsChild>
        <w:div w:id="1821386850">
          <w:marLeft w:val="0"/>
          <w:marRight w:val="0"/>
          <w:marTop w:val="0"/>
          <w:marBottom w:val="0"/>
          <w:divBdr>
            <w:top w:val="none" w:sz="0" w:space="0" w:color="auto"/>
            <w:left w:val="none" w:sz="0" w:space="0" w:color="auto"/>
            <w:bottom w:val="none" w:sz="0" w:space="0" w:color="auto"/>
            <w:right w:val="none" w:sz="0" w:space="0" w:color="auto"/>
          </w:divBdr>
        </w:div>
        <w:div w:id="1651251769">
          <w:marLeft w:val="0"/>
          <w:marRight w:val="0"/>
          <w:marTop w:val="0"/>
          <w:marBottom w:val="0"/>
          <w:divBdr>
            <w:top w:val="none" w:sz="0" w:space="0" w:color="auto"/>
            <w:left w:val="none" w:sz="0" w:space="0" w:color="auto"/>
            <w:bottom w:val="none" w:sz="0" w:space="0" w:color="auto"/>
            <w:right w:val="none" w:sz="0" w:space="0" w:color="auto"/>
          </w:divBdr>
          <w:divsChild>
            <w:div w:id="1259407773">
              <w:marLeft w:val="0"/>
              <w:marRight w:val="0"/>
              <w:marTop w:val="0"/>
              <w:marBottom w:val="0"/>
              <w:divBdr>
                <w:top w:val="none" w:sz="0" w:space="0" w:color="auto"/>
                <w:left w:val="none" w:sz="0" w:space="0" w:color="auto"/>
                <w:bottom w:val="none" w:sz="0" w:space="0" w:color="auto"/>
                <w:right w:val="none" w:sz="0" w:space="0" w:color="auto"/>
              </w:divBdr>
              <w:divsChild>
                <w:div w:id="1293706862">
                  <w:marLeft w:val="0"/>
                  <w:marRight w:val="0"/>
                  <w:marTop w:val="0"/>
                  <w:marBottom w:val="0"/>
                  <w:divBdr>
                    <w:top w:val="none" w:sz="0" w:space="0" w:color="auto"/>
                    <w:left w:val="none" w:sz="0" w:space="0" w:color="auto"/>
                    <w:bottom w:val="none" w:sz="0" w:space="0" w:color="auto"/>
                    <w:right w:val="none" w:sz="0" w:space="0" w:color="auto"/>
                  </w:divBdr>
                </w:div>
                <w:div w:id="1007825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8706969">
          <w:marLeft w:val="0"/>
          <w:marRight w:val="0"/>
          <w:marTop w:val="0"/>
          <w:marBottom w:val="0"/>
          <w:divBdr>
            <w:top w:val="none" w:sz="0" w:space="0" w:color="auto"/>
            <w:left w:val="none" w:sz="0" w:space="0" w:color="auto"/>
            <w:bottom w:val="none" w:sz="0" w:space="0" w:color="auto"/>
            <w:right w:val="none" w:sz="0" w:space="0" w:color="auto"/>
          </w:divBdr>
        </w:div>
      </w:divsChild>
    </w:div>
    <w:div w:id="1354459425">
      <w:bodyDiv w:val="1"/>
      <w:marLeft w:val="0"/>
      <w:marRight w:val="0"/>
      <w:marTop w:val="0"/>
      <w:marBottom w:val="0"/>
      <w:divBdr>
        <w:top w:val="none" w:sz="0" w:space="0" w:color="auto"/>
        <w:left w:val="none" w:sz="0" w:space="0" w:color="auto"/>
        <w:bottom w:val="none" w:sz="0" w:space="0" w:color="auto"/>
        <w:right w:val="none" w:sz="0" w:space="0" w:color="auto"/>
      </w:divBdr>
      <w:divsChild>
        <w:div w:id="1398746449">
          <w:marLeft w:val="0"/>
          <w:marRight w:val="0"/>
          <w:marTop w:val="0"/>
          <w:marBottom w:val="0"/>
          <w:divBdr>
            <w:top w:val="none" w:sz="0" w:space="0" w:color="auto"/>
            <w:left w:val="none" w:sz="0" w:space="0" w:color="auto"/>
            <w:bottom w:val="none" w:sz="0" w:space="0" w:color="auto"/>
            <w:right w:val="none" w:sz="0" w:space="0" w:color="auto"/>
          </w:divBdr>
        </w:div>
        <w:div w:id="145366293">
          <w:marLeft w:val="0"/>
          <w:marRight w:val="0"/>
          <w:marTop w:val="0"/>
          <w:marBottom w:val="0"/>
          <w:divBdr>
            <w:top w:val="none" w:sz="0" w:space="0" w:color="auto"/>
            <w:left w:val="none" w:sz="0" w:space="0" w:color="auto"/>
            <w:bottom w:val="none" w:sz="0" w:space="0" w:color="auto"/>
            <w:right w:val="none" w:sz="0" w:space="0" w:color="auto"/>
          </w:divBdr>
        </w:div>
        <w:div w:id="1081752198">
          <w:marLeft w:val="0"/>
          <w:marRight w:val="0"/>
          <w:marTop w:val="0"/>
          <w:marBottom w:val="0"/>
          <w:divBdr>
            <w:top w:val="none" w:sz="0" w:space="0" w:color="auto"/>
            <w:left w:val="none" w:sz="0" w:space="0" w:color="auto"/>
            <w:bottom w:val="none" w:sz="0" w:space="0" w:color="auto"/>
            <w:right w:val="none" w:sz="0" w:space="0" w:color="auto"/>
          </w:divBdr>
        </w:div>
      </w:divsChild>
    </w:div>
    <w:div w:id="1366171232">
      <w:bodyDiv w:val="1"/>
      <w:marLeft w:val="0"/>
      <w:marRight w:val="0"/>
      <w:marTop w:val="0"/>
      <w:marBottom w:val="0"/>
      <w:divBdr>
        <w:top w:val="none" w:sz="0" w:space="0" w:color="auto"/>
        <w:left w:val="none" w:sz="0" w:space="0" w:color="auto"/>
        <w:bottom w:val="none" w:sz="0" w:space="0" w:color="auto"/>
        <w:right w:val="none" w:sz="0" w:space="0" w:color="auto"/>
      </w:divBdr>
    </w:div>
    <w:div w:id="1367218124">
      <w:bodyDiv w:val="1"/>
      <w:marLeft w:val="0"/>
      <w:marRight w:val="0"/>
      <w:marTop w:val="0"/>
      <w:marBottom w:val="0"/>
      <w:divBdr>
        <w:top w:val="none" w:sz="0" w:space="0" w:color="auto"/>
        <w:left w:val="none" w:sz="0" w:space="0" w:color="auto"/>
        <w:bottom w:val="none" w:sz="0" w:space="0" w:color="auto"/>
        <w:right w:val="none" w:sz="0" w:space="0" w:color="auto"/>
      </w:divBdr>
      <w:divsChild>
        <w:div w:id="2006853495">
          <w:marLeft w:val="0"/>
          <w:marRight w:val="0"/>
          <w:marTop w:val="0"/>
          <w:marBottom w:val="0"/>
          <w:divBdr>
            <w:top w:val="none" w:sz="0" w:space="0" w:color="auto"/>
            <w:left w:val="none" w:sz="0" w:space="0" w:color="auto"/>
            <w:bottom w:val="none" w:sz="0" w:space="0" w:color="auto"/>
            <w:right w:val="none" w:sz="0" w:space="0" w:color="auto"/>
          </w:divBdr>
        </w:div>
        <w:div w:id="478689034">
          <w:marLeft w:val="0"/>
          <w:marRight w:val="0"/>
          <w:marTop w:val="0"/>
          <w:marBottom w:val="0"/>
          <w:divBdr>
            <w:top w:val="none" w:sz="0" w:space="0" w:color="auto"/>
            <w:left w:val="none" w:sz="0" w:space="0" w:color="auto"/>
            <w:bottom w:val="none" w:sz="0" w:space="0" w:color="auto"/>
            <w:right w:val="none" w:sz="0" w:space="0" w:color="auto"/>
          </w:divBdr>
        </w:div>
        <w:div w:id="131024622">
          <w:marLeft w:val="0"/>
          <w:marRight w:val="0"/>
          <w:marTop w:val="0"/>
          <w:marBottom w:val="0"/>
          <w:divBdr>
            <w:top w:val="none" w:sz="0" w:space="0" w:color="auto"/>
            <w:left w:val="none" w:sz="0" w:space="0" w:color="auto"/>
            <w:bottom w:val="none" w:sz="0" w:space="0" w:color="auto"/>
            <w:right w:val="none" w:sz="0" w:space="0" w:color="auto"/>
          </w:divBdr>
        </w:div>
        <w:div w:id="769546466">
          <w:marLeft w:val="0"/>
          <w:marRight w:val="0"/>
          <w:marTop w:val="0"/>
          <w:marBottom w:val="0"/>
          <w:divBdr>
            <w:top w:val="none" w:sz="0" w:space="0" w:color="auto"/>
            <w:left w:val="none" w:sz="0" w:space="0" w:color="auto"/>
            <w:bottom w:val="none" w:sz="0" w:space="0" w:color="auto"/>
            <w:right w:val="none" w:sz="0" w:space="0" w:color="auto"/>
          </w:divBdr>
        </w:div>
        <w:div w:id="1723366995">
          <w:marLeft w:val="0"/>
          <w:marRight w:val="0"/>
          <w:marTop w:val="0"/>
          <w:marBottom w:val="0"/>
          <w:divBdr>
            <w:top w:val="none" w:sz="0" w:space="0" w:color="auto"/>
            <w:left w:val="none" w:sz="0" w:space="0" w:color="auto"/>
            <w:bottom w:val="none" w:sz="0" w:space="0" w:color="auto"/>
            <w:right w:val="none" w:sz="0" w:space="0" w:color="auto"/>
          </w:divBdr>
        </w:div>
      </w:divsChild>
    </w:div>
    <w:div w:id="1369138775">
      <w:bodyDiv w:val="1"/>
      <w:marLeft w:val="0"/>
      <w:marRight w:val="0"/>
      <w:marTop w:val="0"/>
      <w:marBottom w:val="0"/>
      <w:divBdr>
        <w:top w:val="none" w:sz="0" w:space="0" w:color="auto"/>
        <w:left w:val="none" w:sz="0" w:space="0" w:color="auto"/>
        <w:bottom w:val="none" w:sz="0" w:space="0" w:color="auto"/>
        <w:right w:val="none" w:sz="0" w:space="0" w:color="auto"/>
      </w:divBdr>
    </w:div>
    <w:div w:id="1371880662">
      <w:bodyDiv w:val="1"/>
      <w:marLeft w:val="0"/>
      <w:marRight w:val="0"/>
      <w:marTop w:val="0"/>
      <w:marBottom w:val="0"/>
      <w:divBdr>
        <w:top w:val="none" w:sz="0" w:space="0" w:color="auto"/>
        <w:left w:val="none" w:sz="0" w:space="0" w:color="auto"/>
        <w:bottom w:val="none" w:sz="0" w:space="0" w:color="auto"/>
        <w:right w:val="none" w:sz="0" w:space="0" w:color="auto"/>
      </w:divBdr>
      <w:divsChild>
        <w:div w:id="1672216847">
          <w:marLeft w:val="0"/>
          <w:marRight w:val="0"/>
          <w:marTop w:val="0"/>
          <w:marBottom w:val="0"/>
          <w:divBdr>
            <w:top w:val="none" w:sz="0" w:space="0" w:color="auto"/>
            <w:left w:val="none" w:sz="0" w:space="0" w:color="auto"/>
            <w:bottom w:val="none" w:sz="0" w:space="0" w:color="auto"/>
            <w:right w:val="none" w:sz="0" w:space="0" w:color="auto"/>
          </w:divBdr>
        </w:div>
        <w:div w:id="642077886">
          <w:marLeft w:val="0"/>
          <w:marRight w:val="0"/>
          <w:marTop w:val="0"/>
          <w:marBottom w:val="0"/>
          <w:divBdr>
            <w:top w:val="none" w:sz="0" w:space="0" w:color="auto"/>
            <w:left w:val="none" w:sz="0" w:space="0" w:color="auto"/>
            <w:bottom w:val="none" w:sz="0" w:space="0" w:color="auto"/>
            <w:right w:val="none" w:sz="0" w:space="0" w:color="auto"/>
          </w:divBdr>
        </w:div>
        <w:div w:id="275337791">
          <w:marLeft w:val="0"/>
          <w:marRight w:val="0"/>
          <w:marTop w:val="0"/>
          <w:marBottom w:val="0"/>
          <w:divBdr>
            <w:top w:val="none" w:sz="0" w:space="0" w:color="auto"/>
            <w:left w:val="none" w:sz="0" w:space="0" w:color="auto"/>
            <w:bottom w:val="none" w:sz="0" w:space="0" w:color="auto"/>
            <w:right w:val="none" w:sz="0" w:space="0" w:color="auto"/>
          </w:divBdr>
        </w:div>
      </w:divsChild>
    </w:div>
    <w:div w:id="1374767801">
      <w:bodyDiv w:val="1"/>
      <w:marLeft w:val="0"/>
      <w:marRight w:val="0"/>
      <w:marTop w:val="0"/>
      <w:marBottom w:val="0"/>
      <w:divBdr>
        <w:top w:val="none" w:sz="0" w:space="0" w:color="auto"/>
        <w:left w:val="none" w:sz="0" w:space="0" w:color="auto"/>
        <w:bottom w:val="none" w:sz="0" w:space="0" w:color="auto"/>
        <w:right w:val="none" w:sz="0" w:space="0" w:color="auto"/>
      </w:divBdr>
      <w:divsChild>
        <w:div w:id="1800611147">
          <w:marLeft w:val="0"/>
          <w:marRight w:val="0"/>
          <w:marTop w:val="0"/>
          <w:marBottom w:val="0"/>
          <w:divBdr>
            <w:top w:val="none" w:sz="0" w:space="0" w:color="auto"/>
            <w:left w:val="none" w:sz="0" w:space="0" w:color="auto"/>
            <w:bottom w:val="none" w:sz="0" w:space="0" w:color="auto"/>
            <w:right w:val="none" w:sz="0" w:space="0" w:color="auto"/>
          </w:divBdr>
        </w:div>
      </w:divsChild>
    </w:div>
    <w:div w:id="1376540677">
      <w:bodyDiv w:val="1"/>
      <w:marLeft w:val="0"/>
      <w:marRight w:val="0"/>
      <w:marTop w:val="0"/>
      <w:marBottom w:val="0"/>
      <w:divBdr>
        <w:top w:val="none" w:sz="0" w:space="0" w:color="auto"/>
        <w:left w:val="none" w:sz="0" w:space="0" w:color="auto"/>
        <w:bottom w:val="none" w:sz="0" w:space="0" w:color="auto"/>
        <w:right w:val="none" w:sz="0" w:space="0" w:color="auto"/>
      </w:divBdr>
      <w:divsChild>
        <w:div w:id="54201966">
          <w:marLeft w:val="0"/>
          <w:marRight w:val="0"/>
          <w:marTop w:val="0"/>
          <w:marBottom w:val="0"/>
          <w:divBdr>
            <w:top w:val="none" w:sz="0" w:space="0" w:color="auto"/>
            <w:left w:val="none" w:sz="0" w:space="0" w:color="auto"/>
            <w:bottom w:val="none" w:sz="0" w:space="0" w:color="auto"/>
            <w:right w:val="none" w:sz="0" w:space="0" w:color="auto"/>
          </w:divBdr>
        </w:div>
        <w:div w:id="1642344977">
          <w:marLeft w:val="0"/>
          <w:marRight w:val="0"/>
          <w:marTop w:val="0"/>
          <w:marBottom w:val="0"/>
          <w:divBdr>
            <w:top w:val="none" w:sz="0" w:space="0" w:color="auto"/>
            <w:left w:val="none" w:sz="0" w:space="0" w:color="auto"/>
            <w:bottom w:val="none" w:sz="0" w:space="0" w:color="auto"/>
            <w:right w:val="none" w:sz="0" w:space="0" w:color="auto"/>
          </w:divBdr>
          <w:divsChild>
            <w:div w:id="1542477536">
              <w:marLeft w:val="0"/>
              <w:marRight w:val="0"/>
              <w:marTop w:val="0"/>
              <w:marBottom w:val="0"/>
              <w:divBdr>
                <w:top w:val="none" w:sz="0" w:space="0" w:color="auto"/>
                <w:left w:val="none" w:sz="0" w:space="0" w:color="auto"/>
                <w:bottom w:val="none" w:sz="0" w:space="0" w:color="auto"/>
                <w:right w:val="none" w:sz="0" w:space="0" w:color="auto"/>
              </w:divBdr>
              <w:divsChild>
                <w:div w:id="277880164">
                  <w:marLeft w:val="0"/>
                  <w:marRight w:val="0"/>
                  <w:marTop w:val="0"/>
                  <w:marBottom w:val="0"/>
                  <w:divBdr>
                    <w:top w:val="none" w:sz="0" w:space="0" w:color="auto"/>
                    <w:left w:val="none" w:sz="0" w:space="0" w:color="auto"/>
                    <w:bottom w:val="none" w:sz="0" w:space="0" w:color="auto"/>
                    <w:right w:val="none" w:sz="0" w:space="0" w:color="auto"/>
                  </w:divBdr>
                </w:div>
                <w:div w:id="157575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962614">
          <w:marLeft w:val="0"/>
          <w:marRight w:val="0"/>
          <w:marTop w:val="0"/>
          <w:marBottom w:val="0"/>
          <w:divBdr>
            <w:top w:val="none" w:sz="0" w:space="0" w:color="auto"/>
            <w:left w:val="none" w:sz="0" w:space="0" w:color="auto"/>
            <w:bottom w:val="none" w:sz="0" w:space="0" w:color="auto"/>
            <w:right w:val="none" w:sz="0" w:space="0" w:color="auto"/>
          </w:divBdr>
        </w:div>
        <w:div w:id="908685308">
          <w:marLeft w:val="0"/>
          <w:marRight w:val="0"/>
          <w:marTop w:val="0"/>
          <w:marBottom w:val="0"/>
          <w:divBdr>
            <w:top w:val="none" w:sz="0" w:space="0" w:color="auto"/>
            <w:left w:val="none" w:sz="0" w:space="0" w:color="auto"/>
            <w:bottom w:val="none" w:sz="0" w:space="0" w:color="auto"/>
            <w:right w:val="none" w:sz="0" w:space="0" w:color="auto"/>
          </w:divBdr>
        </w:div>
      </w:divsChild>
    </w:div>
    <w:div w:id="1383557787">
      <w:bodyDiv w:val="1"/>
      <w:marLeft w:val="0"/>
      <w:marRight w:val="0"/>
      <w:marTop w:val="0"/>
      <w:marBottom w:val="0"/>
      <w:divBdr>
        <w:top w:val="none" w:sz="0" w:space="0" w:color="auto"/>
        <w:left w:val="none" w:sz="0" w:space="0" w:color="auto"/>
        <w:bottom w:val="none" w:sz="0" w:space="0" w:color="auto"/>
        <w:right w:val="none" w:sz="0" w:space="0" w:color="auto"/>
      </w:divBdr>
      <w:divsChild>
        <w:div w:id="890844914">
          <w:marLeft w:val="0"/>
          <w:marRight w:val="0"/>
          <w:marTop w:val="0"/>
          <w:marBottom w:val="0"/>
          <w:divBdr>
            <w:top w:val="none" w:sz="0" w:space="0" w:color="auto"/>
            <w:left w:val="none" w:sz="0" w:space="0" w:color="auto"/>
            <w:bottom w:val="none" w:sz="0" w:space="0" w:color="auto"/>
            <w:right w:val="none" w:sz="0" w:space="0" w:color="auto"/>
          </w:divBdr>
        </w:div>
        <w:div w:id="1781756250">
          <w:marLeft w:val="0"/>
          <w:marRight w:val="0"/>
          <w:marTop w:val="0"/>
          <w:marBottom w:val="0"/>
          <w:divBdr>
            <w:top w:val="none" w:sz="0" w:space="0" w:color="auto"/>
            <w:left w:val="none" w:sz="0" w:space="0" w:color="auto"/>
            <w:bottom w:val="none" w:sz="0" w:space="0" w:color="auto"/>
            <w:right w:val="none" w:sz="0" w:space="0" w:color="auto"/>
          </w:divBdr>
        </w:div>
        <w:div w:id="709768766">
          <w:marLeft w:val="0"/>
          <w:marRight w:val="0"/>
          <w:marTop w:val="0"/>
          <w:marBottom w:val="0"/>
          <w:divBdr>
            <w:top w:val="none" w:sz="0" w:space="0" w:color="auto"/>
            <w:left w:val="none" w:sz="0" w:space="0" w:color="auto"/>
            <w:bottom w:val="none" w:sz="0" w:space="0" w:color="auto"/>
            <w:right w:val="none" w:sz="0" w:space="0" w:color="auto"/>
          </w:divBdr>
        </w:div>
        <w:div w:id="1842968672">
          <w:marLeft w:val="0"/>
          <w:marRight w:val="0"/>
          <w:marTop w:val="0"/>
          <w:marBottom w:val="0"/>
          <w:divBdr>
            <w:top w:val="none" w:sz="0" w:space="0" w:color="auto"/>
            <w:left w:val="none" w:sz="0" w:space="0" w:color="auto"/>
            <w:bottom w:val="none" w:sz="0" w:space="0" w:color="auto"/>
            <w:right w:val="none" w:sz="0" w:space="0" w:color="auto"/>
          </w:divBdr>
        </w:div>
        <w:div w:id="765005937">
          <w:marLeft w:val="0"/>
          <w:marRight w:val="0"/>
          <w:marTop w:val="0"/>
          <w:marBottom w:val="0"/>
          <w:divBdr>
            <w:top w:val="none" w:sz="0" w:space="0" w:color="auto"/>
            <w:left w:val="none" w:sz="0" w:space="0" w:color="auto"/>
            <w:bottom w:val="none" w:sz="0" w:space="0" w:color="auto"/>
            <w:right w:val="none" w:sz="0" w:space="0" w:color="auto"/>
          </w:divBdr>
        </w:div>
        <w:div w:id="1174147773">
          <w:marLeft w:val="0"/>
          <w:marRight w:val="0"/>
          <w:marTop w:val="0"/>
          <w:marBottom w:val="0"/>
          <w:divBdr>
            <w:top w:val="none" w:sz="0" w:space="0" w:color="auto"/>
            <w:left w:val="none" w:sz="0" w:space="0" w:color="auto"/>
            <w:bottom w:val="none" w:sz="0" w:space="0" w:color="auto"/>
            <w:right w:val="none" w:sz="0" w:space="0" w:color="auto"/>
          </w:divBdr>
        </w:div>
        <w:div w:id="1707677148">
          <w:marLeft w:val="0"/>
          <w:marRight w:val="0"/>
          <w:marTop w:val="0"/>
          <w:marBottom w:val="0"/>
          <w:divBdr>
            <w:top w:val="none" w:sz="0" w:space="0" w:color="auto"/>
            <w:left w:val="none" w:sz="0" w:space="0" w:color="auto"/>
            <w:bottom w:val="none" w:sz="0" w:space="0" w:color="auto"/>
            <w:right w:val="none" w:sz="0" w:space="0" w:color="auto"/>
          </w:divBdr>
        </w:div>
        <w:div w:id="650065088">
          <w:marLeft w:val="0"/>
          <w:marRight w:val="0"/>
          <w:marTop w:val="0"/>
          <w:marBottom w:val="0"/>
          <w:divBdr>
            <w:top w:val="none" w:sz="0" w:space="0" w:color="auto"/>
            <w:left w:val="none" w:sz="0" w:space="0" w:color="auto"/>
            <w:bottom w:val="none" w:sz="0" w:space="0" w:color="auto"/>
            <w:right w:val="none" w:sz="0" w:space="0" w:color="auto"/>
          </w:divBdr>
        </w:div>
        <w:div w:id="1131289941">
          <w:marLeft w:val="0"/>
          <w:marRight w:val="0"/>
          <w:marTop w:val="0"/>
          <w:marBottom w:val="0"/>
          <w:divBdr>
            <w:top w:val="none" w:sz="0" w:space="0" w:color="auto"/>
            <w:left w:val="none" w:sz="0" w:space="0" w:color="auto"/>
            <w:bottom w:val="none" w:sz="0" w:space="0" w:color="auto"/>
            <w:right w:val="none" w:sz="0" w:space="0" w:color="auto"/>
          </w:divBdr>
        </w:div>
        <w:div w:id="1744065450">
          <w:marLeft w:val="0"/>
          <w:marRight w:val="0"/>
          <w:marTop w:val="0"/>
          <w:marBottom w:val="0"/>
          <w:divBdr>
            <w:top w:val="none" w:sz="0" w:space="0" w:color="auto"/>
            <w:left w:val="none" w:sz="0" w:space="0" w:color="auto"/>
            <w:bottom w:val="none" w:sz="0" w:space="0" w:color="auto"/>
            <w:right w:val="none" w:sz="0" w:space="0" w:color="auto"/>
          </w:divBdr>
        </w:div>
        <w:div w:id="1103186904">
          <w:marLeft w:val="0"/>
          <w:marRight w:val="0"/>
          <w:marTop w:val="0"/>
          <w:marBottom w:val="0"/>
          <w:divBdr>
            <w:top w:val="none" w:sz="0" w:space="0" w:color="auto"/>
            <w:left w:val="none" w:sz="0" w:space="0" w:color="auto"/>
            <w:bottom w:val="none" w:sz="0" w:space="0" w:color="auto"/>
            <w:right w:val="none" w:sz="0" w:space="0" w:color="auto"/>
          </w:divBdr>
        </w:div>
        <w:div w:id="1101221182">
          <w:marLeft w:val="0"/>
          <w:marRight w:val="0"/>
          <w:marTop w:val="0"/>
          <w:marBottom w:val="0"/>
          <w:divBdr>
            <w:top w:val="none" w:sz="0" w:space="0" w:color="auto"/>
            <w:left w:val="none" w:sz="0" w:space="0" w:color="auto"/>
            <w:bottom w:val="none" w:sz="0" w:space="0" w:color="auto"/>
            <w:right w:val="none" w:sz="0" w:space="0" w:color="auto"/>
          </w:divBdr>
        </w:div>
        <w:div w:id="1886673940">
          <w:marLeft w:val="0"/>
          <w:marRight w:val="0"/>
          <w:marTop w:val="0"/>
          <w:marBottom w:val="0"/>
          <w:divBdr>
            <w:top w:val="none" w:sz="0" w:space="0" w:color="auto"/>
            <w:left w:val="none" w:sz="0" w:space="0" w:color="auto"/>
            <w:bottom w:val="none" w:sz="0" w:space="0" w:color="auto"/>
            <w:right w:val="none" w:sz="0" w:space="0" w:color="auto"/>
          </w:divBdr>
        </w:div>
        <w:div w:id="426312820">
          <w:marLeft w:val="0"/>
          <w:marRight w:val="0"/>
          <w:marTop w:val="0"/>
          <w:marBottom w:val="0"/>
          <w:divBdr>
            <w:top w:val="none" w:sz="0" w:space="0" w:color="auto"/>
            <w:left w:val="none" w:sz="0" w:space="0" w:color="auto"/>
            <w:bottom w:val="none" w:sz="0" w:space="0" w:color="auto"/>
            <w:right w:val="none" w:sz="0" w:space="0" w:color="auto"/>
          </w:divBdr>
        </w:div>
        <w:div w:id="1484814319">
          <w:marLeft w:val="0"/>
          <w:marRight w:val="0"/>
          <w:marTop w:val="0"/>
          <w:marBottom w:val="0"/>
          <w:divBdr>
            <w:top w:val="none" w:sz="0" w:space="0" w:color="auto"/>
            <w:left w:val="none" w:sz="0" w:space="0" w:color="auto"/>
            <w:bottom w:val="none" w:sz="0" w:space="0" w:color="auto"/>
            <w:right w:val="none" w:sz="0" w:space="0" w:color="auto"/>
          </w:divBdr>
        </w:div>
        <w:div w:id="930577396">
          <w:marLeft w:val="0"/>
          <w:marRight w:val="0"/>
          <w:marTop w:val="0"/>
          <w:marBottom w:val="0"/>
          <w:divBdr>
            <w:top w:val="none" w:sz="0" w:space="0" w:color="auto"/>
            <w:left w:val="none" w:sz="0" w:space="0" w:color="auto"/>
            <w:bottom w:val="none" w:sz="0" w:space="0" w:color="auto"/>
            <w:right w:val="none" w:sz="0" w:space="0" w:color="auto"/>
          </w:divBdr>
        </w:div>
        <w:div w:id="1882477363">
          <w:marLeft w:val="0"/>
          <w:marRight w:val="0"/>
          <w:marTop w:val="0"/>
          <w:marBottom w:val="0"/>
          <w:divBdr>
            <w:top w:val="none" w:sz="0" w:space="0" w:color="auto"/>
            <w:left w:val="none" w:sz="0" w:space="0" w:color="auto"/>
            <w:bottom w:val="none" w:sz="0" w:space="0" w:color="auto"/>
            <w:right w:val="none" w:sz="0" w:space="0" w:color="auto"/>
          </w:divBdr>
        </w:div>
        <w:div w:id="1673415577">
          <w:marLeft w:val="0"/>
          <w:marRight w:val="0"/>
          <w:marTop w:val="0"/>
          <w:marBottom w:val="0"/>
          <w:divBdr>
            <w:top w:val="none" w:sz="0" w:space="0" w:color="auto"/>
            <w:left w:val="none" w:sz="0" w:space="0" w:color="auto"/>
            <w:bottom w:val="none" w:sz="0" w:space="0" w:color="auto"/>
            <w:right w:val="none" w:sz="0" w:space="0" w:color="auto"/>
          </w:divBdr>
        </w:div>
      </w:divsChild>
    </w:div>
    <w:div w:id="1385326048">
      <w:bodyDiv w:val="1"/>
      <w:marLeft w:val="0"/>
      <w:marRight w:val="0"/>
      <w:marTop w:val="0"/>
      <w:marBottom w:val="0"/>
      <w:divBdr>
        <w:top w:val="none" w:sz="0" w:space="0" w:color="auto"/>
        <w:left w:val="none" w:sz="0" w:space="0" w:color="auto"/>
        <w:bottom w:val="none" w:sz="0" w:space="0" w:color="auto"/>
        <w:right w:val="none" w:sz="0" w:space="0" w:color="auto"/>
      </w:divBdr>
      <w:divsChild>
        <w:div w:id="779229104">
          <w:marLeft w:val="0"/>
          <w:marRight w:val="0"/>
          <w:marTop w:val="0"/>
          <w:marBottom w:val="0"/>
          <w:divBdr>
            <w:top w:val="none" w:sz="0" w:space="0" w:color="auto"/>
            <w:left w:val="none" w:sz="0" w:space="0" w:color="auto"/>
            <w:bottom w:val="none" w:sz="0" w:space="0" w:color="auto"/>
            <w:right w:val="none" w:sz="0" w:space="0" w:color="auto"/>
          </w:divBdr>
        </w:div>
        <w:div w:id="1214197227">
          <w:marLeft w:val="0"/>
          <w:marRight w:val="0"/>
          <w:marTop w:val="0"/>
          <w:marBottom w:val="0"/>
          <w:divBdr>
            <w:top w:val="none" w:sz="0" w:space="0" w:color="auto"/>
            <w:left w:val="none" w:sz="0" w:space="0" w:color="auto"/>
            <w:bottom w:val="none" w:sz="0" w:space="0" w:color="auto"/>
            <w:right w:val="none" w:sz="0" w:space="0" w:color="auto"/>
          </w:divBdr>
        </w:div>
        <w:div w:id="871306043">
          <w:marLeft w:val="0"/>
          <w:marRight w:val="0"/>
          <w:marTop w:val="0"/>
          <w:marBottom w:val="0"/>
          <w:divBdr>
            <w:top w:val="none" w:sz="0" w:space="0" w:color="auto"/>
            <w:left w:val="none" w:sz="0" w:space="0" w:color="auto"/>
            <w:bottom w:val="none" w:sz="0" w:space="0" w:color="auto"/>
            <w:right w:val="none" w:sz="0" w:space="0" w:color="auto"/>
          </w:divBdr>
        </w:div>
        <w:div w:id="1397242652">
          <w:marLeft w:val="0"/>
          <w:marRight w:val="0"/>
          <w:marTop w:val="0"/>
          <w:marBottom w:val="0"/>
          <w:divBdr>
            <w:top w:val="none" w:sz="0" w:space="0" w:color="auto"/>
            <w:left w:val="none" w:sz="0" w:space="0" w:color="auto"/>
            <w:bottom w:val="none" w:sz="0" w:space="0" w:color="auto"/>
            <w:right w:val="none" w:sz="0" w:space="0" w:color="auto"/>
          </w:divBdr>
        </w:div>
        <w:div w:id="854803116">
          <w:marLeft w:val="0"/>
          <w:marRight w:val="0"/>
          <w:marTop w:val="0"/>
          <w:marBottom w:val="0"/>
          <w:divBdr>
            <w:top w:val="none" w:sz="0" w:space="0" w:color="auto"/>
            <w:left w:val="none" w:sz="0" w:space="0" w:color="auto"/>
            <w:bottom w:val="none" w:sz="0" w:space="0" w:color="auto"/>
            <w:right w:val="none" w:sz="0" w:space="0" w:color="auto"/>
          </w:divBdr>
        </w:div>
        <w:div w:id="1780486659">
          <w:marLeft w:val="0"/>
          <w:marRight w:val="0"/>
          <w:marTop w:val="0"/>
          <w:marBottom w:val="0"/>
          <w:divBdr>
            <w:top w:val="none" w:sz="0" w:space="0" w:color="auto"/>
            <w:left w:val="none" w:sz="0" w:space="0" w:color="auto"/>
            <w:bottom w:val="none" w:sz="0" w:space="0" w:color="auto"/>
            <w:right w:val="none" w:sz="0" w:space="0" w:color="auto"/>
          </w:divBdr>
        </w:div>
        <w:div w:id="427896300">
          <w:marLeft w:val="0"/>
          <w:marRight w:val="0"/>
          <w:marTop w:val="0"/>
          <w:marBottom w:val="0"/>
          <w:divBdr>
            <w:top w:val="none" w:sz="0" w:space="0" w:color="auto"/>
            <w:left w:val="none" w:sz="0" w:space="0" w:color="auto"/>
            <w:bottom w:val="none" w:sz="0" w:space="0" w:color="auto"/>
            <w:right w:val="none" w:sz="0" w:space="0" w:color="auto"/>
          </w:divBdr>
        </w:div>
      </w:divsChild>
    </w:div>
    <w:div w:id="1385563457">
      <w:bodyDiv w:val="1"/>
      <w:marLeft w:val="0"/>
      <w:marRight w:val="0"/>
      <w:marTop w:val="0"/>
      <w:marBottom w:val="0"/>
      <w:divBdr>
        <w:top w:val="none" w:sz="0" w:space="0" w:color="auto"/>
        <w:left w:val="none" w:sz="0" w:space="0" w:color="auto"/>
        <w:bottom w:val="none" w:sz="0" w:space="0" w:color="auto"/>
        <w:right w:val="none" w:sz="0" w:space="0" w:color="auto"/>
      </w:divBdr>
      <w:divsChild>
        <w:div w:id="382409945">
          <w:marLeft w:val="0"/>
          <w:marRight w:val="0"/>
          <w:marTop w:val="0"/>
          <w:marBottom w:val="0"/>
          <w:divBdr>
            <w:top w:val="none" w:sz="0" w:space="0" w:color="auto"/>
            <w:left w:val="none" w:sz="0" w:space="0" w:color="auto"/>
            <w:bottom w:val="none" w:sz="0" w:space="0" w:color="auto"/>
            <w:right w:val="none" w:sz="0" w:space="0" w:color="auto"/>
          </w:divBdr>
        </w:div>
      </w:divsChild>
    </w:div>
    <w:div w:id="1385760630">
      <w:bodyDiv w:val="1"/>
      <w:marLeft w:val="0"/>
      <w:marRight w:val="0"/>
      <w:marTop w:val="0"/>
      <w:marBottom w:val="0"/>
      <w:divBdr>
        <w:top w:val="none" w:sz="0" w:space="0" w:color="auto"/>
        <w:left w:val="none" w:sz="0" w:space="0" w:color="auto"/>
        <w:bottom w:val="none" w:sz="0" w:space="0" w:color="auto"/>
        <w:right w:val="none" w:sz="0" w:space="0" w:color="auto"/>
      </w:divBdr>
      <w:divsChild>
        <w:div w:id="718287782">
          <w:marLeft w:val="0"/>
          <w:marRight w:val="0"/>
          <w:marTop w:val="0"/>
          <w:marBottom w:val="0"/>
          <w:divBdr>
            <w:top w:val="none" w:sz="0" w:space="0" w:color="auto"/>
            <w:left w:val="none" w:sz="0" w:space="0" w:color="auto"/>
            <w:bottom w:val="none" w:sz="0" w:space="0" w:color="auto"/>
            <w:right w:val="none" w:sz="0" w:space="0" w:color="auto"/>
          </w:divBdr>
        </w:div>
        <w:div w:id="2025591883">
          <w:marLeft w:val="0"/>
          <w:marRight w:val="0"/>
          <w:marTop w:val="0"/>
          <w:marBottom w:val="0"/>
          <w:divBdr>
            <w:top w:val="none" w:sz="0" w:space="0" w:color="auto"/>
            <w:left w:val="none" w:sz="0" w:space="0" w:color="auto"/>
            <w:bottom w:val="none" w:sz="0" w:space="0" w:color="auto"/>
            <w:right w:val="none" w:sz="0" w:space="0" w:color="auto"/>
          </w:divBdr>
        </w:div>
        <w:div w:id="543756442">
          <w:marLeft w:val="0"/>
          <w:marRight w:val="0"/>
          <w:marTop w:val="0"/>
          <w:marBottom w:val="0"/>
          <w:divBdr>
            <w:top w:val="none" w:sz="0" w:space="0" w:color="auto"/>
            <w:left w:val="none" w:sz="0" w:space="0" w:color="auto"/>
            <w:bottom w:val="none" w:sz="0" w:space="0" w:color="auto"/>
            <w:right w:val="none" w:sz="0" w:space="0" w:color="auto"/>
          </w:divBdr>
        </w:div>
        <w:div w:id="1806703735">
          <w:marLeft w:val="0"/>
          <w:marRight w:val="0"/>
          <w:marTop w:val="0"/>
          <w:marBottom w:val="0"/>
          <w:divBdr>
            <w:top w:val="none" w:sz="0" w:space="0" w:color="auto"/>
            <w:left w:val="none" w:sz="0" w:space="0" w:color="auto"/>
            <w:bottom w:val="none" w:sz="0" w:space="0" w:color="auto"/>
            <w:right w:val="none" w:sz="0" w:space="0" w:color="auto"/>
          </w:divBdr>
        </w:div>
        <w:div w:id="131408263">
          <w:marLeft w:val="0"/>
          <w:marRight w:val="0"/>
          <w:marTop w:val="0"/>
          <w:marBottom w:val="0"/>
          <w:divBdr>
            <w:top w:val="none" w:sz="0" w:space="0" w:color="auto"/>
            <w:left w:val="none" w:sz="0" w:space="0" w:color="auto"/>
            <w:bottom w:val="none" w:sz="0" w:space="0" w:color="auto"/>
            <w:right w:val="none" w:sz="0" w:space="0" w:color="auto"/>
          </w:divBdr>
        </w:div>
        <w:div w:id="1055591171">
          <w:marLeft w:val="0"/>
          <w:marRight w:val="0"/>
          <w:marTop w:val="0"/>
          <w:marBottom w:val="0"/>
          <w:divBdr>
            <w:top w:val="none" w:sz="0" w:space="0" w:color="auto"/>
            <w:left w:val="none" w:sz="0" w:space="0" w:color="auto"/>
            <w:bottom w:val="none" w:sz="0" w:space="0" w:color="auto"/>
            <w:right w:val="none" w:sz="0" w:space="0" w:color="auto"/>
          </w:divBdr>
        </w:div>
        <w:div w:id="125590717">
          <w:marLeft w:val="0"/>
          <w:marRight w:val="0"/>
          <w:marTop w:val="0"/>
          <w:marBottom w:val="0"/>
          <w:divBdr>
            <w:top w:val="none" w:sz="0" w:space="0" w:color="auto"/>
            <w:left w:val="none" w:sz="0" w:space="0" w:color="auto"/>
            <w:bottom w:val="none" w:sz="0" w:space="0" w:color="auto"/>
            <w:right w:val="none" w:sz="0" w:space="0" w:color="auto"/>
          </w:divBdr>
        </w:div>
        <w:div w:id="1402480054">
          <w:marLeft w:val="0"/>
          <w:marRight w:val="0"/>
          <w:marTop w:val="0"/>
          <w:marBottom w:val="0"/>
          <w:divBdr>
            <w:top w:val="none" w:sz="0" w:space="0" w:color="auto"/>
            <w:left w:val="none" w:sz="0" w:space="0" w:color="auto"/>
            <w:bottom w:val="none" w:sz="0" w:space="0" w:color="auto"/>
            <w:right w:val="none" w:sz="0" w:space="0" w:color="auto"/>
          </w:divBdr>
        </w:div>
        <w:div w:id="1051542356">
          <w:marLeft w:val="0"/>
          <w:marRight w:val="0"/>
          <w:marTop w:val="0"/>
          <w:marBottom w:val="0"/>
          <w:divBdr>
            <w:top w:val="none" w:sz="0" w:space="0" w:color="auto"/>
            <w:left w:val="none" w:sz="0" w:space="0" w:color="auto"/>
            <w:bottom w:val="none" w:sz="0" w:space="0" w:color="auto"/>
            <w:right w:val="none" w:sz="0" w:space="0" w:color="auto"/>
          </w:divBdr>
        </w:div>
        <w:div w:id="95903818">
          <w:marLeft w:val="0"/>
          <w:marRight w:val="0"/>
          <w:marTop w:val="0"/>
          <w:marBottom w:val="0"/>
          <w:divBdr>
            <w:top w:val="none" w:sz="0" w:space="0" w:color="auto"/>
            <w:left w:val="none" w:sz="0" w:space="0" w:color="auto"/>
            <w:bottom w:val="none" w:sz="0" w:space="0" w:color="auto"/>
            <w:right w:val="none" w:sz="0" w:space="0" w:color="auto"/>
          </w:divBdr>
        </w:div>
        <w:div w:id="294717835">
          <w:marLeft w:val="0"/>
          <w:marRight w:val="0"/>
          <w:marTop w:val="0"/>
          <w:marBottom w:val="0"/>
          <w:divBdr>
            <w:top w:val="none" w:sz="0" w:space="0" w:color="auto"/>
            <w:left w:val="none" w:sz="0" w:space="0" w:color="auto"/>
            <w:bottom w:val="none" w:sz="0" w:space="0" w:color="auto"/>
            <w:right w:val="none" w:sz="0" w:space="0" w:color="auto"/>
          </w:divBdr>
        </w:div>
        <w:div w:id="913586561">
          <w:marLeft w:val="0"/>
          <w:marRight w:val="0"/>
          <w:marTop w:val="0"/>
          <w:marBottom w:val="0"/>
          <w:divBdr>
            <w:top w:val="none" w:sz="0" w:space="0" w:color="auto"/>
            <w:left w:val="none" w:sz="0" w:space="0" w:color="auto"/>
            <w:bottom w:val="none" w:sz="0" w:space="0" w:color="auto"/>
            <w:right w:val="none" w:sz="0" w:space="0" w:color="auto"/>
          </w:divBdr>
        </w:div>
        <w:div w:id="756630099">
          <w:marLeft w:val="0"/>
          <w:marRight w:val="0"/>
          <w:marTop w:val="0"/>
          <w:marBottom w:val="0"/>
          <w:divBdr>
            <w:top w:val="none" w:sz="0" w:space="0" w:color="auto"/>
            <w:left w:val="none" w:sz="0" w:space="0" w:color="auto"/>
            <w:bottom w:val="none" w:sz="0" w:space="0" w:color="auto"/>
            <w:right w:val="none" w:sz="0" w:space="0" w:color="auto"/>
          </w:divBdr>
        </w:div>
        <w:div w:id="67465525">
          <w:marLeft w:val="0"/>
          <w:marRight w:val="0"/>
          <w:marTop w:val="0"/>
          <w:marBottom w:val="0"/>
          <w:divBdr>
            <w:top w:val="none" w:sz="0" w:space="0" w:color="auto"/>
            <w:left w:val="none" w:sz="0" w:space="0" w:color="auto"/>
            <w:bottom w:val="none" w:sz="0" w:space="0" w:color="auto"/>
            <w:right w:val="none" w:sz="0" w:space="0" w:color="auto"/>
          </w:divBdr>
        </w:div>
        <w:div w:id="935753570">
          <w:marLeft w:val="0"/>
          <w:marRight w:val="0"/>
          <w:marTop w:val="0"/>
          <w:marBottom w:val="0"/>
          <w:divBdr>
            <w:top w:val="none" w:sz="0" w:space="0" w:color="auto"/>
            <w:left w:val="none" w:sz="0" w:space="0" w:color="auto"/>
            <w:bottom w:val="none" w:sz="0" w:space="0" w:color="auto"/>
            <w:right w:val="none" w:sz="0" w:space="0" w:color="auto"/>
          </w:divBdr>
        </w:div>
        <w:div w:id="60759471">
          <w:marLeft w:val="0"/>
          <w:marRight w:val="0"/>
          <w:marTop w:val="0"/>
          <w:marBottom w:val="0"/>
          <w:divBdr>
            <w:top w:val="none" w:sz="0" w:space="0" w:color="auto"/>
            <w:left w:val="none" w:sz="0" w:space="0" w:color="auto"/>
            <w:bottom w:val="none" w:sz="0" w:space="0" w:color="auto"/>
            <w:right w:val="none" w:sz="0" w:space="0" w:color="auto"/>
          </w:divBdr>
        </w:div>
        <w:div w:id="1366099971">
          <w:marLeft w:val="0"/>
          <w:marRight w:val="0"/>
          <w:marTop w:val="0"/>
          <w:marBottom w:val="0"/>
          <w:divBdr>
            <w:top w:val="none" w:sz="0" w:space="0" w:color="auto"/>
            <w:left w:val="none" w:sz="0" w:space="0" w:color="auto"/>
            <w:bottom w:val="none" w:sz="0" w:space="0" w:color="auto"/>
            <w:right w:val="none" w:sz="0" w:space="0" w:color="auto"/>
          </w:divBdr>
        </w:div>
        <w:div w:id="1412697900">
          <w:marLeft w:val="0"/>
          <w:marRight w:val="0"/>
          <w:marTop w:val="0"/>
          <w:marBottom w:val="0"/>
          <w:divBdr>
            <w:top w:val="none" w:sz="0" w:space="0" w:color="auto"/>
            <w:left w:val="none" w:sz="0" w:space="0" w:color="auto"/>
            <w:bottom w:val="none" w:sz="0" w:space="0" w:color="auto"/>
            <w:right w:val="none" w:sz="0" w:space="0" w:color="auto"/>
          </w:divBdr>
        </w:div>
        <w:div w:id="162012547">
          <w:marLeft w:val="0"/>
          <w:marRight w:val="0"/>
          <w:marTop w:val="0"/>
          <w:marBottom w:val="0"/>
          <w:divBdr>
            <w:top w:val="none" w:sz="0" w:space="0" w:color="auto"/>
            <w:left w:val="none" w:sz="0" w:space="0" w:color="auto"/>
            <w:bottom w:val="none" w:sz="0" w:space="0" w:color="auto"/>
            <w:right w:val="none" w:sz="0" w:space="0" w:color="auto"/>
          </w:divBdr>
        </w:div>
        <w:div w:id="1074817586">
          <w:marLeft w:val="0"/>
          <w:marRight w:val="0"/>
          <w:marTop w:val="0"/>
          <w:marBottom w:val="0"/>
          <w:divBdr>
            <w:top w:val="none" w:sz="0" w:space="0" w:color="auto"/>
            <w:left w:val="none" w:sz="0" w:space="0" w:color="auto"/>
            <w:bottom w:val="none" w:sz="0" w:space="0" w:color="auto"/>
            <w:right w:val="none" w:sz="0" w:space="0" w:color="auto"/>
          </w:divBdr>
        </w:div>
        <w:div w:id="359819544">
          <w:marLeft w:val="0"/>
          <w:marRight w:val="0"/>
          <w:marTop w:val="0"/>
          <w:marBottom w:val="0"/>
          <w:divBdr>
            <w:top w:val="none" w:sz="0" w:space="0" w:color="auto"/>
            <w:left w:val="none" w:sz="0" w:space="0" w:color="auto"/>
            <w:bottom w:val="none" w:sz="0" w:space="0" w:color="auto"/>
            <w:right w:val="none" w:sz="0" w:space="0" w:color="auto"/>
          </w:divBdr>
        </w:div>
        <w:div w:id="1469860672">
          <w:marLeft w:val="0"/>
          <w:marRight w:val="0"/>
          <w:marTop w:val="0"/>
          <w:marBottom w:val="0"/>
          <w:divBdr>
            <w:top w:val="none" w:sz="0" w:space="0" w:color="auto"/>
            <w:left w:val="none" w:sz="0" w:space="0" w:color="auto"/>
            <w:bottom w:val="none" w:sz="0" w:space="0" w:color="auto"/>
            <w:right w:val="none" w:sz="0" w:space="0" w:color="auto"/>
          </w:divBdr>
        </w:div>
        <w:div w:id="1736857564">
          <w:marLeft w:val="0"/>
          <w:marRight w:val="0"/>
          <w:marTop w:val="0"/>
          <w:marBottom w:val="0"/>
          <w:divBdr>
            <w:top w:val="none" w:sz="0" w:space="0" w:color="auto"/>
            <w:left w:val="none" w:sz="0" w:space="0" w:color="auto"/>
            <w:bottom w:val="none" w:sz="0" w:space="0" w:color="auto"/>
            <w:right w:val="none" w:sz="0" w:space="0" w:color="auto"/>
          </w:divBdr>
        </w:div>
        <w:div w:id="1192035397">
          <w:marLeft w:val="0"/>
          <w:marRight w:val="0"/>
          <w:marTop w:val="0"/>
          <w:marBottom w:val="0"/>
          <w:divBdr>
            <w:top w:val="none" w:sz="0" w:space="0" w:color="auto"/>
            <w:left w:val="none" w:sz="0" w:space="0" w:color="auto"/>
            <w:bottom w:val="none" w:sz="0" w:space="0" w:color="auto"/>
            <w:right w:val="none" w:sz="0" w:space="0" w:color="auto"/>
          </w:divBdr>
        </w:div>
        <w:div w:id="1160459807">
          <w:marLeft w:val="0"/>
          <w:marRight w:val="0"/>
          <w:marTop w:val="0"/>
          <w:marBottom w:val="0"/>
          <w:divBdr>
            <w:top w:val="none" w:sz="0" w:space="0" w:color="auto"/>
            <w:left w:val="none" w:sz="0" w:space="0" w:color="auto"/>
            <w:bottom w:val="none" w:sz="0" w:space="0" w:color="auto"/>
            <w:right w:val="none" w:sz="0" w:space="0" w:color="auto"/>
          </w:divBdr>
        </w:div>
        <w:div w:id="1845047490">
          <w:marLeft w:val="0"/>
          <w:marRight w:val="0"/>
          <w:marTop w:val="0"/>
          <w:marBottom w:val="0"/>
          <w:divBdr>
            <w:top w:val="none" w:sz="0" w:space="0" w:color="auto"/>
            <w:left w:val="none" w:sz="0" w:space="0" w:color="auto"/>
            <w:bottom w:val="none" w:sz="0" w:space="0" w:color="auto"/>
            <w:right w:val="none" w:sz="0" w:space="0" w:color="auto"/>
          </w:divBdr>
        </w:div>
        <w:div w:id="483664363">
          <w:marLeft w:val="0"/>
          <w:marRight w:val="0"/>
          <w:marTop w:val="0"/>
          <w:marBottom w:val="0"/>
          <w:divBdr>
            <w:top w:val="none" w:sz="0" w:space="0" w:color="auto"/>
            <w:left w:val="none" w:sz="0" w:space="0" w:color="auto"/>
            <w:bottom w:val="none" w:sz="0" w:space="0" w:color="auto"/>
            <w:right w:val="none" w:sz="0" w:space="0" w:color="auto"/>
          </w:divBdr>
        </w:div>
      </w:divsChild>
    </w:div>
    <w:div w:id="1390153671">
      <w:bodyDiv w:val="1"/>
      <w:marLeft w:val="0"/>
      <w:marRight w:val="0"/>
      <w:marTop w:val="0"/>
      <w:marBottom w:val="0"/>
      <w:divBdr>
        <w:top w:val="none" w:sz="0" w:space="0" w:color="auto"/>
        <w:left w:val="none" w:sz="0" w:space="0" w:color="auto"/>
        <w:bottom w:val="none" w:sz="0" w:space="0" w:color="auto"/>
        <w:right w:val="none" w:sz="0" w:space="0" w:color="auto"/>
      </w:divBdr>
    </w:div>
    <w:div w:id="1392726216">
      <w:bodyDiv w:val="1"/>
      <w:marLeft w:val="0"/>
      <w:marRight w:val="0"/>
      <w:marTop w:val="0"/>
      <w:marBottom w:val="0"/>
      <w:divBdr>
        <w:top w:val="none" w:sz="0" w:space="0" w:color="auto"/>
        <w:left w:val="none" w:sz="0" w:space="0" w:color="auto"/>
        <w:bottom w:val="none" w:sz="0" w:space="0" w:color="auto"/>
        <w:right w:val="none" w:sz="0" w:space="0" w:color="auto"/>
      </w:divBdr>
    </w:div>
    <w:div w:id="1401977096">
      <w:bodyDiv w:val="1"/>
      <w:marLeft w:val="0"/>
      <w:marRight w:val="0"/>
      <w:marTop w:val="0"/>
      <w:marBottom w:val="0"/>
      <w:divBdr>
        <w:top w:val="none" w:sz="0" w:space="0" w:color="auto"/>
        <w:left w:val="none" w:sz="0" w:space="0" w:color="auto"/>
        <w:bottom w:val="none" w:sz="0" w:space="0" w:color="auto"/>
        <w:right w:val="none" w:sz="0" w:space="0" w:color="auto"/>
      </w:divBdr>
      <w:divsChild>
        <w:div w:id="340595805">
          <w:marLeft w:val="0"/>
          <w:marRight w:val="0"/>
          <w:marTop w:val="0"/>
          <w:marBottom w:val="0"/>
          <w:divBdr>
            <w:top w:val="none" w:sz="0" w:space="0" w:color="auto"/>
            <w:left w:val="none" w:sz="0" w:space="0" w:color="auto"/>
            <w:bottom w:val="none" w:sz="0" w:space="0" w:color="auto"/>
            <w:right w:val="none" w:sz="0" w:space="0" w:color="auto"/>
          </w:divBdr>
          <w:divsChild>
            <w:div w:id="319113885">
              <w:marLeft w:val="0"/>
              <w:marRight w:val="0"/>
              <w:marTop w:val="0"/>
              <w:marBottom w:val="0"/>
              <w:divBdr>
                <w:top w:val="none" w:sz="0" w:space="0" w:color="auto"/>
                <w:left w:val="none" w:sz="0" w:space="0" w:color="auto"/>
                <w:bottom w:val="none" w:sz="0" w:space="0" w:color="auto"/>
                <w:right w:val="none" w:sz="0" w:space="0" w:color="auto"/>
              </w:divBdr>
              <w:divsChild>
                <w:div w:id="1641693344">
                  <w:marLeft w:val="0"/>
                  <w:marRight w:val="0"/>
                  <w:marTop w:val="0"/>
                  <w:marBottom w:val="0"/>
                  <w:divBdr>
                    <w:top w:val="none" w:sz="0" w:space="0" w:color="auto"/>
                    <w:left w:val="none" w:sz="0" w:space="0" w:color="auto"/>
                    <w:bottom w:val="none" w:sz="0" w:space="0" w:color="auto"/>
                    <w:right w:val="none" w:sz="0" w:space="0" w:color="auto"/>
                  </w:divBdr>
                </w:div>
                <w:div w:id="1684472930">
                  <w:marLeft w:val="0"/>
                  <w:marRight w:val="0"/>
                  <w:marTop w:val="0"/>
                  <w:marBottom w:val="0"/>
                  <w:divBdr>
                    <w:top w:val="none" w:sz="0" w:space="0" w:color="auto"/>
                    <w:left w:val="none" w:sz="0" w:space="0" w:color="auto"/>
                    <w:bottom w:val="none" w:sz="0" w:space="0" w:color="auto"/>
                    <w:right w:val="none" w:sz="0" w:space="0" w:color="auto"/>
                  </w:divBdr>
                </w:div>
                <w:div w:id="875658038">
                  <w:marLeft w:val="0"/>
                  <w:marRight w:val="0"/>
                  <w:marTop w:val="0"/>
                  <w:marBottom w:val="0"/>
                  <w:divBdr>
                    <w:top w:val="none" w:sz="0" w:space="0" w:color="auto"/>
                    <w:left w:val="none" w:sz="0" w:space="0" w:color="auto"/>
                    <w:bottom w:val="none" w:sz="0" w:space="0" w:color="auto"/>
                    <w:right w:val="none" w:sz="0" w:space="0" w:color="auto"/>
                  </w:divBdr>
                </w:div>
                <w:div w:id="2084208040">
                  <w:marLeft w:val="0"/>
                  <w:marRight w:val="0"/>
                  <w:marTop w:val="0"/>
                  <w:marBottom w:val="0"/>
                  <w:divBdr>
                    <w:top w:val="none" w:sz="0" w:space="0" w:color="auto"/>
                    <w:left w:val="none" w:sz="0" w:space="0" w:color="auto"/>
                    <w:bottom w:val="none" w:sz="0" w:space="0" w:color="auto"/>
                    <w:right w:val="none" w:sz="0" w:space="0" w:color="auto"/>
                  </w:divBdr>
                </w:div>
                <w:div w:id="908540248">
                  <w:marLeft w:val="0"/>
                  <w:marRight w:val="0"/>
                  <w:marTop w:val="0"/>
                  <w:marBottom w:val="0"/>
                  <w:divBdr>
                    <w:top w:val="none" w:sz="0" w:space="0" w:color="auto"/>
                    <w:left w:val="none" w:sz="0" w:space="0" w:color="auto"/>
                    <w:bottom w:val="none" w:sz="0" w:space="0" w:color="auto"/>
                    <w:right w:val="none" w:sz="0" w:space="0" w:color="auto"/>
                  </w:divBdr>
                </w:div>
                <w:div w:id="1964996643">
                  <w:marLeft w:val="0"/>
                  <w:marRight w:val="0"/>
                  <w:marTop w:val="0"/>
                  <w:marBottom w:val="0"/>
                  <w:divBdr>
                    <w:top w:val="none" w:sz="0" w:space="0" w:color="auto"/>
                    <w:left w:val="none" w:sz="0" w:space="0" w:color="auto"/>
                    <w:bottom w:val="none" w:sz="0" w:space="0" w:color="auto"/>
                    <w:right w:val="none" w:sz="0" w:space="0" w:color="auto"/>
                  </w:divBdr>
                </w:div>
                <w:div w:id="1939604325">
                  <w:marLeft w:val="0"/>
                  <w:marRight w:val="0"/>
                  <w:marTop w:val="0"/>
                  <w:marBottom w:val="0"/>
                  <w:divBdr>
                    <w:top w:val="none" w:sz="0" w:space="0" w:color="auto"/>
                    <w:left w:val="none" w:sz="0" w:space="0" w:color="auto"/>
                    <w:bottom w:val="none" w:sz="0" w:space="0" w:color="auto"/>
                    <w:right w:val="none" w:sz="0" w:space="0" w:color="auto"/>
                  </w:divBdr>
                </w:div>
                <w:div w:id="799885572">
                  <w:marLeft w:val="0"/>
                  <w:marRight w:val="0"/>
                  <w:marTop w:val="0"/>
                  <w:marBottom w:val="0"/>
                  <w:divBdr>
                    <w:top w:val="none" w:sz="0" w:space="0" w:color="auto"/>
                    <w:left w:val="none" w:sz="0" w:space="0" w:color="auto"/>
                    <w:bottom w:val="none" w:sz="0" w:space="0" w:color="auto"/>
                    <w:right w:val="none" w:sz="0" w:space="0" w:color="auto"/>
                  </w:divBdr>
                </w:div>
                <w:div w:id="1291325832">
                  <w:marLeft w:val="0"/>
                  <w:marRight w:val="0"/>
                  <w:marTop w:val="0"/>
                  <w:marBottom w:val="0"/>
                  <w:divBdr>
                    <w:top w:val="none" w:sz="0" w:space="0" w:color="auto"/>
                    <w:left w:val="none" w:sz="0" w:space="0" w:color="auto"/>
                    <w:bottom w:val="none" w:sz="0" w:space="0" w:color="auto"/>
                    <w:right w:val="none" w:sz="0" w:space="0" w:color="auto"/>
                  </w:divBdr>
                </w:div>
                <w:div w:id="406732416">
                  <w:marLeft w:val="0"/>
                  <w:marRight w:val="0"/>
                  <w:marTop w:val="0"/>
                  <w:marBottom w:val="0"/>
                  <w:divBdr>
                    <w:top w:val="none" w:sz="0" w:space="0" w:color="auto"/>
                    <w:left w:val="none" w:sz="0" w:space="0" w:color="auto"/>
                    <w:bottom w:val="none" w:sz="0" w:space="0" w:color="auto"/>
                    <w:right w:val="none" w:sz="0" w:space="0" w:color="auto"/>
                  </w:divBdr>
                </w:div>
                <w:div w:id="1394352344">
                  <w:marLeft w:val="0"/>
                  <w:marRight w:val="0"/>
                  <w:marTop w:val="0"/>
                  <w:marBottom w:val="0"/>
                  <w:divBdr>
                    <w:top w:val="none" w:sz="0" w:space="0" w:color="auto"/>
                    <w:left w:val="none" w:sz="0" w:space="0" w:color="auto"/>
                    <w:bottom w:val="none" w:sz="0" w:space="0" w:color="auto"/>
                    <w:right w:val="none" w:sz="0" w:space="0" w:color="auto"/>
                  </w:divBdr>
                </w:div>
                <w:div w:id="89395216">
                  <w:marLeft w:val="0"/>
                  <w:marRight w:val="0"/>
                  <w:marTop w:val="0"/>
                  <w:marBottom w:val="0"/>
                  <w:divBdr>
                    <w:top w:val="none" w:sz="0" w:space="0" w:color="auto"/>
                    <w:left w:val="none" w:sz="0" w:space="0" w:color="auto"/>
                    <w:bottom w:val="none" w:sz="0" w:space="0" w:color="auto"/>
                    <w:right w:val="none" w:sz="0" w:space="0" w:color="auto"/>
                  </w:divBdr>
                </w:div>
                <w:div w:id="1147749409">
                  <w:marLeft w:val="0"/>
                  <w:marRight w:val="0"/>
                  <w:marTop w:val="0"/>
                  <w:marBottom w:val="0"/>
                  <w:divBdr>
                    <w:top w:val="none" w:sz="0" w:space="0" w:color="auto"/>
                    <w:left w:val="none" w:sz="0" w:space="0" w:color="auto"/>
                    <w:bottom w:val="none" w:sz="0" w:space="0" w:color="auto"/>
                    <w:right w:val="none" w:sz="0" w:space="0" w:color="auto"/>
                  </w:divBdr>
                </w:div>
                <w:div w:id="1267734992">
                  <w:marLeft w:val="0"/>
                  <w:marRight w:val="0"/>
                  <w:marTop w:val="0"/>
                  <w:marBottom w:val="0"/>
                  <w:divBdr>
                    <w:top w:val="none" w:sz="0" w:space="0" w:color="auto"/>
                    <w:left w:val="none" w:sz="0" w:space="0" w:color="auto"/>
                    <w:bottom w:val="none" w:sz="0" w:space="0" w:color="auto"/>
                    <w:right w:val="none" w:sz="0" w:space="0" w:color="auto"/>
                  </w:divBdr>
                </w:div>
                <w:div w:id="1103720488">
                  <w:marLeft w:val="0"/>
                  <w:marRight w:val="0"/>
                  <w:marTop w:val="0"/>
                  <w:marBottom w:val="0"/>
                  <w:divBdr>
                    <w:top w:val="none" w:sz="0" w:space="0" w:color="auto"/>
                    <w:left w:val="none" w:sz="0" w:space="0" w:color="auto"/>
                    <w:bottom w:val="none" w:sz="0" w:space="0" w:color="auto"/>
                    <w:right w:val="none" w:sz="0" w:space="0" w:color="auto"/>
                  </w:divBdr>
                </w:div>
                <w:div w:id="1244296002">
                  <w:marLeft w:val="0"/>
                  <w:marRight w:val="0"/>
                  <w:marTop w:val="0"/>
                  <w:marBottom w:val="0"/>
                  <w:divBdr>
                    <w:top w:val="none" w:sz="0" w:space="0" w:color="auto"/>
                    <w:left w:val="none" w:sz="0" w:space="0" w:color="auto"/>
                    <w:bottom w:val="none" w:sz="0" w:space="0" w:color="auto"/>
                    <w:right w:val="none" w:sz="0" w:space="0" w:color="auto"/>
                  </w:divBdr>
                </w:div>
                <w:div w:id="1501459727">
                  <w:marLeft w:val="0"/>
                  <w:marRight w:val="0"/>
                  <w:marTop w:val="0"/>
                  <w:marBottom w:val="0"/>
                  <w:divBdr>
                    <w:top w:val="none" w:sz="0" w:space="0" w:color="auto"/>
                    <w:left w:val="none" w:sz="0" w:space="0" w:color="auto"/>
                    <w:bottom w:val="none" w:sz="0" w:space="0" w:color="auto"/>
                    <w:right w:val="none" w:sz="0" w:space="0" w:color="auto"/>
                  </w:divBdr>
                </w:div>
                <w:div w:id="1868788632">
                  <w:marLeft w:val="0"/>
                  <w:marRight w:val="0"/>
                  <w:marTop w:val="0"/>
                  <w:marBottom w:val="0"/>
                  <w:divBdr>
                    <w:top w:val="none" w:sz="0" w:space="0" w:color="auto"/>
                    <w:left w:val="none" w:sz="0" w:space="0" w:color="auto"/>
                    <w:bottom w:val="none" w:sz="0" w:space="0" w:color="auto"/>
                    <w:right w:val="none" w:sz="0" w:space="0" w:color="auto"/>
                  </w:divBdr>
                </w:div>
                <w:div w:id="728260339">
                  <w:marLeft w:val="0"/>
                  <w:marRight w:val="0"/>
                  <w:marTop w:val="0"/>
                  <w:marBottom w:val="0"/>
                  <w:divBdr>
                    <w:top w:val="none" w:sz="0" w:space="0" w:color="auto"/>
                    <w:left w:val="none" w:sz="0" w:space="0" w:color="auto"/>
                    <w:bottom w:val="none" w:sz="0" w:space="0" w:color="auto"/>
                    <w:right w:val="none" w:sz="0" w:space="0" w:color="auto"/>
                  </w:divBdr>
                </w:div>
                <w:div w:id="606932312">
                  <w:marLeft w:val="0"/>
                  <w:marRight w:val="0"/>
                  <w:marTop w:val="0"/>
                  <w:marBottom w:val="0"/>
                  <w:divBdr>
                    <w:top w:val="none" w:sz="0" w:space="0" w:color="auto"/>
                    <w:left w:val="none" w:sz="0" w:space="0" w:color="auto"/>
                    <w:bottom w:val="none" w:sz="0" w:space="0" w:color="auto"/>
                    <w:right w:val="none" w:sz="0" w:space="0" w:color="auto"/>
                  </w:divBdr>
                </w:div>
                <w:div w:id="1956208913">
                  <w:marLeft w:val="0"/>
                  <w:marRight w:val="0"/>
                  <w:marTop w:val="0"/>
                  <w:marBottom w:val="0"/>
                  <w:divBdr>
                    <w:top w:val="none" w:sz="0" w:space="0" w:color="auto"/>
                    <w:left w:val="none" w:sz="0" w:space="0" w:color="auto"/>
                    <w:bottom w:val="none" w:sz="0" w:space="0" w:color="auto"/>
                    <w:right w:val="none" w:sz="0" w:space="0" w:color="auto"/>
                  </w:divBdr>
                </w:div>
                <w:div w:id="1912108789">
                  <w:marLeft w:val="0"/>
                  <w:marRight w:val="0"/>
                  <w:marTop w:val="0"/>
                  <w:marBottom w:val="0"/>
                  <w:divBdr>
                    <w:top w:val="none" w:sz="0" w:space="0" w:color="auto"/>
                    <w:left w:val="none" w:sz="0" w:space="0" w:color="auto"/>
                    <w:bottom w:val="none" w:sz="0" w:space="0" w:color="auto"/>
                    <w:right w:val="none" w:sz="0" w:space="0" w:color="auto"/>
                  </w:divBdr>
                </w:div>
                <w:div w:id="1066880825">
                  <w:marLeft w:val="0"/>
                  <w:marRight w:val="0"/>
                  <w:marTop w:val="0"/>
                  <w:marBottom w:val="0"/>
                  <w:divBdr>
                    <w:top w:val="none" w:sz="0" w:space="0" w:color="auto"/>
                    <w:left w:val="none" w:sz="0" w:space="0" w:color="auto"/>
                    <w:bottom w:val="none" w:sz="0" w:space="0" w:color="auto"/>
                    <w:right w:val="none" w:sz="0" w:space="0" w:color="auto"/>
                  </w:divBdr>
                </w:div>
                <w:div w:id="1589459550">
                  <w:marLeft w:val="0"/>
                  <w:marRight w:val="0"/>
                  <w:marTop w:val="0"/>
                  <w:marBottom w:val="0"/>
                  <w:divBdr>
                    <w:top w:val="none" w:sz="0" w:space="0" w:color="auto"/>
                    <w:left w:val="none" w:sz="0" w:space="0" w:color="auto"/>
                    <w:bottom w:val="none" w:sz="0" w:space="0" w:color="auto"/>
                    <w:right w:val="none" w:sz="0" w:space="0" w:color="auto"/>
                  </w:divBdr>
                </w:div>
                <w:div w:id="805515035">
                  <w:marLeft w:val="0"/>
                  <w:marRight w:val="0"/>
                  <w:marTop w:val="0"/>
                  <w:marBottom w:val="0"/>
                  <w:divBdr>
                    <w:top w:val="none" w:sz="0" w:space="0" w:color="auto"/>
                    <w:left w:val="none" w:sz="0" w:space="0" w:color="auto"/>
                    <w:bottom w:val="none" w:sz="0" w:space="0" w:color="auto"/>
                    <w:right w:val="none" w:sz="0" w:space="0" w:color="auto"/>
                  </w:divBdr>
                </w:div>
                <w:div w:id="567804837">
                  <w:marLeft w:val="0"/>
                  <w:marRight w:val="0"/>
                  <w:marTop w:val="0"/>
                  <w:marBottom w:val="0"/>
                  <w:divBdr>
                    <w:top w:val="none" w:sz="0" w:space="0" w:color="auto"/>
                    <w:left w:val="none" w:sz="0" w:space="0" w:color="auto"/>
                    <w:bottom w:val="none" w:sz="0" w:space="0" w:color="auto"/>
                    <w:right w:val="none" w:sz="0" w:space="0" w:color="auto"/>
                  </w:divBdr>
                </w:div>
                <w:div w:id="1211108515">
                  <w:marLeft w:val="0"/>
                  <w:marRight w:val="0"/>
                  <w:marTop w:val="0"/>
                  <w:marBottom w:val="0"/>
                  <w:divBdr>
                    <w:top w:val="none" w:sz="0" w:space="0" w:color="auto"/>
                    <w:left w:val="none" w:sz="0" w:space="0" w:color="auto"/>
                    <w:bottom w:val="none" w:sz="0" w:space="0" w:color="auto"/>
                    <w:right w:val="none" w:sz="0" w:space="0" w:color="auto"/>
                  </w:divBdr>
                </w:div>
                <w:div w:id="1279604712">
                  <w:marLeft w:val="0"/>
                  <w:marRight w:val="0"/>
                  <w:marTop w:val="0"/>
                  <w:marBottom w:val="0"/>
                  <w:divBdr>
                    <w:top w:val="none" w:sz="0" w:space="0" w:color="auto"/>
                    <w:left w:val="none" w:sz="0" w:space="0" w:color="auto"/>
                    <w:bottom w:val="none" w:sz="0" w:space="0" w:color="auto"/>
                    <w:right w:val="none" w:sz="0" w:space="0" w:color="auto"/>
                  </w:divBdr>
                </w:div>
                <w:div w:id="1288313378">
                  <w:marLeft w:val="0"/>
                  <w:marRight w:val="0"/>
                  <w:marTop w:val="0"/>
                  <w:marBottom w:val="0"/>
                  <w:divBdr>
                    <w:top w:val="none" w:sz="0" w:space="0" w:color="auto"/>
                    <w:left w:val="none" w:sz="0" w:space="0" w:color="auto"/>
                    <w:bottom w:val="none" w:sz="0" w:space="0" w:color="auto"/>
                    <w:right w:val="none" w:sz="0" w:space="0" w:color="auto"/>
                  </w:divBdr>
                </w:div>
                <w:div w:id="741678580">
                  <w:marLeft w:val="0"/>
                  <w:marRight w:val="0"/>
                  <w:marTop w:val="0"/>
                  <w:marBottom w:val="0"/>
                  <w:divBdr>
                    <w:top w:val="none" w:sz="0" w:space="0" w:color="auto"/>
                    <w:left w:val="none" w:sz="0" w:space="0" w:color="auto"/>
                    <w:bottom w:val="none" w:sz="0" w:space="0" w:color="auto"/>
                    <w:right w:val="none" w:sz="0" w:space="0" w:color="auto"/>
                  </w:divBdr>
                </w:div>
                <w:div w:id="613751558">
                  <w:marLeft w:val="0"/>
                  <w:marRight w:val="0"/>
                  <w:marTop w:val="0"/>
                  <w:marBottom w:val="0"/>
                  <w:divBdr>
                    <w:top w:val="none" w:sz="0" w:space="0" w:color="auto"/>
                    <w:left w:val="none" w:sz="0" w:space="0" w:color="auto"/>
                    <w:bottom w:val="none" w:sz="0" w:space="0" w:color="auto"/>
                    <w:right w:val="none" w:sz="0" w:space="0" w:color="auto"/>
                  </w:divBdr>
                </w:div>
                <w:div w:id="1294404092">
                  <w:marLeft w:val="0"/>
                  <w:marRight w:val="0"/>
                  <w:marTop w:val="0"/>
                  <w:marBottom w:val="0"/>
                  <w:divBdr>
                    <w:top w:val="none" w:sz="0" w:space="0" w:color="auto"/>
                    <w:left w:val="none" w:sz="0" w:space="0" w:color="auto"/>
                    <w:bottom w:val="none" w:sz="0" w:space="0" w:color="auto"/>
                    <w:right w:val="none" w:sz="0" w:space="0" w:color="auto"/>
                  </w:divBdr>
                </w:div>
                <w:div w:id="264505085">
                  <w:marLeft w:val="0"/>
                  <w:marRight w:val="0"/>
                  <w:marTop w:val="0"/>
                  <w:marBottom w:val="0"/>
                  <w:divBdr>
                    <w:top w:val="none" w:sz="0" w:space="0" w:color="auto"/>
                    <w:left w:val="none" w:sz="0" w:space="0" w:color="auto"/>
                    <w:bottom w:val="none" w:sz="0" w:space="0" w:color="auto"/>
                    <w:right w:val="none" w:sz="0" w:space="0" w:color="auto"/>
                  </w:divBdr>
                </w:div>
                <w:div w:id="345451251">
                  <w:marLeft w:val="0"/>
                  <w:marRight w:val="0"/>
                  <w:marTop w:val="0"/>
                  <w:marBottom w:val="0"/>
                  <w:divBdr>
                    <w:top w:val="none" w:sz="0" w:space="0" w:color="auto"/>
                    <w:left w:val="none" w:sz="0" w:space="0" w:color="auto"/>
                    <w:bottom w:val="none" w:sz="0" w:space="0" w:color="auto"/>
                    <w:right w:val="none" w:sz="0" w:space="0" w:color="auto"/>
                  </w:divBdr>
                </w:div>
                <w:div w:id="1141920332">
                  <w:marLeft w:val="0"/>
                  <w:marRight w:val="0"/>
                  <w:marTop w:val="0"/>
                  <w:marBottom w:val="0"/>
                  <w:divBdr>
                    <w:top w:val="none" w:sz="0" w:space="0" w:color="auto"/>
                    <w:left w:val="none" w:sz="0" w:space="0" w:color="auto"/>
                    <w:bottom w:val="none" w:sz="0" w:space="0" w:color="auto"/>
                    <w:right w:val="none" w:sz="0" w:space="0" w:color="auto"/>
                  </w:divBdr>
                </w:div>
                <w:div w:id="1602303109">
                  <w:marLeft w:val="0"/>
                  <w:marRight w:val="0"/>
                  <w:marTop w:val="0"/>
                  <w:marBottom w:val="0"/>
                  <w:divBdr>
                    <w:top w:val="none" w:sz="0" w:space="0" w:color="auto"/>
                    <w:left w:val="none" w:sz="0" w:space="0" w:color="auto"/>
                    <w:bottom w:val="none" w:sz="0" w:space="0" w:color="auto"/>
                    <w:right w:val="none" w:sz="0" w:space="0" w:color="auto"/>
                  </w:divBdr>
                </w:div>
                <w:div w:id="1941374856">
                  <w:marLeft w:val="0"/>
                  <w:marRight w:val="0"/>
                  <w:marTop w:val="0"/>
                  <w:marBottom w:val="0"/>
                  <w:divBdr>
                    <w:top w:val="none" w:sz="0" w:space="0" w:color="auto"/>
                    <w:left w:val="none" w:sz="0" w:space="0" w:color="auto"/>
                    <w:bottom w:val="none" w:sz="0" w:space="0" w:color="auto"/>
                    <w:right w:val="none" w:sz="0" w:space="0" w:color="auto"/>
                  </w:divBdr>
                </w:div>
                <w:div w:id="1745491114">
                  <w:marLeft w:val="0"/>
                  <w:marRight w:val="0"/>
                  <w:marTop w:val="0"/>
                  <w:marBottom w:val="0"/>
                  <w:divBdr>
                    <w:top w:val="none" w:sz="0" w:space="0" w:color="auto"/>
                    <w:left w:val="none" w:sz="0" w:space="0" w:color="auto"/>
                    <w:bottom w:val="none" w:sz="0" w:space="0" w:color="auto"/>
                    <w:right w:val="none" w:sz="0" w:space="0" w:color="auto"/>
                  </w:divBdr>
                </w:div>
                <w:div w:id="1518545444">
                  <w:marLeft w:val="0"/>
                  <w:marRight w:val="0"/>
                  <w:marTop w:val="0"/>
                  <w:marBottom w:val="0"/>
                  <w:divBdr>
                    <w:top w:val="none" w:sz="0" w:space="0" w:color="auto"/>
                    <w:left w:val="none" w:sz="0" w:space="0" w:color="auto"/>
                    <w:bottom w:val="none" w:sz="0" w:space="0" w:color="auto"/>
                    <w:right w:val="none" w:sz="0" w:space="0" w:color="auto"/>
                  </w:divBdr>
                </w:div>
                <w:div w:id="885484867">
                  <w:marLeft w:val="0"/>
                  <w:marRight w:val="0"/>
                  <w:marTop w:val="0"/>
                  <w:marBottom w:val="0"/>
                  <w:divBdr>
                    <w:top w:val="none" w:sz="0" w:space="0" w:color="auto"/>
                    <w:left w:val="none" w:sz="0" w:space="0" w:color="auto"/>
                    <w:bottom w:val="none" w:sz="0" w:space="0" w:color="auto"/>
                    <w:right w:val="none" w:sz="0" w:space="0" w:color="auto"/>
                  </w:divBdr>
                </w:div>
                <w:div w:id="1567181939">
                  <w:marLeft w:val="0"/>
                  <w:marRight w:val="0"/>
                  <w:marTop w:val="0"/>
                  <w:marBottom w:val="0"/>
                  <w:divBdr>
                    <w:top w:val="none" w:sz="0" w:space="0" w:color="auto"/>
                    <w:left w:val="none" w:sz="0" w:space="0" w:color="auto"/>
                    <w:bottom w:val="none" w:sz="0" w:space="0" w:color="auto"/>
                    <w:right w:val="none" w:sz="0" w:space="0" w:color="auto"/>
                  </w:divBdr>
                </w:div>
                <w:div w:id="2083021971">
                  <w:marLeft w:val="0"/>
                  <w:marRight w:val="0"/>
                  <w:marTop w:val="0"/>
                  <w:marBottom w:val="0"/>
                  <w:divBdr>
                    <w:top w:val="none" w:sz="0" w:space="0" w:color="auto"/>
                    <w:left w:val="none" w:sz="0" w:space="0" w:color="auto"/>
                    <w:bottom w:val="none" w:sz="0" w:space="0" w:color="auto"/>
                    <w:right w:val="none" w:sz="0" w:space="0" w:color="auto"/>
                  </w:divBdr>
                </w:div>
                <w:div w:id="1972438726">
                  <w:marLeft w:val="0"/>
                  <w:marRight w:val="0"/>
                  <w:marTop w:val="0"/>
                  <w:marBottom w:val="0"/>
                  <w:divBdr>
                    <w:top w:val="none" w:sz="0" w:space="0" w:color="auto"/>
                    <w:left w:val="none" w:sz="0" w:space="0" w:color="auto"/>
                    <w:bottom w:val="none" w:sz="0" w:space="0" w:color="auto"/>
                    <w:right w:val="none" w:sz="0" w:space="0" w:color="auto"/>
                  </w:divBdr>
                </w:div>
                <w:div w:id="1803037764">
                  <w:marLeft w:val="0"/>
                  <w:marRight w:val="0"/>
                  <w:marTop w:val="0"/>
                  <w:marBottom w:val="0"/>
                  <w:divBdr>
                    <w:top w:val="none" w:sz="0" w:space="0" w:color="auto"/>
                    <w:left w:val="none" w:sz="0" w:space="0" w:color="auto"/>
                    <w:bottom w:val="none" w:sz="0" w:space="0" w:color="auto"/>
                    <w:right w:val="none" w:sz="0" w:space="0" w:color="auto"/>
                  </w:divBdr>
                </w:div>
                <w:div w:id="1174221257">
                  <w:marLeft w:val="0"/>
                  <w:marRight w:val="0"/>
                  <w:marTop w:val="0"/>
                  <w:marBottom w:val="0"/>
                  <w:divBdr>
                    <w:top w:val="none" w:sz="0" w:space="0" w:color="auto"/>
                    <w:left w:val="none" w:sz="0" w:space="0" w:color="auto"/>
                    <w:bottom w:val="none" w:sz="0" w:space="0" w:color="auto"/>
                    <w:right w:val="none" w:sz="0" w:space="0" w:color="auto"/>
                  </w:divBdr>
                </w:div>
                <w:div w:id="125661924">
                  <w:marLeft w:val="0"/>
                  <w:marRight w:val="0"/>
                  <w:marTop w:val="0"/>
                  <w:marBottom w:val="0"/>
                  <w:divBdr>
                    <w:top w:val="none" w:sz="0" w:space="0" w:color="auto"/>
                    <w:left w:val="none" w:sz="0" w:space="0" w:color="auto"/>
                    <w:bottom w:val="none" w:sz="0" w:space="0" w:color="auto"/>
                    <w:right w:val="none" w:sz="0" w:space="0" w:color="auto"/>
                  </w:divBdr>
                </w:div>
                <w:div w:id="1058825821">
                  <w:marLeft w:val="0"/>
                  <w:marRight w:val="0"/>
                  <w:marTop w:val="0"/>
                  <w:marBottom w:val="0"/>
                  <w:divBdr>
                    <w:top w:val="none" w:sz="0" w:space="0" w:color="auto"/>
                    <w:left w:val="none" w:sz="0" w:space="0" w:color="auto"/>
                    <w:bottom w:val="none" w:sz="0" w:space="0" w:color="auto"/>
                    <w:right w:val="none" w:sz="0" w:space="0" w:color="auto"/>
                  </w:divBdr>
                </w:div>
                <w:div w:id="752317020">
                  <w:marLeft w:val="0"/>
                  <w:marRight w:val="0"/>
                  <w:marTop w:val="0"/>
                  <w:marBottom w:val="0"/>
                  <w:divBdr>
                    <w:top w:val="none" w:sz="0" w:space="0" w:color="auto"/>
                    <w:left w:val="none" w:sz="0" w:space="0" w:color="auto"/>
                    <w:bottom w:val="none" w:sz="0" w:space="0" w:color="auto"/>
                    <w:right w:val="none" w:sz="0" w:space="0" w:color="auto"/>
                  </w:divBdr>
                </w:div>
                <w:div w:id="1530147608">
                  <w:marLeft w:val="0"/>
                  <w:marRight w:val="0"/>
                  <w:marTop w:val="0"/>
                  <w:marBottom w:val="0"/>
                  <w:divBdr>
                    <w:top w:val="none" w:sz="0" w:space="0" w:color="auto"/>
                    <w:left w:val="none" w:sz="0" w:space="0" w:color="auto"/>
                    <w:bottom w:val="none" w:sz="0" w:space="0" w:color="auto"/>
                    <w:right w:val="none" w:sz="0" w:space="0" w:color="auto"/>
                  </w:divBdr>
                </w:div>
                <w:div w:id="775444125">
                  <w:marLeft w:val="0"/>
                  <w:marRight w:val="0"/>
                  <w:marTop w:val="0"/>
                  <w:marBottom w:val="0"/>
                  <w:divBdr>
                    <w:top w:val="none" w:sz="0" w:space="0" w:color="auto"/>
                    <w:left w:val="none" w:sz="0" w:space="0" w:color="auto"/>
                    <w:bottom w:val="none" w:sz="0" w:space="0" w:color="auto"/>
                    <w:right w:val="none" w:sz="0" w:space="0" w:color="auto"/>
                  </w:divBdr>
                </w:div>
                <w:div w:id="1847741094">
                  <w:marLeft w:val="0"/>
                  <w:marRight w:val="0"/>
                  <w:marTop w:val="0"/>
                  <w:marBottom w:val="0"/>
                  <w:divBdr>
                    <w:top w:val="none" w:sz="0" w:space="0" w:color="auto"/>
                    <w:left w:val="none" w:sz="0" w:space="0" w:color="auto"/>
                    <w:bottom w:val="none" w:sz="0" w:space="0" w:color="auto"/>
                    <w:right w:val="none" w:sz="0" w:space="0" w:color="auto"/>
                  </w:divBdr>
                </w:div>
                <w:div w:id="1445810317">
                  <w:marLeft w:val="0"/>
                  <w:marRight w:val="0"/>
                  <w:marTop w:val="0"/>
                  <w:marBottom w:val="0"/>
                  <w:divBdr>
                    <w:top w:val="none" w:sz="0" w:space="0" w:color="auto"/>
                    <w:left w:val="none" w:sz="0" w:space="0" w:color="auto"/>
                    <w:bottom w:val="none" w:sz="0" w:space="0" w:color="auto"/>
                    <w:right w:val="none" w:sz="0" w:space="0" w:color="auto"/>
                  </w:divBdr>
                </w:div>
                <w:div w:id="1550459419">
                  <w:marLeft w:val="0"/>
                  <w:marRight w:val="0"/>
                  <w:marTop w:val="0"/>
                  <w:marBottom w:val="0"/>
                  <w:divBdr>
                    <w:top w:val="none" w:sz="0" w:space="0" w:color="auto"/>
                    <w:left w:val="none" w:sz="0" w:space="0" w:color="auto"/>
                    <w:bottom w:val="none" w:sz="0" w:space="0" w:color="auto"/>
                    <w:right w:val="none" w:sz="0" w:space="0" w:color="auto"/>
                  </w:divBdr>
                </w:div>
                <w:div w:id="18358980">
                  <w:marLeft w:val="0"/>
                  <w:marRight w:val="0"/>
                  <w:marTop w:val="0"/>
                  <w:marBottom w:val="0"/>
                  <w:divBdr>
                    <w:top w:val="none" w:sz="0" w:space="0" w:color="auto"/>
                    <w:left w:val="none" w:sz="0" w:space="0" w:color="auto"/>
                    <w:bottom w:val="none" w:sz="0" w:space="0" w:color="auto"/>
                    <w:right w:val="none" w:sz="0" w:space="0" w:color="auto"/>
                  </w:divBdr>
                </w:div>
                <w:div w:id="1248424834">
                  <w:marLeft w:val="0"/>
                  <w:marRight w:val="0"/>
                  <w:marTop w:val="0"/>
                  <w:marBottom w:val="0"/>
                  <w:divBdr>
                    <w:top w:val="none" w:sz="0" w:space="0" w:color="auto"/>
                    <w:left w:val="none" w:sz="0" w:space="0" w:color="auto"/>
                    <w:bottom w:val="none" w:sz="0" w:space="0" w:color="auto"/>
                    <w:right w:val="none" w:sz="0" w:space="0" w:color="auto"/>
                  </w:divBdr>
                </w:div>
                <w:div w:id="2074816064">
                  <w:marLeft w:val="0"/>
                  <w:marRight w:val="0"/>
                  <w:marTop w:val="0"/>
                  <w:marBottom w:val="0"/>
                  <w:divBdr>
                    <w:top w:val="none" w:sz="0" w:space="0" w:color="auto"/>
                    <w:left w:val="none" w:sz="0" w:space="0" w:color="auto"/>
                    <w:bottom w:val="none" w:sz="0" w:space="0" w:color="auto"/>
                    <w:right w:val="none" w:sz="0" w:space="0" w:color="auto"/>
                  </w:divBdr>
                </w:div>
                <w:div w:id="1706059970">
                  <w:marLeft w:val="0"/>
                  <w:marRight w:val="0"/>
                  <w:marTop w:val="0"/>
                  <w:marBottom w:val="0"/>
                  <w:divBdr>
                    <w:top w:val="none" w:sz="0" w:space="0" w:color="auto"/>
                    <w:left w:val="none" w:sz="0" w:space="0" w:color="auto"/>
                    <w:bottom w:val="none" w:sz="0" w:space="0" w:color="auto"/>
                    <w:right w:val="none" w:sz="0" w:space="0" w:color="auto"/>
                  </w:divBdr>
                </w:div>
                <w:div w:id="190849332">
                  <w:marLeft w:val="0"/>
                  <w:marRight w:val="0"/>
                  <w:marTop w:val="0"/>
                  <w:marBottom w:val="0"/>
                  <w:divBdr>
                    <w:top w:val="none" w:sz="0" w:space="0" w:color="auto"/>
                    <w:left w:val="none" w:sz="0" w:space="0" w:color="auto"/>
                    <w:bottom w:val="none" w:sz="0" w:space="0" w:color="auto"/>
                    <w:right w:val="none" w:sz="0" w:space="0" w:color="auto"/>
                  </w:divBdr>
                </w:div>
                <w:div w:id="1813671096">
                  <w:marLeft w:val="0"/>
                  <w:marRight w:val="0"/>
                  <w:marTop w:val="0"/>
                  <w:marBottom w:val="0"/>
                  <w:divBdr>
                    <w:top w:val="none" w:sz="0" w:space="0" w:color="auto"/>
                    <w:left w:val="none" w:sz="0" w:space="0" w:color="auto"/>
                    <w:bottom w:val="none" w:sz="0" w:space="0" w:color="auto"/>
                    <w:right w:val="none" w:sz="0" w:space="0" w:color="auto"/>
                  </w:divBdr>
                </w:div>
                <w:div w:id="2088187255">
                  <w:marLeft w:val="0"/>
                  <w:marRight w:val="0"/>
                  <w:marTop w:val="0"/>
                  <w:marBottom w:val="0"/>
                  <w:divBdr>
                    <w:top w:val="none" w:sz="0" w:space="0" w:color="auto"/>
                    <w:left w:val="none" w:sz="0" w:space="0" w:color="auto"/>
                    <w:bottom w:val="none" w:sz="0" w:space="0" w:color="auto"/>
                    <w:right w:val="none" w:sz="0" w:space="0" w:color="auto"/>
                  </w:divBdr>
                </w:div>
                <w:div w:id="607125851">
                  <w:marLeft w:val="0"/>
                  <w:marRight w:val="0"/>
                  <w:marTop w:val="0"/>
                  <w:marBottom w:val="0"/>
                  <w:divBdr>
                    <w:top w:val="none" w:sz="0" w:space="0" w:color="auto"/>
                    <w:left w:val="none" w:sz="0" w:space="0" w:color="auto"/>
                    <w:bottom w:val="none" w:sz="0" w:space="0" w:color="auto"/>
                    <w:right w:val="none" w:sz="0" w:space="0" w:color="auto"/>
                  </w:divBdr>
                </w:div>
                <w:div w:id="242759542">
                  <w:marLeft w:val="0"/>
                  <w:marRight w:val="0"/>
                  <w:marTop w:val="0"/>
                  <w:marBottom w:val="0"/>
                  <w:divBdr>
                    <w:top w:val="none" w:sz="0" w:space="0" w:color="auto"/>
                    <w:left w:val="none" w:sz="0" w:space="0" w:color="auto"/>
                    <w:bottom w:val="none" w:sz="0" w:space="0" w:color="auto"/>
                    <w:right w:val="none" w:sz="0" w:space="0" w:color="auto"/>
                  </w:divBdr>
                </w:div>
                <w:div w:id="1283002154">
                  <w:marLeft w:val="0"/>
                  <w:marRight w:val="0"/>
                  <w:marTop w:val="0"/>
                  <w:marBottom w:val="0"/>
                  <w:divBdr>
                    <w:top w:val="none" w:sz="0" w:space="0" w:color="auto"/>
                    <w:left w:val="none" w:sz="0" w:space="0" w:color="auto"/>
                    <w:bottom w:val="none" w:sz="0" w:space="0" w:color="auto"/>
                    <w:right w:val="none" w:sz="0" w:space="0" w:color="auto"/>
                  </w:divBdr>
                </w:div>
                <w:div w:id="1442992978">
                  <w:marLeft w:val="0"/>
                  <w:marRight w:val="0"/>
                  <w:marTop w:val="0"/>
                  <w:marBottom w:val="0"/>
                  <w:divBdr>
                    <w:top w:val="none" w:sz="0" w:space="0" w:color="auto"/>
                    <w:left w:val="none" w:sz="0" w:space="0" w:color="auto"/>
                    <w:bottom w:val="none" w:sz="0" w:space="0" w:color="auto"/>
                    <w:right w:val="none" w:sz="0" w:space="0" w:color="auto"/>
                  </w:divBdr>
                </w:div>
                <w:div w:id="56982184">
                  <w:marLeft w:val="0"/>
                  <w:marRight w:val="0"/>
                  <w:marTop w:val="0"/>
                  <w:marBottom w:val="0"/>
                  <w:divBdr>
                    <w:top w:val="none" w:sz="0" w:space="0" w:color="auto"/>
                    <w:left w:val="none" w:sz="0" w:space="0" w:color="auto"/>
                    <w:bottom w:val="none" w:sz="0" w:space="0" w:color="auto"/>
                    <w:right w:val="none" w:sz="0" w:space="0" w:color="auto"/>
                  </w:divBdr>
                </w:div>
                <w:div w:id="443378374">
                  <w:marLeft w:val="0"/>
                  <w:marRight w:val="0"/>
                  <w:marTop w:val="0"/>
                  <w:marBottom w:val="0"/>
                  <w:divBdr>
                    <w:top w:val="none" w:sz="0" w:space="0" w:color="auto"/>
                    <w:left w:val="none" w:sz="0" w:space="0" w:color="auto"/>
                    <w:bottom w:val="none" w:sz="0" w:space="0" w:color="auto"/>
                    <w:right w:val="none" w:sz="0" w:space="0" w:color="auto"/>
                  </w:divBdr>
                </w:div>
                <w:div w:id="1616907646">
                  <w:marLeft w:val="0"/>
                  <w:marRight w:val="0"/>
                  <w:marTop w:val="0"/>
                  <w:marBottom w:val="0"/>
                  <w:divBdr>
                    <w:top w:val="none" w:sz="0" w:space="0" w:color="auto"/>
                    <w:left w:val="none" w:sz="0" w:space="0" w:color="auto"/>
                    <w:bottom w:val="none" w:sz="0" w:space="0" w:color="auto"/>
                    <w:right w:val="none" w:sz="0" w:space="0" w:color="auto"/>
                  </w:divBdr>
                </w:div>
                <w:div w:id="814105215">
                  <w:marLeft w:val="0"/>
                  <w:marRight w:val="0"/>
                  <w:marTop w:val="0"/>
                  <w:marBottom w:val="0"/>
                  <w:divBdr>
                    <w:top w:val="none" w:sz="0" w:space="0" w:color="auto"/>
                    <w:left w:val="none" w:sz="0" w:space="0" w:color="auto"/>
                    <w:bottom w:val="none" w:sz="0" w:space="0" w:color="auto"/>
                    <w:right w:val="none" w:sz="0" w:space="0" w:color="auto"/>
                  </w:divBdr>
                </w:div>
                <w:div w:id="714504737">
                  <w:marLeft w:val="0"/>
                  <w:marRight w:val="0"/>
                  <w:marTop w:val="0"/>
                  <w:marBottom w:val="0"/>
                  <w:divBdr>
                    <w:top w:val="none" w:sz="0" w:space="0" w:color="auto"/>
                    <w:left w:val="none" w:sz="0" w:space="0" w:color="auto"/>
                    <w:bottom w:val="none" w:sz="0" w:space="0" w:color="auto"/>
                    <w:right w:val="none" w:sz="0" w:space="0" w:color="auto"/>
                  </w:divBdr>
                </w:div>
                <w:div w:id="2088572237">
                  <w:marLeft w:val="0"/>
                  <w:marRight w:val="0"/>
                  <w:marTop w:val="0"/>
                  <w:marBottom w:val="0"/>
                  <w:divBdr>
                    <w:top w:val="none" w:sz="0" w:space="0" w:color="auto"/>
                    <w:left w:val="none" w:sz="0" w:space="0" w:color="auto"/>
                    <w:bottom w:val="none" w:sz="0" w:space="0" w:color="auto"/>
                    <w:right w:val="none" w:sz="0" w:space="0" w:color="auto"/>
                  </w:divBdr>
                </w:div>
                <w:div w:id="964000035">
                  <w:marLeft w:val="0"/>
                  <w:marRight w:val="0"/>
                  <w:marTop w:val="0"/>
                  <w:marBottom w:val="0"/>
                  <w:divBdr>
                    <w:top w:val="none" w:sz="0" w:space="0" w:color="auto"/>
                    <w:left w:val="none" w:sz="0" w:space="0" w:color="auto"/>
                    <w:bottom w:val="none" w:sz="0" w:space="0" w:color="auto"/>
                    <w:right w:val="none" w:sz="0" w:space="0" w:color="auto"/>
                  </w:divBdr>
                </w:div>
                <w:div w:id="1755086619">
                  <w:marLeft w:val="0"/>
                  <w:marRight w:val="0"/>
                  <w:marTop w:val="0"/>
                  <w:marBottom w:val="0"/>
                  <w:divBdr>
                    <w:top w:val="none" w:sz="0" w:space="0" w:color="auto"/>
                    <w:left w:val="none" w:sz="0" w:space="0" w:color="auto"/>
                    <w:bottom w:val="none" w:sz="0" w:space="0" w:color="auto"/>
                    <w:right w:val="none" w:sz="0" w:space="0" w:color="auto"/>
                  </w:divBdr>
                </w:div>
                <w:div w:id="1565025337">
                  <w:marLeft w:val="0"/>
                  <w:marRight w:val="0"/>
                  <w:marTop w:val="0"/>
                  <w:marBottom w:val="0"/>
                  <w:divBdr>
                    <w:top w:val="none" w:sz="0" w:space="0" w:color="auto"/>
                    <w:left w:val="none" w:sz="0" w:space="0" w:color="auto"/>
                    <w:bottom w:val="none" w:sz="0" w:space="0" w:color="auto"/>
                    <w:right w:val="none" w:sz="0" w:space="0" w:color="auto"/>
                  </w:divBdr>
                </w:div>
                <w:div w:id="158429050">
                  <w:marLeft w:val="0"/>
                  <w:marRight w:val="0"/>
                  <w:marTop w:val="0"/>
                  <w:marBottom w:val="0"/>
                  <w:divBdr>
                    <w:top w:val="none" w:sz="0" w:space="0" w:color="auto"/>
                    <w:left w:val="none" w:sz="0" w:space="0" w:color="auto"/>
                    <w:bottom w:val="none" w:sz="0" w:space="0" w:color="auto"/>
                    <w:right w:val="none" w:sz="0" w:space="0" w:color="auto"/>
                  </w:divBdr>
                </w:div>
                <w:div w:id="854340805">
                  <w:marLeft w:val="0"/>
                  <w:marRight w:val="0"/>
                  <w:marTop w:val="0"/>
                  <w:marBottom w:val="0"/>
                  <w:divBdr>
                    <w:top w:val="none" w:sz="0" w:space="0" w:color="auto"/>
                    <w:left w:val="none" w:sz="0" w:space="0" w:color="auto"/>
                    <w:bottom w:val="none" w:sz="0" w:space="0" w:color="auto"/>
                    <w:right w:val="none" w:sz="0" w:space="0" w:color="auto"/>
                  </w:divBdr>
                </w:div>
                <w:div w:id="227150585">
                  <w:marLeft w:val="0"/>
                  <w:marRight w:val="0"/>
                  <w:marTop w:val="0"/>
                  <w:marBottom w:val="0"/>
                  <w:divBdr>
                    <w:top w:val="none" w:sz="0" w:space="0" w:color="auto"/>
                    <w:left w:val="none" w:sz="0" w:space="0" w:color="auto"/>
                    <w:bottom w:val="none" w:sz="0" w:space="0" w:color="auto"/>
                    <w:right w:val="none" w:sz="0" w:space="0" w:color="auto"/>
                  </w:divBdr>
                </w:div>
                <w:div w:id="1839349819">
                  <w:marLeft w:val="0"/>
                  <w:marRight w:val="0"/>
                  <w:marTop w:val="0"/>
                  <w:marBottom w:val="0"/>
                  <w:divBdr>
                    <w:top w:val="none" w:sz="0" w:space="0" w:color="auto"/>
                    <w:left w:val="none" w:sz="0" w:space="0" w:color="auto"/>
                    <w:bottom w:val="none" w:sz="0" w:space="0" w:color="auto"/>
                    <w:right w:val="none" w:sz="0" w:space="0" w:color="auto"/>
                  </w:divBdr>
                </w:div>
                <w:div w:id="1162620523">
                  <w:marLeft w:val="0"/>
                  <w:marRight w:val="0"/>
                  <w:marTop w:val="0"/>
                  <w:marBottom w:val="0"/>
                  <w:divBdr>
                    <w:top w:val="none" w:sz="0" w:space="0" w:color="auto"/>
                    <w:left w:val="none" w:sz="0" w:space="0" w:color="auto"/>
                    <w:bottom w:val="none" w:sz="0" w:space="0" w:color="auto"/>
                    <w:right w:val="none" w:sz="0" w:space="0" w:color="auto"/>
                  </w:divBdr>
                </w:div>
                <w:div w:id="1724526224">
                  <w:marLeft w:val="0"/>
                  <w:marRight w:val="0"/>
                  <w:marTop w:val="0"/>
                  <w:marBottom w:val="0"/>
                  <w:divBdr>
                    <w:top w:val="none" w:sz="0" w:space="0" w:color="auto"/>
                    <w:left w:val="none" w:sz="0" w:space="0" w:color="auto"/>
                    <w:bottom w:val="none" w:sz="0" w:space="0" w:color="auto"/>
                    <w:right w:val="none" w:sz="0" w:space="0" w:color="auto"/>
                  </w:divBdr>
                </w:div>
                <w:div w:id="1410351687">
                  <w:marLeft w:val="0"/>
                  <w:marRight w:val="0"/>
                  <w:marTop w:val="0"/>
                  <w:marBottom w:val="0"/>
                  <w:divBdr>
                    <w:top w:val="none" w:sz="0" w:space="0" w:color="auto"/>
                    <w:left w:val="none" w:sz="0" w:space="0" w:color="auto"/>
                    <w:bottom w:val="none" w:sz="0" w:space="0" w:color="auto"/>
                    <w:right w:val="none" w:sz="0" w:space="0" w:color="auto"/>
                  </w:divBdr>
                </w:div>
                <w:div w:id="1135828493">
                  <w:marLeft w:val="0"/>
                  <w:marRight w:val="0"/>
                  <w:marTop w:val="0"/>
                  <w:marBottom w:val="0"/>
                  <w:divBdr>
                    <w:top w:val="none" w:sz="0" w:space="0" w:color="auto"/>
                    <w:left w:val="none" w:sz="0" w:space="0" w:color="auto"/>
                    <w:bottom w:val="none" w:sz="0" w:space="0" w:color="auto"/>
                    <w:right w:val="none" w:sz="0" w:space="0" w:color="auto"/>
                  </w:divBdr>
                </w:div>
                <w:div w:id="1317958138">
                  <w:marLeft w:val="0"/>
                  <w:marRight w:val="0"/>
                  <w:marTop w:val="0"/>
                  <w:marBottom w:val="0"/>
                  <w:divBdr>
                    <w:top w:val="none" w:sz="0" w:space="0" w:color="auto"/>
                    <w:left w:val="none" w:sz="0" w:space="0" w:color="auto"/>
                    <w:bottom w:val="none" w:sz="0" w:space="0" w:color="auto"/>
                    <w:right w:val="none" w:sz="0" w:space="0" w:color="auto"/>
                  </w:divBdr>
                </w:div>
                <w:div w:id="588196603">
                  <w:marLeft w:val="0"/>
                  <w:marRight w:val="0"/>
                  <w:marTop w:val="0"/>
                  <w:marBottom w:val="0"/>
                  <w:divBdr>
                    <w:top w:val="none" w:sz="0" w:space="0" w:color="auto"/>
                    <w:left w:val="none" w:sz="0" w:space="0" w:color="auto"/>
                    <w:bottom w:val="none" w:sz="0" w:space="0" w:color="auto"/>
                    <w:right w:val="none" w:sz="0" w:space="0" w:color="auto"/>
                  </w:divBdr>
                </w:div>
                <w:div w:id="1696618183">
                  <w:marLeft w:val="0"/>
                  <w:marRight w:val="0"/>
                  <w:marTop w:val="0"/>
                  <w:marBottom w:val="0"/>
                  <w:divBdr>
                    <w:top w:val="none" w:sz="0" w:space="0" w:color="auto"/>
                    <w:left w:val="none" w:sz="0" w:space="0" w:color="auto"/>
                    <w:bottom w:val="none" w:sz="0" w:space="0" w:color="auto"/>
                    <w:right w:val="none" w:sz="0" w:space="0" w:color="auto"/>
                  </w:divBdr>
                </w:div>
                <w:div w:id="1002314722">
                  <w:marLeft w:val="0"/>
                  <w:marRight w:val="0"/>
                  <w:marTop w:val="0"/>
                  <w:marBottom w:val="0"/>
                  <w:divBdr>
                    <w:top w:val="none" w:sz="0" w:space="0" w:color="auto"/>
                    <w:left w:val="none" w:sz="0" w:space="0" w:color="auto"/>
                    <w:bottom w:val="none" w:sz="0" w:space="0" w:color="auto"/>
                    <w:right w:val="none" w:sz="0" w:space="0" w:color="auto"/>
                  </w:divBdr>
                </w:div>
                <w:div w:id="1141849722">
                  <w:marLeft w:val="0"/>
                  <w:marRight w:val="0"/>
                  <w:marTop w:val="0"/>
                  <w:marBottom w:val="0"/>
                  <w:divBdr>
                    <w:top w:val="none" w:sz="0" w:space="0" w:color="auto"/>
                    <w:left w:val="none" w:sz="0" w:space="0" w:color="auto"/>
                    <w:bottom w:val="none" w:sz="0" w:space="0" w:color="auto"/>
                    <w:right w:val="none" w:sz="0" w:space="0" w:color="auto"/>
                  </w:divBdr>
                </w:div>
                <w:div w:id="1878739502">
                  <w:marLeft w:val="0"/>
                  <w:marRight w:val="0"/>
                  <w:marTop w:val="0"/>
                  <w:marBottom w:val="0"/>
                  <w:divBdr>
                    <w:top w:val="none" w:sz="0" w:space="0" w:color="auto"/>
                    <w:left w:val="none" w:sz="0" w:space="0" w:color="auto"/>
                    <w:bottom w:val="none" w:sz="0" w:space="0" w:color="auto"/>
                    <w:right w:val="none" w:sz="0" w:space="0" w:color="auto"/>
                  </w:divBdr>
                </w:div>
                <w:div w:id="1654143761">
                  <w:marLeft w:val="0"/>
                  <w:marRight w:val="0"/>
                  <w:marTop w:val="0"/>
                  <w:marBottom w:val="0"/>
                  <w:divBdr>
                    <w:top w:val="none" w:sz="0" w:space="0" w:color="auto"/>
                    <w:left w:val="none" w:sz="0" w:space="0" w:color="auto"/>
                    <w:bottom w:val="none" w:sz="0" w:space="0" w:color="auto"/>
                    <w:right w:val="none" w:sz="0" w:space="0" w:color="auto"/>
                  </w:divBdr>
                </w:div>
                <w:div w:id="630671258">
                  <w:marLeft w:val="0"/>
                  <w:marRight w:val="0"/>
                  <w:marTop w:val="0"/>
                  <w:marBottom w:val="0"/>
                  <w:divBdr>
                    <w:top w:val="none" w:sz="0" w:space="0" w:color="auto"/>
                    <w:left w:val="none" w:sz="0" w:space="0" w:color="auto"/>
                    <w:bottom w:val="none" w:sz="0" w:space="0" w:color="auto"/>
                    <w:right w:val="none" w:sz="0" w:space="0" w:color="auto"/>
                  </w:divBdr>
                </w:div>
                <w:div w:id="2093162399">
                  <w:marLeft w:val="0"/>
                  <w:marRight w:val="0"/>
                  <w:marTop w:val="0"/>
                  <w:marBottom w:val="0"/>
                  <w:divBdr>
                    <w:top w:val="none" w:sz="0" w:space="0" w:color="auto"/>
                    <w:left w:val="none" w:sz="0" w:space="0" w:color="auto"/>
                    <w:bottom w:val="none" w:sz="0" w:space="0" w:color="auto"/>
                    <w:right w:val="none" w:sz="0" w:space="0" w:color="auto"/>
                  </w:divBdr>
                </w:div>
                <w:div w:id="508132164">
                  <w:marLeft w:val="0"/>
                  <w:marRight w:val="0"/>
                  <w:marTop w:val="0"/>
                  <w:marBottom w:val="0"/>
                  <w:divBdr>
                    <w:top w:val="none" w:sz="0" w:space="0" w:color="auto"/>
                    <w:left w:val="none" w:sz="0" w:space="0" w:color="auto"/>
                    <w:bottom w:val="none" w:sz="0" w:space="0" w:color="auto"/>
                    <w:right w:val="none" w:sz="0" w:space="0" w:color="auto"/>
                  </w:divBdr>
                </w:div>
                <w:div w:id="508646189">
                  <w:marLeft w:val="0"/>
                  <w:marRight w:val="0"/>
                  <w:marTop w:val="0"/>
                  <w:marBottom w:val="0"/>
                  <w:divBdr>
                    <w:top w:val="none" w:sz="0" w:space="0" w:color="auto"/>
                    <w:left w:val="none" w:sz="0" w:space="0" w:color="auto"/>
                    <w:bottom w:val="none" w:sz="0" w:space="0" w:color="auto"/>
                    <w:right w:val="none" w:sz="0" w:space="0" w:color="auto"/>
                  </w:divBdr>
                </w:div>
                <w:div w:id="200212669">
                  <w:marLeft w:val="0"/>
                  <w:marRight w:val="0"/>
                  <w:marTop w:val="0"/>
                  <w:marBottom w:val="0"/>
                  <w:divBdr>
                    <w:top w:val="none" w:sz="0" w:space="0" w:color="auto"/>
                    <w:left w:val="none" w:sz="0" w:space="0" w:color="auto"/>
                    <w:bottom w:val="none" w:sz="0" w:space="0" w:color="auto"/>
                    <w:right w:val="none" w:sz="0" w:space="0" w:color="auto"/>
                  </w:divBdr>
                </w:div>
                <w:div w:id="1287200342">
                  <w:marLeft w:val="0"/>
                  <w:marRight w:val="0"/>
                  <w:marTop w:val="0"/>
                  <w:marBottom w:val="0"/>
                  <w:divBdr>
                    <w:top w:val="none" w:sz="0" w:space="0" w:color="auto"/>
                    <w:left w:val="none" w:sz="0" w:space="0" w:color="auto"/>
                    <w:bottom w:val="none" w:sz="0" w:space="0" w:color="auto"/>
                    <w:right w:val="none" w:sz="0" w:space="0" w:color="auto"/>
                  </w:divBdr>
                </w:div>
                <w:div w:id="1486437821">
                  <w:marLeft w:val="0"/>
                  <w:marRight w:val="0"/>
                  <w:marTop w:val="0"/>
                  <w:marBottom w:val="0"/>
                  <w:divBdr>
                    <w:top w:val="none" w:sz="0" w:space="0" w:color="auto"/>
                    <w:left w:val="none" w:sz="0" w:space="0" w:color="auto"/>
                    <w:bottom w:val="none" w:sz="0" w:space="0" w:color="auto"/>
                    <w:right w:val="none" w:sz="0" w:space="0" w:color="auto"/>
                  </w:divBdr>
                </w:div>
                <w:div w:id="53781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3234677">
          <w:marLeft w:val="0"/>
          <w:marRight w:val="0"/>
          <w:marTop w:val="0"/>
          <w:marBottom w:val="0"/>
          <w:divBdr>
            <w:top w:val="none" w:sz="0" w:space="0" w:color="auto"/>
            <w:left w:val="none" w:sz="0" w:space="0" w:color="auto"/>
            <w:bottom w:val="none" w:sz="0" w:space="0" w:color="auto"/>
            <w:right w:val="none" w:sz="0" w:space="0" w:color="auto"/>
          </w:divBdr>
          <w:divsChild>
            <w:div w:id="1258951131">
              <w:marLeft w:val="0"/>
              <w:marRight w:val="0"/>
              <w:marTop w:val="0"/>
              <w:marBottom w:val="0"/>
              <w:divBdr>
                <w:top w:val="none" w:sz="0" w:space="0" w:color="auto"/>
                <w:left w:val="none" w:sz="0" w:space="0" w:color="auto"/>
                <w:bottom w:val="none" w:sz="0" w:space="0" w:color="auto"/>
                <w:right w:val="none" w:sz="0" w:space="0" w:color="auto"/>
              </w:divBdr>
              <w:divsChild>
                <w:div w:id="956719960">
                  <w:marLeft w:val="0"/>
                  <w:marRight w:val="0"/>
                  <w:marTop w:val="0"/>
                  <w:marBottom w:val="0"/>
                  <w:divBdr>
                    <w:top w:val="none" w:sz="0" w:space="0" w:color="auto"/>
                    <w:left w:val="none" w:sz="0" w:space="0" w:color="auto"/>
                    <w:bottom w:val="none" w:sz="0" w:space="0" w:color="auto"/>
                    <w:right w:val="none" w:sz="0" w:space="0" w:color="auto"/>
                  </w:divBdr>
                </w:div>
                <w:div w:id="1536191527">
                  <w:marLeft w:val="0"/>
                  <w:marRight w:val="0"/>
                  <w:marTop w:val="0"/>
                  <w:marBottom w:val="0"/>
                  <w:divBdr>
                    <w:top w:val="none" w:sz="0" w:space="0" w:color="auto"/>
                    <w:left w:val="none" w:sz="0" w:space="0" w:color="auto"/>
                    <w:bottom w:val="none" w:sz="0" w:space="0" w:color="auto"/>
                    <w:right w:val="none" w:sz="0" w:space="0" w:color="auto"/>
                  </w:divBdr>
                </w:div>
                <w:div w:id="885070589">
                  <w:marLeft w:val="0"/>
                  <w:marRight w:val="0"/>
                  <w:marTop w:val="0"/>
                  <w:marBottom w:val="0"/>
                  <w:divBdr>
                    <w:top w:val="none" w:sz="0" w:space="0" w:color="auto"/>
                    <w:left w:val="none" w:sz="0" w:space="0" w:color="auto"/>
                    <w:bottom w:val="none" w:sz="0" w:space="0" w:color="auto"/>
                    <w:right w:val="none" w:sz="0" w:space="0" w:color="auto"/>
                  </w:divBdr>
                </w:div>
                <w:div w:id="1578436637">
                  <w:marLeft w:val="0"/>
                  <w:marRight w:val="0"/>
                  <w:marTop w:val="0"/>
                  <w:marBottom w:val="0"/>
                  <w:divBdr>
                    <w:top w:val="none" w:sz="0" w:space="0" w:color="auto"/>
                    <w:left w:val="none" w:sz="0" w:space="0" w:color="auto"/>
                    <w:bottom w:val="none" w:sz="0" w:space="0" w:color="auto"/>
                    <w:right w:val="none" w:sz="0" w:space="0" w:color="auto"/>
                  </w:divBdr>
                </w:div>
                <w:div w:id="955983934">
                  <w:marLeft w:val="0"/>
                  <w:marRight w:val="0"/>
                  <w:marTop w:val="0"/>
                  <w:marBottom w:val="0"/>
                  <w:divBdr>
                    <w:top w:val="none" w:sz="0" w:space="0" w:color="auto"/>
                    <w:left w:val="none" w:sz="0" w:space="0" w:color="auto"/>
                    <w:bottom w:val="none" w:sz="0" w:space="0" w:color="auto"/>
                    <w:right w:val="none" w:sz="0" w:space="0" w:color="auto"/>
                  </w:divBdr>
                </w:div>
                <w:div w:id="1838424303">
                  <w:marLeft w:val="0"/>
                  <w:marRight w:val="0"/>
                  <w:marTop w:val="0"/>
                  <w:marBottom w:val="0"/>
                  <w:divBdr>
                    <w:top w:val="none" w:sz="0" w:space="0" w:color="auto"/>
                    <w:left w:val="none" w:sz="0" w:space="0" w:color="auto"/>
                    <w:bottom w:val="none" w:sz="0" w:space="0" w:color="auto"/>
                    <w:right w:val="none" w:sz="0" w:space="0" w:color="auto"/>
                  </w:divBdr>
                </w:div>
                <w:div w:id="2135708518">
                  <w:marLeft w:val="0"/>
                  <w:marRight w:val="0"/>
                  <w:marTop w:val="0"/>
                  <w:marBottom w:val="0"/>
                  <w:divBdr>
                    <w:top w:val="none" w:sz="0" w:space="0" w:color="auto"/>
                    <w:left w:val="none" w:sz="0" w:space="0" w:color="auto"/>
                    <w:bottom w:val="none" w:sz="0" w:space="0" w:color="auto"/>
                    <w:right w:val="none" w:sz="0" w:space="0" w:color="auto"/>
                  </w:divBdr>
                </w:div>
                <w:div w:id="398675545">
                  <w:marLeft w:val="0"/>
                  <w:marRight w:val="0"/>
                  <w:marTop w:val="0"/>
                  <w:marBottom w:val="0"/>
                  <w:divBdr>
                    <w:top w:val="none" w:sz="0" w:space="0" w:color="auto"/>
                    <w:left w:val="none" w:sz="0" w:space="0" w:color="auto"/>
                    <w:bottom w:val="none" w:sz="0" w:space="0" w:color="auto"/>
                    <w:right w:val="none" w:sz="0" w:space="0" w:color="auto"/>
                  </w:divBdr>
                </w:div>
                <w:div w:id="1180044466">
                  <w:marLeft w:val="0"/>
                  <w:marRight w:val="0"/>
                  <w:marTop w:val="0"/>
                  <w:marBottom w:val="0"/>
                  <w:divBdr>
                    <w:top w:val="none" w:sz="0" w:space="0" w:color="auto"/>
                    <w:left w:val="none" w:sz="0" w:space="0" w:color="auto"/>
                    <w:bottom w:val="none" w:sz="0" w:space="0" w:color="auto"/>
                    <w:right w:val="none" w:sz="0" w:space="0" w:color="auto"/>
                  </w:divBdr>
                </w:div>
                <w:div w:id="259263914">
                  <w:marLeft w:val="0"/>
                  <w:marRight w:val="0"/>
                  <w:marTop w:val="0"/>
                  <w:marBottom w:val="0"/>
                  <w:divBdr>
                    <w:top w:val="none" w:sz="0" w:space="0" w:color="auto"/>
                    <w:left w:val="none" w:sz="0" w:space="0" w:color="auto"/>
                    <w:bottom w:val="none" w:sz="0" w:space="0" w:color="auto"/>
                    <w:right w:val="none" w:sz="0" w:space="0" w:color="auto"/>
                  </w:divBdr>
                </w:div>
                <w:div w:id="999427718">
                  <w:marLeft w:val="0"/>
                  <w:marRight w:val="0"/>
                  <w:marTop w:val="0"/>
                  <w:marBottom w:val="0"/>
                  <w:divBdr>
                    <w:top w:val="none" w:sz="0" w:space="0" w:color="auto"/>
                    <w:left w:val="none" w:sz="0" w:space="0" w:color="auto"/>
                    <w:bottom w:val="none" w:sz="0" w:space="0" w:color="auto"/>
                    <w:right w:val="none" w:sz="0" w:space="0" w:color="auto"/>
                  </w:divBdr>
                </w:div>
                <w:div w:id="1131750460">
                  <w:marLeft w:val="0"/>
                  <w:marRight w:val="0"/>
                  <w:marTop w:val="0"/>
                  <w:marBottom w:val="0"/>
                  <w:divBdr>
                    <w:top w:val="none" w:sz="0" w:space="0" w:color="auto"/>
                    <w:left w:val="none" w:sz="0" w:space="0" w:color="auto"/>
                    <w:bottom w:val="none" w:sz="0" w:space="0" w:color="auto"/>
                    <w:right w:val="none" w:sz="0" w:space="0" w:color="auto"/>
                  </w:divBdr>
                </w:div>
                <w:div w:id="924152233">
                  <w:marLeft w:val="0"/>
                  <w:marRight w:val="0"/>
                  <w:marTop w:val="0"/>
                  <w:marBottom w:val="0"/>
                  <w:divBdr>
                    <w:top w:val="none" w:sz="0" w:space="0" w:color="auto"/>
                    <w:left w:val="none" w:sz="0" w:space="0" w:color="auto"/>
                    <w:bottom w:val="none" w:sz="0" w:space="0" w:color="auto"/>
                    <w:right w:val="none" w:sz="0" w:space="0" w:color="auto"/>
                  </w:divBdr>
                </w:div>
                <w:div w:id="455417112">
                  <w:marLeft w:val="0"/>
                  <w:marRight w:val="0"/>
                  <w:marTop w:val="0"/>
                  <w:marBottom w:val="0"/>
                  <w:divBdr>
                    <w:top w:val="none" w:sz="0" w:space="0" w:color="auto"/>
                    <w:left w:val="none" w:sz="0" w:space="0" w:color="auto"/>
                    <w:bottom w:val="none" w:sz="0" w:space="0" w:color="auto"/>
                    <w:right w:val="none" w:sz="0" w:space="0" w:color="auto"/>
                  </w:divBdr>
                </w:div>
                <w:div w:id="941955224">
                  <w:marLeft w:val="0"/>
                  <w:marRight w:val="0"/>
                  <w:marTop w:val="0"/>
                  <w:marBottom w:val="0"/>
                  <w:divBdr>
                    <w:top w:val="none" w:sz="0" w:space="0" w:color="auto"/>
                    <w:left w:val="none" w:sz="0" w:space="0" w:color="auto"/>
                    <w:bottom w:val="none" w:sz="0" w:space="0" w:color="auto"/>
                    <w:right w:val="none" w:sz="0" w:space="0" w:color="auto"/>
                  </w:divBdr>
                </w:div>
                <w:div w:id="210313364">
                  <w:marLeft w:val="0"/>
                  <w:marRight w:val="0"/>
                  <w:marTop w:val="0"/>
                  <w:marBottom w:val="0"/>
                  <w:divBdr>
                    <w:top w:val="none" w:sz="0" w:space="0" w:color="auto"/>
                    <w:left w:val="none" w:sz="0" w:space="0" w:color="auto"/>
                    <w:bottom w:val="none" w:sz="0" w:space="0" w:color="auto"/>
                    <w:right w:val="none" w:sz="0" w:space="0" w:color="auto"/>
                  </w:divBdr>
                </w:div>
                <w:div w:id="1802646436">
                  <w:marLeft w:val="0"/>
                  <w:marRight w:val="0"/>
                  <w:marTop w:val="0"/>
                  <w:marBottom w:val="0"/>
                  <w:divBdr>
                    <w:top w:val="none" w:sz="0" w:space="0" w:color="auto"/>
                    <w:left w:val="none" w:sz="0" w:space="0" w:color="auto"/>
                    <w:bottom w:val="none" w:sz="0" w:space="0" w:color="auto"/>
                    <w:right w:val="none" w:sz="0" w:space="0" w:color="auto"/>
                  </w:divBdr>
                </w:div>
                <w:div w:id="587858406">
                  <w:marLeft w:val="0"/>
                  <w:marRight w:val="0"/>
                  <w:marTop w:val="0"/>
                  <w:marBottom w:val="0"/>
                  <w:divBdr>
                    <w:top w:val="none" w:sz="0" w:space="0" w:color="auto"/>
                    <w:left w:val="none" w:sz="0" w:space="0" w:color="auto"/>
                    <w:bottom w:val="none" w:sz="0" w:space="0" w:color="auto"/>
                    <w:right w:val="none" w:sz="0" w:space="0" w:color="auto"/>
                  </w:divBdr>
                </w:div>
                <w:div w:id="1361011451">
                  <w:marLeft w:val="0"/>
                  <w:marRight w:val="0"/>
                  <w:marTop w:val="0"/>
                  <w:marBottom w:val="0"/>
                  <w:divBdr>
                    <w:top w:val="none" w:sz="0" w:space="0" w:color="auto"/>
                    <w:left w:val="none" w:sz="0" w:space="0" w:color="auto"/>
                    <w:bottom w:val="none" w:sz="0" w:space="0" w:color="auto"/>
                    <w:right w:val="none" w:sz="0" w:space="0" w:color="auto"/>
                  </w:divBdr>
                </w:div>
                <w:div w:id="1614946827">
                  <w:marLeft w:val="0"/>
                  <w:marRight w:val="0"/>
                  <w:marTop w:val="0"/>
                  <w:marBottom w:val="0"/>
                  <w:divBdr>
                    <w:top w:val="none" w:sz="0" w:space="0" w:color="auto"/>
                    <w:left w:val="none" w:sz="0" w:space="0" w:color="auto"/>
                    <w:bottom w:val="none" w:sz="0" w:space="0" w:color="auto"/>
                    <w:right w:val="none" w:sz="0" w:space="0" w:color="auto"/>
                  </w:divBdr>
                </w:div>
                <w:div w:id="550002928">
                  <w:marLeft w:val="0"/>
                  <w:marRight w:val="0"/>
                  <w:marTop w:val="0"/>
                  <w:marBottom w:val="0"/>
                  <w:divBdr>
                    <w:top w:val="none" w:sz="0" w:space="0" w:color="auto"/>
                    <w:left w:val="none" w:sz="0" w:space="0" w:color="auto"/>
                    <w:bottom w:val="none" w:sz="0" w:space="0" w:color="auto"/>
                    <w:right w:val="none" w:sz="0" w:space="0" w:color="auto"/>
                  </w:divBdr>
                </w:div>
                <w:div w:id="53430441">
                  <w:marLeft w:val="0"/>
                  <w:marRight w:val="0"/>
                  <w:marTop w:val="0"/>
                  <w:marBottom w:val="0"/>
                  <w:divBdr>
                    <w:top w:val="none" w:sz="0" w:space="0" w:color="auto"/>
                    <w:left w:val="none" w:sz="0" w:space="0" w:color="auto"/>
                    <w:bottom w:val="none" w:sz="0" w:space="0" w:color="auto"/>
                    <w:right w:val="none" w:sz="0" w:space="0" w:color="auto"/>
                  </w:divBdr>
                </w:div>
                <w:div w:id="441656936">
                  <w:marLeft w:val="0"/>
                  <w:marRight w:val="0"/>
                  <w:marTop w:val="0"/>
                  <w:marBottom w:val="0"/>
                  <w:divBdr>
                    <w:top w:val="none" w:sz="0" w:space="0" w:color="auto"/>
                    <w:left w:val="none" w:sz="0" w:space="0" w:color="auto"/>
                    <w:bottom w:val="none" w:sz="0" w:space="0" w:color="auto"/>
                    <w:right w:val="none" w:sz="0" w:space="0" w:color="auto"/>
                  </w:divBdr>
                </w:div>
                <w:div w:id="19401987">
                  <w:marLeft w:val="0"/>
                  <w:marRight w:val="0"/>
                  <w:marTop w:val="0"/>
                  <w:marBottom w:val="0"/>
                  <w:divBdr>
                    <w:top w:val="none" w:sz="0" w:space="0" w:color="auto"/>
                    <w:left w:val="none" w:sz="0" w:space="0" w:color="auto"/>
                    <w:bottom w:val="none" w:sz="0" w:space="0" w:color="auto"/>
                    <w:right w:val="none" w:sz="0" w:space="0" w:color="auto"/>
                  </w:divBdr>
                </w:div>
                <w:div w:id="959609920">
                  <w:marLeft w:val="0"/>
                  <w:marRight w:val="0"/>
                  <w:marTop w:val="0"/>
                  <w:marBottom w:val="0"/>
                  <w:divBdr>
                    <w:top w:val="none" w:sz="0" w:space="0" w:color="auto"/>
                    <w:left w:val="none" w:sz="0" w:space="0" w:color="auto"/>
                    <w:bottom w:val="none" w:sz="0" w:space="0" w:color="auto"/>
                    <w:right w:val="none" w:sz="0" w:space="0" w:color="auto"/>
                  </w:divBdr>
                </w:div>
                <w:div w:id="1135221247">
                  <w:marLeft w:val="0"/>
                  <w:marRight w:val="0"/>
                  <w:marTop w:val="0"/>
                  <w:marBottom w:val="0"/>
                  <w:divBdr>
                    <w:top w:val="none" w:sz="0" w:space="0" w:color="auto"/>
                    <w:left w:val="none" w:sz="0" w:space="0" w:color="auto"/>
                    <w:bottom w:val="none" w:sz="0" w:space="0" w:color="auto"/>
                    <w:right w:val="none" w:sz="0" w:space="0" w:color="auto"/>
                  </w:divBdr>
                </w:div>
                <w:div w:id="1638342350">
                  <w:marLeft w:val="0"/>
                  <w:marRight w:val="0"/>
                  <w:marTop w:val="0"/>
                  <w:marBottom w:val="0"/>
                  <w:divBdr>
                    <w:top w:val="none" w:sz="0" w:space="0" w:color="auto"/>
                    <w:left w:val="none" w:sz="0" w:space="0" w:color="auto"/>
                    <w:bottom w:val="none" w:sz="0" w:space="0" w:color="auto"/>
                    <w:right w:val="none" w:sz="0" w:space="0" w:color="auto"/>
                  </w:divBdr>
                </w:div>
                <w:div w:id="1713266119">
                  <w:marLeft w:val="0"/>
                  <w:marRight w:val="0"/>
                  <w:marTop w:val="0"/>
                  <w:marBottom w:val="0"/>
                  <w:divBdr>
                    <w:top w:val="none" w:sz="0" w:space="0" w:color="auto"/>
                    <w:left w:val="none" w:sz="0" w:space="0" w:color="auto"/>
                    <w:bottom w:val="none" w:sz="0" w:space="0" w:color="auto"/>
                    <w:right w:val="none" w:sz="0" w:space="0" w:color="auto"/>
                  </w:divBdr>
                </w:div>
                <w:div w:id="1300108968">
                  <w:marLeft w:val="0"/>
                  <w:marRight w:val="0"/>
                  <w:marTop w:val="0"/>
                  <w:marBottom w:val="0"/>
                  <w:divBdr>
                    <w:top w:val="none" w:sz="0" w:space="0" w:color="auto"/>
                    <w:left w:val="none" w:sz="0" w:space="0" w:color="auto"/>
                    <w:bottom w:val="none" w:sz="0" w:space="0" w:color="auto"/>
                    <w:right w:val="none" w:sz="0" w:space="0" w:color="auto"/>
                  </w:divBdr>
                </w:div>
                <w:div w:id="1183782819">
                  <w:marLeft w:val="0"/>
                  <w:marRight w:val="0"/>
                  <w:marTop w:val="0"/>
                  <w:marBottom w:val="0"/>
                  <w:divBdr>
                    <w:top w:val="none" w:sz="0" w:space="0" w:color="auto"/>
                    <w:left w:val="none" w:sz="0" w:space="0" w:color="auto"/>
                    <w:bottom w:val="none" w:sz="0" w:space="0" w:color="auto"/>
                    <w:right w:val="none" w:sz="0" w:space="0" w:color="auto"/>
                  </w:divBdr>
                </w:div>
                <w:div w:id="1310206801">
                  <w:marLeft w:val="0"/>
                  <w:marRight w:val="0"/>
                  <w:marTop w:val="0"/>
                  <w:marBottom w:val="0"/>
                  <w:divBdr>
                    <w:top w:val="none" w:sz="0" w:space="0" w:color="auto"/>
                    <w:left w:val="none" w:sz="0" w:space="0" w:color="auto"/>
                    <w:bottom w:val="none" w:sz="0" w:space="0" w:color="auto"/>
                    <w:right w:val="none" w:sz="0" w:space="0" w:color="auto"/>
                  </w:divBdr>
                </w:div>
                <w:div w:id="1325742739">
                  <w:marLeft w:val="0"/>
                  <w:marRight w:val="0"/>
                  <w:marTop w:val="0"/>
                  <w:marBottom w:val="0"/>
                  <w:divBdr>
                    <w:top w:val="none" w:sz="0" w:space="0" w:color="auto"/>
                    <w:left w:val="none" w:sz="0" w:space="0" w:color="auto"/>
                    <w:bottom w:val="none" w:sz="0" w:space="0" w:color="auto"/>
                    <w:right w:val="none" w:sz="0" w:space="0" w:color="auto"/>
                  </w:divBdr>
                </w:div>
                <w:div w:id="806052535">
                  <w:marLeft w:val="0"/>
                  <w:marRight w:val="0"/>
                  <w:marTop w:val="0"/>
                  <w:marBottom w:val="0"/>
                  <w:divBdr>
                    <w:top w:val="none" w:sz="0" w:space="0" w:color="auto"/>
                    <w:left w:val="none" w:sz="0" w:space="0" w:color="auto"/>
                    <w:bottom w:val="none" w:sz="0" w:space="0" w:color="auto"/>
                    <w:right w:val="none" w:sz="0" w:space="0" w:color="auto"/>
                  </w:divBdr>
                </w:div>
                <w:div w:id="660350297">
                  <w:marLeft w:val="0"/>
                  <w:marRight w:val="0"/>
                  <w:marTop w:val="0"/>
                  <w:marBottom w:val="0"/>
                  <w:divBdr>
                    <w:top w:val="none" w:sz="0" w:space="0" w:color="auto"/>
                    <w:left w:val="none" w:sz="0" w:space="0" w:color="auto"/>
                    <w:bottom w:val="none" w:sz="0" w:space="0" w:color="auto"/>
                    <w:right w:val="none" w:sz="0" w:space="0" w:color="auto"/>
                  </w:divBdr>
                </w:div>
                <w:div w:id="1212113547">
                  <w:marLeft w:val="0"/>
                  <w:marRight w:val="0"/>
                  <w:marTop w:val="0"/>
                  <w:marBottom w:val="0"/>
                  <w:divBdr>
                    <w:top w:val="none" w:sz="0" w:space="0" w:color="auto"/>
                    <w:left w:val="none" w:sz="0" w:space="0" w:color="auto"/>
                    <w:bottom w:val="none" w:sz="0" w:space="0" w:color="auto"/>
                    <w:right w:val="none" w:sz="0" w:space="0" w:color="auto"/>
                  </w:divBdr>
                </w:div>
                <w:div w:id="15817503">
                  <w:marLeft w:val="0"/>
                  <w:marRight w:val="0"/>
                  <w:marTop w:val="0"/>
                  <w:marBottom w:val="0"/>
                  <w:divBdr>
                    <w:top w:val="none" w:sz="0" w:space="0" w:color="auto"/>
                    <w:left w:val="none" w:sz="0" w:space="0" w:color="auto"/>
                    <w:bottom w:val="none" w:sz="0" w:space="0" w:color="auto"/>
                    <w:right w:val="none" w:sz="0" w:space="0" w:color="auto"/>
                  </w:divBdr>
                </w:div>
                <w:div w:id="1203515983">
                  <w:marLeft w:val="0"/>
                  <w:marRight w:val="0"/>
                  <w:marTop w:val="0"/>
                  <w:marBottom w:val="0"/>
                  <w:divBdr>
                    <w:top w:val="none" w:sz="0" w:space="0" w:color="auto"/>
                    <w:left w:val="none" w:sz="0" w:space="0" w:color="auto"/>
                    <w:bottom w:val="none" w:sz="0" w:space="0" w:color="auto"/>
                    <w:right w:val="none" w:sz="0" w:space="0" w:color="auto"/>
                  </w:divBdr>
                </w:div>
                <w:div w:id="321130163">
                  <w:marLeft w:val="0"/>
                  <w:marRight w:val="0"/>
                  <w:marTop w:val="0"/>
                  <w:marBottom w:val="0"/>
                  <w:divBdr>
                    <w:top w:val="none" w:sz="0" w:space="0" w:color="auto"/>
                    <w:left w:val="none" w:sz="0" w:space="0" w:color="auto"/>
                    <w:bottom w:val="none" w:sz="0" w:space="0" w:color="auto"/>
                    <w:right w:val="none" w:sz="0" w:space="0" w:color="auto"/>
                  </w:divBdr>
                </w:div>
                <w:div w:id="1685746653">
                  <w:marLeft w:val="0"/>
                  <w:marRight w:val="0"/>
                  <w:marTop w:val="0"/>
                  <w:marBottom w:val="0"/>
                  <w:divBdr>
                    <w:top w:val="none" w:sz="0" w:space="0" w:color="auto"/>
                    <w:left w:val="none" w:sz="0" w:space="0" w:color="auto"/>
                    <w:bottom w:val="none" w:sz="0" w:space="0" w:color="auto"/>
                    <w:right w:val="none" w:sz="0" w:space="0" w:color="auto"/>
                  </w:divBdr>
                </w:div>
                <w:div w:id="130094992">
                  <w:marLeft w:val="0"/>
                  <w:marRight w:val="0"/>
                  <w:marTop w:val="0"/>
                  <w:marBottom w:val="0"/>
                  <w:divBdr>
                    <w:top w:val="none" w:sz="0" w:space="0" w:color="auto"/>
                    <w:left w:val="none" w:sz="0" w:space="0" w:color="auto"/>
                    <w:bottom w:val="none" w:sz="0" w:space="0" w:color="auto"/>
                    <w:right w:val="none" w:sz="0" w:space="0" w:color="auto"/>
                  </w:divBdr>
                </w:div>
                <w:div w:id="1970668442">
                  <w:marLeft w:val="0"/>
                  <w:marRight w:val="0"/>
                  <w:marTop w:val="0"/>
                  <w:marBottom w:val="0"/>
                  <w:divBdr>
                    <w:top w:val="none" w:sz="0" w:space="0" w:color="auto"/>
                    <w:left w:val="none" w:sz="0" w:space="0" w:color="auto"/>
                    <w:bottom w:val="none" w:sz="0" w:space="0" w:color="auto"/>
                    <w:right w:val="none" w:sz="0" w:space="0" w:color="auto"/>
                  </w:divBdr>
                </w:div>
                <w:div w:id="1006057922">
                  <w:marLeft w:val="0"/>
                  <w:marRight w:val="0"/>
                  <w:marTop w:val="0"/>
                  <w:marBottom w:val="0"/>
                  <w:divBdr>
                    <w:top w:val="none" w:sz="0" w:space="0" w:color="auto"/>
                    <w:left w:val="none" w:sz="0" w:space="0" w:color="auto"/>
                    <w:bottom w:val="none" w:sz="0" w:space="0" w:color="auto"/>
                    <w:right w:val="none" w:sz="0" w:space="0" w:color="auto"/>
                  </w:divBdr>
                </w:div>
                <w:div w:id="1324971459">
                  <w:marLeft w:val="0"/>
                  <w:marRight w:val="0"/>
                  <w:marTop w:val="0"/>
                  <w:marBottom w:val="0"/>
                  <w:divBdr>
                    <w:top w:val="none" w:sz="0" w:space="0" w:color="auto"/>
                    <w:left w:val="none" w:sz="0" w:space="0" w:color="auto"/>
                    <w:bottom w:val="none" w:sz="0" w:space="0" w:color="auto"/>
                    <w:right w:val="none" w:sz="0" w:space="0" w:color="auto"/>
                  </w:divBdr>
                </w:div>
                <w:div w:id="1967617335">
                  <w:marLeft w:val="0"/>
                  <w:marRight w:val="0"/>
                  <w:marTop w:val="0"/>
                  <w:marBottom w:val="0"/>
                  <w:divBdr>
                    <w:top w:val="none" w:sz="0" w:space="0" w:color="auto"/>
                    <w:left w:val="none" w:sz="0" w:space="0" w:color="auto"/>
                    <w:bottom w:val="none" w:sz="0" w:space="0" w:color="auto"/>
                    <w:right w:val="none" w:sz="0" w:space="0" w:color="auto"/>
                  </w:divBdr>
                </w:div>
                <w:div w:id="1500653226">
                  <w:marLeft w:val="0"/>
                  <w:marRight w:val="0"/>
                  <w:marTop w:val="0"/>
                  <w:marBottom w:val="0"/>
                  <w:divBdr>
                    <w:top w:val="none" w:sz="0" w:space="0" w:color="auto"/>
                    <w:left w:val="none" w:sz="0" w:space="0" w:color="auto"/>
                    <w:bottom w:val="none" w:sz="0" w:space="0" w:color="auto"/>
                    <w:right w:val="none" w:sz="0" w:space="0" w:color="auto"/>
                  </w:divBdr>
                </w:div>
                <w:div w:id="1669819790">
                  <w:marLeft w:val="0"/>
                  <w:marRight w:val="0"/>
                  <w:marTop w:val="0"/>
                  <w:marBottom w:val="0"/>
                  <w:divBdr>
                    <w:top w:val="none" w:sz="0" w:space="0" w:color="auto"/>
                    <w:left w:val="none" w:sz="0" w:space="0" w:color="auto"/>
                    <w:bottom w:val="none" w:sz="0" w:space="0" w:color="auto"/>
                    <w:right w:val="none" w:sz="0" w:space="0" w:color="auto"/>
                  </w:divBdr>
                </w:div>
                <w:div w:id="373580402">
                  <w:marLeft w:val="0"/>
                  <w:marRight w:val="0"/>
                  <w:marTop w:val="0"/>
                  <w:marBottom w:val="0"/>
                  <w:divBdr>
                    <w:top w:val="none" w:sz="0" w:space="0" w:color="auto"/>
                    <w:left w:val="none" w:sz="0" w:space="0" w:color="auto"/>
                    <w:bottom w:val="none" w:sz="0" w:space="0" w:color="auto"/>
                    <w:right w:val="none" w:sz="0" w:space="0" w:color="auto"/>
                  </w:divBdr>
                </w:div>
                <w:div w:id="1421024679">
                  <w:marLeft w:val="0"/>
                  <w:marRight w:val="0"/>
                  <w:marTop w:val="0"/>
                  <w:marBottom w:val="0"/>
                  <w:divBdr>
                    <w:top w:val="none" w:sz="0" w:space="0" w:color="auto"/>
                    <w:left w:val="none" w:sz="0" w:space="0" w:color="auto"/>
                    <w:bottom w:val="none" w:sz="0" w:space="0" w:color="auto"/>
                    <w:right w:val="none" w:sz="0" w:space="0" w:color="auto"/>
                  </w:divBdr>
                </w:div>
                <w:div w:id="825896920">
                  <w:marLeft w:val="0"/>
                  <w:marRight w:val="0"/>
                  <w:marTop w:val="0"/>
                  <w:marBottom w:val="0"/>
                  <w:divBdr>
                    <w:top w:val="none" w:sz="0" w:space="0" w:color="auto"/>
                    <w:left w:val="none" w:sz="0" w:space="0" w:color="auto"/>
                    <w:bottom w:val="none" w:sz="0" w:space="0" w:color="auto"/>
                    <w:right w:val="none" w:sz="0" w:space="0" w:color="auto"/>
                  </w:divBdr>
                </w:div>
                <w:div w:id="2008249163">
                  <w:marLeft w:val="0"/>
                  <w:marRight w:val="0"/>
                  <w:marTop w:val="0"/>
                  <w:marBottom w:val="0"/>
                  <w:divBdr>
                    <w:top w:val="none" w:sz="0" w:space="0" w:color="auto"/>
                    <w:left w:val="none" w:sz="0" w:space="0" w:color="auto"/>
                    <w:bottom w:val="none" w:sz="0" w:space="0" w:color="auto"/>
                    <w:right w:val="none" w:sz="0" w:space="0" w:color="auto"/>
                  </w:divBdr>
                </w:div>
                <w:div w:id="495418408">
                  <w:marLeft w:val="0"/>
                  <w:marRight w:val="0"/>
                  <w:marTop w:val="0"/>
                  <w:marBottom w:val="0"/>
                  <w:divBdr>
                    <w:top w:val="none" w:sz="0" w:space="0" w:color="auto"/>
                    <w:left w:val="none" w:sz="0" w:space="0" w:color="auto"/>
                    <w:bottom w:val="none" w:sz="0" w:space="0" w:color="auto"/>
                    <w:right w:val="none" w:sz="0" w:space="0" w:color="auto"/>
                  </w:divBdr>
                </w:div>
                <w:div w:id="1229920094">
                  <w:marLeft w:val="0"/>
                  <w:marRight w:val="0"/>
                  <w:marTop w:val="0"/>
                  <w:marBottom w:val="0"/>
                  <w:divBdr>
                    <w:top w:val="none" w:sz="0" w:space="0" w:color="auto"/>
                    <w:left w:val="none" w:sz="0" w:space="0" w:color="auto"/>
                    <w:bottom w:val="none" w:sz="0" w:space="0" w:color="auto"/>
                    <w:right w:val="none" w:sz="0" w:space="0" w:color="auto"/>
                  </w:divBdr>
                </w:div>
                <w:div w:id="247927826">
                  <w:marLeft w:val="0"/>
                  <w:marRight w:val="0"/>
                  <w:marTop w:val="0"/>
                  <w:marBottom w:val="0"/>
                  <w:divBdr>
                    <w:top w:val="none" w:sz="0" w:space="0" w:color="auto"/>
                    <w:left w:val="none" w:sz="0" w:space="0" w:color="auto"/>
                    <w:bottom w:val="none" w:sz="0" w:space="0" w:color="auto"/>
                    <w:right w:val="none" w:sz="0" w:space="0" w:color="auto"/>
                  </w:divBdr>
                </w:div>
                <w:div w:id="2010331683">
                  <w:marLeft w:val="0"/>
                  <w:marRight w:val="0"/>
                  <w:marTop w:val="0"/>
                  <w:marBottom w:val="0"/>
                  <w:divBdr>
                    <w:top w:val="none" w:sz="0" w:space="0" w:color="auto"/>
                    <w:left w:val="none" w:sz="0" w:space="0" w:color="auto"/>
                    <w:bottom w:val="none" w:sz="0" w:space="0" w:color="auto"/>
                    <w:right w:val="none" w:sz="0" w:space="0" w:color="auto"/>
                  </w:divBdr>
                </w:div>
                <w:div w:id="1504933687">
                  <w:marLeft w:val="0"/>
                  <w:marRight w:val="0"/>
                  <w:marTop w:val="0"/>
                  <w:marBottom w:val="0"/>
                  <w:divBdr>
                    <w:top w:val="none" w:sz="0" w:space="0" w:color="auto"/>
                    <w:left w:val="none" w:sz="0" w:space="0" w:color="auto"/>
                    <w:bottom w:val="none" w:sz="0" w:space="0" w:color="auto"/>
                    <w:right w:val="none" w:sz="0" w:space="0" w:color="auto"/>
                  </w:divBdr>
                </w:div>
                <w:div w:id="333187273">
                  <w:marLeft w:val="0"/>
                  <w:marRight w:val="0"/>
                  <w:marTop w:val="0"/>
                  <w:marBottom w:val="0"/>
                  <w:divBdr>
                    <w:top w:val="none" w:sz="0" w:space="0" w:color="auto"/>
                    <w:left w:val="none" w:sz="0" w:space="0" w:color="auto"/>
                    <w:bottom w:val="none" w:sz="0" w:space="0" w:color="auto"/>
                    <w:right w:val="none" w:sz="0" w:space="0" w:color="auto"/>
                  </w:divBdr>
                </w:div>
                <w:div w:id="340278459">
                  <w:marLeft w:val="0"/>
                  <w:marRight w:val="0"/>
                  <w:marTop w:val="0"/>
                  <w:marBottom w:val="0"/>
                  <w:divBdr>
                    <w:top w:val="none" w:sz="0" w:space="0" w:color="auto"/>
                    <w:left w:val="none" w:sz="0" w:space="0" w:color="auto"/>
                    <w:bottom w:val="none" w:sz="0" w:space="0" w:color="auto"/>
                    <w:right w:val="none" w:sz="0" w:space="0" w:color="auto"/>
                  </w:divBdr>
                </w:div>
                <w:div w:id="2068410877">
                  <w:marLeft w:val="0"/>
                  <w:marRight w:val="0"/>
                  <w:marTop w:val="0"/>
                  <w:marBottom w:val="0"/>
                  <w:divBdr>
                    <w:top w:val="none" w:sz="0" w:space="0" w:color="auto"/>
                    <w:left w:val="none" w:sz="0" w:space="0" w:color="auto"/>
                    <w:bottom w:val="none" w:sz="0" w:space="0" w:color="auto"/>
                    <w:right w:val="none" w:sz="0" w:space="0" w:color="auto"/>
                  </w:divBdr>
                </w:div>
                <w:div w:id="864831814">
                  <w:marLeft w:val="0"/>
                  <w:marRight w:val="0"/>
                  <w:marTop w:val="0"/>
                  <w:marBottom w:val="0"/>
                  <w:divBdr>
                    <w:top w:val="none" w:sz="0" w:space="0" w:color="auto"/>
                    <w:left w:val="none" w:sz="0" w:space="0" w:color="auto"/>
                    <w:bottom w:val="none" w:sz="0" w:space="0" w:color="auto"/>
                    <w:right w:val="none" w:sz="0" w:space="0" w:color="auto"/>
                  </w:divBdr>
                </w:div>
                <w:div w:id="339817873">
                  <w:marLeft w:val="0"/>
                  <w:marRight w:val="0"/>
                  <w:marTop w:val="0"/>
                  <w:marBottom w:val="0"/>
                  <w:divBdr>
                    <w:top w:val="none" w:sz="0" w:space="0" w:color="auto"/>
                    <w:left w:val="none" w:sz="0" w:space="0" w:color="auto"/>
                    <w:bottom w:val="none" w:sz="0" w:space="0" w:color="auto"/>
                    <w:right w:val="none" w:sz="0" w:space="0" w:color="auto"/>
                  </w:divBdr>
                </w:div>
                <w:div w:id="167910301">
                  <w:marLeft w:val="0"/>
                  <w:marRight w:val="0"/>
                  <w:marTop w:val="0"/>
                  <w:marBottom w:val="0"/>
                  <w:divBdr>
                    <w:top w:val="none" w:sz="0" w:space="0" w:color="auto"/>
                    <w:left w:val="none" w:sz="0" w:space="0" w:color="auto"/>
                    <w:bottom w:val="none" w:sz="0" w:space="0" w:color="auto"/>
                    <w:right w:val="none" w:sz="0" w:space="0" w:color="auto"/>
                  </w:divBdr>
                </w:div>
                <w:div w:id="1753161511">
                  <w:marLeft w:val="0"/>
                  <w:marRight w:val="0"/>
                  <w:marTop w:val="0"/>
                  <w:marBottom w:val="0"/>
                  <w:divBdr>
                    <w:top w:val="none" w:sz="0" w:space="0" w:color="auto"/>
                    <w:left w:val="none" w:sz="0" w:space="0" w:color="auto"/>
                    <w:bottom w:val="none" w:sz="0" w:space="0" w:color="auto"/>
                    <w:right w:val="none" w:sz="0" w:space="0" w:color="auto"/>
                  </w:divBdr>
                </w:div>
                <w:div w:id="661003537">
                  <w:marLeft w:val="0"/>
                  <w:marRight w:val="0"/>
                  <w:marTop w:val="0"/>
                  <w:marBottom w:val="0"/>
                  <w:divBdr>
                    <w:top w:val="none" w:sz="0" w:space="0" w:color="auto"/>
                    <w:left w:val="none" w:sz="0" w:space="0" w:color="auto"/>
                    <w:bottom w:val="none" w:sz="0" w:space="0" w:color="auto"/>
                    <w:right w:val="none" w:sz="0" w:space="0" w:color="auto"/>
                  </w:divBdr>
                </w:div>
                <w:div w:id="832256289">
                  <w:marLeft w:val="0"/>
                  <w:marRight w:val="0"/>
                  <w:marTop w:val="0"/>
                  <w:marBottom w:val="0"/>
                  <w:divBdr>
                    <w:top w:val="none" w:sz="0" w:space="0" w:color="auto"/>
                    <w:left w:val="none" w:sz="0" w:space="0" w:color="auto"/>
                    <w:bottom w:val="none" w:sz="0" w:space="0" w:color="auto"/>
                    <w:right w:val="none" w:sz="0" w:space="0" w:color="auto"/>
                  </w:divBdr>
                </w:div>
                <w:div w:id="906572291">
                  <w:marLeft w:val="0"/>
                  <w:marRight w:val="0"/>
                  <w:marTop w:val="0"/>
                  <w:marBottom w:val="0"/>
                  <w:divBdr>
                    <w:top w:val="none" w:sz="0" w:space="0" w:color="auto"/>
                    <w:left w:val="none" w:sz="0" w:space="0" w:color="auto"/>
                    <w:bottom w:val="none" w:sz="0" w:space="0" w:color="auto"/>
                    <w:right w:val="none" w:sz="0" w:space="0" w:color="auto"/>
                  </w:divBdr>
                </w:div>
                <w:div w:id="1132097091">
                  <w:marLeft w:val="0"/>
                  <w:marRight w:val="0"/>
                  <w:marTop w:val="0"/>
                  <w:marBottom w:val="0"/>
                  <w:divBdr>
                    <w:top w:val="none" w:sz="0" w:space="0" w:color="auto"/>
                    <w:left w:val="none" w:sz="0" w:space="0" w:color="auto"/>
                    <w:bottom w:val="none" w:sz="0" w:space="0" w:color="auto"/>
                    <w:right w:val="none" w:sz="0" w:space="0" w:color="auto"/>
                  </w:divBdr>
                </w:div>
                <w:div w:id="662126500">
                  <w:marLeft w:val="0"/>
                  <w:marRight w:val="0"/>
                  <w:marTop w:val="0"/>
                  <w:marBottom w:val="0"/>
                  <w:divBdr>
                    <w:top w:val="none" w:sz="0" w:space="0" w:color="auto"/>
                    <w:left w:val="none" w:sz="0" w:space="0" w:color="auto"/>
                    <w:bottom w:val="none" w:sz="0" w:space="0" w:color="auto"/>
                    <w:right w:val="none" w:sz="0" w:space="0" w:color="auto"/>
                  </w:divBdr>
                </w:div>
                <w:div w:id="6906775">
                  <w:marLeft w:val="0"/>
                  <w:marRight w:val="0"/>
                  <w:marTop w:val="0"/>
                  <w:marBottom w:val="0"/>
                  <w:divBdr>
                    <w:top w:val="none" w:sz="0" w:space="0" w:color="auto"/>
                    <w:left w:val="none" w:sz="0" w:space="0" w:color="auto"/>
                    <w:bottom w:val="none" w:sz="0" w:space="0" w:color="auto"/>
                    <w:right w:val="none" w:sz="0" w:space="0" w:color="auto"/>
                  </w:divBdr>
                </w:div>
                <w:div w:id="1090615084">
                  <w:marLeft w:val="0"/>
                  <w:marRight w:val="0"/>
                  <w:marTop w:val="0"/>
                  <w:marBottom w:val="0"/>
                  <w:divBdr>
                    <w:top w:val="none" w:sz="0" w:space="0" w:color="auto"/>
                    <w:left w:val="none" w:sz="0" w:space="0" w:color="auto"/>
                    <w:bottom w:val="none" w:sz="0" w:space="0" w:color="auto"/>
                    <w:right w:val="none" w:sz="0" w:space="0" w:color="auto"/>
                  </w:divBdr>
                </w:div>
                <w:div w:id="2047487602">
                  <w:marLeft w:val="0"/>
                  <w:marRight w:val="0"/>
                  <w:marTop w:val="0"/>
                  <w:marBottom w:val="0"/>
                  <w:divBdr>
                    <w:top w:val="none" w:sz="0" w:space="0" w:color="auto"/>
                    <w:left w:val="none" w:sz="0" w:space="0" w:color="auto"/>
                    <w:bottom w:val="none" w:sz="0" w:space="0" w:color="auto"/>
                    <w:right w:val="none" w:sz="0" w:space="0" w:color="auto"/>
                  </w:divBdr>
                </w:div>
                <w:div w:id="1909610692">
                  <w:marLeft w:val="0"/>
                  <w:marRight w:val="0"/>
                  <w:marTop w:val="0"/>
                  <w:marBottom w:val="0"/>
                  <w:divBdr>
                    <w:top w:val="none" w:sz="0" w:space="0" w:color="auto"/>
                    <w:left w:val="none" w:sz="0" w:space="0" w:color="auto"/>
                    <w:bottom w:val="none" w:sz="0" w:space="0" w:color="auto"/>
                    <w:right w:val="none" w:sz="0" w:space="0" w:color="auto"/>
                  </w:divBdr>
                </w:div>
                <w:div w:id="159271203">
                  <w:marLeft w:val="0"/>
                  <w:marRight w:val="0"/>
                  <w:marTop w:val="0"/>
                  <w:marBottom w:val="0"/>
                  <w:divBdr>
                    <w:top w:val="none" w:sz="0" w:space="0" w:color="auto"/>
                    <w:left w:val="none" w:sz="0" w:space="0" w:color="auto"/>
                    <w:bottom w:val="none" w:sz="0" w:space="0" w:color="auto"/>
                    <w:right w:val="none" w:sz="0" w:space="0" w:color="auto"/>
                  </w:divBdr>
                </w:div>
                <w:div w:id="1485465038">
                  <w:marLeft w:val="0"/>
                  <w:marRight w:val="0"/>
                  <w:marTop w:val="0"/>
                  <w:marBottom w:val="0"/>
                  <w:divBdr>
                    <w:top w:val="none" w:sz="0" w:space="0" w:color="auto"/>
                    <w:left w:val="none" w:sz="0" w:space="0" w:color="auto"/>
                    <w:bottom w:val="none" w:sz="0" w:space="0" w:color="auto"/>
                    <w:right w:val="none" w:sz="0" w:space="0" w:color="auto"/>
                  </w:divBdr>
                </w:div>
                <w:div w:id="1010251851">
                  <w:marLeft w:val="0"/>
                  <w:marRight w:val="0"/>
                  <w:marTop w:val="0"/>
                  <w:marBottom w:val="0"/>
                  <w:divBdr>
                    <w:top w:val="none" w:sz="0" w:space="0" w:color="auto"/>
                    <w:left w:val="none" w:sz="0" w:space="0" w:color="auto"/>
                    <w:bottom w:val="none" w:sz="0" w:space="0" w:color="auto"/>
                    <w:right w:val="none" w:sz="0" w:space="0" w:color="auto"/>
                  </w:divBdr>
                </w:div>
                <w:div w:id="958952260">
                  <w:marLeft w:val="0"/>
                  <w:marRight w:val="0"/>
                  <w:marTop w:val="0"/>
                  <w:marBottom w:val="0"/>
                  <w:divBdr>
                    <w:top w:val="none" w:sz="0" w:space="0" w:color="auto"/>
                    <w:left w:val="none" w:sz="0" w:space="0" w:color="auto"/>
                    <w:bottom w:val="none" w:sz="0" w:space="0" w:color="auto"/>
                    <w:right w:val="none" w:sz="0" w:space="0" w:color="auto"/>
                  </w:divBdr>
                </w:div>
                <w:div w:id="414402698">
                  <w:marLeft w:val="0"/>
                  <w:marRight w:val="0"/>
                  <w:marTop w:val="0"/>
                  <w:marBottom w:val="0"/>
                  <w:divBdr>
                    <w:top w:val="none" w:sz="0" w:space="0" w:color="auto"/>
                    <w:left w:val="none" w:sz="0" w:space="0" w:color="auto"/>
                    <w:bottom w:val="none" w:sz="0" w:space="0" w:color="auto"/>
                    <w:right w:val="none" w:sz="0" w:space="0" w:color="auto"/>
                  </w:divBdr>
                </w:div>
                <w:div w:id="1640038562">
                  <w:marLeft w:val="0"/>
                  <w:marRight w:val="0"/>
                  <w:marTop w:val="0"/>
                  <w:marBottom w:val="0"/>
                  <w:divBdr>
                    <w:top w:val="none" w:sz="0" w:space="0" w:color="auto"/>
                    <w:left w:val="none" w:sz="0" w:space="0" w:color="auto"/>
                    <w:bottom w:val="none" w:sz="0" w:space="0" w:color="auto"/>
                    <w:right w:val="none" w:sz="0" w:space="0" w:color="auto"/>
                  </w:divBdr>
                </w:div>
                <w:div w:id="1126897408">
                  <w:marLeft w:val="0"/>
                  <w:marRight w:val="0"/>
                  <w:marTop w:val="0"/>
                  <w:marBottom w:val="0"/>
                  <w:divBdr>
                    <w:top w:val="none" w:sz="0" w:space="0" w:color="auto"/>
                    <w:left w:val="none" w:sz="0" w:space="0" w:color="auto"/>
                    <w:bottom w:val="none" w:sz="0" w:space="0" w:color="auto"/>
                    <w:right w:val="none" w:sz="0" w:space="0" w:color="auto"/>
                  </w:divBdr>
                </w:div>
                <w:div w:id="1858107805">
                  <w:marLeft w:val="0"/>
                  <w:marRight w:val="0"/>
                  <w:marTop w:val="0"/>
                  <w:marBottom w:val="0"/>
                  <w:divBdr>
                    <w:top w:val="none" w:sz="0" w:space="0" w:color="auto"/>
                    <w:left w:val="none" w:sz="0" w:space="0" w:color="auto"/>
                    <w:bottom w:val="none" w:sz="0" w:space="0" w:color="auto"/>
                    <w:right w:val="none" w:sz="0" w:space="0" w:color="auto"/>
                  </w:divBdr>
                </w:div>
                <w:div w:id="986974094">
                  <w:marLeft w:val="0"/>
                  <w:marRight w:val="0"/>
                  <w:marTop w:val="0"/>
                  <w:marBottom w:val="0"/>
                  <w:divBdr>
                    <w:top w:val="none" w:sz="0" w:space="0" w:color="auto"/>
                    <w:left w:val="none" w:sz="0" w:space="0" w:color="auto"/>
                    <w:bottom w:val="none" w:sz="0" w:space="0" w:color="auto"/>
                    <w:right w:val="none" w:sz="0" w:space="0" w:color="auto"/>
                  </w:divBdr>
                </w:div>
                <w:div w:id="1381977412">
                  <w:marLeft w:val="0"/>
                  <w:marRight w:val="0"/>
                  <w:marTop w:val="0"/>
                  <w:marBottom w:val="0"/>
                  <w:divBdr>
                    <w:top w:val="none" w:sz="0" w:space="0" w:color="auto"/>
                    <w:left w:val="none" w:sz="0" w:space="0" w:color="auto"/>
                    <w:bottom w:val="none" w:sz="0" w:space="0" w:color="auto"/>
                    <w:right w:val="none" w:sz="0" w:space="0" w:color="auto"/>
                  </w:divBdr>
                </w:div>
                <w:div w:id="972566611">
                  <w:marLeft w:val="0"/>
                  <w:marRight w:val="0"/>
                  <w:marTop w:val="0"/>
                  <w:marBottom w:val="0"/>
                  <w:divBdr>
                    <w:top w:val="none" w:sz="0" w:space="0" w:color="auto"/>
                    <w:left w:val="none" w:sz="0" w:space="0" w:color="auto"/>
                    <w:bottom w:val="none" w:sz="0" w:space="0" w:color="auto"/>
                    <w:right w:val="none" w:sz="0" w:space="0" w:color="auto"/>
                  </w:divBdr>
                </w:div>
                <w:div w:id="2081978876">
                  <w:marLeft w:val="0"/>
                  <w:marRight w:val="0"/>
                  <w:marTop w:val="0"/>
                  <w:marBottom w:val="0"/>
                  <w:divBdr>
                    <w:top w:val="none" w:sz="0" w:space="0" w:color="auto"/>
                    <w:left w:val="none" w:sz="0" w:space="0" w:color="auto"/>
                    <w:bottom w:val="none" w:sz="0" w:space="0" w:color="auto"/>
                    <w:right w:val="none" w:sz="0" w:space="0" w:color="auto"/>
                  </w:divBdr>
                </w:div>
                <w:div w:id="1783303542">
                  <w:marLeft w:val="0"/>
                  <w:marRight w:val="0"/>
                  <w:marTop w:val="0"/>
                  <w:marBottom w:val="0"/>
                  <w:divBdr>
                    <w:top w:val="none" w:sz="0" w:space="0" w:color="auto"/>
                    <w:left w:val="none" w:sz="0" w:space="0" w:color="auto"/>
                    <w:bottom w:val="none" w:sz="0" w:space="0" w:color="auto"/>
                    <w:right w:val="none" w:sz="0" w:space="0" w:color="auto"/>
                  </w:divBdr>
                </w:div>
                <w:div w:id="67270571">
                  <w:marLeft w:val="0"/>
                  <w:marRight w:val="0"/>
                  <w:marTop w:val="0"/>
                  <w:marBottom w:val="0"/>
                  <w:divBdr>
                    <w:top w:val="none" w:sz="0" w:space="0" w:color="auto"/>
                    <w:left w:val="none" w:sz="0" w:space="0" w:color="auto"/>
                    <w:bottom w:val="none" w:sz="0" w:space="0" w:color="auto"/>
                    <w:right w:val="none" w:sz="0" w:space="0" w:color="auto"/>
                  </w:divBdr>
                </w:div>
                <w:div w:id="272907182">
                  <w:marLeft w:val="0"/>
                  <w:marRight w:val="0"/>
                  <w:marTop w:val="0"/>
                  <w:marBottom w:val="0"/>
                  <w:divBdr>
                    <w:top w:val="none" w:sz="0" w:space="0" w:color="auto"/>
                    <w:left w:val="none" w:sz="0" w:space="0" w:color="auto"/>
                    <w:bottom w:val="none" w:sz="0" w:space="0" w:color="auto"/>
                    <w:right w:val="none" w:sz="0" w:space="0" w:color="auto"/>
                  </w:divBdr>
                </w:div>
                <w:div w:id="589654159">
                  <w:marLeft w:val="0"/>
                  <w:marRight w:val="0"/>
                  <w:marTop w:val="0"/>
                  <w:marBottom w:val="0"/>
                  <w:divBdr>
                    <w:top w:val="none" w:sz="0" w:space="0" w:color="auto"/>
                    <w:left w:val="none" w:sz="0" w:space="0" w:color="auto"/>
                    <w:bottom w:val="none" w:sz="0" w:space="0" w:color="auto"/>
                    <w:right w:val="none" w:sz="0" w:space="0" w:color="auto"/>
                  </w:divBdr>
                </w:div>
                <w:div w:id="1288780566">
                  <w:marLeft w:val="0"/>
                  <w:marRight w:val="0"/>
                  <w:marTop w:val="0"/>
                  <w:marBottom w:val="0"/>
                  <w:divBdr>
                    <w:top w:val="none" w:sz="0" w:space="0" w:color="auto"/>
                    <w:left w:val="none" w:sz="0" w:space="0" w:color="auto"/>
                    <w:bottom w:val="none" w:sz="0" w:space="0" w:color="auto"/>
                    <w:right w:val="none" w:sz="0" w:space="0" w:color="auto"/>
                  </w:divBdr>
                </w:div>
                <w:div w:id="1298337244">
                  <w:marLeft w:val="0"/>
                  <w:marRight w:val="0"/>
                  <w:marTop w:val="0"/>
                  <w:marBottom w:val="0"/>
                  <w:divBdr>
                    <w:top w:val="none" w:sz="0" w:space="0" w:color="auto"/>
                    <w:left w:val="none" w:sz="0" w:space="0" w:color="auto"/>
                    <w:bottom w:val="none" w:sz="0" w:space="0" w:color="auto"/>
                    <w:right w:val="none" w:sz="0" w:space="0" w:color="auto"/>
                  </w:divBdr>
                </w:div>
                <w:div w:id="908342684">
                  <w:marLeft w:val="0"/>
                  <w:marRight w:val="0"/>
                  <w:marTop w:val="0"/>
                  <w:marBottom w:val="0"/>
                  <w:divBdr>
                    <w:top w:val="none" w:sz="0" w:space="0" w:color="auto"/>
                    <w:left w:val="none" w:sz="0" w:space="0" w:color="auto"/>
                    <w:bottom w:val="none" w:sz="0" w:space="0" w:color="auto"/>
                    <w:right w:val="none" w:sz="0" w:space="0" w:color="auto"/>
                  </w:divBdr>
                </w:div>
                <w:div w:id="709381370">
                  <w:marLeft w:val="0"/>
                  <w:marRight w:val="0"/>
                  <w:marTop w:val="0"/>
                  <w:marBottom w:val="0"/>
                  <w:divBdr>
                    <w:top w:val="none" w:sz="0" w:space="0" w:color="auto"/>
                    <w:left w:val="none" w:sz="0" w:space="0" w:color="auto"/>
                    <w:bottom w:val="none" w:sz="0" w:space="0" w:color="auto"/>
                    <w:right w:val="none" w:sz="0" w:space="0" w:color="auto"/>
                  </w:divBdr>
                </w:div>
                <w:div w:id="1067151023">
                  <w:marLeft w:val="0"/>
                  <w:marRight w:val="0"/>
                  <w:marTop w:val="0"/>
                  <w:marBottom w:val="0"/>
                  <w:divBdr>
                    <w:top w:val="none" w:sz="0" w:space="0" w:color="auto"/>
                    <w:left w:val="none" w:sz="0" w:space="0" w:color="auto"/>
                    <w:bottom w:val="none" w:sz="0" w:space="0" w:color="auto"/>
                    <w:right w:val="none" w:sz="0" w:space="0" w:color="auto"/>
                  </w:divBdr>
                </w:div>
                <w:div w:id="1268079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5966638">
          <w:marLeft w:val="0"/>
          <w:marRight w:val="0"/>
          <w:marTop w:val="0"/>
          <w:marBottom w:val="0"/>
          <w:divBdr>
            <w:top w:val="none" w:sz="0" w:space="0" w:color="auto"/>
            <w:left w:val="none" w:sz="0" w:space="0" w:color="auto"/>
            <w:bottom w:val="none" w:sz="0" w:space="0" w:color="auto"/>
            <w:right w:val="none" w:sz="0" w:space="0" w:color="auto"/>
          </w:divBdr>
          <w:divsChild>
            <w:div w:id="1706102102">
              <w:marLeft w:val="0"/>
              <w:marRight w:val="0"/>
              <w:marTop w:val="0"/>
              <w:marBottom w:val="0"/>
              <w:divBdr>
                <w:top w:val="none" w:sz="0" w:space="0" w:color="auto"/>
                <w:left w:val="none" w:sz="0" w:space="0" w:color="auto"/>
                <w:bottom w:val="none" w:sz="0" w:space="0" w:color="auto"/>
                <w:right w:val="none" w:sz="0" w:space="0" w:color="auto"/>
              </w:divBdr>
              <w:divsChild>
                <w:div w:id="61177571">
                  <w:marLeft w:val="0"/>
                  <w:marRight w:val="0"/>
                  <w:marTop w:val="0"/>
                  <w:marBottom w:val="0"/>
                  <w:divBdr>
                    <w:top w:val="none" w:sz="0" w:space="0" w:color="auto"/>
                    <w:left w:val="none" w:sz="0" w:space="0" w:color="auto"/>
                    <w:bottom w:val="none" w:sz="0" w:space="0" w:color="auto"/>
                    <w:right w:val="none" w:sz="0" w:space="0" w:color="auto"/>
                  </w:divBdr>
                </w:div>
                <w:div w:id="1739590753">
                  <w:marLeft w:val="0"/>
                  <w:marRight w:val="0"/>
                  <w:marTop w:val="0"/>
                  <w:marBottom w:val="0"/>
                  <w:divBdr>
                    <w:top w:val="none" w:sz="0" w:space="0" w:color="auto"/>
                    <w:left w:val="none" w:sz="0" w:space="0" w:color="auto"/>
                    <w:bottom w:val="none" w:sz="0" w:space="0" w:color="auto"/>
                    <w:right w:val="none" w:sz="0" w:space="0" w:color="auto"/>
                  </w:divBdr>
                </w:div>
                <w:div w:id="1819299013">
                  <w:marLeft w:val="0"/>
                  <w:marRight w:val="0"/>
                  <w:marTop w:val="0"/>
                  <w:marBottom w:val="0"/>
                  <w:divBdr>
                    <w:top w:val="none" w:sz="0" w:space="0" w:color="auto"/>
                    <w:left w:val="none" w:sz="0" w:space="0" w:color="auto"/>
                    <w:bottom w:val="none" w:sz="0" w:space="0" w:color="auto"/>
                    <w:right w:val="none" w:sz="0" w:space="0" w:color="auto"/>
                  </w:divBdr>
                </w:div>
                <w:div w:id="1319457389">
                  <w:marLeft w:val="0"/>
                  <w:marRight w:val="0"/>
                  <w:marTop w:val="0"/>
                  <w:marBottom w:val="0"/>
                  <w:divBdr>
                    <w:top w:val="none" w:sz="0" w:space="0" w:color="auto"/>
                    <w:left w:val="none" w:sz="0" w:space="0" w:color="auto"/>
                    <w:bottom w:val="none" w:sz="0" w:space="0" w:color="auto"/>
                    <w:right w:val="none" w:sz="0" w:space="0" w:color="auto"/>
                  </w:divBdr>
                </w:div>
                <w:div w:id="1222248495">
                  <w:marLeft w:val="0"/>
                  <w:marRight w:val="0"/>
                  <w:marTop w:val="0"/>
                  <w:marBottom w:val="0"/>
                  <w:divBdr>
                    <w:top w:val="none" w:sz="0" w:space="0" w:color="auto"/>
                    <w:left w:val="none" w:sz="0" w:space="0" w:color="auto"/>
                    <w:bottom w:val="none" w:sz="0" w:space="0" w:color="auto"/>
                    <w:right w:val="none" w:sz="0" w:space="0" w:color="auto"/>
                  </w:divBdr>
                </w:div>
                <w:div w:id="2047827370">
                  <w:marLeft w:val="0"/>
                  <w:marRight w:val="0"/>
                  <w:marTop w:val="0"/>
                  <w:marBottom w:val="0"/>
                  <w:divBdr>
                    <w:top w:val="none" w:sz="0" w:space="0" w:color="auto"/>
                    <w:left w:val="none" w:sz="0" w:space="0" w:color="auto"/>
                    <w:bottom w:val="none" w:sz="0" w:space="0" w:color="auto"/>
                    <w:right w:val="none" w:sz="0" w:space="0" w:color="auto"/>
                  </w:divBdr>
                </w:div>
                <w:div w:id="1791826350">
                  <w:marLeft w:val="0"/>
                  <w:marRight w:val="0"/>
                  <w:marTop w:val="0"/>
                  <w:marBottom w:val="0"/>
                  <w:divBdr>
                    <w:top w:val="none" w:sz="0" w:space="0" w:color="auto"/>
                    <w:left w:val="none" w:sz="0" w:space="0" w:color="auto"/>
                    <w:bottom w:val="none" w:sz="0" w:space="0" w:color="auto"/>
                    <w:right w:val="none" w:sz="0" w:space="0" w:color="auto"/>
                  </w:divBdr>
                </w:div>
                <w:div w:id="1055086129">
                  <w:marLeft w:val="0"/>
                  <w:marRight w:val="0"/>
                  <w:marTop w:val="0"/>
                  <w:marBottom w:val="0"/>
                  <w:divBdr>
                    <w:top w:val="none" w:sz="0" w:space="0" w:color="auto"/>
                    <w:left w:val="none" w:sz="0" w:space="0" w:color="auto"/>
                    <w:bottom w:val="none" w:sz="0" w:space="0" w:color="auto"/>
                    <w:right w:val="none" w:sz="0" w:space="0" w:color="auto"/>
                  </w:divBdr>
                </w:div>
                <w:div w:id="843786853">
                  <w:marLeft w:val="0"/>
                  <w:marRight w:val="0"/>
                  <w:marTop w:val="0"/>
                  <w:marBottom w:val="0"/>
                  <w:divBdr>
                    <w:top w:val="none" w:sz="0" w:space="0" w:color="auto"/>
                    <w:left w:val="none" w:sz="0" w:space="0" w:color="auto"/>
                    <w:bottom w:val="none" w:sz="0" w:space="0" w:color="auto"/>
                    <w:right w:val="none" w:sz="0" w:space="0" w:color="auto"/>
                  </w:divBdr>
                </w:div>
                <w:div w:id="102849529">
                  <w:marLeft w:val="0"/>
                  <w:marRight w:val="0"/>
                  <w:marTop w:val="0"/>
                  <w:marBottom w:val="0"/>
                  <w:divBdr>
                    <w:top w:val="none" w:sz="0" w:space="0" w:color="auto"/>
                    <w:left w:val="none" w:sz="0" w:space="0" w:color="auto"/>
                    <w:bottom w:val="none" w:sz="0" w:space="0" w:color="auto"/>
                    <w:right w:val="none" w:sz="0" w:space="0" w:color="auto"/>
                  </w:divBdr>
                </w:div>
                <w:div w:id="2138210187">
                  <w:marLeft w:val="0"/>
                  <w:marRight w:val="0"/>
                  <w:marTop w:val="0"/>
                  <w:marBottom w:val="0"/>
                  <w:divBdr>
                    <w:top w:val="none" w:sz="0" w:space="0" w:color="auto"/>
                    <w:left w:val="none" w:sz="0" w:space="0" w:color="auto"/>
                    <w:bottom w:val="none" w:sz="0" w:space="0" w:color="auto"/>
                    <w:right w:val="none" w:sz="0" w:space="0" w:color="auto"/>
                  </w:divBdr>
                </w:div>
                <w:div w:id="775559571">
                  <w:marLeft w:val="0"/>
                  <w:marRight w:val="0"/>
                  <w:marTop w:val="0"/>
                  <w:marBottom w:val="0"/>
                  <w:divBdr>
                    <w:top w:val="none" w:sz="0" w:space="0" w:color="auto"/>
                    <w:left w:val="none" w:sz="0" w:space="0" w:color="auto"/>
                    <w:bottom w:val="none" w:sz="0" w:space="0" w:color="auto"/>
                    <w:right w:val="none" w:sz="0" w:space="0" w:color="auto"/>
                  </w:divBdr>
                </w:div>
                <w:div w:id="708451036">
                  <w:marLeft w:val="0"/>
                  <w:marRight w:val="0"/>
                  <w:marTop w:val="0"/>
                  <w:marBottom w:val="0"/>
                  <w:divBdr>
                    <w:top w:val="none" w:sz="0" w:space="0" w:color="auto"/>
                    <w:left w:val="none" w:sz="0" w:space="0" w:color="auto"/>
                    <w:bottom w:val="none" w:sz="0" w:space="0" w:color="auto"/>
                    <w:right w:val="none" w:sz="0" w:space="0" w:color="auto"/>
                  </w:divBdr>
                </w:div>
                <w:div w:id="9374844">
                  <w:marLeft w:val="0"/>
                  <w:marRight w:val="0"/>
                  <w:marTop w:val="0"/>
                  <w:marBottom w:val="0"/>
                  <w:divBdr>
                    <w:top w:val="none" w:sz="0" w:space="0" w:color="auto"/>
                    <w:left w:val="none" w:sz="0" w:space="0" w:color="auto"/>
                    <w:bottom w:val="none" w:sz="0" w:space="0" w:color="auto"/>
                    <w:right w:val="none" w:sz="0" w:space="0" w:color="auto"/>
                  </w:divBdr>
                </w:div>
                <w:div w:id="1839340867">
                  <w:marLeft w:val="0"/>
                  <w:marRight w:val="0"/>
                  <w:marTop w:val="0"/>
                  <w:marBottom w:val="0"/>
                  <w:divBdr>
                    <w:top w:val="none" w:sz="0" w:space="0" w:color="auto"/>
                    <w:left w:val="none" w:sz="0" w:space="0" w:color="auto"/>
                    <w:bottom w:val="none" w:sz="0" w:space="0" w:color="auto"/>
                    <w:right w:val="none" w:sz="0" w:space="0" w:color="auto"/>
                  </w:divBdr>
                </w:div>
                <w:div w:id="311372029">
                  <w:marLeft w:val="0"/>
                  <w:marRight w:val="0"/>
                  <w:marTop w:val="0"/>
                  <w:marBottom w:val="0"/>
                  <w:divBdr>
                    <w:top w:val="none" w:sz="0" w:space="0" w:color="auto"/>
                    <w:left w:val="none" w:sz="0" w:space="0" w:color="auto"/>
                    <w:bottom w:val="none" w:sz="0" w:space="0" w:color="auto"/>
                    <w:right w:val="none" w:sz="0" w:space="0" w:color="auto"/>
                  </w:divBdr>
                </w:div>
                <w:div w:id="2101175383">
                  <w:marLeft w:val="0"/>
                  <w:marRight w:val="0"/>
                  <w:marTop w:val="0"/>
                  <w:marBottom w:val="0"/>
                  <w:divBdr>
                    <w:top w:val="none" w:sz="0" w:space="0" w:color="auto"/>
                    <w:left w:val="none" w:sz="0" w:space="0" w:color="auto"/>
                    <w:bottom w:val="none" w:sz="0" w:space="0" w:color="auto"/>
                    <w:right w:val="none" w:sz="0" w:space="0" w:color="auto"/>
                  </w:divBdr>
                </w:div>
                <w:div w:id="2049144227">
                  <w:marLeft w:val="0"/>
                  <w:marRight w:val="0"/>
                  <w:marTop w:val="0"/>
                  <w:marBottom w:val="0"/>
                  <w:divBdr>
                    <w:top w:val="none" w:sz="0" w:space="0" w:color="auto"/>
                    <w:left w:val="none" w:sz="0" w:space="0" w:color="auto"/>
                    <w:bottom w:val="none" w:sz="0" w:space="0" w:color="auto"/>
                    <w:right w:val="none" w:sz="0" w:space="0" w:color="auto"/>
                  </w:divBdr>
                </w:div>
                <w:div w:id="565452427">
                  <w:marLeft w:val="0"/>
                  <w:marRight w:val="0"/>
                  <w:marTop w:val="0"/>
                  <w:marBottom w:val="0"/>
                  <w:divBdr>
                    <w:top w:val="none" w:sz="0" w:space="0" w:color="auto"/>
                    <w:left w:val="none" w:sz="0" w:space="0" w:color="auto"/>
                    <w:bottom w:val="none" w:sz="0" w:space="0" w:color="auto"/>
                    <w:right w:val="none" w:sz="0" w:space="0" w:color="auto"/>
                  </w:divBdr>
                </w:div>
                <w:div w:id="1562011544">
                  <w:marLeft w:val="0"/>
                  <w:marRight w:val="0"/>
                  <w:marTop w:val="0"/>
                  <w:marBottom w:val="0"/>
                  <w:divBdr>
                    <w:top w:val="none" w:sz="0" w:space="0" w:color="auto"/>
                    <w:left w:val="none" w:sz="0" w:space="0" w:color="auto"/>
                    <w:bottom w:val="none" w:sz="0" w:space="0" w:color="auto"/>
                    <w:right w:val="none" w:sz="0" w:space="0" w:color="auto"/>
                  </w:divBdr>
                </w:div>
                <w:div w:id="1495031078">
                  <w:marLeft w:val="0"/>
                  <w:marRight w:val="0"/>
                  <w:marTop w:val="0"/>
                  <w:marBottom w:val="0"/>
                  <w:divBdr>
                    <w:top w:val="none" w:sz="0" w:space="0" w:color="auto"/>
                    <w:left w:val="none" w:sz="0" w:space="0" w:color="auto"/>
                    <w:bottom w:val="none" w:sz="0" w:space="0" w:color="auto"/>
                    <w:right w:val="none" w:sz="0" w:space="0" w:color="auto"/>
                  </w:divBdr>
                </w:div>
                <w:div w:id="588655758">
                  <w:marLeft w:val="0"/>
                  <w:marRight w:val="0"/>
                  <w:marTop w:val="0"/>
                  <w:marBottom w:val="0"/>
                  <w:divBdr>
                    <w:top w:val="none" w:sz="0" w:space="0" w:color="auto"/>
                    <w:left w:val="none" w:sz="0" w:space="0" w:color="auto"/>
                    <w:bottom w:val="none" w:sz="0" w:space="0" w:color="auto"/>
                    <w:right w:val="none" w:sz="0" w:space="0" w:color="auto"/>
                  </w:divBdr>
                </w:div>
                <w:div w:id="1355302592">
                  <w:marLeft w:val="0"/>
                  <w:marRight w:val="0"/>
                  <w:marTop w:val="0"/>
                  <w:marBottom w:val="0"/>
                  <w:divBdr>
                    <w:top w:val="none" w:sz="0" w:space="0" w:color="auto"/>
                    <w:left w:val="none" w:sz="0" w:space="0" w:color="auto"/>
                    <w:bottom w:val="none" w:sz="0" w:space="0" w:color="auto"/>
                    <w:right w:val="none" w:sz="0" w:space="0" w:color="auto"/>
                  </w:divBdr>
                </w:div>
                <w:div w:id="1654484639">
                  <w:marLeft w:val="0"/>
                  <w:marRight w:val="0"/>
                  <w:marTop w:val="0"/>
                  <w:marBottom w:val="0"/>
                  <w:divBdr>
                    <w:top w:val="none" w:sz="0" w:space="0" w:color="auto"/>
                    <w:left w:val="none" w:sz="0" w:space="0" w:color="auto"/>
                    <w:bottom w:val="none" w:sz="0" w:space="0" w:color="auto"/>
                    <w:right w:val="none" w:sz="0" w:space="0" w:color="auto"/>
                  </w:divBdr>
                </w:div>
                <w:div w:id="1830321717">
                  <w:marLeft w:val="0"/>
                  <w:marRight w:val="0"/>
                  <w:marTop w:val="0"/>
                  <w:marBottom w:val="0"/>
                  <w:divBdr>
                    <w:top w:val="none" w:sz="0" w:space="0" w:color="auto"/>
                    <w:left w:val="none" w:sz="0" w:space="0" w:color="auto"/>
                    <w:bottom w:val="none" w:sz="0" w:space="0" w:color="auto"/>
                    <w:right w:val="none" w:sz="0" w:space="0" w:color="auto"/>
                  </w:divBdr>
                </w:div>
                <w:div w:id="1479612166">
                  <w:marLeft w:val="0"/>
                  <w:marRight w:val="0"/>
                  <w:marTop w:val="0"/>
                  <w:marBottom w:val="0"/>
                  <w:divBdr>
                    <w:top w:val="none" w:sz="0" w:space="0" w:color="auto"/>
                    <w:left w:val="none" w:sz="0" w:space="0" w:color="auto"/>
                    <w:bottom w:val="none" w:sz="0" w:space="0" w:color="auto"/>
                    <w:right w:val="none" w:sz="0" w:space="0" w:color="auto"/>
                  </w:divBdr>
                </w:div>
                <w:div w:id="1580092153">
                  <w:marLeft w:val="0"/>
                  <w:marRight w:val="0"/>
                  <w:marTop w:val="0"/>
                  <w:marBottom w:val="0"/>
                  <w:divBdr>
                    <w:top w:val="none" w:sz="0" w:space="0" w:color="auto"/>
                    <w:left w:val="none" w:sz="0" w:space="0" w:color="auto"/>
                    <w:bottom w:val="none" w:sz="0" w:space="0" w:color="auto"/>
                    <w:right w:val="none" w:sz="0" w:space="0" w:color="auto"/>
                  </w:divBdr>
                </w:div>
                <w:div w:id="1488280121">
                  <w:marLeft w:val="0"/>
                  <w:marRight w:val="0"/>
                  <w:marTop w:val="0"/>
                  <w:marBottom w:val="0"/>
                  <w:divBdr>
                    <w:top w:val="none" w:sz="0" w:space="0" w:color="auto"/>
                    <w:left w:val="none" w:sz="0" w:space="0" w:color="auto"/>
                    <w:bottom w:val="none" w:sz="0" w:space="0" w:color="auto"/>
                    <w:right w:val="none" w:sz="0" w:space="0" w:color="auto"/>
                  </w:divBdr>
                </w:div>
                <w:div w:id="1334457430">
                  <w:marLeft w:val="0"/>
                  <w:marRight w:val="0"/>
                  <w:marTop w:val="0"/>
                  <w:marBottom w:val="0"/>
                  <w:divBdr>
                    <w:top w:val="none" w:sz="0" w:space="0" w:color="auto"/>
                    <w:left w:val="none" w:sz="0" w:space="0" w:color="auto"/>
                    <w:bottom w:val="none" w:sz="0" w:space="0" w:color="auto"/>
                    <w:right w:val="none" w:sz="0" w:space="0" w:color="auto"/>
                  </w:divBdr>
                </w:div>
                <w:div w:id="1459643297">
                  <w:marLeft w:val="0"/>
                  <w:marRight w:val="0"/>
                  <w:marTop w:val="0"/>
                  <w:marBottom w:val="0"/>
                  <w:divBdr>
                    <w:top w:val="none" w:sz="0" w:space="0" w:color="auto"/>
                    <w:left w:val="none" w:sz="0" w:space="0" w:color="auto"/>
                    <w:bottom w:val="none" w:sz="0" w:space="0" w:color="auto"/>
                    <w:right w:val="none" w:sz="0" w:space="0" w:color="auto"/>
                  </w:divBdr>
                </w:div>
                <w:div w:id="1034310239">
                  <w:marLeft w:val="0"/>
                  <w:marRight w:val="0"/>
                  <w:marTop w:val="0"/>
                  <w:marBottom w:val="0"/>
                  <w:divBdr>
                    <w:top w:val="none" w:sz="0" w:space="0" w:color="auto"/>
                    <w:left w:val="none" w:sz="0" w:space="0" w:color="auto"/>
                    <w:bottom w:val="none" w:sz="0" w:space="0" w:color="auto"/>
                    <w:right w:val="none" w:sz="0" w:space="0" w:color="auto"/>
                  </w:divBdr>
                </w:div>
                <w:div w:id="844176787">
                  <w:marLeft w:val="0"/>
                  <w:marRight w:val="0"/>
                  <w:marTop w:val="0"/>
                  <w:marBottom w:val="0"/>
                  <w:divBdr>
                    <w:top w:val="none" w:sz="0" w:space="0" w:color="auto"/>
                    <w:left w:val="none" w:sz="0" w:space="0" w:color="auto"/>
                    <w:bottom w:val="none" w:sz="0" w:space="0" w:color="auto"/>
                    <w:right w:val="none" w:sz="0" w:space="0" w:color="auto"/>
                  </w:divBdr>
                </w:div>
                <w:div w:id="603539629">
                  <w:marLeft w:val="0"/>
                  <w:marRight w:val="0"/>
                  <w:marTop w:val="0"/>
                  <w:marBottom w:val="0"/>
                  <w:divBdr>
                    <w:top w:val="none" w:sz="0" w:space="0" w:color="auto"/>
                    <w:left w:val="none" w:sz="0" w:space="0" w:color="auto"/>
                    <w:bottom w:val="none" w:sz="0" w:space="0" w:color="auto"/>
                    <w:right w:val="none" w:sz="0" w:space="0" w:color="auto"/>
                  </w:divBdr>
                </w:div>
                <w:div w:id="997727814">
                  <w:marLeft w:val="0"/>
                  <w:marRight w:val="0"/>
                  <w:marTop w:val="0"/>
                  <w:marBottom w:val="0"/>
                  <w:divBdr>
                    <w:top w:val="none" w:sz="0" w:space="0" w:color="auto"/>
                    <w:left w:val="none" w:sz="0" w:space="0" w:color="auto"/>
                    <w:bottom w:val="none" w:sz="0" w:space="0" w:color="auto"/>
                    <w:right w:val="none" w:sz="0" w:space="0" w:color="auto"/>
                  </w:divBdr>
                </w:div>
                <w:div w:id="2110152628">
                  <w:marLeft w:val="0"/>
                  <w:marRight w:val="0"/>
                  <w:marTop w:val="0"/>
                  <w:marBottom w:val="0"/>
                  <w:divBdr>
                    <w:top w:val="none" w:sz="0" w:space="0" w:color="auto"/>
                    <w:left w:val="none" w:sz="0" w:space="0" w:color="auto"/>
                    <w:bottom w:val="none" w:sz="0" w:space="0" w:color="auto"/>
                    <w:right w:val="none" w:sz="0" w:space="0" w:color="auto"/>
                  </w:divBdr>
                </w:div>
                <w:div w:id="712389413">
                  <w:marLeft w:val="0"/>
                  <w:marRight w:val="0"/>
                  <w:marTop w:val="0"/>
                  <w:marBottom w:val="0"/>
                  <w:divBdr>
                    <w:top w:val="none" w:sz="0" w:space="0" w:color="auto"/>
                    <w:left w:val="none" w:sz="0" w:space="0" w:color="auto"/>
                    <w:bottom w:val="none" w:sz="0" w:space="0" w:color="auto"/>
                    <w:right w:val="none" w:sz="0" w:space="0" w:color="auto"/>
                  </w:divBdr>
                </w:div>
                <w:div w:id="909191640">
                  <w:marLeft w:val="0"/>
                  <w:marRight w:val="0"/>
                  <w:marTop w:val="0"/>
                  <w:marBottom w:val="0"/>
                  <w:divBdr>
                    <w:top w:val="none" w:sz="0" w:space="0" w:color="auto"/>
                    <w:left w:val="none" w:sz="0" w:space="0" w:color="auto"/>
                    <w:bottom w:val="none" w:sz="0" w:space="0" w:color="auto"/>
                    <w:right w:val="none" w:sz="0" w:space="0" w:color="auto"/>
                  </w:divBdr>
                </w:div>
                <w:div w:id="1390686263">
                  <w:marLeft w:val="0"/>
                  <w:marRight w:val="0"/>
                  <w:marTop w:val="0"/>
                  <w:marBottom w:val="0"/>
                  <w:divBdr>
                    <w:top w:val="none" w:sz="0" w:space="0" w:color="auto"/>
                    <w:left w:val="none" w:sz="0" w:space="0" w:color="auto"/>
                    <w:bottom w:val="none" w:sz="0" w:space="0" w:color="auto"/>
                    <w:right w:val="none" w:sz="0" w:space="0" w:color="auto"/>
                  </w:divBdr>
                </w:div>
                <w:div w:id="1351445830">
                  <w:marLeft w:val="0"/>
                  <w:marRight w:val="0"/>
                  <w:marTop w:val="0"/>
                  <w:marBottom w:val="0"/>
                  <w:divBdr>
                    <w:top w:val="none" w:sz="0" w:space="0" w:color="auto"/>
                    <w:left w:val="none" w:sz="0" w:space="0" w:color="auto"/>
                    <w:bottom w:val="none" w:sz="0" w:space="0" w:color="auto"/>
                    <w:right w:val="none" w:sz="0" w:space="0" w:color="auto"/>
                  </w:divBdr>
                </w:div>
                <w:div w:id="886189118">
                  <w:marLeft w:val="0"/>
                  <w:marRight w:val="0"/>
                  <w:marTop w:val="0"/>
                  <w:marBottom w:val="0"/>
                  <w:divBdr>
                    <w:top w:val="none" w:sz="0" w:space="0" w:color="auto"/>
                    <w:left w:val="none" w:sz="0" w:space="0" w:color="auto"/>
                    <w:bottom w:val="none" w:sz="0" w:space="0" w:color="auto"/>
                    <w:right w:val="none" w:sz="0" w:space="0" w:color="auto"/>
                  </w:divBdr>
                </w:div>
                <w:div w:id="1480616125">
                  <w:marLeft w:val="0"/>
                  <w:marRight w:val="0"/>
                  <w:marTop w:val="0"/>
                  <w:marBottom w:val="0"/>
                  <w:divBdr>
                    <w:top w:val="none" w:sz="0" w:space="0" w:color="auto"/>
                    <w:left w:val="none" w:sz="0" w:space="0" w:color="auto"/>
                    <w:bottom w:val="none" w:sz="0" w:space="0" w:color="auto"/>
                    <w:right w:val="none" w:sz="0" w:space="0" w:color="auto"/>
                  </w:divBdr>
                </w:div>
                <w:div w:id="984503940">
                  <w:marLeft w:val="0"/>
                  <w:marRight w:val="0"/>
                  <w:marTop w:val="0"/>
                  <w:marBottom w:val="0"/>
                  <w:divBdr>
                    <w:top w:val="none" w:sz="0" w:space="0" w:color="auto"/>
                    <w:left w:val="none" w:sz="0" w:space="0" w:color="auto"/>
                    <w:bottom w:val="none" w:sz="0" w:space="0" w:color="auto"/>
                    <w:right w:val="none" w:sz="0" w:space="0" w:color="auto"/>
                  </w:divBdr>
                </w:div>
                <w:div w:id="727873796">
                  <w:marLeft w:val="0"/>
                  <w:marRight w:val="0"/>
                  <w:marTop w:val="0"/>
                  <w:marBottom w:val="0"/>
                  <w:divBdr>
                    <w:top w:val="none" w:sz="0" w:space="0" w:color="auto"/>
                    <w:left w:val="none" w:sz="0" w:space="0" w:color="auto"/>
                    <w:bottom w:val="none" w:sz="0" w:space="0" w:color="auto"/>
                    <w:right w:val="none" w:sz="0" w:space="0" w:color="auto"/>
                  </w:divBdr>
                </w:div>
                <w:div w:id="1228566931">
                  <w:marLeft w:val="0"/>
                  <w:marRight w:val="0"/>
                  <w:marTop w:val="0"/>
                  <w:marBottom w:val="0"/>
                  <w:divBdr>
                    <w:top w:val="none" w:sz="0" w:space="0" w:color="auto"/>
                    <w:left w:val="none" w:sz="0" w:space="0" w:color="auto"/>
                    <w:bottom w:val="none" w:sz="0" w:space="0" w:color="auto"/>
                    <w:right w:val="none" w:sz="0" w:space="0" w:color="auto"/>
                  </w:divBdr>
                </w:div>
                <w:div w:id="777063244">
                  <w:marLeft w:val="0"/>
                  <w:marRight w:val="0"/>
                  <w:marTop w:val="0"/>
                  <w:marBottom w:val="0"/>
                  <w:divBdr>
                    <w:top w:val="none" w:sz="0" w:space="0" w:color="auto"/>
                    <w:left w:val="none" w:sz="0" w:space="0" w:color="auto"/>
                    <w:bottom w:val="none" w:sz="0" w:space="0" w:color="auto"/>
                    <w:right w:val="none" w:sz="0" w:space="0" w:color="auto"/>
                  </w:divBdr>
                </w:div>
                <w:div w:id="2092966422">
                  <w:marLeft w:val="0"/>
                  <w:marRight w:val="0"/>
                  <w:marTop w:val="0"/>
                  <w:marBottom w:val="0"/>
                  <w:divBdr>
                    <w:top w:val="none" w:sz="0" w:space="0" w:color="auto"/>
                    <w:left w:val="none" w:sz="0" w:space="0" w:color="auto"/>
                    <w:bottom w:val="none" w:sz="0" w:space="0" w:color="auto"/>
                    <w:right w:val="none" w:sz="0" w:space="0" w:color="auto"/>
                  </w:divBdr>
                </w:div>
                <w:div w:id="1089544570">
                  <w:marLeft w:val="0"/>
                  <w:marRight w:val="0"/>
                  <w:marTop w:val="0"/>
                  <w:marBottom w:val="0"/>
                  <w:divBdr>
                    <w:top w:val="none" w:sz="0" w:space="0" w:color="auto"/>
                    <w:left w:val="none" w:sz="0" w:space="0" w:color="auto"/>
                    <w:bottom w:val="none" w:sz="0" w:space="0" w:color="auto"/>
                    <w:right w:val="none" w:sz="0" w:space="0" w:color="auto"/>
                  </w:divBdr>
                </w:div>
                <w:div w:id="1552301102">
                  <w:marLeft w:val="0"/>
                  <w:marRight w:val="0"/>
                  <w:marTop w:val="0"/>
                  <w:marBottom w:val="0"/>
                  <w:divBdr>
                    <w:top w:val="none" w:sz="0" w:space="0" w:color="auto"/>
                    <w:left w:val="none" w:sz="0" w:space="0" w:color="auto"/>
                    <w:bottom w:val="none" w:sz="0" w:space="0" w:color="auto"/>
                    <w:right w:val="none" w:sz="0" w:space="0" w:color="auto"/>
                  </w:divBdr>
                </w:div>
                <w:div w:id="1437286548">
                  <w:marLeft w:val="0"/>
                  <w:marRight w:val="0"/>
                  <w:marTop w:val="0"/>
                  <w:marBottom w:val="0"/>
                  <w:divBdr>
                    <w:top w:val="none" w:sz="0" w:space="0" w:color="auto"/>
                    <w:left w:val="none" w:sz="0" w:space="0" w:color="auto"/>
                    <w:bottom w:val="none" w:sz="0" w:space="0" w:color="auto"/>
                    <w:right w:val="none" w:sz="0" w:space="0" w:color="auto"/>
                  </w:divBdr>
                </w:div>
                <w:div w:id="2038461510">
                  <w:marLeft w:val="0"/>
                  <w:marRight w:val="0"/>
                  <w:marTop w:val="0"/>
                  <w:marBottom w:val="0"/>
                  <w:divBdr>
                    <w:top w:val="none" w:sz="0" w:space="0" w:color="auto"/>
                    <w:left w:val="none" w:sz="0" w:space="0" w:color="auto"/>
                    <w:bottom w:val="none" w:sz="0" w:space="0" w:color="auto"/>
                    <w:right w:val="none" w:sz="0" w:space="0" w:color="auto"/>
                  </w:divBdr>
                </w:div>
                <w:div w:id="1222794561">
                  <w:marLeft w:val="0"/>
                  <w:marRight w:val="0"/>
                  <w:marTop w:val="0"/>
                  <w:marBottom w:val="0"/>
                  <w:divBdr>
                    <w:top w:val="none" w:sz="0" w:space="0" w:color="auto"/>
                    <w:left w:val="none" w:sz="0" w:space="0" w:color="auto"/>
                    <w:bottom w:val="none" w:sz="0" w:space="0" w:color="auto"/>
                    <w:right w:val="none" w:sz="0" w:space="0" w:color="auto"/>
                  </w:divBdr>
                </w:div>
                <w:div w:id="483670224">
                  <w:marLeft w:val="0"/>
                  <w:marRight w:val="0"/>
                  <w:marTop w:val="0"/>
                  <w:marBottom w:val="0"/>
                  <w:divBdr>
                    <w:top w:val="none" w:sz="0" w:space="0" w:color="auto"/>
                    <w:left w:val="none" w:sz="0" w:space="0" w:color="auto"/>
                    <w:bottom w:val="none" w:sz="0" w:space="0" w:color="auto"/>
                    <w:right w:val="none" w:sz="0" w:space="0" w:color="auto"/>
                  </w:divBdr>
                </w:div>
                <w:div w:id="196312540">
                  <w:marLeft w:val="0"/>
                  <w:marRight w:val="0"/>
                  <w:marTop w:val="0"/>
                  <w:marBottom w:val="0"/>
                  <w:divBdr>
                    <w:top w:val="none" w:sz="0" w:space="0" w:color="auto"/>
                    <w:left w:val="none" w:sz="0" w:space="0" w:color="auto"/>
                    <w:bottom w:val="none" w:sz="0" w:space="0" w:color="auto"/>
                    <w:right w:val="none" w:sz="0" w:space="0" w:color="auto"/>
                  </w:divBdr>
                </w:div>
                <w:div w:id="2081250372">
                  <w:marLeft w:val="0"/>
                  <w:marRight w:val="0"/>
                  <w:marTop w:val="0"/>
                  <w:marBottom w:val="0"/>
                  <w:divBdr>
                    <w:top w:val="none" w:sz="0" w:space="0" w:color="auto"/>
                    <w:left w:val="none" w:sz="0" w:space="0" w:color="auto"/>
                    <w:bottom w:val="none" w:sz="0" w:space="0" w:color="auto"/>
                    <w:right w:val="none" w:sz="0" w:space="0" w:color="auto"/>
                  </w:divBdr>
                </w:div>
                <w:div w:id="759716033">
                  <w:marLeft w:val="0"/>
                  <w:marRight w:val="0"/>
                  <w:marTop w:val="0"/>
                  <w:marBottom w:val="0"/>
                  <w:divBdr>
                    <w:top w:val="none" w:sz="0" w:space="0" w:color="auto"/>
                    <w:left w:val="none" w:sz="0" w:space="0" w:color="auto"/>
                    <w:bottom w:val="none" w:sz="0" w:space="0" w:color="auto"/>
                    <w:right w:val="none" w:sz="0" w:space="0" w:color="auto"/>
                  </w:divBdr>
                </w:div>
                <w:div w:id="2012371741">
                  <w:marLeft w:val="0"/>
                  <w:marRight w:val="0"/>
                  <w:marTop w:val="0"/>
                  <w:marBottom w:val="0"/>
                  <w:divBdr>
                    <w:top w:val="none" w:sz="0" w:space="0" w:color="auto"/>
                    <w:left w:val="none" w:sz="0" w:space="0" w:color="auto"/>
                    <w:bottom w:val="none" w:sz="0" w:space="0" w:color="auto"/>
                    <w:right w:val="none" w:sz="0" w:space="0" w:color="auto"/>
                  </w:divBdr>
                </w:div>
                <w:div w:id="89130126">
                  <w:marLeft w:val="0"/>
                  <w:marRight w:val="0"/>
                  <w:marTop w:val="0"/>
                  <w:marBottom w:val="0"/>
                  <w:divBdr>
                    <w:top w:val="none" w:sz="0" w:space="0" w:color="auto"/>
                    <w:left w:val="none" w:sz="0" w:space="0" w:color="auto"/>
                    <w:bottom w:val="none" w:sz="0" w:space="0" w:color="auto"/>
                    <w:right w:val="none" w:sz="0" w:space="0" w:color="auto"/>
                  </w:divBdr>
                </w:div>
                <w:div w:id="895897579">
                  <w:marLeft w:val="0"/>
                  <w:marRight w:val="0"/>
                  <w:marTop w:val="0"/>
                  <w:marBottom w:val="0"/>
                  <w:divBdr>
                    <w:top w:val="none" w:sz="0" w:space="0" w:color="auto"/>
                    <w:left w:val="none" w:sz="0" w:space="0" w:color="auto"/>
                    <w:bottom w:val="none" w:sz="0" w:space="0" w:color="auto"/>
                    <w:right w:val="none" w:sz="0" w:space="0" w:color="auto"/>
                  </w:divBdr>
                </w:div>
                <w:div w:id="368189446">
                  <w:marLeft w:val="0"/>
                  <w:marRight w:val="0"/>
                  <w:marTop w:val="0"/>
                  <w:marBottom w:val="0"/>
                  <w:divBdr>
                    <w:top w:val="none" w:sz="0" w:space="0" w:color="auto"/>
                    <w:left w:val="none" w:sz="0" w:space="0" w:color="auto"/>
                    <w:bottom w:val="none" w:sz="0" w:space="0" w:color="auto"/>
                    <w:right w:val="none" w:sz="0" w:space="0" w:color="auto"/>
                  </w:divBdr>
                </w:div>
                <w:div w:id="692878305">
                  <w:marLeft w:val="0"/>
                  <w:marRight w:val="0"/>
                  <w:marTop w:val="0"/>
                  <w:marBottom w:val="0"/>
                  <w:divBdr>
                    <w:top w:val="none" w:sz="0" w:space="0" w:color="auto"/>
                    <w:left w:val="none" w:sz="0" w:space="0" w:color="auto"/>
                    <w:bottom w:val="none" w:sz="0" w:space="0" w:color="auto"/>
                    <w:right w:val="none" w:sz="0" w:space="0" w:color="auto"/>
                  </w:divBdr>
                </w:div>
                <w:div w:id="89784815">
                  <w:marLeft w:val="0"/>
                  <w:marRight w:val="0"/>
                  <w:marTop w:val="0"/>
                  <w:marBottom w:val="0"/>
                  <w:divBdr>
                    <w:top w:val="none" w:sz="0" w:space="0" w:color="auto"/>
                    <w:left w:val="none" w:sz="0" w:space="0" w:color="auto"/>
                    <w:bottom w:val="none" w:sz="0" w:space="0" w:color="auto"/>
                    <w:right w:val="none" w:sz="0" w:space="0" w:color="auto"/>
                  </w:divBdr>
                </w:div>
                <w:div w:id="1140415007">
                  <w:marLeft w:val="0"/>
                  <w:marRight w:val="0"/>
                  <w:marTop w:val="0"/>
                  <w:marBottom w:val="0"/>
                  <w:divBdr>
                    <w:top w:val="none" w:sz="0" w:space="0" w:color="auto"/>
                    <w:left w:val="none" w:sz="0" w:space="0" w:color="auto"/>
                    <w:bottom w:val="none" w:sz="0" w:space="0" w:color="auto"/>
                    <w:right w:val="none" w:sz="0" w:space="0" w:color="auto"/>
                  </w:divBdr>
                </w:div>
                <w:div w:id="2110615082">
                  <w:marLeft w:val="0"/>
                  <w:marRight w:val="0"/>
                  <w:marTop w:val="0"/>
                  <w:marBottom w:val="0"/>
                  <w:divBdr>
                    <w:top w:val="none" w:sz="0" w:space="0" w:color="auto"/>
                    <w:left w:val="none" w:sz="0" w:space="0" w:color="auto"/>
                    <w:bottom w:val="none" w:sz="0" w:space="0" w:color="auto"/>
                    <w:right w:val="none" w:sz="0" w:space="0" w:color="auto"/>
                  </w:divBdr>
                </w:div>
                <w:div w:id="1694913708">
                  <w:marLeft w:val="0"/>
                  <w:marRight w:val="0"/>
                  <w:marTop w:val="0"/>
                  <w:marBottom w:val="0"/>
                  <w:divBdr>
                    <w:top w:val="none" w:sz="0" w:space="0" w:color="auto"/>
                    <w:left w:val="none" w:sz="0" w:space="0" w:color="auto"/>
                    <w:bottom w:val="none" w:sz="0" w:space="0" w:color="auto"/>
                    <w:right w:val="none" w:sz="0" w:space="0" w:color="auto"/>
                  </w:divBdr>
                </w:div>
                <w:div w:id="1618491748">
                  <w:marLeft w:val="0"/>
                  <w:marRight w:val="0"/>
                  <w:marTop w:val="0"/>
                  <w:marBottom w:val="0"/>
                  <w:divBdr>
                    <w:top w:val="none" w:sz="0" w:space="0" w:color="auto"/>
                    <w:left w:val="none" w:sz="0" w:space="0" w:color="auto"/>
                    <w:bottom w:val="none" w:sz="0" w:space="0" w:color="auto"/>
                    <w:right w:val="none" w:sz="0" w:space="0" w:color="auto"/>
                  </w:divBdr>
                </w:div>
                <w:div w:id="1185368764">
                  <w:marLeft w:val="0"/>
                  <w:marRight w:val="0"/>
                  <w:marTop w:val="0"/>
                  <w:marBottom w:val="0"/>
                  <w:divBdr>
                    <w:top w:val="none" w:sz="0" w:space="0" w:color="auto"/>
                    <w:left w:val="none" w:sz="0" w:space="0" w:color="auto"/>
                    <w:bottom w:val="none" w:sz="0" w:space="0" w:color="auto"/>
                    <w:right w:val="none" w:sz="0" w:space="0" w:color="auto"/>
                  </w:divBdr>
                </w:div>
                <w:div w:id="463231443">
                  <w:marLeft w:val="0"/>
                  <w:marRight w:val="0"/>
                  <w:marTop w:val="0"/>
                  <w:marBottom w:val="0"/>
                  <w:divBdr>
                    <w:top w:val="none" w:sz="0" w:space="0" w:color="auto"/>
                    <w:left w:val="none" w:sz="0" w:space="0" w:color="auto"/>
                    <w:bottom w:val="none" w:sz="0" w:space="0" w:color="auto"/>
                    <w:right w:val="none" w:sz="0" w:space="0" w:color="auto"/>
                  </w:divBdr>
                </w:div>
                <w:div w:id="493761353">
                  <w:marLeft w:val="0"/>
                  <w:marRight w:val="0"/>
                  <w:marTop w:val="0"/>
                  <w:marBottom w:val="0"/>
                  <w:divBdr>
                    <w:top w:val="none" w:sz="0" w:space="0" w:color="auto"/>
                    <w:left w:val="none" w:sz="0" w:space="0" w:color="auto"/>
                    <w:bottom w:val="none" w:sz="0" w:space="0" w:color="auto"/>
                    <w:right w:val="none" w:sz="0" w:space="0" w:color="auto"/>
                  </w:divBdr>
                </w:div>
                <w:div w:id="65997556">
                  <w:marLeft w:val="0"/>
                  <w:marRight w:val="0"/>
                  <w:marTop w:val="0"/>
                  <w:marBottom w:val="0"/>
                  <w:divBdr>
                    <w:top w:val="none" w:sz="0" w:space="0" w:color="auto"/>
                    <w:left w:val="none" w:sz="0" w:space="0" w:color="auto"/>
                    <w:bottom w:val="none" w:sz="0" w:space="0" w:color="auto"/>
                    <w:right w:val="none" w:sz="0" w:space="0" w:color="auto"/>
                  </w:divBdr>
                </w:div>
                <w:div w:id="775053155">
                  <w:marLeft w:val="0"/>
                  <w:marRight w:val="0"/>
                  <w:marTop w:val="0"/>
                  <w:marBottom w:val="0"/>
                  <w:divBdr>
                    <w:top w:val="none" w:sz="0" w:space="0" w:color="auto"/>
                    <w:left w:val="none" w:sz="0" w:space="0" w:color="auto"/>
                    <w:bottom w:val="none" w:sz="0" w:space="0" w:color="auto"/>
                    <w:right w:val="none" w:sz="0" w:space="0" w:color="auto"/>
                  </w:divBdr>
                </w:div>
                <w:div w:id="1920944396">
                  <w:marLeft w:val="0"/>
                  <w:marRight w:val="0"/>
                  <w:marTop w:val="0"/>
                  <w:marBottom w:val="0"/>
                  <w:divBdr>
                    <w:top w:val="none" w:sz="0" w:space="0" w:color="auto"/>
                    <w:left w:val="none" w:sz="0" w:space="0" w:color="auto"/>
                    <w:bottom w:val="none" w:sz="0" w:space="0" w:color="auto"/>
                    <w:right w:val="none" w:sz="0" w:space="0" w:color="auto"/>
                  </w:divBdr>
                </w:div>
                <w:div w:id="2112780355">
                  <w:marLeft w:val="0"/>
                  <w:marRight w:val="0"/>
                  <w:marTop w:val="0"/>
                  <w:marBottom w:val="0"/>
                  <w:divBdr>
                    <w:top w:val="none" w:sz="0" w:space="0" w:color="auto"/>
                    <w:left w:val="none" w:sz="0" w:space="0" w:color="auto"/>
                    <w:bottom w:val="none" w:sz="0" w:space="0" w:color="auto"/>
                    <w:right w:val="none" w:sz="0" w:space="0" w:color="auto"/>
                  </w:divBdr>
                </w:div>
                <w:div w:id="1001472300">
                  <w:marLeft w:val="0"/>
                  <w:marRight w:val="0"/>
                  <w:marTop w:val="0"/>
                  <w:marBottom w:val="0"/>
                  <w:divBdr>
                    <w:top w:val="none" w:sz="0" w:space="0" w:color="auto"/>
                    <w:left w:val="none" w:sz="0" w:space="0" w:color="auto"/>
                    <w:bottom w:val="none" w:sz="0" w:space="0" w:color="auto"/>
                    <w:right w:val="none" w:sz="0" w:space="0" w:color="auto"/>
                  </w:divBdr>
                </w:div>
                <w:div w:id="1165583608">
                  <w:marLeft w:val="0"/>
                  <w:marRight w:val="0"/>
                  <w:marTop w:val="0"/>
                  <w:marBottom w:val="0"/>
                  <w:divBdr>
                    <w:top w:val="none" w:sz="0" w:space="0" w:color="auto"/>
                    <w:left w:val="none" w:sz="0" w:space="0" w:color="auto"/>
                    <w:bottom w:val="none" w:sz="0" w:space="0" w:color="auto"/>
                    <w:right w:val="none" w:sz="0" w:space="0" w:color="auto"/>
                  </w:divBdr>
                </w:div>
                <w:div w:id="612439354">
                  <w:marLeft w:val="0"/>
                  <w:marRight w:val="0"/>
                  <w:marTop w:val="0"/>
                  <w:marBottom w:val="0"/>
                  <w:divBdr>
                    <w:top w:val="none" w:sz="0" w:space="0" w:color="auto"/>
                    <w:left w:val="none" w:sz="0" w:space="0" w:color="auto"/>
                    <w:bottom w:val="none" w:sz="0" w:space="0" w:color="auto"/>
                    <w:right w:val="none" w:sz="0" w:space="0" w:color="auto"/>
                  </w:divBdr>
                </w:div>
                <w:div w:id="1840077194">
                  <w:marLeft w:val="0"/>
                  <w:marRight w:val="0"/>
                  <w:marTop w:val="0"/>
                  <w:marBottom w:val="0"/>
                  <w:divBdr>
                    <w:top w:val="none" w:sz="0" w:space="0" w:color="auto"/>
                    <w:left w:val="none" w:sz="0" w:space="0" w:color="auto"/>
                    <w:bottom w:val="none" w:sz="0" w:space="0" w:color="auto"/>
                    <w:right w:val="none" w:sz="0" w:space="0" w:color="auto"/>
                  </w:divBdr>
                </w:div>
                <w:div w:id="569581451">
                  <w:marLeft w:val="0"/>
                  <w:marRight w:val="0"/>
                  <w:marTop w:val="0"/>
                  <w:marBottom w:val="0"/>
                  <w:divBdr>
                    <w:top w:val="none" w:sz="0" w:space="0" w:color="auto"/>
                    <w:left w:val="none" w:sz="0" w:space="0" w:color="auto"/>
                    <w:bottom w:val="none" w:sz="0" w:space="0" w:color="auto"/>
                    <w:right w:val="none" w:sz="0" w:space="0" w:color="auto"/>
                  </w:divBdr>
                </w:div>
                <w:div w:id="969629687">
                  <w:marLeft w:val="0"/>
                  <w:marRight w:val="0"/>
                  <w:marTop w:val="0"/>
                  <w:marBottom w:val="0"/>
                  <w:divBdr>
                    <w:top w:val="none" w:sz="0" w:space="0" w:color="auto"/>
                    <w:left w:val="none" w:sz="0" w:space="0" w:color="auto"/>
                    <w:bottom w:val="none" w:sz="0" w:space="0" w:color="auto"/>
                    <w:right w:val="none" w:sz="0" w:space="0" w:color="auto"/>
                  </w:divBdr>
                </w:div>
                <w:div w:id="415060474">
                  <w:marLeft w:val="0"/>
                  <w:marRight w:val="0"/>
                  <w:marTop w:val="0"/>
                  <w:marBottom w:val="0"/>
                  <w:divBdr>
                    <w:top w:val="none" w:sz="0" w:space="0" w:color="auto"/>
                    <w:left w:val="none" w:sz="0" w:space="0" w:color="auto"/>
                    <w:bottom w:val="none" w:sz="0" w:space="0" w:color="auto"/>
                    <w:right w:val="none" w:sz="0" w:space="0" w:color="auto"/>
                  </w:divBdr>
                </w:div>
                <w:div w:id="335305482">
                  <w:marLeft w:val="0"/>
                  <w:marRight w:val="0"/>
                  <w:marTop w:val="0"/>
                  <w:marBottom w:val="0"/>
                  <w:divBdr>
                    <w:top w:val="none" w:sz="0" w:space="0" w:color="auto"/>
                    <w:left w:val="none" w:sz="0" w:space="0" w:color="auto"/>
                    <w:bottom w:val="none" w:sz="0" w:space="0" w:color="auto"/>
                    <w:right w:val="none" w:sz="0" w:space="0" w:color="auto"/>
                  </w:divBdr>
                </w:div>
                <w:div w:id="1113403529">
                  <w:marLeft w:val="0"/>
                  <w:marRight w:val="0"/>
                  <w:marTop w:val="0"/>
                  <w:marBottom w:val="0"/>
                  <w:divBdr>
                    <w:top w:val="none" w:sz="0" w:space="0" w:color="auto"/>
                    <w:left w:val="none" w:sz="0" w:space="0" w:color="auto"/>
                    <w:bottom w:val="none" w:sz="0" w:space="0" w:color="auto"/>
                    <w:right w:val="none" w:sz="0" w:space="0" w:color="auto"/>
                  </w:divBdr>
                </w:div>
                <w:div w:id="31610803">
                  <w:marLeft w:val="0"/>
                  <w:marRight w:val="0"/>
                  <w:marTop w:val="0"/>
                  <w:marBottom w:val="0"/>
                  <w:divBdr>
                    <w:top w:val="none" w:sz="0" w:space="0" w:color="auto"/>
                    <w:left w:val="none" w:sz="0" w:space="0" w:color="auto"/>
                    <w:bottom w:val="none" w:sz="0" w:space="0" w:color="auto"/>
                    <w:right w:val="none" w:sz="0" w:space="0" w:color="auto"/>
                  </w:divBdr>
                </w:div>
                <w:div w:id="125896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6756531">
          <w:marLeft w:val="0"/>
          <w:marRight w:val="0"/>
          <w:marTop w:val="0"/>
          <w:marBottom w:val="0"/>
          <w:divBdr>
            <w:top w:val="none" w:sz="0" w:space="0" w:color="auto"/>
            <w:left w:val="none" w:sz="0" w:space="0" w:color="auto"/>
            <w:bottom w:val="none" w:sz="0" w:space="0" w:color="auto"/>
            <w:right w:val="none" w:sz="0" w:space="0" w:color="auto"/>
          </w:divBdr>
          <w:divsChild>
            <w:div w:id="1825320968">
              <w:marLeft w:val="0"/>
              <w:marRight w:val="0"/>
              <w:marTop w:val="0"/>
              <w:marBottom w:val="0"/>
              <w:divBdr>
                <w:top w:val="none" w:sz="0" w:space="0" w:color="auto"/>
                <w:left w:val="none" w:sz="0" w:space="0" w:color="auto"/>
                <w:bottom w:val="none" w:sz="0" w:space="0" w:color="auto"/>
                <w:right w:val="none" w:sz="0" w:space="0" w:color="auto"/>
              </w:divBdr>
              <w:divsChild>
                <w:div w:id="2128087542">
                  <w:marLeft w:val="0"/>
                  <w:marRight w:val="0"/>
                  <w:marTop w:val="0"/>
                  <w:marBottom w:val="0"/>
                  <w:divBdr>
                    <w:top w:val="none" w:sz="0" w:space="0" w:color="auto"/>
                    <w:left w:val="none" w:sz="0" w:space="0" w:color="auto"/>
                    <w:bottom w:val="none" w:sz="0" w:space="0" w:color="auto"/>
                    <w:right w:val="none" w:sz="0" w:space="0" w:color="auto"/>
                  </w:divBdr>
                </w:div>
                <w:div w:id="987366844">
                  <w:marLeft w:val="0"/>
                  <w:marRight w:val="0"/>
                  <w:marTop w:val="0"/>
                  <w:marBottom w:val="0"/>
                  <w:divBdr>
                    <w:top w:val="none" w:sz="0" w:space="0" w:color="auto"/>
                    <w:left w:val="none" w:sz="0" w:space="0" w:color="auto"/>
                    <w:bottom w:val="none" w:sz="0" w:space="0" w:color="auto"/>
                    <w:right w:val="none" w:sz="0" w:space="0" w:color="auto"/>
                  </w:divBdr>
                </w:div>
                <w:div w:id="276718804">
                  <w:marLeft w:val="0"/>
                  <w:marRight w:val="0"/>
                  <w:marTop w:val="0"/>
                  <w:marBottom w:val="0"/>
                  <w:divBdr>
                    <w:top w:val="none" w:sz="0" w:space="0" w:color="auto"/>
                    <w:left w:val="none" w:sz="0" w:space="0" w:color="auto"/>
                    <w:bottom w:val="none" w:sz="0" w:space="0" w:color="auto"/>
                    <w:right w:val="none" w:sz="0" w:space="0" w:color="auto"/>
                  </w:divBdr>
                </w:div>
                <w:div w:id="1201359674">
                  <w:marLeft w:val="0"/>
                  <w:marRight w:val="0"/>
                  <w:marTop w:val="0"/>
                  <w:marBottom w:val="0"/>
                  <w:divBdr>
                    <w:top w:val="none" w:sz="0" w:space="0" w:color="auto"/>
                    <w:left w:val="none" w:sz="0" w:space="0" w:color="auto"/>
                    <w:bottom w:val="none" w:sz="0" w:space="0" w:color="auto"/>
                    <w:right w:val="none" w:sz="0" w:space="0" w:color="auto"/>
                  </w:divBdr>
                </w:div>
                <w:div w:id="190193672">
                  <w:marLeft w:val="0"/>
                  <w:marRight w:val="0"/>
                  <w:marTop w:val="0"/>
                  <w:marBottom w:val="0"/>
                  <w:divBdr>
                    <w:top w:val="none" w:sz="0" w:space="0" w:color="auto"/>
                    <w:left w:val="none" w:sz="0" w:space="0" w:color="auto"/>
                    <w:bottom w:val="none" w:sz="0" w:space="0" w:color="auto"/>
                    <w:right w:val="none" w:sz="0" w:space="0" w:color="auto"/>
                  </w:divBdr>
                </w:div>
                <w:div w:id="1600331485">
                  <w:marLeft w:val="0"/>
                  <w:marRight w:val="0"/>
                  <w:marTop w:val="0"/>
                  <w:marBottom w:val="0"/>
                  <w:divBdr>
                    <w:top w:val="none" w:sz="0" w:space="0" w:color="auto"/>
                    <w:left w:val="none" w:sz="0" w:space="0" w:color="auto"/>
                    <w:bottom w:val="none" w:sz="0" w:space="0" w:color="auto"/>
                    <w:right w:val="none" w:sz="0" w:space="0" w:color="auto"/>
                  </w:divBdr>
                </w:div>
                <w:div w:id="459878069">
                  <w:marLeft w:val="0"/>
                  <w:marRight w:val="0"/>
                  <w:marTop w:val="0"/>
                  <w:marBottom w:val="0"/>
                  <w:divBdr>
                    <w:top w:val="none" w:sz="0" w:space="0" w:color="auto"/>
                    <w:left w:val="none" w:sz="0" w:space="0" w:color="auto"/>
                    <w:bottom w:val="none" w:sz="0" w:space="0" w:color="auto"/>
                    <w:right w:val="none" w:sz="0" w:space="0" w:color="auto"/>
                  </w:divBdr>
                </w:div>
                <w:div w:id="1799300651">
                  <w:marLeft w:val="0"/>
                  <w:marRight w:val="0"/>
                  <w:marTop w:val="0"/>
                  <w:marBottom w:val="0"/>
                  <w:divBdr>
                    <w:top w:val="none" w:sz="0" w:space="0" w:color="auto"/>
                    <w:left w:val="none" w:sz="0" w:space="0" w:color="auto"/>
                    <w:bottom w:val="none" w:sz="0" w:space="0" w:color="auto"/>
                    <w:right w:val="none" w:sz="0" w:space="0" w:color="auto"/>
                  </w:divBdr>
                </w:div>
                <w:div w:id="1385639809">
                  <w:marLeft w:val="0"/>
                  <w:marRight w:val="0"/>
                  <w:marTop w:val="0"/>
                  <w:marBottom w:val="0"/>
                  <w:divBdr>
                    <w:top w:val="none" w:sz="0" w:space="0" w:color="auto"/>
                    <w:left w:val="none" w:sz="0" w:space="0" w:color="auto"/>
                    <w:bottom w:val="none" w:sz="0" w:space="0" w:color="auto"/>
                    <w:right w:val="none" w:sz="0" w:space="0" w:color="auto"/>
                  </w:divBdr>
                </w:div>
                <w:div w:id="258418129">
                  <w:marLeft w:val="0"/>
                  <w:marRight w:val="0"/>
                  <w:marTop w:val="0"/>
                  <w:marBottom w:val="0"/>
                  <w:divBdr>
                    <w:top w:val="none" w:sz="0" w:space="0" w:color="auto"/>
                    <w:left w:val="none" w:sz="0" w:space="0" w:color="auto"/>
                    <w:bottom w:val="none" w:sz="0" w:space="0" w:color="auto"/>
                    <w:right w:val="none" w:sz="0" w:space="0" w:color="auto"/>
                  </w:divBdr>
                </w:div>
                <w:div w:id="1602688754">
                  <w:marLeft w:val="0"/>
                  <w:marRight w:val="0"/>
                  <w:marTop w:val="0"/>
                  <w:marBottom w:val="0"/>
                  <w:divBdr>
                    <w:top w:val="none" w:sz="0" w:space="0" w:color="auto"/>
                    <w:left w:val="none" w:sz="0" w:space="0" w:color="auto"/>
                    <w:bottom w:val="none" w:sz="0" w:space="0" w:color="auto"/>
                    <w:right w:val="none" w:sz="0" w:space="0" w:color="auto"/>
                  </w:divBdr>
                </w:div>
                <w:div w:id="1308633763">
                  <w:marLeft w:val="0"/>
                  <w:marRight w:val="0"/>
                  <w:marTop w:val="0"/>
                  <w:marBottom w:val="0"/>
                  <w:divBdr>
                    <w:top w:val="none" w:sz="0" w:space="0" w:color="auto"/>
                    <w:left w:val="none" w:sz="0" w:space="0" w:color="auto"/>
                    <w:bottom w:val="none" w:sz="0" w:space="0" w:color="auto"/>
                    <w:right w:val="none" w:sz="0" w:space="0" w:color="auto"/>
                  </w:divBdr>
                </w:div>
                <w:div w:id="1284579869">
                  <w:marLeft w:val="0"/>
                  <w:marRight w:val="0"/>
                  <w:marTop w:val="0"/>
                  <w:marBottom w:val="0"/>
                  <w:divBdr>
                    <w:top w:val="none" w:sz="0" w:space="0" w:color="auto"/>
                    <w:left w:val="none" w:sz="0" w:space="0" w:color="auto"/>
                    <w:bottom w:val="none" w:sz="0" w:space="0" w:color="auto"/>
                    <w:right w:val="none" w:sz="0" w:space="0" w:color="auto"/>
                  </w:divBdr>
                </w:div>
                <w:div w:id="867064729">
                  <w:marLeft w:val="0"/>
                  <w:marRight w:val="0"/>
                  <w:marTop w:val="0"/>
                  <w:marBottom w:val="0"/>
                  <w:divBdr>
                    <w:top w:val="none" w:sz="0" w:space="0" w:color="auto"/>
                    <w:left w:val="none" w:sz="0" w:space="0" w:color="auto"/>
                    <w:bottom w:val="none" w:sz="0" w:space="0" w:color="auto"/>
                    <w:right w:val="none" w:sz="0" w:space="0" w:color="auto"/>
                  </w:divBdr>
                </w:div>
                <w:div w:id="357241650">
                  <w:marLeft w:val="0"/>
                  <w:marRight w:val="0"/>
                  <w:marTop w:val="0"/>
                  <w:marBottom w:val="0"/>
                  <w:divBdr>
                    <w:top w:val="none" w:sz="0" w:space="0" w:color="auto"/>
                    <w:left w:val="none" w:sz="0" w:space="0" w:color="auto"/>
                    <w:bottom w:val="none" w:sz="0" w:space="0" w:color="auto"/>
                    <w:right w:val="none" w:sz="0" w:space="0" w:color="auto"/>
                  </w:divBdr>
                </w:div>
                <w:div w:id="1712725472">
                  <w:marLeft w:val="0"/>
                  <w:marRight w:val="0"/>
                  <w:marTop w:val="0"/>
                  <w:marBottom w:val="0"/>
                  <w:divBdr>
                    <w:top w:val="none" w:sz="0" w:space="0" w:color="auto"/>
                    <w:left w:val="none" w:sz="0" w:space="0" w:color="auto"/>
                    <w:bottom w:val="none" w:sz="0" w:space="0" w:color="auto"/>
                    <w:right w:val="none" w:sz="0" w:space="0" w:color="auto"/>
                  </w:divBdr>
                </w:div>
                <w:div w:id="708722935">
                  <w:marLeft w:val="0"/>
                  <w:marRight w:val="0"/>
                  <w:marTop w:val="0"/>
                  <w:marBottom w:val="0"/>
                  <w:divBdr>
                    <w:top w:val="none" w:sz="0" w:space="0" w:color="auto"/>
                    <w:left w:val="none" w:sz="0" w:space="0" w:color="auto"/>
                    <w:bottom w:val="none" w:sz="0" w:space="0" w:color="auto"/>
                    <w:right w:val="none" w:sz="0" w:space="0" w:color="auto"/>
                  </w:divBdr>
                </w:div>
                <w:div w:id="1908756653">
                  <w:marLeft w:val="0"/>
                  <w:marRight w:val="0"/>
                  <w:marTop w:val="0"/>
                  <w:marBottom w:val="0"/>
                  <w:divBdr>
                    <w:top w:val="none" w:sz="0" w:space="0" w:color="auto"/>
                    <w:left w:val="none" w:sz="0" w:space="0" w:color="auto"/>
                    <w:bottom w:val="none" w:sz="0" w:space="0" w:color="auto"/>
                    <w:right w:val="none" w:sz="0" w:space="0" w:color="auto"/>
                  </w:divBdr>
                </w:div>
                <w:div w:id="544021508">
                  <w:marLeft w:val="0"/>
                  <w:marRight w:val="0"/>
                  <w:marTop w:val="0"/>
                  <w:marBottom w:val="0"/>
                  <w:divBdr>
                    <w:top w:val="none" w:sz="0" w:space="0" w:color="auto"/>
                    <w:left w:val="none" w:sz="0" w:space="0" w:color="auto"/>
                    <w:bottom w:val="none" w:sz="0" w:space="0" w:color="auto"/>
                    <w:right w:val="none" w:sz="0" w:space="0" w:color="auto"/>
                  </w:divBdr>
                </w:div>
                <w:div w:id="1138763050">
                  <w:marLeft w:val="0"/>
                  <w:marRight w:val="0"/>
                  <w:marTop w:val="0"/>
                  <w:marBottom w:val="0"/>
                  <w:divBdr>
                    <w:top w:val="none" w:sz="0" w:space="0" w:color="auto"/>
                    <w:left w:val="none" w:sz="0" w:space="0" w:color="auto"/>
                    <w:bottom w:val="none" w:sz="0" w:space="0" w:color="auto"/>
                    <w:right w:val="none" w:sz="0" w:space="0" w:color="auto"/>
                  </w:divBdr>
                </w:div>
                <w:div w:id="1248925704">
                  <w:marLeft w:val="0"/>
                  <w:marRight w:val="0"/>
                  <w:marTop w:val="0"/>
                  <w:marBottom w:val="0"/>
                  <w:divBdr>
                    <w:top w:val="none" w:sz="0" w:space="0" w:color="auto"/>
                    <w:left w:val="none" w:sz="0" w:space="0" w:color="auto"/>
                    <w:bottom w:val="none" w:sz="0" w:space="0" w:color="auto"/>
                    <w:right w:val="none" w:sz="0" w:space="0" w:color="auto"/>
                  </w:divBdr>
                </w:div>
                <w:div w:id="1967462241">
                  <w:marLeft w:val="0"/>
                  <w:marRight w:val="0"/>
                  <w:marTop w:val="0"/>
                  <w:marBottom w:val="0"/>
                  <w:divBdr>
                    <w:top w:val="none" w:sz="0" w:space="0" w:color="auto"/>
                    <w:left w:val="none" w:sz="0" w:space="0" w:color="auto"/>
                    <w:bottom w:val="none" w:sz="0" w:space="0" w:color="auto"/>
                    <w:right w:val="none" w:sz="0" w:space="0" w:color="auto"/>
                  </w:divBdr>
                </w:div>
                <w:div w:id="1931740484">
                  <w:marLeft w:val="0"/>
                  <w:marRight w:val="0"/>
                  <w:marTop w:val="0"/>
                  <w:marBottom w:val="0"/>
                  <w:divBdr>
                    <w:top w:val="none" w:sz="0" w:space="0" w:color="auto"/>
                    <w:left w:val="none" w:sz="0" w:space="0" w:color="auto"/>
                    <w:bottom w:val="none" w:sz="0" w:space="0" w:color="auto"/>
                    <w:right w:val="none" w:sz="0" w:space="0" w:color="auto"/>
                  </w:divBdr>
                </w:div>
                <w:div w:id="265383890">
                  <w:marLeft w:val="0"/>
                  <w:marRight w:val="0"/>
                  <w:marTop w:val="0"/>
                  <w:marBottom w:val="0"/>
                  <w:divBdr>
                    <w:top w:val="none" w:sz="0" w:space="0" w:color="auto"/>
                    <w:left w:val="none" w:sz="0" w:space="0" w:color="auto"/>
                    <w:bottom w:val="none" w:sz="0" w:space="0" w:color="auto"/>
                    <w:right w:val="none" w:sz="0" w:space="0" w:color="auto"/>
                  </w:divBdr>
                </w:div>
                <w:div w:id="1650359368">
                  <w:marLeft w:val="0"/>
                  <w:marRight w:val="0"/>
                  <w:marTop w:val="0"/>
                  <w:marBottom w:val="0"/>
                  <w:divBdr>
                    <w:top w:val="none" w:sz="0" w:space="0" w:color="auto"/>
                    <w:left w:val="none" w:sz="0" w:space="0" w:color="auto"/>
                    <w:bottom w:val="none" w:sz="0" w:space="0" w:color="auto"/>
                    <w:right w:val="none" w:sz="0" w:space="0" w:color="auto"/>
                  </w:divBdr>
                </w:div>
                <w:div w:id="1894193342">
                  <w:marLeft w:val="0"/>
                  <w:marRight w:val="0"/>
                  <w:marTop w:val="0"/>
                  <w:marBottom w:val="0"/>
                  <w:divBdr>
                    <w:top w:val="none" w:sz="0" w:space="0" w:color="auto"/>
                    <w:left w:val="none" w:sz="0" w:space="0" w:color="auto"/>
                    <w:bottom w:val="none" w:sz="0" w:space="0" w:color="auto"/>
                    <w:right w:val="none" w:sz="0" w:space="0" w:color="auto"/>
                  </w:divBdr>
                </w:div>
                <w:div w:id="932710380">
                  <w:marLeft w:val="0"/>
                  <w:marRight w:val="0"/>
                  <w:marTop w:val="0"/>
                  <w:marBottom w:val="0"/>
                  <w:divBdr>
                    <w:top w:val="none" w:sz="0" w:space="0" w:color="auto"/>
                    <w:left w:val="none" w:sz="0" w:space="0" w:color="auto"/>
                    <w:bottom w:val="none" w:sz="0" w:space="0" w:color="auto"/>
                    <w:right w:val="none" w:sz="0" w:space="0" w:color="auto"/>
                  </w:divBdr>
                </w:div>
                <w:div w:id="1623615243">
                  <w:marLeft w:val="0"/>
                  <w:marRight w:val="0"/>
                  <w:marTop w:val="0"/>
                  <w:marBottom w:val="0"/>
                  <w:divBdr>
                    <w:top w:val="none" w:sz="0" w:space="0" w:color="auto"/>
                    <w:left w:val="none" w:sz="0" w:space="0" w:color="auto"/>
                    <w:bottom w:val="none" w:sz="0" w:space="0" w:color="auto"/>
                    <w:right w:val="none" w:sz="0" w:space="0" w:color="auto"/>
                  </w:divBdr>
                </w:div>
                <w:div w:id="1110079998">
                  <w:marLeft w:val="0"/>
                  <w:marRight w:val="0"/>
                  <w:marTop w:val="0"/>
                  <w:marBottom w:val="0"/>
                  <w:divBdr>
                    <w:top w:val="none" w:sz="0" w:space="0" w:color="auto"/>
                    <w:left w:val="none" w:sz="0" w:space="0" w:color="auto"/>
                    <w:bottom w:val="none" w:sz="0" w:space="0" w:color="auto"/>
                    <w:right w:val="none" w:sz="0" w:space="0" w:color="auto"/>
                  </w:divBdr>
                </w:div>
                <w:div w:id="781608323">
                  <w:marLeft w:val="0"/>
                  <w:marRight w:val="0"/>
                  <w:marTop w:val="0"/>
                  <w:marBottom w:val="0"/>
                  <w:divBdr>
                    <w:top w:val="none" w:sz="0" w:space="0" w:color="auto"/>
                    <w:left w:val="none" w:sz="0" w:space="0" w:color="auto"/>
                    <w:bottom w:val="none" w:sz="0" w:space="0" w:color="auto"/>
                    <w:right w:val="none" w:sz="0" w:space="0" w:color="auto"/>
                  </w:divBdr>
                </w:div>
                <w:div w:id="1894660731">
                  <w:marLeft w:val="0"/>
                  <w:marRight w:val="0"/>
                  <w:marTop w:val="0"/>
                  <w:marBottom w:val="0"/>
                  <w:divBdr>
                    <w:top w:val="none" w:sz="0" w:space="0" w:color="auto"/>
                    <w:left w:val="none" w:sz="0" w:space="0" w:color="auto"/>
                    <w:bottom w:val="none" w:sz="0" w:space="0" w:color="auto"/>
                    <w:right w:val="none" w:sz="0" w:space="0" w:color="auto"/>
                  </w:divBdr>
                </w:div>
                <w:div w:id="205874815">
                  <w:marLeft w:val="0"/>
                  <w:marRight w:val="0"/>
                  <w:marTop w:val="0"/>
                  <w:marBottom w:val="0"/>
                  <w:divBdr>
                    <w:top w:val="none" w:sz="0" w:space="0" w:color="auto"/>
                    <w:left w:val="none" w:sz="0" w:space="0" w:color="auto"/>
                    <w:bottom w:val="none" w:sz="0" w:space="0" w:color="auto"/>
                    <w:right w:val="none" w:sz="0" w:space="0" w:color="auto"/>
                  </w:divBdr>
                </w:div>
                <w:div w:id="1295910509">
                  <w:marLeft w:val="0"/>
                  <w:marRight w:val="0"/>
                  <w:marTop w:val="0"/>
                  <w:marBottom w:val="0"/>
                  <w:divBdr>
                    <w:top w:val="none" w:sz="0" w:space="0" w:color="auto"/>
                    <w:left w:val="none" w:sz="0" w:space="0" w:color="auto"/>
                    <w:bottom w:val="none" w:sz="0" w:space="0" w:color="auto"/>
                    <w:right w:val="none" w:sz="0" w:space="0" w:color="auto"/>
                  </w:divBdr>
                </w:div>
                <w:div w:id="174150049">
                  <w:marLeft w:val="0"/>
                  <w:marRight w:val="0"/>
                  <w:marTop w:val="0"/>
                  <w:marBottom w:val="0"/>
                  <w:divBdr>
                    <w:top w:val="none" w:sz="0" w:space="0" w:color="auto"/>
                    <w:left w:val="none" w:sz="0" w:space="0" w:color="auto"/>
                    <w:bottom w:val="none" w:sz="0" w:space="0" w:color="auto"/>
                    <w:right w:val="none" w:sz="0" w:space="0" w:color="auto"/>
                  </w:divBdr>
                </w:div>
                <w:div w:id="546526938">
                  <w:marLeft w:val="0"/>
                  <w:marRight w:val="0"/>
                  <w:marTop w:val="0"/>
                  <w:marBottom w:val="0"/>
                  <w:divBdr>
                    <w:top w:val="none" w:sz="0" w:space="0" w:color="auto"/>
                    <w:left w:val="none" w:sz="0" w:space="0" w:color="auto"/>
                    <w:bottom w:val="none" w:sz="0" w:space="0" w:color="auto"/>
                    <w:right w:val="none" w:sz="0" w:space="0" w:color="auto"/>
                  </w:divBdr>
                </w:div>
                <w:div w:id="231819487">
                  <w:marLeft w:val="0"/>
                  <w:marRight w:val="0"/>
                  <w:marTop w:val="0"/>
                  <w:marBottom w:val="0"/>
                  <w:divBdr>
                    <w:top w:val="none" w:sz="0" w:space="0" w:color="auto"/>
                    <w:left w:val="none" w:sz="0" w:space="0" w:color="auto"/>
                    <w:bottom w:val="none" w:sz="0" w:space="0" w:color="auto"/>
                    <w:right w:val="none" w:sz="0" w:space="0" w:color="auto"/>
                  </w:divBdr>
                </w:div>
                <w:div w:id="1000817402">
                  <w:marLeft w:val="0"/>
                  <w:marRight w:val="0"/>
                  <w:marTop w:val="0"/>
                  <w:marBottom w:val="0"/>
                  <w:divBdr>
                    <w:top w:val="none" w:sz="0" w:space="0" w:color="auto"/>
                    <w:left w:val="none" w:sz="0" w:space="0" w:color="auto"/>
                    <w:bottom w:val="none" w:sz="0" w:space="0" w:color="auto"/>
                    <w:right w:val="none" w:sz="0" w:space="0" w:color="auto"/>
                  </w:divBdr>
                </w:div>
                <w:div w:id="433403503">
                  <w:marLeft w:val="0"/>
                  <w:marRight w:val="0"/>
                  <w:marTop w:val="0"/>
                  <w:marBottom w:val="0"/>
                  <w:divBdr>
                    <w:top w:val="none" w:sz="0" w:space="0" w:color="auto"/>
                    <w:left w:val="none" w:sz="0" w:space="0" w:color="auto"/>
                    <w:bottom w:val="none" w:sz="0" w:space="0" w:color="auto"/>
                    <w:right w:val="none" w:sz="0" w:space="0" w:color="auto"/>
                  </w:divBdr>
                </w:div>
                <w:div w:id="1655647265">
                  <w:marLeft w:val="0"/>
                  <w:marRight w:val="0"/>
                  <w:marTop w:val="0"/>
                  <w:marBottom w:val="0"/>
                  <w:divBdr>
                    <w:top w:val="none" w:sz="0" w:space="0" w:color="auto"/>
                    <w:left w:val="none" w:sz="0" w:space="0" w:color="auto"/>
                    <w:bottom w:val="none" w:sz="0" w:space="0" w:color="auto"/>
                    <w:right w:val="none" w:sz="0" w:space="0" w:color="auto"/>
                  </w:divBdr>
                </w:div>
                <w:div w:id="2143687808">
                  <w:marLeft w:val="0"/>
                  <w:marRight w:val="0"/>
                  <w:marTop w:val="0"/>
                  <w:marBottom w:val="0"/>
                  <w:divBdr>
                    <w:top w:val="none" w:sz="0" w:space="0" w:color="auto"/>
                    <w:left w:val="none" w:sz="0" w:space="0" w:color="auto"/>
                    <w:bottom w:val="none" w:sz="0" w:space="0" w:color="auto"/>
                    <w:right w:val="none" w:sz="0" w:space="0" w:color="auto"/>
                  </w:divBdr>
                </w:div>
                <w:div w:id="73431373">
                  <w:marLeft w:val="0"/>
                  <w:marRight w:val="0"/>
                  <w:marTop w:val="0"/>
                  <w:marBottom w:val="0"/>
                  <w:divBdr>
                    <w:top w:val="none" w:sz="0" w:space="0" w:color="auto"/>
                    <w:left w:val="none" w:sz="0" w:space="0" w:color="auto"/>
                    <w:bottom w:val="none" w:sz="0" w:space="0" w:color="auto"/>
                    <w:right w:val="none" w:sz="0" w:space="0" w:color="auto"/>
                  </w:divBdr>
                </w:div>
                <w:div w:id="529299452">
                  <w:marLeft w:val="0"/>
                  <w:marRight w:val="0"/>
                  <w:marTop w:val="0"/>
                  <w:marBottom w:val="0"/>
                  <w:divBdr>
                    <w:top w:val="none" w:sz="0" w:space="0" w:color="auto"/>
                    <w:left w:val="none" w:sz="0" w:space="0" w:color="auto"/>
                    <w:bottom w:val="none" w:sz="0" w:space="0" w:color="auto"/>
                    <w:right w:val="none" w:sz="0" w:space="0" w:color="auto"/>
                  </w:divBdr>
                </w:div>
                <w:div w:id="1013603553">
                  <w:marLeft w:val="0"/>
                  <w:marRight w:val="0"/>
                  <w:marTop w:val="0"/>
                  <w:marBottom w:val="0"/>
                  <w:divBdr>
                    <w:top w:val="none" w:sz="0" w:space="0" w:color="auto"/>
                    <w:left w:val="none" w:sz="0" w:space="0" w:color="auto"/>
                    <w:bottom w:val="none" w:sz="0" w:space="0" w:color="auto"/>
                    <w:right w:val="none" w:sz="0" w:space="0" w:color="auto"/>
                  </w:divBdr>
                </w:div>
                <w:div w:id="1260867656">
                  <w:marLeft w:val="0"/>
                  <w:marRight w:val="0"/>
                  <w:marTop w:val="0"/>
                  <w:marBottom w:val="0"/>
                  <w:divBdr>
                    <w:top w:val="none" w:sz="0" w:space="0" w:color="auto"/>
                    <w:left w:val="none" w:sz="0" w:space="0" w:color="auto"/>
                    <w:bottom w:val="none" w:sz="0" w:space="0" w:color="auto"/>
                    <w:right w:val="none" w:sz="0" w:space="0" w:color="auto"/>
                  </w:divBdr>
                </w:div>
                <w:div w:id="211578066">
                  <w:marLeft w:val="0"/>
                  <w:marRight w:val="0"/>
                  <w:marTop w:val="0"/>
                  <w:marBottom w:val="0"/>
                  <w:divBdr>
                    <w:top w:val="none" w:sz="0" w:space="0" w:color="auto"/>
                    <w:left w:val="none" w:sz="0" w:space="0" w:color="auto"/>
                    <w:bottom w:val="none" w:sz="0" w:space="0" w:color="auto"/>
                    <w:right w:val="none" w:sz="0" w:space="0" w:color="auto"/>
                  </w:divBdr>
                </w:div>
                <w:div w:id="1395857900">
                  <w:marLeft w:val="0"/>
                  <w:marRight w:val="0"/>
                  <w:marTop w:val="0"/>
                  <w:marBottom w:val="0"/>
                  <w:divBdr>
                    <w:top w:val="none" w:sz="0" w:space="0" w:color="auto"/>
                    <w:left w:val="none" w:sz="0" w:space="0" w:color="auto"/>
                    <w:bottom w:val="none" w:sz="0" w:space="0" w:color="auto"/>
                    <w:right w:val="none" w:sz="0" w:space="0" w:color="auto"/>
                  </w:divBdr>
                </w:div>
                <w:div w:id="2899034">
                  <w:marLeft w:val="0"/>
                  <w:marRight w:val="0"/>
                  <w:marTop w:val="0"/>
                  <w:marBottom w:val="0"/>
                  <w:divBdr>
                    <w:top w:val="none" w:sz="0" w:space="0" w:color="auto"/>
                    <w:left w:val="none" w:sz="0" w:space="0" w:color="auto"/>
                    <w:bottom w:val="none" w:sz="0" w:space="0" w:color="auto"/>
                    <w:right w:val="none" w:sz="0" w:space="0" w:color="auto"/>
                  </w:divBdr>
                </w:div>
                <w:div w:id="1938755428">
                  <w:marLeft w:val="0"/>
                  <w:marRight w:val="0"/>
                  <w:marTop w:val="0"/>
                  <w:marBottom w:val="0"/>
                  <w:divBdr>
                    <w:top w:val="none" w:sz="0" w:space="0" w:color="auto"/>
                    <w:left w:val="none" w:sz="0" w:space="0" w:color="auto"/>
                    <w:bottom w:val="none" w:sz="0" w:space="0" w:color="auto"/>
                    <w:right w:val="none" w:sz="0" w:space="0" w:color="auto"/>
                  </w:divBdr>
                </w:div>
                <w:div w:id="86001389">
                  <w:marLeft w:val="0"/>
                  <w:marRight w:val="0"/>
                  <w:marTop w:val="0"/>
                  <w:marBottom w:val="0"/>
                  <w:divBdr>
                    <w:top w:val="none" w:sz="0" w:space="0" w:color="auto"/>
                    <w:left w:val="none" w:sz="0" w:space="0" w:color="auto"/>
                    <w:bottom w:val="none" w:sz="0" w:space="0" w:color="auto"/>
                    <w:right w:val="none" w:sz="0" w:space="0" w:color="auto"/>
                  </w:divBdr>
                </w:div>
                <w:div w:id="150101904">
                  <w:marLeft w:val="0"/>
                  <w:marRight w:val="0"/>
                  <w:marTop w:val="0"/>
                  <w:marBottom w:val="0"/>
                  <w:divBdr>
                    <w:top w:val="none" w:sz="0" w:space="0" w:color="auto"/>
                    <w:left w:val="none" w:sz="0" w:space="0" w:color="auto"/>
                    <w:bottom w:val="none" w:sz="0" w:space="0" w:color="auto"/>
                    <w:right w:val="none" w:sz="0" w:space="0" w:color="auto"/>
                  </w:divBdr>
                </w:div>
                <w:div w:id="798035942">
                  <w:marLeft w:val="0"/>
                  <w:marRight w:val="0"/>
                  <w:marTop w:val="0"/>
                  <w:marBottom w:val="0"/>
                  <w:divBdr>
                    <w:top w:val="none" w:sz="0" w:space="0" w:color="auto"/>
                    <w:left w:val="none" w:sz="0" w:space="0" w:color="auto"/>
                    <w:bottom w:val="none" w:sz="0" w:space="0" w:color="auto"/>
                    <w:right w:val="none" w:sz="0" w:space="0" w:color="auto"/>
                  </w:divBdr>
                </w:div>
                <w:div w:id="2024669510">
                  <w:marLeft w:val="0"/>
                  <w:marRight w:val="0"/>
                  <w:marTop w:val="0"/>
                  <w:marBottom w:val="0"/>
                  <w:divBdr>
                    <w:top w:val="none" w:sz="0" w:space="0" w:color="auto"/>
                    <w:left w:val="none" w:sz="0" w:space="0" w:color="auto"/>
                    <w:bottom w:val="none" w:sz="0" w:space="0" w:color="auto"/>
                    <w:right w:val="none" w:sz="0" w:space="0" w:color="auto"/>
                  </w:divBdr>
                </w:div>
                <w:div w:id="1344433137">
                  <w:marLeft w:val="0"/>
                  <w:marRight w:val="0"/>
                  <w:marTop w:val="0"/>
                  <w:marBottom w:val="0"/>
                  <w:divBdr>
                    <w:top w:val="none" w:sz="0" w:space="0" w:color="auto"/>
                    <w:left w:val="none" w:sz="0" w:space="0" w:color="auto"/>
                    <w:bottom w:val="none" w:sz="0" w:space="0" w:color="auto"/>
                    <w:right w:val="none" w:sz="0" w:space="0" w:color="auto"/>
                  </w:divBdr>
                </w:div>
                <w:div w:id="737166328">
                  <w:marLeft w:val="0"/>
                  <w:marRight w:val="0"/>
                  <w:marTop w:val="0"/>
                  <w:marBottom w:val="0"/>
                  <w:divBdr>
                    <w:top w:val="none" w:sz="0" w:space="0" w:color="auto"/>
                    <w:left w:val="none" w:sz="0" w:space="0" w:color="auto"/>
                    <w:bottom w:val="none" w:sz="0" w:space="0" w:color="auto"/>
                    <w:right w:val="none" w:sz="0" w:space="0" w:color="auto"/>
                  </w:divBdr>
                </w:div>
                <w:div w:id="706490196">
                  <w:marLeft w:val="0"/>
                  <w:marRight w:val="0"/>
                  <w:marTop w:val="0"/>
                  <w:marBottom w:val="0"/>
                  <w:divBdr>
                    <w:top w:val="none" w:sz="0" w:space="0" w:color="auto"/>
                    <w:left w:val="none" w:sz="0" w:space="0" w:color="auto"/>
                    <w:bottom w:val="none" w:sz="0" w:space="0" w:color="auto"/>
                    <w:right w:val="none" w:sz="0" w:space="0" w:color="auto"/>
                  </w:divBdr>
                </w:div>
                <w:div w:id="1382091888">
                  <w:marLeft w:val="0"/>
                  <w:marRight w:val="0"/>
                  <w:marTop w:val="0"/>
                  <w:marBottom w:val="0"/>
                  <w:divBdr>
                    <w:top w:val="none" w:sz="0" w:space="0" w:color="auto"/>
                    <w:left w:val="none" w:sz="0" w:space="0" w:color="auto"/>
                    <w:bottom w:val="none" w:sz="0" w:space="0" w:color="auto"/>
                    <w:right w:val="none" w:sz="0" w:space="0" w:color="auto"/>
                  </w:divBdr>
                </w:div>
                <w:div w:id="755322779">
                  <w:marLeft w:val="0"/>
                  <w:marRight w:val="0"/>
                  <w:marTop w:val="0"/>
                  <w:marBottom w:val="0"/>
                  <w:divBdr>
                    <w:top w:val="none" w:sz="0" w:space="0" w:color="auto"/>
                    <w:left w:val="none" w:sz="0" w:space="0" w:color="auto"/>
                    <w:bottom w:val="none" w:sz="0" w:space="0" w:color="auto"/>
                    <w:right w:val="none" w:sz="0" w:space="0" w:color="auto"/>
                  </w:divBdr>
                </w:div>
                <w:div w:id="435907341">
                  <w:marLeft w:val="0"/>
                  <w:marRight w:val="0"/>
                  <w:marTop w:val="0"/>
                  <w:marBottom w:val="0"/>
                  <w:divBdr>
                    <w:top w:val="none" w:sz="0" w:space="0" w:color="auto"/>
                    <w:left w:val="none" w:sz="0" w:space="0" w:color="auto"/>
                    <w:bottom w:val="none" w:sz="0" w:space="0" w:color="auto"/>
                    <w:right w:val="none" w:sz="0" w:space="0" w:color="auto"/>
                  </w:divBdr>
                </w:div>
                <w:div w:id="1941646379">
                  <w:marLeft w:val="0"/>
                  <w:marRight w:val="0"/>
                  <w:marTop w:val="0"/>
                  <w:marBottom w:val="0"/>
                  <w:divBdr>
                    <w:top w:val="none" w:sz="0" w:space="0" w:color="auto"/>
                    <w:left w:val="none" w:sz="0" w:space="0" w:color="auto"/>
                    <w:bottom w:val="none" w:sz="0" w:space="0" w:color="auto"/>
                    <w:right w:val="none" w:sz="0" w:space="0" w:color="auto"/>
                  </w:divBdr>
                </w:div>
                <w:div w:id="256909525">
                  <w:marLeft w:val="0"/>
                  <w:marRight w:val="0"/>
                  <w:marTop w:val="0"/>
                  <w:marBottom w:val="0"/>
                  <w:divBdr>
                    <w:top w:val="none" w:sz="0" w:space="0" w:color="auto"/>
                    <w:left w:val="none" w:sz="0" w:space="0" w:color="auto"/>
                    <w:bottom w:val="none" w:sz="0" w:space="0" w:color="auto"/>
                    <w:right w:val="none" w:sz="0" w:space="0" w:color="auto"/>
                  </w:divBdr>
                </w:div>
                <w:div w:id="286741472">
                  <w:marLeft w:val="0"/>
                  <w:marRight w:val="0"/>
                  <w:marTop w:val="0"/>
                  <w:marBottom w:val="0"/>
                  <w:divBdr>
                    <w:top w:val="none" w:sz="0" w:space="0" w:color="auto"/>
                    <w:left w:val="none" w:sz="0" w:space="0" w:color="auto"/>
                    <w:bottom w:val="none" w:sz="0" w:space="0" w:color="auto"/>
                    <w:right w:val="none" w:sz="0" w:space="0" w:color="auto"/>
                  </w:divBdr>
                </w:div>
                <w:div w:id="1611619884">
                  <w:marLeft w:val="0"/>
                  <w:marRight w:val="0"/>
                  <w:marTop w:val="0"/>
                  <w:marBottom w:val="0"/>
                  <w:divBdr>
                    <w:top w:val="none" w:sz="0" w:space="0" w:color="auto"/>
                    <w:left w:val="none" w:sz="0" w:space="0" w:color="auto"/>
                    <w:bottom w:val="none" w:sz="0" w:space="0" w:color="auto"/>
                    <w:right w:val="none" w:sz="0" w:space="0" w:color="auto"/>
                  </w:divBdr>
                </w:div>
                <w:div w:id="1904952155">
                  <w:marLeft w:val="0"/>
                  <w:marRight w:val="0"/>
                  <w:marTop w:val="0"/>
                  <w:marBottom w:val="0"/>
                  <w:divBdr>
                    <w:top w:val="none" w:sz="0" w:space="0" w:color="auto"/>
                    <w:left w:val="none" w:sz="0" w:space="0" w:color="auto"/>
                    <w:bottom w:val="none" w:sz="0" w:space="0" w:color="auto"/>
                    <w:right w:val="none" w:sz="0" w:space="0" w:color="auto"/>
                  </w:divBdr>
                </w:div>
                <w:div w:id="214201056">
                  <w:marLeft w:val="0"/>
                  <w:marRight w:val="0"/>
                  <w:marTop w:val="0"/>
                  <w:marBottom w:val="0"/>
                  <w:divBdr>
                    <w:top w:val="none" w:sz="0" w:space="0" w:color="auto"/>
                    <w:left w:val="none" w:sz="0" w:space="0" w:color="auto"/>
                    <w:bottom w:val="none" w:sz="0" w:space="0" w:color="auto"/>
                    <w:right w:val="none" w:sz="0" w:space="0" w:color="auto"/>
                  </w:divBdr>
                </w:div>
                <w:div w:id="409159427">
                  <w:marLeft w:val="0"/>
                  <w:marRight w:val="0"/>
                  <w:marTop w:val="0"/>
                  <w:marBottom w:val="0"/>
                  <w:divBdr>
                    <w:top w:val="none" w:sz="0" w:space="0" w:color="auto"/>
                    <w:left w:val="none" w:sz="0" w:space="0" w:color="auto"/>
                    <w:bottom w:val="none" w:sz="0" w:space="0" w:color="auto"/>
                    <w:right w:val="none" w:sz="0" w:space="0" w:color="auto"/>
                  </w:divBdr>
                </w:div>
                <w:div w:id="1214922831">
                  <w:marLeft w:val="0"/>
                  <w:marRight w:val="0"/>
                  <w:marTop w:val="0"/>
                  <w:marBottom w:val="0"/>
                  <w:divBdr>
                    <w:top w:val="none" w:sz="0" w:space="0" w:color="auto"/>
                    <w:left w:val="none" w:sz="0" w:space="0" w:color="auto"/>
                    <w:bottom w:val="none" w:sz="0" w:space="0" w:color="auto"/>
                    <w:right w:val="none" w:sz="0" w:space="0" w:color="auto"/>
                  </w:divBdr>
                </w:div>
                <w:div w:id="832260313">
                  <w:marLeft w:val="0"/>
                  <w:marRight w:val="0"/>
                  <w:marTop w:val="0"/>
                  <w:marBottom w:val="0"/>
                  <w:divBdr>
                    <w:top w:val="none" w:sz="0" w:space="0" w:color="auto"/>
                    <w:left w:val="none" w:sz="0" w:space="0" w:color="auto"/>
                    <w:bottom w:val="none" w:sz="0" w:space="0" w:color="auto"/>
                    <w:right w:val="none" w:sz="0" w:space="0" w:color="auto"/>
                  </w:divBdr>
                </w:div>
                <w:div w:id="1442802706">
                  <w:marLeft w:val="0"/>
                  <w:marRight w:val="0"/>
                  <w:marTop w:val="0"/>
                  <w:marBottom w:val="0"/>
                  <w:divBdr>
                    <w:top w:val="none" w:sz="0" w:space="0" w:color="auto"/>
                    <w:left w:val="none" w:sz="0" w:space="0" w:color="auto"/>
                    <w:bottom w:val="none" w:sz="0" w:space="0" w:color="auto"/>
                    <w:right w:val="none" w:sz="0" w:space="0" w:color="auto"/>
                  </w:divBdr>
                </w:div>
                <w:div w:id="408695453">
                  <w:marLeft w:val="0"/>
                  <w:marRight w:val="0"/>
                  <w:marTop w:val="0"/>
                  <w:marBottom w:val="0"/>
                  <w:divBdr>
                    <w:top w:val="none" w:sz="0" w:space="0" w:color="auto"/>
                    <w:left w:val="none" w:sz="0" w:space="0" w:color="auto"/>
                    <w:bottom w:val="none" w:sz="0" w:space="0" w:color="auto"/>
                    <w:right w:val="none" w:sz="0" w:space="0" w:color="auto"/>
                  </w:divBdr>
                </w:div>
                <w:div w:id="1118183270">
                  <w:marLeft w:val="0"/>
                  <w:marRight w:val="0"/>
                  <w:marTop w:val="0"/>
                  <w:marBottom w:val="0"/>
                  <w:divBdr>
                    <w:top w:val="none" w:sz="0" w:space="0" w:color="auto"/>
                    <w:left w:val="none" w:sz="0" w:space="0" w:color="auto"/>
                    <w:bottom w:val="none" w:sz="0" w:space="0" w:color="auto"/>
                    <w:right w:val="none" w:sz="0" w:space="0" w:color="auto"/>
                  </w:divBdr>
                </w:div>
                <w:div w:id="238444416">
                  <w:marLeft w:val="0"/>
                  <w:marRight w:val="0"/>
                  <w:marTop w:val="0"/>
                  <w:marBottom w:val="0"/>
                  <w:divBdr>
                    <w:top w:val="none" w:sz="0" w:space="0" w:color="auto"/>
                    <w:left w:val="none" w:sz="0" w:space="0" w:color="auto"/>
                    <w:bottom w:val="none" w:sz="0" w:space="0" w:color="auto"/>
                    <w:right w:val="none" w:sz="0" w:space="0" w:color="auto"/>
                  </w:divBdr>
                </w:div>
                <w:div w:id="1753237438">
                  <w:marLeft w:val="0"/>
                  <w:marRight w:val="0"/>
                  <w:marTop w:val="0"/>
                  <w:marBottom w:val="0"/>
                  <w:divBdr>
                    <w:top w:val="none" w:sz="0" w:space="0" w:color="auto"/>
                    <w:left w:val="none" w:sz="0" w:space="0" w:color="auto"/>
                    <w:bottom w:val="none" w:sz="0" w:space="0" w:color="auto"/>
                    <w:right w:val="none" w:sz="0" w:space="0" w:color="auto"/>
                  </w:divBdr>
                </w:div>
                <w:div w:id="1468400410">
                  <w:marLeft w:val="0"/>
                  <w:marRight w:val="0"/>
                  <w:marTop w:val="0"/>
                  <w:marBottom w:val="0"/>
                  <w:divBdr>
                    <w:top w:val="none" w:sz="0" w:space="0" w:color="auto"/>
                    <w:left w:val="none" w:sz="0" w:space="0" w:color="auto"/>
                    <w:bottom w:val="none" w:sz="0" w:space="0" w:color="auto"/>
                    <w:right w:val="none" w:sz="0" w:space="0" w:color="auto"/>
                  </w:divBdr>
                </w:div>
                <w:div w:id="2091609297">
                  <w:marLeft w:val="0"/>
                  <w:marRight w:val="0"/>
                  <w:marTop w:val="0"/>
                  <w:marBottom w:val="0"/>
                  <w:divBdr>
                    <w:top w:val="none" w:sz="0" w:space="0" w:color="auto"/>
                    <w:left w:val="none" w:sz="0" w:space="0" w:color="auto"/>
                    <w:bottom w:val="none" w:sz="0" w:space="0" w:color="auto"/>
                    <w:right w:val="none" w:sz="0" w:space="0" w:color="auto"/>
                  </w:divBdr>
                </w:div>
                <w:div w:id="1125077653">
                  <w:marLeft w:val="0"/>
                  <w:marRight w:val="0"/>
                  <w:marTop w:val="0"/>
                  <w:marBottom w:val="0"/>
                  <w:divBdr>
                    <w:top w:val="none" w:sz="0" w:space="0" w:color="auto"/>
                    <w:left w:val="none" w:sz="0" w:space="0" w:color="auto"/>
                    <w:bottom w:val="none" w:sz="0" w:space="0" w:color="auto"/>
                    <w:right w:val="none" w:sz="0" w:space="0" w:color="auto"/>
                  </w:divBdr>
                </w:div>
                <w:div w:id="736636544">
                  <w:marLeft w:val="0"/>
                  <w:marRight w:val="0"/>
                  <w:marTop w:val="0"/>
                  <w:marBottom w:val="0"/>
                  <w:divBdr>
                    <w:top w:val="none" w:sz="0" w:space="0" w:color="auto"/>
                    <w:left w:val="none" w:sz="0" w:space="0" w:color="auto"/>
                    <w:bottom w:val="none" w:sz="0" w:space="0" w:color="auto"/>
                    <w:right w:val="none" w:sz="0" w:space="0" w:color="auto"/>
                  </w:divBdr>
                </w:div>
                <w:div w:id="1819957213">
                  <w:marLeft w:val="0"/>
                  <w:marRight w:val="0"/>
                  <w:marTop w:val="0"/>
                  <w:marBottom w:val="0"/>
                  <w:divBdr>
                    <w:top w:val="none" w:sz="0" w:space="0" w:color="auto"/>
                    <w:left w:val="none" w:sz="0" w:space="0" w:color="auto"/>
                    <w:bottom w:val="none" w:sz="0" w:space="0" w:color="auto"/>
                    <w:right w:val="none" w:sz="0" w:space="0" w:color="auto"/>
                  </w:divBdr>
                </w:div>
                <w:div w:id="1402872157">
                  <w:marLeft w:val="0"/>
                  <w:marRight w:val="0"/>
                  <w:marTop w:val="0"/>
                  <w:marBottom w:val="0"/>
                  <w:divBdr>
                    <w:top w:val="none" w:sz="0" w:space="0" w:color="auto"/>
                    <w:left w:val="none" w:sz="0" w:space="0" w:color="auto"/>
                    <w:bottom w:val="none" w:sz="0" w:space="0" w:color="auto"/>
                    <w:right w:val="none" w:sz="0" w:space="0" w:color="auto"/>
                  </w:divBdr>
                </w:div>
                <w:div w:id="1925213703">
                  <w:marLeft w:val="0"/>
                  <w:marRight w:val="0"/>
                  <w:marTop w:val="0"/>
                  <w:marBottom w:val="0"/>
                  <w:divBdr>
                    <w:top w:val="none" w:sz="0" w:space="0" w:color="auto"/>
                    <w:left w:val="none" w:sz="0" w:space="0" w:color="auto"/>
                    <w:bottom w:val="none" w:sz="0" w:space="0" w:color="auto"/>
                    <w:right w:val="none" w:sz="0" w:space="0" w:color="auto"/>
                  </w:divBdr>
                </w:div>
                <w:div w:id="625626556">
                  <w:marLeft w:val="0"/>
                  <w:marRight w:val="0"/>
                  <w:marTop w:val="0"/>
                  <w:marBottom w:val="0"/>
                  <w:divBdr>
                    <w:top w:val="none" w:sz="0" w:space="0" w:color="auto"/>
                    <w:left w:val="none" w:sz="0" w:space="0" w:color="auto"/>
                    <w:bottom w:val="none" w:sz="0" w:space="0" w:color="auto"/>
                    <w:right w:val="none" w:sz="0" w:space="0" w:color="auto"/>
                  </w:divBdr>
                </w:div>
                <w:div w:id="1386299741">
                  <w:marLeft w:val="0"/>
                  <w:marRight w:val="0"/>
                  <w:marTop w:val="0"/>
                  <w:marBottom w:val="0"/>
                  <w:divBdr>
                    <w:top w:val="none" w:sz="0" w:space="0" w:color="auto"/>
                    <w:left w:val="none" w:sz="0" w:space="0" w:color="auto"/>
                    <w:bottom w:val="none" w:sz="0" w:space="0" w:color="auto"/>
                    <w:right w:val="none" w:sz="0" w:space="0" w:color="auto"/>
                  </w:divBdr>
                </w:div>
                <w:div w:id="918171306">
                  <w:marLeft w:val="0"/>
                  <w:marRight w:val="0"/>
                  <w:marTop w:val="0"/>
                  <w:marBottom w:val="0"/>
                  <w:divBdr>
                    <w:top w:val="none" w:sz="0" w:space="0" w:color="auto"/>
                    <w:left w:val="none" w:sz="0" w:space="0" w:color="auto"/>
                    <w:bottom w:val="none" w:sz="0" w:space="0" w:color="auto"/>
                    <w:right w:val="none" w:sz="0" w:space="0" w:color="auto"/>
                  </w:divBdr>
                </w:div>
                <w:div w:id="1256356487">
                  <w:marLeft w:val="0"/>
                  <w:marRight w:val="0"/>
                  <w:marTop w:val="0"/>
                  <w:marBottom w:val="0"/>
                  <w:divBdr>
                    <w:top w:val="none" w:sz="0" w:space="0" w:color="auto"/>
                    <w:left w:val="none" w:sz="0" w:space="0" w:color="auto"/>
                    <w:bottom w:val="none" w:sz="0" w:space="0" w:color="auto"/>
                    <w:right w:val="none" w:sz="0" w:space="0" w:color="auto"/>
                  </w:divBdr>
                </w:div>
                <w:div w:id="693462941">
                  <w:marLeft w:val="0"/>
                  <w:marRight w:val="0"/>
                  <w:marTop w:val="0"/>
                  <w:marBottom w:val="0"/>
                  <w:divBdr>
                    <w:top w:val="none" w:sz="0" w:space="0" w:color="auto"/>
                    <w:left w:val="none" w:sz="0" w:space="0" w:color="auto"/>
                    <w:bottom w:val="none" w:sz="0" w:space="0" w:color="auto"/>
                    <w:right w:val="none" w:sz="0" w:space="0" w:color="auto"/>
                  </w:divBdr>
                </w:div>
                <w:div w:id="172570783">
                  <w:marLeft w:val="0"/>
                  <w:marRight w:val="0"/>
                  <w:marTop w:val="0"/>
                  <w:marBottom w:val="0"/>
                  <w:divBdr>
                    <w:top w:val="none" w:sz="0" w:space="0" w:color="auto"/>
                    <w:left w:val="none" w:sz="0" w:space="0" w:color="auto"/>
                    <w:bottom w:val="none" w:sz="0" w:space="0" w:color="auto"/>
                    <w:right w:val="none" w:sz="0" w:space="0" w:color="auto"/>
                  </w:divBdr>
                </w:div>
                <w:div w:id="1045956311">
                  <w:marLeft w:val="0"/>
                  <w:marRight w:val="0"/>
                  <w:marTop w:val="0"/>
                  <w:marBottom w:val="0"/>
                  <w:divBdr>
                    <w:top w:val="none" w:sz="0" w:space="0" w:color="auto"/>
                    <w:left w:val="none" w:sz="0" w:space="0" w:color="auto"/>
                    <w:bottom w:val="none" w:sz="0" w:space="0" w:color="auto"/>
                    <w:right w:val="none" w:sz="0" w:space="0" w:color="auto"/>
                  </w:divBdr>
                </w:div>
                <w:div w:id="35012613">
                  <w:marLeft w:val="0"/>
                  <w:marRight w:val="0"/>
                  <w:marTop w:val="0"/>
                  <w:marBottom w:val="0"/>
                  <w:divBdr>
                    <w:top w:val="none" w:sz="0" w:space="0" w:color="auto"/>
                    <w:left w:val="none" w:sz="0" w:space="0" w:color="auto"/>
                    <w:bottom w:val="none" w:sz="0" w:space="0" w:color="auto"/>
                    <w:right w:val="none" w:sz="0" w:space="0" w:color="auto"/>
                  </w:divBdr>
                </w:div>
                <w:div w:id="487601375">
                  <w:marLeft w:val="0"/>
                  <w:marRight w:val="0"/>
                  <w:marTop w:val="0"/>
                  <w:marBottom w:val="0"/>
                  <w:divBdr>
                    <w:top w:val="none" w:sz="0" w:space="0" w:color="auto"/>
                    <w:left w:val="none" w:sz="0" w:space="0" w:color="auto"/>
                    <w:bottom w:val="none" w:sz="0" w:space="0" w:color="auto"/>
                    <w:right w:val="none" w:sz="0" w:space="0" w:color="auto"/>
                  </w:divBdr>
                </w:div>
                <w:div w:id="1865244221">
                  <w:marLeft w:val="0"/>
                  <w:marRight w:val="0"/>
                  <w:marTop w:val="0"/>
                  <w:marBottom w:val="0"/>
                  <w:divBdr>
                    <w:top w:val="none" w:sz="0" w:space="0" w:color="auto"/>
                    <w:left w:val="none" w:sz="0" w:space="0" w:color="auto"/>
                    <w:bottom w:val="none" w:sz="0" w:space="0" w:color="auto"/>
                    <w:right w:val="none" w:sz="0" w:space="0" w:color="auto"/>
                  </w:divBdr>
                </w:div>
                <w:div w:id="1886327825">
                  <w:marLeft w:val="0"/>
                  <w:marRight w:val="0"/>
                  <w:marTop w:val="0"/>
                  <w:marBottom w:val="0"/>
                  <w:divBdr>
                    <w:top w:val="none" w:sz="0" w:space="0" w:color="auto"/>
                    <w:left w:val="none" w:sz="0" w:space="0" w:color="auto"/>
                    <w:bottom w:val="none" w:sz="0" w:space="0" w:color="auto"/>
                    <w:right w:val="none" w:sz="0" w:space="0" w:color="auto"/>
                  </w:divBdr>
                </w:div>
                <w:div w:id="1855262598">
                  <w:marLeft w:val="0"/>
                  <w:marRight w:val="0"/>
                  <w:marTop w:val="0"/>
                  <w:marBottom w:val="0"/>
                  <w:divBdr>
                    <w:top w:val="none" w:sz="0" w:space="0" w:color="auto"/>
                    <w:left w:val="none" w:sz="0" w:space="0" w:color="auto"/>
                    <w:bottom w:val="none" w:sz="0" w:space="0" w:color="auto"/>
                    <w:right w:val="none" w:sz="0" w:space="0" w:color="auto"/>
                  </w:divBdr>
                </w:div>
                <w:div w:id="310986450">
                  <w:marLeft w:val="0"/>
                  <w:marRight w:val="0"/>
                  <w:marTop w:val="0"/>
                  <w:marBottom w:val="0"/>
                  <w:divBdr>
                    <w:top w:val="none" w:sz="0" w:space="0" w:color="auto"/>
                    <w:left w:val="none" w:sz="0" w:space="0" w:color="auto"/>
                    <w:bottom w:val="none" w:sz="0" w:space="0" w:color="auto"/>
                    <w:right w:val="none" w:sz="0" w:space="0" w:color="auto"/>
                  </w:divBdr>
                </w:div>
                <w:div w:id="292559825">
                  <w:marLeft w:val="0"/>
                  <w:marRight w:val="0"/>
                  <w:marTop w:val="0"/>
                  <w:marBottom w:val="0"/>
                  <w:divBdr>
                    <w:top w:val="none" w:sz="0" w:space="0" w:color="auto"/>
                    <w:left w:val="none" w:sz="0" w:space="0" w:color="auto"/>
                    <w:bottom w:val="none" w:sz="0" w:space="0" w:color="auto"/>
                    <w:right w:val="none" w:sz="0" w:space="0" w:color="auto"/>
                  </w:divBdr>
                </w:div>
                <w:div w:id="1030494630">
                  <w:marLeft w:val="0"/>
                  <w:marRight w:val="0"/>
                  <w:marTop w:val="0"/>
                  <w:marBottom w:val="0"/>
                  <w:divBdr>
                    <w:top w:val="none" w:sz="0" w:space="0" w:color="auto"/>
                    <w:left w:val="none" w:sz="0" w:space="0" w:color="auto"/>
                    <w:bottom w:val="none" w:sz="0" w:space="0" w:color="auto"/>
                    <w:right w:val="none" w:sz="0" w:space="0" w:color="auto"/>
                  </w:divBdr>
                </w:div>
                <w:div w:id="125508095">
                  <w:marLeft w:val="0"/>
                  <w:marRight w:val="0"/>
                  <w:marTop w:val="0"/>
                  <w:marBottom w:val="0"/>
                  <w:divBdr>
                    <w:top w:val="none" w:sz="0" w:space="0" w:color="auto"/>
                    <w:left w:val="none" w:sz="0" w:space="0" w:color="auto"/>
                    <w:bottom w:val="none" w:sz="0" w:space="0" w:color="auto"/>
                    <w:right w:val="none" w:sz="0" w:space="0" w:color="auto"/>
                  </w:divBdr>
                </w:div>
                <w:div w:id="1779061556">
                  <w:marLeft w:val="0"/>
                  <w:marRight w:val="0"/>
                  <w:marTop w:val="0"/>
                  <w:marBottom w:val="0"/>
                  <w:divBdr>
                    <w:top w:val="none" w:sz="0" w:space="0" w:color="auto"/>
                    <w:left w:val="none" w:sz="0" w:space="0" w:color="auto"/>
                    <w:bottom w:val="none" w:sz="0" w:space="0" w:color="auto"/>
                    <w:right w:val="none" w:sz="0" w:space="0" w:color="auto"/>
                  </w:divBdr>
                </w:div>
                <w:div w:id="381834480">
                  <w:marLeft w:val="0"/>
                  <w:marRight w:val="0"/>
                  <w:marTop w:val="0"/>
                  <w:marBottom w:val="0"/>
                  <w:divBdr>
                    <w:top w:val="none" w:sz="0" w:space="0" w:color="auto"/>
                    <w:left w:val="none" w:sz="0" w:space="0" w:color="auto"/>
                    <w:bottom w:val="none" w:sz="0" w:space="0" w:color="auto"/>
                    <w:right w:val="none" w:sz="0" w:space="0" w:color="auto"/>
                  </w:divBdr>
                </w:div>
                <w:div w:id="420414957">
                  <w:marLeft w:val="0"/>
                  <w:marRight w:val="0"/>
                  <w:marTop w:val="0"/>
                  <w:marBottom w:val="0"/>
                  <w:divBdr>
                    <w:top w:val="none" w:sz="0" w:space="0" w:color="auto"/>
                    <w:left w:val="none" w:sz="0" w:space="0" w:color="auto"/>
                    <w:bottom w:val="none" w:sz="0" w:space="0" w:color="auto"/>
                    <w:right w:val="none" w:sz="0" w:space="0" w:color="auto"/>
                  </w:divBdr>
                </w:div>
                <w:div w:id="1839878332">
                  <w:marLeft w:val="0"/>
                  <w:marRight w:val="0"/>
                  <w:marTop w:val="0"/>
                  <w:marBottom w:val="0"/>
                  <w:divBdr>
                    <w:top w:val="none" w:sz="0" w:space="0" w:color="auto"/>
                    <w:left w:val="none" w:sz="0" w:space="0" w:color="auto"/>
                    <w:bottom w:val="none" w:sz="0" w:space="0" w:color="auto"/>
                    <w:right w:val="none" w:sz="0" w:space="0" w:color="auto"/>
                  </w:divBdr>
                </w:div>
                <w:div w:id="1481193027">
                  <w:marLeft w:val="0"/>
                  <w:marRight w:val="0"/>
                  <w:marTop w:val="0"/>
                  <w:marBottom w:val="0"/>
                  <w:divBdr>
                    <w:top w:val="none" w:sz="0" w:space="0" w:color="auto"/>
                    <w:left w:val="none" w:sz="0" w:space="0" w:color="auto"/>
                    <w:bottom w:val="none" w:sz="0" w:space="0" w:color="auto"/>
                    <w:right w:val="none" w:sz="0" w:space="0" w:color="auto"/>
                  </w:divBdr>
                </w:div>
                <w:div w:id="1190679347">
                  <w:marLeft w:val="0"/>
                  <w:marRight w:val="0"/>
                  <w:marTop w:val="0"/>
                  <w:marBottom w:val="0"/>
                  <w:divBdr>
                    <w:top w:val="none" w:sz="0" w:space="0" w:color="auto"/>
                    <w:left w:val="none" w:sz="0" w:space="0" w:color="auto"/>
                    <w:bottom w:val="none" w:sz="0" w:space="0" w:color="auto"/>
                    <w:right w:val="none" w:sz="0" w:space="0" w:color="auto"/>
                  </w:divBdr>
                </w:div>
                <w:div w:id="1662350876">
                  <w:marLeft w:val="0"/>
                  <w:marRight w:val="0"/>
                  <w:marTop w:val="0"/>
                  <w:marBottom w:val="0"/>
                  <w:divBdr>
                    <w:top w:val="none" w:sz="0" w:space="0" w:color="auto"/>
                    <w:left w:val="none" w:sz="0" w:space="0" w:color="auto"/>
                    <w:bottom w:val="none" w:sz="0" w:space="0" w:color="auto"/>
                    <w:right w:val="none" w:sz="0" w:space="0" w:color="auto"/>
                  </w:divBdr>
                </w:div>
                <w:div w:id="770125601">
                  <w:marLeft w:val="0"/>
                  <w:marRight w:val="0"/>
                  <w:marTop w:val="0"/>
                  <w:marBottom w:val="0"/>
                  <w:divBdr>
                    <w:top w:val="none" w:sz="0" w:space="0" w:color="auto"/>
                    <w:left w:val="none" w:sz="0" w:space="0" w:color="auto"/>
                    <w:bottom w:val="none" w:sz="0" w:space="0" w:color="auto"/>
                    <w:right w:val="none" w:sz="0" w:space="0" w:color="auto"/>
                  </w:divBdr>
                </w:div>
                <w:div w:id="227616572">
                  <w:marLeft w:val="0"/>
                  <w:marRight w:val="0"/>
                  <w:marTop w:val="0"/>
                  <w:marBottom w:val="0"/>
                  <w:divBdr>
                    <w:top w:val="none" w:sz="0" w:space="0" w:color="auto"/>
                    <w:left w:val="none" w:sz="0" w:space="0" w:color="auto"/>
                    <w:bottom w:val="none" w:sz="0" w:space="0" w:color="auto"/>
                    <w:right w:val="none" w:sz="0" w:space="0" w:color="auto"/>
                  </w:divBdr>
                </w:div>
                <w:div w:id="1213615431">
                  <w:marLeft w:val="0"/>
                  <w:marRight w:val="0"/>
                  <w:marTop w:val="0"/>
                  <w:marBottom w:val="0"/>
                  <w:divBdr>
                    <w:top w:val="none" w:sz="0" w:space="0" w:color="auto"/>
                    <w:left w:val="none" w:sz="0" w:space="0" w:color="auto"/>
                    <w:bottom w:val="none" w:sz="0" w:space="0" w:color="auto"/>
                    <w:right w:val="none" w:sz="0" w:space="0" w:color="auto"/>
                  </w:divBdr>
                </w:div>
                <w:div w:id="818035260">
                  <w:marLeft w:val="0"/>
                  <w:marRight w:val="0"/>
                  <w:marTop w:val="0"/>
                  <w:marBottom w:val="0"/>
                  <w:divBdr>
                    <w:top w:val="none" w:sz="0" w:space="0" w:color="auto"/>
                    <w:left w:val="none" w:sz="0" w:space="0" w:color="auto"/>
                    <w:bottom w:val="none" w:sz="0" w:space="0" w:color="auto"/>
                    <w:right w:val="none" w:sz="0" w:space="0" w:color="auto"/>
                  </w:divBdr>
                </w:div>
                <w:div w:id="816534008">
                  <w:marLeft w:val="0"/>
                  <w:marRight w:val="0"/>
                  <w:marTop w:val="0"/>
                  <w:marBottom w:val="0"/>
                  <w:divBdr>
                    <w:top w:val="none" w:sz="0" w:space="0" w:color="auto"/>
                    <w:left w:val="none" w:sz="0" w:space="0" w:color="auto"/>
                    <w:bottom w:val="none" w:sz="0" w:space="0" w:color="auto"/>
                    <w:right w:val="none" w:sz="0" w:space="0" w:color="auto"/>
                  </w:divBdr>
                </w:div>
                <w:div w:id="686373747">
                  <w:marLeft w:val="0"/>
                  <w:marRight w:val="0"/>
                  <w:marTop w:val="0"/>
                  <w:marBottom w:val="0"/>
                  <w:divBdr>
                    <w:top w:val="none" w:sz="0" w:space="0" w:color="auto"/>
                    <w:left w:val="none" w:sz="0" w:space="0" w:color="auto"/>
                    <w:bottom w:val="none" w:sz="0" w:space="0" w:color="auto"/>
                    <w:right w:val="none" w:sz="0" w:space="0" w:color="auto"/>
                  </w:divBdr>
                </w:div>
                <w:div w:id="1288779672">
                  <w:marLeft w:val="0"/>
                  <w:marRight w:val="0"/>
                  <w:marTop w:val="0"/>
                  <w:marBottom w:val="0"/>
                  <w:divBdr>
                    <w:top w:val="none" w:sz="0" w:space="0" w:color="auto"/>
                    <w:left w:val="none" w:sz="0" w:space="0" w:color="auto"/>
                    <w:bottom w:val="none" w:sz="0" w:space="0" w:color="auto"/>
                    <w:right w:val="none" w:sz="0" w:space="0" w:color="auto"/>
                  </w:divBdr>
                </w:div>
                <w:div w:id="1458525396">
                  <w:marLeft w:val="0"/>
                  <w:marRight w:val="0"/>
                  <w:marTop w:val="0"/>
                  <w:marBottom w:val="0"/>
                  <w:divBdr>
                    <w:top w:val="none" w:sz="0" w:space="0" w:color="auto"/>
                    <w:left w:val="none" w:sz="0" w:space="0" w:color="auto"/>
                    <w:bottom w:val="none" w:sz="0" w:space="0" w:color="auto"/>
                    <w:right w:val="none" w:sz="0" w:space="0" w:color="auto"/>
                  </w:divBdr>
                </w:div>
                <w:div w:id="1755858002">
                  <w:marLeft w:val="0"/>
                  <w:marRight w:val="0"/>
                  <w:marTop w:val="0"/>
                  <w:marBottom w:val="0"/>
                  <w:divBdr>
                    <w:top w:val="none" w:sz="0" w:space="0" w:color="auto"/>
                    <w:left w:val="none" w:sz="0" w:space="0" w:color="auto"/>
                    <w:bottom w:val="none" w:sz="0" w:space="0" w:color="auto"/>
                    <w:right w:val="none" w:sz="0" w:space="0" w:color="auto"/>
                  </w:divBdr>
                </w:div>
                <w:div w:id="315768780">
                  <w:marLeft w:val="0"/>
                  <w:marRight w:val="0"/>
                  <w:marTop w:val="0"/>
                  <w:marBottom w:val="0"/>
                  <w:divBdr>
                    <w:top w:val="none" w:sz="0" w:space="0" w:color="auto"/>
                    <w:left w:val="none" w:sz="0" w:space="0" w:color="auto"/>
                    <w:bottom w:val="none" w:sz="0" w:space="0" w:color="auto"/>
                    <w:right w:val="none" w:sz="0" w:space="0" w:color="auto"/>
                  </w:divBdr>
                </w:div>
                <w:div w:id="397482461">
                  <w:marLeft w:val="0"/>
                  <w:marRight w:val="0"/>
                  <w:marTop w:val="0"/>
                  <w:marBottom w:val="0"/>
                  <w:divBdr>
                    <w:top w:val="none" w:sz="0" w:space="0" w:color="auto"/>
                    <w:left w:val="none" w:sz="0" w:space="0" w:color="auto"/>
                    <w:bottom w:val="none" w:sz="0" w:space="0" w:color="auto"/>
                    <w:right w:val="none" w:sz="0" w:space="0" w:color="auto"/>
                  </w:divBdr>
                </w:div>
                <w:div w:id="1115448240">
                  <w:marLeft w:val="0"/>
                  <w:marRight w:val="0"/>
                  <w:marTop w:val="0"/>
                  <w:marBottom w:val="0"/>
                  <w:divBdr>
                    <w:top w:val="none" w:sz="0" w:space="0" w:color="auto"/>
                    <w:left w:val="none" w:sz="0" w:space="0" w:color="auto"/>
                    <w:bottom w:val="none" w:sz="0" w:space="0" w:color="auto"/>
                    <w:right w:val="none" w:sz="0" w:space="0" w:color="auto"/>
                  </w:divBdr>
                </w:div>
                <w:div w:id="129591867">
                  <w:marLeft w:val="0"/>
                  <w:marRight w:val="0"/>
                  <w:marTop w:val="0"/>
                  <w:marBottom w:val="0"/>
                  <w:divBdr>
                    <w:top w:val="none" w:sz="0" w:space="0" w:color="auto"/>
                    <w:left w:val="none" w:sz="0" w:space="0" w:color="auto"/>
                    <w:bottom w:val="none" w:sz="0" w:space="0" w:color="auto"/>
                    <w:right w:val="none" w:sz="0" w:space="0" w:color="auto"/>
                  </w:divBdr>
                </w:div>
                <w:div w:id="3868207">
                  <w:marLeft w:val="0"/>
                  <w:marRight w:val="0"/>
                  <w:marTop w:val="0"/>
                  <w:marBottom w:val="0"/>
                  <w:divBdr>
                    <w:top w:val="none" w:sz="0" w:space="0" w:color="auto"/>
                    <w:left w:val="none" w:sz="0" w:space="0" w:color="auto"/>
                    <w:bottom w:val="none" w:sz="0" w:space="0" w:color="auto"/>
                    <w:right w:val="none" w:sz="0" w:space="0" w:color="auto"/>
                  </w:divBdr>
                </w:div>
                <w:div w:id="1433042832">
                  <w:marLeft w:val="0"/>
                  <w:marRight w:val="0"/>
                  <w:marTop w:val="0"/>
                  <w:marBottom w:val="0"/>
                  <w:divBdr>
                    <w:top w:val="none" w:sz="0" w:space="0" w:color="auto"/>
                    <w:left w:val="none" w:sz="0" w:space="0" w:color="auto"/>
                    <w:bottom w:val="none" w:sz="0" w:space="0" w:color="auto"/>
                    <w:right w:val="none" w:sz="0" w:space="0" w:color="auto"/>
                  </w:divBdr>
                </w:div>
                <w:div w:id="1851986512">
                  <w:marLeft w:val="0"/>
                  <w:marRight w:val="0"/>
                  <w:marTop w:val="0"/>
                  <w:marBottom w:val="0"/>
                  <w:divBdr>
                    <w:top w:val="none" w:sz="0" w:space="0" w:color="auto"/>
                    <w:left w:val="none" w:sz="0" w:space="0" w:color="auto"/>
                    <w:bottom w:val="none" w:sz="0" w:space="0" w:color="auto"/>
                    <w:right w:val="none" w:sz="0" w:space="0" w:color="auto"/>
                  </w:divBdr>
                </w:div>
                <w:div w:id="170024800">
                  <w:marLeft w:val="0"/>
                  <w:marRight w:val="0"/>
                  <w:marTop w:val="0"/>
                  <w:marBottom w:val="0"/>
                  <w:divBdr>
                    <w:top w:val="none" w:sz="0" w:space="0" w:color="auto"/>
                    <w:left w:val="none" w:sz="0" w:space="0" w:color="auto"/>
                    <w:bottom w:val="none" w:sz="0" w:space="0" w:color="auto"/>
                    <w:right w:val="none" w:sz="0" w:space="0" w:color="auto"/>
                  </w:divBdr>
                </w:div>
                <w:div w:id="47343533">
                  <w:marLeft w:val="0"/>
                  <w:marRight w:val="0"/>
                  <w:marTop w:val="0"/>
                  <w:marBottom w:val="0"/>
                  <w:divBdr>
                    <w:top w:val="none" w:sz="0" w:space="0" w:color="auto"/>
                    <w:left w:val="none" w:sz="0" w:space="0" w:color="auto"/>
                    <w:bottom w:val="none" w:sz="0" w:space="0" w:color="auto"/>
                    <w:right w:val="none" w:sz="0" w:space="0" w:color="auto"/>
                  </w:divBdr>
                </w:div>
                <w:div w:id="1972857646">
                  <w:marLeft w:val="0"/>
                  <w:marRight w:val="0"/>
                  <w:marTop w:val="0"/>
                  <w:marBottom w:val="0"/>
                  <w:divBdr>
                    <w:top w:val="none" w:sz="0" w:space="0" w:color="auto"/>
                    <w:left w:val="none" w:sz="0" w:space="0" w:color="auto"/>
                    <w:bottom w:val="none" w:sz="0" w:space="0" w:color="auto"/>
                    <w:right w:val="none" w:sz="0" w:space="0" w:color="auto"/>
                  </w:divBdr>
                </w:div>
                <w:div w:id="1531917723">
                  <w:marLeft w:val="0"/>
                  <w:marRight w:val="0"/>
                  <w:marTop w:val="0"/>
                  <w:marBottom w:val="0"/>
                  <w:divBdr>
                    <w:top w:val="none" w:sz="0" w:space="0" w:color="auto"/>
                    <w:left w:val="none" w:sz="0" w:space="0" w:color="auto"/>
                    <w:bottom w:val="none" w:sz="0" w:space="0" w:color="auto"/>
                    <w:right w:val="none" w:sz="0" w:space="0" w:color="auto"/>
                  </w:divBdr>
                </w:div>
                <w:div w:id="545677693">
                  <w:marLeft w:val="0"/>
                  <w:marRight w:val="0"/>
                  <w:marTop w:val="0"/>
                  <w:marBottom w:val="0"/>
                  <w:divBdr>
                    <w:top w:val="none" w:sz="0" w:space="0" w:color="auto"/>
                    <w:left w:val="none" w:sz="0" w:space="0" w:color="auto"/>
                    <w:bottom w:val="none" w:sz="0" w:space="0" w:color="auto"/>
                    <w:right w:val="none" w:sz="0" w:space="0" w:color="auto"/>
                  </w:divBdr>
                </w:div>
                <w:div w:id="422455093">
                  <w:marLeft w:val="0"/>
                  <w:marRight w:val="0"/>
                  <w:marTop w:val="0"/>
                  <w:marBottom w:val="0"/>
                  <w:divBdr>
                    <w:top w:val="none" w:sz="0" w:space="0" w:color="auto"/>
                    <w:left w:val="none" w:sz="0" w:space="0" w:color="auto"/>
                    <w:bottom w:val="none" w:sz="0" w:space="0" w:color="auto"/>
                    <w:right w:val="none" w:sz="0" w:space="0" w:color="auto"/>
                  </w:divBdr>
                </w:div>
                <w:div w:id="960570790">
                  <w:marLeft w:val="0"/>
                  <w:marRight w:val="0"/>
                  <w:marTop w:val="0"/>
                  <w:marBottom w:val="0"/>
                  <w:divBdr>
                    <w:top w:val="none" w:sz="0" w:space="0" w:color="auto"/>
                    <w:left w:val="none" w:sz="0" w:space="0" w:color="auto"/>
                    <w:bottom w:val="none" w:sz="0" w:space="0" w:color="auto"/>
                    <w:right w:val="none" w:sz="0" w:space="0" w:color="auto"/>
                  </w:divBdr>
                </w:div>
                <w:div w:id="1906068591">
                  <w:marLeft w:val="0"/>
                  <w:marRight w:val="0"/>
                  <w:marTop w:val="0"/>
                  <w:marBottom w:val="0"/>
                  <w:divBdr>
                    <w:top w:val="none" w:sz="0" w:space="0" w:color="auto"/>
                    <w:left w:val="none" w:sz="0" w:space="0" w:color="auto"/>
                    <w:bottom w:val="none" w:sz="0" w:space="0" w:color="auto"/>
                    <w:right w:val="none" w:sz="0" w:space="0" w:color="auto"/>
                  </w:divBdr>
                </w:div>
                <w:div w:id="1324241504">
                  <w:marLeft w:val="0"/>
                  <w:marRight w:val="0"/>
                  <w:marTop w:val="0"/>
                  <w:marBottom w:val="0"/>
                  <w:divBdr>
                    <w:top w:val="none" w:sz="0" w:space="0" w:color="auto"/>
                    <w:left w:val="none" w:sz="0" w:space="0" w:color="auto"/>
                    <w:bottom w:val="none" w:sz="0" w:space="0" w:color="auto"/>
                    <w:right w:val="none" w:sz="0" w:space="0" w:color="auto"/>
                  </w:divBdr>
                </w:div>
                <w:div w:id="1017468507">
                  <w:marLeft w:val="0"/>
                  <w:marRight w:val="0"/>
                  <w:marTop w:val="0"/>
                  <w:marBottom w:val="0"/>
                  <w:divBdr>
                    <w:top w:val="none" w:sz="0" w:space="0" w:color="auto"/>
                    <w:left w:val="none" w:sz="0" w:space="0" w:color="auto"/>
                    <w:bottom w:val="none" w:sz="0" w:space="0" w:color="auto"/>
                    <w:right w:val="none" w:sz="0" w:space="0" w:color="auto"/>
                  </w:divBdr>
                </w:div>
                <w:div w:id="2009094562">
                  <w:marLeft w:val="0"/>
                  <w:marRight w:val="0"/>
                  <w:marTop w:val="0"/>
                  <w:marBottom w:val="0"/>
                  <w:divBdr>
                    <w:top w:val="none" w:sz="0" w:space="0" w:color="auto"/>
                    <w:left w:val="none" w:sz="0" w:space="0" w:color="auto"/>
                    <w:bottom w:val="none" w:sz="0" w:space="0" w:color="auto"/>
                    <w:right w:val="none" w:sz="0" w:space="0" w:color="auto"/>
                  </w:divBdr>
                </w:div>
                <w:div w:id="78711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5635542">
          <w:marLeft w:val="0"/>
          <w:marRight w:val="0"/>
          <w:marTop w:val="0"/>
          <w:marBottom w:val="0"/>
          <w:divBdr>
            <w:top w:val="none" w:sz="0" w:space="0" w:color="auto"/>
            <w:left w:val="none" w:sz="0" w:space="0" w:color="auto"/>
            <w:bottom w:val="none" w:sz="0" w:space="0" w:color="auto"/>
            <w:right w:val="none" w:sz="0" w:space="0" w:color="auto"/>
          </w:divBdr>
          <w:divsChild>
            <w:div w:id="2113235331">
              <w:marLeft w:val="0"/>
              <w:marRight w:val="0"/>
              <w:marTop w:val="0"/>
              <w:marBottom w:val="0"/>
              <w:divBdr>
                <w:top w:val="none" w:sz="0" w:space="0" w:color="auto"/>
                <w:left w:val="none" w:sz="0" w:space="0" w:color="auto"/>
                <w:bottom w:val="none" w:sz="0" w:space="0" w:color="auto"/>
                <w:right w:val="none" w:sz="0" w:space="0" w:color="auto"/>
              </w:divBdr>
              <w:divsChild>
                <w:div w:id="280306483">
                  <w:marLeft w:val="0"/>
                  <w:marRight w:val="0"/>
                  <w:marTop w:val="0"/>
                  <w:marBottom w:val="0"/>
                  <w:divBdr>
                    <w:top w:val="none" w:sz="0" w:space="0" w:color="auto"/>
                    <w:left w:val="none" w:sz="0" w:space="0" w:color="auto"/>
                    <w:bottom w:val="none" w:sz="0" w:space="0" w:color="auto"/>
                    <w:right w:val="none" w:sz="0" w:space="0" w:color="auto"/>
                  </w:divBdr>
                </w:div>
                <w:div w:id="1600603314">
                  <w:marLeft w:val="0"/>
                  <w:marRight w:val="0"/>
                  <w:marTop w:val="0"/>
                  <w:marBottom w:val="0"/>
                  <w:divBdr>
                    <w:top w:val="none" w:sz="0" w:space="0" w:color="auto"/>
                    <w:left w:val="none" w:sz="0" w:space="0" w:color="auto"/>
                    <w:bottom w:val="none" w:sz="0" w:space="0" w:color="auto"/>
                    <w:right w:val="none" w:sz="0" w:space="0" w:color="auto"/>
                  </w:divBdr>
                </w:div>
                <w:div w:id="62219580">
                  <w:marLeft w:val="0"/>
                  <w:marRight w:val="0"/>
                  <w:marTop w:val="0"/>
                  <w:marBottom w:val="0"/>
                  <w:divBdr>
                    <w:top w:val="none" w:sz="0" w:space="0" w:color="auto"/>
                    <w:left w:val="none" w:sz="0" w:space="0" w:color="auto"/>
                    <w:bottom w:val="none" w:sz="0" w:space="0" w:color="auto"/>
                    <w:right w:val="none" w:sz="0" w:space="0" w:color="auto"/>
                  </w:divBdr>
                </w:div>
                <w:div w:id="1143887356">
                  <w:marLeft w:val="0"/>
                  <w:marRight w:val="0"/>
                  <w:marTop w:val="0"/>
                  <w:marBottom w:val="0"/>
                  <w:divBdr>
                    <w:top w:val="none" w:sz="0" w:space="0" w:color="auto"/>
                    <w:left w:val="none" w:sz="0" w:space="0" w:color="auto"/>
                    <w:bottom w:val="none" w:sz="0" w:space="0" w:color="auto"/>
                    <w:right w:val="none" w:sz="0" w:space="0" w:color="auto"/>
                  </w:divBdr>
                </w:div>
                <w:div w:id="901208891">
                  <w:marLeft w:val="0"/>
                  <w:marRight w:val="0"/>
                  <w:marTop w:val="0"/>
                  <w:marBottom w:val="0"/>
                  <w:divBdr>
                    <w:top w:val="none" w:sz="0" w:space="0" w:color="auto"/>
                    <w:left w:val="none" w:sz="0" w:space="0" w:color="auto"/>
                    <w:bottom w:val="none" w:sz="0" w:space="0" w:color="auto"/>
                    <w:right w:val="none" w:sz="0" w:space="0" w:color="auto"/>
                  </w:divBdr>
                </w:div>
                <w:div w:id="372197688">
                  <w:marLeft w:val="0"/>
                  <w:marRight w:val="0"/>
                  <w:marTop w:val="0"/>
                  <w:marBottom w:val="0"/>
                  <w:divBdr>
                    <w:top w:val="none" w:sz="0" w:space="0" w:color="auto"/>
                    <w:left w:val="none" w:sz="0" w:space="0" w:color="auto"/>
                    <w:bottom w:val="none" w:sz="0" w:space="0" w:color="auto"/>
                    <w:right w:val="none" w:sz="0" w:space="0" w:color="auto"/>
                  </w:divBdr>
                </w:div>
                <w:div w:id="1992561585">
                  <w:marLeft w:val="0"/>
                  <w:marRight w:val="0"/>
                  <w:marTop w:val="0"/>
                  <w:marBottom w:val="0"/>
                  <w:divBdr>
                    <w:top w:val="none" w:sz="0" w:space="0" w:color="auto"/>
                    <w:left w:val="none" w:sz="0" w:space="0" w:color="auto"/>
                    <w:bottom w:val="none" w:sz="0" w:space="0" w:color="auto"/>
                    <w:right w:val="none" w:sz="0" w:space="0" w:color="auto"/>
                  </w:divBdr>
                </w:div>
                <w:div w:id="1924870158">
                  <w:marLeft w:val="0"/>
                  <w:marRight w:val="0"/>
                  <w:marTop w:val="0"/>
                  <w:marBottom w:val="0"/>
                  <w:divBdr>
                    <w:top w:val="none" w:sz="0" w:space="0" w:color="auto"/>
                    <w:left w:val="none" w:sz="0" w:space="0" w:color="auto"/>
                    <w:bottom w:val="none" w:sz="0" w:space="0" w:color="auto"/>
                    <w:right w:val="none" w:sz="0" w:space="0" w:color="auto"/>
                  </w:divBdr>
                </w:div>
                <w:div w:id="818037486">
                  <w:marLeft w:val="0"/>
                  <w:marRight w:val="0"/>
                  <w:marTop w:val="0"/>
                  <w:marBottom w:val="0"/>
                  <w:divBdr>
                    <w:top w:val="none" w:sz="0" w:space="0" w:color="auto"/>
                    <w:left w:val="none" w:sz="0" w:space="0" w:color="auto"/>
                    <w:bottom w:val="none" w:sz="0" w:space="0" w:color="auto"/>
                    <w:right w:val="none" w:sz="0" w:space="0" w:color="auto"/>
                  </w:divBdr>
                </w:div>
                <w:div w:id="897742157">
                  <w:marLeft w:val="0"/>
                  <w:marRight w:val="0"/>
                  <w:marTop w:val="0"/>
                  <w:marBottom w:val="0"/>
                  <w:divBdr>
                    <w:top w:val="none" w:sz="0" w:space="0" w:color="auto"/>
                    <w:left w:val="none" w:sz="0" w:space="0" w:color="auto"/>
                    <w:bottom w:val="none" w:sz="0" w:space="0" w:color="auto"/>
                    <w:right w:val="none" w:sz="0" w:space="0" w:color="auto"/>
                  </w:divBdr>
                </w:div>
                <w:div w:id="1143738992">
                  <w:marLeft w:val="0"/>
                  <w:marRight w:val="0"/>
                  <w:marTop w:val="0"/>
                  <w:marBottom w:val="0"/>
                  <w:divBdr>
                    <w:top w:val="none" w:sz="0" w:space="0" w:color="auto"/>
                    <w:left w:val="none" w:sz="0" w:space="0" w:color="auto"/>
                    <w:bottom w:val="none" w:sz="0" w:space="0" w:color="auto"/>
                    <w:right w:val="none" w:sz="0" w:space="0" w:color="auto"/>
                  </w:divBdr>
                </w:div>
                <w:div w:id="1473332227">
                  <w:marLeft w:val="0"/>
                  <w:marRight w:val="0"/>
                  <w:marTop w:val="0"/>
                  <w:marBottom w:val="0"/>
                  <w:divBdr>
                    <w:top w:val="none" w:sz="0" w:space="0" w:color="auto"/>
                    <w:left w:val="none" w:sz="0" w:space="0" w:color="auto"/>
                    <w:bottom w:val="none" w:sz="0" w:space="0" w:color="auto"/>
                    <w:right w:val="none" w:sz="0" w:space="0" w:color="auto"/>
                  </w:divBdr>
                </w:div>
                <w:div w:id="1317152056">
                  <w:marLeft w:val="0"/>
                  <w:marRight w:val="0"/>
                  <w:marTop w:val="0"/>
                  <w:marBottom w:val="0"/>
                  <w:divBdr>
                    <w:top w:val="none" w:sz="0" w:space="0" w:color="auto"/>
                    <w:left w:val="none" w:sz="0" w:space="0" w:color="auto"/>
                    <w:bottom w:val="none" w:sz="0" w:space="0" w:color="auto"/>
                    <w:right w:val="none" w:sz="0" w:space="0" w:color="auto"/>
                  </w:divBdr>
                </w:div>
                <w:div w:id="1515530121">
                  <w:marLeft w:val="0"/>
                  <w:marRight w:val="0"/>
                  <w:marTop w:val="0"/>
                  <w:marBottom w:val="0"/>
                  <w:divBdr>
                    <w:top w:val="none" w:sz="0" w:space="0" w:color="auto"/>
                    <w:left w:val="none" w:sz="0" w:space="0" w:color="auto"/>
                    <w:bottom w:val="none" w:sz="0" w:space="0" w:color="auto"/>
                    <w:right w:val="none" w:sz="0" w:space="0" w:color="auto"/>
                  </w:divBdr>
                </w:div>
                <w:div w:id="872770840">
                  <w:marLeft w:val="0"/>
                  <w:marRight w:val="0"/>
                  <w:marTop w:val="0"/>
                  <w:marBottom w:val="0"/>
                  <w:divBdr>
                    <w:top w:val="none" w:sz="0" w:space="0" w:color="auto"/>
                    <w:left w:val="none" w:sz="0" w:space="0" w:color="auto"/>
                    <w:bottom w:val="none" w:sz="0" w:space="0" w:color="auto"/>
                    <w:right w:val="none" w:sz="0" w:space="0" w:color="auto"/>
                  </w:divBdr>
                </w:div>
                <w:div w:id="1356887538">
                  <w:marLeft w:val="0"/>
                  <w:marRight w:val="0"/>
                  <w:marTop w:val="0"/>
                  <w:marBottom w:val="0"/>
                  <w:divBdr>
                    <w:top w:val="none" w:sz="0" w:space="0" w:color="auto"/>
                    <w:left w:val="none" w:sz="0" w:space="0" w:color="auto"/>
                    <w:bottom w:val="none" w:sz="0" w:space="0" w:color="auto"/>
                    <w:right w:val="none" w:sz="0" w:space="0" w:color="auto"/>
                  </w:divBdr>
                </w:div>
                <w:div w:id="1693336584">
                  <w:marLeft w:val="0"/>
                  <w:marRight w:val="0"/>
                  <w:marTop w:val="0"/>
                  <w:marBottom w:val="0"/>
                  <w:divBdr>
                    <w:top w:val="none" w:sz="0" w:space="0" w:color="auto"/>
                    <w:left w:val="none" w:sz="0" w:space="0" w:color="auto"/>
                    <w:bottom w:val="none" w:sz="0" w:space="0" w:color="auto"/>
                    <w:right w:val="none" w:sz="0" w:space="0" w:color="auto"/>
                  </w:divBdr>
                </w:div>
                <w:div w:id="1913465934">
                  <w:marLeft w:val="0"/>
                  <w:marRight w:val="0"/>
                  <w:marTop w:val="0"/>
                  <w:marBottom w:val="0"/>
                  <w:divBdr>
                    <w:top w:val="none" w:sz="0" w:space="0" w:color="auto"/>
                    <w:left w:val="none" w:sz="0" w:space="0" w:color="auto"/>
                    <w:bottom w:val="none" w:sz="0" w:space="0" w:color="auto"/>
                    <w:right w:val="none" w:sz="0" w:space="0" w:color="auto"/>
                  </w:divBdr>
                </w:div>
                <w:div w:id="957838615">
                  <w:marLeft w:val="0"/>
                  <w:marRight w:val="0"/>
                  <w:marTop w:val="0"/>
                  <w:marBottom w:val="0"/>
                  <w:divBdr>
                    <w:top w:val="none" w:sz="0" w:space="0" w:color="auto"/>
                    <w:left w:val="none" w:sz="0" w:space="0" w:color="auto"/>
                    <w:bottom w:val="none" w:sz="0" w:space="0" w:color="auto"/>
                    <w:right w:val="none" w:sz="0" w:space="0" w:color="auto"/>
                  </w:divBdr>
                </w:div>
                <w:div w:id="386729942">
                  <w:marLeft w:val="0"/>
                  <w:marRight w:val="0"/>
                  <w:marTop w:val="0"/>
                  <w:marBottom w:val="0"/>
                  <w:divBdr>
                    <w:top w:val="none" w:sz="0" w:space="0" w:color="auto"/>
                    <w:left w:val="none" w:sz="0" w:space="0" w:color="auto"/>
                    <w:bottom w:val="none" w:sz="0" w:space="0" w:color="auto"/>
                    <w:right w:val="none" w:sz="0" w:space="0" w:color="auto"/>
                  </w:divBdr>
                </w:div>
                <w:div w:id="349113696">
                  <w:marLeft w:val="0"/>
                  <w:marRight w:val="0"/>
                  <w:marTop w:val="0"/>
                  <w:marBottom w:val="0"/>
                  <w:divBdr>
                    <w:top w:val="none" w:sz="0" w:space="0" w:color="auto"/>
                    <w:left w:val="none" w:sz="0" w:space="0" w:color="auto"/>
                    <w:bottom w:val="none" w:sz="0" w:space="0" w:color="auto"/>
                    <w:right w:val="none" w:sz="0" w:space="0" w:color="auto"/>
                  </w:divBdr>
                </w:div>
                <w:div w:id="536435033">
                  <w:marLeft w:val="0"/>
                  <w:marRight w:val="0"/>
                  <w:marTop w:val="0"/>
                  <w:marBottom w:val="0"/>
                  <w:divBdr>
                    <w:top w:val="none" w:sz="0" w:space="0" w:color="auto"/>
                    <w:left w:val="none" w:sz="0" w:space="0" w:color="auto"/>
                    <w:bottom w:val="none" w:sz="0" w:space="0" w:color="auto"/>
                    <w:right w:val="none" w:sz="0" w:space="0" w:color="auto"/>
                  </w:divBdr>
                </w:div>
                <w:div w:id="1186557111">
                  <w:marLeft w:val="0"/>
                  <w:marRight w:val="0"/>
                  <w:marTop w:val="0"/>
                  <w:marBottom w:val="0"/>
                  <w:divBdr>
                    <w:top w:val="none" w:sz="0" w:space="0" w:color="auto"/>
                    <w:left w:val="none" w:sz="0" w:space="0" w:color="auto"/>
                    <w:bottom w:val="none" w:sz="0" w:space="0" w:color="auto"/>
                    <w:right w:val="none" w:sz="0" w:space="0" w:color="auto"/>
                  </w:divBdr>
                </w:div>
                <w:div w:id="1561593012">
                  <w:marLeft w:val="0"/>
                  <w:marRight w:val="0"/>
                  <w:marTop w:val="0"/>
                  <w:marBottom w:val="0"/>
                  <w:divBdr>
                    <w:top w:val="none" w:sz="0" w:space="0" w:color="auto"/>
                    <w:left w:val="none" w:sz="0" w:space="0" w:color="auto"/>
                    <w:bottom w:val="none" w:sz="0" w:space="0" w:color="auto"/>
                    <w:right w:val="none" w:sz="0" w:space="0" w:color="auto"/>
                  </w:divBdr>
                </w:div>
                <w:div w:id="126436288">
                  <w:marLeft w:val="0"/>
                  <w:marRight w:val="0"/>
                  <w:marTop w:val="0"/>
                  <w:marBottom w:val="0"/>
                  <w:divBdr>
                    <w:top w:val="none" w:sz="0" w:space="0" w:color="auto"/>
                    <w:left w:val="none" w:sz="0" w:space="0" w:color="auto"/>
                    <w:bottom w:val="none" w:sz="0" w:space="0" w:color="auto"/>
                    <w:right w:val="none" w:sz="0" w:space="0" w:color="auto"/>
                  </w:divBdr>
                </w:div>
                <w:div w:id="731586915">
                  <w:marLeft w:val="0"/>
                  <w:marRight w:val="0"/>
                  <w:marTop w:val="0"/>
                  <w:marBottom w:val="0"/>
                  <w:divBdr>
                    <w:top w:val="none" w:sz="0" w:space="0" w:color="auto"/>
                    <w:left w:val="none" w:sz="0" w:space="0" w:color="auto"/>
                    <w:bottom w:val="none" w:sz="0" w:space="0" w:color="auto"/>
                    <w:right w:val="none" w:sz="0" w:space="0" w:color="auto"/>
                  </w:divBdr>
                </w:div>
                <w:div w:id="1536429389">
                  <w:marLeft w:val="0"/>
                  <w:marRight w:val="0"/>
                  <w:marTop w:val="0"/>
                  <w:marBottom w:val="0"/>
                  <w:divBdr>
                    <w:top w:val="none" w:sz="0" w:space="0" w:color="auto"/>
                    <w:left w:val="none" w:sz="0" w:space="0" w:color="auto"/>
                    <w:bottom w:val="none" w:sz="0" w:space="0" w:color="auto"/>
                    <w:right w:val="none" w:sz="0" w:space="0" w:color="auto"/>
                  </w:divBdr>
                </w:div>
                <w:div w:id="1596328139">
                  <w:marLeft w:val="0"/>
                  <w:marRight w:val="0"/>
                  <w:marTop w:val="0"/>
                  <w:marBottom w:val="0"/>
                  <w:divBdr>
                    <w:top w:val="none" w:sz="0" w:space="0" w:color="auto"/>
                    <w:left w:val="none" w:sz="0" w:space="0" w:color="auto"/>
                    <w:bottom w:val="none" w:sz="0" w:space="0" w:color="auto"/>
                    <w:right w:val="none" w:sz="0" w:space="0" w:color="auto"/>
                  </w:divBdr>
                </w:div>
                <w:div w:id="1755518113">
                  <w:marLeft w:val="0"/>
                  <w:marRight w:val="0"/>
                  <w:marTop w:val="0"/>
                  <w:marBottom w:val="0"/>
                  <w:divBdr>
                    <w:top w:val="none" w:sz="0" w:space="0" w:color="auto"/>
                    <w:left w:val="none" w:sz="0" w:space="0" w:color="auto"/>
                    <w:bottom w:val="none" w:sz="0" w:space="0" w:color="auto"/>
                    <w:right w:val="none" w:sz="0" w:space="0" w:color="auto"/>
                  </w:divBdr>
                </w:div>
                <w:div w:id="28802137">
                  <w:marLeft w:val="0"/>
                  <w:marRight w:val="0"/>
                  <w:marTop w:val="0"/>
                  <w:marBottom w:val="0"/>
                  <w:divBdr>
                    <w:top w:val="none" w:sz="0" w:space="0" w:color="auto"/>
                    <w:left w:val="none" w:sz="0" w:space="0" w:color="auto"/>
                    <w:bottom w:val="none" w:sz="0" w:space="0" w:color="auto"/>
                    <w:right w:val="none" w:sz="0" w:space="0" w:color="auto"/>
                  </w:divBdr>
                </w:div>
                <w:div w:id="301620553">
                  <w:marLeft w:val="0"/>
                  <w:marRight w:val="0"/>
                  <w:marTop w:val="0"/>
                  <w:marBottom w:val="0"/>
                  <w:divBdr>
                    <w:top w:val="none" w:sz="0" w:space="0" w:color="auto"/>
                    <w:left w:val="none" w:sz="0" w:space="0" w:color="auto"/>
                    <w:bottom w:val="none" w:sz="0" w:space="0" w:color="auto"/>
                    <w:right w:val="none" w:sz="0" w:space="0" w:color="auto"/>
                  </w:divBdr>
                </w:div>
                <w:div w:id="1426800259">
                  <w:marLeft w:val="0"/>
                  <w:marRight w:val="0"/>
                  <w:marTop w:val="0"/>
                  <w:marBottom w:val="0"/>
                  <w:divBdr>
                    <w:top w:val="none" w:sz="0" w:space="0" w:color="auto"/>
                    <w:left w:val="none" w:sz="0" w:space="0" w:color="auto"/>
                    <w:bottom w:val="none" w:sz="0" w:space="0" w:color="auto"/>
                    <w:right w:val="none" w:sz="0" w:space="0" w:color="auto"/>
                  </w:divBdr>
                </w:div>
                <w:div w:id="1029066383">
                  <w:marLeft w:val="0"/>
                  <w:marRight w:val="0"/>
                  <w:marTop w:val="0"/>
                  <w:marBottom w:val="0"/>
                  <w:divBdr>
                    <w:top w:val="none" w:sz="0" w:space="0" w:color="auto"/>
                    <w:left w:val="none" w:sz="0" w:space="0" w:color="auto"/>
                    <w:bottom w:val="none" w:sz="0" w:space="0" w:color="auto"/>
                    <w:right w:val="none" w:sz="0" w:space="0" w:color="auto"/>
                  </w:divBdr>
                </w:div>
                <w:div w:id="1511991078">
                  <w:marLeft w:val="0"/>
                  <w:marRight w:val="0"/>
                  <w:marTop w:val="0"/>
                  <w:marBottom w:val="0"/>
                  <w:divBdr>
                    <w:top w:val="none" w:sz="0" w:space="0" w:color="auto"/>
                    <w:left w:val="none" w:sz="0" w:space="0" w:color="auto"/>
                    <w:bottom w:val="none" w:sz="0" w:space="0" w:color="auto"/>
                    <w:right w:val="none" w:sz="0" w:space="0" w:color="auto"/>
                  </w:divBdr>
                </w:div>
                <w:div w:id="1932884485">
                  <w:marLeft w:val="0"/>
                  <w:marRight w:val="0"/>
                  <w:marTop w:val="0"/>
                  <w:marBottom w:val="0"/>
                  <w:divBdr>
                    <w:top w:val="none" w:sz="0" w:space="0" w:color="auto"/>
                    <w:left w:val="none" w:sz="0" w:space="0" w:color="auto"/>
                    <w:bottom w:val="none" w:sz="0" w:space="0" w:color="auto"/>
                    <w:right w:val="none" w:sz="0" w:space="0" w:color="auto"/>
                  </w:divBdr>
                </w:div>
                <w:div w:id="1029724174">
                  <w:marLeft w:val="0"/>
                  <w:marRight w:val="0"/>
                  <w:marTop w:val="0"/>
                  <w:marBottom w:val="0"/>
                  <w:divBdr>
                    <w:top w:val="none" w:sz="0" w:space="0" w:color="auto"/>
                    <w:left w:val="none" w:sz="0" w:space="0" w:color="auto"/>
                    <w:bottom w:val="none" w:sz="0" w:space="0" w:color="auto"/>
                    <w:right w:val="none" w:sz="0" w:space="0" w:color="auto"/>
                  </w:divBdr>
                </w:div>
                <w:div w:id="1124353196">
                  <w:marLeft w:val="0"/>
                  <w:marRight w:val="0"/>
                  <w:marTop w:val="0"/>
                  <w:marBottom w:val="0"/>
                  <w:divBdr>
                    <w:top w:val="none" w:sz="0" w:space="0" w:color="auto"/>
                    <w:left w:val="none" w:sz="0" w:space="0" w:color="auto"/>
                    <w:bottom w:val="none" w:sz="0" w:space="0" w:color="auto"/>
                    <w:right w:val="none" w:sz="0" w:space="0" w:color="auto"/>
                  </w:divBdr>
                </w:div>
                <w:div w:id="529416519">
                  <w:marLeft w:val="0"/>
                  <w:marRight w:val="0"/>
                  <w:marTop w:val="0"/>
                  <w:marBottom w:val="0"/>
                  <w:divBdr>
                    <w:top w:val="none" w:sz="0" w:space="0" w:color="auto"/>
                    <w:left w:val="none" w:sz="0" w:space="0" w:color="auto"/>
                    <w:bottom w:val="none" w:sz="0" w:space="0" w:color="auto"/>
                    <w:right w:val="none" w:sz="0" w:space="0" w:color="auto"/>
                  </w:divBdr>
                </w:div>
                <w:div w:id="1744372622">
                  <w:marLeft w:val="0"/>
                  <w:marRight w:val="0"/>
                  <w:marTop w:val="0"/>
                  <w:marBottom w:val="0"/>
                  <w:divBdr>
                    <w:top w:val="none" w:sz="0" w:space="0" w:color="auto"/>
                    <w:left w:val="none" w:sz="0" w:space="0" w:color="auto"/>
                    <w:bottom w:val="none" w:sz="0" w:space="0" w:color="auto"/>
                    <w:right w:val="none" w:sz="0" w:space="0" w:color="auto"/>
                  </w:divBdr>
                </w:div>
                <w:div w:id="1555307699">
                  <w:marLeft w:val="0"/>
                  <w:marRight w:val="0"/>
                  <w:marTop w:val="0"/>
                  <w:marBottom w:val="0"/>
                  <w:divBdr>
                    <w:top w:val="none" w:sz="0" w:space="0" w:color="auto"/>
                    <w:left w:val="none" w:sz="0" w:space="0" w:color="auto"/>
                    <w:bottom w:val="none" w:sz="0" w:space="0" w:color="auto"/>
                    <w:right w:val="none" w:sz="0" w:space="0" w:color="auto"/>
                  </w:divBdr>
                </w:div>
                <w:div w:id="60296546">
                  <w:marLeft w:val="0"/>
                  <w:marRight w:val="0"/>
                  <w:marTop w:val="0"/>
                  <w:marBottom w:val="0"/>
                  <w:divBdr>
                    <w:top w:val="none" w:sz="0" w:space="0" w:color="auto"/>
                    <w:left w:val="none" w:sz="0" w:space="0" w:color="auto"/>
                    <w:bottom w:val="none" w:sz="0" w:space="0" w:color="auto"/>
                    <w:right w:val="none" w:sz="0" w:space="0" w:color="auto"/>
                  </w:divBdr>
                </w:div>
                <w:div w:id="4670272">
                  <w:marLeft w:val="0"/>
                  <w:marRight w:val="0"/>
                  <w:marTop w:val="0"/>
                  <w:marBottom w:val="0"/>
                  <w:divBdr>
                    <w:top w:val="none" w:sz="0" w:space="0" w:color="auto"/>
                    <w:left w:val="none" w:sz="0" w:space="0" w:color="auto"/>
                    <w:bottom w:val="none" w:sz="0" w:space="0" w:color="auto"/>
                    <w:right w:val="none" w:sz="0" w:space="0" w:color="auto"/>
                  </w:divBdr>
                </w:div>
                <w:div w:id="27068943">
                  <w:marLeft w:val="0"/>
                  <w:marRight w:val="0"/>
                  <w:marTop w:val="0"/>
                  <w:marBottom w:val="0"/>
                  <w:divBdr>
                    <w:top w:val="none" w:sz="0" w:space="0" w:color="auto"/>
                    <w:left w:val="none" w:sz="0" w:space="0" w:color="auto"/>
                    <w:bottom w:val="none" w:sz="0" w:space="0" w:color="auto"/>
                    <w:right w:val="none" w:sz="0" w:space="0" w:color="auto"/>
                  </w:divBdr>
                </w:div>
                <w:div w:id="1965889689">
                  <w:marLeft w:val="0"/>
                  <w:marRight w:val="0"/>
                  <w:marTop w:val="0"/>
                  <w:marBottom w:val="0"/>
                  <w:divBdr>
                    <w:top w:val="none" w:sz="0" w:space="0" w:color="auto"/>
                    <w:left w:val="none" w:sz="0" w:space="0" w:color="auto"/>
                    <w:bottom w:val="none" w:sz="0" w:space="0" w:color="auto"/>
                    <w:right w:val="none" w:sz="0" w:space="0" w:color="auto"/>
                  </w:divBdr>
                </w:div>
                <w:div w:id="907767821">
                  <w:marLeft w:val="0"/>
                  <w:marRight w:val="0"/>
                  <w:marTop w:val="0"/>
                  <w:marBottom w:val="0"/>
                  <w:divBdr>
                    <w:top w:val="none" w:sz="0" w:space="0" w:color="auto"/>
                    <w:left w:val="none" w:sz="0" w:space="0" w:color="auto"/>
                    <w:bottom w:val="none" w:sz="0" w:space="0" w:color="auto"/>
                    <w:right w:val="none" w:sz="0" w:space="0" w:color="auto"/>
                  </w:divBdr>
                </w:div>
                <w:div w:id="1021586593">
                  <w:marLeft w:val="0"/>
                  <w:marRight w:val="0"/>
                  <w:marTop w:val="0"/>
                  <w:marBottom w:val="0"/>
                  <w:divBdr>
                    <w:top w:val="none" w:sz="0" w:space="0" w:color="auto"/>
                    <w:left w:val="none" w:sz="0" w:space="0" w:color="auto"/>
                    <w:bottom w:val="none" w:sz="0" w:space="0" w:color="auto"/>
                    <w:right w:val="none" w:sz="0" w:space="0" w:color="auto"/>
                  </w:divBdr>
                </w:div>
                <w:div w:id="921838651">
                  <w:marLeft w:val="0"/>
                  <w:marRight w:val="0"/>
                  <w:marTop w:val="0"/>
                  <w:marBottom w:val="0"/>
                  <w:divBdr>
                    <w:top w:val="none" w:sz="0" w:space="0" w:color="auto"/>
                    <w:left w:val="none" w:sz="0" w:space="0" w:color="auto"/>
                    <w:bottom w:val="none" w:sz="0" w:space="0" w:color="auto"/>
                    <w:right w:val="none" w:sz="0" w:space="0" w:color="auto"/>
                  </w:divBdr>
                </w:div>
                <w:div w:id="2141999075">
                  <w:marLeft w:val="0"/>
                  <w:marRight w:val="0"/>
                  <w:marTop w:val="0"/>
                  <w:marBottom w:val="0"/>
                  <w:divBdr>
                    <w:top w:val="none" w:sz="0" w:space="0" w:color="auto"/>
                    <w:left w:val="none" w:sz="0" w:space="0" w:color="auto"/>
                    <w:bottom w:val="none" w:sz="0" w:space="0" w:color="auto"/>
                    <w:right w:val="none" w:sz="0" w:space="0" w:color="auto"/>
                  </w:divBdr>
                </w:div>
                <w:div w:id="1212885860">
                  <w:marLeft w:val="0"/>
                  <w:marRight w:val="0"/>
                  <w:marTop w:val="0"/>
                  <w:marBottom w:val="0"/>
                  <w:divBdr>
                    <w:top w:val="none" w:sz="0" w:space="0" w:color="auto"/>
                    <w:left w:val="none" w:sz="0" w:space="0" w:color="auto"/>
                    <w:bottom w:val="none" w:sz="0" w:space="0" w:color="auto"/>
                    <w:right w:val="none" w:sz="0" w:space="0" w:color="auto"/>
                  </w:divBdr>
                </w:div>
                <w:div w:id="657344307">
                  <w:marLeft w:val="0"/>
                  <w:marRight w:val="0"/>
                  <w:marTop w:val="0"/>
                  <w:marBottom w:val="0"/>
                  <w:divBdr>
                    <w:top w:val="none" w:sz="0" w:space="0" w:color="auto"/>
                    <w:left w:val="none" w:sz="0" w:space="0" w:color="auto"/>
                    <w:bottom w:val="none" w:sz="0" w:space="0" w:color="auto"/>
                    <w:right w:val="none" w:sz="0" w:space="0" w:color="auto"/>
                  </w:divBdr>
                </w:div>
                <w:div w:id="133185089">
                  <w:marLeft w:val="0"/>
                  <w:marRight w:val="0"/>
                  <w:marTop w:val="0"/>
                  <w:marBottom w:val="0"/>
                  <w:divBdr>
                    <w:top w:val="none" w:sz="0" w:space="0" w:color="auto"/>
                    <w:left w:val="none" w:sz="0" w:space="0" w:color="auto"/>
                    <w:bottom w:val="none" w:sz="0" w:space="0" w:color="auto"/>
                    <w:right w:val="none" w:sz="0" w:space="0" w:color="auto"/>
                  </w:divBdr>
                </w:div>
                <w:div w:id="1845775964">
                  <w:marLeft w:val="0"/>
                  <w:marRight w:val="0"/>
                  <w:marTop w:val="0"/>
                  <w:marBottom w:val="0"/>
                  <w:divBdr>
                    <w:top w:val="none" w:sz="0" w:space="0" w:color="auto"/>
                    <w:left w:val="none" w:sz="0" w:space="0" w:color="auto"/>
                    <w:bottom w:val="none" w:sz="0" w:space="0" w:color="auto"/>
                    <w:right w:val="none" w:sz="0" w:space="0" w:color="auto"/>
                  </w:divBdr>
                </w:div>
                <w:div w:id="1037664138">
                  <w:marLeft w:val="0"/>
                  <w:marRight w:val="0"/>
                  <w:marTop w:val="0"/>
                  <w:marBottom w:val="0"/>
                  <w:divBdr>
                    <w:top w:val="none" w:sz="0" w:space="0" w:color="auto"/>
                    <w:left w:val="none" w:sz="0" w:space="0" w:color="auto"/>
                    <w:bottom w:val="none" w:sz="0" w:space="0" w:color="auto"/>
                    <w:right w:val="none" w:sz="0" w:space="0" w:color="auto"/>
                  </w:divBdr>
                </w:div>
                <w:div w:id="242762359">
                  <w:marLeft w:val="0"/>
                  <w:marRight w:val="0"/>
                  <w:marTop w:val="0"/>
                  <w:marBottom w:val="0"/>
                  <w:divBdr>
                    <w:top w:val="none" w:sz="0" w:space="0" w:color="auto"/>
                    <w:left w:val="none" w:sz="0" w:space="0" w:color="auto"/>
                    <w:bottom w:val="none" w:sz="0" w:space="0" w:color="auto"/>
                    <w:right w:val="none" w:sz="0" w:space="0" w:color="auto"/>
                  </w:divBdr>
                </w:div>
                <w:div w:id="1989288697">
                  <w:marLeft w:val="0"/>
                  <w:marRight w:val="0"/>
                  <w:marTop w:val="0"/>
                  <w:marBottom w:val="0"/>
                  <w:divBdr>
                    <w:top w:val="none" w:sz="0" w:space="0" w:color="auto"/>
                    <w:left w:val="none" w:sz="0" w:space="0" w:color="auto"/>
                    <w:bottom w:val="none" w:sz="0" w:space="0" w:color="auto"/>
                    <w:right w:val="none" w:sz="0" w:space="0" w:color="auto"/>
                  </w:divBdr>
                </w:div>
                <w:div w:id="1312490973">
                  <w:marLeft w:val="0"/>
                  <w:marRight w:val="0"/>
                  <w:marTop w:val="0"/>
                  <w:marBottom w:val="0"/>
                  <w:divBdr>
                    <w:top w:val="none" w:sz="0" w:space="0" w:color="auto"/>
                    <w:left w:val="none" w:sz="0" w:space="0" w:color="auto"/>
                    <w:bottom w:val="none" w:sz="0" w:space="0" w:color="auto"/>
                    <w:right w:val="none" w:sz="0" w:space="0" w:color="auto"/>
                  </w:divBdr>
                </w:div>
                <w:div w:id="1808474409">
                  <w:marLeft w:val="0"/>
                  <w:marRight w:val="0"/>
                  <w:marTop w:val="0"/>
                  <w:marBottom w:val="0"/>
                  <w:divBdr>
                    <w:top w:val="none" w:sz="0" w:space="0" w:color="auto"/>
                    <w:left w:val="none" w:sz="0" w:space="0" w:color="auto"/>
                    <w:bottom w:val="none" w:sz="0" w:space="0" w:color="auto"/>
                    <w:right w:val="none" w:sz="0" w:space="0" w:color="auto"/>
                  </w:divBdr>
                </w:div>
                <w:div w:id="861209631">
                  <w:marLeft w:val="0"/>
                  <w:marRight w:val="0"/>
                  <w:marTop w:val="0"/>
                  <w:marBottom w:val="0"/>
                  <w:divBdr>
                    <w:top w:val="none" w:sz="0" w:space="0" w:color="auto"/>
                    <w:left w:val="none" w:sz="0" w:space="0" w:color="auto"/>
                    <w:bottom w:val="none" w:sz="0" w:space="0" w:color="auto"/>
                    <w:right w:val="none" w:sz="0" w:space="0" w:color="auto"/>
                  </w:divBdr>
                </w:div>
                <w:div w:id="629285434">
                  <w:marLeft w:val="0"/>
                  <w:marRight w:val="0"/>
                  <w:marTop w:val="0"/>
                  <w:marBottom w:val="0"/>
                  <w:divBdr>
                    <w:top w:val="none" w:sz="0" w:space="0" w:color="auto"/>
                    <w:left w:val="none" w:sz="0" w:space="0" w:color="auto"/>
                    <w:bottom w:val="none" w:sz="0" w:space="0" w:color="auto"/>
                    <w:right w:val="none" w:sz="0" w:space="0" w:color="auto"/>
                  </w:divBdr>
                </w:div>
                <w:div w:id="428894032">
                  <w:marLeft w:val="0"/>
                  <w:marRight w:val="0"/>
                  <w:marTop w:val="0"/>
                  <w:marBottom w:val="0"/>
                  <w:divBdr>
                    <w:top w:val="none" w:sz="0" w:space="0" w:color="auto"/>
                    <w:left w:val="none" w:sz="0" w:space="0" w:color="auto"/>
                    <w:bottom w:val="none" w:sz="0" w:space="0" w:color="auto"/>
                    <w:right w:val="none" w:sz="0" w:space="0" w:color="auto"/>
                  </w:divBdr>
                </w:div>
                <w:div w:id="448210792">
                  <w:marLeft w:val="0"/>
                  <w:marRight w:val="0"/>
                  <w:marTop w:val="0"/>
                  <w:marBottom w:val="0"/>
                  <w:divBdr>
                    <w:top w:val="none" w:sz="0" w:space="0" w:color="auto"/>
                    <w:left w:val="none" w:sz="0" w:space="0" w:color="auto"/>
                    <w:bottom w:val="none" w:sz="0" w:space="0" w:color="auto"/>
                    <w:right w:val="none" w:sz="0" w:space="0" w:color="auto"/>
                  </w:divBdr>
                </w:div>
                <w:div w:id="1112893153">
                  <w:marLeft w:val="0"/>
                  <w:marRight w:val="0"/>
                  <w:marTop w:val="0"/>
                  <w:marBottom w:val="0"/>
                  <w:divBdr>
                    <w:top w:val="none" w:sz="0" w:space="0" w:color="auto"/>
                    <w:left w:val="none" w:sz="0" w:space="0" w:color="auto"/>
                    <w:bottom w:val="none" w:sz="0" w:space="0" w:color="auto"/>
                    <w:right w:val="none" w:sz="0" w:space="0" w:color="auto"/>
                  </w:divBdr>
                </w:div>
                <w:div w:id="1603099960">
                  <w:marLeft w:val="0"/>
                  <w:marRight w:val="0"/>
                  <w:marTop w:val="0"/>
                  <w:marBottom w:val="0"/>
                  <w:divBdr>
                    <w:top w:val="none" w:sz="0" w:space="0" w:color="auto"/>
                    <w:left w:val="none" w:sz="0" w:space="0" w:color="auto"/>
                    <w:bottom w:val="none" w:sz="0" w:space="0" w:color="auto"/>
                    <w:right w:val="none" w:sz="0" w:space="0" w:color="auto"/>
                  </w:divBdr>
                </w:div>
                <w:div w:id="1314990540">
                  <w:marLeft w:val="0"/>
                  <w:marRight w:val="0"/>
                  <w:marTop w:val="0"/>
                  <w:marBottom w:val="0"/>
                  <w:divBdr>
                    <w:top w:val="none" w:sz="0" w:space="0" w:color="auto"/>
                    <w:left w:val="none" w:sz="0" w:space="0" w:color="auto"/>
                    <w:bottom w:val="none" w:sz="0" w:space="0" w:color="auto"/>
                    <w:right w:val="none" w:sz="0" w:space="0" w:color="auto"/>
                  </w:divBdr>
                </w:div>
                <w:div w:id="144204235">
                  <w:marLeft w:val="0"/>
                  <w:marRight w:val="0"/>
                  <w:marTop w:val="0"/>
                  <w:marBottom w:val="0"/>
                  <w:divBdr>
                    <w:top w:val="none" w:sz="0" w:space="0" w:color="auto"/>
                    <w:left w:val="none" w:sz="0" w:space="0" w:color="auto"/>
                    <w:bottom w:val="none" w:sz="0" w:space="0" w:color="auto"/>
                    <w:right w:val="none" w:sz="0" w:space="0" w:color="auto"/>
                  </w:divBdr>
                </w:div>
                <w:div w:id="987515204">
                  <w:marLeft w:val="0"/>
                  <w:marRight w:val="0"/>
                  <w:marTop w:val="0"/>
                  <w:marBottom w:val="0"/>
                  <w:divBdr>
                    <w:top w:val="none" w:sz="0" w:space="0" w:color="auto"/>
                    <w:left w:val="none" w:sz="0" w:space="0" w:color="auto"/>
                    <w:bottom w:val="none" w:sz="0" w:space="0" w:color="auto"/>
                    <w:right w:val="none" w:sz="0" w:space="0" w:color="auto"/>
                  </w:divBdr>
                </w:div>
                <w:div w:id="1391686268">
                  <w:marLeft w:val="0"/>
                  <w:marRight w:val="0"/>
                  <w:marTop w:val="0"/>
                  <w:marBottom w:val="0"/>
                  <w:divBdr>
                    <w:top w:val="none" w:sz="0" w:space="0" w:color="auto"/>
                    <w:left w:val="none" w:sz="0" w:space="0" w:color="auto"/>
                    <w:bottom w:val="none" w:sz="0" w:space="0" w:color="auto"/>
                    <w:right w:val="none" w:sz="0" w:space="0" w:color="auto"/>
                  </w:divBdr>
                </w:div>
                <w:div w:id="934478813">
                  <w:marLeft w:val="0"/>
                  <w:marRight w:val="0"/>
                  <w:marTop w:val="0"/>
                  <w:marBottom w:val="0"/>
                  <w:divBdr>
                    <w:top w:val="none" w:sz="0" w:space="0" w:color="auto"/>
                    <w:left w:val="none" w:sz="0" w:space="0" w:color="auto"/>
                    <w:bottom w:val="none" w:sz="0" w:space="0" w:color="auto"/>
                    <w:right w:val="none" w:sz="0" w:space="0" w:color="auto"/>
                  </w:divBdr>
                </w:div>
                <w:div w:id="907376483">
                  <w:marLeft w:val="0"/>
                  <w:marRight w:val="0"/>
                  <w:marTop w:val="0"/>
                  <w:marBottom w:val="0"/>
                  <w:divBdr>
                    <w:top w:val="none" w:sz="0" w:space="0" w:color="auto"/>
                    <w:left w:val="none" w:sz="0" w:space="0" w:color="auto"/>
                    <w:bottom w:val="none" w:sz="0" w:space="0" w:color="auto"/>
                    <w:right w:val="none" w:sz="0" w:space="0" w:color="auto"/>
                  </w:divBdr>
                </w:div>
                <w:div w:id="1086456081">
                  <w:marLeft w:val="0"/>
                  <w:marRight w:val="0"/>
                  <w:marTop w:val="0"/>
                  <w:marBottom w:val="0"/>
                  <w:divBdr>
                    <w:top w:val="none" w:sz="0" w:space="0" w:color="auto"/>
                    <w:left w:val="none" w:sz="0" w:space="0" w:color="auto"/>
                    <w:bottom w:val="none" w:sz="0" w:space="0" w:color="auto"/>
                    <w:right w:val="none" w:sz="0" w:space="0" w:color="auto"/>
                  </w:divBdr>
                </w:div>
                <w:div w:id="1622225553">
                  <w:marLeft w:val="0"/>
                  <w:marRight w:val="0"/>
                  <w:marTop w:val="0"/>
                  <w:marBottom w:val="0"/>
                  <w:divBdr>
                    <w:top w:val="none" w:sz="0" w:space="0" w:color="auto"/>
                    <w:left w:val="none" w:sz="0" w:space="0" w:color="auto"/>
                    <w:bottom w:val="none" w:sz="0" w:space="0" w:color="auto"/>
                    <w:right w:val="none" w:sz="0" w:space="0" w:color="auto"/>
                  </w:divBdr>
                </w:div>
                <w:div w:id="2080472512">
                  <w:marLeft w:val="0"/>
                  <w:marRight w:val="0"/>
                  <w:marTop w:val="0"/>
                  <w:marBottom w:val="0"/>
                  <w:divBdr>
                    <w:top w:val="none" w:sz="0" w:space="0" w:color="auto"/>
                    <w:left w:val="none" w:sz="0" w:space="0" w:color="auto"/>
                    <w:bottom w:val="none" w:sz="0" w:space="0" w:color="auto"/>
                    <w:right w:val="none" w:sz="0" w:space="0" w:color="auto"/>
                  </w:divBdr>
                </w:div>
                <w:div w:id="1277835419">
                  <w:marLeft w:val="0"/>
                  <w:marRight w:val="0"/>
                  <w:marTop w:val="0"/>
                  <w:marBottom w:val="0"/>
                  <w:divBdr>
                    <w:top w:val="none" w:sz="0" w:space="0" w:color="auto"/>
                    <w:left w:val="none" w:sz="0" w:space="0" w:color="auto"/>
                    <w:bottom w:val="none" w:sz="0" w:space="0" w:color="auto"/>
                    <w:right w:val="none" w:sz="0" w:space="0" w:color="auto"/>
                  </w:divBdr>
                </w:div>
                <w:div w:id="402676791">
                  <w:marLeft w:val="0"/>
                  <w:marRight w:val="0"/>
                  <w:marTop w:val="0"/>
                  <w:marBottom w:val="0"/>
                  <w:divBdr>
                    <w:top w:val="none" w:sz="0" w:space="0" w:color="auto"/>
                    <w:left w:val="none" w:sz="0" w:space="0" w:color="auto"/>
                    <w:bottom w:val="none" w:sz="0" w:space="0" w:color="auto"/>
                    <w:right w:val="none" w:sz="0" w:space="0" w:color="auto"/>
                  </w:divBdr>
                </w:div>
                <w:div w:id="1523590800">
                  <w:marLeft w:val="0"/>
                  <w:marRight w:val="0"/>
                  <w:marTop w:val="0"/>
                  <w:marBottom w:val="0"/>
                  <w:divBdr>
                    <w:top w:val="none" w:sz="0" w:space="0" w:color="auto"/>
                    <w:left w:val="none" w:sz="0" w:space="0" w:color="auto"/>
                    <w:bottom w:val="none" w:sz="0" w:space="0" w:color="auto"/>
                    <w:right w:val="none" w:sz="0" w:space="0" w:color="auto"/>
                  </w:divBdr>
                </w:div>
                <w:div w:id="1955598779">
                  <w:marLeft w:val="0"/>
                  <w:marRight w:val="0"/>
                  <w:marTop w:val="0"/>
                  <w:marBottom w:val="0"/>
                  <w:divBdr>
                    <w:top w:val="none" w:sz="0" w:space="0" w:color="auto"/>
                    <w:left w:val="none" w:sz="0" w:space="0" w:color="auto"/>
                    <w:bottom w:val="none" w:sz="0" w:space="0" w:color="auto"/>
                    <w:right w:val="none" w:sz="0" w:space="0" w:color="auto"/>
                  </w:divBdr>
                </w:div>
                <w:div w:id="1050499704">
                  <w:marLeft w:val="0"/>
                  <w:marRight w:val="0"/>
                  <w:marTop w:val="0"/>
                  <w:marBottom w:val="0"/>
                  <w:divBdr>
                    <w:top w:val="none" w:sz="0" w:space="0" w:color="auto"/>
                    <w:left w:val="none" w:sz="0" w:space="0" w:color="auto"/>
                    <w:bottom w:val="none" w:sz="0" w:space="0" w:color="auto"/>
                    <w:right w:val="none" w:sz="0" w:space="0" w:color="auto"/>
                  </w:divBdr>
                </w:div>
                <w:div w:id="1146437011">
                  <w:marLeft w:val="0"/>
                  <w:marRight w:val="0"/>
                  <w:marTop w:val="0"/>
                  <w:marBottom w:val="0"/>
                  <w:divBdr>
                    <w:top w:val="none" w:sz="0" w:space="0" w:color="auto"/>
                    <w:left w:val="none" w:sz="0" w:space="0" w:color="auto"/>
                    <w:bottom w:val="none" w:sz="0" w:space="0" w:color="auto"/>
                    <w:right w:val="none" w:sz="0" w:space="0" w:color="auto"/>
                  </w:divBdr>
                </w:div>
                <w:div w:id="1509177041">
                  <w:marLeft w:val="0"/>
                  <w:marRight w:val="0"/>
                  <w:marTop w:val="0"/>
                  <w:marBottom w:val="0"/>
                  <w:divBdr>
                    <w:top w:val="none" w:sz="0" w:space="0" w:color="auto"/>
                    <w:left w:val="none" w:sz="0" w:space="0" w:color="auto"/>
                    <w:bottom w:val="none" w:sz="0" w:space="0" w:color="auto"/>
                    <w:right w:val="none" w:sz="0" w:space="0" w:color="auto"/>
                  </w:divBdr>
                </w:div>
                <w:div w:id="2031107801">
                  <w:marLeft w:val="0"/>
                  <w:marRight w:val="0"/>
                  <w:marTop w:val="0"/>
                  <w:marBottom w:val="0"/>
                  <w:divBdr>
                    <w:top w:val="none" w:sz="0" w:space="0" w:color="auto"/>
                    <w:left w:val="none" w:sz="0" w:space="0" w:color="auto"/>
                    <w:bottom w:val="none" w:sz="0" w:space="0" w:color="auto"/>
                    <w:right w:val="none" w:sz="0" w:space="0" w:color="auto"/>
                  </w:divBdr>
                </w:div>
                <w:div w:id="470640435">
                  <w:marLeft w:val="0"/>
                  <w:marRight w:val="0"/>
                  <w:marTop w:val="0"/>
                  <w:marBottom w:val="0"/>
                  <w:divBdr>
                    <w:top w:val="none" w:sz="0" w:space="0" w:color="auto"/>
                    <w:left w:val="none" w:sz="0" w:space="0" w:color="auto"/>
                    <w:bottom w:val="none" w:sz="0" w:space="0" w:color="auto"/>
                    <w:right w:val="none" w:sz="0" w:space="0" w:color="auto"/>
                  </w:divBdr>
                </w:div>
                <w:div w:id="971256442">
                  <w:marLeft w:val="0"/>
                  <w:marRight w:val="0"/>
                  <w:marTop w:val="0"/>
                  <w:marBottom w:val="0"/>
                  <w:divBdr>
                    <w:top w:val="none" w:sz="0" w:space="0" w:color="auto"/>
                    <w:left w:val="none" w:sz="0" w:space="0" w:color="auto"/>
                    <w:bottom w:val="none" w:sz="0" w:space="0" w:color="auto"/>
                    <w:right w:val="none" w:sz="0" w:space="0" w:color="auto"/>
                  </w:divBdr>
                </w:div>
                <w:div w:id="2024162900">
                  <w:marLeft w:val="0"/>
                  <w:marRight w:val="0"/>
                  <w:marTop w:val="0"/>
                  <w:marBottom w:val="0"/>
                  <w:divBdr>
                    <w:top w:val="none" w:sz="0" w:space="0" w:color="auto"/>
                    <w:left w:val="none" w:sz="0" w:space="0" w:color="auto"/>
                    <w:bottom w:val="none" w:sz="0" w:space="0" w:color="auto"/>
                    <w:right w:val="none" w:sz="0" w:space="0" w:color="auto"/>
                  </w:divBdr>
                </w:div>
                <w:div w:id="352456826">
                  <w:marLeft w:val="0"/>
                  <w:marRight w:val="0"/>
                  <w:marTop w:val="0"/>
                  <w:marBottom w:val="0"/>
                  <w:divBdr>
                    <w:top w:val="none" w:sz="0" w:space="0" w:color="auto"/>
                    <w:left w:val="none" w:sz="0" w:space="0" w:color="auto"/>
                    <w:bottom w:val="none" w:sz="0" w:space="0" w:color="auto"/>
                    <w:right w:val="none" w:sz="0" w:space="0" w:color="auto"/>
                  </w:divBdr>
                </w:div>
                <w:div w:id="303194898">
                  <w:marLeft w:val="0"/>
                  <w:marRight w:val="0"/>
                  <w:marTop w:val="0"/>
                  <w:marBottom w:val="0"/>
                  <w:divBdr>
                    <w:top w:val="none" w:sz="0" w:space="0" w:color="auto"/>
                    <w:left w:val="none" w:sz="0" w:space="0" w:color="auto"/>
                    <w:bottom w:val="none" w:sz="0" w:space="0" w:color="auto"/>
                    <w:right w:val="none" w:sz="0" w:space="0" w:color="auto"/>
                  </w:divBdr>
                </w:div>
                <w:div w:id="1444419618">
                  <w:marLeft w:val="0"/>
                  <w:marRight w:val="0"/>
                  <w:marTop w:val="0"/>
                  <w:marBottom w:val="0"/>
                  <w:divBdr>
                    <w:top w:val="none" w:sz="0" w:space="0" w:color="auto"/>
                    <w:left w:val="none" w:sz="0" w:space="0" w:color="auto"/>
                    <w:bottom w:val="none" w:sz="0" w:space="0" w:color="auto"/>
                    <w:right w:val="none" w:sz="0" w:space="0" w:color="auto"/>
                  </w:divBdr>
                </w:div>
                <w:div w:id="1610038949">
                  <w:marLeft w:val="0"/>
                  <w:marRight w:val="0"/>
                  <w:marTop w:val="0"/>
                  <w:marBottom w:val="0"/>
                  <w:divBdr>
                    <w:top w:val="none" w:sz="0" w:space="0" w:color="auto"/>
                    <w:left w:val="none" w:sz="0" w:space="0" w:color="auto"/>
                    <w:bottom w:val="none" w:sz="0" w:space="0" w:color="auto"/>
                    <w:right w:val="none" w:sz="0" w:space="0" w:color="auto"/>
                  </w:divBdr>
                </w:div>
                <w:div w:id="1384059697">
                  <w:marLeft w:val="0"/>
                  <w:marRight w:val="0"/>
                  <w:marTop w:val="0"/>
                  <w:marBottom w:val="0"/>
                  <w:divBdr>
                    <w:top w:val="none" w:sz="0" w:space="0" w:color="auto"/>
                    <w:left w:val="none" w:sz="0" w:space="0" w:color="auto"/>
                    <w:bottom w:val="none" w:sz="0" w:space="0" w:color="auto"/>
                    <w:right w:val="none" w:sz="0" w:space="0" w:color="auto"/>
                  </w:divBdr>
                </w:div>
                <w:div w:id="1148866705">
                  <w:marLeft w:val="0"/>
                  <w:marRight w:val="0"/>
                  <w:marTop w:val="0"/>
                  <w:marBottom w:val="0"/>
                  <w:divBdr>
                    <w:top w:val="none" w:sz="0" w:space="0" w:color="auto"/>
                    <w:left w:val="none" w:sz="0" w:space="0" w:color="auto"/>
                    <w:bottom w:val="none" w:sz="0" w:space="0" w:color="auto"/>
                    <w:right w:val="none" w:sz="0" w:space="0" w:color="auto"/>
                  </w:divBdr>
                </w:div>
                <w:div w:id="1665433388">
                  <w:marLeft w:val="0"/>
                  <w:marRight w:val="0"/>
                  <w:marTop w:val="0"/>
                  <w:marBottom w:val="0"/>
                  <w:divBdr>
                    <w:top w:val="none" w:sz="0" w:space="0" w:color="auto"/>
                    <w:left w:val="none" w:sz="0" w:space="0" w:color="auto"/>
                    <w:bottom w:val="none" w:sz="0" w:space="0" w:color="auto"/>
                    <w:right w:val="none" w:sz="0" w:space="0" w:color="auto"/>
                  </w:divBdr>
                </w:div>
                <w:div w:id="1618246620">
                  <w:marLeft w:val="0"/>
                  <w:marRight w:val="0"/>
                  <w:marTop w:val="0"/>
                  <w:marBottom w:val="0"/>
                  <w:divBdr>
                    <w:top w:val="none" w:sz="0" w:space="0" w:color="auto"/>
                    <w:left w:val="none" w:sz="0" w:space="0" w:color="auto"/>
                    <w:bottom w:val="none" w:sz="0" w:space="0" w:color="auto"/>
                    <w:right w:val="none" w:sz="0" w:space="0" w:color="auto"/>
                  </w:divBdr>
                </w:div>
                <w:div w:id="1591960360">
                  <w:marLeft w:val="0"/>
                  <w:marRight w:val="0"/>
                  <w:marTop w:val="0"/>
                  <w:marBottom w:val="0"/>
                  <w:divBdr>
                    <w:top w:val="none" w:sz="0" w:space="0" w:color="auto"/>
                    <w:left w:val="none" w:sz="0" w:space="0" w:color="auto"/>
                    <w:bottom w:val="none" w:sz="0" w:space="0" w:color="auto"/>
                    <w:right w:val="none" w:sz="0" w:space="0" w:color="auto"/>
                  </w:divBdr>
                </w:div>
                <w:div w:id="495003172">
                  <w:marLeft w:val="0"/>
                  <w:marRight w:val="0"/>
                  <w:marTop w:val="0"/>
                  <w:marBottom w:val="0"/>
                  <w:divBdr>
                    <w:top w:val="none" w:sz="0" w:space="0" w:color="auto"/>
                    <w:left w:val="none" w:sz="0" w:space="0" w:color="auto"/>
                    <w:bottom w:val="none" w:sz="0" w:space="0" w:color="auto"/>
                    <w:right w:val="none" w:sz="0" w:space="0" w:color="auto"/>
                  </w:divBdr>
                </w:div>
                <w:div w:id="1060136842">
                  <w:marLeft w:val="0"/>
                  <w:marRight w:val="0"/>
                  <w:marTop w:val="0"/>
                  <w:marBottom w:val="0"/>
                  <w:divBdr>
                    <w:top w:val="none" w:sz="0" w:space="0" w:color="auto"/>
                    <w:left w:val="none" w:sz="0" w:space="0" w:color="auto"/>
                    <w:bottom w:val="none" w:sz="0" w:space="0" w:color="auto"/>
                    <w:right w:val="none" w:sz="0" w:space="0" w:color="auto"/>
                  </w:divBdr>
                </w:div>
                <w:div w:id="1131708189">
                  <w:marLeft w:val="0"/>
                  <w:marRight w:val="0"/>
                  <w:marTop w:val="0"/>
                  <w:marBottom w:val="0"/>
                  <w:divBdr>
                    <w:top w:val="none" w:sz="0" w:space="0" w:color="auto"/>
                    <w:left w:val="none" w:sz="0" w:space="0" w:color="auto"/>
                    <w:bottom w:val="none" w:sz="0" w:space="0" w:color="auto"/>
                    <w:right w:val="none" w:sz="0" w:space="0" w:color="auto"/>
                  </w:divBdr>
                </w:div>
                <w:div w:id="952325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7364099">
          <w:marLeft w:val="0"/>
          <w:marRight w:val="0"/>
          <w:marTop w:val="0"/>
          <w:marBottom w:val="0"/>
          <w:divBdr>
            <w:top w:val="none" w:sz="0" w:space="0" w:color="auto"/>
            <w:left w:val="none" w:sz="0" w:space="0" w:color="auto"/>
            <w:bottom w:val="none" w:sz="0" w:space="0" w:color="auto"/>
            <w:right w:val="none" w:sz="0" w:space="0" w:color="auto"/>
          </w:divBdr>
          <w:divsChild>
            <w:div w:id="557279106">
              <w:marLeft w:val="0"/>
              <w:marRight w:val="0"/>
              <w:marTop w:val="0"/>
              <w:marBottom w:val="0"/>
              <w:divBdr>
                <w:top w:val="none" w:sz="0" w:space="0" w:color="auto"/>
                <w:left w:val="none" w:sz="0" w:space="0" w:color="auto"/>
                <w:bottom w:val="none" w:sz="0" w:space="0" w:color="auto"/>
                <w:right w:val="none" w:sz="0" w:space="0" w:color="auto"/>
              </w:divBdr>
              <w:divsChild>
                <w:div w:id="35088763">
                  <w:marLeft w:val="0"/>
                  <w:marRight w:val="0"/>
                  <w:marTop w:val="0"/>
                  <w:marBottom w:val="0"/>
                  <w:divBdr>
                    <w:top w:val="none" w:sz="0" w:space="0" w:color="auto"/>
                    <w:left w:val="none" w:sz="0" w:space="0" w:color="auto"/>
                    <w:bottom w:val="none" w:sz="0" w:space="0" w:color="auto"/>
                    <w:right w:val="none" w:sz="0" w:space="0" w:color="auto"/>
                  </w:divBdr>
                </w:div>
                <w:div w:id="1282998530">
                  <w:marLeft w:val="0"/>
                  <w:marRight w:val="0"/>
                  <w:marTop w:val="0"/>
                  <w:marBottom w:val="0"/>
                  <w:divBdr>
                    <w:top w:val="none" w:sz="0" w:space="0" w:color="auto"/>
                    <w:left w:val="none" w:sz="0" w:space="0" w:color="auto"/>
                    <w:bottom w:val="none" w:sz="0" w:space="0" w:color="auto"/>
                    <w:right w:val="none" w:sz="0" w:space="0" w:color="auto"/>
                  </w:divBdr>
                </w:div>
                <w:div w:id="929121934">
                  <w:marLeft w:val="0"/>
                  <w:marRight w:val="0"/>
                  <w:marTop w:val="0"/>
                  <w:marBottom w:val="0"/>
                  <w:divBdr>
                    <w:top w:val="none" w:sz="0" w:space="0" w:color="auto"/>
                    <w:left w:val="none" w:sz="0" w:space="0" w:color="auto"/>
                    <w:bottom w:val="none" w:sz="0" w:space="0" w:color="auto"/>
                    <w:right w:val="none" w:sz="0" w:space="0" w:color="auto"/>
                  </w:divBdr>
                </w:div>
                <w:div w:id="1118067645">
                  <w:marLeft w:val="0"/>
                  <w:marRight w:val="0"/>
                  <w:marTop w:val="0"/>
                  <w:marBottom w:val="0"/>
                  <w:divBdr>
                    <w:top w:val="none" w:sz="0" w:space="0" w:color="auto"/>
                    <w:left w:val="none" w:sz="0" w:space="0" w:color="auto"/>
                    <w:bottom w:val="none" w:sz="0" w:space="0" w:color="auto"/>
                    <w:right w:val="none" w:sz="0" w:space="0" w:color="auto"/>
                  </w:divBdr>
                </w:div>
                <w:div w:id="1966505125">
                  <w:marLeft w:val="0"/>
                  <w:marRight w:val="0"/>
                  <w:marTop w:val="0"/>
                  <w:marBottom w:val="0"/>
                  <w:divBdr>
                    <w:top w:val="none" w:sz="0" w:space="0" w:color="auto"/>
                    <w:left w:val="none" w:sz="0" w:space="0" w:color="auto"/>
                    <w:bottom w:val="none" w:sz="0" w:space="0" w:color="auto"/>
                    <w:right w:val="none" w:sz="0" w:space="0" w:color="auto"/>
                  </w:divBdr>
                </w:div>
                <w:div w:id="1781997381">
                  <w:marLeft w:val="0"/>
                  <w:marRight w:val="0"/>
                  <w:marTop w:val="0"/>
                  <w:marBottom w:val="0"/>
                  <w:divBdr>
                    <w:top w:val="none" w:sz="0" w:space="0" w:color="auto"/>
                    <w:left w:val="none" w:sz="0" w:space="0" w:color="auto"/>
                    <w:bottom w:val="none" w:sz="0" w:space="0" w:color="auto"/>
                    <w:right w:val="none" w:sz="0" w:space="0" w:color="auto"/>
                  </w:divBdr>
                </w:div>
                <w:div w:id="870612237">
                  <w:marLeft w:val="0"/>
                  <w:marRight w:val="0"/>
                  <w:marTop w:val="0"/>
                  <w:marBottom w:val="0"/>
                  <w:divBdr>
                    <w:top w:val="none" w:sz="0" w:space="0" w:color="auto"/>
                    <w:left w:val="none" w:sz="0" w:space="0" w:color="auto"/>
                    <w:bottom w:val="none" w:sz="0" w:space="0" w:color="auto"/>
                    <w:right w:val="none" w:sz="0" w:space="0" w:color="auto"/>
                  </w:divBdr>
                </w:div>
                <w:div w:id="2013947331">
                  <w:marLeft w:val="0"/>
                  <w:marRight w:val="0"/>
                  <w:marTop w:val="0"/>
                  <w:marBottom w:val="0"/>
                  <w:divBdr>
                    <w:top w:val="none" w:sz="0" w:space="0" w:color="auto"/>
                    <w:left w:val="none" w:sz="0" w:space="0" w:color="auto"/>
                    <w:bottom w:val="none" w:sz="0" w:space="0" w:color="auto"/>
                    <w:right w:val="none" w:sz="0" w:space="0" w:color="auto"/>
                  </w:divBdr>
                </w:div>
                <w:div w:id="382825046">
                  <w:marLeft w:val="0"/>
                  <w:marRight w:val="0"/>
                  <w:marTop w:val="0"/>
                  <w:marBottom w:val="0"/>
                  <w:divBdr>
                    <w:top w:val="none" w:sz="0" w:space="0" w:color="auto"/>
                    <w:left w:val="none" w:sz="0" w:space="0" w:color="auto"/>
                    <w:bottom w:val="none" w:sz="0" w:space="0" w:color="auto"/>
                    <w:right w:val="none" w:sz="0" w:space="0" w:color="auto"/>
                  </w:divBdr>
                </w:div>
                <w:div w:id="45835639">
                  <w:marLeft w:val="0"/>
                  <w:marRight w:val="0"/>
                  <w:marTop w:val="0"/>
                  <w:marBottom w:val="0"/>
                  <w:divBdr>
                    <w:top w:val="none" w:sz="0" w:space="0" w:color="auto"/>
                    <w:left w:val="none" w:sz="0" w:space="0" w:color="auto"/>
                    <w:bottom w:val="none" w:sz="0" w:space="0" w:color="auto"/>
                    <w:right w:val="none" w:sz="0" w:space="0" w:color="auto"/>
                  </w:divBdr>
                </w:div>
                <w:div w:id="787041076">
                  <w:marLeft w:val="0"/>
                  <w:marRight w:val="0"/>
                  <w:marTop w:val="0"/>
                  <w:marBottom w:val="0"/>
                  <w:divBdr>
                    <w:top w:val="none" w:sz="0" w:space="0" w:color="auto"/>
                    <w:left w:val="none" w:sz="0" w:space="0" w:color="auto"/>
                    <w:bottom w:val="none" w:sz="0" w:space="0" w:color="auto"/>
                    <w:right w:val="none" w:sz="0" w:space="0" w:color="auto"/>
                  </w:divBdr>
                </w:div>
                <w:div w:id="544030770">
                  <w:marLeft w:val="0"/>
                  <w:marRight w:val="0"/>
                  <w:marTop w:val="0"/>
                  <w:marBottom w:val="0"/>
                  <w:divBdr>
                    <w:top w:val="none" w:sz="0" w:space="0" w:color="auto"/>
                    <w:left w:val="none" w:sz="0" w:space="0" w:color="auto"/>
                    <w:bottom w:val="none" w:sz="0" w:space="0" w:color="auto"/>
                    <w:right w:val="none" w:sz="0" w:space="0" w:color="auto"/>
                  </w:divBdr>
                </w:div>
                <w:div w:id="1801919854">
                  <w:marLeft w:val="0"/>
                  <w:marRight w:val="0"/>
                  <w:marTop w:val="0"/>
                  <w:marBottom w:val="0"/>
                  <w:divBdr>
                    <w:top w:val="none" w:sz="0" w:space="0" w:color="auto"/>
                    <w:left w:val="none" w:sz="0" w:space="0" w:color="auto"/>
                    <w:bottom w:val="none" w:sz="0" w:space="0" w:color="auto"/>
                    <w:right w:val="none" w:sz="0" w:space="0" w:color="auto"/>
                  </w:divBdr>
                </w:div>
                <w:div w:id="241642893">
                  <w:marLeft w:val="0"/>
                  <w:marRight w:val="0"/>
                  <w:marTop w:val="0"/>
                  <w:marBottom w:val="0"/>
                  <w:divBdr>
                    <w:top w:val="none" w:sz="0" w:space="0" w:color="auto"/>
                    <w:left w:val="none" w:sz="0" w:space="0" w:color="auto"/>
                    <w:bottom w:val="none" w:sz="0" w:space="0" w:color="auto"/>
                    <w:right w:val="none" w:sz="0" w:space="0" w:color="auto"/>
                  </w:divBdr>
                </w:div>
                <w:div w:id="235432918">
                  <w:marLeft w:val="0"/>
                  <w:marRight w:val="0"/>
                  <w:marTop w:val="0"/>
                  <w:marBottom w:val="0"/>
                  <w:divBdr>
                    <w:top w:val="none" w:sz="0" w:space="0" w:color="auto"/>
                    <w:left w:val="none" w:sz="0" w:space="0" w:color="auto"/>
                    <w:bottom w:val="none" w:sz="0" w:space="0" w:color="auto"/>
                    <w:right w:val="none" w:sz="0" w:space="0" w:color="auto"/>
                  </w:divBdr>
                </w:div>
                <w:div w:id="200213445">
                  <w:marLeft w:val="0"/>
                  <w:marRight w:val="0"/>
                  <w:marTop w:val="0"/>
                  <w:marBottom w:val="0"/>
                  <w:divBdr>
                    <w:top w:val="none" w:sz="0" w:space="0" w:color="auto"/>
                    <w:left w:val="none" w:sz="0" w:space="0" w:color="auto"/>
                    <w:bottom w:val="none" w:sz="0" w:space="0" w:color="auto"/>
                    <w:right w:val="none" w:sz="0" w:space="0" w:color="auto"/>
                  </w:divBdr>
                </w:div>
                <w:div w:id="841241595">
                  <w:marLeft w:val="0"/>
                  <w:marRight w:val="0"/>
                  <w:marTop w:val="0"/>
                  <w:marBottom w:val="0"/>
                  <w:divBdr>
                    <w:top w:val="none" w:sz="0" w:space="0" w:color="auto"/>
                    <w:left w:val="none" w:sz="0" w:space="0" w:color="auto"/>
                    <w:bottom w:val="none" w:sz="0" w:space="0" w:color="auto"/>
                    <w:right w:val="none" w:sz="0" w:space="0" w:color="auto"/>
                  </w:divBdr>
                </w:div>
                <w:div w:id="1726643046">
                  <w:marLeft w:val="0"/>
                  <w:marRight w:val="0"/>
                  <w:marTop w:val="0"/>
                  <w:marBottom w:val="0"/>
                  <w:divBdr>
                    <w:top w:val="none" w:sz="0" w:space="0" w:color="auto"/>
                    <w:left w:val="none" w:sz="0" w:space="0" w:color="auto"/>
                    <w:bottom w:val="none" w:sz="0" w:space="0" w:color="auto"/>
                    <w:right w:val="none" w:sz="0" w:space="0" w:color="auto"/>
                  </w:divBdr>
                </w:div>
                <w:div w:id="797574851">
                  <w:marLeft w:val="0"/>
                  <w:marRight w:val="0"/>
                  <w:marTop w:val="0"/>
                  <w:marBottom w:val="0"/>
                  <w:divBdr>
                    <w:top w:val="none" w:sz="0" w:space="0" w:color="auto"/>
                    <w:left w:val="none" w:sz="0" w:space="0" w:color="auto"/>
                    <w:bottom w:val="none" w:sz="0" w:space="0" w:color="auto"/>
                    <w:right w:val="none" w:sz="0" w:space="0" w:color="auto"/>
                  </w:divBdr>
                </w:div>
                <w:div w:id="1730572320">
                  <w:marLeft w:val="0"/>
                  <w:marRight w:val="0"/>
                  <w:marTop w:val="0"/>
                  <w:marBottom w:val="0"/>
                  <w:divBdr>
                    <w:top w:val="none" w:sz="0" w:space="0" w:color="auto"/>
                    <w:left w:val="none" w:sz="0" w:space="0" w:color="auto"/>
                    <w:bottom w:val="none" w:sz="0" w:space="0" w:color="auto"/>
                    <w:right w:val="none" w:sz="0" w:space="0" w:color="auto"/>
                  </w:divBdr>
                </w:div>
                <w:div w:id="940378176">
                  <w:marLeft w:val="0"/>
                  <w:marRight w:val="0"/>
                  <w:marTop w:val="0"/>
                  <w:marBottom w:val="0"/>
                  <w:divBdr>
                    <w:top w:val="none" w:sz="0" w:space="0" w:color="auto"/>
                    <w:left w:val="none" w:sz="0" w:space="0" w:color="auto"/>
                    <w:bottom w:val="none" w:sz="0" w:space="0" w:color="auto"/>
                    <w:right w:val="none" w:sz="0" w:space="0" w:color="auto"/>
                  </w:divBdr>
                </w:div>
                <w:div w:id="140580660">
                  <w:marLeft w:val="0"/>
                  <w:marRight w:val="0"/>
                  <w:marTop w:val="0"/>
                  <w:marBottom w:val="0"/>
                  <w:divBdr>
                    <w:top w:val="none" w:sz="0" w:space="0" w:color="auto"/>
                    <w:left w:val="none" w:sz="0" w:space="0" w:color="auto"/>
                    <w:bottom w:val="none" w:sz="0" w:space="0" w:color="auto"/>
                    <w:right w:val="none" w:sz="0" w:space="0" w:color="auto"/>
                  </w:divBdr>
                </w:div>
                <w:div w:id="1162431488">
                  <w:marLeft w:val="0"/>
                  <w:marRight w:val="0"/>
                  <w:marTop w:val="0"/>
                  <w:marBottom w:val="0"/>
                  <w:divBdr>
                    <w:top w:val="none" w:sz="0" w:space="0" w:color="auto"/>
                    <w:left w:val="none" w:sz="0" w:space="0" w:color="auto"/>
                    <w:bottom w:val="none" w:sz="0" w:space="0" w:color="auto"/>
                    <w:right w:val="none" w:sz="0" w:space="0" w:color="auto"/>
                  </w:divBdr>
                </w:div>
                <w:div w:id="953974275">
                  <w:marLeft w:val="0"/>
                  <w:marRight w:val="0"/>
                  <w:marTop w:val="0"/>
                  <w:marBottom w:val="0"/>
                  <w:divBdr>
                    <w:top w:val="none" w:sz="0" w:space="0" w:color="auto"/>
                    <w:left w:val="none" w:sz="0" w:space="0" w:color="auto"/>
                    <w:bottom w:val="none" w:sz="0" w:space="0" w:color="auto"/>
                    <w:right w:val="none" w:sz="0" w:space="0" w:color="auto"/>
                  </w:divBdr>
                </w:div>
                <w:div w:id="1569537138">
                  <w:marLeft w:val="0"/>
                  <w:marRight w:val="0"/>
                  <w:marTop w:val="0"/>
                  <w:marBottom w:val="0"/>
                  <w:divBdr>
                    <w:top w:val="none" w:sz="0" w:space="0" w:color="auto"/>
                    <w:left w:val="none" w:sz="0" w:space="0" w:color="auto"/>
                    <w:bottom w:val="none" w:sz="0" w:space="0" w:color="auto"/>
                    <w:right w:val="none" w:sz="0" w:space="0" w:color="auto"/>
                  </w:divBdr>
                </w:div>
                <w:div w:id="1819758039">
                  <w:marLeft w:val="0"/>
                  <w:marRight w:val="0"/>
                  <w:marTop w:val="0"/>
                  <w:marBottom w:val="0"/>
                  <w:divBdr>
                    <w:top w:val="none" w:sz="0" w:space="0" w:color="auto"/>
                    <w:left w:val="none" w:sz="0" w:space="0" w:color="auto"/>
                    <w:bottom w:val="none" w:sz="0" w:space="0" w:color="auto"/>
                    <w:right w:val="none" w:sz="0" w:space="0" w:color="auto"/>
                  </w:divBdr>
                </w:div>
                <w:div w:id="1216429654">
                  <w:marLeft w:val="0"/>
                  <w:marRight w:val="0"/>
                  <w:marTop w:val="0"/>
                  <w:marBottom w:val="0"/>
                  <w:divBdr>
                    <w:top w:val="none" w:sz="0" w:space="0" w:color="auto"/>
                    <w:left w:val="none" w:sz="0" w:space="0" w:color="auto"/>
                    <w:bottom w:val="none" w:sz="0" w:space="0" w:color="auto"/>
                    <w:right w:val="none" w:sz="0" w:space="0" w:color="auto"/>
                  </w:divBdr>
                </w:div>
                <w:div w:id="355079247">
                  <w:marLeft w:val="0"/>
                  <w:marRight w:val="0"/>
                  <w:marTop w:val="0"/>
                  <w:marBottom w:val="0"/>
                  <w:divBdr>
                    <w:top w:val="none" w:sz="0" w:space="0" w:color="auto"/>
                    <w:left w:val="none" w:sz="0" w:space="0" w:color="auto"/>
                    <w:bottom w:val="none" w:sz="0" w:space="0" w:color="auto"/>
                    <w:right w:val="none" w:sz="0" w:space="0" w:color="auto"/>
                  </w:divBdr>
                </w:div>
                <w:div w:id="872303961">
                  <w:marLeft w:val="0"/>
                  <w:marRight w:val="0"/>
                  <w:marTop w:val="0"/>
                  <w:marBottom w:val="0"/>
                  <w:divBdr>
                    <w:top w:val="none" w:sz="0" w:space="0" w:color="auto"/>
                    <w:left w:val="none" w:sz="0" w:space="0" w:color="auto"/>
                    <w:bottom w:val="none" w:sz="0" w:space="0" w:color="auto"/>
                    <w:right w:val="none" w:sz="0" w:space="0" w:color="auto"/>
                  </w:divBdr>
                </w:div>
                <w:div w:id="2006740638">
                  <w:marLeft w:val="0"/>
                  <w:marRight w:val="0"/>
                  <w:marTop w:val="0"/>
                  <w:marBottom w:val="0"/>
                  <w:divBdr>
                    <w:top w:val="none" w:sz="0" w:space="0" w:color="auto"/>
                    <w:left w:val="none" w:sz="0" w:space="0" w:color="auto"/>
                    <w:bottom w:val="none" w:sz="0" w:space="0" w:color="auto"/>
                    <w:right w:val="none" w:sz="0" w:space="0" w:color="auto"/>
                  </w:divBdr>
                </w:div>
                <w:div w:id="969170073">
                  <w:marLeft w:val="0"/>
                  <w:marRight w:val="0"/>
                  <w:marTop w:val="0"/>
                  <w:marBottom w:val="0"/>
                  <w:divBdr>
                    <w:top w:val="none" w:sz="0" w:space="0" w:color="auto"/>
                    <w:left w:val="none" w:sz="0" w:space="0" w:color="auto"/>
                    <w:bottom w:val="none" w:sz="0" w:space="0" w:color="auto"/>
                    <w:right w:val="none" w:sz="0" w:space="0" w:color="auto"/>
                  </w:divBdr>
                </w:div>
                <w:div w:id="157768685">
                  <w:marLeft w:val="0"/>
                  <w:marRight w:val="0"/>
                  <w:marTop w:val="0"/>
                  <w:marBottom w:val="0"/>
                  <w:divBdr>
                    <w:top w:val="none" w:sz="0" w:space="0" w:color="auto"/>
                    <w:left w:val="none" w:sz="0" w:space="0" w:color="auto"/>
                    <w:bottom w:val="none" w:sz="0" w:space="0" w:color="auto"/>
                    <w:right w:val="none" w:sz="0" w:space="0" w:color="auto"/>
                  </w:divBdr>
                </w:div>
                <w:div w:id="1134759215">
                  <w:marLeft w:val="0"/>
                  <w:marRight w:val="0"/>
                  <w:marTop w:val="0"/>
                  <w:marBottom w:val="0"/>
                  <w:divBdr>
                    <w:top w:val="none" w:sz="0" w:space="0" w:color="auto"/>
                    <w:left w:val="none" w:sz="0" w:space="0" w:color="auto"/>
                    <w:bottom w:val="none" w:sz="0" w:space="0" w:color="auto"/>
                    <w:right w:val="none" w:sz="0" w:space="0" w:color="auto"/>
                  </w:divBdr>
                </w:div>
                <w:div w:id="1095058456">
                  <w:marLeft w:val="0"/>
                  <w:marRight w:val="0"/>
                  <w:marTop w:val="0"/>
                  <w:marBottom w:val="0"/>
                  <w:divBdr>
                    <w:top w:val="none" w:sz="0" w:space="0" w:color="auto"/>
                    <w:left w:val="none" w:sz="0" w:space="0" w:color="auto"/>
                    <w:bottom w:val="none" w:sz="0" w:space="0" w:color="auto"/>
                    <w:right w:val="none" w:sz="0" w:space="0" w:color="auto"/>
                  </w:divBdr>
                </w:div>
                <w:div w:id="1828788944">
                  <w:marLeft w:val="0"/>
                  <w:marRight w:val="0"/>
                  <w:marTop w:val="0"/>
                  <w:marBottom w:val="0"/>
                  <w:divBdr>
                    <w:top w:val="none" w:sz="0" w:space="0" w:color="auto"/>
                    <w:left w:val="none" w:sz="0" w:space="0" w:color="auto"/>
                    <w:bottom w:val="none" w:sz="0" w:space="0" w:color="auto"/>
                    <w:right w:val="none" w:sz="0" w:space="0" w:color="auto"/>
                  </w:divBdr>
                </w:div>
                <w:div w:id="793258261">
                  <w:marLeft w:val="0"/>
                  <w:marRight w:val="0"/>
                  <w:marTop w:val="0"/>
                  <w:marBottom w:val="0"/>
                  <w:divBdr>
                    <w:top w:val="none" w:sz="0" w:space="0" w:color="auto"/>
                    <w:left w:val="none" w:sz="0" w:space="0" w:color="auto"/>
                    <w:bottom w:val="none" w:sz="0" w:space="0" w:color="auto"/>
                    <w:right w:val="none" w:sz="0" w:space="0" w:color="auto"/>
                  </w:divBdr>
                </w:div>
                <w:div w:id="835994035">
                  <w:marLeft w:val="0"/>
                  <w:marRight w:val="0"/>
                  <w:marTop w:val="0"/>
                  <w:marBottom w:val="0"/>
                  <w:divBdr>
                    <w:top w:val="none" w:sz="0" w:space="0" w:color="auto"/>
                    <w:left w:val="none" w:sz="0" w:space="0" w:color="auto"/>
                    <w:bottom w:val="none" w:sz="0" w:space="0" w:color="auto"/>
                    <w:right w:val="none" w:sz="0" w:space="0" w:color="auto"/>
                  </w:divBdr>
                </w:div>
                <w:div w:id="243224891">
                  <w:marLeft w:val="0"/>
                  <w:marRight w:val="0"/>
                  <w:marTop w:val="0"/>
                  <w:marBottom w:val="0"/>
                  <w:divBdr>
                    <w:top w:val="none" w:sz="0" w:space="0" w:color="auto"/>
                    <w:left w:val="none" w:sz="0" w:space="0" w:color="auto"/>
                    <w:bottom w:val="none" w:sz="0" w:space="0" w:color="auto"/>
                    <w:right w:val="none" w:sz="0" w:space="0" w:color="auto"/>
                  </w:divBdr>
                </w:div>
                <w:div w:id="1785494534">
                  <w:marLeft w:val="0"/>
                  <w:marRight w:val="0"/>
                  <w:marTop w:val="0"/>
                  <w:marBottom w:val="0"/>
                  <w:divBdr>
                    <w:top w:val="none" w:sz="0" w:space="0" w:color="auto"/>
                    <w:left w:val="none" w:sz="0" w:space="0" w:color="auto"/>
                    <w:bottom w:val="none" w:sz="0" w:space="0" w:color="auto"/>
                    <w:right w:val="none" w:sz="0" w:space="0" w:color="auto"/>
                  </w:divBdr>
                </w:div>
                <w:div w:id="497503159">
                  <w:marLeft w:val="0"/>
                  <w:marRight w:val="0"/>
                  <w:marTop w:val="0"/>
                  <w:marBottom w:val="0"/>
                  <w:divBdr>
                    <w:top w:val="none" w:sz="0" w:space="0" w:color="auto"/>
                    <w:left w:val="none" w:sz="0" w:space="0" w:color="auto"/>
                    <w:bottom w:val="none" w:sz="0" w:space="0" w:color="auto"/>
                    <w:right w:val="none" w:sz="0" w:space="0" w:color="auto"/>
                  </w:divBdr>
                </w:div>
                <w:div w:id="1533570438">
                  <w:marLeft w:val="0"/>
                  <w:marRight w:val="0"/>
                  <w:marTop w:val="0"/>
                  <w:marBottom w:val="0"/>
                  <w:divBdr>
                    <w:top w:val="none" w:sz="0" w:space="0" w:color="auto"/>
                    <w:left w:val="none" w:sz="0" w:space="0" w:color="auto"/>
                    <w:bottom w:val="none" w:sz="0" w:space="0" w:color="auto"/>
                    <w:right w:val="none" w:sz="0" w:space="0" w:color="auto"/>
                  </w:divBdr>
                </w:div>
                <w:div w:id="1518234640">
                  <w:marLeft w:val="0"/>
                  <w:marRight w:val="0"/>
                  <w:marTop w:val="0"/>
                  <w:marBottom w:val="0"/>
                  <w:divBdr>
                    <w:top w:val="none" w:sz="0" w:space="0" w:color="auto"/>
                    <w:left w:val="none" w:sz="0" w:space="0" w:color="auto"/>
                    <w:bottom w:val="none" w:sz="0" w:space="0" w:color="auto"/>
                    <w:right w:val="none" w:sz="0" w:space="0" w:color="auto"/>
                  </w:divBdr>
                </w:div>
                <w:div w:id="1106005417">
                  <w:marLeft w:val="0"/>
                  <w:marRight w:val="0"/>
                  <w:marTop w:val="0"/>
                  <w:marBottom w:val="0"/>
                  <w:divBdr>
                    <w:top w:val="none" w:sz="0" w:space="0" w:color="auto"/>
                    <w:left w:val="none" w:sz="0" w:space="0" w:color="auto"/>
                    <w:bottom w:val="none" w:sz="0" w:space="0" w:color="auto"/>
                    <w:right w:val="none" w:sz="0" w:space="0" w:color="auto"/>
                  </w:divBdr>
                </w:div>
                <w:div w:id="1774544649">
                  <w:marLeft w:val="0"/>
                  <w:marRight w:val="0"/>
                  <w:marTop w:val="0"/>
                  <w:marBottom w:val="0"/>
                  <w:divBdr>
                    <w:top w:val="none" w:sz="0" w:space="0" w:color="auto"/>
                    <w:left w:val="none" w:sz="0" w:space="0" w:color="auto"/>
                    <w:bottom w:val="none" w:sz="0" w:space="0" w:color="auto"/>
                    <w:right w:val="none" w:sz="0" w:space="0" w:color="auto"/>
                  </w:divBdr>
                </w:div>
                <w:div w:id="2092846120">
                  <w:marLeft w:val="0"/>
                  <w:marRight w:val="0"/>
                  <w:marTop w:val="0"/>
                  <w:marBottom w:val="0"/>
                  <w:divBdr>
                    <w:top w:val="none" w:sz="0" w:space="0" w:color="auto"/>
                    <w:left w:val="none" w:sz="0" w:space="0" w:color="auto"/>
                    <w:bottom w:val="none" w:sz="0" w:space="0" w:color="auto"/>
                    <w:right w:val="none" w:sz="0" w:space="0" w:color="auto"/>
                  </w:divBdr>
                </w:div>
                <w:div w:id="775323445">
                  <w:marLeft w:val="0"/>
                  <w:marRight w:val="0"/>
                  <w:marTop w:val="0"/>
                  <w:marBottom w:val="0"/>
                  <w:divBdr>
                    <w:top w:val="none" w:sz="0" w:space="0" w:color="auto"/>
                    <w:left w:val="none" w:sz="0" w:space="0" w:color="auto"/>
                    <w:bottom w:val="none" w:sz="0" w:space="0" w:color="auto"/>
                    <w:right w:val="none" w:sz="0" w:space="0" w:color="auto"/>
                  </w:divBdr>
                </w:div>
                <w:div w:id="1148789398">
                  <w:marLeft w:val="0"/>
                  <w:marRight w:val="0"/>
                  <w:marTop w:val="0"/>
                  <w:marBottom w:val="0"/>
                  <w:divBdr>
                    <w:top w:val="none" w:sz="0" w:space="0" w:color="auto"/>
                    <w:left w:val="none" w:sz="0" w:space="0" w:color="auto"/>
                    <w:bottom w:val="none" w:sz="0" w:space="0" w:color="auto"/>
                    <w:right w:val="none" w:sz="0" w:space="0" w:color="auto"/>
                  </w:divBdr>
                </w:div>
                <w:div w:id="1848134828">
                  <w:marLeft w:val="0"/>
                  <w:marRight w:val="0"/>
                  <w:marTop w:val="0"/>
                  <w:marBottom w:val="0"/>
                  <w:divBdr>
                    <w:top w:val="none" w:sz="0" w:space="0" w:color="auto"/>
                    <w:left w:val="none" w:sz="0" w:space="0" w:color="auto"/>
                    <w:bottom w:val="none" w:sz="0" w:space="0" w:color="auto"/>
                    <w:right w:val="none" w:sz="0" w:space="0" w:color="auto"/>
                  </w:divBdr>
                </w:div>
                <w:div w:id="259609866">
                  <w:marLeft w:val="0"/>
                  <w:marRight w:val="0"/>
                  <w:marTop w:val="0"/>
                  <w:marBottom w:val="0"/>
                  <w:divBdr>
                    <w:top w:val="none" w:sz="0" w:space="0" w:color="auto"/>
                    <w:left w:val="none" w:sz="0" w:space="0" w:color="auto"/>
                    <w:bottom w:val="none" w:sz="0" w:space="0" w:color="auto"/>
                    <w:right w:val="none" w:sz="0" w:space="0" w:color="auto"/>
                  </w:divBdr>
                </w:div>
                <w:div w:id="1866678215">
                  <w:marLeft w:val="0"/>
                  <w:marRight w:val="0"/>
                  <w:marTop w:val="0"/>
                  <w:marBottom w:val="0"/>
                  <w:divBdr>
                    <w:top w:val="none" w:sz="0" w:space="0" w:color="auto"/>
                    <w:left w:val="none" w:sz="0" w:space="0" w:color="auto"/>
                    <w:bottom w:val="none" w:sz="0" w:space="0" w:color="auto"/>
                    <w:right w:val="none" w:sz="0" w:space="0" w:color="auto"/>
                  </w:divBdr>
                </w:div>
                <w:div w:id="1551382400">
                  <w:marLeft w:val="0"/>
                  <w:marRight w:val="0"/>
                  <w:marTop w:val="0"/>
                  <w:marBottom w:val="0"/>
                  <w:divBdr>
                    <w:top w:val="none" w:sz="0" w:space="0" w:color="auto"/>
                    <w:left w:val="none" w:sz="0" w:space="0" w:color="auto"/>
                    <w:bottom w:val="none" w:sz="0" w:space="0" w:color="auto"/>
                    <w:right w:val="none" w:sz="0" w:space="0" w:color="auto"/>
                  </w:divBdr>
                </w:div>
                <w:div w:id="986207506">
                  <w:marLeft w:val="0"/>
                  <w:marRight w:val="0"/>
                  <w:marTop w:val="0"/>
                  <w:marBottom w:val="0"/>
                  <w:divBdr>
                    <w:top w:val="none" w:sz="0" w:space="0" w:color="auto"/>
                    <w:left w:val="none" w:sz="0" w:space="0" w:color="auto"/>
                    <w:bottom w:val="none" w:sz="0" w:space="0" w:color="auto"/>
                    <w:right w:val="none" w:sz="0" w:space="0" w:color="auto"/>
                  </w:divBdr>
                </w:div>
                <w:div w:id="747069685">
                  <w:marLeft w:val="0"/>
                  <w:marRight w:val="0"/>
                  <w:marTop w:val="0"/>
                  <w:marBottom w:val="0"/>
                  <w:divBdr>
                    <w:top w:val="none" w:sz="0" w:space="0" w:color="auto"/>
                    <w:left w:val="none" w:sz="0" w:space="0" w:color="auto"/>
                    <w:bottom w:val="none" w:sz="0" w:space="0" w:color="auto"/>
                    <w:right w:val="none" w:sz="0" w:space="0" w:color="auto"/>
                  </w:divBdr>
                </w:div>
                <w:div w:id="691535907">
                  <w:marLeft w:val="0"/>
                  <w:marRight w:val="0"/>
                  <w:marTop w:val="0"/>
                  <w:marBottom w:val="0"/>
                  <w:divBdr>
                    <w:top w:val="none" w:sz="0" w:space="0" w:color="auto"/>
                    <w:left w:val="none" w:sz="0" w:space="0" w:color="auto"/>
                    <w:bottom w:val="none" w:sz="0" w:space="0" w:color="auto"/>
                    <w:right w:val="none" w:sz="0" w:space="0" w:color="auto"/>
                  </w:divBdr>
                </w:div>
                <w:div w:id="1387678038">
                  <w:marLeft w:val="0"/>
                  <w:marRight w:val="0"/>
                  <w:marTop w:val="0"/>
                  <w:marBottom w:val="0"/>
                  <w:divBdr>
                    <w:top w:val="none" w:sz="0" w:space="0" w:color="auto"/>
                    <w:left w:val="none" w:sz="0" w:space="0" w:color="auto"/>
                    <w:bottom w:val="none" w:sz="0" w:space="0" w:color="auto"/>
                    <w:right w:val="none" w:sz="0" w:space="0" w:color="auto"/>
                  </w:divBdr>
                </w:div>
                <w:div w:id="314649964">
                  <w:marLeft w:val="0"/>
                  <w:marRight w:val="0"/>
                  <w:marTop w:val="0"/>
                  <w:marBottom w:val="0"/>
                  <w:divBdr>
                    <w:top w:val="none" w:sz="0" w:space="0" w:color="auto"/>
                    <w:left w:val="none" w:sz="0" w:space="0" w:color="auto"/>
                    <w:bottom w:val="none" w:sz="0" w:space="0" w:color="auto"/>
                    <w:right w:val="none" w:sz="0" w:space="0" w:color="auto"/>
                  </w:divBdr>
                </w:div>
                <w:div w:id="335887999">
                  <w:marLeft w:val="0"/>
                  <w:marRight w:val="0"/>
                  <w:marTop w:val="0"/>
                  <w:marBottom w:val="0"/>
                  <w:divBdr>
                    <w:top w:val="none" w:sz="0" w:space="0" w:color="auto"/>
                    <w:left w:val="none" w:sz="0" w:space="0" w:color="auto"/>
                    <w:bottom w:val="none" w:sz="0" w:space="0" w:color="auto"/>
                    <w:right w:val="none" w:sz="0" w:space="0" w:color="auto"/>
                  </w:divBdr>
                </w:div>
                <w:div w:id="613515077">
                  <w:marLeft w:val="0"/>
                  <w:marRight w:val="0"/>
                  <w:marTop w:val="0"/>
                  <w:marBottom w:val="0"/>
                  <w:divBdr>
                    <w:top w:val="none" w:sz="0" w:space="0" w:color="auto"/>
                    <w:left w:val="none" w:sz="0" w:space="0" w:color="auto"/>
                    <w:bottom w:val="none" w:sz="0" w:space="0" w:color="auto"/>
                    <w:right w:val="none" w:sz="0" w:space="0" w:color="auto"/>
                  </w:divBdr>
                </w:div>
                <w:div w:id="834347327">
                  <w:marLeft w:val="0"/>
                  <w:marRight w:val="0"/>
                  <w:marTop w:val="0"/>
                  <w:marBottom w:val="0"/>
                  <w:divBdr>
                    <w:top w:val="none" w:sz="0" w:space="0" w:color="auto"/>
                    <w:left w:val="none" w:sz="0" w:space="0" w:color="auto"/>
                    <w:bottom w:val="none" w:sz="0" w:space="0" w:color="auto"/>
                    <w:right w:val="none" w:sz="0" w:space="0" w:color="auto"/>
                  </w:divBdr>
                </w:div>
                <w:div w:id="1905598398">
                  <w:marLeft w:val="0"/>
                  <w:marRight w:val="0"/>
                  <w:marTop w:val="0"/>
                  <w:marBottom w:val="0"/>
                  <w:divBdr>
                    <w:top w:val="none" w:sz="0" w:space="0" w:color="auto"/>
                    <w:left w:val="none" w:sz="0" w:space="0" w:color="auto"/>
                    <w:bottom w:val="none" w:sz="0" w:space="0" w:color="auto"/>
                    <w:right w:val="none" w:sz="0" w:space="0" w:color="auto"/>
                  </w:divBdr>
                </w:div>
                <w:div w:id="1373195180">
                  <w:marLeft w:val="0"/>
                  <w:marRight w:val="0"/>
                  <w:marTop w:val="0"/>
                  <w:marBottom w:val="0"/>
                  <w:divBdr>
                    <w:top w:val="none" w:sz="0" w:space="0" w:color="auto"/>
                    <w:left w:val="none" w:sz="0" w:space="0" w:color="auto"/>
                    <w:bottom w:val="none" w:sz="0" w:space="0" w:color="auto"/>
                    <w:right w:val="none" w:sz="0" w:space="0" w:color="auto"/>
                  </w:divBdr>
                </w:div>
                <w:div w:id="494147717">
                  <w:marLeft w:val="0"/>
                  <w:marRight w:val="0"/>
                  <w:marTop w:val="0"/>
                  <w:marBottom w:val="0"/>
                  <w:divBdr>
                    <w:top w:val="none" w:sz="0" w:space="0" w:color="auto"/>
                    <w:left w:val="none" w:sz="0" w:space="0" w:color="auto"/>
                    <w:bottom w:val="none" w:sz="0" w:space="0" w:color="auto"/>
                    <w:right w:val="none" w:sz="0" w:space="0" w:color="auto"/>
                  </w:divBdr>
                </w:div>
                <w:div w:id="1160078704">
                  <w:marLeft w:val="0"/>
                  <w:marRight w:val="0"/>
                  <w:marTop w:val="0"/>
                  <w:marBottom w:val="0"/>
                  <w:divBdr>
                    <w:top w:val="none" w:sz="0" w:space="0" w:color="auto"/>
                    <w:left w:val="none" w:sz="0" w:space="0" w:color="auto"/>
                    <w:bottom w:val="none" w:sz="0" w:space="0" w:color="auto"/>
                    <w:right w:val="none" w:sz="0" w:space="0" w:color="auto"/>
                  </w:divBdr>
                </w:div>
                <w:div w:id="835848080">
                  <w:marLeft w:val="0"/>
                  <w:marRight w:val="0"/>
                  <w:marTop w:val="0"/>
                  <w:marBottom w:val="0"/>
                  <w:divBdr>
                    <w:top w:val="none" w:sz="0" w:space="0" w:color="auto"/>
                    <w:left w:val="none" w:sz="0" w:space="0" w:color="auto"/>
                    <w:bottom w:val="none" w:sz="0" w:space="0" w:color="auto"/>
                    <w:right w:val="none" w:sz="0" w:space="0" w:color="auto"/>
                  </w:divBdr>
                </w:div>
                <w:div w:id="858855970">
                  <w:marLeft w:val="0"/>
                  <w:marRight w:val="0"/>
                  <w:marTop w:val="0"/>
                  <w:marBottom w:val="0"/>
                  <w:divBdr>
                    <w:top w:val="none" w:sz="0" w:space="0" w:color="auto"/>
                    <w:left w:val="none" w:sz="0" w:space="0" w:color="auto"/>
                    <w:bottom w:val="none" w:sz="0" w:space="0" w:color="auto"/>
                    <w:right w:val="none" w:sz="0" w:space="0" w:color="auto"/>
                  </w:divBdr>
                </w:div>
                <w:div w:id="523174340">
                  <w:marLeft w:val="0"/>
                  <w:marRight w:val="0"/>
                  <w:marTop w:val="0"/>
                  <w:marBottom w:val="0"/>
                  <w:divBdr>
                    <w:top w:val="none" w:sz="0" w:space="0" w:color="auto"/>
                    <w:left w:val="none" w:sz="0" w:space="0" w:color="auto"/>
                    <w:bottom w:val="none" w:sz="0" w:space="0" w:color="auto"/>
                    <w:right w:val="none" w:sz="0" w:space="0" w:color="auto"/>
                  </w:divBdr>
                </w:div>
                <w:div w:id="1327905361">
                  <w:marLeft w:val="0"/>
                  <w:marRight w:val="0"/>
                  <w:marTop w:val="0"/>
                  <w:marBottom w:val="0"/>
                  <w:divBdr>
                    <w:top w:val="none" w:sz="0" w:space="0" w:color="auto"/>
                    <w:left w:val="none" w:sz="0" w:space="0" w:color="auto"/>
                    <w:bottom w:val="none" w:sz="0" w:space="0" w:color="auto"/>
                    <w:right w:val="none" w:sz="0" w:space="0" w:color="auto"/>
                  </w:divBdr>
                </w:div>
                <w:div w:id="1139687141">
                  <w:marLeft w:val="0"/>
                  <w:marRight w:val="0"/>
                  <w:marTop w:val="0"/>
                  <w:marBottom w:val="0"/>
                  <w:divBdr>
                    <w:top w:val="none" w:sz="0" w:space="0" w:color="auto"/>
                    <w:left w:val="none" w:sz="0" w:space="0" w:color="auto"/>
                    <w:bottom w:val="none" w:sz="0" w:space="0" w:color="auto"/>
                    <w:right w:val="none" w:sz="0" w:space="0" w:color="auto"/>
                  </w:divBdr>
                </w:div>
                <w:div w:id="1651472509">
                  <w:marLeft w:val="0"/>
                  <w:marRight w:val="0"/>
                  <w:marTop w:val="0"/>
                  <w:marBottom w:val="0"/>
                  <w:divBdr>
                    <w:top w:val="none" w:sz="0" w:space="0" w:color="auto"/>
                    <w:left w:val="none" w:sz="0" w:space="0" w:color="auto"/>
                    <w:bottom w:val="none" w:sz="0" w:space="0" w:color="auto"/>
                    <w:right w:val="none" w:sz="0" w:space="0" w:color="auto"/>
                  </w:divBdr>
                </w:div>
                <w:div w:id="92558131">
                  <w:marLeft w:val="0"/>
                  <w:marRight w:val="0"/>
                  <w:marTop w:val="0"/>
                  <w:marBottom w:val="0"/>
                  <w:divBdr>
                    <w:top w:val="none" w:sz="0" w:space="0" w:color="auto"/>
                    <w:left w:val="none" w:sz="0" w:space="0" w:color="auto"/>
                    <w:bottom w:val="none" w:sz="0" w:space="0" w:color="auto"/>
                    <w:right w:val="none" w:sz="0" w:space="0" w:color="auto"/>
                  </w:divBdr>
                </w:div>
                <w:div w:id="2049455550">
                  <w:marLeft w:val="0"/>
                  <w:marRight w:val="0"/>
                  <w:marTop w:val="0"/>
                  <w:marBottom w:val="0"/>
                  <w:divBdr>
                    <w:top w:val="none" w:sz="0" w:space="0" w:color="auto"/>
                    <w:left w:val="none" w:sz="0" w:space="0" w:color="auto"/>
                    <w:bottom w:val="none" w:sz="0" w:space="0" w:color="auto"/>
                    <w:right w:val="none" w:sz="0" w:space="0" w:color="auto"/>
                  </w:divBdr>
                </w:div>
                <w:div w:id="1564215103">
                  <w:marLeft w:val="0"/>
                  <w:marRight w:val="0"/>
                  <w:marTop w:val="0"/>
                  <w:marBottom w:val="0"/>
                  <w:divBdr>
                    <w:top w:val="none" w:sz="0" w:space="0" w:color="auto"/>
                    <w:left w:val="none" w:sz="0" w:space="0" w:color="auto"/>
                    <w:bottom w:val="none" w:sz="0" w:space="0" w:color="auto"/>
                    <w:right w:val="none" w:sz="0" w:space="0" w:color="auto"/>
                  </w:divBdr>
                </w:div>
                <w:div w:id="112020128">
                  <w:marLeft w:val="0"/>
                  <w:marRight w:val="0"/>
                  <w:marTop w:val="0"/>
                  <w:marBottom w:val="0"/>
                  <w:divBdr>
                    <w:top w:val="none" w:sz="0" w:space="0" w:color="auto"/>
                    <w:left w:val="none" w:sz="0" w:space="0" w:color="auto"/>
                    <w:bottom w:val="none" w:sz="0" w:space="0" w:color="auto"/>
                    <w:right w:val="none" w:sz="0" w:space="0" w:color="auto"/>
                  </w:divBdr>
                </w:div>
                <w:div w:id="1998680722">
                  <w:marLeft w:val="0"/>
                  <w:marRight w:val="0"/>
                  <w:marTop w:val="0"/>
                  <w:marBottom w:val="0"/>
                  <w:divBdr>
                    <w:top w:val="none" w:sz="0" w:space="0" w:color="auto"/>
                    <w:left w:val="none" w:sz="0" w:space="0" w:color="auto"/>
                    <w:bottom w:val="none" w:sz="0" w:space="0" w:color="auto"/>
                    <w:right w:val="none" w:sz="0" w:space="0" w:color="auto"/>
                  </w:divBdr>
                </w:div>
                <w:div w:id="1816559008">
                  <w:marLeft w:val="0"/>
                  <w:marRight w:val="0"/>
                  <w:marTop w:val="0"/>
                  <w:marBottom w:val="0"/>
                  <w:divBdr>
                    <w:top w:val="none" w:sz="0" w:space="0" w:color="auto"/>
                    <w:left w:val="none" w:sz="0" w:space="0" w:color="auto"/>
                    <w:bottom w:val="none" w:sz="0" w:space="0" w:color="auto"/>
                    <w:right w:val="none" w:sz="0" w:space="0" w:color="auto"/>
                  </w:divBdr>
                </w:div>
                <w:div w:id="2124153435">
                  <w:marLeft w:val="0"/>
                  <w:marRight w:val="0"/>
                  <w:marTop w:val="0"/>
                  <w:marBottom w:val="0"/>
                  <w:divBdr>
                    <w:top w:val="none" w:sz="0" w:space="0" w:color="auto"/>
                    <w:left w:val="none" w:sz="0" w:space="0" w:color="auto"/>
                    <w:bottom w:val="none" w:sz="0" w:space="0" w:color="auto"/>
                    <w:right w:val="none" w:sz="0" w:space="0" w:color="auto"/>
                  </w:divBdr>
                </w:div>
                <w:div w:id="1770420532">
                  <w:marLeft w:val="0"/>
                  <w:marRight w:val="0"/>
                  <w:marTop w:val="0"/>
                  <w:marBottom w:val="0"/>
                  <w:divBdr>
                    <w:top w:val="none" w:sz="0" w:space="0" w:color="auto"/>
                    <w:left w:val="none" w:sz="0" w:space="0" w:color="auto"/>
                    <w:bottom w:val="none" w:sz="0" w:space="0" w:color="auto"/>
                    <w:right w:val="none" w:sz="0" w:space="0" w:color="auto"/>
                  </w:divBdr>
                </w:div>
                <w:div w:id="1743485894">
                  <w:marLeft w:val="0"/>
                  <w:marRight w:val="0"/>
                  <w:marTop w:val="0"/>
                  <w:marBottom w:val="0"/>
                  <w:divBdr>
                    <w:top w:val="none" w:sz="0" w:space="0" w:color="auto"/>
                    <w:left w:val="none" w:sz="0" w:space="0" w:color="auto"/>
                    <w:bottom w:val="none" w:sz="0" w:space="0" w:color="auto"/>
                    <w:right w:val="none" w:sz="0" w:space="0" w:color="auto"/>
                  </w:divBdr>
                </w:div>
                <w:div w:id="427892454">
                  <w:marLeft w:val="0"/>
                  <w:marRight w:val="0"/>
                  <w:marTop w:val="0"/>
                  <w:marBottom w:val="0"/>
                  <w:divBdr>
                    <w:top w:val="none" w:sz="0" w:space="0" w:color="auto"/>
                    <w:left w:val="none" w:sz="0" w:space="0" w:color="auto"/>
                    <w:bottom w:val="none" w:sz="0" w:space="0" w:color="auto"/>
                    <w:right w:val="none" w:sz="0" w:space="0" w:color="auto"/>
                  </w:divBdr>
                </w:div>
                <w:div w:id="1938437967">
                  <w:marLeft w:val="0"/>
                  <w:marRight w:val="0"/>
                  <w:marTop w:val="0"/>
                  <w:marBottom w:val="0"/>
                  <w:divBdr>
                    <w:top w:val="none" w:sz="0" w:space="0" w:color="auto"/>
                    <w:left w:val="none" w:sz="0" w:space="0" w:color="auto"/>
                    <w:bottom w:val="none" w:sz="0" w:space="0" w:color="auto"/>
                    <w:right w:val="none" w:sz="0" w:space="0" w:color="auto"/>
                  </w:divBdr>
                </w:div>
                <w:div w:id="1562904774">
                  <w:marLeft w:val="0"/>
                  <w:marRight w:val="0"/>
                  <w:marTop w:val="0"/>
                  <w:marBottom w:val="0"/>
                  <w:divBdr>
                    <w:top w:val="none" w:sz="0" w:space="0" w:color="auto"/>
                    <w:left w:val="none" w:sz="0" w:space="0" w:color="auto"/>
                    <w:bottom w:val="none" w:sz="0" w:space="0" w:color="auto"/>
                    <w:right w:val="none" w:sz="0" w:space="0" w:color="auto"/>
                  </w:divBdr>
                </w:div>
                <w:div w:id="670959135">
                  <w:marLeft w:val="0"/>
                  <w:marRight w:val="0"/>
                  <w:marTop w:val="0"/>
                  <w:marBottom w:val="0"/>
                  <w:divBdr>
                    <w:top w:val="none" w:sz="0" w:space="0" w:color="auto"/>
                    <w:left w:val="none" w:sz="0" w:space="0" w:color="auto"/>
                    <w:bottom w:val="none" w:sz="0" w:space="0" w:color="auto"/>
                    <w:right w:val="none" w:sz="0" w:space="0" w:color="auto"/>
                  </w:divBdr>
                </w:div>
                <w:div w:id="1701465991">
                  <w:marLeft w:val="0"/>
                  <w:marRight w:val="0"/>
                  <w:marTop w:val="0"/>
                  <w:marBottom w:val="0"/>
                  <w:divBdr>
                    <w:top w:val="none" w:sz="0" w:space="0" w:color="auto"/>
                    <w:left w:val="none" w:sz="0" w:space="0" w:color="auto"/>
                    <w:bottom w:val="none" w:sz="0" w:space="0" w:color="auto"/>
                    <w:right w:val="none" w:sz="0" w:space="0" w:color="auto"/>
                  </w:divBdr>
                </w:div>
                <w:div w:id="279265708">
                  <w:marLeft w:val="0"/>
                  <w:marRight w:val="0"/>
                  <w:marTop w:val="0"/>
                  <w:marBottom w:val="0"/>
                  <w:divBdr>
                    <w:top w:val="none" w:sz="0" w:space="0" w:color="auto"/>
                    <w:left w:val="none" w:sz="0" w:space="0" w:color="auto"/>
                    <w:bottom w:val="none" w:sz="0" w:space="0" w:color="auto"/>
                    <w:right w:val="none" w:sz="0" w:space="0" w:color="auto"/>
                  </w:divBdr>
                </w:div>
                <w:div w:id="2105874873">
                  <w:marLeft w:val="0"/>
                  <w:marRight w:val="0"/>
                  <w:marTop w:val="0"/>
                  <w:marBottom w:val="0"/>
                  <w:divBdr>
                    <w:top w:val="none" w:sz="0" w:space="0" w:color="auto"/>
                    <w:left w:val="none" w:sz="0" w:space="0" w:color="auto"/>
                    <w:bottom w:val="none" w:sz="0" w:space="0" w:color="auto"/>
                    <w:right w:val="none" w:sz="0" w:space="0" w:color="auto"/>
                  </w:divBdr>
                </w:div>
                <w:div w:id="1348285922">
                  <w:marLeft w:val="0"/>
                  <w:marRight w:val="0"/>
                  <w:marTop w:val="0"/>
                  <w:marBottom w:val="0"/>
                  <w:divBdr>
                    <w:top w:val="none" w:sz="0" w:space="0" w:color="auto"/>
                    <w:left w:val="none" w:sz="0" w:space="0" w:color="auto"/>
                    <w:bottom w:val="none" w:sz="0" w:space="0" w:color="auto"/>
                    <w:right w:val="none" w:sz="0" w:space="0" w:color="auto"/>
                  </w:divBdr>
                </w:div>
                <w:div w:id="759521098">
                  <w:marLeft w:val="0"/>
                  <w:marRight w:val="0"/>
                  <w:marTop w:val="0"/>
                  <w:marBottom w:val="0"/>
                  <w:divBdr>
                    <w:top w:val="none" w:sz="0" w:space="0" w:color="auto"/>
                    <w:left w:val="none" w:sz="0" w:space="0" w:color="auto"/>
                    <w:bottom w:val="none" w:sz="0" w:space="0" w:color="auto"/>
                    <w:right w:val="none" w:sz="0" w:space="0" w:color="auto"/>
                  </w:divBdr>
                </w:div>
                <w:div w:id="1073312512">
                  <w:marLeft w:val="0"/>
                  <w:marRight w:val="0"/>
                  <w:marTop w:val="0"/>
                  <w:marBottom w:val="0"/>
                  <w:divBdr>
                    <w:top w:val="none" w:sz="0" w:space="0" w:color="auto"/>
                    <w:left w:val="none" w:sz="0" w:space="0" w:color="auto"/>
                    <w:bottom w:val="none" w:sz="0" w:space="0" w:color="auto"/>
                    <w:right w:val="none" w:sz="0" w:space="0" w:color="auto"/>
                  </w:divBdr>
                </w:div>
                <w:div w:id="1843353339">
                  <w:marLeft w:val="0"/>
                  <w:marRight w:val="0"/>
                  <w:marTop w:val="0"/>
                  <w:marBottom w:val="0"/>
                  <w:divBdr>
                    <w:top w:val="none" w:sz="0" w:space="0" w:color="auto"/>
                    <w:left w:val="none" w:sz="0" w:space="0" w:color="auto"/>
                    <w:bottom w:val="none" w:sz="0" w:space="0" w:color="auto"/>
                    <w:right w:val="none" w:sz="0" w:space="0" w:color="auto"/>
                  </w:divBdr>
                </w:div>
                <w:div w:id="1974286703">
                  <w:marLeft w:val="0"/>
                  <w:marRight w:val="0"/>
                  <w:marTop w:val="0"/>
                  <w:marBottom w:val="0"/>
                  <w:divBdr>
                    <w:top w:val="none" w:sz="0" w:space="0" w:color="auto"/>
                    <w:left w:val="none" w:sz="0" w:space="0" w:color="auto"/>
                    <w:bottom w:val="none" w:sz="0" w:space="0" w:color="auto"/>
                    <w:right w:val="none" w:sz="0" w:space="0" w:color="auto"/>
                  </w:divBdr>
                </w:div>
                <w:div w:id="1916625621">
                  <w:marLeft w:val="0"/>
                  <w:marRight w:val="0"/>
                  <w:marTop w:val="0"/>
                  <w:marBottom w:val="0"/>
                  <w:divBdr>
                    <w:top w:val="none" w:sz="0" w:space="0" w:color="auto"/>
                    <w:left w:val="none" w:sz="0" w:space="0" w:color="auto"/>
                    <w:bottom w:val="none" w:sz="0" w:space="0" w:color="auto"/>
                    <w:right w:val="none" w:sz="0" w:space="0" w:color="auto"/>
                  </w:divBdr>
                </w:div>
                <w:div w:id="499198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6032848">
          <w:marLeft w:val="0"/>
          <w:marRight w:val="0"/>
          <w:marTop w:val="0"/>
          <w:marBottom w:val="0"/>
          <w:divBdr>
            <w:top w:val="none" w:sz="0" w:space="0" w:color="auto"/>
            <w:left w:val="none" w:sz="0" w:space="0" w:color="auto"/>
            <w:bottom w:val="none" w:sz="0" w:space="0" w:color="auto"/>
            <w:right w:val="none" w:sz="0" w:space="0" w:color="auto"/>
          </w:divBdr>
          <w:divsChild>
            <w:div w:id="813453875">
              <w:marLeft w:val="0"/>
              <w:marRight w:val="0"/>
              <w:marTop w:val="0"/>
              <w:marBottom w:val="0"/>
              <w:divBdr>
                <w:top w:val="none" w:sz="0" w:space="0" w:color="auto"/>
                <w:left w:val="none" w:sz="0" w:space="0" w:color="auto"/>
                <w:bottom w:val="none" w:sz="0" w:space="0" w:color="auto"/>
                <w:right w:val="none" w:sz="0" w:space="0" w:color="auto"/>
              </w:divBdr>
              <w:divsChild>
                <w:div w:id="340935492">
                  <w:marLeft w:val="0"/>
                  <w:marRight w:val="0"/>
                  <w:marTop w:val="0"/>
                  <w:marBottom w:val="0"/>
                  <w:divBdr>
                    <w:top w:val="none" w:sz="0" w:space="0" w:color="auto"/>
                    <w:left w:val="none" w:sz="0" w:space="0" w:color="auto"/>
                    <w:bottom w:val="none" w:sz="0" w:space="0" w:color="auto"/>
                    <w:right w:val="none" w:sz="0" w:space="0" w:color="auto"/>
                  </w:divBdr>
                </w:div>
                <w:div w:id="694233391">
                  <w:marLeft w:val="0"/>
                  <w:marRight w:val="0"/>
                  <w:marTop w:val="0"/>
                  <w:marBottom w:val="0"/>
                  <w:divBdr>
                    <w:top w:val="none" w:sz="0" w:space="0" w:color="auto"/>
                    <w:left w:val="none" w:sz="0" w:space="0" w:color="auto"/>
                    <w:bottom w:val="none" w:sz="0" w:space="0" w:color="auto"/>
                    <w:right w:val="none" w:sz="0" w:space="0" w:color="auto"/>
                  </w:divBdr>
                </w:div>
                <w:div w:id="115759756">
                  <w:marLeft w:val="0"/>
                  <w:marRight w:val="0"/>
                  <w:marTop w:val="0"/>
                  <w:marBottom w:val="0"/>
                  <w:divBdr>
                    <w:top w:val="none" w:sz="0" w:space="0" w:color="auto"/>
                    <w:left w:val="none" w:sz="0" w:space="0" w:color="auto"/>
                    <w:bottom w:val="none" w:sz="0" w:space="0" w:color="auto"/>
                    <w:right w:val="none" w:sz="0" w:space="0" w:color="auto"/>
                  </w:divBdr>
                </w:div>
                <w:div w:id="1027950215">
                  <w:marLeft w:val="0"/>
                  <w:marRight w:val="0"/>
                  <w:marTop w:val="0"/>
                  <w:marBottom w:val="0"/>
                  <w:divBdr>
                    <w:top w:val="none" w:sz="0" w:space="0" w:color="auto"/>
                    <w:left w:val="none" w:sz="0" w:space="0" w:color="auto"/>
                    <w:bottom w:val="none" w:sz="0" w:space="0" w:color="auto"/>
                    <w:right w:val="none" w:sz="0" w:space="0" w:color="auto"/>
                  </w:divBdr>
                </w:div>
                <w:div w:id="995036353">
                  <w:marLeft w:val="0"/>
                  <w:marRight w:val="0"/>
                  <w:marTop w:val="0"/>
                  <w:marBottom w:val="0"/>
                  <w:divBdr>
                    <w:top w:val="none" w:sz="0" w:space="0" w:color="auto"/>
                    <w:left w:val="none" w:sz="0" w:space="0" w:color="auto"/>
                    <w:bottom w:val="none" w:sz="0" w:space="0" w:color="auto"/>
                    <w:right w:val="none" w:sz="0" w:space="0" w:color="auto"/>
                  </w:divBdr>
                </w:div>
                <w:div w:id="1436242825">
                  <w:marLeft w:val="0"/>
                  <w:marRight w:val="0"/>
                  <w:marTop w:val="0"/>
                  <w:marBottom w:val="0"/>
                  <w:divBdr>
                    <w:top w:val="none" w:sz="0" w:space="0" w:color="auto"/>
                    <w:left w:val="none" w:sz="0" w:space="0" w:color="auto"/>
                    <w:bottom w:val="none" w:sz="0" w:space="0" w:color="auto"/>
                    <w:right w:val="none" w:sz="0" w:space="0" w:color="auto"/>
                  </w:divBdr>
                </w:div>
                <w:div w:id="1386415945">
                  <w:marLeft w:val="0"/>
                  <w:marRight w:val="0"/>
                  <w:marTop w:val="0"/>
                  <w:marBottom w:val="0"/>
                  <w:divBdr>
                    <w:top w:val="none" w:sz="0" w:space="0" w:color="auto"/>
                    <w:left w:val="none" w:sz="0" w:space="0" w:color="auto"/>
                    <w:bottom w:val="none" w:sz="0" w:space="0" w:color="auto"/>
                    <w:right w:val="none" w:sz="0" w:space="0" w:color="auto"/>
                  </w:divBdr>
                </w:div>
                <w:div w:id="2143880817">
                  <w:marLeft w:val="0"/>
                  <w:marRight w:val="0"/>
                  <w:marTop w:val="0"/>
                  <w:marBottom w:val="0"/>
                  <w:divBdr>
                    <w:top w:val="none" w:sz="0" w:space="0" w:color="auto"/>
                    <w:left w:val="none" w:sz="0" w:space="0" w:color="auto"/>
                    <w:bottom w:val="none" w:sz="0" w:space="0" w:color="auto"/>
                    <w:right w:val="none" w:sz="0" w:space="0" w:color="auto"/>
                  </w:divBdr>
                </w:div>
                <w:div w:id="929774540">
                  <w:marLeft w:val="0"/>
                  <w:marRight w:val="0"/>
                  <w:marTop w:val="0"/>
                  <w:marBottom w:val="0"/>
                  <w:divBdr>
                    <w:top w:val="none" w:sz="0" w:space="0" w:color="auto"/>
                    <w:left w:val="none" w:sz="0" w:space="0" w:color="auto"/>
                    <w:bottom w:val="none" w:sz="0" w:space="0" w:color="auto"/>
                    <w:right w:val="none" w:sz="0" w:space="0" w:color="auto"/>
                  </w:divBdr>
                </w:div>
                <w:div w:id="705955010">
                  <w:marLeft w:val="0"/>
                  <w:marRight w:val="0"/>
                  <w:marTop w:val="0"/>
                  <w:marBottom w:val="0"/>
                  <w:divBdr>
                    <w:top w:val="none" w:sz="0" w:space="0" w:color="auto"/>
                    <w:left w:val="none" w:sz="0" w:space="0" w:color="auto"/>
                    <w:bottom w:val="none" w:sz="0" w:space="0" w:color="auto"/>
                    <w:right w:val="none" w:sz="0" w:space="0" w:color="auto"/>
                  </w:divBdr>
                </w:div>
                <w:div w:id="447940852">
                  <w:marLeft w:val="0"/>
                  <w:marRight w:val="0"/>
                  <w:marTop w:val="0"/>
                  <w:marBottom w:val="0"/>
                  <w:divBdr>
                    <w:top w:val="none" w:sz="0" w:space="0" w:color="auto"/>
                    <w:left w:val="none" w:sz="0" w:space="0" w:color="auto"/>
                    <w:bottom w:val="none" w:sz="0" w:space="0" w:color="auto"/>
                    <w:right w:val="none" w:sz="0" w:space="0" w:color="auto"/>
                  </w:divBdr>
                </w:div>
                <w:div w:id="2036148816">
                  <w:marLeft w:val="0"/>
                  <w:marRight w:val="0"/>
                  <w:marTop w:val="0"/>
                  <w:marBottom w:val="0"/>
                  <w:divBdr>
                    <w:top w:val="none" w:sz="0" w:space="0" w:color="auto"/>
                    <w:left w:val="none" w:sz="0" w:space="0" w:color="auto"/>
                    <w:bottom w:val="none" w:sz="0" w:space="0" w:color="auto"/>
                    <w:right w:val="none" w:sz="0" w:space="0" w:color="auto"/>
                  </w:divBdr>
                </w:div>
                <w:div w:id="1614904153">
                  <w:marLeft w:val="0"/>
                  <w:marRight w:val="0"/>
                  <w:marTop w:val="0"/>
                  <w:marBottom w:val="0"/>
                  <w:divBdr>
                    <w:top w:val="none" w:sz="0" w:space="0" w:color="auto"/>
                    <w:left w:val="none" w:sz="0" w:space="0" w:color="auto"/>
                    <w:bottom w:val="none" w:sz="0" w:space="0" w:color="auto"/>
                    <w:right w:val="none" w:sz="0" w:space="0" w:color="auto"/>
                  </w:divBdr>
                </w:div>
                <w:div w:id="767239914">
                  <w:marLeft w:val="0"/>
                  <w:marRight w:val="0"/>
                  <w:marTop w:val="0"/>
                  <w:marBottom w:val="0"/>
                  <w:divBdr>
                    <w:top w:val="none" w:sz="0" w:space="0" w:color="auto"/>
                    <w:left w:val="none" w:sz="0" w:space="0" w:color="auto"/>
                    <w:bottom w:val="none" w:sz="0" w:space="0" w:color="auto"/>
                    <w:right w:val="none" w:sz="0" w:space="0" w:color="auto"/>
                  </w:divBdr>
                </w:div>
                <w:div w:id="1800489150">
                  <w:marLeft w:val="0"/>
                  <w:marRight w:val="0"/>
                  <w:marTop w:val="0"/>
                  <w:marBottom w:val="0"/>
                  <w:divBdr>
                    <w:top w:val="none" w:sz="0" w:space="0" w:color="auto"/>
                    <w:left w:val="none" w:sz="0" w:space="0" w:color="auto"/>
                    <w:bottom w:val="none" w:sz="0" w:space="0" w:color="auto"/>
                    <w:right w:val="none" w:sz="0" w:space="0" w:color="auto"/>
                  </w:divBdr>
                </w:div>
                <w:div w:id="1295940112">
                  <w:marLeft w:val="0"/>
                  <w:marRight w:val="0"/>
                  <w:marTop w:val="0"/>
                  <w:marBottom w:val="0"/>
                  <w:divBdr>
                    <w:top w:val="none" w:sz="0" w:space="0" w:color="auto"/>
                    <w:left w:val="none" w:sz="0" w:space="0" w:color="auto"/>
                    <w:bottom w:val="none" w:sz="0" w:space="0" w:color="auto"/>
                    <w:right w:val="none" w:sz="0" w:space="0" w:color="auto"/>
                  </w:divBdr>
                </w:div>
                <w:div w:id="1471744444">
                  <w:marLeft w:val="0"/>
                  <w:marRight w:val="0"/>
                  <w:marTop w:val="0"/>
                  <w:marBottom w:val="0"/>
                  <w:divBdr>
                    <w:top w:val="none" w:sz="0" w:space="0" w:color="auto"/>
                    <w:left w:val="none" w:sz="0" w:space="0" w:color="auto"/>
                    <w:bottom w:val="none" w:sz="0" w:space="0" w:color="auto"/>
                    <w:right w:val="none" w:sz="0" w:space="0" w:color="auto"/>
                  </w:divBdr>
                </w:div>
                <w:div w:id="2054574213">
                  <w:marLeft w:val="0"/>
                  <w:marRight w:val="0"/>
                  <w:marTop w:val="0"/>
                  <w:marBottom w:val="0"/>
                  <w:divBdr>
                    <w:top w:val="none" w:sz="0" w:space="0" w:color="auto"/>
                    <w:left w:val="none" w:sz="0" w:space="0" w:color="auto"/>
                    <w:bottom w:val="none" w:sz="0" w:space="0" w:color="auto"/>
                    <w:right w:val="none" w:sz="0" w:space="0" w:color="auto"/>
                  </w:divBdr>
                </w:div>
                <w:div w:id="395862355">
                  <w:marLeft w:val="0"/>
                  <w:marRight w:val="0"/>
                  <w:marTop w:val="0"/>
                  <w:marBottom w:val="0"/>
                  <w:divBdr>
                    <w:top w:val="none" w:sz="0" w:space="0" w:color="auto"/>
                    <w:left w:val="none" w:sz="0" w:space="0" w:color="auto"/>
                    <w:bottom w:val="none" w:sz="0" w:space="0" w:color="auto"/>
                    <w:right w:val="none" w:sz="0" w:space="0" w:color="auto"/>
                  </w:divBdr>
                </w:div>
                <w:div w:id="1592663183">
                  <w:marLeft w:val="0"/>
                  <w:marRight w:val="0"/>
                  <w:marTop w:val="0"/>
                  <w:marBottom w:val="0"/>
                  <w:divBdr>
                    <w:top w:val="none" w:sz="0" w:space="0" w:color="auto"/>
                    <w:left w:val="none" w:sz="0" w:space="0" w:color="auto"/>
                    <w:bottom w:val="none" w:sz="0" w:space="0" w:color="auto"/>
                    <w:right w:val="none" w:sz="0" w:space="0" w:color="auto"/>
                  </w:divBdr>
                </w:div>
                <w:div w:id="448666629">
                  <w:marLeft w:val="0"/>
                  <w:marRight w:val="0"/>
                  <w:marTop w:val="0"/>
                  <w:marBottom w:val="0"/>
                  <w:divBdr>
                    <w:top w:val="none" w:sz="0" w:space="0" w:color="auto"/>
                    <w:left w:val="none" w:sz="0" w:space="0" w:color="auto"/>
                    <w:bottom w:val="none" w:sz="0" w:space="0" w:color="auto"/>
                    <w:right w:val="none" w:sz="0" w:space="0" w:color="auto"/>
                  </w:divBdr>
                </w:div>
                <w:div w:id="1790318451">
                  <w:marLeft w:val="0"/>
                  <w:marRight w:val="0"/>
                  <w:marTop w:val="0"/>
                  <w:marBottom w:val="0"/>
                  <w:divBdr>
                    <w:top w:val="none" w:sz="0" w:space="0" w:color="auto"/>
                    <w:left w:val="none" w:sz="0" w:space="0" w:color="auto"/>
                    <w:bottom w:val="none" w:sz="0" w:space="0" w:color="auto"/>
                    <w:right w:val="none" w:sz="0" w:space="0" w:color="auto"/>
                  </w:divBdr>
                </w:div>
                <w:div w:id="504515771">
                  <w:marLeft w:val="0"/>
                  <w:marRight w:val="0"/>
                  <w:marTop w:val="0"/>
                  <w:marBottom w:val="0"/>
                  <w:divBdr>
                    <w:top w:val="none" w:sz="0" w:space="0" w:color="auto"/>
                    <w:left w:val="none" w:sz="0" w:space="0" w:color="auto"/>
                    <w:bottom w:val="none" w:sz="0" w:space="0" w:color="auto"/>
                    <w:right w:val="none" w:sz="0" w:space="0" w:color="auto"/>
                  </w:divBdr>
                </w:div>
                <w:div w:id="1387409071">
                  <w:marLeft w:val="0"/>
                  <w:marRight w:val="0"/>
                  <w:marTop w:val="0"/>
                  <w:marBottom w:val="0"/>
                  <w:divBdr>
                    <w:top w:val="none" w:sz="0" w:space="0" w:color="auto"/>
                    <w:left w:val="none" w:sz="0" w:space="0" w:color="auto"/>
                    <w:bottom w:val="none" w:sz="0" w:space="0" w:color="auto"/>
                    <w:right w:val="none" w:sz="0" w:space="0" w:color="auto"/>
                  </w:divBdr>
                </w:div>
                <w:div w:id="163791102">
                  <w:marLeft w:val="0"/>
                  <w:marRight w:val="0"/>
                  <w:marTop w:val="0"/>
                  <w:marBottom w:val="0"/>
                  <w:divBdr>
                    <w:top w:val="none" w:sz="0" w:space="0" w:color="auto"/>
                    <w:left w:val="none" w:sz="0" w:space="0" w:color="auto"/>
                    <w:bottom w:val="none" w:sz="0" w:space="0" w:color="auto"/>
                    <w:right w:val="none" w:sz="0" w:space="0" w:color="auto"/>
                  </w:divBdr>
                </w:div>
                <w:div w:id="1642032403">
                  <w:marLeft w:val="0"/>
                  <w:marRight w:val="0"/>
                  <w:marTop w:val="0"/>
                  <w:marBottom w:val="0"/>
                  <w:divBdr>
                    <w:top w:val="none" w:sz="0" w:space="0" w:color="auto"/>
                    <w:left w:val="none" w:sz="0" w:space="0" w:color="auto"/>
                    <w:bottom w:val="none" w:sz="0" w:space="0" w:color="auto"/>
                    <w:right w:val="none" w:sz="0" w:space="0" w:color="auto"/>
                  </w:divBdr>
                </w:div>
                <w:div w:id="140970492">
                  <w:marLeft w:val="0"/>
                  <w:marRight w:val="0"/>
                  <w:marTop w:val="0"/>
                  <w:marBottom w:val="0"/>
                  <w:divBdr>
                    <w:top w:val="none" w:sz="0" w:space="0" w:color="auto"/>
                    <w:left w:val="none" w:sz="0" w:space="0" w:color="auto"/>
                    <w:bottom w:val="none" w:sz="0" w:space="0" w:color="auto"/>
                    <w:right w:val="none" w:sz="0" w:space="0" w:color="auto"/>
                  </w:divBdr>
                </w:div>
                <w:div w:id="172306763">
                  <w:marLeft w:val="0"/>
                  <w:marRight w:val="0"/>
                  <w:marTop w:val="0"/>
                  <w:marBottom w:val="0"/>
                  <w:divBdr>
                    <w:top w:val="none" w:sz="0" w:space="0" w:color="auto"/>
                    <w:left w:val="none" w:sz="0" w:space="0" w:color="auto"/>
                    <w:bottom w:val="none" w:sz="0" w:space="0" w:color="auto"/>
                    <w:right w:val="none" w:sz="0" w:space="0" w:color="auto"/>
                  </w:divBdr>
                </w:div>
                <w:div w:id="483397823">
                  <w:marLeft w:val="0"/>
                  <w:marRight w:val="0"/>
                  <w:marTop w:val="0"/>
                  <w:marBottom w:val="0"/>
                  <w:divBdr>
                    <w:top w:val="none" w:sz="0" w:space="0" w:color="auto"/>
                    <w:left w:val="none" w:sz="0" w:space="0" w:color="auto"/>
                    <w:bottom w:val="none" w:sz="0" w:space="0" w:color="auto"/>
                    <w:right w:val="none" w:sz="0" w:space="0" w:color="auto"/>
                  </w:divBdr>
                </w:div>
                <w:div w:id="171260323">
                  <w:marLeft w:val="0"/>
                  <w:marRight w:val="0"/>
                  <w:marTop w:val="0"/>
                  <w:marBottom w:val="0"/>
                  <w:divBdr>
                    <w:top w:val="none" w:sz="0" w:space="0" w:color="auto"/>
                    <w:left w:val="none" w:sz="0" w:space="0" w:color="auto"/>
                    <w:bottom w:val="none" w:sz="0" w:space="0" w:color="auto"/>
                    <w:right w:val="none" w:sz="0" w:space="0" w:color="auto"/>
                  </w:divBdr>
                </w:div>
                <w:div w:id="745807824">
                  <w:marLeft w:val="0"/>
                  <w:marRight w:val="0"/>
                  <w:marTop w:val="0"/>
                  <w:marBottom w:val="0"/>
                  <w:divBdr>
                    <w:top w:val="none" w:sz="0" w:space="0" w:color="auto"/>
                    <w:left w:val="none" w:sz="0" w:space="0" w:color="auto"/>
                    <w:bottom w:val="none" w:sz="0" w:space="0" w:color="auto"/>
                    <w:right w:val="none" w:sz="0" w:space="0" w:color="auto"/>
                  </w:divBdr>
                </w:div>
                <w:div w:id="118914551">
                  <w:marLeft w:val="0"/>
                  <w:marRight w:val="0"/>
                  <w:marTop w:val="0"/>
                  <w:marBottom w:val="0"/>
                  <w:divBdr>
                    <w:top w:val="none" w:sz="0" w:space="0" w:color="auto"/>
                    <w:left w:val="none" w:sz="0" w:space="0" w:color="auto"/>
                    <w:bottom w:val="none" w:sz="0" w:space="0" w:color="auto"/>
                    <w:right w:val="none" w:sz="0" w:space="0" w:color="auto"/>
                  </w:divBdr>
                </w:div>
                <w:div w:id="722868898">
                  <w:marLeft w:val="0"/>
                  <w:marRight w:val="0"/>
                  <w:marTop w:val="0"/>
                  <w:marBottom w:val="0"/>
                  <w:divBdr>
                    <w:top w:val="none" w:sz="0" w:space="0" w:color="auto"/>
                    <w:left w:val="none" w:sz="0" w:space="0" w:color="auto"/>
                    <w:bottom w:val="none" w:sz="0" w:space="0" w:color="auto"/>
                    <w:right w:val="none" w:sz="0" w:space="0" w:color="auto"/>
                  </w:divBdr>
                </w:div>
                <w:div w:id="1417821038">
                  <w:marLeft w:val="0"/>
                  <w:marRight w:val="0"/>
                  <w:marTop w:val="0"/>
                  <w:marBottom w:val="0"/>
                  <w:divBdr>
                    <w:top w:val="none" w:sz="0" w:space="0" w:color="auto"/>
                    <w:left w:val="none" w:sz="0" w:space="0" w:color="auto"/>
                    <w:bottom w:val="none" w:sz="0" w:space="0" w:color="auto"/>
                    <w:right w:val="none" w:sz="0" w:space="0" w:color="auto"/>
                  </w:divBdr>
                </w:div>
                <w:div w:id="240526892">
                  <w:marLeft w:val="0"/>
                  <w:marRight w:val="0"/>
                  <w:marTop w:val="0"/>
                  <w:marBottom w:val="0"/>
                  <w:divBdr>
                    <w:top w:val="none" w:sz="0" w:space="0" w:color="auto"/>
                    <w:left w:val="none" w:sz="0" w:space="0" w:color="auto"/>
                    <w:bottom w:val="none" w:sz="0" w:space="0" w:color="auto"/>
                    <w:right w:val="none" w:sz="0" w:space="0" w:color="auto"/>
                  </w:divBdr>
                </w:div>
                <w:div w:id="73666176">
                  <w:marLeft w:val="0"/>
                  <w:marRight w:val="0"/>
                  <w:marTop w:val="0"/>
                  <w:marBottom w:val="0"/>
                  <w:divBdr>
                    <w:top w:val="none" w:sz="0" w:space="0" w:color="auto"/>
                    <w:left w:val="none" w:sz="0" w:space="0" w:color="auto"/>
                    <w:bottom w:val="none" w:sz="0" w:space="0" w:color="auto"/>
                    <w:right w:val="none" w:sz="0" w:space="0" w:color="auto"/>
                  </w:divBdr>
                </w:div>
                <w:div w:id="1582132117">
                  <w:marLeft w:val="0"/>
                  <w:marRight w:val="0"/>
                  <w:marTop w:val="0"/>
                  <w:marBottom w:val="0"/>
                  <w:divBdr>
                    <w:top w:val="none" w:sz="0" w:space="0" w:color="auto"/>
                    <w:left w:val="none" w:sz="0" w:space="0" w:color="auto"/>
                    <w:bottom w:val="none" w:sz="0" w:space="0" w:color="auto"/>
                    <w:right w:val="none" w:sz="0" w:space="0" w:color="auto"/>
                  </w:divBdr>
                </w:div>
                <w:div w:id="1531408012">
                  <w:marLeft w:val="0"/>
                  <w:marRight w:val="0"/>
                  <w:marTop w:val="0"/>
                  <w:marBottom w:val="0"/>
                  <w:divBdr>
                    <w:top w:val="none" w:sz="0" w:space="0" w:color="auto"/>
                    <w:left w:val="none" w:sz="0" w:space="0" w:color="auto"/>
                    <w:bottom w:val="none" w:sz="0" w:space="0" w:color="auto"/>
                    <w:right w:val="none" w:sz="0" w:space="0" w:color="auto"/>
                  </w:divBdr>
                </w:div>
                <w:div w:id="524641150">
                  <w:marLeft w:val="0"/>
                  <w:marRight w:val="0"/>
                  <w:marTop w:val="0"/>
                  <w:marBottom w:val="0"/>
                  <w:divBdr>
                    <w:top w:val="none" w:sz="0" w:space="0" w:color="auto"/>
                    <w:left w:val="none" w:sz="0" w:space="0" w:color="auto"/>
                    <w:bottom w:val="none" w:sz="0" w:space="0" w:color="auto"/>
                    <w:right w:val="none" w:sz="0" w:space="0" w:color="auto"/>
                  </w:divBdr>
                </w:div>
                <w:div w:id="194196916">
                  <w:marLeft w:val="0"/>
                  <w:marRight w:val="0"/>
                  <w:marTop w:val="0"/>
                  <w:marBottom w:val="0"/>
                  <w:divBdr>
                    <w:top w:val="none" w:sz="0" w:space="0" w:color="auto"/>
                    <w:left w:val="none" w:sz="0" w:space="0" w:color="auto"/>
                    <w:bottom w:val="none" w:sz="0" w:space="0" w:color="auto"/>
                    <w:right w:val="none" w:sz="0" w:space="0" w:color="auto"/>
                  </w:divBdr>
                </w:div>
                <w:div w:id="1610549155">
                  <w:marLeft w:val="0"/>
                  <w:marRight w:val="0"/>
                  <w:marTop w:val="0"/>
                  <w:marBottom w:val="0"/>
                  <w:divBdr>
                    <w:top w:val="none" w:sz="0" w:space="0" w:color="auto"/>
                    <w:left w:val="none" w:sz="0" w:space="0" w:color="auto"/>
                    <w:bottom w:val="none" w:sz="0" w:space="0" w:color="auto"/>
                    <w:right w:val="none" w:sz="0" w:space="0" w:color="auto"/>
                  </w:divBdr>
                </w:div>
                <w:div w:id="359402556">
                  <w:marLeft w:val="0"/>
                  <w:marRight w:val="0"/>
                  <w:marTop w:val="0"/>
                  <w:marBottom w:val="0"/>
                  <w:divBdr>
                    <w:top w:val="none" w:sz="0" w:space="0" w:color="auto"/>
                    <w:left w:val="none" w:sz="0" w:space="0" w:color="auto"/>
                    <w:bottom w:val="none" w:sz="0" w:space="0" w:color="auto"/>
                    <w:right w:val="none" w:sz="0" w:space="0" w:color="auto"/>
                  </w:divBdr>
                </w:div>
                <w:div w:id="1642492889">
                  <w:marLeft w:val="0"/>
                  <w:marRight w:val="0"/>
                  <w:marTop w:val="0"/>
                  <w:marBottom w:val="0"/>
                  <w:divBdr>
                    <w:top w:val="none" w:sz="0" w:space="0" w:color="auto"/>
                    <w:left w:val="none" w:sz="0" w:space="0" w:color="auto"/>
                    <w:bottom w:val="none" w:sz="0" w:space="0" w:color="auto"/>
                    <w:right w:val="none" w:sz="0" w:space="0" w:color="auto"/>
                  </w:divBdr>
                </w:div>
                <w:div w:id="3676622">
                  <w:marLeft w:val="0"/>
                  <w:marRight w:val="0"/>
                  <w:marTop w:val="0"/>
                  <w:marBottom w:val="0"/>
                  <w:divBdr>
                    <w:top w:val="none" w:sz="0" w:space="0" w:color="auto"/>
                    <w:left w:val="none" w:sz="0" w:space="0" w:color="auto"/>
                    <w:bottom w:val="none" w:sz="0" w:space="0" w:color="auto"/>
                    <w:right w:val="none" w:sz="0" w:space="0" w:color="auto"/>
                  </w:divBdr>
                </w:div>
                <w:div w:id="1911109531">
                  <w:marLeft w:val="0"/>
                  <w:marRight w:val="0"/>
                  <w:marTop w:val="0"/>
                  <w:marBottom w:val="0"/>
                  <w:divBdr>
                    <w:top w:val="none" w:sz="0" w:space="0" w:color="auto"/>
                    <w:left w:val="none" w:sz="0" w:space="0" w:color="auto"/>
                    <w:bottom w:val="none" w:sz="0" w:space="0" w:color="auto"/>
                    <w:right w:val="none" w:sz="0" w:space="0" w:color="auto"/>
                  </w:divBdr>
                </w:div>
                <w:div w:id="1069305667">
                  <w:marLeft w:val="0"/>
                  <w:marRight w:val="0"/>
                  <w:marTop w:val="0"/>
                  <w:marBottom w:val="0"/>
                  <w:divBdr>
                    <w:top w:val="none" w:sz="0" w:space="0" w:color="auto"/>
                    <w:left w:val="none" w:sz="0" w:space="0" w:color="auto"/>
                    <w:bottom w:val="none" w:sz="0" w:space="0" w:color="auto"/>
                    <w:right w:val="none" w:sz="0" w:space="0" w:color="auto"/>
                  </w:divBdr>
                </w:div>
                <w:div w:id="1829205615">
                  <w:marLeft w:val="0"/>
                  <w:marRight w:val="0"/>
                  <w:marTop w:val="0"/>
                  <w:marBottom w:val="0"/>
                  <w:divBdr>
                    <w:top w:val="none" w:sz="0" w:space="0" w:color="auto"/>
                    <w:left w:val="none" w:sz="0" w:space="0" w:color="auto"/>
                    <w:bottom w:val="none" w:sz="0" w:space="0" w:color="auto"/>
                    <w:right w:val="none" w:sz="0" w:space="0" w:color="auto"/>
                  </w:divBdr>
                </w:div>
                <w:div w:id="624851235">
                  <w:marLeft w:val="0"/>
                  <w:marRight w:val="0"/>
                  <w:marTop w:val="0"/>
                  <w:marBottom w:val="0"/>
                  <w:divBdr>
                    <w:top w:val="none" w:sz="0" w:space="0" w:color="auto"/>
                    <w:left w:val="none" w:sz="0" w:space="0" w:color="auto"/>
                    <w:bottom w:val="none" w:sz="0" w:space="0" w:color="auto"/>
                    <w:right w:val="none" w:sz="0" w:space="0" w:color="auto"/>
                  </w:divBdr>
                </w:div>
                <w:div w:id="1446269154">
                  <w:marLeft w:val="0"/>
                  <w:marRight w:val="0"/>
                  <w:marTop w:val="0"/>
                  <w:marBottom w:val="0"/>
                  <w:divBdr>
                    <w:top w:val="none" w:sz="0" w:space="0" w:color="auto"/>
                    <w:left w:val="none" w:sz="0" w:space="0" w:color="auto"/>
                    <w:bottom w:val="none" w:sz="0" w:space="0" w:color="auto"/>
                    <w:right w:val="none" w:sz="0" w:space="0" w:color="auto"/>
                  </w:divBdr>
                </w:div>
                <w:div w:id="424763225">
                  <w:marLeft w:val="0"/>
                  <w:marRight w:val="0"/>
                  <w:marTop w:val="0"/>
                  <w:marBottom w:val="0"/>
                  <w:divBdr>
                    <w:top w:val="none" w:sz="0" w:space="0" w:color="auto"/>
                    <w:left w:val="none" w:sz="0" w:space="0" w:color="auto"/>
                    <w:bottom w:val="none" w:sz="0" w:space="0" w:color="auto"/>
                    <w:right w:val="none" w:sz="0" w:space="0" w:color="auto"/>
                  </w:divBdr>
                </w:div>
                <w:div w:id="149517068">
                  <w:marLeft w:val="0"/>
                  <w:marRight w:val="0"/>
                  <w:marTop w:val="0"/>
                  <w:marBottom w:val="0"/>
                  <w:divBdr>
                    <w:top w:val="none" w:sz="0" w:space="0" w:color="auto"/>
                    <w:left w:val="none" w:sz="0" w:space="0" w:color="auto"/>
                    <w:bottom w:val="none" w:sz="0" w:space="0" w:color="auto"/>
                    <w:right w:val="none" w:sz="0" w:space="0" w:color="auto"/>
                  </w:divBdr>
                </w:div>
                <w:div w:id="1191533379">
                  <w:marLeft w:val="0"/>
                  <w:marRight w:val="0"/>
                  <w:marTop w:val="0"/>
                  <w:marBottom w:val="0"/>
                  <w:divBdr>
                    <w:top w:val="none" w:sz="0" w:space="0" w:color="auto"/>
                    <w:left w:val="none" w:sz="0" w:space="0" w:color="auto"/>
                    <w:bottom w:val="none" w:sz="0" w:space="0" w:color="auto"/>
                    <w:right w:val="none" w:sz="0" w:space="0" w:color="auto"/>
                  </w:divBdr>
                </w:div>
                <w:div w:id="1242984361">
                  <w:marLeft w:val="0"/>
                  <w:marRight w:val="0"/>
                  <w:marTop w:val="0"/>
                  <w:marBottom w:val="0"/>
                  <w:divBdr>
                    <w:top w:val="none" w:sz="0" w:space="0" w:color="auto"/>
                    <w:left w:val="none" w:sz="0" w:space="0" w:color="auto"/>
                    <w:bottom w:val="none" w:sz="0" w:space="0" w:color="auto"/>
                    <w:right w:val="none" w:sz="0" w:space="0" w:color="auto"/>
                  </w:divBdr>
                </w:div>
                <w:div w:id="1305499461">
                  <w:marLeft w:val="0"/>
                  <w:marRight w:val="0"/>
                  <w:marTop w:val="0"/>
                  <w:marBottom w:val="0"/>
                  <w:divBdr>
                    <w:top w:val="none" w:sz="0" w:space="0" w:color="auto"/>
                    <w:left w:val="none" w:sz="0" w:space="0" w:color="auto"/>
                    <w:bottom w:val="none" w:sz="0" w:space="0" w:color="auto"/>
                    <w:right w:val="none" w:sz="0" w:space="0" w:color="auto"/>
                  </w:divBdr>
                </w:div>
                <w:div w:id="491873405">
                  <w:marLeft w:val="0"/>
                  <w:marRight w:val="0"/>
                  <w:marTop w:val="0"/>
                  <w:marBottom w:val="0"/>
                  <w:divBdr>
                    <w:top w:val="none" w:sz="0" w:space="0" w:color="auto"/>
                    <w:left w:val="none" w:sz="0" w:space="0" w:color="auto"/>
                    <w:bottom w:val="none" w:sz="0" w:space="0" w:color="auto"/>
                    <w:right w:val="none" w:sz="0" w:space="0" w:color="auto"/>
                  </w:divBdr>
                </w:div>
                <w:div w:id="1182158927">
                  <w:marLeft w:val="0"/>
                  <w:marRight w:val="0"/>
                  <w:marTop w:val="0"/>
                  <w:marBottom w:val="0"/>
                  <w:divBdr>
                    <w:top w:val="none" w:sz="0" w:space="0" w:color="auto"/>
                    <w:left w:val="none" w:sz="0" w:space="0" w:color="auto"/>
                    <w:bottom w:val="none" w:sz="0" w:space="0" w:color="auto"/>
                    <w:right w:val="none" w:sz="0" w:space="0" w:color="auto"/>
                  </w:divBdr>
                </w:div>
                <w:div w:id="322856922">
                  <w:marLeft w:val="0"/>
                  <w:marRight w:val="0"/>
                  <w:marTop w:val="0"/>
                  <w:marBottom w:val="0"/>
                  <w:divBdr>
                    <w:top w:val="none" w:sz="0" w:space="0" w:color="auto"/>
                    <w:left w:val="none" w:sz="0" w:space="0" w:color="auto"/>
                    <w:bottom w:val="none" w:sz="0" w:space="0" w:color="auto"/>
                    <w:right w:val="none" w:sz="0" w:space="0" w:color="auto"/>
                  </w:divBdr>
                </w:div>
                <w:div w:id="828519349">
                  <w:marLeft w:val="0"/>
                  <w:marRight w:val="0"/>
                  <w:marTop w:val="0"/>
                  <w:marBottom w:val="0"/>
                  <w:divBdr>
                    <w:top w:val="none" w:sz="0" w:space="0" w:color="auto"/>
                    <w:left w:val="none" w:sz="0" w:space="0" w:color="auto"/>
                    <w:bottom w:val="none" w:sz="0" w:space="0" w:color="auto"/>
                    <w:right w:val="none" w:sz="0" w:space="0" w:color="auto"/>
                  </w:divBdr>
                </w:div>
                <w:div w:id="1307204974">
                  <w:marLeft w:val="0"/>
                  <w:marRight w:val="0"/>
                  <w:marTop w:val="0"/>
                  <w:marBottom w:val="0"/>
                  <w:divBdr>
                    <w:top w:val="none" w:sz="0" w:space="0" w:color="auto"/>
                    <w:left w:val="none" w:sz="0" w:space="0" w:color="auto"/>
                    <w:bottom w:val="none" w:sz="0" w:space="0" w:color="auto"/>
                    <w:right w:val="none" w:sz="0" w:space="0" w:color="auto"/>
                  </w:divBdr>
                </w:div>
                <w:div w:id="2007315677">
                  <w:marLeft w:val="0"/>
                  <w:marRight w:val="0"/>
                  <w:marTop w:val="0"/>
                  <w:marBottom w:val="0"/>
                  <w:divBdr>
                    <w:top w:val="none" w:sz="0" w:space="0" w:color="auto"/>
                    <w:left w:val="none" w:sz="0" w:space="0" w:color="auto"/>
                    <w:bottom w:val="none" w:sz="0" w:space="0" w:color="auto"/>
                    <w:right w:val="none" w:sz="0" w:space="0" w:color="auto"/>
                  </w:divBdr>
                </w:div>
                <w:div w:id="207303998">
                  <w:marLeft w:val="0"/>
                  <w:marRight w:val="0"/>
                  <w:marTop w:val="0"/>
                  <w:marBottom w:val="0"/>
                  <w:divBdr>
                    <w:top w:val="none" w:sz="0" w:space="0" w:color="auto"/>
                    <w:left w:val="none" w:sz="0" w:space="0" w:color="auto"/>
                    <w:bottom w:val="none" w:sz="0" w:space="0" w:color="auto"/>
                    <w:right w:val="none" w:sz="0" w:space="0" w:color="auto"/>
                  </w:divBdr>
                </w:div>
                <w:div w:id="514459515">
                  <w:marLeft w:val="0"/>
                  <w:marRight w:val="0"/>
                  <w:marTop w:val="0"/>
                  <w:marBottom w:val="0"/>
                  <w:divBdr>
                    <w:top w:val="none" w:sz="0" w:space="0" w:color="auto"/>
                    <w:left w:val="none" w:sz="0" w:space="0" w:color="auto"/>
                    <w:bottom w:val="none" w:sz="0" w:space="0" w:color="auto"/>
                    <w:right w:val="none" w:sz="0" w:space="0" w:color="auto"/>
                  </w:divBdr>
                </w:div>
                <w:div w:id="2130584734">
                  <w:marLeft w:val="0"/>
                  <w:marRight w:val="0"/>
                  <w:marTop w:val="0"/>
                  <w:marBottom w:val="0"/>
                  <w:divBdr>
                    <w:top w:val="none" w:sz="0" w:space="0" w:color="auto"/>
                    <w:left w:val="none" w:sz="0" w:space="0" w:color="auto"/>
                    <w:bottom w:val="none" w:sz="0" w:space="0" w:color="auto"/>
                    <w:right w:val="none" w:sz="0" w:space="0" w:color="auto"/>
                  </w:divBdr>
                </w:div>
                <w:div w:id="1676565862">
                  <w:marLeft w:val="0"/>
                  <w:marRight w:val="0"/>
                  <w:marTop w:val="0"/>
                  <w:marBottom w:val="0"/>
                  <w:divBdr>
                    <w:top w:val="none" w:sz="0" w:space="0" w:color="auto"/>
                    <w:left w:val="none" w:sz="0" w:space="0" w:color="auto"/>
                    <w:bottom w:val="none" w:sz="0" w:space="0" w:color="auto"/>
                    <w:right w:val="none" w:sz="0" w:space="0" w:color="auto"/>
                  </w:divBdr>
                </w:div>
                <w:div w:id="983390593">
                  <w:marLeft w:val="0"/>
                  <w:marRight w:val="0"/>
                  <w:marTop w:val="0"/>
                  <w:marBottom w:val="0"/>
                  <w:divBdr>
                    <w:top w:val="none" w:sz="0" w:space="0" w:color="auto"/>
                    <w:left w:val="none" w:sz="0" w:space="0" w:color="auto"/>
                    <w:bottom w:val="none" w:sz="0" w:space="0" w:color="auto"/>
                    <w:right w:val="none" w:sz="0" w:space="0" w:color="auto"/>
                  </w:divBdr>
                </w:div>
                <w:div w:id="1598633122">
                  <w:marLeft w:val="0"/>
                  <w:marRight w:val="0"/>
                  <w:marTop w:val="0"/>
                  <w:marBottom w:val="0"/>
                  <w:divBdr>
                    <w:top w:val="none" w:sz="0" w:space="0" w:color="auto"/>
                    <w:left w:val="none" w:sz="0" w:space="0" w:color="auto"/>
                    <w:bottom w:val="none" w:sz="0" w:space="0" w:color="auto"/>
                    <w:right w:val="none" w:sz="0" w:space="0" w:color="auto"/>
                  </w:divBdr>
                </w:div>
                <w:div w:id="983580669">
                  <w:marLeft w:val="0"/>
                  <w:marRight w:val="0"/>
                  <w:marTop w:val="0"/>
                  <w:marBottom w:val="0"/>
                  <w:divBdr>
                    <w:top w:val="none" w:sz="0" w:space="0" w:color="auto"/>
                    <w:left w:val="none" w:sz="0" w:space="0" w:color="auto"/>
                    <w:bottom w:val="none" w:sz="0" w:space="0" w:color="auto"/>
                    <w:right w:val="none" w:sz="0" w:space="0" w:color="auto"/>
                  </w:divBdr>
                </w:div>
                <w:div w:id="1869636109">
                  <w:marLeft w:val="0"/>
                  <w:marRight w:val="0"/>
                  <w:marTop w:val="0"/>
                  <w:marBottom w:val="0"/>
                  <w:divBdr>
                    <w:top w:val="none" w:sz="0" w:space="0" w:color="auto"/>
                    <w:left w:val="none" w:sz="0" w:space="0" w:color="auto"/>
                    <w:bottom w:val="none" w:sz="0" w:space="0" w:color="auto"/>
                    <w:right w:val="none" w:sz="0" w:space="0" w:color="auto"/>
                  </w:divBdr>
                </w:div>
                <w:div w:id="1059282283">
                  <w:marLeft w:val="0"/>
                  <w:marRight w:val="0"/>
                  <w:marTop w:val="0"/>
                  <w:marBottom w:val="0"/>
                  <w:divBdr>
                    <w:top w:val="none" w:sz="0" w:space="0" w:color="auto"/>
                    <w:left w:val="none" w:sz="0" w:space="0" w:color="auto"/>
                    <w:bottom w:val="none" w:sz="0" w:space="0" w:color="auto"/>
                    <w:right w:val="none" w:sz="0" w:space="0" w:color="auto"/>
                  </w:divBdr>
                </w:div>
                <w:div w:id="1805350311">
                  <w:marLeft w:val="0"/>
                  <w:marRight w:val="0"/>
                  <w:marTop w:val="0"/>
                  <w:marBottom w:val="0"/>
                  <w:divBdr>
                    <w:top w:val="none" w:sz="0" w:space="0" w:color="auto"/>
                    <w:left w:val="none" w:sz="0" w:space="0" w:color="auto"/>
                    <w:bottom w:val="none" w:sz="0" w:space="0" w:color="auto"/>
                    <w:right w:val="none" w:sz="0" w:space="0" w:color="auto"/>
                  </w:divBdr>
                </w:div>
                <w:div w:id="637611824">
                  <w:marLeft w:val="0"/>
                  <w:marRight w:val="0"/>
                  <w:marTop w:val="0"/>
                  <w:marBottom w:val="0"/>
                  <w:divBdr>
                    <w:top w:val="none" w:sz="0" w:space="0" w:color="auto"/>
                    <w:left w:val="none" w:sz="0" w:space="0" w:color="auto"/>
                    <w:bottom w:val="none" w:sz="0" w:space="0" w:color="auto"/>
                    <w:right w:val="none" w:sz="0" w:space="0" w:color="auto"/>
                  </w:divBdr>
                </w:div>
                <w:div w:id="1680231743">
                  <w:marLeft w:val="0"/>
                  <w:marRight w:val="0"/>
                  <w:marTop w:val="0"/>
                  <w:marBottom w:val="0"/>
                  <w:divBdr>
                    <w:top w:val="none" w:sz="0" w:space="0" w:color="auto"/>
                    <w:left w:val="none" w:sz="0" w:space="0" w:color="auto"/>
                    <w:bottom w:val="none" w:sz="0" w:space="0" w:color="auto"/>
                    <w:right w:val="none" w:sz="0" w:space="0" w:color="auto"/>
                  </w:divBdr>
                </w:div>
                <w:div w:id="165369168">
                  <w:marLeft w:val="0"/>
                  <w:marRight w:val="0"/>
                  <w:marTop w:val="0"/>
                  <w:marBottom w:val="0"/>
                  <w:divBdr>
                    <w:top w:val="none" w:sz="0" w:space="0" w:color="auto"/>
                    <w:left w:val="none" w:sz="0" w:space="0" w:color="auto"/>
                    <w:bottom w:val="none" w:sz="0" w:space="0" w:color="auto"/>
                    <w:right w:val="none" w:sz="0" w:space="0" w:color="auto"/>
                  </w:divBdr>
                </w:div>
                <w:div w:id="111873003">
                  <w:marLeft w:val="0"/>
                  <w:marRight w:val="0"/>
                  <w:marTop w:val="0"/>
                  <w:marBottom w:val="0"/>
                  <w:divBdr>
                    <w:top w:val="none" w:sz="0" w:space="0" w:color="auto"/>
                    <w:left w:val="none" w:sz="0" w:space="0" w:color="auto"/>
                    <w:bottom w:val="none" w:sz="0" w:space="0" w:color="auto"/>
                    <w:right w:val="none" w:sz="0" w:space="0" w:color="auto"/>
                  </w:divBdr>
                </w:div>
                <w:div w:id="1347248762">
                  <w:marLeft w:val="0"/>
                  <w:marRight w:val="0"/>
                  <w:marTop w:val="0"/>
                  <w:marBottom w:val="0"/>
                  <w:divBdr>
                    <w:top w:val="none" w:sz="0" w:space="0" w:color="auto"/>
                    <w:left w:val="none" w:sz="0" w:space="0" w:color="auto"/>
                    <w:bottom w:val="none" w:sz="0" w:space="0" w:color="auto"/>
                    <w:right w:val="none" w:sz="0" w:space="0" w:color="auto"/>
                  </w:divBdr>
                </w:div>
                <w:div w:id="1976907818">
                  <w:marLeft w:val="0"/>
                  <w:marRight w:val="0"/>
                  <w:marTop w:val="0"/>
                  <w:marBottom w:val="0"/>
                  <w:divBdr>
                    <w:top w:val="none" w:sz="0" w:space="0" w:color="auto"/>
                    <w:left w:val="none" w:sz="0" w:space="0" w:color="auto"/>
                    <w:bottom w:val="none" w:sz="0" w:space="0" w:color="auto"/>
                    <w:right w:val="none" w:sz="0" w:space="0" w:color="auto"/>
                  </w:divBdr>
                </w:div>
                <w:div w:id="1184444191">
                  <w:marLeft w:val="0"/>
                  <w:marRight w:val="0"/>
                  <w:marTop w:val="0"/>
                  <w:marBottom w:val="0"/>
                  <w:divBdr>
                    <w:top w:val="none" w:sz="0" w:space="0" w:color="auto"/>
                    <w:left w:val="none" w:sz="0" w:space="0" w:color="auto"/>
                    <w:bottom w:val="none" w:sz="0" w:space="0" w:color="auto"/>
                    <w:right w:val="none" w:sz="0" w:space="0" w:color="auto"/>
                  </w:divBdr>
                </w:div>
                <w:div w:id="1242836380">
                  <w:marLeft w:val="0"/>
                  <w:marRight w:val="0"/>
                  <w:marTop w:val="0"/>
                  <w:marBottom w:val="0"/>
                  <w:divBdr>
                    <w:top w:val="none" w:sz="0" w:space="0" w:color="auto"/>
                    <w:left w:val="none" w:sz="0" w:space="0" w:color="auto"/>
                    <w:bottom w:val="none" w:sz="0" w:space="0" w:color="auto"/>
                    <w:right w:val="none" w:sz="0" w:space="0" w:color="auto"/>
                  </w:divBdr>
                </w:div>
                <w:div w:id="1194853462">
                  <w:marLeft w:val="0"/>
                  <w:marRight w:val="0"/>
                  <w:marTop w:val="0"/>
                  <w:marBottom w:val="0"/>
                  <w:divBdr>
                    <w:top w:val="none" w:sz="0" w:space="0" w:color="auto"/>
                    <w:left w:val="none" w:sz="0" w:space="0" w:color="auto"/>
                    <w:bottom w:val="none" w:sz="0" w:space="0" w:color="auto"/>
                    <w:right w:val="none" w:sz="0" w:space="0" w:color="auto"/>
                  </w:divBdr>
                </w:div>
                <w:div w:id="1609773944">
                  <w:marLeft w:val="0"/>
                  <w:marRight w:val="0"/>
                  <w:marTop w:val="0"/>
                  <w:marBottom w:val="0"/>
                  <w:divBdr>
                    <w:top w:val="none" w:sz="0" w:space="0" w:color="auto"/>
                    <w:left w:val="none" w:sz="0" w:space="0" w:color="auto"/>
                    <w:bottom w:val="none" w:sz="0" w:space="0" w:color="auto"/>
                    <w:right w:val="none" w:sz="0" w:space="0" w:color="auto"/>
                  </w:divBdr>
                </w:div>
                <w:div w:id="140779043">
                  <w:marLeft w:val="0"/>
                  <w:marRight w:val="0"/>
                  <w:marTop w:val="0"/>
                  <w:marBottom w:val="0"/>
                  <w:divBdr>
                    <w:top w:val="none" w:sz="0" w:space="0" w:color="auto"/>
                    <w:left w:val="none" w:sz="0" w:space="0" w:color="auto"/>
                    <w:bottom w:val="none" w:sz="0" w:space="0" w:color="auto"/>
                    <w:right w:val="none" w:sz="0" w:space="0" w:color="auto"/>
                  </w:divBdr>
                </w:div>
                <w:div w:id="824973632">
                  <w:marLeft w:val="0"/>
                  <w:marRight w:val="0"/>
                  <w:marTop w:val="0"/>
                  <w:marBottom w:val="0"/>
                  <w:divBdr>
                    <w:top w:val="none" w:sz="0" w:space="0" w:color="auto"/>
                    <w:left w:val="none" w:sz="0" w:space="0" w:color="auto"/>
                    <w:bottom w:val="none" w:sz="0" w:space="0" w:color="auto"/>
                    <w:right w:val="none" w:sz="0" w:space="0" w:color="auto"/>
                  </w:divBdr>
                </w:div>
                <w:div w:id="1065495222">
                  <w:marLeft w:val="0"/>
                  <w:marRight w:val="0"/>
                  <w:marTop w:val="0"/>
                  <w:marBottom w:val="0"/>
                  <w:divBdr>
                    <w:top w:val="none" w:sz="0" w:space="0" w:color="auto"/>
                    <w:left w:val="none" w:sz="0" w:space="0" w:color="auto"/>
                    <w:bottom w:val="none" w:sz="0" w:space="0" w:color="auto"/>
                    <w:right w:val="none" w:sz="0" w:space="0" w:color="auto"/>
                  </w:divBdr>
                </w:div>
                <w:div w:id="267929282">
                  <w:marLeft w:val="0"/>
                  <w:marRight w:val="0"/>
                  <w:marTop w:val="0"/>
                  <w:marBottom w:val="0"/>
                  <w:divBdr>
                    <w:top w:val="none" w:sz="0" w:space="0" w:color="auto"/>
                    <w:left w:val="none" w:sz="0" w:space="0" w:color="auto"/>
                    <w:bottom w:val="none" w:sz="0" w:space="0" w:color="auto"/>
                    <w:right w:val="none" w:sz="0" w:space="0" w:color="auto"/>
                  </w:divBdr>
                </w:div>
                <w:div w:id="283192599">
                  <w:marLeft w:val="0"/>
                  <w:marRight w:val="0"/>
                  <w:marTop w:val="0"/>
                  <w:marBottom w:val="0"/>
                  <w:divBdr>
                    <w:top w:val="none" w:sz="0" w:space="0" w:color="auto"/>
                    <w:left w:val="none" w:sz="0" w:space="0" w:color="auto"/>
                    <w:bottom w:val="none" w:sz="0" w:space="0" w:color="auto"/>
                    <w:right w:val="none" w:sz="0" w:space="0" w:color="auto"/>
                  </w:divBdr>
                </w:div>
                <w:div w:id="1372264662">
                  <w:marLeft w:val="0"/>
                  <w:marRight w:val="0"/>
                  <w:marTop w:val="0"/>
                  <w:marBottom w:val="0"/>
                  <w:divBdr>
                    <w:top w:val="none" w:sz="0" w:space="0" w:color="auto"/>
                    <w:left w:val="none" w:sz="0" w:space="0" w:color="auto"/>
                    <w:bottom w:val="none" w:sz="0" w:space="0" w:color="auto"/>
                    <w:right w:val="none" w:sz="0" w:space="0" w:color="auto"/>
                  </w:divBdr>
                </w:div>
                <w:div w:id="1706250575">
                  <w:marLeft w:val="0"/>
                  <w:marRight w:val="0"/>
                  <w:marTop w:val="0"/>
                  <w:marBottom w:val="0"/>
                  <w:divBdr>
                    <w:top w:val="none" w:sz="0" w:space="0" w:color="auto"/>
                    <w:left w:val="none" w:sz="0" w:space="0" w:color="auto"/>
                    <w:bottom w:val="none" w:sz="0" w:space="0" w:color="auto"/>
                    <w:right w:val="none" w:sz="0" w:space="0" w:color="auto"/>
                  </w:divBdr>
                </w:div>
                <w:div w:id="1378581572">
                  <w:marLeft w:val="0"/>
                  <w:marRight w:val="0"/>
                  <w:marTop w:val="0"/>
                  <w:marBottom w:val="0"/>
                  <w:divBdr>
                    <w:top w:val="none" w:sz="0" w:space="0" w:color="auto"/>
                    <w:left w:val="none" w:sz="0" w:space="0" w:color="auto"/>
                    <w:bottom w:val="none" w:sz="0" w:space="0" w:color="auto"/>
                    <w:right w:val="none" w:sz="0" w:space="0" w:color="auto"/>
                  </w:divBdr>
                </w:div>
                <w:div w:id="2020768223">
                  <w:marLeft w:val="0"/>
                  <w:marRight w:val="0"/>
                  <w:marTop w:val="0"/>
                  <w:marBottom w:val="0"/>
                  <w:divBdr>
                    <w:top w:val="none" w:sz="0" w:space="0" w:color="auto"/>
                    <w:left w:val="none" w:sz="0" w:space="0" w:color="auto"/>
                    <w:bottom w:val="none" w:sz="0" w:space="0" w:color="auto"/>
                    <w:right w:val="none" w:sz="0" w:space="0" w:color="auto"/>
                  </w:divBdr>
                </w:div>
                <w:div w:id="422649751">
                  <w:marLeft w:val="0"/>
                  <w:marRight w:val="0"/>
                  <w:marTop w:val="0"/>
                  <w:marBottom w:val="0"/>
                  <w:divBdr>
                    <w:top w:val="none" w:sz="0" w:space="0" w:color="auto"/>
                    <w:left w:val="none" w:sz="0" w:space="0" w:color="auto"/>
                    <w:bottom w:val="none" w:sz="0" w:space="0" w:color="auto"/>
                    <w:right w:val="none" w:sz="0" w:space="0" w:color="auto"/>
                  </w:divBdr>
                </w:div>
                <w:div w:id="106043601">
                  <w:marLeft w:val="0"/>
                  <w:marRight w:val="0"/>
                  <w:marTop w:val="0"/>
                  <w:marBottom w:val="0"/>
                  <w:divBdr>
                    <w:top w:val="none" w:sz="0" w:space="0" w:color="auto"/>
                    <w:left w:val="none" w:sz="0" w:space="0" w:color="auto"/>
                    <w:bottom w:val="none" w:sz="0" w:space="0" w:color="auto"/>
                    <w:right w:val="none" w:sz="0" w:space="0" w:color="auto"/>
                  </w:divBdr>
                </w:div>
                <w:div w:id="478692371">
                  <w:marLeft w:val="0"/>
                  <w:marRight w:val="0"/>
                  <w:marTop w:val="0"/>
                  <w:marBottom w:val="0"/>
                  <w:divBdr>
                    <w:top w:val="none" w:sz="0" w:space="0" w:color="auto"/>
                    <w:left w:val="none" w:sz="0" w:space="0" w:color="auto"/>
                    <w:bottom w:val="none" w:sz="0" w:space="0" w:color="auto"/>
                    <w:right w:val="none" w:sz="0" w:space="0" w:color="auto"/>
                  </w:divBdr>
                </w:div>
                <w:div w:id="732852250">
                  <w:marLeft w:val="0"/>
                  <w:marRight w:val="0"/>
                  <w:marTop w:val="0"/>
                  <w:marBottom w:val="0"/>
                  <w:divBdr>
                    <w:top w:val="none" w:sz="0" w:space="0" w:color="auto"/>
                    <w:left w:val="none" w:sz="0" w:space="0" w:color="auto"/>
                    <w:bottom w:val="none" w:sz="0" w:space="0" w:color="auto"/>
                    <w:right w:val="none" w:sz="0" w:space="0" w:color="auto"/>
                  </w:divBdr>
                </w:div>
                <w:div w:id="1020084817">
                  <w:marLeft w:val="0"/>
                  <w:marRight w:val="0"/>
                  <w:marTop w:val="0"/>
                  <w:marBottom w:val="0"/>
                  <w:divBdr>
                    <w:top w:val="none" w:sz="0" w:space="0" w:color="auto"/>
                    <w:left w:val="none" w:sz="0" w:space="0" w:color="auto"/>
                    <w:bottom w:val="none" w:sz="0" w:space="0" w:color="auto"/>
                    <w:right w:val="none" w:sz="0" w:space="0" w:color="auto"/>
                  </w:divBdr>
                </w:div>
                <w:div w:id="810948132">
                  <w:marLeft w:val="0"/>
                  <w:marRight w:val="0"/>
                  <w:marTop w:val="0"/>
                  <w:marBottom w:val="0"/>
                  <w:divBdr>
                    <w:top w:val="none" w:sz="0" w:space="0" w:color="auto"/>
                    <w:left w:val="none" w:sz="0" w:space="0" w:color="auto"/>
                    <w:bottom w:val="none" w:sz="0" w:space="0" w:color="auto"/>
                    <w:right w:val="none" w:sz="0" w:space="0" w:color="auto"/>
                  </w:divBdr>
                </w:div>
                <w:div w:id="2064132114">
                  <w:marLeft w:val="0"/>
                  <w:marRight w:val="0"/>
                  <w:marTop w:val="0"/>
                  <w:marBottom w:val="0"/>
                  <w:divBdr>
                    <w:top w:val="none" w:sz="0" w:space="0" w:color="auto"/>
                    <w:left w:val="none" w:sz="0" w:space="0" w:color="auto"/>
                    <w:bottom w:val="none" w:sz="0" w:space="0" w:color="auto"/>
                    <w:right w:val="none" w:sz="0" w:space="0" w:color="auto"/>
                  </w:divBdr>
                </w:div>
                <w:div w:id="1604802689">
                  <w:marLeft w:val="0"/>
                  <w:marRight w:val="0"/>
                  <w:marTop w:val="0"/>
                  <w:marBottom w:val="0"/>
                  <w:divBdr>
                    <w:top w:val="none" w:sz="0" w:space="0" w:color="auto"/>
                    <w:left w:val="none" w:sz="0" w:space="0" w:color="auto"/>
                    <w:bottom w:val="none" w:sz="0" w:space="0" w:color="auto"/>
                    <w:right w:val="none" w:sz="0" w:space="0" w:color="auto"/>
                  </w:divBdr>
                </w:div>
                <w:div w:id="2141722416">
                  <w:marLeft w:val="0"/>
                  <w:marRight w:val="0"/>
                  <w:marTop w:val="0"/>
                  <w:marBottom w:val="0"/>
                  <w:divBdr>
                    <w:top w:val="none" w:sz="0" w:space="0" w:color="auto"/>
                    <w:left w:val="none" w:sz="0" w:space="0" w:color="auto"/>
                    <w:bottom w:val="none" w:sz="0" w:space="0" w:color="auto"/>
                    <w:right w:val="none" w:sz="0" w:space="0" w:color="auto"/>
                  </w:divBdr>
                </w:div>
                <w:div w:id="198515031">
                  <w:marLeft w:val="0"/>
                  <w:marRight w:val="0"/>
                  <w:marTop w:val="0"/>
                  <w:marBottom w:val="0"/>
                  <w:divBdr>
                    <w:top w:val="none" w:sz="0" w:space="0" w:color="auto"/>
                    <w:left w:val="none" w:sz="0" w:space="0" w:color="auto"/>
                    <w:bottom w:val="none" w:sz="0" w:space="0" w:color="auto"/>
                    <w:right w:val="none" w:sz="0" w:space="0" w:color="auto"/>
                  </w:divBdr>
                </w:div>
                <w:div w:id="815343738">
                  <w:marLeft w:val="0"/>
                  <w:marRight w:val="0"/>
                  <w:marTop w:val="0"/>
                  <w:marBottom w:val="0"/>
                  <w:divBdr>
                    <w:top w:val="none" w:sz="0" w:space="0" w:color="auto"/>
                    <w:left w:val="none" w:sz="0" w:space="0" w:color="auto"/>
                    <w:bottom w:val="none" w:sz="0" w:space="0" w:color="auto"/>
                    <w:right w:val="none" w:sz="0" w:space="0" w:color="auto"/>
                  </w:divBdr>
                </w:div>
                <w:div w:id="1668438885">
                  <w:marLeft w:val="0"/>
                  <w:marRight w:val="0"/>
                  <w:marTop w:val="0"/>
                  <w:marBottom w:val="0"/>
                  <w:divBdr>
                    <w:top w:val="none" w:sz="0" w:space="0" w:color="auto"/>
                    <w:left w:val="none" w:sz="0" w:space="0" w:color="auto"/>
                    <w:bottom w:val="none" w:sz="0" w:space="0" w:color="auto"/>
                    <w:right w:val="none" w:sz="0" w:space="0" w:color="auto"/>
                  </w:divBdr>
                </w:div>
                <w:div w:id="1172330224">
                  <w:marLeft w:val="0"/>
                  <w:marRight w:val="0"/>
                  <w:marTop w:val="0"/>
                  <w:marBottom w:val="0"/>
                  <w:divBdr>
                    <w:top w:val="none" w:sz="0" w:space="0" w:color="auto"/>
                    <w:left w:val="none" w:sz="0" w:space="0" w:color="auto"/>
                    <w:bottom w:val="none" w:sz="0" w:space="0" w:color="auto"/>
                    <w:right w:val="none" w:sz="0" w:space="0" w:color="auto"/>
                  </w:divBdr>
                </w:div>
                <w:div w:id="1355689919">
                  <w:marLeft w:val="0"/>
                  <w:marRight w:val="0"/>
                  <w:marTop w:val="0"/>
                  <w:marBottom w:val="0"/>
                  <w:divBdr>
                    <w:top w:val="none" w:sz="0" w:space="0" w:color="auto"/>
                    <w:left w:val="none" w:sz="0" w:space="0" w:color="auto"/>
                    <w:bottom w:val="none" w:sz="0" w:space="0" w:color="auto"/>
                    <w:right w:val="none" w:sz="0" w:space="0" w:color="auto"/>
                  </w:divBdr>
                </w:div>
                <w:div w:id="1067679465">
                  <w:marLeft w:val="0"/>
                  <w:marRight w:val="0"/>
                  <w:marTop w:val="0"/>
                  <w:marBottom w:val="0"/>
                  <w:divBdr>
                    <w:top w:val="none" w:sz="0" w:space="0" w:color="auto"/>
                    <w:left w:val="none" w:sz="0" w:space="0" w:color="auto"/>
                    <w:bottom w:val="none" w:sz="0" w:space="0" w:color="auto"/>
                    <w:right w:val="none" w:sz="0" w:space="0" w:color="auto"/>
                  </w:divBdr>
                </w:div>
                <w:div w:id="1540510104">
                  <w:marLeft w:val="0"/>
                  <w:marRight w:val="0"/>
                  <w:marTop w:val="0"/>
                  <w:marBottom w:val="0"/>
                  <w:divBdr>
                    <w:top w:val="none" w:sz="0" w:space="0" w:color="auto"/>
                    <w:left w:val="none" w:sz="0" w:space="0" w:color="auto"/>
                    <w:bottom w:val="none" w:sz="0" w:space="0" w:color="auto"/>
                    <w:right w:val="none" w:sz="0" w:space="0" w:color="auto"/>
                  </w:divBdr>
                </w:div>
                <w:div w:id="1380397953">
                  <w:marLeft w:val="0"/>
                  <w:marRight w:val="0"/>
                  <w:marTop w:val="0"/>
                  <w:marBottom w:val="0"/>
                  <w:divBdr>
                    <w:top w:val="none" w:sz="0" w:space="0" w:color="auto"/>
                    <w:left w:val="none" w:sz="0" w:space="0" w:color="auto"/>
                    <w:bottom w:val="none" w:sz="0" w:space="0" w:color="auto"/>
                    <w:right w:val="none" w:sz="0" w:space="0" w:color="auto"/>
                  </w:divBdr>
                </w:div>
                <w:div w:id="42021728">
                  <w:marLeft w:val="0"/>
                  <w:marRight w:val="0"/>
                  <w:marTop w:val="0"/>
                  <w:marBottom w:val="0"/>
                  <w:divBdr>
                    <w:top w:val="none" w:sz="0" w:space="0" w:color="auto"/>
                    <w:left w:val="none" w:sz="0" w:space="0" w:color="auto"/>
                    <w:bottom w:val="none" w:sz="0" w:space="0" w:color="auto"/>
                    <w:right w:val="none" w:sz="0" w:space="0" w:color="auto"/>
                  </w:divBdr>
                </w:div>
                <w:div w:id="1930236026">
                  <w:marLeft w:val="0"/>
                  <w:marRight w:val="0"/>
                  <w:marTop w:val="0"/>
                  <w:marBottom w:val="0"/>
                  <w:divBdr>
                    <w:top w:val="none" w:sz="0" w:space="0" w:color="auto"/>
                    <w:left w:val="none" w:sz="0" w:space="0" w:color="auto"/>
                    <w:bottom w:val="none" w:sz="0" w:space="0" w:color="auto"/>
                    <w:right w:val="none" w:sz="0" w:space="0" w:color="auto"/>
                  </w:divBdr>
                </w:div>
                <w:div w:id="408964239">
                  <w:marLeft w:val="0"/>
                  <w:marRight w:val="0"/>
                  <w:marTop w:val="0"/>
                  <w:marBottom w:val="0"/>
                  <w:divBdr>
                    <w:top w:val="none" w:sz="0" w:space="0" w:color="auto"/>
                    <w:left w:val="none" w:sz="0" w:space="0" w:color="auto"/>
                    <w:bottom w:val="none" w:sz="0" w:space="0" w:color="auto"/>
                    <w:right w:val="none" w:sz="0" w:space="0" w:color="auto"/>
                  </w:divBdr>
                </w:div>
                <w:div w:id="587425808">
                  <w:marLeft w:val="0"/>
                  <w:marRight w:val="0"/>
                  <w:marTop w:val="0"/>
                  <w:marBottom w:val="0"/>
                  <w:divBdr>
                    <w:top w:val="none" w:sz="0" w:space="0" w:color="auto"/>
                    <w:left w:val="none" w:sz="0" w:space="0" w:color="auto"/>
                    <w:bottom w:val="none" w:sz="0" w:space="0" w:color="auto"/>
                    <w:right w:val="none" w:sz="0" w:space="0" w:color="auto"/>
                  </w:divBdr>
                </w:div>
                <w:div w:id="1430466041">
                  <w:marLeft w:val="0"/>
                  <w:marRight w:val="0"/>
                  <w:marTop w:val="0"/>
                  <w:marBottom w:val="0"/>
                  <w:divBdr>
                    <w:top w:val="none" w:sz="0" w:space="0" w:color="auto"/>
                    <w:left w:val="none" w:sz="0" w:space="0" w:color="auto"/>
                    <w:bottom w:val="none" w:sz="0" w:space="0" w:color="auto"/>
                    <w:right w:val="none" w:sz="0" w:space="0" w:color="auto"/>
                  </w:divBdr>
                </w:div>
                <w:div w:id="1164052793">
                  <w:marLeft w:val="0"/>
                  <w:marRight w:val="0"/>
                  <w:marTop w:val="0"/>
                  <w:marBottom w:val="0"/>
                  <w:divBdr>
                    <w:top w:val="none" w:sz="0" w:space="0" w:color="auto"/>
                    <w:left w:val="none" w:sz="0" w:space="0" w:color="auto"/>
                    <w:bottom w:val="none" w:sz="0" w:space="0" w:color="auto"/>
                    <w:right w:val="none" w:sz="0" w:space="0" w:color="auto"/>
                  </w:divBdr>
                </w:div>
                <w:div w:id="1269585714">
                  <w:marLeft w:val="0"/>
                  <w:marRight w:val="0"/>
                  <w:marTop w:val="0"/>
                  <w:marBottom w:val="0"/>
                  <w:divBdr>
                    <w:top w:val="none" w:sz="0" w:space="0" w:color="auto"/>
                    <w:left w:val="none" w:sz="0" w:space="0" w:color="auto"/>
                    <w:bottom w:val="none" w:sz="0" w:space="0" w:color="auto"/>
                    <w:right w:val="none" w:sz="0" w:space="0" w:color="auto"/>
                  </w:divBdr>
                </w:div>
                <w:div w:id="1277759007">
                  <w:marLeft w:val="0"/>
                  <w:marRight w:val="0"/>
                  <w:marTop w:val="0"/>
                  <w:marBottom w:val="0"/>
                  <w:divBdr>
                    <w:top w:val="none" w:sz="0" w:space="0" w:color="auto"/>
                    <w:left w:val="none" w:sz="0" w:space="0" w:color="auto"/>
                    <w:bottom w:val="none" w:sz="0" w:space="0" w:color="auto"/>
                    <w:right w:val="none" w:sz="0" w:space="0" w:color="auto"/>
                  </w:divBdr>
                </w:div>
                <w:div w:id="1289819454">
                  <w:marLeft w:val="0"/>
                  <w:marRight w:val="0"/>
                  <w:marTop w:val="0"/>
                  <w:marBottom w:val="0"/>
                  <w:divBdr>
                    <w:top w:val="none" w:sz="0" w:space="0" w:color="auto"/>
                    <w:left w:val="none" w:sz="0" w:space="0" w:color="auto"/>
                    <w:bottom w:val="none" w:sz="0" w:space="0" w:color="auto"/>
                    <w:right w:val="none" w:sz="0" w:space="0" w:color="auto"/>
                  </w:divBdr>
                </w:div>
                <w:div w:id="2039892185">
                  <w:marLeft w:val="0"/>
                  <w:marRight w:val="0"/>
                  <w:marTop w:val="0"/>
                  <w:marBottom w:val="0"/>
                  <w:divBdr>
                    <w:top w:val="none" w:sz="0" w:space="0" w:color="auto"/>
                    <w:left w:val="none" w:sz="0" w:space="0" w:color="auto"/>
                    <w:bottom w:val="none" w:sz="0" w:space="0" w:color="auto"/>
                    <w:right w:val="none" w:sz="0" w:space="0" w:color="auto"/>
                  </w:divBdr>
                </w:div>
                <w:div w:id="1202205839">
                  <w:marLeft w:val="0"/>
                  <w:marRight w:val="0"/>
                  <w:marTop w:val="0"/>
                  <w:marBottom w:val="0"/>
                  <w:divBdr>
                    <w:top w:val="none" w:sz="0" w:space="0" w:color="auto"/>
                    <w:left w:val="none" w:sz="0" w:space="0" w:color="auto"/>
                    <w:bottom w:val="none" w:sz="0" w:space="0" w:color="auto"/>
                    <w:right w:val="none" w:sz="0" w:space="0" w:color="auto"/>
                  </w:divBdr>
                </w:div>
                <w:div w:id="1966690430">
                  <w:marLeft w:val="0"/>
                  <w:marRight w:val="0"/>
                  <w:marTop w:val="0"/>
                  <w:marBottom w:val="0"/>
                  <w:divBdr>
                    <w:top w:val="none" w:sz="0" w:space="0" w:color="auto"/>
                    <w:left w:val="none" w:sz="0" w:space="0" w:color="auto"/>
                    <w:bottom w:val="none" w:sz="0" w:space="0" w:color="auto"/>
                    <w:right w:val="none" w:sz="0" w:space="0" w:color="auto"/>
                  </w:divBdr>
                </w:div>
                <w:div w:id="385689905">
                  <w:marLeft w:val="0"/>
                  <w:marRight w:val="0"/>
                  <w:marTop w:val="0"/>
                  <w:marBottom w:val="0"/>
                  <w:divBdr>
                    <w:top w:val="none" w:sz="0" w:space="0" w:color="auto"/>
                    <w:left w:val="none" w:sz="0" w:space="0" w:color="auto"/>
                    <w:bottom w:val="none" w:sz="0" w:space="0" w:color="auto"/>
                    <w:right w:val="none" w:sz="0" w:space="0" w:color="auto"/>
                  </w:divBdr>
                </w:div>
                <w:div w:id="1057582071">
                  <w:marLeft w:val="0"/>
                  <w:marRight w:val="0"/>
                  <w:marTop w:val="0"/>
                  <w:marBottom w:val="0"/>
                  <w:divBdr>
                    <w:top w:val="none" w:sz="0" w:space="0" w:color="auto"/>
                    <w:left w:val="none" w:sz="0" w:space="0" w:color="auto"/>
                    <w:bottom w:val="none" w:sz="0" w:space="0" w:color="auto"/>
                    <w:right w:val="none" w:sz="0" w:space="0" w:color="auto"/>
                  </w:divBdr>
                </w:div>
                <w:div w:id="80102920">
                  <w:marLeft w:val="0"/>
                  <w:marRight w:val="0"/>
                  <w:marTop w:val="0"/>
                  <w:marBottom w:val="0"/>
                  <w:divBdr>
                    <w:top w:val="none" w:sz="0" w:space="0" w:color="auto"/>
                    <w:left w:val="none" w:sz="0" w:space="0" w:color="auto"/>
                    <w:bottom w:val="none" w:sz="0" w:space="0" w:color="auto"/>
                    <w:right w:val="none" w:sz="0" w:space="0" w:color="auto"/>
                  </w:divBdr>
                </w:div>
                <w:div w:id="738406425">
                  <w:marLeft w:val="0"/>
                  <w:marRight w:val="0"/>
                  <w:marTop w:val="0"/>
                  <w:marBottom w:val="0"/>
                  <w:divBdr>
                    <w:top w:val="none" w:sz="0" w:space="0" w:color="auto"/>
                    <w:left w:val="none" w:sz="0" w:space="0" w:color="auto"/>
                    <w:bottom w:val="none" w:sz="0" w:space="0" w:color="auto"/>
                    <w:right w:val="none" w:sz="0" w:space="0" w:color="auto"/>
                  </w:divBdr>
                </w:div>
                <w:div w:id="949629774">
                  <w:marLeft w:val="0"/>
                  <w:marRight w:val="0"/>
                  <w:marTop w:val="0"/>
                  <w:marBottom w:val="0"/>
                  <w:divBdr>
                    <w:top w:val="none" w:sz="0" w:space="0" w:color="auto"/>
                    <w:left w:val="none" w:sz="0" w:space="0" w:color="auto"/>
                    <w:bottom w:val="none" w:sz="0" w:space="0" w:color="auto"/>
                    <w:right w:val="none" w:sz="0" w:space="0" w:color="auto"/>
                  </w:divBdr>
                </w:div>
                <w:div w:id="1228611620">
                  <w:marLeft w:val="0"/>
                  <w:marRight w:val="0"/>
                  <w:marTop w:val="0"/>
                  <w:marBottom w:val="0"/>
                  <w:divBdr>
                    <w:top w:val="none" w:sz="0" w:space="0" w:color="auto"/>
                    <w:left w:val="none" w:sz="0" w:space="0" w:color="auto"/>
                    <w:bottom w:val="none" w:sz="0" w:space="0" w:color="auto"/>
                    <w:right w:val="none" w:sz="0" w:space="0" w:color="auto"/>
                  </w:divBdr>
                </w:div>
                <w:div w:id="630211879">
                  <w:marLeft w:val="0"/>
                  <w:marRight w:val="0"/>
                  <w:marTop w:val="0"/>
                  <w:marBottom w:val="0"/>
                  <w:divBdr>
                    <w:top w:val="none" w:sz="0" w:space="0" w:color="auto"/>
                    <w:left w:val="none" w:sz="0" w:space="0" w:color="auto"/>
                    <w:bottom w:val="none" w:sz="0" w:space="0" w:color="auto"/>
                    <w:right w:val="none" w:sz="0" w:space="0" w:color="auto"/>
                  </w:divBdr>
                </w:div>
                <w:div w:id="375279786">
                  <w:marLeft w:val="0"/>
                  <w:marRight w:val="0"/>
                  <w:marTop w:val="0"/>
                  <w:marBottom w:val="0"/>
                  <w:divBdr>
                    <w:top w:val="none" w:sz="0" w:space="0" w:color="auto"/>
                    <w:left w:val="none" w:sz="0" w:space="0" w:color="auto"/>
                    <w:bottom w:val="none" w:sz="0" w:space="0" w:color="auto"/>
                    <w:right w:val="none" w:sz="0" w:space="0" w:color="auto"/>
                  </w:divBdr>
                </w:div>
                <w:div w:id="783575484">
                  <w:marLeft w:val="0"/>
                  <w:marRight w:val="0"/>
                  <w:marTop w:val="0"/>
                  <w:marBottom w:val="0"/>
                  <w:divBdr>
                    <w:top w:val="none" w:sz="0" w:space="0" w:color="auto"/>
                    <w:left w:val="none" w:sz="0" w:space="0" w:color="auto"/>
                    <w:bottom w:val="none" w:sz="0" w:space="0" w:color="auto"/>
                    <w:right w:val="none" w:sz="0" w:space="0" w:color="auto"/>
                  </w:divBdr>
                </w:div>
                <w:div w:id="1903830877">
                  <w:marLeft w:val="0"/>
                  <w:marRight w:val="0"/>
                  <w:marTop w:val="0"/>
                  <w:marBottom w:val="0"/>
                  <w:divBdr>
                    <w:top w:val="none" w:sz="0" w:space="0" w:color="auto"/>
                    <w:left w:val="none" w:sz="0" w:space="0" w:color="auto"/>
                    <w:bottom w:val="none" w:sz="0" w:space="0" w:color="auto"/>
                    <w:right w:val="none" w:sz="0" w:space="0" w:color="auto"/>
                  </w:divBdr>
                </w:div>
                <w:div w:id="601956646">
                  <w:marLeft w:val="0"/>
                  <w:marRight w:val="0"/>
                  <w:marTop w:val="0"/>
                  <w:marBottom w:val="0"/>
                  <w:divBdr>
                    <w:top w:val="none" w:sz="0" w:space="0" w:color="auto"/>
                    <w:left w:val="none" w:sz="0" w:space="0" w:color="auto"/>
                    <w:bottom w:val="none" w:sz="0" w:space="0" w:color="auto"/>
                    <w:right w:val="none" w:sz="0" w:space="0" w:color="auto"/>
                  </w:divBdr>
                </w:div>
                <w:div w:id="1375764154">
                  <w:marLeft w:val="0"/>
                  <w:marRight w:val="0"/>
                  <w:marTop w:val="0"/>
                  <w:marBottom w:val="0"/>
                  <w:divBdr>
                    <w:top w:val="none" w:sz="0" w:space="0" w:color="auto"/>
                    <w:left w:val="none" w:sz="0" w:space="0" w:color="auto"/>
                    <w:bottom w:val="none" w:sz="0" w:space="0" w:color="auto"/>
                    <w:right w:val="none" w:sz="0" w:space="0" w:color="auto"/>
                  </w:divBdr>
                </w:div>
                <w:div w:id="1571573631">
                  <w:marLeft w:val="0"/>
                  <w:marRight w:val="0"/>
                  <w:marTop w:val="0"/>
                  <w:marBottom w:val="0"/>
                  <w:divBdr>
                    <w:top w:val="none" w:sz="0" w:space="0" w:color="auto"/>
                    <w:left w:val="none" w:sz="0" w:space="0" w:color="auto"/>
                    <w:bottom w:val="none" w:sz="0" w:space="0" w:color="auto"/>
                    <w:right w:val="none" w:sz="0" w:space="0" w:color="auto"/>
                  </w:divBdr>
                </w:div>
                <w:div w:id="1750350328">
                  <w:marLeft w:val="0"/>
                  <w:marRight w:val="0"/>
                  <w:marTop w:val="0"/>
                  <w:marBottom w:val="0"/>
                  <w:divBdr>
                    <w:top w:val="none" w:sz="0" w:space="0" w:color="auto"/>
                    <w:left w:val="none" w:sz="0" w:space="0" w:color="auto"/>
                    <w:bottom w:val="none" w:sz="0" w:space="0" w:color="auto"/>
                    <w:right w:val="none" w:sz="0" w:space="0" w:color="auto"/>
                  </w:divBdr>
                </w:div>
                <w:div w:id="2093038063">
                  <w:marLeft w:val="0"/>
                  <w:marRight w:val="0"/>
                  <w:marTop w:val="0"/>
                  <w:marBottom w:val="0"/>
                  <w:divBdr>
                    <w:top w:val="none" w:sz="0" w:space="0" w:color="auto"/>
                    <w:left w:val="none" w:sz="0" w:space="0" w:color="auto"/>
                    <w:bottom w:val="none" w:sz="0" w:space="0" w:color="auto"/>
                    <w:right w:val="none" w:sz="0" w:space="0" w:color="auto"/>
                  </w:divBdr>
                </w:div>
                <w:div w:id="248274169">
                  <w:marLeft w:val="0"/>
                  <w:marRight w:val="0"/>
                  <w:marTop w:val="0"/>
                  <w:marBottom w:val="0"/>
                  <w:divBdr>
                    <w:top w:val="none" w:sz="0" w:space="0" w:color="auto"/>
                    <w:left w:val="none" w:sz="0" w:space="0" w:color="auto"/>
                    <w:bottom w:val="none" w:sz="0" w:space="0" w:color="auto"/>
                    <w:right w:val="none" w:sz="0" w:space="0" w:color="auto"/>
                  </w:divBdr>
                </w:div>
                <w:div w:id="1859269139">
                  <w:marLeft w:val="0"/>
                  <w:marRight w:val="0"/>
                  <w:marTop w:val="0"/>
                  <w:marBottom w:val="0"/>
                  <w:divBdr>
                    <w:top w:val="none" w:sz="0" w:space="0" w:color="auto"/>
                    <w:left w:val="none" w:sz="0" w:space="0" w:color="auto"/>
                    <w:bottom w:val="none" w:sz="0" w:space="0" w:color="auto"/>
                    <w:right w:val="none" w:sz="0" w:space="0" w:color="auto"/>
                  </w:divBdr>
                </w:div>
                <w:div w:id="528372383">
                  <w:marLeft w:val="0"/>
                  <w:marRight w:val="0"/>
                  <w:marTop w:val="0"/>
                  <w:marBottom w:val="0"/>
                  <w:divBdr>
                    <w:top w:val="none" w:sz="0" w:space="0" w:color="auto"/>
                    <w:left w:val="none" w:sz="0" w:space="0" w:color="auto"/>
                    <w:bottom w:val="none" w:sz="0" w:space="0" w:color="auto"/>
                    <w:right w:val="none" w:sz="0" w:space="0" w:color="auto"/>
                  </w:divBdr>
                </w:div>
                <w:div w:id="1097943065">
                  <w:marLeft w:val="0"/>
                  <w:marRight w:val="0"/>
                  <w:marTop w:val="0"/>
                  <w:marBottom w:val="0"/>
                  <w:divBdr>
                    <w:top w:val="none" w:sz="0" w:space="0" w:color="auto"/>
                    <w:left w:val="none" w:sz="0" w:space="0" w:color="auto"/>
                    <w:bottom w:val="none" w:sz="0" w:space="0" w:color="auto"/>
                    <w:right w:val="none" w:sz="0" w:space="0" w:color="auto"/>
                  </w:divBdr>
                </w:div>
                <w:div w:id="1960991381">
                  <w:marLeft w:val="0"/>
                  <w:marRight w:val="0"/>
                  <w:marTop w:val="0"/>
                  <w:marBottom w:val="0"/>
                  <w:divBdr>
                    <w:top w:val="none" w:sz="0" w:space="0" w:color="auto"/>
                    <w:left w:val="none" w:sz="0" w:space="0" w:color="auto"/>
                    <w:bottom w:val="none" w:sz="0" w:space="0" w:color="auto"/>
                    <w:right w:val="none" w:sz="0" w:space="0" w:color="auto"/>
                  </w:divBdr>
                </w:div>
                <w:div w:id="830289595">
                  <w:marLeft w:val="0"/>
                  <w:marRight w:val="0"/>
                  <w:marTop w:val="0"/>
                  <w:marBottom w:val="0"/>
                  <w:divBdr>
                    <w:top w:val="none" w:sz="0" w:space="0" w:color="auto"/>
                    <w:left w:val="none" w:sz="0" w:space="0" w:color="auto"/>
                    <w:bottom w:val="none" w:sz="0" w:space="0" w:color="auto"/>
                    <w:right w:val="none" w:sz="0" w:space="0" w:color="auto"/>
                  </w:divBdr>
                </w:div>
                <w:div w:id="1195343486">
                  <w:marLeft w:val="0"/>
                  <w:marRight w:val="0"/>
                  <w:marTop w:val="0"/>
                  <w:marBottom w:val="0"/>
                  <w:divBdr>
                    <w:top w:val="none" w:sz="0" w:space="0" w:color="auto"/>
                    <w:left w:val="none" w:sz="0" w:space="0" w:color="auto"/>
                    <w:bottom w:val="none" w:sz="0" w:space="0" w:color="auto"/>
                    <w:right w:val="none" w:sz="0" w:space="0" w:color="auto"/>
                  </w:divBdr>
                </w:div>
                <w:div w:id="1509248543">
                  <w:marLeft w:val="0"/>
                  <w:marRight w:val="0"/>
                  <w:marTop w:val="0"/>
                  <w:marBottom w:val="0"/>
                  <w:divBdr>
                    <w:top w:val="none" w:sz="0" w:space="0" w:color="auto"/>
                    <w:left w:val="none" w:sz="0" w:space="0" w:color="auto"/>
                    <w:bottom w:val="none" w:sz="0" w:space="0" w:color="auto"/>
                    <w:right w:val="none" w:sz="0" w:space="0" w:color="auto"/>
                  </w:divBdr>
                </w:div>
                <w:div w:id="703361776">
                  <w:marLeft w:val="0"/>
                  <w:marRight w:val="0"/>
                  <w:marTop w:val="0"/>
                  <w:marBottom w:val="0"/>
                  <w:divBdr>
                    <w:top w:val="none" w:sz="0" w:space="0" w:color="auto"/>
                    <w:left w:val="none" w:sz="0" w:space="0" w:color="auto"/>
                    <w:bottom w:val="none" w:sz="0" w:space="0" w:color="auto"/>
                    <w:right w:val="none" w:sz="0" w:space="0" w:color="auto"/>
                  </w:divBdr>
                </w:div>
                <w:div w:id="123348612">
                  <w:marLeft w:val="0"/>
                  <w:marRight w:val="0"/>
                  <w:marTop w:val="0"/>
                  <w:marBottom w:val="0"/>
                  <w:divBdr>
                    <w:top w:val="none" w:sz="0" w:space="0" w:color="auto"/>
                    <w:left w:val="none" w:sz="0" w:space="0" w:color="auto"/>
                    <w:bottom w:val="none" w:sz="0" w:space="0" w:color="auto"/>
                    <w:right w:val="none" w:sz="0" w:space="0" w:color="auto"/>
                  </w:divBdr>
                </w:div>
                <w:div w:id="733049069">
                  <w:marLeft w:val="0"/>
                  <w:marRight w:val="0"/>
                  <w:marTop w:val="0"/>
                  <w:marBottom w:val="0"/>
                  <w:divBdr>
                    <w:top w:val="none" w:sz="0" w:space="0" w:color="auto"/>
                    <w:left w:val="none" w:sz="0" w:space="0" w:color="auto"/>
                    <w:bottom w:val="none" w:sz="0" w:space="0" w:color="auto"/>
                    <w:right w:val="none" w:sz="0" w:space="0" w:color="auto"/>
                  </w:divBdr>
                </w:div>
                <w:div w:id="1589189934">
                  <w:marLeft w:val="0"/>
                  <w:marRight w:val="0"/>
                  <w:marTop w:val="0"/>
                  <w:marBottom w:val="0"/>
                  <w:divBdr>
                    <w:top w:val="none" w:sz="0" w:space="0" w:color="auto"/>
                    <w:left w:val="none" w:sz="0" w:space="0" w:color="auto"/>
                    <w:bottom w:val="none" w:sz="0" w:space="0" w:color="auto"/>
                    <w:right w:val="none" w:sz="0" w:space="0" w:color="auto"/>
                  </w:divBdr>
                </w:div>
                <w:div w:id="65500101">
                  <w:marLeft w:val="0"/>
                  <w:marRight w:val="0"/>
                  <w:marTop w:val="0"/>
                  <w:marBottom w:val="0"/>
                  <w:divBdr>
                    <w:top w:val="none" w:sz="0" w:space="0" w:color="auto"/>
                    <w:left w:val="none" w:sz="0" w:space="0" w:color="auto"/>
                    <w:bottom w:val="none" w:sz="0" w:space="0" w:color="auto"/>
                    <w:right w:val="none" w:sz="0" w:space="0" w:color="auto"/>
                  </w:divBdr>
                </w:div>
                <w:div w:id="1909075209">
                  <w:marLeft w:val="0"/>
                  <w:marRight w:val="0"/>
                  <w:marTop w:val="0"/>
                  <w:marBottom w:val="0"/>
                  <w:divBdr>
                    <w:top w:val="none" w:sz="0" w:space="0" w:color="auto"/>
                    <w:left w:val="none" w:sz="0" w:space="0" w:color="auto"/>
                    <w:bottom w:val="none" w:sz="0" w:space="0" w:color="auto"/>
                    <w:right w:val="none" w:sz="0" w:space="0" w:color="auto"/>
                  </w:divBdr>
                </w:div>
                <w:div w:id="1383821197">
                  <w:marLeft w:val="0"/>
                  <w:marRight w:val="0"/>
                  <w:marTop w:val="0"/>
                  <w:marBottom w:val="0"/>
                  <w:divBdr>
                    <w:top w:val="none" w:sz="0" w:space="0" w:color="auto"/>
                    <w:left w:val="none" w:sz="0" w:space="0" w:color="auto"/>
                    <w:bottom w:val="none" w:sz="0" w:space="0" w:color="auto"/>
                    <w:right w:val="none" w:sz="0" w:space="0" w:color="auto"/>
                  </w:divBdr>
                </w:div>
                <w:div w:id="784925578">
                  <w:marLeft w:val="0"/>
                  <w:marRight w:val="0"/>
                  <w:marTop w:val="0"/>
                  <w:marBottom w:val="0"/>
                  <w:divBdr>
                    <w:top w:val="none" w:sz="0" w:space="0" w:color="auto"/>
                    <w:left w:val="none" w:sz="0" w:space="0" w:color="auto"/>
                    <w:bottom w:val="none" w:sz="0" w:space="0" w:color="auto"/>
                    <w:right w:val="none" w:sz="0" w:space="0" w:color="auto"/>
                  </w:divBdr>
                </w:div>
                <w:div w:id="1216623599">
                  <w:marLeft w:val="0"/>
                  <w:marRight w:val="0"/>
                  <w:marTop w:val="0"/>
                  <w:marBottom w:val="0"/>
                  <w:divBdr>
                    <w:top w:val="none" w:sz="0" w:space="0" w:color="auto"/>
                    <w:left w:val="none" w:sz="0" w:space="0" w:color="auto"/>
                    <w:bottom w:val="none" w:sz="0" w:space="0" w:color="auto"/>
                    <w:right w:val="none" w:sz="0" w:space="0" w:color="auto"/>
                  </w:divBdr>
                </w:div>
                <w:div w:id="1896352163">
                  <w:marLeft w:val="0"/>
                  <w:marRight w:val="0"/>
                  <w:marTop w:val="0"/>
                  <w:marBottom w:val="0"/>
                  <w:divBdr>
                    <w:top w:val="none" w:sz="0" w:space="0" w:color="auto"/>
                    <w:left w:val="none" w:sz="0" w:space="0" w:color="auto"/>
                    <w:bottom w:val="none" w:sz="0" w:space="0" w:color="auto"/>
                    <w:right w:val="none" w:sz="0" w:space="0" w:color="auto"/>
                  </w:divBdr>
                </w:div>
                <w:div w:id="850677332">
                  <w:marLeft w:val="0"/>
                  <w:marRight w:val="0"/>
                  <w:marTop w:val="0"/>
                  <w:marBottom w:val="0"/>
                  <w:divBdr>
                    <w:top w:val="none" w:sz="0" w:space="0" w:color="auto"/>
                    <w:left w:val="none" w:sz="0" w:space="0" w:color="auto"/>
                    <w:bottom w:val="none" w:sz="0" w:space="0" w:color="auto"/>
                    <w:right w:val="none" w:sz="0" w:space="0" w:color="auto"/>
                  </w:divBdr>
                </w:div>
                <w:div w:id="394817602">
                  <w:marLeft w:val="0"/>
                  <w:marRight w:val="0"/>
                  <w:marTop w:val="0"/>
                  <w:marBottom w:val="0"/>
                  <w:divBdr>
                    <w:top w:val="none" w:sz="0" w:space="0" w:color="auto"/>
                    <w:left w:val="none" w:sz="0" w:space="0" w:color="auto"/>
                    <w:bottom w:val="none" w:sz="0" w:space="0" w:color="auto"/>
                    <w:right w:val="none" w:sz="0" w:space="0" w:color="auto"/>
                  </w:divBdr>
                </w:div>
                <w:div w:id="1338652341">
                  <w:marLeft w:val="0"/>
                  <w:marRight w:val="0"/>
                  <w:marTop w:val="0"/>
                  <w:marBottom w:val="0"/>
                  <w:divBdr>
                    <w:top w:val="none" w:sz="0" w:space="0" w:color="auto"/>
                    <w:left w:val="none" w:sz="0" w:space="0" w:color="auto"/>
                    <w:bottom w:val="none" w:sz="0" w:space="0" w:color="auto"/>
                    <w:right w:val="none" w:sz="0" w:space="0" w:color="auto"/>
                  </w:divBdr>
                </w:div>
                <w:div w:id="1717311851">
                  <w:marLeft w:val="0"/>
                  <w:marRight w:val="0"/>
                  <w:marTop w:val="0"/>
                  <w:marBottom w:val="0"/>
                  <w:divBdr>
                    <w:top w:val="none" w:sz="0" w:space="0" w:color="auto"/>
                    <w:left w:val="none" w:sz="0" w:space="0" w:color="auto"/>
                    <w:bottom w:val="none" w:sz="0" w:space="0" w:color="auto"/>
                    <w:right w:val="none" w:sz="0" w:space="0" w:color="auto"/>
                  </w:divBdr>
                </w:div>
                <w:div w:id="975526508">
                  <w:marLeft w:val="0"/>
                  <w:marRight w:val="0"/>
                  <w:marTop w:val="0"/>
                  <w:marBottom w:val="0"/>
                  <w:divBdr>
                    <w:top w:val="none" w:sz="0" w:space="0" w:color="auto"/>
                    <w:left w:val="none" w:sz="0" w:space="0" w:color="auto"/>
                    <w:bottom w:val="none" w:sz="0" w:space="0" w:color="auto"/>
                    <w:right w:val="none" w:sz="0" w:space="0" w:color="auto"/>
                  </w:divBdr>
                </w:div>
                <w:div w:id="2068844653">
                  <w:marLeft w:val="0"/>
                  <w:marRight w:val="0"/>
                  <w:marTop w:val="0"/>
                  <w:marBottom w:val="0"/>
                  <w:divBdr>
                    <w:top w:val="none" w:sz="0" w:space="0" w:color="auto"/>
                    <w:left w:val="none" w:sz="0" w:space="0" w:color="auto"/>
                    <w:bottom w:val="none" w:sz="0" w:space="0" w:color="auto"/>
                    <w:right w:val="none" w:sz="0" w:space="0" w:color="auto"/>
                  </w:divBdr>
                </w:div>
                <w:div w:id="1060327562">
                  <w:marLeft w:val="0"/>
                  <w:marRight w:val="0"/>
                  <w:marTop w:val="0"/>
                  <w:marBottom w:val="0"/>
                  <w:divBdr>
                    <w:top w:val="none" w:sz="0" w:space="0" w:color="auto"/>
                    <w:left w:val="none" w:sz="0" w:space="0" w:color="auto"/>
                    <w:bottom w:val="none" w:sz="0" w:space="0" w:color="auto"/>
                    <w:right w:val="none" w:sz="0" w:space="0" w:color="auto"/>
                  </w:divBdr>
                </w:div>
                <w:div w:id="1746756133">
                  <w:marLeft w:val="0"/>
                  <w:marRight w:val="0"/>
                  <w:marTop w:val="0"/>
                  <w:marBottom w:val="0"/>
                  <w:divBdr>
                    <w:top w:val="none" w:sz="0" w:space="0" w:color="auto"/>
                    <w:left w:val="none" w:sz="0" w:space="0" w:color="auto"/>
                    <w:bottom w:val="none" w:sz="0" w:space="0" w:color="auto"/>
                    <w:right w:val="none" w:sz="0" w:space="0" w:color="auto"/>
                  </w:divBdr>
                </w:div>
                <w:div w:id="1322588061">
                  <w:marLeft w:val="0"/>
                  <w:marRight w:val="0"/>
                  <w:marTop w:val="0"/>
                  <w:marBottom w:val="0"/>
                  <w:divBdr>
                    <w:top w:val="none" w:sz="0" w:space="0" w:color="auto"/>
                    <w:left w:val="none" w:sz="0" w:space="0" w:color="auto"/>
                    <w:bottom w:val="none" w:sz="0" w:space="0" w:color="auto"/>
                    <w:right w:val="none" w:sz="0" w:space="0" w:color="auto"/>
                  </w:divBdr>
                </w:div>
                <w:div w:id="1983608449">
                  <w:marLeft w:val="0"/>
                  <w:marRight w:val="0"/>
                  <w:marTop w:val="0"/>
                  <w:marBottom w:val="0"/>
                  <w:divBdr>
                    <w:top w:val="none" w:sz="0" w:space="0" w:color="auto"/>
                    <w:left w:val="none" w:sz="0" w:space="0" w:color="auto"/>
                    <w:bottom w:val="none" w:sz="0" w:space="0" w:color="auto"/>
                    <w:right w:val="none" w:sz="0" w:space="0" w:color="auto"/>
                  </w:divBdr>
                </w:div>
                <w:div w:id="1805273359">
                  <w:marLeft w:val="0"/>
                  <w:marRight w:val="0"/>
                  <w:marTop w:val="0"/>
                  <w:marBottom w:val="0"/>
                  <w:divBdr>
                    <w:top w:val="none" w:sz="0" w:space="0" w:color="auto"/>
                    <w:left w:val="none" w:sz="0" w:space="0" w:color="auto"/>
                    <w:bottom w:val="none" w:sz="0" w:space="0" w:color="auto"/>
                    <w:right w:val="none" w:sz="0" w:space="0" w:color="auto"/>
                  </w:divBdr>
                </w:div>
                <w:div w:id="1532373533">
                  <w:marLeft w:val="0"/>
                  <w:marRight w:val="0"/>
                  <w:marTop w:val="0"/>
                  <w:marBottom w:val="0"/>
                  <w:divBdr>
                    <w:top w:val="none" w:sz="0" w:space="0" w:color="auto"/>
                    <w:left w:val="none" w:sz="0" w:space="0" w:color="auto"/>
                    <w:bottom w:val="none" w:sz="0" w:space="0" w:color="auto"/>
                    <w:right w:val="none" w:sz="0" w:space="0" w:color="auto"/>
                  </w:divBdr>
                </w:div>
                <w:div w:id="723484309">
                  <w:marLeft w:val="0"/>
                  <w:marRight w:val="0"/>
                  <w:marTop w:val="0"/>
                  <w:marBottom w:val="0"/>
                  <w:divBdr>
                    <w:top w:val="none" w:sz="0" w:space="0" w:color="auto"/>
                    <w:left w:val="none" w:sz="0" w:space="0" w:color="auto"/>
                    <w:bottom w:val="none" w:sz="0" w:space="0" w:color="auto"/>
                    <w:right w:val="none" w:sz="0" w:space="0" w:color="auto"/>
                  </w:divBdr>
                </w:div>
                <w:div w:id="1147940015">
                  <w:marLeft w:val="0"/>
                  <w:marRight w:val="0"/>
                  <w:marTop w:val="0"/>
                  <w:marBottom w:val="0"/>
                  <w:divBdr>
                    <w:top w:val="none" w:sz="0" w:space="0" w:color="auto"/>
                    <w:left w:val="none" w:sz="0" w:space="0" w:color="auto"/>
                    <w:bottom w:val="none" w:sz="0" w:space="0" w:color="auto"/>
                    <w:right w:val="none" w:sz="0" w:space="0" w:color="auto"/>
                  </w:divBdr>
                </w:div>
                <w:div w:id="1154375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092379">
          <w:marLeft w:val="0"/>
          <w:marRight w:val="0"/>
          <w:marTop w:val="0"/>
          <w:marBottom w:val="0"/>
          <w:divBdr>
            <w:top w:val="none" w:sz="0" w:space="0" w:color="auto"/>
            <w:left w:val="none" w:sz="0" w:space="0" w:color="auto"/>
            <w:bottom w:val="none" w:sz="0" w:space="0" w:color="auto"/>
            <w:right w:val="none" w:sz="0" w:space="0" w:color="auto"/>
          </w:divBdr>
        </w:div>
        <w:div w:id="2135322070">
          <w:marLeft w:val="0"/>
          <w:marRight w:val="0"/>
          <w:marTop w:val="0"/>
          <w:marBottom w:val="0"/>
          <w:divBdr>
            <w:top w:val="none" w:sz="0" w:space="0" w:color="auto"/>
            <w:left w:val="none" w:sz="0" w:space="0" w:color="auto"/>
            <w:bottom w:val="none" w:sz="0" w:space="0" w:color="auto"/>
            <w:right w:val="none" w:sz="0" w:space="0" w:color="auto"/>
          </w:divBdr>
        </w:div>
        <w:div w:id="1324158452">
          <w:marLeft w:val="0"/>
          <w:marRight w:val="0"/>
          <w:marTop w:val="0"/>
          <w:marBottom w:val="0"/>
          <w:divBdr>
            <w:top w:val="none" w:sz="0" w:space="0" w:color="auto"/>
            <w:left w:val="none" w:sz="0" w:space="0" w:color="auto"/>
            <w:bottom w:val="none" w:sz="0" w:space="0" w:color="auto"/>
            <w:right w:val="none" w:sz="0" w:space="0" w:color="auto"/>
          </w:divBdr>
        </w:div>
        <w:div w:id="1605723343">
          <w:marLeft w:val="0"/>
          <w:marRight w:val="0"/>
          <w:marTop w:val="0"/>
          <w:marBottom w:val="0"/>
          <w:divBdr>
            <w:top w:val="none" w:sz="0" w:space="0" w:color="auto"/>
            <w:left w:val="none" w:sz="0" w:space="0" w:color="auto"/>
            <w:bottom w:val="none" w:sz="0" w:space="0" w:color="auto"/>
            <w:right w:val="none" w:sz="0" w:space="0" w:color="auto"/>
          </w:divBdr>
        </w:div>
        <w:div w:id="2016611380">
          <w:marLeft w:val="0"/>
          <w:marRight w:val="0"/>
          <w:marTop w:val="0"/>
          <w:marBottom w:val="0"/>
          <w:divBdr>
            <w:top w:val="none" w:sz="0" w:space="0" w:color="auto"/>
            <w:left w:val="none" w:sz="0" w:space="0" w:color="auto"/>
            <w:bottom w:val="none" w:sz="0" w:space="0" w:color="auto"/>
            <w:right w:val="none" w:sz="0" w:space="0" w:color="auto"/>
          </w:divBdr>
        </w:div>
        <w:div w:id="1034845068">
          <w:marLeft w:val="0"/>
          <w:marRight w:val="0"/>
          <w:marTop w:val="0"/>
          <w:marBottom w:val="0"/>
          <w:divBdr>
            <w:top w:val="none" w:sz="0" w:space="0" w:color="auto"/>
            <w:left w:val="none" w:sz="0" w:space="0" w:color="auto"/>
            <w:bottom w:val="none" w:sz="0" w:space="0" w:color="auto"/>
            <w:right w:val="none" w:sz="0" w:space="0" w:color="auto"/>
          </w:divBdr>
        </w:div>
        <w:div w:id="1343510763">
          <w:marLeft w:val="0"/>
          <w:marRight w:val="0"/>
          <w:marTop w:val="0"/>
          <w:marBottom w:val="0"/>
          <w:divBdr>
            <w:top w:val="none" w:sz="0" w:space="0" w:color="auto"/>
            <w:left w:val="none" w:sz="0" w:space="0" w:color="auto"/>
            <w:bottom w:val="none" w:sz="0" w:space="0" w:color="auto"/>
            <w:right w:val="none" w:sz="0" w:space="0" w:color="auto"/>
          </w:divBdr>
        </w:div>
        <w:div w:id="1181551481">
          <w:marLeft w:val="0"/>
          <w:marRight w:val="0"/>
          <w:marTop w:val="0"/>
          <w:marBottom w:val="0"/>
          <w:divBdr>
            <w:top w:val="none" w:sz="0" w:space="0" w:color="auto"/>
            <w:left w:val="none" w:sz="0" w:space="0" w:color="auto"/>
            <w:bottom w:val="none" w:sz="0" w:space="0" w:color="auto"/>
            <w:right w:val="none" w:sz="0" w:space="0" w:color="auto"/>
          </w:divBdr>
        </w:div>
        <w:div w:id="629869023">
          <w:marLeft w:val="0"/>
          <w:marRight w:val="0"/>
          <w:marTop w:val="0"/>
          <w:marBottom w:val="0"/>
          <w:divBdr>
            <w:top w:val="none" w:sz="0" w:space="0" w:color="auto"/>
            <w:left w:val="none" w:sz="0" w:space="0" w:color="auto"/>
            <w:bottom w:val="none" w:sz="0" w:space="0" w:color="auto"/>
            <w:right w:val="none" w:sz="0" w:space="0" w:color="auto"/>
          </w:divBdr>
        </w:div>
        <w:div w:id="1148471406">
          <w:marLeft w:val="0"/>
          <w:marRight w:val="0"/>
          <w:marTop w:val="0"/>
          <w:marBottom w:val="0"/>
          <w:divBdr>
            <w:top w:val="none" w:sz="0" w:space="0" w:color="auto"/>
            <w:left w:val="none" w:sz="0" w:space="0" w:color="auto"/>
            <w:bottom w:val="none" w:sz="0" w:space="0" w:color="auto"/>
            <w:right w:val="none" w:sz="0" w:space="0" w:color="auto"/>
          </w:divBdr>
        </w:div>
        <w:div w:id="784545259">
          <w:marLeft w:val="0"/>
          <w:marRight w:val="0"/>
          <w:marTop w:val="0"/>
          <w:marBottom w:val="0"/>
          <w:divBdr>
            <w:top w:val="none" w:sz="0" w:space="0" w:color="auto"/>
            <w:left w:val="none" w:sz="0" w:space="0" w:color="auto"/>
            <w:bottom w:val="none" w:sz="0" w:space="0" w:color="auto"/>
            <w:right w:val="none" w:sz="0" w:space="0" w:color="auto"/>
          </w:divBdr>
        </w:div>
        <w:div w:id="420764674">
          <w:marLeft w:val="0"/>
          <w:marRight w:val="0"/>
          <w:marTop w:val="0"/>
          <w:marBottom w:val="0"/>
          <w:divBdr>
            <w:top w:val="none" w:sz="0" w:space="0" w:color="auto"/>
            <w:left w:val="none" w:sz="0" w:space="0" w:color="auto"/>
            <w:bottom w:val="none" w:sz="0" w:space="0" w:color="auto"/>
            <w:right w:val="none" w:sz="0" w:space="0" w:color="auto"/>
          </w:divBdr>
        </w:div>
        <w:div w:id="1718234762">
          <w:marLeft w:val="0"/>
          <w:marRight w:val="0"/>
          <w:marTop w:val="0"/>
          <w:marBottom w:val="0"/>
          <w:divBdr>
            <w:top w:val="none" w:sz="0" w:space="0" w:color="auto"/>
            <w:left w:val="none" w:sz="0" w:space="0" w:color="auto"/>
            <w:bottom w:val="none" w:sz="0" w:space="0" w:color="auto"/>
            <w:right w:val="none" w:sz="0" w:space="0" w:color="auto"/>
          </w:divBdr>
        </w:div>
        <w:div w:id="108790865">
          <w:marLeft w:val="0"/>
          <w:marRight w:val="0"/>
          <w:marTop w:val="0"/>
          <w:marBottom w:val="0"/>
          <w:divBdr>
            <w:top w:val="none" w:sz="0" w:space="0" w:color="auto"/>
            <w:left w:val="none" w:sz="0" w:space="0" w:color="auto"/>
            <w:bottom w:val="none" w:sz="0" w:space="0" w:color="auto"/>
            <w:right w:val="none" w:sz="0" w:space="0" w:color="auto"/>
          </w:divBdr>
        </w:div>
        <w:div w:id="610746208">
          <w:marLeft w:val="0"/>
          <w:marRight w:val="0"/>
          <w:marTop w:val="0"/>
          <w:marBottom w:val="0"/>
          <w:divBdr>
            <w:top w:val="none" w:sz="0" w:space="0" w:color="auto"/>
            <w:left w:val="none" w:sz="0" w:space="0" w:color="auto"/>
            <w:bottom w:val="none" w:sz="0" w:space="0" w:color="auto"/>
            <w:right w:val="none" w:sz="0" w:space="0" w:color="auto"/>
          </w:divBdr>
        </w:div>
        <w:div w:id="1798907377">
          <w:marLeft w:val="0"/>
          <w:marRight w:val="0"/>
          <w:marTop w:val="0"/>
          <w:marBottom w:val="0"/>
          <w:divBdr>
            <w:top w:val="none" w:sz="0" w:space="0" w:color="auto"/>
            <w:left w:val="none" w:sz="0" w:space="0" w:color="auto"/>
            <w:bottom w:val="none" w:sz="0" w:space="0" w:color="auto"/>
            <w:right w:val="none" w:sz="0" w:space="0" w:color="auto"/>
          </w:divBdr>
        </w:div>
        <w:div w:id="389883901">
          <w:marLeft w:val="0"/>
          <w:marRight w:val="0"/>
          <w:marTop w:val="0"/>
          <w:marBottom w:val="0"/>
          <w:divBdr>
            <w:top w:val="none" w:sz="0" w:space="0" w:color="auto"/>
            <w:left w:val="none" w:sz="0" w:space="0" w:color="auto"/>
            <w:bottom w:val="none" w:sz="0" w:space="0" w:color="auto"/>
            <w:right w:val="none" w:sz="0" w:space="0" w:color="auto"/>
          </w:divBdr>
        </w:div>
        <w:div w:id="577447099">
          <w:marLeft w:val="0"/>
          <w:marRight w:val="0"/>
          <w:marTop w:val="0"/>
          <w:marBottom w:val="0"/>
          <w:divBdr>
            <w:top w:val="none" w:sz="0" w:space="0" w:color="auto"/>
            <w:left w:val="none" w:sz="0" w:space="0" w:color="auto"/>
            <w:bottom w:val="none" w:sz="0" w:space="0" w:color="auto"/>
            <w:right w:val="none" w:sz="0" w:space="0" w:color="auto"/>
          </w:divBdr>
        </w:div>
        <w:div w:id="498009307">
          <w:marLeft w:val="0"/>
          <w:marRight w:val="0"/>
          <w:marTop w:val="0"/>
          <w:marBottom w:val="0"/>
          <w:divBdr>
            <w:top w:val="none" w:sz="0" w:space="0" w:color="auto"/>
            <w:left w:val="none" w:sz="0" w:space="0" w:color="auto"/>
            <w:bottom w:val="none" w:sz="0" w:space="0" w:color="auto"/>
            <w:right w:val="none" w:sz="0" w:space="0" w:color="auto"/>
          </w:divBdr>
        </w:div>
      </w:divsChild>
    </w:div>
    <w:div w:id="1406682719">
      <w:bodyDiv w:val="1"/>
      <w:marLeft w:val="0"/>
      <w:marRight w:val="0"/>
      <w:marTop w:val="0"/>
      <w:marBottom w:val="0"/>
      <w:divBdr>
        <w:top w:val="none" w:sz="0" w:space="0" w:color="auto"/>
        <w:left w:val="none" w:sz="0" w:space="0" w:color="auto"/>
        <w:bottom w:val="none" w:sz="0" w:space="0" w:color="auto"/>
        <w:right w:val="none" w:sz="0" w:space="0" w:color="auto"/>
      </w:divBdr>
      <w:divsChild>
        <w:div w:id="1809081273">
          <w:marLeft w:val="0"/>
          <w:marRight w:val="0"/>
          <w:marTop w:val="0"/>
          <w:marBottom w:val="0"/>
          <w:divBdr>
            <w:top w:val="none" w:sz="0" w:space="0" w:color="auto"/>
            <w:left w:val="none" w:sz="0" w:space="0" w:color="auto"/>
            <w:bottom w:val="none" w:sz="0" w:space="0" w:color="auto"/>
            <w:right w:val="none" w:sz="0" w:space="0" w:color="auto"/>
          </w:divBdr>
        </w:div>
      </w:divsChild>
    </w:div>
    <w:div w:id="1418944465">
      <w:bodyDiv w:val="1"/>
      <w:marLeft w:val="0"/>
      <w:marRight w:val="0"/>
      <w:marTop w:val="0"/>
      <w:marBottom w:val="0"/>
      <w:divBdr>
        <w:top w:val="none" w:sz="0" w:space="0" w:color="auto"/>
        <w:left w:val="none" w:sz="0" w:space="0" w:color="auto"/>
        <w:bottom w:val="none" w:sz="0" w:space="0" w:color="auto"/>
        <w:right w:val="none" w:sz="0" w:space="0" w:color="auto"/>
      </w:divBdr>
    </w:div>
    <w:div w:id="1424257434">
      <w:bodyDiv w:val="1"/>
      <w:marLeft w:val="0"/>
      <w:marRight w:val="0"/>
      <w:marTop w:val="0"/>
      <w:marBottom w:val="0"/>
      <w:divBdr>
        <w:top w:val="none" w:sz="0" w:space="0" w:color="auto"/>
        <w:left w:val="none" w:sz="0" w:space="0" w:color="auto"/>
        <w:bottom w:val="none" w:sz="0" w:space="0" w:color="auto"/>
        <w:right w:val="none" w:sz="0" w:space="0" w:color="auto"/>
      </w:divBdr>
      <w:divsChild>
        <w:div w:id="427698224">
          <w:marLeft w:val="0"/>
          <w:marRight w:val="0"/>
          <w:marTop w:val="0"/>
          <w:marBottom w:val="0"/>
          <w:divBdr>
            <w:top w:val="none" w:sz="0" w:space="0" w:color="auto"/>
            <w:left w:val="none" w:sz="0" w:space="0" w:color="auto"/>
            <w:bottom w:val="none" w:sz="0" w:space="0" w:color="auto"/>
            <w:right w:val="none" w:sz="0" w:space="0" w:color="auto"/>
          </w:divBdr>
        </w:div>
        <w:div w:id="992373019">
          <w:marLeft w:val="0"/>
          <w:marRight w:val="0"/>
          <w:marTop w:val="0"/>
          <w:marBottom w:val="0"/>
          <w:divBdr>
            <w:top w:val="none" w:sz="0" w:space="0" w:color="auto"/>
            <w:left w:val="none" w:sz="0" w:space="0" w:color="auto"/>
            <w:bottom w:val="none" w:sz="0" w:space="0" w:color="auto"/>
            <w:right w:val="none" w:sz="0" w:space="0" w:color="auto"/>
          </w:divBdr>
        </w:div>
        <w:div w:id="1583876753">
          <w:marLeft w:val="0"/>
          <w:marRight w:val="0"/>
          <w:marTop w:val="0"/>
          <w:marBottom w:val="0"/>
          <w:divBdr>
            <w:top w:val="none" w:sz="0" w:space="0" w:color="auto"/>
            <w:left w:val="none" w:sz="0" w:space="0" w:color="auto"/>
            <w:bottom w:val="none" w:sz="0" w:space="0" w:color="auto"/>
            <w:right w:val="none" w:sz="0" w:space="0" w:color="auto"/>
          </w:divBdr>
        </w:div>
        <w:div w:id="1612585546">
          <w:marLeft w:val="0"/>
          <w:marRight w:val="0"/>
          <w:marTop w:val="0"/>
          <w:marBottom w:val="0"/>
          <w:divBdr>
            <w:top w:val="none" w:sz="0" w:space="0" w:color="auto"/>
            <w:left w:val="none" w:sz="0" w:space="0" w:color="auto"/>
            <w:bottom w:val="none" w:sz="0" w:space="0" w:color="auto"/>
            <w:right w:val="none" w:sz="0" w:space="0" w:color="auto"/>
          </w:divBdr>
        </w:div>
        <w:div w:id="569736337">
          <w:marLeft w:val="0"/>
          <w:marRight w:val="0"/>
          <w:marTop w:val="0"/>
          <w:marBottom w:val="0"/>
          <w:divBdr>
            <w:top w:val="none" w:sz="0" w:space="0" w:color="auto"/>
            <w:left w:val="none" w:sz="0" w:space="0" w:color="auto"/>
            <w:bottom w:val="none" w:sz="0" w:space="0" w:color="auto"/>
            <w:right w:val="none" w:sz="0" w:space="0" w:color="auto"/>
          </w:divBdr>
        </w:div>
        <w:div w:id="1989481539">
          <w:marLeft w:val="0"/>
          <w:marRight w:val="0"/>
          <w:marTop w:val="0"/>
          <w:marBottom w:val="0"/>
          <w:divBdr>
            <w:top w:val="none" w:sz="0" w:space="0" w:color="auto"/>
            <w:left w:val="none" w:sz="0" w:space="0" w:color="auto"/>
            <w:bottom w:val="none" w:sz="0" w:space="0" w:color="auto"/>
            <w:right w:val="none" w:sz="0" w:space="0" w:color="auto"/>
          </w:divBdr>
        </w:div>
        <w:div w:id="1575554978">
          <w:marLeft w:val="0"/>
          <w:marRight w:val="0"/>
          <w:marTop w:val="0"/>
          <w:marBottom w:val="0"/>
          <w:divBdr>
            <w:top w:val="none" w:sz="0" w:space="0" w:color="auto"/>
            <w:left w:val="none" w:sz="0" w:space="0" w:color="auto"/>
            <w:bottom w:val="none" w:sz="0" w:space="0" w:color="auto"/>
            <w:right w:val="none" w:sz="0" w:space="0" w:color="auto"/>
          </w:divBdr>
        </w:div>
        <w:div w:id="1032807801">
          <w:marLeft w:val="0"/>
          <w:marRight w:val="0"/>
          <w:marTop w:val="0"/>
          <w:marBottom w:val="0"/>
          <w:divBdr>
            <w:top w:val="none" w:sz="0" w:space="0" w:color="auto"/>
            <w:left w:val="none" w:sz="0" w:space="0" w:color="auto"/>
            <w:bottom w:val="none" w:sz="0" w:space="0" w:color="auto"/>
            <w:right w:val="none" w:sz="0" w:space="0" w:color="auto"/>
          </w:divBdr>
        </w:div>
        <w:div w:id="81071720">
          <w:marLeft w:val="0"/>
          <w:marRight w:val="0"/>
          <w:marTop w:val="0"/>
          <w:marBottom w:val="0"/>
          <w:divBdr>
            <w:top w:val="none" w:sz="0" w:space="0" w:color="auto"/>
            <w:left w:val="none" w:sz="0" w:space="0" w:color="auto"/>
            <w:bottom w:val="none" w:sz="0" w:space="0" w:color="auto"/>
            <w:right w:val="none" w:sz="0" w:space="0" w:color="auto"/>
          </w:divBdr>
        </w:div>
        <w:div w:id="688675167">
          <w:marLeft w:val="0"/>
          <w:marRight w:val="0"/>
          <w:marTop w:val="0"/>
          <w:marBottom w:val="0"/>
          <w:divBdr>
            <w:top w:val="none" w:sz="0" w:space="0" w:color="auto"/>
            <w:left w:val="none" w:sz="0" w:space="0" w:color="auto"/>
            <w:bottom w:val="none" w:sz="0" w:space="0" w:color="auto"/>
            <w:right w:val="none" w:sz="0" w:space="0" w:color="auto"/>
          </w:divBdr>
        </w:div>
        <w:div w:id="743795891">
          <w:marLeft w:val="0"/>
          <w:marRight w:val="0"/>
          <w:marTop w:val="0"/>
          <w:marBottom w:val="0"/>
          <w:divBdr>
            <w:top w:val="none" w:sz="0" w:space="0" w:color="auto"/>
            <w:left w:val="none" w:sz="0" w:space="0" w:color="auto"/>
            <w:bottom w:val="none" w:sz="0" w:space="0" w:color="auto"/>
            <w:right w:val="none" w:sz="0" w:space="0" w:color="auto"/>
          </w:divBdr>
        </w:div>
        <w:div w:id="919680579">
          <w:marLeft w:val="0"/>
          <w:marRight w:val="0"/>
          <w:marTop w:val="0"/>
          <w:marBottom w:val="0"/>
          <w:divBdr>
            <w:top w:val="none" w:sz="0" w:space="0" w:color="auto"/>
            <w:left w:val="none" w:sz="0" w:space="0" w:color="auto"/>
            <w:bottom w:val="none" w:sz="0" w:space="0" w:color="auto"/>
            <w:right w:val="none" w:sz="0" w:space="0" w:color="auto"/>
          </w:divBdr>
        </w:div>
        <w:div w:id="1095174662">
          <w:marLeft w:val="0"/>
          <w:marRight w:val="0"/>
          <w:marTop w:val="0"/>
          <w:marBottom w:val="0"/>
          <w:divBdr>
            <w:top w:val="none" w:sz="0" w:space="0" w:color="auto"/>
            <w:left w:val="none" w:sz="0" w:space="0" w:color="auto"/>
            <w:bottom w:val="none" w:sz="0" w:space="0" w:color="auto"/>
            <w:right w:val="none" w:sz="0" w:space="0" w:color="auto"/>
          </w:divBdr>
        </w:div>
        <w:div w:id="59328046">
          <w:marLeft w:val="0"/>
          <w:marRight w:val="0"/>
          <w:marTop w:val="0"/>
          <w:marBottom w:val="0"/>
          <w:divBdr>
            <w:top w:val="none" w:sz="0" w:space="0" w:color="auto"/>
            <w:left w:val="none" w:sz="0" w:space="0" w:color="auto"/>
            <w:bottom w:val="none" w:sz="0" w:space="0" w:color="auto"/>
            <w:right w:val="none" w:sz="0" w:space="0" w:color="auto"/>
          </w:divBdr>
        </w:div>
        <w:div w:id="2103839454">
          <w:marLeft w:val="0"/>
          <w:marRight w:val="0"/>
          <w:marTop w:val="0"/>
          <w:marBottom w:val="0"/>
          <w:divBdr>
            <w:top w:val="none" w:sz="0" w:space="0" w:color="auto"/>
            <w:left w:val="none" w:sz="0" w:space="0" w:color="auto"/>
            <w:bottom w:val="none" w:sz="0" w:space="0" w:color="auto"/>
            <w:right w:val="none" w:sz="0" w:space="0" w:color="auto"/>
          </w:divBdr>
        </w:div>
        <w:div w:id="60638508">
          <w:marLeft w:val="0"/>
          <w:marRight w:val="0"/>
          <w:marTop w:val="0"/>
          <w:marBottom w:val="0"/>
          <w:divBdr>
            <w:top w:val="none" w:sz="0" w:space="0" w:color="auto"/>
            <w:left w:val="none" w:sz="0" w:space="0" w:color="auto"/>
            <w:bottom w:val="none" w:sz="0" w:space="0" w:color="auto"/>
            <w:right w:val="none" w:sz="0" w:space="0" w:color="auto"/>
          </w:divBdr>
        </w:div>
        <w:div w:id="1354652462">
          <w:marLeft w:val="0"/>
          <w:marRight w:val="0"/>
          <w:marTop w:val="0"/>
          <w:marBottom w:val="0"/>
          <w:divBdr>
            <w:top w:val="none" w:sz="0" w:space="0" w:color="auto"/>
            <w:left w:val="none" w:sz="0" w:space="0" w:color="auto"/>
            <w:bottom w:val="none" w:sz="0" w:space="0" w:color="auto"/>
            <w:right w:val="none" w:sz="0" w:space="0" w:color="auto"/>
          </w:divBdr>
        </w:div>
        <w:div w:id="389772158">
          <w:marLeft w:val="0"/>
          <w:marRight w:val="0"/>
          <w:marTop w:val="0"/>
          <w:marBottom w:val="0"/>
          <w:divBdr>
            <w:top w:val="none" w:sz="0" w:space="0" w:color="auto"/>
            <w:left w:val="none" w:sz="0" w:space="0" w:color="auto"/>
            <w:bottom w:val="none" w:sz="0" w:space="0" w:color="auto"/>
            <w:right w:val="none" w:sz="0" w:space="0" w:color="auto"/>
          </w:divBdr>
        </w:div>
      </w:divsChild>
    </w:div>
    <w:div w:id="1431045085">
      <w:bodyDiv w:val="1"/>
      <w:marLeft w:val="0"/>
      <w:marRight w:val="0"/>
      <w:marTop w:val="0"/>
      <w:marBottom w:val="0"/>
      <w:divBdr>
        <w:top w:val="none" w:sz="0" w:space="0" w:color="auto"/>
        <w:left w:val="none" w:sz="0" w:space="0" w:color="auto"/>
        <w:bottom w:val="none" w:sz="0" w:space="0" w:color="auto"/>
        <w:right w:val="none" w:sz="0" w:space="0" w:color="auto"/>
      </w:divBdr>
    </w:div>
    <w:div w:id="1431775565">
      <w:bodyDiv w:val="1"/>
      <w:marLeft w:val="0"/>
      <w:marRight w:val="0"/>
      <w:marTop w:val="0"/>
      <w:marBottom w:val="0"/>
      <w:divBdr>
        <w:top w:val="none" w:sz="0" w:space="0" w:color="auto"/>
        <w:left w:val="none" w:sz="0" w:space="0" w:color="auto"/>
        <w:bottom w:val="none" w:sz="0" w:space="0" w:color="auto"/>
        <w:right w:val="none" w:sz="0" w:space="0" w:color="auto"/>
      </w:divBdr>
    </w:div>
    <w:div w:id="1438062208">
      <w:bodyDiv w:val="1"/>
      <w:marLeft w:val="0"/>
      <w:marRight w:val="0"/>
      <w:marTop w:val="0"/>
      <w:marBottom w:val="0"/>
      <w:divBdr>
        <w:top w:val="none" w:sz="0" w:space="0" w:color="auto"/>
        <w:left w:val="none" w:sz="0" w:space="0" w:color="auto"/>
        <w:bottom w:val="none" w:sz="0" w:space="0" w:color="auto"/>
        <w:right w:val="none" w:sz="0" w:space="0" w:color="auto"/>
      </w:divBdr>
      <w:divsChild>
        <w:div w:id="787235104">
          <w:marLeft w:val="0"/>
          <w:marRight w:val="0"/>
          <w:marTop w:val="0"/>
          <w:marBottom w:val="0"/>
          <w:divBdr>
            <w:top w:val="none" w:sz="0" w:space="0" w:color="auto"/>
            <w:left w:val="none" w:sz="0" w:space="0" w:color="auto"/>
            <w:bottom w:val="none" w:sz="0" w:space="0" w:color="auto"/>
            <w:right w:val="none" w:sz="0" w:space="0" w:color="auto"/>
          </w:divBdr>
        </w:div>
        <w:div w:id="1944222377">
          <w:marLeft w:val="0"/>
          <w:marRight w:val="0"/>
          <w:marTop w:val="0"/>
          <w:marBottom w:val="0"/>
          <w:divBdr>
            <w:top w:val="none" w:sz="0" w:space="0" w:color="auto"/>
            <w:left w:val="none" w:sz="0" w:space="0" w:color="auto"/>
            <w:bottom w:val="none" w:sz="0" w:space="0" w:color="auto"/>
            <w:right w:val="none" w:sz="0" w:space="0" w:color="auto"/>
          </w:divBdr>
        </w:div>
      </w:divsChild>
    </w:div>
    <w:div w:id="1445464251">
      <w:bodyDiv w:val="1"/>
      <w:marLeft w:val="0"/>
      <w:marRight w:val="0"/>
      <w:marTop w:val="0"/>
      <w:marBottom w:val="0"/>
      <w:divBdr>
        <w:top w:val="none" w:sz="0" w:space="0" w:color="auto"/>
        <w:left w:val="none" w:sz="0" w:space="0" w:color="auto"/>
        <w:bottom w:val="none" w:sz="0" w:space="0" w:color="auto"/>
        <w:right w:val="none" w:sz="0" w:space="0" w:color="auto"/>
      </w:divBdr>
    </w:div>
    <w:div w:id="1447388239">
      <w:bodyDiv w:val="1"/>
      <w:marLeft w:val="0"/>
      <w:marRight w:val="0"/>
      <w:marTop w:val="0"/>
      <w:marBottom w:val="0"/>
      <w:divBdr>
        <w:top w:val="none" w:sz="0" w:space="0" w:color="auto"/>
        <w:left w:val="none" w:sz="0" w:space="0" w:color="auto"/>
        <w:bottom w:val="none" w:sz="0" w:space="0" w:color="auto"/>
        <w:right w:val="none" w:sz="0" w:space="0" w:color="auto"/>
      </w:divBdr>
      <w:divsChild>
        <w:div w:id="1153914569">
          <w:marLeft w:val="0"/>
          <w:marRight w:val="0"/>
          <w:marTop w:val="0"/>
          <w:marBottom w:val="0"/>
          <w:divBdr>
            <w:top w:val="none" w:sz="0" w:space="0" w:color="auto"/>
            <w:left w:val="none" w:sz="0" w:space="0" w:color="auto"/>
            <w:bottom w:val="none" w:sz="0" w:space="0" w:color="auto"/>
            <w:right w:val="none" w:sz="0" w:space="0" w:color="auto"/>
          </w:divBdr>
        </w:div>
        <w:div w:id="2012175528">
          <w:marLeft w:val="0"/>
          <w:marRight w:val="0"/>
          <w:marTop w:val="0"/>
          <w:marBottom w:val="0"/>
          <w:divBdr>
            <w:top w:val="none" w:sz="0" w:space="0" w:color="auto"/>
            <w:left w:val="none" w:sz="0" w:space="0" w:color="auto"/>
            <w:bottom w:val="none" w:sz="0" w:space="0" w:color="auto"/>
            <w:right w:val="none" w:sz="0" w:space="0" w:color="auto"/>
          </w:divBdr>
        </w:div>
        <w:div w:id="779186071">
          <w:marLeft w:val="0"/>
          <w:marRight w:val="0"/>
          <w:marTop w:val="0"/>
          <w:marBottom w:val="0"/>
          <w:divBdr>
            <w:top w:val="none" w:sz="0" w:space="0" w:color="auto"/>
            <w:left w:val="none" w:sz="0" w:space="0" w:color="auto"/>
            <w:bottom w:val="none" w:sz="0" w:space="0" w:color="auto"/>
            <w:right w:val="none" w:sz="0" w:space="0" w:color="auto"/>
          </w:divBdr>
        </w:div>
        <w:div w:id="773596695">
          <w:marLeft w:val="0"/>
          <w:marRight w:val="0"/>
          <w:marTop w:val="0"/>
          <w:marBottom w:val="0"/>
          <w:divBdr>
            <w:top w:val="none" w:sz="0" w:space="0" w:color="auto"/>
            <w:left w:val="none" w:sz="0" w:space="0" w:color="auto"/>
            <w:bottom w:val="none" w:sz="0" w:space="0" w:color="auto"/>
            <w:right w:val="none" w:sz="0" w:space="0" w:color="auto"/>
          </w:divBdr>
        </w:div>
        <w:div w:id="1239947942">
          <w:marLeft w:val="0"/>
          <w:marRight w:val="0"/>
          <w:marTop w:val="0"/>
          <w:marBottom w:val="0"/>
          <w:divBdr>
            <w:top w:val="none" w:sz="0" w:space="0" w:color="auto"/>
            <w:left w:val="none" w:sz="0" w:space="0" w:color="auto"/>
            <w:bottom w:val="none" w:sz="0" w:space="0" w:color="auto"/>
            <w:right w:val="none" w:sz="0" w:space="0" w:color="auto"/>
          </w:divBdr>
        </w:div>
        <w:div w:id="1514882060">
          <w:marLeft w:val="0"/>
          <w:marRight w:val="0"/>
          <w:marTop w:val="0"/>
          <w:marBottom w:val="0"/>
          <w:divBdr>
            <w:top w:val="none" w:sz="0" w:space="0" w:color="auto"/>
            <w:left w:val="none" w:sz="0" w:space="0" w:color="auto"/>
            <w:bottom w:val="none" w:sz="0" w:space="0" w:color="auto"/>
            <w:right w:val="none" w:sz="0" w:space="0" w:color="auto"/>
          </w:divBdr>
        </w:div>
        <w:div w:id="779564358">
          <w:marLeft w:val="0"/>
          <w:marRight w:val="0"/>
          <w:marTop w:val="0"/>
          <w:marBottom w:val="0"/>
          <w:divBdr>
            <w:top w:val="none" w:sz="0" w:space="0" w:color="auto"/>
            <w:left w:val="none" w:sz="0" w:space="0" w:color="auto"/>
            <w:bottom w:val="none" w:sz="0" w:space="0" w:color="auto"/>
            <w:right w:val="none" w:sz="0" w:space="0" w:color="auto"/>
          </w:divBdr>
        </w:div>
        <w:div w:id="1442141601">
          <w:marLeft w:val="0"/>
          <w:marRight w:val="0"/>
          <w:marTop w:val="0"/>
          <w:marBottom w:val="0"/>
          <w:divBdr>
            <w:top w:val="none" w:sz="0" w:space="0" w:color="auto"/>
            <w:left w:val="none" w:sz="0" w:space="0" w:color="auto"/>
            <w:bottom w:val="none" w:sz="0" w:space="0" w:color="auto"/>
            <w:right w:val="none" w:sz="0" w:space="0" w:color="auto"/>
          </w:divBdr>
        </w:div>
        <w:div w:id="498160057">
          <w:marLeft w:val="0"/>
          <w:marRight w:val="0"/>
          <w:marTop w:val="0"/>
          <w:marBottom w:val="0"/>
          <w:divBdr>
            <w:top w:val="none" w:sz="0" w:space="0" w:color="auto"/>
            <w:left w:val="none" w:sz="0" w:space="0" w:color="auto"/>
            <w:bottom w:val="none" w:sz="0" w:space="0" w:color="auto"/>
            <w:right w:val="none" w:sz="0" w:space="0" w:color="auto"/>
          </w:divBdr>
        </w:div>
      </w:divsChild>
    </w:div>
    <w:div w:id="1458262164">
      <w:bodyDiv w:val="1"/>
      <w:marLeft w:val="0"/>
      <w:marRight w:val="0"/>
      <w:marTop w:val="0"/>
      <w:marBottom w:val="0"/>
      <w:divBdr>
        <w:top w:val="none" w:sz="0" w:space="0" w:color="auto"/>
        <w:left w:val="none" w:sz="0" w:space="0" w:color="auto"/>
        <w:bottom w:val="none" w:sz="0" w:space="0" w:color="auto"/>
        <w:right w:val="none" w:sz="0" w:space="0" w:color="auto"/>
      </w:divBdr>
      <w:divsChild>
        <w:div w:id="1637833950">
          <w:marLeft w:val="0"/>
          <w:marRight w:val="0"/>
          <w:marTop w:val="0"/>
          <w:marBottom w:val="0"/>
          <w:divBdr>
            <w:top w:val="none" w:sz="0" w:space="0" w:color="auto"/>
            <w:left w:val="none" w:sz="0" w:space="0" w:color="auto"/>
            <w:bottom w:val="none" w:sz="0" w:space="0" w:color="auto"/>
            <w:right w:val="none" w:sz="0" w:space="0" w:color="auto"/>
          </w:divBdr>
        </w:div>
        <w:div w:id="1384790469">
          <w:marLeft w:val="0"/>
          <w:marRight w:val="0"/>
          <w:marTop w:val="0"/>
          <w:marBottom w:val="0"/>
          <w:divBdr>
            <w:top w:val="none" w:sz="0" w:space="0" w:color="auto"/>
            <w:left w:val="none" w:sz="0" w:space="0" w:color="auto"/>
            <w:bottom w:val="none" w:sz="0" w:space="0" w:color="auto"/>
            <w:right w:val="none" w:sz="0" w:space="0" w:color="auto"/>
          </w:divBdr>
        </w:div>
      </w:divsChild>
    </w:div>
    <w:div w:id="1458521486">
      <w:bodyDiv w:val="1"/>
      <w:marLeft w:val="0"/>
      <w:marRight w:val="0"/>
      <w:marTop w:val="0"/>
      <w:marBottom w:val="0"/>
      <w:divBdr>
        <w:top w:val="none" w:sz="0" w:space="0" w:color="auto"/>
        <w:left w:val="none" w:sz="0" w:space="0" w:color="auto"/>
        <w:bottom w:val="none" w:sz="0" w:space="0" w:color="auto"/>
        <w:right w:val="none" w:sz="0" w:space="0" w:color="auto"/>
      </w:divBdr>
    </w:div>
    <w:div w:id="1462571381">
      <w:bodyDiv w:val="1"/>
      <w:marLeft w:val="0"/>
      <w:marRight w:val="0"/>
      <w:marTop w:val="0"/>
      <w:marBottom w:val="0"/>
      <w:divBdr>
        <w:top w:val="none" w:sz="0" w:space="0" w:color="auto"/>
        <w:left w:val="none" w:sz="0" w:space="0" w:color="auto"/>
        <w:bottom w:val="none" w:sz="0" w:space="0" w:color="auto"/>
        <w:right w:val="none" w:sz="0" w:space="0" w:color="auto"/>
      </w:divBdr>
    </w:div>
    <w:div w:id="1463889455">
      <w:bodyDiv w:val="1"/>
      <w:marLeft w:val="0"/>
      <w:marRight w:val="0"/>
      <w:marTop w:val="0"/>
      <w:marBottom w:val="0"/>
      <w:divBdr>
        <w:top w:val="none" w:sz="0" w:space="0" w:color="auto"/>
        <w:left w:val="none" w:sz="0" w:space="0" w:color="auto"/>
        <w:bottom w:val="none" w:sz="0" w:space="0" w:color="auto"/>
        <w:right w:val="none" w:sz="0" w:space="0" w:color="auto"/>
      </w:divBdr>
      <w:divsChild>
        <w:div w:id="1035428681">
          <w:marLeft w:val="0"/>
          <w:marRight w:val="0"/>
          <w:marTop w:val="0"/>
          <w:marBottom w:val="0"/>
          <w:divBdr>
            <w:top w:val="none" w:sz="0" w:space="0" w:color="auto"/>
            <w:left w:val="none" w:sz="0" w:space="0" w:color="auto"/>
            <w:bottom w:val="none" w:sz="0" w:space="0" w:color="auto"/>
            <w:right w:val="none" w:sz="0" w:space="0" w:color="auto"/>
          </w:divBdr>
          <w:divsChild>
            <w:div w:id="1847549233">
              <w:marLeft w:val="0"/>
              <w:marRight w:val="0"/>
              <w:marTop w:val="0"/>
              <w:marBottom w:val="0"/>
              <w:divBdr>
                <w:top w:val="none" w:sz="0" w:space="0" w:color="auto"/>
                <w:left w:val="none" w:sz="0" w:space="0" w:color="auto"/>
                <w:bottom w:val="none" w:sz="0" w:space="0" w:color="auto"/>
                <w:right w:val="none" w:sz="0" w:space="0" w:color="auto"/>
              </w:divBdr>
              <w:divsChild>
                <w:div w:id="1226915556">
                  <w:marLeft w:val="0"/>
                  <w:marRight w:val="0"/>
                  <w:marTop w:val="0"/>
                  <w:marBottom w:val="0"/>
                  <w:divBdr>
                    <w:top w:val="none" w:sz="0" w:space="0" w:color="auto"/>
                    <w:left w:val="none" w:sz="0" w:space="0" w:color="auto"/>
                    <w:bottom w:val="none" w:sz="0" w:space="0" w:color="auto"/>
                    <w:right w:val="none" w:sz="0" w:space="0" w:color="auto"/>
                  </w:divBdr>
                </w:div>
                <w:div w:id="1435248835">
                  <w:marLeft w:val="0"/>
                  <w:marRight w:val="0"/>
                  <w:marTop w:val="0"/>
                  <w:marBottom w:val="0"/>
                  <w:divBdr>
                    <w:top w:val="none" w:sz="0" w:space="0" w:color="auto"/>
                    <w:left w:val="none" w:sz="0" w:space="0" w:color="auto"/>
                    <w:bottom w:val="none" w:sz="0" w:space="0" w:color="auto"/>
                    <w:right w:val="none" w:sz="0" w:space="0" w:color="auto"/>
                  </w:divBdr>
                </w:div>
                <w:div w:id="1642417489">
                  <w:marLeft w:val="0"/>
                  <w:marRight w:val="0"/>
                  <w:marTop w:val="0"/>
                  <w:marBottom w:val="0"/>
                  <w:divBdr>
                    <w:top w:val="none" w:sz="0" w:space="0" w:color="auto"/>
                    <w:left w:val="none" w:sz="0" w:space="0" w:color="auto"/>
                    <w:bottom w:val="none" w:sz="0" w:space="0" w:color="auto"/>
                    <w:right w:val="none" w:sz="0" w:space="0" w:color="auto"/>
                  </w:divBdr>
                </w:div>
                <w:div w:id="1258976058">
                  <w:marLeft w:val="0"/>
                  <w:marRight w:val="0"/>
                  <w:marTop w:val="0"/>
                  <w:marBottom w:val="0"/>
                  <w:divBdr>
                    <w:top w:val="none" w:sz="0" w:space="0" w:color="auto"/>
                    <w:left w:val="none" w:sz="0" w:space="0" w:color="auto"/>
                    <w:bottom w:val="none" w:sz="0" w:space="0" w:color="auto"/>
                    <w:right w:val="none" w:sz="0" w:space="0" w:color="auto"/>
                  </w:divBdr>
                </w:div>
                <w:div w:id="838234915">
                  <w:marLeft w:val="0"/>
                  <w:marRight w:val="0"/>
                  <w:marTop w:val="0"/>
                  <w:marBottom w:val="0"/>
                  <w:divBdr>
                    <w:top w:val="none" w:sz="0" w:space="0" w:color="auto"/>
                    <w:left w:val="none" w:sz="0" w:space="0" w:color="auto"/>
                    <w:bottom w:val="none" w:sz="0" w:space="0" w:color="auto"/>
                    <w:right w:val="none" w:sz="0" w:space="0" w:color="auto"/>
                  </w:divBdr>
                </w:div>
                <w:div w:id="998776731">
                  <w:marLeft w:val="0"/>
                  <w:marRight w:val="0"/>
                  <w:marTop w:val="0"/>
                  <w:marBottom w:val="0"/>
                  <w:divBdr>
                    <w:top w:val="none" w:sz="0" w:space="0" w:color="auto"/>
                    <w:left w:val="none" w:sz="0" w:space="0" w:color="auto"/>
                    <w:bottom w:val="none" w:sz="0" w:space="0" w:color="auto"/>
                    <w:right w:val="none" w:sz="0" w:space="0" w:color="auto"/>
                  </w:divBdr>
                </w:div>
                <w:div w:id="4788647">
                  <w:marLeft w:val="0"/>
                  <w:marRight w:val="0"/>
                  <w:marTop w:val="0"/>
                  <w:marBottom w:val="0"/>
                  <w:divBdr>
                    <w:top w:val="none" w:sz="0" w:space="0" w:color="auto"/>
                    <w:left w:val="none" w:sz="0" w:space="0" w:color="auto"/>
                    <w:bottom w:val="none" w:sz="0" w:space="0" w:color="auto"/>
                    <w:right w:val="none" w:sz="0" w:space="0" w:color="auto"/>
                  </w:divBdr>
                </w:div>
                <w:div w:id="1174802678">
                  <w:marLeft w:val="0"/>
                  <w:marRight w:val="0"/>
                  <w:marTop w:val="0"/>
                  <w:marBottom w:val="0"/>
                  <w:divBdr>
                    <w:top w:val="none" w:sz="0" w:space="0" w:color="auto"/>
                    <w:left w:val="none" w:sz="0" w:space="0" w:color="auto"/>
                    <w:bottom w:val="none" w:sz="0" w:space="0" w:color="auto"/>
                    <w:right w:val="none" w:sz="0" w:space="0" w:color="auto"/>
                  </w:divBdr>
                </w:div>
                <w:div w:id="1274166104">
                  <w:marLeft w:val="0"/>
                  <w:marRight w:val="0"/>
                  <w:marTop w:val="0"/>
                  <w:marBottom w:val="0"/>
                  <w:divBdr>
                    <w:top w:val="none" w:sz="0" w:space="0" w:color="auto"/>
                    <w:left w:val="none" w:sz="0" w:space="0" w:color="auto"/>
                    <w:bottom w:val="none" w:sz="0" w:space="0" w:color="auto"/>
                    <w:right w:val="none" w:sz="0" w:space="0" w:color="auto"/>
                  </w:divBdr>
                </w:div>
                <w:div w:id="1113210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3917117">
          <w:marLeft w:val="0"/>
          <w:marRight w:val="0"/>
          <w:marTop w:val="0"/>
          <w:marBottom w:val="0"/>
          <w:divBdr>
            <w:top w:val="none" w:sz="0" w:space="0" w:color="auto"/>
            <w:left w:val="none" w:sz="0" w:space="0" w:color="auto"/>
            <w:bottom w:val="none" w:sz="0" w:space="0" w:color="auto"/>
            <w:right w:val="none" w:sz="0" w:space="0" w:color="auto"/>
          </w:divBdr>
        </w:div>
        <w:div w:id="1810702078">
          <w:marLeft w:val="0"/>
          <w:marRight w:val="0"/>
          <w:marTop w:val="0"/>
          <w:marBottom w:val="0"/>
          <w:divBdr>
            <w:top w:val="none" w:sz="0" w:space="0" w:color="auto"/>
            <w:left w:val="none" w:sz="0" w:space="0" w:color="auto"/>
            <w:bottom w:val="none" w:sz="0" w:space="0" w:color="auto"/>
            <w:right w:val="none" w:sz="0" w:space="0" w:color="auto"/>
          </w:divBdr>
        </w:div>
        <w:div w:id="1973513987">
          <w:marLeft w:val="0"/>
          <w:marRight w:val="0"/>
          <w:marTop w:val="0"/>
          <w:marBottom w:val="0"/>
          <w:divBdr>
            <w:top w:val="none" w:sz="0" w:space="0" w:color="auto"/>
            <w:left w:val="none" w:sz="0" w:space="0" w:color="auto"/>
            <w:bottom w:val="none" w:sz="0" w:space="0" w:color="auto"/>
            <w:right w:val="none" w:sz="0" w:space="0" w:color="auto"/>
          </w:divBdr>
        </w:div>
        <w:div w:id="1725517890">
          <w:marLeft w:val="0"/>
          <w:marRight w:val="0"/>
          <w:marTop w:val="0"/>
          <w:marBottom w:val="0"/>
          <w:divBdr>
            <w:top w:val="none" w:sz="0" w:space="0" w:color="auto"/>
            <w:left w:val="none" w:sz="0" w:space="0" w:color="auto"/>
            <w:bottom w:val="none" w:sz="0" w:space="0" w:color="auto"/>
            <w:right w:val="none" w:sz="0" w:space="0" w:color="auto"/>
          </w:divBdr>
        </w:div>
        <w:div w:id="501433040">
          <w:marLeft w:val="0"/>
          <w:marRight w:val="0"/>
          <w:marTop w:val="0"/>
          <w:marBottom w:val="0"/>
          <w:divBdr>
            <w:top w:val="none" w:sz="0" w:space="0" w:color="auto"/>
            <w:left w:val="none" w:sz="0" w:space="0" w:color="auto"/>
            <w:bottom w:val="none" w:sz="0" w:space="0" w:color="auto"/>
            <w:right w:val="none" w:sz="0" w:space="0" w:color="auto"/>
          </w:divBdr>
        </w:div>
        <w:div w:id="999425416">
          <w:marLeft w:val="0"/>
          <w:marRight w:val="0"/>
          <w:marTop w:val="0"/>
          <w:marBottom w:val="0"/>
          <w:divBdr>
            <w:top w:val="none" w:sz="0" w:space="0" w:color="auto"/>
            <w:left w:val="none" w:sz="0" w:space="0" w:color="auto"/>
            <w:bottom w:val="none" w:sz="0" w:space="0" w:color="auto"/>
            <w:right w:val="none" w:sz="0" w:space="0" w:color="auto"/>
          </w:divBdr>
        </w:div>
        <w:div w:id="1015155962">
          <w:marLeft w:val="0"/>
          <w:marRight w:val="0"/>
          <w:marTop w:val="0"/>
          <w:marBottom w:val="0"/>
          <w:divBdr>
            <w:top w:val="none" w:sz="0" w:space="0" w:color="auto"/>
            <w:left w:val="none" w:sz="0" w:space="0" w:color="auto"/>
            <w:bottom w:val="none" w:sz="0" w:space="0" w:color="auto"/>
            <w:right w:val="none" w:sz="0" w:space="0" w:color="auto"/>
          </w:divBdr>
        </w:div>
      </w:divsChild>
    </w:div>
    <w:div w:id="1465536408">
      <w:bodyDiv w:val="1"/>
      <w:marLeft w:val="0"/>
      <w:marRight w:val="0"/>
      <w:marTop w:val="0"/>
      <w:marBottom w:val="0"/>
      <w:divBdr>
        <w:top w:val="none" w:sz="0" w:space="0" w:color="auto"/>
        <w:left w:val="none" w:sz="0" w:space="0" w:color="auto"/>
        <w:bottom w:val="none" w:sz="0" w:space="0" w:color="auto"/>
        <w:right w:val="none" w:sz="0" w:space="0" w:color="auto"/>
      </w:divBdr>
      <w:divsChild>
        <w:div w:id="1499344216">
          <w:marLeft w:val="0"/>
          <w:marRight w:val="0"/>
          <w:marTop w:val="0"/>
          <w:marBottom w:val="0"/>
          <w:divBdr>
            <w:top w:val="none" w:sz="0" w:space="0" w:color="auto"/>
            <w:left w:val="none" w:sz="0" w:space="0" w:color="auto"/>
            <w:bottom w:val="none" w:sz="0" w:space="0" w:color="auto"/>
            <w:right w:val="none" w:sz="0" w:space="0" w:color="auto"/>
          </w:divBdr>
        </w:div>
        <w:div w:id="756755692">
          <w:marLeft w:val="0"/>
          <w:marRight w:val="0"/>
          <w:marTop w:val="0"/>
          <w:marBottom w:val="0"/>
          <w:divBdr>
            <w:top w:val="none" w:sz="0" w:space="0" w:color="auto"/>
            <w:left w:val="none" w:sz="0" w:space="0" w:color="auto"/>
            <w:bottom w:val="none" w:sz="0" w:space="0" w:color="auto"/>
            <w:right w:val="none" w:sz="0" w:space="0" w:color="auto"/>
          </w:divBdr>
        </w:div>
        <w:div w:id="1988438191">
          <w:marLeft w:val="0"/>
          <w:marRight w:val="0"/>
          <w:marTop w:val="0"/>
          <w:marBottom w:val="0"/>
          <w:divBdr>
            <w:top w:val="none" w:sz="0" w:space="0" w:color="auto"/>
            <w:left w:val="none" w:sz="0" w:space="0" w:color="auto"/>
            <w:bottom w:val="none" w:sz="0" w:space="0" w:color="auto"/>
            <w:right w:val="none" w:sz="0" w:space="0" w:color="auto"/>
          </w:divBdr>
        </w:div>
        <w:div w:id="1687361666">
          <w:marLeft w:val="0"/>
          <w:marRight w:val="0"/>
          <w:marTop w:val="0"/>
          <w:marBottom w:val="0"/>
          <w:divBdr>
            <w:top w:val="none" w:sz="0" w:space="0" w:color="auto"/>
            <w:left w:val="none" w:sz="0" w:space="0" w:color="auto"/>
            <w:bottom w:val="none" w:sz="0" w:space="0" w:color="auto"/>
            <w:right w:val="none" w:sz="0" w:space="0" w:color="auto"/>
          </w:divBdr>
        </w:div>
        <w:div w:id="1429232514">
          <w:marLeft w:val="0"/>
          <w:marRight w:val="0"/>
          <w:marTop w:val="0"/>
          <w:marBottom w:val="0"/>
          <w:divBdr>
            <w:top w:val="none" w:sz="0" w:space="0" w:color="auto"/>
            <w:left w:val="none" w:sz="0" w:space="0" w:color="auto"/>
            <w:bottom w:val="none" w:sz="0" w:space="0" w:color="auto"/>
            <w:right w:val="none" w:sz="0" w:space="0" w:color="auto"/>
          </w:divBdr>
        </w:div>
        <w:div w:id="951472790">
          <w:marLeft w:val="0"/>
          <w:marRight w:val="0"/>
          <w:marTop w:val="0"/>
          <w:marBottom w:val="0"/>
          <w:divBdr>
            <w:top w:val="none" w:sz="0" w:space="0" w:color="auto"/>
            <w:left w:val="none" w:sz="0" w:space="0" w:color="auto"/>
            <w:bottom w:val="none" w:sz="0" w:space="0" w:color="auto"/>
            <w:right w:val="none" w:sz="0" w:space="0" w:color="auto"/>
          </w:divBdr>
        </w:div>
        <w:div w:id="2016415187">
          <w:marLeft w:val="0"/>
          <w:marRight w:val="0"/>
          <w:marTop w:val="0"/>
          <w:marBottom w:val="0"/>
          <w:divBdr>
            <w:top w:val="none" w:sz="0" w:space="0" w:color="auto"/>
            <w:left w:val="none" w:sz="0" w:space="0" w:color="auto"/>
            <w:bottom w:val="none" w:sz="0" w:space="0" w:color="auto"/>
            <w:right w:val="none" w:sz="0" w:space="0" w:color="auto"/>
          </w:divBdr>
        </w:div>
        <w:div w:id="1408722907">
          <w:marLeft w:val="0"/>
          <w:marRight w:val="0"/>
          <w:marTop w:val="0"/>
          <w:marBottom w:val="0"/>
          <w:divBdr>
            <w:top w:val="none" w:sz="0" w:space="0" w:color="auto"/>
            <w:left w:val="none" w:sz="0" w:space="0" w:color="auto"/>
            <w:bottom w:val="none" w:sz="0" w:space="0" w:color="auto"/>
            <w:right w:val="none" w:sz="0" w:space="0" w:color="auto"/>
          </w:divBdr>
        </w:div>
        <w:div w:id="1751000172">
          <w:marLeft w:val="0"/>
          <w:marRight w:val="0"/>
          <w:marTop w:val="0"/>
          <w:marBottom w:val="0"/>
          <w:divBdr>
            <w:top w:val="none" w:sz="0" w:space="0" w:color="auto"/>
            <w:left w:val="none" w:sz="0" w:space="0" w:color="auto"/>
            <w:bottom w:val="none" w:sz="0" w:space="0" w:color="auto"/>
            <w:right w:val="none" w:sz="0" w:space="0" w:color="auto"/>
          </w:divBdr>
        </w:div>
        <w:div w:id="1194616368">
          <w:marLeft w:val="0"/>
          <w:marRight w:val="0"/>
          <w:marTop w:val="0"/>
          <w:marBottom w:val="0"/>
          <w:divBdr>
            <w:top w:val="none" w:sz="0" w:space="0" w:color="auto"/>
            <w:left w:val="none" w:sz="0" w:space="0" w:color="auto"/>
            <w:bottom w:val="none" w:sz="0" w:space="0" w:color="auto"/>
            <w:right w:val="none" w:sz="0" w:space="0" w:color="auto"/>
          </w:divBdr>
        </w:div>
        <w:div w:id="1597666511">
          <w:marLeft w:val="0"/>
          <w:marRight w:val="0"/>
          <w:marTop w:val="0"/>
          <w:marBottom w:val="0"/>
          <w:divBdr>
            <w:top w:val="none" w:sz="0" w:space="0" w:color="auto"/>
            <w:left w:val="none" w:sz="0" w:space="0" w:color="auto"/>
            <w:bottom w:val="none" w:sz="0" w:space="0" w:color="auto"/>
            <w:right w:val="none" w:sz="0" w:space="0" w:color="auto"/>
          </w:divBdr>
        </w:div>
        <w:div w:id="1167483145">
          <w:marLeft w:val="0"/>
          <w:marRight w:val="0"/>
          <w:marTop w:val="0"/>
          <w:marBottom w:val="0"/>
          <w:divBdr>
            <w:top w:val="none" w:sz="0" w:space="0" w:color="auto"/>
            <w:left w:val="none" w:sz="0" w:space="0" w:color="auto"/>
            <w:bottom w:val="none" w:sz="0" w:space="0" w:color="auto"/>
            <w:right w:val="none" w:sz="0" w:space="0" w:color="auto"/>
          </w:divBdr>
        </w:div>
        <w:div w:id="950403715">
          <w:marLeft w:val="0"/>
          <w:marRight w:val="0"/>
          <w:marTop w:val="0"/>
          <w:marBottom w:val="0"/>
          <w:divBdr>
            <w:top w:val="none" w:sz="0" w:space="0" w:color="auto"/>
            <w:left w:val="none" w:sz="0" w:space="0" w:color="auto"/>
            <w:bottom w:val="none" w:sz="0" w:space="0" w:color="auto"/>
            <w:right w:val="none" w:sz="0" w:space="0" w:color="auto"/>
          </w:divBdr>
        </w:div>
        <w:div w:id="1442803885">
          <w:marLeft w:val="0"/>
          <w:marRight w:val="0"/>
          <w:marTop w:val="0"/>
          <w:marBottom w:val="0"/>
          <w:divBdr>
            <w:top w:val="none" w:sz="0" w:space="0" w:color="auto"/>
            <w:left w:val="none" w:sz="0" w:space="0" w:color="auto"/>
            <w:bottom w:val="none" w:sz="0" w:space="0" w:color="auto"/>
            <w:right w:val="none" w:sz="0" w:space="0" w:color="auto"/>
          </w:divBdr>
        </w:div>
        <w:div w:id="1157764917">
          <w:marLeft w:val="0"/>
          <w:marRight w:val="0"/>
          <w:marTop w:val="0"/>
          <w:marBottom w:val="0"/>
          <w:divBdr>
            <w:top w:val="none" w:sz="0" w:space="0" w:color="auto"/>
            <w:left w:val="none" w:sz="0" w:space="0" w:color="auto"/>
            <w:bottom w:val="none" w:sz="0" w:space="0" w:color="auto"/>
            <w:right w:val="none" w:sz="0" w:space="0" w:color="auto"/>
          </w:divBdr>
        </w:div>
        <w:div w:id="1446000080">
          <w:marLeft w:val="0"/>
          <w:marRight w:val="0"/>
          <w:marTop w:val="0"/>
          <w:marBottom w:val="0"/>
          <w:divBdr>
            <w:top w:val="none" w:sz="0" w:space="0" w:color="auto"/>
            <w:left w:val="none" w:sz="0" w:space="0" w:color="auto"/>
            <w:bottom w:val="none" w:sz="0" w:space="0" w:color="auto"/>
            <w:right w:val="none" w:sz="0" w:space="0" w:color="auto"/>
          </w:divBdr>
        </w:div>
        <w:div w:id="31274810">
          <w:marLeft w:val="0"/>
          <w:marRight w:val="0"/>
          <w:marTop w:val="0"/>
          <w:marBottom w:val="0"/>
          <w:divBdr>
            <w:top w:val="none" w:sz="0" w:space="0" w:color="auto"/>
            <w:left w:val="none" w:sz="0" w:space="0" w:color="auto"/>
            <w:bottom w:val="none" w:sz="0" w:space="0" w:color="auto"/>
            <w:right w:val="none" w:sz="0" w:space="0" w:color="auto"/>
          </w:divBdr>
        </w:div>
      </w:divsChild>
    </w:div>
    <w:div w:id="1474560694">
      <w:bodyDiv w:val="1"/>
      <w:marLeft w:val="0"/>
      <w:marRight w:val="0"/>
      <w:marTop w:val="0"/>
      <w:marBottom w:val="0"/>
      <w:divBdr>
        <w:top w:val="none" w:sz="0" w:space="0" w:color="auto"/>
        <w:left w:val="none" w:sz="0" w:space="0" w:color="auto"/>
        <w:bottom w:val="none" w:sz="0" w:space="0" w:color="auto"/>
        <w:right w:val="none" w:sz="0" w:space="0" w:color="auto"/>
      </w:divBdr>
    </w:div>
    <w:div w:id="1475636772">
      <w:bodyDiv w:val="1"/>
      <w:marLeft w:val="0"/>
      <w:marRight w:val="0"/>
      <w:marTop w:val="0"/>
      <w:marBottom w:val="0"/>
      <w:divBdr>
        <w:top w:val="none" w:sz="0" w:space="0" w:color="auto"/>
        <w:left w:val="none" w:sz="0" w:space="0" w:color="auto"/>
        <w:bottom w:val="none" w:sz="0" w:space="0" w:color="auto"/>
        <w:right w:val="none" w:sz="0" w:space="0" w:color="auto"/>
      </w:divBdr>
      <w:divsChild>
        <w:div w:id="2059275595">
          <w:marLeft w:val="0"/>
          <w:marRight w:val="0"/>
          <w:marTop w:val="0"/>
          <w:marBottom w:val="0"/>
          <w:divBdr>
            <w:top w:val="none" w:sz="0" w:space="0" w:color="auto"/>
            <w:left w:val="none" w:sz="0" w:space="0" w:color="auto"/>
            <w:bottom w:val="none" w:sz="0" w:space="0" w:color="auto"/>
            <w:right w:val="none" w:sz="0" w:space="0" w:color="auto"/>
          </w:divBdr>
        </w:div>
        <w:div w:id="116528401">
          <w:marLeft w:val="0"/>
          <w:marRight w:val="0"/>
          <w:marTop w:val="0"/>
          <w:marBottom w:val="0"/>
          <w:divBdr>
            <w:top w:val="none" w:sz="0" w:space="0" w:color="auto"/>
            <w:left w:val="none" w:sz="0" w:space="0" w:color="auto"/>
            <w:bottom w:val="none" w:sz="0" w:space="0" w:color="auto"/>
            <w:right w:val="none" w:sz="0" w:space="0" w:color="auto"/>
          </w:divBdr>
        </w:div>
        <w:div w:id="1299189296">
          <w:marLeft w:val="0"/>
          <w:marRight w:val="0"/>
          <w:marTop w:val="0"/>
          <w:marBottom w:val="0"/>
          <w:divBdr>
            <w:top w:val="none" w:sz="0" w:space="0" w:color="auto"/>
            <w:left w:val="none" w:sz="0" w:space="0" w:color="auto"/>
            <w:bottom w:val="none" w:sz="0" w:space="0" w:color="auto"/>
            <w:right w:val="none" w:sz="0" w:space="0" w:color="auto"/>
          </w:divBdr>
        </w:div>
        <w:div w:id="1433744016">
          <w:marLeft w:val="0"/>
          <w:marRight w:val="0"/>
          <w:marTop w:val="0"/>
          <w:marBottom w:val="0"/>
          <w:divBdr>
            <w:top w:val="none" w:sz="0" w:space="0" w:color="auto"/>
            <w:left w:val="none" w:sz="0" w:space="0" w:color="auto"/>
            <w:bottom w:val="none" w:sz="0" w:space="0" w:color="auto"/>
            <w:right w:val="none" w:sz="0" w:space="0" w:color="auto"/>
          </w:divBdr>
        </w:div>
      </w:divsChild>
    </w:div>
    <w:div w:id="1487628549">
      <w:bodyDiv w:val="1"/>
      <w:marLeft w:val="0"/>
      <w:marRight w:val="0"/>
      <w:marTop w:val="0"/>
      <w:marBottom w:val="0"/>
      <w:divBdr>
        <w:top w:val="none" w:sz="0" w:space="0" w:color="auto"/>
        <w:left w:val="none" w:sz="0" w:space="0" w:color="auto"/>
        <w:bottom w:val="none" w:sz="0" w:space="0" w:color="auto"/>
        <w:right w:val="none" w:sz="0" w:space="0" w:color="auto"/>
      </w:divBdr>
      <w:divsChild>
        <w:div w:id="1405301998">
          <w:marLeft w:val="0"/>
          <w:marRight w:val="0"/>
          <w:marTop w:val="0"/>
          <w:marBottom w:val="0"/>
          <w:divBdr>
            <w:top w:val="none" w:sz="0" w:space="0" w:color="auto"/>
            <w:left w:val="none" w:sz="0" w:space="0" w:color="auto"/>
            <w:bottom w:val="none" w:sz="0" w:space="0" w:color="auto"/>
            <w:right w:val="none" w:sz="0" w:space="0" w:color="auto"/>
          </w:divBdr>
        </w:div>
        <w:div w:id="512304715">
          <w:marLeft w:val="0"/>
          <w:marRight w:val="0"/>
          <w:marTop w:val="0"/>
          <w:marBottom w:val="0"/>
          <w:divBdr>
            <w:top w:val="none" w:sz="0" w:space="0" w:color="auto"/>
            <w:left w:val="none" w:sz="0" w:space="0" w:color="auto"/>
            <w:bottom w:val="none" w:sz="0" w:space="0" w:color="auto"/>
            <w:right w:val="none" w:sz="0" w:space="0" w:color="auto"/>
          </w:divBdr>
        </w:div>
        <w:div w:id="294213132">
          <w:marLeft w:val="0"/>
          <w:marRight w:val="0"/>
          <w:marTop w:val="0"/>
          <w:marBottom w:val="0"/>
          <w:divBdr>
            <w:top w:val="none" w:sz="0" w:space="0" w:color="auto"/>
            <w:left w:val="none" w:sz="0" w:space="0" w:color="auto"/>
            <w:bottom w:val="none" w:sz="0" w:space="0" w:color="auto"/>
            <w:right w:val="none" w:sz="0" w:space="0" w:color="auto"/>
          </w:divBdr>
        </w:div>
        <w:div w:id="545796944">
          <w:marLeft w:val="0"/>
          <w:marRight w:val="0"/>
          <w:marTop w:val="0"/>
          <w:marBottom w:val="0"/>
          <w:divBdr>
            <w:top w:val="none" w:sz="0" w:space="0" w:color="auto"/>
            <w:left w:val="none" w:sz="0" w:space="0" w:color="auto"/>
            <w:bottom w:val="none" w:sz="0" w:space="0" w:color="auto"/>
            <w:right w:val="none" w:sz="0" w:space="0" w:color="auto"/>
          </w:divBdr>
        </w:div>
        <w:div w:id="507673637">
          <w:marLeft w:val="0"/>
          <w:marRight w:val="0"/>
          <w:marTop w:val="0"/>
          <w:marBottom w:val="0"/>
          <w:divBdr>
            <w:top w:val="none" w:sz="0" w:space="0" w:color="auto"/>
            <w:left w:val="none" w:sz="0" w:space="0" w:color="auto"/>
            <w:bottom w:val="none" w:sz="0" w:space="0" w:color="auto"/>
            <w:right w:val="none" w:sz="0" w:space="0" w:color="auto"/>
          </w:divBdr>
        </w:div>
        <w:div w:id="1452476595">
          <w:marLeft w:val="0"/>
          <w:marRight w:val="0"/>
          <w:marTop w:val="0"/>
          <w:marBottom w:val="0"/>
          <w:divBdr>
            <w:top w:val="none" w:sz="0" w:space="0" w:color="auto"/>
            <w:left w:val="none" w:sz="0" w:space="0" w:color="auto"/>
            <w:bottom w:val="none" w:sz="0" w:space="0" w:color="auto"/>
            <w:right w:val="none" w:sz="0" w:space="0" w:color="auto"/>
          </w:divBdr>
        </w:div>
        <w:div w:id="1385594821">
          <w:marLeft w:val="0"/>
          <w:marRight w:val="0"/>
          <w:marTop w:val="0"/>
          <w:marBottom w:val="0"/>
          <w:divBdr>
            <w:top w:val="none" w:sz="0" w:space="0" w:color="auto"/>
            <w:left w:val="none" w:sz="0" w:space="0" w:color="auto"/>
            <w:bottom w:val="none" w:sz="0" w:space="0" w:color="auto"/>
            <w:right w:val="none" w:sz="0" w:space="0" w:color="auto"/>
          </w:divBdr>
        </w:div>
        <w:div w:id="1667054168">
          <w:marLeft w:val="0"/>
          <w:marRight w:val="0"/>
          <w:marTop w:val="0"/>
          <w:marBottom w:val="0"/>
          <w:divBdr>
            <w:top w:val="none" w:sz="0" w:space="0" w:color="auto"/>
            <w:left w:val="none" w:sz="0" w:space="0" w:color="auto"/>
            <w:bottom w:val="none" w:sz="0" w:space="0" w:color="auto"/>
            <w:right w:val="none" w:sz="0" w:space="0" w:color="auto"/>
          </w:divBdr>
        </w:div>
        <w:div w:id="1741753566">
          <w:marLeft w:val="0"/>
          <w:marRight w:val="0"/>
          <w:marTop w:val="0"/>
          <w:marBottom w:val="0"/>
          <w:divBdr>
            <w:top w:val="none" w:sz="0" w:space="0" w:color="auto"/>
            <w:left w:val="none" w:sz="0" w:space="0" w:color="auto"/>
            <w:bottom w:val="none" w:sz="0" w:space="0" w:color="auto"/>
            <w:right w:val="none" w:sz="0" w:space="0" w:color="auto"/>
          </w:divBdr>
        </w:div>
        <w:div w:id="813176234">
          <w:marLeft w:val="0"/>
          <w:marRight w:val="0"/>
          <w:marTop w:val="0"/>
          <w:marBottom w:val="0"/>
          <w:divBdr>
            <w:top w:val="none" w:sz="0" w:space="0" w:color="auto"/>
            <w:left w:val="none" w:sz="0" w:space="0" w:color="auto"/>
            <w:bottom w:val="none" w:sz="0" w:space="0" w:color="auto"/>
            <w:right w:val="none" w:sz="0" w:space="0" w:color="auto"/>
          </w:divBdr>
        </w:div>
        <w:div w:id="934020570">
          <w:marLeft w:val="0"/>
          <w:marRight w:val="0"/>
          <w:marTop w:val="0"/>
          <w:marBottom w:val="0"/>
          <w:divBdr>
            <w:top w:val="none" w:sz="0" w:space="0" w:color="auto"/>
            <w:left w:val="none" w:sz="0" w:space="0" w:color="auto"/>
            <w:bottom w:val="none" w:sz="0" w:space="0" w:color="auto"/>
            <w:right w:val="none" w:sz="0" w:space="0" w:color="auto"/>
          </w:divBdr>
        </w:div>
        <w:div w:id="1944916051">
          <w:marLeft w:val="0"/>
          <w:marRight w:val="0"/>
          <w:marTop w:val="0"/>
          <w:marBottom w:val="0"/>
          <w:divBdr>
            <w:top w:val="none" w:sz="0" w:space="0" w:color="auto"/>
            <w:left w:val="none" w:sz="0" w:space="0" w:color="auto"/>
            <w:bottom w:val="none" w:sz="0" w:space="0" w:color="auto"/>
            <w:right w:val="none" w:sz="0" w:space="0" w:color="auto"/>
          </w:divBdr>
        </w:div>
        <w:div w:id="1234049760">
          <w:marLeft w:val="0"/>
          <w:marRight w:val="0"/>
          <w:marTop w:val="0"/>
          <w:marBottom w:val="0"/>
          <w:divBdr>
            <w:top w:val="none" w:sz="0" w:space="0" w:color="auto"/>
            <w:left w:val="none" w:sz="0" w:space="0" w:color="auto"/>
            <w:bottom w:val="none" w:sz="0" w:space="0" w:color="auto"/>
            <w:right w:val="none" w:sz="0" w:space="0" w:color="auto"/>
          </w:divBdr>
        </w:div>
        <w:div w:id="95057891">
          <w:marLeft w:val="0"/>
          <w:marRight w:val="0"/>
          <w:marTop w:val="0"/>
          <w:marBottom w:val="0"/>
          <w:divBdr>
            <w:top w:val="none" w:sz="0" w:space="0" w:color="auto"/>
            <w:left w:val="none" w:sz="0" w:space="0" w:color="auto"/>
            <w:bottom w:val="none" w:sz="0" w:space="0" w:color="auto"/>
            <w:right w:val="none" w:sz="0" w:space="0" w:color="auto"/>
          </w:divBdr>
        </w:div>
        <w:div w:id="1926449560">
          <w:marLeft w:val="0"/>
          <w:marRight w:val="0"/>
          <w:marTop w:val="0"/>
          <w:marBottom w:val="0"/>
          <w:divBdr>
            <w:top w:val="none" w:sz="0" w:space="0" w:color="auto"/>
            <w:left w:val="none" w:sz="0" w:space="0" w:color="auto"/>
            <w:bottom w:val="none" w:sz="0" w:space="0" w:color="auto"/>
            <w:right w:val="none" w:sz="0" w:space="0" w:color="auto"/>
          </w:divBdr>
        </w:div>
        <w:div w:id="2079744516">
          <w:marLeft w:val="0"/>
          <w:marRight w:val="0"/>
          <w:marTop w:val="0"/>
          <w:marBottom w:val="0"/>
          <w:divBdr>
            <w:top w:val="none" w:sz="0" w:space="0" w:color="auto"/>
            <w:left w:val="none" w:sz="0" w:space="0" w:color="auto"/>
            <w:bottom w:val="none" w:sz="0" w:space="0" w:color="auto"/>
            <w:right w:val="none" w:sz="0" w:space="0" w:color="auto"/>
          </w:divBdr>
        </w:div>
        <w:div w:id="1239366806">
          <w:marLeft w:val="0"/>
          <w:marRight w:val="0"/>
          <w:marTop w:val="0"/>
          <w:marBottom w:val="0"/>
          <w:divBdr>
            <w:top w:val="none" w:sz="0" w:space="0" w:color="auto"/>
            <w:left w:val="none" w:sz="0" w:space="0" w:color="auto"/>
            <w:bottom w:val="none" w:sz="0" w:space="0" w:color="auto"/>
            <w:right w:val="none" w:sz="0" w:space="0" w:color="auto"/>
          </w:divBdr>
        </w:div>
        <w:div w:id="1903636781">
          <w:marLeft w:val="0"/>
          <w:marRight w:val="0"/>
          <w:marTop w:val="0"/>
          <w:marBottom w:val="0"/>
          <w:divBdr>
            <w:top w:val="none" w:sz="0" w:space="0" w:color="auto"/>
            <w:left w:val="none" w:sz="0" w:space="0" w:color="auto"/>
            <w:bottom w:val="none" w:sz="0" w:space="0" w:color="auto"/>
            <w:right w:val="none" w:sz="0" w:space="0" w:color="auto"/>
          </w:divBdr>
        </w:div>
        <w:div w:id="561327733">
          <w:marLeft w:val="0"/>
          <w:marRight w:val="0"/>
          <w:marTop w:val="0"/>
          <w:marBottom w:val="0"/>
          <w:divBdr>
            <w:top w:val="none" w:sz="0" w:space="0" w:color="auto"/>
            <w:left w:val="none" w:sz="0" w:space="0" w:color="auto"/>
            <w:bottom w:val="none" w:sz="0" w:space="0" w:color="auto"/>
            <w:right w:val="none" w:sz="0" w:space="0" w:color="auto"/>
          </w:divBdr>
        </w:div>
        <w:div w:id="1419714211">
          <w:marLeft w:val="0"/>
          <w:marRight w:val="0"/>
          <w:marTop w:val="0"/>
          <w:marBottom w:val="0"/>
          <w:divBdr>
            <w:top w:val="none" w:sz="0" w:space="0" w:color="auto"/>
            <w:left w:val="none" w:sz="0" w:space="0" w:color="auto"/>
            <w:bottom w:val="none" w:sz="0" w:space="0" w:color="auto"/>
            <w:right w:val="none" w:sz="0" w:space="0" w:color="auto"/>
          </w:divBdr>
        </w:div>
        <w:div w:id="1736195011">
          <w:marLeft w:val="0"/>
          <w:marRight w:val="0"/>
          <w:marTop w:val="0"/>
          <w:marBottom w:val="0"/>
          <w:divBdr>
            <w:top w:val="none" w:sz="0" w:space="0" w:color="auto"/>
            <w:left w:val="none" w:sz="0" w:space="0" w:color="auto"/>
            <w:bottom w:val="none" w:sz="0" w:space="0" w:color="auto"/>
            <w:right w:val="none" w:sz="0" w:space="0" w:color="auto"/>
          </w:divBdr>
        </w:div>
        <w:div w:id="781916633">
          <w:marLeft w:val="0"/>
          <w:marRight w:val="0"/>
          <w:marTop w:val="0"/>
          <w:marBottom w:val="0"/>
          <w:divBdr>
            <w:top w:val="none" w:sz="0" w:space="0" w:color="auto"/>
            <w:left w:val="none" w:sz="0" w:space="0" w:color="auto"/>
            <w:bottom w:val="none" w:sz="0" w:space="0" w:color="auto"/>
            <w:right w:val="none" w:sz="0" w:space="0" w:color="auto"/>
          </w:divBdr>
        </w:div>
        <w:div w:id="761530295">
          <w:marLeft w:val="0"/>
          <w:marRight w:val="0"/>
          <w:marTop w:val="0"/>
          <w:marBottom w:val="0"/>
          <w:divBdr>
            <w:top w:val="none" w:sz="0" w:space="0" w:color="auto"/>
            <w:left w:val="none" w:sz="0" w:space="0" w:color="auto"/>
            <w:bottom w:val="none" w:sz="0" w:space="0" w:color="auto"/>
            <w:right w:val="none" w:sz="0" w:space="0" w:color="auto"/>
          </w:divBdr>
        </w:div>
        <w:div w:id="3287839">
          <w:marLeft w:val="0"/>
          <w:marRight w:val="0"/>
          <w:marTop w:val="0"/>
          <w:marBottom w:val="0"/>
          <w:divBdr>
            <w:top w:val="none" w:sz="0" w:space="0" w:color="auto"/>
            <w:left w:val="none" w:sz="0" w:space="0" w:color="auto"/>
            <w:bottom w:val="none" w:sz="0" w:space="0" w:color="auto"/>
            <w:right w:val="none" w:sz="0" w:space="0" w:color="auto"/>
          </w:divBdr>
        </w:div>
        <w:div w:id="1521384552">
          <w:marLeft w:val="0"/>
          <w:marRight w:val="0"/>
          <w:marTop w:val="0"/>
          <w:marBottom w:val="0"/>
          <w:divBdr>
            <w:top w:val="none" w:sz="0" w:space="0" w:color="auto"/>
            <w:left w:val="none" w:sz="0" w:space="0" w:color="auto"/>
            <w:bottom w:val="none" w:sz="0" w:space="0" w:color="auto"/>
            <w:right w:val="none" w:sz="0" w:space="0" w:color="auto"/>
          </w:divBdr>
        </w:div>
        <w:div w:id="1299409522">
          <w:marLeft w:val="0"/>
          <w:marRight w:val="0"/>
          <w:marTop w:val="0"/>
          <w:marBottom w:val="0"/>
          <w:divBdr>
            <w:top w:val="none" w:sz="0" w:space="0" w:color="auto"/>
            <w:left w:val="none" w:sz="0" w:space="0" w:color="auto"/>
            <w:bottom w:val="none" w:sz="0" w:space="0" w:color="auto"/>
            <w:right w:val="none" w:sz="0" w:space="0" w:color="auto"/>
          </w:divBdr>
        </w:div>
        <w:div w:id="1349529710">
          <w:marLeft w:val="0"/>
          <w:marRight w:val="0"/>
          <w:marTop w:val="0"/>
          <w:marBottom w:val="0"/>
          <w:divBdr>
            <w:top w:val="none" w:sz="0" w:space="0" w:color="auto"/>
            <w:left w:val="none" w:sz="0" w:space="0" w:color="auto"/>
            <w:bottom w:val="none" w:sz="0" w:space="0" w:color="auto"/>
            <w:right w:val="none" w:sz="0" w:space="0" w:color="auto"/>
          </w:divBdr>
        </w:div>
        <w:div w:id="243298872">
          <w:marLeft w:val="0"/>
          <w:marRight w:val="0"/>
          <w:marTop w:val="0"/>
          <w:marBottom w:val="0"/>
          <w:divBdr>
            <w:top w:val="none" w:sz="0" w:space="0" w:color="auto"/>
            <w:left w:val="none" w:sz="0" w:space="0" w:color="auto"/>
            <w:bottom w:val="none" w:sz="0" w:space="0" w:color="auto"/>
            <w:right w:val="none" w:sz="0" w:space="0" w:color="auto"/>
          </w:divBdr>
        </w:div>
        <w:div w:id="48654037">
          <w:marLeft w:val="0"/>
          <w:marRight w:val="0"/>
          <w:marTop w:val="0"/>
          <w:marBottom w:val="0"/>
          <w:divBdr>
            <w:top w:val="none" w:sz="0" w:space="0" w:color="auto"/>
            <w:left w:val="none" w:sz="0" w:space="0" w:color="auto"/>
            <w:bottom w:val="none" w:sz="0" w:space="0" w:color="auto"/>
            <w:right w:val="none" w:sz="0" w:space="0" w:color="auto"/>
          </w:divBdr>
        </w:div>
        <w:div w:id="847594427">
          <w:marLeft w:val="0"/>
          <w:marRight w:val="0"/>
          <w:marTop w:val="0"/>
          <w:marBottom w:val="0"/>
          <w:divBdr>
            <w:top w:val="none" w:sz="0" w:space="0" w:color="auto"/>
            <w:left w:val="none" w:sz="0" w:space="0" w:color="auto"/>
            <w:bottom w:val="none" w:sz="0" w:space="0" w:color="auto"/>
            <w:right w:val="none" w:sz="0" w:space="0" w:color="auto"/>
          </w:divBdr>
        </w:div>
        <w:div w:id="1851799072">
          <w:marLeft w:val="0"/>
          <w:marRight w:val="0"/>
          <w:marTop w:val="0"/>
          <w:marBottom w:val="0"/>
          <w:divBdr>
            <w:top w:val="none" w:sz="0" w:space="0" w:color="auto"/>
            <w:left w:val="none" w:sz="0" w:space="0" w:color="auto"/>
            <w:bottom w:val="none" w:sz="0" w:space="0" w:color="auto"/>
            <w:right w:val="none" w:sz="0" w:space="0" w:color="auto"/>
          </w:divBdr>
        </w:div>
        <w:div w:id="1957520905">
          <w:marLeft w:val="0"/>
          <w:marRight w:val="0"/>
          <w:marTop w:val="0"/>
          <w:marBottom w:val="0"/>
          <w:divBdr>
            <w:top w:val="none" w:sz="0" w:space="0" w:color="auto"/>
            <w:left w:val="none" w:sz="0" w:space="0" w:color="auto"/>
            <w:bottom w:val="none" w:sz="0" w:space="0" w:color="auto"/>
            <w:right w:val="none" w:sz="0" w:space="0" w:color="auto"/>
          </w:divBdr>
        </w:div>
        <w:div w:id="150948593">
          <w:marLeft w:val="0"/>
          <w:marRight w:val="0"/>
          <w:marTop w:val="0"/>
          <w:marBottom w:val="0"/>
          <w:divBdr>
            <w:top w:val="none" w:sz="0" w:space="0" w:color="auto"/>
            <w:left w:val="none" w:sz="0" w:space="0" w:color="auto"/>
            <w:bottom w:val="none" w:sz="0" w:space="0" w:color="auto"/>
            <w:right w:val="none" w:sz="0" w:space="0" w:color="auto"/>
          </w:divBdr>
        </w:div>
        <w:div w:id="517499907">
          <w:marLeft w:val="0"/>
          <w:marRight w:val="0"/>
          <w:marTop w:val="0"/>
          <w:marBottom w:val="0"/>
          <w:divBdr>
            <w:top w:val="none" w:sz="0" w:space="0" w:color="auto"/>
            <w:left w:val="none" w:sz="0" w:space="0" w:color="auto"/>
            <w:bottom w:val="none" w:sz="0" w:space="0" w:color="auto"/>
            <w:right w:val="none" w:sz="0" w:space="0" w:color="auto"/>
          </w:divBdr>
        </w:div>
        <w:div w:id="1481851191">
          <w:marLeft w:val="0"/>
          <w:marRight w:val="0"/>
          <w:marTop w:val="0"/>
          <w:marBottom w:val="0"/>
          <w:divBdr>
            <w:top w:val="none" w:sz="0" w:space="0" w:color="auto"/>
            <w:left w:val="none" w:sz="0" w:space="0" w:color="auto"/>
            <w:bottom w:val="none" w:sz="0" w:space="0" w:color="auto"/>
            <w:right w:val="none" w:sz="0" w:space="0" w:color="auto"/>
          </w:divBdr>
        </w:div>
        <w:div w:id="2130925765">
          <w:marLeft w:val="0"/>
          <w:marRight w:val="0"/>
          <w:marTop w:val="0"/>
          <w:marBottom w:val="0"/>
          <w:divBdr>
            <w:top w:val="none" w:sz="0" w:space="0" w:color="auto"/>
            <w:left w:val="none" w:sz="0" w:space="0" w:color="auto"/>
            <w:bottom w:val="none" w:sz="0" w:space="0" w:color="auto"/>
            <w:right w:val="none" w:sz="0" w:space="0" w:color="auto"/>
          </w:divBdr>
        </w:div>
        <w:div w:id="665086837">
          <w:marLeft w:val="0"/>
          <w:marRight w:val="0"/>
          <w:marTop w:val="0"/>
          <w:marBottom w:val="0"/>
          <w:divBdr>
            <w:top w:val="none" w:sz="0" w:space="0" w:color="auto"/>
            <w:left w:val="none" w:sz="0" w:space="0" w:color="auto"/>
            <w:bottom w:val="none" w:sz="0" w:space="0" w:color="auto"/>
            <w:right w:val="none" w:sz="0" w:space="0" w:color="auto"/>
          </w:divBdr>
        </w:div>
        <w:div w:id="2114857471">
          <w:marLeft w:val="0"/>
          <w:marRight w:val="0"/>
          <w:marTop w:val="0"/>
          <w:marBottom w:val="0"/>
          <w:divBdr>
            <w:top w:val="none" w:sz="0" w:space="0" w:color="auto"/>
            <w:left w:val="none" w:sz="0" w:space="0" w:color="auto"/>
            <w:bottom w:val="none" w:sz="0" w:space="0" w:color="auto"/>
            <w:right w:val="none" w:sz="0" w:space="0" w:color="auto"/>
          </w:divBdr>
        </w:div>
        <w:div w:id="793015282">
          <w:marLeft w:val="0"/>
          <w:marRight w:val="0"/>
          <w:marTop w:val="0"/>
          <w:marBottom w:val="0"/>
          <w:divBdr>
            <w:top w:val="none" w:sz="0" w:space="0" w:color="auto"/>
            <w:left w:val="none" w:sz="0" w:space="0" w:color="auto"/>
            <w:bottom w:val="none" w:sz="0" w:space="0" w:color="auto"/>
            <w:right w:val="none" w:sz="0" w:space="0" w:color="auto"/>
          </w:divBdr>
        </w:div>
        <w:div w:id="669481980">
          <w:marLeft w:val="0"/>
          <w:marRight w:val="0"/>
          <w:marTop w:val="0"/>
          <w:marBottom w:val="0"/>
          <w:divBdr>
            <w:top w:val="none" w:sz="0" w:space="0" w:color="auto"/>
            <w:left w:val="none" w:sz="0" w:space="0" w:color="auto"/>
            <w:bottom w:val="none" w:sz="0" w:space="0" w:color="auto"/>
            <w:right w:val="none" w:sz="0" w:space="0" w:color="auto"/>
          </w:divBdr>
        </w:div>
        <w:div w:id="349726820">
          <w:marLeft w:val="0"/>
          <w:marRight w:val="0"/>
          <w:marTop w:val="0"/>
          <w:marBottom w:val="0"/>
          <w:divBdr>
            <w:top w:val="none" w:sz="0" w:space="0" w:color="auto"/>
            <w:left w:val="none" w:sz="0" w:space="0" w:color="auto"/>
            <w:bottom w:val="none" w:sz="0" w:space="0" w:color="auto"/>
            <w:right w:val="none" w:sz="0" w:space="0" w:color="auto"/>
          </w:divBdr>
        </w:div>
        <w:div w:id="1495757362">
          <w:marLeft w:val="0"/>
          <w:marRight w:val="0"/>
          <w:marTop w:val="0"/>
          <w:marBottom w:val="0"/>
          <w:divBdr>
            <w:top w:val="none" w:sz="0" w:space="0" w:color="auto"/>
            <w:left w:val="none" w:sz="0" w:space="0" w:color="auto"/>
            <w:bottom w:val="none" w:sz="0" w:space="0" w:color="auto"/>
            <w:right w:val="none" w:sz="0" w:space="0" w:color="auto"/>
          </w:divBdr>
        </w:div>
        <w:div w:id="430901390">
          <w:marLeft w:val="0"/>
          <w:marRight w:val="0"/>
          <w:marTop w:val="0"/>
          <w:marBottom w:val="0"/>
          <w:divBdr>
            <w:top w:val="none" w:sz="0" w:space="0" w:color="auto"/>
            <w:left w:val="none" w:sz="0" w:space="0" w:color="auto"/>
            <w:bottom w:val="none" w:sz="0" w:space="0" w:color="auto"/>
            <w:right w:val="none" w:sz="0" w:space="0" w:color="auto"/>
          </w:divBdr>
        </w:div>
        <w:div w:id="1040594728">
          <w:marLeft w:val="0"/>
          <w:marRight w:val="0"/>
          <w:marTop w:val="0"/>
          <w:marBottom w:val="0"/>
          <w:divBdr>
            <w:top w:val="none" w:sz="0" w:space="0" w:color="auto"/>
            <w:left w:val="none" w:sz="0" w:space="0" w:color="auto"/>
            <w:bottom w:val="none" w:sz="0" w:space="0" w:color="auto"/>
            <w:right w:val="none" w:sz="0" w:space="0" w:color="auto"/>
          </w:divBdr>
        </w:div>
        <w:div w:id="229778592">
          <w:marLeft w:val="0"/>
          <w:marRight w:val="0"/>
          <w:marTop w:val="0"/>
          <w:marBottom w:val="0"/>
          <w:divBdr>
            <w:top w:val="none" w:sz="0" w:space="0" w:color="auto"/>
            <w:left w:val="none" w:sz="0" w:space="0" w:color="auto"/>
            <w:bottom w:val="none" w:sz="0" w:space="0" w:color="auto"/>
            <w:right w:val="none" w:sz="0" w:space="0" w:color="auto"/>
          </w:divBdr>
        </w:div>
        <w:div w:id="563373967">
          <w:marLeft w:val="0"/>
          <w:marRight w:val="0"/>
          <w:marTop w:val="0"/>
          <w:marBottom w:val="0"/>
          <w:divBdr>
            <w:top w:val="none" w:sz="0" w:space="0" w:color="auto"/>
            <w:left w:val="none" w:sz="0" w:space="0" w:color="auto"/>
            <w:bottom w:val="none" w:sz="0" w:space="0" w:color="auto"/>
            <w:right w:val="none" w:sz="0" w:space="0" w:color="auto"/>
          </w:divBdr>
        </w:div>
        <w:div w:id="301008616">
          <w:marLeft w:val="0"/>
          <w:marRight w:val="0"/>
          <w:marTop w:val="0"/>
          <w:marBottom w:val="0"/>
          <w:divBdr>
            <w:top w:val="none" w:sz="0" w:space="0" w:color="auto"/>
            <w:left w:val="none" w:sz="0" w:space="0" w:color="auto"/>
            <w:bottom w:val="none" w:sz="0" w:space="0" w:color="auto"/>
            <w:right w:val="none" w:sz="0" w:space="0" w:color="auto"/>
          </w:divBdr>
        </w:div>
        <w:div w:id="53359334">
          <w:marLeft w:val="0"/>
          <w:marRight w:val="0"/>
          <w:marTop w:val="0"/>
          <w:marBottom w:val="0"/>
          <w:divBdr>
            <w:top w:val="none" w:sz="0" w:space="0" w:color="auto"/>
            <w:left w:val="none" w:sz="0" w:space="0" w:color="auto"/>
            <w:bottom w:val="none" w:sz="0" w:space="0" w:color="auto"/>
            <w:right w:val="none" w:sz="0" w:space="0" w:color="auto"/>
          </w:divBdr>
        </w:div>
        <w:div w:id="1231575550">
          <w:marLeft w:val="0"/>
          <w:marRight w:val="0"/>
          <w:marTop w:val="0"/>
          <w:marBottom w:val="0"/>
          <w:divBdr>
            <w:top w:val="none" w:sz="0" w:space="0" w:color="auto"/>
            <w:left w:val="none" w:sz="0" w:space="0" w:color="auto"/>
            <w:bottom w:val="none" w:sz="0" w:space="0" w:color="auto"/>
            <w:right w:val="none" w:sz="0" w:space="0" w:color="auto"/>
          </w:divBdr>
        </w:div>
        <w:div w:id="2065450598">
          <w:marLeft w:val="0"/>
          <w:marRight w:val="0"/>
          <w:marTop w:val="0"/>
          <w:marBottom w:val="0"/>
          <w:divBdr>
            <w:top w:val="none" w:sz="0" w:space="0" w:color="auto"/>
            <w:left w:val="none" w:sz="0" w:space="0" w:color="auto"/>
            <w:bottom w:val="none" w:sz="0" w:space="0" w:color="auto"/>
            <w:right w:val="none" w:sz="0" w:space="0" w:color="auto"/>
          </w:divBdr>
        </w:div>
        <w:div w:id="1525023886">
          <w:marLeft w:val="0"/>
          <w:marRight w:val="0"/>
          <w:marTop w:val="0"/>
          <w:marBottom w:val="0"/>
          <w:divBdr>
            <w:top w:val="none" w:sz="0" w:space="0" w:color="auto"/>
            <w:left w:val="none" w:sz="0" w:space="0" w:color="auto"/>
            <w:bottom w:val="none" w:sz="0" w:space="0" w:color="auto"/>
            <w:right w:val="none" w:sz="0" w:space="0" w:color="auto"/>
          </w:divBdr>
        </w:div>
        <w:div w:id="1466509617">
          <w:marLeft w:val="0"/>
          <w:marRight w:val="0"/>
          <w:marTop w:val="0"/>
          <w:marBottom w:val="0"/>
          <w:divBdr>
            <w:top w:val="none" w:sz="0" w:space="0" w:color="auto"/>
            <w:left w:val="none" w:sz="0" w:space="0" w:color="auto"/>
            <w:bottom w:val="none" w:sz="0" w:space="0" w:color="auto"/>
            <w:right w:val="none" w:sz="0" w:space="0" w:color="auto"/>
          </w:divBdr>
        </w:div>
        <w:div w:id="1243175816">
          <w:marLeft w:val="0"/>
          <w:marRight w:val="0"/>
          <w:marTop w:val="0"/>
          <w:marBottom w:val="0"/>
          <w:divBdr>
            <w:top w:val="none" w:sz="0" w:space="0" w:color="auto"/>
            <w:left w:val="none" w:sz="0" w:space="0" w:color="auto"/>
            <w:bottom w:val="none" w:sz="0" w:space="0" w:color="auto"/>
            <w:right w:val="none" w:sz="0" w:space="0" w:color="auto"/>
          </w:divBdr>
        </w:div>
        <w:div w:id="468714887">
          <w:marLeft w:val="0"/>
          <w:marRight w:val="0"/>
          <w:marTop w:val="0"/>
          <w:marBottom w:val="0"/>
          <w:divBdr>
            <w:top w:val="none" w:sz="0" w:space="0" w:color="auto"/>
            <w:left w:val="none" w:sz="0" w:space="0" w:color="auto"/>
            <w:bottom w:val="none" w:sz="0" w:space="0" w:color="auto"/>
            <w:right w:val="none" w:sz="0" w:space="0" w:color="auto"/>
          </w:divBdr>
        </w:div>
        <w:div w:id="498814206">
          <w:marLeft w:val="0"/>
          <w:marRight w:val="0"/>
          <w:marTop w:val="0"/>
          <w:marBottom w:val="0"/>
          <w:divBdr>
            <w:top w:val="none" w:sz="0" w:space="0" w:color="auto"/>
            <w:left w:val="none" w:sz="0" w:space="0" w:color="auto"/>
            <w:bottom w:val="none" w:sz="0" w:space="0" w:color="auto"/>
            <w:right w:val="none" w:sz="0" w:space="0" w:color="auto"/>
          </w:divBdr>
        </w:div>
        <w:div w:id="1034843652">
          <w:marLeft w:val="0"/>
          <w:marRight w:val="0"/>
          <w:marTop w:val="0"/>
          <w:marBottom w:val="0"/>
          <w:divBdr>
            <w:top w:val="none" w:sz="0" w:space="0" w:color="auto"/>
            <w:left w:val="none" w:sz="0" w:space="0" w:color="auto"/>
            <w:bottom w:val="none" w:sz="0" w:space="0" w:color="auto"/>
            <w:right w:val="none" w:sz="0" w:space="0" w:color="auto"/>
          </w:divBdr>
        </w:div>
        <w:div w:id="285743456">
          <w:marLeft w:val="0"/>
          <w:marRight w:val="0"/>
          <w:marTop w:val="0"/>
          <w:marBottom w:val="0"/>
          <w:divBdr>
            <w:top w:val="none" w:sz="0" w:space="0" w:color="auto"/>
            <w:left w:val="none" w:sz="0" w:space="0" w:color="auto"/>
            <w:bottom w:val="none" w:sz="0" w:space="0" w:color="auto"/>
            <w:right w:val="none" w:sz="0" w:space="0" w:color="auto"/>
          </w:divBdr>
        </w:div>
        <w:div w:id="282006043">
          <w:marLeft w:val="0"/>
          <w:marRight w:val="0"/>
          <w:marTop w:val="0"/>
          <w:marBottom w:val="0"/>
          <w:divBdr>
            <w:top w:val="none" w:sz="0" w:space="0" w:color="auto"/>
            <w:left w:val="none" w:sz="0" w:space="0" w:color="auto"/>
            <w:bottom w:val="none" w:sz="0" w:space="0" w:color="auto"/>
            <w:right w:val="none" w:sz="0" w:space="0" w:color="auto"/>
          </w:divBdr>
        </w:div>
        <w:div w:id="629290045">
          <w:marLeft w:val="0"/>
          <w:marRight w:val="0"/>
          <w:marTop w:val="0"/>
          <w:marBottom w:val="0"/>
          <w:divBdr>
            <w:top w:val="none" w:sz="0" w:space="0" w:color="auto"/>
            <w:left w:val="none" w:sz="0" w:space="0" w:color="auto"/>
            <w:bottom w:val="none" w:sz="0" w:space="0" w:color="auto"/>
            <w:right w:val="none" w:sz="0" w:space="0" w:color="auto"/>
          </w:divBdr>
        </w:div>
        <w:div w:id="724184459">
          <w:marLeft w:val="0"/>
          <w:marRight w:val="0"/>
          <w:marTop w:val="0"/>
          <w:marBottom w:val="0"/>
          <w:divBdr>
            <w:top w:val="none" w:sz="0" w:space="0" w:color="auto"/>
            <w:left w:val="none" w:sz="0" w:space="0" w:color="auto"/>
            <w:bottom w:val="none" w:sz="0" w:space="0" w:color="auto"/>
            <w:right w:val="none" w:sz="0" w:space="0" w:color="auto"/>
          </w:divBdr>
        </w:div>
        <w:div w:id="1410926592">
          <w:marLeft w:val="0"/>
          <w:marRight w:val="0"/>
          <w:marTop w:val="0"/>
          <w:marBottom w:val="0"/>
          <w:divBdr>
            <w:top w:val="none" w:sz="0" w:space="0" w:color="auto"/>
            <w:left w:val="none" w:sz="0" w:space="0" w:color="auto"/>
            <w:bottom w:val="none" w:sz="0" w:space="0" w:color="auto"/>
            <w:right w:val="none" w:sz="0" w:space="0" w:color="auto"/>
          </w:divBdr>
        </w:div>
        <w:div w:id="1771387931">
          <w:marLeft w:val="0"/>
          <w:marRight w:val="0"/>
          <w:marTop w:val="0"/>
          <w:marBottom w:val="0"/>
          <w:divBdr>
            <w:top w:val="none" w:sz="0" w:space="0" w:color="auto"/>
            <w:left w:val="none" w:sz="0" w:space="0" w:color="auto"/>
            <w:bottom w:val="none" w:sz="0" w:space="0" w:color="auto"/>
            <w:right w:val="none" w:sz="0" w:space="0" w:color="auto"/>
          </w:divBdr>
        </w:div>
        <w:div w:id="56904201">
          <w:marLeft w:val="0"/>
          <w:marRight w:val="0"/>
          <w:marTop w:val="0"/>
          <w:marBottom w:val="0"/>
          <w:divBdr>
            <w:top w:val="none" w:sz="0" w:space="0" w:color="auto"/>
            <w:left w:val="none" w:sz="0" w:space="0" w:color="auto"/>
            <w:bottom w:val="none" w:sz="0" w:space="0" w:color="auto"/>
            <w:right w:val="none" w:sz="0" w:space="0" w:color="auto"/>
          </w:divBdr>
        </w:div>
        <w:div w:id="1339693599">
          <w:marLeft w:val="0"/>
          <w:marRight w:val="0"/>
          <w:marTop w:val="0"/>
          <w:marBottom w:val="0"/>
          <w:divBdr>
            <w:top w:val="none" w:sz="0" w:space="0" w:color="auto"/>
            <w:left w:val="none" w:sz="0" w:space="0" w:color="auto"/>
            <w:bottom w:val="none" w:sz="0" w:space="0" w:color="auto"/>
            <w:right w:val="none" w:sz="0" w:space="0" w:color="auto"/>
          </w:divBdr>
        </w:div>
        <w:div w:id="848570248">
          <w:marLeft w:val="0"/>
          <w:marRight w:val="0"/>
          <w:marTop w:val="0"/>
          <w:marBottom w:val="0"/>
          <w:divBdr>
            <w:top w:val="none" w:sz="0" w:space="0" w:color="auto"/>
            <w:left w:val="none" w:sz="0" w:space="0" w:color="auto"/>
            <w:bottom w:val="none" w:sz="0" w:space="0" w:color="auto"/>
            <w:right w:val="none" w:sz="0" w:space="0" w:color="auto"/>
          </w:divBdr>
        </w:div>
        <w:div w:id="821822319">
          <w:marLeft w:val="0"/>
          <w:marRight w:val="0"/>
          <w:marTop w:val="0"/>
          <w:marBottom w:val="0"/>
          <w:divBdr>
            <w:top w:val="none" w:sz="0" w:space="0" w:color="auto"/>
            <w:left w:val="none" w:sz="0" w:space="0" w:color="auto"/>
            <w:bottom w:val="none" w:sz="0" w:space="0" w:color="auto"/>
            <w:right w:val="none" w:sz="0" w:space="0" w:color="auto"/>
          </w:divBdr>
        </w:div>
        <w:div w:id="1195575539">
          <w:marLeft w:val="0"/>
          <w:marRight w:val="0"/>
          <w:marTop w:val="0"/>
          <w:marBottom w:val="0"/>
          <w:divBdr>
            <w:top w:val="none" w:sz="0" w:space="0" w:color="auto"/>
            <w:left w:val="none" w:sz="0" w:space="0" w:color="auto"/>
            <w:bottom w:val="none" w:sz="0" w:space="0" w:color="auto"/>
            <w:right w:val="none" w:sz="0" w:space="0" w:color="auto"/>
          </w:divBdr>
        </w:div>
        <w:div w:id="1544095979">
          <w:marLeft w:val="0"/>
          <w:marRight w:val="0"/>
          <w:marTop w:val="0"/>
          <w:marBottom w:val="0"/>
          <w:divBdr>
            <w:top w:val="none" w:sz="0" w:space="0" w:color="auto"/>
            <w:left w:val="none" w:sz="0" w:space="0" w:color="auto"/>
            <w:bottom w:val="none" w:sz="0" w:space="0" w:color="auto"/>
            <w:right w:val="none" w:sz="0" w:space="0" w:color="auto"/>
          </w:divBdr>
        </w:div>
        <w:div w:id="589243165">
          <w:marLeft w:val="0"/>
          <w:marRight w:val="0"/>
          <w:marTop w:val="0"/>
          <w:marBottom w:val="0"/>
          <w:divBdr>
            <w:top w:val="none" w:sz="0" w:space="0" w:color="auto"/>
            <w:left w:val="none" w:sz="0" w:space="0" w:color="auto"/>
            <w:bottom w:val="none" w:sz="0" w:space="0" w:color="auto"/>
            <w:right w:val="none" w:sz="0" w:space="0" w:color="auto"/>
          </w:divBdr>
        </w:div>
        <w:div w:id="443765388">
          <w:marLeft w:val="0"/>
          <w:marRight w:val="0"/>
          <w:marTop w:val="0"/>
          <w:marBottom w:val="0"/>
          <w:divBdr>
            <w:top w:val="none" w:sz="0" w:space="0" w:color="auto"/>
            <w:left w:val="none" w:sz="0" w:space="0" w:color="auto"/>
            <w:bottom w:val="none" w:sz="0" w:space="0" w:color="auto"/>
            <w:right w:val="none" w:sz="0" w:space="0" w:color="auto"/>
          </w:divBdr>
        </w:div>
        <w:div w:id="1858301213">
          <w:marLeft w:val="0"/>
          <w:marRight w:val="0"/>
          <w:marTop w:val="0"/>
          <w:marBottom w:val="0"/>
          <w:divBdr>
            <w:top w:val="none" w:sz="0" w:space="0" w:color="auto"/>
            <w:left w:val="none" w:sz="0" w:space="0" w:color="auto"/>
            <w:bottom w:val="none" w:sz="0" w:space="0" w:color="auto"/>
            <w:right w:val="none" w:sz="0" w:space="0" w:color="auto"/>
          </w:divBdr>
        </w:div>
        <w:div w:id="641622025">
          <w:marLeft w:val="0"/>
          <w:marRight w:val="0"/>
          <w:marTop w:val="0"/>
          <w:marBottom w:val="0"/>
          <w:divBdr>
            <w:top w:val="none" w:sz="0" w:space="0" w:color="auto"/>
            <w:left w:val="none" w:sz="0" w:space="0" w:color="auto"/>
            <w:bottom w:val="none" w:sz="0" w:space="0" w:color="auto"/>
            <w:right w:val="none" w:sz="0" w:space="0" w:color="auto"/>
          </w:divBdr>
        </w:div>
        <w:div w:id="1270234072">
          <w:marLeft w:val="0"/>
          <w:marRight w:val="0"/>
          <w:marTop w:val="0"/>
          <w:marBottom w:val="0"/>
          <w:divBdr>
            <w:top w:val="none" w:sz="0" w:space="0" w:color="auto"/>
            <w:left w:val="none" w:sz="0" w:space="0" w:color="auto"/>
            <w:bottom w:val="none" w:sz="0" w:space="0" w:color="auto"/>
            <w:right w:val="none" w:sz="0" w:space="0" w:color="auto"/>
          </w:divBdr>
        </w:div>
        <w:div w:id="1809086983">
          <w:marLeft w:val="0"/>
          <w:marRight w:val="0"/>
          <w:marTop w:val="0"/>
          <w:marBottom w:val="0"/>
          <w:divBdr>
            <w:top w:val="none" w:sz="0" w:space="0" w:color="auto"/>
            <w:left w:val="none" w:sz="0" w:space="0" w:color="auto"/>
            <w:bottom w:val="none" w:sz="0" w:space="0" w:color="auto"/>
            <w:right w:val="none" w:sz="0" w:space="0" w:color="auto"/>
          </w:divBdr>
        </w:div>
        <w:div w:id="160968630">
          <w:marLeft w:val="0"/>
          <w:marRight w:val="0"/>
          <w:marTop w:val="0"/>
          <w:marBottom w:val="0"/>
          <w:divBdr>
            <w:top w:val="none" w:sz="0" w:space="0" w:color="auto"/>
            <w:left w:val="none" w:sz="0" w:space="0" w:color="auto"/>
            <w:bottom w:val="none" w:sz="0" w:space="0" w:color="auto"/>
            <w:right w:val="none" w:sz="0" w:space="0" w:color="auto"/>
          </w:divBdr>
        </w:div>
        <w:div w:id="1663579912">
          <w:marLeft w:val="0"/>
          <w:marRight w:val="0"/>
          <w:marTop w:val="0"/>
          <w:marBottom w:val="0"/>
          <w:divBdr>
            <w:top w:val="none" w:sz="0" w:space="0" w:color="auto"/>
            <w:left w:val="none" w:sz="0" w:space="0" w:color="auto"/>
            <w:bottom w:val="none" w:sz="0" w:space="0" w:color="auto"/>
            <w:right w:val="none" w:sz="0" w:space="0" w:color="auto"/>
          </w:divBdr>
        </w:div>
        <w:div w:id="1042250544">
          <w:marLeft w:val="0"/>
          <w:marRight w:val="0"/>
          <w:marTop w:val="0"/>
          <w:marBottom w:val="0"/>
          <w:divBdr>
            <w:top w:val="none" w:sz="0" w:space="0" w:color="auto"/>
            <w:left w:val="none" w:sz="0" w:space="0" w:color="auto"/>
            <w:bottom w:val="none" w:sz="0" w:space="0" w:color="auto"/>
            <w:right w:val="none" w:sz="0" w:space="0" w:color="auto"/>
          </w:divBdr>
        </w:div>
        <w:div w:id="2084599825">
          <w:marLeft w:val="0"/>
          <w:marRight w:val="0"/>
          <w:marTop w:val="0"/>
          <w:marBottom w:val="0"/>
          <w:divBdr>
            <w:top w:val="none" w:sz="0" w:space="0" w:color="auto"/>
            <w:left w:val="none" w:sz="0" w:space="0" w:color="auto"/>
            <w:bottom w:val="none" w:sz="0" w:space="0" w:color="auto"/>
            <w:right w:val="none" w:sz="0" w:space="0" w:color="auto"/>
          </w:divBdr>
        </w:div>
        <w:div w:id="1106076024">
          <w:marLeft w:val="0"/>
          <w:marRight w:val="0"/>
          <w:marTop w:val="0"/>
          <w:marBottom w:val="0"/>
          <w:divBdr>
            <w:top w:val="none" w:sz="0" w:space="0" w:color="auto"/>
            <w:left w:val="none" w:sz="0" w:space="0" w:color="auto"/>
            <w:bottom w:val="none" w:sz="0" w:space="0" w:color="auto"/>
            <w:right w:val="none" w:sz="0" w:space="0" w:color="auto"/>
          </w:divBdr>
        </w:div>
        <w:div w:id="1577862757">
          <w:marLeft w:val="0"/>
          <w:marRight w:val="0"/>
          <w:marTop w:val="0"/>
          <w:marBottom w:val="0"/>
          <w:divBdr>
            <w:top w:val="none" w:sz="0" w:space="0" w:color="auto"/>
            <w:left w:val="none" w:sz="0" w:space="0" w:color="auto"/>
            <w:bottom w:val="none" w:sz="0" w:space="0" w:color="auto"/>
            <w:right w:val="none" w:sz="0" w:space="0" w:color="auto"/>
          </w:divBdr>
        </w:div>
        <w:div w:id="636446862">
          <w:marLeft w:val="0"/>
          <w:marRight w:val="0"/>
          <w:marTop w:val="0"/>
          <w:marBottom w:val="0"/>
          <w:divBdr>
            <w:top w:val="none" w:sz="0" w:space="0" w:color="auto"/>
            <w:left w:val="none" w:sz="0" w:space="0" w:color="auto"/>
            <w:bottom w:val="none" w:sz="0" w:space="0" w:color="auto"/>
            <w:right w:val="none" w:sz="0" w:space="0" w:color="auto"/>
          </w:divBdr>
        </w:div>
        <w:div w:id="1048262110">
          <w:marLeft w:val="0"/>
          <w:marRight w:val="0"/>
          <w:marTop w:val="0"/>
          <w:marBottom w:val="0"/>
          <w:divBdr>
            <w:top w:val="none" w:sz="0" w:space="0" w:color="auto"/>
            <w:left w:val="none" w:sz="0" w:space="0" w:color="auto"/>
            <w:bottom w:val="none" w:sz="0" w:space="0" w:color="auto"/>
            <w:right w:val="none" w:sz="0" w:space="0" w:color="auto"/>
          </w:divBdr>
        </w:div>
        <w:div w:id="205021164">
          <w:marLeft w:val="0"/>
          <w:marRight w:val="0"/>
          <w:marTop w:val="0"/>
          <w:marBottom w:val="0"/>
          <w:divBdr>
            <w:top w:val="none" w:sz="0" w:space="0" w:color="auto"/>
            <w:left w:val="none" w:sz="0" w:space="0" w:color="auto"/>
            <w:bottom w:val="none" w:sz="0" w:space="0" w:color="auto"/>
            <w:right w:val="none" w:sz="0" w:space="0" w:color="auto"/>
          </w:divBdr>
        </w:div>
        <w:div w:id="43602208">
          <w:marLeft w:val="0"/>
          <w:marRight w:val="0"/>
          <w:marTop w:val="0"/>
          <w:marBottom w:val="0"/>
          <w:divBdr>
            <w:top w:val="none" w:sz="0" w:space="0" w:color="auto"/>
            <w:left w:val="none" w:sz="0" w:space="0" w:color="auto"/>
            <w:bottom w:val="none" w:sz="0" w:space="0" w:color="auto"/>
            <w:right w:val="none" w:sz="0" w:space="0" w:color="auto"/>
          </w:divBdr>
        </w:div>
        <w:div w:id="1371614709">
          <w:marLeft w:val="0"/>
          <w:marRight w:val="0"/>
          <w:marTop w:val="0"/>
          <w:marBottom w:val="0"/>
          <w:divBdr>
            <w:top w:val="none" w:sz="0" w:space="0" w:color="auto"/>
            <w:left w:val="none" w:sz="0" w:space="0" w:color="auto"/>
            <w:bottom w:val="none" w:sz="0" w:space="0" w:color="auto"/>
            <w:right w:val="none" w:sz="0" w:space="0" w:color="auto"/>
          </w:divBdr>
        </w:div>
        <w:div w:id="829948978">
          <w:marLeft w:val="0"/>
          <w:marRight w:val="0"/>
          <w:marTop w:val="0"/>
          <w:marBottom w:val="0"/>
          <w:divBdr>
            <w:top w:val="none" w:sz="0" w:space="0" w:color="auto"/>
            <w:left w:val="none" w:sz="0" w:space="0" w:color="auto"/>
            <w:bottom w:val="none" w:sz="0" w:space="0" w:color="auto"/>
            <w:right w:val="none" w:sz="0" w:space="0" w:color="auto"/>
          </w:divBdr>
        </w:div>
        <w:div w:id="102040910">
          <w:marLeft w:val="0"/>
          <w:marRight w:val="0"/>
          <w:marTop w:val="0"/>
          <w:marBottom w:val="0"/>
          <w:divBdr>
            <w:top w:val="none" w:sz="0" w:space="0" w:color="auto"/>
            <w:left w:val="none" w:sz="0" w:space="0" w:color="auto"/>
            <w:bottom w:val="none" w:sz="0" w:space="0" w:color="auto"/>
            <w:right w:val="none" w:sz="0" w:space="0" w:color="auto"/>
          </w:divBdr>
        </w:div>
        <w:div w:id="323356289">
          <w:marLeft w:val="0"/>
          <w:marRight w:val="0"/>
          <w:marTop w:val="0"/>
          <w:marBottom w:val="0"/>
          <w:divBdr>
            <w:top w:val="none" w:sz="0" w:space="0" w:color="auto"/>
            <w:left w:val="none" w:sz="0" w:space="0" w:color="auto"/>
            <w:bottom w:val="none" w:sz="0" w:space="0" w:color="auto"/>
            <w:right w:val="none" w:sz="0" w:space="0" w:color="auto"/>
          </w:divBdr>
        </w:div>
        <w:div w:id="47533695">
          <w:marLeft w:val="0"/>
          <w:marRight w:val="0"/>
          <w:marTop w:val="0"/>
          <w:marBottom w:val="0"/>
          <w:divBdr>
            <w:top w:val="none" w:sz="0" w:space="0" w:color="auto"/>
            <w:left w:val="none" w:sz="0" w:space="0" w:color="auto"/>
            <w:bottom w:val="none" w:sz="0" w:space="0" w:color="auto"/>
            <w:right w:val="none" w:sz="0" w:space="0" w:color="auto"/>
          </w:divBdr>
        </w:div>
        <w:div w:id="82338492">
          <w:marLeft w:val="0"/>
          <w:marRight w:val="0"/>
          <w:marTop w:val="0"/>
          <w:marBottom w:val="0"/>
          <w:divBdr>
            <w:top w:val="none" w:sz="0" w:space="0" w:color="auto"/>
            <w:left w:val="none" w:sz="0" w:space="0" w:color="auto"/>
            <w:bottom w:val="none" w:sz="0" w:space="0" w:color="auto"/>
            <w:right w:val="none" w:sz="0" w:space="0" w:color="auto"/>
          </w:divBdr>
        </w:div>
      </w:divsChild>
    </w:div>
    <w:div w:id="1494224348">
      <w:bodyDiv w:val="1"/>
      <w:marLeft w:val="0"/>
      <w:marRight w:val="0"/>
      <w:marTop w:val="0"/>
      <w:marBottom w:val="0"/>
      <w:divBdr>
        <w:top w:val="none" w:sz="0" w:space="0" w:color="auto"/>
        <w:left w:val="none" w:sz="0" w:space="0" w:color="auto"/>
        <w:bottom w:val="none" w:sz="0" w:space="0" w:color="auto"/>
        <w:right w:val="none" w:sz="0" w:space="0" w:color="auto"/>
      </w:divBdr>
    </w:div>
    <w:div w:id="1494645176">
      <w:bodyDiv w:val="1"/>
      <w:marLeft w:val="0"/>
      <w:marRight w:val="0"/>
      <w:marTop w:val="0"/>
      <w:marBottom w:val="0"/>
      <w:divBdr>
        <w:top w:val="none" w:sz="0" w:space="0" w:color="auto"/>
        <w:left w:val="none" w:sz="0" w:space="0" w:color="auto"/>
        <w:bottom w:val="none" w:sz="0" w:space="0" w:color="auto"/>
        <w:right w:val="none" w:sz="0" w:space="0" w:color="auto"/>
      </w:divBdr>
      <w:divsChild>
        <w:div w:id="1443769566">
          <w:marLeft w:val="0"/>
          <w:marRight w:val="0"/>
          <w:marTop w:val="0"/>
          <w:marBottom w:val="0"/>
          <w:divBdr>
            <w:top w:val="none" w:sz="0" w:space="0" w:color="auto"/>
            <w:left w:val="none" w:sz="0" w:space="0" w:color="auto"/>
            <w:bottom w:val="none" w:sz="0" w:space="0" w:color="auto"/>
            <w:right w:val="none" w:sz="0" w:space="0" w:color="auto"/>
          </w:divBdr>
        </w:div>
        <w:div w:id="1441805009">
          <w:marLeft w:val="0"/>
          <w:marRight w:val="0"/>
          <w:marTop w:val="0"/>
          <w:marBottom w:val="0"/>
          <w:divBdr>
            <w:top w:val="none" w:sz="0" w:space="0" w:color="auto"/>
            <w:left w:val="none" w:sz="0" w:space="0" w:color="auto"/>
            <w:bottom w:val="none" w:sz="0" w:space="0" w:color="auto"/>
            <w:right w:val="none" w:sz="0" w:space="0" w:color="auto"/>
          </w:divBdr>
        </w:div>
        <w:div w:id="286084151">
          <w:marLeft w:val="0"/>
          <w:marRight w:val="0"/>
          <w:marTop w:val="0"/>
          <w:marBottom w:val="0"/>
          <w:divBdr>
            <w:top w:val="none" w:sz="0" w:space="0" w:color="auto"/>
            <w:left w:val="none" w:sz="0" w:space="0" w:color="auto"/>
            <w:bottom w:val="none" w:sz="0" w:space="0" w:color="auto"/>
            <w:right w:val="none" w:sz="0" w:space="0" w:color="auto"/>
          </w:divBdr>
        </w:div>
        <w:div w:id="2068334958">
          <w:marLeft w:val="0"/>
          <w:marRight w:val="0"/>
          <w:marTop w:val="0"/>
          <w:marBottom w:val="0"/>
          <w:divBdr>
            <w:top w:val="none" w:sz="0" w:space="0" w:color="auto"/>
            <w:left w:val="none" w:sz="0" w:space="0" w:color="auto"/>
            <w:bottom w:val="none" w:sz="0" w:space="0" w:color="auto"/>
            <w:right w:val="none" w:sz="0" w:space="0" w:color="auto"/>
          </w:divBdr>
        </w:div>
        <w:div w:id="711805876">
          <w:marLeft w:val="0"/>
          <w:marRight w:val="0"/>
          <w:marTop w:val="0"/>
          <w:marBottom w:val="0"/>
          <w:divBdr>
            <w:top w:val="none" w:sz="0" w:space="0" w:color="auto"/>
            <w:left w:val="none" w:sz="0" w:space="0" w:color="auto"/>
            <w:bottom w:val="none" w:sz="0" w:space="0" w:color="auto"/>
            <w:right w:val="none" w:sz="0" w:space="0" w:color="auto"/>
          </w:divBdr>
        </w:div>
        <w:div w:id="1440371012">
          <w:marLeft w:val="0"/>
          <w:marRight w:val="0"/>
          <w:marTop w:val="0"/>
          <w:marBottom w:val="0"/>
          <w:divBdr>
            <w:top w:val="none" w:sz="0" w:space="0" w:color="auto"/>
            <w:left w:val="none" w:sz="0" w:space="0" w:color="auto"/>
            <w:bottom w:val="none" w:sz="0" w:space="0" w:color="auto"/>
            <w:right w:val="none" w:sz="0" w:space="0" w:color="auto"/>
          </w:divBdr>
        </w:div>
        <w:div w:id="973560851">
          <w:marLeft w:val="0"/>
          <w:marRight w:val="0"/>
          <w:marTop w:val="0"/>
          <w:marBottom w:val="0"/>
          <w:divBdr>
            <w:top w:val="none" w:sz="0" w:space="0" w:color="auto"/>
            <w:left w:val="none" w:sz="0" w:space="0" w:color="auto"/>
            <w:bottom w:val="none" w:sz="0" w:space="0" w:color="auto"/>
            <w:right w:val="none" w:sz="0" w:space="0" w:color="auto"/>
          </w:divBdr>
        </w:div>
        <w:div w:id="1858883980">
          <w:marLeft w:val="0"/>
          <w:marRight w:val="0"/>
          <w:marTop w:val="0"/>
          <w:marBottom w:val="0"/>
          <w:divBdr>
            <w:top w:val="none" w:sz="0" w:space="0" w:color="auto"/>
            <w:left w:val="none" w:sz="0" w:space="0" w:color="auto"/>
            <w:bottom w:val="none" w:sz="0" w:space="0" w:color="auto"/>
            <w:right w:val="none" w:sz="0" w:space="0" w:color="auto"/>
          </w:divBdr>
        </w:div>
        <w:div w:id="366493348">
          <w:marLeft w:val="0"/>
          <w:marRight w:val="0"/>
          <w:marTop w:val="0"/>
          <w:marBottom w:val="0"/>
          <w:divBdr>
            <w:top w:val="none" w:sz="0" w:space="0" w:color="auto"/>
            <w:left w:val="none" w:sz="0" w:space="0" w:color="auto"/>
            <w:bottom w:val="none" w:sz="0" w:space="0" w:color="auto"/>
            <w:right w:val="none" w:sz="0" w:space="0" w:color="auto"/>
          </w:divBdr>
        </w:div>
        <w:div w:id="618075141">
          <w:marLeft w:val="0"/>
          <w:marRight w:val="0"/>
          <w:marTop w:val="0"/>
          <w:marBottom w:val="0"/>
          <w:divBdr>
            <w:top w:val="none" w:sz="0" w:space="0" w:color="auto"/>
            <w:left w:val="none" w:sz="0" w:space="0" w:color="auto"/>
            <w:bottom w:val="none" w:sz="0" w:space="0" w:color="auto"/>
            <w:right w:val="none" w:sz="0" w:space="0" w:color="auto"/>
          </w:divBdr>
        </w:div>
        <w:div w:id="78644831">
          <w:marLeft w:val="0"/>
          <w:marRight w:val="0"/>
          <w:marTop w:val="0"/>
          <w:marBottom w:val="0"/>
          <w:divBdr>
            <w:top w:val="none" w:sz="0" w:space="0" w:color="auto"/>
            <w:left w:val="none" w:sz="0" w:space="0" w:color="auto"/>
            <w:bottom w:val="none" w:sz="0" w:space="0" w:color="auto"/>
            <w:right w:val="none" w:sz="0" w:space="0" w:color="auto"/>
          </w:divBdr>
        </w:div>
        <w:div w:id="1714033825">
          <w:marLeft w:val="0"/>
          <w:marRight w:val="0"/>
          <w:marTop w:val="0"/>
          <w:marBottom w:val="0"/>
          <w:divBdr>
            <w:top w:val="none" w:sz="0" w:space="0" w:color="auto"/>
            <w:left w:val="none" w:sz="0" w:space="0" w:color="auto"/>
            <w:bottom w:val="none" w:sz="0" w:space="0" w:color="auto"/>
            <w:right w:val="none" w:sz="0" w:space="0" w:color="auto"/>
          </w:divBdr>
        </w:div>
        <w:div w:id="1791625774">
          <w:marLeft w:val="0"/>
          <w:marRight w:val="0"/>
          <w:marTop w:val="0"/>
          <w:marBottom w:val="0"/>
          <w:divBdr>
            <w:top w:val="none" w:sz="0" w:space="0" w:color="auto"/>
            <w:left w:val="none" w:sz="0" w:space="0" w:color="auto"/>
            <w:bottom w:val="none" w:sz="0" w:space="0" w:color="auto"/>
            <w:right w:val="none" w:sz="0" w:space="0" w:color="auto"/>
          </w:divBdr>
        </w:div>
        <w:div w:id="445277154">
          <w:marLeft w:val="0"/>
          <w:marRight w:val="0"/>
          <w:marTop w:val="0"/>
          <w:marBottom w:val="0"/>
          <w:divBdr>
            <w:top w:val="none" w:sz="0" w:space="0" w:color="auto"/>
            <w:left w:val="none" w:sz="0" w:space="0" w:color="auto"/>
            <w:bottom w:val="none" w:sz="0" w:space="0" w:color="auto"/>
            <w:right w:val="none" w:sz="0" w:space="0" w:color="auto"/>
          </w:divBdr>
        </w:div>
        <w:div w:id="1976182778">
          <w:marLeft w:val="0"/>
          <w:marRight w:val="0"/>
          <w:marTop w:val="0"/>
          <w:marBottom w:val="0"/>
          <w:divBdr>
            <w:top w:val="none" w:sz="0" w:space="0" w:color="auto"/>
            <w:left w:val="none" w:sz="0" w:space="0" w:color="auto"/>
            <w:bottom w:val="none" w:sz="0" w:space="0" w:color="auto"/>
            <w:right w:val="none" w:sz="0" w:space="0" w:color="auto"/>
          </w:divBdr>
        </w:div>
        <w:div w:id="749545727">
          <w:marLeft w:val="0"/>
          <w:marRight w:val="0"/>
          <w:marTop w:val="0"/>
          <w:marBottom w:val="0"/>
          <w:divBdr>
            <w:top w:val="none" w:sz="0" w:space="0" w:color="auto"/>
            <w:left w:val="none" w:sz="0" w:space="0" w:color="auto"/>
            <w:bottom w:val="none" w:sz="0" w:space="0" w:color="auto"/>
            <w:right w:val="none" w:sz="0" w:space="0" w:color="auto"/>
          </w:divBdr>
        </w:div>
        <w:div w:id="1131706634">
          <w:marLeft w:val="0"/>
          <w:marRight w:val="0"/>
          <w:marTop w:val="0"/>
          <w:marBottom w:val="0"/>
          <w:divBdr>
            <w:top w:val="none" w:sz="0" w:space="0" w:color="auto"/>
            <w:left w:val="none" w:sz="0" w:space="0" w:color="auto"/>
            <w:bottom w:val="none" w:sz="0" w:space="0" w:color="auto"/>
            <w:right w:val="none" w:sz="0" w:space="0" w:color="auto"/>
          </w:divBdr>
        </w:div>
        <w:div w:id="630138788">
          <w:marLeft w:val="0"/>
          <w:marRight w:val="0"/>
          <w:marTop w:val="0"/>
          <w:marBottom w:val="0"/>
          <w:divBdr>
            <w:top w:val="none" w:sz="0" w:space="0" w:color="auto"/>
            <w:left w:val="none" w:sz="0" w:space="0" w:color="auto"/>
            <w:bottom w:val="none" w:sz="0" w:space="0" w:color="auto"/>
            <w:right w:val="none" w:sz="0" w:space="0" w:color="auto"/>
          </w:divBdr>
        </w:div>
      </w:divsChild>
    </w:div>
    <w:div w:id="1496217818">
      <w:bodyDiv w:val="1"/>
      <w:marLeft w:val="0"/>
      <w:marRight w:val="0"/>
      <w:marTop w:val="0"/>
      <w:marBottom w:val="0"/>
      <w:divBdr>
        <w:top w:val="none" w:sz="0" w:space="0" w:color="auto"/>
        <w:left w:val="none" w:sz="0" w:space="0" w:color="auto"/>
        <w:bottom w:val="none" w:sz="0" w:space="0" w:color="auto"/>
        <w:right w:val="none" w:sz="0" w:space="0" w:color="auto"/>
      </w:divBdr>
    </w:div>
    <w:div w:id="1505124830">
      <w:bodyDiv w:val="1"/>
      <w:marLeft w:val="0"/>
      <w:marRight w:val="0"/>
      <w:marTop w:val="0"/>
      <w:marBottom w:val="0"/>
      <w:divBdr>
        <w:top w:val="none" w:sz="0" w:space="0" w:color="auto"/>
        <w:left w:val="none" w:sz="0" w:space="0" w:color="auto"/>
        <w:bottom w:val="none" w:sz="0" w:space="0" w:color="auto"/>
        <w:right w:val="none" w:sz="0" w:space="0" w:color="auto"/>
      </w:divBdr>
    </w:div>
    <w:div w:id="1511020149">
      <w:bodyDiv w:val="1"/>
      <w:marLeft w:val="0"/>
      <w:marRight w:val="0"/>
      <w:marTop w:val="0"/>
      <w:marBottom w:val="0"/>
      <w:divBdr>
        <w:top w:val="none" w:sz="0" w:space="0" w:color="auto"/>
        <w:left w:val="none" w:sz="0" w:space="0" w:color="auto"/>
        <w:bottom w:val="none" w:sz="0" w:space="0" w:color="auto"/>
        <w:right w:val="none" w:sz="0" w:space="0" w:color="auto"/>
      </w:divBdr>
      <w:divsChild>
        <w:div w:id="1169827573">
          <w:marLeft w:val="0"/>
          <w:marRight w:val="0"/>
          <w:marTop w:val="0"/>
          <w:marBottom w:val="0"/>
          <w:divBdr>
            <w:top w:val="none" w:sz="0" w:space="0" w:color="auto"/>
            <w:left w:val="none" w:sz="0" w:space="0" w:color="auto"/>
            <w:bottom w:val="none" w:sz="0" w:space="0" w:color="auto"/>
            <w:right w:val="none" w:sz="0" w:space="0" w:color="auto"/>
          </w:divBdr>
        </w:div>
        <w:div w:id="303506654">
          <w:marLeft w:val="0"/>
          <w:marRight w:val="0"/>
          <w:marTop w:val="0"/>
          <w:marBottom w:val="0"/>
          <w:divBdr>
            <w:top w:val="none" w:sz="0" w:space="0" w:color="auto"/>
            <w:left w:val="none" w:sz="0" w:space="0" w:color="auto"/>
            <w:bottom w:val="none" w:sz="0" w:space="0" w:color="auto"/>
            <w:right w:val="none" w:sz="0" w:space="0" w:color="auto"/>
          </w:divBdr>
        </w:div>
        <w:div w:id="2063602213">
          <w:marLeft w:val="0"/>
          <w:marRight w:val="0"/>
          <w:marTop w:val="0"/>
          <w:marBottom w:val="0"/>
          <w:divBdr>
            <w:top w:val="none" w:sz="0" w:space="0" w:color="auto"/>
            <w:left w:val="none" w:sz="0" w:space="0" w:color="auto"/>
            <w:bottom w:val="none" w:sz="0" w:space="0" w:color="auto"/>
            <w:right w:val="none" w:sz="0" w:space="0" w:color="auto"/>
          </w:divBdr>
        </w:div>
        <w:div w:id="803275864">
          <w:marLeft w:val="0"/>
          <w:marRight w:val="0"/>
          <w:marTop w:val="0"/>
          <w:marBottom w:val="0"/>
          <w:divBdr>
            <w:top w:val="none" w:sz="0" w:space="0" w:color="auto"/>
            <w:left w:val="none" w:sz="0" w:space="0" w:color="auto"/>
            <w:bottom w:val="none" w:sz="0" w:space="0" w:color="auto"/>
            <w:right w:val="none" w:sz="0" w:space="0" w:color="auto"/>
          </w:divBdr>
        </w:div>
        <w:div w:id="554973160">
          <w:marLeft w:val="0"/>
          <w:marRight w:val="0"/>
          <w:marTop w:val="0"/>
          <w:marBottom w:val="0"/>
          <w:divBdr>
            <w:top w:val="none" w:sz="0" w:space="0" w:color="auto"/>
            <w:left w:val="none" w:sz="0" w:space="0" w:color="auto"/>
            <w:bottom w:val="none" w:sz="0" w:space="0" w:color="auto"/>
            <w:right w:val="none" w:sz="0" w:space="0" w:color="auto"/>
          </w:divBdr>
        </w:div>
        <w:div w:id="1290739543">
          <w:marLeft w:val="0"/>
          <w:marRight w:val="0"/>
          <w:marTop w:val="0"/>
          <w:marBottom w:val="0"/>
          <w:divBdr>
            <w:top w:val="none" w:sz="0" w:space="0" w:color="auto"/>
            <w:left w:val="none" w:sz="0" w:space="0" w:color="auto"/>
            <w:bottom w:val="none" w:sz="0" w:space="0" w:color="auto"/>
            <w:right w:val="none" w:sz="0" w:space="0" w:color="auto"/>
          </w:divBdr>
        </w:div>
        <w:div w:id="1881281887">
          <w:marLeft w:val="0"/>
          <w:marRight w:val="0"/>
          <w:marTop w:val="0"/>
          <w:marBottom w:val="0"/>
          <w:divBdr>
            <w:top w:val="none" w:sz="0" w:space="0" w:color="auto"/>
            <w:left w:val="none" w:sz="0" w:space="0" w:color="auto"/>
            <w:bottom w:val="none" w:sz="0" w:space="0" w:color="auto"/>
            <w:right w:val="none" w:sz="0" w:space="0" w:color="auto"/>
          </w:divBdr>
        </w:div>
      </w:divsChild>
    </w:div>
    <w:div w:id="1517772652">
      <w:bodyDiv w:val="1"/>
      <w:marLeft w:val="0"/>
      <w:marRight w:val="0"/>
      <w:marTop w:val="0"/>
      <w:marBottom w:val="0"/>
      <w:divBdr>
        <w:top w:val="none" w:sz="0" w:space="0" w:color="auto"/>
        <w:left w:val="none" w:sz="0" w:space="0" w:color="auto"/>
        <w:bottom w:val="none" w:sz="0" w:space="0" w:color="auto"/>
        <w:right w:val="none" w:sz="0" w:space="0" w:color="auto"/>
      </w:divBdr>
    </w:div>
    <w:div w:id="1519614343">
      <w:bodyDiv w:val="1"/>
      <w:marLeft w:val="0"/>
      <w:marRight w:val="0"/>
      <w:marTop w:val="0"/>
      <w:marBottom w:val="0"/>
      <w:divBdr>
        <w:top w:val="none" w:sz="0" w:space="0" w:color="auto"/>
        <w:left w:val="none" w:sz="0" w:space="0" w:color="auto"/>
        <w:bottom w:val="none" w:sz="0" w:space="0" w:color="auto"/>
        <w:right w:val="none" w:sz="0" w:space="0" w:color="auto"/>
      </w:divBdr>
    </w:div>
    <w:div w:id="1523932739">
      <w:bodyDiv w:val="1"/>
      <w:marLeft w:val="0"/>
      <w:marRight w:val="0"/>
      <w:marTop w:val="0"/>
      <w:marBottom w:val="0"/>
      <w:divBdr>
        <w:top w:val="none" w:sz="0" w:space="0" w:color="auto"/>
        <w:left w:val="none" w:sz="0" w:space="0" w:color="auto"/>
        <w:bottom w:val="none" w:sz="0" w:space="0" w:color="auto"/>
        <w:right w:val="none" w:sz="0" w:space="0" w:color="auto"/>
      </w:divBdr>
    </w:div>
    <w:div w:id="1526560736">
      <w:bodyDiv w:val="1"/>
      <w:marLeft w:val="0"/>
      <w:marRight w:val="0"/>
      <w:marTop w:val="0"/>
      <w:marBottom w:val="0"/>
      <w:divBdr>
        <w:top w:val="none" w:sz="0" w:space="0" w:color="auto"/>
        <w:left w:val="none" w:sz="0" w:space="0" w:color="auto"/>
        <w:bottom w:val="none" w:sz="0" w:space="0" w:color="auto"/>
        <w:right w:val="none" w:sz="0" w:space="0" w:color="auto"/>
      </w:divBdr>
    </w:div>
    <w:div w:id="1526939666">
      <w:bodyDiv w:val="1"/>
      <w:marLeft w:val="0"/>
      <w:marRight w:val="0"/>
      <w:marTop w:val="0"/>
      <w:marBottom w:val="0"/>
      <w:divBdr>
        <w:top w:val="none" w:sz="0" w:space="0" w:color="auto"/>
        <w:left w:val="none" w:sz="0" w:space="0" w:color="auto"/>
        <w:bottom w:val="none" w:sz="0" w:space="0" w:color="auto"/>
        <w:right w:val="none" w:sz="0" w:space="0" w:color="auto"/>
      </w:divBdr>
      <w:divsChild>
        <w:div w:id="1160846712">
          <w:marLeft w:val="0"/>
          <w:marRight w:val="0"/>
          <w:marTop w:val="0"/>
          <w:marBottom w:val="0"/>
          <w:divBdr>
            <w:top w:val="none" w:sz="0" w:space="0" w:color="auto"/>
            <w:left w:val="none" w:sz="0" w:space="0" w:color="auto"/>
            <w:bottom w:val="none" w:sz="0" w:space="0" w:color="auto"/>
            <w:right w:val="none" w:sz="0" w:space="0" w:color="auto"/>
          </w:divBdr>
        </w:div>
        <w:div w:id="77336924">
          <w:marLeft w:val="0"/>
          <w:marRight w:val="0"/>
          <w:marTop w:val="0"/>
          <w:marBottom w:val="0"/>
          <w:divBdr>
            <w:top w:val="none" w:sz="0" w:space="0" w:color="auto"/>
            <w:left w:val="none" w:sz="0" w:space="0" w:color="auto"/>
            <w:bottom w:val="none" w:sz="0" w:space="0" w:color="auto"/>
            <w:right w:val="none" w:sz="0" w:space="0" w:color="auto"/>
          </w:divBdr>
        </w:div>
        <w:div w:id="269363898">
          <w:marLeft w:val="0"/>
          <w:marRight w:val="0"/>
          <w:marTop w:val="0"/>
          <w:marBottom w:val="0"/>
          <w:divBdr>
            <w:top w:val="none" w:sz="0" w:space="0" w:color="auto"/>
            <w:left w:val="none" w:sz="0" w:space="0" w:color="auto"/>
            <w:bottom w:val="none" w:sz="0" w:space="0" w:color="auto"/>
            <w:right w:val="none" w:sz="0" w:space="0" w:color="auto"/>
          </w:divBdr>
        </w:div>
        <w:div w:id="639269465">
          <w:marLeft w:val="0"/>
          <w:marRight w:val="0"/>
          <w:marTop w:val="0"/>
          <w:marBottom w:val="0"/>
          <w:divBdr>
            <w:top w:val="none" w:sz="0" w:space="0" w:color="auto"/>
            <w:left w:val="none" w:sz="0" w:space="0" w:color="auto"/>
            <w:bottom w:val="none" w:sz="0" w:space="0" w:color="auto"/>
            <w:right w:val="none" w:sz="0" w:space="0" w:color="auto"/>
          </w:divBdr>
        </w:div>
        <w:div w:id="1614946024">
          <w:marLeft w:val="0"/>
          <w:marRight w:val="0"/>
          <w:marTop w:val="0"/>
          <w:marBottom w:val="0"/>
          <w:divBdr>
            <w:top w:val="none" w:sz="0" w:space="0" w:color="auto"/>
            <w:left w:val="none" w:sz="0" w:space="0" w:color="auto"/>
            <w:bottom w:val="none" w:sz="0" w:space="0" w:color="auto"/>
            <w:right w:val="none" w:sz="0" w:space="0" w:color="auto"/>
          </w:divBdr>
        </w:div>
        <w:div w:id="958414982">
          <w:marLeft w:val="0"/>
          <w:marRight w:val="0"/>
          <w:marTop w:val="0"/>
          <w:marBottom w:val="0"/>
          <w:divBdr>
            <w:top w:val="none" w:sz="0" w:space="0" w:color="auto"/>
            <w:left w:val="none" w:sz="0" w:space="0" w:color="auto"/>
            <w:bottom w:val="none" w:sz="0" w:space="0" w:color="auto"/>
            <w:right w:val="none" w:sz="0" w:space="0" w:color="auto"/>
          </w:divBdr>
        </w:div>
        <w:div w:id="2077434478">
          <w:marLeft w:val="0"/>
          <w:marRight w:val="0"/>
          <w:marTop w:val="0"/>
          <w:marBottom w:val="0"/>
          <w:divBdr>
            <w:top w:val="none" w:sz="0" w:space="0" w:color="auto"/>
            <w:left w:val="none" w:sz="0" w:space="0" w:color="auto"/>
            <w:bottom w:val="none" w:sz="0" w:space="0" w:color="auto"/>
            <w:right w:val="none" w:sz="0" w:space="0" w:color="auto"/>
          </w:divBdr>
        </w:div>
        <w:div w:id="1708867189">
          <w:marLeft w:val="0"/>
          <w:marRight w:val="0"/>
          <w:marTop w:val="0"/>
          <w:marBottom w:val="0"/>
          <w:divBdr>
            <w:top w:val="none" w:sz="0" w:space="0" w:color="auto"/>
            <w:left w:val="none" w:sz="0" w:space="0" w:color="auto"/>
            <w:bottom w:val="none" w:sz="0" w:space="0" w:color="auto"/>
            <w:right w:val="none" w:sz="0" w:space="0" w:color="auto"/>
          </w:divBdr>
        </w:div>
        <w:div w:id="425350624">
          <w:marLeft w:val="0"/>
          <w:marRight w:val="0"/>
          <w:marTop w:val="0"/>
          <w:marBottom w:val="0"/>
          <w:divBdr>
            <w:top w:val="none" w:sz="0" w:space="0" w:color="auto"/>
            <w:left w:val="none" w:sz="0" w:space="0" w:color="auto"/>
            <w:bottom w:val="none" w:sz="0" w:space="0" w:color="auto"/>
            <w:right w:val="none" w:sz="0" w:space="0" w:color="auto"/>
          </w:divBdr>
        </w:div>
        <w:div w:id="187263121">
          <w:marLeft w:val="0"/>
          <w:marRight w:val="0"/>
          <w:marTop w:val="0"/>
          <w:marBottom w:val="0"/>
          <w:divBdr>
            <w:top w:val="none" w:sz="0" w:space="0" w:color="auto"/>
            <w:left w:val="none" w:sz="0" w:space="0" w:color="auto"/>
            <w:bottom w:val="none" w:sz="0" w:space="0" w:color="auto"/>
            <w:right w:val="none" w:sz="0" w:space="0" w:color="auto"/>
          </w:divBdr>
        </w:div>
        <w:div w:id="703094671">
          <w:marLeft w:val="0"/>
          <w:marRight w:val="0"/>
          <w:marTop w:val="0"/>
          <w:marBottom w:val="0"/>
          <w:divBdr>
            <w:top w:val="none" w:sz="0" w:space="0" w:color="auto"/>
            <w:left w:val="none" w:sz="0" w:space="0" w:color="auto"/>
            <w:bottom w:val="none" w:sz="0" w:space="0" w:color="auto"/>
            <w:right w:val="none" w:sz="0" w:space="0" w:color="auto"/>
          </w:divBdr>
        </w:div>
        <w:div w:id="191380578">
          <w:marLeft w:val="0"/>
          <w:marRight w:val="0"/>
          <w:marTop w:val="0"/>
          <w:marBottom w:val="0"/>
          <w:divBdr>
            <w:top w:val="none" w:sz="0" w:space="0" w:color="auto"/>
            <w:left w:val="none" w:sz="0" w:space="0" w:color="auto"/>
            <w:bottom w:val="none" w:sz="0" w:space="0" w:color="auto"/>
            <w:right w:val="none" w:sz="0" w:space="0" w:color="auto"/>
          </w:divBdr>
        </w:div>
        <w:div w:id="637075460">
          <w:marLeft w:val="0"/>
          <w:marRight w:val="0"/>
          <w:marTop w:val="0"/>
          <w:marBottom w:val="0"/>
          <w:divBdr>
            <w:top w:val="none" w:sz="0" w:space="0" w:color="auto"/>
            <w:left w:val="none" w:sz="0" w:space="0" w:color="auto"/>
            <w:bottom w:val="none" w:sz="0" w:space="0" w:color="auto"/>
            <w:right w:val="none" w:sz="0" w:space="0" w:color="auto"/>
          </w:divBdr>
        </w:div>
        <w:div w:id="502281807">
          <w:marLeft w:val="0"/>
          <w:marRight w:val="0"/>
          <w:marTop w:val="0"/>
          <w:marBottom w:val="0"/>
          <w:divBdr>
            <w:top w:val="none" w:sz="0" w:space="0" w:color="auto"/>
            <w:left w:val="none" w:sz="0" w:space="0" w:color="auto"/>
            <w:bottom w:val="none" w:sz="0" w:space="0" w:color="auto"/>
            <w:right w:val="none" w:sz="0" w:space="0" w:color="auto"/>
          </w:divBdr>
        </w:div>
        <w:div w:id="244847355">
          <w:marLeft w:val="0"/>
          <w:marRight w:val="0"/>
          <w:marTop w:val="0"/>
          <w:marBottom w:val="0"/>
          <w:divBdr>
            <w:top w:val="none" w:sz="0" w:space="0" w:color="auto"/>
            <w:left w:val="none" w:sz="0" w:space="0" w:color="auto"/>
            <w:bottom w:val="none" w:sz="0" w:space="0" w:color="auto"/>
            <w:right w:val="none" w:sz="0" w:space="0" w:color="auto"/>
          </w:divBdr>
        </w:div>
        <w:div w:id="1106735424">
          <w:marLeft w:val="0"/>
          <w:marRight w:val="0"/>
          <w:marTop w:val="0"/>
          <w:marBottom w:val="0"/>
          <w:divBdr>
            <w:top w:val="none" w:sz="0" w:space="0" w:color="auto"/>
            <w:left w:val="none" w:sz="0" w:space="0" w:color="auto"/>
            <w:bottom w:val="none" w:sz="0" w:space="0" w:color="auto"/>
            <w:right w:val="none" w:sz="0" w:space="0" w:color="auto"/>
          </w:divBdr>
        </w:div>
        <w:div w:id="1416512952">
          <w:marLeft w:val="0"/>
          <w:marRight w:val="0"/>
          <w:marTop w:val="0"/>
          <w:marBottom w:val="0"/>
          <w:divBdr>
            <w:top w:val="none" w:sz="0" w:space="0" w:color="auto"/>
            <w:left w:val="none" w:sz="0" w:space="0" w:color="auto"/>
            <w:bottom w:val="none" w:sz="0" w:space="0" w:color="auto"/>
            <w:right w:val="none" w:sz="0" w:space="0" w:color="auto"/>
          </w:divBdr>
        </w:div>
        <w:div w:id="915556192">
          <w:marLeft w:val="0"/>
          <w:marRight w:val="0"/>
          <w:marTop w:val="0"/>
          <w:marBottom w:val="0"/>
          <w:divBdr>
            <w:top w:val="none" w:sz="0" w:space="0" w:color="auto"/>
            <w:left w:val="none" w:sz="0" w:space="0" w:color="auto"/>
            <w:bottom w:val="none" w:sz="0" w:space="0" w:color="auto"/>
            <w:right w:val="none" w:sz="0" w:space="0" w:color="auto"/>
          </w:divBdr>
        </w:div>
        <w:div w:id="1092506556">
          <w:marLeft w:val="0"/>
          <w:marRight w:val="0"/>
          <w:marTop w:val="0"/>
          <w:marBottom w:val="0"/>
          <w:divBdr>
            <w:top w:val="none" w:sz="0" w:space="0" w:color="auto"/>
            <w:left w:val="none" w:sz="0" w:space="0" w:color="auto"/>
            <w:bottom w:val="none" w:sz="0" w:space="0" w:color="auto"/>
            <w:right w:val="none" w:sz="0" w:space="0" w:color="auto"/>
          </w:divBdr>
        </w:div>
        <w:div w:id="2145586653">
          <w:marLeft w:val="0"/>
          <w:marRight w:val="0"/>
          <w:marTop w:val="0"/>
          <w:marBottom w:val="0"/>
          <w:divBdr>
            <w:top w:val="none" w:sz="0" w:space="0" w:color="auto"/>
            <w:left w:val="none" w:sz="0" w:space="0" w:color="auto"/>
            <w:bottom w:val="none" w:sz="0" w:space="0" w:color="auto"/>
            <w:right w:val="none" w:sz="0" w:space="0" w:color="auto"/>
          </w:divBdr>
        </w:div>
        <w:div w:id="1357657247">
          <w:marLeft w:val="0"/>
          <w:marRight w:val="0"/>
          <w:marTop w:val="0"/>
          <w:marBottom w:val="0"/>
          <w:divBdr>
            <w:top w:val="none" w:sz="0" w:space="0" w:color="auto"/>
            <w:left w:val="none" w:sz="0" w:space="0" w:color="auto"/>
            <w:bottom w:val="none" w:sz="0" w:space="0" w:color="auto"/>
            <w:right w:val="none" w:sz="0" w:space="0" w:color="auto"/>
          </w:divBdr>
        </w:div>
        <w:div w:id="1424453082">
          <w:marLeft w:val="0"/>
          <w:marRight w:val="0"/>
          <w:marTop w:val="0"/>
          <w:marBottom w:val="0"/>
          <w:divBdr>
            <w:top w:val="none" w:sz="0" w:space="0" w:color="auto"/>
            <w:left w:val="none" w:sz="0" w:space="0" w:color="auto"/>
            <w:bottom w:val="none" w:sz="0" w:space="0" w:color="auto"/>
            <w:right w:val="none" w:sz="0" w:space="0" w:color="auto"/>
          </w:divBdr>
        </w:div>
        <w:div w:id="1601835370">
          <w:marLeft w:val="0"/>
          <w:marRight w:val="0"/>
          <w:marTop w:val="0"/>
          <w:marBottom w:val="0"/>
          <w:divBdr>
            <w:top w:val="none" w:sz="0" w:space="0" w:color="auto"/>
            <w:left w:val="none" w:sz="0" w:space="0" w:color="auto"/>
            <w:bottom w:val="none" w:sz="0" w:space="0" w:color="auto"/>
            <w:right w:val="none" w:sz="0" w:space="0" w:color="auto"/>
          </w:divBdr>
        </w:div>
        <w:div w:id="452020781">
          <w:marLeft w:val="0"/>
          <w:marRight w:val="0"/>
          <w:marTop w:val="0"/>
          <w:marBottom w:val="0"/>
          <w:divBdr>
            <w:top w:val="none" w:sz="0" w:space="0" w:color="auto"/>
            <w:left w:val="none" w:sz="0" w:space="0" w:color="auto"/>
            <w:bottom w:val="none" w:sz="0" w:space="0" w:color="auto"/>
            <w:right w:val="none" w:sz="0" w:space="0" w:color="auto"/>
          </w:divBdr>
        </w:div>
        <w:div w:id="736903567">
          <w:marLeft w:val="0"/>
          <w:marRight w:val="0"/>
          <w:marTop w:val="0"/>
          <w:marBottom w:val="0"/>
          <w:divBdr>
            <w:top w:val="none" w:sz="0" w:space="0" w:color="auto"/>
            <w:left w:val="none" w:sz="0" w:space="0" w:color="auto"/>
            <w:bottom w:val="none" w:sz="0" w:space="0" w:color="auto"/>
            <w:right w:val="none" w:sz="0" w:space="0" w:color="auto"/>
          </w:divBdr>
        </w:div>
        <w:div w:id="477846524">
          <w:marLeft w:val="0"/>
          <w:marRight w:val="0"/>
          <w:marTop w:val="0"/>
          <w:marBottom w:val="0"/>
          <w:divBdr>
            <w:top w:val="none" w:sz="0" w:space="0" w:color="auto"/>
            <w:left w:val="none" w:sz="0" w:space="0" w:color="auto"/>
            <w:bottom w:val="none" w:sz="0" w:space="0" w:color="auto"/>
            <w:right w:val="none" w:sz="0" w:space="0" w:color="auto"/>
          </w:divBdr>
        </w:div>
        <w:div w:id="24329811">
          <w:marLeft w:val="0"/>
          <w:marRight w:val="0"/>
          <w:marTop w:val="0"/>
          <w:marBottom w:val="0"/>
          <w:divBdr>
            <w:top w:val="none" w:sz="0" w:space="0" w:color="auto"/>
            <w:left w:val="none" w:sz="0" w:space="0" w:color="auto"/>
            <w:bottom w:val="none" w:sz="0" w:space="0" w:color="auto"/>
            <w:right w:val="none" w:sz="0" w:space="0" w:color="auto"/>
          </w:divBdr>
        </w:div>
        <w:div w:id="132526596">
          <w:marLeft w:val="0"/>
          <w:marRight w:val="0"/>
          <w:marTop w:val="0"/>
          <w:marBottom w:val="0"/>
          <w:divBdr>
            <w:top w:val="none" w:sz="0" w:space="0" w:color="auto"/>
            <w:left w:val="none" w:sz="0" w:space="0" w:color="auto"/>
            <w:bottom w:val="none" w:sz="0" w:space="0" w:color="auto"/>
            <w:right w:val="none" w:sz="0" w:space="0" w:color="auto"/>
          </w:divBdr>
        </w:div>
        <w:div w:id="1543786850">
          <w:marLeft w:val="0"/>
          <w:marRight w:val="0"/>
          <w:marTop w:val="0"/>
          <w:marBottom w:val="0"/>
          <w:divBdr>
            <w:top w:val="none" w:sz="0" w:space="0" w:color="auto"/>
            <w:left w:val="none" w:sz="0" w:space="0" w:color="auto"/>
            <w:bottom w:val="none" w:sz="0" w:space="0" w:color="auto"/>
            <w:right w:val="none" w:sz="0" w:space="0" w:color="auto"/>
          </w:divBdr>
        </w:div>
        <w:div w:id="851801081">
          <w:marLeft w:val="0"/>
          <w:marRight w:val="0"/>
          <w:marTop w:val="0"/>
          <w:marBottom w:val="0"/>
          <w:divBdr>
            <w:top w:val="none" w:sz="0" w:space="0" w:color="auto"/>
            <w:left w:val="none" w:sz="0" w:space="0" w:color="auto"/>
            <w:bottom w:val="none" w:sz="0" w:space="0" w:color="auto"/>
            <w:right w:val="none" w:sz="0" w:space="0" w:color="auto"/>
          </w:divBdr>
        </w:div>
        <w:div w:id="845053189">
          <w:marLeft w:val="0"/>
          <w:marRight w:val="0"/>
          <w:marTop w:val="0"/>
          <w:marBottom w:val="0"/>
          <w:divBdr>
            <w:top w:val="none" w:sz="0" w:space="0" w:color="auto"/>
            <w:left w:val="none" w:sz="0" w:space="0" w:color="auto"/>
            <w:bottom w:val="none" w:sz="0" w:space="0" w:color="auto"/>
            <w:right w:val="none" w:sz="0" w:space="0" w:color="auto"/>
          </w:divBdr>
        </w:div>
        <w:div w:id="1606621115">
          <w:marLeft w:val="0"/>
          <w:marRight w:val="0"/>
          <w:marTop w:val="0"/>
          <w:marBottom w:val="0"/>
          <w:divBdr>
            <w:top w:val="none" w:sz="0" w:space="0" w:color="auto"/>
            <w:left w:val="none" w:sz="0" w:space="0" w:color="auto"/>
            <w:bottom w:val="none" w:sz="0" w:space="0" w:color="auto"/>
            <w:right w:val="none" w:sz="0" w:space="0" w:color="auto"/>
          </w:divBdr>
        </w:div>
        <w:div w:id="2072803370">
          <w:marLeft w:val="0"/>
          <w:marRight w:val="0"/>
          <w:marTop w:val="0"/>
          <w:marBottom w:val="0"/>
          <w:divBdr>
            <w:top w:val="none" w:sz="0" w:space="0" w:color="auto"/>
            <w:left w:val="none" w:sz="0" w:space="0" w:color="auto"/>
            <w:bottom w:val="none" w:sz="0" w:space="0" w:color="auto"/>
            <w:right w:val="none" w:sz="0" w:space="0" w:color="auto"/>
          </w:divBdr>
        </w:div>
        <w:div w:id="449979358">
          <w:marLeft w:val="0"/>
          <w:marRight w:val="0"/>
          <w:marTop w:val="0"/>
          <w:marBottom w:val="0"/>
          <w:divBdr>
            <w:top w:val="none" w:sz="0" w:space="0" w:color="auto"/>
            <w:left w:val="none" w:sz="0" w:space="0" w:color="auto"/>
            <w:bottom w:val="none" w:sz="0" w:space="0" w:color="auto"/>
            <w:right w:val="none" w:sz="0" w:space="0" w:color="auto"/>
          </w:divBdr>
        </w:div>
        <w:div w:id="348601522">
          <w:marLeft w:val="0"/>
          <w:marRight w:val="0"/>
          <w:marTop w:val="0"/>
          <w:marBottom w:val="0"/>
          <w:divBdr>
            <w:top w:val="none" w:sz="0" w:space="0" w:color="auto"/>
            <w:left w:val="none" w:sz="0" w:space="0" w:color="auto"/>
            <w:bottom w:val="none" w:sz="0" w:space="0" w:color="auto"/>
            <w:right w:val="none" w:sz="0" w:space="0" w:color="auto"/>
          </w:divBdr>
        </w:div>
        <w:div w:id="438139887">
          <w:marLeft w:val="0"/>
          <w:marRight w:val="0"/>
          <w:marTop w:val="0"/>
          <w:marBottom w:val="0"/>
          <w:divBdr>
            <w:top w:val="none" w:sz="0" w:space="0" w:color="auto"/>
            <w:left w:val="none" w:sz="0" w:space="0" w:color="auto"/>
            <w:bottom w:val="none" w:sz="0" w:space="0" w:color="auto"/>
            <w:right w:val="none" w:sz="0" w:space="0" w:color="auto"/>
          </w:divBdr>
        </w:div>
        <w:div w:id="484397776">
          <w:marLeft w:val="0"/>
          <w:marRight w:val="0"/>
          <w:marTop w:val="0"/>
          <w:marBottom w:val="0"/>
          <w:divBdr>
            <w:top w:val="none" w:sz="0" w:space="0" w:color="auto"/>
            <w:left w:val="none" w:sz="0" w:space="0" w:color="auto"/>
            <w:bottom w:val="none" w:sz="0" w:space="0" w:color="auto"/>
            <w:right w:val="none" w:sz="0" w:space="0" w:color="auto"/>
          </w:divBdr>
        </w:div>
        <w:div w:id="620302554">
          <w:marLeft w:val="0"/>
          <w:marRight w:val="0"/>
          <w:marTop w:val="0"/>
          <w:marBottom w:val="0"/>
          <w:divBdr>
            <w:top w:val="none" w:sz="0" w:space="0" w:color="auto"/>
            <w:left w:val="none" w:sz="0" w:space="0" w:color="auto"/>
            <w:bottom w:val="none" w:sz="0" w:space="0" w:color="auto"/>
            <w:right w:val="none" w:sz="0" w:space="0" w:color="auto"/>
          </w:divBdr>
        </w:div>
        <w:div w:id="418253287">
          <w:marLeft w:val="0"/>
          <w:marRight w:val="0"/>
          <w:marTop w:val="0"/>
          <w:marBottom w:val="0"/>
          <w:divBdr>
            <w:top w:val="none" w:sz="0" w:space="0" w:color="auto"/>
            <w:left w:val="none" w:sz="0" w:space="0" w:color="auto"/>
            <w:bottom w:val="none" w:sz="0" w:space="0" w:color="auto"/>
            <w:right w:val="none" w:sz="0" w:space="0" w:color="auto"/>
          </w:divBdr>
        </w:div>
        <w:div w:id="1580287570">
          <w:marLeft w:val="0"/>
          <w:marRight w:val="0"/>
          <w:marTop w:val="0"/>
          <w:marBottom w:val="0"/>
          <w:divBdr>
            <w:top w:val="none" w:sz="0" w:space="0" w:color="auto"/>
            <w:left w:val="none" w:sz="0" w:space="0" w:color="auto"/>
            <w:bottom w:val="none" w:sz="0" w:space="0" w:color="auto"/>
            <w:right w:val="none" w:sz="0" w:space="0" w:color="auto"/>
          </w:divBdr>
        </w:div>
        <w:div w:id="1495341917">
          <w:marLeft w:val="0"/>
          <w:marRight w:val="0"/>
          <w:marTop w:val="0"/>
          <w:marBottom w:val="0"/>
          <w:divBdr>
            <w:top w:val="none" w:sz="0" w:space="0" w:color="auto"/>
            <w:left w:val="none" w:sz="0" w:space="0" w:color="auto"/>
            <w:bottom w:val="none" w:sz="0" w:space="0" w:color="auto"/>
            <w:right w:val="none" w:sz="0" w:space="0" w:color="auto"/>
          </w:divBdr>
        </w:div>
        <w:div w:id="1221670757">
          <w:marLeft w:val="0"/>
          <w:marRight w:val="0"/>
          <w:marTop w:val="0"/>
          <w:marBottom w:val="0"/>
          <w:divBdr>
            <w:top w:val="none" w:sz="0" w:space="0" w:color="auto"/>
            <w:left w:val="none" w:sz="0" w:space="0" w:color="auto"/>
            <w:bottom w:val="none" w:sz="0" w:space="0" w:color="auto"/>
            <w:right w:val="none" w:sz="0" w:space="0" w:color="auto"/>
          </w:divBdr>
        </w:div>
        <w:div w:id="1177773978">
          <w:marLeft w:val="0"/>
          <w:marRight w:val="0"/>
          <w:marTop w:val="0"/>
          <w:marBottom w:val="0"/>
          <w:divBdr>
            <w:top w:val="none" w:sz="0" w:space="0" w:color="auto"/>
            <w:left w:val="none" w:sz="0" w:space="0" w:color="auto"/>
            <w:bottom w:val="none" w:sz="0" w:space="0" w:color="auto"/>
            <w:right w:val="none" w:sz="0" w:space="0" w:color="auto"/>
          </w:divBdr>
        </w:div>
        <w:div w:id="322515577">
          <w:marLeft w:val="0"/>
          <w:marRight w:val="0"/>
          <w:marTop w:val="0"/>
          <w:marBottom w:val="0"/>
          <w:divBdr>
            <w:top w:val="none" w:sz="0" w:space="0" w:color="auto"/>
            <w:left w:val="none" w:sz="0" w:space="0" w:color="auto"/>
            <w:bottom w:val="none" w:sz="0" w:space="0" w:color="auto"/>
            <w:right w:val="none" w:sz="0" w:space="0" w:color="auto"/>
          </w:divBdr>
        </w:div>
        <w:div w:id="1352949901">
          <w:marLeft w:val="0"/>
          <w:marRight w:val="0"/>
          <w:marTop w:val="0"/>
          <w:marBottom w:val="0"/>
          <w:divBdr>
            <w:top w:val="none" w:sz="0" w:space="0" w:color="auto"/>
            <w:left w:val="none" w:sz="0" w:space="0" w:color="auto"/>
            <w:bottom w:val="none" w:sz="0" w:space="0" w:color="auto"/>
            <w:right w:val="none" w:sz="0" w:space="0" w:color="auto"/>
          </w:divBdr>
        </w:div>
        <w:div w:id="803081495">
          <w:marLeft w:val="0"/>
          <w:marRight w:val="0"/>
          <w:marTop w:val="0"/>
          <w:marBottom w:val="0"/>
          <w:divBdr>
            <w:top w:val="none" w:sz="0" w:space="0" w:color="auto"/>
            <w:left w:val="none" w:sz="0" w:space="0" w:color="auto"/>
            <w:bottom w:val="none" w:sz="0" w:space="0" w:color="auto"/>
            <w:right w:val="none" w:sz="0" w:space="0" w:color="auto"/>
          </w:divBdr>
        </w:div>
        <w:div w:id="1154180458">
          <w:marLeft w:val="0"/>
          <w:marRight w:val="0"/>
          <w:marTop w:val="0"/>
          <w:marBottom w:val="0"/>
          <w:divBdr>
            <w:top w:val="none" w:sz="0" w:space="0" w:color="auto"/>
            <w:left w:val="none" w:sz="0" w:space="0" w:color="auto"/>
            <w:bottom w:val="none" w:sz="0" w:space="0" w:color="auto"/>
            <w:right w:val="none" w:sz="0" w:space="0" w:color="auto"/>
          </w:divBdr>
        </w:div>
        <w:div w:id="1042678994">
          <w:marLeft w:val="0"/>
          <w:marRight w:val="0"/>
          <w:marTop w:val="0"/>
          <w:marBottom w:val="0"/>
          <w:divBdr>
            <w:top w:val="none" w:sz="0" w:space="0" w:color="auto"/>
            <w:left w:val="none" w:sz="0" w:space="0" w:color="auto"/>
            <w:bottom w:val="none" w:sz="0" w:space="0" w:color="auto"/>
            <w:right w:val="none" w:sz="0" w:space="0" w:color="auto"/>
          </w:divBdr>
        </w:div>
        <w:div w:id="1976249368">
          <w:marLeft w:val="0"/>
          <w:marRight w:val="0"/>
          <w:marTop w:val="0"/>
          <w:marBottom w:val="0"/>
          <w:divBdr>
            <w:top w:val="none" w:sz="0" w:space="0" w:color="auto"/>
            <w:left w:val="none" w:sz="0" w:space="0" w:color="auto"/>
            <w:bottom w:val="none" w:sz="0" w:space="0" w:color="auto"/>
            <w:right w:val="none" w:sz="0" w:space="0" w:color="auto"/>
          </w:divBdr>
        </w:div>
        <w:div w:id="496269190">
          <w:marLeft w:val="0"/>
          <w:marRight w:val="0"/>
          <w:marTop w:val="0"/>
          <w:marBottom w:val="0"/>
          <w:divBdr>
            <w:top w:val="none" w:sz="0" w:space="0" w:color="auto"/>
            <w:left w:val="none" w:sz="0" w:space="0" w:color="auto"/>
            <w:bottom w:val="none" w:sz="0" w:space="0" w:color="auto"/>
            <w:right w:val="none" w:sz="0" w:space="0" w:color="auto"/>
          </w:divBdr>
        </w:div>
        <w:div w:id="207228495">
          <w:marLeft w:val="0"/>
          <w:marRight w:val="0"/>
          <w:marTop w:val="0"/>
          <w:marBottom w:val="0"/>
          <w:divBdr>
            <w:top w:val="none" w:sz="0" w:space="0" w:color="auto"/>
            <w:left w:val="none" w:sz="0" w:space="0" w:color="auto"/>
            <w:bottom w:val="none" w:sz="0" w:space="0" w:color="auto"/>
            <w:right w:val="none" w:sz="0" w:space="0" w:color="auto"/>
          </w:divBdr>
        </w:div>
        <w:div w:id="1972638507">
          <w:marLeft w:val="0"/>
          <w:marRight w:val="0"/>
          <w:marTop w:val="0"/>
          <w:marBottom w:val="0"/>
          <w:divBdr>
            <w:top w:val="none" w:sz="0" w:space="0" w:color="auto"/>
            <w:left w:val="none" w:sz="0" w:space="0" w:color="auto"/>
            <w:bottom w:val="none" w:sz="0" w:space="0" w:color="auto"/>
            <w:right w:val="none" w:sz="0" w:space="0" w:color="auto"/>
          </w:divBdr>
        </w:div>
        <w:div w:id="1630361551">
          <w:marLeft w:val="0"/>
          <w:marRight w:val="0"/>
          <w:marTop w:val="0"/>
          <w:marBottom w:val="0"/>
          <w:divBdr>
            <w:top w:val="none" w:sz="0" w:space="0" w:color="auto"/>
            <w:left w:val="none" w:sz="0" w:space="0" w:color="auto"/>
            <w:bottom w:val="none" w:sz="0" w:space="0" w:color="auto"/>
            <w:right w:val="none" w:sz="0" w:space="0" w:color="auto"/>
          </w:divBdr>
        </w:div>
        <w:div w:id="838161251">
          <w:marLeft w:val="0"/>
          <w:marRight w:val="0"/>
          <w:marTop w:val="0"/>
          <w:marBottom w:val="0"/>
          <w:divBdr>
            <w:top w:val="none" w:sz="0" w:space="0" w:color="auto"/>
            <w:left w:val="none" w:sz="0" w:space="0" w:color="auto"/>
            <w:bottom w:val="none" w:sz="0" w:space="0" w:color="auto"/>
            <w:right w:val="none" w:sz="0" w:space="0" w:color="auto"/>
          </w:divBdr>
        </w:div>
        <w:div w:id="821971338">
          <w:marLeft w:val="0"/>
          <w:marRight w:val="0"/>
          <w:marTop w:val="0"/>
          <w:marBottom w:val="0"/>
          <w:divBdr>
            <w:top w:val="none" w:sz="0" w:space="0" w:color="auto"/>
            <w:left w:val="none" w:sz="0" w:space="0" w:color="auto"/>
            <w:bottom w:val="none" w:sz="0" w:space="0" w:color="auto"/>
            <w:right w:val="none" w:sz="0" w:space="0" w:color="auto"/>
          </w:divBdr>
        </w:div>
        <w:div w:id="1646006545">
          <w:marLeft w:val="0"/>
          <w:marRight w:val="0"/>
          <w:marTop w:val="0"/>
          <w:marBottom w:val="0"/>
          <w:divBdr>
            <w:top w:val="none" w:sz="0" w:space="0" w:color="auto"/>
            <w:left w:val="none" w:sz="0" w:space="0" w:color="auto"/>
            <w:bottom w:val="none" w:sz="0" w:space="0" w:color="auto"/>
            <w:right w:val="none" w:sz="0" w:space="0" w:color="auto"/>
          </w:divBdr>
        </w:div>
        <w:div w:id="884215122">
          <w:marLeft w:val="0"/>
          <w:marRight w:val="0"/>
          <w:marTop w:val="0"/>
          <w:marBottom w:val="0"/>
          <w:divBdr>
            <w:top w:val="none" w:sz="0" w:space="0" w:color="auto"/>
            <w:left w:val="none" w:sz="0" w:space="0" w:color="auto"/>
            <w:bottom w:val="none" w:sz="0" w:space="0" w:color="auto"/>
            <w:right w:val="none" w:sz="0" w:space="0" w:color="auto"/>
          </w:divBdr>
        </w:div>
        <w:div w:id="472136268">
          <w:marLeft w:val="0"/>
          <w:marRight w:val="0"/>
          <w:marTop w:val="0"/>
          <w:marBottom w:val="0"/>
          <w:divBdr>
            <w:top w:val="none" w:sz="0" w:space="0" w:color="auto"/>
            <w:left w:val="none" w:sz="0" w:space="0" w:color="auto"/>
            <w:bottom w:val="none" w:sz="0" w:space="0" w:color="auto"/>
            <w:right w:val="none" w:sz="0" w:space="0" w:color="auto"/>
          </w:divBdr>
        </w:div>
        <w:div w:id="301035266">
          <w:marLeft w:val="0"/>
          <w:marRight w:val="0"/>
          <w:marTop w:val="0"/>
          <w:marBottom w:val="0"/>
          <w:divBdr>
            <w:top w:val="none" w:sz="0" w:space="0" w:color="auto"/>
            <w:left w:val="none" w:sz="0" w:space="0" w:color="auto"/>
            <w:bottom w:val="none" w:sz="0" w:space="0" w:color="auto"/>
            <w:right w:val="none" w:sz="0" w:space="0" w:color="auto"/>
          </w:divBdr>
        </w:div>
        <w:div w:id="1026755670">
          <w:marLeft w:val="0"/>
          <w:marRight w:val="0"/>
          <w:marTop w:val="0"/>
          <w:marBottom w:val="0"/>
          <w:divBdr>
            <w:top w:val="none" w:sz="0" w:space="0" w:color="auto"/>
            <w:left w:val="none" w:sz="0" w:space="0" w:color="auto"/>
            <w:bottom w:val="none" w:sz="0" w:space="0" w:color="auto"/>
            <w:right w:val="none" w:sz="0" w:space="0" w:color="auto"/>
          </w:divBdr>
        </w:div>
        <w:div w:id="1281449012">
          <w:marLeft w:val="0"/>
          <w:marRight w:val="0"/>
          <w:marTop w:val="0"/>
          <w:marBottom w:val="0"/>
          <w:divBdr>
            <w:top w:val="none" w:sz="0" w:space="0" w:color="auto"/>
            <w:left w:val="none" w:sz="0" w:space="0" w:color="auto"/>
            <w:bottom w:val="none" w:sz="0" w:space="0" w:color="auto"/>
            <w:right w:val="none" w:sz="0" w:space="0" w:color="auto"/>
          </w:divBdr>
        </w:div>
        <w:div w:id="1520970329">
          <w:marLeft w:val="0"/>
          <w:marRight w:val="0"/>
          <w:marTop w:val="0"/>
          <w:marBottom w:val="0"/>
          <w:divBdr>
            <w:top w:val="none" w:sz="0" w:space="0" w:color="auto"/>
            <w:left w:val="none" w:sz="0" w:space="0" w:color="auto"/>
            <w:bottom w:val="none" w:sz="0" w:space="0" w:color="auto"/>
            <w:right w:val="none" w:sz="0" w:space="0" w:color="auto"/>
          </w:divBdr>
        </w:div>
        <w:div w:id="457114430">
          <w:marLeft w:val="0"/>
          <w:marRight w:val="0"/>
          <w:marTop w:val="0"/>
          <w:marBottom w:val="0"/>
          <w:divBdr>
            <w:top w:val="none" w:sz="0" w:space="0" w:color="auto"/>
            <w:left w:val="none" w:sz="0" w:space="0" w:color="auto"/>
            <w:bottom w:val="none" w:sz="0" w:space="0" w:color="auto"/>
            <w:right w:val="none" w:sz="0" w:space="0" w:color="auto"/>
          </w:divBdr>
        </w:div>
        <w:div w:id="1510557392">
          <w:marLeft w:val="0"/>
          <w:marRight w:val="0"/>
          <w:marTop w:val="0"/>
          <w:marBottom w:val="0"/>
          <w:divBdr>
            <w:top w:val="none" w:sz="0" w:space="0" w:color="auto"/>
            <w:left w:val="none" w:sz="0" w:space="0" w:color="auto"/>
            <w:bottom w:val="none" w:sz="0" w:space="0" w:color="auto"/>
            <w:right w:val="none" w:sz="0" w:space="0" w:color="auto"/>
          </w:divBdr>
        </w:div>
        <w:div w:id="1221555931">
          <w:marLeft w:val="0"/>
          <w:marRight w:val="0"/>
          <w:marTop w:val="0"/>
          <w:marBottom w:val="0"/>
          <w:divBdr>
            <w:top w:val="none" w:sz="0" w:space="0" w:color="auto"/>
            <w:left w:val="none" w:sz="0" w:space="0" w:color="auto"/>
            <w:bottom w:val="none" w:sz="0" w:space="0" w:color="auto"/>
            <w:right w:val="none" w:sz="0" w:space="0" w:color="auto"/>
          </w:divBdr>
        </w:div>
        <w:div w:id="1650859382">
          <w:marLeft w:val="0"/>
          <w:marRight w:val="0"/>
          <w:marTop w:val="0"/>
          <w:marBottom w:val="0"/>
          <w:divBdr>
            <w:top w:val="none" w:sz="0" w:space="0" w:color="auto"/>
            <w:left w:val="none" w:sz="0" w:space="0" w:color="auto"/>
            <w:bottom w:val="none" w:sz="0" w:space="0" w:color="auto"/>
            <w:right w:val="none" w:sz="0" w:space="0" w:color="auto"/>
          </w:divBdr>
        </w:div>
        <w:div w:id="1481775233">
          <w:marLeft w:val="0"/>
          <w:marRight w:val="0"/>
          <w:marTop w:val="0"/>
          <w:marBottom w:val="0"/>
          <w:divBdr>
            <w:top w:val="none" w:sz="0" w:space="0" w:color="auto"/>
            <w:left w:val="none" w:sz="0" w:space="0" w:color="auto"/>
            <w:bottom w:val="none" w:sz="0" w:space="0" w:color="auto"/>
            <w:right w:val="none" w:sz="0" w:space="0" w:color="auto"/>
          </w:divBdr>
        </w:div>
        <w:div w:id="188299751">
          <w:marLeft w:val="0"/>
          <w:marRight w:val="0"/>
          <w:marTop w:val="0"/>
          <w:marBottom w:val="0"/>
          <w:divBdr>
            <w:top w:val="none" w:sz="0" w:space="0" w:color="auto"/>
            <w:left w:val="none" w:sz="0" w:space="0" w:color="auto"/>
            <w:bottom w:val="none" w:sz="0" w:space="0" w:color="auto"/>
            <w:right w:val="none" w:sz="0" w:space="0" w:color="auto"/>
          </w:divBdr>
        </w:div>
        <w:div w:id="1987857931">
          <w:marLeft w:val="0"/>
          <w:marRight w:val="0"/>
          <w:marTop w:val="0"/>
          <w:marBottom w:val="0"/>
          <w:divBdr>
            <w:top w:val="none" w:sz="0" w:space="0" w:color="auto"/>
            <w:left w:val="none" w:sz="0" w:space="0" w:color="auto"/>
            <w:bottom w:val="none" w:sz="0" w:space="0" w:color="auto"/>
            <w:right w:val="none" w:sz="0" w:space="0" w:color="auto"/>
          </w:divBdr>
        </w:div>
        <w:div w:id="348793603">
          <w:marLeft w:val="0"/>
          <w:marRight w:val="0"/>
          <w:marTop w:val="0"/>
          <w:marBottom w:val="0"/>
          <w:divBdr>
            <w:top w:val="none" w:sz="0" w:space="0" w:color="auto"/>
            <w:left w:val="none" w:sz="0" w:space="0" w:color="auto"/>
            <w:bottom w:val="none" w:sz="0" w:space="0" w:color="auto"/>
            <w:right w:val="none" w:sz="0" w:space="0" w:color="auto"/>
          </w:divBdr>
        </w:div>
        <w:div w:id="398334517">
          <w:marLeft w:val="0"/>
          <w:marRight w:val="0"/>
          <w:marTop w:val="0"/>
          <w:marBottom w:val="0"/>
          <w:divBdr>
            <w:top w:val="none" w:sz="0" w:space="0" w:color="auto"/>
            <w:left w:val="none" w:sz="0" w:space="0" w:color="auto"/>
            <w:bottom w:val="none" w:sz="0" w:space="0" w:color="auto"/>
            <w:right w:val="none" w:sz="0" w:space="0" w:color="auto"/>
          </w:divBdr>
        </w:div>
        <w:div w:id="2070492000">
          <w:marLeft w:val="0"/>
          <w:marRight w:val="0"/>
          <w:marTop w:val="0"/>
          <w:marBottom w:val="0"/>
          <w:divBdr>
            <w:top w:val="none" w:sz="0" w:space="0" w:color="auto"/>
            <w:left w:val="none" w:sz="0" w:space="0" w:color="auto"/>
            <w:bottom w:val="none" w:sz="0" w:space="0" w:color="auto"/>
            <w:right w:val="none" w:sz="0" w:space="0" w:color="auto"/>
          </w:divBdr>
        </w:div>
        <w:div w:id="1935818336">
          <w:marLeft w:val="0"/>
          <w:marRight w:val="0"/>
          <w:marTop w:val="0"/>
          <w:marBottom w:val="0"/>
          <w:divBdr>
            <w:top w:val="none" w:sz="0" w:space="0" w:color="auto"/>
            <w:left w:val="none" w:sz="0" w:space="0" w:color="auto"/>
            <w:bottom w:val="none" w:sz="0" w:space="0" w:color="auto"/>
            <w:right w:val="none" w:sz="0" w:space="0" w:color="auto"/>
          </w:divBdr>
        </w:div>
        <w:div w:id="1920944805">
          <w:marLeft w:val="0"/>
          <w:marRight w:val="0"/>
          <w:marTop w:val="0"/>
          <w:marBottom w:val="0"/>
          <w:divBdr>
            <w:top w:val="none" w:sz="0" w:space="0" w:color="auto"/>
            <w:left w:val="none" w:sz="0" w:space="0" w:color="auto"/>
            <w:bottom w:val="none" w:sz="0" w:space="0" w:color="auto"/>
            <w:right w:val="none" w:sz="0" w:space="0" w:color="auto"/>
          </w:divBdr>
        </w:div>
        <w:div w:id="1076393481">
          <w:marLeft w:val="0"/>
          <w:marRight w:val="0"/>
          <w:marTop w:val="0"/>
          <w:marBottom w:val="0"/>
          <w:divBdr>
            <w:top w:val="none" w:sz="0" w:space="0" w:color="auto"/>
            <w:left w:val="none" w:sz="0" w:space="0" w:color="auto"/>
            <w:bottom w:val="none" w:sz="0" w:space="0" w:color="auto"/>
            <w:right w:val="none" w:sz="0" w:space="0" w:color="auto"/>
          </w:divBdr>
        </w:div>
        <w:div w:id="1797871449">
          <w:marLeft w:val="0"/>
          <w:marRight w:val="0"/>
          <w:marTop w:val="0"/>
          <w:marBottom w:val="0"/>
          <w:divBdr>
            <w:top w:val="none" w:sz="0" w:space="0" w:color="auto"/>
            <w:left w:val="none" w:sz="0" w:space="0" w:color="auto"/>
            <w:bottom w:val="none" w:sz="0" w:space="0" w:color="auto"/>
            <w:right w:val="none" w:sz="0" w:space="0" w:color="auto"/>
          </w:divBdr>
        </w:div>
        <w:div w:id="28453964">
          <w:marLeft w:val="0"/>
          <w:marRight w:val="0"/>
          <w:marTop w:val="0"/>
          <w:marBottom w:val="0"/>
          <w:divBdr>
            <w:top w:val="none" w:sz="0" w:space="0" w:color="auto"/>
            <w:left w:val="none" w:sz="0" w:space="0" w:color="auto"/>
            <w:bottom w:val="none" w:sz="0" w:space="0" w:color="auto"/>
            <w:right w:val="none" w:sz="0" w:space="0" w:color="auto"/>
          </w:divBdr>
        </w:div>
        <w:div w:id="1958026274">
          <w:marLeft w:val="0"/>
          <w:marRight w:val="0"/>
          <w:marTop w:val="0"/>
          <w:marBottom w:val="0"/>
          <w:divBdr>
            <w:top w:val="none" w:sz="0" w:space="0" w:color="auto"/>
            <w:left w:val="none" w:sz="0" w:space="0" w:color="auto"/>
            <w:bottom w:val="none" w:sz="0" w:space="0" w:color="auto"/>
            <w:right w:val="none" w:sz="0" w:space="0" w:color="auto"/>
          </w:divBdr>
        </w:div>
        <w:div w:id="1188982257">
          <w:marLeft w:val="0"/>
          <w:marRight w:val="0"/>
          <w:marTop w:val="0"/>
          <w:marBottom w:val="0"/>
          <w:divBdr>
            <w:top w:val="none" w:sz="0" w:space="0" w:color="auto"/>
            <w:left w:val="none" w:sz="0" w:space="0" w:color="auto"/>
            <w:bottom w:val="none" w:sz="0" w:space="0" w:color="auto"/>
            <w:right w:val="none" w:sz="0" w:space="0" w:color="auto"/>
          </w:divBdr>
        </w:div>
        <w:div w:id="1297487497">
          <w:marLeft w:val="0"/>
          <w:marRight w:val="0"/>
          <w:marTop w:val="0"/>
          <w:marBottom w:val="0"/>
          <w:divBdr>
            <w:top w:val="none" w:sz="0" w:space="0" w:color="auto"/>
            <w:left w:val="none" w:sz="0" w:space="0" w:color="auto"/>
            <w:bottom w:val="none" w:sz="0" w:space="0" w:color="auto"/>
            <w:right w:val="none" w:sz="0" w:space="0" w:color="auto"/>
          </w:divBdr>
        </w:div>
        <w:div w:id="225267467">
          <w:marLeft w:val="0"/>
          <w:marRight w:val="0"/>
          <w:marTop w:val="0"/>
          <w:marBottom w:val="0"/>
          <w:divBdr>
            <w:top w:val="none" w:sz="0" w:space="0" w:color="auto"/>
            <w:left w:val="none" w:sz="0" w:space="0" w:color="auto"/>
            <w:bottom w:val="none" w:sz="0" w:space="0" w:color="auto"/>
            <w:right w:val="none" w:sz="0" w:space="0" w:color="auto"/>
          </w:divBdr>
        </w:div>
        <w:div w:id="2025547513">
          <w:marLeft w:val="0"/>
          <w:marRight w:val="0"/>
          <w:marTop w:val="0"/>
          <w:marBottom w:val="0"/>
          <w:divBdr>
            <w:top w:val="none" w:sz="0" w:space="0" w:color="auto"/>
            <w:left w:val="none" w:sz="0" w:space="0" w:color="auto"/>
            <w:bottom w:val="none" w:sz="0" w:space="0" w:color="auto"/>
            <w:right w:val="none" w:sz="0" w:space="0" w:color="auto"/>
          </w:divBdr>
        </w:div>
        <w:div w:id="180970361">
          <w:marLeft w:val="0"/>
          <w:marRight w:val="0"/>
          <w:marTop w:val="0"/>
          <w:marBottom w:val="0"/>
          <w:divBdr>
            <w:top w:val="none" w:sz="0" w:space="0" w:color="auto"/>
            <w:left w:val="none" w:sz="0" w:space="0" w:color="auto"/>
            <w:bottom w:val="none" w:sz="0" w:space="0" w:color="auto"/>
            <w:right w:val="none" w:sz="0" w:space="0" w:color="auto"/>
          </w:divBdr>
        </w:div>
        <w:div w:id="1002856761">
          <w:marLeft w:val="0"/>
          <w:marRight w:val="0"/>
          <w:marTop w:val="0"/>
          <w:marBottom w:val="0"/>
          <w:divBdr>
            <w:top w:val="none" w:sz="0" w:space="0" w:color="auto"/>
            <w:left w:val="none" w:sz="0" w:space="0" w:color="auto"/>
            <w:bottom w:val="none" w:sz="0" w:space="0" w:color="auto"/>
            <w:right w:val="none" w:sz="0" w:space="0" w:color="auto"/>
          </w:divBdr>
        </w:div>
        <w:div w:id="1746100624">
          <w:marLeft w:val="0"/>
          <w:marRight w:val="0"/>
          <w:marTop w:val="0"/>
          <w:marBottom w:val="0"/>
          <w:divBdr>
            <w:top w:val="none" w:sz="0" w:space="0" w:color="auto"/>
            <w:left w:val="none" w:sz="0" w:space="0" w:color="auto"/>
            <w:bottom w:val="none" w:sz="0" w:space="0" w:color="auto"/>
            <w:right w:val="none" w:sz="0" w:space="0" w:color="auto"/>
          </w:divBdr>
        </w:div>
        <w:div w:id="2037536266">
          <w:marLeft w:val="0"/>
          <w:marRight w:val="0"/>
          <w:marTop w:val="0"/>
          <w:marBottom w:val="0"/>
          <w:divBdr>
            <w:top w:val="none" w:sz="0" w:space="0" w:color="auto"/>
            <w:left w:val="none" w:sz="0" w:space="0" w:color="auto"/>
            <w:bottom w:val="none" w:sz="0" w:space="0" w:color="auto"/>
            <w:right w:val="none" w:sz="0" w:space="0" w:color="auto"/>
          </w:divBdr>
        </w:div>
        <w:div w:id="1693219394">
          <w:marLeft w:val="0"/>
          <w:marRight w:val="0"/>
          <w:marTop w:val="0"/>
          <w:marBottom w:val="0"/>
          <w:divBdr>
            <w:top w:val="none" w:sz="0" w:space="0" w:color="auto"/>
            <w:left w:val="none" w:sz="0" w:space="0" w:color="auto"/>
            <w:bottom w:val="none" w:sz="0" w:space="0" w:color="auto"/>
            <w:right w:val="none" w:sz="0" w:space="0" w:color="auto"/>
          </w:divBdr>
        </w:div>
        <w:div w:id="1374649048">
          <w:marLeft w:val="0"/>
          <w:marRight w:val="0"/>
          <w:marTop w:val="0"/>
          <w:marBottom w:val="0"/>
          <w:divBdr>
            <w:top w:val="none" w:sz="0" w:space="0" w:color="auto"/>
            <w:left w:val="none" w:sz="0" w:space="0" w:color="auto"/>
            <w:bottom w:val="none" w:sz="0" w:space="0" w:color="auto"/>
            <w:right w:val="none" w:sz="0" w:space="0" w:color="auto"/>
          </w:divBdr>
        </w:div>
      </w:divsChild>
    </w:div>
    <w:div w:id="1530605688">
      <w:bodyDiv w:val="1"/>
      <w:marLeft w:val="0"/>
      <w:marRight w:val="0"/>
      <w:marTop w:val="0"/>
      <w:marBottom w:val="0"/>
      <w:divBdr>
        <w:top w:val="none" w:sz="0" w:space="0" w:color="auto"/>
        <w:left w:val="none" w:sz="0" w:space="0" w:color="auto"/>
        <w:bottom w:val="none" w:sz="0" w:space="0" w:color="auto"/>
        <w:right w:val="none" w:sz="0" w:space="0" w:color="auto"/>
      </w:divBdr>
      <w:divsChild>
        <w:div w:id="1003045047">
          <w:marLeft w:val="0"/>
          <w:marRight w:val="0"/>
          <w:marTop w:val="0"/>
          <w:marBottom w:val="0"/>
          <w:divBdr>
            <w:top w:val="none" w:sz="0" w:space="0" w:color="auto"/>
            <w:left w:val="none" w:sz="0" w:space="0" w:color="auto"/>
            <w:bottom w:val="none" w:sz="0" w:space="0" w:color="auto"/>
            <w:right w:val="none" w:sz="0" w:space="0" w:color="auto"/>
          </w:divBdr>
        </w:div>
        <w:div w:id="84690227">
          <w:marLeft w:val="0"/>
          <w:marRight w:val="0"/>
          <w:marTop w:val="0"/>
          <w:marBottom w:val="0"/>
          <w:divBdr>
            <w:top w:val="none" w:sz="0" w:space="0" w:color="auto"/>
            <w:left w:val="none" w:sz="0" w:space="0" w:color="auto"/>
            <w:bottom w:val="none" w:sz="0" w:space="0" w:color="auto"/>
            <w:right w:val="none" w:sz="0" w:space="0" w:color="auto"/>
          </w:divBdr>
          <w:divsChild>
            <w:div w:id="1834446345">
              <w:marLeft w:val="0"/>
              <w:marRight w:val="0"/>
              <w:marTop w:val="0"/>
              <w:marBottom w:val="0"/>
              <w:divBdr>
                <w:top w:val="none" w:sz="0" w:space="0" w:color="auto"/>
                <w:left w:val="none" w:sz="0" w:space="0" w:color="auto"/>
                <w:bottom w:val="none" w:sz="0" w:space="0" w:color="auto"/>
                <w:right w:val="none" w:sz="0" w:space="0" w:color="auto"/>
              </w:divBdr>
              <w:divsChild>
                <w:div w:id="1043285840">
                  <w:marLeft w:val="0"/>
                  <w:marRight w:val="0"/>
                  <w:marTop w:val="0"/>
                  <w:marBottom w:val="0"/>
                  <w:divBdr>
                    <w:top w:val="none" w:sz="0" w:space="0" w:color="auto"/>
                    <w:left w:val="none" w:sz="0" w:space="0" w:color="auto"/>
                    <w:bottom w:val="none" w:sz="0" w:space="0" w:color="auto"/>
                    <w:right w:val="none" w:sz="0" w:space="0" w:color="auto"/>
                  </w:divBdr>
                </w:div>
                <w:div w:id="1628319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2768194">
      <w:bodyDiv w:val="1"/>
      <w:marLeft w:val="0"/>
      <w:marRight w:val="0"/>
      <w:marTop w:val="0"/>
      <w:marBottom w:val="0"/>
      <w:divBdr>
        <w:top w:val="none" w:sz="0" w:space="0" w:color="auto"/>
        <w:left w:val="none" w:sz="0" w:space="0" w:color="auto"/>
        <w:bottom w:val="none" w:sz="0" w:space="0" w:color="auto"/>
        <w:right w:val="none" w:sz="0" w:space="0" w:color="auto"/>
      </w:divBdr>
    </w:div>
    <w:div w:id="1541937181">
      <w:bodyDiv w:val="1"/>
      <w:marLeft w:val="0"/>
      <w:marRight w:val="0"/>
      <w:marTop w:val="0"/>
      <w:marBottom w:val="0"/>
      <w:divBdr>
        <w:top w:val="none" w:sz="0" w:space="0" w:color="auto"/>
        <w:left w:val="none" w:sz="0" w:space="0" w:color="auto"/>
        <w:bottom w:val="none" w:sz="0" w:space="0" w:color="auto"/>
        <w:right w:val="none" w:sz="0" w:space="0" w:color="auto"/>
      </w:divBdr>
    </w:div>
    <w:div w:id="1543126860">
      <w:bodyDiv w:val="1"/>
      <w:marLeft w:val="0"/>
      <w:marRight w:val="0"/>
      <w:marTop w:val="0"/>
      <w:marBottom w:val="0"/>
      <w:divBdr>
        <w:top w:val="none" w:sz="0" w:space="0" w:color="auto"/>
        <w:left w:val="none" w:sz="0" w:space="0" w:color="auto"/>
        <w:bottom w:val="none" w:sz="0" w:space="0" w:color="auto"/>
        <w:right w:val="none" w:sz="0" w:space="0" w:color="auto"/>
      </w:divBdr>
      <w:divsChild>
        <w:div w:id="1053121896">
          <w:marLeft w:val="0"/>
          <w:marRight w:val="0"/>
          <w:marTop w:val="0"/>
          <w:marBottom w:val="0"/>
          <w:divBdr>
            <w:top w:val="none" w:sz="0" w:space="0" w:color="auto"/>
            <w:left w:val="none" w:sz="0" w:space="0" w:color="auto"/>
            <w:bottom w:val="none" w:sz="0" w:space="0" w:color="auto"/>
            <w:right w:val="none" w:sz="0" w:space="0" w:color="auto"/>
          </w:divBdr>
          <w:divsChild>
            <w:div w:id="880097512">
              <w:marLeft w:val="0"/>
              <w:marRight w:val="0"/>
              <w:marTop w:val="0"/>
              <w:marBottom w:val="0"/>
              <w:divBdr>
                <w:top w:val="none" w:sz="0" w:space="0" w:color="auto"/>
                <w:left w:val="none" w:sz="0" w:space="0" w:color="auto"/>
                <w:bottom w:val="none" w:sz="0" w:space="0" w:color="auto"/>
                <w:right w:val="none" w:sz="0" w:space="0" w:color="auto"/>
              </w:divBdr>
              <w:divsChild>
                <w:div w:id="1755936006">
                  <w:marLeft w:val="0"/>
                  <w:marRight w:val="0"/>
                  <w:marTop w:val="0"/>
                  <w:marBottom w:val="0"/>
                  <w:divBdr>
                    <w:top w:val="none" w:sz="0" w:space="0" w:color="auto"/>
                    <w:left w:val="none" w:sz="0" w:space="0" w:color="auto"/>
                    <w:bottom w:val="none" w:sz="0" w:space="0" w:color="auto"/>
                    <w:right w:val="none" w:sz="0" w:space="0" w:color="auto"/>
                  </w:divBdr>
                </w:div>
                <w:div w:id="2129817447">
                  <w:marLeft w:val="0"/>
                  <w:marRight w:val="0"/>
                  <w:marTop w:val="0"/>
                  <w:marBottom w:val="0"/>
                  <w:divBdr>
                    <w:top w:val="none" w:sz="0" w:space="0" w:color="auto"/>
                    <w:left w:val="none" w:sz="0" w:space="0" w:color="auto"/>
                    <w:bottom w:val="none" w:sz="0" w:space="0" w:color="auto"/>
                    <w:right w:val="none" w:sz="0" w:space="0" w:color="auto"/>
                  </w:divBdr>
                </w:div>
                <w:div w:id="1938902701">
                  <w:marLeft w:val="0"/>
                  <w:marRight w:val="0"/>
                  <w:marTop w:val="0"/>
                  <w:marBottom w:val="0"/>
                  <w:divBdr>
                    <w:top w:val="none" w:sz="0" w:space="0" w:color="auto"/>
                    <w:left w:val="none" w:sz="0" w:space="0" w:color="auto"/>
                    <w:bottom w:val="none" w:sz="0" w:space="0" w:color="auto"/>
                    <w:right w:val="none" w:sz="0" w:space="0" w:color="auto"/>
                  </w:divBdr>
                </w:div>
                <w:div w:id="1678535853">
                  <w:marLeft w:val="0"/>
                  <w:marRight w:val="0"/>
                  <w:marTop w:val="0"/>
                  <w:marBottom w:val="0"/>
                  <w:divBdr>
                    <w:top w:val="none" w:sz="0" w:space="0" w:color="auto"/>
                    <w:left w:val="none" w:sz="0" w:space="0" w:color="auto"/>
                    <w:bottom w:val="none" w:sz="0" w:space="0" w:color="auto"/>
                    <w:right w:val="none" w:sz="0" w:space="0" w:color="auto"/>
                  </w:divBdr>
                </w:div>
                <w:div w:id="1415663205">
                  <w:marLeft w:val="0"/>
                  <w:marRight w:val="0"/>
                  <w:marTop w:val="0"/>
                  <w:marBottom w:val="0"/>
                  <w:divBdr>
                    <w:top w:val="none" w:sz="0" w:space="0" w:color="auto"/>
                    <w:left w:val="none" w:sz="0" w:space="0" w:color="auto"/>
                    <w:bottom w:val="none" w:sz="0" w:space="0" w:color="auto"/>
                    <w:right w:val="none" w:sz="0" w:space="0" w:color="auto"/>
                  </w:divBdr>
                </w:div>
                <w:div w:id="604386244">
                  <w:marLeft w:val="0"/>
                  <w:marRight w:val="0"/>
                  <w:marTop w:val="0"/>
                  <w:marBottom w:val="0"/>
                  <w:divBdr>
                    <w:top w:val="none" w:sz="0" w:space="0" w:color="auto"/>
                    <w:left w:val="none" w:sz="0" w:space="0" w:color="auto"/>
                    <w:bottom w:val="none" w:sz="0" w:space="0" w:color="auto"/>
                    <w:right w:val="none" w:sz="0" w:space="0" w:color="auto"/>
                  </w:divBdr>
                </w:div>
                <w:div w:id="2114128377">
                  <w:marLeft w:val="0"/>
                  <w:marRight w:val="0"/>
                  <w:marTop w:val="0"/>
                  <w:marBottom w:val="0"/>
                  <w:divBdr>
                    <w:top w:val="none" w:sz="0" w:space="0" w:color="auto"/>
                    <w:left w:val="none" w:sz="0" w:space="0" w:color="auto"/>
                    <w:bottom w:val="none" w:sz="0" w:space="0" w:color="auto"/>
                    <w:right w:val="none" w:sz="0" w:space="0" w:color="auto"/>
                  </w:divBdr>
                </w:div>
                <w:div w:id="261690536">
                  <w:marLeft w:val="0"/>
                  <w:marRight w:val="0"/>
                  <w:marTop w:val="0"/>
                  <w:marBottom w:val="0"/>
                  <w:divBdr>
                    <w:top w:val="none" w:sz="0" w:space="0" w:color="auto"/>
                    <w:left w:val="none" w:sz="0" w:space="0" w:color="auto"/>
                    <w:bottom w:val="none" w:sz="0" w:space="0" w:color="auto"/>
                    <w:right w:val="none" w:sz="0" w:space="0" w:color="auto"/>
                  </w:divBdr>
                </w:div>
                <w:div w:id="201136066">
                  <w:marLeft w:val="0"/>
                  <w:marRight w:val="0"/>
                  <w:marTop w:val="0"/>
                  <w:marBottom w:val="0"/>
                  <w:divBdr>
                    <w:top w:val="none" w:sz="0" w:space="0" w:color="auto"/>
                    <w:left w:val="none" w:sz="0" w:space="0" w:color="auto"/>
                    <w:bottom w:val="none" w:sz="0" w:space="0" w:color="auto"/>
                    <w:right w:val="none" w:sz="0" w:space="0" w:color="auto"/>
                  </w:divBdr>
                </w:div>
                <w:div w:id="76176577">
                  <w:marLeft w:val="0"/>
                  <w:marRight w:val="0"/>
                  <w:marTop w:val="0"/>
                  <w:marBottom w:val="0"/>
                  <w:divBdr>
                    <w:top w:val="none" w:sz="0" w:space="0" w:color="auto"/>
                    <w:left w:val="none" w:sz="0" w:space="0" w:color="auto"/>
                    <w:bottom w:val="none" w:sz="0" w:space="0" w:color="auto"/>
                    <w:right w:val="none" w:sz="0" w:space="0" w:color="auto"/>
                  </w:divBdr>
                </w:div>
                <w:div w:id="1889414285">
                  <w:marLeft w:val="0"/>
                  <w:marRight w:val="0"/>
                  <w:marTop w:val="0"/>
                  <w:marBottom w:val="0"/>
                  <w:divBdr>
                    <w:top w:val="none" w:sz="0" w:space="0" w:color="auto"/>
                    <w:left w:val="none" w:sz="0" w:space="0" w:color="auto"/>
                    <w:bottom w:val="none" w:sz="0" w:space="0" w:color="auto"/>
                    <w:right w:val="none" w:sz="0" w:space="0" w:color="auto"/>
                  </w:divBdr>
                </w:div>
                <w:div w:id="858936720">
                  <w:marLeft w:val="0"/>
                  <w:marRight w:val="0"/>
                  <w:marTop w:val="0"/>
                  <w:marBottom w:val="0"/>
                  <w:divBdr>
                    <w:top w:val="none" w:sz="0" w:space="0" w:color="auto"/>
                    <w:left w:val="none" w:sz="0" w:space="0" w:color="auto"/>
                    <w:bottom w:val="none" w:sz="0" w:space="0" w:color="auto"/>
                    <w:right w:val="none" w:sz="0" w:space="0" w:color="auto"/>
                  </w:divBdr>
                </w:div>
                <w:div w:id="278799432">
                  <w:marLeft w:val="0"/>
                  <w:marRight w:val="0"/>
                  <w:marTop w:val="0"/>
                  <w:marBottom w:val="0"/>
                  <w:divBdr>
                    <w:top w:val="none" w:sz="0" w:space="0" w:color="auto"/>
                    <w:left w:val="none" w:sz="0" w:space="0" w:color="auto"/>
                    <w:bottom w:val="none" w:sz="0" w:space="0" w:color="auto"/>
                    <w:right w:val="none" w:sz="0" w:space="0" w:color="auto"/>
                  </w:divBdr>
                </w:div>
                <w:div w:id="1802308556">
                  <w:marLeft w:val="0"/>
                  <w:marRight w:val="0"/>
                  <w:marTop w:val="0"/>
                  <w:marBottom w:val="0"/>
                  <w:divBdr>
                    <w:top w:val="none" w:sz="0" w:space="0" w:color="auto"/>
                    <w:left w:val="none" w:sz="0" w:space="0" w:color="auto"/>
                    <w:bottom w:val="none" w:sz="0" w:space="0" w:color="auto"/>
                    <w:right w:val="none" w:sz="0" w:space="0" w:color="auto"/>
                  </w:divBdr>
                </w:div>
                <w:div w:id="559555105">
                  <w:marLeft w:val="0"/>
                  <w:marRight w:val="0"/>
                  <w:marTop w:val="0"/>
                  <w:marBottom w:val="0"/>
                  <w:divBdr>
                    <w:top w:val="none" w:sz="0" w:space="0" w:color="auto"/>
                    <w:left w:val="none" w:sz="0" w:space="0" w:color="auto"/>
                    <w:bottom w:val="none" w:sz="0" w:space="0" w:color="auto"/>
                    <w:right w:val="none" w:sz="0" w:space="0" w:color="auto"/>
                  </w:divBdr>
                </w:div>
                <w:div w:id="1625576960">
                  <w:marLeft w:val="0"/>
                  <w:marRight w:val="0"/>
                  <w:marTop w:val="0"/>
                  <w:marBottom w:val="0"/>
                  <w:divBdr>
                    <w:top w:val="none" w:sz="0" w:space="0" w:color="auto"/>
                    <w:left w:val="none" w:sz="0" w:space="0" w:color="auto"/>
                    <w:bottom w:val="none" w:sz="0" w:space="0" w:color="auto"/>
                    <w:right w:val="none" w:sz="0" w:space="0" w:color="auto"/>
                  </w:divBdr>
                </w:div>
                <w:div w:id="1438914714">
                  <w:marLeft w:val="0"/>
                  <w:marRight w:val="0"/>
                  <w:marTop w:val="0"/>
                  <w:marBottom w:val="0"/>
                  <w:divBdr>
                    <w:top w:val="none" w:sz="0" w:space="0" w:color="auto"/>
                    <w:left w:val="none" w:sz="0" w:space="0" w:color="auto"/>
                    <w:bottom w:val="none" w:sz="0" w:space="0" w:color="auto"/>
                    <w:right w:val="none" w:sz="0" w:space="0" w:color="auto"/>
                  </w:divBdr>
                </w:div>
                <w:div w:id="1673141481">
                  <w:marLeft w:val="0"/>
                  <w:marRight w:val="0"/>
                  <w:marTop w:val="0"/>
                  <w:marBottom w:val="0"/>
                  <w:divBdr>
                    <w:top w:val="none" w:sz="0" w:space="0" w:color="auto"/>
                    <w:left w:val="none" w:sz="0" w:space="0" w:color="auto"/>
                    <w:bottom w:val="none" w:sz="0" w:space="0" w:color="auto"/>
                    <w:right w:val="none" w:sz="0" w:space="0" w:color="auto"/>
                  </w:divBdr>
                </w:div>
                <w:div w:id="559172380">
                  <w:marLeft w:val="0"/>
                  <w:marRight w:val="0"/>
                  <w:marTop w:val="0"/>
                  <w:marBottom w:val="0"/>
                  <w:divBdr>
                    <w:top w:val="none" w:sz="0" w:space="0" w:color="auto"/>
                    <w:left w:val="none" w:sz="0" w:space="0" w:color="auto"/>
                    <w:bottom w:val="none" w:sz="0" w:space="0" w:color="auto"/>
                    <w:right w:val="none" w:sz="0" w:space="0" w:color="auto"/>
                  </w:divBdr>
                </w:div>
                <w:div w:id="365300946">
                  <w:marLeft w:val="0"/>
                  <w:marRight w:val="0"/>
                  <w:marTop w:val="0"/>
                  <w:marBottom w:val="0"/>
                  <w:divBdr>
                    <w:top w:val="none" w:sz="0" w:space="0" w:color="auto"/>
                    <w:left w:val="none" w:sz="0" w:space="0" w:color="auto"/>
                    <w:bottom w:val="none" w:sz="0" w:space="0" w:color="auto"/>
                    <w:right w:val="none" w:sz="0" w:space="0" w:color="auto"/>
                  </w:divBdr>
                </w:div>
                <w:div w:id="1640652802">
                  <w:marLeft w:val="0"/>
                  <w:marRight w:val="0"/>
                  <w:marTop w:val="0"/>
                  <w:marBottom w:val="0"/>
                  <w:divBdr>
                    <w:top w:val="none" w:sz="0" w:space="0" w:color="auto"/>
                    <w:left w:val="none" w:sz="0" w:space="0" w:color="auto"/>
                    <w:bottom w:val="none" w:sz="0" w:space="0" w:color="auto"/>
                    <w:right w:val="none" w:sz="0" w:space="0" w:color="auto"/>
                  </w:divBdr>
                </w:div>
                <w:div w:id="1587305993">
                  <w:marLeft w:val="0"/>
                  <w:marRight w:val="0"/>
                  <w:marTop w:val="0"/>
                  <w:marBottom w:val="0"/>
                  <w:divBdr>
                    <w:top w:val="none" w:sz="0" w:space="0" w:color="auto"/>
                    <w:left w:val="none" w:sz="0" w:space="0" w:color="auto"/>
                    <w:bottom w:val="none" w:sz="0" w:space="0" w:color="auto"/>
                    <w:right w:val="none" w:sz="0" w:space="0" w:color="auto"/>
                  </w:divBdr>
                </w:div>
                <w:div w:id="896357426">
                  <w:marLeft w:val="0"/>
                  <w:marRight w:val="0"/>
                  <w:marTop w:val="0"/>
                  <w:marBottom w:val="0"/>
                  <w:divBdr>
                    <w:top w:val="none" w:sz="0" w:space="0" w:color="auto"/>
                    <w:left w:val="none" w:sz="0" w:space="0" w:color="auto"/>
                    <w:bottom w:val="none" w:sz="0" w:space="0" w:color="auto"/>
                    <w:right w:val="none" w:sz="0" w:space="0" w:color="auto"/>
                  </w:divBdr>
                </w:div>
                <w:div w:id="732776661">
                  <w:marLeft w:val="0"/>
                  <w:marRight w:val="0"/>
                  <w:marTop w:val="0"/>
                  <w:marBottom w:val="0"/>
                  <w:divBdr>
                    <w:top w:val="none" w:sz="0" w:space="0" w:color="auto"/>
                    <w:left w:val="none" w:sz="0" w:space="0" w:color="auto"/>
                    <w:bottom w:val="none" w:sz="0" w:space="0" w:color="auto"/>
                    <w:right w:val="none" w:sz="0" w:space="0" w:color="auto"/>
                  </w:divBdr>
                </w:div>
                <w:div w:id="908614356">
                  <w:marLeft w:val="0"/>
                  <w:marRight w:val="0"/>
                  <w:marTop w:val="0"/>
                  <w:marBottom w:val="0"/>
                  <w:divBdr>
                    <w:top w:val="none" w:sz="0" w:space="0" w:color="auto"/>
                    <w:left w:val="none" w:sz="0" w:space="0" w:color="auto"/>
                    <w:bottom w:val="none" w:sz="0" w:space="0" w:color="auto"/>
                    <w:right w:val="none" w:sz="0" w:space="0" w:color="auto"/>
                  </w:divBdr>
                </w:div>
                <w:div w:id="630214293">
                  <w:marLeft w:val="0"/>
                  <w:marRight w:val="0"/>
                  <w:marTop w:val="0"/>
                  <w:marBottom w:val="0"/>
                  <w:divBdr>
                    <w:top w:val="none" w:sz="0" w:space="0" w:color="auto"/>
                    <w:left w:val="none" w:sz="0" w:space="0" w:color="auto"/>
                    <w:bottom w:val="none" w:sz="0" w:space="0" w:color="auto"/>
                    <w:right w:val="none" w:sz="0" w:space="0" w:color="auto"/>
                  </w:divBdr>
                </w:div>
                <w:div w:id="1379934135">
                  <w:marLeft w:val="0"/>
                  <w:marRight w:val="0"/>
                  <w:marTop w:val="0"/>
                  <w:marBottom w:val="0"/>
                  <w:divBdr>
                    <w:top w:val="none" w:sz="0" w:space="0" w:color="auto"/>
                    <w:left w:val="none" w:sz="0" w:space="0" w:color="auto"/>
                    <w:bottom w:val="none" w:sz="0" w:space="0" w:color="auto"/>
                    <w:right w:val="none" w:sz="0" w:space="0" w:color="auto"/>
                  </w:divBdr>
                </w:div>
                <w:div w:id="1146967924">
                  <w:marLeft w:val="0"/>
                  <w:marRight w:val="0"/>
                  <w:marTop w:val="0"/>
                  <w:marBottom w:val="0"/>
                  <w:divBdr>
                    <w:top w:val="none" w:sz="0" w:space="0" w:color="auto"/>
                    <w:left w:val="none" w:sz="0" w:space="0" w:color="auto"/>
                    <w:bottom w:val="none" w:sz="0" w:space="0" w:color="auto"/>
                    <w:right w:val="none" w:sz="0" w:space="0" w:color="auto"/>
                  </w:divBdr>
                </w:div>
                <w:div w:id="793210296">
                  <w:marLeft w:val="0"/>
                  <w:marRight w:val="0"/>
                  <w:marTop w:val="0"/>
                  <w:marBottom w:val="0"/>
                  <w:divBdr>
                    <w:top w:val="none" w:sz="0" w:space="0" w:color="auto"/>
                    <w:left w:val="none" w:sz="0" w:space="0" w:color="auto"/>
                    <w:bottom w:val="none" w:sz="0" w:space="0" w:color="auto"/>
                    <w:right w:val="none" w:sz="0" w:space="0" w:color="auto"/>
                  </w:divBdr>
                </w:div>
                <w:div w:id="1335104651">
                  <w:marLeft w:val="0"/>
                  <w:marRight w:val="0"/>
                  <w:marTop w:val="0"/>
                  <w:marBottom w:val="0"/>
                  <w:divBdr>
                    <w:top w:val="none" w:sz="0" w:space="0" w:color="auto"/>
                    <w:left w:val="none" w:sz="0" w:space="0" w:color="auto"/>
                    <w:bottom w:val="none" w:sz="0" w:space="0" w:color="auto"/>
                    <w:right w:val="none" w:sz="0" w:space="0" w:color="auto"/>
                  </w:divBdr>
                </w:div>
                <w:div w:id="776681096">
                  <w:marLeft w:val="0"/>
                  <w:marRight w:val="0"/>
                  <w:marTop w:val="0"/>
                  <w:marBottom w:val="0"/>
                  <w:divBdr>
                    <w:top w:val="none" w:sz="0" w:space="0" w:color="auto"/>
                    <w:left w:val="none" w:sz="0" w:space="0" w:color="auto"/>
                    <w:bottom w:val="none" w:sz="0" w:space="0" w:color="auto"/>
                    <w:right w:val="none" w:sz="0" w:space="0" w:color="auto"/>
                  </w:divBdr>
                </w:div>
                <w:div w:id="213086124">
                  <w:marLeft w:val="0"/>
                  <w:marRight w:val="0"/>
                  <w:marTop w:val="0"/>
                  <w:marBottom w:val="0"/>
                  <w:divBdr>
                    <w:top w:val="none" w:sz="0" w:space="0" w:color="auto"/>
                    <w:left w:val="none" w:sz="0" w:space="0" w:color="auto"/>
                    <w:bottom w:val="none" w:sz="0" w:space="0" w:color="auto"/>
                    <w:right w:val="none" w:sz="0" w:space="0" w:color="auto"/>
                  </w:divBdr>
                </w:div>
                <w:div w:id="882639233">
                  <w:marLeft w:val="0"/>
                  <w:marRight w:val="0"/>
                  <w:marTop w:val="0"/>
                  <w:marBottom w:val="0"/>
                  <w:divBdr>
                    <w:top w:val="none" w:sz="0" w:space="0" w:color="auto"/>
                    <w:left w:val="none" w:sz="0" w:space="0" w:color="auto"/>
                    <w:bottom w:val="none" w:sz="0" w:space="0" w:color="auto"/>
                    <w:right w:val="none" w:sz="0" w:space="0" w:color="auto"/>
                  </w:divBdr>
                </w:div>
                <w:div w:id="758909450">
                  <w:marLeft w:val="0"/>
                  <w:marRight w:val="0"/>
                  <w:marTop w:val="0"/>
                  <w:marBottom w:val="0"/>
                  <w:divBdr>
                    <w:top w:val="none" w:sz="0" w:space="0" w:color="auto"/>
                    <w:left w:val="none" w:sz="0" w:space="0" w:color="auto"/>
                    <w:bottom w:val="none" w:sz="0" w:space="0" w:color="auto"/>
                    <w:right w:val="none" w:sz="0" w:space="0" w:color="auto"/>
                  </w:divBdr>
                </w:div>
                <w:div w:id="999700742">
                  <w:marLeft w:val="0"/>
                  <w:marRight w:val="0"/>
                  <w:marTop w:val="0"/>
                  <w:marBottom w:val="0"/>
                  <w:divBdr>
                    <w:top w:val="none" w:sz="0" w:space="0" w:color="auto"/>
                    <w:left w:val="none" w:sz="0" w:space="0" w:color="auto"/>
                    <w:bottom w:val="none" w:sz="0" w:space="0" w:color="auto"/>
                    <w:right w:val="none" w:sz="0" w:space="0" w:color="auto"/>
                  </w:divBdr>
                </w:div>
                <w:div w:id="873730679">
                  <w:marLeft w:val="0"/>
                  <w:marRight w:val="0"/>
                  <w:marTop w:val="0"/>
                  <w:marBottom w:val="0"/>
                  <w:divBdr>
                    <w:top w:val="none" w:sz="0" w:space="0" w:color="auto"/>
                    <w:left w:val="none" w:sz="0" w:space="0" w:color="auto"/>
                    <w:bottom w:val="none" w:sz="0" w:space="0" w:color="auto"/>
                    <w:right w:val="none" w:sz="0" w:space="0" w:color="auto"/>
                  </w:divBdr>
                </w:div>
                <w:div w:id="2118939787">
                  <w:marLeft w:val="0"/>
                  <w:marRight w:val="0"/>
                  <w:marTop w:val="0"/>
                  <w:marBottom w:val="0"/>
                  <w:divBdr>
                    <w:top w:val="none" w:sz="0" w:space="0" w:color="auto"/>
                    <w:left w:val="none" w:sz="0" w:space="0" w:color="auto"/>
                    <w:bottom w:val="none" w:sz="0" w:space="0" w:color="auto"/>
                    <w:right w:val="none" w:sz="0" w:space="0" w:color="auto"/>
                  </w:divBdr>
                </w:div>
                <w:div w:id="495464981">
                  <w:marLeft w:val="0"/>
                  <w:marRight w:val="0"/>
                  <w:marTop w:val="0"/>
                  <w:marBottom w:val="0"/>
                  <w:divBdr>
                    <w:top w:val="none" w:sz="0" w:space="0" w:color="auto"/>
                    <w:left w:val="none" w:sz="0" w:space="0" w:color="auto"/>
                    <w:bottom w:val="none" w:sz="0" w:space="0" w:color="auto"/>
                    <w:right w:val="none" w:sz="0" w:space="0" w:color="auto"/>
                  </w:divBdr>
                </w:div>
                <w:div w:id="1603999071">
                  <w:marLeft w:val="0"/>
                  <w:marRight w:val="0"/>
                  <w:marTop w:val="0"/>
                  <w:marBottom w:val="0"/>
                  <w:divBdr>
                    <w:top w:val="none" w:sz="0" w:space="0" w:color="auto"/>
                    <w:left w:val="none" w:sz="0" w:space="0" w:color="auto"/>
                    <w:bottom w:val="none" w:sz="0" w:space="0" w:color="auto"/>
                    <w:right w:val="none" w:sz="0" w:space="0" w:color="auto"/>
                  </w:divBdr>
                </w:div>
                <w:div w:id="1983805731">
                  <w:marLeft w:val="0"/>
                  <w:marRight w:val="0"/>
                  <w:marTop w:val="0"/>
                  <w:marBottom w:val="0"/>
                  <w:divBdr>
                    <w:top w:val="none" w:sz="0" w:space="0" w:color="auto"/>
                    <w:left w:val="none" w:sz="0" w:space="0" w:color="auto"/>
                    <w:bottom w:val="none" w:sz="0" w:space="0" w:color="auto"/>
                    <w:right w:val="none" w:sz="0" w:space="0" w:color="auto"/>
                  </w:divBdr>
                </w:div>
                <w:div w:id="1365984888">
                  <w:marLeft w:val="0"/>
                  <w:marRight w:val="0"/>
                  <w:marTop w:val="0"/>
                  <w:marBottom w:val="0"/>
                  <w:divBdr>
                    <w:top w:val="none" w:sz="0" w:space="0" w:color="auto"/>
                    <w:left w:val="none" w:sz="0" w:space="0" w:color="auto"/>
                    <w:bottom w:val="none" w:sz="0" w:space="0" w:color="auto"/>
                    <w:right w:val="none" w:sz="0" w:space="0" w:color="auto"/>
                  </w:divBdr>
                </w:div>
                <w:div w:id="401755927">
                  <w:marLeft w:val="0"/>
                  <w:marRight w:val="0"/>
                  <w:marTop w:val="0"/>
                  <w:marBottom w:val="0"/>
                  <w:divBdr>
                    <w:top w:val="none" w:sz="0" w:space="0" w:color="auto"/>
                    <w:left w:val="none" w:sz="0" w:space="0" w:color="auto"/>
                    <w:bottom w:val="none" w:sz="0" w:space="0" w:color="auto"/>
                    <w:right w:val="none" w:sz="0" w:space="0" w:color="auto"/>
                  </w:divBdr>
                </w:div>
                <w:div w:id="1012685603">
                  <w:marLeft w:val="0"/>
                  <w:marRight w:val="0"/>
                  <w:marTop w:val="0"/>
                  <w:marBottom w:val="0"/>
                  <w:divBdr>
                    <w:top w:val="none" w:sz="0" w:space="0" w:color="auto"/>
                    <w:left w:val="none" w:sz="0" w:space="0" w:color="auto"/>
                    <w:bottom w:val="none" w:sz="0" w:space="0" w:color="auto"/>
                    <w:right w:val="none" w:sz="0" w:space="0" w:color="auto"/>
                  </w:divBdr>
                </w:div>
                <w:div w:id="1725105716">
                  <w:marLeft w:val="0"/>
                  <w:marRight w:val="0"/>
                  <w:marTop w:val="0"/>
                  <w:marBottom w:val="0"/>
                  <w:divBdr>
                    <w:top w:val="none" w:sz="0" w:space="0" w:color="auto"/>
                    <w:left w:val="none" w:sz="0" w:space="0" w:color="auto"/>
                    <w:bottom w:val="none" w:sz="0" w:space="0" w:color="auto"/>
                    <w:right w:val="none" w:sz="0" w:space="0" w:color="auto"/>
                  </w:divBdr>
                </w:div>
                <w:div w:id="9992111">
                  <w:marLeft w:val="0"/>
                  <w:marRight w:val="0"/>
                  <w:marTop w:val="0"/>
                  <w:marBottom w:val="0"/>
                  <w:divBdr>
                    <w:top w:val="none" w:sz="0" w:space="0" w:color="auto"/>
                    <w:left w:val="none" w:sz="0" w:space="0" w:color="auto"/>
                    <w:bottom w:val="none" w:sz="0" w:space="0" w:color="auto"/>
                    <w:right w:val="none" w:sz="0" w:space="0" w:color="auto"/>
                  </w:divBdr>
                </w:div>
                <w:div w:id="345324579">
                  <w:marLeft w:val="0"/>
                  <w:marRight w:val="0"/>
                  <w:marTop w:val="0"/>
                  <w:marBottom w:val="0"/>
                  <w:divBdr>
                    <w:top w:val="none" w:sz="0" w:space="0" w:color="auto"/>
                    <w:left w:val="none" w:sz="0" w:space="0" w:color="auto"/>
                    <w:bottom w:val="none" w:sz="0" w:space="0" w:color="auto"/>
                    <w:right w:val="none" w:sz="0" w:space="0" w:color="auto"/>
                  </w:divBdr>
                </w:div>
                <w:div w:id="853611133">
                  <w:marLeft w:val="0"/>
                  <w:marRight w:val="0"/>
                  <w:marTop w:val="0"/>
                  <w:marBottom w:val="0"/>
                  <w:divBdr>
                    <w:top w:val="none" w:sz="0" w:space="0" w:color="auto"/>
                    <w:left w:val="none" w:sz="0" w:space="0" w:color="auto"/>
                    <w:bottom w:val="none" w:sz="0" w:space="0" w:color="auto"/>
                    <w:right w:val="none" w:sz="0" w:space="0" w:color="auto"/>
                  </w:divBdr>
                </w:div>
                <w:div w:id="1197038734">
                  <w:marLeft w:val="0"/>
                  <w:marRight w:val="0"/>
                  <w:marTop w:val="0"/>
                  <w:marBottom w:val="0"/>
                  <w:divBdr>
                    <w:top w:val="none" w:sz="0" w:space="0" w:color="auto"/>
                    <w:left w:val="none" w:sz="0" w:space="0" w:color="auto"/>
                    <w:bottom w:val="none" w:sz="0" w:space="0" w:color="auto"/>
                    <w:right w:val="none" w:sz="0" w:space="0" w:color="auto"/>
                  </w:divBdr>
                </w:div>
                <w:div w:id="1457210699">
                  <w:marLeft w:val="0"/>
                  <w:marRight w:val="0"/>
                  <w:marTop w:val="0"/>
                  <w:marBottom w:val="0"/>
                  <w:divBdr>
                    <w:top w:val="none" w:sz="0" w:space="0" w:color="auto"/>
                    <w:left w:val="none" w:sz="0" w:space="0" w:color="auto"/>
                    <w:bottom w:val="none" w:sz="0" w:space="0" w:color="auto"/>
                    <w:right w:val="none" w:sz="0" w:space="0" w:color="auto"/>
                  </w:divBdr>
                </w:div>
                <w:div w:id="1955209297">
                  <w:marLeft w:val="0"/>
                  <w:marRight w:val="0"/>
                  <w:marTop w:val="0"/>
                  <w:marBottom w:val="0"/>
                  <w:divBdr>
                    <w:top w:val="none" w:sz="0" w:space="0" w:color="auto"/>
                    <w:left w:val="none" w:sz="0" w:space="0" w:color="auto"/>
                    <w:bottom w:val="none" w:sz="0" w:space="0" w:color="auto"/>
                    <w:right w:val="none" w:sz="0" w:space="0" w:color="auto"/>
                  </w:divBdr>
                </w:div>
                <w:div w:id="1599680424">
                  <w:marLeft w:val="0"/>
                  <w:marRight w:val="0"/>
                  <w:marTop w:val="0"/>
                  <w:marBottom w:val="0"/>
                  <w:divBdr>
                    <w:top w:val="none" w:sz="0" w:space="0" w:color="auto"/>
                    <w:left w:val="none" w:sz="0" w:space="0" w:color="auto"/>
                    <w:bottom w:val="none" w:sz="0" w:space="0" w:color="auto"/>
                    <w:right w:val="none" w:sz="0" w:space="0" w:color="auto"/>
                  </w:divBdr>
                </w:div>
                <w:div w:id="1398820459">
                  <w:marLeft w:val="0"/>
                  <w:marRight w:val="0"/>
                  <w:marTop w:val="0"/>
                  <w:marBottom w:val="0"/>
                  <w:divBdr>
                    <w:top w:val="none" w:sz="0" w:space="0" w:color="auto"/>
                    <w:left w:val="none" w:sz="0" w:space="0" w:color="auto"/>
                    <w:bottom w:val="none" w:sz="0" w:space="0" w:color="auto"/>
                    <w:right w:val="none" w:sz="0" w:space="0" w:color="auto"/>
                  </w:divBdr>
                </w:div>
                <w:div w:id="1810508673">
                  <w:marLeft w:val="0"/>
                  <w:marRight w:val="0"/>
                  <w:marTop w:val="0"/>
                  <w:marBottom w:val="0"/>
                  <w:divBdr>
                    <w:top w:val="none" w:sz="0" w:space="0" w:color="auto"/>
                    <w:left w:val="none" w:sz="0" w:space="0" w:color="auto"/>
                    <w:bottom w:val="none" w:sz="0" w:space="0" w:color="auto"/>
                    <w:right w:val="none" w:sz="0" w:space="0" w:color="auto"/>
                  </w:divBdr>
                </w:div>
                <w:div w:id="135879710">
                  <w:marLeft w:val="0"/>
                  <w:marRight w:val="0"/>
                  <w:marTop w:val="0"/>
                  <w:marBottom w:val="0"/>
                  <w:divBdr>
                    <w:top w:val="none" w:sz="0" w:space="0" w:color="auto"/>
                    <w:left w:val="none" w:sz="0" w:space="0" w:color="auto"/>
                    <w:bottom w:val="none" w:sz="0" w:space="0" w:color="auto"/>
                    <w:right w:val="none" w:sz="0" w:space="0" w:color="auto"/>
                  </w:divBdr>
                </w:div>
                <w:div w:id="296492411">
                  <w:marLeft w:val="0"/>
                  <w:marRight w:val="0"/>
                  <w:marTop w:val="0"/>
                  <w:marBottom w:val="0"/>
                  <w:divBdr>
                    <w:top w:val="none" w:sz="0" w:space="0" w:color="auto"/>
                    <w:left w:val="none" w:sz="0" w:space="0" w:color="auto"/>
                    <w:bottom w:val="none" w:sz="0" w:space="0" w:color="auto"/>
                    <w:right w:val="none" w:sz="0" w:space="0" w:color="auto"/>
                  </w:divBdr>
                </w:div>
                <w:div w:id="300499141">
                  <w:marLeft w:val="0"/>
                  <w:marRight w:val="0"/>
                  <w:marTop w:val="0"/>
                  <w:marBottom w:val="0"/>
                  <w:divBdr>
                    <w:top w:val="none" w:sz="0" w:space="0" w:color="auto"/>
                    <w:left w:val="none" w:sz="0" w:space="0" w:color="auto"/>
                    <w:bottom w:val="none" w:sz="0" w:space="0" w:color="auto"/>
                    <w:right w:val="none" w:sz="0" w:space="0" w:color="auto"/>
                  </w:divBdr>
                </w:div>
                <w:div w:id="1405109113">
                  <w:marLeft w:val="0"/>
                  <w:marRight w:val="0"/>
                  <w:marTop w:val="0"/>
                  <w:marBottom w:val="0"/>
                  <w:divBdr>
                    <w:top w:val="none" w:sz="0" w:space="0" w:color="auto"/>
                    <w:left w:val="none" w:sz="0" w:space="0" w:color="auto"/>
                    <w:bottom w:val="none" w:sz="0" w:space="0" w:color="auto"/>
                    <w:right w:val="none" w:sz="0" w:space="0" w:color="auto"/>
                  </w:divBdr>
                </w:div>
                <w:div w:id="82578907">
                  <w:marLeft w:val="0"/>
                  <w:marRight w:val="0"/>
                  <w:marTop w:val="0"/>
                  <w:marBottom w:val="0"/>
                  <w:divBdr>
                    <w:top w:val="none" w:sz="0" w:space="0" w:color="auto"/>
                    <w:left w:val="none" w:sz="0" w:space="0" w:color="auto"/>
                    <w:bottom w:val="none" w:sz="0" w:space="0" w:color="auto"/>
                    <w:right w:val="none" w:sz="0" w:space="0" w:color="auto"/>
                  </w:divBdr>
                </w:div>
                <w:div w:id="578758513">
                  <w:marLeft w:val="0"/>
                  <w:marRight w:val="0"/>
                  <w:marTop w:val="0"/>
                  <w:marBottom w:val="0"/>
                  <w:divBdr>
                    <w:top w:val="none" w:sz="0" w:space="0" w:color="auto"/>
                    <w:left w:val="none" w:sz="0" w:space="0" w:color="auto"/>
                    <w:bottom w:val="none" w:sz="0" w:space="0" w:color="auto"/>
                    <w:right w:val="none" w:sz="0" w:space="0" w:color="auto"/>
                  </w:divBdr>
                </w:div>
                <w:div w:id="942417952">
                  <w:marLeft w:val="0"/>
                  <w:marRight w:val="0"/>
                  <w:marTop w:val="0"/>
                  <w:marBottom w:val="0"/>
                  <w:divBdr>
                    <w:top w:val="none" w:sz="0" w:space="0" w:color="auto"/>
                    <w:left w:val="none" w:sz="0" w:space="0" w:color="auto"/>
                    <w:bottom w:val="none" w:sz="0" w:space="0" w:color="auto"/>
                    <w:right w:val="none" w:sz="0" w:space="0" w:color="auto"/>
                  </w:divBdr>
                </w:div>
                <w:div w:id="1967344384">
                  <w:marLeft w:val="0"/>
                  <w:marRight w:val="0"/>
                  <w:marTop w:val="0"/>
                  <w:marBottom w:val="0"/>
                  <w:divBdr>
                    <w:top w:val="none" w:sz="0" w:space="0" w:color="auto"/>
                    <w:left w:val="none" w:sz="0" w:space="0" w:color="auto"/>
                    <w:bottom w:val="none" w:sz="0" w:space="0" w:color="auto"/>
                    <w:right w:val="none" w:sz="0" w:space="0" w:color="auto"/>
                  </w:divBdr>
                </w:div>
                <w:div w:id="1631548547">
                  <w:marLeft w:val="0"/>
                  <w:marRight w:val="0"/>
                  <w:marTop w:val="0"/>
                  <w:marBottom w:val="0"/>
                  <w:divBdr>
                    <w:top w:val="none" w:sz="0" w:space="0" w:color="auto"/>
                    <w:left w:val="none" w:sz="0" w:space="0" w:color="auto"/>
                    <w:bottom w:val="none" w:sz="0" w:space="0" w:color="auto"/>
                    <w:right w:val="none" w:sz="0" w:space="0" w:color="auto"/>
                  </w:divBdr>
                </w:div>
                <w:div w:id="1858807779">
                  <w:marLeft w:val="0"/>
                  <w:marRight w:val="0"/>
                  <w:marTop w:val="0"/>
                  <w:marBottom w:val="0"/>
                  <w:divBdr>
                    <w:top w:val="none" w:sz="0" w:space="0" w:color="auto"/>
                    <w:left w:val="none" w:sz="0" w:space="0" w:color="auto"/>
                    <w:bottom w:val="none" w:sz="0" w:space="0" w:color="auto"/>
                    <w:right w:val="none" w:sz="0" w:space="0" w:color="auto"/>
                  </w:divBdr>
                </w:div>
                <w:div w:id="1342468365">
                  <w:marLeft w:val="0"/>
                  <w:marRight w:val="0"/>
                  <w:marTop w:val="0"/>
                  <w:marBottom w:val="0"/>
                  <w:divBdr>
                    <w:top w:val="none" w:sz="0" w:space="0" w:color="auto"/>
                    <w:left w:val="none" w:sz="0" w:space="0" w:color="auto"/>
                    <w:bottom w:val="none" w:sz="0" w:space="0" w:color="auto"/>
                    <w:right w:val="none" w:sz="0" w:space="0" w:color="auto"/>
                  </w:divBdr>
                </w:div>
                <w:div w:id="550382531">
                  <w:marLeft w:val="0"/>
                  <w:marRight w:val="0"/>
                  <w:marTop w:val="0"/>
                  <w:marBottom w:val="0"/>
                  <w:divBdr>
                    <w:top w:val="none" w:sz="0" w:space="0" w:color="auto"/>
                    <w:left w:val="none" w:sz="0" w:space="0" w:color="auto"/>
                    <w:bottom w:val="none" w:sz="0" w:space="0" w:color="auto"/>
                    <w:right w:val="none" w:sz="0" w:space="0" w:color="auto"/>
                  </w:divBdr>
                </w:div>
                <w:div w:id="1523476232">
                  <w:marLeft w:val="0"/>
                  <w:marRight w:val="0"/>
                  <w:marTop w:val="0"/>
                  <w:marBottom w:val="0"/>
                  <w:divBdr>
                    <w:top w:val="none" w:sz="0" w:space="0" w:color="auto"/>
                    <w:left w:val="none" w:sz="0" w:space="0" w:color="auto"/>
                    <w:bottom w:val="none" w:sz="0" w:space="0" w:color="auto"/>
                    <w:right w:val="none" w:sz="0" w:space="0" w:color="auto"/>
                  </w:divBdr>
                </w:div>
                <w:div w:id="996764395">
                  <w:marLeft w:val="0"/>
                  <w:marRight w:val="0"/>
                  <w:marTop w:val="0"/>
                  <w:marBottom w:val="0"/>
                  <w:divBdr>
                    <w:top w:val="none" w:sz="0" w:space="0" w:color="auto"/>
                    <w:left w:val="none" w:sz="0" w:space="0" w:color="auto"/>
                    <w:bottom w:val="none" w:sz="0" w:space="0" w:color="auto"/>
                    <w:right w:val="none" w:sz="0" w:space="0" w:color="auto"/>
                  </w:divBdr>
                </w:div>
                <w:div w:id="1680544614">
                  <w:marLeft w:val="0"/>
                  <w:marRight w:val="0"/>
                  <w:marTop w:val="0"/>
                  <w:marBottom w:val="0"/>
                  <w:divBdr>
                    <w:top w:val="none" w:sz="0" w:space="0" w:color="auto"/>
                    <w:left w:val="none" w:sz="0" w:space="0" w:color="auto"/>
                    <w:bottom w:val="none" w:sz="0" w:space="0" w:color="auto"/>
                    <w:right w:val="none" w:sz="0" w:space="0" w:color="auto"/>
                  </w:divBdr>
                </w:div>
                <w:div w:id="1240168858">
                  <w:marLeft w:val="0"/>
                  <w:marRight w:val="0"/>
                  <w:marTop w:val="0"/>
                  <w:marBottom w:val="0"/>
                  <w:divBdr>
                    <w:top w:val="none" w:sz="0" w:space="0" w:color="auto"/>
                    <w:left w:val="none" w:sz="0" w:space="0" w:color="auto"/>
                    <w:bottom w:val="none" w:sz="0" w:space="0" w:color="auto"/>
                    <w:right w:val="none" w:sz="0" w:space="0" w:color="auto"/>
                  </w:divBdr>
                </w:div>
                <w:div w:id="862984478">
                  <w:marLeft w:val="0"/>
                  <w:marRight w:val="0"/>
                  <w:marTop w:val="0"/>
                  <w:marBottom w:val="0"/>
                  <w:divBdr>
                    <w:top w:val="none" w:sz="0" w:space="0" w:color="auto"/>
                    <w:left w:val="none" w:sz="0" w:space="0" w:color="auto"/>
                    <w:bottom w:val="none" w:sz="0" w:space="0" w:color="auto"/>
                    <w:right w:val="none" w:sz="0" w:space="0" w:color="auto"/>
                  </w:divBdr>
                </w:div>
                <w:div w:id="814495673">
                  <w:marLeft w:val="0"/>
                  <w:marRight w:val="0"/>
                  <w:marTop w:val="0"/>
                  <w:marBottom w:val="0"/>
                  <w:divBdr>
                    <w:top w:val="none" w:sz="0" w:space="0" w:color="auto"/>
                    <w:left w:val="none" w:sz="0" w:space="0" w:color="auto"/>
                    <w:bottom w:val="none" w:sz="0" w:space="0" w:color="auto"/>
                    <w:right w:val="none" w:sz="0" w:space="0" w:color="auto"/>
                  </w:divBdr>
                </w:div>
                <w:div w:id="1049569969">
                  <w:marLeft w:val="0"/>
                  <w:marRight w:val="0"/>
                  <w:marTop w:val="0"/>
                  <w:marBottom w:val="0"/>
                  <w:divBdr>
                    <w:top w:val="none" w:sz="0" w:space="0" w:color="auto"/>
                    <w:left w:val="none" w:sz="0" w:space="0" w:color="auto"/>
                    <w:bottom w:val="none" w:sz="0" w:space="0" w:color="auto"/>
                    <w:right w:val="none" w:sz="0" w:space="0" w:color="auto"/>
                  </w:divBdr>
                </w:div>
                <w:div w:id="1584413134">
                  <w:marLeft w:val="0"/>
                  <w:marRight w:val="0"/>
                  <w:marTop w:val="0"/>
                  <w:marBottom w:val="0"/>
                  <w:divBdr>
                    <w:top w:val="none" w:sz="0" w:space="0" w:color="auto"/>
                    <w:left w:val="none" w:sz="0" w:space="0" w:color="auto"/>
                    <w:bottom w:val="none" w:sz="0" w:space="0" w:color="auto"/>
                    <w:right w:val="none" w:sz="0" w:space="0" w:color="auto"/>
                  </w:divBdr>
                </w:div>
                <w:div w:id="1029456089">
                  <w:marLeft w:val="0"/>
                  <w:marRight w:val="0"/>
                  <w:marTop w:val="0"/>
                  <w:marBottom w:val="0"/>
                  <w:divBdr>
                    <w:top w:val="none" w:sz="0" w:space="0" w:color="auto"/>
                    <w:left w:val="none" w:sz="0" w:space="0" w:color="auto"/>
                    <w:bottom w:val="none" w:sz="0" w:space="0" w:color="auto"/>
                    <w:right w:val="none" w:sz="0" w:space="0" w:color="auto"/>
                  </w:divBdr>
                </w:div>
                <w:div w:id="1520968359">
                  <w:marLeft w:val="0"/>
                  <w:marRight w:val="0"/>
                  <w:marTop w:val="0"/>
                  <w:marBottom w:val="0"/>
                  <w:divBdr>
                    <w:top w:val="none" w:sz="0" w:space="0" w:color="auto"/>
                    <w:left w:val="none" w:sz="0" w:space="0" w:color="auto"/>
                    <w:bottom w:val="none" w:sz="0" w:space="0" w:color="auto"/>
                    <w:right w:val="none" w:sz="0" w:space="0" w:color="auto"/>
                  </w:divBdr>
                </w:div>
                <w:div w:id="1621523872">
                  <w:marLeft w:val="0"/>
                  <w:marRight w:val="0"/>
                  <w:marTop w:val="0"/>
                  <w:marBottom w:val="0"/>
                  <w:divBdr>
                    <w:top w:val="none" w:sz="0" w:space="0" w:color="auto"/>
                    <w:left w:val="none" w:sz="0" w:space="0" w:color="auto"/>
                    <w:bottom w:val="none" w:sz="0" w:space="0" w:color="auto"/>
                    <w:right w:val="none" w:sz="0" w:space="0" w:color="auto"/>
                  </w:divBdr>
                </w:div>
                <w:div w:id="29647500">
                  <w:marLeft w:val="0"/>
                  <w:marRight w:val="0"/>
                  <w:marTop w:val="0"/>
                  <w:marBottom w:val="0"/>
                  <w:divBdr>
                    <w:top w:val="none" w:sz="0" w:space="0" w:color="auto"/>
                    <w:left w:val="none" w:sz="0" w:space="0" w:color="auto"/>
                    <w:bottom w:val="none" w:sz="0" w:space="0" w:color="auto"/>
                    <w:right w:val="none" w:sz="0" w:space="0" w:color="auto"/>
                  </w:divBdr>
                </w:div>
                <w:div w:id="1151679466">
                  <w:marLeft w:val="0"/>
                  <w:marRight w:val="0"/>
                  <w:marTop w:val="0"/>
                  <w:marBottom w:val="0"/>
                  <w:divBdr>
                    <w:top w:val="none" w:sz="0" w:space="0" w:color="auto"/>
                    <w:left w:val="none" w:sz="0" w:space="0" w:color="auto"/>
                    <w:bottom w:val="none" w:sz="0" w:space="0" w:color="auto"/>
                    <w:right w:val="none" w:sz="0" w:space="0" w:color="auto"/>
                  </w:divBdr>
                </w:div>
                <w:div w:id="424109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544081">
          <w:marLeft w:val="0"/>
          <w:marRight w:val="0"/>
          <w:marTop w:val="0"/>
          <w:marBottom w:val="0"/>
          <w:divBdr>
            <w:top w:val="none" w:sz="0" w:space="0" w:color="auto"/>
            <w:left w:val="none" w:sz="0" w:space="0" w:color="auto"/>
            <w:bottom w:val="none" w:sz="0" w:space="0" w:color="auto"/>
            <w:right w:val="none" w:sz="0" w:space="0" w:color="auto"/>
          </w:divBdr>
        </w:div>
        <w:div w:id="1823618651">
          <w:marLeft w:val="0"/>
          <w:marRight w:val="0"/>
          <w:marTop w:val="0"/>
          <w:marBottom w:val="0"/>
          <w:divBdr>
            <w:top w:val="none" w:sz="0" w:space="0" w:color="auto"/>
            <w:left w:val="none" w:sz="0" w:space="0" w:color="auto"/>
            <w:bottom w:val="none" w:sz="0" w:space="0" w:color="auto"/>
            <w:right w:val="none" w:sz="0" w:space="0" w:color="auto"/>
          </w:divBdr>
        </w:div>
        <w:div w:id="1652055224">
          <w:marLeft w:val="0"/>
          <w:marRight w:val="0"/>
          <w:marTop w:val="0"/>
          <w:marBottom w:val="0"/>
          <w:divBdr>
            <w:top w:val="none" w:sz="0" w:space="0" w:color="auto"/>
            <w:left w:val="none" w:sz="0" w:space="0" w:color="auto"/>
            <w:bottom w:val="none" w:sz="0" w:space="0" w:color="auto"/>
            <w:right w:val="none" w:sz="0" w:space="0" w:color="auto"/>
          </w:divBdr>
        </w:div>
        <w:div w:id="569272260">
          <w:marLeft w:val="0"/>
          <w:marRight w:val="0"/>
          <w:marTop w:val="0"/>
          <w:marBottom w:val="0"/>
          <w:divBdr>
            <w:top w:val="none" w:sz="0" w:space="0" w:color="auto"/>
            <w:left w:val="none" w:sz="0" w:space="0" w:color="auto"/>
            <w:bottom w:val="none" w:sz="0" w:space="0" w:color="auto"/>
            <w:right w:val="none" w:sz="0" w:space="0" w:color="auto"/>
          </w:divBdr>
        </w:div>
        <w:div w:id="1579319145">
          <w:marLeft w:val="0"/>
          <w:marRight w:val="0"/>
          <w:marTop w:val="0"/>
          <w:marBottom w:val="0"/>
          <w:divBdr>
            <w:top w:val="none" w:sz="0" w:space="0" w:color="auto"/>
            <w:left w:val="none" w:sz="0" w:space="0" w:color="auto"/>
            <w:bottom w:val="none" w:sz="0" w:space="0" w:color="auto"/>
            <w:right w:val="none" w:sz="0" w:space="0" w:color="auto"/>
          </w:divBdr>
        </w:div>
        <w:div w:id="155075227">
          <w:marLeft w:val="0"/>
          <w:marRight w:val="0"/>
          <w:marTop w:val="0"/>
          <w:marBottom w:val="0"/>
          <w:divBdr>
            <w:top w:val="none" w:sz="0" w:space="0" w:color="auto"/>
            <w:left w:val="none" w:sz="0" w:space="0" w:color="auto"/>
            <w:bottom w:val="none" w:sz="0" w:space="0" w:color="auto"/>
            <w:right w:val="none" w:sz="0" w:space="0" w:color="auto"/>
          </w:divBdr>
        </w:div>
        <w:div w:id="1169250236">
          <w:marLeft w:val="0"/>
          <w:marRight w:val="0"/>
          <w:marTop w:val="0"/>
          <w:marBottom w:val="0"/>
          <w:divBdr>
            <w:top w:val="none" w:sz="0" w:space="0" w:color="auto"/>
            <w:left w:val="none" w:sz="0" w:space="0" w:color="auto"/>
            <w:bottom w:val="none" w:sz="0" w:space="0" w:color="auto"/>
            <w:right w:val="none" w:sz="0" w:space="0" w:color="auto"/>
          </w:divBdr>
        </w:div>
        <w:div w:id="2064599988">
          <w:marLeft w:val="0"/>
          <w:marRight w:val="0"/>
          <w:marTop w:val="0"/>
          <w:marBottom w:val="0"/>
          <w:divBdr>
            <w:top w:val="none" w:sz="0" w:space="0" w:color="auto"/>
            <w:left w:val="none" w:sz="0" w:space="0" w:color="auto"/>
            <w:bottom w:val="none" w:sz="0" w:space="0" w:color="auto"/>
            <w:right w:val="none" w:sz="0" w:space="0" w:color="auto"/>
          </w:divBdr>
        </w:div>
        <w:div w:id="1150826331">
          <w:marLeft w:val="0"/>
          <w:marRight w:val="0"/>
          <w:marTop w:val="0"/>
          <w:marBottom w:val="0"/>
          <w:divBdr>
            <w:top w:val="none" w:sz="0" w:space="0" w:color="auto"/>
            <w:left w:val="none" w:sz="0" w:space="0" w:color="auto"/>
            <w:bottom w:val="none" w:sz="0" w:space="0" w:color="auto"/>
            <w:right w:val="none" w:sz="0" w:space="0" w:color="auto"/>
          </w:divBdr>
        </w:div>
        <w:div w:id="882517651">
          <w:marLeft w:val="0"/>
          <w:marRight w:val="0"/>
          <w:marTop w:val="0"/>
          <w:marBottom w:val="0"/>
          <w:divBdr>
            <w:top w:val="none" w:sz="0" w:space="0" w:color="auto"/>
            <w:left w:val="none" w:sz="0" w:space="0" w:color="auto"/>
            <w:bottom w:val="none" w:sz="0" w:space="0" w:color="auto"/>
            <w:right w:val="none" w:sz="0" w:space="0" w:color="auto"/>
          </w:divBdr>
        </w:div>
        <w:div w:id="1584532125">
          <w:marLeft w:val="0"/>
          <w:marRight w:val="0"/>
          <w:marTop w:val="0"/>
          <w:marBottom w:val="0"/>
          <w:divBdr>
            <w:top w:val="none" w:sz="0" w:space="0" w:color="auto"/>
            <w:left w:val="none" w:sz="0" w:space="0" w:color="auto"/>
            <w:bottom w:val="none" w:sz="0" w:space="0" w:color="auto"/>
            <w:right w:val="none" w:sz="0" w:space="0" w:color="auto"/>
          </w:divBdr>
        </w:div>
        <w:div w:id="1048994761">
          <w:marLeft w:val="0"/>
          <w:marRight w:val="0"/>
          <w:marTop w:val="0"/>
          <w:marBottom w:val="0"/>
          <w:divBdr>
            <w:top w:val="none" w:sz="0" w:space="0" w:color="auto"/>
            <w:left w:val="none" w:sz="0" w:space="0" w:color="auto"/>
            <w:bottom w:val="none" w:sz="0" w:space="0" w:color="auto"/>
            <w:right w:val="none" w:sz="0" w:space="0" w:color="auto"/>
          </w:divBdr>
        </w:div>
        <w:div w:id="731999651">
          <w:marLeft w:val="0"/>
          <w:marRight w:val="0"/>
          <w:marTop w:val="0"/>
          <w:marBottom w:val="0"/>
          <w:divBdr>
            <w:top w:val="none" w:sz="0" w:space="0" w:color="auto"/>
            <w:left w:val="none" w:sz="0" w:space="0" w:color="auto"/>
            <w:bottom w:val="none" w:sz="0" w:space="0" w:color="auto"/>
            <w:right w:val="none" w:sz="0" w:space="0" w:color="auto"/>
          </w:divBdr>
        </w:div>
        <w:div w:id="760874486">
          <w:marLeft w:val="0"/>
          <w:marRight w:val="0"/>
          <w:marTop w:val="0"/>
          <w:marBottom w:val="0"/>
          <w:divBdr>
            <w:top w:val="none" w:sz="0" w:space="0" w:color="auto"/>
            <w:left w:val="none" w:sz="0" w:space="0" w:color="auto"/>
            <w:bottom w:val="none" w:sz="0" w:space="0" w:color="auto"/>
            <w:right w:val="none" w:sz="0" w:space="0" w:color="auto"/>
          </w:divBdr>
        </w:div>
        <w:div w:id="864370450">
          <w:marLeft w:val="0"/>
          <w:marRight w:val="0"/>
          <w:marTop w:val="0"/>
          <w:marBottom w:val="0"/>
          <w:divBdr>
            <w:top w:val="none" w:sz="0" w:space="0" w:color="auto"/>
            <w:left w:val="none" w:sz="0" w:space="0" w:color="auto"/>
            <w:bottom w:val="none" w:sz="0" w:space="0" w:color="auto"/>
            <w:right w:val="none" w:sz="0" w:space="0" w:color="auto"/>
          </w:divBdr>
        </w:div>
        <w:div w:id="536161408">
          <w:marLeft w:val="0"/>
          <w:marRight w:val="0"/>
          <w:marTop w:val="0"/>
          <w:marBottom w:val="0"/>
          <w:divBdr>
            <w:top w:val="none" w:sz="0" w:space="0" w:color="auto"/>
            <w:left w:val="none" w:sz="0" w:space="0" w:color="auto"/>
            <w:bottom w:val="none" w:sz="0" w:space="0" w:color="auto"/>
            <w:right w:val="none" w:sz="0" w:space="0" w:color="auto"/>
          </w:divBdr>
        </w:div>
        <w:div w:id="987394549">
          <w:marLeft w:val="0"/>
          <w:marRight w:val="0"/>
          <w:marTop w:val="0"/>
          <w:marBottom w:val="0"/>
          <w:divBdr>
            <w:top w:val="none" w:sz="0" w:space="0" w:color="auto"/>
            <w:left w:val="none" w:sz="0" w:space="0" w:color="auto"/>
            <w:bottom w:val="none" w:sz="0" w:space="0" w:color="auto"/>
            <w:right w:val="none" w:sz="0" w:space="0" w:color="auto"/>
          </w:divBdr>
        </w:div>
        <w:div w:id="1969361635">
          <w:marLeft w:val="0"/>
          <w:marRight w:val="0"/>
          <w:marTop w:val="0"/>
          <w:marBottom w:val="0"/>
          <w:divBdr>
            <w:top w:val="none" w:sz="0" w:space="0" w:color="auto"/>
            <w:left w:val="none" w:sz="0" w:space="0" w:color="auto"/>
            <w:bottom w:val="none" w:sz="0" w:space="0" w:color="auto"/>
            <w:right w:val="none" w:sz="0" w:space="0" w:color="auto"/>
          </w:divBdr>
        </w:div>
        <w:div w:id="692461308">
          <w:marLeft w:val="0"/>
          <w:marRight w:val="0"/>
          <w:marTop w:val="0"/>
          <w:marBottom w:val="0"/>
          <w:divBdr>
            <w:top w:val="none" w:sz="0" w:space="0" w:color="auto"/>
            <w:left w:val="none" w:sz="0" w:space="0" w:color="auto"/>
            <w:bottom w:val="none" w:sz="0" w:space="0" w:color="auto"/>
            <w:right w:val="none" w:sz="0" w:space="0" w:color="auto"/>
          </w:divBdr>
        </w:div>
        <w:div w:id="1226260335">
          <w:marLeft w:val="0"/>
          <w:marRight w:val="0"/>
          <w:marTop w:val="0"/>
          <w:marBottom w:val="0"/>
          <w:divBdr>
            <w:top w:val="none" w:sz="0" w:space="0" w:color="auto"/>
            <w:left w:val="none" w:sz="0" w:space="0" w:color="auto"/>
            <w:bottom w:val="none" w:sz="0" w:space="0" w:color="auto"/>
            <w:right w:val="none" w:sz="0" w:space="0" w:color="auto"/>
          </w:divBdr>
        </w:div>
        <w:div w:id="827863543">
          <w:marLeft w:val="0"/>
          <w:marRight w:val="0"/>
          <w:marTop w:val="0"/>
          <w:marBottom w:val="0"/>
          <w:divBdr>
            <w:top w:val="none" w:sz="0" w:space="0" w:color="auto"/>
            <w:left w:val="none" w:sz="0" w:space="0" w:color="auto"/>
            <w:bottom w:val="none" w:sz="0" w:space="0" w:color="auto"/>
            <w:right w:val="none" w:sz="0" w:space="0" w:color="auto"/>
          </w:divBdr>
        </w:div>
        <w:div w:id="1951008660">
          <w:marLeft w:val="0"/>
          <w:marRight w:val="0"/>
          <w:marTop w:val="0"/>
          <w:marBottom w:val="0"/>
          <w:divBdr>
            <w:top w:val="none" w:sz="0" w:space="0" w:color="auto"/>
            <w:left w:val="none" w:sz="0" w:space="0" w:color="auto"/>
            <w:bottom w:val="none" w:sz="0" w:space="0" w:color="auto"/>
            <w:right w:val="none" w:sz="0" w:space="0" w:color="auto"/>
          </w:divBdr>
        </w:div>
        <w:div w:id="1027485280">
          <w:marLeft w:val="0"/>
          <w:marRight w:val="0"/>
          <w:marTop w:val="0"/>
          <w:marBottom w:val="0"/>
          <w:divBdr>
            <w:top w:val="none" w:sz="0" w:space="0" w:color="auto"/>
            <w:left w:val="none" w:sz="0" w:space="0" w:color="auto"/>
            <w:bottom w:val="none" w:sz="0" w:space="0" w:color="auto"/>
            <w:right w:val="none" w:sz="0" w:space="0" w:color="auto"/>
          </w:divBdr>
        </w:div>
        <w:div w:id="683938320">
          <w:marLeft w:val="0"/>
          <w:marRight w:val="0"/>
          <w:marTop w:val="0"/>
          <w:marBottom w:val="0"/>
          <w:divBdr>
            <w:top w:val="none" w:sz="0" w:space="0" w:color="auto"/>
            <w:left w:val="none" w:sz="0" w:space="0" w:color="auto"/>
            <w:bottom w:val="none" w:sz="0" w:space="0" w:color="auto"/>
            <w:right w:val="none" w:sz="0" w:space="0" w:color="auto"/>
          </w:divBdr>
        </w:div>
        <w:div w:id="66610080">
          <w:marLeft w:val="0"/>
          <w:marRight w:val="0"/>
          <w:marTop w:val="0"/>
          <w:marBottom w:val="0"/>
          <w:divBdr>
            <w:top w:val="none" w:sz="0" w:space="0" w:color="auto"/>
            <w:left w:val="none" w:sz="0" w:space="0" w:color="auto"/>
            <w:bottom w:val="none" w:sz="0" w:space="0" w:color="auto"/>
            <w:right w:val="none" w:sz="0" w:space="0" w:color="auto"/>
          </w:divBdr>
        </w:div>
        <w:div w:id="306008134">
          <w:marLeft w:val="0"/>
          <w:marRight w:val="0"/>
          <w:marTop w:val="0"/>
          <w:marBottom w:val="0"/>
          <w:divBdr>
            <w:top w:val="none" w:sz="0" w:space="0" w:color="auto"/>
            <w:left w:val="none" w:sz="0" w:space="0" w:color="auto"/>
            <w:bottom w:val="none" w:sz="0" w:space="0" w:color="auto"/>
            <w:right w:val="none" w:sz="0" w:space="0" w:color="auto"/>
          </w:divBdr>
        </w:div>
        <w:div w:id="550658722">
          <w:marLeft w:val="0"/>
          <w:marRight w:val="0"/>
          <w:marTop w:val="0"/>
          <w:marBottom w:val="0"/>
          <w:divBdr>
            <w:top w:val="none" w:sz="0" w:space="0" w:color="auto"/>
            <w:left w:val="none" w:sz="0" w:space="0" w:color="auto"/>
            <w:bottom w:val="none" w:sz="0" w:space="0" w:color="auto"/>
            <w:right w:val="none" w:sz="0" w:space="0" w:color="auto"/>
          </w:divBdr>
        </w:div>
        <w:div w:id="35469917">
          <w:marLeft w:val="0"/>
          <w:marRight w:val="0"/>
          <w:marTop w:val="0"/>
          <w:marBottom w:val="0"/>
          <w:divBdr>
            <w:top w:val="none" w:sz="0" w:space="0" w:color="auto"/>
            <w:left w:val="none" w:sz="0" w:space="0" w:color="auto"/>
            <w:bottom w:val="none" w:sz="0" w:space="0" w:color="auto"/>
            <w:right w:val="none" w:sz="0" w:space="0" w:color="auto"/>
          </w:divBdr>
        </w:div>
        <w:div w:id="776868727">
          <w:marLeft w:val="0"/>
          <w:marRight w:val="0"/>
          <w:marTop w:val="0"/>
          <w:marBottom w:val="0"/>
          <w:divBdr>
            <w:top w:val="none" w:sz="0" w:space="0" w:color="auto"/>
            <w:left w:val="none" w:sz="0" w:space="0" w:color="auto"/>
            <w:bottom w:val="none" w:sz="0" w:space="0" w:color="auto"/>
            <w:right w:val="none" w:sz="0" w:space="0" w:color="auto"/>
          </w:divBdr>
        </w:div>
        <w:div w:id="1295909226">
          <w:marLeft w:val="0"/>
          <w:marRight w:val="0"/>
          <w:marTop w:val="0"/>
          <w:marBottom w:val="0"/>
          <w:divBdr>
            <w:top w:val="none" w:sz="0" w:space="0" w:color="auto"/>
            <w:left w:val="none" w:sz="0" w:space="0" w:color="auto"/>
            <w:bottom w:val="none" w:sz="0" w:space="0" w:color="auto"/>
            <w:right w:val="none" w:sz="0" w:space="0" w:color="auto"/>
          </w:divBdr>
        </w:div>
        <w:div w:id="1022709665">
          <w:marLeft w:val="0"/>
          <w:marRight w:val="0"/>
          <w:marTop w:val="0"/>
          <w:marBottom w:val="0"/>
          <w:divBdr>
            <w:top w:val="none" w:sz="0" w:space="0" w:color="auto"/>
            <w:left w:val="none" w:sz="0" w:space="0" w:color="auto"/>
            <w:bottom w:val="none" w:sz="0" w:space="0" w:color="auto"/>
            <w:right w:val="none" w:sz="0" w:space="0" w:color="auto"/>
          </w:divBdr>
        </w:div>
        <w:div w:id="1918856411">
          <w:marLeft w:val="0"/>
          <w:marRight w:val="0"/>
          <w:marTop w:val="0"/>
          <w:marBottom w:val="0"/>
          <w:divBdr>
            <w:top w:val="none" w:sz="0" w:space="0" w:color="auto"/>
            <w:left w:val="none" w:sz="0" w:space="0" w:color="auto"/>
            <w:bottom w:val="none" w:sz="0" w:space="0" w:color="auto"/>
            <w:right w:val="none" w:sz="0" w:space="0" w:color="auto"/>
          </w:divBdr>
        </w:div>
        <w:div w:id="818837947">
          <w:marLeft w:val="0"/>
          <w:marRight w:val="0"/>
          <w:marTop w:val="0"/>
          <w:marBottom w:val="0"/>
          <w:divBdr>
            <w:top w:val="none" w:sz="0" w:space="0" w:color="auto"/>
            <w:left w:val="none" w:sz="0" w:space="0" w:color="auto"/>
            <w:bottom w:val="none" w:sz="0" w:space="0" w:color="auto"/>
            <w:right w:val="none" w:sz="0" w:space="0" w:color="auto"/>
          </w:divBdr>
        </w:div>
        <w:div w:id="537546436">
          <w:marLeft w:val="0"/>
          <w:marRight w:val="0"/>
          <w:marTop w:val="0"/>
          <w:marBottom w:val="0"/>
          <w:divBdr>
            <w:top w:val="none" w:sz="0" w:space="0" w:color="auto"/>
            <w:left w:val="none" w:sz="0" w:space="0" w:color="auto"/>
            <w:bottom w:val="none" w:sz="0" w:space="0" w:color="auto"/>
            <w:right w:val="none" w:sz="0" w:space="0" w:color="auto"/>
          </w:divBdr>
        </w:div>
        <w:div w:id="1103770616">
          <w:marLeft w:val="0"/>
          <w:marRight w:val="0"/>
          <w:marTop w:val="0"/>
          <w:marBottom w:val="0"/>
          <w:divBdr>
            <w:top w:val="none" w:sz="0" w:space="0" w:color="auto"/>
            <w:left w:val="none" w:sz="0" w:space="0" w:color="auto"/>
            <w:bottom w:val="none" w:sz="0" w:space="0" w:color="auto"/>
            <w:right w:val="none" w:sz="0" w:space="0" w:color="auto"/>
          </w:divBdr>
        </w:div>
        <w:div w:id="1048991367">
          <w:marLeft w:val="0"/>
          <w:marRight w:val="0"/>
          <w:marTop w:val="0"/>
          <w:marBottom w:val="0"/>
          <w:divBdr>
            <w:top w:val="none" w:sz="0" w:space="0" w:color="auto"/>
            <w:left w:val="none" w:sz="0" w:space="0" w:color="auto"/>
            <w:bottom w:val="none" w:sz="0" w:space="0" w:color="auto"/>
            <w:right w:val="none" w:sz="0" w:space="0" w:color="auto"/>
          </w:divBdr>
        </w:div>
        <w:div w:id="696127387">
          <w:marLeft w:val="0"/>
          <w:marRight w:val="0"/>
          <w:marTop w:val="0"/>
          <w:marBottom w:val="0"/>
          <w:divBdr>
            <w:top w:val="none" w:sz="0" w:space="0" w:color="auto"/>
            <w:left w:val="none" w:sz="0" w:space="0" w:color="auto"/>
            <w:bottom w:val="none" w:sz="0" w:space="0" w:color="auto"/>
            <w:right w:val="none" w:sz="0" w:space="0" w:color="auto"/>
          </w:divBdr>
        </w:div>
        <w:div w:id="683558667">
          <w:marLeft w:val="0"/>
          <w:marRight w:val="0"/>
          <w:marTop w:val="0"/>
          <w:marBottom w:val="0"/>
          <w:divBdr>
            <w:top w:val="none" w:sz="0" w:space="0" w:color="auto"/>
            <w:left w:val="none" w:sz="0" w:space="0" w:color="auto"/>
            <w:bottom w:val="none" w:sz="0" w:space="0" w:color="auto"/>
            <w:right w:val="none" w:sz="0" w:space="0" w:color="auto"/>
          </w:divBdr>
        </w:div>
        <w:div w:id="369885393">
          <w:marLeft w:val="0"/>
          <w:marRight w:val="0"/>
          <w:marTop w:val="0"/>
          <w:marBottom w:val="0"/>
          <w:divBdr>
            <w:top w:val="none" w:sz="0" w:space="0" w:color="auto"/>
            <w:left w:val="none" w:sz="0" w:space="0" w:color="auto"/>
            <w:bottom w:val="none" w:sz="0" w:space="0" w:color="auto"/>
            <w:right w:val="none" w:sz="0" w:space="0" w:color="auto"/>
          </w:divBdr>
        </w:div>
        <w:div w:id="1800491374">
          <w:marLeft w:val="0"/>
          <w:marRight w:val="0"/>
          <w:marTop w:val="0"/>
          <w:marBottom w:val="0"/>
          <w:divBdr>
            <w:top w:val="none" w:sz="0" w:space="0" w:color="auto"/>
            <w:left w:val="none" w:sz="0" w:space="0" w:color="auto"/>
            <w:bottom w:val="none" w:sz="0" w:space="0" w:color="auto"/>
            <w:right w:val="none" w:sz="0" w:space="0" w:color="auto"/>
          </w:divBdr>
        </w:div>
        <w:div w:id="2020694369">
          <w:marLeft w:val="0"/>
          <w:marRight w:val="0"/>
          <w:marTop w:val="0"/>
          <w:marBottom w:val="0"/>
          <w:divBdr>
            <w:top w:val="none" w:sz="0" w:space="0" w:color="auto"/>
            <w:left w:val="none" w:sz="0" w:space="0" w:color="auto"/>
            <w:bottom w:val="none" w:sz="0" w:space="0" w:color="auto"/>
            <w:right w:val="none" w:sz="0" w:space="0" w:color="auto"/>
          </w:divBdr>
        </w:div>
        <w:div w:id="1889413892">
          <w:marLeft w:val="0"/>
          <w:marRight w:val="0"/>
          <w:marTop w:val="0"/>
          <w:marBottom w:val="0"/>
          <w:divBdr>
            <w:top w:val="none" w:sz="0" w:space="0" w:color="auto"/>
            <w:left w:val="none" w:sz="0" w:space="0" w:color="auto"/>
            <w:bottom w:val="none" w:sz="0" w:space="0" w:color="auto"/>
            <w:right w:val="none" w:sz="0" w:space="0" w:color="auto"/>
          </w:divBdr>
        </w:div>
        <w:div w:id="1431466457">
          <w:marLeft w:val="0"/>
          <w:marRight w:val="0"/>
          <w:marTop w:val="0"/>
          <w:marBottom w:val="0"/>
          <w:divBdr>
            <w:top w:val="none" w:sz="0" w:space="0" w:color="auto"/>
            <w:left w:val="none" w:sz="0" w:space="0" w:color="auto"/>
            <w:bottom w:val="none" w:sz="0" w:space="0" w:color="auto"/>
            <w:right w:val="none" w:sz="0" w:space="0" w:color="auto"/>
          </w:divBdr>
        </w:div>
        <w:div w:id="1103763863">
          <w:marLeft w:val="0"/>
          <w:marRight w:val="0"/>
          <w:marTop w:val="0"/>
          <w:marBottom w:val="0"/>
          <w:divBdr>
            <w:top w:val="none" w:sz="0" w:space="0" w:color="auto"/>
            <w:left w:val="none" w:sz="0" w:space="0" w:color="auto"/>
            <w:bottom w:val="none" w:sz="0" w:space="0" w:color="auto"/>
            <w:right w:val="none" w:sz="0" w:space="0" w:color="auto"/>
          </w:divBdr>
        </w:div>
        <w:div w:id="1402023271">
          <w:marLeft w:val="0"/>
          <w:marRight w:val="0"/>
          <w:marTop w:val="0"/>
          <w:marBottom w:val="0"/>
          <w:divBdr>
            <w:top w:val="none" w:sz="0" w:space="0" w:color="auto"/>
            <w:left w:val="none" w:sz="0" w:space="0" w:color="auto"/>
            <w:bottom w:val="none" w:sz="0" w:space="0" w:color="auto"/>
            <w:right w:val="none" w:sz="0" w:space="0" w:color="auto"/>
          </w:divBdr>
        </w:div>
        <w:div w:id="1279491085">
          <w:marLeft w:val="0"/>
          <w:marRight w:val="0"/>
          <w:marTop w:val="0"/>
          <w:marBottom w:val="0"/>
          <w:divBdr>
            <w:top w:val="none" w:sz="0" w:space="0" w:color="auto"/>
            <w:left w:val="none" w:sz="0" w:space="0" w:color="auto"/>
            <w:bottom w:val="none" w:sz="0" w:space="0" w:color="auto"/>
            <w:right w:val="none" w:sz="0" w:space="0" w:color="auto"/>
          </w:divBdr>
        </w:div>
        <w:div w:id="584807416">
          <w:marLeft w:val="0"/>
          <w:marRight w:val="0"/>
          <w:marTop w:val="0"/>
          <w:marBottom w:val="0"/>
          <w:divBdr>
            <w:top w:val="none" w:sz="0" w:space="0" w:color="auto"/>
            <w:left w:val="none" w:sz="0" w:space="0" w:color="auto"/>
            <w:bottom w:val="none" w:sz="0" w:space="0" w:color="auto"/>
            <w:right w:val="none" w:sz="0" w:space="0" w:color="auto"/>
          </w:divBdr>
        </w:div>
        <w:div w:id="530649319">
          <w:marLeft w:val="0"/>
          <w:marRight w:val="0"/>
          <w:marTop w:val="0"/>
          <w:marBottom w:val="0"/>
          <w:divBdr>
            <w:top w:val="none" w:sz="0" w:space="0" w:color="auto"/>
            <w:left w:val="none" w:sz="0" w:space="0" w:color="auto"/>
            <w:bottom w:val="none" w:sz="0" w:space="0" w:color="auto"/>
            <w:right w:val="none" w:sz="0" w:space="0" w:color="auto"/>
          </w:divBdr>
        </w:div>
        <w:div w:id="1749383823">
          <w:marLeft w:val="0"/>
          <w:marRight w:val="0"/>
          <w:marTop w:val="0"/>
          <w:marBottom w:val="0"/>
          <w:divBdr>
            <w:top w:val="none" w:sz="0" w:space="0" w:color="auto"/>
            <w:left w:val="none" w:sz="0" w:space="0" w:color="auto"/>
            <w:bottom w:val="none" w:sz="0" w:space="0" w:color="auto"/>
            <w:right w:val="none" w:sz="0" w:space="0" w:color="auto"/>
          </w:divBdr>
        </w:div>
        <w:div w:id="1620255673">
          <w:marLeft w:val="0"/>
          <w:marRight w:val="0"/>
          <w:marTop w:val="0"/>
          <w:marBottom w:val="0"/>
          <w:divBdr>
            <w:top w:val="none" w:sz="0" w:space="0" w:color="auto"/>
            <w:left w:val="none" w:sz="0" w:space="0" w:color="auto"/>
            <w:bottom w:val="none" w:sz="0" w:space="0" w:color="auto"/>
            <w:right w:val="none" w:sz="0" w:space="0" w:color="auto"/>
          </w:divBdr>
        </w:div>
        <w:div w:id="186138361">
          <w:marLeft w:val="0"/>
          <w:marRight w:val="0"/>
          <w:marTop w:val="0"/>
          <w:marBottom w:val="0"/>
          <w:divBdr>
            <w:top w:val="none" w:sz="0" w:space="0" w:color="auto"/>
            <w:left w:val="none" w:sz="0" w:space="0" w:color="auto"/>
            <w:bottom w:val="none" w:sz="0" w:space="0" w:color="auto"/>
            <w:right w:val="none" w:sz="0" w:space="0" w:color="auto"/>
          </w:divBdr>
        </w:div>
        <w:div w:id="2020572503">
          <w:marLeft w:val="0"/>
          <w:marRight w:val="0"/>
          <w:marTop w:val="0"/>
          <w:marBottom w:val="0"/>
          <w:divBdr>
            <w:top w:val="none" w:sz="0" w:space="0" w:color="auto"/>
            <w:left w:val="none" w:sz="0" w:space="0" w:color="auto"/>
            <w:bottom w:val="none" w:sz="0" w:space="0" w:color="auto"/>
            <w:right w:val="none" w:sz="0" w:space="0" w:color="auto"/>
          </w:divBdr>
        </w:div>
        <w:div w:id="229193957">
          <w:marLeft w:val="0"/>
          <w:marRight w:val="0"/>
          <w:marTop w:val="0"/>
          <w:marBottom w:val="0"/>
          <w:divBdr>
            <w:top w:val="none" w:sz="0" w:space="0" w:color="auto"/>
            <w:left w:val="none" w:sz="0" w:space="0" w:color="auto"/>
            <w:bottom w:val="none" w:sz="0" w:space="0" w:color="auto"/>
            <w:right w:val="none" w:sz="0" w:space="0" w:color="auto"/>
          </w:divBdr>
        </w:div>
        <w:div w:id="1210606772">
          <w:marLeft w:val="0"/>
          <w:marRight w:val="0"/>
          <w:marTop w:val="0"/>
          <w:marBottom w:val="0"/>
          <w:divBdr>
            <w:top w:val="none" w:sz="0" w:space="0" w:color="auto"/>
            <w:left w:val="none" w:sz="0" w:space="0" w:color="auto"/>
            <w:bottom w:val="none" w:sz="0" w:space="0" w:color="auto"/>
            <w:right w:val="none" w:sz="0" w:space="0" w:color="auto"/>
          </w:divBdr>
        </w:div>
        <w:div w:id="61948038">
          <w:marLeft w:val="0"/>
          <w:marRight w:val="0"/>
          <w:marTop w:val="0"/>
          <w:marBottom w:val="0"/>
          <w:divBdr>
            <w:top w:val="none" w:sz="0" w:space="0" w:color="auto"/>
            <w:left w:val="none" w:sz="0" w:space="0" w:color="auto"/>
            <w:bottom w:val="none" w:sz="0" w:space="0" w:color="auto"/>
            <w:right w:val="none" w:sz="0" w:space="0" w:color="auto"/>
          </w:divBdr>
        </w:div>
        <w:div w:id="1602183697">
          <w:marLeft w:val="0"/>
          <w:marRight w:val="0"/>
          <w:marTop w:val="0"/>
          <w:marBottom w:val="0"/>
          <w:divBdr>
            <w:top w:val="none" w:sz="0" w:space="0" w:color="auto"/>
            <w:left w:val="none" w:sz="0" w:space="0" w:color="auto"/>
            <w:bottom w:val="none" w:sz="0" w:space="0" w:color="auto"/>
            <w:right w:val="none" w:sz="0" w:space="0" w:color="auto"/>
          </w:divBdr>
        </w:div>
        <w:div w:id="952979542">
          <w:marLeft w:val="0"/>
          <w:marRight w:val="0"/>
          <w:marTop w:val="0"/>
          <w:marBottom w:val="0"/>
          <w:divBdr>
            <w:top w:val="none" w:sz="0" w:space="0" w:color="auto"/>
            <w:left w:val="none" w:sz="0" w:space="0" w:color="auto"/>
            <w:bottom w:val="none" w:sz="0" w:space="0" w:color="auto"/>
            <w:right w:val="none" w:sz="0" w:space="0" w:color="auto"/>
          </w:divBdr>
        </w:div>
        <w:div w:id="435101675">
          <w:marLeft w:val="0"/>
          <w:marRight w:val="0"/>
          <w:marTop w:val="0"/>
          <w:marBottom w:val="0"/>
          <w:divBdr>
            <w:top w:val="none" w:sz="0" w:space="0" w:color="auto"/>
            <w:left w:val="none" w:sz="0" w:space="0" w:color="auto"/>
            <w:bottom w:val="none" w:sz="0" w:space="0" w:color="auto"/>
            <w:right w:val="none" w:sz="0" w:space="0" w:color="auto"/>
          </w:divBdr>
        </w:div>
        <w:div w:id="279070891">
          <w:marLeft w:val="0"/>
          <w:marRight w:val="0"/>
          <w:marTop w:val="0"/>
          <w:marBottom w:val="0"/>
          <w:divBdr>
            <w:top w:val="none" w:sz="0" w:space="0" w:color="auto"/>
            <w:left w:val="none" w:sz="0" w:space="0" w:color="auto"/>
            <w:bottom w:val="none" w:sz="0" w:space="0" w:color="auto"/>
            <w:right w:val="none" w:sz="0" w:space="0" w:color="auto"/>
          </w:divBdr>
        </w:div>
        <w:div w:id="2007321861">
          <w:marLeft w:val="0"/>
          <w:marRight w:val="0"/>
          <w:marTop w:val="0"/>
          <w:marBottom w:val="0"/>
          <w:divBdr>
            <w:top w:val="none" w:sz="0" w:space="0" w:color="auto"/>
            <w:left w:val="none" w:sz="0" w:space="0" w:color="auto"/>
            <w:bottom w:val="none" w:sz="0" w:space="0" w:color="auto"/>
            <w:right w:val="none" w:sz="0" w:space="0" w:color="auto"/>
          </w:divBdr>
        </w:div>
        <w:div w:id="1761442440">
          <w:marLeft w:val="0"/>
          <w:marRight w:val="0"/>
          <w:marTop w:val="0"/>
          <w:marBottom w:val="0"/>
          <w:divBdr>
            <w:top w:val="none" w:sz="0" w:space="0" w:color="auto"/>
            <w:left w:val="none" w:sz="0" w:space="0" w:color="auto"/>
            <w:bottom w:val="none" w:sz="0" w:space="0" w:color="auto"/>
            <w:right w:val="none" w:sz="0" w:space="0" w:color="auto"/>
          </w:divBdr>
        </w:div>
        <w:div w:id="1545292041">
          <w:marLeft w:val="0"/>
          <w:marRight w:val="0"/>
          <w:marTop w:val="0"/>
          <w:marBottom w:val="0"/>
          <w:divBdr>
            <w:top w:val="none" w:sz="0" w:space="0" w:color="auto"/>
            <w:left w:val="none" w:sz="0" w:space="0" w:color="auto"/>
            <w:bottom w:val="none" w:sz="0" w:space="0" w:color="auto"/>
            <w:right w:val="none" w:sz="0" w:space="0" w:color="auto"/>
          </w:divBdr>
        </w:div>
        <w:div w:id="240676347">
          <w:marLeft w:val="0"/>
          <w:marRight w:val="0"/>
          <w:marTop w:val="0"/>
          <w:marBottom w:val="0"/>
          <w:divBdr>
            <w:top w:val="none" w:sz="0" w:space="0" w:color="auto"/>
            <w:left w:val="none" w:sz="0" w:space="0" w:color="auto"/>
            <w:bottom w:val="none" w:sz="0" w:space="0" w:color="auto"/>
            <w:right w:val="none" w:sz="0" w:space="0" w:color="auto"/>
          </w:divBdr>
        </w:div>
        <w:div w:id="1908494212">
          <w:marLeft w:val="0"/>
          <w:marRight w:val="0"/>
          <w:marTop w:val="0"/>
          <w:marBottom w:val="0"/>
          <w:divBdr>
            <w:top w:val="none" w:sz="0" w:space="0" w:color="auto"/>
            <w:left w:val="none" w:sz="0" w:space="0" w:color="auto"/>
            <w:bottom w:val="none" w:sz="0" w:space="0" w:color="auto"/>
            <w:right w:val="none" w:sz="0" w:space="0" w:color="auto"/>
          </w:divBdr>
        </w:div>
        <w:div w:id="309023832">
          <w:marLeft w:val="0"/>
          <w:marRight w:val="0"/>
          <w:marTop w:val="0"/>
          <w:marBottom w:val="0"/>
          <w:divBdr>
            <w:top w:val="none" w:sz="0" w:space="0" w:color="auto"/>
            <w:left w:val="none" w:sz="0" w:space="0" w:color="auto"/>
            <w:bottom w:val="none" w:sz="0" w:space="0" w:color="auto"/>
            <w:right w:val="none" w:sz="0" w:space="0" w:color="auto"/>
          </w:divBdr>
        </w:div>
        <w:div w:id="1227838904">
          <w:marLeft w:val="0"/>
          <w:marRight w:val="0"/>
          <w:marTop w:val="0"/>
          <w:marBottom w:val="0"/>
          <w:divBdr>
            <w:top w:val="none" w:sz="0" w:space="0" w:color="auto"/>
            <w:left w:val="none" w:sz="0" w:space="0" w:color="auto"/>
            <w:bottom w:val="none" w:sz="0" w:space="0" w:color="auto"/>
            <w:right w:val="none" w:sz="0" w:space="0" w:color="auto"/>
          </w:divBdr>
        </w:div>
        <w:div w:id="625358998">
          <w:marLeft w:val="0"/>
          <w:marRight w:val="0"/>
          <w:marTop w:val="0"/>
          <w:marBottom w:val="0"/>
          <w:divBdr>
            <w:top w:val="none" w:sz="0" w:space="0" w:color="auto"/>
            <w:left w:val="none" w:sz="0" w:space="0" w:color="auto"/>
            <w:bottom w:val="none" w:sz="0" w:space="0" w:color="auto"/>
            <w:right w:val="none" w:sz="0" w:space="0" w:color="auto"/>
          </w:divBdr>
        </w:div>
        <w:div w:id="2009206507">
          <w:marLeft w:val="0"/>
          <w:marRight w:val="0"/>
          <w:marTop w:val="0"/>
          <w:marBottom w:val="0"/>
          <w:divBdr>
            <w:top w:val="none" w:sz="0" w:space="0" w:color="auto"/>
            <w:left w:val="none" w:sz="0" w:space="0" w:color="auto"/>
            <w:bottom w:val="none" w:sz="0" w:space="0" w:color="auto"/>
            <w:right w:val="none" w:sz="0" w:space="0" w:color="auto"/>
          </w:divBdr>
        </w:div>
        <w:div w:id="1209955862">
          <w:marLeft w:val="0"/>
          <w:marRight w:val="0"/>
          <w:marTop w:val="0"/>
          <w:marBottom w:val="0"/>
          <w:divBdr>
            <w:top w:val="none" w:sz="0" w:space="0" w:color="auto"/>
            <w:left w:val="none" w:sz="0" w:space="0" w:color="auto"/>
            <w:bottom w:val="none" w:sz="0" w:space="0" w:color="auto"/>
            <w:right w:val="none" w:sz="0" w:space="0" w:color="auto"/>
          </w:divBdr>
        </w:div>
        <w:div w:id="1639920720">
          <w:marLeft w:val="0"/>
          <w:marRight w:val="0"/>
          <w:marTop w:val="0"/>
          <w:marBottom w:val="0"/>
          <w:divBdr>
            <w:top w:val="none" w:sz="0" w:space="0" w:color="auto"/>
            <w:left w:val="none" w:sz="0" w:space="0" w:color="auto"/>
            <w:bottom w:val="none" w:sz="0" w:space="0" w:color="auto"/>
            <w:right w:val="none" w:sz="0" w:space="0" w:color="auto"/>
          </w:divBdr>
        </w:div>
        <w:div w:id="1767383486">
          <w:marLeft w:val="0"/>
          <w:marRight w:val="0"/>
          <w:marTop w:val="0"/>
          <w:marBottom w:val="0"/>
          <w:divBdr>
            <w:top w:val="none" w:sz="0" w:space="0" w:color="auto"/>
            <w:left w:val="none" w:sz="0" w:space="0" w:color="auto"/>
            <w:bottom w:val="none" w:sz="0" w:space="0" w:color="auto"/>
            <w:right w:val="none" w:sz="0" w:space="0" w:color="auto"/>
          </w:divBdr>
        </w:div>
        <w:div w:id="388307520">
          <w:marLeft w:val="0"/>
          <w:marRight w:val="0"/>
          <w:marTop w:val="0"/>
          <w:marBottom w:val="0"/>
          <w:divBdr>
            <w:top w:val="none" w:sz="0" w:space="0" w:color="auto"/>
            <w:left w:val="none" w:sz="0" w:space="0" w:color="auto"/>
            <w:bottom w:val="none" w:sz="0" w:space="0" w:color="auto"/>
            <w:right w:val="none" w:sz="0" w:space="0" w:color="auto"/>
          </w:divBdr>
        </w:div>
        <w:div w:id="240451799">
          <w:marLeft w:val="0"/>
          <w:marRight w:val="0"/>
          <w:marTop w:val="0"/>
          <w:marBottom w:val="0"/>
          <w:divBdr>
            <w:top w:val="none" w:sz="0" w:space="0" w:color="auto"/>
            <w:left w:val="none" w:sz="0" w:space="0" w:color="auto"/>
            <w:bottom w:val="none" w:sz="0" w:space="0" w:color="auto"/>
            <w:right w:val="none" w:sz="0" w:space="0" w:color="auto"/>
          </w:divBdr>
        </w:div>
        <w:div w:id="1160073815">
          <w:marLeft w:val="0"/>
          <w:marRight w:val="0"/>
          <w:marTop w:val="0"/>
          <w:marBottom w:val="0"/>
          <w:divBdr>
            <w:top w:val="none" w:sz="0" w:space="0" w:color="auto"/>
            <w:left w:val="none" w:sz="0" w:space="0" w:color="auto"/>
            <w:bottom w:val="none" w:sz="0" w:space="0" w:color="auto"/>
            <w:right w:val="none" w:sz="0" w:space="0" w:color="auto"/>
          </w:divBdr>
        </w:div>
        <w:div w:id="1969163252">
          <w:marLeft w:val="0"/>
          <w:marRight w:val="0"/>
          <w:marTop w:val="0"/>
          <w:marBottom w:val="0"/>
          <w:divBdr>
            <w:top w:val="none" w:sz="0" w:space="0" w:color="auto"/>
            <w:left w:val="none" w:sz="0" w:space="0" w:color="auto"/>
            <w:bottom w:val="none" w:sz="0" w:space="0" w:color="auto"/>
            <w:right w:val="none" w:sz="0" w:space="0" w:color="auto"/>
          </w:divBdr>
        </w:div>
        <w:div w:id="436145858">
          <w:marLeft w:val="0"/>
          <w:marRight w:val="0"/>
          <w:marTop w:val="0"/>
          <w:marBottom w:val="0"/>
          <w:divBdr>
            <w:top w:val="none" w:sz="0" w:space="0" w:color="auto"/>
            <w:left w:val="none" w:sz="0" w:space="0" w:color="auto"/>
            <w:bottom w:val="none" w:sz="0" w:space="0" w:color="auto"/>
            <w:right w:val="none" w:sz="0" w:space="0" w:color="auto"/>
          </w:divBdr>
        </w:div>
        <w:div w:id="948925205">
          <w:marLeft w:val="0"/>
          <w:marRight w:val="0"/>
          <w:marTop w:val="0"/>
          <w:marBottom w:val="0"/>
          <w:divBdr>
            <w:top w:val="none" w:sz="0" w:space="0" w:color="auto"/>
            <w:left w:val="none" w:sz="0" w:space="0" w:color="auto"/>
            <w:bottom w:val="none" w:sz="0" w:space="0" w:color="auto"/>
            <w:right w:val="none" w:sz="0" w:space="0" w:color="auto"/>
          </w:divBdr>
        </w:div>
        <w:div w:id="221671363">
          <w:marLeft w:val="0"/>
          <w:marRight w:val="0"/>
          <w:marTop w:val="0"/>
          <w:marBottom w:val="0"/>
          <w:divBdr>
            <w:top w:val="none" w:sz="0" w:space="0" w:color="auto"/>
            <w:left w:val="none" w:sz="0" w:space="0" w:color="auto"/>
            <w:bottom w:val="none" w:sz="0" w:space="0" w:color="auto"/>
            <w:right w:val="none" w:sz="0" w:space="0" w:color="auto"/>
          </w:divBdr>
        </w:div>
        <w:div w:id="600724413">
          <w:marLeft w:val="0"/>
          <w:marRight w:val="0"/>
          <w:marTop w:val="0"/>
          <w:marBottom w:val="0"/>
          <w:divBdr>
            <w:top w:val="none" w:sz="0" w:space="0" w:color="auto"/>
            <w:left w:val="none" w:sz="0" w:space="0" w:color="auto"/>
            <w:bottom w:val="none" w:sz="0" w:space="0" w:color="auto"/>
            <w:right w:val="none" w:sz="0" w:space="0" w:color="auto"/>
          </w:divBdr>
        </w:div>
        <w:div w:id="480537335">
          <w:marLeft w:val="0"/>
          <w:marRight w:val="0"/>
          <w:marTop w:val="0"/>
          <w:marBottom w:val="0"/>
          <w:divBdr>
            <w:top w:val="none" w:sz="0" w:space="0" w:color="auto"/>
            <w:left w:val="none" w:sz="0" w:space="0" w:color="auto"/>
            <w:bottom w:val="none" w:sz="0" w:space="0" w:color="auto"/>
            <w:right w:val="none" w:sz="0" w:space="0" w:color="auto"/>
          </w:divBdr>
        </w:div>
        <w:div w:id="699546142">
          <w:marLeft w:val="0"/>
          <w:marRight w:val="0"/>
          <w:marTop w:val="0"/>
          <w:marBottom w:val="0"/>
          <w:divBdr>
            <w:top w:val="none" w:sz="0" w:space="0" w:color="auto"/>
            <w:left w:val="none" w:sz="0" w:space="0" w:color="auto"/>
            <w:bottom w:val="none" w:sz="0" w:space="0" w:color="auto"/>
            <w:right w:val="none" w:sz="0" w:space="0" w:color="auto"/>
          </w:divBdr>
        </w:div>
        <w:div w:id="842621097">
          <w:marLeft w:val="0"/>
          <w:marRight w:val="0"/>
          <w:marTop w:val="0"/>
          <w:marBottom w:val="0"/>
          <w:divBdr>
            <w:top w:val="none" w:sz="0" w:space="0" w:color="auto"/>
            <w:left w:val="none" w:sz="0" w:space="0" w:color="auto"/>
            <w:bottom w:val="none" w:sz="0" w:space="0" w:color="auto"/>
            <w:right w:val="none" w:sz="0" w:space="0" w:color="auto"/>
          </w:divBdr>
        </w:div>
        <w:div w:id="1656447992">
          <w:marLeft w:val="0"/>
          <w:marRight w:val="0"/>
          <w:marTop w:val="0"/>
          <w:marBottom w:val="0"/>
          <w:divBdr>
            <w:top w:val="none" w:sz="0" w:space="0" w:color="auto"/>
            <w:left w:val="none" w:sz="0" w:space="0" w:color="auto"/>
            <w:bottom w:val="none" w:sz="0" w:space="0" w:color="auto"/>
            <w:right w:val="none" w:sz="0" w:space="0" w:color="auto"/>
          </w:divBdr>
        </w:div>
        <w:div w:id="1041397113">
          <w:marLeft w:val="0"/>
          <w:marRight w:val="0"/>
          <w:marTop w:val="0"/>
          <w:marBottom w:val="0"/>
          <w:divBdr>
            <w:top w:val="none" w:sz="0" w:space="0" w:color="auto"/>
            <w:left w:val="none" w:sz="0" w:space="0" w:color="auto"/>
            <w:bottom w:val="none" w:sz="0" w:space="0" w:color="auto"/>
            <w:right w:val="none" w:sz="0" w:space="0" w:color="auto"/>
          </w:divBdr>
        </w:div>
        <w:div w:id="1231888008">
          <w:marLeft w:val="0"/>
          <w:marRight w:val="0"/>
          <w:marTop w:val="0"/>
          <w:marBottom w:val="0"/>
          <w:divBdr>
            <w:top w:val="none" w:sz="0" w:space="0" w:color="auto"/>
            <w:left w:val="none" w:sz="0" w:space="0" w:color="auto"/>
            <w:bottom w:val="none" w:sz="0" w:space="0" w:color="auto"/>
            <w:right w:val="none" w:sz="0" w:space="0" w:color="auto"/>
          </w:divBdr>
        </w:div>
        <w:div w:id="1371342037">
          <w:marLeft w:val="0"/>
          <w:marRight w:val="0"/>
          <w:marTop w:val="0"/>
          <w:marBottom w:val="0"/>
          <w:divBdr>
            <w:top w:val="none" w:sz="0" w:space="0" w:color="auto"/>
            <w:left w:val="none" w:sz="0" w:space="0" w:color="auto"/>
            <w:bottom w:val="none" w:sz="0" w:space="0" w:color="auto"/>
            <w:right w:val="none" w:sz="0" w:space="0" w:color="auto"/>
          </w:divBdr>
        </w:div>
        <w:div w:id="1798335088">
          <w:marLeft w:val="0"/>
          <w:marRight w:val="0"/>
          <w:marTop w:val="0"/>
          <w:marBottom w:val="0"/>
          <w:divBdr>
            <w:top w:val="none" w:sz="0" w:space="0" w:color="auto"/>
            <w:left w:val="none" w:sz="0" w:space="0" w:color="auto"/>
            <w:bottom w:val="none" w:sz="0" w:space="0" w:color="auto"/>
            <w:right w:val="none" w:sz="0" w:space="0" w:color="auto"/>
          </w:divBdr>
        </w:div>
        <w:div w:id="1700013166">
          <w:marLeft w:val="0"/>
          <w:marRight w:val="0"/>
          <w:marTop w:val="0"/>
          <w:marBottom w:val="0"/>
          <w:divBdr>
            <w:top w:val="none" w:sz="0" w:space="0" w:color="auto"/>
            <w:left w:val="none" w:sz="0" w:space="0" w:color="auto"/>
            <w:bottom w:val="none" w:sz="0" w:space="0" w:color="auto"/>
            <w:right w:val="none" w:sz="0" w:space="0" w:color="auto"/>
          </w:divBdr>
        </w:div>
        <w:div w:id="643849416">
          <w:marLeft w:val="0"/>
          <w:marRight w:val="0"/>
          <w:marTop w:val="0"/>
          <w:marBottom w:val="0"/>
          <w:divBdr>
            <w:top w:val="none" w:sz="0" w:space="0" w:color="auto"/>
            <w:left w:val="none" w:sz="0" w:space="0" w:color="auto"/>
            <w:bottom w:val="none" w:sz="0" w:space="0" w:color="auto"/>
            <w:right w:val="none" w:sz="0" w:space="0" w:color="auto"/>
          </w:divBdr>
        </w:div>
        <w:div w:id="227348465">
          <w:marLeft w:val="0"/>
          <w:marRight w:val="0"/>
          <w:marTop w:val="0"/>
          <w:marBottom w:val="0"/>
          <w:divBdr>
            <w:top w:val="none" w:sz="0" w:space="0" w:color="auto"/>
            <w:left w:val="none" w:sz="0" w:space="0" w:color="auto"/>
            <w:bottom w:val="none" w:sz="0" w:space="0" w:color="auto"/>
            <w:right w:val="none" w:sz="0" w:space="0" w:color="auto"/>
          </w:divBdr>
        </w:div>
        <w:div w:id="722287574">
          <w:marLeft w:val="0"/>
          <w:marRight w:val="0"/>
          <w:marTop w:val="0"/>
          <w:marBottom w:val="0"/>
          <w:divBdr>
            <w:top w:val="none" w:sz="0" w:space="0" w:color="auto"/>
            <w:left w:val="none" w:sz="0" w:space="0" w:color="auto"/>
            <w:bottom w:val="none" w:sz="0" w:space="0" w:color="auto"/>
            <w:right w:val="none" w:sz="0" w:space="0" w:color="auto"/>
          </w:divBdr>
        </w:div>
        <w:div w:id="177044977">
          <w:marLeft w:val="0"/>
          <w:marRight w:val="0"/>
          <w:marTop w:val="0"/>
          <w:marBottom w:val="0"/>
          <w:divBdr>
            <w:top w:val="none" w:sz="0" w:space="0" w:color="auto"/>
            <w:left w:val="none" w:sz="0" w:space="0" w:color="auto"/>
            <w:bottom w:val="none" w:sz="0" w:space="0" w:color="auto"/>
            <w:right w:val="none" w:sz="0" w:space="0" w:color="auto"/>
          </w:divBdr>
        </w:div>
        <w:div w:id="1034386893">
          <w:marLeft w:val="0"/>
          <w:marRight w:val="0"/>
          <w:marTop w:val="0"/>
          <w:marBottom w:val="0"/>
          <w:divBdr>
            <w:top w:val="none" w:sz="0" w:space="0" w:color="auto"/>
            <w:left w:val="none" w:sz="0" w:space="0" w:color="auto"/>
            <w:bottom w:val="none" w:sz="0" w:space="0" w:color="auto"/>
            <w:right w:val="none" w:sz="0" w:space="0" w:color="auto"/>
          </w:divBdr>
        </w:div>
        <w:div w:id="1461068229">
          <w:marLeft w:val="0"/>
          <w:marRight w:val="0"/>
          <w:marTop w:val="0"/>
          <w:marBottom w:val="0"/>
          <w:divBdr>
            <w:top w:val="none" w:sz="0" w:space="0" w:color="auto"/>
            <w:left w:val="none" w:sz="0" w:space="0" w:color="auto"/>
            <w:bottom w:val="none" w:sz="0" w:space="0" w:color="auto"/>
            <w:right w:val="none" w:sz="0" w:space="0" w:color="auto"/>
          </w:divBdr>
        </w:div>
        <w:div w:id="41484934">
          <w:marLeft w:val="0"/>
          <w:marRight w:val="0"/>
          <w:marTop w:val="0"/>
          <w:marBottom w:val="0"/>
          <w:divBdr>
            <w:top w:val="none" w:sz="0" w:space="0" w:color="auto"/>
            <w:left w:val="none" w:sz="0" w:space="0" w:color="auto"/>
            <w:bottom w:val="none" w:sz="0" w:space="0" w:color="auto"/>
            <w:right w:val="none" w:sz="0" w:space="0" w:color="auto"/>
          </w:divBdr>
        </w:div>
        <w:div w:id="1555779254">
          <w:marLeft w:val="0"/>
          <w:marRight w:val="0"/>
          <w:marTop w:val="0"/>
          <w:marBottom w:val="0"/>
          <w:divBdr>
            <w:top w:val="none" w:sz="0" w:space="0" w:color="auto"/>
            <w:left w:val="none" w:sz="0" w:space="0" w:color="auto"/>
            <w:bottom w:val="none" w:sz="0" w:space="0" w:color="auto"/>
            <w:right w:val="none" w:sz="0" w:space="0" w:color="auto"/>
          </w:divBdr>
        </w:div>
        <w:div w:id="1075543115">
          <w:marLeft w:val="0"/>
          <w:marRight w:val="0"/>
          <w:marTop w:val="0"/>
          <w:marBottom w:val="0"/>
          <w:divBdr>
            <w:top w:val="none" w:sz="0" w:space="0" w:color="auto"/>
            <w:left w:val="none" w:sz="0" w:space="0" w:color="auto"/>
            <w:bottom w:val="none" w:sz="0" w:space="0" w:color="auto"/>
            <w:right w:val="none" w:sz="0" w:space="0" w:color="auto"/>
          </w:divBdr>
        </w:div>
        <w:div w:id="2050259395">
          <w:marLeft w:val="0"/>
          <w:marRight w:val="0"/>
          <w:marTop w:val="0"/>
          <w:marBottom w:val="0"/>
          <w:divBdr>
            <w:top w:val="none" w:sz="0" w:space="0" w:color="auto"/>
            <w:left w:val="none" w:sz="0" w:space="0" w:color="auto"/>
            <w:bottom w:val="none" w:sz="0" w:space="0" w:color="auto"/>
            <w:right w:val="none" w:sz="0" w:space="0" w:color="auto"/>
          </w:divBdr>
        </w:div>
        <w:div w:id="1235817067">
          <w:marLeft w:val="0"/>
          <w:marRight w:val="0"/>
          <w:marTop w:val="0"/>
          <w:marBottom w:val="0"/>
          <w:divBdr>
            <w:top w:val="none" w:sz="0" w:space="0" w:color="auto"/>
            <w:left w:val="none" w:sz="0" w:space="0" w:color="auto"/>
            <w:bottom w:val="none" w:sz="0" w:space="0" w:color="auto"/>
            <w:right w:val="none" w:sz="0" w:space="0" w:color="auto"/>
          </w:divBdr>
        </w:div>
        <w:div w:id="737360087">
          <w:marLeft w:val="0"/>
          <w:marRight w:val="0"/>
          <w:marTop w:val="0"/>
          <w:marBottom w:val="0"/>
          <w:divBdr>
            <w:top w:val="none" w:sz="0" w:space="0" w:color="auto"/>
            <w:left w:val="none" w:sz="0" w:space="0" w:color="auto"/>
            <w:bottom w:val="none" w:sz="0" w:space="0" w:color="auto"/>
            <w:right w:val="none" w:sz="0" w:space="0" w:color="auto"/>
          </w:divBdr>
        </w:div>
        <w:div w:id="847987440">
          <w:marLeft w:val="0"/>
          <w:marRight w:val="0"/>
          <w:marTop w:val="0"/>
          <w:marBottom w:val="0"/>
          <w:divBdr>
            <w:top w:val="none" w:sz="0" w:space="0" w:color="auto"/>
            <w:left w:val="none" w:sz="0" w:space="0" w:color="auto"/>
            <w:bottom w:val="none" w:sz="0" w:space="0" w:color="auto"/>
            <w:right w:val="none" w:sz="0" w:space="0" w:color="auto"/>
          </w:divBdr>
        </w:div>
        <w:div w:id="538977843">
          <w:marLeft w:val="0"/>
          <w:marRight w:val="0"/>
          <w:marTop w:val="0"/>
          <w:marBottom w:val="0"/>
          <w:divBdr>
            <w:top w:val="none" w:sz="0" w:space="0" w:color="auto"/>
            <w:left w:val="none" w:sz="0" w:space="0" w:color="auto"/>
            <w:bottom w:val="none" w:sz="0" w:space="0" w:color="auto"/>
            <w:right w:val="none" w:sz="0" w:space="0" w:color="auto"/>
          </w:divBdr>
        </w:div>
        <w:div w:id="2071146956">
          <w:marLeft w:val="0"/>
          <w:marRight w:val="0"/>
          <w:marTop w:val="0"/>
          <w:marBottom w:val="0"/>
          <w:divBdr>
            <w:top w:val="none" w:sz="0" w:space="0" w:color="auto"/>
            <w:left w:val="none" w:sz="0" w:space="0" w:color="auto"/>
            <w:bottom w:val="none" w:sz="0" w:space="0" w:color="auto"/>
            <w:right w:val="none" w:sz="0" w:space="0" w:color="auto"/>
          </w:divBdr>
        </w:div>
        <w:div w:id="2116292166">
          <w:marLeft w:val="0"/>
          <w:marRight w:val="0"/>
          <w:marTop w:val="0"/>
          <w:marBottom w:val="0"/>
          <w:divBdr>
            <w:top w:val="none" w:sz="0" w:space="0" w:color="auto"/>
            <w:left w:val="none" w:sz="0" w:space="0" w:color="auto"/>
            <w:bottom w:val="none" w:sz="0" w:space="0" w:color="auto"/>
            <w:right w:val="none" w:sz="0" w:space="0" w:color="auto"/>
          </w:divBdr>
        </w:div>
        <w:div w:id="347219998">
          <w:marLeft w:val="0"/>
          <w:marRight w:val="0"/>
          <w:marTop w:val="0"/>
          <w:marBottom w:val="0"/>
          <w:divBdr>
            <w:top w:val="none" w:sz="0" w:space="0" w:color="auto"/>
            <w:left w:val="none" w:sz="0" w:space="0" w:color="auto"/>
            <w:bottom w:val="none" w:sz="0" w:space="0" w:color="auto"/>
            <w:right w:val="none" w:sz="0" w:space="0" w:color="auto"/>
          </w:divBdr>
        </w:div>
        <w:div w:id="653295355">
          <w:marLeft w:val="0"/>
          <w:marRight w:val="0"/>
          <w:marTop w:val="0"/>
          <w:marBottom w:val="0"/>
          <w:divBdr>
            <w:top w:val="none" w:sz="0" w:space="0" w:color="auto"/>
            <w:left w:val="none" w:sz="0" w:space="0" w:color="auto"/>
            <w:bottom w:val="none" w:sz="0" w:space="0" w:color="auto"/>
            <w:right w:val="none" w:sz="0" w:space="0" w:color="auto"/>
          </w:divBdr>
        </w:div>
        <w:div w:id="217321727">
          <w:marLeft w:val="0"/>
          <w:marRight w:val="0"/>
          <w:marTop w:val="0"/>
          <w:marBottom w:val="0"/>
          <w:divBdr>
            <w:top w:val="none" w:sz="0" w:space="0" w:color="auto"/>
            <w:left w:val="none" w:sz="0" w:space="0" w:color="auto"/>
            <w:bottom w:val="none" w:sz="0" w:space="0" w:color="auto"/>
            <w:right w:val="none" w:sz="0" w:space="0" w:color="auto"/>
          </w:divBdr>
        </w:div>
        <w:div w:id="336227906">
          <w:marLeft w:val="0"/>
          <w:marRight w:val="0"/>
          <w:marTop w:val="0"/>
          <w:marBottom w:val="0"/>
          <w:divBdr>
            <w:top w:val="none" w:sz="0" w:space="0" w:color="auto"/>
            <w:left w:val="none" w:sz="0" w:space="0" w:color="auto"/>
            <w:bottom w:val="none" w:sz="0" w:space="0" w:color="auto"/>
            <w:right w:val="none" w:sz="0" w:space="0" w:color="auto"/>
          </w:divBdr>
        </w:div>
        <w:div w:id="243757747">
          <w:marLeft w:val="0"/>
          <w:marRight w:val="0"/>
          <w:marTop w:val="0"/>
          <w:marBottom w:val="0"/>
          <w:divBdr>
            <w:top w:val="none" w:sz="0" w:space="0" w:color="auto"/>
            <w:left w:val="none" w:sz="0" w:space="0" w:color="auto"/>
            <w:bottom w:val="none" w:sz="0" w:space="0" w:color="auto"/>
            <w:right w:val="none" w:sz="0" w:space="0" w:color="auto"/>
          </w:divBdr>
        </w:div>
        <w:div w:id="2052458115">
          <w:marLeft w:val="0"/>
          <w:marRight w:val="0"/>
          <w:marTop w:val="0"/>
          <w:marBottom w:val="0"/>
          <w:divBdr>
            <w:top w:val="none" w:sz="0" w:space="0" w:color="auto"/>
            <w:left w:val="none" w:sz="0" w:space="0" w:color="auto"/>
            <w:bottom w:val="none" w:sz="0" w:space="0" w:color="auto"/>
            <w:right w:val="none" w:sz="0" w:space="0" w:color="auto"/>
          </w:divBdr>
        </w:div>
        <w:div w:id="1673339499">
          <w:marLeft w:val="0"/>
          <w:marRight w:val="0"/>
          <w:marTop w:val="0"/>
          <w:marBottom w:val="0"/>
          <w:divBdr>
            <w:top w:val="none" w:sz="0" w:space="0" w:color="auto"/>
            <w:left w:val="none" w:sz="0" w:space="0" w:color="auto"/>
            <w:bottom w:val="none" w:sz="0" w:space="0" w:color="auto"/>
            <w:right w:val="none" w:sz="0" w:space="0" w:color="auto"/>
          </w:divBdr>
        </w:div>
        <w:div w:id="1900434885">
          <w:marLeft w:val="0"/>
          <w:marRight w:val="0"/>
          <w:marTop w:val="0"/>
          <w:marBottom w:val="0"/>
          <w:divBdr>
            <w:top w:val="none" w:sz="0" w:space="0" w:color="auto"/>
            <w:left w:val="none" w:sz="0" w:space="0" w:color="auto"/>
            <w:bottom w:val="none" w:sz="0" w:space="0" w:color="auto"/>
            <w:right w:val="none" w:sz="0" w:space="0" w:color="auto"/>
          </w:divBdr>
        </w:div>
        <w:div w:id="3436889">
          <w:marLeft w:val="0"/>
          <w:marRight w:val="0"/>
          <w:marTop w:val="0"/>
          <w:marBottom w:val="0"/>
          <w:divBdr>
            <w:top w:val="none" w:sz="0" w:space="0" w:color="auto"/>
            <w:left w:val="none" w:sz="0" w:space="0" w:color="auto"/>
            <w:bottom w:val="none" w:sz="0" w:space="0" w:color="auto"/>
            <w:right w:val="none" w:sz="0" w:space="0" w:color="auto"/>
          </w:divBdr>
        </w:div>
        <w:div w:id="236742651">
          <w:marLeft w:val="0"/>
          <w:marRight w:val="0"/>
          <w:marTop w:val="0"/>
          <w:marBottom w:val="0"/>
          <w:divBdr>
            <w:top w:val="none" w:sz="0" w:space="0" w:color="auto"/>
            <w:left w:val="none" w:sz="0" w:space="0" w:color="auto"/>
            <w:bottom w:val="none" w:sz="0" w:space="0" w:color="auto"/>
            <w:right w:val="none" w:sz="0" w:space="0" w:color="auto"/>
          </w:divBdr>
        </w:div>
        <w:div w:id="493448730">
          <w:marLeft w:val="0"/>
          <w:marRight w:val="0"/>
          <w:marTop w:val="0"/>
          <w:marBottom w:val="0"/>
          <w:divBdr>
            <w:top w:val="none" w:sz="0" w:space="0" w:color="auto"/>
            <w:left w:val="none" w:sz="0" w:space="0" w:color="auto"/>
            <w:bottom w:val="none" w:sz="0" w:space="0" w:color="auto"/>
            <w:right w:val="none" w:sz="0" w:space="0" w:color="auto"/>
          </w:divBdr>
        </w:div>
        <w:div w:id="368998536">
          <w:marLeft w:val="0"/>
          <w:marRight w:val="0"/>
          <w:marTop w:val="0"/>
          <w:marBottom w:val="0"/>
          <w:divBdr>
            <w:top w:val="none" w:sz="0" w:space="0" w:color="auto"/>
            <w:left w:val="none" w:sz="0" w:space="0" w:color="auto"/>
            <w:bottom w:val="none" w:sz="0" w:space="0" w:color="auto"/>
            <w:right w:val="none" w:sz="0" w:space="0" w:color="auto"/>
          </w:divBdr>
        </w:div>
        <w:div w:id="374931512">
          <w:marLeft w:val="0"/>
          <w:marRight w:val="0"/>
          <w:marTop w:val="0"/>
          <w:marBottom w:val="0"/>
          <w:divBdr>
            <w:top w:val="none" w:sz="0" w:space="0" w:color="auto"/>
            <w:left w:val="none" w:sz="0" w:space="0" w:color="auto"/>
            <w:bottom w:val="none" w:sz="0" w:space="0" w:color="auto"/>
            <w:right w:val="none" w:sz="0" w:space="0" w:color="auto"/>
          </w:divBdr>
        </w:div>
        <w:div w:id="1557626263">
          <w:marLeft w:val="0"/>
          <w:marRight w:val="0"/>
          <w:marTop w:val="0"/>
          <w:marBottom w:val="0"/>
          <w:divBdr>
            <w:top w:val="none" w:sz="0" w:space="0" w:color="auto"/>
            <w:left w:val="none" w:sz="0" w:space="0" w:color="auto"/>
            <w:bottom w:val="none" w:sz="0" w:space="0" w:color="auto"/>
            <w:right w:val="none" w:sz="0" w:space="0" w:color="auto"/>
          </w:divBdr>
        </w:div>
        <w:div w:id="672881813">
          <w:marLeft w:val="0"/>
          <w:marRight w:val="0"/>
          <w:marTop w:val="0"/>
          <w:marBottom w:val="0"/>
          <w:divBdr>
            <w:top w:val="none" w:sz="0" w:space="0" w:color="auto"/>
            <w:left w:val="none" w:sz="0" w:space="0" w:color="auto"/>
            <w:bottom w:val="none" w:sz="0" w:space="0" w:color="auto"/>
            <w:right w:val="none" w:sz="0" w:space="0" w:color="auto"/>
          </w:divBdr>
        </w:div>
        <w:div w:id="1427115150">
          <w:marLeft w:val="0"/>
          <w:marRight w:val="0"/>
          <w:marTop w:val="0"/>
          <w:marBottom w:val="0"/>
          <w:divBdr>
            <w:top w:val="none" w:sz="0" w:space="0" w:color="auto"/>
            <w:left w:val="none" w:sz="0" w:space="0" w:color="auto"/>
            <w:bottom w:val="none" w:sz="0" w:space="0" w:color="auto"/>
            <w:right w:val="none" w:sz="0" w:space="0" w:color="auto"/>
          </w:divBdr>
        </w:div>
        <w:div w:id="552690677">
          <w:marLeft w:val="0"/>
          <w:marRight w:val="0"/>
          <w:marTop w:val="0"/>
          <w:marBottom w:val="0"/>
          <w:divBdr>
            <w:top w:val="none" w:sz="0" w:space="0" w:color="auto"/>
            <w:left w:val="none" w:sz="0" w:space="0" w:color="auto"/>
            <w:bottom w:val="none" w:sz="0" w:space="0" w:color="auto"/>
            <w:right w:val="none" w:sz="0" w:space="0" w:color="auto"/>
          </w:divBdr>
        </w:div>
      </w:divsChild>
    </w:div>
    <w:div w:id="1545681367">
      <w:bodyDiv w:val="1"/>
      <w:marLeft w:val="0"/>
      <w:marRight w:val="0"/>
      <w:marTop w:val="0"/>
      <w:marBottom w:val="0"/>
      <w:divBdr>
        <w:top w:val="none" w:sz="0" w:space="0" w:color="auto"/>
        <w:left w:val="none" w:sz="0" w:space="0" w:color="auto"/>
        <w:bottom w:val="none" w:sz="0" w:space="0" w:color="auto"/>
        <w:right w:val="none" w:sz="0" w:space="0" w:color="auto"/>
      </w:divBdr>
      <w:divsChild>
        <w:div w:id="811942419">
          <w:marLeft w:val="0"/>
          <w:marRight w:val="0"/>
          <w:marTop w:val="0"/>
          <w:marBottom w:val="0"/>
          <w:divBdr>
            <w:top w:val="none" w:sz="0" w:space="0" w:color="auto"/>
            <w:left w:val="none" w:sz="0" w:space="0" w:color="auto"/>
            <w:bottom w:val="none" w:sz="0" w:space="0" w:color="auto"/>
            <w:right w:val="none" w:sz="0" w:space="0" w:color="auto"/>
          </w:divBdr>
        </w:div>
        <w:div w:id="1583875850">
          <w:marLeft w:val="0"/>
          <w:marRight w:val="0"/>
          <w:marTop w:val="0"/>
          <w:marBottom w:val="0"/>
          <w:divBdr>
            <w:top w:val="none" w:sz="0" w:space="0" w:color="auto"/>
            <w:left w:val="none" w:sz="0" w:space="0" w:color="auto"/>
            <w:bottom w:val="none" w:sz="0" w:space="0" w:color="auto"/>
            <w:right w:val="none" w:sz="0" w:space="0" w:color="auto"/>
          </w:divBdr>
        </w:div>
        <w:div w:id="169106635">
          <w:marLeft w:val="0"/>
          <w:marRight w:val="0"/>
          <w:marTop w:val="0"/>
          <w:marBottom w:val="0"/>
          <w:divBdr>
            <w:top w:val="none" w:sz="0" w:space="0" w:color="auto"/>
            <w:left w:val="none" w:sz="0" w:space="0" w:color="auto"/>
            <w:bottom w:val="none" w:sz="0" w:space="0" w:color="auto"/>
            <w:right w:val="none" w:sz="0" w:space="0" w:color="auto"/>
          </w:divBdr>
        </w:div>
        <w:div w:id="1852330593">
          <w:marLeft w:val="0"/>
          <w:marRight w:val="0"/>
          <w:marTop w:val="0"/>
          <w:marBottom w:val="0"/>
          <w:divBdr>
            <w:top w:val="none" w:sz="0" w:space="0" w:color="auto"/>
            <w:left w:val="none" w:sz="0" w:space="0" w:color="auto"/>
            <w:bottom w:val="none" w:sz="0" w:space="0" w:color="auto"/>
            <w:right w:val="none" w:sz="0" w:space="0" w:color="auto"/>
          </w:divBdr>
        </w:div>
        <w:div w:id="55127305">
          <w:marLeft w:val="0"/>
          <w:marRight w:val="0"/>
          <w:marTop w:val="0"/>
          <w:marBottom w:val="0"/>
          <w:divBdr>
            <w:top w:val="none" w:sz="0" w:space="0" w:color="auto"/>
            <w:left w:val="none" w:sz="0" w:space="0" w:color="auto"/>
            <w:bottom w:val="none" w:sz="0" w:space="0" w:color="auto"/>
            <w:right w:val="none" w:sz="0" w:space="0" w:color="auto"/>
          </w:divBdr>
        </w:div>
        <w:div w:id="922180493">
          <w:marLeft w:val="0"/>
          <w:marRight w:val="0"/>
          <w:marTop w:val="0"/>
          <w:marBottom w:val="0"/>
          <w:divBdr>
            <w:top w:val="none" w:sz="0" w:space="0" w:color="auto"/>
            <w:left w:val="none" w:sz="0" w:space="0" w:color="auto"/>
            <w:bottom w:val="none" w:sz="0" w:space="0" w:color="auto"/>
            <w:right w:val="none" w:sz="0" w:space="0" w:color="auto"/>
          </w:divBdr>
        </w:div>
      </w:divsChild>
    </w:div>
    <w:div w:id="1548450378">
      <w:bodyDiv w:val="1"/>
      <w:marLeft w:val="0"/>
      <w:marRight w:val="0"/>
      <w:marTop w:val="0"/>
      <w:marBottom w:val="0"/>
      <w:divBdr>
        <w:top w:val="none" w:sz="0" w:space="0" w:color="auto"/>
        <w:left w:val="none" w:sz="0" w:space="0" w:color="auto"/>
        <w:bottom w:val="none" w:sz="0" w:space="0" w:color="auto"/>
        <w:right w:val="none" w:sz="0" w:space="0" w:color="auto"/>
      </w:divBdr>
    </w:div>
    <w:div w:id="1549873171">
      <w:bodyDiv w:val="1"/>
      <w:marLeft w:val="0"/>
      <w:marRight w:val="0"/>
      <w:marTop w:val="0"/>
      <w:marBottom w:val="0"/>
      <w:divBdr>
        <w:top w:val="none" w:sz="0" w:space="0" w:color="auto"/>
        <w:left w:val="none" w:sz="0" w:space="0" w:color="auto"/>
        <w:bottom w:val="none" w:sz="0" w:space="0" w:color="auto"/>
        <w:right w:val="none" w:sz="0" w:space="0" w:color="auto"/>
      </w:divBdr>
    </w:div>
    <w:div w:id="1556701146">
      <w:bodyDiv w:val="1"/>
      <w:marLeft w:val="0"/>
      <w:marRight w:val="0"/>
      <w:marTop w:val="0"/>
      <w:marBottom w:val="0"/>
      <w:divBdr>
        <w:top w:val="none" w:sz="0" w:space="0" w:color="auto"/>
        <w:left w:val="none" w:sz="0" w:space="0" w:color="auto"/>
        <w:bottom w:val="none" w:sz="0" w:space="0" w:color="auto"/>
        <w:right w:val="none" w:sz="0" w:space="0" w:color="auto"/>
      </w:divBdr>
      <w:divsChild>
        <w:div w:id="1121417212">
          <w:marLeft w:val="0"/>
          <w:marRight w:val="0"/>
          <w:marTop w:val="0"/>
          <w:marBottom w:val="0"/>
          <w:divBdr>
            <w:top w:val="none" w:sz="0" w:space="0" w:color="auto"/>
            <w:left w:val="none" w:sz="0" w:space="0" w:color="auto"/>
            <w:bottom w:val="none" w:sz="0" w:space="0" w:color="auto"/>
            <w:right w:val="none" w:sz="0" w:space="0" w:color="auto"/>
          </w:divBdr>
          <w:divsChild>
            <w:div w:id="2135520439">
              <w:marLeft w:val="0"/>
              <w:marRight w:val="0"/>
              <w:marTop w:val="0"/>
              <w:marBottom w:val="0"/>
              <w:divBdr>
                <w:top w:val="none" w:sz="0" w:space="0" w:color="auto"/>
                <w:left w:val="none" w:sz="0" w:space="0" w:color="auto"/>
                <w:bottom w:val="none" w:sz="0" w:space="0" w:color="auto"/>
                <w:right w:val="none" w:sz="0" w:space="0" w:color="auto"/>
              </w:divBdr>
              <w:divsChild>
                <w:div w:id="1392996011">
                  <w:marLeft w:val="0"/>
                  <w:marRight w:val="0"/>
                  <w:marTop w:val="0"/>
                  <w:marBottom w:val="0"/>
                  <w:divBdr>
                    <w:top w:val="none" w:sz="0" w:space="0" w:color="auto"/>
                    <w:left w:val="none" w:sz="0" w:space="0" w:color="auto"/>
                    <w:bottom w:val="none" w:sz="0" w:space="0" w:color="auto"/>
                    <w:right w:val="none" w:sz="0" w:space="0" w:color="auto"/>
                  </w:divBdr>
                </w:div>
                <w:div w:id="983583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183835">
          <w:marLeft w:val="0"/>
          <w:marRight w:val="0"/>
          <w:marTop w:val="0"/>
          <w:marBottom w:val="0"/>
          <w:divBdr>
            <w:top w:val="none" w:sz="0" w:space="0" w:color="auto"/>
            <w:left w:val="none" w:sz="0" w:space="0" w:color="auto"/>
            <w:bottom w:val="none" w:sz="0" w:space="0" w:color="auto"/>
            <w:right w:val="none" w:sz="0" w:space="0" w:color="auto"/>
          </w:divBdr>
          <w:divsChild>
            <w:div w:id="701134882">
              <w:marLeft w:val="0"/>
              <w:marRight w:val="0"/>
              <w:marTop w:val="0"/>
              <w:marBottom w:val="0"/>
              <w:divBdr>
                <w:top w:val="none" w:sz="0" w:space="0" w:color="auto"/>
                <w:left w:val="none" w:sz="0" w:space="0" w:color="auto"/>
                <w:bottom w:val="none" w:sz="0" w:space="0" w:color="auto"/>
                <w:right w:val="none" w:sz="0" w:space="0" w:color="auto"/>
              </w:divBdr>
            </w:div>
            <w:div w:id="279726706">
              <w:marLeft w:val="0"/>
              <w:marRight w:val="0"/>
              <w:marTop w:val="0"/>
              <w:marBottom w:val="0"/>
              <w:divBdr>
                <w:top w:val="none" w:sz="0" w:space="0" w:color="auto"/>
                <w:left w:val="none" w:sz="0" w:space="0" w:color="auto"/>
                <w:bottom w:val="none" w:sz="0" w:space="0" w:color="auto"/>
                <w:right w:val="none" w:sz="0" w:space="0" w:color="auto"/>
              </w:divBdr>
              <w:divsChild>
                <w:div w:id="1236893550">
                  <w:marLeft w:val="0"/>
                  <w:marRight w:val="0"/>
                  <w:marTop w:val="0"/>
                  <w:marBottom w:val="0"/>
                  <w:divBdr>
                    <w:top w:val="none" w:sz="0" w:space="0" w:color="auto"/>
                    <w:left w:val="none" w:sz="0" w:space="0" w:color="auto"/>
                    <w:bottom w:val="none" w:sz="0" w:space="0" w:color="auto"/>
                    <w:right w:val="none" w:sz="0" w:space="0" w:color="auto"/>
                  </w:divBdr>
                </w:div>
                <w:div w:id="1423069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286241">
      <w:bodyDiv w:val="1"/>
      <w:marLeft w:val="0"/>
      <w:marRight w:val="0"/>
      <w:marTop w:val="0"/>
      <w:marBottom w:val="0"/>
      <w:divBdr>
        <w:top w:val="none" w:sz="0" w:space="0" w:color="auto"/>
        <w:left w:val="none" w:sz="0" w:space="0" w:color="auto"/>
        <w:bottom w:val="none" w:sz="0" w:space="0" w:color="auto"/>
        <w:right w:val="none" w:sz="0" w:space="0" w:color="auto"/>
      </w:divBdr>
    </w:div>
    <w:div w:id="1563443841">
      <w:bodyDiv w:val="1"/>
      <w:marLeft w:val="0"/>
      <w:marRight w:val="0"/>
      <w:marTop w:val="0"/>
      <w:marBottom w:val="0"/>
      <w:divBdr>
        <w:top w:val="none" w:sz="0" w:space="0" w:color="auto"/>
        <w:left w:val="none" w:sz="0" w:space="0" w:color="auto"/>
        <w:bottom w:val="none" w:sz="0" w:space="0" w:color="auto"/>
        <w:right w:val="none" w:sz="0" w:space="0" w:color="auto"/>
      </w:divBdr>
      <w:divsChild>
        <w:div w:id="1918712011">
          <w:marLeft w:val="0"/>
          <w:marRight w:val="0"/>
          <w:marTop w:val="0"/>
          <w:marBottom w:val="0"/>
          <w:divBdr>
            <w:top w:val="none" w:sz="0" w:space="0" w:color="auto"/>
            <w:left w:val="none" w:sz="0" w:space="0" w:color="auto"/>
            <w:bottom w:val="none" w:sz="0" w:space="0" w:color="auto"/>
            <w:right w:val="none" w:sz="0" w:space="0" w:color="auto"/>
          </w:divBdr>
        </w:div>
        <w:div w:id="1809546222">
          <w:marLeft w:val="0"/>
          <w:marRight w:val="0"/>
          <w:marTop w:val="0"/>
          <w:marBottom w:val="0"/>
          <w:divBdr>
            <w:top w:val="none" w:sz="0" w:space="0" w:color="auto"/>
            <w:left w:val="none" w:sz="0" w:space="0" w:color="auto"/>
            <w:bottom w:val="none" w:sz="0" w:space="0" w:color="auto"/>
            <w:right w:val="none" w:sz="0" w:space="0" w:color="auto"/>
          </w:divBdr>
        </w:div>
        <w:div w:id="409930462">
          <w:marLeft w:val="0"/>
          <w:marRight w:val="0"/>
          <w:marTop w:val="0"/>
          <w:marBottom w:val="0"/>
          <w:divBdr>
            <w:top w:val="none" w:sz="0" w:space="0" w:color="auto"/>
            <w:left w:val="none" w:sz="0" w:space="0" w:color="auto"/>
            <w:bottom w:val="none" w:sz="0" w:space="0" w:color="auto"/>
            <w:right w:val="none" w:sz="0" w:space="0" w:color="auto"/>
          </w:divBdr>
        </w:div>
        <w:div w:id="1785466571">
          <w:marLeft w:val="0"/>
          <w:marRight w:val="0"/>
          <w:marTop w:val="0"/>
          <w:marBottom w:val="0"/>
          <w:divBdr>
            <w:top w:val="none" w:sz="0" w:space="0" w:color="auto"/>
            <w:left w:val="none" w:sz="0" w:space="0" w:color="auto"/>
            <w:bottom w:val="none" w:sz="0" w:space="0" w:color="auto"/>
            <w:right w:val="none" w:sz="0" w:space="0" w:color="auto"/>
          </w:divBdr>
        </w:div>
        <w:div w:id="452023991">
          <w:marLeft w:val="0"/>
          <w:marRight w:val="0"/>
          <w:marTop w:val="0"/>
          <w:marBottom w:val="0"/>
          <w:divBdr>
            <w:top w:val="none" w:sz="0" w:space="0" w:color="auto"/>
            <w:left w:val="none" w:sz="0" w:space="0" w:color="auto"/>
            <w:bottom w:val="none" w:sz="0" w:space="0" w:color="auto"/>
            <w:right w:val="none" w:sz="0" w:space="0" w:color="auto"/>
          </w:divBdr>
        </w:div>
        <w:div w:id="1392312947">
          <w:marLeft w:val="0"/>
          <w:marRight w:val="0"/>
          <w:marTop w:val="0"/>
          <w:marBottom w:val="0"/>
          <w:divBdr>
            <w:top w:val="none" w:sz="0" w:space="0" w:color="auto"/>
            <w:left w:val="none" w:sz="0" w:space="0" w:color="auto"/>
            <w:bottom w:val="none" w:sz="0" w:space="0" w:color="auto"/>
            <w:right w:val="none" w:sz="0" w:space="0" w:color="auto"/>
          </w:divBdr>
        </w:div>
        <w:div w:id="197083884">
          <w:marLeft w:val="0"/>
          <w:marRight w:val="0"/>
          <w:marTop w:val="0"/>
          <w:marBottom w:val="0"/>
          <w:divBdr>
            <w:top w:val="none" w:sz="0" w:space="0" w:color="auto"/>
            <w:left w:val="none" w:sz="0" w:space="0" w:color="auto"/>
            <w:bottom w:val="none" w:sz="0" w:space="0" w:color="auto"/>
            <w:right w:val="none" w:sz="0" w:space="0" w:color="auto"/>
          </w:divBdr>
        </w:div>
        <w:div w:id="1977907845">
          <w:marLeft w:val="0"/>
          <w:marRight w:val="0"/>
          <w:marTop w:val="0"/>
          <w:marBottom w:val="0"/>
          <w:divBdr>
            <w:top w:val="none" w:sz="0" w:space="0" w:color="auto"/>
            <w:left w:val="none" w:sz="0" w:space="0" w:color="auto"/>
            <w:bottom w:val="none" w:sz="0" w:space="0" w:color="auto"/>
            <w:right w:val="none" w:sz="0" w:space="0" w:color="auto"/>
          </w:divBdr>
        </w:div>
        <w:div w:id="1863468230">
          <w:marLeft w:val="0"/>
          <w:marRight w:val="0"/>
          <w:marTop w:val="0"/>
          <w:marBottom w:val="0"/>
          <w:divBdr>
            <w:top w:val="none" w:sz="0" w:space="0" w:color="auto"/>
            <w:left w:val="none" w:sz="0" w:space="0" w:color="auto"/>
            <w:bottom w:val="none" w:sz="0" w:space="0" w:color="auto"/>
            <w:right w:val="none" w:sz="0" w:space="0" w:color="auto"/>
          </w:divBdr>
        </w:div>
        <w:div w:id="2104951740">
          <w:marLeft w:val="0"/>
          <w:marRight w:val="0"/>
          <w:marTop w:val="0"/>
          <w:marBottom w:val="0"/>
          <w:divBdr>
            <w:top w:val="none" w:sz="0" w:space="0" w:color="auto"/>
            <w:left w:val="none" w:sz="0" w:space="0" w:color="auto"/>
            <w:bottom w:val="none" w:sz="0" w:space="0" w:color="auto"/>
            <w:right w:val="none" w:sz="0" w:space="0" w:color="auto"/>
          </w:divBdr>
        </w:div>
      </w:divsChild>
    </w:div>
    <w:div w:id="1571888928">
      <w:bodyDiv w:val="1"/>
      <w:marLeft w:val="0"/>
      <w:marRight w:val="0"/>
      <w:marTop w:val="0"/>
      <w:marBottom w:val="0"/>
      <w:divBdr>
        <w:top w:val="none" w:sz="0" w:space="0" w:color="auto"/>
        <w:left w:val="none" w:sz="0" w:space="0" w:color="auto"/>
        <w:bottom w:val="none" w:sz="0" w:space="0" w:color="auto"/>
        <w:right w:val="none" w:sz="0" w:space="0" w:color="auto"/>
      </w:divBdr>
      <w:divsChild>
        <w:div w:id="55978488">
          <w:marLeft w:val="0"/>
          <w:marRight w:val="0"/>
          <w:marTop w:val="0"/>
          <w:marBottom w:val="0"/>
          <w:divBdr>
            <w:top w:val="none" w:sz="0" w:space="0" w:color="auto"/>
            <w:left w:val="none" w:sz="0" w:space="0" w:color="auto"/>
            <w:bottom w:val="none" w:sz="0" w:space="0" w:color="auto"/>
            <w:right w:val="none" w:sz="0" w:space="0" w:color="auto"/>
          </w:divBdr>
          <w:divsChild>
            <w:div w:id="943803631">
              <w:marLeft w:val="0"/>
              <w:marRight w:val="0"/>
              <w:marTop w:val="0"/>
              <w:marBottom w:val="0"/>
              <w:divBdr>
                <w:top w:val="none" w:sz="0" w:space="0" w:color="auto"/>
                <w:left w:val="none" w:sz="0" w:space="0" w:color="auto"/>
                <w:bottom w:val="none" w:sz="0" w:space="0" w:color="auto"/>
                <w:right w:val="none" w:sz="0" w:space="0" w:color="auto"/>
              </w:divBdr>
              <w:divsChild>
                <w:div w:id="459762863">
                  <w:marLeft w:val="0"/>
                  <w:marRight w:val="0"/>
                  <w:marTop w:val="0"/>
                  <w:marBottom w:val="0"/>
                  <w:divBdr>
                    <w:top w:val="none" w:sz="0" w:space="0" w:color="auto"/>
                    <w:left w:val="none" w:sz="0" w:space="0" w:color="auto"/>
                    <w:bottom w:val="none" w:sz="0" w:space="0" w:color="auto"/>
                    <w:right w:val="none" w:sz="0" w:space="0" w:color="auto"/>
                  </w:divBdr>
                </w:div>
                <w:div w:id="1762215829">
                  <w:marLeft w:val="0"/>
                  <w:marRight w:val="0"/>
                  <w:marTop w:val="0"/>
                  <w:marBottom w:val="0"/>
                  <w:divBdr>
                    <w:top w:val="none" w:sz="0" w:space="0" w:color="auto"/>
                    <w:left w:val="none" w:sz="0" w:space="0" w:color="auto"/>
                    <w:bottom w:val="none" w:sz="0" w:space="0" w:color="auto"/>
                    <w:right w:val="none" w:sz="0" w:space="0" w:color="auto"/>
                  </w:divBdr>
                  <w:divsChild>
                    <w:div w:id="412777475">
                      <w:marLeft w:val="0"/>
                      <w:marRight w:val="0"/>
                      <w:marTop w:val="0"/>
                      <w:marBottom w:val="0"/>
                      <w:divBdr>
                        <w:top w:val="none" w:sz="0" w:space="0" w:color="auto"/>
                        <w:left w:val="none" w:sz="0" w:space="0" w:color="auto"/>
                        <w:bottom w:val="none" w:sz="0" w:space="0" w:color="auto"/>
                        <w:right w:val="none" w:sz="0" w:space="0" w:color="auto"/>
                      </w:divBdr>
                    </w:div>
                    <w:div w:id="638346316">
                      <w:marLeft w:val="0"/>
                      <w:marRight w:val="0"/>
                      <w:marTop w:val="0"/>
                      <w:marBottom w:val="0"/>
                      <w:divBdr>
                        <w:top w:val="none" w:sz="0" w:space="0" w:color="auto"/>
                        <w:left w:val="none" w:sz="0" w:space="0" w:color="auto"/>
                        <w:bottom w:val="none" w:sz="0" w:space="0" w:color="auto"/>
                        <w:right w:val="none" w:sz="0" w:space="0" w:color="auto"/>
                      </w:divBdr>
                    </w:div>
                    <w:div w:id="1576745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4746619">
          <w:marLeft w:val="0"/>
          <w:marRight w:val="0"/>
          <w:marTop w:val="0"/>
          <w:marBottom w:val="0"/>
          <w:divBdr>
            <w:top w:val="none" w:sz="0" w:space="0" w:color="auto"/>
            <w:left w:val="none" w:sz="0" w:space="0" w:color="auto"/>
            <w:bottom w:val="none" w:sz="0" w:space="0" w:color="auto"/>
            <w:right w:val="none" w:sz="0" w:space="0" w:color="auto"/>
          </w:divBdr>
          <w:divsChild>
            <w:div w:id="276257424">
              <w:marLeft w:val="0"/>
              <w:marRight w:val="0"/>
              <w:marTop w:val="0"/>
              <w:marBottom w:val="0"/>
              <w:divBdr>
                <w:top w:val="none" w:sz="0" w:space="0" w:color="auto"/>
                <w:left w:val="none" w:sz="0" w:space="0" w:color="auto"/>
                <w:bottom w:val="none" w:sz="0" w:space="0" w:color="auto"/>
                <w:right w:val="none" w:sz="0" w:space="0" w:color="auto"/>
              </w:divBdr>
              <w:divsChild>
                <w:div w:id="864713473">
                  <w:marLeft w:val="0"/>
                  <w:marRight w:val="0"/>
                  <w:marTop w:val="0"/>
                  <w:marBottom w:val="0"/>
                  <w:divBdr>
                    <w:top w:val="none" w:sz="0" w:space="0" w:color="auto"/>
                    <w:left w:val="none" w:sz="0" w:space="0" w:color="auto"/>
                    <w:bottom w:val="none" w:sz="0" w:space="0" w:color="auto"/>
                    <w:right w:val="none" w:sz="0" w:space="0" w:color="auto"/>
                  </w:divBdr>
                  <w:divsChild>
                    <w:div w:id="1814911757">
                      <w:marLeft w:val="0"/>
                      <w:marRight w:val="0"/>
                      <w:marTop w:val="0"/>
                      <w:marBottom w:val="0"/>
                      <w:divBdr>
                        <w:top w:val="none" w:sz="0" w:space="0" w:color="auto"/>
                        <w:left w:val="none" w:sz="0" w:space="0" w:color="auto"/>
                        <w:bottom w:val="none" w:sz="0" w:space="0" w:color="auto"/>
                        <w:right w:val="none" w:sz="0" w:space="0" w:color="auto"/>
                      </w:divBdr>
                      <w:divsChild>
                        <w:div w:id="1421295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1648852">
          <w:marLeft w:val="0"/>
          <w:marRight w:val="0"/>
          <w:marTop w:val="0"/>
          <w:marBottom w:val="0"/>
          <w:divBdr>
            <w:top w:val="none" w:sz="0" w:space="0" w:color="auto"/>
            <w:left w:val="none" w:sz="0" w:space="0" w:color="auto"/>
            <w:bottom w:val="none" w:sz="0" w:space="0" w:color="auto"/>
            <w:right w:val="none" w:sz="0" w:space="0" w:color="auto"/>
          </w:divBdr>
          <w:divsChild>
            <w:div w:id="759185112">
              <w:marLeft w:val="0"/>
              <w:marRight w:val="0"/>
              <w:marTop w:val="0"/>
              <w:marBottom w:val="0"/>
              <w:divBdr>
                <w:top w:val="none" w:sz="0" w:space="0" w:color="auto"/>
                <w:left w:val="none" w:sz="0" w:space="0" w:color="auto"/>
                <w:bottom w:val="none" w:sz="0" w:space="0" w:color="auto"/>
                <w:right w:val="none" w:sz="0" w:space="0" w:color="auto"/>
              </w:divBdr>
              <w:divsChild>
                <w:div w:id="955596208">
                  <w:marLeft w:val="0"/>
                  <w:marRight w:val="0"/>
                  <w:marTop w:val="0"/>
                  <w:marBottom w:val="0"/>
                  <w:divBdr>
                    <w:top w:val="none" w:sz="0" w:space="0" w:color="auto"/>
                    <w:left w:val="none" w:sz="0" w:space="0" w:color="auto"/>
                    <w:bottom w:val="none" w:sz="0" w:space="0" w:color="auto"/>
                    <w:right w:val="none" w:sz="0" w:space="0" w:color="auto"/>
                  </w:divBdr>
                  <w:divsChild>
                    <w:div w:id="1479570562">
                      <w:marLeft w:val="0"/>
                      <w:marRight w:val="0"/>
                      <w:marTop w:val="0"/>
                      <w:marBottom w:val="0"/>
                      <w:divBdr>
                        <w:top w:val="none" w:sz="0" w:space="0" w:color="auto"/>
                        <w:left w:val="none" w:sz="0" w:space="0" w:color="auto"/>
                        <w:bottom w:val="none" w:sz="0" w:space="0" w:color="auto"/>
                        <w:right w:val="none" w:sz="0" w:space="0" w:color="auto"/>
                      </w:divBdr>
                      <w:divsChild>
                        <w:div w:id="925923018">
                          <w:marLeft w:val="0"/>
                          <w:marRight w:val="0"/>
                          <w:marTop w:val="0"/>
                          <w:marBottom w:val="0"/>
                          <w:divBdr>
                            <w:top w:val="none" w:sz="0" w:space="0" w:color="auto"/>
                            <w:left w:val="none" w:sz="0" w:space="0" w:color="auto"/>
                            <w:bottom w:val="none" w:sz="0" w:space="0" w:color="auto"/>
                            <w:right w:val="none" w:sz="0" w:space="0" w:color="auto"/>
                          </w:divBdr>
                          <w:divsChild>
                            <w:div w:id="2143032560">
                              <w:marLeft w:val="0"/>
                              <w:marRight w:val="0"/>
                              <w:marTop w:val="0"/>
                              <w:marBottom w:val="0"/>
                              <w:divBdr>
                                <w:top w:val="none" w:sz="0" w:space="0" w:color="auto"/>
                                <w:left w:val="none" w:sz="0" w:space="0" w:color="auto"/>
                                <w:bottom w:val="none" w:sz="0" w:space="0" w:color="auto"/>
                                <w:right w:val="none" w:sz="0" w:space="0" w:color="auto"/>
                              </w:divBdr>
                              <w:divsChild>
                                <w:div w:id="67000820">
                                  <w:marLeft w:val="0"/>
                                  <w:marRight w:val="0"/>
                                  <w:marTop w:val="0"/>
                                  <w:marBottom w:val="0"/>
                                  <w:divBdr>
                                    <w:top w:val="none" w:sz="0" w:space="0" w:color="auto"/>
                                    <w:left w:val="none" w:sz="0" w:space="0" w:color="auto"/>
                                    <w:bottom w:val="none" w:sz="0" w:space="0" w:color="auto"/>
                                    <w:right w:val="none" w:sz="0" w:space="0" w:color="auto"/>
                                  </w:divBdr>
                                  <w:divsChild>
                                    <w:div w:id="1195117345">
                                      <w:marLeft w:val="0"/>
                                      <w:marRight w:val="0"/>
                                      <w:marTop w:val="0"/>
                                      <w:marBottom w:val="0"/>
                                      <w:divBdr>
                                        <w:top w:val="none" w:sz="0" w:space="0" w:color="auto"/>
                                        <w:left w:val="none" w:sz="0" w:space="0" w:color="auto"/>
                                        <w:bottom w:val="none" w:sz="0" w:space="0" w:color="auto"/>
                                        <w:right w:val="none" w:sz="0" w:space="0" w:color="auto"/>
                                      </w:divBdr>
                                      <w:divsChild>
                                        <w:div w:id="528297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72154634">
      <w:bodyDiv w:val="1"/>
      <w:marLeft w:val="0"/>
      <w:marRight w:val="0"/>
      <w:marTop w:val="0"/>
      <w:marBottom w:val="0"/>
      <w:divBdr>
        <w:top w:val="none" w:sz="0" w:space="0" w:color="auto"/>
        <w:left w:val="none" w:sz="0" w:space="0" w:color="auto"/>
        <w:bottom w:val="none" w:sz="0" w:space="0" w:color="auto"/>
        <w:right w:val="none" w:sz="0" w:space="0" w:color="auto"/>
      </w:divBdr>
    </w:div>
    <w:div w:id="1573656019">
      <w:bodyDiv w:val="1"/>
      <w:marLeft w:val="0"/>
      <w:marRight w:val="0"/>
      <w:marTop w:val="0"/>
      <w:marBottom w:val="0"/>
      <w:divBdr>
        <w:top w:val="none" w:sz="0" w:space="0" w:color="auto"/>
        <w:left w:val="none" w:sz="0" w:space="0" w:color="auto"/>
        <w:bottom w:val="none" w:sz="0" w:space="0" w:color="auto"/>
        <w:right w:val="none" w:sz="0" w:space="0" w:color="auto"/>
      </w:divBdr>
      <w:divsChild>
        <w:div w:id="609775608">
          <w:marLeft w:val="0"/>
          <w:marRight w:val="0"/>
          <w:marTop w:val="0"/>
          <w:marBottom w:val="0"/>
          <w:divBdr>
            <w:top w:val="none" w:sz="0" w:space="0" w:color="auto"/>
            <w:left w:val="none" w:sz="0" w:space="0" w:color="auto"/>
            <w:bottom w:val="none" w:sz="0" w:space="0" w:color="auto"/>
            <w:right w:val="none" w:sz="0" w:space="0" w:color="auto"/>
          </w:divBdr>
        </w:div>
        <w:div w:id="388262907">
          <w:marLeft w:val="0"/>
          <w:marRight w:val="0"/>
          <w:marTop w:val="0"/>
          <w:marBottom w:val="0"/>
          <w:divBdr>
            <w:top w:val="none" w:sz="0" w:space="0" w:color="auto"/>
            <w:left w:val="none" w:sz="0" w:space="0" w:color="auto"/>
            <w:bottom w:val="none" w:sz="0" w:space="0" w:color="auto"/>
            <w:right w:val="none" w:sz="0" w:space="0" w:color="auto"/>
          </w:divBdr>
        </w:div>
        <w:div w:id="670253139">
          <w:marLeft w:val="0"/>
          <w:marRight w:val="0"/>
          <w:marTop w:val="0"/>
          <w:marBottom w:val="0"/>
          <w:divBdr>
            <w:top w:val="none" w:sz="0" w:space="0" w:color="auto"/>
            <w:left w:val="none" w:sz="0" w:space="0" w:color="auto"/>
            <w:bottom w:val="none" w:sz="0" w:space="0" w:color="auto"/>
            <w:right w:val="none" w:sz="0" w:space="0" w:color="auto"/>
          </w:divBdr>
        </w:div>
      </w:divsChild>
    </w:div>
    <w:div w:id="1576738796">
      <w:bodyDiv w:val="1"/>
      <w:marLeft w:val="0"/>
      <w:marRight w:val="0"/>
      <w:marTop w:val="0"/>
      <w:marBottom w:val="0"/>
      <w:divBdr>
        <w:top w:val="none" w:sz="0" w:space="0" w:color="auto"/>
        <w:left w:val="none" w:sz="0" w:space="0" w:color="auto"/>
        <w:bottom w:val="none" w:sz="0" w:space="0" w:color="auto"/>
        <w:right w:val="none" w:sz="0" w:space="0" w:color="auto"/>
      </w:divBdr>
    </w:div>
    <w:div w:id="1579754330">
      <w:bodyDiv w:val="1"/>
      <w:marLeft w:val="0"/>
      <w:marRight w:val="0"/>
      <w:marTop w:val="0"/>
      <w:marBottom w:val="0"/>
      <w:divBdr>
        <w:top w:val="none" w:sz="0" w:space="0" w:color="auto"/>
        <w:left w:val="none" w:sz="0" w:space="0" w:color="auto"/>
        <w:bottom w:val="none" w:sz="0" w:space="0" w:color="auto"/>
        <w:right w:val="none" w:sz="0" w:space="0" w:color="auto"/>
      </w:divBdr>
      <w:divsChild>
        <w:div w:id="255942418">
          <w:marLeft w:val="0"/>
          <w:marRight w:val="0"/>
          <w:marTop w:val="0"/>
          <w:marBottom w:val="0"/>
          <w:divBdr>
            <w:top w:val="none" w:sz="0" w:space="0" w:color="auto"/>
            <w:left w:val="none" w:sz="0" w:space="0" w:color="auto"/>
            <w:bottom w:val="none" w:sz="0" w:space="0" w:color="auto"/>
            <w:right w:val="none" w:sz="0" w:space="0" w:color="auto"/>
          </w:divBdr>
        </w:div>
        <w:div w:id="1679651416">
          <w:marLeft w:val="0"/>
          <w:marRight w:val="0"/>
          <w:marTop w:val="0"/>
          <w:marBottom w:val="0"/>
          <w:divBdr>
            <w:top w:val="none" w:sz="0" w:space="0" w:color="auto"/>
            <w:left w:val="none" w:sz="0" w:space="0" w:color="auto"/>
            <w:bottom w:val="none" w:sz="0" w:space="0" w:color="auto"/>
            <w:right w:val="none" w:sz="0" w:space="0" w:color="auto"/>
          </w:divBdr>
        </w:div>
        <w:div w:id="1156263385">
          <w:marLeft w:val="0"/>
          <w:marRight w:val="0"/>
          <w:marTop w:val="0"/>
          <w:marBottom w:val="0"/>
          <w:divBdr>
            <w:top w:val="none" w:sz="0" w:space="0" w:color="auto"/>
            <w:left w:val="none" w:sz="0" w:space="0" w:color="auto"/>
            <w:bottom w:val="none" w:sz="0" w:space="0" w:color="auto"/>
            <w:right w:val="none" w:sz="0" w:space="0" w:color="auto"/>
          </w:divBdr>
        </w:div>
        <w:div w:id="2052728371">
          <w:marLeft w:val="0"/>
          <w:marRight w:val="0"/>
          <w:marTop w:val="0"/>
          <w:marBottom w:val="0"/>
          <w:divBdr>
            <w:top w:val="none" w:sz="0" w:space="0" w:color="auto"/>
            <w:left w:val="none" w:sz="0" w:space="0" w:color="auto"/>
            <w:bottom w:val="none" w:sz="0" w:space="0" w:color="auto"/>
            <w:right w:val="none" w:sz="0" w:space="0" w:color="auto"/>
          </w:divBdr>
        </w:div>
        <w:div w:id="256015596">
          <w:marLeft w:val="0"/>
          <w:marRight w:val="0"/>
          <w:marTop w:val="0"/>
          <w:marBottom w:val="0"/>
          <w:divBdr>
            <w:top w:val="none" w:sz="0" w:space="0" w:color="auto"/>
            <w:left w:val="none" w:sz="0" w:space="0" w:color="auto"/>
            <w:bottom w:val="none" w:sz="0" w:space="0" w:color="auto"/>
            <w:right w:val="none" w:sz="0" w:space="0" w:color="auto"/>
          </w:divBdr>
        </w:div>
        <w:div w:id="527335402">
          <w:marLeft w:val="0"/>
          <w:marRight w:val="0"/>
          <w:marTop w:val="0"/>
          <w:marBottom w:val="0"/>
          <w:divBdr>
            <w:top w:val="none" w:sz="0" w:space="0" w:color="auto"/>
            <w:left w:val="none" w:sz="0" w:space="0" w:color="auto"/>
            <w:bottom w:val="none" w:sz="0" w:space="0" w:color="auto"/>
            <w:right w:val="none" w:sz="0" w:space="0" w:color="auto"/>
          </w:divBdr>
        </w:div>
      </w:divsChild>
    </w:div>
    <w:div w:id="1580168211">
      <w:bodyDiv w:val="1"/>
      <w:marLeft w:val="0"/>
      <w:marRight w:val="0"/>
      <w:marTop w:val="0"/>
      <w:marBottom w:val="0"/>
      <w:divBdr>
        <w:top w:val="none" w:sz="0" w:space="0" w:color="auto"/>
        <w:left w:val="none" w:sz="0" w:space="0" w:color="auto"/>
        <w:bottom w:val="none" w:sz="0" w:space="0" w:color="auto"/>
        <w:right w:val="none" w:sz="0" w:space="0" w:color="auto"/>
      </w:divBdr>
      <w:divsChild>
        <w:div w:id="513692040">
          <w:marLeft w:val="0"/>
          <w:marRight w:val="0"/>
          <w:marTop w:val="0"/>
          <w:marBottom w:val="0"/>
          <w:divBdr>
            <w:top w:val="none" w:sz="0" w:space="0" w:color="auto"/>
            <w:left w:val="none" w:sz="0" w:space="0" w:color="auto"/>
            <w:bottom w:val="none" w:sz="0" w:space="0" w:color="auto"/>
            <w:right w:val="none" w:sz="0" w:space="0" w:color="auto"/>
          </w:divBdr>
        </w:div>
        <w:div w:id="3631446">
          <w:marLeft w:val="0"/>
          <w:marRight w:val="0"/>
          <w:marTop w:val="0"/>
          <w:marBottom w:val="0"/>
          <w:divBdr>
            <w:top w:val="none" w:sz="0" w:space="0" w:color="auto"/>
            <w:left w:val="none" w:sz="0" w:space="0" w:color="auto"/>
            <w:bottom w:val="none" w:sz="0" w:space="0" w:color="auto"/>
            <w:right w:val="none" w:sz="0" w:space="0" w:color="auto"/>
          </w:divBdr>
        </w:div>
        <w:div w:id="499194871">
          <w:marLeft w:val="0"/>
          <w:marRight w:val="0"/>
          <w:marTop w:val="0"/>
          <w:marBottom w:val="0"/>
          <w:divBdr>
            <w:top w:val="none" w:sz="0" w:space="0" w:color="auto"/>
            <w:left w:val="none" w:sz="0" w:space="0" w:color="auto"/>
            <w:bottom w:val="none" w:sz="0" w:space="0" w:color="auto"/>
            <w:right w:val="none" w:sz="0" w:space="0" w:color="auto"/>
          </w:divBdr>
        </w:div>
        <w:div w:id="1825387266">
          <w:marLeft w:val="0"/>
          <w:marRight w:val="0"/>
          <w:marTop w:val="0"/>
          <w:marBottom w:val="0"/>
          <w:divBdr>
            <w:top w:val="none" w:sz="0" w:space="0" w:color="auto"/>
            <w:left w:val="none" w:sz="0" w:space="0" w:color="auto"/>
            <w:bottom w:val="none" w:sz="0" w:space="0" w:color="auto"/>
            <w:right w:val="none" w:sz="0" w:space="0" w:color="auto"/>
          </w:divBdr>
        </w:div>
        <w:div w:id="2094158033">
          <w:marLeft w:val="0"/>
          <w:marRight w:val="0"/>
          <w:marTop w:val="0"/>
          <w:marBottom w:val="0"/>
          <w:divBdr>
            <w:top w:val="none" w:sz="0" w:space="0" w:color="auto"/>
            <w:left w:val="none" w:sz="0" w:space="0" w:color="auto"/>
            <w:bottom w:val="none" w:sz="0" w:space="0" w:color="auto"/>
            <w:right w:val="none" w:sz="0" w:space="0" w:color="auto"/>
          </w:divBdr>
        </w:div>
        <w:div w:id="67534194">
          <w:marLeft w:val="0"/>
          <w:marRight w:val="0"/>
          <w:marTop w:val="0"/>
          <w:marBottom w:val="0"/>
          <w:divBdr>
            <w:top w:val="none" w:sz="0" w:space="0" w:color="auto"/>
            <w:left w:val="none" w:sz="0" w:space="0" w:color="auto"/>
            <w:bottom w:val="none" w:sz="0" w:space="0" w:color="auto"/>
            <w:right w:val="none" w:sz="0" w:space="0" w:color="auto"/>
          </w:divBdr>
        </w:div>
        <w:div w:id="457918806">
          <w:marLeft w:val="0"/>
          <w:marRight w:val="0"/>
          <w:marTop w:val="0"/>
          <w:marBottom w:val="0"/>
          <w:divBdr>
            <w:top w:val="none" w:sz="0" w:space="0" w:color="auto"/>
            <w:left w:val="none" w:sz="0" w:space="0" w:color="auto"/>
            <w:bottom w:val="none" w:sz="0" w:space="0" w:color="auto"/>
            <w:right w:val="none" w:sz="0" w:space="0" w:color="auto"/>
          </w:divBdr>
        </w:div>
        <w:div w:id="419377785">
          <w:marLeft w:val="0"/>
          <w:marRight w:val="0"/>
          <w:marTop w:val="0"/>
          <w:marBottom w:val="0"/>
          <w:divBdr>
            <w:top w:val="none" w:sz="0" w:space="0" w:color="auto"/>
            <w:left w:val="none" w:sz="0" w:space="0" w:color="auto"/>
            <w:bottom w:val="none" w:sz="0" w:space="0" w:color="auto"/>
            <w:right w:val="none" w:sz="0" w:space="0" w:color="auto"/>
          </w:divBdr>
        </w:div>
        <w:div w:id="1421172281">
          <w:marLeft w:val="0"/>
          <w:marRight w:val="0"/>
          <w:marTop w:val="0"/>
          <w:marBottom w:val="0"/>
          <w:divBdr>
            <w:top w:val="none" w:sz="0" w:space="0" w:color="auto"/>
            <w:left w:val="none" w:sz="0" w:space="0" w:color="auto"/>
            <w:bottom w:val="none" w:sz="0" w:space="0" w:color="auto"/>
            <w:right w:val="none" w:sz="0" w:space="0" w:color="auto"/>
          </w:divBdr>
        </w:div>
        <w:div w:id="1665014513">
          <w:marLeft w:val="0"/>
          <w:marRight w:val="0"/>
          <w:marTop w:val="0"/>
          <w:marBottom w:val="0"/>
          <w:divBdr>
            <w:top w:val="none" w:sz="0" w:space="0" w:color="auto"/>
            <w:left w:val="none" w:sz="0" w:space="0" w:color="auto"/>
            <w:bottom w:val="none" w:sz="0" w:space="0" w:color="auto"/>
            <w:right w:val="none" w:sz="0" w:space="0" w:color="auto"/>
          </w:divBdr>
        </w:div>
        <w:div w:id="713500283">
          <w:marLeft w:val="0"/>
          <w:marRight w:val="0"/>
          <w:marTop w:val="0"/>
          <w:marBottom w:val="0"/>
          <w:divBdr>
            <w:top w:val="none" w:sz="0" w:space="0" w:color="auto"/>
            <w:left w:val="none" w:sz="0" w:space="0" w:color="auto"/>
            <w:bottom w:val="none" w:sz="0" w:space="0" w:color="auto"/>
            <w:right w:val="none" w:sz="0" w:space="0" w:color="auto"/>
          </w:divBdr>
        </w:div>
        <w:div w:id="1075854615">
          <w:marLeft w:val="0"/>
          <w:marRight w:val="0"/>
          <w:marTop w:val="0"/>
          <w:marBottom w:val="0"/>
          <w:divBdr>
            <w:top w:val="none" w:sz="0" w:space="0" w:color="auto"/>
            <w:left w:val="none" w:sz="0" w:space="0" w:color="auto"/>
            <w:bottom w:val="none" w:sz="0" w:space="0" w:color="auto"/>
            <w:right w:val="none" w:sz="0" w:space="0" w:color="auto"/>
          </w:divBdr>
        </w:div>
        <w:div w:id="845285655">
          <w:marLeft w:val="0"/>
          <w:marRight w:val="0"/>
          <w:marTop w:val="0"/>
          <w:marBottom w:val="0"/>
          <w:divBdr>
            <w:top w:val="none" w:sz="0" w:space="0" w:color="auto"/>
            <w:left w:val="none" w:sz="0" w:space="0" w:color="auto"/>
            <w:bottom w:val="none" w:sz="0" w:space="0" w:color="auto"/>
            <w:right w:val="none" w:sz="0" w:space="0" w:color="auto"/>
          </w:divBdr>
        </w:div>
        <w:div w:id="1120955645">
          <w:marLeft w:val="0"/>
          <w:marRight w:val="0"/>
          <w:marTop w:val="0"/>
          <w:marBottom w:val="0"/>
          <w:divBdr>
            <w:top w:val="none" w:sz="0" w:space="0" w:color="auto"/>
            <w:left w:val="none" w:sz="0" w:space="0" w:color="auto"/>
            <w:bottom w:val="none" w:sz="0" w:space="0" w:color="auto"/>
            <w:right w:val="none" w:sz="0" w:space="0" w:color="auto"/>
          </w:divBdr>
        </w:div>
        <w:div w:id="1517575079">
          <w:marLeft w:val="0"/>
          <w:marRight w:val="0"/>
          <w:marTop w:val="0"/>
          <w:marBottom w:val="0"/>
          <w:divBdr>
            <w:top w:val="none" w:sz="0" w:space="0" w:color="auto"/>
            <w:left w:val="none" w:sz="0" w:space="0" w:color="auto"/>
            <w:bottom w:val="none" w:sz="0" w:space="0" w:color="auto"/>
            <w:right w:val="none" w:sz="0" w:space="0" w:color="auto"/>
          </w:divBdr>
        </w:div>
        <w:div w:id="1070038198">
          <w:marLeft w:val="0"/>
          <w:marRight w:val="0"/>
          <w:marTop w:val="0"/>
          <w:marBottom w:val="0"/>
          <w:divBdr>
            <w:top w:val="none" w:sz="0" w:space="0" w:color="auto"/>
            <w:left w:val="none" w:sz="0" w:space="0" w:color="auto"/>
            <w:bottom w:val="none" w:sz="0" w:space="0" w:color="auto"/>
            <w:right w:val="none" w:sz="0" w:space="0" w:color="auto"/>
          </w:divBdr>
        </w:div>
        <w:div w:id="1850674291">
          <w:marLeft w:val="0"/>
          <w:marRight w:val="0"/>
          <w:marTop w:val="0"/>
          <w:marBottom w:val="0"/>
          <w:divBdr>
            <w:top w:val="none" w:sz="0" w:space="0" w:color="auto"/>
            <w:left w:val="none" w:sz="0" w:space="0" w:color="auto"/>
            <w:bottom w:val="none" w:sz="0" w:space="0" w:color="auto"/>
            <w:right w:val="none" w:sz="0" w:space="0" w:color="auto"/>
          </w:divBdr>
        </w:div>
        <w:div w:id="753672450">
          <w:marLeft w:val="0"/>
          <w:marRight w:val="0"/>
          <w:marTop w:val="0"/>
          <w:marBottom w:val="0"/>
          <w:divBdr>
            <w:top w:val="none" w:sz="0" w:space="0" w:color="auto"/>
            <w:left w:val="none" w:sz="0" w:space="0" w:color="auto"/>
            <w:bottom w:val="none" w:sz="0" w:space="0" w:color="auto"/>
            <w:right w:val="none" w:sz="0" w:space="0" w:color="auto"/>
          </w:divBdr>
        </w:div>
      </w:divsChild>
    </w:div>
    <w:div w:id="1587419374">
      <w:bodyDiv w:val="1"/>
      <w:marLeft w:val="0"/>
      <w:marRight w:val="0"/>
      <w:marTop w:val="0"/>
      <w:marBottom w:val="0"/>
      <w:divBdr>
        <w:top w:val="none" w:sz="0" w:space="0" w:color="auto"/>
        <w:left w:val="none" w:sz="0" w:space="0" w:color="auto"/>
        <w:bottom w:val="none" w:sz="0" w:space="0" w:color="auto"/>
        <w:right w:val="none" w:sz="0" w:space="0" w:color="auto"/>
      </w:divBdr>
      <w:divsChild>
        <w:div w:id="1240558372">
          <w:marLeft w:val="0"/>
          <w:marRight w:val="0"/>
          <w:marTop w:val="0"/>
          <w:marBottom w:val="0"/>
          <w:divBdr>
            <w:top w:val="none" w:sz="0" w:space="0" w:color="auto"/>
            <w:left w:val="none" w:sz="0" w:space="0" w:color="auto"/>
            <w:bottom w:val="none" w:sz="0" w:space="0" w:color="auto"/>
            <w:right w:val="none" w:sz="0" w:space="0" w:color="auto"/>
          </w:divBdr>
        </w:div>
      </w:divsChild>
    </w:div>
    <w:div w:id="1605382125">
      <w:bodyDiv w:val="1"/>
      <w:marLeft w:val="0"/>
      <w:marRight w:val="0"/>
      <w:marTop w:val="0"/>
      <w:marBottom w:val="0"/>
      <w:divBdr>
        <w:top w:val="none" w:sz="0" w:space="0" w:color="auto"/>
        <w:left w:val="none" w:sz="0" w:space="0" w:color="auto"/>
        <w:bottom w:val="none" w:sz="0" w:space="0" w:color="auto"/>
        <w:right w:val="none" w:sz="0" w:space="0" w:color="auto"/>
      </w:divBdr>
      <w:divsChild>
        <w:div w:id="1908225733">
          <w:marLeft w:val="0"/>
          <w:marRight w:val="0"/>
          <w:marTop w:val="0"/>
          <w:marBottom w:val="0"/>
          <w:divBdr>
            <w:top w:val="none" w:sz="0" w:space="0" w:color="auto"/>
            <w:left w:val="none" w:sz="0" w:space="0" w:color="auto"/>
            <w:bottom w:val="none" w:sz="0" w:space="0" w:color="auto"/>
            <w:right w:val="none" w:sz="0" w:space="0" w:color="auto"/>
          </w:divBdr>
          <w:divsChild>
            <w:div w:id="527718486">
              <w:marLeft w:val="0"/>
              <w:marRight w:val="0"/>
              <w:marTop w:val="0"/>
              <w:marBottom w:val="0"/>
              <w:divBdr>
                <w:top w:val="none" w:sz="0" w:space="0" w:color="auto"/>
                <w:left w:val="none" w:sz="0" w:space="0" w:color="auto"/>
                <w:bottom w:val="none" w:sz="0" w:space="0" w:color="auto"/>
                <w:right w:val="none" w:sz="0" w:space="0" w:color="auto"/>
              </w:divBdr>
              <w:divsChild>
                <w:div w:id="16320324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479228357">
          <w:marLeft w:val="0"/>
          <w:marRight w:val="0"/>
          <w:marTop w:val="0"/>
          <w:marBottom w:val="0"/>
          <w:divBdr>
            <w:top w:val="none" w:sz="0" w:space="0" w:color="auto"/>
            <w:left w:val="none" w:sz="0" w:space="0" w:color="auto"/>
            <w:bottom w:val="none" w:sz="0" w:space="0" w:color="auto"/>
            <w:right w:val="none" w:sz="0" w:space="0" w:color="auto"/>
          </w:divBdr>
          <w:divsChild>
            <w:div w:id="1757553395">
              <w:marLeft w:val="0"/>
              <w:marRight w:val="0"/>
              <w:marTop w:val="0"/>
              <w:marBottom w:val="0"/>
              <w:divBdr>
                <w:top w:val="none" w:sz="0" w:space="0" w:color="auto"/>
                <w:left w:val="none" w:sz="0" w:space="0" w:color="auto"/>
                <w:bottom w:val="none" w:sz="0" w:space="0" w:color="auto"/>
                <w:right w:val="none" w:sz="0" w:space="0" w:color="auto"/>
              </w:divBdr>
              <w:divsChild>
                <w:div w:id="83900503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295377162">
          <w:marLeft w:val="0"/>
          <w:marRight w:val="0"/>
          <w:marTop w:val="0"/>
          <w:marBottom w:val="0"/>
          <w:divBdr>
            <w:top w:val="none" w:sz="0" w:space="0" w:color="auto"/>
            <w:left w:val="none" w:sz="0" w:space="0" w:color="auto"/>
            <w:bottom w:val="none" w:sz="0" w:space="0" w:color="auto"/>
            <w:right w:val="none" w:sz="0" w:space="0" w:color="auto"/>
          </w:divBdr>
          <w:divsChild>
            <w:div w:id="1584025889">
              <w:marLeft w:val="0"/>
              <w:marRight w:val="0"/>
              <w:marTop w:val="0"/>
              <w:marBottom w:val="0"/>
              <w:divBdr>
                <w:top w:val="none" w:sz="0" w:space="0" w:color="auto"/>
                <w:left w:val="none" w:sz="0" w:space="0" w:color="auto"/>
                <w:bottom w:val="none" w:sz="0" w:space="0" w:color="auto"/>
                <w:right w:val="none" w:sz="0" w:space="0" w:color="auto"/>
              </w:divBdr>
              <w:divsChild>
                <w:div w:id="5087185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44330981">
          <w:marLeft w:val="0"/>
          <w:marRight w:val="0"/>
          <w:marTop w:val="0"/>
          <w:marBottom w:val="0"/>
          <w:divBdr>
            <w:top w:val="none" w:sz="0" w:space="0" w:color="auto"/>
            <w:left w:val="none" w:sz="0" w:space="0" w:color="auto"/>
            <w:bottom w:val="none" w:sz="0" w:space="0" w:color="auto"/>
            <w:right w:val="none" w:sz="0" w:space="0" w:color="auto"/>
          </w:divBdr>
          <w:divsChild>
            <w:div w:id="785585767">
              <w:marLeft w:val="0"/>
              <w:marRight w:val="0"/>
              <w:marTop w:val="0"/>
              <w:marBottom w:val="0"/>
              <w:divBdr>
                <w:top w:val="none" w:sz="0" w:space="0" w:color="auto"/>
                <w:left w:val="none" w:sz="0" w:space="0" w:color="auto"/>
                <w:bottom w:val="none" w:sz="0" w:space="0" w:color="auto"/>
                <w:right w:val="none" w:sz="0" w:space="0" w:color="auto"/>
              </w:divBdr>
              <w:divsChild>
                <w:div w:id="66336317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 w:id="1609197851">
      <w:bodyDiv w:val="1"/>
      <w:marLeft w:val="0"/>
      <w:marRight w:val="0"/>
      <w:marTop w:val="0"/>
      <w:marBottom w:val="0"/>
      <w:divBdr>
        <w:top w:val="none" w:sz="0" w:space="0" w:color="auto"/>
        <w:left w:val="none" w:sz="0" w:space="0" w:color="auto"/>
        <w:bottom w:val="none" w:sz="0" w:space="0" w:color="auto"/>
        <w:right w:val="none" w:sz="0" w:space="0" w:color="auto"/>
      </w:divBdr>
      <w:divsChild>
        <w:div w:id="1099712365">
          <w:marLeft w:val="0"/>
          <w:marRight w:val="0"/>
          <w:marTop w:val="0"/>
          <w:marBottom w:val="0"/>
          <w:divBdr>
            <w:top w:val="none" w:sz="0" w:space="0" w:color="auto"/>
            <w:left w:val="none" w:sz="0" w:space="0" w:color="auto"/>
            <w:bottom w:val="none" w:sz="0" w:space="0" w:color="auto"/>
            <w:right w:val="none" w:sz="0" w:space="0" w:color="auto"/>
          </w:divBdr>
        </w:div>
        <w:div w:id="769664079">
          <w:marLeft w:val="0"/>
          <w:marRight w:val="0"/>
          <w:marTop w:val="0"/>
          <w:marBottom w:val="0"/>
          <w:divBdr>
            <w:top w:val="none" w:sz="0" w:space="0" w:color="auto"/>
            <w:left w:val="none" w:sz="0" w:space="0" w:color="auto"/>
            <w:bottom w:val="none" w:sz="0" w:space="0" w:color="auto"/>
            <w:right w:val="none" w:sz="0" w:space="0" w:color="auto"/>
          </w:divBdr>
        </w:div>
        <w:div w:id="230239073">
          <w:marLeft w:val="0"/>
          <w:marRight w:val="0"/>
          <w:marTop w:val="0"/>
          <w:marBottom w:val="0"/>
          <w:divBdr>
            <w:top w:val="none" w:sz="0" w:space="0" w:color="auto"/>
            <w:left w:val="none" w:sz="0" w:space="0" w:color="auto"/>
            <w:bottom w:val="none" w:sz="0" w:space="0" w:color="auto"/>
            <w:right w:val="none" w:sz="0" w:space="0" w:color="auto"/>
          </w:divBdr>
        </w:div>
        <w:div w:id="727531143">
          <w:marLeft w:val="0"/>
          <w:marRight w:val="0"/>
          <w:marTop w:val="0"/>
          <w:marBottom w:val="0"/>
          <w:divBdr>
            <w:top w:val="none" w:sz="0" w:space="0" w:color="auto"/>
            <w:left w:val="none" w:sz="0" w:space="0" w:color="auto"/>
            <w:bottom w:val="none" w:sz="0" w:space="0" w:color="auto"/>
            <w:right w:val="none" w:sz="0" w:space="0" w:color="auto"/>
          </w:divBdr>
        </w:div>
        <w:div w:id="1563180519">
          <w:marLeft w:val="0"/>
          <w:marRight w:val="0"/>
          <w:marTop w:val="0"/>
          <w:marBottom w:val="0"/>
          <w:divBdr>
            <w:top w:val="none" w:sz="0" w:space="0" w:color="auto"/>
            <w:left w:val="none" w:sz="0" w:space="0" w:color="auto"/>
            <w:bottom w:val="none" w:sz="0" w:space="0" w:color="auto"/>
            <w:right w:val="none" w:sz="0" w:space="0" w:color="auto"/>
          </w:divBdr>
        </w:div>
        <w:div w:id="1418208824">
          <w:marLeft w:val="0"/>
          <w:marRight w:val="0"/>
          <w:marTop w:val="0"/>
          <w:marBottom w:val="0"/>
          <w:divBdr>
            <w:top w:val="none" w:sz="0" w:space="0" w:color="auto"/>
            <w:left w:val="none" w:sz="0" w:space="0" w:color="auto"/>
            <w:bottom w:val="none" w:sz="0" w:space="0" w:color="auto"/>
            <w:right w:val="none" w:sz="0" w:space="0" w:color="auto"/>
          </w:divBdr>
        </w:div>
        <w:div w:id="952782640">
          <w:marLeft w:val="0"/>
          <w:marRight w:val="0"/>
          <w:marTop w:val="0"/>
          <w:marBottom w:val="0"/>
          <w:divBdr>
            <w:top w:val="none" w:sz="0" w:space="0" w:color="auto"/>
            <w:left w:val="none" w:sz="0" w:space="0" w:color="auto"/>
            <w:bottom w:val="none" w:sz="0" w:space="0" w:color="auto"/>
            <w:right w:val="none" w:sz="0" w:space="0" w:color="auto"/>
          </w:divBdr>
        </w:div>
        <w:div w:id="48963834">
          <w:marLeft w:val="0"/>
          <w:marRight w:val="0"/>
          <w:marTop w:val="0"/>
          <w:marBottom w:val="0"/>
          <w:divBdr>
            <w:top w:val="none" w:sz="0" w:space="0" w:color="auto"/>
            <w:left w:val="none" w:sz="0" w:space="0" w:color="auto"/>
            <w:bottom w:val="none" w:sz="0" w:space="0" w:color="auto"/>
            <w:right w:val="none" w:sz="0" w:space="0" w:color="auto"/>
          </w:divBdr>
        </w:div>
        <w:div w:id="765416929">
          <w:marLeft w:val="0"/>
          <w:marRight w:val="0"/>
          <w:marTop w:val="0"/>
          <w:marBottom w:val="0"/>
          <w:divBdr>
            <w:top w:val="none" w:sz="0" w:space="0" w:color="auto"/>
            <w:left w:val="none" w:sz="0" w:space="0" w:color="auto"/>
            <w:bottom w:val="none" w:sz="0" w:space="0" w:color="auto"/>
            <w:right w:val="none" w:sz="0" w:space="0" w:color="auto"/>
          </w:divBdr>
        </w:div>
        <w:div w:id="1079788949">
          <w:marLeft w:val="0"/>
          <w:marRight w:val="0"/>
          <w:marTop w:val="0"/>
          <w:marBottom w:val="0"/>
          <w:divBdr>
            <w:top w:val="none" w:sz="0" w:space="0" w:color="auto"/>
            <w:left w:val="none" w:sz="0" w:space="0" w:color="auto"/>
            <w:bottom w:val="none" w:sz="0" w:space="0" w:color="auto"/>
            <w:right w:val="none" w:sz="0" w:space="0" w:color="auto"/>
          </w:divBdr>
        </w:div>
        <w:div w:id="80418646">
          <w:marLeft w:val="0"/>
          <w:marRight w:val="0"/>
          <w:marTop w:val="0"/>
          <w:marBottom w:val="0"/>
          <w:divBdr>
            <w:top w:val="none" w:sz="0" w:space="0" w:color="auto"/>
            <w:left w:val="none" w:sz="0" w:space="0" w:color="auto"/>
            <w:bottom w:val="none" w:sz="0" w:space="0" w:color="auto"/>
            <w:right w:val="none" w:sz="0" w:space="0" w:color="auto"/>
          </w:divBdr>
        </w:div>
        <w:div w:id="1451973914">
          <w:marLeft w:val="0"/>
          <w:marRight w:val="0"/>
          <w:marTop w:val="0"/>
          <w:marBottom w:val="0"/>
          <w:divBdr>
            <w:top w:val="none" w:sz="0" w:space="0" w:color="auto"/>
            <w:left w:val="none" w:sz="0" w:space="0" w:color="auto"/>
            <w:bottom w:val="none" w:sz="0" w:space="0" w:color="auto"/>
            <w:right w:val="none" w:sz="0" w:space="0" w:color="auto"/>
          </w:divBdr>
        </w:div>
        <w:div w:id="1441531482">
          <w:marLeft w:val="0"/>
          <w:marRight w:val="0"/>
          <w:marTop w:val="0"/>
          <w:marBottom w:val="0"/>
          <w:divBdr>
            <w:top w:val="none" w:sz="0" w:space="0" w:color="auto"/>
            <w:left w:val="none" w:sz="0" w:space="0" w:color="auto"/>
            <w:bottom w:val="none" w:sz="0" w:space="0" w:color="auto"/>
            <w:right w:val="none" w:sz="0" w:space="0" w:color="auto"/>
          </w:divBdr>
        </w:div>
        <w:div w:id="987787794">
          <w:marLeft w:val="0"/>
          <w:marRight w:val="0"/>
          <w:marTop w:val="0"/>
          <w:marBottom w:val="0"/>
          <w:divBdr>
            <w:top w:val="none" w:sz="0" w:space="0" w:color="auto"/>
            <w:left w:val="none" w:sz="0" w:space="0" w:color="auto"/>
            <w:bottom w:val="none" w:sz="0" w:space="0" w:color="auto"/>
            <w:right w:val="none" w:sz="0" w:space="0" w:color="auto"/>
          </w:divBdr>
        </w:div>
        <w:div w:id="922494971">
          <w:marLeft w:val="0"/>
          <w:marRight w:val="0"/>
          <w:marTop w:val="0"/>
          <w:marBottom w:val="0"/>
          <w:divBdr>
            <w:top w:val="none" w:sz="0" w:space="0" w:color="auto"/>
            <w:left w:val="none" w:sz="0" w:space="0" w:color="auto"/>
            <w:bottom w:val="none" w:sz="0" w:space="0" w:color="auto"/>
            <w:right w:val="none" w:sz="0" w:space="0" w:color="auto"/>
          </w:divBdr>
        </w:div>
        <w:div w:id="1787499342">
          <w:marLeft w:val="0"/>
          <w:marRight w:val="0"/>
          <w:marTop w:val="0"/>
          <w:marBottom w:val="0"/>
          <w:divBdr>
            <w:top w:val="none" w:sz="0" w:space="0" w:color="auto"/>
            <w:left w:val="none" w:sz="0" w:space="0" w:color="auto"/>
            <w:bottom w:val="none" w:sz="0" w:space="0" w:color="auto"/>
            <w:right w:val="none" w:sz="0" w:space="0" w:color="auto"/>
          </w:divBdr>
        </w:div>
        <w:div w:id="769279538">
          <w:marLeft w:val="0"/>
          <w:marRight w:val="0"/>
          <w:marTop w:val="0"/>
          <w:marBottom w:val="0"/>
          <w:divBdr>
            <w:top w:val="none" w:sz="0" w:space="0" w:color="auto"/>
            <w:left w:val="none" w:sz="0" w:space="0" w:color="auto"/>
            <w:bottom w:val="none" w:sz="0" w:space="0" w:color="auto"/>
            <w:right w:val="none" w:sz="0" w:space="0" w:color="auto"/>
          </w:divBdr>
        </w:div>
        <w:div w:id="2021424355">
          <w:marLeft w:val="0"/>
          <w:marRight w:val="0"/>
          <w:marTop w:val="0"/>
          <w:marBottom w:val="0"/>
          <w:divBdr>
            <w:top w:val="none" w:sz="0" w:space="0" w:color="auto"/>
            <w:left w:val="none" w:sz="0" w:space="0" w:color="auto"/>
            <w:bottom w:val="none" w:sz="0" w:space="0" w:color="auto"/>
            <w:right w:val="none" w:sz="0" w:space="0" w:color="auto"/>
          </w:divBdr>
        </w:div>
        <w:div w:id="1110472229">
          <w:marLeft w:val="0"/>
          <w:marRight w:val="0"/>
          <w:marTop w:val="0"/>
          <w:marBottom w:val="0"/>
          <w:divBdr>
            <w:top w:val="none" w:sz="0" w:space="0" w:color="auto"/>
            <w:left w:val="none" w:sz="0" w:space="0" w:color="auto"/>
            <w:bottom w:val="none" w:sz="0" w:space="0" w:color="auto"/>
            <w:right w:val="none" w:sz="0" w:space="0" w:color="auto"/>
          </w:divBdr>
        </w:div>
        <w:div w:id="102573883">
          <w:marLeft w:val="0"/>
          <w:marRight w:val="0"/>
          <w:marTop w:val="0"/>
          <w:marBottom w:val="0"/>
          <w:divBdr>
            <w:top w:val="none" w:sz="0" w:space="0" w:color="auto"/>
            <w:left w:val="none" w:sz="0" w:space="0" w:color="auto"/>
            <w:bottom w:val="none" w:sz="0" w:space="0" w:color="auto"/>
            <w:right w:val="none" w:sz="0" w:space="0" w:color="auto"/>
          </w:divBdr>
        </w:div>
        <w:div w:id="138042038">
          <w:marLeft w:val="0"/>
          <w:marRight w:val="0"/>
          <w:marTop w:val="0"/>
          <w:marBottom w:val="0"/>
          <w:divBdr>
            <w:top w:val="none" w:sz="0" w:space="0" w:color="auto"/>
            <w:left w:val="none" w:sz="0" w:space="0" w:color="auto"/>
            <w:bottom w:val="none" w:sz="0" w:space="0" w:color="auto"/>
            <w:right w:val="none" w:sz="0" w:space="0" w:color="auto"/>
          </w:divBdr>
        </w:div>
        <w:div w:id="236718315">
          <w:marLeft w:val="0"/>
          <w:marRight w:val="0"/>
          <w:marTop w:val="0"/>
          <w:marBottom w:val="0"/>
          <w:divBdr>
            <w:top w:val="none" w:sz="0" w:space="0" w:color="auto"/>
            <w:left w:val="none" w:sz="0" w:space="0" w:color="auto"/>
            <w:bottom w:val="none" w:sz="0" w:space="0" w:color="auto"/>
            <w:right w:val="none" w:sz="0" w:space="0" w:color="auto"/>
          </w:divBdr>
        </w:div>
        <w:div w:id="951743135">
          <w:marLeft w:val="0"/>
          <w:marRight w:val="0"/>
          <w:marTop w:val="0"/>
          <w:marBottom w:val="0"/>
          <w:divBdr>
            <w:top w:val="none" w:sz="0" w:space="0" w:color="auto"/>
            <w:left w:val="none" w:sz="0" w:space="0" w:color="auto"/>
            <w:bottom w:val="none" w:sz="0" w:space="0" w:color="auto"/>
            <w:right w:val="none" w:sz="0" w:space="0" w:color="auto"/>
          </w:divBdr>
        </w:div>
        <w:div w:id="2056347879">
          <w:marLeft w:val="0"/>
          <w:marRight w:val="0"/>
          <w:marTop w:val="0"/>
          <w:marBottom w:val="0"/>
          <w:divBdr>
            <w:top w:val="none" w:sz="0" w:space="0" w:color="auto"/>
            <w:left w:val="none" w:sz="0" w:space="0" w:color="auto"/>
            <w:bottom w:val="none" w:sz="0" w:space="0" w:color="auto"/>
            <w:right w:val="none" w:sz="0" w:space="0" w:color="auto"/>
          </w:divBdr>
        </w:div>
        <w:div w:id="476800403">
          <w:marLeft w:val="0"/>
          <w:marRight w:val="0"/>
          <w:marTop w:val="0"/>
          <w:marBottom w:val="0"/>
          <w:divBdr>
            <w:top w:val="none" w:sz="0" w:space="0" w:color="auto"/>
            <w:left w:val="none" w:sz="0" w:space="0" w:color="auto"/>
            <w:bottom w:val="none" w:sz="0" w:space="0" w:color="auto"/>
            <w:right w:val="none" w:sz="0" w:space="0" w:color="auto"/>
          </w:divBdr>
        </w:div>
        <w:div w:id="1776436715">
          <w:marLeft w:val="0"/>
          <w:marRight w:val="0"/>
          <w:marTop w:val="0"/>
          <w:marBottom w:val="0"/>
          <w:divBdr>
            <w:top w:val="none" w:sz="0" w:space="0" w:color="auto"/>
            <w:left w:val="none" w:sz="0" w:space="0" w:color="auto"/>
            <w:bottom w:val="none" w:sz="0" w:space="0" w:color="auto"/>
            <w:right w:val="none" w:sz="0" w:space="0" w:color="auto"/>
          </w:divBdr>
        </w:div>
      </w:divsChild>
    </w:div>
    <w:div w:id="1611081392">
      <w:bodyDiv w:val="1"/>
      <w:marLeft w:val="0"/>
      <w:marRight w:val="0"/>
      <w:marTop w:val="0"/>
      <w:marBottom w:val="0"/>
      <w:divBdr>
        <w:top w:val="none" w:sz="0" w:space="0" w:color="auto"/>
        <w:left w:val="none" w:sz="0" w:space="0" w:color="auto"/>
        <w:bottom w:val="none" w:sz="0" w:space="0" w:color="auto"/>
        <w:right w:val="none" w:sz="0" w:space="0" w:color="auto"/>
      </w:divBdr>
    </w:div>
    <w:div w:id="1617174229">
      <w:bodyDiv w:val="1"/>
      <w:marLeft w:val="0"/>
      <w:marRight w:val="0"/>
      <w:marTop w:val="0"/>
      <w:marBottom w:val="0"/>
      <w:divBdr>
        <w:top w:val="none" w:sz="0" w:space="0" w:color="auto"/>
        <w:left w:val="none" w:sz="0" w:space="0" w:color="auto"/>
        <w:bottom w:val="none" w:sz="0" w:space="0" w:color="auto"/>
        <w:right w:val="none" w:sz="0" w:space="0" w:color="auto"/>
      </w:divBdr>
    </w:div>
    <w:div w:id="1620985345">
      <w:bodyDiv w:val="1"/>
      <w:marLeft w:val="0"/>
      <w:marRight w:val="0"/>
      <w:marTop w:val="0"/>
      <w:marBottom w:val="0"/>
      <w:divBdr>
        <w:top w:val="none" w:sz="0" w:space="0" w:color="auto"/>
        <w:left w:val="none" w:sz="0" w:space="0" w:color="auto"/>
        <w:bottom w:val="none" w:sz="0" w:space="0" w:color="auto"/>
        <w:right w:val="none" w:sz="0" w:space="0" w:color="auto"/>
      </w:divBdr>
      <w:divsChild>
        <w:div w:id="174467492">
          <w:marLeft w:val="0"/>
          <w:marRight w:val="0"/>
          <w:marTop w:val="0"/>
          <w:marBottom w:val="0"/>
          <w:divBdr>
            <w:top w:val="none" w:sz="0" w:space="0" w:color="auto"/>
            <w:left w:val="none" w:sz="0" w:space="0" w:color="auto"/>
            <w:bottom w:val="none" w:sz="0" w:space="0" w:color="auto"/>
            <w:right w:val="none" w:sz="0" w:space="0" w:color="auto"/>
          </w:divBdr>
        </w:div>
        <w:div w:id="306905277">
          <w:marLeft w:val="0"/>
          <w:marRight w:val="0"/>
          <w:marTop w:val="0"/>
          <w:marBottom w:val="0"/>
          <w:divBdr>
            <w:top w:val="none" w:sz="0" w:space="0" w:color="auto"/>
            <w:left w:val="none" w:sz="0" w:space="0" w:color="auto"/>
            <w:bottom w:val="none" w:sz="0" w:space="0" w:color="auto"/>
            <w:right w:val="none" w:sz="0" w:space="0" w:color="auto"/>
          </w:divBdr>
        </w:div>
      </w:divsChild>
    </w:div>
    <w:div w:id="1627932535">
      <w:bodyDiv w:val="1"/>
      <w:marLeft w:val="0"/>
      <w:marRight w:val="0"/>
      <w:marTop w:val="0"/>
      <w:marBottom w:val="0"/>
      <w:divBdr>
        <w:top w:val="none" w:sz="0" w:space="0" w:color="auto"/>
        <w:left w:val="none" w:sz="0" w:space="0" w:color="auto"/>
        <w:bottom w:val="none" w:sz="0" w:space="0" w:color="auto"/>
        <w:right w:val="none" w:sz="0" w:space="0" w:color="auto"/>
      </w:divBdr>
      <w:divsChild>
        <w:div w:id="60325416">
          <w:marLeft w:val="0"/>
          <w:marRight w:val="0"/>
          <w:marTop w:val="0"/>
          <w:marBottom w:val="0"/>
          <w:divBdr>
            <w:top w:val="none" w:sz="0" w:space="0" w:color="auto"/>
            <w:left w:val="none" w:sz="0" w:space="0" w:color="auto"/>
            <w:bottom w:val="none" w:sz="0" w:space="0" w:color="auto"/>
            <w:right w:val="none" w:sz="0" w:space="0" w:color="auto"/>
          </w:divBdr>
        </w:div>
      </w:divsChild>
    </w:div>
    <w:div w:id="1644500892">
      <w:bodyDiv w:val="1"/>
      <w:marLeft w:val="0"/>
      <w:marRight w:val="0"/>
      <w:marTop w:val="0"/>
      <w:marBottom w:val="0"/>
      <w:divBdr>
        <w:top w:val="none" w:sz="0" w:space="0" w:color="auto"/>
        <w:left w:val="none" w:sz="0" w:space="0" w:color="auto"/>
        <w:bottom w:val="none" w:sz="0" w:space="0" w:color="auto"/>
        <w:right w:val="none" w:sz="0" w:space="0" w:color="auto"/>
      </w:divBdr>
    </w:div>
    <w:div w:id="1645112663">
      <w:bodyDiv w:val="1"/>
      <w:marLeft w:val="0"/>
      <w:marRight w:val="0"/>
      <w:marTop w:val="0"/>
      <w:marBottom w:val="0"/>
      <w:divBdr>
        <w:top w:val="none" w:sz="0" w:space="0" w:color="auto"/>
        <w:left w:val="none" w:sz="0" w:space="0" w:color="auto"/>
        <w:bottom w:val="none" w:sz="0" w:space="0" w:color="auto"/>
        <w:right w:val="none" w:sz="0" w:space="0" w:color="auto"/>
      </w:divBdr>
    </w:div>
    <w:div w:id="1646006214">
      <w:bodyDiv w:val="1"/>
      <w:marLeft w:val="0"/>
      <w:marRight w:val="0"/>
      <w:marTop w:val="0"/>
      <w:marBottom w:val="0"/>
      <w:divBdr>
        <w:top w:val="none" w:sz="0" w:space="0" w:color="auto"/>
        <w:left w:val="none" w:sz="0" w:space="0" w:color="auto"/>
        <w:bottom w:val="none" w:sz="0" w:space="0" w:color="auto"/>
        <w:right w:val="none" w:sz="0" w:space="0" w:color="auto"/>
      </w:divBdr>
    </w:div>
    <w:div w:id="1650668563">
      <w:bodyDiv w:val="1"/>
      <w:marLeft w:val="0"/>
      <w:marRight w:val="0"/>
      <w:marTop w:val="0"/>
      <w:marBottom w:val="0"/>
      <w:divBdr>
        <w:top w:val="none" w:sz="0" w:space="0" w:color="auto"/>
        <w:left w:val="none" w:sz="0" w:space="0" w:color="auto"/>
        <w:bottom w:val="none" w:sz="0" w:space="0" w:color="auto"/>
        <w:right w:val="none" w:sz="0" w:space="0" w:color="auto"/>
      </w:divBdr>
    </w:div>
    <w:div w:id="1653026476">
      <w:bodyDiv w:val="1"/>
      <w:marLeft w:val="0"/>
      <w:marRight w:val="0"/>
      <w:marTop w:val="0"/>
      <w:marBottom w:val="0"/>
      <w:divBdr>
        <w:top w:val="none" w:sz="0" w:space="0" w:color="auto"/>
        <w:left w:val="none" w:sz="0" w:space="0" w:color="auto"/>
        <w:bottom w:val="none" w:sz="0" w:space="0" w:color="auto"/>
        <w:right w:val="none" w:sz="0" w:space="0" w:color="auto"/>
      </w:divBdr>
      <w:divsChild>
        <w:div w:id="1171405174">
          <w:marLeft w:val="0"/>
          <w:marRight w:val="0"/>
          <w:marTop w:val="0"/>
          <w:marBottom w:val="0"/>
          <w:divBdr>
            <w:top w:val="none" w:sz="0" w:space="0" w:color="auto"/>
            <w:left w:val="none" w:sz="0" w:space="0" w:color="auto"/>
            <w:bottom w:val="none" w:sz="0" w:space="0" w:color="auto"/>
            <w:right w:val="none" w:sz="0" w:space="0" w:color="auto"/>
          </w:divBdr>
        </w:div>
        <w:div w:id="1999380892">
          <w:marLeft w:val="0"/>
          <w:marRight w:val="0"/>
          <w:marTop w:val="0"/>
          <w:marBottom w:val="0"/>
          <w:divBdr>
            <w:top w:val="none" w:sz="0" w:space="0" w:color="auto"/>
            <w:left w:val="none" w:sz="0" w:space="0" w:color="auto"/>
            <w:bottom w:val="none" w:sz="0" w:space="0" w:color="auto"/>
            <w:right w:val="none" w:sz="0" w:space="0" w:color="auto"/>
          </w:divBdr>
        </w:div>
        <w:div w:id="1987540366">
          <w:marLeft w:val="0"/>
          <w:marRight w:val="0"/>
          <w:marTop w:val="0"/>
          <w:marBottom w:val="0"/>
          <w:divBdr>
            <w:top w:val="none" w:sz="0" w:space="0" w:color="auto"/>
            <w:left w:val="none" w:sz="0" w:space="0" w:color="auto"/>
            <w:bottom w:val="none" w:sz="0" w:space="0" w:color="auto"/>
            <w:right w:val="none" w:sz="0" w:space="0" w:color="auto"/>
          </w:divBdr>
        </w:div>
      </w:divsChild>
    </w:div>
    <w:div w:id="1665359734">
      <w:bodyDiv w:val="1"/>
      <w:marLeft w:val="0"/>
      <w:marRight w:val="0"/>
      <w:marTop w:val="0"/>
      <w:marBottom w:val="0"/>
      <w:divBdr>
        <w:top w:val="none" w:sz="0" w:space="0" w:color="auto"/>
        <w:left w:val="none" w:sz="0" w:space="0" w:color="auto"/>
        <w:bottom w:val="none" w:sz="0" w:space="0" w:color="auto"/>
        <w:right w:val="none" w:sz="0" w:space="0" w:color="auto"/>
      </w:divBdr>
    </w:div>
    <w:div w:id="1676959088">
      <w:bodyDiv w:val="1"/>
      <w:marLeft w:val="0"/>
      <w:marRight w:val="0"/>
      <w:marTop w:val="0"/>
      <w:marBottom w:val="0"/>
      <w:divBdr>
        <w:top w:val="none" w:sz="0" w:space="0" w:color="auto"/>
        <w:left w:val="none" w:sz="0" w:space="0" w:color="auto"/>
        <w:bottom w:val="none" w:sz="0" w:space="0" w:color="auto"/>
        <w:right w:val="none" w:sz="0" w:space="0" w:color="auto"/>
      </w:divBdr>
      <w:divsChild>
        <w:div w:id="83689756">
          <w:marLeft w:val="0"/>
          <w:marRight w:val="0"/>
          <w:marTop w:val="0"/>
          <w:marBottom w:val="0"/>
          <w:divBdr>
            <w:top w:val="none" w:sz="0" w:space="0" w:color="auto"/>
            <w:left w:val="none" w:sz="0" w:space="0" w:color="auto"/>
            <w:bottom w:val="none" w:sz="0" w:space="0" w:color="auto"/>
            <w:right w:val="none" w:sz="0" w:space="0" w:color="auto"/>
          </w:divBdr>
        </w:div>
        <w:div w:id="675616724">
          <w:marLeft w:val="0"/>
          <w:marRight w:val="0"/>
          <w:marTop w:val="0"/>
          <w:marBottom w:val="0"/>
          <w:divBdr>
            <w:top w:val="none" w:sz="0" w:space="0" w:color="auto"/>
            <w:left w:val="none" w:sz="0" w:space="0" w:color="auto"/>
            <w:bottom w:val="none" w:sz="0" w:space="0" w:color="auto"/>
            <w:right w:val="none" w:sz="0" w:space="0" w:color="auto"/>
          </w:divBdr>
        </w:div>
        <w:div w:id="604077243">
          <w:marLeft w:val="0"/>
          <w:marRight w:val="0"/>
          <w:marTop w:val="0"/>
          <w:marBottom w:val="0"/>
          <w:divBdr>
            <w:top w:val="none" w:sz="0" w:space="0" w:color="auto"/>
            <w:left w:val="none" w:sz="0" w:space="0" w:color="auto"/>
            <w:bottom w:val="none" w:sz="0" w:space="0" w:color="auto"/>
            <w:right w:val="none" w:sz="0" w:space="0" w:color="auto"/>
          </w:divBdr>
        </w:div>
        <w:div w:id="952786648">
          <w:marLeft w:val="0"/>
          <w:marRight w:val="0"/>
          <w:marTop w:val="0"/>
          <w:marBottom w:val="0"/>
          <w:divBdr>
            <w:top w:val="none" w:sz="0" w:space="0" w:color="auto"/>
            <w:left w:val="none" w:sz="0" w:space="0" w:color="auto"/>
            <w:bottom w:val="none" w:sz="0" w:space="0" w:color="auto"/>
            <w:right w:val="none" w:sz="0" w:space="0" w:color="auto"/>
          </w:divBdr>
        </w:div>
        <w:div w:id="763382208">
          <w:marLeft w:val="0"/>
          <w:marRight w:val="0"/>
          <w:marTop w:val="0"/>
          <w:marBottom w:val="0"/>
          <w:divBdr>
            <w:top w:val="none" w:sz="0" w:space="0" w:color="auto"/>
            <w:left w:val="none" w:sz="0" w:space="0" w:color="auto"/>
            <w:bottom w:val="none" w:sz="0" w:space="0" w:color="auto"/>
            <w:right w:val="none" w:sz="0" w:space="0" w:color="auto"/>
          </w:divBdr>
        </w:div>
        <w:div w:id="1635209607">
          <w:marLeft w:val="0"/>
          <w:marRight w:val="0"/>
          <w:marTop w:val="0"/>
          <w:marBottom w:val="0"/>
          <w:divBdr>
            <w:top w:val="none" w:sz="0" w:space="0" w:color="auto"/>
            <w:left w:val="none" w:sz="0" w:space="0" w:color="auto"/>
            <w:bottom w:val="none" w:sz="0" w:space="0" w:color="auto"/>
            <w:right w:val="none" w:sz="0" w:space="0" w:color="auto"/>
          </w:divBdr>
        </w:div>
        <w:div w:id="1101074161">
          <w:marLeft w:val="0"/>
          <w:marRight w:val="0"/>
          <w:marTop w:val="0"/>
          <w:marBottom w:val="0"/>
          <w:divBdr>
            <w:top w:val="none" w:sz="0" w:space="0" w:color="auto"/>
            <w:left w:val="none" w:sz="0" w:space="0" w:color="auto"/>
            <w:bottom w:val="none" w:sz="0" w:space="0" w:color="auto"/>
            <w:right w:val="none" w:sz="0" w:space="0" w:color="auto"/>
          </w:divBdr>
        </w:div>
        <w:div w:id="860822381">
          <w:marLeft w:val="0"/>
          <w:marRight w:val="0"/>
          <w:marTop w:val="0"/>
          <w:marBottom w:val="0"/>
          <w:divBdr>
            <w:top w:val="none" w:sz="0" w:space="0" w:color="auto"/>
            <w:left w:val="none" w:sz="0" w:space="0" w:color="auto"/>
            <w:bottom w:val="none" w:sz="0" w:space="0" w:color="auto"/>
            <w:right w:val="none" w:sz="0" w:space="0" w:color="auto"/>
          </w:divBdr>
        </w:div>
        <w:div w:id="1201017894">
          <w:marLeft w:val="0"/>
          <w:marRight w:val="0"/>
          <w:marTop w:val="0"/>
          <w:marBottom w:val="0"/>
          <w:divBdr>
            <w:top w:val="none" w:sz="0" w:space="0" w:color="auto"/>
            <w:left w:val="none" w:sz="0" w:space="0" w:color="auto"/>
            <w:bottom w:val="none" w:sz="0" w:space="0" w:color="auto"/>
            <w:right w:val="none" w:sz="0" w:space="0" w:color="auto"/>
          </w:divBdr>
        </w:div>
        <w:div w:id="2072121355">
          <w:marLeft w:val="0"/>
          <w:marRight w:val="0"/>
          <w:marTop w:val="0"/>
          <w:marBottom w:val="0"/>
          <w:divBdr>
            <w:top w:val="none" w:sz="0" w:space="0" w:color="auto"/>
            <w:left w:val="none" w:sz="0" w:space="0" w:color="auto"/>
            <w:bottom w:val="none" w:sz="0" w:space="0" w:color="auto"/>
            <w:right w:val="none" w:sz="0" w:space="0" w:color="auto"/>
          </w:divBdr>
        </w:div>
        <w:div w:id="246423823">
          <w:marLeft w:val="0"/>
          <w:marRight w:val="0"/>
          <w:marTop w:val="0"/>
          <w:marBottom w:val="0"/>
          <w:divBdr>
            <w:top w:val="none" w:sz="0" w:space="0" w:color="auto"/>
            <w:left w:val="none" w:sz="0" w:space="0" w:color="auto"/>
            <w:bottom w:val="none" w:sz="0" w:space="0" w:color="auto"/>
            <w:right w:val="none" w:sz="0" w:space="0" w:color="auto"/>
          </w:divBdr>
        </w:div>
        <w:div w:id="1558737327">
          <w:marLeft w:val="0"/>
          <w:marRight w:val="0"/>
          <w:marTop w:val="0"/>
          <w:marBottom w:val="0"/>
          <w:divBdr>
            <w:top w:val="none" w:sz="0" w:space="0" w:color="auto"/>
            <w:left w:val="none" w:sz="0" w:space="0" w:color="auto"/>
            <w:bottom w:val="none" w:sz="0" w:space="0" w:color="auto"/>
            <w:right w:val="none" w:sz="0" w:space="0" w:color="auto"/>
          </w:divBdr>
        </w:div>
        <w:div w:id="2030258848">
          <w:marLeft w:val="0"/>
          <w:marRight w:val="0"/>
          <w:marTop w:val="0"/>
          <w:marBottom w:val="0"/>
          <w:divBdr>
            <w:top w:val="none" w:sz="0" w:space="0" w:color="auto"/>
            <w:left w:val="none" w:sz="0" w:space="0" w:color="auto"/>
            <w:bottom w:val="none" w:sz="0" w:space="0" w:color="auto"/>
            <w:right w:val="none" w:sz="0" w:space="0" w:color="auto"/>
          </w:divBdr>
        </w:div>
        <w:div w:id="2072149260">
          <w:marLeft w:val="0"/>
          <w:marRight w:val="0"/>
          <w:marTop w:val="0"/>
          <w:marBottom w:val="0"/>
          <w:divBdr>
            <w:top w:val="none" w:sz="0" w:space="0" w:color="auto"/>
            <w:left w:val="none" w:sz="0" w:space="0" w:color="auto"/>
            <w:bottom w:val="none" w:sz="0" w:space="0" w:color="auto"/>
            <w:right w:val="none" w:sz="0" w:space="0" w:color="auto"/>
          </w:divBdr>
        </w:div>
        <w:div w:id="1493791272">
          <w:marLeft w:val="0"/>
          <w:marRight w:val="0"/>
          <w:marTop w:val="0"/>
          <w:marBottom w:val="0"/>
          <w:divBdr>
            <w:top w:val="none" w:sz="0" w:space="0" w:color="auto"/>
            <w:left w:val="none" w:sz="0" w:space="0" w:color="auto"/>
            <w:bottom w:val="none" w:sz="0" w:space="0" w:color="auto"/>
            <w:right w:val="none" w:sz="0" w:space="0" w:color="auto"/>
          </w:divBdr>
        </w:div>
        <w:div w:id="560874141">
          <w:marLeft w:val="0"/>
          <w:marRight w:val="0"/>
          <w:marTop w:val="0"/>
          <w:marBottom w:val="0"/>
          <w:divBdr>
            <w:top w:val="none" w:sz="0" w:space="0" w:color="auto"/>
            <w:left w:val="none" w:sz="0" w:space="0" w:color="auto"/>
            <w:bottom w:val="none" w:sz="0" w:space="0" w:color="auto"/>
            <w:right w:val="none" w:sz="0" w:space="0" w:color="auto"/>
          </w:divBdr>
        </w:div>
        <w:div w:id="671686862">
          <w:marLeft w:val="0"/>
          <w:marRight w:val="0"/>
          <w:marTop w:val="0"/>
          <w:marBottom w:val="0"/>
          <w:divBdr>
            <w:top w:val="none" w:sz="0" w:space="0" w:color="auto"/>
            <w:left w:val="none" w:sz="0" w:space="0" w:color="auto"/>
            <w:bottom w:val="none" w:sz="0" w:space="0" w:color="auto"/>
            <w:right w:val="none" w:sz="0" w:space="0" w:color="auto"/>
          </w:divBdr>
        </w:div>
        <w:div w:id="290600540">
          <w:marLeft w:val="0"/>
          <w:marRight w:val="0"/>
          <w:marTop w:val="0"/>
          <w:marBottom w:val="0"/>
          <w:divBdr>
            <w:top w:val="none" w:sz="0" w:space="0" w:color="auto"/>
            <w:left w:val="none" w:sz="0" w:space="0" w:color="auto"/>
            <w:bottom w:val="none" w:sz="0" w:space="0" w:color="auto"/>
            <w:right w:val="none" w:sz="0" w:space="0" w:color="auto"/>
          </w:divBdr>
        </w:div>
        <w:div w:id="1836610025">
          <w:marLeft w:val="0"/>
          <w:marRight w:val="0"/>
          <w:marTop w:val="0"/>
          <w:marBottom w:val="0"/>
          <w:divBdr>
            <w:top w:val="none" w:sz="0" w:space="0" w:color="auto"/>
            <w:left w:val="none" w:sz="0" w:space="0" w:color="auto"/>
            <w:bottom w:val="none" w:sz="0" w:space="0" w:color="auto"/>
            <w:right w:val="none" w:sz="0" w:space="0" w:color="auto"/>
          </w:divBdr>
        </w:div>
        <w:div w:id="592511531">
          <w:marLeft w:val="0"/>
          <w:marRight w:val="0"/>
          <w:marTop w:val="0"/>
          <w:marBottom w:val="0"/>
          <w:divBdr>
            <w:top w:val="none" w:sz="0" w:space="0" w:color="auto"/>
            <w:left w:val="none" w:sz="0" w:space="0" w:color="auto"/>
            <w:bottom w:val="none" w:sz="0" w:space="0" w:color="auto"/>
            <w:right w:val="none" w:sz="0" w:space="0" w:color="auto"/>
          </w:divBdr>
        </w:div>
        <w:div w:id="981077609">
          <w:marLeft w:val="0"/>
          <w:marRight w:val="0"/>
          <w:marTop w:val="0"/>
          <w:marBottom w:val="0"/>
          <w:divBdr>
            <w:top w:val="none" w:sz="0" w:space="0" w:color="auto"/>
            <w:left w:val="none" w:sz="0" w:space="0" w:color="auto"/>
            <w:bottom w:val="none" w:sz="0" w:space="0" w:color="auto"/>
            <w:right w:val="none" w:sz="0" w:space="0" w:color="auto"/>
          </w:divBdr>
        </w:div>
        <w:div w:id="1779639421">
          <w:marLeft w:val="0"/>
          <w:marRight w:val="0"/>
          <w:marTop w:val="0"/>
          <w:marBottom w:val="0"/>
          <w:divBdr>
            <w:top w:val="none" w:sz="0" w:space="0" w:color="auto"/>
            <w:left w:val="none" w:sz="0" w:space="0" w:color="auto"/>
            <w:bottom w:val="none" w:sz="0" w:space="0" w:color="auto"/>
            <w:right w:val="none" w:sz="0" w:space="0" w:color="auto"/>
          </w:divBdr>
        </w:div>
        <w:div w:id="1682775737">
          <w:marLeft w:val="0"/>
          <w:marRight w:val="0"/>
          <w:marTop w:val="0"/>
          <w:marBottom w:val="0"/>
          <w:divBdr>
            <w:top w:val="none" w:sz="0" w:space="0" w:color="auto"/>
            <w:left w:val="none" w:sz="0" w:space="0" w:color="auto"/>
            <w:bottom w:val="none" w:sz="0" w:space="0" w:color="auto"/>
            <w:right w:val="none" w:sz="0" w:space="0" w:color="auto"/>
          </w:divBdr>
        </w:div>
        <w:div w:id="855967632">
          <w:marLeft w:val="0"/>
          <w:marRight w:val="0"/>
          <w:marTop w:val="0"/>
          <w:marBottom w:val="0"/>
          <w:divBdr>
            <w:top w:val="none" w:sz="0" w:space="0" w:color="auto"/>
            <w:left w:val="none" w:sz="0" w:space="0" w:color="auto"/>
            <w:bottom w:val="none" w:sz="0" w:space="0" w:color="auto"/>
            <w:right w:val="none" w:sz="0" w:space="0" w:color="auto"/>
          </w:divBdr>
        </w:div>
        <w:div w:id="938104511">
          <w:marLeft w:val="0"/>
          <w:marRight w:val="0"/>
          <w:marTop w:val="0"/>
          <w:marBottom w:val="0"/>
          <w:divBdr>
            <w:top w:val="none" w:sz="0" w:space="0" w:color="auto"/>
            <w:left w:val="none" w:sz="0" w:space="0" w:color="auto"/>
            <w:bottom w:val="none" w:sz="0" w:space="0" w:color="auto"/>
            <w:right w:val="none" w:sz="0" w:space="0" w:color="auto"/>
          </w:divBdr>
        </w:div>
        <w:div w:id="2127654019">
          <w:marLeft w:val="0"/>
          <w:marRight w:val="0"/>
          <w:marTop w:val="0"/>
          <w:marBottom w:val="0"/>
          <w:divBdr>
            <w:top w:val="none" w:sz="0" w:space="0" w:color="auto"/>
            <w:left w:val="none" w:sz="0" w:space="0" w:color="auto"/>
            <w:bottom w:val="none" w:sz="0" w:space="0" w:color="auto"/>
            <w:right w:val="none" w:sz="0" w:space="0" w:color="auto"/>
          </w:divBdr>
        </w:div>
        <w:div w:id="342367552">
          <w:marLeft w:val="0"/>
          <w:marRight w:val="0"/>
          <w:marTop w:val="0"/>
          <w:marBottom w:val="0"/>
          <w:divBdr>
            <w:top w:val="none" w:sz="0" w:space="0" w:color="auto"/>
            <w:left w:val="none" w:sz="0" w:space="0" w:color="auto"/>
            <w:bottom w:val="none" w:sz="0" w:space="0" w:color="auto"/>
            <w:right w:val="none" w:sz="0" w:space="0" w:color="auto"/>
          </w:divBdr>
        </w:div>
        <w:div w:id="621620826">
          <w:marLeft w:val="0"/>
          <w:marRight w:val="0"/>
          <w:marTop w:val="0"/>
          <w:marBottom w:val="0"/>
          <w:divBdr>
            <w:top w:val="none" w:sz="0" w:space="0" w:color="auto"/>
            <w:left w:val="none" w:sz="0" w:space="0" w:color="auto"/>
            <w:bottom w:val="none" w:sz="0" w:space="0" w:color="auto"/>
            <w:right w:val="none" w:sz="0" w:space="0" w:color="auto"/>
          </w:divBdr>
        </w:div>
        <w:div w:id="1218475410">
          <w:marLeft w:val="0"/>
          <w:marRight w:val="0"/>
          <w:marTop w:val="0"/>
          <w:marBottom w:val="0"/>
          <w:divBdr>
            <w:top w:val="none" w:sz="0" w:space="0" w:color="auto"/>
            <w:left w:val="none" w:sz="0" w:space="0" w:color="auto"/>
            <w:bottom w:val="none" w:sz="0" w:space="0" w:color="auto"/>
            <w:right w:val="none" w:sz="0" w:space="0" w:color="auto"/>
          </w:divBdr>
        </w:div>
        <w:div w:id="421226567">
          <w:marLeft w:val="0"/>
          <w:marRight w:val="0"/>
          <w:marTop w:val="0"/>
          <w:marBottom w:val="0"/>
          <w:divBdr>
            <w:top w:val="none" w:sz="0" w:space="0" w:color="auto"/>
            <w:left w:val="none" w:sz="0" w:space="0" w:color="auto"/>
            <w:bottom w:val="none" w:sz="0" w:space="0" w:color="auto"/>
            <w:right w:val="none" w:sz="0" w:space="0" w:color="auto"/>
          </w:divBdr>
        </w:div>
        <w:div w:id="373241132">
          <w:marLeft w:val="0"/>
          <w:marRight w:val="0"/>
          <w:marTop w:val="0"/>
          <w:marBottom w:val="0"/>
          <w:divBdr>
            <w:top w:val="none" w:sz="0" w:space="0" w:color="auto"/>
            <w:left w:val="none" w:sz="0" w:space="0" w:color="auto"/>
            <w:bottom w:val="none" w:sz="0" w:space="0" w:color="auto"/>
            <w:right w:val="none" w:sz="0" w:space="0" w:color="auto"/>
          </w:divBdr>
        </w:div>
        <w:div w:id="2071029670">
          <w:marLeft w:val="0"/>
          <w:marRight w:val="0"/>
          <w:marTop w:val="0"/>
          <w:marBottom w:val="0"/>
          <w:divBdr>
            <w:top w:val="none" w:sz="0" w:space="0" w:color="auto"/>
            <w:left w:val="none" w:sz="0" w:space="0" w:color="auto"/>
            <w:bottom w:val="none" w:sz="0" w:space="0" w:color="auto"/>
            <w:right w:val="none" w:sz="0" w:space="0" w:color="auto"/>
          </w:divBdr>
        </w:div>
        <w:div w:id="1657100762">
          <w:marLeft w:val="0"/>
          <w:marRight w:val="0"/>
          <w:marTop w:val="0"/>
          <w:marBottom w:val="0"/>
          <w:divBdr>
            <w:top w:val="none" w:sz="0" w:space="0" w:color="auto"/>
            <w:left w:val="none" w:sz="0" w:space="0" w:color="auto"/>
            <w:bottom w:val="none" w:sz="0" w:space="0" w:color="auto"/>
            <w:right w:val="none" w:sz="0" w:space="0" w:color="auto"/>
          </w:divBdr>
        </w:div>
        <w:div w:id="567376050">
          <w:marLeft w:val="0"/>
          <w:marRight w:val="0"/>
          <w:marTop w:val="0"/>
          <w:marBottom w:val="0"/>
          <w:divBdr>
            <w:top w:val="none" w:sz="0" w:space="0" w:color="auto"/>
            <w:left w:val="none" w:sz="0" w:space="0" w:color="auto"/>
            <w:bottom w:val="none" w:sz="0" w:space="0" w:color="auto"/>
            <w:right w:val="none" w:sz="0" w:space="0" w:color="auto"/>
          </w:divBdr>
        </w:div>
        <w:div w:id="1655059521">
          <w:marLeft w:val="0"/>
          <w:marRight w:val="0"/>
          <w:marTop w:val="0"/>
          <w:marBottom w:val="0"/>
          <w:divBdr>
            <w:top w:val="none" w:sz="0" w:space="0" w:color="auto"/>
            <w:left w:val="none" w:sz="0" w:space="0" w:color="auto"/>
            <w:bottom w:val="none" w:sz="0" w:space="0" w:color="auto"/>
            <w:right w:val="none" w:sz="0" w:space="0" w:color="auto"/>
          </w:divBdr>
        </w:div>
        <w:div w:id="1018114914">
          <w:marLeft w:val="0"/>
          <w:marRight w:val="0"/>
          <w:marTop w:val="0"/>
          <w:marBottom w:val="0"/>
          <w:divBdr>
            <w:top w:val="none" w:sz="0" w:space="0" w:color="auto"/>
            <w:left w:val="none" w:sz="0" w:space="0" w:color="auto"/>
            <w:bottom w:val="none" w:sz="0" w:space="0" w:color="auto"/>
            <w:right w:val="none" w:sz="0" w:space="0" w:color="auto"/>
          </w:divBdr>
        </w:div>
        <w:div w:id="1539703595">
          <w:marLeft w:val="0"/>
          <w:marRight w:val="0"/>
          <w:marTop w:val="0"/>
          <w:marBottom w:val="0"/>
          <w:divBdr>
            <w:top w:val="none" w:sz="0" w:space="0" w:color="auto"/>
            <w:left w:val="none" w:sz="0" w:space="0" w:color="auto"/>
            <w:bottom w:val="none" w:sz="0" w:space="0" w:color="auto"/>
            <w:right w:val="none" w:sz="0" w:space="0" w:color="auto"/>
          </w:divBdr>
        </w:div>
        <w:div w:id="213004411">
          <w:marLeft w:val="0"/>
          <w:marRight w:val="0"/>
          <w:marTop w:val="0"/>
          <w:marBottom w:val="0"/>
          <w:divBdr>
            <w:top w:val="none" w:sz="0" w:space="0" w:color="auto"/>
            <w:left w:val="none" w:sz="0" w:space="0" w:color="auto"/>
            <w:bottom w:val="none" w:sz="0" w:space="0" w:color="auto"/>
            <w:right w:val="none" w:sz="0" w:space="0" w:color="auto"/>
          </w:divBdr>
        </w:div>
        <w:div w:id="2021731471">
          <w:marLeft w:val="0"/>
          <w:marRight w:val="0"/>
          <w:marTop w:val="0"/>
          <w:marBottom w:val="0"/>
          <w:divBdr>
            <w:top w:val="none" w:sz="0" w:space="0" w:color="auto"/>
            <w:left w:val="none" w:sz="0" w:space="0" w:color="auto"/>
            <w:bottom w:val="none" w:sz="0" w:space="0" w:color="auto"/>
            <w:right w:val="none" w:sz="0" w:space="0" w:color="auto"/>
          </w:divBdr>
        </w:div>
        <w:div w:id="272641225">
          <w:marLeft w:val="0"/>
          <w:marRight w:val="0"/>
          <w:marTop w:val="0"/>
          <w:marBottom w:val="0"/>
          <w:divBdr>
            <w:top w:val="none" w:sz="0" w:space="0" w:color="auto"/>
            <w:left w:val="none" w:sz="0" w:space="0" w:color="auto"/>
            <w:bottom w:val="none" w:sz="0" w:space="0" w:color="auto"/>
            <w:right w:val="none" w:sz="0" w:space="0" w:color="auto"/>
          </w:divBdr>
        </w:div>
        <w:div w:id="961771144">
          <w:marLeft w:val="0"/>
          <w:marRight w:val="0"/>
          <w:marTop w:val="0"/>
          <w:marBottom w:val="0"/>
          <w:divBdr>
            <w:top w:val="none" w:sz="0" w:space="0" w:color="auto"/>
            <w:left w:val="none" w:sz="0" w:space="0" w:color="auto"/>
            <w:bottom w:val="none" w:sz="0" w:space="0" w:color="auto"/>
            <w:right w:val="none" w:sz="0" w:space="0" w:color="auto"/>
          </w:divBdr>
        </w:div>
        <w:div w:id="1784303277">
          <w:marLeft w:val="0"/>
          <w:marRight w:val="0"/>
          <w:marTop w:val="0"/>
          <w:marBottom w:val="0"/>
          <w:divBdr>
            <w:top w:val="none" w:sz="0" w:space="0" w:color="auto"/>
            <w:left w:val="none" w:sz="0" w:space="0" w:color="auto"/>
            <w:bottom w:val="none" w:sz="0" w:space="0" w:color="auto"/>
            <w:right w:val="none" w:sz="0" w:space="0" w:color="auto"/>
          </w:divBdr>
        </w:div>
        <w:div w:id="1515412325">
          <w:marLeft w:val="0"/>
          <w:marRight w:val="0"/>
          <w:marTop w:val="0"/>
          <w:marBottom w:val="0"/>
          <w:divBdr>
            <w:top w:val="none" w:sz="0" w:space="0" w:color="auto"/>
            <w:left w:val="none" w:sz="0" w:space="0" w:color="auto"/>
            <w:bottom w:val="none" w:sz="0" w:space="0" w:color="auto"/>
            <w:right w:val="none" w:sz="0" w:space="0" w:color="auto"/>
          </w:divBdr>
        </w:div>
        <w:div w:id="1554661683">
          <w:marLeft w:val="0"/>
          <w:marRight w:val="0"/>
          <w:marTop w:val="0"/>
          <w:marBottom w:val="0"/>
          <w:divBdr>
            <w:top w:val="none" w:sz="0" w:space="0" w:color="auto"/>
            <w:left w:val="none" w:sz="0" w:space="0" w:color="auto"/>
            <w:bottom w:val="none" w:sz="0" w:space="0" w:color="auto"/>
            <w:right w:val="none" w:sz="0" w:space="0" w:color="auto"/>
          </w:divBdr>
        </w:div>
        <w:div w:id="1671525692">
          <w:marLeft w:val="0"/>
          <w:marRight w:val="0"/>
          <w:marTop w:val="0"/>
          <w:marBottom w:val="0"/>
          <w:divBdr>
            <w:top w:val="none" w:sz="0" w:space="0" w:color="auto"/>
            <w:left w:val="none" w:sz="0" w:space="0" w:color="auto"/>
            <w:bottom w:val="none" w:sz="0" w:space="0" w:color="auto"/>
            <w:right w:val="none" w:sz="0" w:space="0" w:color="auto"/>
          </w:divBdr>
        </w:div>
        <w:div w:id="797644147">
          <w:marLeft w:val="0"/>
          <w:marRight w:val="0"/>
          <w:marTop w:val="0"/>
          <w:marBottom w:val="0"/>
          <w:divBdr>
            <w:top w:val="none" w:sz="0" w:space="0" w:color="auto"/>
            <w:left w:val="none" w:sz="0" w:space="0" w:color="auto"/>
            <w:bottom w:val="none" w:sz="0" w:space="0" w:color="auto"/>
            <w:right w:val="none" w:sz="0" w:space="0" w:color="auto"/>
          </w:divBdr>
        </w:div>
        <w:div w:id="1823766437">
          <w:marLeft w:val="0"/>
          <w:marRight w:val="0"/>
          <w:marTop w:val="0"/>
          <w:marBottom w:val="0"/>
          <w:divBdr>
            <w:top w:val="none" w:sz="0" w:space="0" w:color="auto"/>
            <w:left w:val="none" w:sz="0" w:space="0" w:color="auto"/>
            <w:bottom w:val="none" w:sz="0" w:space="0" w:color="auto"/>
            <w:right w:val="none" w:sz="0" w:space="0" w:color="auto"/>
          </w:divBdr>
        </w:div>
        <w:div w:id="338242976">
          <w:marLeft w:val="0"/>
          <w:marRight w:val="0"/>
          <w:marTop w:val="0"/>
          <w:marBottom w:val="0"/>
          <w:divBdr>
            <w:top w:val="none" w:sz="0" w:space="0" w:color="auto"/>
            <w:left w:val="none" w:sz="0" w:space="0" w:color="auto"/>
            <w:bottom w:val="none" w:sz="0" w:space="0" w:color="auto"/>
            <w:right w:val="none" w:sz="0" w:space="0" w:color="auto"/>
          </w:divBdr>
        </w:div>
        <w:div w:id="2074232350">
          <w:marLeft w:val="0"/>
          <w:marRight w:val="0"/>
          <w:marTop w:val="0"/>
          <w:marBottom w:val="0"/>
          <w:divBdr>
            <w:top w:val="none" w:sz="0" w:space="0" w:color="auto"/>
            <w:left w:val="none" w:sz="0" w:space="0" w:color="auto"/>
            <w:bottom w:val="none" w:sz="0" w:space="0" w:color="auto"/>
            <w:right w:val="none" w:sz="0" w:space="0" w:color="auto"/>
          </w:divBdr>
        </w:div>
        <w:div w:id="480735760">
          <w:marLeft w:val="0"/>
          <w:marRight w:val="0"/>
          <w:marTop w:val="0"/>
          <w:marBottom w:val="0"/>
          <w:divBdr>
            <w:top w:val="none" w:sz="0" w:space="0" w:color="auto"/>
            <w:left w:val="none" w:sz="0" w:space="0" w:color="auto"/>
            <w:bottom w:val="none" w:sz="0" w:space="0" w:color="auto"/>
            <w:right w:val="none" w:sz="0" w:space="0" w:color="auto"/>
          </w:divBdr>
        </w:div>
        <w:div w:id="1923175589">
          <w:marLeft w:val="0"/>
          <w:marRight w:val="0"/>
          <w:marTop w:val="0"/>
          <w:marBottom w:val="0"/>
          <w:divBdr>
            <w:top w:val="none" w:sz="0" w:space="0" w:color="auto"/>
            <w:left w:val="none" w:sz="0" w:space="0" w:color="auto"/>
            <w:bottom w:val="none" w:sz="0" w:space="0" w:color="auto"/>
            <w:right w:val="none" w:sz="0" w:space="0" w:color="auto"/>
          </w:divBdr>
        </w:div>
        <w:div w:id="1470589100">
          <w:marLeft w:val="0"/>
          <w:marRight w:val="0"/>
          <w:marTop w:val="0"/>
          <w:marBottom w:val="0"/>
          <w:divBdr>
            <w:top w:val="none" w:sz="0" w:space="0" w:color="auto"/>
            <w:left w:val="none" w:sz="0" w:space="0" w:color="auto"/>
            <w:bottom w:val="none" w:sz="0" w:space="0" w:color="auto"/>
            <w:right w:val="none" w:sz="0" w:space="0" w:color="auto"/>
          </w:divBdr>
        </w:div>
        <w:div w:id="955336224">
          <w:marLeft w:val="0"/>
          <w:marRight w:val="0"/>
          <w:marTop w:val="0"/>
          <w:marBottom w:val="0"/>
          <w:divBdr>
            <w:top w:val="none" w:sz="0" w:space="0" w:color="auto"/>
            <w:left w:val="none" w:sz="0" w:space="0" w:color="auto"/>
            <w:bottom w:val="none" w:sz="0" w:space="0" w:color="auto"/>
            <w:right w:val="none" w:sz="0" w:space="0" w:color="auto"/>
          </w:divBdr>
        </w:div>
        <w:div w:id="1664626629">
          <w:marLeft w:val="0"/>
          <w:marRight w:val="0"/>
          <w:marTop w:val="0"/>
          <w:marBottom w:val="0"/>
          <w:divBdr>
            <w:top w:val="none" w:sz="0" w:space="0" w:color="auto"/>
            <w:left w:val="none" w:sz="0" w:space="0" w:color="auto"/>
            <w:bottom w:val="none" w:sz="0" w:space="0" w:color="auto"/>
            <w:right w:val="none" w:sz="0" w:space="0" w:color="auto"/>
          </w:divBdr>
        </w:div>
        <w:div w:id="480468623">
          <w:marLeft w:val="0"/>
          <w:marRight w:val="0"/>
          <w:marTop w:val="0"/>
          <w:marBottom w:val="0"/>
          <w:divBdr>
            <w:top w:val="none" w:sz="0" w:space="0" w:color="auto"/>
            <w:left w:val="none" w:sz="0" w:space="0" w:color="auto"/>
            <w:bottom w:val="none" w:sz="0" w:space="0" w:color="auto"/>
            <w:right w:val="none" w:sz="0" w:space="0" w:color="auto"/>
          </w:divBdr>
        </w:div>
        <w:div w:id="621569340">
          <w:marLeft w:val="0"/>
          <w:marRight w:val="0"/>
          <w:marTop w:val="0"/>
          <w:marBottom w:val="0"/>
          <w:divBdr>
            <w:top w:val="none" w:sz="0" w:space="0" w:color="auto"/>
            <w:left w:val="none" w:sz="0" w:space="0" w:color="auto"/>
            <w:bottom w:val="none" w:sz="0" w:space="0" w:color="auto"/>
            <w:right w:val="none" w:sz="0" w:space="0" w:color="auto"/>
          </w:divBdr>
        </w:div>
        <w:div w:id="1639146379">
          <w:marLeft w:val="0"/>
          <w:marRight w:val="0"/>
          <w:marTop w:val="0"/>
          <w:marBottom w:val="0"/>
          <w:divBdr>
            <w:top w:val="none" w:sz="0" w:space="0" w:color="auto"/>
            <w:left w:val="none" w:sz="0" w:space="0" w:color="auto"/>
            <w:bottom w:val="none" w:sz="0" w:space="0" w:color="auto"/>
            <w:right w:val="none" w:sz="0" w:space="0" w:color="auto"/>
          </w:divBdr>
        </w:div>
        <w:div w:id="2135515862">
          <w:marLeft w:val="0"/>
          <w:marRight w:val="0"/>
          <w:marTop w:val="0"/>
          <w:marBottom w:val="0"/>
          <w:divBdr>
            <w:top w:val="none" w:sz="0" w:space="0" w:color="auto"/>
            <w:left w:val="none" w:sz="0" w:space="0" w:color="auto"/>
            <w:bottom w:val="none" w:sz="0" w:space="0" w:color="auto"/>
            <w:right w:val="none" w:sz="0" w:space="0" w:color="auto"/>
          </w:divBdr>
        </w:div>
        <w:div w:id="1048069307">
          <w:marLeft w:val="0"/>
          <w:marRight w:val="0"/>
          <w:marTop w:val="0"/>
          <w:marBottom w:val="0"/>
          <w:divBdr>
            <w:top w:val="none" w:sz="0" w:space="0" w:color="auto"/>
            <w:left w:val="none" w:sz="0" w:space="0" w:color="auto"/>
            <w:bottom w:val="none" w:sz="0" w:space="0" w:color="auto"/>
            <w:right w:val="none" w:sz="0" w:space="0" w:color="auto"/>
          </w:divBdr>
        </w:div>
        <w:div w:id="1364866101">
          <w:marLeft w:val="0"/>
          <w:marRight w:val="0"/>
          <w:marTop w:val="0"/>
          <w:marBottom w:val="0"/>
          <w:divBdr>
            <w:top w:val="none" w:sz="0" w:space="0" w:color="auto"/>
            <w:left w:val="none" w:sz="0" w:space="0" w:color="auto"/>
            <w:bottom w:val="none" w:sz="0" w:space="0" w:color="auto"/>
            <w:right w:val="none" w:sz="0" w:space="0" w:color="auto"/>
          </w:divBdr>
        </w:div>
        <w:div w:id="2143573207">
          <w:marLeft w:val="0"/>
          <w:marRight w:val="0"/>
          <w:marTop w:val="0"/>
          <w:marBottom w:val="0"/>
          <w:divBdr>
            <w:top w:val="none" w:sz="0" w:space="0" w:color="auto"/>
            <w:left w:val="none" w:sz="0" w:space="0" w:color="auto"/>
            <w:bottom w:val="none" w:sz="0" w:space="0" w:color="auto"/>
            <w:right w:val="none" w:sz="0" w:space="0" w:color="auto"/>
          </w:divBdr>
        </w:div>
        <w:div w:id="1541018407">
          <w:marLeft w:val="0"/>
          <w:marRight w:val="0"/>
          <w:marTop w:val="0"/>
          <w:marBottom w:val="0"/>
          <w:divBdr>
            <w:top w:val="none" w:sz="0" w:space="0" w:color="auto"/>
            <w:left w:val="none" w:sz="0" w:space="0" w:color="auto"/>
            <w:bottom w:val="none" w:sz="0" w:space="0" w:color="auto"/>
            <w:right w:val="none" w:sz="0" w:space="0" w:color="auto"/>
          </w:divBdr>
        </w:div>
        <w:div w:id="986710510">
          <w:marLeft w:val="0"/>
          <w:marRight w:val="0"/>
          <w:marTop w:val="0"/>
          <w:marBottom w:val="0"/>
          <w:divBdr>
            <w:top w:val="none" w:sz="0" w:space="0" w:color="auto"/>
            <w:left w:val="none" w:sz="0" w:space="0" w:color="auto"/>
            <w:bottom w:val="none" w:sz="0" w:space="0" w:color="auto"/>
            <w:right w:val="none" w:sz="0" w:space="0" w:color="auto"/>
          </w:divBdr>
        </w:div>
        <w:div w:id="261307220">
          <w:marLeft w:val="0"/>
          <w:marRight w:val="0"/>
          <w:marTop w:val="0"/>
          <w:marBottom w:val="0"/>
          <w:divBdr>
            <w:top w:val="none" w:sz="0" w:space="0" w:color="auto"/>
            <w:left w:val="none" w:sz="0" w:space="0" w:color="auto"/>
            <w:bottom w:val="none" w:sz="0" w:space="0" w:color="auto"/>
            <w:right w:val="none" w:sz="0" w:space="0" w:color="auto"/>
          </w:divBdr>
        </w:div>
        <w:div w:id="568343886">
          <w:marLeft w:val="0"/>
          <w:marRight w:val="0"/>
          <w:marTop w:val="0"/>
          <w:marBottom w:val="0"/>
          <w:divBdr>
            <w:top w:val="none" w:sz="0" w:space="0" w:color="auto"/>
            <w:left w:val="none" w:sz="0" w:space="0" w:color="auto"/>
            <w:bottom w:val="none" w:sz="0" w:space="0" w:color="auto"/>
            <w:right w:val="none" w:sz="0" w:space="0" w:color="auto"/>
          </w:divBdr>
        </w:div>
        <w:div w:id="52969043">
          <w:marLeft w:val="0"/>
          <w:marRight w:val="0"/>
          <w:marTop w:val="0"/>
          <w:marBottom w:val="0"/>
          <w:divBdr>
            <w:top w:val="none" w:sz="0" w:space="0" w:color="auto"/>
            <w:left w:val="none" w:sz="0" w:space="0" w:color="auto"/>
            <w:bottom w:val="none" w:sz="0" w:space="0" w:color="auto"/>
            <w:right w:val="none" w:sz="0" w:space="0" w:color="auto"/>
          </w:divBdr>
        </w:div>
        <w:div w:id="51320283">
          <w:marLeft w:val="0"/>
          <w:marRight w:val="0"/>
          <w:marTop w:val="0"/>
          <w:marBottom w:val="0"/>
          <w:divBdr>
            <w:top w:val="none" w:sz="0" w:space="0" w:color="auto"/>
            <w:left w:val="none" w:sz="0" w:space="0" w:color="auto"/>
            <w:bottom w:val="none" w:sz="0" w:space="0" w:color="auto"/>
            <w:right w:val="none" w:sz="0" w:space="0" w:color="auto"/>
          </w:divBdr>
        </w:div>
        <w:div w:id="1906717889">
          <w:marLeft w:val="0"/>
          <w:marRight w:val="0"/>
          <w:marTop w:val="0"/>
          <w:marBottom w:val="0"/>
          <w:divBdr>
            <w:top w:val="none" w:sz="0" w:space="0" w:color="auto"/>
            <w:left w:val="none" w:sz="0" w:space="0" w:color="auto"/>
            <w:bottom w:val="none" w:sz="0" w:space="0" w:color="auto"/>
            <w:right w:val="none" w:sz="0" w:space="0" w:color="auto"/>
          </w:divBdr>
        </w:div>
        <w:div w:id="1559586777">
          <w:marLeft w:val="0"/>
          <w:marRight w:val="0"/>
          <w:marTop w:val="0"/>
          <w:marBottom w:val="0"/>
          <w:divBdr>
            <w:top w:val="none" w:sz="0" w:space="0" w:color="auto"/>
            <w:left w:val="none" w:sz="0" w:space="0" w:color="auto"/>
            <w:bottom w:val="none" w:sz="0" w:space="0" w:color="auto"/>
            <w:right w:val="none" w:sz="0" w:space="0" w:color="auto"/>
          </w:divBdr>
        </w:div>
        <w:div w:id="296837587">
          <w:marLeft w:val="0"/>
          <w:marRight w:val="0"/>
          <w:marTop w:val="0"/>
          <w:marBottom w:val="0"/>
          <w:divBdr>
            <w:top w:val="none" w:sz="0" w:space="0" w:color="auto"/>
            <w:left w:val="none" w:sz="0" w:space="0" w:color="auto"/>
            <w:bottom w:val="none" w:sz="0" w:space="0" w:color="auto"/>
            <w:right w:val="none" w:sz="0" w:space="0" w:color="auto"/>
          </w:divBdr>
        </w:div>
        <w:div w:id="2040935475">
          <w:marLeft w:val="0"/>
          <w:marRight w:val="0"/>
          <w:marTop w:val="0"/>
          <w:marBottom w:val="0"/>
          <w:divBdr>
            <w:top w:val="none" w:sz="0" w:space="0" w:color="auto"/>
            <w:left w:val="none" w:sz="0" w:space="0" w:color="auto"/>
            <w:bottom w:val="none" w:sz="0" w:space="0" w:color="auto"/>
            <w:right w:val="none" w:sz="0" w:space="0" w:color="auto"/>
          </w:divBdr>
        </w:div>
        <w:div w:id="378163284">
          <w:marLeft w:val="0"/>
          <w:marRight w:val="0"/>
          <w:marTop w:val="0"/>
          <w:marBottom w:val="0"/>
          <w:divBdr>
            <w:top w:val="none" w:sz="0" w:space="0" w:color="auto"/>
            <w:left w:val="none" w:sz="0" w:space="0" w:color="auto"/>
            <w:bottom w:val="none" w:sz="0" w:space="0" w:color="auto"/>
            <w:right w:val="none" w:sz="0" w:space="0" w:color="auto"/>
          </w:divBdr>
        </w:div>
        <w:div w:id="1469274118">
          <w:marLeft w:val="0"/>
          <w:marRight w:val="0"/>
          <w:marTop w:val="0"/>
          <w:marBottom w:val="0"/>
          <w:divBdr>
            <w:top w:val="none" w:sz="0" w:space="0" w:color="auto"/>
            <w:left w:val="none" w:sz="0" w:space="0" w:color="auto"/>
            <w:bottom w:val="none" w:sz="0" w:space="0" w:color="auto"/>
            <w:right w:val="none" w:sz="0" w:space="0" w:color="auto"/>
          </w:divBdr>
        </w:div>
        <w:div w:id="1975862538">
          <w:marLeft w:val="0"/>
          <w:marRight w:val="0"/>
          <w:marTop w:val="0"/>
          <w:marBottom w:val="0"/>
          <w:divBdr>
            <w:top w:val="none" w:sz="0" w:space="0" w:color="auto"/>
            <w:left w:val="none" w:sz="0" w:space="0" w:color="auto"/>
            <w:bottom w:val="none" w:sz="0" w:space="0" w:color="auto"/>
            <w:right w:val="none" w:sz="0" w:space="0" w:color="auto"/>
          </w:divBdr>
        </w:div>
        <w:div w:id="572665273">
          <w:marLeft w:val="0"/>
          <w:marRight w:val="0"/>
          <w:marTop w:val="0"/>
          <w:marBottom w:val="0"/>
          <w:divBdr>
            <w:top w:val="none" w:sz="0" w:space="0" w:color="auto"/>
            <w:left w:val="none" w:sz="0" w:space="0" w:color="auto"/>
            <w:bottom w:val="none" w:sz="0" w:space="0" w:color="auto"/>
            <w:right w:val="none" w:sz="0" w:space="0" w:color="auto"/>
          </w:divBdr>
        </w:div>
        <w:div w:id="899097193">
          <w:marLeft w:val="0"/>
          <w:marRight w:val="0"/>
          <w:marTop w:val="0"/>
          <w:marBottom w:val="0"/>
          <w:divBdr>
            <w:top w:val="none" w:sz="0" w:space="0" w:color="auto"/>
            <w:left w:val="none" w:sz="0" w:space="0" w:color="auto"/>
            <w:bottom w:val="none" w:sz="0" w:space="0" w:color="auto"/>
            <w:right w:val="none" w:sz="0" w:space="0" w:color="auto"/>
          </w:divBdr>
        </w:div>
        <w:div w:id="907417528">
          <w:marLeft w:val="0"/>
          <w:marRight w:val="0"/>
          <w:marTop w:val="0"/>
          <w:marBottom w:val="0"/>
          <w:divBdr>
            <w:top w:val="none" w:sz="0" w:space="0" w:color="auto"/>
            <w:left w:val="none" w:sz="0" w:space="0" w:color="auto"/>
            <w:bottom w:val="none" w:sz="0" w:space="0" w:color="auto"/>
            <w:right w:val="none" w:sz="0" w:space="0" w:color="auto"/>
          </w:divBdr>
        </w:div>
        <w:div w:id="1863274665">
          <w:marLeft w:val="0"/>
          <w:marRight w:val="0"/>
          <w:marTop w:val="0"/>
          <w:marBottom w:val="0"/>
          <w:divBdr>
            <w:top w:val="none" w:sz="0" w:space="0" w:color="auto"/>
            <w:left w:val="none" w:sz="0" w:space="0" w:color="auto"/>
            <w:bottom w:val="none" w:sz="0" w:space="0" w:color="auto"/>
            <w:right w:val="none" w:sz="0" w:space="0" w:color="auto"/>
          </w:divBdr>
        </w:div>
        <w:div w:id="2130320423">
          <w:marLeft w:val="0"/>
          <w:marRight w:val="0"/>
          <w:marTop w:val="0"/>
          <w:marBottom w:val="0"/>
          <w:divBdr>
            <w:top w:val="none" w:sz="0" w:space="0" w:color="auto"/>
            <w:left w:val="none" w:sz="0" w:space="0" w:color="auto"/>
            <w:bottom w:val="none" w:sz="0" w:space="0" w:color="auto"/>
            <w:right w:val="none" w:sz="0" w:space="0" w:color="auto"/>
          </w:divBdr>
        </w:div>
        <w:div w:id="398528328">
          <w:marLeft w:val="0"/>
          <w:marRight w:val="0"/>
          <w:marTop w:val="0"/>
          <w:marBottom w:val="0"/>
          <w:divBdr>
            <w:top w:val="none" w:sz="0" w:space="0" w:color="auto"/>
            <w:left w:val="none" w:sz="0" w:space="0" w:color="auto"/>
            <w:bottom w:val="none" w:sz="0" w:space="0" w:color="auto"/>
            <w:right w:val="none" w:sz="0" w:space="0" w:color="auto"/>
          </w:divBdr>
        </w:div>
        <w:div w:id="1132333682">
          <w:marLeft w:val="0"/>
          <w:marRight w:val="0"/>
          <w:marTop w:val="0"/>
          <w:marBottom w:val="0"/>
          <w:divBdr>
            <w:top w:val="none" w:sz="0" w:space="0" w:color="auto"/>
            <w:left w:val="none" w:sz="0" w:space="0" w:color="auto"/>
            <w:bottom w:val="none" w:sz="0" w:space="0" w:color="auto"/>
            <w:right w:val="none" w:sz="0" w:space="0" w:color="auto"/>
          </w:divBdr>
        </w:div>
        <w:div w:id="970747500">
          <w:marLeft w:val="0"/>
          <w:marRight w:val="0"/>
          <w:marTop w:val="0"/>
          <w:marBottom w:val="0"/>
          <w:divBdr>
            <w:top w:val="none" w:sz="0" w:space="0" w:color="auto"/>
            <w:left w:val="none" w:sz="0" w:space="0" w:color="auto"/>
            <w:bottom w:val="none" w:sz="0" w:space="0" w:color="auto"/>
            <w:right w:val="none" w:sz="0" w:space="0" w:color="auto"/>
          </w:divBdr>
        </w:div>
        <w:div w:id="1031809003">
          <w:marLeft w:val="0"/>
          <w:marRight w:val="0"/>
          <w:marTop w:val="0"/>
          <w:marBottom w:val="0"/>
          <w:divBdr>
            <w:top w:val="none" w:sz="0" w:space="0" w:color="auto"/>
            <w:left w:val="none" w:sz="0" w:space="0" w:color="auto"/>
            <w:bottom w:val="none" w:sz="0" w:space="0" w:color="auto"/>
            <w:right w:val="none" w:sz="0" w:space="0" w:color="auto"/>
          </w:divBdr>
        </w:div>
        <w:div w:id="1844734838">
          <w:marLeft w:val="0"/>
          <w:marRight w:val="0"/>
          <w:marTop w:val="0"/>
          <w:marBottom w:val="0"/>
          <w:divBdr>
            <w:top w:val="none" w:sz="0" w:space="0" w:color="auto"/>
            <w:left w:val="none" w:sz="0" w:space="0" w:color="auto"/>
            <w:bottom w:val="none" w:sz="0" w:space="0" w:color="auto"/>
            <w:right w:val="none" w:sz="0" w:space="0" w:color="auto"/>
          </w:divBdr>
        </w:div>
        <w:div w:id="1127312750">
          <w:marLeft w:val="0"/>
          <w:marRight w:val="0"/>
          <w:marTop w:val="0"/>
          <w:marBottom w:val="0"/>
          <w:divBdr>
            <w:top w:val="none" w:sz="0" w:space="0" w:color="auto"/>
            <w:left w:val="none" w:sz="0" w:space="0" w:color="auto"/>
            <w:bottom w:val="none" w:sz="0" w:space="0" w:color="auto"/>
            <w:right w:val="none" w:sz="0" w:space="0" w:color="auto"/>
          </w:divBdr>
        </w:div>
        <w:div w:id="1106585164">
          <w:marLeft w:val="0"/>
          <w:marRight w:val="0"/>
          <w:marTop w:val="0"/>
          <w:marBottom w:val="0"/>
          <w:divBdr>
            <w:top w:val="none" w:sz="0" w:space="0" w:color="auto"/>
            <w:left w:val="none" w:sz="0" w:space="0" w:color="auto"/>
            <w:bottom w:val="none" w:sz="0" w:space="0" w:color="auto"/>
            <w:right w:val="none" w:sz="0" w:space="0" w:color="auto"/>
          </w:divBdr>
        </w:div>
        <w:div w:id="984045091">
          <w:marLeft w:val="0"/>
          <w:marRight w:val="0"/>
          <w:marTop w:val="0"/>
          <w:marBottom w:val="0"/>
          <w:divBdr>
            <w:top w:val="none" w:sz="0" w:space="0" w:color="auto"/>
            <w:left w:val="none" w:sz="0" w:space="0" w:color="auto"/>
            <w:bottom w:val="none" w:sz="0" w:space="0" w:color="auto"/>
            <w:right w:val="none" w:sz="0" w:space="0" w:color="auto"/>
          </w:divBdr>
        </w:div>
        <w:div w:id="416563487">
          <w:marLeft w:val="0"/>
          <w:marRight w:val="0"/>
          <w:marTop w:val="0"/>
          <w:marBottom w:val="0"/>
          <w:divBdr>
            <w:top w:val="none" w:sz="0" w:space="0" w:color="auto"/>
            <w:left w:val="none" w:sz="0" w:space="0" w:color="auto"/>
            <w:bottom w:val="none" w:sz="0" w:space="0" w:color="auto"/>
            <w:right w:val="none" w:sz="0" w:space="0" w:color="auto"/>
          </w:divBdr>
        </w:div>
        <w:div w:id="1674913782">
          <w:marLeft w:val="0"/>
          <w:marRight w:val="0"/>
          <w:marTop w:val="0"/>
          <w:marBottom w:val="0"/>
          <w:divBdr>
            <w:top w:val="none" w:sz="0" w:space="0" w:color="auto"/>
            <w:left w:val="none" w:sz="0" w:space="0" w:color="auto"/>
            <w:bottom w:val="none" w:sz="0" w:space="0" w:color="auto"/>
            <w:right w:val="none" w:sz="0" w:space="0" w:color="auto"/>
          </w:divBdr>
        </w:div>
        <w:div w:id="361396126">
          <w:marLeft w:val="0"/>
          <w:marRight w:val="0"/>
          <w:marTop w:val="0"/>
          <w:marBottom w:val="0"/>
          <w:divBdr>
            <w:top w:val="none" w:sz="0" w:space="0" w:color="auto"/>
            <w:left w:val="none" w:sz="0" w:space="0" w:color="auto"/>
            <w:bottom w:val="none" w:sz="0" w:space="0" w:color="auto"/>
            <w:right w:val="none" w:sz="0" w:space="0" w:color="auto"/>
          </w:divBdr>
        </w:div>
        <w:div w:id="601498102">
          <w:marLeft w:val="0"/>
          <w:marRight w:val="0"/>
          <w:marTop w:val="0"/>
          <w:marBottom w:val="0"/>
          <w:divBdr>
            <w:top w:val="none" w:sz="0" w:space="0" w:color="auto"/>
            <w:left w:val="none" w:sz="0" w:space="0" w:color="auto"/>
            <w:bottom w:val="none" w:sz="0" w:space="0" w:color="auto"/>
            <w:right w:val="none" w:sz="0" w:space="0" w:color="auto"/>
          </w:divBdr>
        </w:div>
        <w:div w:id="1941252726">
          <w:marLeft w:val="0"/>
          <w:marRight w:val="0"/>
          <w:marTop w:val="0"/>
          <w:marBottom w:val="0"/>
          <w:divBdr>
            <w:top w:val="none" w:sz="0" w:space="0" w:color="auto"/>
            <w:left w:val="none" w:sz="0" w:space="0" w:color="auto"/>
            <w:bottom w:val="none" w:sz="0" w:space="0" w:color="auto"/>
            <w:right w:val="none" w:sz="0" w:space="0" w:color="auto"/>
          </w:divBdr>
        </w:div>
        <w:div w:id="1957829533">
          <w:marLeft w:val="0"/>
          <w:marRight w:val="0"/>
          <w:marTop w:val="0"/>
          <w:marBottom w:val="0"/>
          <w:divBdr>
            <w:top w:val="none" w:sz="0" w:space="0" w:color="auto"/>
            <w:left w:val="none" w:sz="0" w:space="0" w:color="auto"/>
            <w:bottom w:val="none" w:sz="0" w:space="0" w:color="auto"/>
            <w:right w:val="none" w:sz="0" w:space="0" w:color="auto"/>
          </w:divBdr>
        </w:div>
        <w:div w:id="1736321926">
          <w:marLeft w:val="0"/>
          <w:marRight w:val="0"/>
          <w:marTop w:val="0"/>
          <w:marBottom w:val="0"/>
          <w:divBdr>
            <w:top w:val="none" w:sz="0" w:space="0" w:color="auto"/>
            <w:left w:val="none" w:sz="0" w:space="0" w:color="auto"/>
            <w:bottom w:val="none" w:sz="0" w:space="0" w:color="auto"/>
            <w:right w:val="none" w:sz="0" w:space="0" w:color="auto"/>
          </w:divBdr>
        </w:div>
        <w:div w:id="1070882121">
          <w:marLeft w:val="0"/>
          <w:marRight w:val="0"/>
          <w:marTop w:val="0"/>
          <w:marBottom w:val="0"/>
          <w:divBdr>
            <w:top w:val="none" w:sz="0" w:space="0" w:color="auto"/>
            <w:left w:val="none" w:sz="0" w:space="0" w:color="auto"/>
            <w:bottom w:val="none" w:sz="0" w:space="0" w:color="auto"/>
            <w:right w:val="none" w:sz="0" w:space="0" w:color="auto"/>
          </w:divBdr>
        </w:div>
        <w:div w:id="1325744619">
          <w:marLeft w:val="0"/>
          <w:marRight w:val="0"/>
          <w:marTop w:val="0"/>
          <w:marBottom w:val="0"/>
          <w:divBdr>
            <w:top w:val="none" w:sz="0" w:space="0" w:color="auto"/>
            <w:left w:val="none" w:sz="0" w:space="0" w:color="auto"/>
            <w:bottom w:val="none" w:sz="0" w:space="0" w:color="auto"/>
            <w:right w:val="none" w:sz="0" w:space="0" w:color="auto"/>
          </w:divBdr>
        </w:div>
        <w:div w:id="2133397186">
          <w:marLeft w:val="0"/>
          <w:marRight w:val="0"/>
          <w:marTop w:val="0"/>
          <w:marBottom w:val="0"/>
          <w:divBdr>
            <w:top w:val="none" w:sz="0" w:space="0" w:color="auto"/>
            <w:left w:val="none" w:sz="0" w:space="0" w:color="auto"/>
            <w:bottom w:val="none" w:sz="0" w:space="0" w:color="auto"/>
            <w:right w:val="none" w:sz="0" w:space="0" w:color="auto"/>
          </w:divBdr>
        </w:div>
        <w:div w:id="1040592004">
          <w:marLeft w:val="0"/>
          <w:marRight w:val="0"/>
          <w:marTop w:val="0"/>
          <w:marBottom w:val="0"/>
          <w:divBdr>
            <w:top w:val="none" w:sz="0" w:space="0" w:color="auto"/>
            <w:left w:val="none" w:sz="0" w:space="0" w:color="auto"/>
            <w:bottom w:val="none" w:sz="0" w:space="0" w:color="auto"/>
            <w:right w:val="none" w:sz="0" w:space="0" w:color="auto"/>
          </w:divBdr>
        </w:div>
        <w:div w:id="1505583947">
          <w:marLeft w:val="0"/>
          <w:marRight w:val="0"/>
          <w:marTop w:val="0"/>
          <w:marBottom w:val="0"/>
          <w:divBdr>
            <w:top w:val="none" w:sz="0" w:space="0" w:color="auto"/>
            <w:left w:val="none" w:sz="0" w:space="0" w:color="auto"/>
            <w:bottom w:val="none" w:sz="0" w:space="0" w:color="auto"/>
            <w:right w:val="none" w:sz="0" w:space="0" w:color="auto"/>
          </w:divBdr>
        </w:div>
      </w:divsChild>
    </w:div>
    <w:div w:id="1683509211">
      <w:bodyDiv w:val="1"/>
      <w:marLeft w:val="0"/>
      <w:marRight w:val="0"/>
      <w:marTop w:val="0"/>
      <w:marBottom w:val="0"/>
      <w:divBdr>
        <w:top w:val="none" w:sz="0" w:space="0" w:color="auto"/>
        <w:left w:val="none" w:sz="0" w:space="0" w:color="auto"/>
        <w:bottom w:val="none" w:sz="0" w:space="0" w:color="auto"/>
        <w:right w:val="none" w:sz="0" w:space="0" w:color="auto"/>
      </w:divBdr>
      <w:divsChild>
        <w:div w:id="1865824431">
          <w:marLeft w:val="0"/>
          <w:marRight w:val="0"/>
          <w:marTop w:val="0"/>
          <w:marBottom w:val="0"/>
          <w:divBdr>
            <w:top w:val="none" w:sz="0" w:space="0" w:color="auto"/>
            <w:left w:val="none" w:sz="0" w:space="0" w:color="auto"/>
            <w:bottom w:val="none" w:sz="0" w:space="0" w:color="auto"/>
            <w:right w:val="none" w:sz="0" w:space="0" w:color="auto"/>
          </w:divBdr>
        </w:div>
        <w:div w:id="981694823">
          <w:marLeft w:val="0"/>
          <w:marRight w:val="0"/>
          <w:marTop w:val="0"/>
          <w:marBottom w:val="0"/>
          <w:divBdr>
            <w:top w:val="none" w:sz="0" w:space="0" w:color="auto"/>
            <w:left w:val="none" w:sz="0" w:space="0" w:color="auto"/>
            <w:bottom w:val="none" w:sz="0" w:space="0" w:color="auto"/>
            <w:right w:val="none" w:sz="0" w:space="0" w:color="auto"/>
          </w:divBdr>
        </w:div>
        <w:div w:id="168450828">
          <w:marLeft w:val="0"/>
          <w:marRight w:val="0"/>
          <w:marTop w:val="0"/>
          <w:marBottom w:val="0"/>
          <w:divBdr>
            <w:top w:val="none" w:sz="0" w:space="0" w:color="auto"/>
            <w:left w:val="none" w:sz="0" w:space="0" w:color="auto"/>
            <w:bottom w:val="none" w:sz="0" w:space="0" w:color="auto"/>
            <w:right w:val="none" w:sz="0" w:space="0" w:color="auto"/>
          </w:divBdr>
        </w:div>
        <w:div w:id="1956787980">
          <w:marLeft w:val="0"/>
          <w:marRight w:val="0"/>
          <w:marTop w:val="0"/>
          <w:marBottom w:val="0"/>
          <w:divBdr>
            <w:top w:val="none" w:sz="0" w:space="0" w:color="auto"/>
            <w:left w:val="none" w:sz="0" w:space="0" w:color="auto"/>
            <w:bottom w:val="none" w:sz="0" w:space="0" w:color="auto"/>
            <w:right w:val="none" w:sz="0" w:space="0" w:color="auto"/>
          </w:divBdr>
        </w:div>
        <w:div w:id="1718355395">
          <w:marLeft w:val="0"/>
          <w:marRight w:val="0"/>
          <w:marTop w:val="0"/>
          <w:marBottom w:val="0"/>
          <w:divBdr>
            <w:top w:val="none" w:sz="0" w:space="0" w:color="auto"/>
            <w:left w:val="none" w:sz="0" w:space="0" w:color="auto"/>
            <w:bottom w:val="none" w:sz="0" w:space="0" w:color="auto"/>
            <w:right w:val="none" w:sz="0" w:space="0" w:color="auto"/>
          </w:divBdr>
        </w:div>
        <w:div w:id="599341905">
          <w:marLeft w:val="0"/>
          <w:marRight w:val="0"/>
          <w:marTop w:val="0"/>
          <w:marBottom w:val="0"/>
          <w:divBdr>
            <w:top w:val="none" w:sz="0" w:space="0" w:color="auto"/>
            <w:left w:val="none" w:sz="0" w:space="0" w:color="auto"/>
            <w:bottom w:val="none" w:sz="0" w:space="0" w:color="auto"/>
            <w:right w:val="none" w:sz="0" w:space="0" w:color="auto"/>
          </w:divBdr>
        </w:div>
        <w:div w:id="938828778">
          <w:marLeft w:val="0"/>
          <w:marRight w:val="0"/>
          <w:marTop w:val="0"/>
          <w:marBottom w:val="0"/>
          <w:divBdr>
            <w:top w:val="none" w:sz="0" w:space="0" w:color="auto"/>
            <w:left w:val="none" w:sz="0" w:space="0" w:color="auto"/>
            <w:bottom w:val="none" w:sz="0" w:space="0" w:color="auto"/>
            <w:right w:val="none" w:sz="0" w:space="0" w:color="auto"/>
          </w:divBdr>
        </w:div>
        <w:div w:id="741949563">
          <w:marLeft w:val="0"/>
          <w:marRight w:val="0"/>
          <w:marTop w:val="0"/>
          <w:marBottom w:val="0"/>
          <w:divBdr>
            <w:top w:val="none" w:sz="0" w:space="0" w:color="auto"/>
            <w:left w:val="none" w:sz="0" w:space="0" w:color="auto"/>
            <w:bottom w:val="none" w:sz="0" w:space="0" w:color="auto"/>
            <w:right w:val="none" w:sz="0" w:space="0" w:color="auto"/>
          </w:divBdr>
        </w:div>
        <w:div w:id="1427264997">
          <w:marLeft w:val="0"/>
          <w:marRight w:val="0"/>
          <w:marTop w:val="0"/>
          <w:marBottom w:val="0"/>
          <w:divBdr>
            <w:top w:val="none" w:sz="0" w:space="0" w:color="auto"/>
            <w:left w:val="none" w:sz="0" w:space="0" w:color="auto"/>
            <w:bottom w:val="none" w:sz="0" w:space="0" w:color="auto"/>
            <w:right w:val="none" w:sz="0" w:space="0" w:color="auto"/>
          </w:divBdr>
        </w:div>
        <w:div w:id="1299801712">
          <w:marLeft w:val="0"/>
          <w:marRight w:val="0"/>
          <w:marTop w:val="0"/>
          <w:marBottom w:val="0"/>
          <w:divBdr>
            <w:top w:val="none" w:sz="0" w:space="0" w:color="auto"/>
            <w:left w:val="none" w:sz="0" w:space="0" w:color="auto"/>
            <w:bottom w:val="none" w:sz="0" w:space="0" w:color="auto"/>
            <w:right w:val="none" w:sz="0" w:space="0" w:color="auto"/>
          </w:divBdr>
        </w:div>
        <w:div w:id="2133551351">
          <w:marLeft w:val="0"/>
          <w:marRight w:val="0"/>
          <w:marTop w:val="0"/>
          <w:marBottom w:val="0"/>
          <w:divBdr>
            <w:top w:val="none" w:sz="0" w:space="0" w:color="auto"/>
            <w:left w:val="none" w:sz="0" w:space="0" w:color="auto"/>
            <w:bottom w:val="none" w:sz="0" w:space="0" w:color="auto"/>
            <w:right w:val="none" w:sz="0" w:space="0" w:color="auto"/>
          </w:divBdr>
        </w:div>
        <w:div w:id="2086802372">
          <w:marLeft w:val="0"/>
          <w:marRight w:val="0"/>
          <w:marTop w:val="0"/>
          <w:marBottom w:val="0"/>
          <w:divBdr>
            <w:top w:val="none" w:sz="0" w:space="0" w:color="auto"/>
            <w:left w:val="none" w:sz="0" w:space="0" w:color="auto"/>
            <w:bottom w:val="none" w:sz="0" w:space="0" w:color="auto"/>
            <w:right w:val="none" w:sz="0" w:space="0" w:color="auto"/>
          </w:divBdr>
        </w:div>
        <w:div w:id="1701927893">
          <w:marLeft w:val="0"/>
          <w:marRight w:val="0"/>
          <w:marTop w:val="0"/>
          <w:marBottom w:val="0"/>
          <w:divBdr>
            <w:top w:val="none" w:sz="0" w:space="0" w:color="auto"/>
            <w:left w:val="none" w:sz="0" w:space="0" w:color="auto"/>
            <w:bottom w:val="none" w:sz="0" w:space="0" w:color="auto"/>
            <w:right w:val="none" w:sz="0" w:space="0" w:color="auto"/>
          </w:divBdr>
        </w:div>
        <w:div w:id="599725822">
          <w:marLeft w:val="0"/>
          <w:marRight w:val="0"/>
          <w:marTop w:val="0"/>
          <w:marBottom w:val="0"/>
          <w:divBdr>
            <w:top w:val="none" w:sz="0" w:space="0" w:color="auto"/>
            <w:left w:val="none" w:sz="0" w:space="0" w:color="auto"/>
            <w:bottom w:val="none" w:sz="0" w:space="0" w:color="auto"/>
            <w:right w:val="none" w:sz="0" w:space="0" w:color="auto"/>
          </w:divBdr>
        </w:div>
        <w:div w:id="307442696">
          <w:marLeft w:val="0"/>
          <w:marRight w:val="0"/>
          <w:marTop w:val="0"/>
          <w:marBottom w:val="0"/>
          <w:divBdr>
            <w:top w:val="none" w:sz="0" w:space="0" w:color="auto"/>
            <w:left w:val="none" w:sz="0" w:space="0" w:color="auto"/>
            <w:bottom w:val="none" w:sz="0" w:space="0" w:color="auto"/>
            <w:right w:val="none" w:sz="0" w:space="0" w:color="auto"/>
          </w:divBdr>
        </w:div>
        <w:div w:id="764959998">
          <w:marLeft w:val="0"/>
          <w:marRight w:val="0"/>
          <w:marTop w:val="0"/>
          <w:marBottom w:val="0"/>
          <w:divBdr>
            <w:top w:val="none" w:sz="0" w:space="0" w:color="auto"/>
            <w:left w:val="none" w:sz="0" w:space="0" w:color="auto"/>
            <w:bottom w:val="none" w:sz="0" w:space="0" w:color="auto"/>
            <w:right w:val="none" w:sz="0" w:space="0" w:color="auto"/>
          </w:divBdr>
        </w:div>
        <w:div w:id="251283537">
          <w:marLeft w:val="0"/>
          <w:marRight w:val="0"/>
          <w:marTop w:val="0"/>
          <w:marBottom w:val="0"/>
          <w:divBdr>
            <w:top w:val="none" w:sz="0" w:space="0" w:color="auto"/>
            <w:left w:val="none" w:sz="0" w:space="0" w:color="auto"/>
            <w:bottom w:val="none" w:sz="0" w:space="0" w:color="auto"/>
            <w:right w:val="none" w:sz="0" w:space="0" w:color="auto"/>
          </w:divBdr>
        </w:div>
        <w:div w:id="1786849570">
          <w:marLeft w:val="0"/>
          <w:marRight w:val="0"/>
          <w:marTop w:val="0"/>
          <w:marBottom w:val="0"/>
          <w:divBdr>
            <w:top w:val="none" w:sz="0" w:space="0" w:color="auto"/>
            <w:left w:val="none" w:sz="0" w:space="0" w:color="auto"/>
            <w:bottom w:val="none" w:sz="0" w:space="0" w:color="auto"/>
            <w:right w:val="none" w:sz="0" w:space="0" w:color="auto"/>
          </w:divBdr>
        </w:div>
        <w:div w:id="330454583">
          <w:marLeft w:val="0"/>
          <w:marRight w:val="0"/>
          <w:marTop w:val="0"/>
          <w:marBottom w:val="0"/>
          <w:divBdr>
            <w:top w:val="none" w:sz="0" w:space="0" w:color="auto"/>
            <w:left w:val="none" w:sz="0" w:space="0" w:color="auto"/>
            <w:bottom w:val="none" w:sz="0" w:space="0" w:color="auto"/>
            <w:right w:val="none" w:sz="0" w:space="0" w:color="auto"/>
          </w:divBdr>
        </w:div>
        <w:div w:id="811139426">
          <w:marLeft w:val="0"/>
          <w:marRight w:val="0"/>
          <w:marTop w:val="0"/>
          <w:marBottom w:val="0"/>
          <w:divBdr>
            <w:top w:val="none" w:sz="0" w:space="0" w:color="auto"/>
            <w:left w:val="none" w:sz="0" w:space="0" w:color="auto"/>
            <w:bottom w:val="none" w:sz="0" w:space="0" w:color="auto"/>
            <w:right w:val="none" w:sz="0" w:space="0" w:color="auto"/>
          </w:divBdr>
        </w:div>
        <w:div w:id="502747348">
          <w:marLeft w:val="0"/>
          <w:marRight w:val="0"/>
          <w:marTop w:val="0"/>
          <w:marBottom w:val="0"/>
          <w:divBdr>
            <w:top w:val="none" w:sz="0" w:space="0" w:color="auto"/>
            <w:left w:val="none" w:sz="0" w:space="0" w:color="auto"/>
            <w:bottom w:val="none" w:sz="0" w:space="0" w:color="auto"/>
            <w:right w:val="none" w:sz="0" w:space="0" w:color="auto"/>
          </w:divBdr>
        </w:div>
        <w:div w:id="1709259942">
          <w:marLeft w:val="0"/>
          <w:marRight w:val="0"/>
          <w:marTop w:val="0"/>
          <w:marBottom w:val="0"/>
          <w:divBdr>
            <w:top w:val="none" w:sz="0" w:space="0" w:color="auto"/>
            <w:left w:val="none" w:sz="0" w:space="0" w:color="auto"/>
            <w:bottom w:val="none" w:sz="0" w:space="0" w:color="auto"/>
            <w:right w:val="none" w:sz="0" w:space="0" w:color="auto"/>
          </w:divBdr>
        </w:div>
        <w:div w:id="1205562482">
          <w:marLeft w:val="0"/>
          <w:marRight w:val="0"/>
          <w:marTop w:val="0"/>
          <w:marBottom w:val="0"/>
          <w:divBdr>
            <w:top w:val="none" w:sz="0" w:space="0" w:color="auto"/>
            <w:left w:val="none" w:sz="0" w:space="0" w:color="auto"/>
            <w:bottom w:val="none" w:sz="0" w:space="0" w:color="auto"/>
            <w:right w:val="none" w:sz="0" w:space="0" w:color="auto"/>
          </w:divBdr>
        </w:div>
        <w:div w:id="192424445">
          <w:marLeft w:val="0"/>
          <w:marRight w:val="0"/>
          <w:marTop w:val="0"/>
          <w:marBottom w:val="0"/>
          <w:divBdr>
            <w:top w:val="none" w:sz="0" w:space="0" w:color="auto"/>
            <w:left w:val="none" w:sz="0" w:space="0" w:color="auto"/>
            <w:bottom w:val="none" w:sz="0" w:space="0" w:color="auto"/>
            <w:right w:val="none" w:sz="0" w:space="0" w:color="auto"/>
          </w:divBdr>
        </w:div>
        <w:div w:id="1599480365">
          <w:marLeft w:val="0"/>
          <w:marRight w:val="0"/>
          <w:marTop w:val="0"/>
          <w:marBottom w:val="0"/>
          <w:divBdr>
            <w:top w:val="none" w:sz="0" w:space="0" w:color="auto"/>
            <w:left w:val="none" w:sz="0" w:space="0" w:color="auto"/>
            <w:bottom w:val="none" w:sz="0" w:space="0" w:color="auto"/>
            <w:right w:val="none" w:sz="0" w:space="0" w:color="auto"/>
          </w:divBdr>
        </w:div>
        <w:div w:id="1001086081">
          <w:marLeft w:val="0"/>
          <w:marRight w:val="0"/>
          <w:marTop w:val="0"/>
          <w:marBottom w:val="0"/>
          <w:divBdr>
            <w:top w:val="none" w:sz="0" w:space="0" w:color="auto"/>
            <w:left w:val="none" w:sz="0" w:space="0" w:color="auto"/>
            <w:bottom w:val="none" w:sz="0" w:space="0" w:color="auto"/>
            <w:right w:val="none" w:sz="0" w:space="0" w:color="auto"/>
          </w:divBdr>
        </w:div>
        <w:div w:id="1890339399">
          <w:marLeft w:val="0"/>
          <w:marRight w:val="0"/>
          <w:marTop w:val="0"/>
          <w:marBottom w:val="0"/>
          <w:divBdr>
            <w:top w:val="none" w:sz="0" w:space="0" w:color="auto"/>
            <w:left w:val="none" w:sz="0" w:space="0" w:color="auto"/>
            <w:bottom w:val="none" w:sz="0" w:space="0" w:color="auto"/>
            <w:right w:val="none" w:sz="0" w:space="0" w:color="auto"/>
          </w:divBdr>
        </w:div>
        <w:div w:id="548344778">
          <w:marLeft w:val="0"/>
          <w:marRight w:val="0"/>
          <w:marTop w:val="0"/>
          <w:marBottom w:val="0"/>
          <w:divBdr>
            <w:top w:val="none" w:sz="0" w:space="0" w:color="auto"/>
            <w:left w:val="none" w:sz="0" w:space="0" w:color="auto"/>
            <w:bottom w:val="none" w:sz="0" w:space="0" w:color="auto"/>
            <w:right w:val="none" w:sz="0" w:space="0" w:color="auto"/>
          </w:divBdr>
        </w:div>
        <w:div w:id="861625872">
          <w:marLeft w:val="0"/>
          <w:marRight w:val="0"/>
          <w:marTop w:val="0"/>
          <w:marBottom w:val="0"/>
          <w:divBdr>
            <w:top w:val="none" w:sz="0" w:space="0" w:color="auto"/>
            <w:left w:val="none" w:sz="0" w:space="0" w:color="auto"/>
            <w:bottom w:val="none" w:sz="0" w:space="0" w:color="auto"/>
            <w:right w:val="none" w:sz="0" w:space="0" w:color="auto"/>
          </w:divBdr>
        </w:div>
        <w:div w:id="881138685">
          <w:marLeft w:val="0"/>
          <w:marRight w:val="0"/>
          <w:marTop w:val="0"/>
          <w:marBottom w:val="0"/>
          <w:divBdr>
            <w:top w:val="none" w:sz="0" w:space="0" w:color="auto"/>
            <w:left w:val="none" w:sz="0" w:space="0" w:color="auto"/>
            <w:bottom w:val="none" w:sz="0" w:space="0" w:color="auto"/>
            <w:right w:val="none" w:sz="0" w:space="0" w:color="auto"/>
          </w:divBdr>
        </w:div>
        <w:div w:id="1045452295">
          <w:marLeft w:val="0"/>
          <w:marRight w:val="0"/>
          <w:marTop w:val="0"/>
          <w:marBottom w:val="0"/>
          <w:divBdr>
            <w:top w:val="none" w:sz="0" w:space="0" w:color="auto"/>
            <w:left w:val="none" w:sz="0" w:space="0" w:color="auto"/>
            <w:bottom w:val="none" w:sz="0" w:space="0" w:color="auto"/>
            <w:right w:val="none" w:sz="0" w:space="0" w:color="auto"/>
          </w:divBdr>
        </w:div>
        <w:div w:id="1905991125">
          <w:marLeft w:val="0"/>
          <w:marRight w:val="0"/>
          <w:marTop w:val="0"/>
          <w:marBottom w:val="0"/>
          <w:divBdr>
            <w:top w:val="none" w:sz="0" w:space="0" w:color="auto"/>
            <w:left w:val="none" w:sz="0" w:space="0" w:color="auto"/>
            <w:bottom w:val="none" w:sz="0" w:space="0" w:color="auto"/>
            <w:right w:val="none" w:sz="0" w:space="0" w:color="auto"/>
          </w:divBdr>
        </w:div>
        <w:div w:id="259873535">
          <w:marLeft w:val="0"/>
          <w:marRight w:val="0"/>
          <w:marTop w:val="0"/>
          <w:marBottom w:val="0"/>
          <w:divBdr>
            <w:top w:val="none" w:sz="0" w:space="0" w:color="auto"/>
            <w:left w:val="none" w:sz="0" w:space="0" w:color="auto"/>
            <w:bottom w:val="none" w:sz="0" w:space="0" w:color="auto"/>
            <w:right w:val="none" w:sz="0" w:space="0" w:color="auto"/>
          </w:divBdr>
        </w:div>
        <w:div w:id="19399769">
          <w:marLeft w:val="0"/>
          <w:marRight w:val="0"/>
          <w:marTop w:val="0"/>
          <w:marBottom w:val="0"/>
          <w:divBdr>
            <w:top w:val="none" w:sz="0" w:space="0" w:color="auto"/>
            <w:left w:val="none" w:sz="0" w:space="0" w:color="auto"/>
            <w:bottom w:val="none" w:sz="0" w:space="0" w:color="auto"/>
            <w:right w:val="none" w:sz="0" w:space="0" w:color="auto"/>
          </w:divBdr>
        </w:div>
        <w:div w:id="1178692682">
          <w:marLeft w:val="0"/>
          <w:marRight w:val="0"/>
          <w:marTop w:val="0"/>
          <w:marBottom w:val="0"/>
          <w:divBdr>
            <w:top w:val="none" w:sz="0" w:space="0" w:color="auto"/>
            <w:left w:val="none" w:sz="0" w:space="0" w:color="auto"/>
            <w:bottom w:val="none" w:sz="0" w:space="0" w:color="auto"/>
            <w:right w:val="none" w:sz="0" w:space="0" w:color="auto"/>
          </w:divBdr>
        </w:div>
        <w:div w:id="1793937386">
          <w:marLeft w:val="0"/>
          <w:marRight w:val="0"/>
          <w:marTop w:val="0"/>
          <w:marBottom w:val="0"/>
          <w:divBdr>
            <w:top w:val="none" w:sz="0" w:space="0" w:color="auto"/>
            <w:left w:val="none" w:sz="0" w:space="0" w:color="auto"/>
            <w:bottom w:val="none" w:sz="0" w:space="0" w:color="auto"/>
            <w:right w:val="none" w:sz="0" w:space="0" w:color="auto"/>
          </w:divBdr>
        </w:div>
        <w:div w:id="1611233507">
          <w:marLeft w:val="0"/>
          <w:marRight w:val="0"/>
          <w:marTop w:val="0"/>
          <w:marBottom w:val="0"/>
          <w:divBdr>
            <w:top w:val="none" w:sz="0" w:space="0" w:color="auto"/>
            <w:left w:val="none" w:sz="0" w:space="0" w:color="auto"/>
            <w:bottom w:val="none" w:sz="0" w:space="0" w:color="auto"/>
            <w:right w:val="none" w:sz="0" w:space="0" w:color="auto"/>
          </w:divBdr>
        </w:div>
        <w:div w:id="911351703">
          <w:marLeft w:val="0"/>
          <w:marRight w:val="0"/>
          <w:marTop w:val="0"/>
          <w:marBottom w:val="0"/>
          <w:divBdr>
            <w:top w:val="none" w:sz="0" w:space="0" w:color="auto"/>
            <w:left w:val="none" w:sz="0" w:space="0" w:color="auto"/>
            <w:bottom w:val="none" w:sz="0" w:space="0" w:color="auto"/>
            <w:right w:val="none" w:sz="0" w:space="0" w:color="auto"/>
          </w:divBdr>
        </w:div>
        <w:div w:id="1951623489">
          <w:marLeft w:val="0"/>
          <w:marRight w:val="0"/>
          <w:marTop w:val="0"/>
          <w:marBottom w:val="0"/>
          <w:divBdr>
            <w:top w:val="none" w:sz="0" w:space="0" w:color="auto"/>
            <w:left w:val="none" w:sz="0" w:space="0" w:color="auto"/>
            <w:bottom w:val="none" w:sz="0" w:space="0" w:color="auto"/>
            <w:right w:val="none" w:sz="0" w:space="0" w:color="auto"/>
          </w:divBdr>
        </w:div>
        <w:div w:id="23487675">
          <w:marLeft w:val="0"/>
          <w:marRight w:val="0"/>
          <w:marTop w:val="0"/>
          <w:marBottom w:val="0"/>
          <w:divBdr>
            <w:top w:val="none" w:sz="0" w:space="0" w:color="auto"/>
            <w:left w:val="none" w:sz="0" w:space="0" w:color="auto"/>
            <w:bottom w:val="none" w:sz="0" w:space="0" w:color="auto"/>
            <w:right w:val="none" w:sz="0" w:space="0" w:color="auto"/>
          </w:divBdr>
        </w:div>
        <w:div w:id="1935936934">
          <w:marLeft w:val="0"/>
          <w:marRight w:val="0"/>
          <w:marTop w:val="0"/>
          <w:marBottom w:val="0"/>
          <w:divBdr>
            <w:top w:val="none" w:sz="0" w:space="0" w:color="auto"/>
            <w:left w:val="none" w:sz="0" w:space="0" w:color="auto"/>
            <w:bottom w:val="none" w:sz="0" w:space="0" w:color="auto"/>
            <w:right w:val="none" w:sz="0" w:space="0" w:color="auto"/>
          </w:divBdr>
        </w:div>
        <w:div w:id="548298915">
          <w:marLeft w:val="0"/>
          <w:marRight w:val="0"/>
          <w:marTop w:val="0"/>
          <w:marBottom w:val="0"/>
          <w:divBdr>
            <w:top w:val="none" w:sz="0" w:space="0" w:color="auto"/>
            <w:left w:val="none" w:sz="0" w:space="0" w:color="auto"/>
            <w:bottom w:val="none" w:sz="0" w:space="0" w:color="auto"/>
            <w:right w:val="none" w:sz="0" w:space="0" w:color="auto"/>
          </w:divBdr>
        </w:div>
        <w:div w:id="1990281691">
          <w:marLeft w:val="0"/>
          <w:marRight w:val="0"/>
          <w:marTop w:val="0"/>
          <w:marBottom w:val="0"/>
          <w:divBdr>
            <w:top w:val="none" w:sz="0" w:space="0" w:color="auto"/>
            <w:left w:val="none" w:sz="0" w:space="0" w:color="auto"/>
            <w:bottom w:val="none" w:sz="0" w:space="0" w:color="auto"/>
            <w:right w:val="none" w:sz="0" w:space="0" w:color="auto"/>
          </w:divBdr>
        </w:div>
        <w:div w:id="50925533">
          <w:marLeft w:val="0"/>
          <w:marRight w:val="0"/>
          <w:marTop w:val="0"/>
          <w:marBottom w:val="0"/>
          <w:divBdr>
            <w:top w:val="none" w:sz="0" w:space="0" w:color="auto"/>
            <w:left w:val="none" w:sz="0" w:space="0" w:color="auto"/>
            <w:bottom w:val="none" w:sz="0" w:space="0" w:color="auto"/>
            <w:right w:val="none" w:sz="0" w:space="0" w:color="auto"/>
          </w:divBdr>
        </w:div>
        <w:div w:id="578708526">
          <w:marLeft w:val="0"/>
          <w:marRight w:val="0"/>
          <w:marTop w:val="0"/>
          <w:marBottom w:val="0"/>
          <w:divBdr>
            <w:top w:val="none" w:sz="0" w:space="0" w:color="auto"/>
            <w:left w:val="none" w:sz="0" w:space="0" w:color="auto"/>
            <w:bottom w:val="none" w:sz="0" w:space="0" w:color="auto"/>
            <w:right w:val="none" w:sz="0" w:space="0" w:color="auto"/>
          </w:divBdr>
        </w:div>
        <w:div w:id="1636980812">
          <w:marLeft w:val="0"/>
          <w:marRight w:val="0"/>
          <w:marTop w:val="0"/>
          <w:marBottom w:val="0"/>
          <w:divBdr>
            <w:top w:val="none" w:sz="0" w:space="0" w:color="auto"/>
            <w:left w:val="none" w:sz="0" w:space="0" w:color="auto"/>
            <w:bottom w:val="none" w:sz="0" w:space="0" w:color="auto"/>
            <w:right w:val="none" w:sz="0" w:space="0" w:color="auto"/>
          </w:divBdr>
        </w:div>
        <w:div w:id="126705484">
          <w:marLeft w:val="0"/>
          <w:marRight w:val="0"/>
          <w:marTop w:val="0"/>
          <w:marBottom w:val="0"/>
          <w:divBdr>
            <w:top w:val="none" w:sz="0" w:space="0" w:color="auto"/>
            <w:left w:val="none" w:sz="0" w:space="0" w:color="auto"/>
            <w:bottom w:val="none" w:sz="0" w:space="0" w:color="auto"/>
            <w:right w:val="none" w:sz="0" w:space="0" w:color="auto"/>
          </w:divBdr>
        </w:div>
        <w:div w:id="480392535">
          <w:marLeft w:val="0"/>
          <w:marRight w:val="0"/>
          <w:marTop w:val="0"/>
          <w:marBottom w:val="0"/>
          <w:divBdr>
            <w:top w:val="none" w:sz="0" w:space="0" w:color="auto"/>
            <w:left w:val="none" w:sz="0" w:space="0" w:color="auto"/>
            <w:bottom w:val="none" w:sz="0" w:space="0" w:color="auto"/>
            <w:right w:val="none" w:sz="0" w:space="0" w:color="auto"/>
          </w:divBdr>
        </w:div>
      </w:divsChild>
    </w:div>
    <w:div w:id="1688829598">
      <w:bodyDiv w:val="1"/>
      <w:marLeft w:val="0"/>
      <w:marRight w:val="0"/>
      <w:marTop w:val="0"/>
      <w:marBottom w:val="0"/>
      <w:divBdr>
        <w:top w:val="none" w:sz="0" w:space="0" w:color="auto"/>
        <w:left w:val="none" w:sz="0" w:space="0" w:color="auto"/>
        <w:bottom w:val="none" w:sz="0" w:space="0" w:color="auto"/>
        <w:right w:val="none" w:sz="0" w:space="0" w:color="auto"/>
      </w:divBdr>
      <w:divsChild>
        <w:div w:id="1430196799">
          <w:marLeft w:val="0"/>
          <w:marRight w:val="0"/>
          <w:marTop w:val="0"/>
          <w:marBottom w:val="0"/>
          <w:divBdr>
            <w:top w:val="none" w:sz="0" w:space="0" w:color="auto"/>
            <w:left w:val="none" w:sz="0" w:space="0" w:color="auto"/>
            <w:bottom w:val="none" w:sz="0" w:space="0" w:color="auto"/>
            <w:right w:val="none" w:sz="0" w:space="0" w:color="auto"/>
          </w:divBdr>
        </w:div>
        <w:div w:id="495726607">
          <w:marLeft w:val="0"/>
          <w:marRight w:val="0"/>
          <w:marTop w:val="0"/>
          <w:marBottom w:val="0"/>
          <w:divBdr>
            <w:top w:val="none" w:sz="0" w:space="0" w:color="auto"/>
            <w:left w:val="none" w:sz="0" w:space="0" w:color="auto"/>
            <w:bottom w:val="none" w:sz="0" w:space="0" w:color="auto"/>
            <w:right w:val="none" w:sz="0" w:space="0" w:color="auto"/>
          </w:divBdr>
          <w:divsChild>
            <w:div w:id="417868850">
              <w:marLeft w:val="0"/>
              <w:marRight w:val="0"/>
              <w:marTop w:val="0"/>
              <w:marBottom w:val="0"/>
              <w:divBdr>
                <w:top w:val="none" w:sz="0" w:space="0" w:color="auto"/>
                <w:left w:val="none" w:sz="0" w:space="0" w:color="auto"/>
                <w:bottom w:val="none" w:sz="0" w:space="0" w:color="auto"/>
                <w:right w:val="none" w:sz="0" w:space="0" w:color="auto"/>
              </w:divBdr>
              <w:divsChild>
                <w:div w:id="315259317">
                  <w:marLeft w:val="0"/>
                  <w:marRight w:val="0"/>
                  <w:marTop w:val="0"/>
                  <w:marBottom w:val="0"/>
                  <w:divBdr>
                    <w:top w:val="none" w:sz="0" w:space="0" w:color="auto"/>
                    <w:left w:val="none" w:sz="0" w:space="0" w:color="auto"/>
                    <w:bottom w:val="none" w:sz="0" w:space="0" w:color="auto"/>
                    <w:right w:val="none" w:sz="0" w:space="0" w:color="auto"/>
                  </w:divBdr>
                </w:div>
                <w:div w:id="1334796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975559">
          <w:marLeft w:val="0"/>
          <w:marRight w:val="0"/>
          <w:marTop w:val="0"/>
          <w:marBottom w:val="0"/>
          <w:divBdr>
            <w:top w:val="none" w:sz="0" w:space="0" w:color="auto"/>
            <w:left w:val="none" w:sz="0" w:space="0" w:color="auto"/>
            <w:bottom w:val="none" w:sz="0" w:space="0" w:color="auto"/>
            <w:right w:val="none" w:sz="0" w:space="0" w:color="auto"/>
          </w:divBdr>
        </w:div>
      </w:divsChild>
    </w:div>
    <w:div w:id="1690644337">
      <w:bodyDiv w:val="1"/>
      <w:marLeft w:val="0"/>
      <w:marRight w:val="0"/>
      <w:marTop w:val="0"/>
      <w:marBottom w:val="0"/>
      <w:divBdr>
        <w:top w:val="none" w:sz="0" w:space="0" w:color="auto"/>
        <w:left w:val="none" w:sz="0" w:space="0" w:color="auto"/>
        <w:bottom w:val="none" w:sz="0" w:space="0" w:color="auto"/>
        <w:right w:val="none" w:sz="0" w:space="0" w:color="auto"/>
      </w:divBdr>
    </w:div>
    <w:div w:id="1703509631">
      <w:bodyDiv w:val="1"/>
      <w:marLeft w:val="0"/>
      <w:marRight w:val="0"/>
      <w:marTop w:val="0"/>
      <w:marBottom w:val="0"/>
      <w:divBdr>
        <w:top w:val="none" w:sz="0" w:space="0" w:color="auto"/>
        <w:left w:val="none" w:sz="0" w:space="0" w:color="auto"/>
        <w:bottom w:val="none" w:sz="0" w:space="0" w:color="auto"/>
        <w:right w:val="none" w:sz="0" w:space="0" w:color="auto"/>
      </w:divBdr>
    </w:div>
    <w:div w:id="1704865050">
      <w:bodyDiv w:val="1"/>
      <w:marLeft w:val="0"/>
      <w:marRight w:val="0"/>
      <w:marTop w:val="0"/>
      <w:marBottom w:val="0"/>
      <w:divBdr>
        <w:top w:val="none" w:sz="0" w:space="0" w:color="auto"/>
        <w:left w:val="none" w:sz="0" w:space="0" w:color="auto"/>
        <w:bottom w:val="none" w:sz="0" w:space="0" w:color="auto"/>
        <w:right w:val="none" w:sz="0" w:space="0" w:color="auto"/>
      </w:divBdr>
      <w:divsChild>
        <w:div w:id="1062797515">
          <w:marLeft w:val="0"/>
          <w:marRight w:val="0"/>
          <w:marTop w:val="0"/>
          <w:marBottom w:val="0"/>
          <w:divBdr>
            <w:top w:val="none" w:sz="0" w:space="0" w:color="auto"/>
            <w:left w:val="none" w:sz="0" w:space="0" w:color="auto"/>
            <w:bottom w:val="none" w:sz="0" w:space="0" w:color="auto"/>
            <w:right w:val="none" w:sz="0" w:space="0" w:color="auto"/>
          </w:divBdr>
        </w:div>
        <w:div w:id="2057852477">
          <w:marLeft w:val="0"/>
          <w:marRight w:val="0"/>
          <w:marTop w:val="0"/>
          <w:marBottom w:val="0"/>
          <w:divBdr>
            <w:top w:val="none" w:sz="0" w:space="0" w:color="auto"/>
            <w:left w:val="none" w:sz="0" w:space="0" w:color="auto"/>
            <w:bottom w:val="none" w:sz="0" w:space="0" w:color="auto"/>
            <w:right w:val="none" w:sz="0" w:space="0" w:color="auto"/>
          </w:divBdr>
        </w:div>
        <w:div w:id="65694341">
          <w:marLeft w:val="0"/>
          <w:marRight w:val="0"/>
          <w:marTop w:val="0"/>
          <w:marBottom w:val="0"/>
          <w:divBdr>
            <w:top w:val="none" w:sz="0" w:space="0" w:color="auto"/>
            <w:left w:val="none" w:sz="0" w:space="0" w:color="auto"/>
            <w:bottom w:val="none" w:sz="0" w:space="0" w:color="auto"/>
            <w:right w:val="none" w:sz="0" w:space="0" w:color="auto"/>
          </w:divBdr>
        </w:div>
        <w:div w:id="370543472">
          <w:marLeft w:val="0"/>
          <w:marRight w:val="0"/>
          <w:marTop w:val="0"/>
          <w:marBottom w:val="0"/>
          <w:divBdr>
            <w:top w:val="none" w:sz="0" w:space="0" w:color="auto"/>
            <w:left w:val="none" w:sz="0" w:space="0" w:color="auto"/>
            <w:bottom w:val="none" w:sz="0" w:space="0" w:color="auto"/>
            <w:right w:val="none" w:sz="0" w:space="0" w:color="auto"/>
          </w:divBdr>
        </w:div>
        <w:div w:id="1498418655">
          <w:marLeft w:val="0"/>
          <w:marRight w:val="0"/>
          <w:marTop w:val="0"/>
          <w:marBottom w:val="0"/>
          <w:divBdr>
            <w:top w:val="none" w:sz="0" w:space="0" w:color="auto"/>
            <w:left w:val="none" w:sz="0" w:space="0" w:color="auto"/>
            <w:bottom w:val="none" w:sz="0" w:space="0" w:color="auto"/>
            <w:right w:val="none" w:sz="0" w:space="0" w:color="auto"/>
          </w:divBdr>
        </w:div>
        <w:div w:id="875048640">
          <w:marLeft w:val="0"/>
          <w:marRight w:val="0"/>
          <w:marTop w:val="0"/>
          <w:marBottom w:val="0"/>
          <w:divBdr>
            <w:top w:val="none" w:sz="0" w:space="0" w:color="auto"/>
            <w:left w:val="none" w:sz="0" w:space="0" w:color="auto"/>
            <w:bottom w:val="none" w:sz="0" w:space="0" w:color="auto"/>
            <w:right w:val="none" w:sz="0" w:space="0" w:color="auto"/>
          </w:divBdr>
        </w:div>
        <w:div w:id="305090673">
          <w:marLeft w:val="0"/>
          <w:marRight w:val="0"/>
          <w:marTop w:val="0"/>
          <w:marBottom w:val="0"/>
          <w:divBdr>
            <w:top w:val="none" w:sz="0" w:space="0" w:color="auto"/>
            <w:left w:val="none" w:sz="0" w:space="0" w:color="auto"/>
            <w:bottom w:val="none" w:sz="0" w:space="0" w:color="auto"/>
            <w:right w:val="none" w:sz="0" w:space="0" w:color="auto"/>
          </w:divBdr>
        </w:div>
        <w:div w:id="782454218">
          <w:marLeft w:val="0"/>
          <w:marRight w:val="0"/>
          <w:marTop w:val="0"/>
          <w:marBottom w:val="0"/>
          <w:divBdr>
            <w:top w:val="none" w:sz="0" w:space="0" w:color="auto"/>
            <w:left w:val="none" w:sz="0" w:space="0" w:color="auto"/>
            <w:bottom w:val="none" w:sz="0" w:space="0" w:color="auto"/>
            <w:right w:val="none" w:sz="0" w:space="0" w:color="auto"/>
          </w:divBdr>
        </w:div>
        <w:div w:id="1730153433">
          <w:marLeft w:val="0"/>
          <w:marRight w:val="0"/>
          <w:marTop w:val="0"/>
          <w:marBottom w:val="0"/>
          <w:divBdr>
            <w:top w:val="none" w:sz="0" w:space="0" w:color="auto"/>
            <w:left w:val="none" w:sz="0" w:space="0" w:color="auto"/>
            <w:bottom w:val="none" w:sz="0" w:space="0" w:color="auto"/>
            <w:right w:val="none" w:sz="0" w:space="0" w:color="auto"/>
          </w:divBdr>
        </w:div>
        <w:div w:id="2107001309">
          <w:marLeft w:val="0"/>
          <w:marRight w:val="0"/>
          <w:marTop w:val="0"/>
          <w:marBottom w:val="0"/>
          <w:divBdr>
            <w:top w:val="none" w:sz="0" w:space="0" w:color="auto"/>
            <w:left w:val="none" w:sz="0" w:space="0" w:color="auto"/>
            <w:bottom w:val="none" w:sz="0" w:space="0" w:color="auto"/>
            <w:right w:val="none" w:sz="0" w:space="0" w:color="auto"/>
          </w:divBdr>
        </w:div>
        <w:div w:id="1115442434">
          <w:marLeft w:val="0"/>
          <w:marRight w:val="0"/>
          <w:marTop w:val="0"/>
          <w:marBottom w:val="0"/>
          <w:divBdr>
            <w:top w:val="none" w:sz="0" w:space="0" w:color="auto"/>
            <w:left w:val="none" w:sz="0" w:space="0" w:color="auto"/>
            <w:bottom w:val="none" w:sz="0" w:space="0" w:color="auto"/>
            <w:right w:val="none" w:sz="0" w:space="0" w:color="auto"/>
          </w:divBdr>
        </w:div>
        <w:div w:id="1646273891">
          <w:marLeft w:val="0"/>
          <w:marRight w:val="0"/>
          <w:marTop w:val="0"/>
          <w:marBottom w:val="0"/>
          <w:divBdr>
            <w:top w:val="none" w:sz="0" w:space="0" w:color="auto"/>
            <w:left w:val="none" w:sz="0" w:space="0" w:color="auto"/>
            <w:bottom w:val="none" w:sz="0" w:space="0" w:color="auto"/>
            <w:right w:val="none" w:sz="0" w:space="0" w:color="auto"/>
          </w:divBdr>
        </w:div>
        <w:div w:id="1800612370">
          <w:marLeft w:val="0"/>
          <w:marRight w:val="0"/>
          <w:marTop w:val="0"/>
          <w:marBottom w:val="0"/>
          <w:divBdr>
            <w:top w:val="none" w:sz="0" w:space="0" w:color="auto"/>
            <w:left w:val="none" w:sz="0" w:space="0" w:color="auto"/>
            <w:bottom w:val="none" w:sz="0" w:space="0" w:color="auto"/>
            <w:right w:val="none" w:sz="0" w:space="0" w:color="auto"/>
          </w:divBdr>
        </w:div>
        <w:div w:id="385490573">
          <w:marLeft w:val="0"/>
          <w:marRight w:val="0"/>
          <w:marTop w:val="0"/>
          <w:marBottom w:val="0"/>
          <w:divBdr>
            <w:top w:val="none" w:sz="0" w:space="0" w:color="auto"/>
            <w:left w:val="none" w:sz="0" w:space="0" w:color="auto"/>
            <w:bottom w:val="none" w:sz="0" w:space="0" w:color="auto"/>
            <w:right w:val="none" w:sz="0" w:space="0" w:color="auto"/>
          </w:divBdr>
        </w:div>
        <w:div w:id="636300848">
          <w:marLeft w:val="0"/>
          <w:marRight w:val="0"/>
          <w:marTop w:val="0"/>
          <w:marBottom w:val="0"/>
          <w:divBdr>
            <w:top w:val="none" w:sz="0" w:space="0" w:color="auto"/>
            <w:left w:val="none" w:sz="0" w:space="0" w:color="auto"/>
            <w:bottom w:val="none" w:sz="0" w:space="0" w:color="auto"/>
            <w:right w:val="none" w:sz="0" w:space="0" w:color="auto"/>
          </w:divBdr>
        </w:div>
        <w:div w:id="174154303">
          <w:marLeft w:val="0"/>
          <w:marRight w:val="0"/>
          <w:marTop w:val="0"/>
          <w:marBottom w:val="0"/>
          <w:divBdr>
            <w:top w:val="none" w:sz="0" w:space="0" w:color="auto"/>
            <w:left w:val="none" w:sz="0" w:space="0" w:color="auto"/>
            <w:bottom w:val="none" w:sz="0" w:space="0" w:color="auto"/>
            <w:right w:val="none" w:sz="0" w:space="0" w:color="auto"/>
          </w:divBdr>
        </w:div>
        <w:div w:id="858128818">
          <w:marLeft w:val="0"/>
          <w:marRight w:val="0"/>
          <w:marTop w:val="0"/>
          <w:marBottom w:val="0"/>
          <w:divBdr>
            <w:top w:val="none" w:sz="0" w:space="0" w:color="auto"/>
            <w:left w:val="none" w:sz="0" w:space="0" w:color="auto"/>
            <w:bottom w:val="none" w:sz="0" w:space="0" w:color="auto"/>
            <w:right w:val="none" w:sz="0" w:space="0" w:color="auto"/>
          </w:divBdr>
        </w:div>
        <w:div w:id="284121967">
          <w:marLeft w:val="0"/>
          <w:marRight w:val="0"/>
          <w:marTop w:val="0"/>
          <w:marBottom w:val="0"/>
          <w:divBdr>
            <w:top w:val="none" w:sz="0" w:space="0" w:color="auto"/>
            <w:left w:val="none" w:sz="0" w:space="0" w:color="auto"/>
            <w:bottom w:val="none" w:sz="0" w:space="0" w:color="auto"/>
            <w:right w:val="none" w:sz="0" w:space="0" w:color="auto"/>
          </w:divBdr>
        </w:div>
        <w:div w:id="1688865806">
          <w:marLeft w:val="0"/>
          <w:marRight w:val="0"/>
          <w:marTop w:val="0"/>
          <w:marBottom w:val="0"/>
          <w:divBdr>
            <w:top w:val="none" w:sz="0" w:space="0" w:color="auto"/>
            <w:left w:val="none" w:sz="0" w:space="0" w:color="auto"/>
            <w:bottom w:val="none" w:sz="0" w:space="0" w:color="auto"/>
            <w:right w:val="none" w:sz="0" w:space="0" w:color="auto"/>
          </w:divBdr>
        </w:div>
        <w:div w:id="1879731520">
          <w:marLeft w:val="0"/>
          <w:marRight w:val="0"/>
          <w:marTop w:val="0"/>
          <w:marBottom w:val="0"/>
          <w:divBdr>
            <w:top w:val="none" w:sz="0" w:space="0" w:color="auto"/>
            <w:left w:val="none" w:sz="0" w:space="0" w:color="auto"/>
            <w:bottom w:val="none" w:sz="0" w:space="0" w:color="auto"/>
            <w:right w:val="none" w:sz="0" w:space="0" w:color="auto"/>
          </w:divBdr>
        </w:div>
      </w:divsChild>
    </w:div>
    <w:div w:id="1714572942">
      <w:bodyDiv w:val="1"/>
      <w:marLeft w:val="0"/>
      <w:marRight w:val="0"/>
      <w:marTop w:val="0"/>
      <w:marBottom w:val="0"/>
      <w:divBdr>
        <w:top w:val="none" w:sz="0" w:space="0" w:color="auto"/>
        <w:left w:val="none" w:sz="0" w:space="0" w:color="auto"/>
        <w:bottom w:val="none" w:sz="0" w:space="0" w:color="auto"/>
        <w:right w:val="none" w:sz="0" w:space="0" w:color="auto"/>
      </w:divBdr>
      <w:divsChild>
        <w:div w:id="883909314">
          <w:marLeft w:val="0"/>
          <w:marRight w:val="0"/>
          <w:marTop w:val="0"/>
          <w:marBottom w:val="0"/>
          <w:divBdr>
            <w:top w:val="none" w:sz="0" w:space="0" w:color="auto"/>
            <w:left w:val="none" w:sz="0" w:space="0" w:color="auto"/>
            <w:bottom w:val="none" w:sz="0" w:space="0" w:color="auto"/>
            <w:right w:val="none" w:sz="0" w:space="0" w:color="auto"/>
          </w:divBdr>
        </w:div>
        <w:div w:id="1654215900">
          <w:marLeft w:val="0"/>
          <w:marRight w:val="0"/>
          <w:marTop w:val="0"/>
          <w:marBottom w:val="0"/>
          <w:divBdr>
            <w:top w:val="none" w:sz="0" w:space="0" w:color="auto"/>
            <w:left w:val="none" w:sz="0" w:space="0" w:color="auto"/>
            <w:bottom w:val="none" w:sz="0" w:space="0" w:color="auto"/>
            <w:right w:val="none" w:sz="0" w:space="0" w:color="auto"/>
          </w:divBdr>
        </w:div>
        <w:div w:id="598174150">
          <w:marLeft w:val="0"/>
          <w:marRight w:val="0"/>
          <w:marTop w:val="0"/>
          <w:marBottom w:val="0"/>
          <w:divBdr>
            <w:top w:val="none" w:sz="0" w:space="0" w:color="auto"/>
            <w:left w:val="none" w:sz="0" w:space="0" w:color="auto"/>
            <w:bottom w:val="none" w:sz="0" w:space="0" w:color="auto"/>
            <w:right w:val="none" w:sz="0" w:space="0" w:color="auto"/>
          </w:divBdr>
        </w:div>
        <w:div w:id="1901480856">
          <w:marLeft w:val="0"/>
          <w:marRight w:val="0"/>
          <w:marTop w:val="0"/>
          <w:marBottom w:val="0"/>
          <w:divBdr>
            <w:top w:val="none" w:sz="0" w:space="0" w:color="auto"/>
            <w:left w:val="none" w:sz="0" w:space="0" w:color="auto"/>
            <w:bottom w:val="none" w:sz="0" w:space="0" w:color="auto"/>
            <w:right w:val="none" w:sz="0" w:space="0" w:color="auto"/>
          </w:divBdr>
        </w:div>
        <w:div w:id="561600151">
          <w:marLeft w:val="0"/>
          <w:marRight w:val="0"/>
          <w:marTop w:val="0"/>
          <w:marBottom w:val="0"/>
          <w:divBdr>
            <w:top w:val="none" w:sz="0" w:space="0" w:color="auto"/>
            <w:left w:val="none" w:sz="0" w:space="0" w:color="auto"/>
            <w:bottom w:val="none" w:sz="0" w:space="0" w:color="auto"/>
            <w:right w:val="none" w:sz="0" w:space="0" w:color="auto"/>
          </w:divBdr>
        </w:div>
        <w:div w:id="1932665020">
          <w:marLeft w:val="0"/>
          <w:marRight w:val="0"/>
          <w:marTop w:val="0"/>
          <w:marBottom w:val="0"/>
          <w:divBdr>
            <w:top w:val="none" w:sz="0" w:space="0" w:color="auto"/>
            <w:left w:val="none" w:sz="0" w:space="0" w:color="auto"/>
            <w:bottom w:val="none" w:sz="0" w:space="0" w:color="auto"/>
            <w:right w:val="none" w:sz="0" w:space="0" w:color="auto"/>
          </w:divBdr>
        </w:div>
      </w:divsChild>
    </w:div>
    <w:div w:id="1727408916">
      <w:bodyDiv w:val="1"/>
      <w:marLeft w:val="0"/>
      <w:marRight w:val="0"/>
      <w:marTop w:val="0"/>
      <w:marBottom w:val="0"/>
      <w:divBdr>
        <w:top w:val="none" w:sz="0" w:space="0" w:color="auto"/>
        <w:left w:val="none" w:sz="0" w:space="0" w:color="auto"/>
        <w:bottom w:val="none" w:sz="0" w:space="0" w:color="auto"/>
        <w:right w:val="none" w:sz="0" w:space="0" w:color="auto"/>
      </w:divBdr>
    </w:div>
    <w:div w:id="1729255597">
      <w:bodyDiv w:val="1"/>
      <w:marLeft w:val="0"/>
      <w:marRight w:val="0"/>
      <w:marTop w:val="0"/>
      <w:marBottom w:val="0"/>
      <w:divBdr>
        <w:top w:val="none" w:sz="0" w:space="0" w:color="auto"/>
        <w:left w:val="none" w:sz="0" w:space="0" w:color="auto"/>
        <w:bottom w:val="none" w:sz="0" w:space="0" w:color="auto"/>
        <w:right w:val="none" w:sz="0" w:space="0" w:color="auto"/>
      </w:divBdr>
      <w:divsChild>
        <w:div w:id="852768667">
          <w:marLeft w:val="0"/>
          <w:marRight w:val="0"/>
          <w:marTop w:val="0"/>
          <w:marBottom w:val="0"/>
          <w:divBdr>
            <w:top w:val="none" w:sz="0" w:space="0" w:color="auto"/>
            <w:left w:val="none" w:sz="0" w:space="0" w:color="auto"/>
            <w:bottom w:val="none" w:sz="0" w:space="0" w:color="auto"/>
            <w:right w:val="none" w:sz="0" w:space="0" w:color="auto"/>
          </w:divBdr>
        </w:div>
        <w:div w:id="1433820900">
          <w:marLeft w:val="0"/>
          <w:marRight w:val="0"/>
          <w:marTop w:val="0"/>
          <w:marBottom w:val="0"/>
          <w:divBdr>
            <w:top w:val="none" w:sz="0" w:space="0" w:color="auto"/>
            <w:left w:val="none" w:sz="0" w:space="0" w:color="auto"/>
            <w:bottom w:val="none" w:sz="0" w:space="0" w:color="auto"/>
            <w:right w:val="none" w:sz="0" w:space="0" w:color="auto"/>
          </w:divBdr>
        </w:div>
      </w:divsChild>
    </w:div>
    <w:div w:id="1738745358">
      <w:bodyDiv w:val="1"/>
      <w:marLeft w:val="0"/>
      <w:marRight w:val="0"/>
      <w:marTop w:val="0"/>
      <w:marBottom w:val="0"/>
      <w:divBdr>
        <w:top w:val="none" w:sz="0" w:space="0" w:color="auto"/>
        <w:left w:val="none" w:sz="0" w:space="0" w:color="auto"/>
        <w:bottom w:val="none" w:sz="0" w:space="0" w:color="auto"/>
        <w:right w:val="none" w:sz="0" w:space="0" w:color="auto"/>
      </w:divBdr>
      <w:divsChild>
        <w:div w:id="1345980932">
          <w:marLeft w:val="0"/>
          <w:marRight w:val="0"/>
          <w:marTop w:val="0"/>
          <w:marBottom w:val="0"/>
          <w:divBdr>
            <w:top w:val="none" w:sz="0" w:space="0" w:color="auto"/>
            <w:left w:val="none" w:sz="0" w:space="0" w:color="auto"/>
            <w:bottom w:val="none" w:sz="0" w:space="0" w:color="auto"/>
            <w:right w:val="none" w:sz="0" w:space="0" w:color="auto"/>
          </w:divBdr>
        </w:div>
        <w:div w:id="1279869829">
          <w:marLeft w:val="0"/>
          <w:marRight w:val="0"/>
          <w:marTop w:val="0"/>
          <w:marBottom w:val="0"/>
          <w:divBdr>
            <w:top w:val="none" w:sz="0" w:space="0" w:color="auto"/>
            <w:left w:val="none" w:sz="0" w:space="0" w:color="auto"/>
            <w:bottom w:val="none" w:sz="0" w:space="0" w:color="auto"/>
            <w:right w:val="none" w:sz="0" w:space="0" w:color="auto"/>
          </w:divBdr>
        </w:div>
        <w:div w:id="1654794140">
          <w:marLeft w:val="0"/>
          <w:marRight w:val="0"/>
          <w:marTop w:val="0"/>
          <w:marBottom w:val="0"/>
          <w:divBdr>
            <w:top w:val="none" w:sz="0" w:space="0" w:color="auto"/>
            <w:left w:val="none" w:sz="0" w:space="0" w:color="auto"/>
            <w:bottom w:val="none" w:sz="0" w:space="0" w:color="auto"/>
            <w:right w:val="none" w:sz="0" w:space="0" w:color="auto"/>
          </w:divBdr>
        </w:div>
        <w:div w:id="533271951">
          <w:marLeft w:val="0"/>
          <w:marRight w:val="0"/>
          <w:marTop w:val="0"/>
          <w:marBottom w:val="0"/>
          <w:divBdr>
            <w:top w:val="none" w:sz="0" w:space="0" w:color="auto"/>
            <w:left w:val="none" w:sz="0" w:space="0" w:color="auto"/>
            <w:bottom w:val="none" w:sz="0" w:space="0" w:color="auto"/>
            <w:right w:val="none" w:sz="0" w:space="0" w:color="auto"/>
          </w:divBdr>
        </w:div>
        <w:div w:id="626593726">
          <w:marLeft w:val="0"/>
          <w:marRight w:val="0"/>
          <w:marTop w:val="0"/>
          <w:marBottom w:val="0"/>
          <w:divBdr>
            <w:top w:val="none" w:sz="0" w:space="0" w:color="auto"/>
            <w:left w:val="none" w:sz="0" w:space="0" w:color="auto"/>
            <w:bottom w:val="none" w:sz="0" w:space="0" w:color="auto"/>
            <w:right w:val="none" w:sz="0" w:space="0" w:color="auto"/>
          </w:divBdr>
        </w:div>
        <w:div w:id="107435428">
          <w:marLeft w:val="0"/>
          <w:marRight w:val="0"/>
          <w:marTop w:val="0"/>
          <w:marBottom w:val="0"/>
          <w:divBdr>
            <w:top w:val="none" w:sz="0" w:space="0" w:color="auto"/>
            <w:left w:val="none" w:sz="0" w:space="0" w:color="auto"/>
            <w:bottom w:val="none" w:sz="0" w:space="0" w:color="auto"/>
            <w:right w:val="none" w:sz="0" w:space="0" w:color="auto"/>
          </w:divBdr>
        </w:div>
        <w:div w:id="50887394">
          <w:marLeft w:val="0"/>
          <w:marRight w:val="0"/>
          <w:marTop w:val="0"/>
          <w:marBottom w:val="0"/>
          <w:divBdr>
            <w:top w:val="none" w:sz="0" w:space="0" w:color="auto"/>
            <w:left w:val="none" w:sz="0" w:space="0" w:color="auto"/>
            <w:bottom w:val="none" w:sz="0" w:space="0" w:color="auto"/>
            <w:right w:val="none" w:sz="0" w:space="0" w:color="auto"/>
          </w:divBdr>
        </w:div>
        <w:div w:id="1396779598">
          <w:marLeft w:val="0"/>
          <w:marRight w:val="0"/>
          <w:marTop w:val="0"/>
          <w:marBottom w:val="0"/>
          <w:divBdr>
            <w:top w:val="none" w:sz="0" w:space="0" w:color="auto"/>
            <w:left w:val="none" w:sz="0" w:space="0" w:color="auto"/>
            <w:bottom w:val="none" w:sz="0" w:space="0" w:color="auto"/>
            <w:right w:val="none" w:sz="0" w:space="0" w:color="auto"/>
          </w:divBdr>
        </w:div>
        <w:div w:id="269630311">
          <w:marLeft w:val="0"/>
          <w:marRight w:val="0"/>
          <w:marTop w:val="0"/>
          <w:marBottom w:val="0"/>
          <w:divBdr>
            <w:top w:val="none" w:sz="0" w:space="0" w:color="auto"/>
            <w:left w:val="none" w:sz="0" w:space="0" w:color="auto"/>
            <w:bottom w:val="none" w:sz="0" w:space="0" w:color="auto"/>
            <w:right w:val="none" w:sz="0" w:space="0" w:color="auto"/>
          </w:divBdr>
        </w:div>
        <w:div w:id="139999404">
          <w:marLeft w:val="0"/>
          <w:marRight w:val="0"/>
          <w:marTop w:val="0"/>
          <w:marBottom w:val="0"/>
          <w:divBdr>
            <w:top w:val="none" w:sz="0" w:space="0" w:color="auto"/>
            <w:left w:val="none" w:sz="0" w:space="0" w:color="auto"/>
            <w:bottom w:val="none" w:sz="0" w:space="0" w:color="auto"/>
            <w:right w:val="none" w:sz="0" w:space="0" w:color="auto"/>
          </w:divBdr>
        </w:div>
        <w:div w:id="1218397094">
          <w:marLeft w:val="0"/>
          <w:marRight w:val="0"/>
          <w:marTop w:val="0"/>
          <w:marBottom w:val="0"/>
          <w:divBdr>
            <w:top w:val="none" w:sz="0" w:space="0" w:color="auto"/>
            <w:left w:val="none" w:sz="0" w:space="0" w:color="auto"/>
            <w:bottom w:val="none" w:sz="0" w:space="0" w:color="auto"/>
            <w:right w:val="none" w:sz="0" w:space="0" w:color="auto"/>
          </w:divBdr>
        </w:div>
        <w:div w:id="1495410786">
          <w:marLeft w:val="0"/>
          <w:marRight w:val="0"/>
          <w:marTop w:val="0"/>
          <w:marBottom w:val="0"/>
          <w:divBdr>
            <w:top w:val="none" w:sz="0" w:space="0" w:color="auto"/>
            <w:left w:val="none" w:sz="0" w:space="0" w:color="auto"/>
            <w:bottom w:val="none" w:sz="0" w:space="0" w:color="auto"/>
            <w:right w:val="none" w:sz="0" w:space="0" w:color="auto"/>
          </w:divBdr>
        </w:div>
        <w:div w:id="1191794869">
          <w:marLeft w:val="0"/>
          <w:marRight w:val="0"/>
          <w:marTop w:val="0"/>
          <w:marBottom w:val="0"/>
          <w:divBdr>
            <w:top w:val="none" w:sz="0" w:space="0" w:color="auto"/>
            <w:left w:val="none" w:sz="0" w:space="0" w:color="auto"/>
            <w:bottom w:val="none" w:sz="0" w:space="0" w:color="auto"/>
            <w:right w:val="none" w:sz="0" w:space="0" w:color="auto"/>
          </w:divBdr>
        </w:div>
        <w:div w:id="1145656813">
          <w:marLeft w:val="0"/>
          <w:marRight w:val="0"/>
          <w:marTop w:val="0"/>
          <w:marBottom w:val="0"/>
          <w:divBdr>
            <w:top w:val="none" w:sz="0" w:space="0" w:color="auto"/>
            <w:left w:val="none" w:sz="0" w:space="0" w:color="auto"/>
            <w:bottom w:val="none" w:sz="0" w:space="0" w:color="auto"/>
            <w:right w:val="none" w:sz="0" w:space="0" w:color="auto"/>
          </w:divBdr>
        </w:div>
        <w:div w:id="261842663">
          <w:marLeft w:val="0"/>
          <w:marRight w:val="0"/>
          <w:marTop w:val="0"/>
          <w:marBottom w:val="0"/>
          <w:divBdr>
            <w:top w:val="none" w:sz="0" w:space="0" w:color="auto"/>
            <w:left w:val="none" w:sz="0" w:space="0" w:color="auto"/>
            <w:bottom w:val="none" w:sz="0" w:space="0" w:color="auto"/>
            <w:right w:val="none" w:sz="0" w:space="0" w:color="auto"/>
          </w:divBdr>
        </w:div>
        <w:div w:id="1094279675">
          <w:marLeft w:val="0"/>
          <w:marRight w:val="0"/>
          <w:marTop w:val="0"/>
          <w:marBottom w:val="0"/>
          <w:divBdr>
            <w:top w:val="none" w:sz="0" w:space="0" w:color="auto"/>
            <w:left w:val="none" w:sz="0" w:space="0" w:color="auto"/>
            <w:bottom w:val="none" w:sz="0" w:space="0" w:color="auto"/>
            <w:right w:val="none" w:sz="0" w:space="0" w:color="auto"/>
          </w:divBdr>
        </w:div>
        <w:div w:id="2141994639">
          <w:marLeft w:val="0"/>
          <w:marRight w:val="0"/>
          <w:marTop w:val="0"/>
          <w:marBottom w:val="0"/>
          <w:divBdr>
            <w:top w:val="none" w:sz="0" w:space="0" w:color="auto"/>
            <w:left w:val="none" w:sz="0" w:space="0" w:color="auto"/>
            <w:bottom w:val="none" w:sz="0" w:space="0" w:color="auto"/>
            <w:right w:val="none" w:sz="0" w:space="0" w:color="auto"/>
          </w:divBdr>
        </w:div>
        <w:div w:id="263151739">
          <w:marLeft w:val="0"/>
          <w:marRight w:val="0"/>
          <w:marTop w:val="0"/>
          <w:marBottom w:val="0"/>
          <w:divBdr>
            <w:top w:val="none" w:sz="0" w:space="0" w:color="auto"/>
            <w:left w:val="none" w:sz="0" w:space="0" w:color="auto"/>
            <w:bottom w:val="none" w:sz="0" w:space="0" w:color="auto"/>
            <w:right w:val="none" w:sz="0" w:space="0" w:color="auto"/>
          </w:divBdr>
        </w:div>
      </w:divsChild>
    </w:div>
    <w:div w:id="1743016210">
      <w:bodyDiv w:val="1"/>
      <w:marLeft w:val="0"/>
      <w:marRight w:val="0"/>
      <w:marTop w:val="0"/>
      <w:marBottom w:val="0"/>
      <w:divBdr>
        <w:top w:val="none" w:sz="0" w:space="0" w:color="auto"/>
        <w:left w:val="none" w:sz="0" w:space="0" w:color="auto"/>
        <w:bottom w:val="none" w:sz="0" w:space="0" w:color="auto"/>
        <w:right w:val="none" w:sz="0" w:space="0" w:color="auto"/>
      </w:divBdr>
      <w:divsChild>
        <w:div w:id="1961300855">
          <w:marLeft w:val="0"/>
          <w:marRight w:val="0"/>
          <w:marTop w:val="0"/>
          <w:marBottom w:val="0"/>
          <w:divBdr>
            <w:top w:val="none" w:sz="0" w:space="0" w:color="auto"/>
            <w:left w:val="none" w:sz="0" w:space="0" w:color="auto"/>
            <w:bottom w:val="none" w:sz="0" w:space="0" w:color="auto"/>
            <w:right w:val="none" w:sz="0" w:space="0" w:color="auto"/>
          </w:divBdr>
        </w:div>
        <w:div w:id="1119252574">
          <w:marLeft w:val="0"/>
          <w:marRight w:val="0"/>
          <w:marTop w:val="0"/>
          <w:marBottom w:val="0"/>
          <w:divBdr>
            <w:top w:val="none" w:sz="0" w:space="0" w:color="auto"/>
            <w:left w:val="none" w:sz="0" w:space="0" w:color="auto"/>
            <w:bottom w:val="none" w:sz="0" w:space="0" w:color="auto"/>
            <w:right w:val="none" w:sz="0" w:space="0" w:color="auto"/>
          </w:divBdr>
        </w:div>
        <w:div w:id="1791821956">
          <w:marLeft w:val="0"/>
          <w:marRight w:val="0"/>
          <w:marTop w:val="0"/>
          <w:marBottom w:val="0"/>
          <w:divBdr>
            <w:top w:val="none" w:sz="0" w:space="0" w:color="auto"/>
            <w:left w:val="none" w:sz="0" w:space="0" w:color="auto"/>
            <w:bottom w:val="none" w:sz="0" w:space="0" w:color="auto"/>
            <w:right w:val="none" w:sz="0" w:space="0" w:color="auto"/>
          </w:divBdr>
        </w:div>
        <w:div w:id="661469988">
          <w:marLeft w:val="0"/>
          <w:marRight w:val="0"/>
          <w:marTop w:val="0"/>
          <w:marBottom w:val="0"/>
          <w:divBdr>
            <w:top w:val="none" w:sz="0" w:space="0" w:color="auto"/>
            <w:left w:val="none" w:sz="0" w:space="0" w:color="auto"/>
            <w:bottom w:val="none" w:sz="0" w:space="0" w:color="auto"/>
            <w:right w:val="none" w:sz="0" w:space="0" w:color="auto"/>
          </w:divBdr>
        </w:div>
      </w:divsChild>
    </w:div>
    <w:div w:id="1750690740">
      <w:bodyDiv w:val="1"/>
      <w:marLeft w:val="0"/>
      <w:marRight w:val="0"/>
      <w:marTop w:val="0"/>
      <w:marBottom w:val="0"/>
      <w:divBdr>
        <w:top w:val="none" w:sz="0" w:space="0" w:color="auto"/>
        <w:left w:val="none" w:sz="0" w:space="0" w:color="auto"/>
        <w:bottom w:val="none" w:sz="0" w:space="0" w:color="auto"/>
        <w:right w:val="none" w:sz="0" w:space="0" w:color="auto"/>
      </w:divBdr>
      <w:divsChild>
        <w:div w:id="701326091">
          <w:marLeft w:val="0"/>
          <w:marRight w:val="0"/>
          <w:marTop w:val="0"/>
          <w:marBottom w:val="0"/>
          <w:divBdr>
            <w:top w:val="none" w:sz="0" w:space="0" w:color="auto"/>
            <w:left w:val="none" w:sz="0" w:space="0" w:color="auto"/>
            <w:bottom w:val="none" w:sz="0" w:space="0" w:color="auto"/>
            <w:right w:val="none" w:sz="0" w:space="0" w:color="auto"/>
          </w:divBdr>
        </w:div>
        <w:div w:id="1115634741">
          <w:marLeft w:val="0"/>
          <w:marRight w:val="0"/>
          <w:marTop w:val="0"/>
          <w:marBottom w:val="0"/>
          <w:divBdr>
            <w:top w:val="none" w:sz="0" w:space="0" w:color="auto"/>
            <w:left w:val="none" w:sz="0" w:space="0" w:color="auto"/>
            <w:bottom w:val="none" w:sz="0" w:space="0" w:color="auto"/>
            <w:right w:val="none" w:sz="0" w:space="0" w:color="auto"/>
          </w:divBdr>
        </w:div>
        <w:div w:id="1758019614">
          <w:marLeft w:val="0"/>
          <w:marRight w:val="0"/>
          <w:marTop w:val="0"/>
          <w:marBottom w:val="0"/>
          <w:divBdr>
            <w:top w:val="none" w:sz="0" w:space="0" w:color="auto"/>
            <w:left w:val="none" w:sz="0" w:space="0" w:color="auto"/>
            <w:bottom w:val="none" w:sz="0" w:space="0" w:color="auto"/>
            <w:right w:val="none" w:sz="0" w:space="0" w:color="auto"/>
          </w:divBdr>
        </w:div>
        <w:div w:id="1410687761">
          <w:marLeft w:val="0"/>
          <w:marRight w:val="0"/>
          <w:marTop w:val="0"/>
          <w:marBottom w:val="0"/>
          <w:divBdr>
            <w:top w:val="none" w:sz="0" w:space="0" w:color="auto"/>
            <w:left w:val="none" w:sz="0" w:space="0" w:color="auto"/>
            <w:bottom w:val="none" w:sz="0" w:space="0" w:color="auto"/>
            <w:right w:val="none" w:sz="0" w:space="0" w:color="auto"/>
          </w:divBdr>
        </w:div>
        <w:div w:id="790707013">
          <w:marLeft w:val="0"/>
          <w:marRight w:val="0"/>
          <w:marTop w:val="0"/>
          <w:marBottom w:val="0"/>
          <w:divBdr>
            <w:top w:val="none" w:sz="0" w:space="0" w:color="auto"/>
            <w:left w:val="none" w:sz="0" w:space="0" w:color="auto"/>
            <w:bottom w:val="none" w:sz="0" w:space="0" w:color="auto"/>
            <w:right w:val="none" w:sz="0" w:space="0" w:color="auto"/>
          </w:divBdr>
        </w:div>
        <w:div w:id="1311472804">
          <w:marLeft w:val="0"/>
          <w:marRight w:val="0"/>
          <w:marTop w:val="0"/>
          <w:marBottom w:val="0"/>
          <w:divBdr>
            <w:top w:val="none" w:sz="0" w:space="0" w:color="auto"/>
            <w:left w:val="none" w:sz="0" w:space="0" w:color="auto"/>
            <w:bottom w:val="none" w:sz="0" w:space="0" w:color="auto"/>
            <w:right w:val="none" w:sz="0" w:space="0" w:color="auto"/>
          </w:divBdr>
        </w:div>
        <w:div w:id="1303926115">
          <w:marLeft w:val="0"/>
          <w:marRight w:val="0"/>
          <w:marTop w:val="0"/>
          <w:marBottom w:val="0"/>
          <w:divBdr>
            <w:top w:val="none" w:sz="0" w:space="0" w:color="auto"/>
            <w:left w:val="none" w:sz="0" w:space="0" w:color="auto"/>
            <w:bottom w:val="none" w:sz="0" w:space="0" w:color="auto"/>
            <w:right w:val="none" w:sz="0" w:space="0" w:color="auto"/>
          </w:divBdr>
        </w:div>
      </w:divsChild>
    </w:div>
    <w:div w:id="1752699768">
      <w:bodyDiv w:val="1"/>
      <w:marLeft w:val="0"/>
      <w:marRight w:val="0"/>
      <w:marTop w:val="0"/>
      <w:marBottom w:val="0"/>
      <w:divBdr>
        <w:top w:val="none" w:sz="0" w:space="0" w:color="auto"/>
        <w:left w:val="none" w:sz="0" w:space="0" w:color="auto"/>
        <w:bottom w:val="none" w:sz="0" w:space="0" w:color="auto"/>
        <w:right w:val="none" w:sz="0" w:space="0" w:color="auto"/>
      </w:divBdr>
    </w:div>
    <w:div w:id="1757096712">
      <w:bodyDiv w:val="1"/>
      <w:marLeft w:val="0"/>
      <w:marRight w:val="0"/>
      <w:marTop w:val="0"/>
      <w:marBottom w:val="0"/>
      <w:divBdr>
        <w:top w:val="none" w:sz="0" w:space="0" w:color="auto"/>
        <w:left w:val="none" w:sz="0" w:space="0" w:color="auto"/>
        <w:bottom w:val="none" w:sz="0" w:space="0" w:color="auto"/>
        <w:right w:val="none" w:sz="0" w:space="0" w:color="auto"/>
      </w:divBdr>
      <w:divsChild>
        <w:div w:id="1982803823">
          <w:marLeft w:val="0"/>
          <w:marRight w:val="0"/>
          <w:marTop w:val="0"/>
          <w:marBottom w:val="0"/>
          <w:divBdr>
            <w:top w:val="none" w:sz="0" w:space="0" w:color="auto"/>
            <w:left w:val="none" w:sz="0" w:space="0" w:color="auto"/>
            <w:bottom w:val="none" w:sz="0" w:space="0" w:color="auto"/>
            <w:right w:val="none" w:sz="0" w:space="0" w:color="auto"/>
          </w:divBdr>
        </w:div>
        <w:div w:id="1176532586">
          <w:marLeft w:val="0"/>
          <w:marRight w:val="0"/>
          <w:marTop w:val="0"/>
          <w:marBottom w:val="0"/>
          <w:divBdr>
            <w:top w:val="none" w:sz="0" w:space="0" w:color="auto"/>
            <w:left w:val="none" w:sz="0" w:space="0" w:color="auto"/>
            <w:bottom w:val="none" w:sz="0" w:space="0" w:color="auto"/>
            <w:right w:val="none" w:sz="0" w:space="0" w:color="auto"/>
          </w:divBdr>
          <w:divsChild>
            <w:div w:id="1534614783">
              <w:marLeft w:val="0"/>
              <w:marRight w:val="0"/>
              <w:marTop w:val="0"/>
              <w:marBottom w:val="0"/>
              <w:divBdr>
                <w:top w:val="none" w:sz="0" w:space="0" w:color="auto"/>
                <w:left w:val="none" w:sz="0" w:space="0" w:color="auto"/>
                <w:bottom w:val="none" w:sz="0" w:space="0" w:color="auto"/>
                <w:right w:val="none" w:sz="0" w:space="0" w:color="auto"/>
              </w:divBdr>
              <w:divsChild>
                <w:div w:id="1325548445">
                  <w:marLeft w:val="0"/>
                  <w:marRight w:val="0"/>
                  <w:marTop w:val="0"/>
                  <w:marBottom w:val="0"/>
                  <w:divBdr>
                    <w:top w:val="none" w:sz="0" w:space="0" w:color="auto"/>
                    <w:left w:val="none" w:sz="0" w:space="0" w:color="auto"/>
                    <w:bottom w:val="none" w:sz="0" w:space="0" w:color="auto"/>
                    <w:right w:val="none" w:sz="0" w:space="0" w:color="auto"/>
                  </w:divBdr>
                </w:div>
                <w:div w:id="1950316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761583">
          <w:marLeft w:val="0"/>
          <w:marRight w:val="0"/>
          <w:marTop w:val="0"/>
          <w:marBottom w:val="0"/>
          <w:divBdr>
            <w:top w:val="none" w:sz="0" w:space="0" w:color="auto"/>
            <w:left w:val="none" w:sz="0" w:space="0" w:color="auto"/>
            <w:bottom w:val="none" w:sz="0" w:space="0" w:color="auto"/>
            <w:right w:val="none" w:sz="0" w:space="0" w:color="auto"/>
          </w:divBdr>
        </w:div>
        <w:div w:id="378285248">
          <w:marLeft w:val="0"/>
          <w:marRight w:val="0"/>
          <w:marTop w:val="0"/>
          <w:marBottom w:val="0"/>
          <w:divBdr>
            <w:top w:val="none" w:sz="0" w:space="0" w:color="auto"/>
            <w:left w:val="none" w:sz="0" w:space="0" w:color="auto"/>
            <w:bottom w:val="none" w:sz="0" w:space="0" w:color="auto"/>
            <w:right w:val="none" w:sz="0" w:space="0" w:color="auto"/>
          </w:divBdr>
        </w:div>
      </w:divsChild>
    </w:div>
    <w:div w:id="1758013520">
      <w:bodyDiv w:val="1"/>
      <w:marLeft w:val="0"/>
      <w:marRight w:val="0"/>
      <w:marTop w:val="0"/>
      <w:marBottom w:val="0"/>
      <w:divBdr>
        <w:top w:val="none" w:sz="0" w:space="0" w:color="auto"/>
        <w:left w:val="none" w:sz="0" w:space="0" w:color="auto"/>
        <w:bottom w:val="none" w:sz="0" w:space="0" w:color="auto"/>
        <w:right w:val="none" w:sz="0" w:space="0" w:color="auto"/>
      </w:divBdr>
    </w:div>
    <w:div w:id="1764492888">
      <w:bodyDiv w:val="1"/>
      <w:marLeft w:val="0"/>
      <w:marRight w:val="0"/>
      <w:marTop w:val="0"/>
      <w:marBottom w:val="0"/>
      <w:divBdr>
        <w:top w:val="none" w:sz="0" w:space="0" w:color="auto"/>
        <w:left w:val="none" w:sz="0" w:space="0" w:color="auto"/>
        <w:bottom w:val="none" w:sz="0" w:space="0" w:color="auto"/>
        <w:right w:val="none" w:sz="0" w:space="0" w:color="auto"/>
      </w:divBdr>
      <w:divsChild>
        <w:div w:id="681515742">
          <w:marLeft w:val="0"/>
          <w:marRight w:val="0"/>
          <w:marTop w:val="0"/>
          <w:marBottom w:val="0"/>
          <w:divBdr>
            <w:top w:val="none" w:sz="0" w:space="0" w:color="auto"/>
            <w:left w:val="none" w:sz="0" w:space="0" w:color="auto"/>
            <w:bottom w:val="none" w:sz="0" w:space="0" w:color="auto"/>
            <w:right w:val="none" w:sz="0" w:space="0" w:color="auto"/>
          </w:divBdr>
          <w:divsChild>
            <w:div w:id="789319487">
              <w:marLeft w:val="0"/>
              <w:marRight w:val="0"/>
              <w:marTop w:val="0"/>
              <w:marBottom w:val="0"/>
              <w:divBdr>
                <w:top w:val="none" w:sz="0" w:space="0" w:color="auto"/>
                <w:left w:val="none" w:sz="0" w:space="0" w:color="auto"/>
                <w:bottom w:val="none" w:sz="0" w:space="0" w:color="auto"/>
                <w:right w:val="none" w:sz="0" w:space="0" w:color="auto"/>
              </w:divBdr>
            </w:div>
            <w:div w:id="1587305118">
              <w:marLeft w:val="0"/>
              <w:marRight w:val="0"/>
              <w:marTop w:val="0"/>
              <w:marBottom w:val="0"/>
              <w:divBdr>
                <w:top w:val="none" w:sz="0" w:space="0" w:color="auto"/>
                <w:left w:val="none" w:sz="0" w:space="0" w:color="auto"/>
                <w:bottom w:val="none" w:sz="0" w:space="0" w:color="auto"/>
                <w:right w:val="none" w:sz="0" w:space="0" w:color="auto"/>
              </w:divBdr>
            </w:div>
            <w:div w:id="158081090">
              <w:marLeft w:val="0"/>
              <w:marRight w:val="0"/>
              <w:marTop w:val="0"/>
              <w:marBottom w:val="0"/>
              <w:divBdr>
                <w:top w:val="none" w:sz="0" w:space="0" w:color="auto"/>
                <w:left w:val="none" w:sz="0" w:space="0" w:color="auto"/>
                <w:bottom w:val="none" w:sz="0" w:space="0" w:color="auto"/>
                <w:right w:val="none" w:sz="0" w:space="0" w:color="auto"/>
              </w:divBdr>
            </w:div>
            <w:div w:id="429934629">
              <w:marLeft w:val="0"/>
              <w:marRight w:val="0"/>
              <w:marTop w:val="0"/>
              <w:marBottom w:val="0"/>
              <w:divBdr>
                <w:top w:val="none" w:sz="0" w:space="0" w:color="auto"/>
                <w:left w:val="none" w:sz="0" w:space="0" w:color="auto"/>
                <w:bottom w:val="none" w:sz="0" w:space="0" w:color="auto"/>
                <w:right w:val="none" w:sz="0" w:space="0" w:color="auto"/>
              </w:divBdr>
            </w:div>
            <w:div w:id="1198470950">
              <w:marLeft w:val="360"/>
              <w:marRight w:val="0"/>
              <w:marTop w:val="0"/>
              <w:marBottom w:val="0"/>
              <w:divBdr>
                <w:top w:val="none" w:sz="0" w:space="0" w:color="auto"/>
                <w:left w:val="none" w:sz="0" w:space="0" w:color="auto"/>
                <w:bottom w:val="none" w:sz="0" w:space="0" w:color="auto"/>
                <w:right w:val="none" w:sz="0" w:space="0" w:color="auto"/>
              </w:divBdr>
            </w:div>
            <w:div w:id="968706862">
              <w:marLeft w:val="360"/>
              <w:marRight w:val="0"/>
              <w:marTop w:val="0"/>
              <w:marBottom w:val="0"/>
              <w:divBdr>
                <w:top w:val="none" w:sz="0" w:space="0" w:color="auto"/>
                <w:left w:val="none" w:sz="0" w:space="0" w:color="auto"/>
                <w:bottom w:val="none" w:sz="0" w:space="0" w:color="auto"/>
                <w:right w:val="none" w:sz="0" w:space="0" w:color="auto"/>
              </w:divBdr>
            </w:div>
            <w:div w:id="1399936846">
              <w:marLeft w:val="360"/>
              <w:marRight w:val="0"/>
              <w:marTop w:val="0"/>
              <w:marBottom w:val="0"/>
              <w:divBdr>
                <w:top w:val="none" w:sz="0" w:space="0" w:color="auto"/>
                <w:left w:val="none" w:sz="0" w:space="0" w:color="auto"/>
                <w:bottom w:val="none" w:sz="0" w:space="0" w:color="auto"/>
                <w:right w:val="none" w:sz="0" w:space="0" w:color="auto"/>
              </w:divBdr>
            </w:div>
            <w:div w:id="1862430506">
              <w:marLeft w:val="360"/>
              <w:marRight w:val="0"/>
              <w:marTop w:val="0"/>
              <w:marBottom w:val="0"/>
              <w:divBdr>
                <w:top w:val="none" w:sz="0" w:space="0" w:color="auto"/>
                <w:left w:val="none" w:sz="0" w:space="0" w:color="auto"/>
                <w:bottom w:val="none" w:sz="0" w:space="0" w:color="auto"/>
                <w:right w:val="none" w:sz="0" w:space="0" w:color="auto"/>
              </w:divBdr>
            </w:div>
            <w:div w:id="1273056866">
              <w:marLeft w:val="360"/>
              <w:marRight w:val="0"/>
              <w:marTop w:val="0"/>
              <w:marBottom w:val="0"/>
              <w:divBdr>
                <w:top w:val="none" w:sz="0" w:space="0" w:color="auto"/>
                <w:left w:val="none" w:sz="0" w:space="0" w:color="auto"/>
                <w:bottom w:val="none" w:sz="0" w:space="0" w:color="auto"/>
                <w:right w:val="none" w:sz="0" w:space="0" w:color="auto"/>
              </w:divBdr>
            </w:div>
            <w:div w:id="872958217">
              <w:marLeft w:val="360"/>
              <w:marRight w:val="0"/>
              <w:marTop w:val="0"/>
              <w:marBottom w:val="0"/>
              <w:divBdr>
                <w:top w:val="none" w:sz="0" w:space="0" w:color="auto"/>
                <w:left w:val="none" w:sz="0" w:space="0" w:color="auto"/>
                <w:bottom w:val="none" w:sz="0" w:space="0" w:color="auto"/>
                <w:right w:val="none" w:sz="0" w:space="0" w:color="auto"/>
              </w:divBdr>
            </w:div>
            <w:div w:id="2059012796">
              <w:marLeft w:val="360"/>
              <w:marRight w:val="0"/>
              <w:marTop w:val="0"/>
              <w:marBottom w:val="0"/>
              <w:divBdr>
                <w:top w:val="none" w:sz="0" w:space="0" w:color="auto"/>
                <w:left w:val="none" w:sz="0" w:space="0" w:color="auto"/>
                <w:bottom w:val="none" w:sz="0" w:space="0" w:color="auto"/>
                <w:right w:val="none" w:sz="0" w:space="0" w:color="auto"/>
              </w:divBdr>
            </w:div>
            <w:div w:id="1339498845">
              <w:marLeft w:val="360"/>
              <w:marRight w:val="0"/>
              <w:marTop w:val="0"/>
              <w:marBottom w:val="0"/>
              <w:divBdr>
                <w:top w:val="none" w:sz="0" w:space="0" w:color="auto"/>
                <w:left w:val="none" w:sz="0" w:space="0" w:color="auto"/>
                <w:bottom w:val="none" w:sz="0" w:space="0" w:color="auto"/>
                <w:right w:val="none" w:sz="0" w:space="0" w:color="auto"/>
              </w:divBdr>
            </w:div>
            <w:div w:id="2046060014">
              <w:marLeft w:val="360"/>
              <w:marRight w:val="0"/>
              <w:marTop w:val="0"/>
              <w:marBottom w:val="0"/>
              <w:divBdr>
                <w:top w:val="none" w:sz="0" w:space="0" w:color="auto"/>
                <w:left w:val="none" w:sz="0" w:space="0" w:color="auto"/>
                <w:bottom w:val="none" w:sz="0" w:space="0" w:color="auto"/>
                <w:right w:val="none" w:sz="0" w:space="0" w:color="auto"/>
              </w:divBdr>
            </w:div>
            <w:div w:id="1946497536">
              <w:marLeft w:val="360"/>
              <w:marRight w:val="0"/>
              <w:marTop w:val="0"/>
              <w:marBottom w:val="0"/>
              <w:divBdr>
                <w:top w:val="none" w:sz="0" w:space="0" w:color="auto"/>
                <w:left w:val="none" w:sz="0" w:space="0" w:color="auto"/>
                <w:bottom w:val="none" w:sz="0" w:space="0" w:color="auto"/>
                <w:right w:val="none" w:sz="0" w:space="0" w:color="auto"/>
              </w:divBdr>
            </w:div>
            <w:div w:id="834997594">
              <w:marLeft w:val="360"/>
              <w:marRight w:val="0"/>
              <w:marTop w:val="0"/>
              <w:marBottom w:val="0"/>
              <w:divBdr>
                <w:top w:val="none" w:sz="0" w:space="0" w:color="auto"/>
                <w:left w:val="none" w:sz="0" w:space="0" w:color="auto"/>
                <w:bottom w:val="none" w:sz="0" w:space="0" w:color="auto"/>
                <w:right w:val="none" w:sz="0" w:space="0" w:color="auto"/>
              </w:divBdr>
            </w:div>
            <w:div w:id="838545616">
              <w:marLeft w:val="360"/>
              <w:marRight w:val="0"/>
              <w:marTop w:val="0"/>
              <w:marBottom w:val="0"/>
              <w:divBdr>
                <w:top w:val="none" w:sz="0" w:space="0" w:color="auto"/>
                <w:left w:val="none" w:sz="0" w:space="0" w:color="auto"/>
                <w:bottom w:val="none" w:sz="0" w:space="0" w:color="auto"/>
                <w:right w:val="none" w:sz="0" w:space="0" w:color="auto"/>
              </w:divBdr>
            </w:div>
            <w:div w:id="814177151">
              <w:marLeft w:val="0"/>
              <w:marRight w:val="0"/>
              <w:marTop w:val="0"/>
              <w:marBottom w:val="0"/>
              <w:divBdr>
                <w:top w:val="none" w:sz="0" w:space="0" w:color="auto"/>
                <w:left w:val="none" w:sz="0" w:space="0" w:color="auto"/>
                <w:bottom w:val="none" w:sz="0" w:space="0" w:color="auto"/>
                <w:right w:val="none" w:sz="0" w:space="0" w:color="auto"/>
              </w:divBdr>
            </w:div>
          </w:divsChild>
        </w:div>
        <w:div w:id="2003969720">
          <w:marLeft w:val="0"/>
          <w:marRight w:val="0"/>
          <w:marTop w:val="0"/>
          <w:marBottom w:val="0"/>
          <w:divBdr>
            <w:top w:val="none" w:sz="0" w:space="0" w:color="auto"/>
            <w:left w:val="none" w:sz="0" w:space="0" w:color="auto"/>
            <w:bottom w:val="none" w:sz="0" w:space="0" w:color="auto"/>
            <w:right w:val="none" w:sz="0" w:space="0" w:color="auto"/>
          </w:divBdr>
          <w:divsChild>
            <w:div w:id="785734339">
              <w:marLeft w:val="0"/>
              <w:marRight w:val="0"/>
              <w:marTop w:val="0"/>
              <w:marBottom w:val="0"/>
              <w:divBdr>
                <w:top w:val="none" w:sz="0" w:space="0" w:color="auto"/>
                <w:left w:val="none" w:sz="0" w:space="0" w:color="auto"/>
                <w:bottom w:val="none" w:sz="0" w:space="0" w:color="auto"/>
                <w:right w:val="none" w:sz="0" w:space="0" w:color="auto"/>
              </w:divBdr>
              <w:divsChild>
                <w:div w:id="1179730453">
                  <w:marLeft w:val="0"/>
                  <w:marRight w:val="0"/>
                  <w:marTop w:val="0"/>
                  <w:marBottom w:val="0"/>
                  <w:divBdr>
                    <w:top w:val="none" w:sz="0" w:space="0" w:color="auto"/>
                    <w:left w:val="none" w:sz="0" w:space="0" w:color="auto"/>
                    <w:bottom w:val="none" w:sz="0" w:space="0" w:color="auto"/>
                    <w:right w:val="none" w:sz="0" w:space="0" w:color="auto"/>
                  </w:divBdr>
                </w:div>
              </w:divsChild>
            </w:div>
            <w:div w:id="383256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4522262">
      <w:bodyDiv w:val="1"/>
      <w:marLeft w:val="0"/>
      <w:marRight w:val="0"/>
      <w:marTop w:val="0"/>
      <w:marBottom w:val="0"/>
      <w:divBdr>
        <w:top w:val="none" w:sz="0" w:space="0" w:color="auto"/>
        <w:left w:val="none" w:sz="0" w:space="0" w:color="auto"/>
        <w:bottom w:val="none" w:sz="0" w:space="0" w:color="auto"/>
        <w:right w:val="none" w:sz="0" w:space="0" w:color="auto"/>
      </w:divBdr>
    </w:div>
    <w:div w:id="1767536745">
      <w:bodyDiv w:val="1"/>
      <w:marLeft w:val="0"/>
      <w:marRight w:val="0"/>
      <w:marTop w:val="0"/>
      <w:marBottom w:val="0"/>
      <w:divBdr>
        <w:top w:val="none" w:sz="0" w:space="0" w:color="auto"/>
        <w:left w:val="none" w:sz="0" w:space="0" w:color="auto"/>
        <w:bottom w:val="none" w:sz="0" w:space="0" w:color="auto"/>
        <w:right w:val="none" w:sz="0" w:space="0" w:color="auto"/>
      </w:divBdr>
      <w:divsChild>
        <w:div w:id="1145582593">
          <w:marLeft w:val="0"/>
          <w:marRight w:val="0"/>
          <w:marTop w:val="0"/>
          <w:marBottom w:val="0"/>
          <w:divBdr>
            <w:top w:val="none" w:sz="0" w:space="0" w:color="auto"/>
            <w:left w:val="none" w:sz="0" w:space="0" w:color="auto"/>
            <w:bottom w:val="none" w:sz="0" w:space="0" w:color="auto"/>
            <w:right w:val="none" w:sz="0" w:space="0" w:color="auto"/>
          </w:divBdr>
        </w:div>
        <w:div w:id="573396700">
          <w:marLeft w:val="0"/>
          <w:marRight w:val="0"/>
          <w:marTop w:val="0"/>
          <w:marBottom w:val="0"/>
          <w:divBdr>
            <w:top w:val="none" w:sz="0" w:space="0" w:color="auto"/>
            <w:left w:val="none" w:sz="0" w:space="0" w:color="auto"/>
            <w:bottom w:val="none" w:sz="0" w:space="0" w:color="auto"/>
            <w:right w:val="none" w:sz="0" w:space="0" w:color="auto"/>
          </w:divBdr>
          <w:divsChild>
            <w:div w:id="436491133">
              <w:marLeft w:val="0"/>
              <w:marRight w:val="0"/>
              <w:marTop w:val="0"/>
              <w:marBottom w:val="0"/>
              <w:divBdr>
                <w:top w:val="none" w:sz="0" w:space="0" w:color="auto"/>
                <w:left w:val="none" w:sz="0" w:space="0" w:color="auto"/>
                <w:bottom w:val="none" w:sz="0" w:space="0" w:color="auto"/>
                <w:right w:val="none" w:sz="0" w:space="0" w:color="auto"/>
              </w:divBdr>
            </w:div>
            <w:div w:id="307050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8694427">
      <w:bodyDiv w:val="1"/>
      <w:marLeft w:val="0"/>
      <w:marRight w:val="0"/>
      <w:marTop w:val="0"/>
      <w:marBottom w:val="0"/>
      <w:divBdr>
        <w:top w:val="none" w:sz="0" w:space="0" w:color="auto"/>
        <w:left w:val="none" w:sz="0" w:space="0" w:color="auto"/>
        <w:bottom w:val="none" w:sz="0" w:space="0" w:color="auto"/>
        <w:right w:val="none" w:sz="0" w:space="0" w:color="auto"/>
      </w:divBdr>
      <w:divsChild>
        <w:div w:id="698167706">
          <w:marLeft w:val="0"/>
          <w:marRight w:val="0"/>
          <w:marTop w:val="0"/>
          <w:marBottom w:val="0"/>
          <w:divBdr>
            <w:top w:val="none" w:sz="0" w:space="0" w:color="auto"/>
            <w:left w:val="none" w:sz="0" w:space="0" w:color="auto"/>
            <w:bottom w:val="none" w:sz="0" w:space="0" w:color="auto"/>
            <w:right w:val="none" w:sz="0" w:space="0" w:color="auto"/>
          </w:divBdr>
        </w:div>
        <w:div w:id="1955597192">
          <w:marLeft w:val="0"/>
          <w:marRight w:val="0"/>
          <w:marTop w:val="0"/>
          <w:marBottom w:val="0"/>
          <w:divBdr>
            <w:top w:val="none" w:sz="0" w:space="0" w:color="auto"/>
            <w:left w:val="none" w:sz="0" w:space="0" w:color="auto"/>
            <w:bottom w:val="none" w:sz="0" w:space="0" w:color="auto"/>
            <w:right w:val="none" w:sz="0" w:space="0" w:color="auto"/>
          </w:divBdr>
        </w:div>
      </w:divsChild>
    </w:div>
    <w:div w:id="1781140728">
      <w:bodyDiv w:val="1"/>
      <w:marLeft w:val="0"/>
      <w:marRight w:val="0"/>
      <w:marTop w:val="0"/>
      <w:marBottom w:val="0"/>
      <w:divBdr>
        <w:top w:val="none" w:sz="0" w:space="0" w:color="auto"/>
        <w:left w:val="none" w:sz="0" w:space="0" w:color="auto"/>
        <w:bottom w:val="none" w:sz="0" w:space="0" w:color="auto"/>
        <w:right w:val="none" w:sz="0" w:space="0" w:color="auto"/>
      </w:divBdr>
    </w:div>
    <w:div w:id="1787119518">
      <w:bodyDiv w:val="1"/>
      <w:marLeft w:val="0"/>
      <w:marRight w:val="0"/>
      <w:marTop w:val="0"/>
      <w:marBottom w:val="0"/>
      <w:divBdr>
        <w:top w:val="none" w:sz="0" w:space="0" w:color="auto"/>
        <w:left w:val="none" w:sz="0" w:space="0" w:color="auto"/>
        <w:bottom w:val="none" w:sz="0" w:space="0" w:color="auto"/>
        <w:right w:val="none" w:sz="0" w:space="0" w:color="auto"/>
      </w:divBdr>
    </w:div>
    <w:div w:id="1798790601">
      <w:bodyDiv w:val="1"/>
      <w:marLeft w:val="0"/>
      <w:marRight w:val="0"/>
      <w:marTop w:val="0"/>
      <w:marBottom w:val="0"/>
      <w:divBdr>
        <w:top w:val="none" w:sz="0" w:space="0" w:color="auto"/>
        <w:left w:val="none" w:sz="0" w:space="0" w:color="auto"/>
        <w:bottom w:val="none" w:sz="0" w:space="0" w:color="auto"/>
        <w:right w:val="none" w:sz="0" w:space="0" w:color="auto"/>
      </w:divBdr>
      <w:divsChild>
        <w:div w:id="9726039">
          <w:marLeft w:val="0"/>
          <w:marRight w:val="30"/>
          <w:marTop w:val="75"/>
          <w:marBottom w:val="0"/>
          <w:divBdr>
            <w:top w:val="none" w:sz="0" w:space="0" w:color="auto"/>
            <w:left w:val="none" w:sz="0" w:space="0" w:color="auto"/>
            <w:bottom w:val="none" w:sz="0" w:space="0" w:color="auto"/>
            <w:right w:val="none" w:sz="0" w:space="0" w:color="auto"/>
          </w:divBdr>
        </w:div>
      </w:divsChild>
    </w:div>
    <w:div w:id="1799491204">
      <w:bodyDiv w:val="1"/>
      <w:marLeft w:val="0"/>
      <w:marRight w:val="0"/>
      <w:marTop w:val="0"/>
      <w:marBottom w:val="0"/>
      <w:divBdr>
        <w:top w:val="none" w:sz="0" w:space="0" w:color="auto"/>
        <w:left w:val="none" w:sz="0" w:space="0" w:color="auto"/>
        <w:bottom w:val="none" w:sz="0" w:space="0" w:color="auto"/>
        <w:right w:val="none" w:sz="0" w:space="0" w:color="auto"/>
      </w:divBdr>
      <w:divsChild>
        <w:div w:id="456795342">
          <w:marLeft w:val="0"/>
          <w:marRight w:val="0"/>
          <w:marTop w:val="0"/>
          <w:marBottom w:val="0"/>
          <w:divBdr>
            <w:top w:val="none" w:sz="0" w:space="0" w:color="auto"/>
            <w:left w:val="none" w:sz="0" w:space="0" w:color="auto"/>
            <w:bottom w:val="none" w:sz="0" w:space="0" w:color="auto"/>
            <w:right w:val="none" w:sz="0" w:space="0" w:color="auto"/>
          </w:divBdr>
        </w:div>
        <w:div w:id="2106535825">
          <w:marLeft w:val="0"/>
          <w:marRight w:val="0"/>
          <w:marTop w:val="0"/>
          <w:marBottom w:val="0"/>
          <w:divBdr>
            <w:top w:val="none" w:sz="0" w:space="0" w:color="auto"/>
            <w:left w:val="none" w:sz="0" w:space="0" w:color="auto"/>
            <w:bottom w:val="none" w:sz="0" w:space="0" w:color="auto"/>
            <w:right w:val="none" w:sz="0" w:space="0" w:color="auto"/>
          </w:divBdr>
        </w:div>
        <w:div w:id="1839542359">
          <w:marLeft w:val="0"/>
          <w:marRight w:val="0"/>
          <w:marTop w:val="0"/>
          <w:marBottom w:val="0"/>
          <w:divBdr>
            <w:top w:val="none" w:sz="0" w:space="0" w:color="auto"/>
            <w:left w:val="none" w:sz="0" w:space="0" w:color="auto"/>
            <w:bottom w:val="none" w:sz="0" w:space="0" w:color="auto"/>
            <w:right w:val="none" w:sz="0" w:space="0" w:color="auto"/>
          </w:divBdr>
        </w:div>
        <w:div w:id="249853792">
          <w:marLeft w:val="0"/>
          <w:marRight w:val="0"/>
          <w:marTop w:val="0"/>
          <w:marBottom w:val="0"/>
          <w:divBdr>
            <w:top w:val="none" w:sz="0" w:space="0" w:color="auto"/>
            <w:left w:val="none" w:sz="0" w:space="0" w:color="auto"/>
            <w:bottom w:val="none" w:sz="0" w:space="0" w:color="auto"/>
            <w:right w:val="none" w:sz="0" w:space="0" w:color="auto"/>
          </w:divBdr>
        </w:div>
        <w:div w:id="919561883">
          <w:marLeft w:val="0"/>
          <w:marRight w:val="0"/>
          <w:marTop w:val="0"/>
          <w:marBottom w:val="0"/>
          <w:divBdr>
            <w:top w:val="none" w:sz="0" w:space="0" w:color="auto"/>
            <w:left w:val="none" w:sz="0" w:space="0" w:color="auto"/>
            <w:bottom w:val="none" w:sz="0" w:space="0" w:color="auto"/>
            <w:right w:val="none" w:sz="0" w:space="0" w:color="auto"/>
          </w:divBdr>
        </w:div>
        <w:div w:id="1690719773">
          <w:marLeft w:val="0"/>
          <w:marRight w:val="0"/>
          <w:marTop w:val="0"/>
          <w:marBottom w:val="0"/>
          <w:divBdr>
            <w:top w:val="none" w:sz="0" w:space="0" w:color="auto"/>
            <w:left w:val="none" w:sz="0" w:space="0" w:color="auto"/>
            <w:bottom w:val="none" w:sz="0" w:space="0" w:color="auto"/>
            <w:right w:val="none" w:sz="0" w:space="0" w:color="auto"/>
          </w:divBdr>
        </w:div>
        <w:div w:id="842932598">
          <w:marLeft w:val="0"/>
          <w:marRight w:val="0"/>
          <w:marTop w:val="0"/>
          <w:marBottom w:val="0"/>
          <w:divBdr>
            <w:top w:val="none" w:sz="0" w:space="0" w:color="auto"/>
            <w:left w:val="none" w:sz="0" w:space="0" w:color="auto"/>
            <w:bottom w:val="none" w:sz="0" w:space="0" w:color="auto"/>
            <w:right w:val="none" w:sz="0" w:space="0" w:color="auto"/>
          </w:divBdr>
        </w:div>
        <w:div w:id="846095752">
          <w:marLeft w:val="0"/>
          <w:marRight w:val="0"/>
          <w:marTop w:val="0"/>
          <w:marBottom w:val="0"/>
          <w:divBdr>
            <w:top w:val="none" w:sz="0" w:space="0" w:color="auto"/>
            <w:left w:val="none" w:sz="0" w:space="0" w:color="auto"/>
            <w:bottom w:val="none" w:sz="0" w:space="0" w:color="auto"/>
            <w:right w:val="none" w:sz="0" w:space="0" w:color="auto"/>
          </w:divBdr>
        </w:div>
        <w:div w:id="885095575">
          <w:marLeft w:val="0"/>
          <w:marRight w:val="0"/>
          <w:marTop w:val="0"/>
          <w:marBottom w:val="0"/>
          <w:divBdr>
            <w:top w:val="none" w:sz="0" w:space="0" w:color="auto"/>
            <w:left w:val="none" w:sz="0" w:space="0" w:color="auto"/>
            <w:bottom w:val="none" w:sz="0" w:space="0" w:color="auto"/>
            <w:right w:val="none" w:sz="0" w:space="0" w:color="auto"/>
          </w:divBdr>
        </w:div>
        <w:div w:id="1717729371">
          <w:marLeft w:val="0"/>
          <w:marRight w:val="0"/>
          <w:marTop w:val="0"/>
          <w:marBottom w:val="0"/>
          <w:divBdr>
            <w:top w:val="none" w:sz="0" w:space="0" w:color="auto"/>
            <w:left w:val="none" w:sz="0" w:space="0" w:color="auto"/>
            <w:bottom w:val="none" w:sz="0" w:space="0" w:color="auto"/>
            <w:right w:val="none" w:sz="0" w:space="0" w:color="auto"/>
          </w:divBdr>
        </w:div>
        <w:div w:id="1989086310">
          <w:marLeft w:val="0"/>
          <w:marRight w:val="0"/>
          <w:marTop w:val="0"/>
          <w:marBottom w:val="0"/>
          <w:divBdr>
            <w:top w:val="none" w:sz="0" w:space="0" w:color="auto"/>
            <w:left w:val="none" w:sz="0" w:space="0" w:color="auto"/>
            <w:bottom w:val="none" w:sz="0" w:space="0" w:color="auto"/>
            <w:right w:val="none" w:sz="0" w:space="0" w:color="auto"/>
          </w:divBdr>
        </w:div>
        <w:div w:id="890653621">
          <w:marLeft w:val="0"/>
          <w:marRight w:val="0"/>
          <w:marTop w:val="0"/>
          <w:marBottom w:val="0"/>
          <w:divBdr>
            <w:top w:val="none" w:sz="0" w:space="0" w:color="auto"/>
            <w:left w:val="none" w:sz="0" w:space="0" w:color="auto"/>
            <w:bottom w:val="none" w:sz="0" w:space="0" w:color="auto"/>
            <w:right w:val="none" w:sz="0" w:space="0" w:color="auto"/>
          </w:divBdr>
        </w:div>
        <w:div w:id="2069918494">
          <w:marLeft w:val="0"/>
          <w:marRight w:val="0"/>
          <w:marTop w:val="0"/>
          <w:marBottom w:val="0"/>
          <w:divBdr>
            <w:top w:val="none" w:sz="0" w:space="0" w:color="auto"/>
            <w:left w:val="none" w:sz="0" w:space="0" w:color="auto"/>
            <w:bottom w:val="none" w:sz="0" w:space="0" w:color="auto"/>
            <w:right w:val="none" w:sz="0" w:space="0" w:color="auto"/>
          </w:divBdr>
        </w:div>
        <w:div w:id="1854832047">
          <w:marLeft w:val="0"/>
          <w:marRight w:val="0"/>
          <w:marTop w:val="0"/>
          <w:marBottom w:val="0"/>
          <w:divBdr>
            <w:top w:val="none" w:sz="0" w:space="0" w:color="auto"/>
            <w:left w:val="none" w:sz="0" w:space="0" w:color="auto"/>
            <w:bottom w:val="none" w:sz="0" w:space="0" w:color="auto"/>
            <w:right w:val="none" w:sz="0" w:space="0" w:color="auto"/>
          </w:divBdr>
        </w:div>
        <w:div w:id="1551721576">
          <w:marLeft w:val="0"/>
          <w:marRight w:val="0"/>
          <w:marTop w:val="0"/>
          <w:marBottom w:val="0"/>
          <w:divBdr>
            <w:top w:val="none" w:sz="0" w:space="0" w:color="auto"/>
            <w:left w:val="none" w:sz="0" w:space="0" w:color="auto"/>
            <w:bottom w:val="none" w:sz="0" w:space="0" w:color="auto"/>
            <w:right w:val="none" w:sz="0" w:space="0" w:color="auto"/>
          </w:divBdr>
        </w:div>
        <w:div w:id="400835000">
          <w:marLeft w:val="0"/>
          <w:marRight w:val="0"/>
          <w:marTop w:val="0"/>
          <w:marBottom w:val="0"/>
          <w:divBdr>
            <w:top w:val="none" w:sz="0" w:space="0" w:color="auto"/>
            <w:left w:val="none" w:sz="0" w:space="0" w:color="auto"/>
            <w:bottom w:val="none" w:sz="0" w:space="0" w:color="auto"/>
            <w:right w:val="none" w:sz="0" w:space="0" w:color="auto"/>
          </w:divBdr>
        </w:div>
        <w:div w:id="1017922309">
          <w:marLeft w:val="0"/>
          <w:marRight w:val="0"/>
          <w:marTop w:val="0"/>
          <w:marBottom w:val="0"/>
          <w:divBdr>
            <w:top w:val="none" w:sz="0" w:space="0" w:color="auto"/>
            <w:left w:val="none" w:sz="0" w:space="0" w:color="auto"/>
            <w:bottom w:val="none" w:sz="0" w:space="0" w:color="auto"/>
            <w:right w:val="none" w:sz="0" w:space="0" w:color="auto"/>
          </w:divBdr>
        </w:div>
        <w:div w:id="1074821733">
          <w:marLeft w:val="0"/>
          <w:marRight w:val="0"/>
          <w:marTop w:val="0"/>
          <w:marBottom w:val="0"/>
          <w:divBdr>
            <w:top w:val="none" w:sz="0" w:space="0" w:color="auto"/>
            <w:left w:val="none" w:sz="0" w:space="0" w:color="auto"/>
            <w:bottom w:val="none" w:sz="0" w:space="0" w:color="auto"/>
            <w:right w:val="none" w:sz="0" w:space="0" w:color="auto"/>
          </w:divBdr>
        </w:div>
        <w:div w:id="831990451">
          <w:marLeft w:val="0"/>
          <w:marRight w:val="0"/>
          <w:marTop w:val="0"/>
          <w:marBottom w:val="0"/>
          <w:divBdr>
            <w:top w:val="none" w:sz="0" w:space="0" w:color="auto"/>
            <w:left w:val="none" w:sz="0" w:space="0" w:color="auto"/>
            <w:bottom w:val="none" w:sz="0" w:space="0" w:color="auto"/>
            <w:right w:val="none" w:sz="0" w:space="0" w:color="auto"/>
          </w:divBdr>
        </w:div>
        <w:div w:id="946961171">
          <w:marLeft w:val="0"/>
          <w:marRight w:val="0"/>
          <w:marTop w:val="0"/>
          <w:marBottom w:val="0"/>
          <w:divBdr>
            <w:top w:val="none" w:sz="0" w:space="0" w:color="auto"/>
            <w:left w:val="none" w:sz="0" w:space="0" w:color="auto"/>
            <w:bottom w:val="none" w:sz="0" w:space="0" w:color="auto"/>
            <w:right w:val="none" w:sz="0" w:space="0" w:color="auto"/>
          </w:divBdr>
        </w:div>
        <w:div w:id="1074427922">
          <w:marLeft w:val="0"/>
          <w:marRight w:val="0"/>
          <w:marTop w:val="0"/>
          <w:marBottom w:val="0"/>
          <w:divBdr>
            <w:top w:val="none" w:sz="0" w:space="0" w:color="auto"/>
            <w:left w:val="none" w:sz="0" w:space="0" w:color="auto"/>
            <w:bottom w:val="none" w:sz="0" w:space="0" w:color="auto"/>
            <w:right w:val="none" w:sz="0" w:space="0" w:color="auto"/>
          </w:divBdr>
        </w:div>
        <w:div w:id="139007405">
          <w:marLeft w:val="0"/>
          <w:marRight w:val="0"/>
          <w:marTop w:val="0"/>
          <w:marBottom w:val="0"/>
          <w:divBdr>
            <w:top w:val="none" w:sz="0" w:space="0" w:color="auto"/>
            <w:left w:val="none" w:sz="0" w:space="0" w:color="auto"/>
            <w:bottom w:val="none" w:sz="0" w:space="0" w:color="auto"/>
            <w:right w:val="none" w:sz="0" w:space="0" w:color="auto"/>
          </w:divBdr>
        </w:div>
        <w:div w:id="630524482">
          <w:marLeft w:val="0"/>
          <w:marRight w:val="0"/>
          <w:marTop w:val="0"/>
          <w:marBottom w:val="0"/>
          <w:divBdr>
            <w:top w:val="none" w:sz="0" w:space="0" w:color="auto"/>
            <w:left w:val="none" w:sz="0" w:space="0" w:color="auto"/>
            <w:bottom w:val="none" w:sz="0" w:space="0" w:color="auto"/>
            <w:right w:val="none" w:sz="0" w:space="0" w:color="auto"/>
          </w:divBdr>
        </w:div>
        <w:div w:id="370570668">
          <w:marLeft w:val="0"/>
          <w:marRight w:val="0"/>
          <w:marTop w:val="0"/>
          <w:marBottom w:val="0"/>
          <w:divBdr>
            <w:top w:val="none" w:sz="0" w:space="0" w:color="auto"/>
            <w:left w:val="none" w:sz="0" w:space="0" w:color="auto"/>
            <w:bottom w:val="none" w:sz="0" w:space="0" w:color="auto"/>
            <w:right w:val="none" w:sz="0" w:space="0" w:color="auto"/>
          </w:divBdr>
        </w:div>
        <w:div w:id="2137405219">
          <w:marLeft w:val="0"/>
          <w:marRight w:val="0"/>
          <w:marTop w:val="0"/>
          <w:marBottom w:val="0"/>
          <w:divBdr>
            <w:top w:val="none" w:sz="0" w:space="0" w:color="auto"/>
            <w:left w:val="none" w:sz="0" w:space="0" w:color="auto"/>
            <w:bottom w:val="none" w:sz="0" w:space="0" w:color="auto"/>
            <w:right w:val="none" w:sz="0" w:space="0" w:color="auto"/>
          </w:divBdr>
        </w:div>
        <w:div w:id="1549535090">
          <w:marLeft w:val="0"/>
          <w:marRight w:val="0"/>
          <w:marTop w:val="0"/>
          <w:marBottom w:val="0"/>
          <w:divBdr>
            <w:top w:val="none" w:sz="0" w:space="0" w:color="auto"/>
            <w:left w:val="none" w:sz="0" w:space="0" w:color="auto"/>
            <w:bottom w:val="none" w:sz="0" w:space="0" w:color="auto"/>
            <w:right w:val="none" w:sz="0" w:space="0" w:color="auto"/>
          </w:divBdr>
        </w:div>
        <w:div w:id="550194528">
          <w:marLeft w:val="0"/>
          <w:marRight w:val="0"/>
          <w:marTop w:val="0"/>
          <w:marBottom w:val="0"/>
          <w:divBdr>
            <w:top w:val="none" w:sz="0" w:space="0" w:color="auto"/>
            <w:left w:val="none" w:sz="0" w:space="0" w:color="auto"/>
            <w:bottom w:val="none" w:sz="0" w:space="0" w:color="auto"/>
            <w:right w:val="none" w:sz="0" w:space="0" w:color="auto"/>
          </w:divBdr>
        </w:div>
        <w:div w:id="2138832920">
          <w:marLeft w:val="0"/>
          <w:marRight w:val="0"/>
          <w:marTop w:val="0"/>
          <w:marBottom w:val="0"/>
          <w:divBdr>
            <w:top w:val="none" w:sz="0" w:space="0" w:color="auto"/>
            <w:left w:val="none" w:sz="0" w:space="0" w:color="auto"/>
            <w:bottom w:val="none" w:sz="0" w:space="0" w:color="auto"/>
            <w:right w:val="none" w:sz="0" w:space="0" w:color="auto"/>
          </w:divBdr>
        </w:div>
        <w:div w:id="825241872">
          <w:marLeft w:val="0"/>
          <w:marRight w:val="0"/>
          <w:marTop w:val="0"/>
          <w:marBottom w:val="0"/>
          <w:divBdr>
            <w:top w:val="none" w:sz="0" w:space="0" w:color="auto"/>
            <w:left w:val="none" w:sz="0" w:space="0" w:color="auto"/>
            <w:bottom w:val="none" w:sz="0" w:space="0" w:color="auto"/>
            <w:right w:val="none" w:sz="0" w:space="0" w:color="auto"/>
          </w:divBdr>
        </w:div>
        <w:div w:id="1264537837">
          <w:marLeft w:val="0"/>
          <w:marRight w:val="0"/>
          <w:marTop w:val="0"/>
          <w:marBottom w:val="0"/>
          <w:divBdr>
            <w:top w:val="none" w:sz="0" w:space="0" w:color="auto"/>
            <w:left w:val="none" w:sz="0" w:space="0" w:color="auto"/>
            <w:bottom w:val="none" w:sz="0" w:space="0" w:color="auto"/>
            <w:right w:val="none" w:sz="0" w:space="0" w:color="auto"/>
          </w:divBdr>
        </w:div>
        <w:div w:id="579952143">
          <w:marLeft w:val="0"/>
          <w:marRight w:val="0"/>
          <w:marTop w:val="0"/>
          <w:marBottom w:val="0"/>
          <w:divBdr>
            <w:top w:val="none" w:sz="0" w:space="0" w:color="auto"/>
            <w:left w:val="none" w:sz="0" w:space="0" w:color="auto"/>
            <w:bottom w:val="none" w:sz="0" w:space="0" w:color="auto"/>
            <w:right w:val="none" w:sz="0" w:space="0" w:color="auto"/>
          </w:divBdr>
        </w:div>
        <w:div w:id="143081930">
          <w:marLeft w:val="0"/>
          <w:marRight w:val="0"/>
          <w:marTop w:val="0"/>
          <w:marBottom w:val="0"/>
          <w:divBdr>
            <w:top w:val="none" w:sz="0" w:space="0" w:color="auto"/>
            <w:left w:val="none" w:sz="0" w:space="0" w:color="auto"/>
            <w:bottom w:val="none" w:sz="0" w:space="0" w:color="auto"/>
            <w:right w:val="none" w:sz="0" w:space="0" w:color="auto"/>
          </w:divBdr>
        </w:div>
      </w:divsChild>
    </w:div>
    <w:div w:id="1800151813">
      <w:bodyDiv w:val="1"/>
      <w:marLeft w:val="0"/>
      <w:marRight w:val="0"/>
      <w:marTop w:val="0"/>
      <w:marBottom w:val="0"/>
      <w:divBdr>
        <w:top w:val="none" w:sz="0" w:space="0" w:color="auto"/>
        <w:left w:val="none" w:sz="0" w:space="0" w:color="auto"/>
        <w:bottom w:val="none" w:sz="0" w:space="0" w:color="auto"/>
        <w:right w:val="none" w:sz="0" w:space="0" w:color="auto"/>
      </w:divBdr>
    </w:div>
    <w:div w:id="1803158225">
      <w:bodyDiv w:val="1"/>
      <w:marLeft w:val="0"/>
      <w:marRight w:val="0"/>
      <w:marTop w:val="0"/>
      <w:marBottom w:val="0"/>
      <w:divBdr>
        <w:top w:val="none" w:sz="0" w:space="0" w:color="auto"/>
        <w:left w:val="none" w:sz="0" w:space="0" w:color="auto"/>
        <w:bottom w:val="none" w:sz="0" w:space="0" w:color="auto"/>
        <w:right w:val="none" w:sz="0" w:space="0" w:color="auto"/>
      </w:divBdr>
      <w:divsChild>
        <w:div w:id="590049608">
          <w:marLeft w:val="0"/>
          <w:marRight w:val="0"/>
          <w:marTop w:val="0"/>
          <w:marBottom w:val="0"/>
          <w:divBdr>
            <w:top w:val="none" w:sz="0" w:space="0" w:color="auto"/>
            <w:left w:val="none" w:sz="0" w:space="0" w:color="auto"/>
            <w:bottom w:val="none" w:sz="0" w:space="0" w:color="auto"/>
            <w:right w:val="none" w:sz="0" w:space="0" w:color="auto"/>
          </w:divBdr>
        </w:div>
        <w:div w:id="87314517">
          <w:marLeft w:val="0"/>
          <w:marRight w:val="0"/>
          <w:marTop w:val="0"/>
          <w:marBottom w:val="0"/>
          <w:divBdr>
            <w:top w:val="none" w:sz="0" w:space="0" w:color="auto"/>
            <w:left w:val="none" w:sz="0" w:space="0" w:color="auto"/>
            <w:bottom w:val="none" w:sz="0" w:space="0" w:color="auto"/>
            <w:right w:val="none" w:sz="0" w:space="0" w:color="auto"/>
          </w:divBdr>
        </w:div>
        <w:div w:id="1554121642">
          <w:marLeft w:val="0"/>
          <w:marRight w:val="0"/>
          <w:marTop w:val="0"/>
          <w:marBottom w:val="0"/>
          <w:divBdr>
            <w:top w:val="none" w:sz="0" w:space="0" w:color="auto"/>
            <w:left w:val="none" w:sz="0" w:space="0" w:color="auto"/>
            <w:bottom w:val="none" w:sz="0" w:space="0" w:color="auto"/>
            <w:right w:val="none" w:sz="0" w:space="0" w:color="auto"/>
          </w:divBdr>
        </w:div>
        <w:div w:id="508175685">
          <w:marLeft w:val="0"/>
          <w:marRight w:val="0"/>
          <w:marTop w:val="0"/>
          <w:marBottom w:val="0"/>
          <w:divBdr>
            <w:top w:val="none" w:sz="0" w:space="0" w:color="auto"/>
            <w:left w:val="none" w:sz="0" w:space="0" w:color="auto"/>
            <w:bottom w:val="none" w:sz="0" w:space="0" w:color="auto"/>
            <w:right w:val="none" w:sz="0" w:space="0" w:color="auto"/>
          </w:divBdr>
        </w:div>
        <w:div w:id="1217353659">
          <w:marLeft w:val="0"/>
          <w:marRight w:val="0"/>
          <w:marTop w:val="0"/>
          <w:marBottom w:val="0"/>
          <w:divBdr>
            <w:top w:val="none" w:sz="0" w:space="0" w:color="auto"/>
            <w:left w:val="none" w:sz="0" w:space="0" w:color="auto"/>
            <w:bottom w:val="none" w:sz="0" w:space="0" w:color="auto"/>
            <w:right w:val="none" w:sz="0" w:space="0" w:color="auto"/>
          </w:divBdr>
        </w:div>
        <w:div w:id="1191339892">
          <w:marLeft w:val="0"/>
          <w:marRight w:val="0"/>
          <w:marTop w:val="0"/>
          <w:marBottom w:val="0"/>
          <w:divBdr>
            <w:top w:val="none" w:sz="0" w:space="0" w:color="auto"/>
            <w:left w:val="none" w:sz="0" w:space="0" w:color="auto"/>
            <w:bottom w:val="none" w:sz="0" w:space="0" w:color="auto"/>
            <w:right w:val="none" w:sz="0" w:space="0" w:color="auto"/>
          </w:divBdr>
        </w:div>
        <w:div w:id="2139955962">
          <w:marLeft w:val="0"/>
          <w:marRight w:val="0"/>
          <w:marTop w:val="0"/>
          <w:marBottom w:val="0"/>
          <w:divBdr>
            <w:top w:val="none" w:sz="0" w:space="0" w:color="auto"/>
            <w:left w:val="none" w:sz="0" w:space="0" w:color="auto"/>
            <w:bottom w:val="none" w:sz="0" w:space="0" w:color="auto"/>
            <w:right w:val="none" w:sz="0" w:space="0" w:color="auto"/>
          </w:divBdr>
        </w:div>
      </w:divsChild>
    </w:div>
    <w:div w:id="1806073429">
      <w:bodyDiv w:val="1"/>
      <w:marLeft w:val="0"/>
      <w:marRight w:val="0"/>
      <w:marTop w:val="0"/>
      <w:marBottom w:val="0"/>
      <w:divBdr>
        <w:top w:val="none" w:sz="0" w:space="0" w:color="auto"/>
        <w:left w:val="none" w:sz="0" w:space="0" w:color="auto"/>
        <w:bottom w:val="none" w:sz="0" w:space="0" w:color="auto"/>
        <w:right w:val="none" w:sz="0" w:space="0" w:color="auto"/>
      </w:divBdr>
    </w:div>
    <w:div w:id="1816675527">
      <w:bodyDiv w:val="1"/>
      <w:marLeft w:val="0"/>
      <w:marRight w:val="0"/>
      <w:marTop w:val="0"/>
      <w:marBottom w:val="0"/>
      <w:divBdr>
        <w:top w:val="none" w:sz="0" w:space="0" w:color="auto"/>
        <w:left w:val="none" w:sz="0" w:space="0" w:color="auto"/>
        <w:bottom w:val="none" w:sz="0" w:space="0" w:color="auto"/>
        <w:right w:val="none" w:sz="0" w:space="0" w:color="auto"/>
      </w:divBdr>
    </w:div>
    <w:div w:id="1829438659">
      <w:bodyDiv w:val="1"/>
      <w:marLeft w:val="0"/>
      <w:marRight w:val="0"/>
      <w:marTop w:val="0"/>
      <w:marBottom w:val="0"/>
      <w:divBdr>
        <w:top w:val="none" w:sz="0" w:space="0" w:color="auto"/>
        <w:left w:val="none" w:sz="0" w:space="0" w:color="auto"/>
        <w:bottom w:val="none" w:sz="0" w:space="0" w:color="auto"/>
        <w:right w:val="none" w:sz="0" w:space="0" w:color="auto"/>
      </w:divBdr>
      <w:divsChild>
        <w:div w:id="2001686935">
          <w:marLeft w:val="0"/>
          <w:marRight w:val="0"/>
          <w:marTop w:val="0"/>
          <w:marBottom w:val="0"/>
          <w:divBdr>
            <w:top w:val="none" w:sz="0" w:space="0" w:color="auto"/>
            <w:left w:val="none" w:sz="0" w:space="0" w:color="auto"/>
            <w:bottom w:val="none" w:sz="0" w:space="0" w:color="auto"/>
            <w:right w:val="none" w:sz="0" w:space="0" w:color="auto"/>
          </w:divBdr>
        </w:div>
        <w:div w:id="1075973760">
          <w:marLeft w:val="0"/>
          <w:marRight w:val="0"/>
          <w:marTop w:val="0"/>
          <w:marBottom w:val="0"/>
          <w:divBdr>
            <w:top w:val="none" w:sz="0" w:space="0" w:color="auto"/>
            <w:left w:val="none" w:sz="0" w:space="0" w:color="auto"/>
            <w:bottom w:val="none" w:sz="0" w:space="0" w:color="auto"/>
            <w:right w:val="none" w:sz="0" w:space="0" w:color="auto"/>
          </w:divBdr>
        </w:div>
        <w:div w:id="1040323791">
          <w:marLeft w:val="0"/>
          <w:marRight w:val="0"/>
          <w:marTop w:val="0"/>
          <w:marBottom w:val="0"/>
          <w:divBdr>
            <w:top w:val="none" w:sz="0" w:space="0" w:color="auto"/>
            <w:left w:val="none" w:sz="0" w:space="0" w:color="auto"/>
            <w:bottom w:val="none" w:sz="0" w:space="0" w:color="auto"/>
            <w:right w:val="none" w:sz="0" w:space="0" w:color="auto"/>
          </w:divBdr>
        </w:div>
        <w:div w:id="1185510987">
          <w:marLeft w:val="0"/>
          <w:marRight w:val="0"/>
          <w:marTop w:val="0"/>
          <w:marBottom w:val="0"/>
          <w:divBdr>
            <w:top w:val="none" w:sz="0" w:space="0" w:color="auto"/>
            <w:left w:val="none" w:sz="0" w:space="0" w:color="auto"/>
            <w:bottom w:val="none" w:sz="0" w:space="0" w:color="auto"/>
            <w:right w:val="none" w:sz="0" w:space="0" w:color="auto"/>
          </w:divBdr>
        </w:div>
        <w:div w:id="1467234362">
          <w:marLeft w:val="0"/>
          <w:marRight w:val="0"/>
          <w:marTop w:val="0"/>
          <w:marBottom w:val="0"/>
          <w:divBdr>
            <w:top w:val="none" w:sz="0" w:space="0" w:color="auto"/>
            <w:left w:val="none" w:sz="0" w:space="0" w:color="auto"/>
            <w:bottom w:val="none" w:sz="0" w:space="0" w:color="auto"/>
            <w:right w:val="none" w:sz="0" w:space="0" w:color="auto"/>
          </w:divBdr>
        </w:div>
        <w:div w:id="395976360">
          <w:marLeft w:val="0"/>
          <w:marRight w:val="0"/>
          <w:marTop w:val="0"/>
          <w:marBottom w:val="0"/>
          <w:divBdr>
            <w:top w:val="none" w:sz="0" w:space="0" w:color="auto"/>
            <w:left w:val="none" w:sz="0" w:space="0" w:color="auto"/>
            <w:bottom w:val="none" w:sz="0" w:space="0" w:color="auto"/>
            <w:right w:val="none" w:sz="0" w:space="0" w:color="auto"/>
          </w:divBdr>
        </w:div>
        <w:div w:id="369844676">
          <w:marLeft w:val="0"/>
          <w:marRight w:val="0"/>
          <w:marTop w:val="0"/>
          <w:marBottom w:val="0"/>
          <w:divBdr>
            <w:top w:val="none" w:sz="0" w:space="0" w:color="auto"/>
            <w:left w:val="none" w:sz="0" w:space="0" w:color="auto"/>
            <w:bottom w:val="none" w:sz="0" w:space="0" w:color="auto"/>
            <w:right w:val="none" w:sz="0" w:space="0" w:color="auto"/>
          </w:divBdr>
        </w:div>
        <w:div w:id="1217202244">
          <w:marLeft w:val="0"/>
          <w:marRight w:val="0"/>
          <w:marTop w:val="0"/>
          <w:marBottom w:val="0"/>
          <w:divBdr>
            <w:top w:val="none" w:sz="0" w:space="0" w:color="auto"/>
            <w:left w:val="none" w:sz="0" w:space="0" w:color="auto"/>
            <w:bottom w:val="none" w:sz="0" w:space="0" w:color="auto"/>
            <w:right w:val="none" w:sz="0" w:space="0" w:color="auto"/>
          </w:divBdr>
        </w:div>
        <w:div w:id="650326102">
          <w:marLeft w:val="0"/>
          <w:marRight w:val="0"/>
          <w:marTop w:val="0"/>
          <w:marBottom w:val="0"/>
          <w:divBdr>
            <w:top w:val="none" w:sz="0" w:space="0" w:color="auto"/>
            <w:left w:val="none" w:sz="0" w:space="0" w:color="auto"/>
            <w:bottom w:val="none" w:sz="0" w:space="0" w:color="auto"/>
            <w:right w:val="none" w:sz="0" w:space="0" w:color="auto"/>
          </w:divBdr>
        </w:div>
        <w:div w:id="1688410204">
          <w:marLeft w:val="0"/>
          <w:marRight w:val="0"/>
          <w:marTop w:val="0"/>
          <w:marBottom w:val="0"/>
          <w:divBdr>
            <w:top w:val="none" w:sz="0" w:space="0" w:color="auto"/>
            <w:left w:val="none" w:sz="0" w:space="0" w:color="auto"/>
            <w:bottom w:val="none" w:sz="0" w:space="0" w:color="auto"/>
            <w:right w:val="none" w:sz="0" w:space="0" w:color="auto"/>
          </w:divBdr>
        </w:div>
        <w:div w:id="120273059">
          <w:marLeft w:val="0"/>
          <w:marRight w:val="0"/>
          <w:marTop w:val="0"/>
          <w:marBottom w:val="0"/>
          <w:divBdr>
            <w:top w:val="none" w:sz="0" w:space="0" w:color="auto"/>
            <w:left w:val="none" w:sz="0" w:space="0" w:color="auto"/>
            <w:bottom w:val="none" w:sz="0" w:space="0" w:color="auto"/>
            <w:right w:val="none" w:sz="0" w:space="0" w:color="auto"/>
          </w:divBdr>
        </w:div>
      </w:divsChild>
    </w:div>
    <w:div w:id="1840459503">
      <w:bodyDiv w:val="1"/>
      <w:marLeft w:val="0"/>
      <w:marRight w:val="0"/>
      <w:marTop w:val="0"/>
      <w:marBottom w:val="0"/>
      <w:divBdr>
        <w:top w:val="none" w:sz="0" w:space="0" w:color="auto"/>
        <w:left w:val="none" w:sz="0" w:space="0" w:color="auto"/>
        <w:bottom w:val="none" w:sz="0" w:space="0" w:color="auto"/>
        <w:right w:val="none" w:sz="0" w:space="0" w:color="auto"/>
      </w:divBdr>
      <w:divsChild>
        <w:div w:id="71591449">
          <w:marLeft w:val="0"/>
          <w:marRight w:val="0"/>
          <w:marTop w:val="0"/>
          <w:marBottom w:val="0"/>
          <w:divBdr>
            <w:top w:val="none" w:sz="0" w:space="0" w:color="auto"/>
            <w:left w:val="none" w:sz="0" w:space="0" w:color="auto"/>
            <w:bottom w:val="none" w:sz="0" w:space="0" w:color="auto"/>
            <w:right w:val="none" w:sz="0" w:space="0" w:color="auto"/>
          </w:divBdr>
        </w:div>
        <w:div w:id="1956402850">
          <w:marLeft w:val="0"/>
          <w:marRight w:val="0"/>
          <w:marTop w:val="0"/>
          <w:marBottom w:val="0"/>
          <w:divBdr>
            <w:top w:val="none" w:sz="0" w:space="0" w:color="auto"/>
            <w:left w:val="none" w:sz="0" w:space="0" w:color="auto"/>
            <w:bottom w:val="none" w:sz="0" w:space="0" w:color="auto"/>
            <w:right w:val="none" w:sz="0" w:space="0" w:color="auto"/>
          </w:divBdr>
        </w:div>
        <w:div w:id="334723371">
          <w:marLeft w:val="0"/>
          <w:marRight w:val="0"/>
          <w:marTop w:val="0"/>
          <w:marBottom w:val="0"/>
          <w:divBdr>
            <w:top w:val="none" w:sz="0" w:space="0" w:color="auto"/>
            <w:left w:val="none" w:sz="0" w:space="0" w:color="auto"/>
            <w:bottom w:val="none" w:sz="0" w:space="0" w:color="auto"/>
            <w:right w:val="none" w:sz="0" w:space="0" w:color="auto"/>
          </w:divBdr>
        </w:div>
        <w:div w:id="401801838">
          <w:marLeft w:val="0"/>
          <w:marRight w:val="0"/>
          <w:marTop w:val="0"/>
          <w:marBottom w:val="0"/>
          <w:divBdr>
            <w:top w:val="none" w:sz="0" w:space="0" w:color="auto"/>
            <w:left w:val="none" w:sz="0" w:space="0" w:color="auto"/>
            <w:bottom w:val="none" w:sz="0" w:space="0" w:color="auto"/>
            <w:right w:val="none" w:sz="0" w:space="0" w:color="auto"/>
          </w:divBdr>
        </w:div>
        <w:div w:id="1022973738">
          <w:marLeft w:val="0"/>
          <w:marRight w:val="0"/>
          <w:marTop w:val="0"/>
          <w:marBottom w:val="0"/>
          <w:divBdr>
            <w:top w:val="none" w:sz="0" w:space="0" w:color="auto"/>
            <w:left w:val="none" w:sz="0" w:space="0" w:color="auto"/>
            <w:bottom w:val="none" w:sz="0" w:space="0" w:color="auto"/>
            <w:right w:val="none" w:sz="0" w:space="0" w:color="auto"/>
          </w:divBdr>
        </w:div>
        <w:div w:id="291982114">
          <w:marLeft w:val="0"/>
          <w:marRight w:val="0"/>
          <w:marTop w:val="0"/>
          <w:marBottom w:val="0"/>
          <w:divBdr>
            <w:top w:val="none" w:sz="0" w:space="0" w:color="auto"/>
            <w:left w:val="none" w:sz="0" w:space="0" w:color="auto"/>
            <w:bottom w:val="none" w:sz="0" w:space="0" w:color="auto"/>
            <w:right w:val="none" w:sz="0" w:space="0" w:color="auto"/>
          </w:divBdr>
        </w:div>
      </w:divsChild>
    </w:div>
    <w:div w:id="1844393316">
      <w:bodyDiv w:val="1"/>
      <w:marLeft w:val="0"/>
      <w:marRight w:val="0"/>
      <w:marTop w:val="0"/>
      <w:marBottom w:val="0"/>
      <w:divBdr>
        <w:top w:val="none" w:sz="0" w:space="0" w:color="auto"/>
        <w:left w:val="none" w:sz="0" w:space="0" w:color="auto"/>
        <w:bottom w:val="none" w:sz="0" w:space="0" w:color="auto"/>
        <w:right w:val="none" w:sz="0" w:space="0" w:color="auto"/>
      </w:divBdr>
      <w:divsChild>
        <w:div w:id="1571772514">
          <w:marLeft w:val="0"/>
          <w:marRight w:val="0"/>
          <w:marTop w:val="0"/>
          <w:marBottom w:val="0"/>
          <w:divBdr>
            <w:top w:val="none" w:sz="0" w:space="0" w:color="auto"/>
            <w:left w:val="none" w:sz="0" w:space="0" w:color="auto"/>
            <w:bottom w:val="none" w:sz="0" w:space="0" w:color="auto"/>
            <w:right w:val="none" w:sz="0" w:space="0" w:color="auto"/>
          </w:divBdr>
        </w:div>
        <w:div w:id="1535465851">
          <w:marLeft w:val="0"/>
          <w:marRight w:val="0"/>
          <w:marTop w:val="0"/>
          <w:marBottom w:val="0"/>
          <w:divBdr>
            <w:top w:val="none" w:sz="0" w:space="0" w:color="auto"/>
            <w:left w:val="none" w:sz="0" w:space="0" w:color="auto"/>
            <w:bottom w:val="none" w:sz="0" w:space="0" w:color="auto"/>
            <w:right w:val="none" w:sz="0" w:space="0" w:color="auto"/>
          </w:divBdr>
        </w:div>
        <w:div w:id="1426682963">
          <w:marLeft w:val="0"/>
          <w:marRight w:val="0"/>
          <w:marTop w:val="0"/>
          <w:marBottom w:val="0"/>
          <w:divBdr>
            <w:top w:val="none" w:sz="0" w:space="0" w:color="auto"/>
            <w:left w:val="none" w:sz="0" w:space="0" w:color="auto"/>
            <w:bottom w:val="none" w:sz="0" w:space="0" w:color="auto"/>
            <w:right w:val="none" w:sz="0" w:space="0" w:color="auto"/>
          </w:divBdr>
        </w:div>
        <w:div w:id="1026368595">
          <w:marLeft w:val="0"/>
          <w:marRight w:val="0"/>
          <w:marTop w:val="0"/>
          <w:marBottom w:val="0"/>
          <w:divBdr>
            <w:top w:val="none" w:sz="0" w:space="0" w:color="auto"/>
            <w:left w:val="none" w:sz="0" w:space="0" w:color="auto"/>
            <w:bottom w:val="none" w:sz="0" w:space="0" w:color="auto"/>
            <w:right w:val="none" w:sz="0" w:space="0" w:color="auto"/>
          </w:divBdr>
        </w:div>
        <w:div w:id="170537013">
          <w:marLeft w:val="0"/>
          <w:marRight w:val="0"/>
          <w:marTop w:val="0"/>
          <w:marBottom w:val="0"/>
          <w:divBdr>
            <w:top w:val="none" w:sz="0" w:space="0" w:color="auto"/>
            <w:left w:val="none" w:sz="0" w:space="0" w:color="auto"/>
            <w:bottom w:val="none" w:sz="0" w:space="0" w:color="auto"/>
            <w:right w:val="none" w:sz="0" w:space="0" w:color="auto"/>
          </w:divBdr>
        </w:div>
        <w:div w:id="1701658965">
          <w:marLeft w:val="0"/>
          <w:marRight w:val="0"/>
          <w:marTop w:val="0"/>
          <w:marBottom w:val="0"/>
          <w:divBdr>
            <w:top w:val="none" w:sz="0" w:space="0" w:color="auto"/>
            <w:left w:val="none" w:sz="0" w:space="0" w:color="auto"/>
            <w:bottom w:val="none" w:sz="0" w:space="0" w:color="auto"/>
            <w:right w:val="none" w:sz="0" w:space="0" w:color="auto"/>
          </w:divBdr>
        </w:div>
        <w:div w:id="114758831">
          <w:marLeft w:val="0"/>
          <w:marRight w:val="0"/>
          <w:marTop w:val="0"/>
          <w:marBottom w:val="0"/>
          <w:divBdr>
            <w:top w:val="none" w:sz="0" w:space="0" w:color="auto"/>
            <w:left w:val="none" w:sz="0" w:space="0" w:color="auto"/>
            <w:bottom w:val="none" w:sz="0" w:space="0" w:color="auto"/>
            <w:right w:val="none" w:sz="0" w:space="0" w:color="auto"/>
          </w:divBdr>
        </w:div>
        <w:div w:id="362170799">
          <w:marLeft w:val="0"/>
          <w:marRight w:val="0"/>
          <w:marTop w:val="0"/>
          <w:marBottom w:val="0"/>
          <w:divBdr>
            <w:top w:val="none" w:sz="0" w:space="0" w:color="auto"/>
            <w:left w:val="none" w:sz="0" w:space="0" w:color="auto"/>
            <w:bottom w:val="none" w:sz="0" w:space="0" w:color="auto"/>
            <w:right w:val="none" w:sz="0" w:space="0" w:color="auto"/>
          </w:divBdr>
        </w:div>
        <w:div w:id="1632981965">
          <w:marLeft w:val="0"/>
          <w:marRight w:val="0"/>
          <w:marTop w:val="0"/>
          <w:marBottom w:val="0"/>
          <w:divBdr>
            <w:top w:val="none" w:sz="0" w:space="0" w:color="auto"/>
            <w:left w:val="none" w:sz="0" w:space="0" w:color="auto"/>
            <w:bottom w:val="none" w:sz="0" w:space="0" w:color="auto"/>
            <w:right w:val="none" w:sz="0" w:space="0" w:color="auto"/>
          </w:divBdr>
        </w:div>
        <w:div w:id="1907839606">
          <w:marLeft w:val="0"/>
          <w:marRight w:val="0"/>
          <w:marTop w:val="0"/>
          <w:marBottom w:val="0"/>
          <w:divBdr>
            <w:top w:val="none" w:sz="0" w:space="0" w:color="auto"/>
            <w:left w:val="none" w:sz="0" w:space="0" w:color="auto"/>
            <w:bottom w:val="none" w:sz="0" w:space="0" w:color="auto"/>
            <w:right w:val="none" w:sz="0" w:space="0" w:color="auto"/>
          </w:divBdr>
        </w:div>
        <w:div w:id="379866044">
          <w:marLeft w:val="0"/>
          <w:marRight w:val="0"/>
          <w:marTop w:val="0"/>
          <w:marBottom w:val="0"/>
          <w:divBdr>
            <w:top w:val="none" w:sz="0" w:space="0" w:color="auto"/>
            <w:left w:val="none" w:sz="0" w:space="0" w:color="auto"/>
            <w:bottom w:val="none" w:sz="0" w:space="0" w:color="auto"/>
            <w:right w:val="none" w:sz="0" w:space="0" w:color="auto"/>
          </w:divBdr>
        </w:div>
        <w:div w:id="70860660">
          <w:marLeft w:val="0"/>
          <w:marRight w:val="0"/>
          <w:marTop w:val="0"/>
          <w:marBottom w:val="0"/>
          <w:divBdr>
            <w:top w:val="none" w:sz="0" w:space="0" w:color="auto"/>
            <w:left w:val="none" w:sz="0" w:space="0" w:color="auto"/>
            <w:bottom w:val="none" w:sz="0" w:space="0" w:color="auto"/>
            <w:right w:val="none" w:sz="0" w:space="0" w:color="auto"/>
          </w:divBdr>
        </w:div>
      </w:divsChild>
    </w:div>
    <w:div w:id="1845633098">
      <w:bodyDiv w:val="1"/>
      <w:marLeft w:val="0"/>
      <w:marRight w:val="0"/>
      <w:marTop w:val="0"/>
      <w:marBottom w:val="0"/>
      <w:divBdr>
        <w:top w:val="none" w:sz="0" w:space="0" w:color="auto"/>
        <w:left w:val="none" w:sz="0" w:space="0" w:color="auto"/>
        <w:bottom w:val="none" w:sz="0" w:space="0" w:color="auto"/>
        <w:right w:val="none" w:sz="0" w:space="0" w:color="auto"/>
      </w:divBdr>
    </w:div>
    <w:div w:id="1848401491">
      <w:bodyDiv w:val="1"/>
      <w:marLeft w:val="0"/>
      <w:marRight w:val="0"/>
      <w:marTop w:val="0"/>
      <w:marBottom w:val="0"/>
      <w:divBdr>
        <w:top w:val="none" w:sz="0" w:space="0" w:color="auto"/>
        <w:left w:val="none" w:sz="0" w:space="0" w:color="auto"/>
        <w:bottom w:val="none" w:sz="0" w:space="0" w:color="auto"/>
        <w:right w:val="none" w:sz="0" w:space="0" w:color="auto"/>
      </w:divBdr>
    </w:div>
    <w:div w:id="1851795563">
      <w:bodyDiv w:val="1"/>
      <w:marLeft w:val="0"/>
      <w:marRight w:val="0"/>
      <w:marTop w:val="0"/>
      <w:marBottom w:val="0"/>
      <w:divBdr>
        <w:top w:val="none" w:sz="0" w:space="0" w:color="auto"/>
        <w:left w:val="none" w:sz="0" w:space="0" w:color="auto"/>
        <w:bottom w:val="none" w:sz="0" w:space="0" w:color="auto"/>
        <w:right w:val="none" w:sz="0" w:space="0" w:color="auto"/>
      </w:divBdr>
    </w:div>
    <w:div w:id="1853059704">
      <w:bodyDiv w:val="1"/>
      <w:marLeft w:val="0"/>
      <w:marRight w:val="0"/>
      <w:marTop w:val="0"/>
      <w:marBottom w:val="0"/>
      <w:divBdr>
        <w:top w:val="none" w:sz="0" w:space="0" w:color="auto"/>
        <w:left w:val="none" w:sz="0" w:space="0" w:color="auto"/>
        <w:bottom w:val="none" w:sz="0" w:space="0" w:color="auto"/>
        <w:right w:val="none" w:sz="0" w:space="0" w:color="auto"/>
      </w:divBdr>
      <w:divsChild>
        <w:div w:id="1617907317">
          <w:marLeft w:val="0"/>
          <w:marRight w:val="0"/>
          <w:marTop w:val="0"/>
          <w:marBottom w:val="0"/>
          <w:divBdr>
            <w:top w:val="none" w:sz="0" w:space="0" w:color="auto"/>
            <w:left w:val="none" w:sz="0" w:space="0" w:color="auto"/>
            <w:bottom w:val="none" w:sz="0" w:space="0" w:color="auto"/>
            <w:right w:val="none" w:sz="0" w:space="0" w:color="auto"/>
          </w:divBdr>
          <w:divsChild>
            <w:div w:id="324893777">
              <w:marLeft w:val="0"/>
              <w:marRight w:val="0"/>
              <w:marTop w:val="0"/>
              <w:marBottom w:val="0"/>
              <w:divBdr>
                <w:top w:val="none" w:sz="0" w:space="0" w:color="auto"/>
                <w:left w:val="none" w:sz="0" w:space="0" w:color="auto"/>
                <w:bottom w:val="none" w:sz="0" w:space="0" w:color="auto"/>
                <w:right w:val="none" w:sz="0" w:space="0" w:color="auto"/>
              </w:divBdr>
              <w:divsChild>
                <w:div w:id="943685575">
                  <w:marLeft w:val="0"/>
                  <w:marRight w:val="0"/>
                  <w:marTop w:val="0"/>
                  <w:marBottom w:val="0"/>
                  <w:divBdr>
                    <w:top w:val="none" w:sz="0" w:space="0" w:color="auto"/>
                    <w:left w:val="none" w:sz="0" w:space="0" w:color="auto"/>
                    <w:bottom w:val="none" w:sz="0" w:space="0" w:color="auto"/>
                    <w:right w:val="none" w:sz="0" w:space="0" w:color="auto"/>
                  </w:divBdr>
                  <w:divsChild>
                    <w:div w:id="396100192">
                      <w:marLeft w:val="0"/>
                      <w:marRight w:val="0"/>
                      <w:marTop w:val="0"/>
                      <w:marBottom w:val="0"/>
                      <w:divBdr>
                        <w:top w:val="none" w:sz="0" w:space="0" w:color="auto"/>
                        <w:left w:val="none" w:sz="0" w:space="0" w:color="auto"/>
                        <w:bottom w:val="none" w:sz="0" w:space="0" w:color="auto"/>
                        <w:right w:val="none" w:sz="0" w:space="0" w:color="auto"/>
                      </w:divBdr>
                      <w:divsChild>
                        <w:div w:id="1191531581">
                          <w:marLeft w:val="0"/>
                          <w:marRight w:val="0"/>
                          <w:marTop w:val="0"/>
                          <w:marBottom w:val="0"/>
                          <w:divBdr>
                            <w:top w:val="none" w:sz="0" w:space="0" w:color="auto"/>
                            <w:left w:val="none" w:sz="0" w:space="0" w:color="auto"/>
                            <w:bottom w:val="none" w:sz="0" w:space="0" w:color="auto"/>
                            <w:right w:val="none" w:sz="0" w:space="0" w:color="auto"/>
                          </w:divBdr>
                          <w:divsChild>
                            <w:div w:id="1362821744">
                              <w:marLeft w:val="0"/>
                              <w:marRight w:val="0"/>
                              <w:marTop w:val="0"/>
                              <w:marBottom w:val="0"/>
                              <w:divBdr>
                                <w:top w:val="none" w:sz="0" w:space="0" w:color="auto"/>
                                <w:left w:val="none" w:sz="0" w:space="0" w:color="auto"/>
                                <w:bottom w:val="none" w:sz="0" w:space="0" w:color="auto"/>
                                <w:right w:val="none" w:sz="0" w:space="0" w:color="auto"/>
                              </w:divBdr>
                              <w:divsChild>
                                <w:div w:id="983237814">
                                  <w:marLeft w:val="0"/>
                                  <w:marRight w:val="0"/>
                                  <w:marTop w:val="0"/>
                                  <w:marBottom w:val="0"/>
                                  <w:divBdr>
                                    <w:top w:val="none" w:sz="0" w:space="0" w:color="auto"/>
                                    <w:left w:val="none" w:sz="0" w:space="0" w:color="auto"/>
                                    <w:bottom w:val="none" w:sz="0" w:space="0" w:color="auto"/>
                                    <w:right w:val="none" w:sz="0" w:space="0" w:color="auto"/>
                                  </w:divBdr>
                                  <w:divsChild>
                                    <w:div w:id="323168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6840862">
                              <w:marLeft w:val="0"/>
                              <w:marRight w:val="0"/>
                              <w:marTop w:val="0"/>
                              <w:marBottom w:val="0"/>
                              <w:divBdr>
                                <w:top w:val="none" w:sz="0" w:space="0" w:color="auto"/>
                                <w:left w:val="none" w:sz="0" w:space="0" w:color="auto"/>
                                <w:bottom w:val="none" w:sz="0" w:space="0" w:color="auto"/>
                                <w:right w:val="none" w:sz="0" w:space="0" w:color="auto"/>
                              </w:divBdr>
                              <w:divsChild>
                                <w:div w:id="2143381852">
                                  <w:marLeft w:val="0"/>
                                  <w:marRight w:val="0"/>
                                  <w:marTop w:val="0"/>
                                  <w:marBottom w:val="0"/>
                                  <w:divBdr>
                                    <w:top w:val="none" w:sz="0" w:space="0" w:color="auto"/>
                                    <w:left w:val="none" w:sz="0" w:space="0" w:color="auto"/>
                                    <w:bottom w:val="none" w:sz="0" w:space="0" w:color="auto"/>
                                    <w:right w:val="none" w:sz="0" w:space="0" w:color="auto"/>
                                  </w:divBdr>
                                  <w:divsChild>
                                    <w:div w:id="691423420">
                                      <w:marLeft w:val="0"/>
                                      <w:marRight w:val="0"/>
                                      <w:marTop w:val="0"/>
                                      <w:marBottom w:val="0"/>
                                      <w:divBdr>
                                        <w:top w:val="none" w:sz="0" w:space="0" w:color="auto"/>
                                        <w:left w:val="none" w:sz="0" w:space="0" w:color="auto"/>
                                        <w:bottom w:val="none" w:sz="0" w:space="0" w:color="auto"/>
                                        <w:right w:val="none" w:sz="0" w:space="0" w:color="auto"/>
                                      </w:divBdr>
                                      <w:divsChild>
                                        <w:div w:id="2083091298">
                                          <w:marLeft w:val="0"/>
                                          <w:marRight w:val="0"/>
                                          <w:marTop w:val="0"/>
                                          <w:marBottom w:val="0"/>
                                          <w:divBdr>
                                            <w:top w:val="none" w:sz="0" w:space="0" w:color="auto"/>
                                            <w:left w:val="none" w:sz="0" w:space="0" w:color="auto"/>
                                            <w:bottom w:val="none" w:sz="0" w:space="0" w:color="auto"/>
                                            <w:right w:val="none" w:sz="0" w:space="0" w:color="auto"/>
                                          </w:divBdr>
                                          <w:divsChild>
                                            <w:div w:id="1212421732">
                                              <w:marLeft w:val="0"/>
                                              <w:marRight w:val="0"/>
                                              <w:marTop w:val="0"/>
                                              <w:marBottom w:val="0"/>
                                              <w:divBdr>
                                                <w:top w:val="none" w:sz="0" w:space="0" w:color="auto"/>
                                                <w:left w:val="none" w:sz="0" w:space="0" w:color="auto"/>
                                                <w:bottom w:val="none" w:sz="0" w:space="0" w:color="auto"/>
                                                <w:right w:val="none" w:sz="0" w:space="0" w:color="auto"/>
                                              </w:divBdr>
                                              <w:divsChild>
                                                <w:div w:id="984743964">
                                                  <w:marLeft w:val="0"/>
                                                  <w:marRight w:val="0"/>
                                                  <w:marTop w:val="0"/>
                                                  <w:marBottom w:val="0"/>
                                                  <w:divBdr>
                                                    <w:top w:val="none" w:sz="0" w:space="0" w:color="auto"/>
                                                    <w:left w:val="none" w:sz="0" w:space="0" w:color="auto"/>
                                                    <w:bottom w:val="none" w:sz="0" w:space="0" w:color="auto"/>
                                                    <w:right w:val="none" w:sz="0" w:space="0" w:color="auto"/>
                                                  </w:divBdr>
                                                  <w:divsChild>
                                                    <w:div w:id="237710188">
                                                      <w:marLeft w:val="0"/>
                                                      <w:marRight w:val="0"/>
                                                      <w:marTop w:val="0"/>
                                                      <w:marBottom w:val="0"/>
                                                      <w:divBdr>
                                                        <w:top w:val="none" w:sz="0" w:space="0" w:color="auto"/>
                                                        <w:left w:val="none" w:sz="0" w:space="0" w:color="auto"/>
                                                        <w:bottom w:val="none" w:sz="0" w:space="0" w:color="auto"/>
                                                        <w:right w:val="none" w:sz="0" w:space="0" w:color="auto"/>
                                                      </w:divBdr>
                                                      <w:divsChild>
                                                        <w:div w:id="317809878">
                                                          <w:marLeft w:val="0"/>
                                                          <w:marRight w:val="0"/>
                                                          <w:marTop w:val="0"/>
                                                          <w:marBottom w:val="0"/>
                                                          <w:divBdr>
                                                            <w:top w:val="none" w:sz="0" w:space="0" w:color="auto"/>
                                                            <w:left w:val="none" w:sz="0" w:space="0" w:color="auto"/>
                                                            <w:bottom w:val="none" w:sz="0" w:space="0" w:color="auto"/>
                                                            <w:right w:val="none" w:sz="0" w:space="0" w:color="auto"/>
                                                          </w:divBdr>
                                                        </w:div>
                                                      </w:divsChild>
                                                    </w:div>
                                                    <w:div w:id="208423686">
                                                      <w:marLeft w:val="0"/>
                                                      <w:marRight w:val="0"/>
                                                      <w:marTop w:val="0"/>
                                                      <w:marBottom w:val="0"/>
                                                      <w:divBdr>
                                                        <w:top w:val="none" w:sz="0" w:space="0" w:color="auto"/>
                                                        <w:left w:val="none" w:sz="0" w:space="0" w:color="auto"/>
                                                        <w:bottom w:val="none" w:sz="0" w:space="0" w:color="auto"/>
                                                        <w:right w:val="none" w:sz="0" w:space="0" w:color="auto"/>
                                                      </w:divBdr>
                                                      <w:divsChild>
                                                        <w:div w:id="1387487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94336166">
                              <w:marLeft w:val="0"/>
                              <w:marRight w:val="0"/>
                              <w:marTop w:val="0"/>
                              <w:marBottom w:val="0"/>
                              <w:divBdr>
                                <w:top w:val="none" w:sz="0" w:space="0" w:color="auto"/>
                                <w:left w:val="none" w:sz="0" w:space="0" w:color="auto"/>
                                <w:bottom w:val="none" w:sz="0" w:space="0" w:color="auto"/>
                                <w:right w:val="none" w:sz="0" w:space="0" w:color="auto"/>
                              </w:divBdr>
                            </w:div>
                            <w:div w:id="617642445">
                              <w:marLeft w:val="0"/>
                              <w:marRight w:val="0"/>
                              <w:marTop w:val="0"/>
                              <w:marBottom w:val="0"/>
                              <w:divBdr>
                                <w:top w:val="none" w:sz="0" w:space="0" w:color="auto"/>
                                <w:left w:val="none" w:sz="0" w:space="0" w:color="auto"/>
                                <w:bottom w:val="none" w:sz="0" w:space="0" w:color="auto"/>
                                <w:right w:val="none" w:sz="0" w:space="0" w:color="auto"/>
                              </w:divBdr>
                              <w:divsChild>
                                <w:div w:id="178275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8340487">
                          <w:marLeft w:val="0"/>
                          <w:marRight w:val="0"/>
                          <w:marTop w:val="0"/>
                          <w:marBottom w:val="0"/>
                          <w:divBdr>
                            <w:top w:val="none" w:sz="0" w:space="0" w:color="auto"/>
                            <w:left w:val="none" w:sz="0" w:space="0" w:color="auto"/>
                            <w:bottom w:val="none" w:sz="0" w:space="0" w:color="auto"/>
                            <w:right w:val="none" w:sz="0" w:space="0" w:color="auto"/>
                          </w:divBdr>
                          <w:divsChild>
                            <w:div w:id="172183727">
                              <w:marLeft w:val="0"/>
                              <w:marRight w:val="0"/>
                              <w:marTop w:val="0"/>
                              <w:marBottom w:val="0"/>
                              <w:divBdr>
                                <w:top w:val="none" w:sz="0" w:space="0" w:color="auto"/>
                                <w:left w:val="none" w:sz="0" w:space="0" w:color="auto"/>
                                <w:bottom w:val="none" w:sz="0" w:space="0" w:color="auto"/>
                                <w:right w:val="none" w:sz="0" w:space="0" w:color="auto"/>
                              </w:divBdr>
                              <w:divsChild>
                                <w:div w:id="1150170078">
                                  <w:marLeft w:val="0"/>
                                  <w:marRight w:val="0"/>
                                  <w:marTop w:val="0"/>
                                  <w:marBottom w:val="0"/>
                                  <w:divBdr>
                                    <w:top w:val="none" w:sz="0" w:space="0" w:color="auto"/>
                                    <w:left w:val="none" w:sz="0" w:space="0" w:color="auto"/>
                                    <w:bottom w:val="none" w:sz="0" w:space="0" w:color="auto"/>
                                    <w:right w:val="none" w:sz="0" w:space="0" w:color="auto"/>
                                  </w:divBdr>
                                </w:div>
                                <w:div w:id="1517302810">
                                  <w:marLeft w:val="0"/>
                                  <w:marRight w:val="0"/>
                                  <w:marTop w:val="0"/>
                                  <w:marBottom w:val="0"/>
                                  <w:divBdr>
                                    <w:top w:val="none" w:sz="0" w:space="0" w:color="auto"/>
                                    <w:left w:val="none" w:sz="0" w:space="0" w:color="auto"/>
                                    <w:bottom w:val="none" w:sz="0" w:space="0" w:color="auto"/>
                                    <w:right w:val="none" w:sz="0" w:space="0" w:color="auto"/>
                                  </w:divBdr>
                                </w:div>
                                <w:div w:id="1699548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7028826">
                          <w:marLeft w:val="0"/>
                          <w:marRight w:val="0"/>
                          <w:marTop w:val="0"/>
                          <w:marBottom w:val="0"/>
                          <w:divBdr>
                            <w:top w:val="none" w:sz="0" w:space="0" w:color="auto"/>
                            <w:left w:val="none" w:sz="0" w:space="0" w:color="auto"/>
                            <w:bottom w:val="none" w:sz="0" w:space="0" w:color="auto"/>
                            <w:right w:val="none" w:sz="0" w:space="0" w:color="auto"/>
                          </w:divBdr>
                          <w:divsChild>
                            <w:div w:id="582615448">
                              <w:marLeft w:val="0"/>
                              <w:marRight w:val="0"/>
                              <w:marTop w:val="0"/>
                              <w:marBottom w:val="0"/>
                              <w:divBdr>
                                <w:top w:val="none" w:sz="0" w:space="0" w:color="auto"/>
                                <w:left w:val="none" w:sz="0" w:space="0" w:color="auto"/>
                                <w:bottom w:val="none" w:sz="0" w:space="0" w:color="auto"/>
                                <w:right w:val="none" w:sz="0" w:space="0" w:color="auto"/>
                              </w:divBdr>
                              <w:divsChild>
                                <w:div w:id="1099911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9083428">
                          <w:marLeft w:val="0"/>
                          <w:marRight w:val="0"/>
                          <w:marTop w:val="0"/>
                          <w:marBottom w:val="0"/>
                          <w:divBdr>
                            <w:top w:val="none" w:sz="0" w:space="0" w:color="auto"/>
                            <w:left w:val="none" w:sz="0" w:space="0" w:color="auto"/>
                            <w:bottom w:val="none" w:sz="0" w:space="0" w:color="auto"/>
                            <w:right w:val="none" w:sz="0" w:space="0" w:color="auto"/>
                          </w:divBdr>
                          <w:divsChild>
                            <w:div w:id="515965173">
                              <w:marLeft w:val="0"/>
                              <w:marRight w:val="0"/>
                              <w:marTop w:val="0"/>
                              <w:marBottom w:val="0"/>
                              <w:divBdr>
                                <w:top w:val="none" w:sz="0" w:space="0" w:color="auto"/>
                                <w:left w:val="none" w:sz="0" w:space="0" w:color="auto"/>
                                <w:bottom w:val="none" w:sz="0" w:space="0" w:color="auto"/>
                                <w:right w:val="none" w:sz="0" w:space="0" w:color="auto"/>
                              </w:divBdr>
                              <w:divsChild>
                                <w:div w:id="436683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8443538">
                          <w:marLeft w:val="0"/>
                          <w:marRight w:val="0"/>
                          <w:marTop w:val="0"/>
                          <w:marBottom w:val="0"/>
                          <w:divBdr>
                            <w:top w:val="none" w:sz="0" w:space="0" w:color="auto"/>
                            <w:left w:val="none" w:sz="0" w:space="0" w:color="auto"/>
                            <w:bottom w:val="none" w:sz="0" w:space="0" w:color="auto"/>
                            <w:right w:val="none" w:sz="0" w:space="0" w:color="auto"/>
                          </w:divBdr>
                          <w:divsChild>
                            <w:div w:id="1784764266">
                              <w:marLeft w:val="0"/>
                              <w:marRight w:val="0"/>
                              <w:marTop w:val="0"/>
                              <w:marBottom w:val="0"/>
                              <w:divBdr>
                                <w:top w:val="none" w:sz="0" w:space="0" w:color="auto"/>
                                <w:left w:val="none" w:sz="0" w:space="0" w:color="auto"/>
                                <w:bottom w:val="none" w:sz="0" w:space="0" w:color="auto"/>
                                <w:right w:val="none" w:sz="0" w:space="0" w:color="auto"/>
                              </w:divBdr>
                            </w:div>
                            <w:div w:id="578562443">
                              <w:marLeft w:val="0"/>
                              <w:marRight w:val="0"/>
                              <w:marTop w:val="0"/>
                              <w:marBottom w:val="0"/>
                              <w:divBdr>
                                <w:top w:val="none" w:sz="0" w:space="0" w:color="auto"/>
                                <w:left w:val="none" w:sz="0" w:space="0" w:color="auto"/>
                                <w:bottom w:val="none" w:sz="0" w:space="0" w:color="auto"/>
                                <w:right w:val="none" w:sz="0" w:space="0" w:color="auto"/>
                              </w:divBdr>
                              <w:divsChild>
                                <w:div w:id="34825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3883948">
                          <w:marLeft w:val="0"/>
                          <w:marRight w:val="0"/>
                          <w:marTop w:val="0"/>
                          <w:marBottom w:val="0"/>
                          <w:divBdr>
                            <w:top w:val="none" w:sz="0" w:space="0" w:color="auto"/>
                            <w:left w:val="none" w:sz="0" w:space="0" w:color="auto"/>
                            <w:bottom w:val="none" w:sz="0" w:space="0" w:color="auto"/>
                            <w:right w:val="none" w:sz="0" w:space="0" w:color="auto"/>
                          </w:divBdr>
                          <w:divsChild>
                            <w:div w:id="1956405251">
                              <w:marLeft w:val="0"/>
                              <w:marRight w:val="0"/>
                              <w:marTop w:val="0"/>
                              <w:marBottom w:val="0"/>
                              <w:divBdr>
                                <w:top w:val="none" w:sz="0" w:space="0" w:color="auto"/>
                                <w:left w:val="none" w:sz="0" w:space="0" w:color="auto"/>
                                <w:bottom w:val="none" w:sz="0" w:space="0" w:color="auto"/>
                                <w:right w:val="none" w:sz="0" w:space="0" w:color="auto"/>
                              </w:divBdr>
                            </w:div>
                            <w:div w:id="232935095">
                              <w:marLeft w:val="0"/>
                              <w:marRight w:val="0"/>
                              <w:marTop w:val="0"/>
                              <w:marBottom w:val="0"/>
                              <w:divBdr>
                                <w:top w:val="none" w:sz="0" w:space="0" w:color="auto"/>
                                <w:left w:val="none" w:sz="0" w:space="0" w:color="auto"/>
                                <w:bottom w:val="none" w:sz="0" w:space="0" w:color="auto"/>
                                <w:right w:val="none" w:sz="0" w:space="0" w:color="auto"/>
                              </w:divBdr>
                              <w:divsChild>
                                <w:div w:id="2066874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53450144">
      <w:bodyDiv w:val="1"/>
      <w:marLeft w:val="0"/>
      <w:marRight w:val="0"/>
      <w:marTop w:val="0"/>
      <w:marBottom w:val="0"/>
      <w:divBdr>
        <w:top w:val="none" w:sz="0" w:space="0" w:color="auto"/>
        <w:left w:val="none" w:sz="0" w:space="0" w:color="auto"/>
        <w:bottom w:val="none" w:sz="0" w:space="0" w:color="auto"/>
        <w:right w:val="none" w:sz="0" w:space="0" w:color="auto"/>
      </w:divBdr>
    </w:div>
    <w:div w:id="1874879031">
      <w:bodyDiv w:val="1"/>
      <w:marLeft w:val="0"/>
      <w:marRight w:val="0"/>
      <w:marTop w:val="0"/>
      <w:marBottom w:val="0"/>
      <w:divBdr>
        <w:top w:val="none" w:sz="0" w:space="0" w:color="auto"/>
        <w:left w:val="none" w:sz="0" w:space="0" w:color="auto"/>
        <w:bottom w:val="none" w:sz="0" w:space="0" w:color="auto"/>
        <w:right w:val="none" w:sz="0" w:space="0" w:color="auto"/>
      </w:divBdr>
      <w:divsChild>
        <w:div w:id="1967546574">
          <w:marLeft w:val="0"/>
          <w:marRight w:val="0"/>
          <w:marTop w:val="0"/>
          <w:marBottom w:val="0"/>
          <w:divBdr>
            <w:top w:val="none" w:sz="0" w:space="0" w:color="auto"/>
            <w:left w:val="none" w:sz="0" w:space="0" w:color="auto"/>
            <w:bottom w:val="none" w:sz="0" w:space="0" w:color="auto"/>
            <w:right w:val="none" w:sz="0" w:space="0" w:color="auto"/>
          </w:divBdr>
        </w:div>
        <w:div w:id="1548294989">
          <w:marLeft w:val="0"/>
          <w:marRight w:val="0"/>
          <w:marTop w:val="0"/>
          <w:marBottom w:val="0"/>
          <w:divBdr>
            <w:top w:val="none" w:sz="0" w:space="0" w:color="auto"/>
            <w:left w:val="none" w:sz="0" w:space="0" w:color="auto"/>
            <w:bottom w:val="none" w:sz="0" w:space="0" w:color="auto"/>
            <w:right w:val="none" w:sz="0" w:space="0" w:color="auto"/>
          </w:divBdr>
        </w:div>
        <w:div w:id="1781876699">
          <w:marLeft w:val="0"/>
          <w:marRight w:val="0"/>
          <w:marTop w:val="0"/>
          <w:marBottom w:val="0"/>
          <w:divBdr>
            <w:top w:val="none" w:sz="0" w:space="0" w:color="auto"/>
            <w:left w:val="none" w:sz="0" w:space="0" w:color="auto"/>
            <w:bottom w:val="none" w:sz="0" w:space="0" w:color="auto"/>
            <w:right w:val="none" w:sz="0" w:space="0" w:color="auto"/>
          </w:divBdr>
        </w:div>
        <w:div w:id="739791601">
          <w:marLeft w:val="0"/>
          <w:marRight w:val="0"/>
          <w:marTop w:val="0"/>
          <w:marBottom w:val="0"/>
          <w:divBdr>
            <w:top w:val="none" w:sz="0" w:space="0" w:color="auto"/>
            <w:left w:val="none" w:sz="0" w:space="0" w:color="auto"/>
            <w:bottom w:val="none" w:sz="0" w:space="0" w:color="auto"/>
            <w:right w:val="none" w:sz="0" w:space="0" w:color="auto"/>
          </w:divBdr>
        </w:div>
        <w:div w:id="213934097">
          <w:marLeft w:val="0"/>
          <w:marRight w:val="0"/>
          <w:marTop w:val="0"/>
          <w:marBottom w:val="0"/>
          <w:divBdr>
            <w:top w:val="none" w:sz="0" w:space="0" w:color="auto"/>
            <w:left w:val="none" w:sz="0" w:space="0" w:color="auto"/>
            <w:bottom w:val="none" w:sz="0" w:space="0" w:color="auto"/>
            <w:right w:val="none" w:sz="0" w:space="0" w:color="auto"/>
          </w:divBdr>
        </w:div>
        <w:div w:id="533346902">
          <w:marLeft w:val="0"/>
          <w:marRight w:val="0"/>
          <w:marTop w:val="0"/>
          <w:marBottom w:val="0"/>
          <w:divBdr>
            <w:top w:val="none" w:sz="0" w:space="0" w:color="auto"/>
            <w:left w:val="none" w:sz="0" w:space="0" w:color="auto"/>
            <w:bottom w:val="none" w:sz="0" w:space="0" w:color="auto"/>
            <w:right w:val="none" w:sz="0" w:space="0" w:color="auto"/>
          </w:divBdr>
        </w:div>
        <w:div w:id="288777934">
          <w:marLeft w:val="0"/>
          <w:marRight w:val="0"/>
          <w:marTop w:val="0"/>
          <w:marBottom w:val="0"/>
          <w:divBdr>
            <w:top w:val="none" w:sz="0" w:space="0" w:color="auto"/>
            <w:left w:val="none" w:sz="0" w:space="0" w:color="auto"/>
            <w:bottom w:val="none" w:sz="0" w:space="0" w:color="auto"/>
            <w:right w:val="none" w:sz="0" w:space="0" w:color="auto"/>
          </w:divBdr>
        </w:div>
        <w:div w:id="89157933">
          <w:marLeft w:val="0"/>
          <w:marRight w:val="0"/>
          <w:marTop w:val="0"/>
          <w:marBottom w:val="0"/>
          <w:divBdr>
            <w:top w:val="none" w:sz="0" w:space="0" w:color="auto"/>
            <w:left w:val="none" w:sz="0" w:space="0" w:color="auto"/>
            <w:bottom w:val="none" w:sz="0" w:space="0" w:color="auto"/>
            <w:right w:val="none" w:sz="0" w:space="0" w:color="auto"/>
          </w:divBdr>
        </w:div>
        <w:div w:id="8724660">
          <w:marLeft w:val="0"/>
          <w:marRight w:val="0"/>
          <w:marTop w:val="0"/>
          <w:marBottom w:val="0"/>
          <w:divBdr>
            <w:top w:val="none" w:sz="0" w:space="0" w:color="auto"/>
            <w:left w:val="none" w:sz="0" w:space="0" w:color="auto"/>
            <w:bottom w:val="none" w:sz="0" w:space="0" w:color="auto"/>
            <w:right w:val="none" w:sz="0" w:space="0" w:color="auto"/>
          </w:divBdr>
        </w:div>
        <w:div w:id="611204532">
          <w:marLeft w:val="0"/>
          <w:marRight w:val="0"/>
          <w:marTop w:val="0"/>
          <w:marBottom w:val="0"/>
          <w:divBdr>
            <w:top w:val="none" w:sz="0" w:space="0" w:color="auto"/>
            <w:left w:val="none" w:sz="0" w:space="0" w:color="auto"/>
            <w:bottom w:val="none" w:sz="0" w:space="0" w:color="auto"/>
            <w:right w:val="none" w:sz="0" w:space="0" w:color="auto"/>
          </w:divBdr>
        </w:div>
        <w:div w:id="739060028">
          <w:marLeft w:val="0"/>
          <w:marRight w:val="0"/>
          <w:marTop w:val="0"/>
          <w:marBottom w:val="0"/>
          <w:divBdr>
            <w:top w:val="none" w:sz="0" w:space="0" w:color="auto"/>
            <w:left w:val="none" w:sz="0" w:space="0" w:color="auto"/>
            <w:bottom w:val="none" w:sz="0" w:space="0" w:color="auto"/>
            <w:right w:val="none" w:sz="0" w:space="0" w:color="auto"/>
          </w:divBdr>
        </w:div>
        <w:div w:id="2121563757">
          <w:marLeft w:val="0"/>
          <w:marRight w:val="0"/>
          <w:marTop w:val="0"/>
          <w:marBottom w:val="0"/>
          <w:divBdr>
            <w:top w:val="none" w:sz="0" w:space="0" w:color="auto"/>
            <w:left w:val="none" w:sz="0" w:space="0" w:color="auto"/>
            <w:bottom w:val="none" w:sz="0" w:space="0" w:color="auto"/>
            <w:right w:val="none" w:sz="0" w:space="0" w:color="auto"/>
          </w:divBdr>
        </w:div>
        <w:div w:id="1347056993">
          <w:marLeft w:val="0"/>
          <w:marRight w:val="0"/>
          <w:marTop w:val="0"/>
          <w:marBottom w:val="0"/>
          <w:divBdr>
            <w:top w:val="none" w:sz="0" w:space="0" w:color="auto"/>
            <w:left w:val="none" w:sz="0" w:space="0" w:color="auto"/>
            <w:bottom w:val="none" w:sz="0" w:space="0" w:color="auto"/>
            <w:right w:val="none" w:sz="0" w:space="0" w:color="auto"/>
          </w:divBdr>
        </w:div>
        <w:div w:id="1182400962">
          <w:marLeft w:val="0"/>
          <w:marRight w:val="0"/>
          <w:marTop w:val="0"/>
          <w:marBottom w:val="0"/>
          <w:divBdr>
            <w:top w:val="none" w:sz="0" w:space="0" w:color="auto"/>
            <w:left w:val="none" w:sz="0" w:space="0" w:color="auto"/>
            <w:bottom w:val="none" w:sz="0" w:space="0" w:color="auto"/>
            <w:right w:val="none" w:sz="0" w:space="0" w:color="auto"/>
          </w:divBdr>
        </w:div>
        <w:div w:id="2005667036">
          <w:marLeft w:val="0"/>
          <w:marRight w:val="0"/>
          <w:marTop w:val="0"/>
          <w:marBottom w:val="0"/>
          <w:divBdr>
            <w:top w:val="none" w:sz="0" w:space="0" w:color="auto"/>
            <w:left w:val="none" w:sz="0" w:space="0" w:color="auto"/>
            <w:bottom w:val="none" w:sz="0" w:space="0" w:color="auto"/>
            <w:right w:val="none" w:sz="0" w:space="0" w:color="auto"/>
          </w:divBdr>
        </w:div>
        <w:div w:id="1316030720">
          <w:marLeft w:val="0"/>
          <w:marRight w:val="0"/>
          <w:marTop w:val="0"/>
          <w:marBottom w:val="0"/>
          <w:divBdr>
            <w:top w:val="none" w:sz="0" w:space="0" w:color="auto"/>
            <w:left w:val="none" w:sz="0" w:space="0" w:color="auto"/>
            <w:bottom w:val="none" w:sz="0" w:space="0" w:color="auto"/>
            <w:right w:val="none" w:sz="0" w:space="0" w:color="auto"/>
          </w:divBdr>
        </w:div>
        <w:div w:id="1522474628">
          <w:marLeft w:val="0"/>
          <w:marRight w:val="0"/>
          <w:marTop w:val="0"/>
          <w:marBottom w:val="0"/>
          <w:divBdr>
            <w:top w:val="none" w:sz="0" w:space="0" w:color="auto"/>
            <w:left w:val="none" w:sz="0" w:space="0" w:color="auto"/>
            <w:bottom w:val="none" w:sz="0" w:space="0" w:color="auto"/>
            <w:right w:val="none" w:sz="0" w:space="0" w:color="auto"/>
          </w:divBdr>
        </w:div>
        <w:div w:id="1232153157">
          <w:marLeft w:val="0"/>
          <w:marRight w:val="0"/>
          <w:marTop w:val="0"/>
          <w:marBottom w:val="0"/>
          <w:divBdr>
            <w:top w:val="none" w:sz="0" w:space="0" w:color="auto"/>
            <w:left w:val="none" w:sz="0" w:space="0" w:color="auto"/>
            <w:bottom w:val="none" w:sz="0" w:space="0" w:color="auto"/>
            <w:right w:val="none" w:sz="0" w:space="0" w:color="auto"/>
          </w:divBdr>
        </w:div>
        <w:div w:id="603465960">
          <w:marLeft w:val="0"/>
          <w:marRight w:val="0"/>
          <w:marTop w:val="0"/>
          <w:marBottom w:val="0"/>
          <w:divBdr>
            <w:top w:val="none" w:sz="0" w:space="0" w:color="auto"/>
            <w:left w:val="none" w:sz="0" w:space="0" w:color="auto"/>
            <w:bottom w:val="none" w:sz="0" w:space="0" w:color="auto"/>
            <w:right w:val="none" w:sz="0" w:space="0" w:color="auto"/>
          </w:divBdr>
        </w:div>
        <w:div w:id="1806697633">
          <w:marLeft w:val="0"/>
          <w:marRight w:val="0"/>
          <w:marTop w:val="0"/>
          <w:marBottom w:val="0"/>
          <w:divBdr>
            <w:top w:val="none" w:sz="0" w:space="0" w:color="auto"/>
            <w:left w:val="none" w:sz="0" w:space="0" w:color="auto"/>
            <w:bottom w:val="none" w:sz="0" w:space="0" w:color="auto"/>
            <w:right w:val="none" w:sz="0" w:space="0" w:color="auto"/>
          </w:divBdr>
        </w:div>
        <w:div w:id="288975670">
          <w:marLeft w:val="0"/>
          <w:marRight w:val="0"/>
          <w:marTop w:val="0"/>
          <w:marBottom w:val="0"/>
          <w:divBdr>
            <w:top w:val="none" w:sz="0" w:space="0" w:color="auto"/>
            <w:left w:val="none" w:sz="0" w:space="0" w:color="auto"/>
            <w:bottom w:val="none" w:sz="0" w:space="0" w:color="auto"/>
            <w:right w:val="none" w:sz="0" w:space="0" w:color="auto"/>
          </w:divBdr>
        </w:div>
        <w:div w:id="593906047">
          <w:marLeft w:val="0"/>
          <w:marRight w:val="0"/>
          <w:marTop w:val="0"/>
          <w:marBottom w:val="0"/>
          <w:divBdr>
            <w:top w:val="none" w:sz="0" w:space="0" w:color="auto"/>
            <w:left w:val="none" w:sz="0" w:space="0" w:color="auto"/>
            <w:bottom w:val="none" w:sz="0" w:space="0" w:color="auto"/>
            <w:right w:val="none" w:sz="0" w:space="0" w:color="auto"/>
          </w:divBdr>
        </w:div>
        <w:div w:id="985234842">
          <w:marLeft w:val="0"/>
          <w:marRight w:val="0"/>
          <w:marTop w:val="0"/>
          <w:marBottom w:val="0"/>
          <w:divBdr>
            <w:top w:val="none" w:sz="0" w:space="0" w:color="auto"/>
            <w:left w:val="none" w:sz="0" w:space="0" w:color="auto"/>
            <w:bottom w:val="none" w:sz="0" w:space="0" w:color="auto"/>
            <w:right w:val="none" w:sz="0" w:space="0" w:color="auto"/>
          </w:divBdr>
        </w:div>
        <w:div w:id="460417234">
          <w:marLeft w:val="0"/>
          <w:marRight w:val="0"/>
          <w:marTop w:val="0"/>
          <w:marBottom w:val="0"/>
          <w:divBdr>
            <w:top w:val="none" w:sz="0" w:space="0" w:color="auto"/>
            <w:left w:val="none" w:sz="0" w:space="0" w:color="auto"/>
            <w:bottom w:val="none" w:sz="0" w:space="0" w:color="auto"/>
            <w:right w:val="none" w:sz="0" w:space="0" w:color="auto"/>
          </w:divBdr>
        </w:div>
        <w:div w:id="1985036955">
          <w:marLeft w:val="0"/>
          <w:marRight w:val="0"/>
          <w:marTop w:val="0"/>
          <w:marBottom w:val="0"/>
          <w:divBdr>
            <w:top w:val="none" w:sz="0" w:space="0" w:color="auto"/>
            <w:left w:val="none" w:sz="0" w:space="0" w:color="auto"/>
            <w:bottom w:val="none" w:sz="0" w:space="0" w:color="auto"/>
            <w:right w:val="none" w:sz="0" w:space="0" w:color="auto"/>
          </w:divBdr>
        </w:div>
        <w:div w:id="1201865726">
          <w:marLeft w:val="0"/>
          <w:marRight w:val="0"/>
          <w:marTop w:val="0"/>
          <w:marBottom w:val="0"/>
          <w:divBdr>
            <w:top w:val="none" w:sz="0" w:space="0" w:color="auto"/>
            <w:left w:val="none" w:sz="0" w:space="0" w:color="auto"/>
            <w:bottom w:val="none" w:sz="0" w:space="0" w:color="auto"/>
            <w:right w:val="none" w:sz="0" w:space="0" w:color="auto"/>
          </w:divBdr>
        </w:div>
        <w:div w:id="1089086732">
          <w:marLeft w:val="0"/>
          <w:marRight w:val="0"/>
          <w:marTop w:val="0"/>
          <w:marBottom w:val="0"/>
          <w:divBdr>
            <w:top w:val="none" w:sz="0" w:space="0" w:color="auto"/>
            <w:left w:val="none" w:sz="0" w:space="0" w:color="auto"/>
            <w:bottom w:val="none" w:sz="0" w:space="0" w:color="auto"/>
            <w:right w:val="none" w:sz="0" w:space="0" w:color="auto"/>
          </w:divBdr>
        </w:div>
        <w:div w:id="1568957466">
          <w:marLeft w:val="0"/>
          <w:marRight w:val="0"/>
          <w:marTop w:val="0"/>
          <w:marBottom w:val="0"/>
          <w:divBdr>
            <w:top w:val="none" w:sz="0" w:space="0" w:color="auto"/>
            <w:left w:val="none" w:sz="0" w:space="0" w:color="auto"/>
            <w:bottom w:val="none" w:sz="0" w:space="0" w:color="auto"/>
            <w:right w:val="none" w:sz="0" w:space="0" w:color="auto"/>
          </w:divBdr>
        </w:div>
        <w:div w:id="1393846512">
          <w:marLeft w:val="0"/>
          <w:marRight w:val="0"/>
          <w:marTop w:val="0"/>
          <w:marBottom w:val="0"/>
          <w:divBdr>
            <w:top w:val="none" w:sz="0" w:space="0" w:color="auto"/>
            <w:left w:val="none" w:sz="0" w:space="0" w:color="auto"/>
            <w:bottom w:val="none" w:sz="0" w:space="0" w:color="auto"/>
            <w:right w:val="none" w:sz="0" w:space="0" w:color="auto"/>
          </w:divBdr>
        </w:div>
        <w:div w:id="1428039909">
          <w:marLeft w:val="0"/>
          <w:marRight w:val="0"/>
          <w:marTop w:val="0"/>
          <w:marBottom w:val="0"/>
          <w:divBdr>
            <w:top w:val="none" w:sz="0" w:space="0" w:color="auto"/>
            <w:left w:val="none" w:sz="0" w:space="0" w:color="auto"/>
            <w:bottom w:val="none" w:sz="0" w:space="0" w:color="auto"/>
            <w:right w:val="none" w:sz="0" w:space="0" w:color="auto"/>
          </w:divBdr>
        </w:div>
        <w:div w:id="1677072438">
          <w:marLeft w:val="0"/>
          <w:marRight w:val="0"/>
          <w:marTop w:val="0"/>
          <w:marBottom w:val="0"/>
          <w:divBdr>
            <w:top w:val="none" w:sz="0" w:space="0" w:color="auto"/>
            <w:left w:val="none" w:sz="0" w:space="0" w:color="auto"/>
            <w:bottom w:val="none" w:sz="0" w:space="0" w:color="auto"/>
            <w:right w:val="none" w:sz="0" w:space="0" w:color="auto"/>
          </w:divBdr>
        </w:div>
        <w:div w:id="1613243744">
          <w:marLeft w:val="0"/>
          <w:marRight w:val="0"/>
          <w:marTop w:val="0"/>
          <w:marBottom w:val="0"/>
          <w:divBdr>
            <w:top w:val="none" w:sz="0" w:space="0" w:color="auto"/>
            <w:left w:val="none" w:sz="0" w:space="0" w:color="auto"/>
            <w:bottom w:val="none" w:sz="0" w:space="0" w:color="auto"/>
            <w:right w:val="none" w:sz="0" w:space="0" w:color="auto"/>
          </w:divBdr>
        </w:div>
        <w:div w:id="1890535608">
          <w:marLeft w:val="0"/>
          <w:marRight w:val="0"/>
          <w:marTop w:val="0"/>
          <w:marBottom w:val="0"/>
          <w:divBdr>
            <w:top w:val="none" w:sz="0" w:space="0" w:color="auto"/>
            <w:left w:val="none" w:sz="0" w:space="0" w:color="auto"/>
            <w:bottom w:val="none" w:sz="0" w:space="0" w:color="auto"/>
            <w:right w:val="none" w:sz="0" w:space="0" w:color="auto"/>
          </w:divBdr>
        </w:div>
        <w:div w:id="1667130593">
          <w:marLeft w:val="0"/>
          <w:marRight w:val="0"/>
          <w:marTop w:val="0"/>
          <w:marBottom w:val="0"/>
          <w:divBdr>
            <w:top w:val="none" w:sz="0" w:space="0" w:color="auto"/>
            <w:left w:val="none" w:sz="0" w:space="0" w:color="auto"/>
            <w:bottom w:val="none" w:sz="0" w:space="0" w:color="auto"/>
            <w:right w:val="none" w:sz="0" w:space="0" w:color="auto"/>
          </w:divBdr>
        </w:div>
        <w:div w:id="602495411">
          <w:marLeft w:val="0"/>
          <w:marRight w:val="0"/>
          <w:marTop w:val="0"/>
          <w:marBottom w:val="0"/>
          <w:divBdr>
            <w:top w:val="none" w:sz="0" w:space="0" w:color="auto"/>
            <w:left w:val="none" w:sz="0" w:space="0" w:color="auto"/>
            <w:bottom w:val="none" w:sz="0" w:space="0" w:color="auto"/>
            <w:right w:val="none" w:sz="0" w:space="0" w:color="auto"/>
          </w:divBdr>
        </w:div>
        <w:div w:id="1200319316">
          <w:marLeft w:val="0"/>
          <w:marRight w:val="0"/>
          <w:marTop w:val="0"/>
          <w:marBottom w:val="0"/>
          <w:divBdr>
            <w:top w:val="none" w:sz="0" w:space="0" w:color="auto"/>
            <w:left w:val="none" w:sz="0" w:space="0" w:color="auto"/>
            <w:bottom w:val="none" w:sz="0" w:space="0" w:color="auto"/>
            <w:right w:val="none" w:sz="0" w:space="0" w:color="auto"/>
          </w:divBdr>
        </w:div>
        <w:div w:id="345862810">
          <w:marLeft w:val="0"/>
          <w:marRight w:val="0"/>
          <w:marTop w:val="0"/>
          <w:marBottom w:val="0"/>
          <w:divBdr>
            <w:top w:val="none" w:sz="0" w:space="0" w:color="auto"/>
            <w:left w:val="none" w:sz="0" w:space="0" w:color="auto"/>
            <w:bottom w:val="none" w:sz="0" w:space="0" w:color="auto"/>
            <w:right w:val="none" w:sz="0" w:space="0" w:color="auto"/>
          </w:divBdr>
        </w:div>
        <w:div w:id="528033202">
          <w:marLeft w:val="0"/>
          <w:marRight w:val="0"/>
          <w:marTop w:val="0"/>
          <w:marBottom w:val="0"/>
          <w:divBdr>
            <w:top w:val="none" w:sz="0" w:space="0" w:color="auto"/>
            <w:left w:val="none" w:sz="0" w:space="0" w:color="auto"/>
            <w:bottom w:val="none" w:sz="0" w:space="0" w:color="auto"/>
            <w:right w:val="none" w:sz="0" w:space="0" w:color="auto"/>
          </w:divBdr>
        </w:div>
        <w:div w:id="688987165">
          <w:marLeft w:val="0"/>
          <w:marRight w:val="0"/>
          <w:marTop w:val="0"/>
          <w:marBottom w:val="0"/>
          <w:divBdr>
            <w:top w:val="none" w:sz="0" w:space="0" w:color="auto"/>
            <w:left w:val="none" w:sz="0" w:space="0" w:color="auto"/>
            <w:bottom w:val="none" w:sz="0" w:space="0" w:color="auto"/>
            <w:right w:val="none" w:sz="0" w:space="0" w:color="auto"/>
          </w:divBdr>
        </w:div>
        <w:div w:id="118302198">
          <w:marLeft w:val="0"/>
          <w:marRight w:val="0"/>
          <w:marTop w:val="0"/>
          <w:marBottom w:val="0"/>
          <w:divBdr>
            <w:top w:val="none" w:sz="0" w:space="0" w:color="auto"/>
            <w:left w:val="none" w:sz="0" w:space="0" w:color="auto"/>
            <w:bottom w:val="none" w:sz="0" w:space="0" w:color="auto"/>
            <w:right w:val="none" w:sz="0" w:space="0" w:color="auto"/>
          </w:divBdr>
        </w:div>
        <w:div w:id="1685664404">
          <w:marLeft w:val="0"/>
          <w:marRight w:val="0"/>
          <w:marTop w:val="0"/>
          <w:marBottom w:val="0"/>
          <w:divBdr>
            <w:top w:val="none" w:sz="0" w:space="0" w:color="auto"/>
            <w:left w:val="none" w:sz="0" w:space="0" w:color="auto"/>
            <w:bottom w:val="none" w:sz="0" w:space="0" w:color="auto"/>
            <w:right w:val="none" w:sz="0" w:space="0" w:color="auto"/>
          </w:divBdr>
        </w:div>
        <w:div w:id="1821729382">
          <w:marLeft w:val="0"/>
          <w:marRight w:val="0"/>
          <w:marTop w:val="0"/>
          <w:marBottom w:val="0"/>
          <w:divBdr>
            <w:top w:val="none" w:sz="0" w:space="0" w:color="auto"/>
            <w:left w:val="none" w:sz="0" w:space="0" w:color="auto"/>
            <w:bottom w:val="none" w:sz="0" w:space="0" w:color="auto"/>
            <w:right w:val="none" w:sz="0" w:space="0" w:color="auto"/>
          </w:divBdr>
        </w:div>
        <w:div w:id="91820622">
          <w:marLeft w:val="0"/>
          <w:marRight w:val="0"/>
          <w:marTop w:val="0"/>
          <w:marBottom w:val="0"/>
          <w:divBdr>
            <w:top w:val="none" w:sz="0" w:space="0" w:color="auto"/>
            <w:left w:val="none" w:sz="0" w:space="0" w:color="auto"/>
            <w:bottom w:val="none" w:sz="0" w:space="0" w:color="auto"/>
            <w:right w:val="none" w:sz="0" w:space="0" w:color="auto"/>
          </w:divBdr>
        </w:div>
        <w:div w:id="912815770">
          <w:marLeft w:val="0"/>
          <w:marRight w:val="0"/>
          <w:marTop w:val="0"/>
          <w:marBottom w:val="0"/>
          <w:divBdr>
            <w:top w:val="none" w:sz="0" w:space="0" w:color="auto"/>
            <w:left w:val="none" w:sz="0" w:space="0" w:color="auto"/>
            <w:bottom w:val="none" w:sz="0" w:space="0" w:color="auto"/>
            <w:right w:val="none" w:sz="0" w:space="0" w:color="auto"/>
          </w:divBdr>
        </w:div>
        <w:div w:id="502745345">
          <w:marLeft w:val="0"/>
          <w:marRight w:val="0"/>
          <w:marTop w:val="0"/>
          <w:marBottom w:val="0"/>
          <w:divBdr>
            <w:top w:val="none" w:sz="0" w:space="0" w:color="auto"/>
            <w:left w:val="none" w:sz="0" w:space="0" w:color="auto"/>
            <w:bottom w:val="none" w:sz="0" w:space="0" w:color="auto"/>
            <w:right w:val="none" w:sz="0" w:space="0" w:color="auto"/>
          </w:divBdr>
        </w:div>
        <w:div w:id="1113597472">
          <w:marLeft w:val="0"/>
          <w:marRight w:val="0"/>
          <w:marTop w:val="0"/>
          <w:marBottom w:val="0"/>
          <w:divBdr>
            <w:top w:val="none" w:sz="0" w:space="0" w:color="auto"/>
            <w:left w:val="none" w:sz="0" w:space="0" w:color="auto"/>
            <w:bottom w:val="none" w:sz="0" w:space="0" w:color="auto"/>
            <w:right w:val="none" w:sz="0" w:space="0" w:color="auto"/>
          </w:divBdr>
        </w:div>
        <w:div w:id="779766541">
          <w:marLeft w:val="0"/>
          <w:marRight w:val="0"/>
          <w:marTop w:val="0"/>
          <w:marBottom w:val="0"/>
          <w:divBdr>
            <w:top w:val="none" w:sz="0" w:space="0" w:color="auto"/>
            <w:left w:val="none" w:sz="0" w:space="0" w:color="auto"/>
            <w:bottom w:val="none" w:sz="0" w:space="0" w:color="auto"/>
            <w:right w:val="none" w:sz="0" w:space="0" w:color="auto"/>
          </w:divBdr>
        </w:div>
        <w:div w:id="1228343006">
          <w:marLeft w:val="0"/>
          <w:marRight w:val="0"/>
          <w:marTop w:val="0"/>
          <w:marBottom w:val="0"/>
          <w:divBdr>
            <w:top w:val="none" w:sz="0" w:space="0" w:color="auto"/>
            <w:left w:val="none" w:sz="0" w:space="0" w:color="auto"/>
            <w:bottom w:val="none" w:sz="0" w:space="0" w:color="auto"/>
            <w:right w:val="none" w:sz="0" w:space="0" w:color="auto"/>
          </w:divBdr>
        </w:div>
        <w:div w:id="1915433470">
          <w:marLeft w:val="0"/>
          <w:marRight w:val="0"/>
          <w:marTop w:val="0"/>
          <w:marBottom w:val="0"/>
          <w:divBdr>
            <w:top w:val="none" w:sz="0" w:space="0" w:color="auto"/>
            <w:left w:val="none" w:sz="0" w:space="0" w:color="auto"/>
            <w:bottom w:val="none" w:sz="0" w:space="0" w:color="auto"/>
            <w:right w:val="none" w:sz="0" w:space="0" w:color="auto"/>
          </w:divBdr>
        </w:div>
        <w:div w:id="1783109711">
          <w:marLeft w:val="0"/>
          <w:marRight w:val="0"/>
          <w:marTop w:val="0"/>
          <w:marBottom w:val="0"/>
          <w:divBdr>
            <w:top w:val="none" w:sz="0" w:space="0" w:color="auto"/>
            <w:left w:val="none" w:sz="0" w:space="0" w:color="auto"/>
            <w:bottom w:val="none" w:sz="0" w:space="0" w:color="auto"/>
            <w:right w:val="none" w:sz="0" w:space="0" w:color="auto"/>
          </w:divBdr>
        </w:div>
        <w:div w:id="608322040">
          <w:marLeft w:val="0"/>
          <w:marRight w:val="0"/>
          <w:marTop w:val="0"/>
          <w:marBottom w:val="0"/>
          <w:divBdr>
            <w:top w:val="none" w:sz="0" w:space="0" w:color="auto"/>
            <w:left w:val="none" w:sz="0" w:space="0" w:color="auto"/>
            <w:bottom w:val="none" w:sz="0" w:space="0" w:color="auto"/>
            <w:right w:val="none" w:sz="0" w:space="0" w:color="auto"/>
          </w:divBdr>
        </w:div>
        <w:div w:id="1968507978">
          <w:marLeft w:val="0"/>
          <w:marRight w:val="0"/>
          <w:marTop w:val="0"/>
          <w:marBottom w:val="0"/>
          <w:divBdr>
            <w:top w:val="none" w:sz="0" w:space="0" w:color="auto"/>
            <w:left w:val="none" w:sz="0" w:space="0" w:color="auto"/>
            <w:bottom w:val="none" w:sz="0" w:space="0" w:color="auto"/>
            <w:right w:val="none" w:sz="0" w:space="0" w:color="auto"/>
          </w:divBdr>
        </w:div>
      </w:divsChild>
    </w:div>
    <w:div w:id="1876505549">
      <w:bodyDiv w:val="1"/>
      <w:marLeft w:val="0"/>
      <w:marRight w:val="0"/>
      <w:marTop w:val="0"/>
      <w:marBottom w:val="0"/>
      <w:divBdr>
        <w:top w:val="none" w:sz="0" w:space="0" w:color="auto"/>
        <w:left w:val="none" w:sz="0" w:space="0" w:color="auto"/>
        <w:bottom w:val="none" w:sz="0" w:space="0" w:color="auto"/>
        <w:right w:val="none" w:sz="0" w:space="0" w:color="auto"/>
      </w:divBdr>
      <w:divsChild>
        <w:div w:id="422455037">
          <w:marLeft w:val="0"/>
          <w:marRight w:val="0"/>
          <w:marTop w:val="0"/>
          <w:marBottom w:val="0"/>
          <w:divBdr>
            <w:top w:val="none" w:sz="0" w:space="0" w:color="auto"/>
            <w:left w:val="none" w:sz="0" w:space="0" w:color="auto"/>
            <w:bottom w:val="none" w:sz="0" w:space="0" w:color="auto"/>
            <w:right w:val="none" w:sz="0" w:space="0" w:color="auto"/>
          </w:divBdr>
        </w:div>
        <w:div w:id="1282611864">
          <w:marLeft w:val="0"/>
          <w:marRight w:val="0"/>
          <w:marTop w:val="0"/>
          <w:marBottom w:val="0"/>
          <w:divBdr>
            <w:top w:val="none" w:sz="0" w:space="0" w:color="auto"/>
            <w:left w:val="none" w:sz="0" w:space="0" w:color="auto"/>
            <w:bottom w:val="none" w:sz="0" w:space="0" w:color="auto"/>
            <w:right w:val="none" w:sz="0" w:space="0" w:color="auto"/>
          </w:divBdr>
        </w:div>
        <w:div w:id="1290235730">
          <w:marLeft w:val="0"/>
          <w:marRight w:val="0"/>
          <w:marTop w:val="0"/>
          <w:marBottom w:val="0"/>
          <w:divBdr>
            <w:top w:val="none" w:sz="0" w:space="0" w:color="auto"/>
            <w:left w:val="none" w:sz="0" w:space="0" w:color="auto"/>
            <w:bottom w:val="none" w:sz="0" w:space="0" w:color="auto"/>
            <w:right w:val="none" w:sz="0" w:space="0" w:color="auto"/>
          </w:divBdr>
        </w:div>
        <w:div w:id="1036197807">
          <w:marLeft w:val="0"/>
          <w:marRight w:val="0"/>
          <w:marTop w:val="0"/>
          <w:marBottom w:val="0"/>
          <w:divBdr>
            <w:top w:val="none" w:sz="0" w:space="0" w:color="auto"/>
            <w:left w:val="none" w:sz="0" w:space="0" w:color="auto"/>
            <w:bottom w:val="none" w:sz="0" w:space="0" w:color="auto"/>
            <w:right w:val="none" w:sz="0" w:space="0" w:color="auto"/>
          </w:divBdr>
        </w:div>
        <w:div w:id="196162042">
          <w:marLeft w:val="0"/>
          <w:marRight w:val="0"/>
          <w:marTop w:val="0"/>
          <w:marBottom w:val="0"/>
          <w:divBdr>
            <w:top w:val="none" w:sz="0" w:space="0" w:color="auto"/>
            <w:left w:val="none" w:sz="0" w:space="0" w:color="auto"/>
            <w:bottom w:val="none" w:sz="0" w:space="0" w:color="auto"/>
            <w:right w:val="none" w:sz="0" w:space="0" w:color="auto"/>
          </w:divBdr>
        </w:div>
        <w:div w:id="1662808948">
          <w:marLeft w:val="0"/>
          <w:marRight w:val="0"/>
          <w:marTop w:val="0"/>
          <w:marBottom w:val="0"/>
          <w:divBdr>
            <w:top w:val="none" w:sz="0" w:space="0" w:color="auto"/>
            <w:left w:val="none" w:sz="0" w:space="0" w:color="auto"/>
            <w:bottom w:val="none" w:sz="0" w:space="0" w:color="auto"/>
            <w:right w:val="none" w:sz="0" w:space="0" w:color="auto"/>
          </w:divBdr>
        </w:div>
        <w:div w:id="1084839239">
          <w:marLeft w:val="0"/>
          <w:marRight w:val="0"/>
          <w:marTop w:val="0"/>
          <w:marBottom w:val="0"/>
          <w:divBdr>
            <w:top w:val="none" w:sz="0" w:space="0" w:color="auto"/>
            <w:left w:val="none" w:sz="0" w:space="0" w:color="auto"/>
            <w:bottom w:val="none" w:sz="0" w:space="0" w:color="auto"/>
            <w:right w:val="none" w:sz="0" w:space="0" w:color="auto"/>
          </w:divBdr>
        </w:div>
        <w:div w:id="560361817">
          <w:marLeft w:val="0"/>
          <w:marRight w:val="0"/>
          <w:marTop w:val="0"/>
          <w:marBottom w:val="0"/>
          <w:divBdr>
            <w:top w:val="none" w:sz="0" w:space="0" w:color="auto"/>
            <w:left w:val="none" w:sz="0" w:space="0" w:color="auto"/>
            <w:bottom w:val="none" w:sz="0" w:space="0" w:color="auto"/>
            <w:right w:val="none" w:sz="0" w:space="0" w:color="auto"/>
          </w:divBdr>
        </w:div>
        <w:div w:id="333845683">
          <w:marLeft w:val="0"/>
          <w:marRight w:val="0"/>
          <w:marTop w:val="0"/>
          <w:marBottom w:val="0"/>
          <w:divBdr>
            <w:top w:val="none" w:sz="0" w:space="0" w:color="auto"/>
            <w:left w:val="none" w:sz="0" w:space="0" w:color="auto"/>
            <w:bottom w:val="none" w:sz="0" w:space="0" w:color="auto"/>
            <w:right w:val="none" w:sz="0" w:space="0" w:color="auto"/>
          </w:divBdr>
        </w:div>
        <w:div w:id="831601404">
          <w:marLeft w:val="0"/>
          <w:marRight w:val="0"/>
          <w:marTop w:val="0"/>
          <w:marBottom w:val="0"/>
          <w:divBdr>
            <w:top w:val="none" w:sz="0" w:space="0" w:color="auto"/>
            <w:left w:val="none" w:sz="0" w:space="0" w:color="auto"/>
            <w:bottom w:val="none" w:sz="0" w:space="0" w:color="auto"/>
            <w:right w:val="none" w:sz="0" w:space="0" w:color="auto"/>
          </w:divBdr>
        </w:div>
        <w:div w:id="1729373776">
          <w:marLeft w:val="0"/>
          <w:marRight w:val="0"/>
          <w:marTop w:val="0"/>
          <w:marBottom w:val="0"/>
          <w:divBdr>
            <w:top w:val="none" w:sz="0" w:space="0" w:color="auto"/>
            <w:left w:val="none" w:sz="0" w:space="0" w:color="auto"/>
            <w:bottom w:val="none" w:sz="0" w:space="0" w:color="auto"/>
            <w:right w:val="none" w:sz="0" w:space="0" w:color="auto"/>
          </w:divBdr>
        </w:div>
      </w:divsChild>
    </w:div>
    <w:div w:id="1879970466">
      <w:bodyDiv w:val="1"/>
      <w:marLeft w:val="0"/>
      <w:marRight w:val="0"/>
      <w:marTop w:val="0"/>
      <w:marBottom w:val="0"/>
      <w:divBdr>
        <w:top w:val="none" w:sz="0" w:space="0" w:color="auto"/>
        <w:left w:val="none" w:sz="0" w:space="0" w:color="auto"/>
        <w:bottom w:val="none" w:sz="0" w:space="0" w:color="auto"/>
        <w:right w:val="none" w:sz="0" w:space="0" w:color="auto"/>
      </w:divBdr>
      <w:divsChild>
        <w:div w:id="941106973">
          <w:marLeft w:val="0"/>
          <w:marRight w:val="0"/>
          <w:marTop w:val="0"/>
          <w:marBottom w:val="0"/>
          <w:divBdr>
            <w:top w:val="none" w:sz="0" w:space="0" w:color="auto"/>
            <w:left w:val="none" w:sz="0" w:space="0" w:color="auto"/>
            <w:bottom w:val="none" w:sz="0" w:space="0" w:color="auto"/>
            <w:right w:val="none" w:sz="0" w:space="0" w:color="auto"/>
          </w:divBdr>
        </w:div>
        <w:div w:id="292947142">
          <w:marLeft w:val="0"/>
          <w:marRight w:val="0"/>
          <w:marTop w:val="0"/>
          <w:marBottom w:val="0"/>
          <w:divBdr>
            <w:top w:val="none" w:sz="0" w:space="0" w:color="auto"/>
            <w:left w:val="none" w:sz="0" w:space="0" w:color="auto"/>
            <w:bottom w:val="none" w:sz="0" w:space="0" w:color="auto"/>
            <w:right w:val="none" w:sz="0" w:space="0" w:color="auto"/>
          </w:divBdr>
        </w:div>
        <w:div w:id="721639262">
          <w:marLeft w:val="0"/>
          <w:marRight w:val="0"/>
          <w:marTop w:val="0"/>
          <w:marBottom w:val="0"/>
          <w:divBdr>
            <w:top w:val="none" w:sz="0" w:space="0" w:color="auto"/>
            <w:left w:val="none" w:sz="0" w:space="0" w:color="auto"/>
            <w:bottom w:val="none" w:sz="0" w:space="0" w:color="auto"/>
            <w:right w:val="none" w:sz="0" w:space="0" w:color="auto"/>
          </w:divBdr>
        </w:div>
        <w:div w:id="1652829177">
          <w:marLeft w:val="0"/>
          <w:marRight w:val="0"/>
          <w:marTop w:val="0"/>
          <w:marBottom w:val="0"/>
          <w:divBdr>
            <w:top w:val="none" w:sz="0" w:space="0" w:color="auto"/>
            <w:left w:val="none" w:sz="0" w:space="0" w:color="auto"/>
            <w:bottom w:val="none" w:sz="0" w:space="0" w:color="auto"/>
            <w:right w:val="none" w:sz="0" w:space="0" w:color="auto"/>
          </w:divBdr>
        </w:div>
        <w:div w:id="2091074558">
          <w:marLeft w:val="0"/>
          <w:marRight w:val="0"/>
          <w:marTop w:val="0"/>
          <w:marBottom w:val="0"/>
          <w:divBdr>
            <w:top w:val="none" w:sz="0" w:space="0" w:color="auto"/>
            <w:left w:val="none" w:sz="0" w:space="0" w:color="auto"/>
            <w:bottom w:val="none" w:sz="0" w:space="0" w:color="auto"/>
            <w:right w:val="none" w:sz="0" w:space="0" w:color="auto"/>
          </w:divBdr>
        </w:div>
        <w:div w:id="22904252">
          <w:marLeft w:val="0"/>
          <w:marRight w:val="0"/>
          <w:marTop w:val="0"/>
          <w:marBottom w:val="0"/>
          <w:divBdr>
            <w:top w:val="none" w:sz="0" w:space="0" w:color="auto"/>
            <w:left w:val="none" w:sz="0" w:space="0" w:color="auto"/>
            <w:bottom w:val="none" w:sz="0" w:space="0" w:color="auto"/>
            <w:right w:val="none" w:sz="0" w:space="0" w:color="auto"/>
          </w:divBdr>
        </w:div>
        <w:div w:id="954289726">
          <w:marLeft w:val="0"/>
          <w:marRight w:val="0"/>
          <w:marTop w:val="0"/>
          <w:marBottom w:val="0"/>
          <w:divBdr>
            <w:top w:val="none" w:sz="0" w:space="0" w:color="auto"/>
            <w:left w:val="none" w:sz="0" w:space="0" w:color="auto"/>
            <w:bottom w:val="none" w:sz="0" w:space="0" w:color="auto"/>
            <w:right w:val="none" w:sz="0" w:space="0" w:color="auto"/>
          </w:divBdr>
        </w:div>
        <w:div w:id="1153524753">
          <w:marLeft w:val="0"/>
          <w:marRight w:val="0"/>
          <w:marTop w:val="0"/>
          <w:marBottom w:val="0"/>
          <w:divBdr>
            <w:top w:val="none" w:sz="0" w:space="0" w:color="auto"/>
            <w:left w:val="none" w:sz="0" w:space="0" w:color="auto"/>
            <w:bottom w:val="none" w:sz="0" w:space="0" w:color="auto"/>
            <w:right w:val="none" w:sz="0" w:space="0" w:color="auto"/>
          </w:divBdr>
        </w:div>
        <w:div w:id="118501291">
          <w:marLeft w:val="0"/>
          <w:marRight w:val="0"/>
          <w:marTop w:val="0"/>
          <w:marBottom w:val="0"/>
          <w:divBdr>
            <w:top w:val="none" w:sz="0" w:space="0" w:color="auto"/>
            <w:left w:val="none" w:sz="0" w:space="0" w:color="auto"/>
            <w:bottom w:val="none" w:sz="0" w:space="0" w:color="auto"/>
            <w:right w:val="none" w:sz="0" w:space="0" w:color="auto"/>
          </w:divBdr>
        </w:div>
        <w:div w:id="1061252595">
          <w:marLeft w:val="0"/>
          <w:marRight w:val="0"/>
          <w:marTop w:val="0"/>
          <w:marBottom w:val="0"/>
          <w:divBdr>
            <w:top w:val="none" w:sz="0" w:space="0" w:color="auto"/>
            <w:left w:val="none" w:sz="0" w:space="0" w:color="auto"/>
            <w:bottom w:val="none" w:sz="0" w:space="0" w:color="auto"/>
            <w:right w:val="none" w:sz="0" w:space="0" w:color="auto"/>
          </w:divBdr>
        </w:div>
        <w:div w:id="541987619">
          <w:marLeft w:val="0"/>
          <w:marRight w:val="0"/>
          <w:marTop w:val="0"/>
          <w:marBottom w:val="0"/>
          <w:divBdr>
            <w:top w:val="none" w:sz="0" w:space="0" w:color="auto"/>
            <w:left w:val="none" w:sz="0" w:space="0" w:color="auto"/>
            <w:bottom w:val="none" w:sz="0" w:space="0" w:color="auto"/>
            <w:right w:val="none" w:sz="0" w:space="0" w:color="auto"/>
          </w:divBdr>
        </w:div>
        <w:div w:id="665596777">
          <w:marLeft w:val="0"/>
          <w:marRight w:val="0"/>
          <w:marTop w:val="0"/>
          <w:marBottom w:val="0"/>
          <w:divBdr>
            <w:top w:val="none" w:sz="0" w:space="0" w:color="auto"/>
            <w:left w:val="none" w:sz="0" w:space="0" w:color="auto"/>
            <w:bottom w:val="none" w:sz="0" w:space="0" w:color="auto"/>
            <w:right w:val="none" w:sz="0" w:space="0" w:color="auto"/>
          </w:divBdr>
        </w:div>
        <w:div w:id="1762221364">
          <w:marLeft w:val="0"/>
          <w:marRight w:val="0"/>
          <w:marTop w:val="0"/>
          <w:marBottom w:val="0"/>
          <w:divBdr>
            <w:top w:val="none" w:sz="0" w:space="0" w:color="auto"/>
            <w:left w:val="none" w:sz="0" w:space="0" w:color="auto"/>
            <w:bottom w:val="none" w:sz="0" w:space="0" w:color="auto"/>
            <w:right w:val="none" w:sz="0" w:space="0" w:color="auto"/>
          </w:divBdr>
        </w:div>
        <w:div w:id="978462452">
          <w:marLeft w:val="0"/>
          <w:marRight w:val="0"/>
          <w:marTop w:val="0"/>
          <w:marBottom w:val="0"/>
          <w:divBdr>
            <w:top w:val="none" w:sz="0" w:space="0" w:color="auto"/>
            <w:left w:val="none" w:sz="0" w:space="0" w:color="auto"/>
            <w:bottom w:val="none" w:sz="0" w:space="0" w:color="auto"/>
            <w:right w:val="none" w:sz="0" w:space="0" w:color="auto"/>
          </w:divBdr>
        </w:div>
      </w:divsChild>
    </w:div>
    <w:div w:id="1882935226">
      <w:bodyDiv w:val="1"/>
      <w:marLeft w:val="0"/>
      <w:marRight w:val="0"/>
      <w:marTop w:val="0"/>
      <w:marBottom w:val="0"/>
      <w:divBdr>
        <w:top w:val="none" w:sz="0" w:space="0" w:color="auto"/>
        <w:left w:val="none" w:sz="0" w:space="0" w:color="auto"/>
        <w:bottom w:val="none" w:sz="0" w:space="0" w:color="auto"/>
        <w:right w:val="none" w:sz="0" w:space="0" w:color="auto"/>
      </w:divBdr>
      <w:divsChild>
        <w:div w:id="1489903367">
          <w:marLeft w:val="0"/>
          <w:marRight w:val="0"/>
          <w:marTop w:val="0"/>
          <w:marBottom w:val="0"/>
          <w:divBdr>
            <w:top w:val="none" w:sz="0" w:space="0" w:color="auto"/>
            <w:left w:val="none" w:sz="0" w:space="0" w:color="auto"/>
            <w:bottom w:val="none" w:sz="0" w:space="0" w:color="auto"/>
            <w:right w:val="none" w:sz="0" w:space="0" w:color="auto"/>
          </w:divBdr>
        </w:div>
        <w:div w:id="1423602939">
          <w:marLeft w:val="0"/>
          <w:marRight w:val="0"/>
          <w:marTop w:val="0"/>
          <w:marBottom w:val="0"/>
          <w:divBdr>
            <w:top w:val="none" w:sz="0" w:space="0" w:color="auto"/>
            <w:left w:val="none" w:sz="0" w:space="0" w:color="auto"/>
            <w:bottom w:val="none" w:sz="0" w:space="0" w:color="auto"/>
            <w:right w:val="none" w:sz="0" w:space="0" w:color="auto"/>
          </w:divBdr>
        </w:div>
        <w:div w:id="2081560966">
          <w:marLeft w:val="0"/>
          <w:marRight w:val="0"/>
          <w:marTop w:val="0"/>
          <w:marBottom w:val="0"/>
          <w:divBdr>
            <w:top w:val="none" w:sz="0" w:space="0" w:color="auto"/>
            <w:left w:val="none" w:sz="0" w:space="0" w:color="auto"/>
            <w:bottom w:val="none" w:sz="0" w:space="0" w:color="auto"/>
            <w:right w:val="none" w:sz="0" w:space="0" w:color="auto"/>
          </w:divBdr>
        </w:div>
        <w:div w:id="1072582011">
          <w:marLeft w:val="0"/>
          <w:marRight w:val="0"/>
          <w:marTop w:val="0"/>
          <w:marBottom w:val="0"/>
          <w:divBdr>
            <w:top w:val="none" w:sz="0" w:space="0" w:color="auto"/>
            <w:left w:val="none" w:sz="0" w:space="0" w:color="auto"/>
            <w:bottom w:val="none" w:sz="0" w:space="0" w:color="auto"/>
            <w:right w:val="none" w:sz="0" w:space="0" w:color="auto"/>
          </w:divBdr>
        </w:div>
        <w:div w:id="173158438">
          <w:marLeft w:val="0"/>
          <w:marRight w:val="0"/>
          <w:marTop w:val="0"/>
          <w:marBottom w:val="0"/>
          <w:divBdr>
            <w:top w:val="none" w:sz="0" w:space="0" w:color="auto"/>
            <w:left w:val="none" w:sz="0" w:space="0" w:color="auto"/>
            <w:bottom w:val="none" w:sz="0" w:space="0" w:color="auto"/>
            <w:right w:val="none" w:sz="0" w:space="0" w:color="auto"/>
          </w:divBdr>
        </w:div>
        <w:div w:id="777338246">
          <w:marLeft w:val="0"/>
          <w:marRight w:val="0"/>
          <w:marTop w:val="0"/>
          <w:marBottom w:val="0"/>
          <w:divBdr>
            <w:top w:val="none" w:sz="0" w:space="0" w:color="auto"/>
            <w:left w:val="none" w:sz="0" w:space="0" w:color="auto"/>
            <w:bottom w:val="none" w:sz="0" w:space="0" w:color="auto"/>
            <w:right w:val="none" w:sz="0" w:space="0" w:color="auto"/>
          </w:divBdr>
        </w:div>
        <w:div w:id="1631588108">
          <w:marLeft w:val="0"/>
          <w:marRight w:val="0"/>
          <w:marTop w:val="0"/>
          <w:marBottom w:val="0"/>
          <w:divBdr>
            <w:top w:val="none" w:sz="0" w:space="0" w:color="auto"/>
            <w:left w:val="none" w:sz="0" w:space="0" w:color="auto"/>
            <w:bottom w:val="none" w:sz="0" w:space="0" w:color="auto"/>
            <w:right w:val="none" w:sz="0" w:space="0" w:color="auto"/>
          </w:divBdr>
        </w:div>
        <w:div w:id="1541745527">
          <w:marLeft w:val="0"/>
          <w:marRight w:val="0"/>
          <w:marTop w:val="0"/>
          <w:marBottom w:val="0"/>
          <w:divBdr>
            <w:top w:val="none" w:sz="0" w:space="0" w:color="auto"/>
            <w:left w:val="none" w:sz="0" w:space="0" w:color="auto"/>
            <w:bottom w:val="none" w:sz="0" w:space="0" w:color="auto"/>
            <w:right w:val="none" w:sz="0" w:space="0" w:color="auto"/>
          </w:divBdr>
        </w:div>
        <w:div w:id="2123916477">
          <w:marLeft w:val="0"/>
          <w:marRight w:val="0"/>
          <w:marTop w:val="0"/>
          <w:marBottom w:val="0"/>
          <w:divBdr>
            <w:top w:val="none" w:sz="0" w:space="0" w:color="auto"/>
            <w:left w:val="none" w:sz="0" w:space="0" w:color="auto"/>
            <w:bottom w:val="none" w:sz="0" w:space="0" w:color="auto"/>
            <w:right w:val="none" w:sz="0" w:space="0" w:color="auto"/>
          </w:divBdr>
        </w:div>
        <w:div w:id="1163088534">
          <w:marLeft w:val="0"/>
          <w:marRight w:val="0"/>
          <w:marTop w:val="0"/>
          <w:marBottom w:val="0"/>
          <w:divBdr>
            <w:top w:val="none" w:sz="0" w:space="0" w:color="auto"/>
            <w:left w:val="none" w:sz="0" w:space="0" w:color="auto"/>
            <w:bottom w:val="none" w:sz="0" w:space="0" w:color="auto"/>
            <w:right w:val="none" w:sz="0" w:space="0" w:color="auto"/>
          </w:divBdr>
        </w:div>
        <w:div w:id="1680425695">
          <w:marLeft w:val="0"/>
          <w:marRight w:val="0"/>
          <w:marTop w:val="0"/>
          <w:marBottom w:val="0"/>
          <w:divBdr>
            <w:top w:val="none" w:sz="0" w:space="0" w:color="auto"/>
            <w:left w:val="none" w:sz="0" w:space="0" w:color="auto"/>
            <w:bottom w:val="none" w:sz="0" w:space="0" w:color="auto"/>
            <w:right w:val="none" w:sz="0" w:space="0" w:color="auto"/>
          </w:divBdr>
        </w:div>
        <w:div w:id="1907261058">
          <w:marLeft w:val="0"/>
          <w:marRight w:val="0"/>
          <w:marTop w:val="0"/>
          <w:marBottom w:val="0"/>
          <w:divBdr>
            <w:top w:val="none" w:sz="0" w:space="0" w:color="auto"/>
            <w:left w:val="none" w:sz="0" w:space="0" w:color="auto"/>
            <w:bottom w:val="none" w:sz="0" w:space="0" w:color="auto"/>
            <w:right w:val="none" w:sz="0" w:space="0" w:color="auto"/>
          </w:divBdr>
        </w:div>
        <w:div w:id="1999990357">
          <w:marLeft w:val="0"/>
          <w:marRight w:val="0"/>
          <w:marTop w:val="0"/>
          <w:marBottom w:val="0"/>
          <w:divBdr>
            <w:top w:val="none" w:sz="0" w:space="0" w:color="auto"/>
            <w:left w:val="none" w:sz="0" w:space="0" w:color="auto"/>
            <w:bottom w:val="none" w:sz="0" w:space="0" w:color="auto"/>
            <w:right w:val="none" w:sz="0" w:space="0" w:color="auto"/>
          </w:divBdr>
        </w:div>
        <w:div w:id="1529760781">
          <w:marLeft w:val="0"/>
          <w:marRight w:val="0"/>
          <w:marTop w:val="0"/>
          <w:marBottom w:val="0"/>
          <w:divBdr>
            <w:top w:val="none" w:sz="0" w:space="0" w:color="auto"/>
            <w:left w:val="none" w:sz="0" w:space="0" w:color="auto"/>
            <w:bottom w:val="none" w:sz="0" w:space="0" w:color="auto"/>
            <w:right w:val="none" w:sz="0" w:space="0" w:color="auto"/>
          </w:divBdr>
        </w:div>
        <w:div w:id="558982835">
          <w:marLeft w:val="0"/>
          <w:marRight w:val="0"/>
          <w:marTop w:val="0"/>
          <w:marBottom w:val="0"/>
          <w:divBdr>
            <w:top w:val="none" w:sz="0" w:space="0" w:color="auto"/>
            <w:left w:val="none" w:sz="0" w:space="0" w:color="auto"/>
            <w:bottom w:val="none" w:sz="0" w:space="0" w:color="auto"/>
            <w:right w:val="none" w:sz="0" w:space="0" w:color="auto"/>
          </w:divBdr>
        </w:div>
        <w:div w:id="2128691951">
          <w:marLeft w:val="0"/>
          <w:marRight w:val="0"/>
          <w:marTop w:val="0"/>
          <w:marBottom w:val="0"/>
          <w:divBdr>
            <w:top w:val="none" w:sz="0" w:space="0" w:color="auto"/>
            <w:left w:val="none" w:sz="0" w:space="0" w:color="auto"/>
            <w:bottom w:val="none" w:sz="0" w:space="0" w:color="auto"/>
            <w:right w:val="none" w:sz="0" w:space="0" w:color="auto"/>
          </w:divBdr>
        </w:div>
        <w:div w:id="1421561852">
          <w:marLeft w:val="0"/>
          <w:marRight w:val="0"/>
          <w:marTop w:val="0"/>
          <w:marBottom w:val="0"/>
          <w:divBdr>
            <w:top w:val="none" w:sz="0" w:space="0" w:color="auto"/>
            <w:left w:val="none" w:sz="0" w:space="0" w:color="auto"/>
            <w:bottom w:val="none" w:sz="0" w:space="0" w:color="auto"/>
            <w:right w:val="none" w:sz="0" w:space="0" w:color="auto"/>
          </w:divBdr>
        </w:div>
        <w:div w:id="341394203">
          <w:marLeft w:val="0"/>
          <w:marRight w:val="0"/>
          <w:marTop w:val="0"/>
          <w:marBottom w:val="0"/>
          <w:divBdr>
            <w:top w:val="none" w:sz="0" w:space="0" w:color="auto"/>
            <w:left w:val="none" w:sz="0" w:space="0" w:color="auto"/>
            <w:bottom w:val="none" w:sz="0" w:space="0" w:color="auto"/>
            <w:right w:val="none" w:sz="0" w:space="0" w:color="auto"/>
          </w:divBdr>
        </w:div>
      </w:divsChild>
    </w:div>
    <w:div w:id="1884562676">
      <w:bodyDiv w:val="1"/>
      <w:marLeft w:val="0"/>
      <w:marRight w:val="0"/>
      <w:marTop w:val="0"/>
      <w:marBottom w:val="0"/>
      <w:divBdr>
        <w:top w:val="none" w:sz="0" w:space="0" w:color="auto"/>
        <w:left w:val="none" w:sz="0" w:space="0" w:color="auto"/>
        <w:bottom w:val="none" w:sz="0" w:space="0" w:color="auto"/>
        <w:right w:val="none" w:sz="0" w:space="0" w:color="auto"/>
      </w:divBdr>
      <w:divsChild>
        <w:div w:id="511647154">
          <w:marLeft w:val="0"/>
          <w:marRight w:val="0"/>
          <w:marTop w:val="0"/>
          <w:marBottom w:val="0"/>
          <w:divBdr>
            <w:top w:val="none" w:sz="0" w:space="0" w:color="auto"/>
            <w:left w:val="none" w:sz="0" w:space="0" w:color="auto"/>
            <w:bottom w:val="none" w:sz="0" w:space="0" w:color="auto"/>
            <w:right w:val="none" w:sz="0" w:space="0" w:color="auto"/>
          </w:divBdr>
        </w:div>
        <w:div w:id="1280799702">
          <w:marLeft w:val="0"/>
          <w:marRight w:val="0"/>
          <w:marTop w:val="0"/>
          <w:marBottom w:val="0"/>
          <w:divBdr>
            <w:top w:val="none" w:sz="0" w:space="0" w:color="auto"/>
            <w:left w:val="none" w:sz="0" w:space="0" w:color="auto"/>
            <w:bottom w:val="none" w:sz="0" w:space="0" w:color="auto"/>
            <w:right w:val="none" w:sz="0" w:space="0" w:color="auto"/>
          </w:divBdr>
        </w:div>
        <w:div w:id="1974824227">
          <w:marLeft w:val="0"/>
          <w:marRight w:val="0"/>
          <w:marTop w:val="0"/>
          <w:marBottom w:val="0"/>
          <w:divBdr>
            <w:top w:val="none" w:sz="0" w:space="0" w:color="auto"/>
            <w:left w:val="none" w:sz="0" w:space="0" w:color="auto"/>
            <w:bottom w:val="none" w:sz="0" w:space="0" w:color="auto"/>
            <w:right w:val="none" w:sz="0" w:space="0" w:color="auto"/>
          </w:divBdr>
        </w:div>
        <w:div w:id="1945112949">
          <w:marLeft w:val="0"/>
          <w:marRight w:val="0"/>
          <w:marTop w:val="0"/>
          <w:marBottom w:val="0"/>
          <w:divBdr>
            <w:top w:val="none" w:sz="0" w:space="0" w:color="auto"/>
            <w:left w:val="none" w:sz="0" w:space="0" w:color="auto"/>
            <w:bottom w:val="none" w:sz="0" w:space="0" w:color="auto"/>
            <w:right w:val="none" w:sz="0" w:space="0" w:color="auto"/>
          </w:divBdr>
        </w:div>
        <w:div w:id="891501133">
          <w:marLeft w:val="0"/>
          <w:marRight w:val="0"/>
          <w:marTop w:val="0"/>
          <w:marBottom w:val="0"/>
          <w:divBdr>
            <w:top w:val="none" w:sz="0" w:space="0" w:color="auto"/>
            <w:left w:val="none" w:sz="0" w:space="0" w:color="auto"/>
            <w:bottom w:val="none" w:sz="0" w:space="0" w:color="auto"/>
            <w:right w:val="none" w:sz="0" w:space="0" w:color="auto"/>
          </w:divBdr>
        </w:div>
        <w:div w:id="894245377">
          <w:marLeft w:val="0"/>
          <w:marRight w:val="0"/>
          <w:marTop w:val="0"/>
          <w:marBottom w:val="0"/>
          <w:divBdr>
            <w:top w:val="none" w:sz="0" w:space="0" w:color="auto"/>
            <w:left w:val="none" w:sz="0" w:space="0" w:color="auto"/>
            <w:bottom w:val="none" w:sz="0" w:space="0" w:color="auto"/>
            <w:right w:val="none" w:sz="0" w:space="0" w:color="auto"/>
          </w:divBdr>
        </w:div>
        <w:div w:id="983657957">
          <w:marLeft w:val="0"/>
          <w:marRight w:val="0"/>
          <w:marTop w:val="0"/>
          <w:marBottom w:val="0"/>
          <w:divBdr>
            <w:top w:val="none" w:sz="0" w:space="0" w:color="auto"/>
            <w:left w:val="none" w:sz="0" w:space="0" w:color="auto"/>
            <w:bottom w:val="none" w:sz="0" w:space="0" w:color="auto"/>
            <w:right w:val="none" w:sz="0" w:space="0" w:color="auto"/>
          </w:divBdr>
        </w:div>
        <w:div w:id="566576467">
          <w:marLeft w:val="0"/>
          <w:marRight w:val="0"/>
          <w:marTop w:val="0"/>
          <w:marBottom w:val="0"/>
          <w:divBdr>
            <w:top w:val="none" w:sz="0" w:space="0" w:color="auto"/>
            <w:left w:val="none" w:sz="0" w:space="0" w:color="auto"/>
            <w:bottom w:val="none" w:sz="0" w:space="0" w:color="auto"/>
            <w:right w:val="none" w:sz="0" w:space="0" w:color="auto"/>
          </w:divBdr>
        </w:div>
        <w:div w:id="558706951">
          <w:marLeft w:val="0"/>
          <w:marRight w:val="0"/>
          <w:marTop w:val="0"/>
          <w:marBottom w:val="0"/>
          <w:divBdr>
            <w:top w:val="none" w:sz="0" w:space="0" w:color="auto"/>
            <w:left w:val="none" w:sz="0" w:space="0" w:color="auto"/>
            <w:bottom w:val="none" w:sz="0" w:space="0" w:color="auto"/>
            <w:right w:val="none" w:sz="0" w:space="0" w:color="auto"/>
          </w:divBdr>
        </w:div>
      </w:divsChild>
    </w:div>
    <w:div w:id="1886328258">
      <w:bodyDiv w:val="1"/>
      <w:marLeft w:val="0"/>
      <w:marRight w:val="0"/>
      <w:marTop w:val="0"/>
      <w:marBottom w:val="0"/>
      <w:divBdr>
        <w:top w:val="none" w:sz="0" w:space="0" w:color="auto"/>
        <w:left w:val="none" w:sz="0" w:space="0" w:color="auto"/>
        <w:bottom w:val="none" w:sz="0" w:space="0" w:color="auto"/>
        <w:right w:val="none" w:sz="0" w:space="0" w:color="auto"/>
      </w:divBdr>
      <w:divsChild>
        <w:div w:id="1008143600">
          <w:marLeft w:val="0"/>
          <w:marRight w:val="0"/>
          <w:marTop w:val="0"/>
          <w:marBottom w:val="0"/>
          <w:divBdr>
            <w:top w:val="none" w:sz="0" w:space="0" w:color="auto"/>
            <w:left w:val="none" w:sz="0" w:space="0" w:color="auto"/>
            <w:bottom w:val="none" w:sz="0" w:space="0" w:color="auto"/>
            <w:right w:val="none" w:sz="0" w:space="0" w:color="auto"/>
          </w:divBdr>
        </w:div>
        <w:div w:id="1426462870">
          <w:marLeft w:val="0"/>
          <w:marRight w:val="0"/>
          <w:marTop w:val="0"/>
          <w:marBottom w:val="0"/>
          <w:divBdr>
            <w:top w:val="none" w:sz="0" w:space="0" w:color="auto"/>
            <w:left w:val="none" w:sz="0" w:space="0" w:color="auto"/>
            <w:bottom w:val="none" w:sz="0" w:space="0" w:color="auto"/>
            <w:right w:val="none" w:sz="0" w:space="0" w:color="auto"/>
          </w:divBdr>
        </w:div>
        <w:div w:id="1360201347">
          <w:marLeft w:val="0"/>
          <w:marRight w:val="0"/>
          <w:marTop w:val="0"/>
          <w:marBottom w:val="0"/>
          <w:divBdr>
            <w:top w:val="none" w:sz="0" w:space="0" w:color="auto"/>
            <w:left w:val="none" w:sz="0" w:space="0" w:color="auto"/>
            <w:bottom w:val="none" w:sz="0" w:space="0" w:color="auto"/>
            <w:right w:val="none" w:sz="0" w:space="0" w:color="auto"/>
          </w:divBdr>
        </w:div>
        <w:div w:id="1787969072">
          <w:marLeft w:val="0"/>
          <w:marRight w:val="0"/>
          <w:marTop w:val="0"/>
          <w:marBottom w:val="0"/>
          <w:divBdr>
            <w:top w:val="none" w:sz="0" w:space="0" w:color="auto"/>
            <w:left w:val="none" w:sz="0" w:space="0" w:color="auto"/>
            <w:bottom w:val="none" w:sz="0" w:space="0" w:color="auto"/>
            <w:right w:val="none" w:sz="0" w:space="0" w:color="auto"/>
          </w:divBdr>
        </w:div>
        <w:div w:id="1333681042">
          <w:marLeft w:val="0"/>
          <w:marRight w:val="0"/>
          <w:marTop w:val="0"/>
          <w:marBottom w:val="0"/>
          <w:divBdr>
            <w:top w:val="none" w:sz="0" w:space="0" w:color="auto"/>
            <w:left w:val="none" w:sz="0" w:space="0" w:color="auto"/>
            <w:bottom w:val="none" w:sz="0" w:space="0" w:color="auto"/>
            <w:right w:val="none" w:sz="0" w:space="0" w:color="auto"/>
          </w:divBdr>
        </w:div>
        <w:div w:id="416483251">
          <w:marLeft w:val="0"/>
          <w:marRight w:val="0"/>
          <w:marTop w:val="0"/>
          <w:marBottom w:val="0"/>
          <w:divBdr>
            <w:top w:val="none" w:sz="0" w:space="0" w:color="auto"/>
            <w:left w:val="none" w:sz="0" w:space="0" w:color="auto"/>
            <w:bottom w:val="none" w:sz="0" w:space="0" w:color="auto"/>
            <w:right w:val="none" w:sz="0" w:space="0" w:color="auto"/>
          </w:divBdr>
        </w:div>
        <w:div w:id="1805266974">
          <w:marLeft w:val="0"/>
          <w:marRight w:val="0"/>
          <w:marTop w:val="0"/>
          <w:marBottom w:val="0"/>
          <w:divBdr>
            <w:top w:val="none" w:sz="0" w:space="0" w:color="auto"/>
            <w:left w:val="none" w:sz="0" w:space="0" w:color="auto"/>
            <w:bottom w:val="none" w:sz="0" w:space="0" w:color="auto"/>
            <w:right w:val="none" w:sz="0" w:space="0" w:color="auto"/>
          </w:divBdr>
        </w:div>
        <w:div w:id="254823249">
          <w:marLeft w:val="0"/>
          <w:marRight w:val="0"/>
          <w:marTop w:val="0"/>
          <w:marBottom w:val="0"/>
          <w:divBdr>
            <w:top w:val="none" w:sz="0" w:space="0" w:color="auto"/>
            <w:left w:val="none" w:sz="0" w:space="0" w:color="auto"/>
            <w:bottom w:val="none" w:sz="0" w:space="0" w:color="auto"/>
            <w:right w:val="none" w:sz="0" w:space="0" w:color="auto"/>
          </w:divBdr>
        </w:div>
        <w:div w:id="292911072">
          <w:marLeft w:val="0"/>
          <w:marRight w:val="0"/>
          <w:marTop w:val="0"/>
          <w:marBottom w:val="0"/>
          <w:divBdr>
            <w:top w:val="none" w:sz="0" w:space="0" w:color="auto"/>
            <w:left w:val="none" w:sz="0" w:space="0" w:color="auto"/>
            <w:bottom w:val="none" w:sz="0" w:space="0" w:color="auto"/>
            <w:right w:val="none" w:sz="0" w:space="0" w:color="auto"/>
          </w:divBdr>
        </w:div>
        <w:div w:id="1817405868">
          <w:marLeft w:val="0"/>
          <w:marRight w:val="0"/>
          <w:marTop w:val="0"/>
          <w:marBottom w:val="0"/>
          <w:divBdr>
            <w:top w:val="none" w:sz="0" w:space="0" w:color="auto"/>
            <w:left w:val="none" w:sz="0" w:space="0" w:color="auto"/>
            <w:bottom w:val="none" w:sz="0" w:space="0" w:color="auto"/>
            <w:right w:val="none" w:sz="0" w:space="0" w:color="auto"/>
          </w:divBdr>
        </w:div>
        <w:div w:id="215354991">
          <w:marLeft w:val="0"/>
          <w:marRight w:val="0"/>
          <w:marTop w:val="0"/>
          <w:marBottom w:val="0"/>
          <w:divBdr>
            <w:top w:val="none" w:sz="0" w:space="0" w:color="auto"/>
            <w:left w:val="none" w:sz="0" w:space="0" w:color="auto"/>
            <w:bottom w:val="none" w:sz="0" w:space="0" w:color="auto"/>
            <w:right w:val="none" w:sz="0" w:space="0" w:color="auto"/>
          </w:divBdr>
        </w:div>
        <w:div w:id="1288505917">
          <w:marLeft w:val="0"/>
          <w:marRight w:val="0"/>
          <w:marTop w:val="0"/>
          <w:marBottom w:val="0"/>
          <w:divBdr>
            <w:top w:val="none" w:sz="0" w:space="0" w:color="auto"/>
            <w:left w:val="none" w:sz="0" w:space="0" w:color="auto"/>
            <w:bottom w:val="none" w:sz="0" w:space="0" w:color="auto"/>
            <w:right w:val="none" w:sz="0" w:space="0" w:color="auto"/>
          </w:divBdr>
        </w:div>
        <w:div w:id="1316225826">
          <w:marLeft w:val="0"/>
          <w:marRight w:val="0"/>
          <w:marTop w:val="0"/>
          <w:marBottom w:val="0"/>
          <w:divBdr>
            <w:top w:val="none" w:sz="0" w:space="0" w:color="auto"/>
            <w:left w:val="none" w:sz="0" w:space="0" w:color="auto"/>
            <w:bottom w:val="none" w:sz="0" w:space="0" w:color="auto"/>
            <w:right w:val="none" w:sz="0" w:space="0" w:color="auto"/>
          </w:divBdr>
        </w:div>
        <w:div w:id="1045830874">
          <w:marLeft w:val="0"/>
          <w:marRight w:val="0"/>
          <w:marTop w:val="0"/>
          <w:marBottom w:val="0"/>
          <w:divBdr>
            <w:top w:val="none" w:sz="0" w:space="0" w:color="auto"/>
            <w:left w:val="none" w:sz="0" w:space="0" w:color="auto"/>
            <w:bottom w:val="none" w:sz="0" w:space="0" w:color="auto"/>
            <w:right w:val="none" w:sz="0" w:space="0" w:color="auto"/>
          </w:divBdr>
        </w:div>
        <w:div w:id="1825001309">
          <w:marLeft w:val="0"/>
          <w:marRight w:val="0"/>
          <w:marTop w:val="0"/>
          <w:marBottom w:val="0"/>
          <w:divBdr>
            <w:top w:val="none" w:sz="0" w:space="0" w:color="auto"/>
            <w:left w:val="none" w:sz="0" w:space="0" w:color="auto"/>
            <w:bottom w:val="none" w:sz="0" w:space="0" w:color="auto"/>
            <w:right w:val="none" w:sz="0" w:space="0" w:color="auto"/>
          </w:divBdr>
        </w:div>
        <w:div w:id="1308167121">
          <w:marLeft w:val="0"/>
          <w:marRight w:val="0"/>
          <w:marTop w:val="0"/>
          <w:marBottom w:val="0"/>
          <w:divBdr>
            <w:top w:val="none" w:sz="0" w:space="0" w:color="auto"/>
            <w:left w:val="none" w:sz="0" w:space="0" w:color="auto"/>
            <w:bottom w:val="none" w:sz="0" w:space="0" w:color="auto"/>
            <w:right w:val="none" w:sz="0" w:space="0" w:color="auto"/>
          </w:divBdr>
        </w:div>
        <w:div w:id="1494683237">
          <w:marLeft w:val="0"/>
          <w:marRight w:val="0"/>
          <w:marTop w:val="0"/>
          <w:marBottom w:val="0"/>
          <w:divBdr>
            <w:top w:val="none" w:sz="0" w:space="0" w:color="auto"/>
            <w:left w:val="none" w:sz="0" w:space="0" w:color="auto"/>
            <w:bottom w:val="none" w:sz="0" w:space="0" w:color="auto"/>
            <w:right w:val="none" w:sz="0" w:space="0" w:color="auto"/>
          </w:divBdr>
        </w:div>
        <w:div w:id="968121268">
          <w:marLeft w:val="0"/>
          <w:marRight w:val="0"/>
          <w:marTop w:val="0"/>
          <w:marBottom w:val="0"/>
          <w:divBdr>
            <w:top w:val="none" w:sz="0" w:space="0" w:color="auto"/>
            <w:left w:val="none" w:sz="0" w:space="0" w:color="auto"/>
            <w:bottom w:val="none" w:sz="0" w:space="0" w:color="auto"/>
            <w:right w:val="none" w:sz="0" w:space="0" w:color="auto"/>
          </w:divBdr>
        </w:div>
        <w:div w:id="933124256">
          <w:marLeft w:val="0"/>
          <w:marRight w:val="0"/>
          <w:marTop w:val="0"/>
          <w:marBottom w:val="0"/>
          <w:divBdr>
            <w:top w:val="none" w:sz="0" w:space="0" w:color="auto"/>
            <w:left w:val="none" w:sz="0" w:space="0" w:color="auto"/>
            <w:bottom w:val="none" w:sz="0" w:space="0" w:color="auto"/>
            <w:right w:val="none" w:sz="0" w:space="0" w:color="auto"/>
          </w:divBdr>
        </w:div>
        <w:div w:id="153035773">
          <w:marLeft w:val="0"/>
          <w:marRight w:val="0"/>
          <w:marTop w:val="0"/>
          <w:marBottom w:val="0"/>
          <w:divBdr>
            <w:top w:val="none" w:sz="0" w:space="0" w:color="auto"/>
            <w:left w:val="none" w:sz="0" w:space="0" w:color="auto"/>
            <w:bottom w:val="none" w:sz="0" w:space="0" w:color="auto"/>
            <w:right w:val="none" w:sz="0" w:space="0" w:color="auto"/>
          </w:divBdr>
        </w:div>
        <w:div w:id="726606789">
          <w:marLeft w:val="0"/>
          <w:marRight w:val="0"/>
          <w:marTop w:val="0"/>
          <w:marBottom w:val="0"/>
          <w:divBdr>
            <w:top w:val="none" w:sz="0" w:space="0" w:color="auto"/>
            <w:left w:val="none" w:sz="0" w:space="0" w:color="auto"/>
            <w:bottom w:val="none" w:sz="0" w:space="0" w:color="auto"/>
            <w:right w:val="none" w:sz="0" w:space="0" w:color="auto"/>
          </w:divBdr>
        </w:div>
        <w:div w:id="1582643697">
          <w:marLeft w:val="0"/>
          <w:marRight w:val="0"/>
          <w:marTop w:val="0"/>
          <w:marBottom w:val="0"/>
          <w:divBdr>
            <w:top w:val="none" w:sz="0" w:space="0" w:color="auto"/>
            <w:left w:val="none" w:sz="0" w:space="0" w:color="auto"/>
            <w:bottom w:val="none" w:sz="0" w:space="0" w:color="auto"/>
            <w:right w:val="none" w:sz="0" w:space="0" w:color="auto"/>
          </w:divBdr>
        </w:div>
        <w:div w:id="1952592000">
          <w:marLeft w:val="0"/>
          <w:marRight w:val="0"/>
          <w:marTop w:val="0"/>
          <w:marBottom w:val="0"/>
          <w:divBdr>
            <w:top w:val="none" w:sz="0" w:space="0" w:color="auto"/>
            <w:left w:val="none" w:sz="0" w:space="0" w:color="auto"/>
            <w:bottom w:val="none" w:sz="0" w:space="0" w:color="auto"/>
            <w:right w:val="none" w:sz="0" w:space="0" w:color="auto"/>
          </w:divBdr>
        </w:div>
        <w:div w:id="1173060001">
          <w:marLeft w:val="0"/>
          <w:marRight w:val="0"/>
          <w:marTop w:val="0"/>
          <w:marBottom w:val="0"/>
          <w:divBdr>
            <w:top w:val="none" w:sz="0" w:space="0" w:color="auto"/>
            <w:left w:val="none" w:sz="0" w:space="0" w:color="auto"/>
            <w:bottom w:val="none" w:sz="0" w:space="0" w:color="auto"/>
            <w:right w:val="none" w:sz="0" w:space="0" w:color="auto"/>
          </w:divBdr>
        </w:div>
        <w:div w:id="1208494992">
          <w:marLeft w:val="0"/>
          <w:marRight w:val="0"/>
          <w:marTop w:val="0"/>
          <w:marBottom w:val="0"/>
          <w:divBdr>
            <w:top w:val="none" w:sz="0" w:space="0" w:color="auto"/>
            <w:left w:val="none" w:sz="0" w:space="0" w:color="auto"/>
            <w:bottom w:val="none" w:sz="0" w:space="0" w:color="auto"/>
            <w:right w:val="none" w:sz="0" w:space="0" w:color="auto"/>
          </w:divBdr>
        </w:div>
        <w:div w:id="1517766669">
          <w:marLeft w:val="0"/>
          <w:marRight w:val="0"/>
          <w:marTop w:val="0"/>
          <w:marBottom w:val="0"/>
          <w:divBdr>
            <w:top w:val="none" w:sz="0" w:space="0" w:color="auto"/>
            <w:left w:val="none" w:sz="0" w:space="0" w:color="auto"/>
            <w:bottom w:val="none" w:sz="0" w:space="0" w:color="auto"/>
            <w:right w:val="none" w:sz="0" w:space="0" w:color="auto"/>
          </w:divBdr>
        </w:div>
        <w:div w:id="1001933516">
          <w:marLeft w:val="0"/>
          <w:marRight w:val="0"/>
          <w:marTop w:val="0"/>
          <w:marBottom w:val="0"/>
          <w:divBdr>
            <w:top w:val="none" w:sz="0" w:space="0" w:color="auto"/>
            <w:left w:val="none" w:sz="0" w:space="0" w:color="auto"/>
            <w:bottom w:val="none" w:sz="0" w:space="0" w:color="auto"/>
            <w:right w:val="none" w:sz="0" w:space="0" w:color="auto"/>
          </w:divBdr>
        </w:div>
        <w:div w:id="66341431">
          <w:marLeft w:val="0"/>
          <w:marRight w:val="0"/>
          <w:marTop w:val="0"/>
          <w:marBottom w:val="0"/>
          <w:divBdr>
            <w:top w:val="none" w:sz="0" w:space="0" w:color="auto"/>
            <w:left w:val="none" w:sz="0" w:space="0" w:color="auto"/>
            <w:bottom w:val="none" w:sz="0" w:space="0" w:color="auto"/>
            <w:right w:val="none" w:sz="0" w:space="0" w:color="auto"/>
          </w:divBdr>
        </w:div>
        <w:div w:id="1009604364">
          <w:marLeft w:val="0"/>
          <w:marRight w:val="0"/>
          <w:marTop w:val="0"/>
          <w:marBottom w:val="0"/>
          <w:divBdr>
            <w:top w:val="none" w:sz="0" w:space="0" w:color="auto"/>
            <w:left w:val="none" w:sz="0" w:space="0" w:color="auto"/>
            <w:bottom w:val="none" w:sz="0" w:space="0" w:color="auto"/>
            <w:right w:val="none" w:sz="0" w:space="0" w:color="auto"/>
          </w:divBdr>
        </w:div>
        <w:div w:id="225455776">
          <w:marLeft w:val="0"/>
          <w:marRight w:val="0"/>
          <w:marTop w:val="0"/>
          <w:marBottom w:val="0"/>
          <w:divBdr>
            <w:top w:val="none" w:sz="0" w:space="0" w:color="auto"/>
            <w:left w:val="none" w:sz="0" w:space="0" w:color="auto"/>
            <w:bottom w:val="none" w:sz="0" w:space="0" w:color="auto"/>
            <w:right w:val="none" w:sz="0" w:space="0" w:color="auto"/>
          </w:divBdr>
        </w:div>
        <w:div w:id="1067074535">
          <w:marLeft w:val="0"/>
          <w:marRight w:val="0"/>
          <w:marTop w:val="0"/>
          <w:marBottom w:val="0"/>
          <w:divBdr>
            <w:top w:val="none" w:sz="0" w:space="0" w:color="auto"/>
            <w:left w:val="none" w:sz="0" w:space="0" w:color="auto"/>
            <w:bottom w:val="none" w:sz="0" w:space="0" w:color="auto"/>
            <w:right w:val="none" w:sz="0" w:space="0" w:color="auto"/>
          </w:divBdr>
        </w:div>
        <w:div w:id="21246142">
          <w:marLeft w:val="0"/>
          <w:marRight w:val="0"/>
          <w:marTop w:val="0"/>
          <w:marBottom w:val="0"/>
          <w:divBdr>
            <w:top w:val="none" w:sz="0" w:space="0" w:color="auto"/>
            <w:left w:val="none" w:sz="0" w:space="0" w:color="auto"/>
            <w:bottom w:val="none" w:sz="0" w:space="0" w:color="auto"/>
            <w:right w:val="none" w:sz="0" w:space="0" w:color="auto"/>
          </w:divBdr>
        </w:div>
        <w:div w:id="2070880210">
          <w:marLeft w:val="0"/>
          <w:marRight w:val="0"/>
          <w:marTop w:val="0"/>
          <w:marBottom w:val="0"/>
          <w:divBdr>
            <w:top w:val="none" w:sz="0" w:space="0" w:color="auto"/>
            <w:left w:val="none" w:sz="0" w:space="0" w:color="auto"/>
            <w:bottom w:val="none" w:sz="0" w:space="0" w:color="auto"/>
            <w:right w:val="none" w:sz="0" w:space="0" w:color="auto"/>
          </w:divBdr>
        </w:div>
        <w:div w:id="1364751149">
          <w:marLeft w:val="0"/>
          <w:marRight w:val="0"/>
          <w:marTop w:val="0"/>
          <w:marBottom w:val="0"/>
          <w:divBdr>
            <w:top w:val="none" w:sz="0" w:space="0" w:color="auto"/>
            <w:left w:val="none" w:sz="0" w:space="0" w:color="auto"/>
            <w:bottom w:val="none" w:sz="0" w:space="0" w:color="auto"/>
            <w:right w:val="none" w:sz="0" w:space="0" w:color="auto"/>
          </w:divBdr>
        </w:div>
        <w:div w:id="703989509">
          <w:marLeft w:val="0"/>
          <w:marRight w:val="0"/>
          <w:marTop w:val="0"/>
          <w:marBottom w:val="0"/>
          <w:divBdr>
            <w:top w:val="none" w:sz="0" w:space="0" w:color="auto"/>
            <w:left w:val="none" w:sz="0" w:space="0" w:color="auto"/>
            <w:bottom w:val="none" w:sz="0" w:space="0" w:color="auto"/>
            <w:right w:val="none" w:sz="0" w:space="0" w:color="auto"/>
          </w:divBdr>
        </w:div>
        <w:div w:id="1712152338">
          <w:marLeft w:val="0"/>
          <w:marRight w:val="0"/>
          <w:marTop w:val="0"/>
          <w:marBottom w:val="0"/>
          <w:divBdr>
            <w:top w:val="none" w:sz="0" w:space="0" w:color="auto"/>
            <w:left w:val="none" w:sz="0" w:space="0" w:color="auto"/>
            <w:bottom w:val="none" w:sz="0" w:space="0" w:color="auto"/>
            <w:right w:val="none" w:sz="0" w:space="0" w:color="auto"/>
          </w:divBdr>
        </w:div>
        <w:div w:id="1408914981">
          <w:marLeft w:val="0"/>
          <w:marRight w:val="0"/>
          <w:marTop w:val="0"/>
          <w:marBottom w:val="0"/>
          <w:divBdr>
            <w:top w:val="none" w:sz="0" w:space="0" w:color="auto"/>
            <w:left w:val="none" w:sz="0" w:space="0" w:color="auto"/>
            <w:bottom w:val="none" w:sz="0" w:space="0" w:color="auto"/>
            <w:right w:val="none" w:sz="0" w:space="0" w:color="auto"/>
          </w:divBdr>
        </w:div>
        <w:div w:id="1835797905">
          <w:marLeft w:val="0"/>
          <w:marRight w:val="0"/>
          <w:marTop w:val="0"/>
          <w:marBottom w:val="0"/>
          <w:divBdr>
            <w:top w:val="none" w:sz="0" w:space="0" w:color="auto"/>
            <w:left w:val="none" w:sz="0" w:space="0" w:color="auto"/>
            <w:bottom w:val="none" w:sz="0" w:space="0" w:color="auto"/>
            <w:right w:val="none" w:sz="0" w:space="0" w:color="auto"/>
          </w:divBdr>
        </w:div>
      </w:divsChild>
    </w:div>
    <w:div w:id="1887914473">
      <w:bodyDiv w:val="1"/>
      <w:marLeft w:val="0"/>
      <w:marRight w:val="0"/>
      <w:marTop w:val="0"/>
      <w:marBottom w:val="0"/>
      <w:divBdr>
        <w:top w:val="none" w:sz="0" w:space="0" w:color="auto"/>
        <w:left w:val="none" w:sz="0" w:space="0" w:color="auto"/>
        <w:bottom w:val="none" w:sz="0" w:space="0" w:color="auto"/>
        <w:right w:val="none" w:sz="0" w:space="0" w:color="auto"/>
      </w:divBdr>
    </w:div>
    <w:div w:id="1893928316">
      <w:bodyDiv w:val="1"/>
      <w:marLeft w:val="0"/>
      <w:marRight w:val="0"/>
      <w:marTop w:val="0"/>
      <w:marBottom w:val="0"/>
      <w:divBdr>
        <w:top w:val="none" w:sz="0" w:space="0" w:color="auto"/>
        <w:left w:val="none" w:sz="0" w:space="0" w:color="auto"/>
        <w:bottom w:val="none" w:sz="0" w:space="0" w:color="auto"/>
        <w:right w:val="none" w:sz="0" w:space="0" w:color="auto"/>
      </w:divBdr>
      <w:divsChild>
        <w:div w:id="1608463500">
          <w:marLeft w:val="0"/>
          <w:marRight w:val="0"/>
          <w:marTop w:val="0"/>
          <w:marBottom w:val="0"/>
          <w:divBdr>
            <w:top w:val="none" w:sz="0" w:space="0" w:color="auto"/>
            <w:left w:val="none" w:sz="0" w:space="0" w:color="auto"/>
            <w:bottom w:val="none" w:sz="0" w:space="0" w:color="auto"/>
            <w:right w:val="none" w:sz="0" w:space="0" w:color="auto"/>
          </w:divBdr>
        </w:div>
        <w:div w:id="1683504597">
          <w:marLeft w:val="0"/>
          <w:marRight w:val="0"/>
          <w:marTop w:val="0"/>
          <w:marBottom w:val="0"/>
          <w:divBdr>
            <w:top w:val="none" w:sz="0" w:space="0" w:color="auto"/>
            <w:left w:val="none" w:sz="0" w:space="0" w:color="auto"/>
            <w:bottom w:val="none" w:sz="0" w:space="0" w:color="auto"/>
            <w:right w:val="none" w:sz="0" w:space="0" w:color="auto"/>
          </w:divBdr>
        </w:div>
        <w:div w:id="841891922">
          <w:marLeft w:val="0"/>
          <w:marRight w:val="0"/>
          <w:marTop w:val="0"/>
          <w:marBottom w:val="0"/>
          <w:divBdr>
            <w:top w:val="none" w:sz="0" w:space="0" w:color="auto"/>
            <w:left w:val="none" w:sz="0" w:space="0" w:color="auto"/>
            <w:bottom w:val="none" w:sz="0" w:space="0" w:color="auto"/>
            <w:right w:val="none" w:sz="0" w:space="0" w:color="auto"/>
          </w:divBdr>
        </w:div>
        <w:div w:id="535851133">
          <w:marLeft w:val="0"/>
          <w:marRight w:val="0"/>
          <w:marTop w:val="0"/>
          <w:marBottom w:val="0"/>
          <w:divBdr>
            <w:top w:val="none" w:sz="0" w:space="0" w:color="auto"/>
            <w:left w:val="none" w:sz="0" w:space="0" w:color="auto"/>
            <w:bottom w:val="none" w:sz="0" w:space="0" w:color="auto"/>
            <w:right w:val="none" w:sz="0" w:space="0" w:color="auto"/>
          </w:divBdr>
        </w:div>
        <w:div w:id="517626656">
          <w:marLeft w:val="0"/>
          <w:marRight w:val="0"/>
          <w:marTop w:val="0"/>
          <w:marBottom w:val="0"/>
          <w:divBdr>
            <w:top w:val="none" w:sz="0" w:space="0" w:color="auto"/>
            <w:left w:val="none" w:sz="0" w:space="0" w:color="auto"/>
            <w:bottom w:val="none" w:sz="0" w:space="0" w:color="auto"/>
            <w:right w:val="none" w:sz="0" w:space="0" w:color="auto"/>
          </w:divBdr>
        </w:div>
        <w:div w:id="2144078138">
          <w:marLeft w:val="0"/>
          <w:marRight w:val="0"/>
          <w:marTop w:val="0"/>
          <w:marBottom w:val="0"/>
          <w:divBdr>
            <w:top w:val="none" w:sz="0" w:space="0" w:color="auto"/>
            <w:left w:val="none" w:sz="0" w:space="0" w:color="auto"/>
            <w:bottom w:val="none" w:sz="0" w:space="0" w:color="auto"/>
            <w:right w:val="none" w:sz="0" w:space="0" w:color="auto"/>
          </w:divBdr>
        </w:div>
        <w:div w:id="40449535">
          <w:marLeft w:val="0"/>
          <w:marRight w:val="0"/>
          <w:marTop w:val="0"/>
          <w:marBottom w:val="0"/>
          <w:divBdr>
            <w:top w:val="none" w:sz="0" w:space="0" w:color="auto"/>
            <w:left w:val="none" w:sz="0" w:space="0" w:color="auto"/>
            <w:bottom w:val="none" w:sz="0" w:space="0" w:color="auto"/>
            <w:right w:val="none" w:sz="0" w:space="0" w:color="auto"/>
          </w:divBdr>
        </w:div>
        <w:div w:id="510141592">
          <w:marLeft w:val="0"/>
          <w:marRight w:val="0"/>
          <w:marTop w:val="0"/>
          <w:marBottom w:val="0"/>
          <w:divBdr>
            <w:top w:val="none" w:sz="0" w:space="0" w:color="auto"/>
            <w:left w:val="none" w:sz="0" w:space="0" w:color="auto"/>
            <w:bottom w:val="none" w:sz="0" w:space="0" w:color="auto"/>
            <w:right w:val="none" w:sz="0" w:space="0" w:color="auto"/>
          </w:divBdr>
        </w:div>
        <w:div w:id="2047018752">
          <w:marLeft w:val="0"/>
          <w:marRight w:val="0"/>
          <w:marTop w:val="0"/>
          <w:marBottom w:val="0"/>
          <w:divBdr>
            <w:top w:val="none" w:sz="0" w:space="0" w:color="auto"/>
            <w:left w:val="none" w:sz="0" w:space="0" w:color="auto"/>
            <w:bottom w:val="none" w:sz="0" w:space="0" w:color="auto"/>
            <w:right w:val="none" w:sz="0" w:space="0" w:color="auto"/>
          </w:divBdr>
        </w:div>
        <w:div w:id="146751090">
          <w:marLeft w:val="0"/>
          <w:marRight w:val="0"/>
          <w:marTop w:val="0"/>
          <w:marBottom w:val="0"/>
          <w:divBdr>
            <w:top w:val="none" w:sz="0" w:space="0" w:color="auto"/>
            <w:left w:val="none" w:sz="0" w:space="0" w:color="auto"/>
            <w:bottom w:val="none" w:sz="0" w:space="0" w:color="auto"/>
            <w:right w:val="none" w:sz="0" w:space="0" w:color="auto"/>
          </w:divBdr>
        </w:div>
        <w:div w:id="1087265761">
          <w:marLeft w:val="0"/>
          <w:marRight w:val="0"/>
          <w:marTop w:val="0"/>
          <w:marBottom w:val="0"/>
          <w:divBdr>
            <w:top w:val="none" w:sz="0" w:space="0" w:color="auto"/>
            <w:left w:val="none" w:sz="0" w:space="0" w:color="auto"/>
            <w:bottom w:val="none" w:sz="0" w:space="0" w:color="auto"/>
            <w:right w:val="none" w:sz="0" w:space="0" w:color="auto"/>
          </w:divBdr>
        </w:div>
        <w:div w:id="2042053013">
          <w:marLeft w:val="0"/>
          <w:marRight w:val="0"/>
          <w:marTop w:val="0"/>
          <w:marBottom w:val="0"/>
          <w:divBdr>
            <w:top w:val="none" w:sz="0" w:space="0" w:color="auto"/>
            <w:left w:val="none" w:sz="0" w:space="0" w:color="auto"/>
            <w:bottom w:val="none" w:sz="0" w:space="0" w:color="auto"/>
            <w:right w:val="none" w:sz="0" w:space="0" w:color="auto"/>
          </w:divBdr>
        </w:div>
        <w:div w:id="65954769">
          <w:marLeft w:val="0"/>
          <w:marRight w:val="0"/>
          <w:marTop w:val="0"/>
          <w:marBottom w:val="0"/>
          <w:divBdr>
            <w:top w:val="none" w:sz="0" w:space="0" w:color="auto"/>
            <w:left w:val="none" w:sz="0" w:space="0" w:color="auto"/>
            <w:bottom w:val="none" w:sz="0" w:space="0" w:color="auto"/>
            <w:right w:val="none" w:sz="0" w:space="0" w:color="auto"/>
          </w:divBdr>
        </w:div>
        <w:div w:id="1732844564">
          <w:marLeft w:val="0"/>
          <w:marRight w:val="0"/>
          <w:marTop w:val="0"/>
          <w:marBottom w:val="0"/>
          <w:divBdr>
            <w:top w:val="none" w:sz="0" w:space="0" w:color="auto"/>
            <w:left w:val="none" w:sz="0" w:space="0" w:color="auto"/>
            <w:bottom w:val="none" w:sz="0" w:space="0" w:color="auto"/>
            <w:right w:val="none" w:sz="0" w:space="0" w:color="auto"/>
          </w:divBdr>
        </w:div>
        <w:div w:id="701784657">
          <w:marLeft w:val="0"/>
          <w:marRight w:val="0"/>
          <w:marTop w:val="0"/>
          <w:marBottom w:val="0"/>
          <w:divBdr>
            <w:top w:val="none" w:sz="0" w:space="0" w:color="auto"/>
            <w:left w:val="none" w:sz="0" w:space="0" w:color="auto"/>
            <w:bottom w:val="none" w:sz="0" w:space="0" w:color="auto"/>
            <w:right w:val="none" w:sz="0" w:space="0" w:color="auto"/>
          </w:divBdr>
        </w:div>
        <w:div w:id="1471940969">
          <w:marLeft w:val="0"/>
          <w:marRight w:val="0"/>
          <w:marTop w:val="0"/>
          <w:marBottom w:val="0"/>
          <w:divBdr>
            <w:top w:val="none" w:sz="0" w:space="0" w:color="auto"/>
            <w:left w:val="none" w:sz="0" w:space="0" w:color="auto"/>
            <w:bottom w:val="none" w:sz="0" w:space="0" w:color="auto"/>
            <w:right w:val="none" w:sz="0" w:space="0" w:color="auto"/>
          </w:divBdr>
        </w:div>
        <w:div w:id="179901886">
          <w:marLeft w:val="0"/>
          <w:marRight w:val="0"/>
          <w:marTop w:val="0"/>
          <w:marBottom w:val="0"/>
          <w:divBdr>
            <w:top w:val="none" w:sz="0" w:space="0" w:color="auto"/>
            <w:left w:val="none" w:sz="0" w:space="0" w:color="auto"/>
            <w:bottom w:val="none" w:sz="0" w:space="0" w:color="auto"/>
            <w:right w:val="none" w:sz="0" w:space="0" w:color="auto"/>
          </w:divBdr>
        </w:div>
        <w:div w:id="937641034">
          <w:marLeft w:val="0"/>
          <w:marRight w:val="0"/>
          <w:marTop w:val="0"/>
          <w:marBottom w:val="0"/>
          <w:divBdr>
            <w:top w:val="none" w:sz="0" w:space="0" w:color="auto"/>
            <w:left w:val="none" w:sz="0" w:space="0" w:color="auto"/>
            <w:bottom w:val="none" w:sz="0" w:space="0" w:color="auto"/>
            <w:right w:val="none" w:sz="0" w:space="0" w:color="auto"/>
          </w:divBdr>
        </w:div>
        <w:div w:id="1881818529">
          <w:marLeft w:val="0"/>
          <w:marRight w:val="0"/>
          <w:marTop w:val="0"/>
          <w:marBottom w:val="0"/>
          <w:divBdr>
            <w:top w:val="none" w:sz="0" w:space="0" w:color="auto"/>
            <w:left w:val="none" w:sz="0" w:space="0" w:color="auto"/>
            <w:bottom w:val="none" w:sz="0" w:space="0" w:color="auto"/>
            <w:right w:val="none" w:sz="0" w:space="0" w:color="auto"/>
          </w:divBdr>
        </w:div>
        <w:div w:id="1349796139">
          <w:marLeft w:val="0"/>
          <w:marRight w:val="0"/>
          <w:marTop w:val="0"/>
          <w:marBottom w:val="0"/>
          <w:divBdr>
            <w:top w:val="none" w:sz="0" w:space="0" w:color="auto"/>
            <w:left w:val="none" w:sz="0" w:space="0" w:color="auto"/>
            <w:bottom w:val="none" w:sz="0" w:space="0" w:color="auto"/>
            <w:right w:val="none" w:sz="0" w:space="0" w:color="auto"/>
          </w:divBdr>
        </w:div>
        <w:div w:id="909582452">
          <w:marLeft w:val="0"/>
          <w:marRight w:val="0"/>
          <w:marTop w:val="0"/>
          <w:marBottom w:val="0"/>
          <w:divBdr>
            <w:top w:val="none" w:sz="0" w:space="0" w:color="auto"/>
            <w:left w:val="none" w:sz="0" w:space="0" w:color="auto"/>
            <w:bottom w:val="none" w:sz="0" w:space="0" w:color="auto"/>
            <w:right w:val="none" w:sz="0" w:space="0" w:color="auto"/>
          </w:divBdr>
        </w:div>
        <w:div w:id="379281411">
          <w:marLeft w:val="0"/>
          <w:marRight w:val="0"/>
          <w:marTop w:val="0"/>
          <w:marBottom w:val="0"/>
          <w:divBdr>
            <w:top w:val="none" w:sz="0" w:space="0" w:color="auto"/>
            <w:left w:val="none" w:sz="0" w:space="0" w:color="auto"/>
            <w:bottom w:val="none" w:sz="0" w:space="0" w:color="auto"/>
            <w:right w:val="none" w:sz="0" w:space="0" w:color="auto"/>
          </w:divBdr>
        </w:div>
      </w:divsChild>
    </w:div>
    <w:div w:id="1894661431">
      <w:bodyDiv w:val="1"/>
      <w:marLeft w:val="0"/>
      <w:marRight w:val="0"/>
      <w:marTop w:val="0"/>
      <w:marBottom w:val="0"/>
      <w:divBdr>
        <w:top w:val="none" w:sz="0" w:space="0" w:color="auto"/>
        <w:left w:val="none" w:sz="0" w:space="0" w:color="auto"/>
        <w:bottom w:val="none" w:sz="0" w:space="0" w:color="auto"/>
        <w:right w:val="none" w:sz="0" w:space="0" w:color="auto"/>
      </w:divBdr>
      <w:divsChild>
        <w:div w:id="2067411333">
          <w:marLeft w:val="0"/>
          <w:marRight w:val="0"/>
          <w:marTop w:val="0"/>
          <w:marBottom w:val="0"/>
          <w:divBdr>
            <w:top w:val="none" w:sz="0" w:space="0" w:color="auto"/>
            <w:left w:val="none" w:sz="0" w:space="0" w:color="auto"/>
            <w:bottom w:val="none" w:sz="0" w:space="0" w:color="auto"/>
            <w:right w:val="none" w:sz="0" w:space="0" w:color="auto"/>
          </w:divBdr>
        </w:div>
        <w:div w:id="1464809300">
          <w:marLeft w:val="0"/>
          <w:marRight w:val="0"/>
          <w:marTop w:val="0"/>
          <w:marBottom w:val="0"/>
          <w:divBdr>
            <w:top w:val="none" w:sz="0" w:space="0" w:color="auto"/>
            <w:left w:val="none" w:sz="0" w:space="0" w:color="auto"/>
            <w:bottom w:val="none" w:sz="0" w:space="0" w:color="auto"/>
            <w:right w:val="none" w:sz="0" w:space="0" w:color="auto"/>
          </w:divBdr>
        </w:div>
        <w:div w:id="736324448">
          <w:marLeft w:val="0"/>
          <w:marRight w:val="0"/>
          <w:marTop w:val="0"/>
          <w:marBottom w:val="0"/>
          <w:divBdr>
            <w:top w:val="none" w:sz="0" w:space="0" w:color="auto"/>
            <w:left w:val="none" w:sz="0" w:space="0" w:color="auto"/>
            <w:bottom w:val="none" w:sz="0" w:space="0" w:color="auto"/>
            <w:right w:val="none" w:sz="0" w:space="0" w:color="auto"/>
          </w:divBdr>
        </w:div>
        <w:div w:id="1506090465">
          <w:marLeft w:val="0"/>
          <w:marRight w:val="0"/>
          <w:marTop w:val="0"/>
          <w:marBottom w:val="0"/>
          <w:divBdr>
            <w:top w:val="none" w:sz="0" w:space="0" w:color="auto"/>
            <w:left w:val="none" w:sz="0" w:space="0" w:color="auto"/>
            <w:bottom w:val="none" w:sz="0" w:space="0" w:color="auto"/>
            <w:right w:val="none" w:sz="0" w:space="0" w:color="auto"/>
          </w:divBdr>
        </w:div>
        <w:div w:id="1640266437">
          <w:marLeft w:val="0"/>
          <w:marRight w:val="0"/>
          <w:marTop w:val="0"/>
          <w:marBottom w:val="0"/>
          <w:divBdr>
            <w:top w:val="none" w:sz="0" w:space="0" w:color="auto"/>
            <w:left w:val="none" w:sz="0" w:space="0" w:color="auto"/>
            <w:bottom w:val="none" w:sz="0" w:space="0" w:color="auto"/>
            <w:right w:val="none" w:sz="0" w:space="0" w:color="auto"/>
          </w:divBdr>
        </w:div>
        <w:div w:id="211425298">
          <w:marLeft w:val="0"/>
          <w:marRight w:val="0"/>
          <w:marTop w:val="0"/>
          <w:marBottom w:val="0"/>
          <w:divBdr>
            <w:top w:val="none" w:sz="0" w:space="0" w:color="auto"/>
            <w:left w:val="none" w:sz="0" w:space="0" w:color="auto"/>
            <w:bottom w:val="none" w:sz="0" w:space="0" w:color="auto"/>
            <w:right w:val="none" w:sz="0" w:space="0" w:color="auto"/>
          </w:divBdr>
        </w:div>
        <w:div w:id="1809665192">
          <w:marLeft w:val="0"/>
          <w:marRight w:val="0"/>
          <w:marTop w:val="0"/>
          <w:marBottom w:val="0"/>
          <w:divBdr>
            <w:top w:val="none" w:sz="0" w:space="0" w:color="auto"/>
            <w:left w:val="none" w:sz="0" w:space="0" w:color="auto"/>
            <w:bottom w:val="none" w:sz="0" w:space="0" w:color="auto"/>
            <w:right w:val="none" w:sz="0" w:space="0" w:color="auto"/>
          </w:divBdr>
        </w:div>
        <w:div w:id="1543324609">
          <w:marLeft w:val="0"/>
          <w:marRight w:val="0"/>
          <w:marTop w:val="0"/>
          <w:marBottom w:val="0"/>
          <w:divBdr>
            <w:top w:val="none" w:sz="0" w:space="0" w:color="auto"/>
            <w:left w:val="none" w:sz="0" w:space="0" w:color="auto"/>
            <w:bottom w:val="none" w:sz="0" w:space="0" w:color="auto"/>
            <w:right w:val="none" w:sz="0" w:space="0" w:color="auto"/>
          </w:divBdr>
        </w:div>
        <w:div w:id="1885367271">
          <w:marLeft w:val="0"/>
          <w:marRight w:val="0"/>
          <w:marTop w:val="0"/>
          <w:marBottom w:val="0"/>
          <w:divBdr>
            <w:top w:val="none" w:sz="0" w:space="0" w:color="auto"/>
            <w:left w:val="none" w:sz="0" w:space="0" w:color="auto"/>
            <w:bottom w:val="none" w:sz="0" w:space="0" w:color="auto"/>
            <w:right w:val="none" w:sz="0" w:space="0" w:color="auto"/>
          </w:divBdr>
        </w:div>
        <w:div w:id="874657594">
          <w:marLeft w:val="0"/>
          <w:marRight w:val="0"/>
          <w:marTop w:val="0"/>
          <w:marBottom w:val="0"/>
          <w:divBdr>
            <w:top w:val="none" w:sz="0" w:space="0" w:color="auto"/>
            <w:left w:val="none" w:sz="0" w:space="0" w:color="auto"/>
            <w:bottom w:val="none" w:sz="0" w:space="0" w:color="auto"/>
            <w:right w:val="none" w:sz="0" w:space="0" w:color="auto"/>
          </w:divBdr>
        </w:div>
        <w:div w:id="1035617354">
          <w:marLeft w:val="0"/>
          <w:marRight w:val="0"/>
          <w:marTop w:val="0"/>
          <w:marBottom w:val="0"/>
          <w:divBdr>
            <w:top w:val="none" w:sz="0" w:space="0" w:color="auto"/>
            <w:left w:val="none" w:sz="0" w:space="0" w:color="auto"/>
            <w:bottom w:val="none" w:sz="0" w:space="0" w:color="auto"/>
            <w:right w:val="none" w:sz="0" w:space="0" w:color="auto"/>
          </w:divBdr>
        </w:div>
      </w:divsChild>
    </w:div>
    <w:div w:id="1903634939">
      <w:bodyDiv w:val="1"/>
      <w:marLeft w:val="0"/>
      <w:marRight w:val="0"/>
      <w:marTop w:val="0"/>
      <w:marBottom w:val="0"/>
      <w:divBdr>
        <w:top w:val="none" w:sz="0" w:space="0" w:color="auto"/>
        <w:left w:val="none" w:sz="0" w:space="0" w:color="auto"/>
        <w:bottom w:val="none" w:sz="0" w:space="0" w:color="auto"/>
        <w:right w:val="none" w:sz="0" w:space="0" w:color="auto"/>
      </w:divBdr>
      <w:divsChild>
        <w:div w:id="1377971088">
          <w:marLeft w:val="0"/>
          <w:marRight w:val="0"/>
          <w:marTop w:val="0"/>
          <w:marBottom w:val="0"/>
          <w:divBdr>
            <w:top w:val="none" w:sz="0" w:space="0" w:color="auto"/>
            <w:left w:val="none" w:sz="0" w:space="0" w:color="auto"/>
            <w:bottom w:val="none" w:sz="0" w:space="0" w:color="auto"/>
            <w:right w:val="none" w:sz="0" w:space="0" w:color="auto"/>
          </w:divBdr>
        </w:div>
        <w:div w:id="1041174739">
          <w:marLeft w:val="0"/>
          <w:marRight w:val="0"/>
          <w:marTop w:val="0"/>
          <w:marBottom w:val="0"/>
          <w:divBdr>
            <w:top w:val="none" w:sz="0" w:space="0" w:color="auto"/>
            <w:left w:val="none" w:sz="0" w:space="0" w:color="auto"/>
            <w:bottom w:val="none" w:sz="0" w:space="0" w:color="auto"/>
            <w:right w:val="none" w:sz="0" w:space="0" w:color="auto"/>
          </w:divBdr>
        </w:div>
      </w:divsChild>
    </w:div>
    <w:div w:id="1930691541">
      <w:bodyDiv w:val="1"/>
      <w:marLeft w:val="0"/>
      <w:marRight w:val="0"/>
      <w:marTop w:val="0"/>
      <w:marBottom w:val="0"/>
      <w:divBdr>
        <w:top w:val="none" w:sz="0" w:space="0" w:color="auto"/>
        <w:left w:val="none" w:sz="0" w:space="0" w:color="auto"/>
        <w:bottom w:val="none" w:sz="0" w:space="0" w:color="auto"/>
        <w:right w:val="none" w:sz="0" w:space="0" w:color="auto"/>
      </w:divBdr>
      <w:divsChild>
        <w:div w:id="172513423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32079408">
      <w:bodyDiv w:val="1"/>
      <w:marLeft w:val="0"/>
      <w:marRight w:val="0"/>
      <w:marTop w:val="0"/>
      <w:marBottom w:val="0"/>
      <w:divBdr>
        <w:top w:val="none" w:sz="0" w:space="0" w:color="auto"/>
        <w:left w:val="none" w:sz="0" w:space="0" w:color="auto"/>
        <w:bottom w:val="none" w:sz="0" w:space="0" w:color="auto"/>
        <w:right w:val="none" w:sz="0" w:space="0" w:color="auto"/>
      </w:divBdr>
    </w:div>
    <w:div w:id="1938174752">
      <w:bodyDiv w:val="1"/>
      <w:marLeft w:val="0"/>
      <w:marRight w:val="0"/>
      <w:marTop w:val="0"/>
      <w:marBottom w:val="0"/>
      <w:divBdr>
        <w:top w:val="none" w:sz="0" w:space="0" w:color="auto"/>
        <w:left w:val="none" w:sz="0" w:space="0" w:color="auto"/>
        <w:bottom w:val="none" w:sz="0" w:space="0" w:color="auto"/>
        <w:right w:val="none" w:sz="0" w:space="0" w:color="auto"/>
      </w:divBdr>
    </w:div>
    <w:div w:id="1938714853">
      <w:bodyDiv w:val="1"/>
      <w:marLeft w:val="0"/>
      <w:marRight w:val="0"/>
      <w:marTop w:val="0"/>
      <w:marBottom w:val="0"/>
      <w:divBdr>
        <w:top w:val="none" w:sz="0" w:space="0" w:color="auto"/>
        <w:left w:val="none" w:sz="0" w:space="0" w:color="auto"/>
        <w:bottom w:val="none" w:sz="0" w:space="0" w:color="auto"/>
        <w:right w:val="none" w:sz="0" w:space="0" w:color="auto"/>
      </w:divBdr>
    </w:div>
    <w:div w:id="1941987103">
      <w:bodyDiv w:val="1"/>
      <w:marLeft w:val="0"/>
      <w:marRight w:val="0"/>
      <w:marTop w:val="0"/>
      <w:marBottom w:val="0"/>
      <w:divBdr>
        <w:top w:val="none" w:sz="0" w:space="0" w:color="auto"/>
        <w:left w:val="none" w:sz="0" w:space="0" w:color="auto"/>
        <w:bottom w:val="none" w:sz="0" w:space="0" w:color="auto"/>
        <w:right w:val="none" w:sz="0" w:space="0" w:color="auto"/>
      </w:divBdr>
      <w:divsChild>
        <w:div w:id="705449665">
          <w:marLeft w:val="0"/>
          <w:marRight w:val="0"/>
          <w:marTop w:val="0"/>
          <w:marBottom w:val="0"/>
          <w:divBdr>
            <w:top w:val="none" w:sz="0" w:space="0" w:color="auto"/>
            <w:left w:val="none" w:sz="0" w:space="0" w:color="auto"/>
            <w:bottom w:val="none" w:sz="0" w:space="0" w:color="auto"/>
            <w:right w:val="none" w:sz="0" w:space="0" w:color="auto"/>
          </w:divBdr>
        </w:div>
        <w:div w:id="1680421370">
          <w:marLeft w:val="0"/>
          <w:marRight w:val="0"/>
          <w:marTop w:val="0"/>
          <w:marBottom w:val="0"/>
          <w:divBdr>
            <w:top w:val="none" w:sz="0" w:space="0" w:color="auto"/>
            <w:left w:val="none" w:sz="0" w:space="0" w:color="auto"/>
            <w:bottom w:val="none" w:sz="0" w:space="0" w:color="auto"/>
            <w:right w:val="none" w:sz="0" w:space="0" w:color="auto"/>
          </w:divBdr>
        </w:div>
        <w:div w:id="1352956448">
          <w:marLeft w:val="0"/>
          <w:marRight w:val="0"/>
          <w:marTop w:val="0"/>
          <w:marBottom w:val="0"/>
          <w:divBdr>
            <w:top w:val="none" w:sz="0" w:space="0" w:color="auto"/>
            <w:left w:val="none" w:sz="0" w:space="0" w:color="auto"/>
            <w:bottom w:val="none" w:sz="0" w:space="0" w:color="auto"/>
            <w:right w:val="none" w:sz="0" w:space="0" w:color="auto"/>
          </w:divBdr>
        </w:div>
        <w:div w:id="1022902896">
          <w:marLeft w:val="0"/>
          <w:marRight w:val="0"/>
          <w:marTop w:val="0"/>
          <w:marBottom w:val="0"/>
          <w:divBdr>
            <w:top w:val="none" w:sz="0" w:space="0" w:color="auto"/>
            <w:left w:val="none" w:sz="0" w:space="0" w:color="auto"/>
            <w:bottom w:val="none" w:sz="0" w:space="0" w:color="auto"/>
            <w:right w:val="none" w:sz="0" w:space="0" w:color="auto"/>
          </w:divBdr>
        </w:div>
        <w:div w:id="1348631644">
          <w:marLeft w:val="0"/>
          <w:marRight w:val="0"/>
          <w:marTop w:val="0"/>
          <w:marBottom w:val="0"/>
          <w:divBdr>
            <w:top w:val="none" w:sz="0" w:space="0" w:color="auto"/>
            <w:left w:val="none" w:sz="0" w:space="0" w:color="auto"/>
            <w:bottom w:val="none" w:sz="0" w:space="0" w:color="auto"/>
            <w:right w:val="none" w:sz="0" w:space="0" w:color="auto"/>
          </w:divBdr>
        </w:div>
        <w:div w:id="318265014">
          <w:marLeft w:val="0"/>
          <w:marRight w:val="0"/>
          <w:marTop w:val="0"/>
          <w:marBottom w:val="0"/>
          <w:divBdr>
            <w:top w:val="none" w:sz="0" w:space="0" w:color="auto"/>
            <w:left w:val="none" w:sz="0" w:space="0" w:color="auto"/>
            <w:bottom w:val="none" w:sz="0" w:space="0" w:color="auto"/>
            <w:right w:val="none" w:sz="0" w:space="0" w:color="auto"/>
          </w:divBdr>
        </w:div>
        <w:div w:id="769205989">
          <w:marLeft w:val="0"/>
          <w:marRight w:val="0"/>
          <w:marTop w:val="0"/>
          <w:marBottom w:val="0"/>
          <w:divBdr>
            <w:top w:val="none" w:sz="0" w:space="0" w:color="auto"/>
            <w:left w:val="none" w:sz="0" w:space="0" w:color="auto"/>
            <w:bottom w:val="none" w:sz="0" w:space="0" w:color="auto"/>
            <w:right w:val="none" w:sz="0" w:space="0" w:color="auto"/>
          </w:divBdr>
        </w:div>
        <w:div w:id="576474955">
          <w:marLeft w:val="0"/>
          <w:marRight w:val="0"/>
          <w:marTop w:val="0"/>
          <w:marBottom w:val="0"/>
          <w:divBdr>
            <w:top w:val="none" w:sz="0" w:space="0" w:color="auto"/>
            <w:left w:val="none" w:sz="0" w:space="0" w:color="auto"/>
            <w:bottom w:val="none" w:sz="0" w:space="0" w:color="auto"/>
            <w:right w:val="none" w:sz="0" w:space="0" w:color="auto"/>
          </w:divBdr>
        </w:div>
        <w:div w:id="489713477">
          <w:marLeft w:val="0"/>
          <w:marRight w:val="0"/>
          <w:marTop w:val="0"/>
          <w:marBottom w:val="0"/>
          <w:divBdr>
            <w:top w:val="none" w:sz="0" w:space="0" w:color="auto"/>
            <w:left w:val="none" w:sz="0" w:space="0" w:color="auto"/>
            <w:bottom w:val="none" w:sz="0" w:space="0" w:color="auto"/>
            <w:right w:val="none" w:sz="0" w:space="0" w:color="auto"/>
          </w:divBdr>
        </w:div>
        <w:div w:id="1172062500">
          <w:marLeft w:val="0"/>
          <w:marRight w:val="0"/>
          <w:marTop w:val="0"/>
          <w:marBottom w:val="0"/>
          <w:divBdr>
            <w:top w:val="none" w:sz="0" w:space="0" w:color="auto"/>
            <w:left w:val="none" w:sz="0" w:space="0" w:color="auto"/>
            <w:bottom w:val="none" w:sz="0" w:space="0" w:color="auto"/>
            <w:right w:val="none" w:sz="0" w:space="0" w:color="auto"/>
          </w:divBdr>
        </w:div>
        <w:div w:id="319117151">
          <w:marLeft w:val="0"/>
          <w:marRight w:val="0"/>
          <w:marTop w:val="0"/>
          <w:marBottom w:val="0"/>
          <w:divBdr>
            <w:top w:val="none" w:sz="0" w:space="0" w:color="auto"/>
            <w:left w:val="none" w:sz="0" w:space="0" w:color="auto"/>
            <w:bottom w:val="none" w:sz="0" w:space="0" w:color="auto"/>
            <w:right w:val="none" w:sz="0" w:space="0" w:color="auto"/>
          </w:divBdr>
        </w:div>
        <w:div w:id="190454847">
          <w:marLeft w:val="0"/>
          <w:marRight w:val="0"/>
          <w:marTop w:val="0"/>
          <w:marBottom w:val="0"/>
          <w:divBdr>
            <w:top w:val="none" w:sz="0" w:space="0" w:color="auto"/>
            <w:left w:val="none" w:sz="0" w:space="0" w:color="auto"/>
            <w:bottom w:val="none" w:sz="0" w:space="0" w:color="auto"/>
            <w:right w:val="none" w:sz="0" w:space="0" w:color="auto"/>
          </w:divBdr>
        </w:div>
        <w:div w:id="986132629">
          <w:marLeft w:val="0"/>
          <w:marRight w:val="0"/>
          <w:marTop w:val="0"/>
          <w:marBottom w:val="0"/>
          <w:divBdr>
            <w:top w:val="none" w:sz="0" w:space="0" w:color="auto"/>
            <w:left w:val="none" w:sz="0" w:space="0" w:color="auto"/>
            <w:bottom w:val="none" w:sz="0" w:space="0" w:color="auto"/>
            <w:right w:val="none" w:sz="0" w:space="0" w:color="auto"/>
          </w:divBdr>
        </w:div>
        <w:div w:id="1740909187">
          <w:marLeft w:val="0"/>
          <w:marRight w:val="0"/>
          <w:marTop w:val="0"/>
          <w:marBottom w:val="0"/>
          <w:divBdr>
            <w:top w:val="none" w:sz="0" w:space="0" w:color="auto"/>
            <w:left w:val="none" w:sz="0" w:space="0" w:color="auto"/>
            <w:bottom w:val="none" w:sz="0" w:space="0" w:color="auto"/>
            <w:right w:val="none" w:sz="0" w:space="0" w:color="auto"/>
          </w:divBdr>
        </w:div>
        <w:div w:id="63534804">
          <w:marLeft w:val="0"/>
          <w:marRight w:val="0"/>
          <w:marTop w:val="0"/>
          <w:marBottom w:val="0"/>
          <w:divBdr>
            <w:top w:val="none" w:sz="0" w:space="0" w:color="auto"/>
            <w:left w:val="none" w:sz="0" w:space="0" w:color="auto"/>
            <w:bottom w:val="none" w:sz="0" w:space="0" w:color="auto"/>
            <w:right w:val="none" w:sz="0" w:space="0" w:color="auto"/>
          </w:divBdr>
        </w:div>
        <w:div w:id="1622565155">
          <w:marLeft w:val="0"/>
          <w:marRight w:val="0"/>
          <w:marTop w:val="0"/>
          <w:marBottom w:val="0"/>
          <w:divBdr>
            <w:top w:val="none" w:sz="0" w:space="0" w:color="auto"/>
            <w:left w:val="none" w:sz="0" w:space="0" w:color="auto"/>
            <w:bottom w:val="none" w:sz="0" w:space="0" w:color="auto"/>
            <w:right w:val="none" w:sz="0" w:space="0" w:color="auto"/>
          </w:divBdr>
        </w:div>
        <w:div w:id="508759321">
          <w:marLeft w:val="0"/>
          <w:marRight w:val="0"/>
          <w:marTop w:val="0"/>
          <w:marBottom w:val="0"/>
          <w:divBdr>
            <w:top w:val="none" w:sz="0" w:space="0" w:color="auto"/>
            <w:left w:val="none" w:sz="0" w:space="0" w:color="auto"/>
            <w:bottom w:val="none" w:sz="0" w:space="0" w:color="auto"/>
            <w:right w:val="none" w:sz="0" w:space="0" w:color="auto"/>
          </w:divBdr>
        </w:div>
      </w:divsChild>
    </w:div>
    <w:div w:id="1945262758">
      <w:bodyDiv w:val="1"/>
      <w:marLeft w:val="0"/>
      <w:marRight w:val="0"/>
      <w:marTop w:val="0"/>
      <w:marBottom w:val="0"/>
      <w:divBdr>
        <w:top w:val="none" w:sz="0" w:space="0" w:color="auto"/>
        <w:left w:val="none" w:sz="0" w:space="0" w:color="auto"/>
        <w:bottom w:val="none" w:sz="0" w:space="0" w:color="auto"/>
        <w:right w:val="none" w:sz="0" w:space="0" w:color="auto"/>
      </w:divBdr>
    </w:div>
    <w:div w:id="1946813807">
      <w:bodyDiv w:val="1"/>
      <w:marLeft w:val="0"/>
      <w:marRight w:val="0"/>
      <w:marTop w:val="0"/>
      <w:marBottom w:val="0"/>
      <w:divBdr>
        <w:top w:val="none" w:sz="0" w:space="0" w:color="auto"/>
        <w:left w:val="none" w:sz="0" w:space="0" w:color="auto"/>
        <w:bottom w:val="none" w:sz="0" w:space="0" w:color="auto"/>
        <w:right w:val="none" w:sz="0" w:space="0" w:color="auto"/>
      </w:divBdr>
    </w:div>
    <w:div w:id="1951543924">
      <w:bodyDiv w:val="1"/>
      <w:marLeft w:val="0"/>
      <w:marRight w:val="0"/>
      <w:marTop w:val="0"/>
      <w:marBottom w:val="0"/>
      <w:divBdr>
        <w:top w:val="none" w:sz="0" w:space="0" w:color="auto"/>
        <w:left w:val="none" w:sz="0" w:space="0" w:color="auto"/>
        <w:bottom w:val="none" w:sz="0" w:space="0" w:color="auto"/>
        <w:right w:val="none" w:sz="0" w:space="0" w:color="auto"/>
      </w:divBdr>
      <w:divsChild>
        <w:div w:id="899364760">
          <w:marLeft w:val="0"/>
          <w:marRight w:val="0"/>
          <w:marTop w:val="0"/>
          <w:marBottom w:val="0"/>
          <w:divBdr>
            <w:top w:val="none" w:sz="0" w:space="0" w:color="auto"/>
            <w:left w:val="none" w:sz="0" w:space="0" w:color="auto"/>
            <w:bottom w:val="none" w:sz="0" w:space="0" w:color="auto"/>
            <w:right w:val="none" w:sz="0" w:space="0" w:color="auto"/>
          </w:divBdr>
        </w:div>
        <w:div w:id="1225675077">
          <w:marLeft w:val="0"/>
          <w:marRight w:val="0"/>
          <w:marTop w:val="0"/>
          <w:marBottom w:val="0"/>
          <w:divBdr>
            <w:top w:val="none" w:sz="0" w:space="0" w:color="auto"/>
            <w:left w:val="none" w:sz="0" w:space="0" w:color="auto"/>
            <w:bottom w:val="none" w:sz="0" w:space="0" w:color="auto"/>
            <w:right w:val="none" w:sz="0" w:space="0" w:color="auto"/>
          </w:divBdr>
        </w:div>
      </w:divsChild>
    </w:div>
    <w:div w:id="1966035746">
      <w:bodyDiv w:val="1"/>
      <w:marLeft w:val="0"/>
      <w:marRight w:val="0"/>
      <w:marTop w:val="0"/>
      <w:marBottom w:val="0"/>
      <w:divBdr>
        <w:top w:val="none" w:sz="0" w:space="0" w:color="auto"/>
        <w:left w:val="none" w:sz="0" w:space="0" w:color="auto"/>
        <w:bottom w:val="none" w:sz="0" w:space="0" w:color="auto"/>
        <w:right w:val="none" w:sz="0" w:space="0" w:color="auto"/>
      </w:divBdr>
      <w:divsChild>
        <w:div w:id="197860400">
          <w:marLeft w:val="0"/>
          <w:marRight w:val="0"/>
          <w:marTop w:val="0"/>
          <w:marBottom w:val="0"/>
          <w:divBdr>
            <w:top w:val="none" w:sz="0" w:space="0" w:color="auto"/>
            <w:left w:val="none" w:sz="0" w:space="0" w:color="auto"/>
            <w:bottom w:val="none" w:sz="0" w:space="0" w:color="auto"/>
            <w:right w:val="none" w:sz="0" w:space="0" w:color="auto"/>
          </w:divBdr>
        </w:div>
        <w:div w:id="1548226214">
          <w:marLeft w:val="0"/>
          <w:marRight w:val="0"/>
          <w:marTop w:val="0"/>
          <w:marBottom w:val="0"/>
          <w:divBdr>
            <w:top w:val="none" w:sz="0" w:space="0" w:color="auto"/>
            <w:left w:val="none" w:sz="0" w:space="0" w:color="auto"/>
            <w:bottom w:val="none" w:sz="0" w:space="0" w:color="auto"/>
            <w:right w:val="none" w:sz="0" w:space="0" w:color="auto"/>
          </w:divBdr>
        </w:div>
        <w:div w:id="2123761595">
          <w:marLeft w:val="0"/>
          <w:marRight w:val="0"/>
          <w:marTop w:val="0"/>
          <w:marBottom w:val="0"/>
          <w:divBdr>
            <w:top w:val="none" w:sz="0" w:space="0" w:color="auto"/>
            <w:left w:val="none" w:sz="0" w:space="0" w:color="auto"/>
            <w:bottom w:val="none" w:sz="0" w:space="0" w:color="auto"/>
            <w:right w:val="none" w:sz="0" w:space="0" w:color="auto"/>
          </w:divBdr>
        </w:div>
        <w:div w:id="758717061">
          <w:marLeft w:val="0"/>
          <w:marRight w:val="0"/>
          <w:marTop w:val="0"/>
          <w:marBottom w:val="0"/>
          <w:divBdr>
            <w:top w:val="none" w:sz="0" w:space="0" w:color="auto"/>
            <w:left w:val="none" w:sz="0" w:space="0" w:color="auto"/>
            <w:bottom w:val="none" w:sz="0" w:space="0" w:color="auto"/>
            <w:right w:val="none" w:sz="0" w:space="0" w:color="auto"/>
          </w:divBdr>
        </w:div>
        <w:div w:id="1891650790">
          <w:marLeft w:val="0"/>
          <w:marRight w:val="0"/>
          <w:marTop w:val="0"/>
          <w:marBottom w:val="0"/>
          <w:divBdr>
            <w:top w:val="none" w:sz="0" w:space="0" w:color="auto"/>
            <w:left w:val="none" w:sz="0" w:space="0" w:color="auto"/>
            <w:bottom w:val="none" w:sz="0" w:space="0" w:color="auto"/>
            <w:right w:val="none" w:sz="0" w:space="0" w:color="auto"/>
          </w:divBdr>
        </w:div>
        <w:div w:id="1048458762">
          <w:marLeft w:val="0"/>
          <w:marRight w:val="0"/>
          <w:marTop w:val="0"/>
          <w:marBottom w:val="0"/>
          <w:divBdr>
            <w:top w:val="none" w:sz="0" w:space="0" w:color="auto"/>
            <w:left w:val="none" w:sz="0" w:space="0" w:color="auto"/>
            <w:bottom w:val="none" w:sz="0" w:space="0" w:color="auto"/>
            <w:right w:val="none" w:sz="0" w:space="0" w:color="auto"/>
          </w:divBdr>
        </w:div>
        <w:div w:id="748699992">
          <w:marLeft w:val="0"/>
          <w:marRight w:val="0"/>
          <w:marTop w:val="0"/>
          <w:marBottom w:val="0"/>
          <w:divBdr>
            <w:top w:val="none" w:sz="0" w:space="0" w:color="auto"/>
            <w:left w:val="none" w:sz="0" w:space="0" w:color="auto"/>
            <w:bottom w:val="none" w:sz="0" w:space="0" w:color="auto"/>
            <w:right w:val="none" w:sz="0" w:space="0" w:color="auto"/>
          </w:divBdr>
        </w:div>
      </w:divsChild>
    </w:div>
    <w:div w:id="1967856103">
      <w:bodyDiv w:val="1"/>
      <w:marLeft w:val="0"/>
      <w:marRight w:val="0"/>
      <w:marTop w:val="0"/>
      <w:marBottom w:val="0"/>
      <w:divBdr>
        <w:top w:val="none" w:sz="0" w:space="0" w:color="auto"/>
        <w:left w:val="none" w:sz="0" w:space="0" w:color="auto"/>
        <w:bottom w:val="none" w:sz="0" w:space="0" w:color="auto"/>
        <w:right w:val="none" w:sz="0" w:space="0" w:color="auto"/>
      </w:divBdr>
      <w:divsChild>
        <w:div w:id="142544321">
          <w:marLeft w:val="0"/>
          <w:marRight w:val="0"/>
          <w:marTop w:val="0"/>
          <w:marBottom w:val="0"/>
          <w:divBdr>
            <w:top w:val="none" w:sz="0" w:space="0" w:color="auto"/>
            <w:left w:val="none" w:sz="0" w:space="0" w:color="auto"/>
            <w:bottom w:val="none" w:sz="0" w:space="0" w:color="auto"/>
            <w:right w:val="none" w:sz="0" w:space="0" w:color="auto"/>
          </w:divBdr>
        </w:div>
        <w:div w:id="692415434">
          <w:marLeft w:val="0"/>
          <w:marRight w:val="0"/>
          <w:marTop w:val="0"/>
          <w:marBottom w:val="0"/>
          <w:divBdr>
            <w:top w:val="none" w:sz="0" w:space="0" w:color="auto"/>
            <w:left w:val="none" w:sz="0" w:space="0" w:color="auto"/>
            <w:bottom w:val="none" w:sz="0" w:space="0" w:color="auto"/>
            <w:right w:val="none" w:sz="0" w:space="0" w:color="auto"/>
          </w:divBdr>
        </w:div>
        <w:div w:id="1541280954">
          <w:marLeft w:val="0"/>
          <w:marRight w:val="0"/>
          <w:marTop w:val="0"/>
          <w:marBottom w:val="0"/>
          <w:divBdr>
            <w:top w:val="none" w:sz="0" w:space="0" w:color="auto"/>
            <w:left w:val="none" w:sz="0" w:space="0" w:color="auto"/>
            <w:bottom w:val="none" w:sz="0" w:space="0" w:color="auto"/>
            <w:right w:val="none" w:sz="0" w:space="0" w:color="auto"/>
          </w:divBdr>
        </w:div>
        <w:div w:id="1135757252">
          <w:marLeft w:val="0"/>
          <w:marRight w:val="0"/>
          <w:marTop w:val="0"/>
          <w:marBottom w:val="0"/>
          <w:divBdr>
            <w:top w:val="none" w:sz="0" w:space="0" w:color="auto"/>
            <w:left w:val="none" w:sz="0" w:space="0" w:color="auto"/>
            <w:bottom w:val="none" w:sz="0" w:space="0" w:color="auto"/>
            <w:right w:val="none" w:sz="0" w:space="0" w:color="auto"/>
          </w:divBdr>
        </w:div>
        <w:div w:id="887107995">
          <w:marLeft w:val="0"/>
          <w:marRight w:val="0"/>
          <w:marTop w:val="0"/>
          <w:marBottom w:val="0"/>
          <w:divBdr>
            <w:top w:val="none" w:sz="0" w:space="0" w:color="auto"/>
            <w:left w:val="none" w:sz="0" w:space="0" w:color="auto"/>
            <w:bottom w:val="none" w:sz="0" w:space="0" w:color="auto"/>
            <w:right w:val="none" w:sz="0" w:space="0" w:color="auto"/>
          </w:divBdr>
        </w:div>
        <w:div w:id="475687734">
          <w:marLeft w:val="0"/>
          <w:marRight w:val="0"/>
          <w:marTop w:val="0"/>
          <w:marBottom w:val="0"/>
          <w:divBdr>
            <w:top w:val="none" w:sz="0" w:space="0" w:color="auto"/>
            <w:left w:val="none" w:sz="0" w:space="0" w:color="auto"/>
            <w:bottom w:val="none" w:sz="0" w:space="0" w:color="auto"/>
            <w:right w:val="none" w:sz="0" w:space="0" w:color="auto"/>
          </w:divBdr>
        </w:div>
        <w:div w:id="806780396">
          <w:marLeft w:val="0"/>
          <w:marRight w:val="0"/>
          <w:marTop w:val="0"/>
          <w:marBottom w:val="0"/>
          <w:divBdr>
            <w:top w:val="none" w:sz="0" w:space="0" w:color="auto"/>
            <w:left w:val="none" w:sz="0" w:space="0" w:color="auto"/>
            <w:bottom w:val="none" w:sz="0" w:space="0" w:color="auto"/>
            <w:right w:val="none" w:sz="0" w:space="0" w:color="auto"/>
          </w:divBdr>
        </w:div>
        <w:div w:id="2067606778">
          <w:marLeft w:val="0"/>
          <w:marRight w:val="0"/>
          <w:marTop w:val="0"/>
          <w:marBottom w:val="0"/>
          <w:divBdr>
            <w:top w:val="none" w:sz="0" w:space="0" w:color="auto"/>
            <w:left w:val="none" w:sz="0" w:space="0" w:color="auto"/>
            <w:bottom w:val="none" w:sz="0" w:space="0" w:color="auto"/>
            <w:right w:val="none" w:sz="0" w:space="0" w:color="auto"/>
          </w:divBdr>
        </w:div>
        <w:div w:id="122768871">
          <w:marLeft w:val="0"/>
          <w:marRight w:val="0"/>
          <w:marTop w:val="0"/>
          <w:marBottom w:val="0"/>
          <w:divBdr>
            <w:top w:val="none" w:sz="0" w:space="0" w:color="auto"/>
            <w:left w:val="none" w:sz="0" w:space="0" w:color="auto"/>
            <w:bottom w:val="none" w:sz="0" w:space="0" w:color="auto"/>
            <w:right w:val="none" w:sz="0" w:space="0" w:color="auto"/>
          </w:divBdr>
        </w:div>
        <w:div w:id="602759759">
          <w:marLeft w:val="0"/>
          <w:marRight w:val="0"/>
          <w:marTop w:val="0"/>
          <w:marBottom w:val="0"/>
          <w:divBdr>
            <w:top w:val="none" w:sz="0" w:space="0" w:color="auto"/>
            <w:left w:val="none" w:sz="0" w:space="0" w:color="auto"/>
            <w:bottom w:val="none" w:sz="0" w:space="0" w:color="auto"/>
            <w:right w:val="none" w:sz="0" w:space="0" w:color="auto"/>
          </w:divBdr>
        </w:div>
        <w:div w:id="48457586">
          <w:marLeft w:val="0"/>
          <w:marRight w:val="0"/>
          <w:marTop w:val="0"/>
          <w:marBottom w:val="0"/>
          <w:divBdr>
            <w:top w:val="none" w:sz="0" w:space="0" w:color="auto"/>
            <w:left w:val="none" w:sz="0" w:space="0" w:color="auto"/>
            <w:bottom w:val="none" w:sz="0" w:space="0" w:color="auto"/>
            <w:right w:val="none" w:sz="0" w:space="0" w:color="auto"/>
          </w:divBdr>
        </w:div>
        <w:div w:id="955982803">
          <w:marLeft w:val="0"/>
          <w:marRight w:val="0"/>
          <w:marTop w:val="0"/>
          <w:marBottom w:val="0"/>
          <w:divBdr>
            <w:top w:val="none" w:sz="0" w:space="0" w:color="auto"/>
            <w:left w:val="none" w:sz="0" w:space="0" w:color="auto"/>
            <w:bottom w:val="none" w:sz="0" w:space="0" w:color="auto"/>
            <w:right w:val="none" w:sz="0" w:space="0" w:color="auto"/>
          </w:divBdr>
        </w:div>
        <w:div w:id="1537351351">
          <w:marLeft w:val="0"/>
          <w:marRight w:val="0"/>
          <w:marTop w:val="0"/>
          <w:marBottom w:val="0"/>
          <w:divBdr>
            <w:top w:val="none" w:sz="0" w:space="0" w:color="auto"/>
            <w:left w:val="none" w:sz="0" w:space="0" w:color="auto"/>
            <w:bottom w:val="none" w:sz="0" w:space="0" w:color="auto"/>
            <w:right w:val="none" w:sz="0" w:space="0" w:color="auto"/>
          </w:divBdr>
        </w:div>
        <w:div w:id="1641644031">
          <w:marLeft w:val="0"/>
          <w:marRight w:val="0"/>
          <w:marTop w:val="0"/>
          <w:marBottom w:val="0"/>
          <w:divBdr>
            <w:top w:val="none" w:sz="0" w:space="0" w:color="auto"/>
            <w:left w:val="none" w:sz="0" w:space="0" w:color="auto"/>
            <w:bottom w:val="none" w:sz="0" w:space="0" w:color="auto"/>
            <w:right w:val="none" w:sz="0" w:space="0" w:color="auto"/>
          </w:divBdr>
        </w:div>
        <w:div w:id="41944142">
          <w:marLeft w:val="0"/>
          <w:marRight w:val="0"/>
          <w:marTop w:val="0"/>
          <w:marBottom w:val="0"/>
          <w:divBdr>
            <w:top w:val="none" w:sz="0" w:space="0" w:color="auto"/>
            <w:left w:val="none" w:sz="0" w:space="0" w:color="auto"/>
            <w:bottom w:val="none" w:sz="0" w:space="0" w:color="auto"/>
            <w:right w:val="none" w:sz="0" w:space="0" w:color="auto"/>
          </w:divBdr>
        </w:div>
        <w:div w:id="474683991">
          <w:marLeft w:val="0"/>
          <w:marRight w:val="0"/>
          <w:marTop w:val="0"/>
          <w:marBottom w:val="0"/>
          <w:divBdr>
            <w:top w:val="none" w:sz="0" w:space="0" w:color="auto"/>
            <w:left w:val="none" w:sz="0" w:space="0" w:color="auto"/>
            <w:bottom w:val="none" w:sz="0" w:space="0" w:color="auto"/>
            <w:right w:val="none" w:sz="0" w:space="0" w:color="auto"/>
          </w:divBdr>
        </w:div>
        <w:div w:id="494539747">
          <w:marLeft w:val="0"/>
          <w:marRight w:val="0"/>
          <w:marTop w:val="0"/>
          <w:marBottom w:val="0"/>
          <w:divBdr>
            <w:top w:val="none" w:sz="0" w:space="0" w:color="auto"/>
            <w:left w:val="none" w:sz="0" w:space="0" w:color="auto"/>
            <w:bottom w:val="none" w:sz="0" w:space="0" w:color="auto"/>
            <w:right w:val="none" w:sz="0" w:space="0" w:color="auto"/>
          </w:divBdr>
        </w:div>
        <w:div w:id="1732078089">
          <w:marLeft w:val="0"/>
          <w:marRight w:val="0"/>
          <w:marTop w:val="0"/>
          <w:marBottom w:val="0"/>
          <w:divBdr>
            <w:top w:val="none" w:sz="0" w:space="0" w:color="auto"/>
            <w:left w:val="none" w:sz="0" w:space="0" w:color="auto"/>
            <w:bottom w:val="none" w:sz="0" w:space="0" w:color="auto"/>
            <w:right w:val="none" w:sz="0" w:space="0" w:color="auto"/>
          </w:divBdr>
        </w:div>
      </w:divsChild>
    </w:div>
    <w:div w:id="1973168608">
      <w:bodyDiv w:val="1"/>
      <w:marLeft w:val="0"/>
      <w:marRight w:val="0"/>
      <w:marTop w:val="0"/>
      <w:marBottom w:val="0"/>
      <w:divBdr>
        <w:top w:val="none" w:sz="0" w:space="0" w:color="auto"/>
        <w:left w:val="none" w:sz="0" w:space="0" w:color="auto"/>
        <w:bottom w:val="none" w:sz="0" w:space="0" w:color="auto"/>
        <w:right w:val="none" w:sz="0" w:space="0" w:color="auto"/>
      </w:divBdr>
    </w:div>
    <w:div w:id="1978415943">
      <w:bodyDiv w:val="1"/>
      <w:marLeft w:val="0"/>
      <w:marRight w:val="0"/>
      <w:marTop w:val="0"/>
      <w:marBottom w:val="0"/>
      <w:divBdr>
        <w:top w:val="none" w:sz="0" w:space="0" w:color="auto"/>
        <w:left w:val="none" w:sz="0" w:space="0" w:color="auto"/>
        <w:bottom w:val="none" w:sz="0" w:space="0" w:color="auto"/>
        <w:right w:val="none" w:sz="0" w:space="0" w:color="auto"/>
      </w:divBdr>
    </w:div>
    <w:div w:id="1978610813">
      <w:bodyDiv w:val="1"/>
      <w:marLeft w:val="0"/>
      <w:marRight w:val="0"/>
      <w:marTop w:val="0"/>
      <w:marBottom w:val="0"/>
      <w:divBdr>
        <w:top w:val="none" w:sz="0" w:space="0" w:color="auto"/>
        <w:left w:val="none" w:sz="0" w:space="0" w:color="auto"/>
        <w:bottom w:val="none" w:sz="0" w:space="0" w:color="auto"/>
        <w:right w:val="none" w:sz="0" w:space="0" w:color="auto"/>
      </w:divBdr>
    </w:div>
    <w:div w:id="1979844741">
      <w:bodyDiv w:val="1"/>
      <w:marLeft w:val="0"/>
      <w:marRight w:val="0"/>
      <w:marTop w:val="0"/>
      <w:marBottom w:val="0"/>
      <w:divBdr>
        <w:top w:val="none" w:sz="0" w:space="0" w:color="auto"/>
        <w:left w:val="none" w:sz="0" w:space="0" w:color="auto"/>
        <w:bottom w:val="none" w:sz="0" w:space="0" w:color="auto"/>
        <w:right w:val="none" w:sz="0" w:space="0" w:color="auto"/>
      </w:divBdr>
    </w:div>
    <w:div w:id="1980989188">
      <w:bodyDiv w:val="1"/>
      <w:marLeft w:val="0"/>
      <w:marRight w:val="0"/>
      <w:marTop w:val="0"/>
      <w:marBottom w:val="0"/>
      <w:divBdr>
        <w:top w:val="none" w:sz="0" w:space="0" w:color="auto"/>
        <w:left w:val="none" w:sz="0" w:space="0" w:color="auto"/>
        <w:bottom w:val="none" w:sz="0" w:space="0" w:color="auto"/>
        <w:right w:val="none" w:sz="0" w:space="0" w:color="auto"/>
      </w:divBdr>
      <w:divsChild>
        <w:div w:id="456267120">
          <w:marLeft w:val="0"/>
          <w:marRight w:val="0"/>
          <w:marTop w:val="0"/>
          <w:marBottom w:val="0"/>
          <w:divBdr>
            <w:top w:val="none" w:sz="0" w:space="0" w:color="auto"/>
            <w:left w:val="none" w:sz="0" w:space="0" w:color="auto"/>
            <w:bottom w:val="none" w:sz="0" w:space="0" w:color="auto"/>
            <w:right w:val="none" w:sz="0" w:space="0" w:color="auto"/>
          </w:divBdr>
        </w:div>
      </w:divsChild>
    </w:div>
    <w:div w:id="1990936389">
      <w:bodyDiv w:val="1"/>
      <w:marLeft w:val="0"/>
      <w:marRight w:val="0"/>
      <w:marTop w:val="0"/>
      <w:marBottom w:val="0"/>
      <w:divBdr>
        <w:top w:val="none" w:sz="0" w:space="0" w:color="auto"/>
        <w:left w:val="none" w:sz="0" w:space="0" w:color="auto"/>
        <w:bottom w:val="none" w:sz="0" w:space="0" w:color="auto"/>
        <w:right w:val="none" w:sz="0" w:space="0" w:color="auto"/>
      </w:divBdr>
    </w:div>
    <w:div w:id="1994289290">
      <w:bodyDiv w:val="1"/>
      <w:marLeft w:val="0"/>
      <w:marRight w:val="0"/>
      <w:marTop w:val="0"/>
      <w:marBottom w:val="0"/>
      <w:divBdr>
        <w:top w:val="none" w:sz="0" w:space="0" w:color="auto"/>
        <w:left w:val="none" w:sz="0" w:space="0" w:color="auto"/>
        <w:bottom w:val="none" w:sz="0" w:space="0" w:color="auto"/>
        <w:right w:val="none" w:sz="0" w:space="0" w:color="auto"/>
      </w:divBdr>
      <w:divsChild>
        <w:div w:id="1702198641">
          <w:marLeft w:val="0"/>
          <w:marRight w:val="0"/>
          <w:marTop w:val="0"/>
          <w:marBottom w:val="0"/>
          <w:divBdr>
            <w:top w:val="none" w:sz="0" w:space="0" w:color="auto"/>
            <w:left w:val="none" w:sz="0" w:space="0" w:color="auto"/>
            <w:bottom w:val="none" w:sz="0" w:space="0" w:color="auto"/>
            <w:right w:val="none" w:sz="0" w:space="0" w:color="auto"/>
          </w:divBdr>
        </w:div>
      </w:divsChild>
    </w:div>
    <w:div w:id="2016032445">
      <w:bodyDiv w:val="1"/>
      <w:marLeft w:val="0"/>
      <w:marRight w:val="0"/>
      <w:marTop w:val="0"/>
      <w:marBottom w:val="0"/>
      <w:divBdr>
        <w:top w:val="none" w:sz="0" w:space="0" w:color="auto"/>
        <w:left w:val="none" w:sz="0" w:space="0" w:color="auto"/>
        <w:bottom w:val="none" w:sz="0" w:space="0" w:color="auto"/>
        <w:right w:val="none" w:sz="0" w:space="0" w:color="auto"/>
      </w:divBdr>
      <w:divsChild>
        <w:div w:id="113063580">
          <w:marLeft w:val="0"/>
          <w:marRight w:val="0"/>
          <w:marTop w:val="0"/>
          <w:marBottom w:val="0"/>
          <w:divBdr>
            <w:top w:val="none" w:sz="0" w:space="0" w:color="auto"/>
            <w:left w:val="none" w:sz="0" w:space="0" w:color="auto"/>
            <w:bottom w:val="none" w:sz="0" w:space="0" w:color="auto"/>
            <w:right w:val="none" w:sz="0" w:space="0" w:color="auto"/>
          </w:divBdr>
        </w:div>
        <w:div w:id="233249499">
          <w:marLeft w:val="0"/>
          <w:marRight w:val="0"/>
          <w:marTop w:val="0"/>
          <w:marBottom w:val="0"/>
          <w:divBdr>
            <w:top w:val="none" w:sz="0" w:space="0" w:color="auto"/>
            <w:left w:val="none" w:sz="0" w:space="0" w:color="auto"/>
            <w:bottom w:val="none" w:sz="0" w:space="0" w:color="auto"/>
            <w:right w:val="none" w:sz="0" w:space="0" w:color="auto"/>
          </w:divBdr>
        </w:div>
        <w:div w:id="1513304711">
          <w:marLeft w:val="0"/>
          <w:marRight w:val="0"/>
          <w:marTop w:val="0"/>
          <w:marBottom w:val="0"/>
          <w:divBdr>
            <w:top w:val="none" w:sz="0" w:space="0" w:color="auto"/>
            <w:left w:val="none" w:sz="0" w:space="0" w:color="auto"/>
            <w:bottom w:val="none" w:sz="0" w:space="0" w:color="auto"/>
            <w:right w:val="none" w:sz="0" w:space="0" w:color="auto"/>
          </w:divBdr>
        </w:div>
        <w:div w:id="220020951">
          <w:marLeft w:val="0"/>
          <w:marRight w:val="0"/>
          <w:marTop w:val="0"/>
          <w:marBottom w:val="0"/>
          <w:divBdr>
            <w:top w:val="none" w:sz="0" w:space="0" w:color="auto"/>
            <w:left w:val="none" w:sz="0" w:space="0" w:color="auto"/>
            <w:bottom w:val="none" w:sz="0" w:space="0" w:color="auto"/>
            <w:right w:val="none" w:sz="0" w:space="0" w:color="auto"/>
          </w:divBdr>
        </w:div>
        <w:div w:id="134295869">
          <w:marLeft w:val="0"/>
          <w:marRight w:val="0"/>
          <w:marTop w:val="0"/>
          <w:marBottom w:val="0"/>
          <w:divBdr>
            <w:top w:val="none" w:sz="0" w:space="0" w:color="auto"/>
            <w:left w:val="none" w:sz="0" w:space="0" w:color="auto"/>
            <w:bottom w:val="none" w:sz="0" w:space="0" w:color="auto"/>
            <w:right w:val="none" w:sz="0" w:space="0" w:color="auto"/>
          </w:divBdr>
        </w:div>
      </w:divsChild>
    </w:div>
    <w:div w:id="2016181655">
      <w:bodyDiv w:val="1"/>
      <w:marLeft w:val="0"/>
      <w:marRight w:val="0"/>
      <w:marTop w:val="0"/>
      <w:marBottom w:val="0"/>
      <w:divBdr>
        <w:top w:val="none" w:sz="0" w:space="0" w:color="auto"/>
        <w:left w:val="none" w:sz="0" w:space="0" w:color="auto"/>
        <w:bottom w:val="none" w:sz="0" w:space="0" w:color="auto"/>
        <w:right w:val="none" w:sz="0" w:space="0" w:color="auto"/>
      </w:divBdr>
      <w:divsChild>
        <w:div w:id="214585225">
          <w:marLeft w:val="0"/>
          <w:marRight w:val="0"/>
          <w:marTop w:val="0"/>
          <w:marBottom w:val="0"/>
          <w:divBdr>
            <w:top w:val="none" w:sz="0" w:space="0" w:color="auto"/>
            <w:left w:val="none" w:sz="0" w:space="0" w:color="auto"/>
            <w:bottom w:val="none" w:sz="0" w:space="0" w:color="auto"/>
            <w:right w:val="none" w:sz="0" w:space="0" w:color="auto"/>
          </w:divBdr>
        </w:div>
        <w:div w:id="1374160811">
          <w:marLeft w:val="0"/>
          <w:marRight w:val="0"/>
          <w:marTop w:val="0"/>
          <w:marBottom w:val="0"/>
          <w:divBdr>
            <w:top w:val="none" w:sz="0" w:space="0" w:color="auto"/>
            <w:left w:val="none" w:sz="0" w:space="0" w:color="auto"/>
            <w:bottom w:val="none" w:sz="0" w:space="0" w:color="auto"/>
            <w:right w:val="none" w:sz="0" w:space="0" w:color="auto"/>
          </w:divBdr>
        </w:div>
        <w:div w:id="785150796">
          <w:marLeft w:val="0"/>
          <w:marRight w:val="0"/>
          <w:marTop w:val="0"/>
          <w:marBottom w:val="0"/>
          <w:divBdr>
            <w:top w:val="none" w:sz="0" w:space="0" w:color="auto"/>
            <w:left w:val="none" w:sz="0" w:space="0" w:color="auto"/>
            <w:bottom w:val="none" w:sz="0" w:space="0" w:color="auto"/>
            <w:right w:val="none" w:sz="0" w:space="0" w:color="auto"/>
          </w:divBdr>
        </w:div>
        <w:div w:id="1164082867">
          <w:marLeft w:val="0"/>
          <w:marRight w:val="0"/>
          <w:marTop w:val="0"/>
          <w:marBottom w:val="0"/>
          <w:divBdr>
            <w:top w:val="none" w:sz="0" w:space="0" w:color="auto"/>
            <w:left w:val="none" w:sz="0" w:space="0" w:color="auto"/>
            <w:bottom w:val="none" w:sz="0" w:space="0" w:color="auto"/>
            <w:right w:val="none" w:sz="0" w:space="0" w:color="auto"/>
          </w:divBdr>
        </w:div>
        <w:div w:id="926499080">
          <w:marLeft w:val="0"/>
          <w:marRight w:val="0"/>
          <w:marTop w:val="0"/>
          <w:marBottom w:val="0"/>
          <w:divBdr>
            <w:top w:val="none" w:sz="0" w:space="0" w:color="auto"/>
            <w:left w:val="none" w:sz="0" w:space="0" w:color="auto"/>
            <w:bottom w:val="none" w:sz="0" w:space="0" w:color="auto"/>
            <w:right w:val="none" w:sz="0" w:space="0" w:color="auto"/>
          </w:divBdr>
        </w:div>
        <w:div w:id="2026203949">
          <w:marLeft w:val="0"/>
          <w:marRight w:val="0"/>
          <w:marTop w:val="0"/>
          <w:marBottom w:val="0"/>
          <w:divBdr>
            <w:top w:val="none" w:sz="0" w:space="0" w:color="auto"/>
            <w:left w:val="none" w:sz="0" w:space="0" w:color="auto"/>
            <w:bottom w:val="none" w:sz="0" w:space="0" w:color="auto"/>
            <w:right w:val="none" w:sz="0" w:space="0" w:color="auto"/>
          </w:divBdr>
        </w:div>
        <w:div w:id="1167399812">
          <w:marLeft w:val="0"/>
          <w:marRight w:val="0"/>
          <w:marTop w:val="0"/>
          <w:marBottom w:val="0"/>
          <w:divBdr>
            <w:top w:val="none" w:sz="0" w:space="0" w:color="auto"/>
            <w:left w:val="none" w:sz="0" w:space="0" w:color="auto"/>
            <w:bottom w:val="none" w:sz="0" w:space="0" w:color="auto"/>
            <w:right w:val="none" w:sz="0" w:space="0" w:color="auto"/>
          </w:divBdr>
        </w:div>
        <w:div w:id="774012267">
          <w:marLeft w:val="0"/>
          <w:marRight w:val="0"/>
          <w:marTop w:val="0"/>
          <w:marBottom w:val="0"/>
          <w:divBdr>
            <w:top w:val="none" w:sz="0" w:space="0" w:color="auto"/>
            <w:left w:val="none" w:sz="0" w:space="0" w:color="auto"/>
            <w:bottom w:val="none" w:sz="0" w:space="0" w:color="auto"/>
            <w:right w:val="none" w:sz="0" w:space="0" w:color="auto"/>
          </w:divBdr>
        </w:div>
        <w:div w:id="248122041">
          <w:marLeft w:val="0"/>
          <w:marRight w:val="0"/>
          <w:marTop w:val="0"/>
          <w:marBottom w:val="0"/>
          <w:divBdr>
            <w:top w:val="none" w:sz="0" w:space="0" w:color="auto"/>
            <w:left w:val="none" w:sz="0" w:space="0" w:color="auto"/>
            <w:bottom w:val="none" w:sz="0" w:space="0" w:color="auto"/>
            <w:right w:val="none" w:sz="0" w:space="0" w:color="auto"/>
          </w:divBdr>
        </w:div>
        <w:div w:id="1533422772">
          <w:marLeft w:val="0"/>
          <w:marRight w:val="0"/>
          <w:marTop w:val="0"/>
          <w:marBottom w:val="0"/>
          <w:divBdr>
            <w:top w:val="none" w:sz="0" w:space="0" w:color="auto"/>
            <w:left w:val="none" w:sz="0" w:space="0" w:color="auto"/>
            <w:bottom w:val="none" w:sz="0" w:space="0" w:color="auto"/>
            <w:right w:val="none" w:sz="0" w:space="0" w:color="auto"/>
          </w:divBdr>
        </w:div>
        <w:div w:id="333923003">
          <w:marLeft w:val="0"/>
          <w:marRight w:val="0"/>
          <w:marTop w:val="0"/>
          <w:marBottom w:val="0"/>
          <w:divBdr>
            <w:top w:val="none" w:sz="0" w:space="0" w:color="auto"/>
            <w:left w:val="none" w:sz="0" w:space="0" w:color="auto"/>
            <w:bottom w:val="none" w:sz="0" w:space="0" w:color="auto"/>
            <w:right w:val="none" w:sz="0" w:space="0" w:color="auto"/>
          </w:divBdr>
        </w:div>
        <w:div w:id="254556589">
          <w:marLeft w:val="0"/>
          <w:marRight w:val="0"/>
          <w:marTop w:val="0"/>
          <w:marBottom w:val="0"/>
          <w:divBdr>
            <w:top w:val="none" w:sz="0" w:space="0" w:color="auto"/>
            <w:left w:val="none" w:sz="0" w:space="0" w:color="auto"/>
            <w:bottom w:val="none" w:sz="0" w:space="0" w:color="auto"/>
            <w:right w:val="none" w:sz="0" w:space="0" w:color="auto"/>
          </w:divBdr>
        </w:div>
        <w:div w:id="869873854">
          <w:marLeft w:val="0"/>
          <w:marRight w:val="0"/>
          <w:marTop w:val="0"/>
          <w:marBottom w:val="0"/>
          <w:divBdr>
            <w:top w:val="none" w:sz="0" w:space="0" w:color="auto"/>
            <w:left w:val="none" w:sz="0" w:space="0" w:color="auto"/>
            <w:bottom w:val="none" w:sz="0" w:space="0" w:color="auto"/>
            <w:right w:val="none" w:sz="0" w:space="0" w:color="auto"/>
          </w:divBdr>
        </w:div>
      </w:divsChild>
    </w:div>
    <w:div w:id="2016879061">
      <w:bodyDiv w:val="1"/>
      <w:marLeft w:val="0"/>
      <w:marRight w:val="0"/>
      <w:marTop w:val="0"/>
      <w:marBottom w:val="0"/>
      <w:divBdr>
        <w:top w:val="none" w:sz="0" w:space="0" w:color="auto"/>
        <w:left w:val="none" w:sz="0" w:space="0" w:color="auto"/>
        <w:bottom w:val="none" w:sz="0" w:space="0" w:color="auto"/>
        <w:right w:val="none" w:sz="0" w:space="0" w:color="auto"/>
      </w:divBdr>
      <w:divsChild>
        <w:div w:id="790712379">
          <w:marLeft w:val="0"/>
          <w:marRight w:val="0"/>
          <w:marTop w:val="0"/>
          <w:marBottom w:val="0"/>
          <w:divBdr>
            <w:top w:val="none" w:sz="0" w:space="0" w:color="auto"/>
            <w:left w:val="none" w:sz="0" w:space="0" w:color="auto"/>
            <w:bottom w:val="none" w:sz="0" w:space="0" w:color="auto"/>
            <w:right w:val="none" w:sz="0" w:space="0" w:color="auto"/>
          </w:divBdr>
        </w:div>
        <w:div w:id="372116494">
          <w:marLeft w:val="0"/>
          <w:marRight w:val="0"/>
          <w:marTop w:val="0"/>
          <w:marBottom w:val="0"/>
          <w:divBdr>
            <w:top w:val="none" w:sz="0" w:space="0" w:color="auto"/>
            <w:left w:val="none" w:sz="0" w:space="0" w:color="auto"/>
            <w:bottom w:val="none" w:sz="0" w:space="0" w:color="auto"/>
            <w:right w:val="none" w:sz="0" w:space="0" w:color="auto"/>
          </w:divBdr>
        </w:div>
      </w:divsChild>
    </w:div>
    <w:div w:id="2019690434">
      <w:bodyDiv w:val="1"/>
      <w:marLeft w:val="0"/>
      <w:marRight w:val="0"/>
      <w:marTop w:val="0"/>
      <w:marBottom w:val="0"/>
      <w:divBdr>
        <w:top w:val="none" w:sz="0" w:space="0" w:color="auto"/>
        <w:left w:val="none" w:sz="0" w:space="0" w:color="auto"/>
        <w:bottom w:val="none" w:sz="0" w:space="0" w:color="auto"/>
        <w:right w:val="none" w:sz="0" w:space="0" w:color="auto"/>
      </w:divBdr>
    </w:div>
    <w:div w:id="2021227073">
      <w:bodyDiv w:val="1"/>
      <w:marLeft w:val="0"/>
      <w:marRight w:val="0"/>
      <w:marTop w:val="0"/>
      <w:marBottom w:val="0"/>
      <w:divBdr>
        <w:top w:val="none" w:sz="0" w:space="0" w:color="auto"/>
        <w:left w:val="none" w:sz="0" w:space="0" w:color="auto"/>
        <w:bottom w:val="none" w:sz="0" w:space="0" w:color="auto"/>
        <w:right w:val="none" w:sz="0" w:space="0" w:color="auto"/>
      </w:divBdr>
      <w:divsChild>
        <w:div w:id="1142817120">
          <w:marLeft w:val="0"/>
          <w:marRight w:val="0"/>
          <w:marTop w:val="0"/>
          <w:marBottom w:val="0"/>
          <w:divBdr>
            <w:top w:val="none" w:sz="0" w:space="0" w:color="auto"/>
            <w:left w:val="none" w:sz="0" w:space="0" w:color="auto"/>
            <w:bottom w:val="none" w:sz="0" w:space="0" w:color="auto"/>
            <w:right w:val="none" w:sz="0" w:space="0" w:color="auto"/>
          </w:divBdr>
        </w:div>
        <w:div w:id="1049064830">
          <w:marLeft w:val="0"/>
          <w:marRight w:val="0"/>
          <w:marTop w:val="0"/>
          <w:marBottom w:val="0"/>
          <w:divBdr>
            <w:top w:val="none" w:sz="0" w:space="0" w:color="auto"/>
            <w:left w:val="none" w:sz="0" w:space="0" w:color="auto"/>
            <w:bottom w:val="none" w:sz="0" w:space="0" w:color="auto"/>
            <w:right w:val="none" w:sz="0" w:space="0" w:color="auto"/>
          </w:divBdr>
        </w:div>
        <w:div w:id="337463840">
          <w:marLeft w:val="0"/>
          <w:marRight w:val="0"/>
          <w:marTop w:val="0"/>
          <w:marBottom w:val="0"/>
          <w:divBdr>
            <w:top w:val="none" w:sz="0" w:space="0" w:color="auto"/>
            <w:left w:val="none" w:sz="0" w:space="0" w:color="auto"/>
            <w:bottom w:val="none" w:sz="0" w:space="0" w:color="auto"/>
            <w:right w:val="none" w:sz="0" w:space="0" w:color="auto"/>
          </w:divBdr>
        </w:div>
        <w:div w:id="1219128902">
          <w:marLeft w:val="0"/>
          <w:marRight w:val="0"/>
          <w:marTop w:val="0"/>
          <w:marBottom w:val="0"/>
          <w:divBdr>
            <w:top w:val="none" w:sz="0" w:space="0" w:color="auto"/>
            <w:left w:val="none" w:sz="0" w:space="0" w:color="auto"/>
            <w:bottom w:val="none" w:sz="0" w:space="0" w:color="auto"/>
            <w:right w:val="none" w:sz="0" w:space="0" w:color="auto"/>
          </w:divBdr>
        </w:div>
        <w:div w:id="526332055">
          <w:marLeft w:val="0"/>
          <w:marRight w:val="0"/>
          <w:marTop w:val="0"/>
          <w:marBottom w:val="0"/>
          <w:divBdr>
            <w:top w:val="none" w:sz="0" w:space="0" w:color="auto"/>
            <w:left w:val="none" w:sz="0" w:space="0" w:color="auto"/>
            <w:bottom w:val="none" w:sz="0" w:space="0" w:color="auto"/>
            <w:right w:val="none" w:sz="0" w:space="0" w:color="auto"/>
          </w:divBdr>
        </w:div>
        <w:div w:id="764693998">
          <w:marLeft w:val="0"/>
          <w:marRight w:val="0"/>
          <w:marTop w:val="0"/>
          <w:marBottom w:val="0"/>
          <w:divBdr>
            <w:top w:val="none" w:sz="0" w:space="0" w:color="auto"/>
            <w:left w:val="none" w:sz="0" w:space="0" w:color="auto"/>
            <w:bottom w:val="none" w:sz="0" w:space="0" w:color="auto"/>
            <w:right w:val="none" w:sz="0" w:space="0" w:color="auto"/>
          </w:divBdr>
        </w:div>
        <w:div w:id="1066224492">
          <w:marLeft w:val="0"/>
          <w:marRight w:val="0"/>
          <w:marTop w:val="0"/>
          <w:marBottom w:val="0"/>
          <w:divBdr>
            <w:top w:val="none" w:sz="0" w:space="0" w:color="auto"/>
            <w:left w:val="none" w:sz="0" w:space="0" w:color="auto"/>
            <w:bottom w:val="none" w:sz="0" w:space="0" w:color="auto"/>
            <w:right w:val="none" w:sz="0" w:space="0" w:color="auto"/>
          </w:divBdr>
        </w:div>
        <w:div w:id="404690161">
          <w:marLeft w:val="0"/>
          <w:marRight w:val="0"/>
          <w:marTop w:val="0"/>
          <w:marBottom w:val="0"/>
          <w:divBdr>
            <w:top w:val="none" w:sz="0" w:space="0" w:color="auto"/>
            <w:left w:val="none" w:sz="0" w:space="0" w:color="auto"/>
            <w:bottom w:val="none" w:sz="0" w:space="0" w:color="auto"/>
            <w:right w:val="none" w:sz="0" w:space="0" w:color="auto"/>
          </w:divBdr>
        </w:div>
        <w:div w:id="1845627853">
          <w:marLeft w:val="0"/>
          <w:marRight w:val="0"/>
          <w:marTop w:val="0"/>
          <w:marBottom w:val="0"/>
          <w:divBdr>
            <w:top w:val="none" w:sz="0" w:space="0" w:color="auto"/>
            <w:left w:val="none" w:sz="0" w:space="0" w:color="auto"/>
            <w:bottom w:val="none" w:sz="0" w:space="0" w:color="auto"/>
            <w:right w:val="none" w:sz="0" w:space="0" w:color="auto"/>
          </w:divBdr>
        </w:div>
        <w:div w:id="892693063">
          <w:marLeft w:val="0"/>
          <w:marRight w:val="0"/>
          <w:marTop w:val="0"/>
          <w:marBottom w:val="0"/>
          <w:divBdr>
            <w:top w:val="none" w:sz="0" w:space="0" w:color="auto"/>
            <w:left w:val="none" w:sz="0" w:space="0" w:color="auto"/>
            <w:bottom w:val="none" w:sz="0" w:space="0" w:color="auto"/>
            <w:right w:val="none" w:sz="0" w:space="0" w:color="auto"/>
          </w:divBdr>
        </w:div>
        <w:div w:id="1026248798">
          <w:marLeft w:val="0"/>
          <w:marRight w:val="0"/>
          <w:marTop w:val="0"/>
          <w:marBottom w:val="0"/>
          <w:divBdr>
            <w:top w:val="none" w:sz="0" w:space="0" w:color="auto"/>
            <w:left w:val="none" w:sz="0" w:space="0" w:color="auto"/>
            <w:bottom w:val="none" w:sz="0" w:space="0" w:color="auto"/>
            <w:right w:val="none" w:sz="0" w:space="0" w:color="auto"/>
          </w:divBdr>
        </w:div>
        <w:div w:id="1301958017">
          <w:marLeft w:val="0"/>
          <w:marRight w:val="0"/>
          <w:marTop w:val="0"/>
          <w:marBottom w:val="0"/>
          <w:divBdr>
            <w:top w:val="none" w:sz="0" w:space="0" w:color="auto"/>
            <w:left w:val="none" w:sz="0" w:space="0" w:color="auto"/>
            <w:bottom w:val="none" w:sz="0" w:space="0" w:color="auto"/>
            <w:right w:val="none" w:sz="0" w:space="0" w:color="auto"/>
          </w:divBdr>
        </w:div>
        <w:div w:id="2011248219">
          <w:marLeft w:val="0"/>
          <w:marRight w:val="0"/>
          <w:marTop w:val="0"/>
          <w:marBottom w:val="0"/>
          <w:divBdr>
            <w:top w:val="none" w:sz="0" w:space="0" w:color="auto"/>
            <w:left w:val="none" w:sz="0" w:space="0" w:color="auto"/>
            <w:bottom w:val="none" w:sz="0" w:space="0" w:color="auto"/>
            <w:right w:val="none" w:sz="0" w:space="0" w:color="auto"/>
          </w:divBdr>
        </w:div>
        <w:div w:id="1384215005">
          <w:marLeft w:val="0"/>
          <w:marRight w:val="0"/>
          <w:marTop w:val="0"/>
          <w:marBottom w:val="0"/>
          <w:divBdr>
            <w:top w:val="none" w:sz="0" w:space="0" w:color="auto"/>
            <w:left w:val="none" w:sz="0" w:space="0" w:color="auto"/>
            <w:bottom w:val="none" w:sz="0" w:space="0" w:color="auto"/>
            <w:right w:val="none" w:sz="0" w:space="0" w:color="auto"/>
          </w:divBdr>
        </w:div>
        <w:div w:id="1384717588">
          <w:marLeft w:val="0"/>
          <w:marRight w:val="0"/>
          <w:marTop w:val="0"/>
          <w:marBottom w:val="0"/>
          <w:divBdr>
            <w:top w:val="none" w:sz="0" w:space="0" w:color="auto"/>
            <w:left w:val="none" w:sz="0" w:space="0" w:color="auto"/>
            <w:bottom w:val="none" w:sz="0" w:space="0" w:color="auto"/>
            <w:right w:val="none" w:sz="0" w:space="0" w:color="auto"/>
          </w:divBdr>
        </w:div>
        <w:div w:id="533662840">
          <w:marLeft w:val="0"/>
          <w:marRight w:val="0"/>
          <w:marTop w:val="0"/>
          <w:marBottom w:val="0"/>
          <w:divBdr>
            <w:top w:val="none" w:sz="0" w:space="0" w:color="auto"/>
            <w:left w:val="none" w:sz="0" w:space="0" w:color="auto"/>
            <w:bottom w:val="none" w:sz="0" w:space="0" w:color="auto"/>
            <w:right w:val="none" w:sz="0" w:space="0" w:color="auto"/>
          </w:divBdr>
        </w:div>
        <w:div w:id="1651254067">
          <w:marLeft w:val="0"/>
          <w:marRight w:val="0"/>
          <w:marTop w:val="0"/>
          <w:marBottom w:val="0"/>
          <w:divBdr>
            <w:top w:val="none" w:sz="0" w:space="0" w:color="auto"/>
            <w:left w:val="none" w:sz="0" w:space="0" w:color="auto"/>
            <w:bottom w:val="none" w:sz="0" w:space="0" w:color="auto"/>
            <w:right w:val="none" w:sz="0" w:space="0" w:color="auto"/>
          </w:divBdr>
        </w:div>
        <w:div w:id="1645623016">
          <w:marLeft w:val="0"/>
          <w:marRight w:val="0"/>
          <w:marTop w:val="0"/>
          <w:marBottom w:val="0"/>
          <w:divBdr>
            <w:top w:val="none" w:sz="0" w:space="0" w:color="auto"/>
            <w:left w:val="none" w:sz="0" w:space="0" w:color="auto"/>
            <w:bottom w:val="none" w:sz="0" w:space="0" w:color="auto"/>
            <w:right w:val="none" w:sz="0" w:space="0" w:color="auto"/>
          </w:divBdr>
        </w:div>
        <w:div w:id="42751194">
          <w:marLeft w:val="0"/>
          <w:marRight w:val="0"/>
          <w:marTop w:val="0"/>
          <w:marBottom w:val="0"/>
          <w:divBdr>
            <w:top w:val="none" w:sz="0" w:space="0" w:color="auto"/>
            <w:left w:val="none" w:sz="0" w:space="0" w:color="auto"/>
            <w:bottom w:val="none" w:sz="0" w:space="0" w:color="auto"/>
            <w:right w:val="none" w:sz="0" w:space="0" w:color="auto"/>
          </w:divBdr>
        </w:div>
        <w:div w:id="1446266888">
          <w:marLeft w:val="0"/>
          <w:marRight w:val="0"/>
          <w:marTop w:val="0"/>
          <w:marBottom w:val="0"/>
          <w:divBdr>
            <w:top w:val="none" w:sz="0" w:space="0" w:color="auto"/>
            <w:left w:val="none" w:sz="0" w:space="0" w:color="auto"/>
            <w:bottom w:val="none" w:sz="0" w:space="0" w:color="auto"/>
            <w:right w:val="none" w:sz="0" w:space="0" w:color="auto"/>
          </w:divBdr>
        </w:div>
        <w:div w:id="1774549011">
          <w:marLeft w:val="0"/>
          <w:marRight w:val="0"/>
          <w:marTop w:val="0"/>
          <w:marBottom w:val="0"/>
          <w:divBdr>
            <w:top w:val="none" w:sz="0" w:space="0" w:color="auto"/>
            <w:left w:val="none" w:sz="0" w:space="0" w:color="auto"/>
            <w:bottom w:val="none" w:sz="0" w:space="0" w:color="auto"/>
            <w:right w:val="none" w:sz="0" w:space="0" w:color="auto"/>
          </w:divBdr>
        </w:div>
        <w:div w:id="328026181">
          <w:marLeft w:val="0"/>
          <w:marRight w:val="0"/>
          <w:marTop w:val="0"/>
          <w:marBottom w:val="0"/>
          <w:divBdr>
            <w:top w:val="none" w:sz="0" w:space="0" w:color="auto"/>
            <w:left w:val="none" w:sz="0" w:space="0" w:color="auto"/>
            <w:bottom w:val="none" w:sz="0" w:space="0" w:color="auto"/>
            <w:right w:val="none" w:sz="0" w:space="0" w:color="auto"/>
          </w:divBdr>
        </w:div>
        <w:div w:id="687682800">
          <w:marLeft w:val="0"/>
          <w:marRight w:val="0"/>
          <w:marTop w:val="0"/>
          <w:marBottom w:val="0"/>
          <w:divBdr>
            <w:top w:val="none" w:sz="0" w:space="0" w:color="auto"/>
            <w:left w:val="none" w:sz="0" w:space="0" w:color="auto"/>
            <w:bottom w:val="none" w:sz="0" w:space="0" w:color="auto"/>
            <w:right w:val="none" w:sz="0" w:space="0" w:color="auto"/>
          </w:divBdr>
        </w:div>
        <w:div w:id="1710257043">
          <w:marLeft w:val="0"/>
          <w:marRight w:val="0"/>
          <w:marTop w:val="0"/>
          <w:marBottom w:val="0"/>
          <w:divBdr>
            <w:top w:val="none" w:sz="0" w:space="0" w:color="auto"/>
            <w:left w:val="none" w:sz="0" w:space="0" w:color="auto"/>
            <w:bottom w:val="none" w:sz="0" w:space="0" w:color="auto"/>
            <w:right w:val="none" w:sz="0" w:space="0" w:color="auto"/>
          </w:divBdr>
        </w:div>
      </w:divsChild>
    </w:div>
    <w:div w:id="2030444054">
      <w:bodyDiv w:val="1"/>
      <w:marLeft w:val="0"/>
      <w:marRight w:val="0"/>
      <w:marTop w:val="0"/>
      <w:marBottom w:val="0"/>
      <w:divBdr>
        <w:top w:val="none" w:sz="0" w:space="0" w:color="auto"/>
        <w:left w:val="none" w:sz="0" w:space="0" w:color="auto"/>
        <w:bottom w:val="none" w:sz="0" w:space="0" w:color="auto"/>
        <w:right w:val="none" w:sz="0" w:space="0" w:color="auto"/>
      </w:divBdr>
      <w:divsChild>
        <w:div w:id="1095903003">
          <w:marLeft w:val="0"/>
          <w:marRight w:val="0"/>
          <w:marTop w:val="0"/>
          <w:marBottom w:val="0"/>
          <w:divBdr>
            <w:top w:val="none" w:sz="0" w:space="0" w:color="auto"/>
            <w:left w:val="none" w:sz="0" w:space="0" w:color="auto"/>
            <w:bottom w:val="none" w:sz="0" w:space="0" w:color="auto"/>
            <w:right w:val="none" w:sz="0" w:space="0" w:color="auto"/>
          </w:divBdr>
        </w:div>
        <w:div w:id="1011108638">
          <w:marLeft w:val="0"/>
          <w:marRight w:val="0"/>
          <w:marTop w:val="0"/>
          <w:marBottom w:val="0"/>
          <w:divBdr>
            <w:top w:val="none" w:sz="0" w:space="0" w:color="auto"/>
            <w:left w:val="none" w:sz="0" w:space="0" w:color="auto"/>
            <w:bottom w:val="none" w:sz="0" w:space="0" w:color="auto"/>
            <w:right w:val="none" w:sz="0" w:space="0" w:color="auto"/>
          </w:divBdr>
        </w:div>
        <w:div w:id="1478837825">
          <w:marLeft w:val="0"/>
          <w:marRight w:val="0"/>
          <w:marTop w:val="0"/>
          <w:marBottom w:val="0"/>
          <w:divBdr>
            <w:top w:val="none" w:sz="0" w:space="0" w:color="auto"/>
            <w:left w:val="none" w:sz="0" w:space="0" w:color="auto"/>
            <w:bottom w:val="none" w:sz="0" w:space="0" w:color="auto"/>
            <w:right w:val="none" w:sz="0" w:space="0" w:color="auto"/>
          </w:divBdr>
        </w:div>
        <w:div w:id="1509829125">
          <w:marLeft w:val="0"/>
          <w:marRight w:val="0"/>
          <w:marTop w:val="0"/>
          <w:marBottom w:val="0"/>
          <w:divBdr>
            <w:top w:val="none" w:sz="0" w:space="0" w:color="auto"/>
            <w:left w:val="none" w:sz="0" w:space="0" w:color="auto"/>
            <w:bottom w:val="none" w:sz="0" w:space="0" w:color="auto"/>
            <w:right w:val="none" w:sz="0" w:space="0" w:color="auto"/>
          </w:divBdr>
        </w:div>
        <w:div w:id="89932975">
          <w:marLeft w:val="0"/>
          <w:marRight w:val="0"/>
          <w:marTop w:val="0"/>
          <w:marBottom w:val="0"/>
          <w:divBdr>
            <w:top w:val="none" w:sz="0" w:space="0" w:color="auto"/>
            <w:left w:val="none" w:sz="0" w:space="0" w:color="auto"/>
            <w:bottom w:val="none" w:sz="0" w:space="0" w:color="auto"/>
            <w:right w:val="none" w:sz="0" w:space="0" w:color="auto"/>
          </w:divBdr>
        </w:div>
      </w:divsChild>
    </w:div>
    <w:div w:id="2031294820">
      <w:bodyDiv w:val="1"/>
      <w:marLeft w:val="0"/>
      <w:marRight w:val="0"/>
      <w:marTop w:val="0"/>
      <w:marBottom w:val="0"/>
      <w:divBdr>
        <w:top w:val="none" w:sz="0" w:space="0" w:color="auto"/>
        <w:left w:val="none" w:sz="0" w:space="0" w:color="auto"/>
        <w:bottom w:val="none" w:sz="0" w:space="0" w:color="auto"/>
        <w:right w:val="none" w:sz="0" w:space="0" w:color="auto"/>
      </w:divBdr>
      <w:divsChild>
        <w:div w:id="1880126085">
          <w:marLeft w:val="0"/>
          <w:marRight w:val="0"/>
          <w:marTop w:val="0"/>
          <w:marBottom w:val="0"/>
          <w:divBdr>
            <w:top w:val="none" w:sz="0" w:space="0" w:color="auto"/>
            <w:left w:val="none" w:sz="0" w:space="0" w:color="auto"/>
            <w:bottom w:val="none" w:sz="0" w:space="0" w:color="auto"/>
            <w:right w:val="none" w:sz="0" w:space="0" w:color="auto"/>
          </w:divBdr>
        </w:div>
        <w:div w:id="1932817297">
          <w:marLeft w:val="0"/>
          <w:marRight w:val="0"/>
          <w:marTop w:val="0"/>
          <w:marBottom w:val="0"/>
          <w:divBdr>
            <w:top w:val="none" w:sz="0" w:space="0" w:color="auto"/>
            <w:left w:val="none" w:sz="0" w:space="0" w:color="auto"/>
            <w:bottom w:val="none" w:sz="0" w:space="0" w:color="auto"/>
            <w:right w:val="none" w:sz="0" w:space="0" w:color="auto"/>
          </w:divBdr>
        </w:div>
        <w:div w:id="596139054">
          <w:marLeft w:val="0"/>
          <w:marRight w:val="0"/>
          <w:marTop w:val="0"/>
          <w:marBottom w:val="0"/>
          <w:divBdr>
            <w:top w:val="none" w:sz="0" w:space="0" w:color="auto"/>
            <w:left w:val="none" w:sz="0" w:space="0" w:color="auto"/>
            <w:bottom w:val="none" w:sz="0" w:space="0" w:color="auto"/>
            <w:right w:val="none" w:sz="0" w:space="0" w:color="auto"/>
          </w:divBdr>
        </w:div>
      </w:divsChild>
    </w:div>
    <w:div w:id="2031639725">
      <w:bodyDiv w:val="1"/>
      <w:marLeft w:val="0"/>
      <w:marRight w:val="0"/>
      <w:marTop w:val="0"/>
      <w:marBottom w:val="0"/>
      <w:divBdr>
        <w:top w:val="none" w:sz="0" w:space="0" w:color="auto"/>
        <w:left w:val="none" w:sz="0" w:space="0" w:color="auto"/>
        <w:bottom w:val="none" w:sz="0" w:space="0" w:color="auto"/>
        <w:right w:val="none" w:sz="0" w:space="0" w:color="auto"/>
      </w:divBdr>
    </w:div>
    <w:div w:id="2041274908">
      <w:bodyDiv w:val="1"/>
      <w:marLeft w:val="0"/>
      <w:marRight w:val="0"/>
      <w:marTop w:val="0"/>
      <w:marBottom w:val="0"/>
      <w:divBdr>
        <w:top w:val="none" w:sz="0" w:space="0" w:color="auto"/>
        <w:left w:val="none" w:sz="0" w:space="0" w:color="auto"/>
        <w:bottom w:val="none" w:sz="0" w:space="0" w:color="auto"/>
        <w:right w:val="none" w:sz="0" w:space="0" w:color="auto"/>
      </w:divBdr>
    </w:div>
    <w:div w:id="2042586490">
      <w:bodyDiv w:val="1"/>
      <w:marLeft w:val="0"/>
      <w:marRight w:val="0"/>
      <w:marTop w:val="0"/>
      <w:marBottom w:val="0"/>
      <w:divBdr>
        <w:top w:val="none" w:sz="0" w:space="0" w:color="auto"/>
        <w:left w:val="none" w:sz="0" w:space="0" w:color="auto"/>
        <w:bottom w:val="none" w:sz="0" w:space="0" w:color="auto"/>
        <w:right w:val="none" w:sz="0" w:space="0" w:color="auto"/>
      </w:divBdr>
      <w:divsChild>
        <w:div w:id="1635015924">
          <w:marLeft w:val="0"/>
          <w:marRight w:val="0"/>
          <w:marTop w:val="0"/>
          <w:marBottom w:val="0"/>
          <w:divBdr>
            <w:top w:val="none" w:sz="0" w:space="0" w:color="auto"/>
            <w:left w:val="none" w:sz="0" w:space="0" w:color="auto"/>
            <w:bottom w:val="none" w:sz="0" w:space="0" w:color="auto"/>
            <w:right w:val="none" w:sz="0" w:space="0" w:color="auto"/>
          </w:divBdr>
        </w:div>
        <w:div w:id="316302908">
          <w:marLeft w:val="0"/>
          <w:marRight w:val="0"/>
          <w:marTop w:val="0"/>
          <w:marBottom w:val="0"/>
          <w:divBdr>
            <w:top w:val="none" w:sz="0" w:space="0" w:color="auto"/>
            <w:left w:val="none" w:sz="0" w:space="0" w:color="auto"/>
            <w:bottom w:val="none" w:sz="0" w:space="0" w:color="auto"/>
            <w:right w:val="none" w:sz="0" w:space="0" w:color="auto"/>
          </w:divBdr>
        </w:div>
        <w:div w:id="1058284658">
          <w:marLeft w:val="0"/>
          <w:marRight w:val="0"/>
          <w:marTop w:val="0"/>
          <w:marBottom w:val="0"/>
          <w:divBdr>
            <w:top w:val="none" w:sz="0" w:space="0" w:color="auto"/>
            <w:left w:val="none" w:sz="0" w:space="0" w:color="auto"/>
            <w:bottom w:val="none" w:sz="0" w:space="0" w:color="auto"/>
            <w:right w:val="none" w:sz="0" w:space="0" w:color="auto"/>
          </w:divBdr>
        </w:div>
        <w:div w:id="990015102">
          <w:marLeft w:val="0"/>
          <w:marRight w:val="0"/>
          <w:marTop w:val="0"/>
          <w:marBottom w:val="0"/>
          <w:divBdr>
            <w:top w:val="none" w:sz="0" w:space="0" w:color="auto"/>
            <w:left w:val="none" w:sz="0" w:space="0" w:color="auto"/>
            <w:bottom w:val="none" w:sz="0" w:space="0" w:color="auto"/>
            <w:right w:val="none" w:sz="0" w:space="0" w:color="auto"/>
          </w:divBdr>
        </w:div>
      </w:divsChild>
    </w:div>
    <w:div w:id="2042826702">
      <w:bodyDiv w:val="1"/>
      <w:marLeft w:val="0"/>
      <w:marRight w:val="0"/>
      <w:marTop w:val="0"/>
      <w:marBottom w:val="0"/>
      <w:divBdr>
        <w:top w:val="none" w:sz="0" w:space="0" w:color="auto"/>
        <w:left w:val="none" w:sz="0" w:space="0" w:color="auto"/>
        <w:bottom w:val="none" w:sz="0" w:space="0" w:color="auto"/>
        <w:right w:val="none" w:sz="0" w:space="0" w:color="auto"/>
      </w:divBdr>
    </w:div>
    <w:div w:id="2043942510">
      <w:bodyDiv w:val="1"/>
      <w:marLeft w:val="0"/>
      <w:marRight w:val="0"/>
      <w:marTop w:val="0"/>
      <w:marBottom w:val="0"/>
      <w:divBdr>
        <w:top w:val="none" w:sz="0" w:space="0" w:color="auto"/>
        <w:left w:val="none" w:sz="0" w:space="0" w:color="auto"/>
        <w:bottom w:val="none" w:sz="0" w:space="0" w:color="auto"/>
        <w:right w:val="none" w:sz="0" w:space="0" w:color="auto"/>
      </w:divBdr>
    </w:div>
    <w:div w:id="2052803243">
      <w:bodyDiv w:val="1"/>
      <w:marLeft w:val="0"/>
      <w:marRight w:val="0"/>
      <w:marTop w:val="0"/>
      <w:marBottom w:val="0"/>
      <w:divBdr>
        <w:top w:val="none" w:sz="0" w:space="0" w:color="auto"/>
        <w:left w:val="none" w:sz="0" w:space="0" w:color="auto"/>
        <w:bottom w:val="none" w:sz="0" w:space="0" w:color="auto"/>
        <w:right w:val="none" w:sz="0" w:space="0" w:color="auto"/>
      </w:divBdr>
      <w:divsChild>
        <w:div w:id="266666547">
          <w:marLeft w:val="0"/>
          <w:marRight w:val="0"/>
          <w:marTop w:val="0"/>
          <w:marBottom w:val="0"/>
          <w:divBdr>
            <w:top w:val="none" w:sz="0" w:space="0" w:color="auto"/>
            <w:left w:val="none" w:sz="0" w:space="0" w:color="auto"/>
            <w:bottom w:val="none" w:sz="0" w:space="0" w:color="auto"/>
            <w:right w:val="none" w:sz="0" w:space="0" w:color="auto"/>
          </w:divBdr>
        </w:div>
        <w:div w:id="2046639749">
          <w:marLeft w:val="0"/>
          <w:marRight w:val="0"/>
          <w:marTop w:val="0"/>
          <w:marBottom w:val="0"/>
          <w:divBdr>
            <w:top w:val="none" w:sz="0" w:space="0" w:color="auto"/>
            <w:left w:val="none" w:sz="0" w:space="0" w:color="auto"/>
            <w:bottom w:val="none" w:sz="0" w:space="0" w:color="auto"/>
            <w:right w:val="none" w:sz="0" w:space="0" w:color="auto"/>
          </w:divBdr>
        </w:div>
        <w:div w:id="2114934450">
          <w:marLeft w:val="0"/>
          <w:marRight w:val="0"/>
          <w:marTop w:val="0"/>
          <w:marBottom w:val="0"/>
          <w:divBdr>
            <w:top w:val="none" w:sz="0" w:space="0" w:color="auto"/>
            <w:left w:val="none" w:sz="0" w:space="0" w:color="auto"/>
            <w:bottom w:val="none" w:sz="0" w:space="0" w:color="auto"/>
            <w:right w:val="none" w:sz="0" w:space="0" w:color="auto"/>
          </w:divBdr>
        </w:div>
        <w:div w:id="456140674">
          <w:marLeft w:val="0"/>
          <w:marRight w:val="0"/>
          <w:marTop w:val="0"/>
          <w:marBottom w:val="0"/>
          <w:divBdr>
            <w:top w:val="none" w:sz="0" w:space="0" w:color="auto"/>
            <w:left w:val="none" w:sz="0" w:space="0" w:color="auto"/>
            <w:bottom w:val="none" w:sz="0" w:space="0" w:color="auto"/>
            <w:right w:val="none" w:sz="0" w:space="0" w:color="auto"/>
          </w:divBdr>
        </w:div>
        <w:div w:id="1272663334">
          <w:marLeft w:val="0"/>
          <w:marRight w:val="0"/>
          <w:marTop w:val="0"/>
          <w:marBottom w:val="0"/>
          <w:divBdr>
            <w:top w:val="none" w:sz="0" w:space="0" w:color="auto"/>
            <w:left w:val="none" w:sz="0" w:space="0" w:color="auto"/>
            <w:bottom w:val="none" w:sz="0" w:space="0" w:color="auto"/>
            <w:right w:val="none" w:sz="0" w:space="0" w:color="auto"/>
          </w:divBdr>
        </w:div>
        <w:div w:id="1080981270">
          <w:marLeft w:val="0"/>
          <w:marRight w:val="0"/>
          <w:marTop w:val="0"/>
          <w:marBottom w:val="0"/>
          <w:divBdr>
            <w:top w:val="none" w:sz="0" w:space="0" w:color="auto"/>
            <w:left w:val="none" w:sz="0" w:space="0" w:color="auto"/>
            <w:bottom w:val="none" w:sz="0" w:space="0" w:color="auto"/>
            <w:right w:val="none" w:sz="0" w:space="0" w:color="auto"/>
          </w:divBdr>
        </w:div>
        <w:div w:id="620915278">
          <w:marLeft w:val="0"/>
          <w:marRight w:val="0"/>
          <w:marTop w:val="0"/>
          <w:marBottom w:val="0"/>
          <w:divBdr>
            <w:top w:val="none" w:sz="0" w:space="0" w:color="auto"/>
            <w:left w:val="none" w:sz="0" w:space="0" w:color="auto"/>
            <w:bottom w:val="none" w:sz="0" w:space="0" w:color="auto"/>
            <w:right w:val="none" w:sz="0" w:space="0" w:color="auto"/>
          </w:divBdr>
        </w:div>
        <w:div w:id="1326737900">
          <w:marLeft w:val="0"/>
          <w:marRight w:val="0"/>
          <w:marTop w:val="0"/>
          <w:marBottom w:val="0"/>
          <w:divBdr>
            <w:top w:val="none" w:sz="0" w:space="0" w:color="auto"/>
            <w:left w:val="none" w:sz="0" w:space="0" w:color="auto"/>
            <w:bottom w:val="none" w:sz="0" w:space="0" w:color="auto"/>
            <w:right w:val="none" w:sz="0" w:space="0" w:color="auto"/>
          </w:divBdr>
        </w:div>
        <w:div w:id="721638803">
          <w:marLeft w:val="0"/>
          <w:marRight w:val="0"/>
          <w:marTop w:val="0"/>
          <w:marBottom w:val="0"/>
          <w:divBdr>
            <w:top w:val="none" w:sz="0" w:space="0" w:color="auto"/>
            <w:left w:val="none" w:sz="0" w:space="0" w:color="auto"/>
            <w:bottom w:val="none" w:sz="0" w:space="0" w:color="auto"/>
            <w:right w:val="none" w:sz="0" w:space="0" w:color="auto"/>
          </w:divBdr>
        </w:div>
        <w:div w:id="2011371548">
          <w:marLeft w:val="0"/>
          <w:marRight w:val="0"/>
          <w:marTop w:val="0"/>
          <w:marBottom w:val="0"/>
          <w:divBdr>
            <w:top w:val="none" w:sz="0" w:space="0" w:color="auto"/>
            <w:left w:val="none" w:sz="0" w:space="0" w:color="auto"/>
            <w:bottom w:val="none" w:sz="0" w:space="0" w:color="auto"/>
            <w:right w:val="none" w:sz="0" w:space="0" w:color="auto"/>
          </w:divBdr>
        </w:div>
        <w:div w:id="1841771359">
          <w:marLeft w:val="0"/>
          <w:marRight w:val="0"/>
          <w:marTop w:val="0"/>
          <w:marBottom w:val="0"/>
          <w:divBdr>
            <w:top w:val="none" w:sz="0" w:space="0" w:color="auto"/>
            <w:left w:val="none" w:sz="0" w:space="0" w:color="auto"/>
            <w:bottom w:val="none" w:sz="0" w:space="0" w:color="auto"/>
            <w:right w:val="none" w:sz="0" w:space="0" w:color="auto"/>
          </w:divBdr>
        </w:div>
        <w:div w:id="1271740981">
          <w:marLeft w:val="0"/>
          <w:marRight w:val="0"/>
          <w:marTop w:val="0"/>
          <w:marBottom w:val="0"/>
          <w:divBdr>
            <w:top w:val="none" w:sz="0" w:space="0" w:color="auto"/>
            <w:left w:val="none" w:sz="0" w:space="0" w:color="auto"/>
            <w:bottom w:val="none" w:sz="0" w:space="0" w:color="auto"/>
            <w:right w:val="none" w:sz="0" w:space="0" w:color="auto"/>
          </w:divBdr>
        </w:div>
        <w:div w:id="368796135">
          <w:marLeft w:val="0"/>
          <w:marRight w:val="0"/>
          <w:marTop w:val="0"/>
          <w:marBottom w:val="0"/>
          <w:divBdr>
            <w:top w:val="none" w:sz="0" w:space="0" w:color="auto"/>
            <w:left w:val="none" w:sz="0" w:space="0" w:color="auto"/>
            <w:bottom w:val="none" w:sz="0" w:space="0" w:color="auto"/>
            <w:right w:val="none" w:sz="0" w:space="0" w:color="auto"/>
          </w:divBdr>
        </w:div>
        <w:div w:id="2023437744">
          <w:marLeft w:val="0"/>
          <w:marRight w:val="0"/>
          <w:marTop w:val="0"/>
          <w:marBottom w:val="0"/>
          <w:divBdr>
            <w:top w:val="none" w:sz="0" w:space="0" w:color="auto"/>
            <w:left w:val="none" w:sz="0" w:space="0" w:color="auto"/>
            <w:bottom w:val="none" w:sz="0" w:space="0" w:color="auto"/>
            <w:right w:val="none" w:sz="0" w:space="0" w:color="auto"/>
          </w:divBdr>
        </w:div>
        <w:div w:id="885407605">
          <w:marLeft w:val="0"/>
          <w:marRight w:val="0"/>
          <w:marTop w:val="0"/>
          <w:marBottom w:val="0"/>
          <w:divBdr>
            <w:top w:val="none" w:sz="0" w:space="0" w:color="auto"/>
            <w:left w:val="none" w:sz="0" w:space="0" w:color="auto"/>
            <w:bottom w:val="none" w:sz="0" w:space="0" w:color="auto"/>
            <w:right w:val="none" w:sz="0" w:space="0" w:color="auto"/>
          </w:divBdr>
        </w:div>
        <w:div w:id="2003193636">
          <w:marLeft w:val="0"/>
          <w:marRight w:val="0"/>
          <w:marTop w:val="0"/>
          <w:marBottom w:val="0"/>
          <w:divBdr>
            <w:top w:val="none" w:sz="0" w:space="0" w:color="auto"/>
            <w:left w:val="none" w:sz="0" w:space="0" w:color="auto"/>
            <w:bottom w:val="none" w:sz="0" w:space="0" w:color="auto"/>
            <w:right w:val="none" w:sz="0" w:space="0" w:color="auto"/>
          </w:divBdr>
        </w:div>
        <w:div w:id="898638532">
          <w:marLeft w:val="0"/>
          <w:marRight w:val="0"/>
          <w:marTop w:val="0"/>
          <w:marBottom w:val="0"/>
          <w:divBdr>
            <w:top w:val="none" w:sz="0" w:space="0" w:color="auto"/>
            <w:left w:val="none" w:sz="0" w:space="0" w:color="auto"/>
            <w:bottom w:val="none" w:sz="0" w:space="0" w:color="auto"/>
            <w:right w:val="none" w:sz="0" w:space="0" w:color="auto"/>
          </w:divBdr>
        </w:div>
        <w:div w:id="1124037099">
          <w:marLeft w:val="0"/>
          <w:marRight w:val="0"/>
          <w:marTop w:val="0"/>
          <w:marBottom w:val="0"/>
          <w:divBdr>
            <w:top w:val="none" w:sz="0" w:space="0" w:color="auto"/>
            <w:left w:val="none" w:sz="0" w:space="0" w:color="auto"/>
            <w:bottom w:val="none" w:sz="0" w:space="0" w:color="auto"/>
            <w:right w:val="none" w:sz="0" w:space="0" w:color="auto"/>
          </w:divBdr>
        </w:div>
        <w:div w:id="1980644961">
          <w:marLeft w:val="0"/>
          <w:marRight w:val="0"/>
          <w:marTop w:val="0"/>
          <w:marBottom w:val="0"/>
          <w:divBdr>
            <w:top w:val="none" w:sz="0" w:space="0" w:color="auto"/>
            <w:left w:val="none" w:sz="0" w:space="0" w:color="auto"/>
            <w:bottom w:val="none" w:sz="0" w:space="0" w:color="auto"/>
            <w:right w:val="none" w:sz="0" w:space="0" w:color="auto"/>
          </w:divBdr>
        </w:div>
        <w:div w:id="841897294">
          <w:marLeft w:val="0"/>
          <w:marRight w:val="0"/>
          <w:marTop w:val="0"/>
          <w:marBottom w:val="0"/>
          <w:divBdr>
            <w:top w:val="none" w:sz="0" w:space="0" w:color="auto"/>
            <w:left w:val="none" w:sz="0" w:space="0" w:color="auto"/>
            <w:bottom w:val="none" w:sz="0" w:space="0" w:color="auto"/>
            <w:right w:val="none" w:sz="0" w:space="0" w:color="auto"/>
          </w:divBdr>
        </w:div>
        <w:div w:id="836850293">
          <w:marLeft w:val="0"/>
          <w:marRight w:val="0"/>
          <w:marTop w:val="0"/>
          <w:marBottom w:val="0"/>
          <w:divBdr>
            <w:top w:val="none" w:sz="0" w:space="0" w:color="auto"/>
            <w:left w:val="none" w:sz="0" w:space="0" w:color="auto"/>
            <w:bottom w:val="none" w:sz="0" w:space="0" w:color="auto"/>
            <w:right w:val="none" w:sz="0" w:space="0" w:color="auto"/>
          </w:divBdr>
        </w:div>
      </w:divsChild>
    </w:div>
    <w:div w:id="2058577647">
      <w:bodyDiv w:val="1"/>
      <w:marLeft w:val="0"/>
      <w:marRight w:val="0"/>
      <w:marTop w:val="0"/>
      <w:marBottom w:val="0"/>
      <w:divBdr>
        <w:top w:val="none" w:sz="0" w:space="0" w:color="auto"/>
        <w:left w:val="none" w:sz="0" w:space="0" w:color="auto"/>
        <w:bottom w:val="none" w:sz="0" w:space="0" w:color="auto"/>
        <w:right w:val="none" w:sz="0" w:space="0" w:color="auto"/>
      </w:divBdr>
      <w:divsChild>
        <w:div w:id="1406142213">
          <w:marLeft w:val="0"/>
          <w:marRight w:val="0"/>
          <w:marTop w:val="0"/>
          <w:marBottom w:val="0"/>
          <w:divBdr>
            <w:top w:val="none" w:sz="0" w:space="0" w:color="auto"/>
            <w:left w:val="none" w:sz="0" w:space="0" w:color="auto"/>
            <w:bottom w:val="none" w:sz="0" w:space="0" w:color="auto"/>
            <w:right w:val="none" w:sz="0" w:space="0" w:color="auto"/>
          </w:divBdr>
        </w:div>
        <w:div w:id="1566182349">
          <w:marLeft w:val="0"/>
          <w:marRight w:val="0"/>
          <w:marTop w:val="0"/>
          <w:marBottom w:val="0"/>
          <w:divBdr>
            <w:top w:val="none" w:sz="0" w:space="0" w:color="auto"/>
            <w:left w:val="none" w:sz="0" w:space="0" w:color="auto"/>
            <w:bottom w:val="none" w:sz="0" w:space="0" w:color="auto"/>
            <w:right w:val="none" w:sz="0" w:space="0" w:color="auto"/>
          </w:divBdr>
        </w:div>
        <w:div w:id="1365523882">
          <w:marLeft w:val="0"/>
          <w:marRight w:val="0"/>
          <w:marTop w:val="0"/>
          <w:marBottom w:val="0"/>
          <w:divBdr>
            <w:top w:val="none" w:sz="0" w:space="0" w:color="auto"/>
            <w:left w:val="none" w:sz="0" w:space="0" w:color="auto"/>
            <w:bottom w:val="none" w:sz="0" w:space="0" w:color="auto"/>
            <w:right w:val="none" w:sz="0" w:space="0" w:color="auto"/>
          </w:divBdr>
        </w:div>
        <w:div w:id="1004278876">
          <w:marLeft w:val="0"/>
          <w:marRight w:val="0"/>
          <w:marTop w:val="0"/>
          <w:marBottom w:val="0"/>
          <w:divBdr>
            <w:top w:val="none" w:sz="0" w:space="0" w:color="auto"/>
            <w:left w:val="none" w:sz="0" w:space="0" w:color="auto"/>
            <w:bottom w:val="none" w:sz="0" w:space="0" w:color="auto"/>
            <w:right w:val="none" w:sz="0" w:space="0" w:color="auto"/>
          </w:divBdr>
        </w:div>
        <w:div w:id="152769219">
          <w:marLeft w:val="0"/>
          <w:marRight w:val="0"/>
          <w:marTop w:val="0"/>
          <w:marBottom w:val="0"/>
          <w:divBdr>
            <w:top w:val="none" w:sz="0" w:space="0" w:color="auto"/>
            <w:left w:val="none" w:sz="0" w:space="0" w:color="auto"/>
            <w:bottom w:val="none" w:sz="0" w:space="0" w:color="auto"/>
            <w:right w:val="none" w:sz="0" w:space="0" w:color="auto"/>
          </w:divBdr>
        </w:div>
        <w:div w:id="1240559705">
          <w:marLeft w:val="0"/>
          <w:marRight w:val="0"/>
          <w:marTop w:val="0"/>
          <w:marBottom w:val="0"/>
          <w:divBdr>
            <w:top w:val="none" w:sz="0" w:space="0" w:color="auto"/>
            <w:left w:val="none" w:sz="0" w:space="0" w:color="auto"/>
            <w:bottom w:val="none" w:sz="0" w:space="0" w:color="auto"/>
            <w:right w:val="none" w:sz="0" w:space="0" w:color="auto"/>
          </w:divBdr>
        </w:div>
        <w:div w:id="954407436">
          <w:marLeft w:val="0"/>
          <w:marRight w:val="0"/>
          <w:marTop w:val="0"/>
          <w:marBottom w:val="0"/>
          <w:divBdr>
            <w:top w:val="none" w:sz="0" w:space="0" w:color="auto"/>
            <w:left w:val="none" w:sz="0" w:space="0" w:color="auto"/>
            <w:bottom w:val="none" w:sz="0" w:space="0" w:color="auto"/>
            <w:right w:val="none" w:sz="0" w:space="0" w:color="auto"/>
          </w:divBdr>
        </w:div>
        <w:div w:id="1577547785">
          <w:marLeft w:val="0"/>
          <w:marRight w:val="0"/>
          <w:marTop w:val="0"/>
          <w:marBottom w:val="0"/>
          <w:divBdr>
            <w:top w:val="none" w:sz="0" w:space="0" w:color="auto"/>
            <w:left w:val="none" w:sz="0" w:space="0" w:color="auto"/>
            <w:bottom w:val="none" w:sz="0" w:space="0" w:color="auto"/>
            <w:right w:val="none" w:sz="0" w:space="0" w:color="auto"/>
          </w:divBdr>
        </w:div>
        <w:div w:id="658385896">
          <w:marLeft w:val="0"/>
          <w:marRight w:val="0"/>
          <w:marTop w:val="0"/>
          <w:marBottom w:val="0"/>
          <w:divBdr>
            <w:top w:val="none" w:sz="0" w:space="0" w:color="auto"/>
            <w:left w:val="none" w:sz="0" w:space="0" w:color="auto"/>
            <w:bottom w:val="none" w:sz="0" w:space="0" w:color="auto"/>
            <w:right w:val="none" w:sz="0" w:space="0" w:color="auto"/>
          </w:divBdr>
        </w:div>
        <w:div w:id="1925411187">
          <w:marLeft w:val="0"/>
          <w:marRight w:val="0"/>
          <w:marTop w:val="0"/>
          <w:marBottom w:val="0"/>
          <w:divBdr>
            <w:top w:val="none" w:sz="0" w:space="0" w:color="auto"/>
            <w:left w:val="none" w:sz="0" w:space="0" w:color="auto"/>
            <w:bottom w:val="none" w:sz="0" w:space="0" w:color="auto"/>
            <w:right w:val="none" w:sz="0" w:space="0" w:color="auto"/>
          </w:divBdr>
        </w:div>
        <w:div w:id="1878350581">
          <w:marLeft w:val="0"/>
          <w:marRight w:val="0"/>
          <w:marTop w:val="0"/>
          <w:marBottom w:val="0"/>
          <w:divBdr>
            <w:top w:val="none" w:sz="0" w:space="0" w:color="auto"/>
            <w:left w:val="none" w:sz="0" w:space="0" w:color="auto"/>
            <w:bottom w:val="none" w:sz="0" w:space="0" w:color="auto"/>
            <w:right w:val="none" w:sz="0" w:space="0" w:color="auto"/>
          </w:divBdr>
        </w:div>
        <w:div w:id="211238171">
          <w:marLeft w:val="0"/>
          <w:marRight w:val="0"/>
          <w:marTop w:val="0"/>
          <w:marBottom w:val="0"/>
          <w:divBdr>
            <w:top w:val="none" w:sz="0" w:space="0" w:color="auto"/>
            <w:left w:val="none" w:sz="0" w:space="0" w:color="auto"/>
            <w:bottom w:val="none" w:sz="0" w:space="0" w:color="auto"/>
            <w:right w:val="none" w:sz="0" w:space="0" w:color="auto"/>
          </w:divBdr>
        </w:div>
        <w:div w:id="1268657863">
          <w:marLeft w:val="0"/>
          <w:marRight w:val="0"/>
          <w:marTop w:val="0"/>
          <w:marBottom w:val="0"/>
          <w:divBdr>
            <w:top w:val="none" w:sz="0" w:space="0" w:color="auto"/>
            <w:left w:val="none" w:sz="0" w:space="0" w:color="auto"/>
            <w:bottom w:val="none" w:sz="0" w:space="0" w:color="auto"/>
            <w:right w:val="none" w:sz="0" w:space="0" w:color="auto"/>
          </w:divBdr>
        </w:div>
        <w:div w:id="769542583">
          <w:marLeft w:val="0"/>
          <w:marRight w:val="0"/>
          <w:marTop w:val="0"/>
          <w:marBottom w:val="0"/>
          <w:divBdr>
            <w:top w:val="none" w:sz="0" w:space="0" w:color="auto"/>
            <w:left w:val="none" w:sz="0" w:space="0" w:color="auto"/>
            <w:bottom w:val="none" w:sz="0" w:space="0" w:color="auto"/>
            <w:right w:val="none" w:sz="0" w:space="0" w:color="auto"/>
          </w:divBdr>
        </w:div>
        <w:div w:id="59602932">
          <w:marLeft w:val="0"/>
          <w:marRight w:val="0"/>
          <w:marTop w:val="0"/>
          <w:marBottom w:val="0"/>
          <w:divBdr>
            <w:top w:val="none" w:sz="0" w:space="0" w:color="auto"/>
            <w:left w:val="none" w:sz="0" w:space="0" w:color="auto"/>
            <w:bottom w:val="none" w:sz="0" w:space="0" w:color="auto"/>
            <w:right w:val="none" w:sz="0" w:space="0" w:color="auto"/>
          </w:divBdr>
        </w:div>
        <w:div w:id="2061173030">
          <w:marLeft w:val="0"/>
          <w:marRight w:val="0"/>
          <w:marTop w:val="0"/>
          <w:marBottom w:val="0"/>
          <w:divBdr>
            <w:top w:val="none" w:sz="0" w:space="0" w:color="auto"/>
            <w:left w:val="none" w:sz="0" w:space="0" w:color="auto"/>
            <w:bottom w:val="none" w:sz="0" w:space="0" w:color="auto"/>
            <w:right w:val="none" w:sz="0" w:space="0" w:color="auto"/>
          </w:divBdr>
        </w:div>
        <w:div w:id="239952212">
          <w:marLeft w:val="0"/>
          <w:marRight w:val="0"/>
          <w:marTop w:val="0"/>
          <w:marBottom w:val="0"/>
          <w:divBdr>
            <w:top w:val="none" w:sz="0" w:space="0" w:color="auto"/>
            <w:left w:val="none" w:sz="0" w:space="0" w:color="auto"/>
            <w:bottom w:val="none" w:sz="0" w:space="0" w:color="auto"/>
            <w:right w:val="none" w:sz="0" w:space="0" w:color="auto"/>
          </w:divBdr>
        </w:div>
        <w:div w:id="2054697225">
          <w:marLeft w:val="0"/>
          <w:marRight w:val="0"/>
          <w:marTop w:val="0"/>
          <w:marBottom w:val="0"/>
          <w:divBdr>
            <w:top w:val="none" w:sz="0" w:space="0" w:color="auto"/>
            <w:left w:val="none" w:sz="0" w:space="0" w:color="auto"/>
            <w:bottom w:val="none" w:sz="0" w:space="0" w:color="auto"/>
            <w:right w:val="none" w:sz="0" w:space="0" w:color="auto"/>
          </w:divBdr>
        </w:div>
        <w:div w:id="813261014">
          <w:marLeft w:val="0"/>
          <w:marRight w:val="0"/>
          <w:marTop w:val="0"/>
          <w:marBottom w:val="0"/>
          <w:divBdr>
            <w:top w:val="none" w:sz="0" w:space="0" w:color="auto"/>
            <w:left w:val="none" w:sz="0" w:space="0" w:color="auto"/>
            <w:bottom w:val="none" w:sz="0" w:space="0" w:color="auto"/>
            <w:right w:val="none" w:sz="0" w:space="0" w:color="auto"/>
          </w:divBdr>
        </w:div>
        <w:div w:id="535626641">
          <w:marLeft w:val="0"/>
          <w:marRight w:val="0"/>
          <w:marTop w:val="0"/>
          <w:marBottom w:val="0"/>
          <w:divBdr>
            <w:top w:val="none" w:sz="0" w:space="0" w:color="auto"/>
            <w:left w:val="none" w:sz="0" w:space="0" w:color="auto"/>
            <w:bottom w:val="none" w:sz="0" w:space="0" w:color="auto"/>
            <w:right w:val="none" w:sz="0" w:space="0" w:color="auto"/>
          </w:divBdr>
        </w:div>
        <w:div w:id="1781798505">
          <w:marLeft w:val="0"/>
          <w:marRight w:val="0"/>
          <w:marTop w:val="0"/>
          <w:marBottom w:val="0"/>
          <w:divBdr>
            <w:top w:val="none" w:sz="0" w:space="0" w:color="auto"/>
            <w:left w:val="none" w:sz="0" w:space="0" w:color="auto"/>
            <w:bottom w:val="none" w:sz="0" w:space="0" w:color="auto"/>
            <w:right w:val="none" w:sz="0" w:space="0" w:color="auto"/>
          </w:divBdr>
        </w:div>
        <w:div w:id="1439062209">
          <w:marLeft w:val="0"/>
          <w:marRight w:val="0"/>
          <w:marTop w:val="0"/>
          <w:marBottom w:val="0"/>
          <w:divBdr>
            <w:top w:val="none" w:sz="0" w:space="0" w:color="auto"/>
            <w:left w:val="none" w:sz="0" w:space="0" w:color="auto"/>
            <w:bottom w:val="none" w:sz="0" w:space="0" w:color="auto"/>
            <w:right w:val="none" w:sz="0" w:space="0" w:color="auto"/>
          </w:divBdr>
        </w:div>
        <w:div w:id="128324343">
          <w:marLeft w:val="0"/>
          <w:marRight w:val="0"/>
          <w:marTop w:val="0"/>
          <w:marBottom w:val="0"/>
          <w:divBdr>
            <w:top w:val="none" w:sz="0" w:space="0" w:color="auto"/>
            <w:left w:val="none" w:sz="0" w:space="0" w:color="auto"/>
            <w:bottom w:val="none" w:sz="0" w:space="0" w:color="auto"/>
            <w:right w:val="none" w:sz="0" w:space="0" w:color="auto"/>
          </w:divBdr>
        </w:div>
        <w:div w:id="158926626">
          <w:marLeft w:val="0"/>
          <w:marRight w:val="0"/>
          <w:marTop w:val="0"/>
          <w:marBottom w:val="0"/>
          <w:divBdr>
            <w:top w:val="none" w:sz="0" w:space="0" w:color="auto"/>
            <w:left w:val="none" w:sz="0" w:space="0" w:color="auto"/>
            <w:bottom w:val="none" w:sz="0" w:space="0" w:color="auto"/>
            <w:right w:val="none" w:sz="0" w:space="0" w:color="auto"/>
          </w:divBdr>
        </w:div>
        <w:div w:id="1037117818">
          <w:marLeft w:val="0"/>
          <w:marRight w:val="0"/>
          <w:marTop w:val="0"/>
          <w:marBottom w:val="0"/>
          <w:divBdr>
            <w:top w:val="none" w:sz="0" w:space="0" w:color="auto"/>
            <w:left w:val="none" w:sz="0" w:space="0" w:color="auto"/>
            <w:bottom w:val="none" w:sz="0" w:space="0" w:color="auto"/>
            <w:right w:val="none" w:sz="0" w:space="0" w:color="auto"/>
          </w:divBdr>
        </w:div>
        <w:div w:id="1300919669">
          <w:marLeft w:val="0"/>
          <w:marRight w:val="0"/>
          <w:marTop w:val="0"/>
          <w:marBottom w:val="0"/>
          <w:divBdr>
            <w:top w:val="none" w:sz="0" w:space="0" w:color="auto"/>
            <w:left w:val="none" w:sz="0" w:space="0" w:color="auto"/>
            <w:bottom w:val="none" w:sz="0" w:space="0" w:color="auto"/>
            <w:right w:val="none" w:sz="0" w:space="0" w:color="auto"/>
          </w:divBdr>
        </w:div>
        <w:div w:id="654574702">
          <w:marLeft w:val="0"/>
          <w:marRight w:val="0"/>
          <w:marTop w:val="0"/>
          <w:marBottom w:val="0"/>
          <w:divBdr>
            <w:top w:val="none" w:sz="0" w:space="0" w:color="auto"/>
            <w:left w:val="none" w:sz="0" w:space="0" w:color="auto"/>
            <w:bottom w:val="none" w:sz="0" w:space="0" w:color="auto"/>
            <w:right w:val="none" w:sz="0" w:space="0" w:color="auto"/>
          </w:divBdr>
        </w:div>
      </w:divsChild>
    </w:div>
    <w:div w:id="2060473354">
      <w:bodyDiv w:val="1"/>
      <w:marLeft w:val="0"/>
      <w:marRight w:val="0"/>
      <w:marTop w:val="0"/>
      <w:marBottom w:val="0"/>
      <w:divBdr>
        <w:top w:val="none" w:sz="0" w:space="0" w:color="auto"/>
        <w:left w:val="none" w:sz="0" w:space="0" w:color="auto"/>
        <w:bottom w:val="none" w:sz="0" w:space="0" w:color="auto"/>
        <w:right w:val="none" w:sz="0" w:space="0" w:color="auto"/>
      </w:divBdr>
      <w:divsChild>
        <w:div w:id="1500464810">
          <w:marLeft w:val="0"/>
          <w:marRight w:val="0"/>
          <w:marTop w:val="0"/>
          <w:marBottom w:val="0"/>
          <w:divBdr>
            <w:top w:val="none" w:sz="0" w:space="0" w:color="auto"/>
            <w:left w:val="none" w:sz="0" w:space="0" w:color="auto"/>
            <w:bottom w:val="none" w:sz="0" w:space="0" w:color="auto"/>
            <w:right w:val="none" w:sz="0" w:space="0" w:color="auto"/>
          </w:divBdr>
        </w:div>
      </w:divsChild>
    </w:div>
    <w:div w:id="2064481149">
      <w:bodyDiv w:val="1"/>
      <w:marLeft w:val="0"/>
      <w:marRight w:val="0"/>
      <w:marTop w:val="0"/>
      <w:marBottom w:val="0"/>
      <w:divBdr>
        <w:top w:val="none" w:sz="0" w:space="0" w:color="auto"/>
        <w:left w:val="none" w:sz="0" w:space="0" w:color="auto"/>
        <w:bottom w:val="none" w:sz="0" w:space="0" w:color="auto"/>
        <w:right w:val="none" w:sz="0" w:space="0" w:color="auto"/>
      </w:divBdr>
    </w:div>
    <w:div w:id="2071611294">
      <w:bodyDiv w:val="1"/>
      <w:marLeft w:val="0"/>
      <w:marRight w:val="0"/>
      <w:marTop w:val="0"/>
      <w:marBottom w:val="0"/>
      <w:divBdr>
        <w:top w:val="none" w:sz="0" w:space="0" w:color="auto"/>
        <w:left w:val="none" w:sz="0" w:space="0" w:color="auto"/>
        <w:bottom w:val="none" w:sz="0" w:space="0" w:color="auto"/>
        <w:right w:val="none" w:sz="0" w:space="0" w:color="auto"/>
      </w:divBdr>
      <w:divsChild>
        <w:div w:id="993992648">
          <w:marLeft w:val="0"/>
          <w:marRight w:val="0"/>
          <w:marTop w:val="0"/>
          <w:marBottom w:val="0"/>
          <w:divBdr>
            <w:top w:val="none" w:sz="0" w:space="0" w:color="auto"/>
            <w:left w:val="none" w:sz="0" w:space="0" w:color="auto"/>
            <w:bottom w:val="none" w:sz="0" w:space="0" w:color="auto"/>
            <w:right w:val="none" w:sz="0" w:space="0" w:color="auto"/>
          </w:divBdr>
        </w:div>
        <w:div w:id="1612740022">
          <w:marLeft w:val="0"/>
          <w:marRight w:val="0"/>
          <w:marTop w:val="0"/>
          <w:marBottom w:val="0"/>
          <w:divBdr>
            <w:top w:val="none" w:sz="0" w:space="0" w:color="auto"/>
            <w:left w:val="none" w:sz="0" w:space="0" w:color="auto"/>
            <w:bottom w:val="none" w:sz="0" w:space="0" w:color="auto"/>
            <w:right w:val="none" w:sz="0" w:space="0" w:color="auto"/>
          </w:divBdr>
        </w:div>
        <w:div w:id="60643010">
          <w:marLeft w:val="0"/>
          <w:marRight w:val="0"/>
          <w:marTop w:val="0"/>
          <w:marBottom w:val="0"/>
          <w:divBdr>
            <w:top w:val="none" w:sz="0" w:space="0" w:color="auto"/>
            <w:left w:val="none" w:sz="0" w:space="0" w:color="auto"/>
            <w:bottom w:val="none" w:sz="0" w:space="0" w:color="auto"/>
            <w:right w:val="none" w:sz="0" w:space="0" w:color="auto"/>
          </w:divBdr>
        </w:div>
        <w:div w:id="1679309090">
          <w:marLeft w:val="0"/>
          <w:marRight w:val="0"/>
          <w:marTop w:val="0"/>
          <w:marBottom w:val="0"/>
          <w:divBdr>
            <w:top w:val="none" w:sz="0" w:space="0" w:color="auto"/>
            <w:left w:val="none" w:sz="0" w:space="0" w:color="auto"/>
            <w:bottom w:val="none" w:sz="0" w:space="0" w:color="auto"/>
            <w:right w:val="none" w:sz="0" w:space="0" w:color="auto"/>
          </w:divBdr>
        </w:div>
        <w:div w:id="1485128090">
          <w:marLeft w:val="0"/>
          <w:marRight w:val="0"/>
          <w:marTop w:val="0"/>
          <w:marBottom w:val="0"/>
          <w:divBdr>
            <w:top w:val="none" w:sz="0" w:space="0" w:color="auto"/>
            <w:left w:val="none" w:sz="0" w:space="0" w:color="auto"/>
            <w:bottom w:val="none" w:sz="0" w:space="0" w:color="auto"/>
            <w:right w:val="none" w:sz="0" w:space="0" w:color="auto"/>
          </w:divBdr>
        </w:div>
        <w:div w:id="1271663860">
          <w:marLeft w:val="0"/>
          <w:marRight w:val="0"/>
          <w:marTop w:val="0"/>
          <w:marBottom w:val="0"/>
          <w:divBdr>
            <w:top w:val="none" w:sz="0" w:space="0" w:color="auto"/>
            <w:left w:val="none" w:sz="0" w:space="0" w:color="auto"/>
            <w:bottom w:val="none" w:sz="0" w:space="0" w:color="auto"/>
            <w:right w:val="none" w:sz="0" w:space="0" w:color="auto"/>
          </w:divBdr>
        </w:div>
        <w:div w:id="1818452277">
          <w:marLeft w:val="0"/>
          <w:marRight w:val="0"/>
          <w:marTop w:val="0"/>
          <w:marBottom w:val="0"/>
          <w:divBdr>
            <w:top w:val="none" w:sz="0" w:space="0" w:color="auto"/>
            <w:left w:val="none" w:sz="0" w:space="0" w:color="auto"/>
            <w:bottom w:val="none" w:sz="0" w:space="0" w:color="auto"/>
            <w:right w:val="none" w:sz="0" w:space="0" w:color="auto"/>
          </w:divBdr>
        </w:div>
        <w:div w:id="1131361569">
          <w:marLeft w:val="0"/>
          <w:marRight w:val="0"/>
          <w:marTop w:val="0"/>
          <w:marBottom w:val="0"/>
          <w:divBdr>
            <w:top w:val="none" w:sz="0" w:space="0" w:color="auto"/>
            <w:left w:val="none" w:sz="0" w:space="0" w:color="auto"/>
            <w:bottom w:val="none" w:sz="0" w:space="0" w:color="auto"/>
            <w:right w:val="none" w:sz="0" w:space="0" w:color="auto"/>
          </w:divBdr>
        </w:div>
        <w:div w:id="1187131991">
          <w:marLeft w:val="0"/>
          <w:marRight w:val="0"/>
          <w:marTop w:val="0"/>
          <w:marBottom w:val="0"/>
          <w:divBdr>
            <w:top w:val="none" w:sz="0" w:space="0" w:color="auto"/>
            <w:left w:val="none" w:sz="0" w:space="0" w:color="auto"/>
            <w:bottom w:val="none" w:sz="0" w:space="0" w:color="auto"/>
            <w:right w:val="none" w:sz="0" w:space="0" w:color="auto"/>
          </w:divBdr>
        </w:div>
        <w:div w:id="1378629434">
          <w:marLeft w:val="0"/>
          <w:marRight w:val="0"/>
          <w:marTop w:val="0"/>
          <w:marBottom w:val="0"/>
          <w:divBdr>
            <w:top w:val="none" w:sz="0" w:space="0" w:color="auto"/>
            <w:left w:val="none" w:sz="0" w:space="0" w:color="auto"/>
            <w:bottom w:val="none" w:sz="0" w:space="0" w:color="auto"/>
            <w:right w:val="none" w:sz="0" w:space="0" w:color="auto"/>
          </w:divBdr>
        </w:div>
        <w:div w:id="935134859">
          <w:marLeft w:val="0"/>
          <w:marRight w:val="0"/>
          <w:marTop w:val="0"/>
          <w:marBottom w:val="0"/>
          <w:divBdr>
            <w:top w:val="none" w:sz="0" w:space="0" w:color="auto"/>
            <w:left w:val="none" w:sz="0" w:space="0" w:color="auto"/>
            <w:bottom w:val="none" w:sz="0" w:space="0" w:color="auto"/>
            <w:right w:val="none" w:sz="0" w:space="0" w:color="auto"/>
          </w:divBdr>
        </w:div>
        <w:div w:id="489443898">
          <w:marLeft w:val="0"/>
          <w:marRight w:val="0"/>
          <w:marTop w:val="0"/>
          <w:marBottom w:val="0"/>
          <w:divBdr>
            <w:top w:val="none" w:sz="0" w:space="0" w:color="auto"/>
            <w:left w:val="none" w:sz="0" w:space="0" w:color="auto"/>
            <w:bottom w:val="none" w:sz="0" w:space="0" w:color="auto"/>
            <w:right w:val="none" w:sz="0" w:space="0" w:color="auto"/>
          </w:divBdr>
        </w:div>
        <w:div w:id="248854210">
          <w:marLeft w:val="0"/>
          <w:marRight w:val="0"/>
          <w:marTop w:val="0"/>
          <w:marBottom w:val="0"/>
          <w:divBdr>
            <w:top w:val="none" w:sz="0" w:space="0" w:color="auto"/>
            <w:left w:val="none" w:sz="0" w:space="0" w:color="auto"/>
            <w:bottom w:val="none" w:sz="0" w:space="0" w:color="auto"/>
            <w:right w:val="none" w:sz="0" w:space="0" w:color="auto"/>
          </w:divBdr>
        </w:div>
        <w:div w:id="1515194376">
          <w:marLeft w:val="0"/>
          <w:marRight w:val="0"/>
          <w:marTop w:val="0"/>
          <w:marBottom w:val="0"/>
          <w:divBdr>
            <w:top w:val="none" w:sz="0" w:space="0" w:color="auto"/>
            <w:left w:val="none" w:sz="0" w:space="0" w:color="auto"/>
            <w:bottom w:val="none" w:sz="0" w:space="0" w:color="auto"/>
            <w:right w:val="none" w:sz="0" w:space="0" w:color="auto"/>
          </w:divBdr>
        </w:div>
        <w:div w:id="863322500">
          <w:marLeft w:val="0"/>
          <w:marRight w:val="0"/>
          <w:marTop w:val="0"/>
          <w:marBottom w:val="0"/>
          <w:divBdr>
            <w:top w:val="none" w:sz="0" w:space="0" w:color="auto"/>
            <w:left w:val="none" w:sz="0" w:space="0" w:color="auto"/>
            <w:bottom w:val="none" w:sz="0" w:space="0" w:color="auto"/>
            <w:right w:val="none" w:sz="0" w:space="0" w:color="auto"/>
          </w:divBdr>
        </w:div>
        <w:div w:id="2126151606">
          <w:marLeft w:val="0"/>
          <w:marRight w:val="0"/>
          <w:marTop w:val="0"/>
          <w:marBottom w:val="0"/>
          <w:divBdr>
            <w:top w:val="none" w:sz="0" w:space="0" w:color="auto"/>
            <w:left w:val="none" w:sz="0" w:space="0" w:color="auto"/>
            <w:bottom w:val="none" w:sz="0" w:space="0" w:color="auto"/>
            <w:right w:val="none" w:sz="0" w:space="0" w:color="auto"/>
          </w:divBdr>
        </w:div>
        <w:div w:id="504175370">
          <w:marLeft w:val="0"/>
          <w:marRight w:val="0"/>
          <w:marTop w:val="0"/>
          <w:marBottom w:val="0"/>
          <w:divBdr>
            <w:top w:val="none" w:sz="0" w:space="0" w:color="auto"/>
            <w:left w:val="none" w:sz="0" w:space="0" w:color="auto"/>
            <w:bottom w:val="none" w:sz="0" w:space="0" w:color="auto"/>
            <w:right w:val="none" w:sz="0" w:space="0" w:color="auto"/>
          </w:divBdr>
        </w:div>
        <w:div w:id="1387953122">
          <w:marLeft w:val="0"/>
          <w:marRight w:val="0"/>
          <w:marTop w:val="0"/>
          <w:marBottom w:val="0"/>
          <w:divBdr>
            <w:top w:val="none" w:sz="0" w:space="0" w:color="auto"/>
            <w:left w:val="none" w:sz="0" w:space="0" w:color="auto"/>
            <w:bottom w:val="none" w:sz="0" w:space="0" w:color="auto"/>
            <w:right w:val="none" w:sz="0" w:space="0" w:color="auto"/>
          </w:divBdr>
        </w:div>
        <w:div w:id="1269577702">
          <w:marLeft w:val="0"/>
          <w:marRight w:val="0"/>
          <w:marTop w:val="0"/>
          <w:marBottom w:val="0"/>
          <w:divBdr>
            <w:top w:val="none" w:sz="0" w:space="0" w:color="auto"/>
            <w:left w:val="none" w:sz="0" w:space="0" w:color="auto"/>
            <w:bottom w:val="none" w:sz="0" w:space="0" w:color="auto"/>
            <w:right w:val="none" w:sz="0" w:space="0" w:color="auto"/>
          </w:divBdr>
        </w:div>
        <w:div w:id="203370382">
          <w:marLeft w:val="0"/>
          <w:marRight w:val="0"/>
          <w:marTop w:val="0"/>
          <w:marBottom w:val="0"/>
          <w:divBdr>
            <w:top w:val="none" w:sz="0" w:space="0" w:color="auto"/>
            <w:left w:val="none" w:sz="0" w:space="0" w:color="auto"/>
            <w:bottom w:val="none" w:sz="0" w:space="0" w:color="auto"/>
            <w:right w:val="none" w:sz="0" w:space="0" w:color="auto"/>
          </w:divBdr>
        </w:div>
        <w:div w:id="2134670391">
          <w:marLeft w:val="0"/>
          <w:marRight w:val="0"/>
          <w:marTop w:val="0"/>
          <w:marBottom w:val="0"/>
          <w:divBdr>
            <w:top w:val="none" w:sz="0" w:space="0" w:color="auto"/>
            <w:left w:val="none" w:sz="0" w:space="0" w:color="auto"/>
            <w:bottom w:val="none" w:sz="0" w:space="0" w:color="auto"/>
            <w:right w:val="none" w:sz="0" w:space="0" w:color="auto"/>
          </w:divBdr>
        </w:div>
        <w:div w:id="1901791433">
          <w:marLeft w:val="0"/>
          <w:marRight w:val="0"/>
          <w:marTop w:val="0"/>
          <w:marBottom w:val="0"/>
          <w:divBdr>
            <w:top w:val="none" w:sz="0" w:space="0" w:color="auto"/>
            <w:left w:val="none" w:sz="0" w:space="0" w:color="auto"/>
            <w:bottom w:val="none" w:sz="0" w:space="0" w:color="auto"/>
            <w:right w:val="none" w:sz="0" w:space="0" w:color="auto"/>
          </w:divBdr>
        </w:div>
        <w:div w:id="135996320">
          <w:marLeft w:val="0"/>
          <w:marRight w:val="0"/>
          <w:marTop w:val="0"/>
          <w:marBottom w:val="0"/>
          <w:divBdr>
            <w:top w:val="none" w:sz="0" w:space="0" w:color="auto"/>
            <w:left w:val="none" w:sz="0" w:space="0" w:color="auto"/>
            <w:bottom w:val="none" w:sz="0" w:space="0" w:color="auto"/>
            <w:right w:val="none" w:sz="0" w:space="0" w:color="auto"/>
          </w:divBdr>
        </w:div>
        <w:div w:id="872230867">
          <w:marLeft w:val="0"/>
          <w:marRight w:val="0"/>
          <w:marTop w:val="0"/>
          <w:marBottom w:val="0"/>
          <w:divBdr>
            <w:top w:val="none" w:sz="0" w:space="0" w:color="auto"/>
            <w:left w:val="none" w:sz="0" w:space="0" w:color="auto"/>
            <w:bottom w:val="none" w:sz="0" w:space="0" w:color="auto"/>
            <w:right w:val="none" w:sz="0" w:space="0" w:color="auto"/>
          </w:divBdr>
        </w:div>
        <w:div w:id="1359088557">
          <w:marLeft w:val="0"/>
          <w:marRight w:val="0"/>
          <w:marTop w:val="0"/>
          <w:marBottom w:val="0"/>
          <w:divBdr>
            <w:top w:val="none" w:sz="0" w:space="0" w:color="auto"/>
            <w:left w:val="none" w:sz="0" w:space="0" w:color="auto"/>
            <w:bottom w:val="none" w:sz="0" w:space="0" w:color="auto"/>
            <w:right w:val="none" w:sz="0" w:space="0" w:color="auto"/>
          </w:divBdr>
        </w:div>
        <w:div w:id="2003269430">
          <w:marLeft w:val="0"/>
          <w:marRight w:val="0"/>
          <w:marTop w:val="0"/>
          <w:marBottom w:val="0"/>
          <w:divBdr>
            <w:top w:val="none" w:sz="0" w:space="0" w:color="auto"/>
            <w:left w:val="none" w:sz="0" w:space="0" w:color="auto"/>
            <w:bottom w:val="none" w:sz="0" w:space="0" w:color="auto"/>
            <w:right w:val="none" w:sz="0" w:space="0" w:color="auto"/>
          </w:divBdr>
        </w:div>
        <w:div w:id="109667767">
          <w:marLeft w:val="0"/>
          <w:marRight w:val="0"/>
          <w:marTop w:val="0"/>
          <w:marBottom w:val="0"/>
          <w:divBdr>
            <w:top w:val="none" w:sz="0" w:space="0" w:color="auto"/>
            <w:left w:val="none" w:sz="0" w:space="0" w:color="auto"/>
            <w:bottom w:val="none" w:sz="0" w:space="0" w:color="auto"/>
            <w:right w:val="none" w:sz="0" w:space="0" w:color="auto"/>
          </w:divBdr>
        </w:div>
        <w:div w:id="939990468">
          <w:marLeft w:val="0"/>
          <w:marRight w:val="0"/>
          <w:marTop w:val="0"/>
          <w:marBottom w:val="0"/>
          <w:divBdr>
            <w:top w:val="none" w:sz="0" w:space="0" w:color="auto"/>
            <w:left w:val="none" w:sz="0" w:space="0" w:color="auto"/>
            <w:bottom w:val="none" w:sz="0" w:space="0" w:color="auto"/>
            <w:right w:val="none" w:sz="0" w:space="0" w:color="auto"/>
          </w:divBdr>
        </w:div>
        <w:div w:id="76363926">
          <w:marLeft w:val="0"/>
          <w:marRight w:val="0"/>
          <w:marTop w:val="0"/>
          <w:marBottom w:val="0"/>
          <w:divBdr>
            <w:top w:val="none" w:sz="0" w:space="0" w:color="auto"/>
            <w:left w:val="none" w:sz="0" w:space="0" w:color="auto"/>
            <w:bottom w:val="none" w:sz="0" w:space="0" w:color="auto"/>
            <w:right w:val="none" w:sz="0" w:space="0" w:color="auto"/>
          </w:divBdr>
        </w:div>
        <w:div w:id="1891457333">
          <w:marLeft w:val="0"/>
          <w:marRight w:val="0"/>
          <w:marTop w:val="0"/>
          <w:marBottom w:val="0"/>
          <w:divBdr>
            <w:top w:val="none" w:sz="0" w:space="0" w:color="auto"/>
            <w:left w:val="none" w:sz="0" w:space="0" w:color="auto"/>
            <w:bottom w:val="none" w:sz="0" w:space="0" w:color="auto"/>
            <w:right w:val="none" w:sz="0" w:space="0" w:color="auto"/>
          </w:divBdr>
        </w:div>
        <w:div w:id="1437407465">
          <w:marLeft w:val="0"/>
          <w:marRight w:val="0"/>
          <w:marTop w:val="0"/>
          <w:marBottom w:val="0"/>
          <w:divBdr>
            <w:top w:val="none" w:sz="0" w:space="0" w:color="auto"/>
            <w:left w:val="none" w:sz="0" w:space="0" w:color="auto"/>
            <w:bottom w:val="none" w:sz="0" w:space="0" w:color="auto"/>
            <w:right w:val="none" w:sz="0" w:space="0" w:color="auto"/>
          </w:divBdr>
        </w:div>
        <w:div w:id="1029144408">
          <w:marLeft w:val="0"/>
          <w:marRight w:val="0"/>
          <w:marTop w:val="0"/>
          <w:marBottom w:val="0"/>
          <w:divBdr>
            <w:top w:val="none" w:sz="0" w:space="0" w:color="auto"/>
            <w:left w:val="none" w:sz="0" w:space="0" w:color="auto"/>
            <w:bottom w:val="none" w:sz="0" w:space="0" w:color="auto"/>
            <w:right w:val="none" w:sz="0" w:space="0" w:color="auto"/>
          </w:divBdr>
        </w:div>
        <w:div w:id="2130782712">
          <w:marLeft w:val="0"/>
          <w:marRight w:val="0"/>
          <w:marTop w:val="0"/>
          <w:marBottom w:val="0"/>
          <w:divBdr>
            <w:top w:val="none" w:sz="0" w:space="0" w:color="auto"/>
            <w:left w:val="none" w:sz="0" w:space="0" w:color="auto"/>
            <w:bottom w:val="none" w:sz="0" w:space="0" w:color="auto"/>
            <w:right w:val="none" w:sz="0" w:space="0" w:color="auto"/>
          </w:divBdr>
        </w:div>
        <w:div w:id="453671864">
          <w:marLeft w:val="0"/>
          <w:marRight w:val="0"/>
          <w:marTop w:val="0"/>
          <w:marBottom w:val="0"/>
          <w:divBdr>
            <w:top w:val="none" w:sz="0" w:space="0" w:color="auto"/>
            <w:left w:val="none" w:sz="0" w:space="0" w:color="auto"/>
            <w:bottom w:val="none" w:sz="0" w:space="0" w:color="auto"/>
            <w:right w:val="none" w:sz="0" w:space="0" w:color="auto"/>
          </w:divBdr>
        </w:div>
        <w:div w:id="1542592653">
          <w:marLeft w:val="0"/>
          <w:marRight w:val="0"/>
          <w:marTop w:val="0"/>
          <w:marBottom w:val="0"/>
          <w:divBdr>
            <w:top w:val="none" w:sz="0" w:space="0" w:color="auto"/>
            <w:left w:val="none" w:sz="0" w:space="0" w:color="auto"/>
            <w:bottom w:val="none" w:sz="0" w:space="0" w:color="auto"/>
            <w:right w:val="none" w:sz="0" w:space="0" w:color="auto"/>
          </w:divBdr>
        </w:div>
        <w:div w:id="1702320635">
          <w:marLeft w:val="0"/>
          <w:marRight w:val="0"/>
          <w:marTop w:val="0"/>
          <w:marBottom w:val="0"/>
          <w:divBdr>
            <w:top w:val="none" w:sz="0" w:space="0" w:color="auto"/>
            <w:left w:val="none" w:sz="0" w:space="0" w:color="auto"/>
            <w:bottom w:val="none" w:sz="0" w:space="0" w:color="auto"/>
            <w:right w:val="none" w:sz="0" w:space="0" w:color="auto"/>
          </w:divBdr>
        </w:div>
        <w:div w:id="180319610">
          <w:marLeft w:val="0"/>
          <w:marRight w:val="0"/>
          <w:marTop w:val="0"/>
          <w:marBottom w:val="0"/>
          <w:divBdr>
            <w:top w:val="none" w:sz="0" w:space="0" w:color="auto"/>
            <w:left w:val="none" w:sz="0" w:space="0" w:color="auto"/>
            <w:bottom w:val="none" w:sz="0" w:space="0" w:color="auto"/>
            <w:right w:val="none" w:sz="0" w:space="0" w:color="auto"/>
          </w:divBdr>
        </w:div>
        <w:div w:id="1890065347">
          <w:marLeft w:val="0"/>
          <w:marRight w:val="0"/>
          <w:marTop w:val="0"/>
          <w:marBottom w:val="0"/>
          <w:divBdr>
            <w:top w:val="none" w:sz="0" w:space="0" w:color="auto"/>
            <w:left w:val="none" w:sz="0" w:space="0" w:color="auto"/>
            <w:bottom w:val="none" w:sz="0" w:space="0" w:color="auto"/>
            <w:right w:val="none" w:sz="0" w:space="0" w:color="auto"/>
          </w:divBdr>
        </w:div>
        <w:div w:id="506792104">
          <w:marLeft w:val="0"/>
          <w:marRight w:val="0"/>
          <w:marTop w:val="0"/>
          <w:marBottom w:val="0"/>
          <w:divBdr>
            <w:top w:val="none" w:sz="0" w:space="0" w:color="auto"/>
            <w:left w:val="none" w:sz="0" w:space="0" w:color="auto"/>
            <w:bottom w:val="none" w:sz="0" w:space="0" w:color="auto"/>
            <w:right w:val="none" w:sz="0" w:space="0" w:color="auto"/>
          </w:divBdr>
        </w:div>
        <w:div w:id="533612890">
          <w:marLeft w:val="0"/>
          <w:marRight w:val="0"/>
          <w:marTop w:val="0"/>
          <w:marBottom w:val="0"/>
          <w:divBdr>
            <w:top w:val="none" w:sz="0" w:space="0" w:color="auto"/>
            <w:left w:val="none" w:sz="0" w:space="0" w:color="auto"/>
            <w:bottom w:val="none" w:sz="0" w:space="0" w:color="auto"/>
            <w:right w:val="none" w:sz="0" w:space="0" w:color="auto"/>
          </w:divBdr>
        </w:div>
        <w:div w:id="819809555">
          <w:marLeft w:val="0"/>
          <w:marRight w:val="0"/>
          <w:marTop w:val="0"/>
          <w:marBottom w:val="0"/>
          <w:divBdr>
            <w:top w:val="none" w:sz="0" w:space="0" w:color="auto"/>
            <w:left w:val="none" w:sz="0" w:space="0" w:color="auto"/>
            <w:bottom w:val="none" w:sz="0" w:space="0" w:color="auto"/>
            <w:right w:val="none" w:sz="0" w:space="0" w:color="auto"/>
          </w:divBdr>
        </w:div>
        <w:div w:id="1910925281">
          <w:marLeft w:val="0"/>
          <w:marRight w:val="0"/>
          <w:marTop w:val="0"/>
          <w:marBottom w:val="0"/>
          <w:divBdr>
            <w:top w:val="none" w:sz="0" w:space="0" w:color="auto"/>
            <w:left w:val="none" w:sz="0" w:space="0" w:color="auto"/>
            <w:bottom w:val="none" w:sz="0" w:space="0" w:color="auto"/>
            <w:right w:val="none" w:sz="0" w:space="0" w:color="auto"/>
          </w:divBdr>
        </w:div>
        <w:div w:id="1037387580">
          <w:marLeft w:val="0"/>
          <w:marRight w:val="0"/>
          <w:marTop w:val="0"/>
          <w:marBottom w:val="0"/>
          <w:divBdr>
            <w:top w:val="none" w:sz="0" w:space="0" w:color="auto"/>
            <w:left w:val="none" w:sz="0" w:space="0" w:color="auto"/>
            <w:bottom w:val="none" w:sz="0" w:space="0" w:color="auto"/>
            <w:right w:val="none" w:sz="0" w:space="0" w:color="auto"/>
          </w:divBdr>
        </w:div>
        <w:div w:id="1711107241">
          <w:marLeft w:val="0"/>
          <w:marRight w:val="0"/>
          <w:marTop w:val="0"/>
          <w:marBottom w:val="0"/>
          <w:divBdr>
            <w:top w:val="none" w:sz="0" w:space="0" w:color="auto"/>
            <w:left w:val="none" w:sz="0" w:space="0" w:color="auto"/>
            <w:bottom w:val="none" w:sz="0" w:space="0" w:color="auto"/>
            <w:right w:val="none" w:sz="0" w:space="0" w:color="auto"/>
          </w:divBdr>
        </w:div>
        <w:div w:id="1070158684">
          <w:marLeft w:val="0"/>
          <w:marRight w:val="0"/>
          <w:marTop w:val="0"/>
          <w:marBottom w:val="0"/>
          <w:divBdr>
            <w:top w:val="none" w:sz="0" w:space="0" w:color="auto"/>
            <w:left w:val="none" w:sz="0" w:space="0" w:color="auto"/>
            <w:bottom w:val="none" w:sz="0" w:space="0" w:color="auto"/>
            <w:right w:val="none" w:sz="0" w:space="0" w:color="auto"/>
          </w:divBdr>
        </w:div>
        <w:div w:id="229996741">
          <w:marLeft w:val="0"/>
          <w:marRight w:val="0"/>
          <w:marTop w:val="0"/>
          <w:marBottom w:val="0"/>
          <w:divBdr>
            <w:top w:val="none" w:sz="0" w:space="0" w:color="auto"/>
            <w:left w:val="none" w:sz="0" w:space="0" w:color="auto"/>
            <w:bottom w:val="none" w:sz="0" w:space="0" w:color="auto"/>
            <w:right w:val="none" w:sz="0" w:space="0" w:color="auto"/>
          </w:divBdr>
        </w:div>
        <w:div w:id="1107652533">
          <w:marLeft w:val="0"/>
          <w:marRight w:val="0"/>
          <w:marTop w:val="0"/>
          <w:marBottom w:val="0"/>
          <w:divBdr>
            <w:top w:val="none" w:sz="0" w:space="0" w:color="auto"/>
            <w:left w:val="none" w:sz="0" w:space="0" w:color="auto"/>
            <w:bottom w:val="none" w:sz="0" w:space="0" w:color="auto"/>
            <w:right w:val="none" w:sz="0" w:space="0" w:color="auto"/>
          </w:divBdr>
        </w:div>
        <w:div w:id="752552758">
          <w:marLeft w:val="0"/>
          <w:marRight w:val="0"/>
          <w:marTop w:val="0"/>
          <w:marBottom w:val="0"/>
          <w:divBdr>
            <w:top w:val="none" w:sz="0" w:space="0" w:color="auto"/>
            <w:left w:val="none" w:sz="0" w:space="0" w:color="auto"/>
            <w:bottom w:val="none" w:sz="0" w:space="0" w:color="auto"/>
            <w:right w:val="none" w:sz="0" w:space="0" w:color="auto"/>
          </w:divBdr>
        </w:div>
        <w:div w:id="669138557">
          <w:marLeft w:val="0"/>
          <w:marRight w:val="0"/>
          <w:marTop w:val="0"/>
          <w:marBottom w:val="0"/>
          <w:divBdr>
            <w:top w:val="none" w:sz="0" w:space="0" w:color="auto"/>
            <w:left w:val="none" w:sz="0" w:space="0" w:color="auto"/>
            <w:bottom w:val="none" w:sz="0" w:space="0" w:color="auto"/>
            <w:right w:val="none" w:sz="0" w:space="0" w:color="auto"/>
          </w:divBdr>
        </w:div>
        <w:div w:id="1661419875">
          <w:marLeft w:val="0"/>
          <w:marRight w:val="0"/>
          <w:marTop w:val="0"/>
          <w:marBottom w:val="0"/>
          <w:divBdr>
            <w:top w:val="none" w:sz="0" w:space="0" w:color="auto"/>
            <w:left w:val="none" w:sz="0" w:space="0" w:color="auto"/>
            <w:bottom w:val="none" w:sz="0" w:space="0" w:color="auto"/>
            <w:right w:val="none" w:sz="0" w:space="0" w:color="auto"/>
          </w:divBdr>
        </w:div>
        <w:div w:id="2076538297">
          <w:marLeft w:val="0"/>
          <w:marRight w:val="0"/>
          <w:marTop w:val="0"/>
          <w:marBottom w:val="0"/>
          <w:divBdr>
            <w:top w:val="none" w:sz="0" w:space="0" w:color="auto"/>
            <w:left w:val="none" w:sz="0" w:space="0" w:color="auto"/>
            <w:bottom w:val="none" w:sz="0" w:space="0" w:color="auto"/>
            <w:right w:val="none" w:sz="0" w:space="0" w:color="auto"/>
          </w:divBdr>
        </w:div>
        <w:div w:id="1847088722">
          <w:marLeft w:val="0"/>
          <w:marRight w:val="0"/>
          <w:marTop w:val="0"/>
          <w:marBottom w:val="0"/>
          <w:divBdr>
            <w:top w:val="none" w:sz="0" w:space="0" w:color="auto"/>
            <w:left w:val="none" w:sz="0" w:space="0" w:color="auto"/>
            <w:bottom w:val="none" w:sz="0" w:space="0" w:color="auto"/>
            <w:right w:val="none" w:sz="0" w:space="0" w:color="auto"/>
          </w:divBdr>
        </w:div>
        <w:div w:id="572005859">
          <w:marLeft w:val="0"/>
          <w:marRight w:val="0"/>
          <w:marTop w:val="0"/>
          <w:marBottom w:val="0"/>
          <w:divBdr>
            <w:top w:val="none" w:sz="0" w:space="0" w:color="auto"/>
            <w:left w:val="none" w:sz="0" w:space="0" w:color="auto"/>
            <w:bottom w:val="none" w:sz="0" w:space="0" w:color="auto"/>
            <w:right w:val="none" w:sz="0" w:space="0" w:color="auto"/>
          </w:divBdr>
        </w:div>
        <w:div w:id="552884720">
          <w:marLeft w:val="0"/>
          <w:marRight w:val="0"/>
          <w:marTop w:val="0"/>
          <w:marBottom w:val="0"/>
          <w:divBdr>
            <w:top w:val="none" w:sz="0" w:space="0" w:color="auto"/>
            <w:left w:val="none" w:sz="0" w:space="0" w:color="auto"/>
            <w:bottom w:val="none" w:sz="0" w:space="0" w:color="auto"/>
            <w:right w:val="none" w:sz="0" w:space="0" w:color="auto"/>
          </w:divBdr>
        </w:div>
        <w:div w:id="2052997976">
          <w:marLeft w:val="0"/>
          <w:marRight w:val="0"/>
          <w:marTop w:val="0"/>
          <w:marBottom w:val="0"/>
          <w:divBdr>
            <w:top w:val="none" w:sz="0" w:space="0" w:color="auto"/>
            <w:left w:val="none" w:sz="0" w:space="0" w:color="auto"/>
            <w:bottom w:val="none" w:sz="0" w:space="0" w:color="auto"/>
            <w:right w:val="none" w:sz="0" w:space="0" w:color="auto"/>
          </w:divBdr>
        </w:div>
        <w:div w:id="749545454">
          <w:marLeft w:val="0"/>
          <w:marRight w:val="0"/>
          <w:marTop w:val="0"/>
          <w:marBottom w:val="0"/>
          <w:divBdr>
            <w:top w:val="none" w:sz="0" w:space="0" w:color="auto"/>
            <w:left w:val="none" w:sz="0" w:space="0" w:color="auto"/>
            <w:bottom w:val="none" w:sz="0" w:space="0" w:color="auto"/>
            <w:right w:val="none" w:sz="0" w:space="0" w:color="auto"/>
          </w:divBdr>
        </w:div>
        <w:div w:id="1872526505">
          <w:marLeft w:val="0"/>
          <w:marRight w:val="0"/>
          <w:marTop w:val="0"/>
          <w:marBottom w:val="0"/>
          <w:divBdr>
            <w:top w:val="none" w:sz="0" w:space="0" w:color="auto"/>
            <w:left w:val="none" w:sz="0" w:space="0" w:color="auto"/>
            <w:bottom w:val="none" w:sz="0" w:space="0" w:color="auto"/>
            <w:right w:val="none" w:sz="0" w:space="0" w:color="auto"/>
          </w:divBdr>
        </w:div>
        <w:div w:id="229198509">
          <w:marLeft w:val="0"/>
          <w:marRight w:val="0"/>
          <w:marTop w:val="0"/>
          <w:marBottom w:val="0"/>
          <w:divBdr>
            <w:top w:val="none" w:sz="0" w:space="0" w:color="auto"/>
            <w:left w:val="none" w:sz="0" w:space="0" w:color="auto"/>
            <w:bottom w:val="none" w:sz="0" w:space="0" w:color="auto"/>
            <w:right w:val="none" w:sz="0" w:space="0" w:color="auto"/>
          </w:divBdr>
        </w:div>
        <w:div w:id="1684672316">
          <w:marLeft w:val="0"/>
          <w:marRight w:val="0"/>
          <w:marTop w:val="0"/>
          <w:marBottom w:val="0"/>
          <w:divBdr>
            <w:top w:val="none" w:sz="0" w:space="0" w:color="auto"/>
            <w:left w:val="none" w:sz="0" w:space="0" w:color="auto"/>
            <w:bottom w:val="none" w:sz="0" w:space="0" w:color="auto"/>
            <w:right w:val="none" w:sz="0" w:space="0" w:color="auto"/>
          </w:divBdr>
        </w:div>
        <w:div w:id="1870294027">
          <w:marLeft w:val="0"/>
          <w:marRight w:val="0"/>
          <w:marTop w:val="0"/>
          <w:marBottom w:val="0"/>
          <w:divBdr>
            <w:top w:val="none" w:sz="0" w:space="0" w:color="auto"/>
            <w:left w:val="none" w:sz="0" w:space="0" w:color="auto"/>
            <w:bottom w:val="none" w:sz="0" w:space="0" w:color="auto"/>
            <w:right w:val="none" w:sz="0" w:space="0" w:color="auto"/>
          </w:divBdr>
        </w:div>
        <w:div w:id="2083138297">
          <w:marLeft w:val="0"/>
          <w:marRight w:val="0"/>
          <w:marTop w:val="0"/>
          <w:marBottom w:val="0"/>
          <w:divBdr>
            <w:top w:val="none" w:sz="0" w:space="0" w:color="auto"/>
            <w:left w:val="none" w:sz="0" w:space="0" w:color="auto"/>
            <w:bottom w:val="none" w:sz="0" w:space="0" w:color="auto"/>
            <w:right w:val="none" w:sz="0" w:space="0" w:color="auto"/>
          </w:divBdr>
        </w:div>
        <w:div w:id="530997950">
          <w:marLeft w:val="0"/>
          <w:marRight w:val="0"/>
          <w:marTop w:val="0"/>
          <w:marBottom w:val="0"/>
          <w:divBdr>
            <w:top w:val="none" w:sz="0" w:space="0" w:color="auto"/>
            <w:left w:val="none" w:sz="0" w:space="0" w:color="auto"/>
            <w:bottom w:val="none" w:sz="0" w:space="0" w:color="auto"/>
            <w:right w:val="none" w:sz="0" w:space="0" w:color="auto"/>
          </w:divBdr>
        </w:div>
        <w:div w:id="970667813">
          <w:marLeft w:val="0"/>
          <w:marRight w:val="0"/>
          <w:marTop w:val="0"/>
          <w:marBottom w:val="0"/>
          <w:divBdr>
            <w:top w:val="none" w:sz="0" w:space="0" w:color="auto"/>
            <w:left w:val="none" w:sz="0" w:space="0" w:color="auto"/>
            <w:bottom w:val="none" w:sz="0" w:space="0" w:color="auto"/>
            <w:right w:val="none" w:sz="0" w:space="0" w:color="auto"/>
          </w:divBdr>
        </w:div>
        <w:div w:id="749885860">
          <w:marLeft w:val="0"/>
          <w:marRight w:val="0"/>
          <w:marTop w:val="0"/>
          <w:marBottom w:val="0"/>
          <w:divBdr>
            <w:top w:val="none" w:sz="0" w:space="0" w:color="auto"/>
            <w:left w:val="none" w:sz="0" w:space="0" w:color="auto"/>
            <w:bottom w:val="none" w:sz="0" w:space="0" w:color="auto"/>
            <w:right w:val="none" w:sz="0" w:space="0" w:color="auto"/>
          </w:divBdr>
        </w:div>
        <w:div w:id="364522348">
          <w:marLeft w:val="0"/>
          <w:marRight w:val="0"/>
          <w:marTop w:val="0"/>
          <w:marBottom w:val="0"/>
          <w:divBdr>
            <w:top w:val="none" w:sz="0" w:space="0" w:color="auto"/>
            <w:left w:val="none" w:sz="0" w:space="0" w:color="auto"/>
            <w:bottom w:val="none" w:sz="0" w:space="0" w:color="auto"/>
            <w:right w:val="none" w:sz="0" w:space="0" w:color="auto"/>
          </w:divBdr>
        </w:div>
        <w:div w:id="1840804485">
          <w:marLeft w:val="0"/>
          <w:marRight w:val="0"/>
          <w:marTop w:val="0"/>
          <w:marBottom w:val="0"/>
          <w:divBdr>
            <w:top w:val="none" w:sz="0" w:space="0" w:color="auto"/>
            <w:left w:val="none" w:sz="0" w:space="0" w:color="auto"/>
            <w:bottom w:val="none" w:sz="0" w:space="0" w:color="auto"/>
            <w:right w:val="none" w:sz="0" w:space="0" w:color="auto"/>
          </w:divBdr>
        </w:div>
        <w:div w:id="2029063398">
          <w:marLeft w:val="0"/>
          <w:marRight w:val="0"/>
          <w:marTop w:val="0"/>
          <w:marBottom w:val="0"/>
          <w:divBdr>
            <w:top w:val="none" w:sz="0" w:space="0" w:color="auto"/>
            <w:left w:val="none" w:sz="0" w:space="0" w:color="auto"/>
            <w:bottom w:val="none" w:sz="0" w:space="0" w:color="auto"/>
            <w:right w:val="none" w:sz="0" w:space="0" w:color="auto"/>
          </w:divBdr>
        </w:div>
        <w:div w:id="1794447775">
          <w:marLeft w:val="0"/>
          <w:marRight w:val="0"/>
          <w:marTop w:val="0"/>
          <w:marBottom w:val="0"/>
          <w:divBdr>
            <w:top w:val="none" w:sz="0" w:space="0" w:color="auto"/>
            <w:left w:val="none" w:sz="0" w:space="0" w:color="auto"/>
            <w:bottom w:val="none" w:sz="0" w:space="0" w:color="auto"/>
            <w:right w:val="none" w:sz="0" w:space="0" w:color="auto"/>
          </w:divBdr>
        </w:div>
        <w:div w:id="1929926607">
          <w:marLeft w:val="0"/>
          <w:marRight w:val="0"/>
          <w:marTop w:val="0"/>
          <w:marBottom w:val="0"/>
          <w:divBdr>
            <w:top w:val="none" w:sz="0" w:space="0" w:color="auto"/>
            <w:left w:val="none" w:sz="0" w:space="0" w:color="auto"/>
            <w:bottom w:val="none" w:sz="0" w:space="0" w:color="auto"/>
            <w:right w:val="none" w:sz="0" w:space="0" w:color="auto"/>
          </w:divBdr>
        </w:div>
        <w:div w:id="981812500">
          <w:marLeft w:val="0"/>
          <w:marRight w:val="0"/>
          <w:marTop w:val="0"/>
          <w:marBottom w:val="0"/>
          <w:divBdr>
            <w:top w:val="none" w:sz="0" w:space="0" w:color="auto"/>
            <w:left w:val="none" w:sz="0" w:space="0" w:color="auto"/>
            <w:bottom w:val="none" w:sz="0" w:space="0" w:color="auto"/>
            <w:right w:val="none" w:sz="0" w:space="0" w:color="auto"/>
          </w:divBdr>
        </w:div>
        <w:div w:id="1046760313">
          <w:marLeft w:val="0"/>
          <w:marRight w:val="0"/>
          <w:marTop w:val="0"/>
          <w:marBottom w:val="0"/>
          <w:divBdr>
            <w:top w:val="none" w:sz="0" w:space="0" w:color="auto"/>
            <w:left w:val="none" w:sz="0" w:space="0" w:color="auto"/>
            <w:bottom w:val="none" w:sz="0" w:space="0" w:color="auto"/>
            <w:right w:val="none" w:sz="0" w:space="0" w:color="auto"/>
          </w:divBdr>
        </w:div>
        <w:div w:id="96414289">
          <w:marLeft w:val="0"/>
          <w:marRight w:val="0"/>
          <w:marTop w:val="0"/>
          <w:marBottom w:val="0"/>
          <w:divBdr>
            <w:top w:val="none" w:sz="0" w:space="0" w:color="auto"/>
            <w:left w:val="none" w:sz="0" w:space="0" w:color="auto"/>
            <w:bottom w:val="none" w:sz="0" w:space="0" w:color="auto"/>
            <w:right w:val="none" w:sz="0" w:space="0" w:color="auto"/>
          </w:divBdr>
        </w:div>
        <w:div w:id="2037845493">
          <w:marLeft w:val="0"/>
          <w:marRight w:val="0"/>
          <w:marTop w:val="0"/>
          <w:marBottom w:val="0"/>
          <w:divBdr>
            <w:top w:val="none" w:sz="0" w:space="0" w:color="auto"/>
            <w:left w:val="none" w:sz="0" w:space="0" w:color="auto"/>
            <w:bottom w:val="none" w:sz="0" w:space="0" w:color="auto"/>
            <w:right w:val="none" w:sz="0" w:space="0" w:color="auto"/>
          </w:divBdr>
        </w:div>
        <w:div w:id="1814518013">
          <w:marLeft w:val="0"/>
          <w:marRight w:val="0"/>
          <w:marTop w:val="0"/>
          <w:marBottom w:val="0"/>
          <w:divBdr>
            <w:top w:val="none" w:sz="0" w:space="0" w:color="auto"/>
            <w:left w:val="none" w:sz="0" w:space="0" w:color="auto"/>
            <w:bottom w:val="none" w:sz="0" w:space="0" w:color="auto"/>
            <w:right w:val="none" w:sz="0" w:space="0" w:color="auto"/>
          </w:divBdr>
        </w:div>
        <w:div w:id="2166302">
          <w:marLeft w:val="0"/>
          <w:marRight w:val="0"/>
          <w:marTop w:val="0"/>
          <w:marBottom w:val="0"/>
          <w:divBdr>
            <w:top w:val="none" w:sz="0" w:space="0" w:color="auto"/>
            <w:left w:val="none" w:sz="0" w:space="0" w:color="auto"/>
            <w:bottom w:val="none" w:sz="0" w:space="0" w:color="auto"/>
            <w:right w:val="none" w:sz="0" w:space="0" w:color="auto"/>
          </w:divBdr>
        </w:div>
        <w:div w:id="342513830">
          <w:marLeft w:val="0"/>
          <w:marRight w:val="0"/>
          <w:marTop w:val="0"/>
          <w:marBottom w:val="0"/>
          <w:divBdr>
            <w:top w:val="none" w:sz="0" w:space="0" w:color="auto"/>
            <w:left w:val="none" w:sz="0" w:space="0" w:color="auto"/>
            <w:bottom w:val="none" w:sz="0" w:space="0" w:color="auto"/>
            <w:right w:val="none" w:sz="0" w:space="0" w:color="auto"/>
          </w:divBdr>
        </w:div>
        <w:div w:id="58869637">
          <w:marLeft w:val="0"/>
          <w:marRight w:val="0"/>
          <w:marTop w:val="0"/>
          <w:marBottom w:val="0"/>
          <w:divBdr>
            <w:top w:val="none" w:sz="0" w:space="0" w:color="auto"/>
            <w:left w:val="none" w:sz="0" w:space="0" w:color="auto"/>
            <w:bottom w:val="none" w:sz="0" w:space="0" w:color="auto"/>
            <w:right w:val="none" w:sz="0" w:space="0" w:color="auto"/>
          </w:divBdr>
        </w:div>
        <w:div w:id="1156649181">
          <w:marLeft w:val="0"/>
          <w:marRight w:val="0"/>
          <w:marTop w:val="0"/>
          <w:marBottom w:val="0"/>
          <w:divBdr>
            <w:top w:val="none" w:sz="0" w:space="0" w:color="auto"/>
            <w:left w:val="none" w:sz="0" w:space="0" w:color="auto"/>
            <w:bottom w:val="none" w:sz="0" w:space="0" w:color="auto"/>
            <w:right w:val="none" w:sz="0" w:space="0" w:color="auto"/>
          </w:divBdr>
        </w:div>
        <w:div w:id="116030929">
          <w:marLeft w:val="0"/>
          <w:marRight w:val="0"/>
          <w:marTop w:val="0"/>
          <w:marBottom w:val="0"/>
          <w:divBdr>
            <w:top w:val="none" w:sz="0" w:space="0" w:color="auto"/>
            <w:left w:val="none" w:sz="0" w:space="0" w:color="auto"/>
            <w:bottom w:val="none" w:sz="0" w:space="0" w:color="auto"/>
            <w:right w:val="none" w:sz="0" w:space="0" w:color="auto"/>
          </w:divBdr>
        </w:div>
        <w:div w:id="2003004960">
          <w:marLeft w:val="0"/>
          <w:marRight w:val="0"/>
          <w:marTop w:val="0"/>
          <w:marBottom w:val="0"/>
          <w:divBdr>
            <w:top w:val="none" w:sz="0" w:space="0" w:color="auto"/>
            <w:left w:val="none" w:sz="0" w:space="0" w:color="auto"/>
            <w:bottom w:val="none" w:sz="0" w:space="0" w:color="auto"/>
            <w:right w:val="none" w:sz="0" w:space="0" w:color="auto"/>
          </w:divBdr>
        </w:div>
        <w:div w:id="2005818694">
          <w:marLeft w:val="0"/>
          <w:marRight w:val="0"/>
          <w:marTop w:val="0"/>
          <w:marBottom w:val="0"/>
          <w:divBdr>
            <w:top w:val="none" w:sz="0" w:space="0" w:color="auto"/>
            <w:left w:val="none" w:sz="0" w:space="0" w:color="auto"/>
            <w:bottom w:val="none" w:sz="0" w:space="0" w:color="auto"/>
            <w:right w:val="none" w:sz="0" w:space="0" w:color="auto"/>
          </w:divBdr>
        </w:div>
        <w:div w:id="2070610719">
          <w:marLeft w:val="0"/>
          <w:marRight w:val="0"/>
          <w:marTop w:val="0"/>
          <w:marBottom w:val="0"/>
          <w:divBdr>
            <w:top w:val="none" w:sz="0" w:space="0" w:color="auto"/>
            <w:left w:val="none" w:sz="0" w:space="0" w:color="auto"/>
            <w:bottom w:val="none" w:sz="0" w:space="0" w:color="auto"/>
            <w:right w:val="none" w:sz="0" w:space="0" w:color="auto"/>
          </w:divBdr>
        </w:div>
        <w:div w:id="1037196325">
          <w:marLeft w:val="0"/>
          <w:marRight w:val="0"/>
          <w:marTop w:val="0"/>
          <w:marBottom w:val="0"/>
          <w:divBdr>
            <w:top w:val="none" w:sz="0" w:space="0" w:color="auto"/>
            <w:left w:val="none" w:sz="0" w:space="0" w:color="auto"/>
            <w:bottom w:val="none" w:sz="0" w:space="0" w:color="auto"/>
            <w:right w:val="none" w:sz="0" w:space="0" w:color="auto"/>
          </w:divBdr>
        </w:div>
        <w:div w:id="327900989">
          <w:marLeft w:val="0"/>
          <w:marRight w:val="0"/>
          <w:marTop w:val="0"/>
          <w:marBottom w:val="0"/>
          <w:divBdr>
            <w:top w:val="none" w:sz="0" w:space="0" w:color="auto"/>
            <w:left w:val="none" w:sz="0" w:space="0" w:color="auto"/>
            <w:bottom w:val="none" w:sz="0" w:space="0" w:color="auto"/>
            <w:right w:val="none" w:sz="0" w:space="0" w:color="auto"/>
          </w:divBdr>
        </w:div>
        <w:div w:id="1306472182">
          <w:marLeft w:val="0"/>
          <w:marRight w:val="0"/>
          <w:marTop w:val="0"/>
          <w:marBottom w:val="0"/>
          <w:divBdr>
            <w:top w:val="none" w:sz="0" w:space="0" w:color="auto"/>
            <w:left w:val="none" w:sz="0" w:space="0" w:color="auto"/>
            <w:bottom w:val="none" w:sz="0" w:space="0" w:color="auto"/>
            <w:right w:val="none" w:sz="0" w:space="0" w:color="auto"/>
          </w:divBdr>
        </w:div>
        <w:div w:id="448548897">
          <w:marLeft w:val="0"/>
          <w:marRight w:val="0"/>
          <w:marTop w:val="0"/>
          <w:marBottom w:val="0"/>
          <w:divBdr>
            <w:top w:val="none" w:sz="0" w:space="0" w:color="auto"/>
            <w:left w:val="none" w:sz="0" w:space="0" w:color="auto"/>
            <w:bottom w:val="none" w:sz="0" w:space="0" w:color="auto"/>
            <w:right w:val="none" w:sz="0" w:space="0" w:color="auto"/>
          </w:divBdr>
        </w:div>
        <w:div w:id="328413470">
          <w:marLeft w:val="0"/>
          <w:marRight w:val="0"/>
          <w:marTop w:val="0"/>
          <w:marBottom w:val="0"/>
          <w:divBdr>
            <w:top w:val="none" w:sz="0" w:space="0" w:color="auto"/>
            <w:left w:val="none" w:sz="0" w:space="0" w:color="auto"/>
            <w:bottom w:val="none" w:sz="0" w:space="0" w:color="auto"/>
            <w:right w:val="none" w:sz="0" w:space="0" w:color="auto"/>
          </w:divBdr>
        </w:div>
        <w:div w:id="1431124926">
          <w:marLeft w:val="0"/>
          <w:marRight w:val="0"/>
          <w:marTop w:val="0"/>
          <w:marBottom w:val="0"/>
          <w:divBdr>
            <w:top w:val="none" w:sz="0" w:space="0" w:color="auto"/>
            <w:left w:val="none" w:sz="0" w:space="0" w:color="auto"/>
            <w:bottom w:val="none" w:sz="0" w:space="0" w:color="auto"/>
            <w:right w:val="none" w:sz="0" w:space="0" w:color="auto"/>
          </w:divBdr>
        </w:div>
        <w:div w:id="1953055616">
          <w:marLeft w:val="0"/>
          <w:marRight w:val="0"/>
          <w:marTop w:val="0"/>
          <w:marBottom w:val="0"/>
          <w:divBdr>
            <w:top w:val="none" w:sz="0" w:space="0" w:color="auto"/>
            <w:left w:val="none" w:sz="0" w:space="0" w:color="auto"/>
            <w:bottom w:val="none" w:sz="0" w:space="0" w:color="auto"/>
            <w:right w:val="none" w:sz="0" w:space="0" w:color="auto"/>
          </w:divBdr>
        </w:div>
        <w:div w:id="463236534">
          <w:marLeft w:val="0"/>
          <w:marRight w:val="0"/>
          <w:marTop w:val="0"/>
          <w:marBottom w:val="0"/>
          <w:divBdr>
            <w:top w:val="none" w:sz="0" w:space="0" w:color="auto"/>
            <w:left w:val="none" w:sz="0" w:space="0" w:color="auto"/>
            <w:bottom w:val="none" w:sz="0" w:space="0" w:color="auto"/>
            <w:right w:val="none" w:sz="0" w:space="0" w:color="auto"/>
          </w:divBdr>
        </w:div>
        <w:div w:id="13314874">
          <w:marLeft w:val="0"/>
          <w:marRight w:val="0"/>
          <w:marTop w:val="0"/>
          <w:marBottom w:val="0"/>
          <w:divBdr>
            <w:top w:val="none" w:sz="0" w:space="0" w:color="auto"/>
            <w:left w:val="none" w:sz="0" w:space="0" w:color="auto"/>
            <w:bottom w:val="none" w:sz="0" w:space="0" w:color="auto"/>
            <w:right w:val="none" w:sz="0" w:space="0" w:color="auto"/>
          </w:divBdr>
        </w:div>
        <w:div w:id="1916863059">
          <w:marLeft w:val="0"/>
          <w:marRight w:val="0"/>
          <w:marTop w:val="0"/>
          <w:marBottom w:val="0"/>
          <w:divBdr>
            <w:top w:val="none" w:sz="0" w:space="0" w:color="auto"/>
            <w:left w:val="none" w:sz="0" w:space="0" w:color="auto"/>
            <w:bottom w:val="none" w:sz="0" w:space="0" w:color="auto"/>
            <w:right w:val="none" w:sz="0" w:space="0" w:color="auto"/>
          </w:divBdr>
        </w:div>
        <w:div w:id="1000960744">
          <w:marLeft w:val="0"/>
          <w:marRight w:val="0"/>
          <w:marTop w:val="0"/>
          <w:marBottom w:val="0"/>
          <w:divBdr>
            <w:top w:val="none" w:sz="0" w:space="0" w:color="auto"/>
            <w:left w:val="none" w:sz="0" w:space="0" w:color="auto"/>
            <w:bottom w:val="none" w:sz="0" w:space="0" w:color="auto"/>
            <w:right w:val="none" w:sz="0" w:space="0" w:color="auto"/>
          </w:divBdr>
        </w:div>
        <w:div w:id="1232740379">
          <w:marLeft w:val="0"/>
          <w:marRight w:val="0"/>
          <w:marTop w:val="0"/>
          <w:marBottom w:val="0"/>
          <w:divBdr>
            <w:top w:val="none" w:sz="0" w:space="0" w:color="auto"/>
            <w:left w:val="none" w:sz="0" w:space="0" w:color="auto"/>
            <w:bottom w:val="none" w:sz="0" w:space="0" w:color="auto"/>
            <w:right w:val="none" w:sz="0" w:space="0" w:color="auto"/>
          </w:divBdr>
        </w:div>
        <w:div w:id="782773283">
          <w:marLeft w:val="0"/>
          <w:marRight w:val="0"/>
          <w:marTop w:val="0"/>
          <w:marBottom w:val="0"/>
          <w:divBdr>
            <w:top w:val="none" w:sz="0" w:space="0" w:color="auto"/>
            <w:left w:val="none" w:sz="0" w:space="0" w:color="auto"/>
            <w:bottom w:val="none" w:sz="0" w:space="0" w:color="auto"/>
            <w:right w:val="none" w:sz="0" w:space="0" w:color="auto"/>
          </w:divBdr>
        </w:div>
        <w:div w:id="1073891494">
          <w:marLeft w:val="0"/>
          <w:marRight w:val="0"/>
          <w:marTop w:val="0"/>
          <w:marBottom w:val="0"/>
          <w:divBdr>
            <w:top w:val="none" w:sz="0" w:space="0" w:color="auto"/>
            <w:left w:val="none" w:sz="0" w:space="0" w:color="auto"/>
            <w:bottom w:val="none" w:sz="0" w:space="0" w:color="auto"/>
            <w:right w:val="none" w:sz="0" w:space="0" w:color="auto"/>
          </w:divBdr>
        </w:div>
        <w:div w:id="788016777">
          <w:marLeft w:val="0"/>
          <w:marRight w:val="0"/>
          <w:marTop w:val="0"/>
          <w:marBottom w:val="0"/>
          <w:divBdr>
            <w:top w:val="none" w:sz="0" w:space="0" w:color="auto"/>
            <w:left w:val="none" w:sz="0" w:space="0" w:color="auto"/>
            <w:bottom w:val="none" w:sz="0" w:space="0" w:color="auto"/>
            <w:right w:val="none" w:sz="0" w:space="0" w:color="auto"/>
          </w:divBdr>
        </w:div>
        <w:div w:id="1516924110">
          <w:marLeft w:val="0"/>
          <w:marRight w:val="0"/>
          <w:marTop w:val="0"/>
          <w:marBottom w:val="0"/>
          <w:divBdr>
            <w:top w:val="none" w:sz="0" w:space="0" w:color="auto"/>
            <w:left w:val="none" w:sz="0" w:space="0" w:color="auto"/>
            <w:bottom w:val="none" w:sz="0" w:space="0" w:color="auto"/>
            <w:right w:val="none" w:sz="0" w:space="0" w:color="auto"/>
          </w:divBdr>
        </w:div>
        <w:div w:id="1242713908">
          <w:marLeft w:val="0"/>
          <w:marRight w:val="0"/>
          <w:marTop w:val="0"/>
          <w:marBottom w:val="0"/>
          <w:divBdr>
            <w:top w:val="none" w:sz="0" w:space="0" w:color="auto"/>
            <w:left w:val="none" w:sz="0" w:space="0" w:color="auto"/>
            <w:bottom w:val="none" w:sz="0" w:space="0" w:color="auto"/>
            <w:right w:val="none" w:sz="0" w:space="0" w:color="auto"/>
          </w:divBdr>
        </w:div>
        <w:div w:id="803500007">
          <w:marLeft w:val="0"/>
          <w:marRight w:val="0"/>
          <w:marTop w:val="0"/>
          <w:marBottom w:val="0"/>
          <w:divBdr>
            <w:top w:val="none" w:sz="0" w:space="0" w:color="auto"/>
            <w:left w:val="none" w:sz="0" w:space="0" w:color="auto"/>
            <w:bottom w:val="none" w:sz="0" w:space="0" w:color="auto"/>
            <w:right w:val="none" w:sz="0" w:space="0" w:color="auto"/>
          </w:divBdr>
        </w:div>
        <w:div w:id="509374863">
          <w:marLeft w:val="0"/>
          <w:marRight w:val="0"/>
          <w:marTop w:val="0"/>
          <w:marBottom w:val="0"/>
          <w:divBdr>
            <w:top w:val="none" w:sz="0" w:space="0" w:color="auto"/>
            <w:left w:val="none" w:sz="0" w:space="0" w:color="auto"/>
            <w:bottom w:val="none" w:sz="0" w:space="0" w:color="auto"/>
            <w:right w:val="none" w:sz="0" w:space="0" w:color="auto"/>
          </w:divBdr>
        </w:div>
        <w:div w:id="847449550">
          <w:marLeft w:val="0"/>
          <w:marRight w:val="0"/>
          <w:marTop w:val="0"/>
          <w:marBottom w:val="0"/>
          <w:divBdr>
            <w:top w:val="none" w:sz="0" w:space="0" w:color="auto"/>
            <w:left w:val="none" w:sz="0" w:space="0" w:color="auto"/>
            <w:bottom w:val="none" w:sz="0" w:space="0" w:color="auto"/>
            <w:right w:val="none" w:sz="0" w:space="0" w:color="auto"/>
          </w:divBdr>
        </w:div>
        <w:div w:id="491213226">
          <w:marLeft w:val="0"/>
          <w:marRight w:val="0"/>
          <w:marTop w:val="0"/>
          <w:marBottom w:val="0"/>
          <w:divBdr>
            <w:top w:val="none" w:sz="0" w:space="0" w:color="auto"/>
            <w:left w:val="none" w:sz="0" w:space="0" w:color="auto"/>
            <w:bottom w:val="none" w:sz="0" w:space="0" w:color="auto"/>
            <w:right w:val="none" w:sz="0" w:space="0" w:color="auto"/>
          </w:divBdr>
        </w:div>
        <w:div w:id="353462428">
          <w:marLeft w:val="0"/>
          <w:marRight w:val="0"/>
          <w:marTop w:val="0"/>
          <w:marBottom w:val="0"/>
          <w:divBdr>
            <w:top w:val="none" w:sz="0" w:space="0" w:color="auto"/>
            <w:left w:val="none" w:sz="0" w:space="0" w:color="auto"/>
            <w:bottom w:val="none" w:sz="0" w:space="0" w:color="auto"/>
            <w:right w:val="none" w:sz="0" w:space="0" w:color="auto"/>
          </w:divBdr>
        </w:div>
        <w:div w:id="1055086721">
          <w:marLeft w:val="0"/>
          <w:marRight w:val="0"/>
          <w:marTop w:val="0"/>
          <w:marBottom w:val="0"/>
          <w:divBdr>
            <w:top w:val="none" w:sz="0" w:space="0" w:color="auto"/>
            <w:left w:val="none" w:sz="0" w:space="0" w:color="auto"/>
            <w:bottom w:val="none" w:sz="0" w:space="0" w:color="auto"/>
            <w:right w:val="none" w:sz="0" w:space="0" w:color="auto"/>
          </w:divBdr>
        </w:div>
        <w:div w:id="1567033830">
          <w:marLeft w:val="0"/>
          <w:marRight w:val="0"/>
          <w:marTop w:val="0"/>
          <w:marBottom w:val="0"/>
          <w:divBdr>
            <w:top w:val="none" w:sz="0" w:space="0" w:color="auto"/>
            <w:left w:val="none" w:sz="0" w:space="0" w:color="auto"/>
            <w:bottom w:val="none" w:sz="0" w:space="0" w:color="auto"/>
            <w:right w:val="none" w:sz="0" w:space="0" w:color="auto"/>
          </w:divBdr>
        </w:div>
        <w:div w:id="950085184">
          <w:marLeft w:val="0"/>
          <w:marRight w:val="0"/>
          <w:marTop w:val="0"/>
          <w:marBottom w:val="0"/>
          <w:divBdr>
            <w:top w:val="none" w:sz="0" w:space="0" w:color="auto"/>
            <w:left w:val="none" w:sz="0" w:space="0" w:color="auto"/>
            <w:bottom w:val="none" w:sz="0" w:space="0" w:color="auto"/>
            <w:right w:val="none" w:sz="0" w:space="0" w:color="auto"/>
          </w:divBdr>
        </w:div>
        <w:div w:id="30109303">
          <w:marLeft w:val="0"/>
          <w:marRight w:val="0"/>
          <w:marTop w:val="0"/>
          <w:marBottom w:val="0"/>
          <w:divBdr>
            <w:top w:val="none" w:sz="0" w:space="0" w:color="auto"/>
            <w:left w:val="none" w:sz="0" w:space="0" w:color="auto"/>
            <w:bottom w:val="none" w:sz="0" w:space="0" w:color="auto"/>
            <w:right w:val="none" w:sz="0" w:space="0" w:color="auto"/>
          </w:divBdr>
        </w:div>
        <w:div w:id="4601154">
          <w:marLeft w:val="0"/>
          <w:marRight w:val="0"/>
          <w:marTop w:val="0"/>
          <w:marBottom w:val="0"/>
          <w:divBdr>
            <w:top w:val="none" w:sz="0" w:space="0" w:color="auto"/>
            <w:left w:val="none" w:sz="0" w:space="0" w:color="auto"/>
            <w:bottom w:val="none" w:sz="0" w:space="0" w:color="auto"/>
            <w:right w:val="none" w:sz="0" w:space="0" w:color="auto"/>
          </w:divBdr>
        </w:div>
        <w:div w:id="1241791767">
          <w:marLeft w:val="0"/>
          <w:marRight w:val="0"/>
          <w:marTop w:val="0"/>
          <w:marBottom w:val="0"/>
          <w:divBdr>
            <w:top w:val="none" w:sz="0" w:space="0" w:color="auto"/>
            <w:left w:val="none" w:sz="0" w:space="0" w:color="auto"/>
            <w:bottom w:val="none" w:sz="0" w:space="0" w:color="auto"/>
            <w:right w:val="none" w:sz="0" w:space="0" w:color="auto"/>
          </w:divBdr>
        </w:div>
        <w:div w:id="1194617225">
          <w:marLeft w:val="0"/>
          <w:marRight w:val="0"/>
          <w:marTop w:val="0"/>
          <w:marBottom w:val="0"/>
          <w:divBdr>
            <w:top w:val="none" w:sz="0" w:space="0" w:color="auto"/>
            <w:left w:val="none" w:sz="0" w:space="0" w:color="auto"/>
            <w:bottom w:val="none" w:sz="0" w:space="0" w:color="auto"/>
            <w:right w:val="none" w:sz="0" w:space="0" w:color="auto"/>
          </w:divBdr>
        </w:div>
        <w:div w:id="1148134157">
          <w:marLeft w:val="0"/>
          <w:marRight w:val="0"/>
          <w:marTop w:val="0"/>
          <w:marBottom w:val="0"/>
          <w:divBdr>
            <w:top w:val="none" w:sz="0" w:space="0" w:color="auto"/>
            <w:left w:val="none" w:sz="0" w:space="0" w:color="auto"/>
            <w:bottom w:val="none" w:sz="0" w:space="0" w:color="auto"/>
            <w:right w:val="none" w:sz="0" w:space="0" w:color="auto"/>
          </w:divBdr>
        </w:div>
        <w:div w:id="1276599121">
          <w:marLeft w:val="0"/>
          <w:marRight w:val="0"/>
          <w:marTop w:val="0"/>
          <w:marBottom w:val="0"/>
          <w:divBdr>
            <w:top w:val="none" w:sz="0" w:space="0" w:color="auto"/>
            <w:left w:val="none" w:sz="0" w:space="0" w:color="auto"/>
            <w:bottom w:val="none" w:sz="0" w:space="0" w:color="auto"/>
            <w:right w:val="none" w:sz="0" w:space="0" w:color="auto"/>
          </w:divBdr>
        </w:div>
        <w:div w:id="1752240068">
          <w:marLeft w:val="0"/>
          <w:marRight w:val="0"/>
          <w:marTop w:val="0"/>
          <w:marBottom w:val="0"/>
          <w:divBdr>
            <w:top w:val="none" w:sz="0" w:space="0" w:color="auto"/>
            <w:left w:val="none" w:sz="0" w:space="0" w:color="auto"/>
            <w:bottom w:val="none" w:sz="0" w:space="0" w:color="auto"/>
            <w:right w:val="none" w:sz="0" w:space="0" w:color="auto"/>
          </w:divBdr>
        </w:div>
        <w:div w:id="1297418744">
          <w:marLeft w:val="0"/>
          <w:marRight w:val="0"/>
          <w:marTop w:val="0"/>
          <w:marBottom w:val="0"/>
          <w:divBdr>
            <w:top w:val="none" w:sz="0" w:space="0" w:color="auto"/>
            <w:left w:val="none" w:sz="0" w:space="0" w:color="auto"/>
            <w:bottom w:val="none" w:sz="0" w:space="0" w:color="auto"/>
            <w:right w:val="none" w:sz="0" w:space="0" w:color="auto"/>
          </w:divBdr>
        </w:div>
        <w:div w:id="1999337207">
          <w:marLeft w:val="0"/>
          <w:marRight w:val="0"/>
          <w:marTop w:val="0"/>
          <w:marBottom w:val="0"/>
          <w:divBdr>
            <w:top w:val="none" w:sz="0" w:space="0" w:color="auto"/>
            <w:left w:val="none" w:sz="0" w:space="0" w:color="auto"/>
            <w:bottom w:val="none" w:sz="0" w:space="0" w:color="auto"/>
            <w:right w:val="none" w:sz="0" w:space="0" w:color="auto"/>
          </w:divBdr>
        </w:div>
        <w:div w:id="425686091">
          <w:marLeft w:val="0"/>
          <w:marRight w:val="0"/>
          <w:marTop w:val="0"/>
          <w:marBottom w:val="0"/>
          <w:divBdr>
            <w:top w:val="none" w:sz="0" w:space="0" w:color="auto"/>
            <w:left w:val="none" w:sz="0" w:space="0" w:color="auto"/>
            <w:bottom w:val="none" w:sz="0" w:space="0" w:color="auto"/>
            <w:right w:val="none" w:sz="0" w:space="0" w:color="auto"/>
          </w:divBdr>
        </w:div>
        <w:div w:id="391932827">
          <w:marLeft w:val="0"/>
          <w:marRight w:val="0"/>
          <w:marTop w:val="0"/>
          <w:marBottom w:val="0"/>
          <w:divBdr>
            <w:top w:val="none" w:sz="0" w:space="0" w:color="auto"/>
            <w:left w:val="none" w:sz="0" w:space="0" w:color="auto"/>
            <w:bottom w:val="none" w:sz="0" w:space="0" w:color="auto"/>
            <w:right w:val="none" w:sz="0" w:space="0" w:color="auto"/>
          </w:divBdr>
        </w:div>
        <w:div w:id="915287909">
          <w:marLeft w:val="0"/>
          <w:marRight w:val="0"/>
          <w:marTop w:val="0"/>
          <w:marBottom w:val="0"/>
          <w:divBdr>
            <w:top w:val="none" w:sz="0" w:space="0" w:color="auto"/>
            <w:left w:val="none" w:sz="0" w:space="0" w:color="auto"/>
            <w:bottom w:val="none" w:sz="0" w:space="0" w:color="auto"/>
            <w:right w:val="none" w:sz="0" w:space="0" w:color="auto"/>
          </w:divBdr>
        </w:div>
        <w:div w:id="1435318624">
          <w:marLeft w:val="0"/>
          <w:marRight w:val="0"/>
          <w:marTop w:val="0"/>
          <w:marBottom w:val="0"/>
          <w:divBdr>
            <w:top w:val="none" w:sz="0" w:space="0" w:color="auto"/>
            <w:left w:val="none" w:sz="0" w:space="0" w:color="auto"/>
            <w:bottom w:val="none" w:sz="0" w:space="0" w:color="auto"/>
            <w:right w:val="none" w:sz="0" w:space="0" w:color="auto"/>
          </w:divBdr>
        </w:div>
        <w:div w:id="708527490">
          <w:marLeft w:val="0"/>
          <w:marRight w:val="0"/>
          <w:marTop w:val="0"/>
          <w:marBottom w:val="0"/>
          <w:divBdr>
            <w:top w:val="none" w:sz="0" w:space="0" w:color="auto"/>
            <w:left w:val="none" w:sz="0" w:space="0" w:color="auto"/>
            <w:bottom w:val="none" w:sz="0" w:space="0" w:color="auto"/>
            <w:right w:val="none" w:sz="0" w:space="0" w:color="auto"/>
          </w:divBdr>
        </w:div>
        <w:div w:id="522212240">
          <w:marLeft w:val="0"/>
          <w:marRight w:val="0"/>
          <w:marTop w:val="0"/>
          <w:marBottom w:val="0"/>
          <w:divBdr>
            <w:top w:val="none" w:sz="0" w:space="0" w:color="auto"/>
            <w:left w:val="none" w:sz="0" w:space="0" w:color="auto"/>
            <w:bottom w:val="none" w:sz="0" w:space="0" w:color="auto"/>
            <w:right w:val="none" w:sz="0" w:space="0" w:color="auto"/>
          </w:divBdr>
        </w:div>
        <w:div w:id="1774208209">
          <w:marLeft w:val="0"/>
          <w:marRight w:val="0"/>
          <w:marTop w:val="0"/>
          <w:marBottom w:val="0"/>
          <w:divBdr>
            <w:top w:val="none" w:sz="0" w:space="0" w:color="auto"/>
            <w:left w:val="none" w:sz="0" w:space="0" w:color="auto"/>
            <w:bottom w:val="none" w:sz="0" w:space="0" w:color="auto"/>
            <w:right w:val="none" w:sz="0" w:space="0" w:color="auto"/>
          </w:divBdr>
        </w:div>
        <w:div w:id="577708681">
          <w:marLeft w:val="0"/>
          <w:marRight w:val="0"/>
          <w:marTop w:val="0"/>
          <w:marBottom w:val="0"/>
          <w:divBdr>
            <w:top w:val="none" w:sz="0" w:space="0" w:color="auto"/>
            <w:left w:val="none" w:sz="0" w:space="0" w:color="auto"/>
            <w:bottom w:val="none" w:sz="0" w:space="0" w:color="auto"/>
            <w:right w:val="none" w:sz="0" w:space="0" w:color="auto"/>
          </w:divBdr>
        </w:div>
        <w:div w:id="1733388599">
          <w:marLeft w:val="0"/>
          <w:marRight w:val="0"/>
          <w:marTop w:val="0"/>
          <w:marBottom w:val="0"/>
          <w:divBdr>
            <w:top w:val="none" w:sz="0" w:space="0" w:color="auto"/>
            <w:left w:val="none" w:sz="0" w:space="0" w:color="auto"/>
            <w:bottom w:val="none" w:sz="0" w:space="0" w:color="auto"/>
            <w:right w:val="none" w:sz="0" w:space="0" w:color="auto"/>
          </w:divBdr>
        </w:div>
        <w:div w:id="111436484">
          <w:marLeft w:val="0"/>
          <w:marRight w:val="0"/>
          <w:marTop w:val="0"/>
          <w:marBottom w:val="0"/>
          <w:divBdr>
            <w:top w:val="none" w:sz="0" w:space="0" w:color="auto"/>
            <w:left w:val="none" w:sz="0" w:space="0" w:color="auto"/>
            <w:bottom w:val="none" w:sz="0" w:space="0" w:color="auto"/>
            <w:right w:val="none" w:sz="0" w:space="0" w:color="auto"/>
          </w:divBdr>
        </w:div>
        <w:div w:id="254873140">
          <w:marLeft w:val="0"/>
          <w:marRight w:val="0"/>
          <w:marTop w:val="0"/>
          <w:marBottom w:val="0"/>
          <w:divBdr>
            <w:top w:val="none" w:sz="0" w:space="0" w:color="auto"/>
            <w:left w:val="none" w:sz="0" w:space="0" w:color="auto"/>
            <w:bottom w:val="none" w:sz="0" w:space="0" w:color="auto"/>
            <w:right w:val="none" w:sz="0" w:space="0" w:color="auto"/>
          </w:divBdr>
        </w:div>
        <w:div w:id="2119446554">
          <w:marLeft w:val="0"/>
          <w:marRight w:val="0"/>
          <w:marTop w:val="0"/>
          <w:marBottom w:val="0"/>
          <w:divBdr>
            <w:top w:val="none" w:sz="0" w:space="0" w:color="auto"/>
            <w:left w:val="none" w:sz="0" w:space="0" w:color="auto"/>
            <w:bottom w:val="none" w:sz="0" w:space="0" w:color="auto"/>
            <w:right w:val="none" w:sz="0" w:space="0" w:color="auto"/>
          </w:divBdr>
        </w:div>
        <w:div w:id="1637102593">
          <w:marLeft w:val="0"/>
          <w:marRight w:val="0"/>
          <w:marTop w:val="0"/>
          <w:marBottom w:val="0"/>
          <w:divBdr>
            <w:top w:val="none" w:sz="0" w:space="0" w:color="auto"/>
            <w:left w:val="none" w:sz="0" w:space="0" w:color="auto"/>
            <w:bottom w:val="none" w:sz="0" w:space="0" w:color="auto"/>
            <w:right w:val="none" w:sz="0" w:space="0" w:color="auto"/>
          </w:divBdr>
        </w:div>
        <w:div w:id="538206963">
          <w:marLeft w:val="0"/>
          <w:marRight w:val="0"/>
          <w:marTop w:val="0"/>
          <w:marBottom w:val="0"/>
          <w:divBdr>
            <w:top w:val="none" w:sz="0" w:space="0" w:color="auto"/>
            <w:left w:val="none" w:sz="0" w:space="0" w:color="auto"/>
            <w:bottom w:val="none" w:sz="0" w:space="0" w:color="auto"/>
            <w:right w:val="none" w:sz="0" w:space="0" w:color="auto"/>
          </w:divBdr>
        </w:div>
        <w:div w:id="521942131">
          <w:marLeft w:val="0"/>
          <w:marRight w:val="0"/>
          <w:marTop w:val="0"/>
          <w:marBottom w:val="0"/>
          <w:divBdr>
            <w:top w:val="none" w:sz="0" w:space="0" w:color="auto"/>
            <w:left w:val="none" w:sz="0" w:space="0" w:color="auto"/>
            <w:bottom w:val="none" w:sz="0" w:space="0" w:color="auto"/>
            <w:right w:val="none" w:sz="0" w:space="0" w:color="auto"/>
          </w:divBdr>
        </w:div>
        <w:div w:id="915359146">
          <w:marLeft w:val="0"/>
          <w:marRight w:val="0"/>
          <w:marTop w:val="0"/>
          <w:marBottom w:val="0"/>
          <w:divBdr>
            <w:top w:val="none" w:sz="0" w:space="0" w:color="auto"/>
            <w:left w:val="none" w:sz="0" w:space="0" w:color="auto"/>
            <w:bottom w:val="none" w:sz="0" w:space="0" w:color="auto"/>
            <w:right w:val="none" w:sz="0" w:space="0" w:color="auto"/>
          </w:divBdr>
        </w:div>
        <w:div w:id="470946073">
          <w:marLeft w:val="0"/>
          <w:marRight w:val="0"/>
          <w:marTop w:val="0"/>
          <w:marBottom w:val="0"/>
          <w:divBdr>
            <w:top w:val="none" w:sz="0" w:space="0" w:color="auto"/>
            <w:left w:val="none" w:sz="0" w:space="0" w:color="auto"/>
            <w:bottom w:val="none" w:sz="0" w:space="0" w:color="auto"/>
            <w:right w:val="none" w:sz="0" w:space="0" w:color="auto"/>
          </w:divBdr>
        </w:div>
        <w:div w:id="1759713721">
          <w:marLeft w:val="0"/>
          <w:marRight w:val="0"/>
          <w:marTop w:val="0"/>
          <w:marBottom w:val="0"/>
          <w:divBdr>
            <w:top w:val="none" w:sz="0" w:space="0" w:color="auto"/>
            <w:left w:val="none" w:sz="0" w:space="0" w:color="auto"/>
            <w:bottom w:val="none" w:sz="0" w:space="0" w:color="auto"/>
            <w:right w:val="none" w:sz="0" w:space="0" w:color="auto"/>
          </w:divBdr>
        </w:div>
        <w:div w:id="1274091465">
          <w:marLeft w:val="0"/>
          <w:marRight w:val="0"/>
          <w:marTop w:val="0"/>
          <w:marBottom w:val="0"/>
          <w:divBdr>
            <w:top w:val="none" w:sz="0" w:space="0" w:color="auto"/>
            <w:left w:val="none" w:sz="0" w:space="0" w:color="auto"/>
            <w:bottom w:val="none" w:sz="0" w:space="0" w:color="auto"/>
            <w:right w:val="none" w:sz="0" w:space="0" w:color="auto"/>
          </w:divBdr>
        </w:div>
        <w:div w:id="359747916">
          <w:marLeft w:val="0"/>
          <w:marRight w:val="0"/>
          <w:marTop w:val="0"/>
          <w:marBottom w:val="0"/>
          <w:divBdr>
            <w:top w:val="none" w:sz="0" w:space="0" w:color="auto"/>
            <w:left w:val="none" w:sz="0" w:space="0" w:color="auto"/>
            <w:bottom w:val="none" w:sz="0" w:space="0" w:color="auto"/>
            <w:right w:val="none" w:sz="0" w:space="0" w:color="auto"/>
          </w:divBdr>
        </w:div>
        <w:div w:id="1757825996">
          <w:marLeft w:val="0"/>
          <w:marRight w:val="0"/>
          <w:marTop w:val="0"/>
          <w:marBottom w:val="0"/>
          <w:divBdr>
            <w:top w:val="none" w:sz="0" w:space="0" w:color="auto"/>
            <w:left w:val="none" w:sz="0" w:space="0" w:color="auto"/>
            <w:bottom w:val="none" w:sz="0" w:space="0" w:color="auto"/>
            <w:right w:val="none" w:sz="0" w:space="0" w:color="auto"/>
          </w:divBdr>
        </w:div>
        <w:div w:id="1902867274">
          <w:marLeft w:val="0"/>
          <w:marRight w:val="0"/>
          <w:marTop w:val="0"/>
          <w:marBottom w:val="0"/>
          <w:divBdr>
            <w:top w:val="none" w:sz="0" w:space="0" w:color="auto"/>
            <w:left w:val="none" w:sz="0" w:space="0" w:color="auto"/>
            <w:bottom w:val="none" w:sz="0" w:space="0" w:color="auto"/>
            <w:right w:val="none" w:sz="0" w:space="0" w:color="auto"/>
          </w:divBdr>
        </w:div>
        <w:div w:id="1988508478">
          <w:marLeft w:val="0"/>
          <w:marRight w:val="0"/>
          <w:marTop w:val="0"/>
          <w:marBottom w:val="0"/>
          <w:divBdr>
            <w:top w:val="none" w:sz="0" w:space="0" w:color="auto"/>
            <w:left w:val="none" w:sz="0" w:space="0" w:color="auto"/>
            <w:bottom w:val="none" w:sz="0" w:space="0" w:color="auto"/>
            <w:right w:val="none" w:sz="0" w:space="0" w:color="auto"/>
          </w:divBdr>
        </w:div>
        <w:div w:id="1100107434">
          <w:marLeft w:val="0"/>
          <w:marRight w:val="0"/>
          <w:marTop w:val="0"/>
          <w:marBottom w:val="0"/>
          <w:divBdr>
            <w:top w:val="none" w:sz="0" w:space="0" w:color="auto"/>
            <w:left w:val="none" w:sz="0" w:space="0" w:color="auto"/>
            <w:bottom w:val="none" w:sz="0" w:space="0" w:color="auto"/>
            <w:right w:val="none" w:sz="0" w:space="0" w:color="auto"/>
          </w:divBdr>
        </w:div>
        <w:div w:id="1901162173">
          <w:marLeft w:val="0"/>
          <w:marRight w:val="0"/>
          <w:marTop w:val="0"/>
          <w:marBottom w:val="0"/>
          <w:divBdr>
            <w:top w:val="none" w:sz="0" w:space="0" w:color="auto"/>
            <w:left w:val="none" w:sz="0" w:space="0" w:color="auto"/>
            <w:bottom w:val="none" w:sz="0" w:space="0" w:color="auto"/>
            <w:right w:val="none" w:sz="0" w:space="0" w:color="auto"/>
          </w:divBdr>
        </w:div>
        <w:div w:id="1845432248">
          <w:marLeft w:val="0"/>
          <w:marRight w:val="0"/>
          <w:marTop w:val="0"/>
          <w:marBottom w:val="0"/>
          <w:divBdr>
            <w:top w:val="none" w:sz="0" w:space="0" w:color="auto"/>
            <w:left w:val="none" w:sz="0" w:space="0" w:color="auto"/>
            <w:bottom w:val="none" w:sz="0" w:space="0" w:color="auto"/>
            <w:right w:val="none" w:sz="0" w:space="0" w:color="auto"/>
          </w:divBdr>
        </w:div>
        <w:div w:id="488442349">
          <w:marLeft w:val="0"/>
          <w:marRight w:val="0"/>
          <w:marTop w:val="0"/>
          <w:marBottom w:val="0"/>
          <w:divBdr>
            <w:top w:val="none" w:sz="0" w:space="0" w:color="auto"/>
            <w:left w:val="none" w:sz="0" w:space="0" w:color="auto"/>
            <w:bottom w:val="none" w:sz="0" w:space="0" w:color="auto"/>
            <w:right w:val="none" w:sz="0" w:space="0" w:color="auto"/>
          </w:divBdr>
        </w:div>
        <w:div w:id="1214385665">
          <w:marLeft w:val="0"/>
          <w:marRight w:val="0"/>
          <w:marTop w:val="0"/>
          <w:marBottom w:val="0"/>
          <w:divBdr>
            <w:top w:val="none" w:sz="0" w:space="0" w:color="auto"/>
            <w:left w:val="none" w:sz="0" w:space="0" w:color="auto"/>
            <w:bottom w:val="none" w:sz="0" w:space="0" w:color="auto"/>
            <w:right w:val="none" w:sz="0" w:space="0" w:color="auto"/>
          </w:divBdr>
        </w:div>
        <w:div w:id="1471050187">
          <w:marLeft w:val="0"/>
          <w:marRight w:val="0"/>
          <w:marTop w:val="0"/>
          <w:marBottom w:val="0"/>
          <w:divBdr>
            <w:top w:val="none" w:sz="0" w:space="0" w:color="auto"/>
            <w:left w:val="none" w:sz="0" w:space="0" w:color="auto"/>
            <w:bottom w:val="none" w:sz="0" w:space="0" w:color="auto"/>
            <w:right w:val="none" w:sz="0" w:space="0" w:color="auto"/>
          </w:divBdr>
        </w:div>
        <w:div w:id="603460225">
          <w:marLeft w:val="0"/>
          <w:marRight w:val="0"/>
          <w:marTop w:val="0"/>
          <w:marBottom w:val="0"/>
          <w:divBdr>
            <w:top w:val="none" w:sz="0" w:space="0" w:color="auto"/>
            <w:left w:val="none" w:sz="0" w:space="0" w:color="auto"/>
            <w:bottom w:val="none" w:sz="0" w:space="0" w:color="auto"/>
            <w:right w:val="none" w:sz="0" w:space="0" w:color="auto"/>
          </w:divBdr>
        </w:div>
        <w:div w:id="1875775202">
          <w:marLeft w:val="0"/>
          <w:marRight w:val="0"/>
          <w:marTop w:val="0"/>
          <w:marBottom w:val="0"/>
          <w:divBdr>
            <w:top w:val="none" w:sz="0" w:space="0" w:color="auto"/>
            <w:left w:val="none" w:sz="0" w:space="0" w:color="auto"/>
            <w:bottom w:val="none" w:sz="0" w:space="0" w:color="auto"/>
            <w:right w:val="none" w:sz="0" w:space="0" w:color="auto"/>
          </w:divBdr>
        </w:div>
        <w:div w:id="2012053312">
          <w:marLeft w:val="0"/>
          <w:marRight w:val="0"/>
          <w:marTop w:val="0"/>
          <w:marBottom w:val="0"/>
          <w:divBdr>
            <w:top w:val="none" w:sz="0" w:space="0" w:color="auto"/>
            <w:left w:val="none" w:sz="0" w:space="0" w:color="auto"/>
            <w:bottom w:val="none" w:sz="0" w:space="0" w:color="auto"/>
            <w:right w:val="none" w:sz="0" w:space="0" w:color="auto"/>
          </w:divBdr>
        </w:div>
        <w:div w:id="1567372452">
          <w:marLeft w:val="0"/>
          <w:marRight w:val="0"/>
          <w:marTop w:val="0"/>
          <w:marBottom w:val="0"/>
          <w:divBdr>
            <w:top w:val="none" w:sz="0" w:space="0" w:color="auto"/>
            <w:left w:val="none" w:sz="0" w:space="0" w:color="auto"/>
            <w:bottom w:val="none" w:sz="0" w:space="0" w:color="auto"/>
            <w:right w:val="none" w:sz="0" w:space="0" w:color="auto"/>
          </w:divBdr>
        </w:div>
        <w:div w:id="163396576">
          <w:marLeft w:val="0"/>
          <w:marRight w:val="0"/>
          <w:marTop w:val="0"/>
          <w:marBottom w:val="0"/>
          <w:divBdr>
            <w:top w:val="none" w:sz="0" w:space="0" w:color="auto"/>
            <w:left w:val="none" w:sz="0" w:space="0" w:color="auto"/>
            <w:bottom w:val="none" w:sz="0" w:space="0" w:color="auto"/>
            <w:right w:val="none" w:sz="0" w:space="0" w:color="auto"/>
          </w:divBdr>
        </w:div>
        <w:div w:id="261257009">
          <w:marLeft w:val="0"/>
          <w:marRight w:val="0"/>
          <w:marTop w:val="0"/>
          <w:marBottom w:val="0"/>
          <w:divBdr>
            <w:top w:val="none" w:sz="0" w:space="0" w:color="auto"/>
            <w:left w:val="none" w:sz="0" w:space="0" w:color="auto"/>
            <w:bottom w:val="none" w:sz="0" w:space="0" w:color="auto"/>
            <w:right w:val="none" w:sz="0" w:space="0" w:color="auto"/>
          </w:divBdr>
        </w:div>
        <w:div w:id="1103304539">
          <w:marLeft w:val="0"/>
          <w:marRight w:val="0"/>
          <w:marTop w:val="0"/>
          <w:marBottom w:val="0"/>
          <w:divBdr>
            <w:top w:val="none" w:sz="0" w:space="0" w:color="auto"/>
            <w:left w:val="none" w:sz="0" w:space="0" w:color="auto"/>
            <w:bottom w:val="none" w:sz="0" w:space="0" w:color="auto"/>
            <w:right w:val="none" w:sz="0" w:space="0" w:color="auto"/>
          </w:divBdr>
        </w:div>
        <w:div w:id="491876266">
          <w:marLeft w:val="0"/>
          <w:marRight w:val="0"/>
          <w:marTop w:val="0"/>
          <w:marBottom w:val="0"/>
          <w:divBdr>
            <w:top w:val="none" w:sz="0" w:space="0" w:color="auto"/>
            <w:left w:val="none" w:sz="0" w:space="0" w:color="auto"/>
            <w:bottom w:val="none" w:sz="0" w:space="0" w:color="auto"/>
            <w:right w:val="none" w:sz="0" w:space="0" w:color="auto"/>
          </w:divBdr>
        </w:div>
        <w:div w:id="1762683296">
          <w:marLeft w:val="0"/>
          <w:marRight w:val="0"/>
          <w:marTop w:val="0"/>
          <w:marBottom w:val="0"/>
          <w:divBdr>
            <w:top w:val="none" w:sz="0" w:space="0" w:color="auto"/>
            <w:left w:val="none" w:sz="0" w:space="0" w:color="auto"/>
            <w:bottom w:val="none" w:sz="0" w:space="0" w:color="auto"/>
            <w:right w:val="none" w:sz="0" w:space="0" w:color="auto"/>
          </w:divBdr>
        </w:div>
        <w:div w:id="1229997815">
          <w:marLeft w:val="0"/>
          <w:marRight w:val="0"/>
          <w:marTop w:val="0"/>
          <w:marBottom w:val="0"/>
          <w:divBdr>
            <w:top w:val="none" w:sz="0" w:space="0" w:color="auto"/>
            <w:left w:val="none" w:sz="0" w:space="0" w:color="auto"/>
            <w:bottom w:val="none" w:sz="0" w:space="0" w:color="auto"/>
            <w:right w:val="none" w:sz="0" w:space="0" w:color="auto"/>
          </w:divBdr>
        </w:div>
        <w:div w:id="293607078">
          <w:marLeft w:val="0"/>
          <w:marRight w:val="0"/>
          <w:marTop w:val="0"/>
          <w:marBottom w:val="0"/>
          <w:divBdr>
            <w:top w:val="none" w:sz="0" w:space="0" w:color="auto"/>
            <w:left w:val="none" w:sz="0" w:space="0" w:color="auto"/>
            <w:bottom w:val="none" w:sz="0" w:space="0" w:color="auto"/>
            <w:right w:val="none" w:sz="0" w:space="0" w:color="auto"/>
          </w:divBdr>
        </w:div>
        <w:div w:id="1740862624">
          <w:marLeft w:val="0"/>
          <w:marRight w:val="0"/>
          <w:marTop w:val="0"/>
          <w:marBottom w:val="0"/>
          <w:divBdr>
            <w:top w:val="none" w:sz="0" w:space="0" w:color="auto"/>
            <w:left w:val="none" w:sz="0" w:space="0" w:color="auto"/>
            <w:bottom w:val="none" w:sz="0" w:space="0" w:color="auto"/>
            <w:right w:val="none" w:sz="0" w:space="0" w:color="auto"/>
          </w:divBdr>
        </w:div>
        <w:div w:id="1090003146">
          <w:marLeft w:val="0"/>
          <w:marRight w:val="0"/>
          <w:marTop w:val="0"/>
          <w:marBottom w:val="0"/>
          <w:divBdr>
            <w:top w:val="none" w:sz="0" w:space="0" w:color="auto"/>
            <w:left w:val="none" w:sz="0" w:space="0" w:color="auto"/>
            <w:bottom w:val="none" w:sz="0" w:space="0" w:color="auto"/>
            <w:right w:val="none" w:sz="0" w:space="0" w:color="auto"/>
          </w:divBdr>
        </w:div>
        <w:div w:id="2079673261">
          <w:marLeft w:val="0"/>
          <w:marRight w:val="0"/>
          <w:marTop w:val="0"/>
          <w:marBottom w:val="0"/>
          <w:divBdr>
            <w:top w:val="none" w:sz="0" w:space="0" w:color="auto"/>
            <w:left w:val="none" w:sz="0" w:space="0" w:color="auto"/>
            <w:bottom w:val="none" w:sz="0" w:space="0" w:color="auto"/>
            <w:right w:val="none" w:sz="0" w:space="0" w:color="auto"/>
          </w:divBdr>
        </w:div>
        <w:div w:id="1106579830">
          <w:marLeft w:val="0"/>
          <w:marRight w:val="0"/>
          <w:marTop w:val="0"/>
          <w:marBottom w:val="0"/>
          <w:divBdr>
            <w:top w:val="none" w:sz="0" w:space="0" w:color="auto"/>
            <w:left w:val="none" w:sz="0" w:space="0" w:color="auto"/>
            <w:bottom w:val="none" w:sz="0" w:space="0" w:color="auto"/>
            <w:right w:val="none" w:sz="0" w:space="0" w:color="auto"/>
          </w:divBdr>
        </w:div>
        <w:div w:id="1801340791">
          <w:marLeft w:val="0"/>
          <w:marRight w:val="0"/>
          <w:marTop w:val="0"/>
          <w:marBottom w:val="0"/>
          <w:divBdr>
            <w:top w:val="none" w:sz="0" w:space="0" w:color="auto"/>
            <w:left w:val="none" w:sz="0" w:space="0" w:color="auto"/>
            <w:bottom w:val="none" w:sz="0" w:space="0" w:color="auto"/>
            <w:right w:val="none" w:sz="0" w:space="0" w:color="auto"/>
          </w:divBdr>
        </w:div>
        <w:div w:id="926694321">
          <w:marLeft w:val="0"/>
          <w:marRight w:val="0"/>
          <w:marTop w:val="0"/>
          <w:marBottom w:val="0"/>
          <w:divBdr>
            <w:top w:val="none" w:sz="0" w:space="0" w:color="auto"/>
            <w:left w:val="none" w:sz="0" w:space="0" w:color="auto"/>
            <w:bottom w:val="none" w:sz="0" w:space="0" w:color="auto"/>
            <w:right w:val="none" w:sz="0" w:space="0" w:color="auto"/>
          </w:divBdr>
        </w:div>
        <w:div w:id="564801729">
          <w:marLeft w:val="0"/>
          <w:marRight w:val="0"/>
          <w:marTop w:val="0"/>
          <w:marBottom w:val="0"/>
          <w:divBdr>
            <w:top w:val="none" w:sz="0" w:space="0" w:color="auto"/>
            <w:left w:val="none" w:sz="0" w:space="0" w:color="auto"/>
            <w:bottom w:val="none" w:sz="0" w:space="0" w:color="auto"/>
            <w:right w:val="none" w:sz="0" w:space="0" w:color="auto"/>
          </w:divBdr>
        </w:div>
        <w:div w:id="1908686028">
          <w:marLeft w:val="0"/>
          <w:marRight w:val="0"/>
          <w:marTop w:val="0"/>
          <w:marBottom w:val="0"/>
          <w:divBdr>
            <w:top w:val="none" w:sz="0" w:space="0" w:color="auto"/>
            <w:left w:val="none" w:sz="0" w:space="0" w:color="auto"/>
            <w:bottom w:val="none" w:sz="0" w:space="0" w:color="auto"/>
            <w:right w:val="none" w:sz="0" w:space="0" w:color="auto"/>
          </w:divBdr>
        </w:div>
        <w:div w:id="1729910826">
          <w:marLeft w:val="0"/>
          <w:marRight w:val="0"/>
          <w:marTop w:val="0"/>
          <w:marBottom w:val="0"/>
          <w:divBdr>
            <w:top w:val="none" w:sz="0" w:space="0" w:color="auto"/>
            <w:left w:val="none" w:sz="0" w:space="0" w:color="auto"/>
            <w:bottom w:val="none" w:sz="0" w:space="0" w:color="auto"/>
            <w:right w:val="none" w:sz="0" w:space="0" w:color="auto"/>
          </w:divBdr>
        </w:div>
        <w:div w:id="1904023960">
          <w:marLeft w:val="0"/>
          <w:marRight w:val="0"/>
          <w:marTop w:val="0"/>
          <w:marBottom w:val="0"/>
          <w:divBdr>
            <w:top w:val="none" w:sz="0" w:space="0" w:color="auto"/>
            <w:left w:val="none" w:sz="0" w:space="0" w:color="auto"/>
            <w:bottom w:val="none" w:sz="0" w:space="0" w:color="auto"/>
            <w:right w:val="none" w:sz="0" w:space="0" w:color="auto"/>
          </w:divBdr>
        </w:div>
        <w:div w:id="1866089916">
          <w:marLeft w:val="0"/>
          <w:marRight w:val="0"/>
          <w:marTop w:val="0"/>
          <w:marBottom w:val="0"/>
          <w:divBdr>
            <w:top w:val="none" w:sz="0" w:space="0" w:color="auto"/>
            <w:left w:val="none" w:sz="0" w:space="0" w:color="auto"/>
            <w:bottom w:val="none" w:sz="0" w:space="0" w:color="auto"/>
            <w:right w:val="none" w:sz="0" w:space="0" w:color="auto"/>
          </w:divBdr>
        </w:div>
        <w:div w:id="1289124448">
          <w:marLeft w:val="0"/>
          <w:marRight w:val="0"/>
          <w:marTop w:val="0"/>
          <w:marBottom w:val="0"/>
          <w:divBdr>
            <w:top w:val="none" w:sz="0" w:space="0" w:color="auto"/>
            <w:left w:val="none" w:sz="0" w:space="0" w:color="auto"/>
            <w:bottom w:val="none" w:sz="0" w:space="0" w:color="auto"/>
            <w:right w:val="none" w:sz="0" w:space="0" w:color="auto"/>
          </w:divBdr>
        </w:div>
        <w:div w:id="1592080595">
          <w:marLeft w:val="0"/>
          <w:marRight w:val="0"/>
          <w:marTop w:val="0"/>
          <w:marBottom w:val="0"/>
          <w:divBdr>
            <w:top w:val="none" w:sz="0" w:space="0" w:color="auto"/>
            <w:left w:val="none" w:sz="0" w:space="0" w:color="auto"/>
            <w:bottom w:val="none" w:sz="0" w:space="0" w:color="auto"/>
            <w:right w:val="none" w:sz="0" w:space="0" w:color="auto"/>
          </w:divBdr>
        </w:div>
        <w:div w:id="369916169">
          <w:marLeft w:val="0"/>
          <w:marRight w:val="0"/>
          <w:marTop w:val="0"/>
          <w:marBottom w:val="0"/>
          <w:divBdr>
            <w:top w:val="none" w:sz="0" w:space="0" w:color="auto"/>
            <w:left w:val="none" w:sz="0" w:space="0" w:color="auto"/>
            <w:bottom w:val="none" w:sz="0" w:space="0" w:color="auto"/>
            <w:right w:val="none" w:sz="0" w:space="0" w:color="auto"/>
          </w:divBdr>
        </w:div>
        <w:div w:id="133104571">
          <w:marLeft w:val="0"/>
          <w:marRight w:val="0"/>
          <w:marTop w:val="0"/>
          <w:marBottom w:val="0"/>
          <w:divBdr>
            <w:top w:val="none" w:sz="0" w:space="0" w:color="auto"/>
            <w:left w:val="none" w:sz="0" w:space="0" w:color="auto"/>
            <w:bottom w:val="none" w:sz="0" w:space="0" w:color="auto"/>
            <w:right w:val="none" w:sz="0" w:space="0" w:color="auto"/>
          </w:divBdr>
        </w:div>
        <w:div w:id="639849590">
          <w:marLeft w:val="0"/>
          <w:marRight w:val="0"/>
          <w:marTop w:val="0"/>
          <w:marBottom w:val="0"/>
          <w:divBdr>
            <w:top w:val="none" w:sz="0" w:space="0" w:color="auto"/>
            <w:left w:val="none" w:sz="0" w:space="0" w:color="auto"/>
            <w:bottom w:val="none" w:sz="0" w:space="0" w:color="auto"/>
            <w:right w:val="none" w:sz="0" w:space="0" w:color="auto"/>
          </w:divBdr>
        </w:div>
        <w:div w:id="1499999355">
          <w:marLeft w:val="0"/>
          <w:marRight w:val="0"/>
          <w:marTop w:val="0"/>
          <w:marBottom w:val="0"/>
          <w:divBdr>
            <w:top w:val="none" w:sz="0" w:space="0" w:color="auto"/>
            <w:left w:val="none" w:sz="0" w:space="0" w:color="auto"/>
            <w:bottom w:val="none" w:sz="0" w:space="0" w:color="auto"/>
            <w:right w:val="none" w:sz="0" w:space="0" w:color="auto"/>
          </w:divBdr>
        </w:div>
        <w:div w:id="158472663">
          <w:marLeft w:val="0"/>
          <w:marRight w:val="0"/>
          <w:marTop w:val="0"/>
          <w:marBottom w:val="0"/>
          <w:divBdr>
            <w:top w:val="none" w:sz="0" w:space="0" w:color="auto"/>
            <w:left w:val="none" w:sz="0" w:space="0" w:color="auto"/>
            <w:bottom w:val="none" w:sz="0" w:space="0" w:color="auto"/>
            <w:right w:val="none" w:sz="0" w:space="0" w:color="auto"/>
          </w:divBdr>
        </w:div>
        <w:div w:id="1364985842">
          <w:marLeft w:val="0"/>
          <w:marRight w:val="0"/>
          <w:marTop w:val="0"/>
          <w:marBottom w:val="0"/>
          <w:divBdr>
            <w:top w:val="none" w:sz="0" w:space="0" w:color="auto"/>
            <w:left w:val="none" w:sz="0" w:space="0" w:color="auto"/>
            <w:bottom w:val="none" w:sz="0" w:space="0" w:color="auto"/>
            <w:right w:val="none" w:sz="0" w:space="0" w:color="auto"/>
          </w:divBdr>
        </w:div>
        <w:div w:id="1742831378">
          <w:marLeft w:val="0"/>
          <w:marRight w:val="0"/>
          <w:marTop w:val="0"/>
          <w:marBottom w:val="0"/>
          <w:divBdr>
            <w:top w:val="none" w:sz="0" w:space="0" w:color="auto"/>
            <w:left w:val="none" w:sz="0" w:space="0" w:color="auto"/>
            <w:bottom w:val="none" w:sz="0" w:space="0" w:color="auto"/>
            <w:right w:val="none" w:sz="0" w:space="0" w:color="auto"/>
          </w:divBdr>
        </w:div>
        <w:div w:id="373582271">
          <w:marLeft w:val="0"/>
          <w:marRight w:val="0"/>
          <w:marTop w:val="0"/>
          <w:marBottom w:val="0"/>
          <w:divBdr>
            <w:top w:val="none" w:sz="0" w:space="0" w:color="auto"/>
            <w:left w:val="none" w:sz="0" w:space="0" w:color="auto"/>
            <w:bottom w:val="none" w:sz="0" w:space="0" w:color="auto"/>
            <w:right w:val="none" w:sz="0" w:space="0" w:color="auto"/>
          </w:divBdr>
        </w:div>
        <w:div w:id="1809399368">
          <w:marLeft w:val="0"/>
          <w:marRight w:val="0"/>
          <w:marTop w:val="0"/>
          <w:marBottom w:val="0"/>
          <w:divBdr>
            <w:top w:val="none" w:sz="0" w:space="0" w:color="auto"/>
            <w:left w:val="none" w:sz="0" w:space="0" w:color="auto"/>
            <w:bottom w:val="none" w:sz="0" w:space="0" w:color="auto"/>
            <w:right w:val="none" w:sz="0" w:space="0" w:color="auto"/>
          </w:divBdr>
        </w:div>
        <w:div w:id="2054959842">
          <w:marLeft w:val="0"/>
          <w:marRight w:val="0"/>
          <w:marTop w:val="0"/>
          <w:marBottom w:val="0"/>
          <w:divBdr>
            <w:top w:val="none" w:sz="0" w:space="0" w:color="auto"/>
            <w:left w:val="none" w:sz="0" w:space="0" w:color="auto"/>
            <w:bottom w:val="none" w:sz="0" w:space="0" w:color="auto"/>
            <w:right w:val="none" w:sz="0" w:space="0" w:color="auto"/>
          </w:divBdr>
        </w:div>
        <w:div w:id="461265481">
          <w:marLeft w:val="0"/>
          <w:marRight w:val="0"/>
          <w:marTop w:val="0"/>
          <w:marBottom w:val="0"/>
          <w:divBdr>
            <w:top w:val="none" w:sz="0" w:space="0" w:color="auto"/>
            <w:left w:val="none" w:sz="0" w:space="0" w:color="auto"/>
            <w:bottom w:val="none" w:sz="0" w:space="0" w:color="auto"/>
            <w:right w:val="none" w:sz="0" w:space="0" w:color="auto"/>
          </w:divBdr>
        </w:div>
        <w:div w:id="1122456597">
          <w:marLeft w:val="0"/>
          <w:marRight w:val="0"/>
          <w:marTop w:val="0"/>
          <w:marBottom w:val="0"/>
          <w:divBdr>
            <w:top w:val="none" w:sz="0" w:space="0" w:color="auto"/>
            <w:left w:val="none" w:sz="0" w:space="0" w:color="auto"/>
            <w:bottom w:val="none" w:sz="0" w:space="0" w:color="auto"/>
            <w:right w:val="none" w:sz="0" w:space="0" w:color="auto"/>
          </w:divBdr>
        </w:div>
        <w:div w:id="1402799279">
          <w:marLeft w:val="0"/>
          <w:marRight w:val="0"/>
          <w:marTop w:val="0"/>
          <w:marBottom w:val="0"/>
          <w:divBdr>
            <w:top w:val="none" w:sz="0" w:space="0" w:color="auto"/>
            <w:left w:val="none" w:sz="0" w:space="0" w:color="auto"/>
            <w:bottom w:val="none" w:sz="0" w:space="0" w:color="auto"/>
            <w:right w:val="none" w:sz="0" w:space="0" w:color="auto"/>
          </w:divBdr>
        </w:div>
        <w:div w:id="865406986">
          <w:marLeft w:val="0"/>
          <w:marRight w:val="0"/>
          <w:marTop w:val="0"/>
          <w:marBottom w:val="0"/>
          <w:divBdr>
            <w:top w:val="none" w:sz="0" w:space="0" w:color="auto"/>
            <w:left w:val="none" w:sz="0" w:space="0" w:color="auto"/>
            <w:bottom w:val="none" w:sz="0" w:space="0" w:color="auto"/>
            <w:right w:val="none" w:sz="0" w:space="0" w:color="auto"/>
          </w:divBdr>
        </w:div>
        <w:div w:id="1233932343">
          <w:marLeft w:val="0"/>
          <w:marRight w:val="0"/>
          <w:marTop w:val="0"/>
          <w:marBottom w:val="0"/>
          <w:divBdr>
            <w:top w:val="none" w:sz="0" w:space="0" w:color="auto"/>
            <w:left w:val="none" w:sz="0" w:space="0" w:color="auto"/>
            <w:bottom w:val="none" w:sz="0" w:space="0" w:color="auto"/>
            <w:right w:val="none" w:sz="0" w:space="0" w:color="auto"/>
          </w:divBdr>
        </w:div>
        <w:div w:id="1976327525">
          <w:marLeft w:val="0"/>
          <w:marRight w:val="0"/>
          <w:marTop w:val="0"/>
          <w:marBottom w:val="0"/>
          <w:divBdr>
            <w:top w:val="none" w:sz="0" w:space="0" w:color="auto"/>
            <w:left w:val="none" w:sz="0" w:space="0" w:color="auto"/>
            <w:bottom w:val="none" w:sz="0" w:space="0" w:color="auto"/>
            <w:right w:val="none" w:sz="0" w:space="0" w:color="auto"/>
          </w:divBdr>
        </w:div>
        <w:div w:id="232201414">
          <w:marLeft w:val="0"/>
          <w:marRight w:val="0"/>
          <w:marTop w:val="0"/>
          <w:marBottom w:val="0"/>
          <w:divBdr>
            <w:top w:val="none" w:sz="0" w:space="0" w:color="auto"/>
            <w:left w:val="none" w:sz="0" w:space="0" w:color="auto"/>
            <w:bottom w:val="none" w:sz="0" w:space="0" w:color="auto"/>
            <w:right w:val="none" w:sz="0" w:space="0" w:color="auto"/>
          </w:divBdr>
        </w:div>
        <w:div w:id="1756394880">
          <w:marLeft w:val="0"/>
          <w:marRight w:val="0"/>
          <w:marTop w:val="0"/>
          <w:marBottom w:val="0"/>
          <w:divBdr>
            <w:top w:val="none" w:sz="0" w:space="0" w:color="auto"/>
            <w:left w:val="none" w:sz="0" w:space="0" w:color="auto"/>
            <w:bottom w:val="none" w:sz="0" w:space="0" w:color="auto"/>
            <w:right w:val="none" w:sz="0" w:space="0" w:color="auto"/>
          </w:divBdr>
        </w:div>
        <w:div w:id="1307318218">
          <w:marLeft w:val="0"/>
          <w:marRight w:val="0"/>
          <w:marTop w:val="0"/>
          <w:marBottom w:val="0"/>
          <w:divBdr>
            <w:top w:val="none" w:sz="0" w:space="0" w:color="auto"/>
            <w:left w:val="none" w:sz="0" w:space="0" w:color="auto"/>
            <w:bottom w:val="none" w:sz="0" w:space="0" w:color="auto"/>
            <w:right w:val="none" w:sz="0" w:space="0" w:color="auto"/>
          </w:divBdr>
        </w:div>
        <w:div w:id="913047667">
          <w:marLeft w:val="0"/>
          <w:marRight w:val="0"/>
          <w:marTop w:val="0"/>
          <w:marBottom w:val="0"/>
          <w:divBdr>
            <w:top w:val="none" w:sz="0" w:space="0" w:color="auto"/>
            <w:left w:val="none" w:sz="0" w:space="0" w:color="auto"/>
            <w:bottom w:val="none" w:sz="0" w:space="0" w:color="auto"/>
            <w:right w:val="none" w:sz="0" w:space="0" w:color="auto"/>
          </w:divBdr>
        </w:div>
        <w:div w:id="1201014911">
          <w:marLeft w:val="0"/>
          <w:marRight w:val="0"/>
          <w:marTop w:val="0"/>
          <w:marBottom w:val="0"/>
          <w:divBdr>
            <w:top w:val="none" w:sz="0" w:space="0" w:color="auto"/>
            <w:left w:val="none" w:sz="0" w:space="0" w:color="auto"/>
            <w:bottom w:val="none" w:sz="0" w:space="0" w:color="auto"/>
            <w:right w:val="none" w:sz="0" w:space="0" w:color="auto"/>
          </w:divBdr>
        </w:div>
        <w:div w:id="203178399">
          <w:marLeft w:val="0"/>
          <w:marRight w:val="0"/>
          <w:marTop w:val="0"/>
          <w:marBottom w:val="0"/>
          <w:divBdr>
            <w:top w:val="none" w:sz="0" w:space="0" w:color="auto"/>
            <w:left w:val="none" w:sz="0" w:space="0" w:color="auto"/>
            <w:bottom w:val="none" w:sz="0" w:space="0" w:color="auto"/>
            <w:right w:val="none" w:sz="0" w:space="0" w:color="auto"/>
          </w:divBdr>
        </w:div>
        <w:div w:id="314184303">
          <w:marLeft w:val="0"/>
          <w:marRight w:val="0"/>
          <w:marTop w:val="0"/>
          <w:marBottom w:val="0"/>
          <w:divBdr>
            <w:top w:val="none" w:sz="0" w:space="0" w:color="auto"/>
            <w:left w:val="none" w:sz="0" w:space="0" w:color="auto"/>
            <w:bottom w:val="none" w:sz="0" w:space="0" w:color="auto"/>
            <w:right w:val="none" w:sz="0" w:space="0" w:color="auto"/>
          </w:divBdr>
        </w:div>
        <w:div w:id="1023483296">
          <w:marLeft w:val="0"/>
          <w:marRight w:val="0"/>
          <w:marTop w:val="0"/>
          <w:marBottom w:val="0"/>
          <w:divBdr>
            <w:top w:val="none" w:sz="0" w:space="0" w:color="auto"/>
            <w:left w:val="none" w:sz="0" w:space="0" w:color="auto"/>
            <w:bottom w:val="none" w:sz="0" w:space="0" w:color="auto"/>
            <w:right w:val="none" w:sz="0" w:space="0" w:color="auto"/>
          </w:divBdr>
        </w:div>
        <w:div w:id="72817807">
          <w:marLeft w:val="0"/>
          <w:marRight w:val="0"/>
          <w:marTop w:val="0"/>
          <w:marBottom w:val="0"/>
          <w:divBdr>
            <w:top w:val="none" w:sz="0" w:space="0" w:color="auto"/>
            <w:left w:val="none" w:sz="0" w:space="0" w:color="auto"/>
            <w:bottom w:val="none" w:sz="0" w:space="0" w:color="auto"/>
            <w:right w:val="none" w:sz="0" w:space="0" w:color="auto"/>
          </w:divBdr>
        </w:div>
        <w:div w:id="516122790">
          <w:marLeft w:val="0"/>
          <w:marRight w:val="0"/>
          <w:marTop w:val="0"/>
          <w:marBottom w:val="0"/>
          <w:divBdr>
            <w:top w:val="none" w:sz="0" w:space="0" w:color="auto"/>
            <w:left w:val="none" w:sz="0" w:space="0" w:color="auto"/>
            <w:bottom w:val="none" w:sz="0" w:space="0" w:color="auto"/>
            <w:right w:val="none" w:sz="0" w:space="0" w:color="auto"/>
          </w:divBdr>
        </w:div>
        <w:div w:id="1516456658">
          <w:marLeft w:val="0"/>
          <w:marRight w:val="0"/>
          <w:marTop w:val="0"/>
          <w:marBottom w:val="0"/>
          <w:divBdr>
            <w:top w:val="none" w:sz="0" w:space="0" w:color="auto"/>
            <w:left w:val="none" w:sz="0" w:space="0" w:color="auto"/>
            <w:bottom w:val="none" w:sz="0" w:space="0" w:color="auto"/>
            <w:right w:val="none" w:sz="0" w:space="0" w:color="auto"/>
          </w:divBdr>
        </w:div>
        <w:div w:id="2035232840">
          <w:marLeft w:val="0"/>
          <w:marRight w:val="0"/>
          <w:marTop w:val="0"/>
          <w:marBottom w:val="0"/>
          <w:divBdr>
            <w:top w:val="none" w:sz="0" w:space="0" w:color="auto"/>
            <w:left w:val="none" w:sz="0" w:space="0" w:color="auto"/>
            <w:bottom w:val="none" w:sz="0" w:space="0" w:color="auto"/>
            <w:right w:val="none" w:sz="0" w:space="0" w:color="auto"/>
          </w:divBdr>
        </w:div>
        <w:div w:id="1553927038">
          <w:marLeft w:val="0"/>
          <w:marRight w:val="0"/>
          <w:marTop w:val="0"/>
          <w:marBottom w:val="0"/>
          <w:divBdr>
            <w:top w:val="none" w:sz="0" w:space="0" w:color="auto"/>
            <w:left w:val="none" w:sz="0" w:space="0" w:color="auto"/>
            <w:bottom w:val="none" w:sz="0" w:space="0" w:color="auto"/>
            <w:right w:val="none" w:sz="0" w:space="0" w:color="auto"/>
          </w:divBdr>
        </w:div>
        <w:div w:id="1745033792">
          <w:marLeft w:val="0"/>
          <w:marRight w:val="0"/>
          <w:marTop w:val="0"/>
          <w:marBottom w:val="0"/>
          <w:divBdr>
            <w:top w:val="none" w:sz="0" w:space="0" w:color="auto"/>
            <w:left w:val="none" w:sz="0" w:space="0" w:color="auto"/>
            <w:bottom w:val="none" w:sz="0" w:space="0" w:color="auto"/>
            <w:right w:val="none" w:sz="0" w:space="0" w:color="auto"/>
          </w:divBdr>
        </w:div>
        <w:div w:id="317417607">
          <w:marLeft w:val="0"/>
          <w:marRight w:val="0"/>
          <w:marTop w:val="0"/>
          <w:marBottom w:val="0"/>
          <w:divBdr>
            <w:top w:val="none" w:sz="0" w:space="0" w:color="auto"/>
            <w:left w:val="none" w:sz="0" w:space="0" w:color="auto"/>
            <w:bottom w:val="none" w:sz="0" w:space="0" w:color="auto"/>
            <w:right w:val="none" w:sz="0" w:space="0" w:color="auto"/>
          </w:divBdr>
        </w:div>
        <w:div w:id="664087424">
          <w:marLeft w:val="0"/>
          <w:marRight w:val="0"/>
          <w:marTop w:val="0"/>
          <w:marBottom w:val="0"/>
          <w:divBdr>
            <w:top w:val="none" w:sz="0" w:space="0" w:color="auto"/>
            <w:left w:val="none" w:sz="0" w:space="0" w:color="auto"/>
            <w:bottom w:val="none" w:sz="0" w:space="0" w:color="auto"/>
            <w:right w:val="none" w:sz="0" w:space="0" w:color="auto"/>
          </w:divBdr>
        </w:div>
        <w:div w:id="1523009383">
          <w:marLeft w:val="0"/>
          <w:marRight w:val="0"/>
          <w:marTop w:val="0"/>
          <w:marBottom w:val="0"/>
          <w:divBdr>
            <w:top w:val="none" w:sz="0" w:space="0" w:color="auto"/>
            <w:left w:val="none" w:sz="0" w:space="0" w:color="auto"/>
            <w:bottom w:val="none" w:sz="0" w:space="0" w:color="auto"/>
            <w:right w:val="none" w:sz="0" w:space="0" w:color="auto"/>
          </w:divBdr>
        </w:div>
        <w:div w:id="1221593712">
          <w:marLeft w:val="0"/>
          <w:marRight w:val="0"/>
          <w:marTop w:val="0"/>
          <w:marBottom w:val="0"/>
          <w:divBdr>
            <w:top w:val="none" w:sz="0" w:space="0" w:color="auto"/>
            <w:left w:val="none" w:sz="0" w:space="0" w:color="auto"/>
            <w:bottom w:val="none" w:sz="0" w:space="0" w:color="auto"/>
            <w:right w:val="none" w:sz="0" w:space="0" w:color="auto"/>
          </w:divBdr>
        </w:div>
        <w:div w:id="1816330942">
          <w:marLeft w:val="0"/>
          <w:marRight w:val="0"/>
          <w:marTop w:val="0"/>
          <w:marBottom w:val="0"/>
          <w:divBdr>
            <w:top w:val="none" w:sz="0" w:space="0" w:color="auto"/>
            <w:left w:val="none" w:sz="0" w:space="0" w:color="auto"/>
            <w:bottom w:val="none" w:sz="0" w:space="0" w:color="auto"/>
            <w:right w:val="none" w:sz="0" w:space="0" w:color="auto"/>
          </w:divBdr>
        </w:div>
        <w:div w:id="1022706406">
          <w:marLeft w:val="0"/>
          <w:marRight w:val="0"/>
          <w:marTop w:val="0"/>
          <w:marBottom w:val="0"/>
          <w:divBdr>
            <w:top w:val="none" w:sz="0" w:space="0" w:color="auto"/>
            <w:left w:val="none" w:sz="0" w:space="0" w:color="auto"/>
            <w:bottom w:val="none" w:sz="0" w:space="0" w:color="auto"/>
            <w:right w:val="none" w:sz="0" w:space="0" w:color="auto"/>
          </w:divBdr>
        </w:div>
        <w:div w:id="383137157">
          <w:marLeft w:val="0"/>
          <w:marRight w:val="0"/>
          <w:marTop w:val="0"/>
          <w:marBottom w:val="0"/>
          <w:divBdr>
            <w:top w:val="none" w:sz="0" w:space="0" w:color="auto"/>
            <w:left w:val="none" w:sz="0" w:space="0" w:color="auto"/>
            <w:bottom w:val="none" w:sz="0" w:space="0" w:color="auto"/>
            <w:right w:val="none" w:sz="0" w:space="0" w:color="auto"/>
          </w:divBdr>
        </w:div>
        <w:div w:id="1327130112">
          <w:marLeft w:val="0"/>
          <w:marRight w:val="0"/>
          <w:marTop w:val="0"/>
          <w:marBottom w:val="0"/>
          <w:divBdr>
            <w:top w:val="none" w:sz="0" w:space="0" w:color="auto"/>
            <w:left w:val="none" w:sz="0" w:space="0" w:color="auto"/>
            <w:bottom w:val="none" w:sz="0" w:space="0" w:color="auto"/>
            <w:right w:val="none" w:sz="0" w:space="0" w:color="auto"/>
          </w:divBdr>
        </w:div>
        <w:div w:id="1048643906">
          <w:marLeft w:val="0"/>
          <w:marRight w:val="0"/>
          <w:marTop w:val="0"/>
          <w:marBottom w:val="0"/>
          <w:divBdr>
            <w:top w:val="none" w:sz="0" w:space="0" w:color="auto"/>
            <w:left w:val="none" w:sz="0" w:space="0" w:color="auto"/>
            <w:bottom w:val="none" w:sz="0" w:space="0" w:color="auto"/>
            <w:right w:val="none" w:sz="0" w:space="0" w:color="auto"/>
          </w:divBdr>
        </w:div>
        <w:div w:id="788233924">
          <w:marLeft w:val="0"/>
          <w:marRight w:val="0"/>
          <w:marTop w:val="0"/>
          <w:marBottom w:val="0"/>
          <w:divBdr>
            <w:top w:val="none" w:sz="0" w:space="0" w:color="auto"/>
            <w:left w:val="none" w:sz="0" w:space="0" w:color="auto"/>
            <w:bottom w:val="none" w:sz="0" w:space="0" w:color="auto"/>
            <w:right w:val="none" w:sz="0" w:space="0" w:color="auto"/>
          </w:divBdr>
        </w:div>
        <w:div w:id="1178958387">
          <w:marLeft w:val="0"/>
          <w:marRight w:val="0"/>
          <w:marTop w:val="0"/>
          <w:marBottom w:val="0"/>
          <w:divBdr>
            <w:top w:val="none" w:sz="0" w:space="0" w:color="auto"/>
            <w:left w:val="none" w:sz="0" w:space="0" w:color="auto"/>
            <w:bottom w:val="none" w:sz="0" w:space="0" w:color="auto"/>
            <w:right w:val="none" w:sz="0" w:space="0" w:color="auto"/>
          </w:divBdr>
        </w:div>
        <w:div w:id="797845312">
          <w:marLeft w:val="0"/>
          <w:marRight w:val="0"/>
          <w:marTop w:val="0"/>
          <w:marBottom w:val="0"/>
          <w:divBdr>
            <w:top w:val="none" w:sz="0" w:space="0" w:color="auto"/>
            <w:left w:val="none" w:sz="0" w:space="0" w:color="auto"/>
            <w:bottom w:val="none" w:sz="0" w:space="0" w:color="auto"/>
            <w:right w:val="none" w:sz="0" w:space="0" w:color="auto"/>
          </w:divBdr>
        </w:div>
        <w:div w:id="1705713848">
          <w:marLeft w:val="0"/>
          <w:marRight w:val="0"/>
          <w:marTop w:val="0"/>
          <w:marBottom w:val="0"/>
          <w:divBdr>
            <w:top w:val="none" w:sz="0" w:space="0" w:color="auto"/>
            <w:left w:val="none" w:sz="0" w:space="0" w:color="auto"/>
            <w:bottom w:val="none" w:sz="0" w:space="0" w:color="auto"/>
            <w:right w:val="none" w:sz="0" w:space="0" w:color="auto"/>
          </w:divBdr>
        </w:div>
        <w:div w:id="1172834464">
          <w:marLeft w:val="0"/>
          <w:marRight w:val="0"/>
          <w:marTop w:val="0"/>
          <w:marBottom w:val="0"/>
          <w:divBdr>
            <w:top w:val="none" w:sz="0" w:space="0" w:color="auto"/>
            <w:left w:val="none" w:sz="0" w:space="0" w:color="auto"/>
            <w:bottom w:val="none" w:sz="0" w:space="0" w:color="auto"/>
            <w:right w:val="none" w:sz="0" w:space="0" w:color="auto"/>
          </w:divBdr>
        </w:div>
        <w:div w:id="1813936400">
          <w:marLeft w:val="0"/>
          <w:marRight w:val="0"/>
          <w:marTop w:val="0"/>
          <w:marBottom w:val="0"/>
          <w:divBdr>
            <w:top w:val="none" w:sz="0" w:space="0" w:color="auto"/>
            <w:left w:val="none" w:sz="0" w:space="0" w:color="auto"/>
            <w:bottom w:val="none" w:sz="0" w:space="0" w:color="auto"/>
            <w:right w:val="none" w:sz="0" w:space="0" w:color="auto"/>
          </w:divBdr>
        </w:div>
        <w:div w:id="202912243">
          <w:marLeft w:val="0"/>
          <w:marRight w:val="0"/>
          <w:marTop w:val="0"/>
          <w:marBottom w:val="0"/>
          <w:divBdr>
            <w:top w:val="none" w:sz="0" w:space="0" w:color="auto"/>
            <w:left w:val="none" w:sz="0" w:space="0" w:color="auto"/>
            <w:bottom w:val="none" w:sz="0" w:space="0" w:color="auto"/>
            <w:right w:val="none" w:sz="0" w:space="0" w:color="auto"/>
          </w:divBdr>
        </w:div>
        <w:div w:id="1500924021">
          <w:marLeft w:val="0"/>
          <w:marRight w:val="0"/>
          <w:marTop w:val="0"/>
          <w:marBottom w:val="0"/>
          <w:divBdr>
            <w:top w:val="none" w:sz="0" w:space="0" w:color="auto"/>
            <w:left w:val="none" w:sz="0" w:space="0" w:color="auto"/>
            <w:bottom w:val="none" w:sz="0" w:space="0" w:color="auto"/>
            <w:right w:val="none" w:sz="0" w:space="0" w:color="auto"/>
          </w:divBdr>
        </w:div>
        <w:div w:id="1236360819">
          <w:marLeft w:val="0"/>
          <w:marRight w:val="0"/>
          <w:marTop w:val="0"/>
          <w:marBottom w:val="0"/>
          <w:divBdr>
            <w:top w:val="none" w:sz="0" w:space="0" w:color="auto"/>
            <w:left w:val="none" w:sz="0" w:space="0" w:color="auto"/>
            <w:bottom w:val="none" w:sz="0" w:space="0" w:color="auto"/>
            <w:right w:val="none" w:sz="0" w:space="0" w:color="auto"/>
          </w:divBdr>
        </w:div>
        <w:div w:id="2103063399">
          <w:marLeft w:val="0"/>
          <w:marRight w:val="0"/>
          <w:marTop w:val="0"/>
          <w:marBottom w:val="0"/>
          <w:divBdr>
            <w:top w:val="none" w:sz="0" w:space="0" w:color="auto"/>
            <w:left w:val="none" w:sz="0" w:space="0" w:color="auto"/>
            <w:bottom w:val="none" w:sz="0" w:space="0" w:color="auto"/>
            <w:right w:val="none" w:sz="0" w:space="0" w:color="auto"/>
          </w:divBdr>
        </w:div>
        <w:div w:id="2070762818">
          <w:marLeft w:val="0"/>
          <w:marRight w:val="0"/>
          <w:marTop w:val="0"/>
          <w:marBottom w:val="0"/>
          <w:divBdr>
            <w:top w:val="none" w:sz="0" w:space="0" w:color="auto"/>
            <w:left w:val="none" w:sz="0" w:space="0" w:color="auto"/>
            <w:bottom w:val="none" w:sz="0" w:space="0" w:color="auto"/>
            <w:right w:val="none" w:sz="0" w:space="0" w:color="auto"/>
          </w:divBdr>
        </w:div>
        <w:div w:id="1606159167">
          <w:marLeft w:val="0"/>
          <w:marRight w:val="0"/>
          <w:marTop w:val="0"/>
          <w:marBottom w:val="0"/>
          <w:divBdr>
            <w:top w:val="none" w:sz="0" w:space="0" w:color="auto"/>
            <w:left w:val="none" w:sz="0" w:space="0" w:color="auto"/>
            <w:bottom w:val="none" w:sz="0" w:space="0" w:color="auto"/>
            <w:right w:val="none" w:sz="0" w:space="0" w:color="auto"/>
          </w:divBdr>
        </w:div>
        <w:div w:id="2100983071">
          <w:marLeft w:val="0"/>
          <w:marRight w:val="0"/>
          <w:marTop w:val="0"/>
          <w:marBottom w:val="0"/>
          <w:divBdr>
            <w:top w:val="none" w:sz="0" w:space="0" w:color="auto"/>
            <w:left w:val="none" w:sz="0" w:space="0" w:color="auto"/>
            <w:bottom w:val="none" w:sz="0" w:space="0" w:color="auto"/>
            <w:right w:val="none" w:sz="0" w:space="0" w:color="auto"/>
          </w:divBdr>
        </w:div>
        <w:div w:id="1241795529">
          <w:marLeft w:val="0"/>
          <w:marRight w:val="0"/>
          <w:marTop w:val="0"/>
          <w:marBottom w:val="0"/>
          <w:divBdr>
            <w:top w:val="none" w:sz="0" w:space="0" w:color="auto"/>
            <w:left w:val="none" w:sz="0" w:space="0" w:color="auto"/>
            <w:bottom w:val="none" w:sz="0" w:space="0" w:color="auto"/>
            <w:right w:val="none" w:sz="0" w:space="0" w:color="auto"/>
          </w:divBdr>
        </w:div>
        <w:div w:id="1837107996">
          <w:marLeft w:val="0"/>
          <w:marRight w:val="0"/>
          <w:marTop w:val="0"/>
          <w:marBottom w:val="0"/>
          <w:divBdr>
            <w:top w:val="none" w:sz="0" w:space="0" w:color="auto"/>
            <w:left w:val="none" w:sz="0" w:space="0" w:color="auto"/>
            <w:bottom w:val="none" w:sz="0" w:space="0" w:color="auto"/>
            <w:right w:val="none" w:sz="0" w:space="0" w:color="auto"/>
          </w:divBdr>
        </w:div>
        <w:div w:id="835537027">
          <w:marLeft w:val="0"/>
          <w:marRight w:val="0"/>
          <w:marTop w:val="0"/>
          <w:marBottom w:val="0"/>
          <w:divBdr>
            <w:top w:val="none" w:sz="0" w:space="0" w:color="auto"/>
            <w:left w:val="none" w:sz="0" w:space="0" w:color="auto"/>
            <w:bottom w:val="none" w:sz="0" w:space="0" w:color="auto"/>
            <w:right w:val="none" w:sz="0" w:space="0" w:color="auto"/>
          </w:divBdr>
        </w:div>
        <w:div w:id="1814565971">
          <w:marLeft w:val="0"/>
          <w:marRight w:val="0"/>
          <w:marTop w:val="0"/>
          <w:marBottom w:val="0"/>
          <w:divBdr>
            <w:top w:val="none" w:sz="0" w:space="0" w:color="auto"/>
            <w:left w:val="none" w:sz="0" w:space="0" w:color="auto"/>
            <w:bottom w:val="none" w:sz="0" w:space="0" w:color="auto"/>
            <w:right w:val="none" w:sz="0" w:space="0" w:color="auto"/>
          </w:divBdr>
        </w:div>
        <w:div w:id="990982495">
          <w:marLeft w:val="0"/>
          <w:marRight w:val="0"/>
          <w:marTop w:val="0"/>
          <w:marBottom w:val="0"/>
          <w:divBdr>
            <w:top w:val="none" w:sz="0" w:space="0" w:color="auto"/>
            <w:left w:val="none" w:sz="0" w:space="0" w:color="auto"/>
            <w:bottom w:val="none" w:sz="0" w:space="0" w:color="auto"/>
            <w:right w:val="none" w:sz="0" w:space="0" w:color="auto"/>
          </w:divBdr>
        </w:div>
        <w:div w:id="547450290">
          <w:marLeft w:val="0"/>
          <w:marRight w:val="0"/>
          <w:marTop w:val="0"/>
          <w:marBottom w:val="0"/>
          <w:divBdr>
            <w:top w:val="none" w:sz="0" w:space="0" w:color="auto"/>
            <w:left w:val="none" w:sz="0" w:space="0" w:color="auto"/>
            <w:bottom w:val="none" w:sz="0" w:space="0" w:color="auto"/>
            <w:right w:val="none" w:sz="0" w:space="0" w:color="auto"/>
          </w:divBdr>
        </w:div>
        <w:div w:id="2023627125">
          <w:marLeft w:val="0"/>
          <w:marRight w:val="0"/>
          <w:marTop w:val="0"/>
          <w:marBottom w:val="0"/>
          <w:divBdr>
            <w:top w:val="none" w:sz="0" w:space="0" w:color="auto"/>
            <w:left w:val="none" w:sz="0" w:space="0" w:color="auto"/>
            <w:bottom w:val="none" w:sz="0" w:space="0" w:color="auto"/>
            <w:right w:val="none" w:sz="0" w:space="0" w:color="auto"/>
          </w:divBdr>
        </w:div>
        <w:div w:id="1066535456">
          <w:marLeft w:val="0"/>
          <w:marRight w:val="0"/>
          <w:marTop w:val="0"/>
          <w:marBottom w:val="0"/>
          <w:divBdr>
            <w:top w:val="none" w:sz="0" w:space="0" w:color="auto"/>
            <w:left w:val="none" w:sz="0" w:space="0" w:color="auto"/>
            <w:bottom w:val="none" w:sz="0" w:space="0" w:color="auto"/>
            <w:right w:val="none" w:sz="0" w:space="0" w:color="auto"/>
          </w:divBdr>
        </w:div>
        <w:div w:id="1835492275">
          <w:marLeft w:val="0"/>
          <w:marRight w:val="0"/>
          <w:marTop w:val="0"/>
          <w:marBottom w:val="0"/>
          <w:divBdr>
            <w:top w:val="none" w:sz="0" w:space="0" w:color="auto"/>
            <w:left w:val="none" w:sz="0" w:space="0" w:color="auto"/>
            <w:bottom w:val="none" w:sz="0" w:space="0" w:color="auto"/>
            <w:right w:val="none" w:sz="0" w:space="0" w:color="auto"/>
          </w:divBdr>
        </w:div>
        <w:div w:id="1613630601">
          <w:marLeft w:val="0"/>
          <w:marRight w:val="0"/>
          <w:marTop w:val="0"/>
          <w:marBottom w:val="0"/>
          <w:divBdr>
            <w:top w:val="none" w:sz="0" w:space="0" w:color="auto"/>
            <w:left w:val="none" w:sz="0" w:space="0" w:color="auto"/>
            <w:bottom w:val="none" w:sz="0" w:space="0" w:color="auto"/>
            <w:right w:val="none" w:sz="0" w:space="0" w:color="auto"/>
          </w:divBdr>
        </w:div>
        <w:div w:id="2125423348">
          <w:marLeft w:val="0"/>
          <w:marRight w:val="0"/>
          <w:marTop w:val="0"/>
          <w:marBottom w:val="0"/>
          <w:divBdr>
            <w:top w:val="none" w:sz="0" w:space="0" w:color="auto"/>
            <w:left w:val="none" w:sz="0" w:space="0" w:color="auto"/>
            <w:bottom w:val="none" w:sz="0" w:space="0" w:color="auto"/>
            <w:right w:val="none" w:sz="0" w:space="0" w:color="auto"/>
          </w:divBdr>
        </w:div>
        <w:div w:id="1502894541">
          <w:marLeft w:val="0"/>
          <w:marRight w:val="0"/>
          <w:marTop w:val="0"/>
          <w:marBottom w:val="0"/>
          <w:divBdr>
            <w:top w:val="none" w:sz="0" w:space="0" w:color="auto"/>
            <w:left w:val="none" w:sz="0" w:space="0" w:color="auto"/>
            <w:bottom w:val="none" w:sz="0" w:space="0" w:color="auto"/>
            <w:right w:val="none" w:sz="0" w:space="0" w:color="auto"/>
          </w:divBdr>
        </w:div>
        <w:div w:id="919214527">
          <w:marLeft w:val="0"/>
          <w:marRight w:val="0"/>
          <w:marTop w:val="0"/>
          <w:marBottom w:val="0"/>
          <w:divBdr>
            <w:top w:val="none" w:sz="0" w:space="0" w:color="auto"/>
            <w:left w:val="none" w:sz="0" w:space="0" w:color="auto"/>
            <w:bottom w:val="none" w:sz="0" w:space="0" w:color="auto"/>
            <w:right w:val="none" w:sz="0" w:space="0" w:color="auto"/>
          </w:divBdr>
        </w:div>
        <w:div w:id="881744711">
          <w:marLeft w:val="0"/>
          <w:marRight w:val="0"/>
          <w:marTop w:val="0"/>
          <w:marBottom w:val="0"/>
          <w:divBdr>
            <w:top w:val="none" w:sz="0" w:space="0" w:color="auto"/>
            <w:left w:val="none" w:sz="0" w:space="0" w:color="auto"/>
            <w:bottom w:val="none" w:sz="0" w:space="0" w:color="auto"/>
            <w:right w:val="none" w:sz="0" w:space="0" w:color="auto"/>
          </w:divBdr>
        </w:div>
        <w:div w:id="1295675279">
          <w:marLeft w:val="0"/>
          <w:marRight w:val="0"/>
          <w:marTop w:val="0"/>
          <w:marBottom w:val="0"/>
          <w:divBdr>
            <w:top w:val="none" w:sz="0" w:space="0" w:color="auto"/>
            <w:left w:val="none" w:sz="0" w:space="0" w:color="auto"/>
            <w:bottom w:val="none" w:sz="0" w:space="0" w:color="auto"/>
            <w:right w:val="none" w:sz="0" w:space="0" w:color="auto"/>
          </w:divBdr>
        </w:div>
        <w:div w:id="1646934463">
          <w:marLeft w:val="0"/>
          <w:marRight w:val="0"/>
          <w:marTop w:val="0"/>
          <w:marBottom w:val="0"/>
          <w:divBdr>
            <w:top w:val="none" w:sz="0" w:space="0" w:color="auto"/>
            <w:left w:val="none" w:sz="0" w:space="0" w:color="auto"/>
            <w:bottom w:val="none" w:sz="0" w:space="0" w:color="auto"/>
            <w:right w:val="none" w:sz="0" w:space="0" w:color="auto"/>
          </w:divBdr>
        </w:div>
        <w:div w:id="1810592771">
          <w:marLeft w:val="0"/>
          <w:marRight w:val="0"/>
          <w:marTop w:val="0"/>
          <w:marBottom w:val="0"/>
          <w:divBdr>
            <w:top w:val="none" w:sz="0" w:space="0" w:color="auto"/>
            <w:left w:val="none" w:sz="0" w:space="0" w:color="auto"/>
            <w:bottom w:val="none" w:sz="0" w:space="0" w:color="auto"/>
            <w:right w:val="none" w:sz="0" w:space="0" w:color="auto"/>
          </w:divBdr>
        </w:div>
        <w:div w:id="1075275777">
          <w:marLeft w:val="0"/>
          <w:marRight w:val="0"/>
          <w:marTop w:val="0"/>
          <w:marBottom w:val="0"/>
          <w:divBdr>
            <w:top w:val="none" w:sz="0" w:space="0" w:color="auto"/>
            <w:left w:val="none" w:sz="0" w:space="0" w:color="auto"/>
            <w:bottom w:val="none" w:sz="0" w:space="0" w:color="auto"/>
            <w:right w:val="none" w:sz="0" w:space="0" w:color="auto"/>
          </w:divBdr>
        </w:div>
        <w:div w:id="246234498">
          <w:marLeft w:val="0"/>
          <w:marRight w:val="0"/>
          <w:marTop w:val="0"/>
          <w:marBottom w:val="0"/>
          <w:divBdr>
            <w:top w:val="none" w:sz="0" w:space="0" w:color="auto"/>
            <w:left w:val="none" w:sz="0" w:space="0" w:color="auto"/>
            <w:bottom w:val="none" w:sz="0" w:space="0" w:color="auto"/>
            <w:right w:val="none" w:sz="0" w:space="0" w:color="auto"/>
          </w:divBdr>
        </w:div>
        <w:div w:id="836384813">
          <w:marLeft w:val="0"/>
          <w:marRight w:val="0"/>
          <w:marTop w:val="0"/>
          <w:marBottom w:val="0"/>
          <w:divBdr>
            <w:top w:val="none" w:sz="0" w:space="0" w:color="auto"/>
            <w:left w:val="none" w:sz="0" w:space="0" w:color="auto"/>
            <w:bottom w:val="none" w:sz="0" w:space="0" w:color="auto"/>
            <w:right w:val="none" w:sz="0" w:space="0" w:color="auto"/>
          </w:divBdr>
        </w:div>
        <w:div w:id="1036153647">
          <w:marLeft w:val="0"/>
          <w:marRight w:val="0"/>
          <w:marTop w:val="0"/>
          <w:marBottom w:val="0"/>
          <w:divBdr>
            <w:top w:val="none" w:sz="0" w:space="0" w:color="auto"/>
            <w:left w:val="none" w:sz="0" w:space="0" w:color="auto"/>
            <w:bottom w:val="none" w:sz="0" w:space="0" w:color="auto"/>
            <w:right w:val="none" w:sz="0" w:space="0" w:color="auto"/>
          </w:divBdr>
        </w:div>
        <w:div w:id="1926916096">
          <w:marLeft w:val="0"/>
          <w:marRight w:val="0"/>
          <w:marTop w:val="0"/>
          <w:marBottom w:val="0"/>
          <w:divBdr>
            <w:top w:val="none" w:sz="0" w:space="0" w:color="auto"/>
            <w:left w:val="none" w:sz="0" w:space="0" w:color="auto"/>
            <w:bottom w:val="none" w:sz="0" w:space="0" w:color="auto"/>
            <w:right w:val="none" w:sz="0" w:space="0" w:color="auto"/>
          </w:divBdr>
        </w:div>
        <w:div w:id="1932618245">
          <w:marLeft w:val="0"/>
          <w:marRight w:val="0"/>
          <w:marTop w:val="0"/>
          <w:marBottom w:val="0"/>
          <w:divBdr>
            <w:top w:val="none" w:sz="0" w:space="0" w:color="auto"/>
            <w:left w:val="none" w:sz="0" w:space="0" w:color="auto"/>
            <w:bottom w:val="none" w:sz="0" w:space="0" w:color="auto"/>
            <w:right w:val="none" w:sz="0" w:space="0" w:color="auto"/>
          </w:divBdr>
        </w:div>
        <w:div w:id="1965387850">
          <w:marLeft w:val="0"/>
          <w:marRight w:val="0"/>
          <w:marTop w:val="0"/>
          <w:marBottom w:val="0"/>
          <w:divBdr>
            <w:top w:val="none" w:sz="0" w:space="0" w:color="auto"/>
            <w:left w:val="none" w:sz="0" w:space="0" w:color="auto"/>
            <w:bottom w:val="none" w:sz="0" w:space="0" w:color="auto"/>
            <w:right w:val="none" w:sz="0" w:space="0" w:color="auto"/>
          </w:divBdr>
        </w:div>
        <w:div w:id="2142845533">
          <w:marLeft w:val="0"/>
          <w:marRight w:val="0"/>
          <w:marTop w:val="0"/>
          <w:marBottom w:val="0"/>
          <w:divBdr>
            <w:top w:val="none" w:sz="0" w:space="0" w:color="auto"/>
            <w:left w:val="none" w:sz="0" w:space="0" w:color="auto"/>
            <w:bottom w:val="none" w:sz="0" w:space="0" w:color="auto"/>
            <w:right w:val="none" w:sz="0" w:space="0" w:color="auto"/>
          </w:divBdr>
        </w:div>
        <w:div w:id="582688861">
          <w:marLeft w:val="0"/>
          <w:marRight w:val="0"/>
          <w:marTop w:val="0"/>
          <w:marBottom w:val="0"/>
          <w:divBdr>
            <w:top w:val="none" w:sz="0" w:space="0" w:color="auto"/>
            <w:left w:val="none" w:sz="0" w:space="0" w:color="auto"/>
            <w:bottom w:val="none" w:sz="0" w:space="0" w:color="auto"/>
            <w:right w:val="none" w:sz="0" w:space="0" w:color="auto"/>
          </w:divBdr>
        </w:div>
        <w:div w:id="335302122">
          <w:marLeft w:val="0"/>
          <w:marRight w:val="0"/>
          <w:marTop w:val="0"/>
          <w:marBottom w:val="0"/>
          <w:divBdr>
            <w:top w:val="none" w:sz="0" w:space="0" w:color="auto"/>
            <w:left w:val="none" w:sz="0" w:space="0" w:color="auto"/>
            <w:bottom w:val="none" w:sz="0" w:space="0" w:color="auto"/>
            <w:right w:val="none" w:sz="0" w:space="0" w:color="auto"/>
          </w:divBdr>
        </w:div>
        <w:div w:id="661130068">
          <w:marLeft w:val="0"/>
          <w:marRight w:val="0"/>
          <w:marTop w:val="0"/>
          <w:marBottom w:val="0"/>
          <w:divBdr>
            <w:top w:val="none" w:sz="0" w:space="0" w:color="auto"/>
            <w:left w:val="none" w:sz="0" w:space="0" w:color="auto"/>
            <w:bottom w:val="none" w:sz="0" w:space="0" w:color="auto"/>
            <w:right w:val="none" w:sz="0" w:space="0" w:color="auto"/>
          </w:divBdr>
        </w:div>
        <w:div w:id="591357892">
          <w:marLeft w:val="0"/>
          <w:marRight w:val="0"/>
          <w:marTop w:val="0"/>
          <w:marBottom w:val="0"/>
          <w:divBdr>
            <w:top w:val="none" w:sz="0" w:space="0" w:color="auto"/>
            <w:left w:val="none" w:sz="0" w:space="0" w:color="auto"/>
            <w:bottom w:val="none" w:sz="0" w:space="0" w:color="auto"/>
            <w:right w:val="none" w:sz="0" w:space="0" w:color="auto"/>
          </w:divBdr>
        </w:div>
        <w:div w:id="1602178807">
          <w:marLeft w:val="0"/>
          <w:marRight w:val="0"/>
          <w:marTop w:val="0"/>
          <w:marBottom w:val="0"/>
          <w:divBdr>
            <w:top w:val="none" w:sz="0" w:space="0" w:color="auto"/>
            <w:left w:val="none" w:sz="0" w:space="0" w:color="auto"/>
            <w:bottom w:val="none" w:sz="0" w:space="0" w:color="auto"/>
            <w:right w:val="none" w:sz="0" w:space="0" w:color="auto"/>
          </w:divBdr>
        </w:div>
        <w:div w:id="1891845927">
          <w:marLeft w:val="0"/>
          <w:marRight w:val="0"/>
          <w:marTop w:val="0"/>
          <w:marBottom w:val="0"/>
          <w:divBdr>
            <w:top w:val="none" w:sz="0" w:space="0" w:color="auto"/>
            <w:left w:val="none" w:sz="0" w:space="0" w:color="auto"/>
            <w:bottom w:val="none" w:sz="0" w:space="0" w:color="auto"/>
            <w:right w:val="none" w:sz="0" w:space="0" w:color="auto"/>
          </w:divBdr>
        </w:div>
        <w:div w:id="1292133258">
          <w:marLeft w:val="0"/>
          <w:marRight w:val="0"/>
          <w:marTop w:val="0"/>
          <w:marBottom w:val="0"/>
          <w:divBdr>
            <w:top w:val="none" w:sz="0" w:space="0" w:color="auto"/>
            <w:left w:val="none" w:sz="0" w:space="0" w:color="auto"/>
            <w:bottom w:val="none" w:sz="0" w:space="0" w:color="auto"/>
            <w:right w:val="none" w:sz="0" w:space="0" w:color="auto"/>
          </w:divBdr>
        </w:div>
        <w:div w:id="1470318904">
          <w:marLeft w:val="0"/>
          <w:marRight w:val="0"/>
          <w:marTop w:val="0"/>
          <w:marBottom w:val="0"/>
          <w:divBdr>
            <w:top w:val="none" w:sz="0" w:space="0" w:color="auto"/>
            <w:left w:val="none" w:sz="0" w:space="0" w:color="auto"/>
            <w:bottom w:val="none" w:sz="0" w:space="0" w:color="auto"/>
            <w:right w:val="none" w:sz="0" w:space="0" w:color="auto"/>
          </w:divBdr>
        </w:div>
        <w:div w:id="253587355">
          <w:marLeft w:val="0"/>
          <w:marRight w:val="0"/>
          <w:marTop w:val="0"/>
          <w:marBottom w:val="0"/>
          <w:divBdr>
            <w:top w:val="none" w:sz="0" w:space="0" w:color="auto"/>
            <w:left w:val="none" w:sz="0" w:space="0" w:color="auto"/>
            <w:bottom w:val="none" w:sz="0" w:space="0" w:color="auto"/>
            <w:right w:val="none" w:sz="0" w:space="0" w:color="auto"/>
          </w:divBdr>
        </w:div>
        <w:div w:id="725954350">
          <w:marLeft w:val="0"/>
          <w:marRight w:val="0"/>
          <w:marTop w:val="0"/>
          <w:marBottom w:val="0"/>
          <w:divBdr>
            <w:top w:val="none" w:sz="0" w:space="0" w:color="auto"/>
            <w:left w:val="none" w:sz="0" w:space="0" w:color="auto"/>
            <w:bottom w:val="none" w:sz="0" w:space="0" w:color="auto"/>
            <w:right w:val="none" w:sz="0" w:space="0" w:color="auto"/>
          </w:divBdr>
        </w:div>
        <w:div w:id="407533445">
          <w:marLeft w:val="0"/>
          <w:marRight w:val="0"/>
          <w:marTop w:val="0"/>
          <w:marBottom w:val="0"/>
          <w:divBdr>
            <w:top w:val="none" w:sz="0" w:space="0" w:color="auto"/>
            <w:left w:val="none" w:sz="0" w:space="0" w:color="auto"/>
            <w:bottom w:val="none" w:sz="0" w:space="0" w:color="auto"/>
            <w:right w:val="none" w:sz="0" w:space="0" w:color="auto"/>
          </w:divBdr>
        </w:div>
        <w:div w:id="1528718710">
          <w:marLeft w:val="0"/>
          <w:marRight w:val="0"/>
          <w:marTop w:val="0"/>
          <w:marBottom w:val="0"/>
          <w:divBdr>
            <w:top w:val="none" w:sz="0" w:space="0" w:color="auto"/>
            <w:left w:val="none" w:sz="0" w:space="0" w:color="auto"/>
            <w:bottom w:val="none" w:sz="0" w:space="0" w:color="auto"/>
            <w:right w:val="none" w:sz="0" w:space="0" w:color="auto"/>
          </w:divBdr>
        </w:div>
        <w:div w:id="120223685">
          <w:marLeft w:val="0"/>
          <w:marRight w:val="0"/>
          <w:marTop w:val="0"/>
          <w:marBottom w:val="0"/>
          <w:divBdr>
            <w:top w:val="none" w:sz="0" w:space="0" w:color="auto"/>
            <w:left w:val="none" w:sz="0" w:space="0" w:color="auto"/>
            <w:bottom w:val="none" w:sz="0" w:space="0" w:color="auto"/>
            <w:right w:val="none" w:sz="0" w:space="0" w:color="auto"/>
          </w:divBdr>
        </w:div>
        <w:div w:id="1827818581">
          <w:marLeft w:val="0"/>
          <w:marRight w:val="0"/>
          <w:marTop w:val="0"/>
          <w:marBottom w:val="0"/>
          <w:divBdr>
            <w:top w:val="none" w:sz="0" w:space="0" w:color="auto"/>
            <w:left w:val="none" w:sz="0" w:space="0" w:color="auto"/>
            <w:bottom w:val="none" w:sz="0" w:space="0" w:color="auto"/>
            <w:right w:val="none" w:sz="0" w:space="0" w:color="auto"/>
          </w:divBdr>
        </w:div>
        <w:div w:id="1785071906">
          <w:marLeft w:val="0"/>
          <w:marRight w:val="0"/>
          <w:marTop w:val="0"/>
          <w:marBottom w:val="0"/>
          <w:divBdr>
            <w:top w:val="none" w:sz="0" w:space="0" w:color="auto"/>
            <w:left w:val="none" w:sz="0" w:space="0" w:color="auto"/>
            <w:bottom w:val="none" w:sz="0" w:space="0" w:color="auto"/>
            <w:right w:val="none" w:sz="0" w:space="0" w:color="auto"/>
          </w:divBdr>
        </w:div>
        <w:div w:id="1997763559">
          <w:marLeft w:val="0"/>
          <w:marRight w:val="0"/>
          <w:marTop w:val="0"/>
          <w:marBottom w:val="0"/>
          <w:divBdr>
            <w:top w:val="none" w:sz="0" w:space="0" w:color="auto"/>
            <w:left w:val="none" w:sz="0" w:space="0" w:color="auto"/>
            <w:bottom w:val="none" w:sz="0" w:space="0" w:color="auto"/>
            <w:right w:val="none" w:sz="0" w:space="0" w:color="auto"/>
          </w:divBdr>
        </w:div>
        <w:div w:id="385033794">
          <w:marLeft w:val="0"/>
          <w:marRight w:val="0"/>
          <w:marTop w:val="0"/>
          <w:marBottom w:val="0"/>
          <w:divBdr>
            <w:top w:val="none" w:sz="0" w:space="0" w:color="auto"/>
            <w:left w:val="none" w:sz="0" w:space="0" w:color="auto"/>
            <w:bottom w:val="none" w:sz="0" w:space="0" w:color="auto"/>
            <w:right w:val="none" w:sz="0" w:space="0" w:color="auto"/>
          </w:divBdr>
        </w:div>
        <w:div w:id="1299457509">
          <w:marLeft w:val="0"/>
          <w:marRight w:val="0"/>
          <w:marTop w:val="0"/>
          <w:marBottom w:val="0"/>
          <w:divBdr>
            <w:top w:val="none" w:sz="0" w:space="0" w:color="auto"/>
            <w:left w:val="none" w:sz="0" w:space="0" w:color="auto"/>
            <w:bottom w:val="none" w:sz="0" w:space="0" w:color="auto"/>
            <w:right w:val="none" w:sz="0" w:space="0" w:color="auto"/>
          </w:divBdr>
        </w:div>
        <w:div w:id="1215655868">
          <w:marLeft w:val="0"/>
          <w:marRight w:val="0"/>
          <w:marTop w:val="0"/>
          <w:marBottom w:val="0"/>
          <w:divBdr>
            <w:top w:val="none" w:sz="0" w:space="0" w:color="auto"/>
            <w:left w:val="none" w:sz="0" w:space="0" w:color="auto"/>
            <w:bottom w:val="none" w:sz="0" w:space="0" w:color="auto"/>
            <w:right w:val="none" w:sz="0" w:space="0" w:color="auto"/>
          </w:divBdr>
        </w:div>
        <w:div w:id="365566552">
          <w:marLeft w:val="0"/>
          <w:marRight w:val="0"/>
          <w:marTop w:val="0"/>
          <w:marBottom w:val="0"/>
          <w:divBdr>
            <w:top w:val="none" w:sz="0" w:space="0" w:color="auto"/>
            <w:left w:val="none" w:sz="0" w:space="0" w:color="auto"/>
            <w:bottom w:val="none" w:sz="0" w:space="0" w:color="auto"/>
            <w:right w:val="none" w:sz="0" w:space="0" w:color="auto"/>
          </w:divBdr>
        </w:div>
        <w:div w:id="608197528">
          <w:marLeft w:val="0"/>
          <w:marRight w:val="0"/>
          <w:marTop w:val="0"/>
          <w:marBottom w:val="0"/>
          <w:divBdr>
            <w:top w:val="none" w:sz="0" w:space="0" w:color="auto"/>
            <w:left w:val="none" w:sz="0" w:space="0" w:color="auto"/>
            <w:bottom w:val="none" w:sz="0" w:space="0" w:color="auto"/>
            <w:right w:val="none" w:sz="0" w:space="0" w:color="auto"/>
          </w:divBdr>
        </w:div>
        <w:div w:id="2103724521">
          <w:marLeft w:val="0"/>
          <w:marRight w:val="0"/>
          <w:marTop w:val="0"/>
          <w:marBottom w:val="0"/>
          <w:divBdr>
            <w:top w:val="none" w:sz="0" w:space="0" w:color="auto"/>
            <w:left w:val="none" w:sz="0" w:space="0" w:color="auto"/>
            <w:bottom w:val="none" w:sz="0" w:space="0" w:color="auto"/>
            <w:right w:val="none" w:sz="0" w:space="0" w:color="auto"/>
          </w:divBdr>
        </w:div>
        <w:div w:id="447239988">
          <w:marLeft w:val="0"/>
          <w:marRight w:val="0"/>
          <w:marTop w:val="0"/>
          <w:marBottom w:val="0"/>
          <w:divBdr>
            <w:top w:val="none" w:sz="0" w:space="0" w:color="auto"/>
            <w:left w:val="none" w:sz="0" w:space="0" w:color="auto"/>
            <w:bottom w:val="none" w:sz="0" w:space="0" w:color="auto"/>
            <w:right w:val="none" w:sz="0" w:space="0" w:color="auto"/>
          </w:divBdr>
        </w:div>
        <w:div w:id="264076932">
          <w:marLeft w:val="0"/>
          <w:marRight w:val="0"/>
          <w:marTop w:val="0"/>
          <w:marBottom w:val="0"/>
          <w:divBdr>
            <w:top w:val="none" w:sz="0" w:space="0" w:color="auto"/>
            <w:left w:val="none" w:sz="0" w:space="0" w:color="auto"/>
            <w:bottom w:val="none" w:sz="0" w:space="0" w:color="auto"/>
            <w:right w:val="none" w:sz="0" w:space="0" w:color="auto"/>
          </w:divBdr>
        </w:div>
        <w:div w:id="978538889">
          <w:marLeft w:val="0"/>
          <w:marRight w:val="0"/>
          <w:marTop w:val="0"/>
          <w:marBottom w:val="0"/>
          <w:divBdr>
            <w:top w:val="none" w:sz="0" w:space="0" w:color="auto"/>
            <w:left w:val="none" w:sz="0" w:space="0" w:color="auto"/>
            <w:bottom w:val="none" w:sz="0" w:space="0" w:color="auto"/>
            <w:right w:val="none" w:sz="0" w:space="0" w:color="auto"/>
          </w:divBdr>
        </w:div>
        <w:div w:id="391196959">
          <w:marLeft w:val="0"/>
          <w:marRight w:val="0"/>
          <w:marTop w:val="0"/>
          <w:marBottom w:val="0"/>
          <w:divBdr>
            <w:top w:val="none" w:sz="0" w:space="0" w:color="auto"/>
            <w:left w:val="none" w:sz="0" w:space="0" w:color="auto"/>
            <w:bottom w:val="none" w:sz="0" w:space="0" w:color="auto"/>
            <w:right w:val="none" w:sz="0" w:space="0" w:color="auto"/>
          </w:divBdr>
        </w:div>
        <w:div w:id="2041972697">
          <w:marLeft w:val="0"/>
          <w:marRight w:val="0"/>
          <w:marTop w:val="0"/>
          <w:marBottom w:val="0"/>
          <w:divBdr>
            <w:top w:val="none" w:sz="0" w:space="0" w:color="auto"/>
            <w:left w:val="none" w:sz="0" w:space="0" w:color="auto"/>
            <w:bottom w:val="none" w:sz="0" w:space="0" w:color="auto"/>
            <w:right w:val="none" w:sz="0" w:space="0" w:color="auto"/>
          </w:divBdr>
        </w:div>
        <w:div w:id="267200982">
          <w:marLeft w:val="0"/>
          <w:marRight w:val="0"/>
          <w:marTop w:val="0"/>
          <w:marBottom w:val="0"/>
          <w:divBdr>
            <w:top w:val="none" w:sz="0" w:space="0" w:color="auto"/>
            <w:left w:val="none" w:sz="0" w:space="0" w:color="auto"/>
            <w:bottom w:val="none" w:sz="0" w:space="0" w:color="auto"/>
            <w:right w:val="none" w:sz="0" w:space="0" w:color="auto"/>
          </w:divBdr>
        </w:div>
        <w:div w:id="389117564">
          <w:marLeft w:val="0"/>
          <w:marRight w:val="0"/>
          <w:marTop w:val="0"/>
          <w:marBottom w:val="0"/>
          <w:divBdr>
            <w:top w:val="none" w:sz="0" w:space="0" w:color="auto"/>
            <w:left w:val="none" w:sz="0" w:space="0" w:color="auto"/>
            <w:bottom w:val="none" w:sz="0" w:space="0" w:color="auto"/>
            <w:right w:val="none" w:sz="0" w:space="0" w:color="auto"/>
          </w:divBdr>
        </w:div>
        <w:div w:id="692919218">
          <w:marLeft w:val="0"/>
          <w:marRight w:val="0"/>
          <w:marTop w:val="0"/>
          <w:marBottom w:val="0"/>
          <w:divBdr>
            <w:top w:val="none" w:sz="0" w:space="0" w:color="auto"/>
            <w:left w:val="none" w:sz="0" w:space="0" w:color="auto"/>
            <w:bottom w:val="none" w:sz="0" w:space="0" w:color="auto"/>
            <w:right w:val="none" w:sz="0" w:space="0" w:color="auto"/>
          </w:divBdr>
        </w:div>
        <w:div w:id="372506640">
          <w:marLeft w:val="0"/>
          <w:marRight w:val="0"/>
          <w:marTop w:val="0"/>
          <w:marBottom w:val="0"/>
          <w:divBdr>
            <w:top w:val="none" w:sz="0" w:space="0" w:color="auto"/>
            <w:left w:val="none" w:sz="0" w:space="0" w:color="auto"/>
            <w:bottom w:val="none" w:sz="0" w:space="0" w:color="auto"/>
            <w:right w:val="none" w:sz="0" w:space="0" w:color="auto"/>
          </w:divBdr>
        </w:div>
        <w:div w:id="1890411531">
          <w:marLeft w:val="0"/>
          <w:marRight w:val="0"/>
          <w:marTop w:val="0"/>
          <w:marBottom w:val="0"/>
          <w:divBdr>
            <w:top w:val="none" w:sz="0" w:space="0" w:color="auto"/>
            <w:left w:val="none" w:sz="0" w:space="0" w:color="auto"/>
            <w:bottom w:val="none" w:sz="0" w:space="0" w:color="auto"/>
            <w:right w:val="none" w:sz="0" w:space="0" w:color="auto"/>
          </w:divBdr>
        </w:div>
        <w:div w:id="370040364">
          <w:marLeft w:val="0"/>
          <w:marRight w:val="0"/>
          <w:marTop w:val="0"/>
          <w:marBottom w:val="0"/>
          <w:divBdr>
            <w:top w:val="none" w:sz="0" w:space="0" w:color="auto"/>
            <w:left w:val="none" w:sz="0" w:space="0" w:color="auto"/>
            <w:bottom w:val="none" w:sz="0" w:space="0" w:color="auto"/>
            <w:right w:val="none" w:sz="0" w:space="0" w:color="auto"/>
          </w:divBdr>
        </w:div>
        <w:div w:id="1541867956">
          <w:marLeft w:val="0"/>
          <w:marRight w:val="0"/>
          <w:marTop w:val="0"/>
          <w:marBottom w:val="0"/>
          <w:divBdr>
            <w:top w:val="none" w:sz="0" w:space="0" w:color="auto"/>
            <w:left w:val="none" w:sz="0" w:space="0" w:color="auto"/>
            <w:bottom w:val="none" w:sz="0" w:space="0" w:color="auto"/>
            <w:right w:val="none" w:sz="0" w:space="0" w:color="auto"/>
          </w:divBdr>
        </w:div>
        <w:div w:id="1033921085">
          <w:marLeft w:val="0"/>
          <w:marRight w:val="0"/>
          <w:marTop w:val="0"/>
          <w:marBottom w:val="0"/>
          <w:divBdr>
            <w:top w:val="none" w:sz="0" w:space="0" w:color="auto"/>
            <w:left w:val="none" w:sz="0" w:space="0" w:color="auto"/>
            <w:bottom w:val="none" w:sz="0" w:space="0" w:color="auto"/>
            <w:right w:val="none" w:sz="0" w:space="0" w:color="auto"/>
          </w:divBdr>
        </w:div>
        <w:div w:id="1530796859">
          <w:marLeft w:val="0"/>
          <w:marRight w:val="0"/>
          <w:marTop w:val="0"/>
          <w:marBottom w:val="0"/>
          <w:divBdr>
            <w:top w:val="none" w:sz="0" w:space="0" w:color="auto"/>
            <w:left w:val="none" w:sz="0" w:space="0" w:color="auto"/>
            <w:bottom w:val="none" w:sz="0" w:space="0" w:color="auto"/>
            <w:right w:val="none" w:sz="0" w:space="0" w:color="auto"/>
          </w:divBdr>
        </w:div>
        <w:div w:id="684287122">
          <w:marLeft w:val="0"/>
          <w:marRight w:val="0"/>
          <w:marTop w:val="0"/>
          <w:marBottom w:val="0"/>
          <w:divBdr>
            <w:top w:val="none" w:sz="0" w:space="0" w:color="auto"/>
            <w:left w:val="none" w:sz="0" w:space="0" w:color="auto"/>
            <w:bottom w:val="none" w:sz="0" w:space="0" w:color="auto"/>
            <w:right w:val="none" w:sz="0" w:space="0" w:color="auto"/>
          </w:divBdr>
        </w:div>
        <w:div w:id="1523207316">
          <w:marLeft w:val="0"/>
          <w:marRight w:val="0"/>
          <w:marTop w:val="0"/>
          <w:marBottom w:val="0"/>
          <w:divBdr>
            <w:top w:val="none" w:sz="0" w:space="0" w:color="auto"/>
            <w:left w:val="none" w:sz="0" w:space="0" w:color="auto"/>
            <w:bottom w:val="none" w:sz="0" w:space="0" w:color="auto"/>
            <w:right w:val="none" w:sz="0" w:space="0" w:color="auto"/>
          </w:divBdr>
        </w:div>
        <w:div w:id="1688600939">
          <w:marLeft w:val="0"/>
          <w:marRight w:val="0"/>
          <w:marTop w:val="0"/>
          <w:marBottom w:val="0"/>
          <w:divBdr>
            <w:top w:val="none" w:sz="0" w:space="0" w:color="auto"/>
            <w:left w:val="none" w:sz="0" w:space="0" w:color="auto"/>
            <w:bottom w:val="none" w:sz="0" w:space="0" w:color="auto"/>
            <w:right w:val="none" w:sz="0" w:space="0" w:color="auto"/>
          </w:divBdr>
        </w:div>
        <w:div w:id="2052415672">
          <w:marLeft w:val="0"/>
          <w:marRight w:val="0"/>
          <w:marTop w:val="0"/>
          <w:marBottom w:val="0"/>
          <w:divBdr>
            <w:top w:val="none" w:sz="0" w:space="0" w:color="auto"/>
            <w:left w:val="none" w:sz="0" w:space="0" w:color="auto"/>
            <w:bottom w:val="none" w:sz="0" w:space="0" w:color="auto"/>
            <w:right w:val="none" w:sz="0" w:space="0" w:color="auto"/>
          </w:divBdr>
        </w:div>
        <w:div w:id="170028550">
          <w:marLeft w:val="0"/>
          <w:marRight w:val="0"/>
          <w:marTop w:val="0"/>
          <w:marBottom w:val="0"/>
          <w:divBdr>
            <w:top w:val="none" w:sz="0" w:space="0" w:color="auto"/>
            <w:left w:val="none" w:sz="0" w:space="0" w:color="auto"/>
            <w:bottom w:val="none" w:sz="0" w:space="0" w:color="auto"/>
            <w:right w:val="none" w:sz="0" w:space="0" w:color="auto"/>
          </w:divBdr>
        </w:div>
        <w:div w:id="2089498372">
          <w:marLeft w:val="0"/>
          <w:marRight w:val="0"/>
          <w:marTop w:val="0"/>
          <w:marBottom w:val="0"/>
          <w:divBdr>
            <w:top w:val="none" w:sz="0" w:space="0" w:color="auto"/>
            <w:left w:val="none" w:sz="0" w:space="0" w:color="auto"/>
            <w:bottom w:val="none" w:sz="0" w:space="0" w:color="auto"/>
            <w:right w:val="none" w:sz="0" w:space="0" w:color="auto"/>
          </w:divBdr>
        </w:div>
        <w:div w:id="690111100">
          <w:marLeft w:val="0"/>
          <w:marRight w:val="0"/>
          <w:marTop w:val="0"/>
          <w:marBottom w:val="0"/>
          <w:divBdr>
            <w:top w:val="none" w:sz="0" w:space="0" w:color="auto"/>
            <w:left w:val="none" w:sz="0" w:space="0" w:color="auto"/>
            <w:bottom w:val="none" w:sz="0" w:space="0" w:color="auto"/>
            <w:right w:val="none" w:sz="0" w:space="0" w:color="auto"/>
          </w:divBdr>
        </w:div>
        <w:div w:id="749934848">
          <w:marLeft w:val="0"/>
          <w:marRight w:val="0"/>
          <w:marTop w:val="0"/>
          <w:marBottom w:val="0"/>
          <w:divBdr>
            <w:top w:val="none" w:sz="0" w:space="0" w:color="auto"/>
            <w:left w:val="none" w:sz="0" w:space="0" w:color="auto"/>
            <w:bottom w:val="none" w:sz="0" w:space="0" w:color="auto"/>
            <w:right w:val="none" w:sz="0" w:space="0" w:color="auto"/>
          </w:divBdr>
        </w:div>
        <w:div w:id="799031101">
          <w:marLeft w:val="0"/>
          <w:marRight w:val="0"/>
          <w:marTop w:val="0"/>
          <w:marBottom w:val="0"/>
          <w:divBdr>
            <w:top w:val="none" w:sz="0" w:space="0" w:color="auto"/>
            <w:left w:val="none" w:sz="0" w:space="0" w:color="auto"/>
            <w:bottom w:val="none" w:sz="0" w:space="0" w:color="auto"/>
            <w:right w:val="none" w:sz="0" w:space="0" w:color="auto"/>
          </w:divBdr>
        </w:div>
        <w:div w:id="869147693">
          <w:marLeft w:val="0"/>
          <w:marRight w:val="0"/>
          <w:marTop w:val="0"/>
          <w:marBottom w:val="0"/>
          <w:divBdr>
            <w:top w:val="none" w:sz="0" w:space="0" w:color="auto"/>
            <w:left w:val="none" w:sz="0" w:space="0" w:color="auto"/>
            <w:bottom w:val="none" w:sz="0" w:space="0" w:color="auto"/>
            <w:right w:val="none" w:sz="0" w:space="0" w:color="auto"/>
          </w:divBdr>
        </w:div>
        <w:div w:id="1605117509">
          <w:marLeft w:val="0"/>
          <w:marRight w:val="0"/>
          <w:marTop w:val="0"/>
          <w:marBottom w:val="0"/>
          <w:divBdr>
            <w:top w:val="none" w:sz="0" w:space="0" w:color="auto"/>
            <w:left w:val="none" w:sz="0" w:space="0" w:color="auto"/>
            <w:bottom w:val="none" w:sz="0" w:space="0" w:color="auto"/>
            <w:right w:val="none" w:sz="0" w:space="0" w:color="auto"/>
          </w:divBdr>
        </w:div>
        <w:div w:id="1109742637">
          <w:marLeft w:val="0"/>
          <w:marRight w:val="0"/>
          <w:marTop w:val="0"/>
          <w:marBottom w:val="0"/>
          <w:divBdr>
            <w:top w:val="none" w:sz="0" w:space="0" w:color="auto"/>
            <w:left w:val="none" w:sz="0" w:space="0" w:color="auto"/>
            <w:bottom w:val="none" w:sz="0" w:space="0" w:color="auto"/>
            <w:right w:val="none" w:sz="0" w:space="0" w:color="auto"/>
          </w:divBdr>
        </w:div>
        <w:div w:id="1886066328">
          <w:marLeft w:val="0"/>
          <w:marRight w:val="0"/>
          <w:marTop w:val="0"/>
          <w:marBottom w:val="0"/>
          <w:divBdr>
            <w:top w:val="none" w:sz="0" w:space="0" w:color="auto"/>
            <w:left w:val="none" w:sz="0" w:space="0" w:color="auto"/>
            <w:bottom w:val="none" w:sz="0" w:space="0" w:color="auto"/>
            <w:right w:val="none" w:sz="0" w:space="0" w:color="auto"/>
          </w:divBdr>
        </w:div>
        <w:div w:id="1288203310">
          <w:marLeft w:val="0"/>
          <w:marRight w:val="0"/>
          <w:marTop w:val="0"/>
          <w:marBottom w:val="0"/>
          <w:divBdr>
            <w:top w:val="none" w:sz="0" w:space="0" w:color="auto"/>
            <w:left w:val="none" w:sz="0" w:space="0" w:color="auto"/>
            <w:bottom w:val="none" w:sz="0" w:space="0" w:color="auto"/>
            <w:right w:val="none" w:sz="0" w:space="0" w:color="auto"/>
          </w:divBdr>
        </w:div>
        <w:div w:id="1248923727">
          <w:marLeft w:val="0"/>
          <w:marRight w:val="0"/>
          <w:marTop w:val="0"/>
          <w:marBottom w:val="0"/>
          <w:divBdr>
            <w:top w:val="none" w:sz="0" w:space="0" w:color="auto"/>
            <w:left w:val="none" w:sz="0" w:space="0" w:color="auto"/>
            <w:bottom w:val="none" w:sz="0" w:space="0" w:color="auto"/>
            <w:right w:val="none" w:sz="0" w:space="0" w:color="auto"/>
          </w:divBdr>
        </w:div>
        <w:div w:id="1066880332">
          <w:marLeft w:val="0"/>
          <w:marRight w:val="0"/>
          <w:marTop w:val="0"/>
          <w:marBottom w:val="0"/>
          <w:divBdr>
            <w:top w:val="none" w:sz="0" w:space="0" w:color="auto"/>
            <w:left w:val="none" w:sz="0" w:space="0" w:color="auto"/>
            <w:bottom w:val="none" w:sz="0" w:space="0" w:color="auto"/>
            <w:right w:val="none" w:sz="0" w:space="0" w:color="auto"/>
          </w:divBdr>
        </w:div>
        <w:div w:id="102115812">
          <w:marLeft w:val="0"/>
          <w:marRight w:val="0"/>
          <w:marTop w:val="0"/>
          <w:marBottom w:val="0"/>
          <w:divBdr>
            <w:top w:val="none" w:sz="0" w:space="0" w:color="auto"/>
            <w:left w:val="none" w:sz="0" w:space="0" w:color="auto"/>
            <w:bottom w:val="none" w:sz="0" w:space="0" w:color="auto"/>
            <w:right w:val="none" w:sz="0" w:space="0" w:color="auto"/>
          </w:divBdr>
        </w:div>
        <w:div w:id="525796412">
          <w:marLeft w:val="0"/>
          <w:marRight w:val="0"/>
          <w:marTop w:val="0"/>
          <w:marBottom w:val="0"/>
          <w:divBdr>
            <w:top w:val="none" w:sz="0" w:space="0" w:color="auto"/>
            <w:left w:val="none" w:sz="0" w:space="0" w:color="auto"/>
            <w:bottom w:val="none" w:sz="0" w:space="0" w:color="auto"/>
            <w:right w:val="none" w:sz="0" w:space="0" w:color="auto"/>
          </w:divBdr>
        </w:div>
        <w:div w:id="81878376">
          <w:marLeft w:val="0"/>
          <w:marRight w:val="0"/>
          <w:marTop w:val="0"/>
          <w:marBottom w:val="0"/>
          <w:divBdr>
            <w:top w:val="none" w:sz="0" w:space="0" w:color="auto"/>
            <w:left w:val="none" w:sz="0" w:space="0" w:color="auto"/>
            <w:bottom w:val="none" w:sz="0" w:space="0" w:color="auto"/>
            <w:right w:val="none" w:sz="0" w:space="0" w:color="auto"/>
          </w:divBdr>
        </w:div>
        <w:div w:id="57900501">
          <w:marLeft w:val="0"/>
          <w:marRight w:val="0"/>
          <w:marTop w:val="0"/>
          <w:marBottom w:val="0"/>
          <w:divBdr>
            <w:top w:val="none" w:sz="0" w:space="0" w:color="auto"/>
            <w:left w:val="none" w:sz="0" w:space="0" w:color="auto"/>
            <w:bottom w:val="none" w:sz="0" w:space="0" w:color="auto"/>
            <w:right w:val="none" w:sz="0" w:space="0" w:color="auto"/>
          </w:divBdr>
        </w:div>
        <w:div w:id="280184386">
          <w:marLeft w:val="0"/>
          <w:marRight w:val="0"/>
          <w:marTop w:val="0"/>
          <w:marBottom w:val="0"/>
          <w:divBdr>
            <w:top w:val="none" w:sz="0" w:space="0" w:color="auto"/>
            <w:left w:val="none" w:sz="0" w:space="0" w:color="auto"/>
            <w:bottom w:val="none" w:sz="0" w:space="0" w:color="auto"/>
            <w:right w:val="none" w:sz="0" w:space="0" w:color="auto"/>
          </w:divBdr>
        </w:div>
        <w:div w:id="1873107035">
          <w:marLeft w:val="0"/>
          <w:marRight w:val="0"/>
          <w:marTop w:val="0"/>
          <w:marBottom w:val="0"/>
          <w:divBdr>
            <w:top w:val="none" w:sz="0" w:space="0" w:color="auto"/>
            <w:left w:val="none" w:sz="0" w:space="0" w:color="auto"/>
            <w:bottom w:val="none" w:sz="0" w:space="0" w:color="auto"/>
            <w:right w:val="none" w:sz="0" w:space="0" w:color="auto"/>
          </w:divBdr>
        </w:div>
        <w:div w:id="1322923820">
          <w:marLeft w:val="0"/>
          <w:marRight w:val="0"/>
          <w:marTop w:val="0"/>
          <w:marBottom w:val="0"/>
          <w:divBdr>
            <w:top w:val="none" w:sz="0" w:space="0" w:color="auto"/>
            <w:left w:val="none" w:sz="0" w:space="0" w:color="auto"/>
            <w:bottom w:val="none" w:sz="0" w:space="0" w:color="auto"/>
            <w:right w:val="none" w:sz="0" w:space="0" w:color="auto"/>
          </w:divBdr>
        </w:div>
        <w:div w:id="899171414">
          <w:marLeft w:val="0"/>
          <w:marRight w:val="0"/>
          <w:marTop w:val="0"/>
          <w:marBottom w:val="0"/>
          <w:divBdr>
            <w:top w:val="none" w:sz="0" w:space="0" w:color="auto"/>
            <w:left w:val="none" w:sz="0" w:space="0" w:color="auto"/>
            <w:bottom w:val="none" w:sz="0" w:space="0" w:color="auto"/>
            <w:right w:val="none" w:sz="0" w:space="0" w:color="auto"/>
          </w:divBdr>
        </w:div>
        <w:div w:id="1052388325">
          <w:marLeft w:val="0"/>
          <w:marRight w:val="0"/>
          <w:marTop w:val="0"/>
          <w:marBottom w:val="0"/>
          <w:divBdr>
            <w:top w:val="none" w:sz="0" w:space="0" w:color="auto"/>
            <w:left w:val="none" w:sz="0" w:space="0" w:color="auto"/>
            <w:bottom w:val="none" w:sz="0" w:space="0" w:color="auto"/>
            <w:right w:val="none" w:sz="0" w:space="0" w:color="auto"/>
          </w:divBdr>
        </w:div>
        <w:div w:id="2061200046">
          <w:marLeft w:val="0"/>
          <w:marRight w:val="0"/>
          <w:marTop w:val="0"/>
          <w:marBottom w:val="0"/>
          <w:divBdr>
            <w:top w:val="none" w:sz="0" w:space="0" w:color="auto"/>
            <w:left w:val="none" w:sz="0" w:space="0" w:color="auto"/>
            <w:bottom w:val="none" w:sz="0" w:space="0" w:color="auto"/>
            <w:right w:val="none" w:sz="0" w:space="0" w:color="auto"/>
          </w:divBdr>
        </w:div>
        <w:div w:id="1247570028">
          <w:marLeft w:val="0"/>
          <w:marRight w:val="0"/>
          <w:marTop w:val="0"/>
          <w:marBottom w:val="0"/>
          <w:divBdr>
            <w:top w:val="none" w:sz="0" w:space="0" w:color="auto"/>
            <w:left w:val="none" w:sz="0" w:space="0" w:color="auto"/>
            <w:bottom w:val="none" w:sz="0" w:space="0" w:color="auto"/>
            <w:right w:val="none" w:sz="0" w:space="0" w:color="auto"/>
          </w:divBdr>
        </w:div>
        <w:div w:id="764181943">
          <w:marLeft w:val="0"/>
          <w:marRight w:val="0"/>
          <w:marTop w:val="0"/>
          <w:marBottom w:val="0"/>
          <w:divBdr>
            <w:top w:val="none" w:sz="0" w:space="0" w:color="auto"/>
            <w:left w:val="none" w:sz="0" w:space="0" w:color="auto"/>
            <w:bottom w:val="none" w:sz="0" w:space="0" w:color="auto"/>
            <w:right w:val="none" w:sz="0" w:space="0" w:color="auto"/>
          </w:divBdr>
        </w:div>
        <w:div w:id="368188921">
          <w:marLeft w:val="0"/>
          <w:marRight w:val="0"/>
          <w:marTop w:val="0"/>
          <w:marBottom w:val="0"/>
          <w:divBdr>
            <w:top w:val="none" w:sz="0" w:space="0" w:color="auto"/>
            <w:left w:val="none" w:sz="0" w:space="0" w:color="auto"/>
            <w:bottom w:val="none" w:sz="0" w:space="0" w:color="auto"/>
            <w:right w:val="none" w:sz="0" w:space="0" w:color="auto"/>
          </w:divBdr>
        </w:div>
        <w:div w:id="2070416924">
          <w:marLeft w:val="0"/>
          <w:marRight w:val="0"/>
          <w:marTop w:val="0"/>
          <w:marBottom w:val="0"/>
          <w:divBdr>
            <w:top w:val="none" w:sz="0" w:space="0" w:color="auto"/>
            <w:left w:val="none" w:sz="0" w:space="0" w:color="auto"/>
            <w:bottom w:val="none" w:sz="0" w:space="0" w:color="auto"/>
            <w:right w:val="none" w:sz="0" w:space="0" w:color="auto"/>
          </w:divBdr>
        </w:div>
        <w:div w:id="1695574040">
          <w:marLeft w:val="0"/>
          <w:marRight w:val="0"/>
          <w:marTop w:val="0"/>
          <w:marBottom w:val="0"/>
          <w:divBdr>
            <w:top w:val="none" w:sz="0" w:space="0" w:color="auto"/>
            <w:left w:val="none" w:sz="0" w:space="0" w:color="auto"/>
            <w:bottom w:val="none" w:sz="0" w:space="0" w:color="auto"/>
            <w:right w:val="none" w:sz="0" w:space="0" w:color="auto"/>
          </w:divBdr>
        </w:div>
        <w:div w:id="237403258">
          <w:marLeft w:val="0"/>
          <w:marRight w:val="0"/>
          <w:marTop w:val="0"/>
          <w:marBottom w:val="0"/>
          <w:divBdr>
            <w:top w:val="none" w:sz="0" w:space="0" w:color="auto"/>
            <w:left w:val="none" w:sz="0" w:space="0" w:color="auto"/>
            <w:bottom w:val="none" w:sz="0" w:space="0" w:color="auto"/>
            <w:right w:val="none" w:sz="0" w:space="0" w:color="auto"/>
          </w:divBdr>
        </w:div>
        <w:div w:id="140731615">
          <w:marLeft w:val="0"/>
          <w:marRight w:val="0"/>
          <w:marTop w:val="0"/>
          <w:marBottom w:val="0"/>
          <w:divBdr>
            <w:top w:val="none" w:sz="0" w:space="0" w:color="auto"/>
            <w:left w:val="none" w:sz="0" w:space="0" w:color="auto"/>
            <w:bottom w:val="none" w:sz="0" w:space="0" w:color="auto"/>
            <w:right w:val="none" w:sz="0" w:space="0" w:color="auto"/>
          </w:divBdr>
        </w:div>
        <w:div w:id="1868565191">
          <w:marLeft w:val="0"/>
          <w:marRight w:val="0"/>
          <w:marTop w:val="0"/>
          <w:marBottom w:val="0"/>
          <w:divBdr>
            <w:top w:val="none" w:sz="0" w:space="0" w:color="auto"/>
            <w:left w:val="none" w:sz="0" w:space="0" w:color="auto"/>
            <w:bottom w:val="none" w:sz="0" w:space="0" w:color="auto"/>
            <w:right w:val="none" w:sz="0" w:space="0" w:color="auto"/>
          </w:divBdr>
        </w:div>
        <w:div w:id="163864770">
          <w:marLeft w:val="0"/>
          <w:marRight w:val="0"/>
          <w:marTop w:val="0"/>
          <w:marBottom w:val="0"/>
          <w:divBdr>
            <w:top w:val="none" w:sz="0" w:space="0" w:color="auto"/>
            <w:left w:val="none" w:sz="0" w:space="0" w:color="auto"/>
            <w:bottom w:val="none" w:sz="0" w:space="0" w:color="auto"/>
            <w:right w:val="none" w:sz="0" w:space="0" w:color="auto"/>
          </w:divBdr>
        </w:div>
        <w:div w:id="437288661">
          <w:marLeft w:val="0"/>
          <w:marRight w:val="0"/>
          <w:marTop w:val="0"/>
          <w:marBottom w:val="0"/>
          <w:divBdr>
            <w:top w:val="none" w:sz="0" w:space="0" w:color="auto"/>
            <w:left w:val="none" w:sz="0" w:space="0" w:color="auto"/>
            <w:bottom w:val="none" w:sz="0" w:space="0" w:color="auto"/>
            <w:right w:val="none" w:sz="0" w:space="0" w:color="auto"/>
          </w:divBdr>
        </w:div>
        <w:div w:id="1671829624">
          <w:marLeft w:val="0"/>
          <w:marRight w:val="0"/>
          <w:marTop w:val="0"/>
          <w:marBottom w:val="0"/>
          <w:divBdr>
            <w:top w:val="none" w:sz="0" w:space="0" w:color="auto"/>
            <w:left w:val="none" w:sz="0" w:space="0" w:color="auto"/>
            <w:bottom w:val="none" w:sz="0" w:space="0" w:color="auto"/>
            <w:right w:val="none" w:sz="0" w:space="0" w:color="auto"/>
          </w:divBdr>
        </w:div>
        <w:div w:id="1050542138">
          <w:marLeft w:val="0"/>
          <w:marRight w:val="0"/>
          <w:marTop w:val="0"/>
          <w:marBottom w:val="0"/>
          <w:divBdr>
            <w:top w:val="none" w:sz="0" w:space="0" w:color="auto"/>
            <w:left w:val="none" w:sz="0" w:space="0" w:color="auto"/>
            <w:bottom w:val="none" w:sz="0" w:space="0" w:color="auto"/>
            <w:right w:val="none" w:sz="0" w:space="0" w:color="auto"/>
          </w:divBdr>
        </w:div>
        <w:div w:id="799032921">
          <w:marLeft w:val="0"/>
          <w:marRight w:val="0"/>
          <w:marTop w:val="0"/>
          <w:marBottom w:val="0"/>
          <w:divBdr>
            <w:top w:val="none" w:sz="0" w:space="0" w:color="auto"/>
            <w:left w:val="none" w:sz="0" w:space="0" w:color="auto"/>
            <w:bottom w:val="none" w:sz="0" w:space="0" w:color="auto"/>
            <w:right w:val="none" w:sz="0" w:space="0" w:color="auto"/>
          </w:divBdr>
        </w:div>
        <w:div w:id="1771511584">
          <w:marLeft w:val="0"/>
          <w:marRight w:val="0"/>
          <w:marTop w:val="0"/>
          <w:marBottom w:val="0"/>
          <w:divBdr>
            <w:top w:val="none" w:sz="0" w:space="0" w:color="auto"/>
            <w:left w:val="none" w:sz="0" w:space="0" w:color="auto"/>
            <w:bottom w:val="none" w:sz="0" w:space="0" w:color="auto"/>
            <w:right w:val="none" w:sz="0" w:space="0" w:color="auto"/>
          </w:divBdr>
        </w:div>
        <w:div w:id="321353201">
          <w:marLeft w:val="0"/>
          <w:marRight w:val="0"/>
          <w:marTop w:val="0"/>
          <w:marBottom w:val="0"/>
          <w:divBdr>
            <w:top w:val="none" w:sz="0" w:space="0" w:color="auto"/>
            <w:left w:val="none" w:sz="0" w:space="0" w:color="auto"/>
            <w:bottom w:val="none" w:sz="0" w:space="0" w:color="auto"/>
            <w:right w:val="none" w:sz="0" w:space="0" w:color="auto"/>
          </w:divBdr>
        </w:div>
        <w:div w:id="1500195457">
          <w:marLeft w:val="0"/>
          <w:marRight w:val="0"/>
          <w:marTop w:val="0"/>
          <w:marBottom w:val="0"/>
          <w:divBdr>
            <w:top w:val="none" w:sz="0" w:space="0" w:color="auto"/>
            <w:left w:val="none" w:sz="0" w:space="0" w:color="auto"/>
            <w:bottom w:val="none" w:sz="0" w:space="0" w:color="auto"/>
            <w:right w:val="none" w:sz="0" w:space="0" w:color="auto"/>
          </w:divBdr>
        </w:div>
        <w:div w:id="1014919728">
          <w:marLeft w:val="0"/>
          <w:marRight w:val="0"/>
          <w:marTop w:val="0"/>
          <w:marBottom w:val="0"/>
          <w:divBdr>
            <w:top w:val="none" w:sz="0" w:space="0" w:color="auto"/>
            <w:left w:val="none" w:sz="0" w:space="0" w:color="auto"/>
            <w:bottom w:val="none" w:sz="0" w:space="0" w:color="auto"/>
            <w:right w:val="none" w:sz="0" w:space="0" w:color="auto"/>
          </w:divBdr>
        </w:div>
        <w:div w:id="1159691531">
          <w:marLeft w:val="0"/>
          <w:marRight w:val="0"/>
          <w:marTop w:val="0"/>
          <w:marBottom w:val="0"/>
          <w:divBdr>
            <w:top w:val="none" w:sz="0" w:space="0" w:color="auto"/>
            <w:left w:val="none" w:sz="0" w:space="0" w:color="auto"/>
            <w:bottom w:val="none" w:sz="0" w:space="0" w:color="auto"/>
            <w:right w:val="none" w:sz="0" w:space="0" w:color="auto"/>
          </w:divBdr>
        </w:div>
        <w:div w:id="989791138">
          <w:marLeft w:val="0"/>
          <w:marRight w:val="0"/>
          <w:marTop w:val="0"/>
          <w:marBottom w:val="0"/>
          <w:divBdr>
            <w:top w:val="none" w:sz="0" w:space="0" w:color="auto"/>
            <w:left w:val="none" w:sz="0" w:space="0" w:color="auto"/>
            <w:bottom w:val="none" w:sz="0" w:space="0" w:color="auto"/>
            <w:right w:val="none" w:sz="0" w:space="0" w:color="auto"/>
          </w:divBdr>
        </w:div>
        <w:div w:id="1518420032">
          <w:marLeft w:val="0"/>
          <w:marRight w:val="0"/>
          <w:marTop w:val="0"/>
          <w:marBottom w:val="0"/>
          <w:divBdr>
            <w:top w:val="none" w:sz="0" w:space="0" w:color="auto"/>
            <w:left w:val="none" w:sz="0" w:space="0" w:color="auto"/>
            <w:bottom w:val="none" w:sz="0" w:space="0" w:color="auto"/>
            <w:right w:val="none" w:sz="0" w:space="0" w:color="auto"/>
          </w:divBdr>
        </w:div>
        <w:div w:id="1639990586">
          <w:marLeft w:val="0"/>
          <w:marRight w:val="0"/>
          <w:marTop w:val="0"/>
          <w:marBottom w:val="0"/>
          <w:divBdr>
            <w:top w:val="none" w:sz="0" w:space="0" w:color="auto"/>
            <w:left w:val="none" w:sz="0" w:space="0" w:color="auto"/>
            <w:bottom w:val="none" w:sz="0" w:space="0" w:color="auto"/>
            <w:right w:val="none" w:sz="0" w:space="0" w:color="auto"/>
          </w:divBdr>
        </w:div>
        <w:div w:id="1727142656">
          <w:marLeft w:val="0"/>
          <w:marRight w:val="0"/>
          <w:marTop w:val="0"/>
          <w:marBottom w:val="0"/>
          <w:divBdr>
            <w:top w:val="none" w:sz="0" w:space="0" w:color="auto"/>
            <w:left w:val="none" w:sz="0" w:space="0" w:color="auto"/>
            <w:bottom w:val="none" w:sz="0" w:space="0" w:color="auto"/>
            <w:right w:val="none" w:sz="0" w:space="0" w:color="auto"/>
          </w:divBdr>
        </w:div>
        <w:div w:id="1643077005">
          <w:marLeft w:val="0"/>
          <w:marRight w:val="0"/>
          <w:marTop w:val="0"/>
          <w:marBottom w:val="0"/>
          <w:divBdr>
            <w:top w:val="none" w:sz="0" w:space="0" w:color="auto"/>
            <w:left w:val="none" w:sz="0" w:space="0" w:color="auto"/>
            <w:bottom w:val="none" w:sz="0" w:space="0" w:color="auto"/>
            <w:right w:val="none" w:sz="0" w:space="0" w:color="auto"/>
          </w:divBdr>
        </w:div>
        <w:div w:id="2066172261">
          <w:marLeft w:val="0"/>
          <w:marRight w:val="0"/>
          <w:marTop w:val="0"/>
          <w:marBottom w:val="0"/>
          <w:divBdr>
            <w:top w:val="none" w:sz="0" w:space="0" w:color="auto"/>
            <w:left w:val="none" w:sz="0" w:space="0" w:color="auto"/>
            <w:bottom w:val="none" w:sz="0" w:space="0" w:color="auto"/>
            <w:right w:val="none" w:sz="0" w:space="0" w:color="auto"/>
          </w:divBdr>
        </w:div>
        <w:div w:id="1460225709">
          <w:marLeft w:val="0"/>
          <w:marRight w:val="0"/>
          <w:marTop w:val="0"/>
          <w:marBottom w:val="0"/>
          <w:divBdr>
            <w:top w:val="none" w:sz="0" w:space="0" w:color="auto"/>
            <w:left w:val="none" w:sz="0" w:space="0" w:color="auto"/>
            <w:bottom w:val="none" w:sz="0" w:space="0" w:color="auto"/>
            <w:right w:val="none" w:sz="0" w:space="0" w:color="auto"/>
          </w:divBdr>
        </w:div>
        <w:div w:id="1866408047">
          <w:marLeft w:val="0"/>
          <w:marRight w:val="0"/>
          <w:marTop w:val="0"/>
          <w:marBottom w:val="0"/>
          <w:divBdr>
            <w:top w:val="none" w:sz="0" w:space="0" w:color="auto"/>
            <w:left w:val="none" w:sz="0" w:space="0" w:color="auto"/>
            <w:bottom w:val="none" w:sz="0" w:space="0" w:color="auto"/>
            <w:right w:val="none" w:sz="0" w:space="0" w:color="auto"/>
          </w:divBdr>
        </w:div>
        <w:div w:id="1589774776">
          <w:marLeft w:val="0"/>
          <w:marRight w:val="0"/>
          <w:marTop w:val="0"/>
          <w:marBottom w:val="0"/>
          <w:divBdr>
            <w:top w:val="none" w:sz="0" w:space="0" w:color="auto"/>
            <w:left w:val="none" w:sz="0" w:space="0" w:color="auto"/>
            <w:bottom w:val="none" w:sz="0" w:space="0" w:color="auto"/>
            <w:right w:val="none" w:sz="0" w:space="0" w:color="auto"/>
          </w:divBdr>
        </w:div>
        <w:div w:id="1716737392">
          <w:marLeft w:val="0"/>
          <w:marRight w:val="0"/>
          <w:marTop w:val="0"/>
          <w:marBottom w:val="0"/>
          <w:divBdr>
            <w:top w:val="none" w:sz="0" w:space="0" w:color="auto"/>
            <w:left w:val="none" w:sz="0" w:space="0" w:color="auto"/>
            <w:bottom w:val="none" w:sz="0" w:space="0" w:color="auto"/>
            <w:right w:val="none" w:sz="0" w:space="0" w:color="auto"/>
          </w:divBdr>
        </w:div>
        <w:div w:id="1414352148">
          <w:marLeft w:val="0"/>
          <w:marRight w:val="0"/>
          <w:marTop w:val="0"/>
          <w:marBottom w:val="0"/>
          <w:divBdr>
            <w:top w:val="none" w:sz="0" w:space="0" w:color="auto"/>
            <w:left w:val="none" w:sz="0" w:space="0" w:color="auto"/>
            <w:bottom w:val="none" w:sz="0" w:space="0" w:color="auto"/>
            <w:right w:val="none" w:sz="0" w:space="0" w:color="auto"/>
          </w:divBdr>
        </w:div>
        <w:div w:id="82999120">
          <w:marLeft w:val="0"/>
          <w:marRight w:val="0"/>
          <w:marTop w:val="0"/>
          <w:marBottom w:val="0"/>
          <w:divBdr>
            <w:top w:val="none" w:sz="0" w:space="0" w:color="auto"/>
            <w:left w:val="none" w:sz="0" w:space="0" w:color="auto"/>
            <w:bottom w:val="none" w:sz="0" w:space="0" w:color="auto"/>
            <w:right w:val="none" w:sz="0" w:space="0" w:color="auto"/>
          </w:divBdr>
        </w:div>
        <w:div w:id="1821847482">
          <w:marLeft w:val="0"/>
          <w:marRight w:val="0"/>
          <w:marTop w:val="0"/>
          <w:marBottom w:val="0"/>
          <w:divBdr>
            <w:top w:val="none" w:sz="0" w:space="0" w:color="auto"/>
            <w:left w:val="none" w:sz="0" w:space="0" w:color="auto"/>
            <w:bottom w:val="none" w:sz="0" w:space="0" w:color="auto"/>
            <w:right w:val="none" w:sz="0" w:space="0" w:color="auto"/>
          </w:divBdr>
        </w:div>
        <w:div w:id="9918405">
          <w:marLeft w:val="0"/>
          <w:marRight w:val="0"/>
          <w:marTop w:val="0"/>
          <w:marBottom w:val="0"/>
          <w:divBdr>
            <w:top w:val="none" w:sz="0" w:space="0" w:color="auto"/>
            <w:left w:val="none" w:sz="0" w:space="0" w:color="auto"/>
            <w:bottom w:val="none" w:sz="0" w:space="0" w:color="auto"/>
            <w:right w:val="none" w:sz="0" w:space="0" w:color="auto"/>
          </w:divBdr>
        </w:div>
        <w:div w:id="858391572">
          <w:marLeft w:val="0"/>
          <w:marRight w:val="0"/>
          <w:marTop w:val="0"/>
          <w:marBottom w:val="0"/>
          <w:divBdr>
            <w:top w:val="none" w:sz="0" w:space="0" w:color="auto"/>
            <w:left w:val="none" w:sz="0" w:space="0" w:color="auto"/>
            <w:bottom w:val="none" w:sz="0" w:space="0" w:color="auto"/>
            <w:right w:val="none" w:sz="0" w:space="0" w:color="auto"/>
          </w:divBdr>
        </w:div>
        <w:div w:id="199708851">
          <w:marLeft w:val="0"/>
          <w:marRight w:val="0"/>
          <w:marTop w:val="0"/>
          <w:marBottom w:val="0"/>
          <w:divBdr>
            <w:top w:val="none" w:sz="0" w:space="0" w:color="auto"/>
            <w:left w:val="none" w:sz="0" w:space="0" w:color="auto"/>
            <w:bottom w:val="none" w:sz="0" w:space="0" w:color="auto"/>
            <w:right w:val="none" w:sz="0" w:space="0" w:color="auto"/>
          </w:divBdr>
        </w:div>
        <w:div w:id="315424821">
          <w:marLeft w:val="0"/>
          <w:marRight w:val="0"/>
          <w:marTop w:val="0"/>
          <w:marBottom w:val="0"/>
          <w:divBdr>
            <w:top w:val="none" w:sz="0" w:space="0" w:color="auto"/>
            <w:left w:val="none" w:sz="0" w:space="0" w:color="auto"/>
            <w:bottom w:val="none" w:sz="0" w:space="0" w:color="auto"/>
            <w:right w:val="none" w:sz="0" w:space="0" w:color="auto"/>
          </w:divBdr>
        </w:div>
        <w:div w:id="59906200">
          <w:marLeft w:val="0"/>
          <w:marRight w:val="0"/>
          <w:marTop w:val="0"/>
          <w:marBottom w:val="0"/>
          <w:divBdr>
            <w:top w:val="none" w:sz="0" w:space="0" w:color="auto"/>
            <w:left w:val="none" w:sz="0" w:space="0" w:color="auto"/>
            <w:bottom w:val="none" w:sz="0" w:space="0" w:color="auto"/>
            <w:right w:val="none" w:sz="0" w:space="0" w:color="auto"/>
          </w:divBdr>
        </w:div>
        <w:div w:id="161315307">
          <w:marLeft w:val="0"/>
          <w:marRight w:val="0"/>
          <w:marTop w:val="0"/>
          <w:marBottom w:val="0"/>
          <w:divBdr>
            <w:top w:val="none" w:sz="0" w:space="0" w:color="auto"/>
            <w:left w:val="none" w:sz="0" w:space="0" w:color="auto"/>
            <w:bottom w:val="none" w:sz="0" w:space="0" w:color="auto"/>
            <w:right w:val="none" w:sz="0" w:space="0" w:color="auto"/>
          </w:divBdr>
        </w:div>
        <w:div w:id="1517113242">
          <w:marLeft w:val="0"/>
          <w:marRight w:val="0"/>
          <w:marTop w:val="0"/>
          <w:marBottom w:val="0"/>
          <w:divBdr>
            <w:top w:val="none" w:sz="0" w:space="0" w:color="auto"/>
            <w:left w:val="none" w:sz="0" w:space="0" w:color="auto"/>
            <w:bottom w:val="none" w:sz="0" w:space="0" w:color="auto"/>
            <w:right w:val="none" w:sz="0" w:space="0" w:color="auto"/>
          </w:divBdr>
        </w:div>
        <w:div w:id="1602951097">
          <w:marLeft w:val="0"/>
          <w:marRight w:val="0"/>
          <w:marTop w:val="0"/>
          <w:marBottom w:val="0"/>
          <w:divBdr>
            <w:top w:val="none" w:sz="0" w:space="0" w:color="auto"/>
            <w:left w:val="none" w:sz="0" w:space="0" w:color="auto"/>
            <w:bottom w:val="none" w:sz="0" w:space="0" w:color="auto"/>
            <w:right w:val="none" w:sz="0" w:space="0" w:color="auto"/>
          </w:divBdr>
        </w:div>
        <w:div w:id="464858638">
          <w:marLeft w:val="0"/>
          <w:marRight w:val="0"/>
          <w:marTop w:val="0"/>
          <w:marBottom w:val="0"/>
          <w:divBdr>
            <w:top w:val="none" w:sz="0" w:space="0" w:color="auto"/>
            <w:left w:val="none" w:sz="0" w:space="0" w:color="auto"/>
            <w:bottom w:val="none" w:sz="0" w:space="0" w:color="auto"/>
            <w:right w:val="none" w:sz="0" w:space="0" w:color="auto"/>
          </w:divBdr>
        </w:div>
        <w:div w:id="1757164386">
          <w:marLeft w:val="0"/>
          <w:marRight w:val="0"/>
          <w:marTop w:val="0"/>
          <w:marBottom w:val="0"/>
          <w:divBdr>
            <w:top w:val="none" w:sz="0" w:space="0" w:color="auto"/>
            <w:left w:val="none" w:sz="0" w:space="0" w:color="auto"/>
            <w:bottom w:val="none" w:sz="0" w:space="0" w:color="auto"/>
            <w:right w:val="none" w:sz="0" w:space="0" w:color="auto"/>
          </w:divBdr>
        </w:div>
        <w:div w:id="1208297682">
          <w:marLeft w:val="0"/>
          <w:marRight w:val="0"/>
          <w:marTop w:val="0"/>
          <w:marBottom w:val="0"/>
          <w:divBdr>
            <w:top w:val="none" w:sz="0" w:space="0" w:color="auto"/>
            <w:left w:val="none" w:sz="0" w:space="0" w:color="auto"/>
            <w:bottom w:val="none" w:sz="0" w:space="0" w:color="auto"/>
            <w:right w:val="none" w:sz="0" w:space="0" w:color="auto"/>
          </w:divBdr>
        </w:div>
        <w:div w:id="513227932">
          <w:marLeft w:val="0"/>
          <w:marRight w:val="0"/>
          <w:marTop w:val="0"/>
          <w:marBottom w:val="0"/>
          <w:divBdr>
            <w:top w:val="none" w:sz="0" w:space="0" w:color="auto"/>
            <w:left w:val="none" w:sz="0" w:space="0" w:color="auto"/>
            <w:bottom w:val="none" w:sz="0" w:space="0" w:color="auto"/>
            <w:right w:val="none" w:sz="0" w:space="0" w:color="auto"/>
          </w:divBdr>
        </w:div>
        <w:div w:id="1208646168">
          <w:marLeft w:val="0"/>
          <w:marRight w:val="0"/>
          <w:marTop w:val="0"/>
          <w:marBottom w:val="0"/>
          <w:divBdr>
            <w:top w:val="none" w:sz="0" w:space="0" w:color="auto"/>
            <w:left w:val="none" w:sz="0" w:space="0" w:color="auto"/>
            <w:bottom w:val="none" w:sz="0" w:space="0" w:color="auto"/>
            <w:right w:val="none" w:sz="0" w:space="0" w:color="auto"/>
          </w:divBdr>
        </w:div>
        <w:div w:id="540362338">
          <w:marLeft w:val="0"/>
          <w:marRight w:val="0"/>
          <w:marTop w:val="0"/>
          <w:marBottom w:val="0"/>
          <w:divBdr>
            <w:top w:val="none" w:sz="0" w:space="0" w:color="auto"/>
            <w:left w:val="none" w:sz="0" w:space="0" w:color="auto"/>
            <w:bottom w:val="none" w:sz="0" w:space="0" w:color="auto"/>
            <w:right w:val="none" w:sz="0" w:space="0" w:color="auto"/>
          </w:divBdr>
        </w:div>
        <w:div w:id="969015788">
          <w:marLeft w:val="0"/>
          <w:marRight w:val="0"/>
          <w:marTop w:val="0"/>
          <w:marBottom w:val="0"/>
          <w:divBdr>
            <w:top w:val="none" w:sz="0" w:space="0" w:color="auto"/>
            <w:left w:val="none" w:sz="0" w:space="0" w:color="auto"/>
            <w:bottom w:val="none" w:sz="0" w:space="0" w:color="auto"/>
            <w:right w:val="none" w:sz="0" w:space="0" w:color="auto"/>
          </w:divBdr>
        </w:div>
        <w:div w:id="1032994093">
          <w:marLeft w:val="0"/>
          <w:marRight w:val="0"/>
          <w:marTop w:val="0"/>
          <w:marBottom w:val="0"/>
          <w:divBdr>
            <w:top w:val="none" w:sz="0" w:space="0" w:color="auto"/>
            <w:left w:val="none" w:sz="0" w:space="0" w:color="auto"/>
            <w:bottom w:val="none" w:sz="0" w:space="0" w:color="auto"/>
            <w:right w:val="none" w:sz="0" w:space="0" w:color="auto"/>
          </w:divBdr>
        </w:div>
        <w:div w:id="264928801">
          <w:marLeft w:val="0"/>
          <w:marRight w:val="0"/>
          <w:marTop w:val="0"/>
          <w:marBottom w:val="0"/>
          <w:divBdr>
            <w:top w:val="none" w:sz="0" w:space="0" w:color="auto"/>
            <w:left w:val="none" w:sz="0" w:space="0" w:color="auto"/>
            <w:bottom w:val="none" w:sz="0" w:space="0" w:color="auto"/>
            <w:right w:val="none" w:sz="0" w:space="0" w:color="auto"/>
          </w:divBdr>
        </w:div>
        <w:div w:id="1862861997">
          <w:marLeft w:val="0"/>
          <w:marRight w:val="0"/>
          <w:marTop w:val="0"/>
          <w:marBottom w:val="0"/>
          <w:divBdr>
            <w:top w:val="none" w:sz="0" w:space="0" w:color="auto"/>
            <w:left w:val="none" w:sz="0" w:space="0" w:color="auto"/>
            <w:bottom w:val="none" w:sz="0" w:space="0" w:color="auto"/>
            <w:right w:val="none" w:sz="0" w:space="0" w:color="auto"/>
          </w:divBdr>
        </w:div>
        <w:div w:id="1527981252">
          <w:marLeft w:val="0"/>
          <w:marRight w:val="0"/>
          <w:marTop w:val="0"/>
          <w:marBottom w:val="0"/>
          <w:divBdr>
            <w:top w:val="none" w:sz="0" w:space="0" w:color="auto"/>
            <w:left w:val="none" w:sz="0" w:space="0" w:color="auto"/>
            <w:bottom w:val="none" w:sz="0" w:space="0" w:color="auto"/>
            <w:right w:val="none" w:sz="0" w:space="0" w:color="auto"/>
          </w:divBdr>
        </w:div>
        <w:div w:id="322970808">
          <w:marLeft w:val="0"/>
          <w:marRight w:val="0"/>
          <w:marTop w:val="0"/>
          <w:marBottom w:val="0"/>
          <w:divBdr>
            <w:top w:val="none" w:sz="0" w:space="0" w:color="auto"/>
            <w:left w:val="none" w:sz="0" w:space="0" w:color="auto"/>
            <w:bottom w:val="none" w:sz="0" w:space="0" w:color="auto"/>
            <w:right w:val="none" w:sz="0" w:space="0" w:color="auto"/>
          </w:divBdr>
        </w:div>
        <w:div w:id="977566310">
          <w:marLeft w:val="0"/>
          <w:marRight w:val="0"/>
          <w:marTop w:val="0"/>
          <w:marBottom w:val="0"/>
          <w:divBdr>
            <w:top w:val="none" w:sz="0" w:space="0" w:color="auto"/>
            <w:left w:val="none" w:sz="0" w:space="0" w:color="auto"/>
            <w:bottom w:val="none" w:sz="0" w:space="0" w:color="auto"/>
            <w:right w:val="none" w:sz="0" w:space="0" w:color="auto"/>
          </w:divBdr>
        </w:div>
        <w:div w:id="1031882298">
          <w:marLeft w:val="0"/>
          <w:marRight w:val="0"/>
          <w:marTop w:val="0"/>
          <w:marBottom w:val="0"/>
          <w:divBdr>
            <w:top w:val="none" w:sz="0" w:space="0" w:color="auto"/>
            <w:left w:val="none" w:sz="0" w:space="0" w:color="auto"/>
            <w:bottom w:val="none" w:sz="0" w:space="0" w:color="auto"/>
            <w:right w:val="none" w:sz="0" w:space="0" w:color="auto"/>
          </w:divBdr>
        </w:div>
        <w:div w:id="1161310149">
          <w:marLeft w:val="0"/>
          <w:marRight w:val="0"/>
          <w:marTop w:val="0"/>
          <w:marBottom w:val="0"/>
          <w:divBdr>
            <w:top w:val="none" w:sz="0" w:space="0" w:color="auto"/>
            <w:left w:val="none" w:sz="0" w:space="0" w:color="auto"/>
            <w:bottom w:val="none" w:sz="0" w:space="0" w:color="auto"/>
            <w:right w:val="none" w:sz="0" w:space="0" w:color="auto"/>
          </w:divBdr>
        </w:div>
        <w:div w:id="559370560">
          <w:marLeft w:val="0"/>
          <w:marRight w:val="0"/>
          <w:marTop w:val="0"/>
          <w:marBottom w:val="0"/>
          <w:divBdr>
            <w:top w:val="none" w:sz="0" w:space="0" w:color="auto"/>
            <w:left w:val="none" w:sz="0" w:space="0" w:color="auto"/>
            <w:bottom w:val="none" w:sz="0" w:space="0" w:color="auto"/>
            <w:right w:val="none" w:sz="0" w:space="0" w:color="auto"/>
          </w:divBdr>
        </w:div>
        <w:div w:id="543564359">
          <w:marLeft w:val="0"/>
          <w:marRight w:val="0"/>
          <w:marTop w:val="0"/>
          <w:marBottom w:val="0"/>
          <w:divBdr>
            <w:top w:val="none" w:sz="0" w:space="0" w:color="auto"/>
            <w:left w:val="none" w:sz="0" w:space="0" w:color="auto"/>
            <w:bottom w:val="none" w:sz="0" w:space="0" w:color="auto"/>
            <w:right w:val="none" w:sz="0" w:space="0" w:color="auto"/>
          </w:divBdr>
        </w:div>
        <w:div w:id="175996676">
          <w:marLeft w:val="0"/>
          <w:marRight w:val="0"/>
          <w:marTop w:val="0"/>
          <w:marBottom w:val="0"/>
          <w:divBdr>
            <w:top w:val="none" w:sz="0" w:space="0" w:color="auto"/>
            <w:left w:val="none" w:sz="0" w:space="0" w:color="auto"/>
            <w:bottom w:val="none" w:sz="0" w:space="0" w:color="auto"/>
            <w:right w:val="none" w:sz="0" w:space="0" w:color="auto"/>
          </w:divBdr>
        </w:div>
        <w:div w:id="1774134611">
          <w:marLeft w:val="0"/>
          <w:marRight w:val="0"/>
          <w:marTop w:val="0"/>
          <w:marBottom w:val="0"/>
          <w:divBdr>
            <w:top w:val="none" w:sz="0" w:space="0" w:color="auto"/>
            <w:left w:val="none" w:sz="0" w:space="0" w:color="auto"/>
            <w:bottom w:val="none" w:sz="0" w:space="0" w:color="auto"/>
            <w:right w:val="none" w:sz="0" w:space="0" w:color="auto"/>
          </w:divBdr>
        </w:div>
        <w:div w:id="2048606899">
          <w:marLeft w:val="0"/>
          <w:marRight w:val="0"/>
          <w:marTop w:val="0"/>
          <w:marBottom w:val="0"/>
          <w:divBdr>
            <w:top w:val="none" w:sz="0" w:space="0" w:color="auto"/>
            <w:left w:val="none" w:sz="0" w:space="0" w:color="auto"/>
            <w:bottom w:val="none" w:sz="0" w:space="0" w:color="auto"/>
            <w:right w:val="none" w:sz="0" w:space="0" w:color="auto"/>
          </w:divBdr>
        </w:div>
        <w:div w:id="1601450135">
          <w:marLeft w:val="0"/>
          <w:marRight w:val="0"/>
          <w:marTop w:val="0"/>
          <w:marBottom w:val="0"/>
          <w:divBdr>
            <w:top w:val="none" w:sz="0" w:space="0" w:color="auto"/>
            <w:left w:val="none" w:sz="0" w:space="0" w:color="auto"/>
            <w:bottom w:val="none" w:sz="0" w:space="0" w:color="auto"/>
            <w:right w:val="none" w:sz="0" w:space="0" w:color="auto"/>
          </w:divBdr>
        </w:div>
        <w:div w:id="532619774">
          <w:marLeft w:val="0"/>
          <w:marRight w:val="0"/>
          <w:marTop w:val="0"/>
          <w:marBottom w:val="0"/>
          <w:divBdr>
            <w:top w:val="none" w:sz="0" w:space="0" w:color="auto"/>
            <w:left w:val="none" w:sz="0" w:space="0" w:color="auto"/>
            <w:bottom w:val="none" w:sz="0" w:space="0" w:color="auto"/>
            <w:right w:val="none" w:sz="0" w:space="0" w:color="auto"/>
          </w:divBdr>
        </w:div>
        <w:div w:id="671176781">
          <w:marLeft w:val="0"/>
          <w:marRight w:val="0"/>
          <w:marTop w:val="0"/>
          <w:marBottom w:val="0"/>
          <w:divBdr>
            <w:top w:val="none" w:sz="0" w:space="0" w:color="auto"/>
            <w:left w:val="none" w:sz="0" w:space="0" w:color="auto"/>
            <w:bottom w:val="none" w:sz="0" w:space="0" w:color="auto"/>
            <w:right w:val="none" w:sz="0" w:space="0" w:color="auto"/>
          </w:divBdr>
        </w:div>
        <w:div w:id="631521163">
          <w:marLeft w:val="0"/>
          <w:marRight w:val="0"/>
          <w:marTop w:val="0"/>
          <w:marBottom w:val="0"/>
          <w:divBdr>
            <w:top w:val="none" w:sz="0" w:space="0" w:color="auto"/>
            <w:left w:val="none" w:sz="0" w:space="0" w:color="auto"/>
            <w:bottom w:val="none" w:sz="0" w:space="0" w:color="auto"/>
            <w:right w:val="none" w:sz="0" w:space="0" w:color="auto"/>
          </w:divBdr>
        </w:div>
        <w:div w:id="1469396354">
          <w:marLeft w:val="0"/>
          <w:marRight w:val="0"/>
          <w:marTop w:val="0"/>
          <w:marBottom w:val="0"/>
          <w:divBdr>
            <w:top w:val="none" w:sz="0" w:space="0" w:color="auto"/>
            <w:left w:val="none" w:sz="0" w:space="0" w:color="auto"/>
            <w:bottom w:val="none" w:sz="0" w:space="0" w:color="auto"/>
            <w:right w:val="none" w:sz="0" w:space="0" w:color="auto"/>
          </w:divBdr>
        </w:div>
        <w:div w:id="1532112872">
          <w:marLeft w:val="0"/>
          <w:marRight w:val="0"/>
          <w:marTop w:val="0"/>
          <w:marBottom w:val="0"/>
          <w:divBdr>
            <w:top w:val="none" w:sz="0" w:space="0" w:color="auto"/>
            <w:left w:val="none" w:sz="0" w:space="0" w:color="auto"/>
            <w:bottom w:val="none" w:sz="0" w:space="0" w:color="auto"/>
            <w:right w:val="none" w:sz="0" w:space="0" w:color="auto"/>
          </w:divBdr>
        </w:div>
        <w:div w:id="1599754961">
          <w:marLeft w:val="0"/>
          <w:marRight w:val="0"/>
          <w:marTop w:val="0"/>
          <w:marBottom w:val="0"/>
          <w:divBdr>
            <w:top w:val="none" w:sz="0" w:space="0" w:color="auto"/>
            <w:left w:val="none" w:sz="0" w:space="0" w:color="auto"/>
            <w:bottom w:val="none" w:sz="0" w:space="0" w:color="auto"/>
            <w:right w:val="none" w:sz="0" w:space="0" w:color="auto"/>
          </w:divBdr>
        </w:div>
        <w:div w:id="1212811964">
          <w:marLeft w:val="0"/>
          <w:marRight w:val="0"/>
          <w:marTop w:val="0"/>
          <w:marBottom w:val="0"/>
          <w:divBdr>
            <w:top w:val="none" w:sz="0" w:space="0" w:color="auto"/>
            <w:left w:val="none" w:sz="0" w:space="0" w:color="auto"/>
            <w:bottom w:val="none" w:sz="0" w:space="0" w:color="auto"/>
            <w:right w:val="none" w:sz="0" w:space="0" w:color="auto"/>
          </w:divBdr>
        </w:div>
        <w:div w:id="1320843749">
          <w:marLeft w:val="0"/>
          <w:marRight w:val="0"/>
          <w:marTop w:val="0"/>
          <w:marBottom w:val="0"/>
          <w:divBdr>
            <w:top w:val="none" w:sz="0" w:space="0" w:color="auto"/>
            <w:left w:val="none" w:sz="0" w:space="0" w:color="auto"/>
            <w:bottom w:val="none" w:sz="0" w:space="0" w:color="auto"/>
            <w:right w:val="none" w:sz="0" w:space="0" w:color="auto"/>
          </w:divBdr>
        </w:div>
        <w:div w:id="2058700136">
          <w:marLeft w:val="0"/>
          <w:marRight w:val="0"/>
          <w:marTop w:val="0"/>
          <w:marBottom w:val="0"/>
          <w:divBdr>
            <w:top w:val="none" w:sz="0" w:space="0" w:color="auto"/>
            <w:left w:val="none" w:sz="0" w:space="0" w:color="auto"/>
            <w:bottom w:val="none" w:sz="0" w:space="0" w:color="auto"/>
            <w:right w:val="none" w:sz="0" w:space="0" w:color="auto"/>
          </w:divBdr>
        </w:div>
        <w:div w:id="1299529668">
          <w:marLeft w:val="0"/>
          <w:marRight w:val="0"/>
          <w:marTop w:val="0"/>
          <w:marBottom w:val="0"/>
          <w:divBdr>
            <w:top w:val="none" w:sz="0" w:space="0" w:color="auto"/>
            <w:left w:val="none" w:sz="0" w:space="0" w:color="auto"/>
            <w:bottom w:val="none" w:sz="0" w:space="0" w:color="auto"/>
            <w:right w:val="none" w:sz="0" w:space="0" w:color="auto"/>
          </w:divBdr>
        </w:div>
        <w:div w:id="1864782372">
          <w:marLeft w:val="0"/>
          <w:marRight w:val="0"/>
          <w:marTop w:val="0"/>
          <w:marBottom w:val="0"/>
          <w:divBdr>
            <w:top w:val="none" w:sz="0" w:space="0" w:color="auto"/>
            <w:left w:val="none" w:sz="0" w:space="0" w:color="auto"/>
            <w:bottom w:val="none" w:sz="0" w:space="0" w:color="auto"/>
            <w:right w:val="none" w:sz="0" w:space="0" w:color="auto"/>
          </w:divBdr>
        </w:div>
        <w:div w:id="1446995195">
          <w:marLeft w:val="0"/>
          <w:marRight w:val="0"/>
          <w:marTop w:val="0"/>
          <w:marBottom w:val="0"/>
          <w:divBdr>
            <w:top w:val="none" w:sz="0" w:space="0" w:color="auto"/>
            <w:left w:val="none" w:sz="0" w:space="0" w:color="auto"/>
            <w:bottom w:val="none" w:sz="0" w:space="0" w:color="auto"/>
            <w:right w:val="none" w:sz="0" w:space="0" w:color="auto"/>
          </w:divBdr>
        </w:div>
        <w:div w:id="114300866">
          <w:marLeft w:val="0"/>
          <w:marRight w:val="0"/>
          <w:marTop w:val="0"/>
          <w:marBottom w:val="0"/>
          <w:divBdr>
            <w:top w:val="none" w:sz="0" w:space="0" w:color="auto"/>
            <w:left w:val="none" w:sz="0" w:space="0" w:color="auto"/>
            <w:bottom w:val="none" w:sz="0" w:space="0" w:color="auto"/>
            <w:right w:val="none" w:sz="0" w:space="0" w:color="auto"/>
          </w:divBdr>
        </w:div>
        <w:div w:id="119348271">
          <w:marLeft w:val="0"/>
          <w:marRight w:val="0"/>
          <w:marTop w:val="0"/>
          <w:marBottom w:val="0"/>
          <w:divBdr>
            <w:top w:val="none" w:sz="0" w:space="0" w:color="auto"/>
            <w:left w:val="none" w:sz="0" w:space="0" w:color="auto"/>
            <w:bottom w:val="none" w:sz="0" w:space="0" w:color="auto"/>
            <w:right w:val="none" w:sz="0" w:space="0" w:color="auto"/>
          </w:divBdr>
        </w:div>
        <w:div w:id="1436709235">
          <w:marLeft w:val="0"/>
          <w:marRight w:val="0"/>
          <w:marTop w:val="0"/>
          <w:marBottom w:val="0"/>
          <w:divBdr>
            <w:top w:val="none" w:sz="0" w:space="0" w:color="auto"/>
            <w:left w:val="none" w:sz="0" w:space="0" w:color="auto"/>
            <w:bottom w:val="none" w:sz="0" w:space="0" w:color="auto"/>
            <w:right w:val="none" w:sz="0" w:space="0" w:color="auto"/>
          </w:divBdr>
        </w:div>
        <w:div w:id="1883861977">
          <w:marLeft w:val="0"/>
          <w:marRight w:val="0"/>
          <w:marTop w:val="0"/>
          <w:marBottom w:val="0"/>
          <w:divBdr>
            <w:top w:val="none" w:sz="0" w:space="0" w:color="auto"/>
            <w:left w:val="none" w:sz="0" w:space="0" w:color="auto"/>
            <w:bottom w:val="none" w:sz="0" w:space="0" w:color="auto"/>
            <w:right w:val="none" w:sz="0" w:space="0" w:color="auto"/>
          </w:divBdr>
        </w:div>
        <w:div w:id="1971936990">
          <w:marLeft w:val="0"/>
          <w:marRight w:val="0"/>
          <w:marTop w:val="0"/>
          <w:marBottom w:val="0"/>
          <w:divBdr>
            <w:top w:val="none" w:sz="0" w:space="0" w:color="auto"/>
            <w:left w:val="none" w:sz="0" w:space="0" w:color="auto"/>
            <w:bottom w:val="none" w:sz="0" w:space="0" w:color="auto"/>
            <w:right w:val="none" w:sz="0" w:space="0" w:color="auto"/>
          </w:divBdr>
        </w:div>
        <w:div w:id="255292394">
          <w:marLeft w:val="0"/>
          <w:marRight w:val="0"/>
          <w:marTop w:val="0"/>
          <w:marBottom w:val="0"/>
          <w:divBdr>
            <w:top w:val="none" w:sz="0" w:space="0" w:color="auto"/>
            <w:left w:val="none" w:sz="0" w:space="0" w:color="auto"/>
            <w:bottom w:val="none" w:sz="0" w:space="0" w:color="auto"/>
            <w:right w:val="none" w:sz="0" w:space="0" w:color="auto"/>
          </w:divBdr>
        </w:div>
        <w:div w:id="293758960">
          <w:marLeft w:val="0"/>
          <w:marRight w:val="0"/>
          <w:marTop w:val="0"/>
          <w:marBottom w:val="0"/>
          <w:divBdr>
            <w:top w:val="none" w:sz="0" w:space="0" w:color="auto"/>
            <w:left w:val="none" w:sz="0" w:space="0" w:color="auto"/>
            <w:bottom w:val="none" w:sz="0" w:space="0" w:color="auto"/>
            <w:right w:val="none" w:sz="0" w:space="0" w:color="auto"/>
          </w:divBdr>
        </w:div>
        <w:div w:id="5331856">
          <w:marLeft w:val="0"/>
          <w:marRight w:val="0"/>
          <w:marTop w:val="0"/>
          <w:marBottom w:val="0"/>
          <w:divBdr>
            <w:top w:val="none" w:sz="0" w:space="0" w:color="auto"/>
            <w:left w:val="none" w:sz="0" w:space="0" w:color="auto"/>
            <w:bottom w:val="none" w:sz="0" w:space="0" w:color="auto"/>
            <w:right w:val="none" w:sz="0" w:space="0" w:color="auto"/>
          </w:divBdr>
        </w:div>
        <w:div w:id="1429083032">
          <w:marLeft w:val="0"/>
          <w:marRight w:val="0"/>
          <w:marTop w:val="0"/>
          <w:marBottom w:val="0"/>
          <w:divBdr>
            <w:top w:val="none" w:sz="0" w:space="0" w:color="auto"/>
            <w:left w:val="none" w:sz="0" w:space="0" w:color="auto"/>
            <w:bottom w:val="none" w:sz="0" w:space="0" w:color="auto"/>
            <w:right w:val="none" w:sz="0" w:space="0" w:color="auto"/>
          </w:divBdr>
        </w:div>
        <w:div w:id="1208883002">
          <w:marLeft w:val="0"/>
          <w:marRight w:val="0"/>
          <w:marTop w:val="0"/>
          <w:marBottom w:val="0"/>
          <w:divBdr>
            <w:top w:val="none" w:sz="0" w:space="0" w:color="auto"/>
            <w:left w:val="none" w:sz="0" w:space="0" w:color="auto"/>
            <w:bottom w:val="none" w:sz="0" w:space="0" w:color="auto"/>
            <w:right w:val="none" w:sz="0" w:space="0" w:color="auto"/>
          </w:divBdr>
        </w:div>
        <w:div w:id="407852490">
          <w:marLeft w:val="0"/>
          <w:marRight w:val="0"/>
          <w:marTop w:val="0"/>
          <w:marBottom w:val="0"/>
          <w:divBdr>
            <w:top w:val="none" w:sz="0" w:space="0" w:color="auto"/>
            <w:left w:val="none" w:sz="0" w:space="0" w:color="auto"/>
            <w:bottom w:val="none" w:sz="0" w:space="0" w:color="auto"/>
            <w:right w:val="none" w:sz="0" w:space="0" w:color="auto"/>
          </w:divBdr>
        </w:div>
        <w:div w:id="1246261543">
          <w:marLeft w:val="0"/>
          <w:marRight w:val="0"/>
          <w:marTop w:val="0"/>
          <w:marBottom w:val="0"/>
          <w:divBdr>
            <w:top w:val="none" w:sz="0" w:space="0" w:color="auto"/>
            <w:left w:val="none" w:sz="0" w:space="0" w:color="auto"/>
            <w:bottom w:val="none" w:sz="0" w:space="0" w:color="auto"/>
            <w:right w:val="none" w:sz="0" w:space="0" w:color="auto"/>
          </w:divBdr>
        </w:div>
        <w:div w:id="467825540">
          <w:marLeft w:val="0"/>
          <w:marRight w:val="0"/>
          <w:marTop w:val="0"/>
          <w:marBottom w:val="0"/>
          <w:divBdr>
            <w:top w:val="none" w:sz="0" w:space="0" w:color="auto"/>
            <w:left w:val="none" w:sz="0" w:space="0" w:color="auto"/>
            <w:bottom w:val="none" w:sz="0" w:space="0" w:color="auto"/>
            <w:right w:val="none" w:sz="0" w:space="0" w:color="auto"/>
          </w:divBdr>
        </w:div>
        <w:div w:id="890459444">
          <w:marLeft w:val="0"/>
          <w:marRight w:val="0"/>
          <w:marTop w:val="0"/>
          <w:marBottom w:val="0"/>
          <w:divBdr>
            <w:top w:val="none" w:sz="0" w:space="0" w:color="auto"/>
            <w:left w:val="none" w:sz="0" w:space="0" w:color="auto"/>
            <w:bottom w:val="none" w:sz="0" w:space="0" w:color="auto"/>
            <w:right w:val="none" w:sz="0" w:space="0" w:color="auto"/>
          </w:divBdr>
        </w:div>
        <w:div w:id="1394037026">
          <w:marLeft w:val="0"/>
          <w:marRight w:val="0"/>
          <w:marTop w:val="0"/>
          <w:marBottom w:val="0"/>
          <w:divBdr>
            <w:top w:val="none" w:sz="0" w:space="0" w:color="auto"/>
            <w:left w:val="none" w:sz="0" w:space="0" w:color="auto"/>
            <w:bottom w:val="none" w:sz="0" w:space="0" w:color="auto"/>
            <w:right w:val="none" w:sz="0" w:space="0" w:color="auto"/>
          </w:divBdr>
        </w:div>
        <w:div w:id="929700216">
          <w:marLeft w:val="0"/>
          <w:marRight w:val="0"/>
          <w:marTop w:val="0"/>
          <w:marBottom w:val="0"/>
          <w:divBdr>
            <w:top w:val="none" w:sz="0" w:space="0" w:color="auto"/>
            <w:left w:val="none" w:sz="0" w:space="0" w:color="auto"/>
            <w:bottom w:val="none" w:sz="0" w:space="0" w:color="auto"/>
            <w:right w:val="none" w:sz="0" w:space="0" w:color="auto"/>
          </w:divBdr>
        </w:div>
        <w:div w:id="840852240">
          <w:marLeft w:val="0"/>
          <w:marRight w:val="0"/>
          <w:marTop w:val="0"/>
          <w:marBottom w:val="0"/>
          <w:divBdr>
            <w:top w:val="none" w:sz="0" w:space="0" w:color="auto"/>
            <w:left w:val="none" w:sz="0" w:space="0" w:color="auto"/>
            <w:bottom w:val="none" w:sz="0" w:space="0" w:color="auto"/>
            <w:right w:val="none" w:sz="0" w:space="0" w:color="auto"/>
          </w:divBdr>
        </w:div>
        <w:div w:id="1923291741">
          <w:marLeft w:val="0"/>
          <w:marRight w:val="0"/>
          <w:marTop w:val="0"/>
          <w:marBottom w:val="0"/>
          <w:divBdr>
            <w:top w:val="none" w:sz="0" w:space="0" w:color="auto"/>
            <w:left w:val="none" w:sz="0" w:space="0" w:color="auto"/>
            <w:bottom w:val="none" w:sz="0" w:space="0" w:color="auto"/>
            <w:right w:val="none" w:sz="0" w:space="0" w:color="auto"/>
          </w:divBdr>
        </w:div>
        <w:div w:id="1814758149">
          <w:marLeft w:val="0"/>
          <w:marRight w:val="0"/>
          <w:marTop w:val="0"/>
          <w:marBottom w:val="0"/>
          <w:divBdr>
            <w:top w:val="none" w:sz="0" w:space="0" w:color="auto"/>
            <w:left w:val="none" w:sz="0" w:space="0" w:color="auto"/>
            <w:bottom w:val="none" w:sz="0" w:space="0" w:color="auto"/>
            <w:right w:val="none" w:sz="0" w:space="0" w:color="auto"/>
          </w:divBdr>
        </w:div>
        <w:div w:id="1787890807">
          <w:marLeft w:val="0"/>
          <w:marRight w:val="0"/>
          <w:marTop w:val="0"/>
          <w:marBottom w:val="0"/>
          <w:divBdr>
            <w:top w:val="none" w:sz="0" w:space="0" w:color="auto"/>
            <w:left w:val="none" w:sz="0" w:space="0" w:color="auto"/>
            <w:bottom w:val="none" w:sz="0" w:space="0" w:color="auto"/>
            <w:right w:val="none" w:sz="0" w:space="0" w:color="auto"/>
          </w:divBdr>
        </w:div>
        <w:div w:id="1038699987">
          <w:marLeft w:val="0"/>
          <w:marRight w:val="0"/>
          <w:marTop w:val="0"/>
          <w:marBottom w:val="0"/>
          <w:divBdr>
            <w:top w:val="none" w:sz="0" w:space="0" w:color="auto"/>
            <w:left w:val="none" w:sz="0" w:space="0" w:color="auto"/>
            <w:bottom w:val="none" w:sz="0" w:space="0" w:color="auto"/>
            <w:right w:val="none" w:sz="0" w:space="0" w:color="auto"/>
          </w:divBdr>
        </w:div>
        <w:div w:id="866141935">
          <w:marLeft w:val="0"/>
          <w:marRight w:val="0"/>
          <w:marTop w:val="0"/>
          <w:marBottom w:val="0"/>
          <w:divBdr>
            <w:top w:val="none" w:sz="0" w:space="0" w:color="auto"/>
            <w:left w:val="none" w:sz="0" w:space="0" w:color="auto"/>
            <w:bottom w:val="none" w:sz="0" w:space="0" w:color="auto"/>
            <w:right w:val="none" w:sz="0" w:space="0" w:color="auto"/>
          </w:divBdr>
        </w:div>
        <w:div w:id="1494419559">
          <w:marLeft w:val="0"/>
          <w:marRight w:val="0"/>
          <w:marTop w:val="0"/>
          <w:marBottom w:val="0"/>
          <w:divBdr>
            <w:top w:val="none" w:sz="0" w:space="0" w:color="auto"/>
            <w:left w:val="none" w:sz="0" w:space="0" w:color="auto"/>
            <w:bottom w:val="none" w:sz="0" w:space="0" w:color="auto"/>
            <w:right w:val="none" w:sz="0" w:space="0" w:color="auto"/>
          </w:divBdr>
        </w:div>
        <w:div w:id="1896089585">
          <w:marLeft w:val="0"/>
          <w:marRight w:val="0"/>
          <w:marTop w:val="0"/>
          <w:marBottom w:val="0"/>
          <w:divBdr>
            <w:top w:val="none" w:sz="0" w:space="0" w:color="auto"/>
            <w:left w:val="none" w:sz="0" w:space="0" w:color="auto"/>
            <w:bottom w:val="none" w:sz="0" w:space="0" w:color="auto"/>
            <w:right w:val="none" w:sz="0" w:space="0" w:color="auto"/>
          </w:divBdr>
        </w:div>
        <w:div w:id="901872514">
          <w:marLeft w:val="0"/>
          <w:marRight w:val="0"/>
          <w:marTop w:val="0"/>
          <w:marBottom w:val="0"/>
          <w:divBdr>
            <w:top w:val="none" w:sz="0" w:space="0" w:color="auto"/>
            <w:left w:val="none" w:sz="0" w:space="0" w:color="auto"/>
            <w:bottom w:val="none" w:sz="0" w:space="0" w:color="auto"/>
            <w:right w:val="none" w:sz="0" w:space="0" w:color="auto"/>
          </w:divBdr>
        </w:div>
        <w:div w:id="1616714802">
          <w:marLeft w:val="0"/>
          <w:marRight w:val="0"/>
          <w:marTop w:val="0"/>
          <w:marBottom w:val="0"/>
          <w:divBdr>
            <w:top w:val="none" w:sz="0" w:space="0" w:color="auto"/>
            <w:left w:val="none" w:sz="0" w:space="0" w:color="auto"/>
            <w:bottom w:val="none" w:sz="0" w:space="0" w:color="auto"/>
            <w:right w:val="none" w:sz="0" w:space="0" w:color="auto"/>
          </w:divBdr>
        </w:div>
        <w:div w:id="1058823850">
          <w:marLeft w:val="0"/>
          <w:marRight w:val="0"/>
          <w:marTop w:val="0"/>
          <w:marBottom w:val="0"/>
          <w:divBdr>
            <w:top w:val="none" w:sz="0" w:space="0" w:color="auto"/>
            <w:left w:val="none" w:sz="0" w:space="0" w:color="auto"/>
            <w:bottom w:val="none" w:sz="0" w:space="0" w:color="auto"/>
            <w:right w:val="none" w:sz="0" w:space="0" w:color="auto"/>
          </w:divBdr>
        </w:div>
        <w:div w:id="908810550">
          <w:marLeft w:val="0"/>
          <w:marRight w:val="0"/>
          <w:marTop w:val="0"/>
          <w:marBottom w:val="0"/>
          <w:divBdr>
            <w:top w:val="none" w:sz="0" w:space="0" w:color="auto"/>
            <w:left w:val="none" w:sz="0" w:space="0" w:color="auto"/>
            <w:bottom w:val="none" w:sz="0" w:space="0" w:color="auto"/>
            <w:right w:val="none" w:sz="0" w:space="0" w:color="auto"/>
          </w:divBdr>
        </w:div>
        <w:div w:id="370887039">
          <w:marLeft w:val="0"/>
          <w:marRight w:val="0"/>
          <w:marTop w:val="0"/>
          <w:marBottom w:val="0"/>
          <w:divBdr>
            <w:top w:val="none" w:sz="0" w:space="0" w:color="auto"/>
            <w:left w:val="none" w:sz="0" w:space="0" w:color="auto"/>
            <w:bottom w:val="none" w:sz="0" w:space="0" w:color="auto"/>
            <w:right w:val="none" w:sz="0" w:space="0" w:color="auto"/>
          </w:divBdr>
        </w:div>
        <w:div w:id="552472298">
          <w:marLeft w:val="0"/>
          <w:marRight w:val="0"/>
          <w:marTop w:val="0"/>
          <w:marBottom w:val="0"/>
          <w:divBdr>
            <w:top w:val="none" w:sz="0" w:space="0" w:color="auto"/>
            <w:left w:val="none" w:sz="0" w:space="0" w:color="auto"/>
            <w:bottom w:val="none" w:sz="0" w:space="0" w:color="auto"/>
            <w:right w:val="none" w:sz="0" w:space="0" w:color="auto"/>
          </w:divBdr>
        </w:div>
        <w:div w:id="802232153">
          <w:marLeft w:val="0"/>
          <w:marRight w:val="0"/>
          <w:marTop w:val="0"/>
          <w:marBottom w:val="0"/>
          <w:divBdr>
            <w:top w:val="none" w:sz="0" w:space="0" w:color="auto"/>
            <w:left w:val="none" w:sz="0" w:space="0" w:color="auto"/>
            <w:bottom w:val="none" w:sz="0" w:space="0" w:color="auto"/>
            <w:right w:val="none" w:sz="0" w:space="0" w:color="auto"/>
          </w:divBdr>
        </w:div>
        <w:div w:id="1014042042">
          <w:marLeft w:val="0"/>
          <w:marRight w:val="0"/>
          <w:marTop w:val="0"/>
          <w:marBottom w:val="0"/>
          <w:divBdr>
            <w:top w:val="none" w:sz="0" w:space="0" w:color="auto"/>
            <w:left w:val="none" w:sz="0" w:space="0" w:color="auto"/>
            <w:bottom w:val="none" w:sz="0" w:space="0" w:color="auto"/>
            <w:right w:val="none" w:sz="0" w:space="0" w:color="auto"/>
          </w:divBdr>
        </w:div>
        <w:div w:id="397702898">
          <w:marLeft w:val="0"/>
          <w:marRight w:val="0"/>
          <w:marTop w:val="0"/>
          <w:marBottom w:val="0"/>
          <w:divBdr>
            <w:top w:val="none" w:sz="0" w:space="0" w:color="auto"/>
            <w:left w:val="none" w:sz="0" w:space="0" w:color="auto"/>
            <w:bottom w:val="none" w:sz="0" w:space="0" w:color="auto"/>
            <w:right w:val="none" w:sz="0" w:space="0" w:color="auto"/>
          </w:divBdr>
        </w:div>
        <w:div w:id="1079908954">
          <w:marLeft w:val="0"/>
          <w:marRight w:val="0"/>
          <w:marTop w:val="0"/>
          <w:marBottom w:val="0"/>
          <w:divBdr>
            <w:top w:val="none" w:sz="0" w:space="0" w:color="auto"/>
            <w:left w:val="none" w:sz="0" w:space="0" w:color="auto"/>
            <w:bottom w:val="none" w:sz="0" w:space="0" w:color="auto"/>
            <w:right w:val="none" w:sz="0" w:space="0" w:color="auto"/>
          </w:divBdr>
        </w:div>
        <w:div w:id="1856920741">
          <w:marLeft w:val="0"/>
          <w:marRight w:val="0"/>
          <w:marTop w:val="0"/>
          <w:marBottom w:val="0"/>
          <w:divBdr>
            <w:top w:val="none" w:sz="0" w:space="0" w:color="auto"/>
            <w:left w:val="none" w:sz="0" w:space="0" w:color="auto"/>
            <w:bottom w:val="none" w:sz="0" w:space="0" w:color="auto"/>
            <w:right w:val="none" w:sz="0" w:space="0" w:color="auto"/>
          </w:divBdr>
        </w:div>
        <w:div w:id="1169294402">
          <w:marLeft w:val="0"/>
          <w:marRight w:val="0"/>
          <w:marTop w:val="0"/>
          <w:marBottom w:val="0"/>
          <w:divBdr>
            <w:top w:val="none" w:sz="0" w:space="0" w:color="auto"/>
            <w:left w:val="none" w:sz="0" w:space="0" w:color="auto"/>
            <w:bottom w:val="none" w:sz="0" w:space="0" w:color="auto"/>
            <w:right w:val="none" w:sz="0" w:space="0" w:color="auto"/>
          </w:divBdr>
        </w:div>
        <w:div w:id="1804614304">
          <w:marLeft w:val="0"/>
          <w:marRight w:val="0"/>
          <w:marTop w:val="0"/>
          <w:marBottom w:val="0"/>
          <w:divBdr>
            <w:top w:val="none" w:sz="0" w:space="0" w:color="auto"/>
            <w:left w:val="none" w:sz="0" w:space="0" w:color="auto"/>
            <w:bottom w:val="none" w:sz="0" w:space="0" w:color="auto"/>
            <w:right w:val="none" w:sz="0" w:space="0" w:color="auto"/>
          </w:divBdr>
        </w:div>
        <w:div w:id="656304858">
          <w:marLeft w:val="0"/>
          <w:marRight w:val="0"/>
          <w:marTop w:val="0"/>
          <w:marBottom w:val="0"/>
          <w:divBdr>
            <w:top w:val="none" w:sz="0" w:space="0" w:color="auto"/>
            <w:left w:val="none" w:sz="0" w:space="0" w:color="auto"/>
            <w:bottom w:val="none" w:sz="0" w:space="0" w:color="auto"/>
            <w:right w:val="none" w:sz="0" w:space="0" w:color="auto"/>
          </w:divBdr>
        </w:div>
        <w:div w:id="1403523404">
          <w:marLeft w:val="0"/>
          <w:marRight w:val="0"/>
          <w:marTop w:val="0"/>
          <w:marBottom w:val="0"/>
          <w:divBdr>
            <w:top w:val="none" w:sz="0" w:space="0" w:color="auto"/>
            <w:left w:val="none" w:sz="0" w:space="0" w:color="auto"/>
            <w:bottom w:val="none" w:sz="0" w:space="0" w:color="auto"/>
            <w:right w:val="none" w:sz="0" w:space="0" w:color="auto"/>
          </w:divBdr>
        </w:div>
        <w:div w:id="533929809">
          <w:marLeft w:val="0"/>
          <w:marRight w:val="0"/>
          <w:marTop w:val="0"/>
          <w:marBottom w:val="0"/>
          <w:divBdr>
            <w:top w:val="none" w:sz="0" w:space="0" w:color="auto"/>
            <w:left w:val="none" w:sz="0" w:space="0" w:color="auto"/>
            <w:bottom w:val="none" w:sz="0" w:space="0" w:color="auto"/>
            <w:right w:val="none" w:sz="0" w:space="0" w:color="auto"/>
          </w:divBdr>
        </w:div>
        <w:div w:id="151144643">
          <w:marLeft w:val="0"/>
          <w:marRight w:val="0"/>
          <w:marTop w:val="0"/>
          <w:marBottom w:val="0"/>
          <w:divBdr>
            <w:top w:val="none" w:sz="0" w:space="0" w:color="auto"/>
            <w:left w:val="none" w:sz="0" w:space="0" w:color="auto"/>
            <w:bottom w:val="none" w:sz="0" w:space="0" w:color="auto"/>
            <w:right w:val="none" w:sz="0" w:space="0" w:color="auto"/>
          </w:divBdr>
        </w:div>
        <w:div w:id="1923948987">
          <w:marLeft w:val="0"/>
          <w:marRight w:val="0"/>
          <w:marTop w:val="0"/>
          <w:marBottom w:val="0"/>
          <w:divBdr>
            <w:top w:val="none" w:sz="0" w:space="0" w:color="auto"/>
            <w:left w:val="none" w:sz="0" w:space="0" w:color="auto"/>
            <w:bottom w:val="none" w:sz="0" w:space="0" w:color="auto"/>
            <w:right w:val="none" w:sz="0" w:space="0" w:color="auto"/>
          </w:divBdr>
        </w:div>
        <w:div w:id="476534759">
          <w:marLeft w:val="0"/>
          <w:marRight w:val="0"/>
          <w:marTop w:val="0"/>
          <w:marBottom w:val="0"/>
          <w:divBdr>
            <w:top w:val="none" w:sz="0" w:space="0" w:color="auto"/>
            <w:left w:val="none" w:sz="0" w:space="0" w:color="auto"/>
            <w:bottom w:val="none" w:sz="0" w:space="0" w:color="auto"/>
            <w:right w:val="none" w:sz="0" w:space="0" w:color="auto"/>
          </w:divBdr>
        </w:div>
        <w:div w:id="1818457036">
          <w:marLeft w:val="0"/>
          <w:marRight w:val="0"/>
          <w:marTop w:val="0"/>
          <w:marBottom w:val="0"/>
          <w:divBdr>
            <w:top w:val="none" w:sz="0" w:space="0" w:color="auto"/>
            <w:left w:val="none" w:sz="0" w:space="0" w:color="auto"/>
            <w:bottom w:val="none" w:sz="0" w:space="0" w:color="auto"/>
            <w:right w:val="none" w:sz="0" w:space="0" w:color="auto"/>
          </w:divBdr>
        </w:div>
        <w:div w:id="111290303">
          <w:marLeft w:val="0"/>
          <w:marRight w:val="0"/>
          <w:marTop w:val="0"/>
          <w:marBottom w:val="0"/>
          <w:divBdr>
            <w:top w:val="none" w:sz="0" w:space="0" w:color="auto"/>
            <w:left w:val="none" w:sz="0" w:space="0" w:color="auto"/>
            <w:bottom w:val="none" w:sz="0" w:space="0" w:color="auto"/>
            <w:right w:val="none" w:sz="0" w:space="0" w:color="auto"/>
          </w:divBdr>
        </w:div>
        <w:div w:id="1900358018">
          <w:marLeft w:val="0"/>
          <w:marRight w:val="0"/>
          <w:marTop w:val="0"/>
          <w:marBottom w:val="0"/>
          <w:divBdr>
            <w:top w:val="none" w:sz="0" w:space="0" w:color="auto"/>
            <w:left w:val="none" w:sz="0" w:space="0" w:color="auto"/>
            <w:bottom w:val="none" w:sz="0" w:space="0" w:color="auto"/>
            <w:right w:val="none" w:sz="0" w:space="0" w:color="auto"/>
          </w:divBdr>
        </w:div>
        <w:div w:id="1933589349">
          <w:marLeft w:val="0"/>
          <w:marRight w:val="0"/>
          <w:marTop w:val="0"/>
          <w:marBottom w:val="0"/>
          <w:divBdr>
            <w:top w:val="none" w:sz="0" w:space="0" w:color="auto"/>
            <w:left w:val="none" w:sz="0" w:space="0" w:color="auto"/>
            <w:bottom w:val="none" w:sz="0" w:space="0" w:color="auto"/>
            <w:right w:val="none" w:sz="0" w:space="0" w:color="auto"/>
          </w:divBdr>
        </w:div>
        <w:div w:id="949893109">
          <w:marLeft w:val="0"/>
          <w:marRight w:val="0"/>
          <w:marTop w:val="0"/>
          <w:marBottom w:val="0"/>
          <w:divBdr>
            <w:top w:val="none" w:sz="0" w:space="0" w:color="auto"/>
            <w:left w:val="none" w:sz="0" w:space="0" w:color="auto"/>
            <w:bottom w:val="none" w:sz="0" w:space="0" w:color="auto"/>
            <w:right w:val="none" w:sz="0" w:space="0" w:color="auto"/>
          </w:divBdr>
        </w:div>
        <w:div w:id="1311708404">
          <w:marLeft w:val="0"/>
          <w:marRight w:val="0"/>
          <w:marTop w:val="0"/>
          <w:marBottom w:val="0"/>
          <w:divBdr>
            <w:top w:val="none" w:sz="0" w:space="0" w:color="auto"/>
            <w:left w:val="none" w:sz="0" w:space="0" w:color="auto"/>
            <w:bottom w:val="none" w:sz="0" w:space="0" w:color="auto"/>
            <w:right w:val="none" w:sz="0" w:space="0" w:color="auto"/>
          </w:divBdr>
        </w:div>
        <w:div w:id="1830825172">
          <w:marLeft w:val="0"/>
          <w:marRight w:val="0"/>
          <w:marTop w:val="0"/>
          <w:marBottom w:val="0"/>
          <w:divBdr>
            <w:top w:val="none" w:sz="0" w:space="0" w:color="auto"/>
            <w:left w:val="none" w:sz="0" w:space="0" w:color="auto"/>
            <w:bottom w:val="none" w:sz="0" w:space="0" w:color="auto"/>
            <w:right w:val="none" w:sz="0" w:space="0" w:color="auto"/>
          </w:divBdr>
        </w:div>
        <w:div w:id="1261645127">
          <w:marLeft w:val="0"/>
          <w:marRight w:val="0"/>
          <w:marTop w:val="0"/>
          <w:marBottom w:val="0"/>
          <w:divBdr>
            <w:top w:val="none" w:sz="0" w:space="0" w:color="auto"/>
            <w:left w:val="none" w:sz="0" w:space="0" w:color="auto"/>
            <w:bottom w:val="none" w:sz="0" w:space="0" w:color="auto"/>
            <w:right w:val="none" w:sz="0" w:space="0" w:color="auto"/>
          </w:divBdr>
        </w:div>
        <w:div w:id="309676197">
          <w:marLeft w:val="0"/>
          <w:marRight w:val="0"/>
          <w:marTop w:val="0"/>
          <w:marBottom w:val="0"/>
          <w:divBdr>
            <w:top w:val="none" w:sz="0" w:space="0" w:color="auto"/>
            <w:left w:val="none" w:sz="0" w:space="0" w:color="auto"/>
            <w:bottom w:val="none" w:sz="0" w:space="0" w:color="auto"/>
            <w:right w:val="none" w:sz="0" w:space="0" w:color="auto"/>
          </w:divBdr>
        </w:div>
        <w:div w:id="1962876604">
          <w:marLeft w:val="0"/>
          <w:marRight w:val="0"/>
          <w:marTop w:val="0"/>
          <w:marBottom w:val="0"/>
          <w:divBdr>
            <w:top w:val="none" w:sz="0" w:space="0" w:color="auto"/>
            <w:left w:val="none" w:sz="0" w:space="0" w:color="auto"/>
            <w:bottom w:val="none" w:sz="0" w:space="0" w:color="auto"/>
            <w:right w:val="none" w:sz="0" w:space="0" w:color="auto"/>
          </w:divBdr>
        </w:div>
        <w:div w:id="682630510">
          <w:marLeft w:val="0"/>
          <w:marRight w:val="0"/>
          <w:marTop w:val="0"/>
          <w:marBottom w:val="0"/>
          <w:divBdr>
            <w:top w:val="none" w:sz="0" w:space="0" w:color="auto"/>
            <w:left w:val="none" w:sz="0" w:space="0" w:color="auto"/>
            <w:bottom w:val="none" w:sz="0" w:space="0" w:color="auto"/>
            <w:right w:val="none" w:sz="0" w:space="0" w:color="auto"/>
          </w:divBdr>
        </w:div>
        <w:div w:id="560017708">
          <w:marLeft w:val="0"/>
          <w:marRight w:val="0"/>
          <w:marTop w:val="0"/>
          <w:marBottom w:val="0"/>
          <w:divBdr>
            <w:top w:val="none" w:sz="0" w:space="0" w:color="auto"/>
            <w:left w:val="none" w:sz="0" w:space="0" w:color="auto"/>
            <w:bottom w:val="none" w:sz="0" w:space="0" w:color="auto"/>
            <w:right w:val="none" w:sz="0" w:space="0" w:color="auto"/>
          </w:divBdr>
        </w:div>
        <w:div w:id="32732593">
          <w:marLeft w:val="0"/>
          <w:marRight w:val="0"/>
          <w:marTop w:val="0"/>
          <w:marBottom w:val="0"/>
          <w:divBdr>
            <w:top w:val="none" w:sz="0" w:space="0" w:color="auto"/>
            <w:left w:val="none" w:sz="0" w:space="0" w:color="auto"/>
            <w:bottom w:val="none" w:sz="0" w:space="0" w:color="auto"/>
            <w:right w:val="none" w:sz="0" w:space="0" w:color="auto"/>
          </w:divBdr>
        </w:div>
        <w:div w:id="578903047">
          <w:marLeft w:val="0"/>
          <w:marRight w:val="0"/>
          <w:marTop w:val="0"/>
          <w:marBottom w:val="0"/>
          <w:divBdr>
            <w:top w:val="none" w:sz="0" w:space="0" w:color="auto"/>
            <w:left w:val="none" w:sz="0" w:space="0" w:color="auto"/>
            <w:bottom w:val="none" w:sz="0" w:space="0" w:color="auto"/>
            <w:right w:val="none" w:sz="0" w:space="0" w:color="auto"/>
          </w:divBdr>
        </w:div>
        <w:div w:id="537203303">
          <w:marLeft w:val="0"/>
          <w:marRight w:val="0"/>
          <w:marTop w:val="0"/>
          <w:marBottom w:val="0"/>
          <w:divBdr>
            <w:top w:val="none" w:sz="0" w:space="0" w:color="auto"/>
            <w:left w:val="none" w:sz="0" w:space="0" w:color="auto"/>
            <w:bottom w:val="none" w:sz="0" w:space="0" w:color="auto"/>
            <w:right w:val="none" w:sz="0" w:space="0" w:color="auto"/>
          </w:divBdr>
        </w:div>
        <w:div w:id="206916408">
          <w:marLeft w:val="0"/>
          <w:marRight w:val="0"/>
          <w:marTop w:val="0"/>
          <w:marBottom w:val="0"/>
          <w:divBdr>
            <w:top w:val="none" w:sz="0" w:space="0" w:color="auto"/>
            <w:left w:val="none" w:sz="0" w:space="0" w:color="auto"/>
            <w:bottom w:val="none" w:sz="0" w:space="0" w:color="auto"/>
            <w:right w:val="none" w:sz="0" w:space="0" w:color="auto"/>
          </w:divBdr>
        </w:div>
        <w:div w:id="1167943920">
          <w:marLeft w:val="0"/>
          <w:marRight w:val="0"/>
          <w:marTop w:val="0"/>
          <w:marBottom w:val="0"/>
          <w:divBdr>
            <w:top w:val="none" w:sz="0" w:space="0" w:color="auto"/>
            <w:left w:val="none" w:sz="0" w:space="0" w:color="auto"/>
            <w:bottom w:val="none" w:sz="0" w:space="0" w:color="auto"/>
            <w:right w:val="none" w:sz="0" w:space="0" w:color="auto"/>
          </w:divBdr>
        </w:div>
        <w:div w:id="1948729956">
          <w:marLeft w:val="0"/>
          <w:marRight w:val="0"/>
          <w:marTop w:val="0"/>
          <w:marBottom w:val="0"/>
          <w:divBdr>
            <w:top w:val="none" w:sz="0" w:space="0" w:color="auto"/>
            <w:left w:val="none" w:sz="0" w:space="0" w:color="auto"/>
            <w:bottom w:val="none" w:sz="0" w:space="0" w:color="auto"/>
            <w:right w:val="none" w:sz="0" w:space="0" w:color="auto"/>
          </w:divBdr>
        </w:div>
        <w:div w:id="479881893">
          <w:marLeft w:val="0"/>
          <w:marRight w:val="0"/>
          <w:marTop w:val="0"/>
          <w:marBottom w:val="0"/>
          <w:divBdr>
            <w:top w:val="none" w:sz="0" w:space="0" w:color="auto"/>
            <w:left w:val="none" w:sz="0" w:space="0" w:color="auto"/>
            <w:bottom w:val="none" w:sz="0" w:space="0" w:color="auto"/>
            <w:right w:val="none" w:sz="0" w:space="0" w:color="auto"/>
          </w:divBdr>
        </w:div>
        <w:div w:id="1861162148">
          <w:marLeft w:val="0"/>
          <w:marRight w:val="0"/>
          <w:marTop w:val="0"/>
          <w:marBottom w:val="0"/>
          <w:divBdr>
            <w:top w:val="none" w:sz="0" w:space="0" w:color="auto"/>
            <w:left w:val="none" w:sz="0" w:space="0" w:color="auto"/>
            <w:bottom w:val="none" w:sz="0" w:space="0" w:color="auto"/>
            <w:right w:val="none" w:sz="0" w:space="0" w:color="auto"/>
          </w:divBdr>
        </w:div>
        <w:div w:id="1893229650">
          <w:marLeft w:val="0"/>
          <w:marRight w:val="0"/>
          <w:marTop w:val="0"/>
          <w:marBottom w:val="0"/>
          <w:divBdr>
            <w:top w:val="none" w:sz="0" w:space="0" w:color="auto"/>
            <w:left w:val="none" w:sz="0" w:space="0" w:color="auto"/>
            <w:bottom w:val="none" w:sz="0" w:space="0" w:color="auto"/>
            <w:right w:val="none" w:sz="0" w:space="0" w:color="auto"/>
          </w:divBdr>
        </w:div>
        <w:div w:id="1434402643">
          <w:marLeft w:val="0"/>
          <w:marRight w:val="0"/>
          <w:marTop w:val="0"/>
          <w:marBottom w:val="0"/>
          <w:divBdr>
            <w:top w:val="none" w:sz="0" w:space="0" w:color="auto"/>
            <w:left w:val="none" w:sz="0" w:space="0" w:color="auto"/>
            <w:bottom w:val="none" w:sz="0" w:space="0" w:color="auto"/>
            <w:right w:val="none" w:sz="0" w:space="0" w:color="auto"/>
          </w:divBdr>
        </w:div>
        <w:div w:id="1559635071">
          <w:marLeft w:val="0"/>
          <w:marRight w:val="0"/>
          <w:marTop w:val="0"/>
          <w:marBottom w:val="0"/>
          <w:divBdr>
            <w:top w:val="none" w:sz="0" w:space="0" w:color="auto"/>
            <w:left w:val="none" w:sz="0" w:space="0" w:color="auto"/>
            <w:bottom w:val="none" w:sz="0" w:space="0" w:color="auto"/>
            <w:right w:val="none" w:sz="0" w:space="0" w:color="auto"/>
          </w:divBdr>
        </w:div>
        <w:div w:id="619073579">
          <w:marLeft w:val="0"/>
          <w:marRight w:val="0"/>
          <w:marTop w:val="0"/>
          <w:marBottom w:val="0"/>
          <w:divBdr>
            <w:top w:val="none" w:sz="0" w:space="0" w:color="auto"/>
            <w:left w:val="none" w:sz="0" w:space="0" w:color="auto"/>
            <w:bottom w:val="none" w:sz="0" w:space="0" w:color="auto"/>
            <w:right w:val="none" w:sz="0" w:space="0" w:color="auto"/>
          </w:divBdr>
        </w:div>
        <w:div w:id="386419593">
          <w:marLeft w:val="0"/>
          <w:marRight w:val="0"/>
          <w:marTop w:val="0"/>
          <w:marBottom w:val="0"/>
          <w:divBdr>
            <w:top w:val="none" w:sz="0" w:space="0" w:color="auto"/>
            <w:left w:val="none" w:sz="0" w:space="0" w:color="auto"/>
            <w:bottom w:val="none" w:sz="0" w:space="0" w:color="auto"/>
            <w:right w:val="none" w:sz="0" w:space="0" w:color="auto"/>
          </w:divBdr>
        </w:div>
        <w:div w:id="1734039609">
          <w:marLeft w:val="0"/>
          <w:marRight w:val="0"/>
          <w:marTop w:val="0"/>
          <w:marBottom w:val="0"/>
          <w:divBdr>
            <w:top w:val="none" w:sz="0" w:space="0" w:color="auto"/>
            <w:left w:val="none" w:sz="0" w:space="0" w:color="auto"/>
            <w:bottom w:val="none" w:sz="0" w:space="0" w:color="auto"/>
            <w:right w:val="none" w:sz="0" w:space="0" w:color="auto"/>
          </w:divBdr>
        </w:div>
        <w:div w:id="665135306">
          <w:marLeft w:val="0"/>
          <w:marRight w:val="0"/>
          <w:marTop w:val="0"/>
          <w:marBottom w:val="0"/>
          <w:divBdr>
            <w:top w:val="none" w:sz="0" w:space="0" w:color="auto"/>
            <w:left w:val="none" w:sz="0" w:space="0" w:color="auto"/>
            <w:bottom w:val="none" w:sz="0" w:space="0" w:color="auto"/>
            <w:right w:val="none" w:sz="0" w:space="0" w:color="auto"/>
          </w:divBdr>
        </w:div>
        <w:div w:id="1451702884">
          <w:marLeft w:val="0"/>
          <w:marRight w:val="0"/>
          <w:marTop w:val="0"/>
          <w:marBottom w:val="0"/>
          <w:divBdr>
            <w:top w:val="none" w:sz="0" w:space="0" w:color="auto"/>
            <w:left w:val="none" w:sz="0" w:space="0" w:color="auto"/>
            <w:bottom w:val="none" w:sz="0" w:space="0" w:color="auto"/>
            <w:right w:val="none" w:sz="0" w:space="0" w:color="auto"/>
          </w:divBdr>
        </w:div>
        <w:div w:id="599219851">
          <w:marLeft w:val="0"/>
          <w:marRight w:val="0"/>
          <w:marTop w:val="0"/>
          <w:marBottom w:val="0"/>
          <w:divBdr>
            <w:top w:val="none" w:sz="0" w:space="0" w:color="auto"/>
            <w:left w:val="none" w:sz="0" w:space="0" w:color="auto"/>
            <w:bottom w:val="none" w:sz="0" w:space="0" w:color="auto"/>
            <w:right w:val="none" w:sz="0" w:space="0" w:color="auto"/>
          </w:divBdr>
        </w:div>
        <w:div w:id="757822660">
          <w:marLeft w:val="0"/>
          <w:marRight w:val="0"/>
          <w:marTop w:val="0"/>
          <w:marBottom w:val="0"/>
          <w:divBdr>
            <w:top w:val="none" w:sz="0" w:space="0" w:color="auto"/>
            <w:left w:val="none" w:sz="0" w:space="0" w:color="auto"/>
            <w:bottom w:val="none" w:sz="0" w:space="0" w:color="auto"/>
            <w:right w:val="none" w:sz="0" w:space="0" w:color="auto"/>
          </w:divBdr>
        </w:div>
        <w:div w:id="726417505">
          <w:marLeft w:val="0"/>
          <w:marRight w:val="0"/>
          <w:marTop w:val="0"/>
          <w:marBottom w:val="0"/>
          <w:divBdr>
            <w:top w:val="none" w:sz="0" w:space="0" w:color="auto"/>
            <w:left w:val="none" w:sz="0" w:space="0" w:color="auto"/>
            <w:bottom w:val="none" w:sz="0" w:space="0" w:color="auto"/>
            <w:right w:val="none" w:sz="0" w:space="0" w:color="auto"/>
          </w:divBdr>
        </w:div>
        <w:div w:id="1813016906">
          <w:marLeft w:val="0"/>
          <w:marRight w:val="0"/>
          <w:marTop w:val="0"/>
          <w:marBottom w:val="0"/>
          <w:divBdr>
            <w:top w:val="none" w:sz="0" w:space="0" w:color="auto"/>
            <w:left w:val="none" w:sz="0" w:space="0" w:color="auto"/>
            <w:bottom w:val="none" w:sz="0" w:space="0" w:color="auto"/>
            <w:right w:val="none" w:sz="0" w:space="0" w:color="auto"/>
          </w:divBdr>
        </w:div>
        <w:div w:id="990520508">
          <w:marLeft w:val="0"/>
          <w:marRight w:val="0"/>
          <w:marTop w:val="0"/>
          <w:marBottom w:val="0"/>
          <w:divBdr>
            <w:top w:val="none" w:sz="0" w:space="0" w:color="auto"/>
            <w:left w:val="none" w:sz="0" w:space="0" w:color="auto"/>
            <w:bottom w:val="none" w:sz="0" w:space="0" w:color="auto"/>
            <w:right w:val="none" w:sz="0" w:space="0" w:color="auto"/>
          </w:divBdr>
        </w:div>
        <w:div w:id="1669866119">
          <w:marLeft w:val="0"/>
          <w:marRight w:val="0"/>
          <w:marTop w:val="0"/>
          <w:marBottom w:val="0"/>
          <w:divBdr>
            <w:top w:val="none" w:sz="0" w:space="0" w:color="auto"/>
            <w:left w:val="none" w:sz="0" w:space="0" w:color="auto"/>
            <w:bottom w:val="none" w:sz="0" w:space="0" w:color="auto"/>
            <w:right w:val="none" w:sz="0" w:space="0" w:color="auto"/>
          </w:divBdr>
        </w:div>
        <w:div w:id="588008622">
          <w:marLeft w:val="0"/>
          <w:marRight w:val="0"/>
          <w:marTop w:val="0"/>
          <w:marBottom w:val="0"/>
          <w:divBdr>
            <w:top w:val="none" w:sz="0" w:space="0" w:color="auto"/>
            <w:left w:val="none" w:sz="0" w:space="0" w:color="auto"/>
            <w:bottom w:val="none" w:sz="0" w:space="0" w:color="auto"/>
            <w:right w:val="none" w:sz="0" w:space="0" w:color="auto"/>
          </w:divBdr>
        </w:div>
        <w:div w:id="1394230837">
          <w:marLeft w:val="0"/>
          <w:marRight w:val="0"/>
          <w:marTop w:val="0"/>
          <w:marBottom w:val="0"/>
          <w:divBdr>
            <w:top w:val="none" w:sz="0" w:space="0" w:color="auto"/>
            <w:left w:val="none" w:sz="0" w:space="0" w:color="auto"/>
            <w:bottom w:val="none" w:sz="0" w:space="0" w:color="auto"/>
            <w:right w:val="none" w:sz="0" w:space="0" w:color="auto"/>
          </w:divBdr>
        </w:div>
        <w:div w:id="2006012506">
          <w:marLeft w:val="0"/>
          <w:marRight w:val="0"/>
          <w:marTop w:val="0"/>
          <w:marBottom w:val="0"/>
          <w:divBdr>
            <w:top w:val="none" w:sz="0" w:space="0" w:color="auto"/>
            <w:left w:val="none" w:sz="0" w:space="0" w:color="auto"/>
            <w:bottom w:val="none" w:sz="0" w:space="0" w:color="auto"/>
            <w:right w:val="none" w:sz="0" w:space="0" w:color="auto"/>
          </w:divBdr>
        </w:div>
        <w:div w:id="1612860307">
          <w:marLeft w:val="0"/>
          <w:marRight w:val="0"/>
          <w:marTop w:val="0"/>
          <w:marBottom w:val="0"/>
          <w:divBdr>
            <w:top w:val="none" w:sz="0" w:space="0" w:color="auto"/>
            <w:left w:val="none" w:sz="0" w:space="0" w:color="auto"/>
            <w:bottom w:val="none" w:sz="0" w:space="0" w:color="auto"/>
            <w:right w:val="none" w:sz="0" w:space="0" w:color="auto"/>
          </w:divBdr>
        </w:div>
        <w:div w:id="1584534099">
          <w:marLeft w:val="0"/>
          <w:marRight w:val="0"/>
          <w:marTop w:val="0"/>
          <w:marBottom w:val="0"/>
          <w:divBdr>
            <w:top w:val="none" w:sz="0" w:space="0" w:color="auto"/>
            <w:left w:val="none" w:sz="0" w:space="0" w:color="auto"/>
            <w:bottom w:val="none" w:sz="0" w:space="0" w:color="auto"/>
            <w:right w:val="none" w:sz="0" w:space="0" w:color="auto"/>
          </w:divBdr>
        </w:div>
        <w:div w:id="153762248">
          <w:marLeft w:val="0"/>
          <w:marRight w:val="0"/>
          <w:marTop w:val="0"/>
          <w:marBottom w:val="0"/>
          <w:divBdr>
            <w:top w:val="none" w:sz="0" w:space="0" w:color="auto"/>
            <w:left w:val="none" w:sz="0" w:space="0" w:color="auto"/>
            <w:bottom w:val="none" w:sz="0" w:space="0" w:color="auto"/>
            <w:right w:val="none" w:sz="0" w:space="0" w:color="auto"/>
          </w:divBdr>
        </w:div>
        <w:div w:id="1206482319">
          <w:marLeft w:val="0"/>
          <w:marRight w:val="0"/>
          <w:marTop w:val="0"/>
          <w:marBottom w:val="0"/>
          <w:divBdr>
            <w:top w:val="none" w:sz="0" w:space="0" w:color="auto"/>
            <w:left w:val="none" w:sz="0" w:space="0" w:color="auto"/>
            <w:bottom w:val="none" w:sz="0" w:space="0" w:color="auto"/>
            <w:right w:val="none" w:sz="0" w:space="0" w:color="auto"/>
          </w:divBdr>
        </w:div>
        <w:div w:id="365567439">
          <w:marLeft w:val="0"/>
          <w:marRight w:val="0"/>
          <w:marTop w:val="0"/>
          <w:marBottom w:val="0"/>
          <w:divBdr>
            <w:top w:val="none" w:sz="0" w:space="0" w:color="auto"/>
            <w:left w:val="none" w:sz="0" w:space="0" w:color="auto"/>
            <w:bottom w:val="none" w:sz="0" w:space="0" w:color="auto"/>
            <w:right w:val="none" w:sz="0" w:space="0" w:color="auto"/>
          </w:divBdr>
        </w:div>
        <w:div w:id="230431744">
          <w:marLeft w:val="0"/>
          <w:marRight w:val="0"/>
          <w:marTop w:val="0"/>
          <w:marBottom w:val="0"/>
          <w:divBdr>
            <w:top w:val="none" w:sz="0" w:space="0" w:color="auto"/>
            <w:left w:val="none" w:sz="0" w:space="0" w:color="auto"/>
            <w:bottom w:val="none" w:sz="0" w:space="0" w:color="auto"/>
            <w:right w:val="none" w:sz="0" w:space="0" w:color="auto"/>
          </w:divBdr>
        </w:div>
        <w:div w:id="808977723">
          <w:marLeft w:val="0"/>
          <w:marRight w:val="0"/>
          <w:marTop w:val="0"/>
          <w:marBottom w:val="0"/>
          <w:divBdr>
            <w:top w:val="none" w:sz="0" w:space="0" w:color="auto"/>
            <w:left w:val="none" w:sz="0" w:space="0" w:color="auto"/>
            <w:bottom w:val="none" w:sz="0" w:space="0" w:color="auto"/>
            <w:right w:val="none" w:sz="0" w:space="0" w:color="auto"/>
          </w:divBdr>
        </w:div>
        <w:div w:id="1098721468">
          <w:marLeft w:val="0"/>
          <w:marRight w:val="0"/>
          <w:marTop w:val="0"/>
          <w:marBottom w:val="0"/>
          <w:divBdr>
            <w:top w:val="none" w:sz="0" w:space="0" w:color="auto"/>
            <w:left w:val="none" w:sz="0" w:space="0" w:color="auto"/>
            <w:bottom w:val="none" w:sz="0" w:space="0" w:color="auto"/>
            <w:right w:val="none" w:sz="0" w:space="0" w:color="auto"/>
          </w:divBdr>
        </w:div>
        <w:div w:id="1218325396">
          <w:marLeft w:val="0"/>
          <w:marRight w:val="0"/>
          <w:marTop w:val="0"/>
          <w:marBottom w:val="0"/>
          <w:divBdr>
            <w:top w:val="none" w:sz="0" w:space="0" w:color="auto"/>
            <w:left w:val="none" w:sz="0" w:space="0" w:color="auto"/>
            <w:bottom w:val="none" w:sz="0" w:space="0" w:color="auto"/>
            <w:right w:val="none" w:sz="0" w:space="0" w:color="auto"/>
          </w:divBdr>
        </w:div>
        <w:div w:id="1881701691">
          <w:marLeft w:val="0"/>
          <w:marRight w:val="0"/>
          <w:marTop w:val="0"/>
          <w:marBottom w:val="0"/>
          <w:divBdr>
            <w:top w:val="none" w:sz="0" w:space="0" w:color="auto"/>
            <w:left w:val="none" w:sz="0" w:space="0" w:color="auto"/>
            <w:bottom w:val="none" w:sz="0" w:space="0" w:color="auto"/>
            <w:right w:val="none" w:sz="0" w:space="0" w:color="auto"/>
          </w:divBdr>
        </w:div>
        <w:div w:id="1801336841">
          <w:marLeft w:val="0"/>
          <w:marRight w:val="0"/>
          <w:marTop w:val="0"/>
          <w:marBottom w:val="0"/>
          <w:divBdr>
            <w:top w:val="none" w:sz="0" w:space="0" w:color="auto"/>
            <w:left w:val="none" w:sz="0" w:space="0" w:color="auto"/>
            <w:bottom w:val="none" w:sz="0" w:space="0" w:color="auto"/>
            <w:right w:val="none" w:sz="0" w:space="0" w:color="auto"/>
          </w:divBdr>
        </w:div>
        <w:div w:id="1070613875">
          <w:marLeft w:val="0"/>
          <w:marRight w:val="0"/>
          <w:marTop w:val="0"/>
          <w:marBottom w:val="0"/>
          <w:divBdr>
            <w:top w:val="none" w:sz="0" w:space="0" w:color="auto"/>
            <w:left w:val="none" w:sz="0" w:space="0" w:color="auto"/>
            <w:bottom w:val="none" w:sz="0" w:space="0" w:color="auto"/>
            <w:right w:val="none" w:sz="0" w:space="0" w:color="auto"/>
          </w:divBdr>
        </w:div>
        <w:div w:id="1579436995">
          <w:marLeft w:val="0"/>
          <w:marRight w:val="0"/>
          <w:marTop w:val="0"/>
          <w:marBottom w:val="0"/>
          <w:divBdr>
            <w:top w:val="none" w:sz="0" w:space="0" w:color="auto"/>
            <w:left w:val="none" w:sz="0" w:space="0" w:color="auto"/>
            <w:bottom w:val="none" w:sz="0" w:space="0" w:color="auto"/>
            <w:right w:val="none" w:sz="0" w:space="0" w:color="auto"/>
          </w:divBdr>
        </w:div>
        <w:div w:id="244922671">
          <w:marLeft w:val="0"/>
          <w:marRight w:val="0"/>
          <w:marTop w:val="0"/>
          <w:marBottom w:val="0"/>
          <w:divBdr>
            <w:top w:val="none" w:sz="0" w:space="0" w:color="auto"/>
            <w:left w:val="none" w:sz="0" w:space="0" w:color="auto"/>
            <w:bottom w:val="none" w:sz="0" w:space="0" w:color="auto"/>
            <w:right w:val="none" w:sz="0" w:space="0" w:color="auto"/>
          </w:divBdr>
        </w:div>
        <w:div w:id="1230993223">
          <w:marLeft w:val="0"/>
          <w:marRight w:val="0"/>
          <w:marTop w:val="0"/>
          <w:marBottom w:val="0"/>
          <w:divBdr>
            <w:top w:val="none" w:sz="0" w:space="0" w:color="auto"/>
            <w:left w:val="none" w:sz="0" w:space="0" w:color="auto"/>
            <w:bottom w:val="none" w:sz="0" w:space="0" w:color="auto"/>
            <w:right w:val="none" w:sz="0" w:space="0" w:color="auto"/>
          </w:divBdr>
        </w:div>
        <w:div w:id="2082554223">
          <w:marLeft w:val="0"/>
          <w:marRight w:val="0"/>
          <w:marTop w:val="0"/>
          <w:marBottom w:val="0"/>
          <w:divBdr>
            <w:top w:val="none" w:sz="0" w:space="0" w:color="auto"/>
            <w:left w:val="none" w:sz="0" w:space="0" w:color="auto"/>
            <w:bottom w:val="none" w:sz="0" w:space="0" w:color="auto"/>
            <w:right w:val="none" w:sz="0" w:space="0" w:color="auto"/>
          </w:divBdr>
        </w:div>
        <w:div w:id="1412242358">
          <w:marLeft w:val="0"/>
          <w:marRight w:val="0"/>
          <w:marTop w:val="0"/>
          <w:marBottom w:val="0"/>
          <w:divBdr>
            <w:top w:val="none" w:sz="0" w:space="0" w:color="auto"/>
            <w:left w:val="none" w:sz="0" w:space="0" w:color="auto"/>
            <w:bottom w:val="none" w:sz="0" w:space="0" w:color="auto"/>
            <w:right w:val="none" w:sz="0" w:space="0" w:color="auto"/>
          </w:divBdr>
        </w:div>
        <w:div w:id="624040377">
          <w:marLeft w:val="0"/>
          <w:marRight w:val="0"/>
          <w:marTop w:val="0"/>
          <w:marBottom w:val="0"/>
          <w:divBdr>
            <w:top w:val="none" w:sz="0" w:space="0" w:color="auto"/>
            <w:left w:val="none" w:sz="0" w:space="0" w:color="auto"/>
            <w:bottom w:val="none" w:sz="0" w:space="0" w:color="auto"/>
            <w:right w:val="none" w:sz="0" w:space="0" w:color="auto"/>
          </w:divBdr>
        </w:div>
        <w:div w:id="1596012057">
          <w:marLeft w:val="0"/>
          <w:marRight w:val="0"/>
          <w:marTop w:val="0"/>
          <w:marBottom w:val="0"/>
          <w:divBdr>
            <w:top w:val="none" w:sz="0" w:space="0" w:color="auto"/>
            <w:left w:val="none" w:sz="0" w:space="0" w:color="auto"/>
            <w:bottom w:val="none" w:sz="0" w:space="0" w:color="auto"/>
            <w:right w:val="none" w:sz="0" w:space="0" w:color="auto"/>
          </w:divBdr>
        </w:div>
        <w:div w:id="1794328798">
          <w:marLeft w:val="0"/>
          <w:marRight w:val="0"/>
          <w:marTop w:val="0"/>
          <w:marBottom w:val="0"/>
          <w:divBdr>
            <w:top w:val="none" w:sz="0" w:space="0" w:color="auto"/>
            <w:left w:val="none" w:sz="0" w:space="0" w:color="auto"/>
            <w:bottom w:val="none" w:sz="0" w:space="0" w:color="auto"/>
            <w:right w:val="none" w:sz="0" w:space="0" w:color="auto"/>
          </w:divBdr>
        </w:div>
        <w:div w:id="63767555">
          <w:marLeft w:val="0"/>
          <w:marRight w:val="0"/>
          <w:marTop w:val="0"/>
          <w:marBottom w:val="0"/>
          <w:divBdr>
            <w:top w:val="none" w:sz="0" w:space="0" w:color="auto"/>
            <w:left w:val="none" w:sz="0" w:space="0" w:color="auto"/>
            <w:bottom w:val="none" w:sz="0" w:space="0" w:color="auto"/>
            <w:right w:val="none" w:sz="0" w:space="0" w:color="auto"/>
          </w:divBdr>
        </w:div>
        <w:div w:id="1867673610">
          <w:marLeft w:val="0"/>
          <w:marRight w:val="0"/>
          <w:marTop w:val="0"/>
          <w:marBottom w:val="0"/>
          <w:divBdr>
            <w:top w:val="none" w:sz="0" w:space="0" w:color="auto"/>
            <w:left w:val="none" w:sz="0" w:space="0" w:color="auto"/>
            <w:bottom w:val="none" w:sz="0" w:space="0" w:color="auto"/>
            <w:right w:val="none" w:sz="0" w:space="0" w:color="auto"/>
          </w:divBdr>
        </w:div>
        <w:div w:id="1368680200">
          <w:marLeft w:val="0"/>
          <w:marRight w:val="0"/>
          <w:marTop w:val="0"/>
          <w:marBottom w:val="0"/>
          <w:divBdr>
            <w:top w:val="none" w:sz="0" w:space="0" w:color="auto"/>
            <w:left w:val="none" w:sz="0" w:space="0" w:color="auto"/>
            <w:bottom w:val="none" w:sz="0" w:space="0" w:color="auto"/>
            <w:right w:val="none" w:sz="0" w:space="0" w:color="auto"/>
          </w:divBdr>
        </w:div>
        <w:div w:id="966592445">
          <w:marLeft w:val="0"/>
          <w:marRight w:val="0"/>
          <w:marTop w:val="0"/>
          <w:marBottom w:val="0"/>
          <w:divBdr>
            <w:top w:val="none" w:sz="0" w:space="0" w:color="auto"/>
            <w:left w:val="none" w:sz="0" w:space="0" w:color="auto"/>
            <w:bottom w:val="none" w:sz="0" w:space="0" w:color="auto"/>
            <w:right w:val="none" w:sz="0" w:space="0" w:color="auto"/>
          </w:divBdr>
        </w:div>
        <w:div w:id="1755975470">
          <w:marLeft w:val="0"/>
          <w:marRight w:val="0"/>
          <w:marTop w:val="0"/>
          <w:marBottom w:val="0"/>
          <w:divBdr>
            <w:top w:val="none" w:sz="0" w:space="0" w:color="auto"/>
            <w:left w:val="none" w:sz="0" w:space="0" w:color="auto"/>
            <w:bottom w:val="none" w:sz="0" w:space="0" w:color="auto"/>
            <w:right w:val="none" w:sz="0" w:space="0" w:color="auto"/>
          </w:divBdr>
        </w:div>
        <w:div w:id="1674607118">
          <w:marLeft w:val="0"/>
          <w:marRight w:val="0"/>
          <w:marTop w:val="0"/>
          <w:marBottom w:val="0"/>
          <w:divBdr>
            <w:top w:val="none" w:sz="0" w:space="0" w:color="auto"/>
            <w:left w:val="none" w:sz="0" w:space="0" w:color="auto"/>
            <w:bottom w:val="none" w:sz="0" w:space="0" w:color="auto"/>
            <w:right w:val="none" w:sz="0" w:space="0" w:color="auto"/>
          </w:divBdr>
        </w:div>
        <w:div w:id="683821038">
          <w:marLeft w:val="0"/>
          <w:marRight w:val="0"/>
          <w:marTop w:val="0"/>
          <w:marBottom w:val="0"/>
          <w:divBdr>
            <w:top w:val="none" w:sz="0" w:space="0" w:color="auto"/>
            <w:left w:val="none" w:sz="0" w:space="0" w:color="auto"/>
            <w:bottom w:val="none" w:sz="0" w:space="0" w:color="auto"/>
            <w:right w:val="none" w:sz="0" w:space="0" w:color="auto"/>
          </w:divBdr>
        </w:div>
        <w:div w:id="60447313">
          <w:marLeft w:val="0"/>
          <w:marRight w:val="0"/>
          <w:marTop w:val="0"/>
          <w:marBottom w:val="0"/>
          <w:divBdr>
            <w:top w:val="none" w:sz="0" w:space="0" w:color="auto"/>
            <w:left w:val="none" w:sz="0" w:space="0" w:color="auto"/>
            <w:bottom w:val="none" w:sz="0" w:space="0" w:color="auto"/>
            <w:right w:val="none" w:sz="0" w:space="0" w:color="auto"/>
          </w:divBdr>
        </w:div>
        <w:div w:id="2040205400">
          <w:marLeft w:val="0"/>
          <w:marRight w:val="0"/>
          <w:marTop w:val="0"/>
          <w:marBottom w:val="0"/>
          <w:divBdr>
            <w:top w:val="none" w:sz="0" w:space="0" w:color="auto"/>
            <w:left w:val="none" w:sz="0" w:space="0" w:color="auto"/>
            <w:bottom w:val="none" w:sz="0" w:space="0" w:color="auto"/>
            <w:right w:val="none" w:sz="0" w:space="0" w:color="auto"/>
          </w:divBdr>
        </w:div>
        <w:div w:id="252663273">
          <w:marLeft w:val="0"/>
          <w:marRight w:val="0"/>
          <w:marTop w:val="0"/>
          <w:marBottom w:val="0"/>
          <w:divBdr>
            <w:top w:val="none" w:sz="0" w:space="0" w:color="auto"/>
            <w:left w:val="none" w:sz="0" w:space="0" w:color="auto"/>
            <w:bottom w:val="none" w:sz="0" w:space="0" w:color="auto"/>
            <w:right w:val="none" w:sz="0" w:space="0" w:color="auto"/>
          </w:divBdr>
        </w:div>
        <w:div w:id="1550531419">
          <w:marLeft w:val="0"/>
          <w:marRight w:val="0"/>
          <w:marTop w:val="0"/>
          <w:marBottom w:val="0"/>
          <w:divBdr>
            <w:top w:val="none" w:sz="0" w:space="0" w:color="auto"/>
            <w:left w:val="none" w:sz="0" w:space="0" w:color="auto"/>
            <w:bottom w:val="none" w:sz="0" w:space="0" w:color="auto"/>
            <w:right w:val="none" w:sz="0" w:space="0" w:color="auto"/>
          </w:divBdr>
        </w:div>
        <w:div w:id="758334561">
          <w:marLeft w:val="0"/>
          <w:marRight w:val="0"/>
          <w:marTop w:val="0"/>
          <w:marBottom w:val="0"/>
          <w:divBdr>
            <w:top w:val="none" w:sz="0" w:space="0" w:color="auto"/>
            <w:left w:val="none" w:sz="0" w:space="0" w:color="auto"/>
            <w:bottom w:val="none" w:sz="0" w:space="0" w:color="auto"/>
            <w:right w:val="none" w:sz="0" w:space="0" w:color="auto"/>
          </w:divBdr>
        </w:div>
        <w:div w:id="1445416430">
          <w:marLeft w:val="0"/>
          <w:marRight w:val="0"/>
          <w:marTop w:val="0"/>
          <w:marBottom w:val="0"/>
          <w:divBdr>
            <w:top w:val="none" w:sz="0" w:space="0" w:color="auto"/>
            <w:left w:val="none" w:sz="0" w:space="0" w:color="auto"/>
            <w:bottom w:val="none" w:sz="0" w:space="0" w:color="auto"/>
            <w:right w:val="none" w:sz="0" w:space="0" w:color="auto"/>
          </w:divBdr>
        </w:div>
        <w:div w:id="1171405595">
          <w:marLeft w:val="0"/>
          <w:marRight w:val="0"/>
          <w:marTop w:val="0"/>
          <w:marBottom w:val="0"/>
          <w:divBdr>
            <w:top w:val="none" w:sz="0" w:space="0" w:color="auto"/>
            <w:left w:val="none" w:sz="0" w:space="0" w:color="auto"/>
            <w:bottom w:val="none" w:sz="0" w:space="0" w:color="auto"/>
            <w:right w:val="none" w:sz="0" w:space="0" w:color="auto"/>
          </w:divBdr>
        </w:div>
        <w:div w:id="206727614">
          <w:marLeft w:val="0"/>
          <w:marRight w:val="0"/>
          <w:marTop w:val="0"/>
          <w:marBottom w:val="0"/>
          <w:divBdr>
            <w:top w:val="none" w:sz="0" w:space="0" w:color="auto"/>
            <w:left w:val="none" w:sz="0" w:space="0" w:color="auto"/>
            <w:bottom w:val="none" w:sz="0" w:space="0" w:color="auto"/>
            <w:right w:val="none" w:sz="0" w:space="0" w:color="auto"/>
          </w:divBdr>
        </w:div>
        <w:div w:id="895238797">
          <w:marLeft w:val="0"/>
          <w:marRight w:val="0"/>
          <w:marTop w:val="0"/>
          <w:marBottom w:val="0"/>
          <w:divBdr>
            <w:top w:val="none" w:sz="0" w:space="0" w:color="auto"/>
            <w:left w:val="none" w:sz="0" w:space="0" w:color="auto"/>
            <w:bottom w:val="none" w:sz="0" w:space="0" w:color="auto"/>
            <w:right w:val="none" w:sz="0" w:space="0" w:color="auto"/>
          </w:divBdr>
        </w:div>
        <w:div w:id="734351107">
          <w:marLeft w:val="0"/>
          <w:marRight w:val="0"/>
          <w:marTop w:val="0"/>
          <w:marBottom w:val="0"/>
          <w:divBdr>
            <w:top w:val="none" w:sz="0" w:space="0" w:color="auto"/>
            <w:left w:val="none" w:sz="0" w:space="0" w:color="auto"/>
            <w:bottom w:val="none" w:sz="0" w:space="0" w:color="auto"/>
            <w:right w:val="none" w:sz="0" w:space="0" w:color="auto"/>
          </w:divBdr>
        </w:div>
        <w:div w:id="1010257348">
          <w:marLeft w:val="0"/>
          <w:marRight w:val="0"/>
          <w:marTop w:val="0"/>
          <w:marBottom w:val="0"/>
          <w:divBdr>
            <w:top w:val="none" w:sz="0" w:space="0" w:color="auto"/>
            <w:left w:val="none" w:sz="0" w:space="0" w:color="auto"/>
            <w:bottom w:val="none" w:sz="0" w:space="0" w:color="auto"/>
            <w:right w:val="none" w:sz="0" w:space="0" w:color="auto"/>
          </w:divBdr>
        </w:div>
        <w:div w:id="1779330719">
          <w:marLeft w:val="0"/>
          <w:marRight w:val="0"/>
          <w:marTop w:val="0"/>
          <w:marBottom w:val="0"/>
          <w:divBdr>
            <w:top w:val="none" w:sz="0" w:space="0" w:color="auto"/>
            <w:left w:val="none" w:sz="0" w:space="0" w:color="auto"/>
            <w:bottom w:val="none" w:sz="0" w:space="0" w:color="auto"/>
            <w:right w:val="none" w:sz="0" w:space="0" w:color="auto"/>
          </w:divBdr>
        </w:div>
        <w:div w:id="1717392221">
          <w:marLeft w:val="0"/>
          <w:marRight w:val="0"/>
          <w:marTop w:val="0"/>
          <w:marBottom w:val="0"/>
          <w:divBdr>
            <w:top w:val="none" w:sz="0" w:space="0" w:color="auto"/>
            <w:left w:val="none" w:sz="0" w:space="0" w:color="auto"/>
            <w:bottom w:val="none" w:sz="0" w:space="0" w:color="auto"/>
            <w:right w:val="none" w:sz="0" w:space="0" w:color="auto"/>
          </w:divBdr>
        </w:div>
        <w:div w:id="681515739">
          <w:marLeft w:val="0"/>
          <w:marRight w:val="0"/>
          <w:marTop w:val="0"/>
          <w:marBottom w:val="0"/>
          <w:divBdr>
            <w:top w:val="none" w:sz="0" w:space="0" w:color="auto"/>
            <w:left w:val="none" w:sz="0" w:space="0" w:color="auto"/>
            <w:bottom w:val="none" w:sz="0" w:space="0" w:color="auto"/>
            <w:right w:val="none" w:sz="0" w:space="0" w:color="auto"/>
          </w:divBdr>
        </w:div>
        <w:div w:id="1419407005">
          <w:marLeft w:val="0"/>
          <w:marRight w:val="0"/>
          <w:marTop w:val="0"/>
          <w:marBottom w:val="0"/>
          <w:divBdr>
            <w:top w:val="none" w:sz="0" w:space="0" w:color="auto"/>
            <w:left w:val="none" w:sz="0" w:space="0" w:color="auto"/>
            <w:bottom w:val="none" w:sz="0" w:space="0" w:color="auto"/>
            <w:right w:val="none" w:sz="0" w:space="0" w:color="auto"/>
          </w:divBdr>
        </w:div>
        <w:div w:id="922494492">
          <w:marLeft w:val="0"/>
          <w:marRight w:val="0"/>
          <w:marTop w:val="0"/>
          <w:marBottom w:val="0"/>
          <w:divBdr>
            <w:top w:val="none" w:sz="0" w:space="0" w:color="auto"/>
            <w:left w:val="none" w:sz="0" w:space="0" w:color="auto"/>
            <w:bottom w:val="none" w:sz="0" w:space="0" w:color="auto"/>
            <w:right w:val="none" w:sz="0" w:space="0" w:color="auto"/>
          </w:divBdr>
        </w:div>
        <w:div w:id="294484084">
          <w:marLeft w:val="0"/>
          <w:marRight w:val="0"/>
          <w:marTop w:val="0"/>
          <w:marBottom w:val="0"/>
          <w:divBdr>
            <w:top w:val="none" w:sz="0" w:space="0" w:color="auto"/>
            <w:left w:val="none" w:sz="0" w:space="0" w:color="auto"/>
            <w:bottom w:val="none" w:sz="0" w:space="0" w:color="auto"/>
            <w:right w:val="none" w:sz="0" w:space="0" w:color="auto"/>
          </w:divBdr>
        </w:div>
        <w:div w:id="754086162">
          <w:marLeft w:val="0"/>
          <w:marRight w:val="0"/>
          <w:marTop w:val="0"/>
          <w:marBottom w:val="0"/>
          <w:divBdr>
            <w:top w:val="none" w:sz="0" w:space="0" w:color="auto"/>
            <w:left w:val="none" w:sz="0" w:space="0" w:color="auto"/>
            <w:bottom w:val="none" w:sz="0" w:space="0" w:color="auto"/>
            <w:right w:val="none" w:sz="0" w:space="0" w:color="auto"/>
          </w:divBdr>
        </w:div>
        <w:div w:id="1980449859">
          <w:marLeft w:val="0"/>
          <w:marRight w:val="0"/>
          <w:marTop w:val="0"/>
          <w:marBottom w:val="0"/>
          <w:divBdr>
            <w:top w:val="none" w:sz="0" w:space="0" w:color="auto"/>
            <w:left w:val="none" w:sz="0" w:space="0" w:color="auto"/>
            <w:bottom w:val="none" w:sz="0" w:space="0" w:color="auto"/>
            <w:right w:val="none" w:sz="0" w:space="0" w:color="auto"/>
          </w:divBdr>
        </w:div>
        <w:div w:id="1672829869">
          <w:marLeft w:val="0"/>
          <w:marRight w:val="0"/>
          <w:marTop w:val="0"/>
          <w:marBottom w:val="0"/>
          <w:divBdr>
            <w:top w:val="none" w:sz="0" w:space="0" w:color="auto"/>
            <w:left w:val="none" w:sz="0" w:space="0" w:color="auto"/>
            <w:bottom w:val="none" w:sz="0" w:space="0" w:color="auto"/>
            <w:right w:val="none" w:sz="0" w:space="0" w:color="auto"/>
          </w:divBdr>
        </w:div>
        <w:div w:id="625739892">
          <w:marLeft w:val="0"/>
          <w:marRight w:val="0"/>
          <w:marTop w:val="0"/>
          <w:marBottom w:val="0"/>
          <w:divBdr>
            <w:top w:val="none" w:sz="0" w:space="0" w:color="auto"/>
            <w:left w:val="none" w:sz="0" w:space="0" w:color="auto"/>
            <w:bottom w:val="none" w:sz="0" w:space="0" w:color="auto"/>
            <w:right w:val="none" w:sz="0" w:space="0" w:color="auto"/>
          </w:divBdr>
        </w:div>
        <w:div w:id="1201287354">
          <w:marLeft w:val="0"/>
          <w:marRight w:val="0"/>
          <w:marTop w:val="0"/>
          <w:marBottom w:val="0"/>
          <w:divBdr>
            <w:top w:val="none" w:sz="0" w:space="0" w:color="auto"/>
            <w:left w:val="none" w:sz="0" w:space="0" w:color="auto"/>
            <w:bottom w:val="none" w:sz="0" w:space="0" w:color="auto"/>
            <w:right w:val="none" w:sz="0" w:space="0" w:color="auto"/>
          </w:divBdr>
        </w:div>
        <w:div w:id="1830561701">
          <w:marLeft w:val="0"/>
          <w:marRight w:val="0"/>
          <w:marTop w:val="0"/>
          <w:marBottom w:val="0"/>
          <w:divBdr>
            <w:top w:val="none" w:sz="0" w:space="0" w:color="auto"/>
            <w:left w:val="none" w:sz="0" w:space="0" w:color="auto"/>
            <w:bottom w:val="none" w:sz="0" w:space="0" w:color="auto"/>
            <w:right w:val="none" w:sz="0" w:space="0" w:color="auto"/>
          </w:divBdr>
        </w:div>
        <w:div w:id="1800105702">
          <w:marLeft w:val="0"/>
          <w:marRight w:val="0"/>
          <w:marTop w:val="0"/>
          <w:marBottom w:val="0"/>
          <w:divBdr>
            <w:top w:val="none" w:sz="0" w:space="0" w:color="auto"/>
            <w:left w:val="none" w:sz="0" w:space="0" w:color="auto"/>
            <w:bottom w:val="none" w:sz="0" w:space="0" w:color="auto"/>
            <w:right w:val="none" w:sz="0" w:space="0" w:color="auto"/>
          </w:divBdr>
        </w:div>
        <w:div w:id="247689067">
          <w:marLeft w:val="0"/>
          <w:marRight w:val="0"/>
          <w:marTop w:val="0"/>
          <w:marBottom w:val="0"/>
          <w:divBdr>
            <w:top w:val="none" w:sz="0" w:space="0" w:color="auto"/>
            <w:left w:val="none" w:sz="0" w:space="0" w:color="auto"/>
            <w:bottom w:val="none" w:sz="0" w:space="0" w:color="auto"/>
            <w:right w:val="none" w:sz="0" w:space="0" w:color="auto"/>
          </w:divBdr>
        </w:div>
        <w:div w:id="295457797">
          <w:marLeft w:val="0"/>
          <w:marRight w:val="0"/>
          <w:marTop w:val="0"/>
          <w:marBottom w:val="0"/>
          <w:divBdr>
            <w:top w:val="none" w:sz="0" w:space="0" w:color="auto"/>
            <w:left w:val="none" w:sz="0" w:space="0" w:color="auto"/>
            <w:bottom w:val="none" w:sz="0" w:space="0" w:color="auto"/>
            <w:right w:val="none" w:sz="0" w:space="0" w:color="auto"/>
          </w:divBdr>
        </w:div>
        <w:div w:id="1778451416">
          <w:marLeft w:val="0"/>
          <w:marRight w:val="0"/>
          <w:marTop w:val="0"/>
          <w:marBottom w:val="0"/>
          <w:divBdr>
            <w:top w:val="none" w:sz="0" w:space="0" w:color="auto"/>
            <w:left w:val="none" w:sz="0" w:space="0" w:color="auto"/>
            <w:bottom w:val="none" w:sz="0" w:space="0" w:color="auto"/>
            <w:right w:val="none" w:sz="0" w:space="0" w:color="auto"/>
          </w:divBdr>
        </w:div>
        <w:div w:id="294213997">
          <w:marLeft w:val="0"/>
          <w:marRight w:val="0"/>
          <w:marTop w:val="0"/>
          <w:marBottom w:val="0"/>
          <w:divBdr>
            <w:top w:val="none" w:sz="0" w:space="0" w:color="auto"/>
            <w:left w:val="none" w:sz="0" w:space="0" w:color="auto"/>
            <w:bottom w:val="none" w:sz="0" w:space="0" w:color="auto"/>
            <w:right w:val="none" w:sz="0" w:space="0" w:color="auto"/>
          </w:divBdr>
        </w:div>
        <w:div w:id="1359545089">
          <w:marLeft w:val="0"/>
          <w:marRight w:val="0"/>
          <w:marTop w:val="0"/>
          <w:marBottom w:val="0"/>
          <w:divBdr>
            <w:top w:val="none" w:sz="0" w:space="0" w:color="auto"/>
            <w:left w:val="none" w:sz="0" w:space="0" w:color="auto"/>
            <w:bottom w:val="none" w:sz="0" w:space="0" w:color="auto"/>
            <w:right w:val="none" w:sz="0" w:space="0" w:color="auto"/>
          </w:divBdr>
        </w:div>
        <w:div w:id="1126852100">
          <w:marLeft w:val="0"/>
          <w:marRight w:val="0"/>
          <w:marTop w:val="0"/>
          <w:marBottom w:val="0"/>
          <w:divBdr>
            <w:top w:val="none" w:sz="0" w:space="0" w:color="auto"/>
            <w:left w:val="none" w:sz="0" w:space="0" w:color="auto"/>
            <w:bottom w:val="none" w:sz="0" w:space="0" w:color="auto"/>
            <w:right w:val="none" w:sz="0" w:space="0" w:color="auto"/>
          </w:divBdr>
        </w:div>
        <w:div w:id="1483086404">
          <w:marLeft w:val="0"/>
          <w:marRight w:val="0"/>
          <w:marTop w:val="0"/>
          <w:marBottom w:val="0"/>
          <w:divBdr>
            <w:top w:val="none" w:sz="0" w:space="0" w:color="auto"/>
            <w:left w:val="none" w:sz="0" w:space="0" w:color="auto"/>
            <w:bottom w:val="none" w:sz="0" w:space="0" w:color="auto"/>
            <w:right w:val="none" w:sz="0" w:space="0" w:color="auto"/>
          </w:divBdr>
        </w:div>
        <w:div w:id="625812090">
          <w:marLeft w:val="0"/>
          <w:marRight w:val="0"/>
          <w:marTop w:val="0"/>
          <w:marBottom w:val="0"/>
          <w:divBdr>
            <w:top w:val="none" w:sz="0" w:space="0" w:color="auto"/>
            <w:left w:val="none" w:sz="0" w:space="0" w:color="auto"/>
            <w:bottom w:val="none" w:sz="0" w:space="0" w:color="auto"/>
            <w:right w:val="none" w:sz="0" w:space="0" w:color="auto"/>
          </w:divBdr>
        </w:div>
        <w:div w:id="568419080">
          <w:marLeft w:val="0"/>
          <w:marRight w:val="0"/>
          <w:marTop w:val="0"/>
          <w:marBottom w:val="0"/>
          <w:divBdr>
            <w:top w:val="none" w:sz="0" w:space="0" w:color="auto"/>
            <w:left w:val="none" w:sz="0" w:space="0" w:color="auto"/>
            <w:bottom w:val="none" w:sz="0" w:space="0" w:color="auto"/>
            <w:right w:val="none" w:sz="0" w:space="0" w:color="auto"/>
          </w:divBdr>
        </w:div>
        <w:div w:id="1512183446">
          <w:marLeft w:val="0"/>
          <w:marRight w:val="0"/>
          <w:marTop w:val="0"/>
          <w:marBottom w:val="0"/>
          <w:divBdr>
            <w:top w:val="none" w:sz="0" w:space="0" w:color="auto"/>
            <w:left w:val="none" w:sz="0" w:space="0" w:color="auto"/>
            <w:bottom w:val="none" w:sz="0" w:space="0" w:color="auto"/>
            <w:right w:val="none" w:sz="0" w:space="0" w:color="auto"/>
          </w:divBdr>
        </w:div>
        <w:div w:id="185947939">
          <w:marLeft w:val="0"/>
          <w:marRight w:val="0"/>
          <w:marTop w:val="0"/>
          <w:marBottom w:val="0"/>
          <w:divBdr>
            <w:top w:val="none" w:sz="0" w:space="0" w:color="auto"/>
            <w:left w:val="none" w:sz="0" w:space="0" w:color="auto"/>
            <w:bottom w:val="none" w:sz="0" w:space="0" w:color="auto"/>
            <w:right w:val="none" w:sz="0" w:space="0" w:color="auto"/>
          </w:divBdr>
        </w:div>
        <w:div w:id="1838811526">
          <w:marLeft w:val="0"/>
          <w:marRight w:val="0"/>
          <w:marTop w:val="0"/>
          <w:marBottom w:val="0"/>
          <w:divBdr>
            <w:top w:val="none" w:sz="0" w:space="0" w:color="auto"/>
            <w:left w:val="none" w:sz="0" w:space="0" w:color="auto"/>
            <w:bottom w:val="none" w:sz="0" w:space="0" w:color="auto"/>
            <w:right w:val="none" w:sz="0" w:space="0" w:color="auto"/>
          </w:divBdr>
        </w:div>
        <w:div w:id="1726761825">
          <w:marLeft w:val="0"/>
          <w:marRight w:val="0"/>
          <w:marTop w:val="0"/>
          <w:marBottom w:val="0"/>
          <w:divBdr>
            <w:top w:val="none" w:sz="0" w:space="0" w:color="auto"/>
            <w:left w:val="none" w:sz="0" w:space="0" w:color="auto"/>
            <w:bottom w:val="none" w:sz="0" w:space="0" w:color="auto"/>
            <w:right w:val="none" w:sz="0" w:space="0" w:color="auto"/>
          </w:divBdr>
        </w:div>
        <w:div w:id="1614433936">
          <w:marLeft w:val="0"/>
          <w:marRight w:val="0"/>
          <w:marTop w:val="0"/>
          <w:marBottom w:val="0"/>
          <w:divBdr>
            <w:top w:val="none" w:sz="0" w:space="0" w:color="auto"/>
            <w:left w:val="none" w:sz="0" w:space="0" w:color="auto"/>
            <w:bottom w:val="none" w:sz="0" w:space="0" w:color="auto"/>
            <w:right w:val="none" w:sz="0" w:space="0" w:color="auto"/>
          </w:divBdr>
        </w:div>
        <w:div w:id="85855592">
          <w:marLeft w:val="0"/>
          <w:marRight w:val="0"/>
          <w:marTop w:val="0"/>
          <w:marBottom w:val="0"/>
          <w:divBdr>
            <w:top w:val="none" w:sz="0" w:space="0" w:color="auto"/>
            <w:left w:val="none" w:sz="0" w:space="0" w:color="auto"/>
            <w:bottom w:val="none" w:sz="0" w:space="0" w:color="auto"/>
            <w:right w:val="none" w:sz="0" w:space="0" w:color="auto"/>
          </w:divBdr>
        </w:div>
        <w:div w:id="1325278569">
          <w:marLeft w:val="0"/>
          <w:marRight w:val="0"/>
          <w:marTop w:val="0"/>
          <w:marBottom w:val="0"/>
          <w:divBdr>
            <w:top w:val="none" w:sz="0" w:space="0" w:color="auto"/>
            <w:left w:val="none" w:sz="0" w:space="0" w:color="auto"/>
            <w:bottom w:val="none" w:sz="0" w:space="0" w:color="auto"/>
            <w:right w:val="none" w:sz="0" w:space="0" w:color="auto"/>
          </w:divBdr>
        </w:div>
        <w:div w:id="923681501">
          <w:marLeft w:val="0"/>
          <w:marRight w:val="0"/>
          <w:marTop w:val="0"/>
          <w:marBottom w:val="0"/>
          <w:divBdr>
            <w:top w:val="none" w:sz="0" w:space="0" w:color="auto"/>
            <w:left w:val="none" w:sz="0" w:space="0" w:color="auto"/>
            <w:bottom w:val="none" w:sz="0" w:space="0" w:color="auto"/>
            <w:right w:val="none" w:sz="0" w:space="0" w:color="auto"/>
          </w:divBdr>
        </w:div>
        <w:div w:id="1113984858">
          <w:marLeft w:val="0"/>
          <w:marRight w:val="0"/>
          <w:marTop w:val="0"/>
          <w:marBottom w:val="0"/>
          <w:divBdr>
            <w:top w:val="none" w:sz="0" w:space="0" w:color="auto"/>
            <w:left w:val="none" w:sz="0" w:space="0" w:color="auto"/>
            <w:bottom w:val="none" w:sz="0" w:space="0" w:color="auto"/>
            <w:right w:val="none" w:sz="0" w:space="0" w:color="auto"/>
          </w:divBdr>
        </w:div>
        <w:div w:id="2140612228">
          <w:marLeft w:val="0"/>
          <w:marRight w:val="0"/>
          <w:marTop w:val="0"/>
          <w:marBottom w:val="0"/>
          <w:divBdr>
            <w:top w:val="none" w:sz="0" w:space="0" w:color="auto"/>
            <w:left w:val="none" w:sz="0" w:space="0" w:color="auto"/>
            <w:bottom w:val="none" w:sz="0" w:space="0" w:color="auto"/>
            <w:right w:val="none" w:sz="0" w:space="0" w:color="auto"/>
          </w:divBdr>
        </w:div>
        <w:div w:id="393359259">
          <w:marLeft w:val="0"/>
          <w:marRight w:val="0"/>
          <w:marTop w:val="0"/>
          <w:marBottom w:val="0"/>
          <w:divBdr>
            <w:top w:val="none" w:sz="0" w:space="0" w:color="auto"/>
            <w:left w:val="none" w:sz="0" w:space="0" w:color="auto"/>
            <w:bottom w:val="none" w:sz="0" w:space="0" w:color="auto"/>
            <w:right w:val="none" w:sz="0" w:space="0" w:color="auto"/>
          </w:divBdr>
        </w:div>
        <w:div w:id="1862931748">
          <w:marLeft w:val="0"/>
          <w:marRight w:val="0"/>
          <w:marTop w:val="0"/>
          <w:marBottom w:val="0"/>
          <w:divBdr>
            <w:top w:val="none" w:sz="0" w:space="0" w:color="auto"/>
            <w:left w:val="none" w:sz="0" w:space="0" w:color="auto"/>
            <w:bottom w:val="none" w:sz="0" w:space="0" w:color="auto"/>
            <w:right w:val="none" w:sz="0" w:space="0" w:color="auto"/>
          </w:divBdr>
        </w:div>
        <w:div w:id="643119143">
          <w:marLeft w:val="0"/>
          <w:marRight w:val="0"/>
          <w:marTop w:val="0"/>
          <w:marBottom w:val="0"/>
          <w:divBdr>
            <w:top w:val="none" w:sz="0" w:space="0" w:color="auto"/>
            <w:left w:val="none" w:sz="0" w:space="0" w:color="auto"/>
            <w:bottom w:val="none" w:sz="0" w:space="0" w:color="auto"/>
            <w:right w:val="none" w:sz="0" w:space="0" w:color="auto"/>
          </w:divBdr>
        </w:div>
        <w:div w:id="1433864999">
          <w:marLeft w:val="0"/>
          <w:marRight w:val="0"/>
          <w:marTop w:val="0"/>
          <w:marBottom w:val="0"/>
          <w:divBdr>
            <w:top w:val="none" w:sz="0" w:space="0" w:color="auto"/>
            <w:left w:val="none" w:sz="0" w:space="0" w:color="auto"/>
            <w:bottom w:val="none" w:sz="0" w:space="0" w:color="auto"/>
            <w:right w:val="none" w:sz="0" w:space="0" w:color="auto"/>
          </w:divBdr>
        </w:div>
        <w:div w:id="1899196314">
          <w:marLeft w:val="0"/>
          <w:marRight w:val="0"/>
          <w:marTop w:val="0"/>
          <w:marBottom w:val="0"/>
          <w:divBdr>
            <w:top w:val="none" w:sz="0" w:space="0" w:color="auto"/>
            <w:left w:val="none" w:sz="0" w:space="0" w:color="auto"/>
            <w:bottom w:val="none" w:sz="0" w:space="0" w:color="auto"/>
            <w:right w:val="none" w:sz="0" w:space="0" w:color="auto"/>
          </w:divBdr>
        </w:div>
        <w:div w:id="369308915">
          <w:marLeft w:val="0"/>
          <w:marRight w:val="0"/>
          <w:marTop w:val="0"/>
          <w:marBottom w:val="0"/>
          <w:divBdr>
            <w:top w:val="none" w:sz="0" w:space="0" w:color="auto"/>
            <w:left w:val="none" w:sz="0" w:space="0" w:color="auto"/>
            <w:bottom w:val="none" w:sz="0" w:space="0" w:color="auto"/>
            <w:right w:val="none" w:sz="0" w:space="0" w:color="auto"/>
          </w:divBdr>
        </w:div>
        <w:div w:id="1945383535">
          <w:marLeft w:val="0"/>
          <w:marRight w:val="0"/>
          <w:marTop w:val="0"/>
          <w:marBottom w:val="0"/>
          <w:divBdr>
            <w:top w:val="none" w:sz="0" w:space="0" w:color="auto"/>
            <w:left w:val="none" w:sz="0" w:space="0" w:color="auto"/>
            <w:bottom w:val="none" w:sz="0" w:space="0" w:color="auto"/>
            <w:right w:val="none" w:sz="0" w:space="0" w:color="auto"/>
          </w:divBdr>
        </w:div>
        <w:div w:id="1517306365">
          <w:marLeft w:val="0"/>
          <w:marRight w:val="0"/>
          <w:marTop w:val="0"/>
          <w:marBottom w:val="0"/>
          <w:divBdr>
            <w:top w:val="none" w:sz="0" w:space="0" w:color="auto"/>
            <w:left w:val="none" w:sz="0" w:space="0" w:color="auto"/>
            <w:bottom w:val="none" w:sz="0" w:space="0" w:color="auto"/>
            <w:right w:val="none" w:sz="0" w:space="0" w:color="auto"/>
          </w:divBdr>
        </w:div>
        <w:div w:id="806896020">
          <w:marLeft w:val="0"/>
          <w:marRight w:val="0"/>
          <w:marTop w:val="0"/>
          <w:marBottom w:val="0"/>
          <w:divBdr>
            <w:top w:val="none" w:sz="0" w:space="0" w:color="auto"/>
            <w:left w:val="none" w:sz="0" w:space="0" w:color="auto"/>
            <w:bottom w:val="none" w:sz="0" w:space="0" w:color="auto"/>
            <w:right w:val="none" w:sz="0" w:space="0" w:color="auto"/>
          </w:divBdr>
        </w:div>
        <w:div w:id="1464075852">
          <w:marLeft w:val="0"/>
          <w:marRight w:val="0"/>
          <w:marTop w:val="0"/>
          <w:marBottom w:val="0"/>
          <w:divBdr>
            <w:top w:val="none" w:sz="0" w:space="0" w:color="auto"/>
            <w:left w:val="none" w:sz="0" w:space="0" w:color="auto"/>
            <w:bottom w:val="none" w:sz="0" w:space="0" w:color="auto"/>
            <w:right w:val="none" w:sz="0" w:space="0" w:color="auto"/>
          </w:divBdr>
        </w:div>
        <w:div w:id="283509310">
          <w:marLeft w:val="0"/>
          <w:marRight w:val="0"/>
          <w:marTop w:val="0"/>
          <w:marBottom w:val="0"/>
          <w:divBdr>
            <w:top w:val="none" w:sz="0" w:space="0" w:color="auto"/>
            <w:left w:val="none" w:sz="0" w:space="0" w:color="auto"/>
            <w:bottom w:val="none" w:sz="0" w:space="0" w:color="auto"/>
            <w:right w:val="none" w:sz="0" w:space="0" w:color="auto"/>
          </w:divBdr>
        </w:div>
        <w:div w:id="103817865">
          <w:marLeft w:val="0"/>
          <w:marRight w:val="0"/>
          <w:marTop w:val="0"/>
          <w:marBottom w:val="0"/>
          <w:divBdr>
            <w:top w:val="none" w:sz="0" w:space="0" w:color="auto"/>
            <w:left w:val="none" w:sz="0" w:space="0" w:color="auto"/>
            <w:bottom w:val="none" w:sz="0" w:space="0" w:color="auto"/>
            <w:right w:val="none" w:sz="0" w:space="0" w:color="auto"/>
          </w:divBdr>
        </w:div>
        <w:div w:id="1646659679">
          <w:marLeft w:val="0"/>
          <w:marRight w:val="0"/>
          <w:marTop w:val="0"/>
          <w:marBottom w:val="0"/>
          <w:divBdr>
            <w:top w:val="none" w:sz="0" w:space="0" w:color="auto"/>
            <w:left w:val="none" w:sz="0" w:space="0" w:color="auto"/>
            <w:bottom w:val="none" w:sz="0" w:space="0" w:color="auto"/>
            <w:right w:val="none" w:sz="0" w:space="0" w:color="auto"/>
          </w:divBdr>
        </w:div>
        <w:div w:id="723143883">
          <w:marLeft w:val="0"/>
          <w:marRight w:val="0"/>
          <w:marTop w:val="0"/>
          <w:marBottom w:val="0"/>
          <w:divBdr>
            <w:top w:val="none" w:sz="0" w:space="0" w:color="auto"/>
            <w:left w:val="none" w:sz="0" w:space="0" w:color="auto"/>
            <w:bottom w:val="none" w:sz="0" w:space="0" w:color="auto"/>
            <w:right w:val="none" w:sz="0" w:space="0" w:color="auto"/>
          </w:divBdr>
        </w:div>
        <w:div w:id="882012226">
          <w:marLeft w:val="0"/>
          <w:marRight w:val="0"/>
          <w:marTop w:val="0"/>
          <w:marBottom w:val="0"/>
          <w:divBdr>
            <w:top w:val="none" w:sz="0" w:space="0" w:color="auto"/>
            <w:left w:val="none" w:sz="0" w:space="0" w:color="auto"/>
            <w:bottom w:val="none" w:sz="0" w:space="0" w:color="auto"/>
            <w:right w:val="none" w:sz="0" w:space="0" w:color="auto"/>
          </w:divBdr>
        </w:div>
        <w:div w:id="1098985200">
          <w:marLeft w:val="0"/>
          <w:marRight w:val="0"/>
          <w:marTop w:val="0"/>
          <w:marBottom w:val="0"/>
          <w:divBdr>
            <w:top w:val="none" w:sz="0" w:space="0" w:color="auto"/>
            <w:left w:val="none" w:sz="0" w:space="0" w:color="auto"/>
            <w:bottom w:val="none" w:sz="0" w:space="0" w:color="auto"/>
            <w:right w:val="none" w:sz="0" w:space="0" w:color="auto"/>
          </w:divBdr>
        </w:div>
        <w:div w:id="1050959820">
          <w:marLeft w:val="0"/>
          <w:marRight w:val="0"/>
          <w:marTop w:val="0"/>
          <w:marBottom w:val="0"/>
          <w:divBdr>
            <w:top w:val="none" w:sz="0" w:space="0" w:color="auto"/>
            <w:left w:val="none" w:sz="0" w:space="0" w:color="auto"/>
            <w:bottom w:val="none" w:sz="0" w:space="0" w:color="auto"/>
            <w:right w:val="none" w:sz="0" w:space="0" w:color="auto"/>
          </w:divBdr>
        </w:div>
        <w:div w:id="1172332645">
          <w:marLeft w:val="0"/>
          <w:marRight w:val="0"/>
          <w:marTop w:val="0"/>
          <w:marBottom w:val="0"/>
          <w:divBdr>
            <w:top w:val="none" w:sz="0" w:space="0" w:color="auto"/>
            <w:left w:val="none" w:sz="0" w:space="0" w:color="auto"/>
            <w:bottom w:val="none" w:sz="0" w:space="0" w:color="auto"/>
            <w:right w:val="none" w:sz="0" w:space="0" w:color="auto"/>
          </w:divBdr>
        </w:div>
        <w:div w:id="567611305">
          <w:marLeft w:val="0"/>
          <w:marRight w:val="0"/>
          <w:marTop w:val="0"/>
          <w:marBottom w:val="0"/>
          <w:divBdr>
            <w:top w:val="none" w:sz="0" w:space="0" w:color="auto"/>
            <w:left w:val="none" w:sz="0" w:space="0" w:color="auto"/>
            <w:bottom w:val="none" w:sz="0" w:space="0" w:color="auto"/>
            <w:right w:val="none" w:sz="0" w:space="0" w:color="auto"/>
          </w:divBdr>
        </w:div>
        <w:div w:id="1358461950">
          <w:marLeft w:val="0"/>
          <w:marRight w:val="0"/>
          <w:marTop w:val="0"/>
          <w:marBottom w:val="0"/>
          <w:divBdr>
            <w:top w:val="none" w:sz="0" w:space="0" w:color="auto"/>
            <w:left w:val="none" w:sz="0" w:space="0" w:color="auto"/>
            <w:bottom w:val="none" w:sz="0" w:space="0" w:color="auto"/>
            <w:right w:val="none" w:sz="0" w:space="0" w:color="auto"/>
          </w:divBdr>
        </w:div>
        <w:div w:id="1829590682">
          <w:marLeft w:val="0"/>
          <w:marRight w:val="0"/>
          <w:marTop w:val="0"/>
          <w:marBottom w:val="0"/>
          <w:divBdr>
            <w:top w:val="none" w:sz="0" w:space="0" w:color="auto"/>
            <w:left w:val="none" w:sz="0" w:space="0" w:color="auto"/>
            <w:bottom w:val="none" w:sz="0" w:space="0" w:color="auto"/>
            <w:right w:val="none" w:sz="0" w:space="0" w:color="auto"/>
          </w:divBdr>
        </w:div>
        <w:div w:id="1934819798">
          <w:marLeft w:val="0"/>
          <w:marRight w:val="0"/>
          <w:marTop w:val="0"/>
          <w:marBottom w:val="0"/>
          <w:divBdr>
            <w:top w:val="none" w:sz="0" w:space="0" w:color="auto"/>
            <w:left w:val="none" w:sz="0" w:space="0" w:color="auto"/>
            <w:bottom w:val="none" w:sz="0" w:space="0" w:color="auto"/>
            <w:right w:val="none" w:sz="0" w:space="0" w:color="auto"/>
          </w:divBdr>
        </w:div>
        <w:div w:id="72550089">
          <w:marLeft w:val="0"/>
          <w:marRight w:val="0"/>
          <w:marTop w:val="0"/>
          <w:marBottom w:val="0"/>
          <w:divBdr>
            <w:top w:val="none" w:sz="0" w:space="0" w:color="auto"/>
            <w:left w:val="none" w:sz="0" w:space="0" w:color="auto"/>
            <w:bottom w:val="none" w:sz="0" w:space="0" w:color="auto"/>
            <w:right w:val="none" w:sz="0" w:space="0" w:color="auto"/>
          </w:divBdr>
        </w:div>
        <w:div w:id="1530558422">
          <w:marLeft w:val="0"/>
          <w:marRight w:val="0"/>
          <w:marTop w:val="0"/>
          <w:marBottom w:val="0"/>
          <w:divBdr>
            <w:top w:val="none" w:sz="0" w:space="0" w:color="auto"/>
            <w:left w:val="none" w:sz="0" w:space="0" w:color="auto"/>
            <w:bottom w:val="none" w:sz="0" w:space="0" w:color="auto"/>
            <w:right w:val="none" w:sz="0" w:space="0" w:color="auto"/>
          </w:divBdr>
        </w:div>
        <w:div w:id="2004621537">
          <w:marLeft w:val="0"/>
          <w:marRight w:val="0"/>
          <w:marTop w:val="0"/>
          <w:marBottom w:val="0"/>
          <w:divBdr>
            <w:top w:val="none" w:sz="0" w:space="0" w:color="auto"/>
            <w:left w:val="none" w:sz="0" w:space="0" w:color="auto"/>
            <w:bottom w:val="none" w:sz="0" w:space="0" w:color="auto"/>
            <w:right w:val="none" w:sz="0" w:space="0" w:color="auto"/>
          </w:divBdr>
        </w:div>
        <w:div w:id="1993947922">
          <w:marLeft w:val="0"/>
          <w:marRight w:val="0"/>
          <w:marTop w:val="0"/>
          <w:marBottom w:val="0"/>
          <w:divBdr>
            <w:top w:val="none" w:sz="0" w:space="0" w:color="auto"/>
            <w:left w:val="none" w:sz="0" w:space="0" w:color="auto"/>
            <w:bottom w:val="none" w:sz="0" w:space="0" w:color="auto"/>
            <w:right w:val="none" w:sz="0" w:space="0" w:color="auto"/>
          </w:divBdr>
        </w:div>
        <w:div w:id="1219898798">
          <w:marLeft w:val="0"/>
          <w:marRight w:val="0"/>
          <w:marTop w:val="0"/>
          <w:marBottom w:val="0"/>
          <w:divBdr>
            <w:top w:val="none" w:sz="0" w:space="0" w:color="auto"/>
            <w:left w:val="none" w:sz="0" w:space="0" w:color="auto"/>
            <w:bottom w:val="none" w:sz="0" w:space="0" w:color="auto"/>
            <w:right w:val="none" w:sz="0" w:space="0" w:color="auto"/>
          </w:divBdr>
        </w:div>
        <w:div w:id="254830070">
          <w:marLeft w:val="0"/>
          <w:marRight w:val="0"/>
          <w:marTop w:val="0"/>
          <w:marBottom w:val="0"/>
          <w:divBdr>
            <w:top w:val="none" w:sz="0" w:space="0" w:color="auto"/>
            <w:left w:val="none" w:sz="0" w:space="0" w:color="auto"/>
            <w:bottom w:val="none" w:sz="0" w:space="0" w:color="auto"/>
            <w:right w:val="none" w:sz="0" w:space="0" w:color="auto"/>
          </w:divBdr>
        </w:div>
        <w:div w:id="1072890143">
          <w:marLeft w:val="0"/>
          <w:marRight w:val="0"/>
          <w:marTop w:val="0"/>
          <w:marBottom w:val="0"/>
          <w:divBdr>
            <w:top w:val="none" w:sz="0" w:space="0" w:color="auto"/>
            <w:left w:val="none" w:sz="0" w:space="0" w:color="auto"/>
            <w:bottom w:val="none" w:sz="0" w:space="0" w:color="auto"/>
            <w:right w:val="none" w:sz="0" w:space="0" w:color="auto"/>
          </w:divBdr>
        </w:div>
        <w:div w:id="141971451">
          <w:marLeft w:val="0"/>
          <w:marRight w:val="0"/>
          <w:marTop w:val="0"/>
          <w:marBottom w:val="0"/>
          <w:divBdr>
            <w:top w:val="none" w:sz="0" w:space="0" w:color="auto"/>
            <w:left w:val="none" w:sz="0" w:space="0" w:color="auto"/>
            <w:bottom w:val="none" w:sz="0" w:space="0" w:color="auto"/>
            <w:right w:val="none" w:sz="0" w:space="0" w:color="auto"/>
          </w:divBdr>
        </w:div>
        <w:div w:id="1717509831">
          <w:marLeft w:val="0"/>
          <w:marRight w:val="0"/>
          <w:marTop w:val="0"/>
          <w:marBottom w:val="0"/>
          <w:divBdr>
            <w:top w:val="none" w:sz="0" w:space="0" w:color="auto"/>
            <w:left w:val="none" w:sz="0" w:space="0" w:color="auto"/>
            <w:bottom w:val="none" w:sz="0" w:space="0" w:color="auto"/>
            <w:right w:val="none" w:sz="0" w:space="0" w:color="auto"/>
          </w:divBdr>
        </w:div>
        <w:div w:id="1536894479">
          <w:marLeft w:val="0"/>
          <w:marRight w:val="0"/>
          <w:marTop w:val="0"/>
          <w:marBottom w:val="0"/>
          <w:divBdr>
            <w:top w:val="none" w:sz="0" w:space="0" w:color="auto"/>
            <w:left w:val="none" w:sz="0" w:space="0" w:color="auto"/>
            <w:bottom w:val="none" w:sz="0" w:space="0" w:color="auto"/>
            <w:right w:val="none" w:sz="0" w:space="0" w:color="auto"/>
          </w:divBdr>
        </w:div>
        <w:div w:id="310645221">
          <w:marLeft w:val="0"/>
          <w:marRight w:val="0"/>
          <w:marTop w:val="0"/>
          <w:marBottom w:val="0"/>
          <w:divBdr>
            <w:top w:val="none" w:sz="0" w:space="0" w:color="auto"/>
            <w:left w:val="none" w:sz="0" w:space="0" w:color="auto"/>
            <w:bottom w:val="none" w:sz="0" w:space="0" w:color="auto"/>
            <w:right w:val="none" w:sz="0" w:space="0" w:color="auto"/>
          </w:divBdr>
        </w:div>
        <w:div w:id="330059718">
          <w:marLeft w:val="0"/>
          <w:marRight w:val="0"/>
          <w:marTop w:val="0"/>
          <w:marBottom w:val="0"/>
          <w:divBdr>
            <w:top w:val="none" w:sz="0" w:space="0" w:color="auto"/>
            <w:left w:val="none" w:sz="0" w:space="0" w:color="auto"/>
            <w:bottom w:val="none" w:sz="0" w:space="0" w:color="auto"/>
            <w:right w:val="none" w:sz="0" w:space="0" w:color="auto"/>
          </w:divBdr>
        </w:div>
        <w:div w:id="96290299">
          <w:marLeft w:val="0"/>
          <w:marRight w:val="0"/>
          <w:marTop w:val="0"/>
          <w:marBottom w:val="0"/>
          <w:divBdr>
            <w:top w:val="none" w:sz="0" w:space="0" w:color="auto"/>
            <w:left w:val="none" w:sz="0" w:space="0" w:color="auto"/>
            <w:bottom w:val="none" w:sz="0" w:space="0" w:color="auto"/>
            <w:right w:val="none" w:sz="0" w:space="0" w:color="auto"/>
          </w:divBdr>
        </w:div>
        <w:div w:id="1576017296">
          <w:marLeft w:val="0"/>
          <w:marRight w:val="0"/>
          <w:marTop w:val="0"/>
          <w:marBottom w:val="0"/>
          <w:divBdr>
            <w:top w:val="none" w:sz="0" w:space="0" w:color="auto"/>
            <w:left w:val="none" w:sz="0" w:space="0" w:color="auto"/>
            <w:bottom w:val="none" w:sz="0" w:space="0" w:color="auto"/>
            <w:right w:val="none" w:sz="0" w:space="0" w:color="auto"/>
          </w:divBdr>
        </w:div>
        <w:div w:id="1012336895">
          <w:marLeft w:val="0"/>
          <w:marRight w:val="0"/>
          <w:marTop w:val="0"/>
          <w:marBottom w:val="0"/>
          <w:divBdr>
            <w:top w:val="none" w:sz="0" w:space="0" w:color="auto"/>
            <w:left w:val="none" w:sz="0" w:space="0" w:color="auto"/>
            <w:bottom w:val="none" w:sz="0" w:space="0" w:color="auto"/>
            <w:right w:val="none" w:sz="0" w:space="0" w:color="auto"/>
          </w:divBdr>
        </w:div>
        <w:div w:id="616833414">
          <w:marLeft w:val="0"/>
          <w:marRight w:val="0"/>
          <w:marTop w:val="0"/>
          <w:marBottom w:val="0"/>
          <w:divBdr>
            <w:top w:val="none" w:sz="0" w:space="0" w:color="auto"/>
            <w:left w:val="none" w:sz="0" w:space="0" w:color="auto"/>
            <w:bottom w:val="none" w:sz="0" w:space="0" w:color="auto"/>
            <w:right w:val="none" w:sz="0" w:space="0" w:color="auto"/>
          </w:divBdr>
        </w:div>
        <w:div w:id="703364013">
          <w:marLeft w:val="0"/>
          <w:marRight w:val="0"/>
          <w:marTop w:val="0"/>
          <w:marBottom w:val="0"/>
          <w:divBdr>
            <w:top w:val="none" w:sz="0" w:space="0" w:color="auto"/>
            <w:left w:val="none" w:sz="0" w:space="0" w:color="auto"/>
            <w:bottom w:val="none" w:sz="0" w:space="0" w:color="auto"/>
            <w:right w:val="none" w:sz="0" w:space="0" w:color="auto"/>
          </w:divBdr>
        </w:div>
        <w:div w:id="1409229661">
          <w:marLeft w:val="0"/>
          <w:marRight w:val="0"/>
          <w:marTop w:val="0"/>
          <w:marBottom w:val="0"/>
          <w:divBdr>
            <w:top w:val="none" w:sz="0" w:space="0" w:color="auto"/>
            <w:left w:val="none" w:sz="0" w:space="0" w:color="auto"/>
            <w:bottom w:val="none" w:sz="0" w:space="0" w:color="auto"/>
            <w:right w:val="none" w:sz="0" w:space="0" w:color="auto"/>
          </w:divBdr>
        </w:div>
        <w:div w:id="1107116759">
          <w:marLeft w:val="0"/>
          <w:marRight w:val="0"/>
          <w:marTop w:val="0"/>
          <w:marBottom w:val="0"/>
          <w:divBdr>
            <w:top w:val="none" w:sz="0" w:space="0" w:color="auto"/>
            <w:left w:val="none" w:sz="0" w:space="0" w:color="auto"/>
            <w:bottom w:val="none" w:sz="0" w:space="0" w:color="auto"/>
            <w:right w:val="none" w:sz="0" w:space="0" w:color="auto"/>
          </w:divBdr>
        </w:div>
        <w:div w:id="1419788898">
          <w:marLeft w:val="0"/>
          <w:marRight w:val="0"/>
          <w:marTop w:val="0"/>
          <w:marBottom w:val="0"/>
          <w:divBdr>
            <w:top w:val="none" w:sz="0" w:space="0" w:color="auto"/>
            <w:left w:val="none" w:sz="0" w:space="0" w:color="auto"/>
            <w:bottom w:val="none" w:sz="0" w:space="0" w:color="auto"/>
            <w:right w:val="none" w:sz="0" w:space="0" w:color="auto"/>
          </w:divBdr>
        </w:div>
        <w:div w:id="1010791275">
          <w:marLeft w:val="0"/>
          <w:marRight w:val="0"/>
          <w:marTop w:val="0"/>
          <w:marBottom w:val="0"/>
          <w:divBdr>
            <w:top w:val="none" w:sz="0" w:space="0" w:color="auto"/>
            <w:left w:val="none" w:sz="0" w:space="0" w:color="auto"/>
            <w:bottom w:val="none" w:sz="0" w:space="0" w:color="auto"/>
            <w:right w:val="none" w:sz="0" w:space="0" w:color="auto"/>
          </w:divBdr>
        </w:div>
        <w:div w:id="28260800">
          <w:marLeft w:val="0"/>
          <w:marRight w:val="0"/>
          <w:marTop w:val="0"/>
          <w:marBottom w:val="0"/>
          <w:divBdr>
            <w:top w:val="none" w:sz="0" w:space="0" w:color="auto"/>
            <w:left w:val="none" w:sz="0" w:space="0" w:color="auto"/>
            <w:bottom w:val="none" w:sz="0" w:space="0" w:color="auto"/>
            <w:right w:val="none" w:sz="0" w:space="0" w:color="auto"/>
          </w:divBdr>
        </w:div>
        <w:div w:id="42801441">
          <w:marLeft w:val="0"/>
          <w:marRight w:val="0"/>
          <w:marTop w:val="0"/>
          <w:marBottom w:val="0"/>
          <w:divBdr>
            <w:top w:val="none" w:sz="0" w:space="0" w:color="auto"/>
            <w:left w:val="none" w:sz="0" w:space="0" w:color="auto"/>
            <w:bottom w:val="none" w:sz="0" w:space="0" w:color="auto"/>
            <w:right w:val="none" w:sz="0" w:space="0" w:color="auto"/>
          </w:divBdr>
        </w:div>
        <w:div w:id="548223695">
          <w:marLeft w:val="0"/>
          <w:marRight w:val="0"/>
          <w:marTop w:val="0"/>
          <w:marBottom w:val="0"/>
          <w:divBdr>
            <w:top w:val="none" w:sz="0" w:space="0" w:color="auto"/>
            <w:left w:val="none" w:sz="0" w:space="0" w:color="auto"/>
            <w:bottom w:val="none" w:sz="0" w:space="0" w:color="auto"/>
            <w:right w:val="none" w:sz="0" w:space="0" w:color="auto"/>
          </w:divBdr>
        </w:div>
        <w:div w:id="987397124">
          <w:marLeft w:val="0"/>
          <w:marRight w:val="0"/>
          <w:marTop w:val="0"/>
          <w:marBottom w:val="0"/>
          <w:divBdr>
            <w:top w:val="none" w:sz="0" w:space="0" w:color="auto"/>
            <w:left w:val="none" w:sz="0" w:space="0" w:color="auto"/>
            <w:bottom w:val="none" w:sz="0" w:space="0" w:color="auto"/>
            <w:right w:val="none" w:sz="0" w:space="0" w:color="auto"/>
          </w:divBdr>
        </w:div>
        <w:div w:id="1234586386">
          <w:marLeft w:val="0"/>
          <w:marRight w:val="0"/>
          <w:marTop w:val="0"/>
          <w:marBottom w:val="0"/>
          <w:divBdr>
            <w:top w:val="none" w:sz="0" w:space="0" w:color="auto"/>
            <w:left w:val="none" w:sz="0" w:space="0" w:color="auto"/>
            <w:bottom w:val="none" w:sz="0" w:space="0" w:color="auto"/>
            <w:right w:val="none" w:sz="0" w:space="0" w:color="auto"/>
          </w:divBdr>
        </w:div>
        <w:div w:id="285894954">
          <w:marLeft w:val="0"/>
          <w:marRight w:val="0"/>
          <w:marTop w:val="0"/>
          <w:marBottom w:val="0"/>
          <w:divBdr>
            <w:top w:val="none" w:sz="0" w:space="0" w:color="auto"/>
            <w:left w:val="none" w:sz="0" w:space="0" w:color="auto"/>
            <w:bottom w:val="none" w:sz="0" w:space="0" w:color="auto"/>
            <w:right w:val="none" w:sz="0" w:space="0" w:color="auto"/>
          </w:divBdr>
        </w:div>
        <w:div w:id="397482761">
          <w:marLeft w:val="0"/>
          <w:marRight w:val="0"/>
          <w:marTop w:val="0"/>
          <w:marBottom w:val="0"/>
          <w:divBdr>
            <w:top w:val="none" w:sz="0" w:space="0" w:color="auto"/>
            <w:left w:val="none" w:sz="0" w:space="0" w:color="auto"/>
            <w:bottom w:val="none" w:sz="0" w:space="0" w:color="auto"/>
            <w:right w:val="none" w:sz="0" w:space="0" w:color="auto"/>
          </w:divBdr>
        </w:div>
        <w:div w:id="937762365">
          <w:marLeft w:val="0"/>
          <w:marRight w:val="0"/>
          <w:marTop w:val="0"/>
          <w:marBottom w:val="0"/>
          <w:divBdr>
            <w:top w:val="none" w:sz="0" w:space="0" w:color="auto"/>
            <w:left w:val="none" w:sz="0" w:space="0" w:color="auto"/>
            <w:bottom w:val="none" w:sz="0" w:space="0" w:color="auto"/>
            <w:right w:val="none" w:sz="0" w:space="0" w:color="auto"/>
          </w:divBdr>
        </w:div>
        <w:div w:id="173763319">
          <w:marLeft w:val="0"/>
          <w:marRight w:val="0"/>
          <w:marTop w:val="0"/>
          <w:marBottom w:val="0"/>
          <w:divBdr>
            <w:top w:val="none" w:sz="0" w:space="0" w:color="auto"/>
            <w:left w:val="none" w:sz="0" w:space="0" w:color="auto"/>
            <w:bottom w:val="none" w:sz="0" w:space="0" w:color="auto"/>
            <w:right w:val="none" w:sz="0" w:space="0" w:color="auto"/>
          </w:divBdr>
        </w:div>
        <w:div w:id="1011495197">
          <w:marLeft w:val="0"/>
          <w:marRight w:val="0"/>
          <w:marTop w:val="0"/>
          <w:marBottom w:val="0"/>
          <w:divBdr>
            <w:top w:val="none" w:sz="0" w:space="0" w:color="auto"/>
            <w:left w:val="none" w:sz="0" w:space="0" w:color="auto"/>
            <w:bottom w:val="none" w:sz="0" w:space="0" w:color="auto"/>
            <w:right w:val="none" w:sz="0" w:space="0" w:color="auto"/>
          </w:divBdr>
        </w:div>
        <w:div w:id="1068647455">
          <w:marLeft w:val="0"/>
          <w:marRight w:val="0"/>
          <w:marTop w:val="0"/>
          <w:marBottom w:val="0"/>
          <w:divBdr>
            <w:top w:val="none" w:sz="0" w:space="0" w:color="auto"/>
            <w:left w:val="none" w:sz="0" w:space="0" w:color="auto"/>
            <w:bottom w:val="none" w:sz="0" w:space="0" w:color="auto"/>
            <w:right w:val="none" w:sz="0" w:space="0" w:color="auto"/>
          </w:divBdr>
        </w:div>
        <w:div w:id="1707946070">
          <w:marLeft w:val="0"/>
          <w:marRight w:val="0"/>
          <w:marTop w:val="0"/>
          <w:marBottom w:val="0"/>
          <w:divBdr>
            <w:top w:val="none" w:sz="0" w:space="0" w:color="auto"/>
            <w:left w:val="none" w:sz="0" w:space="0" w:color="auto"/>
            <w:bottom w:val="none" w:sz="0" w:space="0" w:color="auto"/>
            <w:right w:val="none" w:sz="0" w:space="0" w:color="auto"/>
          </w:divBdr>
        </w:div>
        <w:div w:id="1907835491">
          <w:marLeft w:val="0"/>
          <w:marRight w:val="0"/>
          <w:marTop w:val="0"/>
          <w:marBottom w:val="0"/>
          <w:divBdr>
            <w:top w:val="none" w:sz="0" w:space="0" w:color="auto"/>
            <w:left w:val="none" w:sz="0" w:space="0" w:color="auto"/>
            <w:bottom w:val="none" w:sz="0" w:space="0" w:color="auto"/>
            <w:right w:val="none" w:sz="0" w:space="0" w:color="auto"/>
          </w:divBdr>
        </w:div>
        <w:div w:id="1604218527">
          <w:marLeft w:val="0"/>
          <w:marRight w:val="0"/>
          <w:marTop w:val="0"/>
          <w:marBottom w:val="0"/>
          <w:divBdr>
            <w:top w:val="none" w:sz="0" w:space="0" w:color="auto"/>
            <w:left w:val="none" w:sz="0" w:space="0" w:color="auto"/>
            <w:bottom w:val="none" w:sz="0" w:space="0" w:color="auto"/>
            <w:right w:val="none" w:sz="0" w:space="0" w:color="auto"/>
          </w:divBdr>
        </w:div>
        <w:div w:id="1842356642">
          <w:marLeft w:val="0"/>
          <w:marRight w:val="0"/>
          <w:marTop w:val="0"/>
          <w:marBottom w:val="0"/>
          <w:divBdr>
            <w:top w:val="none" w:sz="0" w:space="0" w:color="auto"/>
            <w:left w:val="none" w:sz="0" w:space="0" w:color="auto"/>
            <w:bottom w:val="none" w:sz="0" w:space="0" w:color="auto"/>
            <w:right w:val="none" w:sz="0" w:space="0" w:color="auto"/>
          </w:divBdr>
        </w:div>
        <w:div w:id="1237983128">
          <w:marLeft w:val="0"/>
          <w:marRight w:val="0"/>
          <w:marTop w:val="0"/>
          <w:marBottom w:val="0"/>
          <w:divBdr>
            <w:top w:val="none" w:sz="0" w:space="0" w:color="auto"/>
            <w:left w:val="none" w:sz="0" w:space="0" w:color="auto"/>
            <w:bottom w:val="none" w:sz="0" w:space="0" w:color="auto"/>
            <w:right w:val="none" w:sz="0" w:space="0" w:color="auto"/>
          </w:divBdr>
        </w:div>
        <w:div w:id="304118388">
          <w:marLeft w:val="0"/>
          <w:marRight w:val="0"/>
          <w:marTop w:val="0"/>
          <w:marBottom w:val="0"/>
          <w:divBdr>
            <w:top w:val="none" w:sz="0" w:space="0" w:color="auto"/>
            <w:left w:val="none" w:sz="0" w:space="0" w:color="auto"/>
            <w:bottom w:val="none" w:sz="0" w:space="0" w:color="auto"/>
            <w:right w:val="none" w:sz="0" w:space="0" w:color="auto"/>
          </w:divBdr>
        </w:div>
        <w:div w:id="1667053587">
          <w:marLeft w:val="0"/>
          <w:marRight w:val="0"/>
          <w:marTop w:val="0"/>
          <w:marBottom w:val="0"/>
          <w:divBdr>
            <w:top w:val="none" w:sz="0" w:space="0" w:color="auto"/>
            <w:left w:val="none" w:sz="0" w:space="0" w:color="auto"/>
            <w:bottom w:val="none" w:sz="0" w:space="0" w:color="auto"/>
            <w:right w:val="none" w:sz="0" w:space="0" w:color="auto"/>
          </w:divBdr>
        </w:div>
        <w:div w:id="1359894607">
          <w:marLeft w:val="0"/>
          <w:marRight w:val="0"/>
          <w:marTop w:val="0"/>
          <w:marBottom w:val="0"/>
          <w:divBdr>
            <w:top w:val="none" w:sz="0" w:space="0" w:color="auto"/>
            <w:left w:val="none" w:sz="0" w:space="0" w:color="auto"/>
            <w:bottom w:val="none" w:sz="0" w:space="0" w:color="auto"/>
            <w:right w:val="none" w:sz="0" w:space="0" w:color="auto"/>
          </w:divBdr>
        </w:div>
        <w:div w:id="1842163355">
          <w:marLeft w:val="0"/>
          <w:marRight w:val="0"/>
          <w:marTop w:val="0"/>
          <w:marBottom w:val="0"/>
          <w:divBdr>
            <w:top w:val="none" w:sz="0" w:space="0" w:color="auto"/>
            <w:left w:val="none" w:sz="0" w:space="0" w:color="auto"/>
            <w:bottom w:val="none" w:sz="0" w:space="0" w:color="auto"/>
            <w:right w:val="none" w:sz="0" w:space="0" w:color="auto"/>
          </w:divBdr>
        </w:div>
        <w:div w:id="2117674722">
          <w:marLeft w:val="0"/>
          <w:marRight w:val="0"/>
          <w:marTop w:val="0"/>
          <w:marBottom w:val="0"/>
          <w:divBdr>
            <w:top w:val="none" w:sz="0" w:space="0" w:color="auto"/>
            <w:left w:val="none" w:sz="0" w:space="0" w:color="auto"/>
            <w:bottom w:val="none" w:sz="0" w:space="0" w:color="auto"/>
            <w:right w:val="none" w:sz="0" w:space="0" w:color="auto"/>
          </w:divBdr>
        </w:div>
        <w:div w:id="1177619375">
          <w:marLeft w:val="0"/>
          <w:marRight w:val="0"/>
          <w:marTop w:val="0"/>
          <w:marBottom w:val="0"/>
          <w:divBdr>
            <w:top w:val="none" w:sz="0" w:space="0" w:color="auto"/>
            <w:left w:val="none" w:sz="0" w:space="0" w:color="auto"/>
            <w:bottom w:val="none" w:sz="0" w:space="0" w:color="auto"/>
            <w:right w:val="none" w:sz="0" w:space="0" w:color="auto"/>
          </w:divBdr>
        </w:div>
        <w:div w:id="940067338">
          <w:marLeft w:val="0"/>
          <w:marRight w:val="0"/>
          <w:marTop w:val="0"/>
          <w:marBottom w:val="0"/>
          <w:divBdr>
            <w:top w:val="none" w:sz="0" w:space="0" w:color="auto"/>
            <w:left w:val="none" w:sz="0" w:space="0" w:color="auto"/>
            <w:bottom w:val="none" w:sz="0" w:space="0" w:color="auto"/>
            <w:right w:val="none" w:sz="0" w:space="0" w:color="auto"/>
          </w:divBdr>
        </w:div>
        <w:div w:id="54014026">
          <w:marLeft w:val="0"/>
          <w:marRight w:val="0"/>
          <w:marTop w:val="0"/>
          <w:marBottom w:val="0"/>
          <w:divBdr>
            <w:top w:val="none" w:sz="0" w:space="0" w:color="auto"/>
            <w:left w:val="none" w:sz="0" w:space="0" w:color="auto"/>
            <w:bottom w:val="none" w:sz="0" w:space="0" w:color="auto"/>
            <w:right w:val="none" w:sz="0" w:space="0" w:color="auto"/>
          </w:divBdr>
        </w:div>
        <w:div w:id="799492047">
          <w:marLeft w:val="0"/>
          <w:marRight w:val="0"/>
          <w:marTop w:val="0"/>
          <w:marBottom w:val="0"/>
          <w:divBdr>
            <w:top w:val="none" w:sz="0" w:space="0" w:color="auto"/>
            <w:left w:val="none" w:sz="0" w:space="0" w:color="auto"/>
            <w:bottom w:val="none" w:sz="0" w:space="0" w:color="auto"/>
            <w:right w:val="none" w:sz="0" w:space="0" w:color="auto"/>
          </w:divBdr>
        </w:div>
        <w:div w:id="2055617217">
          <w:marLeft w:val="0"/>
          <w:marRight w:val="0"/>
          <w:marTop w:val="0"/>
          <w:marBottom w:val="0"/>
          <w:divBdr>
            <w:top w:val="none" w:sz="0" w:space="0" w:color="auto"/>
            <w:left w:val="none" w:sz="0" w:space="0" w:color="auto"/>
            <w:bottom w:val="none" w:sz="0" w:space="0" w:color="auto"/>
            <w:right w:val="none" w:sz="0" w:space="0" w:color="auto"/>
          </w:divBdr>
        </w:div>
        <w:div w:id="120152502">
          <w:marLeft w:val="0"/>
          <w:marRight w:val="0"/>
          <w:marTop w:val="0"/>
          <w:marBottom w:val="0"/>
          <w:divBdr>
            <w:top w:val="none" w:sz="0" w:space="0" w:color="auto"/>
            <w:left w:val="none" w:sz="0" w:space="0" w:color="auto"/>
            <w:bottom w:val="none" w:sz="0" w:space="0" w:color="auto"/>
            <w:right w:val="none" w:sz="0" w:space="0" w:color="auto"/>
          </w:divBdr>
        </w:div>
        <w:div w:id="796339666">
          <w:marLeft w:val="0"/>
          <w:marRight w:val="0"/>
          <w:marTop w:val="0"/>
          <w:marBottom w:val="0"/>
          <w:divBdr>
            <w:top w:val="none" w:sz="0" w:space="0" w:color="auto"/>
            <w:left w:val="none" w:sz="0" w:space="0" w:color="auto"/>
            <w:bottom w:val="none" w:sz="0" w:space="0" w:color="auto"/>
            <w:right w:val="none" w:sz="0" w:space="0" w:color="auto"/>
          </w:divBdr>
        </w:div>
        <w:div w:id="1490486707">
          <w:marLeft w:val="0"/>
          <w:marRight w:val="0"/>
          <w:marTop w:val="0"/>
          <w:marBottom w:val="0"/>
          <w:divBdr>
            <w:top w:val="none" w:sz="0" w:space="0" w:color="auto"/>
            <w:left w:val="none" w:sz="0" w:space="0" w:color="auto"/>
            <w:bottom w:val="none" w:sz="0" w:space="0" w:color="auto"/>
            <w:right w:val="none" w:sz="0" w:space="0" w:color="auto"/>
          </w:divBdr>
        </w:div>
        <w:div w:id="670570464">
          <w:marLeft w:val="0"/>
          <w:marRight w:val="0"/>
          <w:marTop w:val="0"/>
          <w:marBottom w:val="0"/>
          <w:divBdr>
            <w:top w:val="none" w:sz="0" w:space="0" w:color="auto"/>
            <w:left w:val="none" w:sz="0" w:space="0" w:color="auto"/>
            <w:bottom w:val="none" w:sz="0" w:space="0" w:color="auto"/>
            <w:right w:val="none" w:sz="0" w:space="0" w:color="auto"/>
          </w:divBdr>
        </w:div>
        <w:div w:id="4673672">
          <w:marLeft w:val="0"/>
          <w:marRight w:val="0"/>
          <w:marTop w:val="0"/>
          <w:marBottom w:val="0"/>
          <w:divBdr>
            <w:top w:val="none" w:sz="0" w:space="0" w:color="auto"/>
            <w:left w:val="none" w:sz="0" w:space="0" w:color="auto"/>
            <w:bottom w:val="none" w:sz="0" w:space="0" w:color="auto"/>
            <w:right w:val="none" w:sz="0" w:space="0" w:color="auto"/>
          </w:divBdr>
        </w:div>
        <w:div w:id="298147475">
          <w:marLeft w:val="0"/>
          <w:marRight w:val="0"/>
          <w:marTop w:val="0"/>
          <w:marBottom w:val="0"/>
          <w:divBdr>
            <w:top w:val="none" w:sz="0" w:space="0" w:color="auto"/>
            <w:left w:val="none" w:sz="0" w:space="0" w:color="auto"/>
            <w:bottom w:val="none" w:sz="0" w:space="0" w:color="auto"/>
            <w:right w:val="none" w:sz="0" w:space="0" w:color="auto"/>
          </w:divBdr>
        </w:div>
        <w:div w:id="1249344650">
          <w:marLeft w:val="0"/>
          <w:marRight w:val="0"/>
          <w:marTop w:val="0"/>
          <w:marBottom w:val="0"/>
          <w:divBdr>
            <w:top w:val="none" w:sz="0" w:space="0" w:color="auto"/>
            <w:left w:val="none" w:sz="0" w:space="0" w:color="auto"/>
            <w:bottom w:val="none" w:sz="0" w:space="0" w:color="auto"/>
            <w:right w:val="none" w:sz="0" w:space="0" w:color="auto"/>
          </w:divBdr>
        </w:div>
        <w:div w:id="1476726285">
          <w:marLeft w:val="0"/>
          <w:marRight w:val="0"/>
          <w:marTop w:val="0"/>
          <w:marBottom w:val="0"/>
          <w:divBdr>
            <w:top w:val="none" w:sz="0" w:space="0" w:color="auto"/>
            <w:left w:val="none" w:sz="0" w:space="0" w:color="auto"/>
            <w:bottom w:val="none" w:sz="0" w:space="0" w:color="auto"/>
            <w:right w:val="none" w:sz="0" w:space="0" w:color="auto"/>
          </w:divBdr>
        </w:div>
        <w:div w:id="521553800">
          <w:marLeft w:val="0"/>
          <w:marRight w:val="0"/>
          <w:marTop w:val="0"/>
          <w:marBottom w:val="0"/>
          <w:divBdr>
            <w:top w:val="none" w:sz="0" w:space="0" w:color="auto"/>
            <w:left w:val="none" w:sz="0" w:space="0" w:color="auto"/>
            <w:bottom w:val="none" w:sz="0" w:space="0" w:color="auto"/>
            <w:right w:val="none" w:sz="0" w:space="0" w:color="auto"/>
          </w:divBdr>
        </w:div>
        <w:div w:id="944966082">
          <w:marLeft w:val="0"/>
          <w:marRight w:val="0"/>
          <w:marTop w:val="0"/>
          <w:marBottom w:val="0"/>
          <w:divBdr>
            <w:top w:val="none" w:sz="0" w:space="0" w:color="auto"/>
            <w:left w:val="none" w:sz="0" w:space="0" w:color="auto"/>
            <w:bottom w:val="none" w:sz="0" w:space="0" w:color="auto"/>
            <w:right w:val="none" w:sz="0" w:space="0" w:color="auto"/>
          </w:divBdr>
        </w:div>
        <w:div w:id="1444616041">
          <w:marLeft w:val="0"/>
          <w:marRight w:val="0"/>
          <w:marTop w:val="0"/>
          <w:marBottom w:val="0"/>
          <w:divBdr>
            <w:top w:val="none" w:sz="0" w:space="0" w:color="auto"/>
            <w:left w:val="none" w:sz="0" w:space="0" w:color="auto"/>
            <w:bottom w:val="none" w:sz="0" w:space="0" w:color="auto"/>
            <w:right w:val="none" w:sz="0" w:space="0" w:color="auto"/>
          </w:divBdr>
        </w:div>
        <w:div w:id="395202337">
          <w:marLeft w:val="0"/>
          <w:marRight w:val="0"/>
          <w:marTop w:val="0"/>
          <w:marBottom w:val="0"/>
          <w:divBdr>
            <w:top w:val="none" w:sz="0" w:space="0" w:color="auto"/>
            <w:left w:val="none" w:sz="0" w:space="0" w:color="auto"/>
            <w:bottom w:val="none" w:sz="0" w:space="0" w:color="auto"/>
            <w:right w:val="none" w:sz="0" w:space="0" w:color="auto"/>
          </w:divBdr>
        </w:div>
        <w:div w:id="1388993242">
          <w:marLeft w:val="0"/>
          <w:marRight w:val="0"/>
          <w:marTop w:val="0"/>
          <w:marBottom w:val="0"/>
          <w:divBdr>
            <w:top w:val="none" w:sz="0" w:space="0" w:color="auto"/>
            <w:left w:val="none" w:sz="0" w:space="0" w:color="auto"/>
            <w:bottom w:val="none" w:sz="0" w:space="0" w:color="auto"/>
            <w:right w:val="none" w:sz="0" w:space="0" w:color="auto"/>
          </w:divBdr>
        </w:div>
        <w:div w:id="1877041248">
          <w:marLeft w:val="0"/>
          <w:marRight w:val="0"/>
          <w:marTop w:val="0"/>
          <w:marBottom w:val="0"/>
          <w:divBdr>
            <w:top w:val="none" w:sz="0" w:space="0" w:color="auto"/>
            <w:left w:val="none" w:sz="0" w:space="0" w:color="auto"/>
            <w:bottom w:val="none" w:sz="0" w:space="0" w:color="auto"/>
            <w:right w:val="none" w:sz="0" w:space="0" w:color="auto"/>
          </w:divBdr>
        </w:div>
        <w:div w:id="1533302350">
          <w:marLeft w:val="0"/>
          <w:marRight w:val="0"/>
          <w:marTop w:val="0"/>
          <w:marBottom w:val="0"/>
          <w:divBdr>
            <w:top w:val="none" w:sz="0" w:space="0" w:color="auto"/>
            <w:left w:val="none" w:sz="0" w:space="0" w:color="auto"/>
            <w:bottom w:val="none" w:sz="0" w:space="0" w:color="auto"/>
            <w:right w:val="none" w:sz="0" w:space="0" w:color="auto"/>
          </w:divBdr>
        </w:div>
        <w:div w:id="239601150">
          <w:marLeft w:val="0"/>
          <w:marRight w:val="0"/>
          <w:marTop w:val="0"/>
          <w:marBottom w:val="0"/>
          <w:divBdr>
            <w:top w:val="none" w:sz="0" w:space="0" w:color="auto"/>
            <w:left w:val="none" w:sz="0" w:space="0" w:color="auto"/>
            <w:bottom w:val="none" w:sz="0" w:space="0" w:color="auto"/>
            <w:right w:val="none" w:sz="0" w:space="0" w:color="auto"/>
          </w:divBdr>
        </w:div>
        <w:div w:id="1896237224">
          <w:marLeft w:val="0"/>
          <w:marRight w:val="0"/>
          <w:marTop w:val="0"/>
          <w:marBottom w:val="0"/>
          <w:divBdr>
            <w:top w:val="none" w:sz="0" w:space="0" w:color="auto"/>
            <w:left w:val="none" w:sz="0" w:space="0" w:color="auto"/>
            <w:bottom w:val="none" w:sz="0" w:space="0" w:color="auto"/>
            <w:right w:val="none" w:sz="0" w:space="0" w:color="auto"/>
          </w:divBdr>
        </w:div>
        <w:div w:id="2066172331">
          <w:marLeft w:val="0"/>
          <w:marRight w:val="0"/>
          <w:marTop w:val="0"/>
          <w:marBottom w:val="0"/>
          <w:divBdr>
            <w:top w:val="none" w:sz="0" w:space="0" w:color="auto"/>
            <w:left w:val="none" w:sz="0" w:space="0" w:color="auto"/>
            <w:bottom w:val="none" w:sz="0" w:space="0" w:color="auto"/>
            <w:right w:val="none" w:sz="0" w:space="0" w:color="auto"/>
          </w:divBdr>
        </w:div>
        <w:div w:id="991180052">
          <w:marLeft w:val="0"/>
          <w:marRight w:val="0"/>
          <w:marTop w:val="0"/>
          <w:marBottom w:val="0"/>
          <w:divBdr>
            <w:top w:val="none" w:sz="0" w:space="0" w:color="auto"/>
            <w:left w:val="none" w:sz="0" w:space="0" w:color="auto"/>
            <w:bottom w:val="none" w:sz="0" w:space="0" w:color="auto"/>
            <w:right w:val="none" w:sz="0" w:space="0" w:color="auto"/>
          </w:divBdr>
        </w:div>
        <w:div w:id="1752001376">
          <w:marLeft w:val="0"/>
          <w:marRight w:val="0"/>
          <w:marTop w:val="0"/>
          <w:marBottom w:val="0"/>
          <w:divBdr>
            <w:top w:val="none" w:sz="0" w:space="0" w:color="auto"/>
            <w:left w:val="none" w:sz="0" w:space="0" w:color="auto"/>
            <w:bottom w:val="none" w:sz="0" w:space="0" w:color="auto"/>
            <w:right w:val="none" w:sz="0" w:space="0" w:color="auto"/>
          </w:divBdr>
        </w:div>
        <w:div w:id="1971084183">
          <w:marLeft w:val="0"/>
          <w:marRight w:val="0"/>
          <w:marTop w:val="0"/>
          <w:marBottom w:val="0"/>
          <w:divBdr>
            <w:top w:val="none" w:sz="0" w:space="0" w:color="auto"/>
            <w:left w:val="none" w:sz="0" w:space="0" w:color="auto"/>
            <w:bottom w:val="none" w:sz="0" w:space="0" w:color="auto"/>
            <w:right w:val="none" w:sz="0" w:space="0" w:color="auto"/>
          </w:divBdr>
        </w:div>
        <w:div w:id="1172262698">
          <w:marLeft w:val="0"/>
          <w:marRight w:val="0"/>
          <w:marTop w:val="0"/>
          <w:marBottom w:val="0"/>
          <w:divBdr>
            <w:top w:val="none" w:sz="0" w:space="0" w:color="auto"/>
            <w:left w:val="none" w:sz="0" w:space="0" w:color="auto"/>
            <w:bottom w:val="none" w:sz="0" w:space="0" w:color="auto"/>
            <w:right w:val="none" w:sz="0" w:space="0" w:color="auto"/>
          </w:divBdr>
        </w:div>
        <w:div w:id="679897581">
          <w:marLeft w:val="0"/>
          <w:marRight w:val="0"/>
          <w:marTop w:val="0"/>
          <w:marBottom w:val="0"/>
          <w:divBdr>
            <w:top w:val="none" w:sz="0" w:space="0" w:color="auto"/>
            <w:left w:val="none" w:sz="0" w:space="0" w:color="auto"/>
            <w:bottom w:val="none" w:sz="0" w:space="0" w:color="auto"/>
            <w:right w:val="none" w:sz="0" w:space="0" w:color="auto"/>
          </w:divBdr>
        </w:div>
        <w:div w:id="1048603260">
          <w:marLeft w:val="0"/>
          <w:marRight w:val="0"/>
          <w:marTop w:val="0"/>
          <w:marBottom w:val="0"/>
          <w:divBdr>
            <w:top w:val="none" w:sz="0" w:space="0" w:color="auto"/>
            <w:left w:val="none" w:sz="0" w:space="0" w:color="auto"/>
            <w:bottom w:val="none" w:sz="0" w:space="0" w:color="auto"/>
            <w:right w:val="none" w:sz="0" w:space="0" w:color="auto"/>
          </w:divBdr>
        </w:div>
        <w:div w:id="962928561">
          <w:marLeft w:val="0"/>
          <w:marRight w:val="0"/>
          <w:marTop w:val="0"/>
          <w:marBottom w:val="0"/>
          <w:divBdr>
            <w:top w:val="none" w:sz="0" w:space="0" w:color="auto"/>
            <w:left w:val="none" w:sz="0" w:space="0" w:color="auto"/>
            <w:bottom w:val="none" w:sz="0" w:space="0" w:color="auto"/>
            <w:right w:val="none" w:sz="0" w:space="0" w:color="auto"/>
          </w:divBdr>
        </w:div>
        <w:div w:id="1800225588">
          <w:marLeft w:val="0"/>
          <w:marRight w:val="0"/>
          <w:marTop w:val="0"/>
          <w:marBottom w:val="0"/>
          <w:divBdr>
            <w:top w:val="none" w:sz="0" w:space="0" w:color="auto"/>
            <w:left w:val="none" w:sz="0" w:space="0" w:color="auto"/>
            <w:bottom w:val="none" w:sz="0" w:space="0" w:color="auto"/>
            <w:right w:val="none" w:sz="0" w:space="0" w:color="auto"/>
          </w:divBdr>
        </w:div>
        <w:div w:id="845247314">
          <w:marLeft w:val="0"/>
          <w:marRight w:val="0"/>
          <w:marTop w:val="0"/>
          <w:marBottom w:val="0"/>
          <w:divBdr>
            <w:top w:val="none" w:sz="0" w:space="0" w:color="auto"/>
            <w:left w:val="none" w:sz="0" w:space="0" w:color="auto"/>
            <w:bottom w:val="none" w:sz="0" w:space="0" w:color="auto"/>
            <w:right w:val="none" w:sz="0" w:space="0" w:color="auto"/>
          </w:divBdr>
        </w:div>
        <w:div w:id="760027719">
          <w:marLeft w:val="0"/>
          <w:marRight w:val="0"/>
          <w:marTop w:val="0"/>
          <w:marBottom w:val="0"/>
          <w:divBdr>
            <w:top w:val="none" w:sz="0" w:space="0" w:color="auto"/>
            <w:left w:val="none" w:sz="0" w:space="0" w:color="auto"/>
            <w:bottom w:val="none" w:sz="0" w:space="0" w:color="auto"/>
            <w:right w:val="none" w:sz="0" w:space="0" w:color="auto"/>
          </w:divBdr>
        </w:div>
        <w:div w:id="542594846">
          <w:marLeft w:val="0"/>
          <w:marRight w:val="0"/>
          <w:marTop w:val="0"/>
          <w:marBottom w:val="0"/>
          <w:divBdr>
            <w:top w:val="none" w:sz="0" w:space="0" w:color="auto"/>
            <w:left w:val="none" w:sz="0" w:space="0" w:color="auto"/>
            <w:bottom w:val="none" w:sz="0" w:space="0" w:color="auto"/>
            <w:right w:val="none" w:sz="0" w:space="0" w:color="auto"/>
          </w:divBdr>
        </w:div>
        <w:div w:id="880283883">
          <w:marLeft w:val="0"/>
          <w:marRight w:val="0"/>
          <w:marTop w:val="0"/>
          <w:marBottom w:val="0"/>
          <w:divBdr>
            <w:top w:val="none" w:sz="0" w:space="0" w:color="auto"/>
            <w:left w:val="none" w:sz="0" w:space="0" w:color="auto"/>
            <w:bottom w:val="none" w:sz="0" w:space="0" w:color="auto"/>
            <w:right w:val="none" w:sz="0" w:space="0" w:color="auto"/>
          </w:divBdr>
        </w:div>
        <w:div w:id="277104599">
          <w:marLeft w:val="0"/>
          <w:marRight w:val="0"/>
          <w:marTop w:val="0"/>
          <w:marBottom w:val="0"/>
          <w:divBdr>
            <w:top w:val="none" w:sz="0" w:space="0" w:color="auto"/>
            <w:left w:val="none" w:sz="0" w:space="0" w:color="auto"/>
            <w:bottom w:val="none" w:sz="0" w:space="0" w:color="auto"/>
            <w:right w:val="none" w:sz="0" w:space="0" w:color="auto"/>
          </w:divBdr>
        </w:div>
        <w:div w:id="514269170">
          <w:marLeft w:val="0"/>
          <w:marRight w:val="0"/>
          <w:marTop w:val="0"/>
          <w:marBottom w:val="0"/>
          <w:divBdr>
            <w:top w:val="none" w:sz="0" w:space="0" w:color="auto"/>
            <w:left w:val="none" w:sz="0" w:space="0" w:color="auto"/>
            <w:bottom w:val="none" w:sz="0" w:space="0" w:color="auto"/>
            <w:right w:val="none" w:sz="0" w:space="0" w:color="auto"/>
          </w:divBdr>
        </w:div>
        <w:div w:id="213658325">
          <w:marLeft w:val="0"/>
          <w:marRight w:val="0"/>
          <w:marTop w:val="0"/>
          <w:marBottom w:val="0"/>
          <w:divBdr>
            <w:top w:val="none" w:sz="0" w:space="0" w:color="auto"/>
            <w:left w:val="none" w:sz="0" w:space="0" w:color="auto"/>
            <w:bottom w:val="none" w:sz="0" w:space="0" w:color="auto"/>
            <w:right w:val="none" w:sz="0" w:space="0" w:color="auto"/>
          </w:divBdr>
        </w:div>
        <w:div w:id="1173759211">
          <w:marLeft w:val="0"/>
          <w:marRight w:val="0"/>
          <w:marTop w:val="0"/>
          <w:marBottom w:val="0"/>
          <w:divBdr>
            <w:top w:val="none" w:sz="0" w:space="0" w:color="auto"/>
            <w:left w:val="none" w:sz="0" w:space="0" w:color="auto"/>
            <w:bottom w:val="none" w:sz="0" w:space="0" w:color="auto"/>
            <w:right w:val="none" w:sz="0" w:space="0" w:color="auto"/>
          </w:divBdr>
        </w:div>
        <w:div w:id="1608661873">
          <w:marLeft w:val="0"/>
          <w:marRight w:val="0"/>
          <w:marTop w:val="0"/>
          <w:marBottom w:val="0"/>
          <w:divBdr>
            <w:top w:val="none" w:sz="0" w:space="0" w:color="auto"/>
            <w:left w:val="none" w:sz="0" w:space="0" w:color="auto"/>
            <w:bottom w:val="none" w:sz="0" w:space="0" w:color="auto"/>
            <w:right w:val="none" w:sz="0" w:space="0" w:color="auto"/>
          </w:divBdr>
        </w:div>
        <w:div w:id="178086096">
          <w:marLeft w:val="0"/>
          <w:marRight w:val="0"/>
          <w:marTop w:val="0"/>
          <w:marBottom w:val="0"/>
          <w:divBdr>
            <w:top w:val="none" w:sz="0" w:space="0" w:color="auto"/>
            <w:left w:val="none" w:sz="0" w:space="0" w:color="auto"/>
            <w:bottom w:val="none" w:sz="0" w:space="0" w:color="auto"/>
            <w:right w:val="none" w:sz="0" w:space="0" w:color="auto"/>
          </w:divBdr>
        </w:div>
        <w:div w:id="524490584">
          <w:marLeft w:val="0"/>
          <w:marRight w:val="0"/>
          <w:marTop w:val="0"/>
          <w:marBottom w:val="0"/>
          <w:divBdr>
            <w:top w:val="none" w:sz="0" w:space="0" w:color="auto"/>
            <w:left w:val="none" w:sz="0" w:space="0" w:color="auto"/>
            <w:bottom w:val="none" w:sz="0" w:space="0" w:color="auto"/>
            <w:right w:val="none" w:sz="0" w:space="0" w:color="auto"/>
          </w:divBdr>
        </w:div>
        <w:div w:id="443887419">
          <w:marLeft w:val="0"/>
          <w:marRight w:val="0"/>
          <w:marTop w:val="0"/>
          <w:marBottom w:val="0"/>
          <w:divBdr>
            <w:top w:val="none" w:sz="0" w:space="0" w:color="auto"/>
            <w:left w:val="none" w:sz="0" w:space="0" w:color="auto"/>
            <w:bottom w:val="none" w:sz="0" w:space="0" w:color="auto"/>
            <w:right w:val="none" w:sz="0" w:space="0" w:color="auto"/>
          </w:divBdr>
        </w:div>
        <w:div w:id="110589741">
          <w:marLeft w:val="0"/>
          <w:marRight w:val="0"/>
          <w:marTop w:val="0"/>
          <w:marBottom w:val="0"/>
          <w:divBdr>
            <w:top w:val="none" w:sz="0" w:space="0" w:color="auto"/>
            <w:left w:val="none" w:sz="0" w:space="0" w:color="auto"/>
            <w:bottom w:val="none" w:sz="0" w:space="0" w:color="auto"/>
            <w:right w:val="none" w:sz="0" w:space="0" w:color="auto"/>
          </w:divBdr>
        </w:div>
        <w:div w:id="299850292">
          <w:marLeft w:val="0"/>
          <w:marRight w:val="0"/>
          <w:marTop w:val="0"/>
          <w:marBottom w:val="0"/>
          <w:divBdr>
            <w:top w:val="none" w:sz="0" w:space="0" w:color="auto"/>
            <w:left w:val="none" w:sz="0" w:space="0" w:color="auto"/>
            <w:bottom w:val="none" w:sz="0" w:space="0" w:color="auto"/>
            <w:right w:val="none" w:sz="0" w:space="0" w:color="auto"/>
          </w:divBdr>
        </w:div>
        <w:div w:id="849833907">
          <w:marLeft w:val="0"/>
          <w:marRight w:val="0"/>
          <w:marTop w:val="0"/>
          <w:marBottom w:val="0"/>
          <w:divBdr>
            <w:top w:val="none" w:sz="0" w:space="0" w:color="auto"/>
            <w:left w:val="none" w:sz="0" w:space="0" w:color="auto"/>
            <w:bottom w:val="none" w:sz="0" w:space="0" w:color="auto"/>
            <w:right w:val="none" w:sz="0" w:space="0" w:color="auto"/>
          </w:divBdr>
        </w:div>
        <w:div w:id="1261136142">
          <w:marLeft w:val="0"/>
          <w:marRight w:val="0"/>
          <w:marTop w:val="0"/>
          <w:marBottom w:val="0"/>
          <w:divBdr>
            <w:top w:val="none" w:sz="0" w:space="0" w:color="auto"/>
            <w:left w:val="none" w:sz="0" w:space="0" w:color="auto"/>
            <w:bottom w:val="none" w:sz="0" w:space="0" w:color="auto"/>
            <w:right w:val="none" w:sz="0" w:space="0" w:color="auto"/>
          </w:divBdr>
        </w:div>
        <w:div w:id="1765687872">
          <w:marLeft w:val="0"/>
          <w:marRight w:val="0"/>
          <w:marTop w:val="0"/>
          <w:marBottom w:val="0"/>
          <w:divBdr>
            <w:top w:val="none" w:sz="0" w:space="0" w:color="auto"/>
            <w:left w:val="none" w:sz="0" w:space="0" w:color="auto"/>
            <w:bottom w:val="none" w:sz="0" w:space="0" w:color="auto"/>
            <w:right w:val="none" w:sz="0" w:space="0" w:color="auto"/>
          </w:divBdr>
        </w:div>
        <w:div w:id="713778327">
          <w:marLeft w:val="0"/>
          <w:marRight w:val="0"/>
          <w:marTop w:val="0"/>
          <w:marBottom w:val="0"/>
          <w:divBdr>
            <w:top w:val="none" w:sz="0" w:space="0" w:color="auto"/>
            <w:left w:val="none" w:sz="0" w:space="0" w:color="auto"/>
            <w:bottom w:val="none" w:sz="0" w:space="0" w:color="auto"/>
            <w:right w:val="none" w:sz="0" w:space="0" w:color="auto"/>
          </w:divBdr>
        </w:div>
        <w:div w:id="195655169">
          <w:marLeft w:val="0"/>
          <w:marRight w:val="0"/>
          <w:marTop w:val="0"/>
          <w:marBottom w:val="0"/>
          <w:divBdr>
            <w:top w:val="none" w:sz="0" w:space="0" w:color="auto"/>
            <w:left w:val="none" w:sz="0" w:space="0" w:color="auto"/>
            <w:bottom w:val="none" w:sz="0" w:space="0" w:color="auto"/>
            <w:right w:val="none" w:sz="0" w:space="0" w:color="auto"/>
          </w:divBdr>
        </w:div>
        <w:div w:id="533272462">
          <w:marLeft w:val="0"/>
          <w:marRight w:val="0"/>
          <w:marTop w:val="0"/>
          <w:marBottom w:val="0"/>
          <w:divBdr>
            <w:top w:val="none" w:sz="0" w:space="0" w:color="auto"/>
            <w:left w:val="none" w:sz="0" w:space="0" w:color="auto"/>
            <w:bottom w:val="none" w:sz="0" w:space="0" w:color="auto"/>
            <w:right w:val="none" w:sz="0" w:space="0" w:color="auto"/>
          </w:divBdr>
        </w:div>
        <w:div w:id="922570649">
          <w:marLeft w:val="0"/>
          <w:marRight w:val="0"/>
          <w:marTop w:val="0"/>
          <w:marBottom w:val="0"/>
          <w:divBdr>
            <w:top w:val="none" w:sz="0" w:space="0" w:color="auto"/>
            <w:left w:val="none" w:sz="0" w:space="0" w:color="auto"/>
            <w:bottom w:val="none" w:sz="0" w:space="0" w:color="auto"/>
            <w:right w:val="none" w:sz="0" w:space="0" w:color="auto"/>
          </w:divBdr>
        </w:div>
        <w:div w:id="1240870431">
          <w:marLeft w:val="0"/>
          <w:marRight w:val="0"/>
          <w:marTop w:val="0"/>
          <w:marBottom w:val="0"/>
          <w:divBdr>
            <w:top w:val="none" w:sz="0" w:space="0" w:color="auto"/>
            <w:left w:val="none" w:sz="0" w:space="0" w:color="auto"/>
            <w:bottom w:val="none" w:sz="0" w:space="0" w:color="auto"/>
            <w:right w:val="none" w:sz="0" w:space="0" w:color="auto"/>
          </w:divBdr>
        </w:div>
        <w:div w:id="60058514">
          <w:marLeft w:val="0"/>
          <w:marRight w:val="0"/>
          <w:marTop w:val="0"/>
          <w:marBottom w:val="0"/>
          <w:divBdr>
            <w:top w:val="none" w:sz="0" w:space="0" w:color="auto"/>
            <w:left w:val="none" w:sz="0" w:space="0" w:color="auto"/>
            <w:bottom w:val="none" w:sz="0" w:space="0" w:color="auto"/>
            <w:right w:val="none" w:sz="0" w:space="0" w:color="auto"/>
          </w:divBdr>
        </w:div>
        <w:div w:id="1675497023">
          <w:marLeft w:val="0"/>
          <w:marRight w:val="0"/>
          <w:marTop w:val="0"/>
          <w:marBottom w:val="0"/>
          <w:divBdr>
            <w:top w:val="none" w:sz="0" w:space="0" w:color="auto"/>
            <w:left w:val="none" w:sz="0" w:space="0" w:color="auto"/>
            <w:bottom w:val="none" w:sz="0" w:space="0" w:color="auto"/>
            <w:right w:val="none" w:sz="0" w:space="0" w:color="auto"/>
          </w:divBdr>
        </w:div>
        <w:div w:id="39911429">
          <w:marLeft w:val="0"/>
          <w:marRight w:val="0"/>
          <w:marTop w:val="0"/>
          <w:marBottom w:val="0"/>
          <w:divBdr>
            <w:top w:val="none" w:sz="0" w:space="0" w:color="auto"/>
            <w:left w:val="none" w:sz="0" w:space="0" w:color="auto"/>
            <w:bottom w:val="none" w:sz="0" w:space="0" w:color="auto"/>
            <w:right w:val="none" w:sz="0" w:space="0" w:color="auto"/>
          </w:divBdr>
        </w:div>
        <w:div w:id="1226180260">
          <w:marLeft w:val="0"/>
          <w:marRight w:val="0"/>
          <w:marTop w:val="0"/>
          <w:marBottom w:val="0"/>
          <w:divBdr>
            <w:top w:val="none" w:sz="0" w:space="0" w:color="auto"/>
            <w:left w:val="none" w:sz="0" w:space="0" w:color="auto"/>
            <w:bottom w:val="none" w:sz="0" w:space="0" w:color="auto"/>
            <w:right w:val="none" w:sz="0" w:space="0" w:color="auto"/>
          </w:divBdr>
        </w:div>
        <w:div w:id="982394038">
          <w:marLeft w:val="0"/>
          <w:marRight w:val="0"/>
          <w:marTop w:val="0"/>
          <w:marBottom w:val="0"/>
          <w:divBdr>
            <w:top w:val="none" w:sz="0" w:space="0" w:color="auto"/>
            <w:left w:val="none" w:sz="0" w:space="0" w:color="auto"/>
            <w:bottom w:val="none" w:sz="0" w:space="0" w:color="auto"/>
            <w:right w:val="none" w:sz="0" w:space="0" w:color="auto"/>
          </w:divBdr>
        </w:div>
        <w:div w:id="2002461175">
          <w:marLeft w:val="0"/>
          <w:marRight w:val="0"/>
          <w:marTop w:val="0"/>
          <w:marBottom w:val="0"/>
          <w:divBdr>
            <w:top w:val="none" w:sz="0" w:space="0" w:color="auto"/>
            <w:left w:val="none" w:sz="0" w:space="0" w:color="auto"/>
            <w:bottom w:val="none" w:sz="0" w:space="0" w:color="auto"/>
            <w:right w:val="none" w:sz="0" w:space="0" w:color="auto"/>
          </w:divBdr>
        </w:div>
        <w:div w:id="284166703">
          <w:marLeft w:val="0"/>
          <w:marRight w:val="0"/>
          <w:marTop w:val="0"/>
          <w:marBottom w:val="0"/>
          <w:divBdr>
            <w:top w:val="none" w:sz="0" w:space="0" w:color="auto"/>
            <w:left w:val="none" w:sz="0" w:space="0" w:color="auto"/>
            <w:bottom w:val="none" w:sz="0" w:space="0" w:color="auto"/>
            <w:right w:val="none" w:sz="0" w:space="0" w:color="auto"/>
          </w:divBdr>
        </w:div>
        <w:div w:id="681512671">
          <w:marLeft w:val="0"/>
          <w:marRight w:val="0"/>
          <w:marTop w:val="0"/>
          <w:marBottom w:val="0"/>
          <w:divBdr>
            <w:top w:val="none" w:sz="0" w:space="0" w:color="auto"/>
            <w:left w:val="none" w:sz="0" w:space="0" w:color="auto"/>
            <w:bottom w:val="none" w:sz="0" w:space="0" w:color="auto"/>
            <w:right w:val="none" w:sz="0" w:space="0" w:color="auto"/>
          </w:divBdr>
        </w:div>
        <w:div w:id="105736338">
          <w:marLeft w:val="0"/>
          <w:marRight w:val="0"/>
          <w:marTop w:val="0"/>
          <w:marBottom w:val="0"/>
          <w:divBdr>
            <w:top w:val="none" w:sz="0" w:space="0" w:color="auto"/>
            <w:left w:val="none" w:sz="0" w:space="0" w:color="auto"/>
            <w:bottom w:val="none" w:sz="0" w:space="0" w:color="auto"/>
            <w:right w:val="none" w:sz="0" w:space="0" w:color="auto"/>
          </w:divBdr>
        </w:div>
        <w:div w:id="1569221614">
          <w:marLeft w:val="0"/>
          <w:marRight w:val="0"/>
          <w:marTop w:val="0"/>
          <w:marBottom w:val="0"/>
          <w:divBdr>
            <w:top w:val="none" w:sz="0" w:space="0" w:color="auto"/>
            <w:left w:val="none" w:sz="0" w:space="0" w:color="auto"/>
            <w:bottom w:val="none" w:sz="0" w:space="0" w:color="auto"/>
            <w:right w:val="none" w:sz="0" w:space="0" w:color="auto"/>
          </w:divBdr>
        </w:div>
        <w:div w:id="1078747536">
          <w:marLeft w:val="0"/>
          <w:marRight w:val="0"/>
          <w:marTop w:val="0"/>
          <w:marBottom w:val="0"/>
          <w:divBdr>
            <w:top w:val="none" w:sz="0" w:space="0" w:color="auto"/>
            <w:left w:val="none" w:sz="0" w:space="0" w:color="auto"/>
            <w:bottom w:val="none" w:sz="0" w:space="0" w:color="auto"/>
            <w:right w:val="none" w:sz="0" w:space="0" w:color="auto"/>
          </w:divBdr>
        </w:div>
        <w:div w:id="1842545603">
          <w:marLeft w:val="0"/>
          <w:marRight w:val="0"/>
          <w:marTop w:val="0"/>
          <w:marBottom w:val="0"/>
          <w:divBdr>
            <w:top w:val="none" w:sz="0" w:space="0" w:color="auto"/>
            <w:left w:val="none" w:sz="0" w:space="0" w:color="auto"/>
            <w:bottom w:val="none" w:sz="0" w:space="0" w:color="auto"/>
            <w:right w:val="none" w:sz="0" w:space="0" w:color="auto"/>
          </w:divBdr>
        </w:div>
        <w:div w:id="1798716121">
          <w:marLeft w:val="0"/>
          <w:marRight w:val="0"/>
          <w:marTop w:val="0"/>
          <w:marBottom w:val="0"/>
          <w:divBdr>
            <w:top w:val="none" w:sz="0" w:space="0" w:color="auto"/>
            <w:left w:val="none" w:sz="0" w:space="0" w:color="auto"/>
            <w:bottom w:val="none" w:sz="0" w:space="0" w:color="auto"/>
            <w:right w:val="none" w:sz="0" w:space="0" w:color="auto"/>
          </w:divBdr>
        </w:div>
        <w:div w:id="823082454">
          <w:marLeft w:val="0"/>
          <w:marRight w:val="0"/>
          <w:marTop w:val="0"/>
          <w:marBottom w:val="0"/>
          <w:divBdr>
            <w:top w:val="none" w:sz="0" w:space="0" w:color="auto"/>
            <w:left w:val="none" w:sz="0" w:space="0" w:color="auto"/>
            <w:bottom w:val="none" w:sz="0" w:space="0" w:color="auto"/>
            <w:right w:val="none" w:sz="0" w:space="0" w:color="auto"/>
          </w:divBdr>
        </w:div>
        <w:div w:id="1627851422">
          <w:marLeft w:val="0"/>
          <w:marRight w:val="0"/>
          <w:marTop w:val="0"/>
          <w:marBottom w:val="0"/>
          <w:divBdr>
            <w:top w:val="none" w:sz="0" w:space="0" w:color="auto"/>
            <w:left w:val="none" w:sz="0" w:space="0" w:color="auto"/>
            <w:bottom w:val="none" w:sz="0" w:space="0" w:color="auto"/>
            <w:right w:val="none" w:sz="0" w:space="0" w:color="auto"/>
          </w:divBdr>
        </w:div>
        <w:div w:id="1264415241">
          <w:marLeft w:val="0"/>
          <w:marRight w:val="0"/>
          <w:marTop w:val="0"/>
          <w:marBottom w:val="0"/>
          <w:divBdr>
            <w:top w:val="none" w:sz="0" w:space="0" w:color="auto"/>
            <w:left w:val="none" w:sz="0" w:space="0" w:color="auto"/>
            <w:bottom w:val="none" w:sz="0" w:space="0" w:color="auto"/>
            <w:right w:val="none" w:sz="0" w:space="0" w:color="auto"/>
          </w:divBdr>
        </w:div>
        <w:div w:id="1759329440">
          <w:marLeft w:val="0"/>
          <w:marRight w:val="0"/>
          <w:marTop w:val="0"/>
          <w:marBottom w:val="0"/>
          <w:divBdr>
            <w:top w:val="none" w:sz="0" w:space="0" w:color="auto"/>
            <w:left w:val="none" w:sz="0" w:space="0" w:color="auto"/>
            <w:bottom w:val="none" w:sz="0" w:space="0" w:color="auto"/>
            <w:right w:val="none" w:sz="0" w:space="0" w:color="auto"/>
          </w:divBdr>
        </w:div>
        <w:div w:id="1781101536">
          <w:marLeft w:val="0"/>
          <w:marRight w:val="0"/>
          <w:marTop w:val="0"/>
          <w:marBottom w:val="0"/>
          <w:divBdr>
            <w:top w:val="none" w:sz="0" w:space="0" w:color="auto"/>
            <w:left w:val="none" w:sz="0" w:space="0" w:color="auto"/>
            <w:bottom w:val="none" w:sz="0" w:space="0" w:color="auto"/>
            <w:right w:val="none" w:sz="0" w:space="0" w:color="auto"/>
          </w:divBdr>
        </w:div>
        <w:div w:id="80101665">
          <w:marLeft w:val="0"/>
          <w:marRight w:val="0"/>
          <w:marTop w:val="0"/>
          <w:marBottom w:val="0"/>
          <w:divBdr>
            <w:top w:val="none" w:sz="0" w:space="0" w:color="auto"/>
            <w:left w:val="none" w:sz="0" w:space="0" w:color="auto"/>
            <w:bottom w:val="none" w:sz="0" w:space="0" w:color="auto"/>
            <w:right w:val="none" w:sz="0" w:space="0" w:color="auto"/>
          </w:divBdr>
        </w:div>
        <w:div w:id="587273153">
          <w:marLeft w:val="0"/>
          <w:marRight w:val="0"/>
          <w:marTop w:val="0"/>
          <w:marBottom w:val="0"/>
          <w:divBdr>
            <w:top w:val="none" w:sz="0" w:space="0" w:color="auto"/>
            <w:left w:val="none" w:sz="0" w:space="0" w:color="auto"/>
            <w:bottom w:val="none" w:sz="0" w:space="0" w:color="auto"/>
            <w:right w:val="none" w:sz="0" w:space="0" w:color="auto"/>
          </w:divBdr>
        </w:div>
        <w:div w:id="1864516335">
          <w:marLeft w:val="0"/>
          <w:marRight w:val="0"/>
          <w:marTop w:val="0"/>
          <w:marBottom w:val="0"/>
          <w:divBdr>
            <w:top w:val="none" w:sz="0" w:space="0" w:color="auto"/>
            <w:left w:val="none" w:sz="0" w:space="0" w:color="auto"/>
            <w:bottom w:val="none" w:sz="0" w:space="0" w:color="auto"/>
            <w:right w:val="none" w:sz="0" w:space="0" w:color="auto"/>
          </w:divBdr>
        </w:div>
        <w:div w:id="1527478620">
          <w:marLeft w:val="0"/>
          <w:marRight w:val="0"/>
          <w:marTop w:val="0"/>
          <w:marBottom w:val="0"/>
          <w:divBdr>
            <w:top w:val="none" w:sz="0" w:space="0" w:color="auto"/>
            <w:left w:val="none" w:sz="0" w:space="0" w:color="auto"/>
            <w:bottom w:val="none" w:sz="0" w:space="0" w:color="auto"/>
            <w:right w:val="none" w:sz="0" w:space="0" w:color="auto"/>
          </w:divBdr>
        </w:div>
        <w:div w:id="1783718200">
          <w:marLeft w:val="0"/>
          <w:marRight w:val="0"/>
          <w:marTop w:val="0"/>
          <w:marBottom w:val="0"/>
          <w:divBdr>
            <w:top w:val="none" w:sz="0" w:space="0" w:color="auto"/>
            <w:left w:val="none" w:sz="0" w:space="0" w:color="auto"/>
            <w:bottom w:val="none" w:sz="0" w:space="0" w:color="auto"/>
            <w:right w:val="none" w:sz="0" w:space="0" w:color="auto"/>
          </w:divBdr>
        </w:div>
        <w:div w:id="947740224">
          <w:marLeft w:val="0"/>
          <w:marRight w:val="0"/>
          <w:marTop w:val="0"/>
          <w:marBottom w:val="0"/>
          <w:divBdr>
            <w:top w:val="none" w:sz="0" w:space="0" w:color="auto"/>
            <w:left w:val="none" w:sz="0" w:space="0" w:color="auto"/>
            <w:bottom w:val="none" w:sz="0" w:space="0" w:color="auto"/>
            <w:right w:val="none" w:sz="0" w:space="0" w:color="auto"/>
          </w:divBdr>
        </w:div>
        <w:div w:id="1373967778">
          <w:marLeft w:val="0"/>
          <w:marRight w:val="0"/>
          <w:marTop w:val="0"/>
          <w:marBottom w:val="0"/>
          <w:divBdr>
            <w:top w:val="none" w:sz="0" w:space="0" w:color="auto"/>
            <w:left w:val="none" w:sz="0" w:space="0" w:color="auto"/>
            <w:bottom w:val="none" w:sz="0" w:space="0" w:color="auto"/>
            <w:right w:val="none" w:sz="0" w:space="0" w:color="auto"/>
          </w:divBdr>
        </w:div>
        <w:div w:id="1972903845">
          <w:marLeft w:val="0"/>
          <w:marRight w:val="0"/>
          <w:marTop w:val="0"/>
          <w:marBottom w:val="0"/>
          <w:divBdr>
            <w:top w:val="none" w:sz="0" w:space="0" w:color="auto"/>
            <w:left w:val="none" w:sz="0" w:space="0" w:color="auto"/>
            <w:bottom w:val="none" w:sz="0" w:space="0" w:color="auto"/>
            <w:right w:val="none" w:sz="0" w:space="0" w:color="auto"/>
          </w:divBdr>
        </w:div>
        <w:div w:id="555363400">
          <w:marLeft w:val="0"/>
          <w:marRight w:val="0"/>
          <w:marTop w:val="0"/>
          <w:marBottom w:val="0"/>
          <w:divBdr>
            <w:top w:val="none" w:sz="0" w:space="0" w:color="auto"/>
            <w:left w:val="none" w:sz="0" w:space="0" w:color="auto"/>
            <w:bottom w:val="none" w:sz="0" w:space="0" w:color="auto"/>
            <w:right w:val="none" w:sz="0" w:space="0" w:color="auto"/>
          </w:divBdr>
        </w:div>
        <w:div w:id="1622345775">
          <w:marLeft w:val="0"/>
          <w:marRight w:val="0"/>
          <w:marTop w:val="0"/>
          <w:marBottom w:val="0"/>
          <w:divBdr>
            <w:top w:val="none" w:sz="0" w:space="0" w:color="auto"/>
            <w:left w:val="none" w:sz="0" w:space="0" w:color="auto"/>
            <w:bottom w:val="none" w:sz="0" w:space="0" w:color="auto"/>
            <w:right w:val="none" w:sz="0" w:space="0" w:color="auto"/>
          </w:divBdr>
        </w:div>
        <w:div w:id="2145006600">
          <w:marLeft w:val="0"/>
          <w:marRight w:val="0"/>
          <w:marTop w:val="0"/>
          <w:marBottom w:val="0"/>
          <w:divBdr>
            <w:top w:val="none" w:sz="0" w:space="0" w:color="auto"/>
            <w:left w:val="none" w:sz="0" w:space="0" w:color="auto"/>
            <w:bottom w:val="none" w:sz="0" w:space="0" w:color="auto"/>
            <w:right w:val="none" w:sz="0" w:space="0" w:color="auto"/>
          </w:divBdr>
        </w:div>
        <w:div w:id="860705355">
          <w:marLeft w:val="0"/>
          <w:marRight w:val="0"/>
          <w:marTop w:val="0"/>
          <w:marBottom w:val="0"/>
          <w:divBdr>
            <w:top w:val="none" w:sz="0" w:space="0" w:color="auto"/>
            <w:left w:val="none" w:sz="0" w:space="0" w:color="auto"/>
            <w:bottom w:val="none" w:sz="0" w:space="0" w:color="auto"/>
            <w:right w:val="none" w:sz="0" w:space="0" w:color="auto"/>
          </w:divBdr>
        </w:div>
        <w:div w:id="349336781">
          <w:marLeft w:val="0"/>
          <w:marRight w:val="0"/>
          <w:marTop w:val="0"/>
          <w:marBottom w:val="0"/>
          <w:divBdr>
            <w:top w:val="none" w:sz="0" w:space="0" w:color="auto"/>
            <w:left w:val="none" w:sz="0" w:space="0" w:color="auto"/>
            <w:bottom w:val="none" w:sz="0" w:space="0" w:color="auto"/>
            <w:right w:val="none" w:sz="0" w:space="0" w:color="auto"/>
          </w:divBdr>
        </w:div>
        <w:div w:id="131249">
          <w:marLeft w:val="0"/>
          <w:marRight w:val="0"/>
          <w:marTop w:val="0"/>
          <w:marBottom w:val="0"/>
          <w:divBdr>
            <w:top w:val="none" w:sz="0" w:space="0" w:color="auto"/>
            <w:left w:val="none" w:sz="0" w:space="0" w:color="auto"/>
            <w:bottom w:val="none" w:sz="0" w:space="0" w:color="auto"/>
            <w:right w:val="none" w:sz="0" w:space="0" w:color="auto"/>
          </w:divBdr>
        </w:div>
        <w:div w:id="321736172">
          <w:marLeft w:val="0"/>
          <w:marRight w:val="0"/>
          <w:marTop w:val="0"/>
          <w:marBottom w:val="0"/>
          <w:divBdr>
            <w:top w:val="none" w:sz="0" w:space="0" w:color="auto"/>
            <w:left w:val="none" w:sz="0" w:space="0" w:color="auto"/>
            <w:bottom w:val="none" w:sz="0" w:space="0" w:color="auto"/>
            <w:right w:val="none" w:sz="0" w:space="0" w:color="auto"/>
          </w:divBdr>
        </w:div>
        <w:div w:id="1793403991">
          <w:marLeft w:val="0"/>
          <w:marRight w:val="0"/>
          <w:marTop w:val="0"/>
          <w:marBottom w:val="0"/>
          <w:divBdr>
            <w:top w:val="none" w:sz="0" w:space="0" w:color="auto"/>
            <w:left w:val="none" w:sz="0" w:space="0" w:color="auto"/>
            <w:bottom w:val="none" w:sz="0" w:space="0" w:color="auto"/>
            <w:right w:val="none" w:sz="0" w:space="0" w:color="auto"/>
          </w:divBdr>
        </w:div>
        <w:div w:id="169568678">
          <w:marLeft w:val="0"/>
          <w:marRight w:val="0"/>
          <w:marTop w:val="0"/>
          <w:marBottom w:val="0"/>
          <w:divBdr>
            <w:top w:val="none" w:sz="0" w:space="0" w:color="auto"/>
            <w:left w:val="none" w:sz="0" w:space="0" w:color="auto"/>
            <w:bottom w:val="none" w:sz="0" w:space="0" w:color="auto"/>
            <w:right w:val="none" w:sz="0" w:space="0" w:color="auto"/>
          </w:divBdr>
        </w:div>
        <w:div w:id="1063143301">
          <w:marLeft w:val="0"/>
          <w:marRight w:val="0"/>
          <w:marTop w:val="0"/>
          <w:marBottom w:val="0"/>
          <w:divBdr>
            <w:top w:val="none" w:sz="0" w:space="0" w:color="auto"/>
            <w:left w:val="none" w:sz="0" w:space="0" w:color="auto"/>
            <w:bottom w:val="none" w:sz="0" w:space="0" w:color="auto"/>
            <w:right w:val="none" w:sz="0" w:space="0" w:color="auto"/>
          </w:divBdr>
        </w:div>
        <w:div w:id="1336306360">
          <w:marLeft w:val="0"/>
          <w:marRight w:val="0"/>
          <w:marTop w:val="0"/>
          <w:marBottom w:val="0"/>
          <w:divBdr>
            <w:top w:val="none" w:sz="0" w:space="0" w:color="auto"/>
            <w:left w:val="none" w:sz="0" w:space="0" w:color="auto"/>
            <w:bottom w:val="none" w:sz="0" w:space="0" w:color="auto"/>
            <w:right w:val="none" w:sz="0" w:space="0" w:color="auto"/>
          </w:divBdr>
        </w:div>
        <w:div w:id="738789264">
          <w:marLeft w:val="0"/>
          <w:marRight w:val="0"/>
          <w:marTop w:val="0"/>
          <w:marBottom w:val="0"/>
          <w:divBdr>
            <w:top w:val="none" w:sz="0" w:space="0" w:color="auto"/>
            <w:left w:val="none" w:sz="0" w:space="0" w:color="auto"/>
            <w:bottom w:val="none" w:sz="0" w:space="0" w:color="auto"/>
            <w:right w:val="none" w:sz="0" w:space="0" w:color="auto"/>
          </w:divBdr>
        </w:div>
        <w:div w:id="722100285">
          <w:marLeft w:val="0"/>
          <w:marRight w:val="0"/>
          <w:marTop w:val="0"/>
          <w:marBottom w:val="0"/>
          <w:divBdr>
            <w:top w:val="none" w:sz="0" w:space="0" w:color="auto"/>
            <w:left w:val="none" w:sz="0" w:space="0" w:color="auto"/>
            <w:bottom w:val="none" w:sz="0" w:space="0" w:color="auto"/>
            <w:right w:val="none" w:sz="0" w:space="0" w:color="auto"/>
          </w:divBdr>
        </w:div>
        <w:div w:id="818234707">
          <w:marLeft w:val="0"/>
          <w:marRight w:val="0"/>
          <w:marTop w:val="0"/>
          <w:marBottom w:val="0"/>
          <w:divBdr>
            <w:top w:val="none" w:sz="0" w:space="0" w:color="auto"/>
            <w:left w:val="none" w:sz="0" w:space="0" w:color="auto"/>
            <w:bottom w:val="none" w:sz="0" w:space="0" w:color="auto"/>
            <w:right w:val="none" w:sz="0" w:space="0" w:color="auto"/>
          </w:divBdr>
        </w:div>
        <w:div w:id="564948321">
          <w:marLeft w:val="0"/>
          <w:marRight w:val="0"/>
          <w:marTop w:val="0"/>
          <w:marBottom w:val="0"/>
          <w:divBdr>
            <w:top w:val="none" w:sz="0" w:space="0" w:color="auto"/>
            <w:left w:val="none" w:sz="0" w:space="0" w:color="auto"/>
            <w:bottom w:val="none" w:sz="0" w:space="0" w:color="auto"/>
            <w:right w:val="none" w:sz="0" w:space="0" w:color="auto"/>
          </w:divBdr>
        </w:div>
        <w:div w:id="1383140811">
          <w:marLeft w:val="0"/>
          <w:marRight w:val="0"/>
          <w:marTop w:val="0"/>
          <w:marBottom w:val="0"/>
          <w:divBdr>
            <w:top w:val="none" w:sz="0" w:space="0" w:color="auto"/>
            <w:left w:val="none" w:sz="0" w:space="0" w:color="auto"/>
            <w:bottom w:val="none" w:sz="0" w:space="0" w:color="auto"/>
            <w:right w:val="none" w:sz="0" w:space="0" w:color="auto"/>
          </w:divBdr>
        </w:div>
        <w:div w:id="750465025">
          <w:marLeft w:val="0"/>
          <w:marRight w:val="0"/>
          <w:marTop w:val="0"/>
          <w:marBottom w:val="0"/>
          <w:divBdr>
            <w:top w:val="none" w:sz="0" w:space="0" w:color="auto"/>
            <w:left w:val="none" w:sz="0" w:space="0" w:color="auto"/>
            <w:bottom w:val="none" w:sz="0" w:space="0" w:color="auto"/>
            <w:right w:val="none" w:sz="0" w:space="0" w:color="auto"/>
          </w:divBdr>
        </w:div>
        <w:div w:id="967517372">
          <w:marLeft w:val="0"/>
          <w:marRight w:val="0"/>
          <w:marTop w:val="0"/>
          <w:marBottom w:val="0"/>
          <w:divBdr>
            <w:top w:val="none" w:sz="0" w:space="0" w:color="auto"/>
            <w:left w:val="none" w:sz="0" w:space="0" w:color="auto"/>
            <w:bottom w:val="none" w:sz="0" w:space="0" w:color="auto"/>
            <w:right w:val="none" w:sz="0" w:space="0" w:color="auto"/>
          </w:divBdr>
        </w:div>
        <w:div w:id="1432706447">
          <w:marLeft w:val="0"/>
          <w:marRight w:val="0"/>
          <w:marTop w:val="0"/>
          <w:marBottom w:val="0"/>
          <w:divBdr>
            <w:top w:val="none" w:sz="0" w:space="0" w:color="auto"/>
            <w:left w:val="none" w:sz="0" w:space="0" w:color="auto"/>
            <w:bottom w:val="none" w:sz="0" w:space="0" w:color="auto"/>
            <w:right w:val="none" w:sz="0" w:space="0" w:color="auto"/>
          </w:divBdr>
        </w:div>
        <w:div w:id="1747995027">
          <w:marLeft w:val="0"/>
          <w:marRight w:val="0"/>
          <w:marTop w:val="0"/>
          <w:marBottom w:val="0"/>
          <w:divBdr>
            <w:top w:val="none" w:sz="0" w:space="0" w:color="auto"/>
            <w:left w:val="none" w:sz="0" w:space="0" w:color="auto"/>
            <w:bottom w:val="none" w:sz="0" w:space="0" w:color="auto"/>
            <w:right w:val="none" w:sz="0" w:space="0" w:color="auto"/>
          </w:divBdr>
        </w:div>
        <w:div w:id="466288747">
          <w:marLeft w:val="0"/>
          <w:marRight w:val="0"/>
          <w:marTop w:val="0"/>
          <w:marBottom w:val="0"/>
          <w:divBdr>
            <w:top w:val="none" w:sz="0" w:space="0" w:color="auto"/>
            <w:left w:val="none" w:sz="0" w:space="0" w:color="auto"/>
            <w:bottom w:val="none" w:sz="0" w:space="0" w:color="auto"/>
            <w:right w:val="none" w:sz="0" w:space="0" w:color="auto"/>
          </w:divBdr>
        </w:div>
        <w:div w:id="387922961">
          <w:marLeft w:val="0"/>
          <w:marRight w:val="0"/>
          <w:marTop w:val="0"/>
          <w:marBottom w:val="0"/>
          <w:divBdr>
            <w:top w:val="none" w:sz="0" w:space="0" w:color="auto"/>
            <w:left w:val="none" w:sz="0" w:space="0" w:color="auto"/>
            <w:bottom w:val="none" w:sz="0" w:space="0" w:color="auto"/>
            <w:right w:val="none" w:sz="0" w:space="0" w:color="auto"/>
          </w:divBdr>
        </w:div>
        <w:div w:id="1837184700">
          <w:marLeft w:val="0"/>
          <w:marRight w:val="0"/>
          <w:marTop w:val="0"/>
          <w:marBottom w:val="0"/>
          <w:divBdr>
            <w:top w:val="none" w:sz="0" w:space="0" w:color="auto"/>
            <w:left w:val="none" w:sz="0" w:space="0" w:color="auto"/>
            <w:bottom w:val="none" w:sz="0" w:space="0" w:color="auto"/>
            <w:right w:val="none" w:sz="0" w:space="0" w:color="auto"/>
          </w:divBdr>
        </w:div>
        <w:div w:id="1585647012">
          <w:marLeft w:val="0"/>
          <w:marRight w:val="0"/>
          <w:marTop w:val="0"/>
          <w:marBottom w:val="0"/>
          <w:divBdr>
            <w:top w:val="none" w:sz="0" w:space="0" w:color="auto"/>
            <w:left w:val="none" w:sz="0" w:space="0" w:color="auto"/>
            <w:bottom w:val="none" w:sz="0" w:space="0" w:color="auto"/>
            <w:right w:val="none" w:sz="0" w:space="0" w:color="auto"/>
          </w:divBdr>
        </w:div>
        <w:div w:id="1204516056">
          <w:marLeft w:val="0"/>
          <w:marRight w:val="0"/>
          <w:marTop w:val="0"/>
          <w:marBottom w:val="0"/>
          <w:divBdr>
            <w:top w:val="none" w:sz="0" w:space="0" w:color="auto"/>
            <w:left w:val="none" w:sz="0" w:space="0" w:color="auto"/>
            <w:bottom w:val="none" w:sz="0" w:space="0" w:color="auto"/>
            <w:right w:val="none" w:sz="0" w:space="0" w:color="auto"/>
          </w:divBdr>
        </w:div>
        <w:div w:id="912162498">
          <w:marLeft w:val="0"/>
          <w:marRight w:val="0"/>
          <w:marTop w:val="0"/>
          <w:marBottom w:val="0"/>
          <w:divBdr>
            <w:top w:val="none" w:sz="0" w:space="0" w:color="auto"/>
            <w:left w:val="none" w:sz="0" w:space="0" w:color="auto"/>
            <w:bottom w:val="none" w:sz="0" w:space="0" w:color="auto"/>
            <w:right w:val="none" w:sz="0" w:space="0" w:color="auto"/>
          </w:divBdr>
        </w:div>
        <w:div w:id="380985494">
          <w:marLeft w:val="0"/>
          <w:marRight w:val="0"/>
          <w:marTop w:val="0"/>
          <w:marBottom w:val="0"/>
          <w:divBdr>
            <w:top w:val="none" w:sz="0" w:space="0" w:color="auto"/>
            <w:left w:val="none" w:sz="0" w:space="0" w:color="auto"/>
            <w:bottom w:val="none" w:sz="0" w:space="0" w:color="auto"/>
            <w:right w:val="none" w:sz="0" w:space="0" w:color="auto"/>
          </w:divBdr>
        </w:div>
        <w:div w:id="2058774201">
          <w:marLeft w:val="0"/>
          <w:marRight w:val="0"/>
          <w:marTop w:val="0"/>
          <w:marBottom w:val="0"/>
          <w:divBdr>
            <w:top w:val="none" w:sz="0" w:space="0" w:color="auto"/>
            <w:left w:val="none" w:sz="0" w:space="0" w:color="auto"/>
            <w:bottom w:val="none" w:sz="0" w:space="0" w:color="auto"/>
            <w:right w:val="none" w:sz="0" w:space="0" w:color="auto"/>
          </w:divBdr>
        </w:div>
        <w:div w:id="1601181889">
          <w:marLeft w:val="0"/>
          <w:marRight w:val="0"/>
          <w:marTop w:val="0"/>
          <w:marBottom w:val="0"/>
          <w:divBdr>
            <w:top w:val="none" w:sz="0" w:space="0" w:color="auto"/>
            <w:left w:val="none" w:sz="0" w:space="0" w:color="auto"/>
            <w:bottom w:val="none" w:sz="0" w:space="0" w:color="auto"/>
            <w:right w:val="none" w:sz="0" w:space="0" w:color="auto"/>
          </w:divBdr>
        </w:div>
        <w:div w:id="597176238">
          <w:marLeft w:val="0"/>
          <w:marRight w:val="0"/>
          <w:marTop w:val="0"/>
          <w:marBottom w:val="0"/>
          <w:divBdr>
            <w:top w:val="none" w:sz="0" w:space="0" w:color="auto"/>
            <w:left w:val="none" w:sz="0" w:space="0" w:color="auto"/>
            <w:bottom w:val="none" w:sz="0" w:space="0" w:color="auto"/>
            <w:right w:val="none" w:sz="0" w:space="0" w:color="auto"/>
          </w:divBdr>
        </w:div>
        <w:div w:id="1210385390">
          <w:marLeft w:val="0"/>
          <w:marRight w:val="0"/>
          <w:marTop w:val="0"/>
          <w:marBottom w:val="0"/>
          <w:divBdr>
            <w:top w:val="none" w:sz="0" w:space="0" w:color="auto"/>
            <w:left w:val="none" w:sz="0" w:space="0" w:color="auto"/>
            <w:bottom w:val="none" w:sz="0" w:space="0" w:color="auto"/>
            <w:right w:val="none" w:sz="0" w:space="0" w:color="auto"/>
          </w:divBdr>
        </w:div>
        <w:div w:id="1072583917">
          <w:marLeft w:val="0"/>
          <w:marRight w:val="0"/>
          <w:marTop w:val="0"/>
          <w:marBottom w:val="0"/>
          <w:divBdr>
            <w:top w:val="none" w:sz="0" w:space="0" w:color="auto"/>
            <w:left w:val="none" w:sz="0" w:space="0" w:color="auto"/>
            <w:bottom w:val="none" w:sz="0" w:space="0" w:color="auto"/>
            <w:right w:val="none" w:sz="0" w:space="0" w:color="auto"/>
          </w:divBdr>
        </w:div>
        <w:div w:id="410978129">
          <w:marLeft w:val="0"/>
          <w:marRight w:val="0"/>
          <w:marTop w:val="0"/>
          <w:marBottom w:val="0"/>
          <w:divBdr>
            <w:top w:val="none" w:sz="0" w:space="0" w:color="auto"/>
            <w:left w:val="none" w:sz="0" w:space="0" w:color="auto"/>
            <w:bottom w:val="none" w:sz="0" w:space="0" w:color="auto"/>
            <w:right w:val="none" w:sz="0" w:space="0" w:color="auto"/>
          </w:divBdr>
        </w:div>
        <w:div w:id="696468098">
          <w:marLeft w:val="0"/>
          <w:marRight w:val="0"/>
          <w:marTop w:val="0"/>
          <w:marBottom w:val="0"/>
          <w:divBdr>
            <w:top w:val="none" w:sz="0" w:space="0" w:color="auto"/>
            <w:left w:val="none" w:sz="0" w:space="0" w:color="auto"/>
            <w:bottom w:val="none" w:sz="0" w:space="0" w:color="auto"/>
            <w:right w:val="none" w:sz="0" w:space="0" w:color="auto"/>
          </w:divBdr>
        </w:div>
        <w:div w:id="565142048">
          <w:marLeft w:val="0"/>
          <w:marRight w:val="0"/>
          <w:marTop w:val="0"/>
          <w:marBottom w:val="0"/>
          <w:divBdr>
            <w:top w:val="none" w:sz="0" w:space="0" w:color="auto"/>
            <w:left w:val="none" w:sz="0" w:space="0" w:color="auto"/>
            <w:bottom w:val="none" w:sz="0" w:space="0" w:color="auto"/>
            <w:right w:val="none" w:sz="0" w:space="0" w:color="auto"/>
          </w:divBdr>
        </w:div>
        <w:div w:id="66271379">
          <w:marLeft w:val="0"/>
          <w:marRight w:val="0"/>
          <w:marTop w:val="0"/>
          <w:marBottom w:val="0"/>
          <w:divBdr>
            <w:top w:val="none" w:sz="0" w:space="0" w:color="auto"/>
            <w:left w:val="none" w:sz="0" w:space="0" w:color="auto"/>
            <w:bottom w:val="none" w:sz="0" w:space="0" w:color="auto"/>
            <w:right w:val="none" w:sz="0" w:space="0" w:color="auto"/>
          </w:divBdr>
        </w:div>
        <w:div w:id="2027291557">
          <w:marLeft w:val="0"/>
          <w:marRight w:val="0"/>
          <w:marTop w:val="0"/>
          <w:marBottom w:val="0"/>
          <w:divBdr>
            <w:top w:val="none" w:sz="0" w:space="0" w:color="auto"/>
            <w:left w:val="none" w:sz="0" w:space="0" w:color="auto"/>
            <w:bottom w:val="none" w:sz="0" w:space="0" w:color="auto"/>
            <w:right w:val="none" w:sz="0" w:space="0" w:color="auto"/>
          </w:divBdr>
        </w:div>
        <w:div w:id="1230772896">
          <w:marLeft w:val="0"/>
          <w:marRight w:val="0"/>
          <w:marTop w:val="0"/>
          <w:marBottom w:val="0"/>
          <w:divBdr>
            <w:top w:val="none" w:sz="0" w:space="0" w:color="auto"/>
            <w:left w:val="none" w:sz="0" w:space="0" w:color="auto"/>
            <w:bottom w:val="none" w:sz="0" w:space="0" w:color="auto"/>
            <w:right w:val="none" w:sz="0" w:space="0" w:color="auto"/>
          </w:divBdr>
        </w:div>
        <w:div w:id="1994944019">
          <w:marLeft w:val="0"/>
          <w:marRight w:val="0"/>
          <w:marTop w:val="0"/>
          <w:marBottom w:val="0"/>
          <w:divBdr>
            <w:top w:val="none" w:sz="0" w:space="0" w:color="auto"/>
            <w:left w:val="none" w:sz="0" w:space="0" w:color="auto"/>
            <w:bottom w:val="none" w:sz="0" w:space="0" w:color="auto"/>
            <w:right w:val="none" w:sz="0" w:space="0" w:color="auto"/>
          </w:divBdr>
        </w:div>
        <w:div w:id="2060937372">
          <w:marLeft w:val="0"/>
          <w:marRight w:val="0"/>
          <w:marTop w:val="0"/>
          <w:marBottom w:val="0"/>
          <w:divBdr>
            <w:top w:val="none" w:sz="0" w:space="0" w:color="auto"/>
            <w:left w:val="none" w:sz="0" w:space="0" w:color="auto"/>
            <w:bottom w:val="none" w:sz="0" w:space="0" w:color="auto"/>
            <w:right w:val="none" w:sz="0" w:space="0" w:color="auto"/>
          </w:divBdr>
        </w:div>
        <w:div w:id="1200901000">
          <w:marLeft w:val="0"/>
          <w:marRight w:val="0"/>
          <w:marTop w:val="0"/>
          <w:marBottom w:val="0"/>
          <w:divBdr>
            <w:top w:val="none" w:sz="0" w:space="0" w:color="auto"/>
            <w:left w:val="none" w:sz="0" w:space="0" w:color="auto"/>
            <w:bottom w:val="none" w:sz="0" w:space="0" w:color="auto"/>
            <w:right w:val="none" w:sz="0" w:space="0" w:color="auto"/>
          </w:divBdr>
        </w:div>
        <w:div w:id="1350645343">
          <w:marLeft w:val="0"/>
          <w:marRight w:val="0"/>
          <w:marTop w:val="0"/>
          <w:marBottom w:val="0"/>
          <w:divBdr>
            <w:top w:val="none" w:sz="0" w:space="0" w:color="auto"/>
            <w:left w:val="none" w:sz="0" w:space="0" w:color="auto"/>
            <w:bottom w:val="none" w:sz="0" w:space="0" w:color="auto"/>
            <w:right w:val="none" w:sz="0" w:space="0" w:color="auto"/>
          </w:divBdr>
        </w:div>
        <w:div w:id="2133206963">
          <w:marLeft w:val="0"/>
          <w:marRight w:val="0"/>
          <w:marTop w:val="0"/>
          <w:marBottom w:val="0"/>
          <w:divBdr>
            <w:top w:val="none" w:sz="0" w:space="0" w:color="auto"/>
            <w:left w:val="none" w:sz="0" w:space="0" w:color="auto"/>
            <w:bottom w:val="none" w:sz="0" w:space="0" w:color="auto"/>
            <w:right w:val="none" w:sz="0" w:space="0" w:color="auto"/>
          </w:divBdr>
        </w:div>
        <w:div w:id="425810855">
          <w:marLeft w:val="0"/>
          <w:marRight w:val="0"/>
          <w:marTop w:val="0"/>
          <w:marBottom w:val="0"/>
          <w:divBdr>
            <w:top w:val="none" w:sz="0" w:space="0" w:color="auto"/>
            <w:left w:val="none" w:sz="0" w:space="0" w:color="auto"/>
            <w:bottom w:val="none" w:sz="0" w:space="0" w:color="auto"/>
            <w:right w:val="none" w:sz="0" w:space="0" w:color="auto"/>
          </w:divBdr>
        </w:div>
        <w:div w:id="923614568">
          <w:marLeft w:val="0"/>
          <w:marRight w:val="0"/>
          <w:marTop w:val="0"/>
          <w:marBottom w:val="0"/>
          <w:divBdr>
            <w:top w:val="none" w:sz="0" w:space="0" w:color="auto"/>
            <w:left w:val="none" w:sz="0" w:space="0" w:color="auto"/>
            <w:bottom w:val="none" w:sz="0" w:space="0" w:color="auto"/>
            <w:right w:val="none" w:sz="0" w:space="0" w:color="auto"/>
          </w:divBdr>
        </w:div>
        <w:div w:id="1607738018">
          <w:marLeft w:val="0"/>
          <w:marRight w:val="0"/>
          <w:marTop w:val="0"/>
          <w:marBottom w:val="0"/>
          <w:divBdr>
            <w:top w:val="none" w:sz="0" w:space="0" w:color="auto"/>
            <w:left w:val="none" w:sz="0" w:space="0" w:color="auto"/>
            <w:bottom w:val="none" w:sz="0" w:space="0" w:color="auto"/>
            <w:right w:val="none" w:sz="0" w:space="0" w:color="auto"/>
          </w:divBdr>
        </w:div>
        <w:div w:id="908538566">
          <w:marLeft w:val="0"/>
          <w:marRight w:val="0"/>
          <w:marTop w:val="0"/>
          <w:marBottom w:val="0"/>
          <w:divBdr>
            <w:top w:val="none" w:sz="0" w:space="0" w:color="auto"/>
            <w:left w:val="none" w:sz="0" w:space="0" w:color="auto"/>
            <w:bottom w:val="none" w:sz="0" w:space="0" w:color="auto"/>
            <w:right w:val="none" w:sz="0" w:space="0" w:color="auto"/>
          </w:divBdr>
        </w:div>
        <w:div w:id="1907255200">
          <w:marLeft w:val="0"/>
          <w:marRight w:val="0"/>
          <w:marTop w:val="0"/>
          <w:marBottom w:val="0"/>
          <w:divBdr>
            <w:top w:val="none" w:sz="0" w:space="0" w:color="auto"/>
            <w:left w:val="none" w:sz="0" w:space="0" w:color="auto"/>
            <w:bottom w:val="none" w:sz="0" w:space="0" w:color="auto"/>
            <w:right w:val="none" w:sz="0" w:space="0" w:color="auto"/>
          </w:divBdr>
        </w:div>
        <w:div w:id="430054372">
          <w:marLeft w:val="0"/>
          <w:marRight w:val="0"/>
          <w:marTop w:val="0"/>
          <w:marBottom w:val="0"/>
          <w:divBdr>
            <w:top w:val="none" w:sz="0" w:space="0" w:color="auto"/>
            <w:left w:val="none" w:sz="0" w:space="0" w:color="auto"/>
            <w:bottom w:val="none" w:sz="0" w:space="0" w:color="auto"/>
            <w:right w:val="none" w:sz="0" w:space="0" w:color="auto"/>
          </w:divBdr>
        </w:div>
        <w:div w:id="438573686">
          <w:marLeft w:val="0"/>
          <w:marRight w:val="0"/>
          <w:marTop w:val="0"/>
          <w:marBottom w:val="0"/>
          <w:divBdr>
            <w:top w:val="none" w:sz="0" w:space="0" w:color="auto"/>
            <w:left w:val="none" w:sz="0" w:space="0" w:color="auto"/>
            <w:bottom w:val="none" w:sz="0" w:space="0" w:color="auto"/>
            <w:right w:val="none" w:sz="0" w:space="0" w:color="auto"/>
          </w:divBdr>
        </w:div>
        <w:div w:id="1090546719">
          <w:marLeft w:val="0"/>
          <w:marRight w:val="0"/>
          <w:marTop w:val="0"/>
          <w:marBottom w:val="0"/>
          <w:divBdr>
            <w:top w:val="none" w:sz="0" w:space="0" w:color="auto"/>
            <w:left w:val="none" w:sz="0" w:space="0" w:color="auto"/>
            <w:bottom w:val="none" w:sz="0" w:space="0" w:color="auto"/>
            <w:right w:val="none" w:sz="0" w:space="0" w:color="auto"/>
          </w:divBdr>
        </w:div>
        <w:div w:id="420950715">
          <w:marLeft w:val="0"/>
          <w:marRight w:val="0"/>
          <w:marTop w:val="0"/>
          <w:marBottom w:val="0"/>
          <w:divBdr>
            <w:top w:val="none" w:sz="0" w:space="0" w:color="auto"/>
            <w:left w:val="none" w:sz="0" w:space="0" w:color="auto"/>
            <w:bottom w:val="none" w:sz="0" w:space="0" w:color="auto"/>
            <w:right w:val="none" w:sz="0" w:space="0" w:color="auto"/>
          </w:divBdr>
        </w:div>
        <w:div w:id="1400328862">
          <w:marLeft w:val="0"/>
          <w:marRight w:val="0"/>
          <w:marTop w:val="0"/>
          <w:marBottom w:val="0"/>
          <w:divBdr>
            <w:top w:val="none" w:sz="0" w:space="0" w:color="auto"/>
            <w:left w:val="none" w:sz="0" w:space="0" w:color="auto"/>
            <w:bottom w:val="none" w:sz="0" w:space="0" w:color="auto"/>
            <w:right w:val="none" w:sz="0" w:space="0" w:color="auto"/>
          </w:divBdr>
        </w:div>
        <w:div w:id="105196370">
          <w:marLeft w:val="0"/>
          <w:marRight w:val="0"/>
          <w:marTop w:val="0"/>
          <w:marBottom w:val="0"/>
          <w:divBdr>
            <w:top w:val="none" w:sz="0" w:space="0" w:color="auto"/>
            <w:left w:val="none" w:sz="0" w:space="0" w:color="auto"/>
            <w:bottom w:val="none" w:sz="0" w:space="0" w:color="auto"/>
            <w:right w:val="none" w:sz="0" w:space="0" w:color="auto"/>
          </w:divBdr>
        </w:div>
        <w:div w:id="1817527421">
          <w:marLeft w:val="0"/>
          <w:marRight w:val="0"/>
          <w:marTop w:val="0"/>
          <w:marBottom w:val="0"/>
          <w:divBdr>
            <w:top w:val="none" w:sz="0" w:space="0" w:color="auto"/>
            <w:left w:val="none" w:sz="0" w:space="0" w:color="auto"/>
            <w:bottom w:val="none" w:sz="0" w:space="0" w:color="auto"/>
            <w:right w:val="none" w:sz="0" w:space="0" w:color="auto"/>
          </w:divBdr>
        </w:div>
        <w:div w:id="74476624">
          <w:marLeft w:val="0"/>
          <w:marRight w:val="0"/>
          <w:marTop w:val="0"/>
          <w:marBottom w:val="0"/>
          <w:divBdr>
            <w:top w:val="none" w:sz="0" w:space="0" w:color="auto"/>
            <w:left w:val="none" w:sz="0" w:space="0" w:color="auto"/>
            <w:bottom w:val="none" w:sz="0" w:space="0" w:color="auto"/>
            <w:right w:val="none" w:sz="0" w:space="0" w:color="auto"/>
          </w:divBdr>
        </w:div>
        <w:div w:id="1521817578">
          <w:marLeft w:val="0"/>
          <w:marRight w:val="0"/>
          <w:marTop w:val="0"/>
          <w:marBottom w:val="0"/>
          <w:divBdr>
            <w:top w:val="none" w:sz="0" w:space="0" w:color="auto"/>
            <w:left w:val="none" w:sz="0" w:space="0" w:color="auto"/>
            <w:bottom w:val="none" w:sz="0" w:space="0" w:color="auto"/>
            <w:right w:val="none" w:sz="0" w:space="0" w:color="auto"/>
          </w:divBdr>
        </w:div>
        <w:div w:id="82074492">
          <w:marLeft w:val="0"/>
          <w:marRight w:val="0"/>
          <w:marTop w:val="0"/>
          <w:marBottom w:val="0"/>
          <w:divBdr>
            <w:top w:val="none" w:sz="0" w:space="0" w:color="auto"/>
            <w:left w:val="none" w:sz="0" w:space="0" w:color="auto"/>
            <w:bottom w:val="none" w:sz="0" w:space="0" w:color="auto"/>
            <w:right w:val="none" w:sz="0" w:space="0" w:color="auto"/>
          </w:divBdr>
        </w:div>
        <w:div w:id="996345854">
          <w:marLeft w:val="0"/>
          <w:marRight w:val="0"/>
          <w:marTop w:val="0"/>
          <w:marBottom w:val="0"/>
          <w:divBdr>
            <w:top w:val="none" w:sz="0" w:space="0" w:color="auto"/>
            <w:left w:val="none" w:sz="0" w:space="0" w:color="auto"/>
            <w:bottom w:val="none" w:sz="0" w:space="0" w:color="auto"/>
            <w:right w:val="none" w:sz="0" w:space="0" w:color="auto"/>
          </w:divBdr>
        </w:div>
        <w:div w:id="354623972">
          <w:marLeft w:val="0"/>
          <w:marRight w:val="0"/>
          <w:marTop w:val="0"/>
          <w:marBottom w:val="0"/>
          <w:divBdr>
            <w:top w:val="none" w:sz="0" w:space="0" w:color="auto"/>
            <w:left w:val="none" w:sz="0" w:space="0" w:color="auto"/>
            <w:bottom w:val="none" w:sz="0" w:space="0" w:color="auto"/>
            <w:right w:val="none" w:sz="0" w:space="0" w:color="auto"/>
          </w:divBdr>
        </w:div>
        <w:div w:id="661158334">
          <w:marLeft w:val="0"/>
          <w:marRight w:val="0"/>
          <w:marTop w:val="0"/>
          <w:marBottom w:val="0"/>
          <w:divBdr>
            <w:top w:val="none" w:sz="0" w:space="0" w:color="auto"/>
            <w:left w:val="none" w:sz="0" w:space="0" w:color="auto"/>
            <w:bottom w:val="none" w:sz="0" w:space="0" w:color="auto"/>
            <w:right w:val="none" w:sz="0" w:space="0" w:color="auto"/>
          </w:divBdr>
        </w:div>
        <w:div w:id="356390078">
          <w:marLeft w:val="0"/>
          <w:marRight w:val="0"/>
          <w:marTop w:val="0"/>
          <w:marBottom w:val="0"/>
          <w:divBdr>
            <w:top w:val="none" w:sz="0" w:space="0" w:color="auto"/>
            <w:left w:val="none" w:sz="0" w:space="0" w:color="auto"/>
            <w:bottom w:val="none" w:sz="0" w:space="0" w:color="auto"/>
            <w:right w:val="none" w:sz="0" w:space="0" w:color="auto"/>
          </w:divBdr>
        </w:div>
        <w:div w:id="1075467244">
          <w:marLeft w:val="0"/>
          <w:marRight w:val="0"/>
          <w:marTop w:val="0"/>
          <w:marBottom w:val="0"/>
          <w:divBdr>
            <w:top w:val="none" w:sz="0" w:space="0" w:color="auto"/>
            <w:left w:val="none" w:sz="0" w:space="0" w:color="auto"/>
            <w:bottom w:val="none" w:sz="0" w:space="0" w:color="auto"/>
            <w:right w:val="none" w:sz="0" w:space="0" w:color="auto"/>
          </w:divBdr>
        </w:div>
        <w:div w:id="402720356">
          <w:marLeft w:val="0"/>
          <w:marRight w:val="0"/>
          <w:marTop w:val="0"/>
          <w:marBottom w:val="0"/>
          <w:divBdr>
            <w:top w:val="none" w:sz="0" w:space="0" w:color="auto"/>
            <w:left w:val="none" w:sz="0" w:space="0" w:color="auto"/>
            <w:bottom w:val="none" w:sz="0" w:space="0" w:color="auto"/>
            <w:right w:val="none" w:sz="0" w:space="0" w:color="auto"/>
          </w:divBdr>
        </w:div>
        <w:div w:id="897980868">
          <w:marLeft w:val="0"/>
          <w:marRight w:val="0"/>
          <w:marTop w:val="0"/>
          <w:marBottom w:val="0"/>
          <w:divBdr>
            <w:top w:val="none" w:sz="0" w:space="0" w:color="auto"/>
            <w:left w:val="none" w:sz="0" w:space="0" w:color="auto"/>
            <w:bottom w:val="none" w:sz="0" w:space="0" w:color="auto"/>
            <w:right w:val="none" w:sz="0" w:space="0" w:color="auto"/>
          </w:divBdr>
        </w:div>
        <w:div w:id="67120459">
          <w:marLeft w:val="0"/>
          <w:marRight w:val="0"/>
          <w:marTop w:val="0"/>
          <w:marBottom w:val="0"/>
          <w:divBdr>
            <w:top w:val="none" w:sz="0" w:space="0" w:color="auto"/>
            <w:left w:val="none" w:sz="0" w:space="0" w:color="auto"/>
            <w:bottom w:val="none" w:sz="0" w:space="0" w:color="auto"/>
            <w:right w:val="none" w:sz="0" w:space="0" w:color="auto"/>
          </w:divBdr>
        </w:div>
        <w:div w:id="646739153">
          <w:marLeft w:val="0"/>
          <w:marRight w:val="0"/>
          <w:marTop w:val="0"/>
          <w:marBottom w:val="0"/>
          <w:divBdr>
            <w:top w:val="none" w:sz="0" w:space="0" w:color="auto"/>
            <w:left w:val="none" w:sz="0" w:space="0" w:color="auto"/>
            <w:bottom w:val="none" w:sz="0" w:space="0" w:color="auto"/>
            <w:right w:val="none" w:sz="0" w:space="0" w:color="auto"/>
          </w:divBdr>
        </w:div>
        <w:div w:id="552735630">
          <w:marLeft w:val="0"/>
          <w:marRight w:val="0"/>
          <w:marTop w:val="0"/>
          <w:marBottom w:val="0"/>
          <w:divBdr>
            <w:top w:val="none" w:sz="0" w:space="0" w:color="auto"/>
            <w:left w:val="none" w:sz="0" w:space="0" w:color="auto"/>
            <w:bottom w:val="none" w:sz="0" w:space="0" w:color="auto"/>
            <w:right w:val="none" w:sz="0" w:space="0" w:color="auto"/>
          </w:divBdr>
        </w:div>
        <w:div w:id="715856711">
          <w:marLeft w:val="0"/>
          <w:marRight w:val="0"/>
          <w:marTop w:val="0"/>
          <w:marBottom w:val="0"/>
          <w:divBdr>
            <w:top w:val="none" w:sz="0" w:space="0" w:color="auto"/>
            <w:left w:val="none" w:sz="0" w:space="0" w:color="auto"/>
            <w:bottom w:val="none" w:sz="0" w:space="0" w:color="auto"/>
            <w:right w:val="none" w:sz="0" w:space="0" w:color="auto"/>
          </w:divBdr>
        </w:div>
        <w:div w:id="280036379">
          <w:marLeft w:val="0"/>
          <w:marRight w:val="0"/>
          <w:marTop w:val="0"/>
          <w:marBottom w:val="0"/>
          <w:divBdr>
            <w:top w:val="none" w:sz="0" w:space="0" w:color="auto"/>
            <w:left w:val="none" w:sz="0" w:space="0" w:color="auto"/>
            <w:bottom w:val="none" w:sz="0" w:space="0" w:color="auto"/>
            <w:right w:val="none" w:sz="0" w:space="0" w:color="auto"/>
          </w:divBdr>
        </w:div>
        <w:div w:id="60368285">
          <w:marLeft w:val="0"/>
          <w:marRight w:val="0"/>
          <w:marTop w:val="0"/>
          <w:marBottom w:val="0"/>
          <w:divBdr>
            <w:top w:val="none" w:sz="0" w:space="0" w:color="auto"/>
            <w:left w:val="none" w:sz="0" w:space="0" w:color="auto"/>
            <w:bottom w:val="none" w:sz="0" w:space="0" w:color="auto"/>
            <w:right w:val="none" w:sz="0" w:space="0" w:color="auto"/>
          </w:divBdr>
        </w:div>
        <w:div w:id="494566293">
          <w:marLeft w:val="0"/>
          <w:marRight w:val="0"/>
          <w:marTop w:val="0"/>
          <w:marBottom w:val="0"/>
          <w:divBdr>
            <w:top w:val="none" w:sz="0" w:space="0" w:color="auto"/>
            <w:left w:val="none" w:sz="0" w:space="0" w:color="auto"/>
            <w:bottom w:val="none" w:sz="0" w:space="0" w:color="auto"/>
            <w:right w:val="none" w:sz="0" w:space="0" w:color="auto"/>
          </w:divBdr>
        </w:div>
        <w:div w:id="606696274">
          <w:marLeft w:val="0"/>
          <w:marRight w:val="0"/>
          <w:marTop w:val="0"/>
          <w:marBottom w:val="0"/>
          <w:divBdr>
            <w:top w:val="none" w:sz="0" w:space="0" w:color="auto"/>
            <w:left w:val="none" w:sz="0" w:space="0" w:color="auto"/>
            <w:bottom w:val="none" w:sz="0" w:space="0" w:color="auto"/>
            <w:right w:val="none" w:sz="0" w:space="0" w:color="auto"/>
          </w:divBdr>
        </w:div>
        <w:div w:id="1268346264">
          <w:marLeft w:val="0"/>
          <w:marRight w:val="0"/>
          <w:marTop w:val="0"/>
          <w:marBottom w:val="0"/>
          <w:divBdr>
            <w:top w:val="none" w:sz="0" w:space="0" w:color="auto"/>
            <w:left w:val="none" w:sz="0" w:space="0" w:color="auto"/>
            <w:bottom w:val="none" w:sz="0" w:space="0" w:color="auto"/>
            <w:right w:val="none" w:sz="0" w:space="0" w:color="auto"/>
          </w:divBdr>
        </w:div>
        <w:div w:id="42024853">
          <w:marLeft w:val="0"/>
          <w:marRight w:val="0"/>
          <w:marTop w:val="0"/>
          <w:marBottom w:val="0"/>
          <w:divBdr>
            <w:top w:val="none" w:sz="0" w:space="0" w:color="auto"/>
            <w:left w:val="none" w:sz="0" w:space="0" w:color="auto"/>
            <w:bottom w:val="none" w:sz="0" w:space="0" w:color="auto"/>
            <w:right w:val="none" w:sz="0" w:space="0" w:color="auto"/>
          </w:divBdr>
        </w:div>
        <w:div w:id="1520464584">
          <w:marLeft w:val="0"/>
          <w:marRight w:val="0"/>
          <w:marTop w:val="0"/>
          <w:marBottom w:val="0"/>
          <w:divBdr>
            <w:top w:val="none" w:sz="0" w:space="0" w:color="auto"/>
            <w:left w:val="none" w:sz="0" w:space="0" w:color="auto"/>
            <w:bottom w:val="none" w:sz="0" w:space="0" w:color="auto"/>
            <w:right w:val="none" w:sz="0" w:space="0" w:color="auto"/>
          </w:divBdr>
        </w:div>
        <w:div w:id="453209052">
          <w:marLeft w:val="0"/>
          <w:marRight w:val="0"/>
          <w:marTop w:val="0"/>
          <w:marBottom w:val="0"/>
          <w:divBdr>
            <w:top w:val="none" w:sz="0" w:space="0" w:color="auto"/>
            <w:left w:val="none" w:sz="0" w:space="0" w:color="auto"/>
            <w:bottom w:val="none" w:sz="0" w:space="0" w:color="auto"/>
            <w:right w:val="none" w:sz="0" w:space="0" w:color="auto"/>
          </w:divBdr>
        </w:div>
        <w:div w:id="1934044249">
          <w:marLeft w:val="0"/>
          <w:marRight w:val="0"/>
          <w:marTop w:val="0"/>
          <w:marBottom w:val="0"/>
          <w:divBdr>
            <w:top w:val="none" w:sz="0" w:space="0" w:color="auto"/>
            <w:left w:val="none" w:sz="0" w:space="0" w:color="auto"/>
            <w:bottom w:val="none" w:sz="0" w:space="0" w:color="auto"/>
            <w:right w:val="none" w:sz="0" w:space="0" w:color="auto"/>
          </w:divBdr>
        </w:div>
        <w:div w:id="1850362843">
          <w:marLeft w:val="0"/>
          <w:marRight w:val="0"/>
          <w:marTop w:val="0"/>
          <w:marBottom w:val="0"/>
          <w:divBdr>
            <w:top w:val="none" w:sz="0" w:space="0" w:color="auto"/>
            <w:left w:val="none" w:sz="0" w:space="0" w:color="auto"/>
            <w:bottom w:val="none" w:sz="0" w:space="0" w:color="auto"/>
            <w:right w:val="none" w:sz="0" w:space="0" w:color="auto"/>
          </w:divBdr>
        </w:div>
        <w:div w:id="1095710071">
          <w:marLeft w:val="0"/>
          <w:marRight w:val="0"/>
          <w:marTop w:val="0"/>
          <w:marBottom w:val="0"/>
          <w:divBdr>
            <w:top w:val="none" w:sz="0" w:space="0" w:color="auto"/>
            <w:left w:val="none" w:sz="0" w:space="0" w:color="auto"/>
            <w:bottom w:val="none" w:sz="0" w:space="0" w:color="auto"/>
            <w:right w:val="none" w:sz="0" w:space="0" w:color="auto"/>
          </w:divBdr>
        </w:div>
        <w:div w:id="483855195">
          <w:marLeft w:val="0"/>
          <w:marRight w:val="0"/>
          <w:marTop w:val="0"/>
          <w:marBottom w:val="0"/>
          <w:divBdr>
            <w:top w:val="none" w:sz="0" w:space="0" w:color="auto"/>
            <w:left w:val="none" w:sz="0" w:space="0" w:color="auto"/>
            <w:bottom w:val="none" w:sz="0" w:space="0" w:color="auto"/>
            <w:right w:val="none" w:sz="0" w:space="0" w:color="auto"/>
          </w:divBdr>
        </w:div>
        <w:div w:id="669647739">
          <w:marLeft w:val="0"/>
          <w:marRight w:val="0"/>
          <w:marTop w:val="0"/>
          <w:marBottom w:val="0"/>
          <w:divBdr>
            <w:top w:val="none" w:sz="0" w:space="0" w:color="auto"/>
            <w:left w:val="none" w:sz="0" w:space="0" w:color="auto"/>
            <w:bottom w:val="none" w:sz="0" w:space="0" w:color="auto"/>
            <w:right w:val="none" w:sz="0" w:space="0" w:color="auto"/>
          </w:divBdr>
        </w:div>
        <w:div w:id="462232736">
          <w:marLeft w:val="0"/>
          <w:marRight w:val="0"/>
          <w:marTop w:val="0"/>
          <w:marBottom w:val="0"/>
          <w:divBdr>
            <w:top w:val="none" w:sz="0" w:space="0" w:color="auto"/>
            <w:left w:val="none" w:sz="0" w:space="0" w:color="auto"/>
            <w:bottom w:val="none" w:sz="0" w:space="0" w:color="auto"/>
            <w:right w:val="none" w:sz="0" w:space="0" w:color="auto"/>
          </w:divBdr>
        </w:div>
        <w:div w:id="1079254493">
          <w:marLeft w:val="0"/>
          <w:marRight w:val="0"/>
          <w:marTop w:val="0"/>
          <w:marBottom w:val="0"/>
          <w:divBdr>
            <w:top w:val="none" w:sz="0" w:space="0" w:color="auto"/>
            <w:left w:val="none" w:sz="0" w:space="0" w:color="auto"/>
            <w:bottom w:val="none" w:sz="0" w:space="0" w:color="auto"/>
            <w:right w:val="none" w:sz="0" w:space="0" w:color="auto"/>
          </w:divBdr>
        </w:div>
        <w:div w:id="894699299">
          <w:marLeft w:val="0"/>
          <w:marRight w:val="0"/>
          <w:marTop w:val="0"/>
          <w:marBottom w:val="0"/>
          <w:divBdr>
            <w:top w:val="none" w:sz="0" w:space="0" w:color="auto"/>
            <w:left w:val="none" w:sz="0" w:space="0" w:color="auto"/>
            <w:bottom w:val="none" w:sz="0" w:space="0" w:color="auto"/>
            <w:right w:val="none" w:sz="0" w:space="0" w:color="auto"/>
          </w:divBdr>
        </w:div>
        <w:div w:id="1369915114">
          <w:marLeft w:val="0"/>
          <w:marRight w:val="0"/>
          <w:marTop w:val="0"/>
          <w:marBottom w:val="0"/>
          <w:divBdr>
            <w:top w:val="none" w:sz="0" w:space="0" w:color="auto"/>
            <w:left w:val="none" w:sz="0" w:space="0" w:color="auto"/>
            <w:bottom w:val="none" w:sz="0" w:space="0" w:color="auto"/>
            <w:right w:val="none" w:sz="0" w:space="0" w:color="auto"/>
          </w:divBdr>
        </w:div>
        <w:div w:id="672293705">
          <w:marLeft w:val="0"/>
          <w:marRight w:val="0"/>
          <w:marTop w:val="0"/>
          <w:marBottom w:val="0"/>
          <w:divBdr>
            <w:top w:val="none" w:sz="0" w:space="0" w:color="auto"/>
            <w:left w:val="none" w:sz="0" w:space="0" w:color="auto"/>
            <w:bottom w:val="none" w:sz="0" w:space="0" w:color="auto"/>
            <w:right w:val="none" w:sz="0" w:space="0" w:color="auto"/>
          </w:divBdr>
        </w:div>
        <w:div w:id="118227854">
          <w:marLeft w:val="0"/>
          <w:marRight w:val="0"/>
          <w:marTop w:val="0"/>
          <w:marBottom w:val="0"/>
          <w:divBdr>
            <w:top w:val="none" w:sz="0" w:space="0" w:color="auto"/>
            <w:left w:val="none" w:sz="0" w:space="0" w:color="auto"/>
            <w:bottom w:val="none" w:sz="0" w:space="0" w:color="auto"/>
            <w:right w:val="none" w:sz="0" w:space="0" w:color="auto"/>
          </w:divBdr>
        </w:div>
        <w:div w:id="1622957960">
          <w:marLeft w:val="0"/>
          <w:marRight w:val="0"/>
          <w:marTop w:val="0"/>
          <w:marBottom w:val="0"/>
          <w:divBdr>
            <w:top w:val="none" w:sz="0" w:space="0" w:color="auto"/>
            <w:left w:val="none" w:sz="0" w:space="0" w:color="auto"/>
            <w:bottom w:val="none" w:sz="0" w:space="0" w:color="auto"/>
            <w:right w:val="none" w:sz="0" w:space="0" w:color="auto"/>
          </w:divBdr>
        </w:div>
        <w:div w:id="348217303">
          <w:marLeft w:val="0"/>
          <w:marRight w:val="0"/>
          <w:marTop w:val="0"/>
          <w:marBottom w:val="0"/>
          <w:divBdr>
            <w:top w:val="none" w:sz="0" w:space="0" w:color="auto"/>
            <w:left w:val="none" w:sz="0" w:space="0" w:color="auto"/>
            <w:bottom w:val="none" w:sz="0" w:space="0" w:color="auto"/>
            <w:right w:val="none" w:sz="0" w:space="0" w:color="auto"/>
          </w:divBdr>
        </w:div>
        <w:div w:id="1803308006">
          <w:marLeft w:val="0"/>
          <w:marRight w:val="0"/>
          <w:marTop w:val="0"/>
          <w:marBottom w:val="0"/>
          <w:divBdr>
            <w:top w:val="none" w:sz="0" w:space="0" w:color="auto"/>
            <w:left w:val="none" w:sz="0" w:space="0" w:color="auto"/>
            <w:bottom w:val="none" w:sz="0" w:space="0" w:color="auto"/>
            <w:right w:val="none" w:sz="0" w:space="0" w:color="auto"/>
          </w:divBdr>
        </w:div>
        <w:div w:id="1171456112">
          <w:marLeft w:val="0"/>
          <w:marRight w:val="0"/>
          <w:marTop w:val="0"/>
          <w:marBottom w:val="0"/>
          <w:divBdr>
            <w:top w:val="none" w:sz="0" w:space="0" w:color="auto"/>
            <w:left w:val="none" w:sz="0" w:space="0" w:color="auto"/>
            <w:bottom w:val="none" w:sz="0" w:space="0" w:color="auto"/>
            <w:right w:val="none" w:sz="0" w:space="0" w:color="auto"/>
          </w:divBdr>
        </w:div>
        <w:div w:id="1221018064">
          <w:marLeft w:val="0"/>
          <w:marRight w:val="0"/>
          <w:marTop w:val="0"/>
          <w:marBottom w:val="0"/>
          <w:divBdr>
            <w:top w:val="none" w:sz="0" w:space="0" w:color="auto"/>
            <w:left w:val="none" w:sz="0" w:space="0" w:color="auto"/>
            <w:bottom w:val="none" w:sz="0" w:space="0" w:color="auto"/>
            <w:right w:val="none" w:sz="0" w:space="0" w:color="auto"/>
          </w:divBdr>
        </w:div>
        <w:div w:id="1466466216">
          <w:marLeft w:val="0"/>
          <w:marRight w:val="0"/>
          <w:marTop w:val="0"/>
          <w:marBottom w:val="0"/>
          <w:divBdr>
            <w:top w:val="none" w:sz="0" w:space="0" w:color="auto"/>
            <w:left w:val="none" w:sz="0" w:space="0" w:color="auto"/>
            <w:bottom w:val="none" w:sz="0" w:space="0" w:color="auto"/>
            <w:right w:val="none" w:sz="0" w:space="0" w:color="auto"/>
          </w:divBdr>
        </w:div>
        <w:div w:id="222833024">
          <w:marLeft w:val="0"/>
          <w:marRight w:val="0"/>
          <w:marTop w:val="0"/>
          <w:marBottom w:val="0"/>
          <w:divBdr>
            <w:top w:val="none" w:sz="0" w:space="0" w:color="auto"/>
            <w:left w:val="none" w:sz="0" w:space="0" w:color="auto"/>
            <w:bottom w:val="none" w:sz="0" w:space="0" w:color="auto"/>
            <w:right w:val="none" w:sz="0" w:space="0" w:color="auto"/>
          </w:divBdr>
        </w:div>
        <w:div w:id="550193287">
          <w:marLeft w:val="0"/>
          <w:marRight w:val="0"/>
          <w:marTop w:val="0"/>
          <w:marBottom w:val="0"/>
          <w:divBdr>
            <w:top w:val="none" w:sz="0" w:space="0" w:color="auto"/>
            <w:left w:val="none" w:sz="0" w:space="0" w:color="auto"/>
            <w:bottom w:val="none" w:sz="0" w:space="0" w:color="auto"/>
            <w:right w:val="none" w:sz="0" w:space="0" w:color="auto"/>
          </w:divBdr>
        </w:div>
        <w:div w:id="81147756">
          <w:marLeft w:val="0"/>
          <w:marRight w:val="0"/>
          <w:marTop w:val="0"/>
          <w:marBottom w:val="0"/>
          <w:divBdr>
            <w:top w:val="none" w:sz="0" w:space="0" w:color="auto"/>
            <w:left w:val="none" w:sz="0" w:space="0" w:color="auto"/>
            <w:bottom w:val="none" w:sz="0" w:space="0" w:color="auto"/>
            <w:right w:val="none" w:sz="0" w:space="0" w:color="auto"/>
          </w:divBdr>
        </w:div>
        <w:div w:id="1420983000">
          <w:marLeft w:val="0"/>
          <w:marRight w:val="0"/>
          <w:marTop w:val="0"/>
          <w:marBottom w:val="0"/>
          <w:divBdr>
            <w:top w:val="none" w:sz="0" w:space="0" w:color="auto"/>
            <w:left w:val="none" w:sz="0" w:space="0" w:color="auto"/>
            <w:bottom w:val="none" w:sz="0" w:space="0" w:color="auto"/>
            <w:right w:val="none" w:sz="0" w:space="0" w:color="auto"/>
          </w:divBdr>
        </w:div>
        <w:div w:id="1309435956">
          <w:marLeft w:val="0"/>
          <w:marRight w:val="0"/>
          <w:marTop w:val="0"/>
          <w:marBottom w:val="0"/>
          <w:divBdr>
            <w:top w:val="none" w:sz="0" w:space="0" w:color="auto"/>
            <w:left w:val="none" w:sz="0" w:space="0" w:color="auto"/>
            <w:bottom w:val="none" w:sz="0" w:space="0" w:color="auto"/>
            <w:right w:val="none" w:sz="0" w:space="0" w:color="auto"/>
          </w:divBdr>
        </w:div>
        <w:div w:id="991836305">
          <w:marLeft w:val="0"/>
          <w:marRight w:val="0"/>
          <w:marTop w:val="0"/>
          <w:marBottom w:val="0"/>
          <w:divBdr>
            <w:top w:val="none" w:sz="0" w:space="0" w:color="auto"/>
            <w:left w:val="none" w:sz="0" w:space="0" w:color="auto"/>
            <w:bottom w:val="none" w:sz="0" w:space="0" w:color="auto"/>
            <w:right w:val="none" w:sz="0" w:space="0" w:color="auto"/>
          </w:divBdr>
        </w:div>
        <w:div w:id="647049041">
          <w:marLeft w:val="0"/>
          <w:marRight w:val="0"/>
          <w:marTop w:val="0"/>
          <w:marBottom w:val="0"/>
          <w:divBdr>
            <w:top w:val="none" w:sz="0" w:space="0" w:color="auto"/>
            <w:left w:val="none" w:sz="0" w:space="0" w:color="auto"/>
            <w:bottom w:val="none" w:sz="0" w:space="0" w:color="auto"/>
            <w:right w:val="none" w:sz="0" w:space="0" w:color="auto"/>
          </w:divBdr>
        </w:div>
        <w:div w:id="1184053683">
          <w:marLeft w:val="0"/>
          <w:marRight w:val="0"/>
          <w:marTop w:val="0"/>
          <w:marBottom w:val="0"/>
          <w:divBdr>
            <w:top w:val="none" w:sz="0" w:space="0" w:color="auto"/>
            <w:left w:val="none" w:sz="0" w:space="0" w:color="auto"/>
            <w:bottom w:val="none" w:sz="0" w:space="0" w:color="auto"/>
            <w:right w:val="none" w:sz="0" w:space="0" w:color="auto"/>
          </w:divBdr>
        </w:div>
        <w:div w:id="353724841">
          <w:marLeft w:val="0"/>
          <w:marRight w:val="0"/>
          <w:marTop w:val="0"/>
          <w:marBottom w:val="0"/>
          <w:divBdr>
            <w:top w:val="none" w:sz="0" w:space="0" w:color="auto"/>
            <w:left w:val="none" w:sz="0" w:space="0" w:color="auto"/>
            <w:bottom w:val="none" w:sz="0" w:space="0" w:color="auto"/>
            <w:right w:val="none" w:sz="0" w:space="0" w:color="auto"/>
          </w:divBdr>
        </w:div>
        <w:div w:id="242640091">
          <w:marLeft w:val="0"/>
          <w:marRight w:val="0"/>
          <w:marTop w:val="0"/>
          <w:marBottom w:val="0"/>
          <w:divBdr>
            <w:top w:val="none" w:sz="0" w:space="0" w:color="auto"/>
            <w:left w:val="none" w:sz="0" w:space="0" w:color="auto"/>
            <w:bottom w:val="none" w:sz="0" w:space="0" w:color="auto"/>
            <w:right w:val="none" w:sz="0" w:space="0" w:color="auto"/>
          </w:divBdr>
        </w:div>
        <w:div w:id="1010378635">
          <w:marLeft w:val="0"/>
          <w:marRight w:val="0"/>
          <w:marTop w:val="0"/>
          <w:marBottom w:val="0"/>
          <w:divBdr>
            <w:top w:val="none" w:sz="0" w:space="0" w:color="auto"/>
            <w:left w:val="none" w:sz="0" w:space="0" w:color="auto"/>
            <w:bottom w:val="none" w:sz="0" w:space="0" w:color="auto"/>
            <w:right w:val="none" w:sz="0" w:space="0" w:color="auto"/>
          </w:divBdr>
        </w:div>
        <w:div w:id="34042945">
          <w:marLeft w:val="0"/>
          <w:marRight w:val="0"/>
          <w:marTop w:val="0"/>
          <w:marBottom w:val="0"/>
          <w:divBdr>
            <w:top w:val="none" w:sz="0" w:space="0" w:color="auto"/>
            <w:left w:val="none" w:sz="0" w:space="0" w:color="auto"/>
            <w:bottom w:val="none" w:sz="0" w:space="0" w:color="auto"/>
            <w:right w:val="none" w:sz="0" w:space="0" w:color="auto"/>
          </w:divBdr>
        </w:div>
        <w:div w:id="247079596">
          <w:marLeft w:val="0"/>
          <w:marRight w:val="0"/>
          <w:marTop w:val="0"/>
          <w:marBottom w:val="0"/>
          <w:divBdr>
            <w:top w:val="none" w:sz="0" w:space="0" w:color="auto"/>
            <w:left w:val="none" w:sz="0" w:space="0" w:color="auto"/>
            <w:bottom w:val="none" w:sz="0" w:space="0" w:color="auto"/>
            <w:right w:val="none" w:sz="0" w:space="0" w:color="auto"/>
          </w:divBdr>
        </w:div>
        <w:div w:id="1168405194">
          <w:marLeft w:val="0"/>
          <w:marRight w:val="0"/>
          <w:marTop w:val="0"/>
          <w:marBottom w:val="0"/>
          <w:divBdr>
            <w:top w:val="none" w:sz="0" w:space="0" w:color="auto"/>
            <w:left w:val="none" w:sz="0" w:space="0" w:color="auto"/>
            <w:bottom w:val="none" w:sz="0" w:space="0" w:color="auto"/>
            <w:right w:val="none" w:sz="0" w:space="0" w:color="auto"/>
          </w:divBdr>
        </w:div>
        <w:div w:id="1754668202">
          <w:marLeft w:val="0"/>
          <w:marRight w:val="0"/>
          <w:marTop w:val="0"/>
          <w:marBottom w:val="0"/>
          <w:divBdr>
            <w:top w:val="none" w:sz="0" w:space="0" w:color="auto"/>
            <w:left w:val="none" w:sz="0" w:space="0" w:color="auto"/>
            <w:bottom w:val="none" w:sz="0" w:space="0" w:color="auto"/>
            <w:right w:val="none" w:sz="0" w:space="0" w:color="auto"/>
          </w:divBdr>
        </w:div>
        <w:div w:id="1209612507">
          <w:marLeft w:val="0"/>
          <w:marRight w:val="0"/>
          <w:marTop w:val="0"/>
          <w:marBottom w:val="0"/>
          <w:divBdr>
            <w:top w:val="none" w:sz="0" w:space="0" w:color="auto"/>
            <w:left w:val="none" w:sz="0" w:space="0" w:color="auto"/>
            <w:bottom w:val="none" w:sz="0" w:space="0" w:color="auto"/>
            <w:right w:val="none" w:sz="0" w:space="0" w:color="auto"/>
          </w:divBdr>
        </w:div>
        <w:div w:id="873425457">
          <w:marLeft w:val="0"/>
          <w:marRight w:val="0"/>
          <w:marTop w:val="0"/>
          <w:marBottom w:val="0"/>
          <w:divBdr>
            <w:top w:val="none" w:sz="0" w:space="0" w:color="auto"/>
            <w:left w:val="none" w:sz="0" w:space="0" w:color="auto"/>
            <w:bottom w:val="none" w:sz="0" w:space="0" w:color="auto"/>
            <w:right w:val="none" w:sz="0" w:space="0" w:color="auto"/>
          </w:divBdr>
        </w:div>
        <w:div w:id="176116690">
          <w:marLeft w:val="0"/>
          <w:marRight w:val="0"/>
          <w:marTop w:val="0"/>
          <w:marBottom w:val="0"/>
          <w:divBdr>
            <w:top w:val="none" w:sz="0" w:space="0" w:color="auto"/>
            <w:left w:val="none" w:sz="0" w:space="0" w:color="auto"/>
            <w:bottom w:val="none" w:sz="0" w:space="0" w:color="auto"/>
            <w:right w:val="none" w:sz="0" w:space="0" w:color="auto"/>
          </w:divBdr>
        </w:div>
        <w:div w:id="875433083">
          <w:marLeft w:val="0"/>
          <w:marRight w:val="0"/>
          <w:marTop w:val="0"/>
          <w:marBottom w:val="0"/>
          <w:divBdr>
            <w:top w:val="none" w:sz="0" w:space="0" w:color="auto"/>
            <w:left w:val="none" w:sz="0" w:space="0" w:color="auto"/>
            <w:bottom w:val="none" w:sz="0" w:space="0" w:color="auto"/>
            <w:right w:val="none" w:sz="0" w:space="0" w:color="auto"/>
          </w:divBdr>
        </w:div>
        <w:div w:id="1739281957">
          <w:marLeft w:val="0"/>
          <w:marRight w:val="0"/>
          <w:marTop w:val="0"/>
          <w:marBottom w:val="0"/>
          <w:divBdr>
            <w:top w:val="none" w:sz="0" w:space="0" w:color="auto"/>
            <w:left w:val="none" w:sz="0" w:space="0" w:color="auto"/>
            <w:bottom w:val="none" w:sz="0" w:space="0" w:color="auto"/>
            <w:right w:val="none" w:sz="0" w:space="0" w:color="auto"/>
          </w:divBdr>
        </w:div>
        <w:div w:id="1822235009">
          <w:marLeft w:val="0"/>
          <w:marRight w:val="0"/>
          <w:marTop w:val="0"/>
          <w:marBottom w:val="0"/>
          <w:divBdr>
            <w:top w:val="none" w:sz="0" w:space="0" w:color="auto"/>
            <w:left w:val="none" w:sz="0" w:space="0" w:color="auto"/>
            <w:bottom w:val="none" w:sz="0" w:space="0" w:color="auto"/>
            <w:right w:val="none" w:sz="0" w:space="0" w:color="auto"/>
          </w:divBdr>
        </w:div>
        <w:div w:id="1889028212">
          <w:marLeft w:val="0"/>
          <w:marRight w:val="0"/>
          <w:marTop w:val="0"/>
          <w:marBottom w:val="0"/>
          <w:divBdr>
            <w:top w:val="none" w:sz="0" w:space="0" w:color="auto"/>
            <w:left w:val="none" w:sz="0" w:space="0" w:color="auto"/>
            <w:bottom w:val="none" w:sz="0" w:space="0" w:color="auto"/>
            <w:right w:val="none" w:sz="0" w:space="0" w:color="auto"/>
          </w:divBdr>
        </w:div>
        <w:div w:id="818767716">
          <w:marLeft w:val="0"/>
          <w:marRight w:val="0"/>
          <w:marTop w:val="0"/>
          <w:marBottom w:val="0"/>
          <w:divBdr>
            <w:top w:val="none" w:sz="0" w:space="0" w:color="auto"/>
            <w:left w:val="none" w:sz="0" w:space="0" w:color="auto"/>
            <w:bottom w:val="none" w:sz="0" w:space="0" w:color="auto"/>
            <w:right w:val="none" w:sz="0" w:space="0" w:color="auto"/>
          </w:divBdr>
        </w:div>
        <w:div w:id="259412585">
          <w:marLeft w:val="0"/>
          <w:marRight w:val="0"/>
          <w:marTop w:val="0"/>
          <w:marBottom w:val="0"/>
          <w:divBdr>
            <w:top w:val="none" w:sz="0" w:space="0" w:color="auto"/>
            <w:left w:val="none" w:sz="0" w:space="0" w:color="auto"/>
            <w:bottom w:val="none" w:sz="0" w:space="0" w:color="auto"/>
            <w:right w:val="none" w:sz="0" w:space="0" w:color="auto"/>
          </w:divBdr>
        </w:div>
        <w:div w:id="581137746">
          <w:marLeft w:val="0"/>
          <w:marRight w:val="0"/>
          <w:marTop w:val="0"/>
          <w:marBottom w:val="0"/>
          <w:divBdr>
            <w:top w:val="none" w:sz="0" w:space="0" w:color="auto"/>
            <w:left w:val="none" w:sz="0" w:space="0" w:color="auto"/>
            <w:bottom w:val="none" w:sz="0" w:space="0" w:color="auto"/>
            <w:right w:val="none" w:sz="0" w:space="0" w:color="auto"/>
          </w:divBdr>
        </w:div>
        <w:div w:id="1942300942">
          <w:marLeft w:val="0"/>
          <w:marRight w:val="0"/>
          <w:marTop w:val="0"/>
          <w:marBottom w:val="0"/>
          <w:divBdr>
            <w:top w:val="none" w:sz="0" w:space="0" w:color="auto"/>
            <w:left w:val="none" w:sz="0" w:space="0" w:color="auto"/>
            <w:bottom w:val="none" w:sz="0" w:space="0" w:color="auto"/>
            <w:right w:val="none" w:sz="0" w:space="0" w:color="auto"/>
          </w:divBdr>
        </w:div>
        <w:div w:id="434442936">
          <w:marLeft w:val="0"/>
          <w:marRight w:val="0"/>
          <w:marTop w:val="0"/>
          <w:marBottom w:val="0"/>
          <w:divBdr>
            <w:top w:val="none" w:sz="0" w:space="0" w:color="auto"/>
            <w:left w:val="none" w:sz="0" w:space="0" w:color="auto"/>
            <w:bottom w:val="none" w:sz="0" w:space="0" w:color="auto"/>
            <w:right w:val="none" w:sz="0" w:space="0" w:color="auto"/>
          </w:divBdr>
        </w:div>
        <w:div w:id="444467704">
          <w:marLeft w:val="0"/>
          <w:marRight w:val="0"/>
          <w:marTop w:val="0"/>
          <w:marBottom w:val="0"/>
          <w:divBdr>
            <w:top w:val="none" w:sz="0" w:space="0" w:color="auto"/>
            <w:left w:val="none" w:sz="0" w:space="0" w:color="auto"/>
            <w:bottom w:val="none" w:sz="0" w:space="0" w:color="auto"/>
            <w:right w:val="none" w:sz="0" w:space="0" w:color="auto"/>
          </w:divBdr>
        </w:div>
        <w:div w:id="143395850">
          <w:marLeft w:val="0"/>
          <w:marRight w:val="0"/>
          <w:marTop w:val="0"/>
          <w:marBottom w:val="0"/>
          <w:divBdr>
            <w:top w:val="none" w:sz="0" w:space="0" w:color="auto"/>
            <w:left w:val="none" w:sz="0" w:space="0" w:color="auto"/>
            <w:bottom w:val="none" w:sz="0" w:space="0" w:color="auto"/>
            <w:right w:val="none" w:sz="0" w:space="0" w:color="auto"/>
          </w:divBdr>
        </w:div>
        <w:div w:id="1771855885">
          <w:marLeft w:val="0"/>
          <w:marRight w:val="0"/>
          <w:marTop w:val="0"/>
          <w:marBottom w:val="0"/>
          <w:divBdr>
            <w:top w:val="none" w:sz="0" w:space="0" w:color="auto"/>
            <w:left w:val="none" w:sz="0" w:space="0" w:color="auto"/>
            <w:bottom w:val="none" w:sz="0" w:space="0" w:color="auto"/>
            <w:right w:val="none" w:sz="0" w:space="0" w:color="auto"/>
          </w:divBdr>
        </w:div>
        <w:div w:id="1951011747">
          <w:marLeft w:val="0"/>
          <w:marRight w:val="0"/>
          <w:marTop w:val="0"/>
          <w:marBottom w:val="0"/>
          <w:divBdr>
            <w:top w:val="none" w:sz="0" w:space="0" w:color="auto"/>
            <w:left w:val="none" w:sz="0" w:space="0" w:color="auto"/>
            <w:bottom w:val="none" w:sz="0" w:space="0" w:color="auto"/>
            <w:right w:val="none" w:sz="0" w:space="0" w:color="auto"/>
          </w:divBdr>
        </w:div>
        <w:div w:id="1948153209">
          <w:marLeft w:val="0"/>
          <w:marRight w:val="0"/>
          <w:marTop w:val="0"/>
          <w:marBottom w:val="0"/>
          <w:divBdr>
            <w:top w:val="none" w:sz="0" w:space="0" w:color="auto"/>
            <w:left w:val="none" w:sz="0" w:space="0" w:color="auto"/>
            <w:bottom w:val="none" w:sz="0" w:space="0" w:color="auto"/>
            <w:right w:val="none" w:sz="0" w:space="0" w:color="auto"/>
          </w:divBdr>
        </w:div>
        <w:div w:id="1316107405">
          <w:marLeft w:val="0"/>
          <w:marRight w:val="0"/>
          <w:marTop w:val="0"/>
          <w:marBottom w:val="0"/>
          <w:divBdr>
            <w:top w:val="none" w:sz="0" w:space="0" w:color="auto"/>
            <w:left w:val="none" w:sz="0" w:space="0" w:color="auto"/>
            <w:bottom w:val="none" w:sz="0" w:space="0" w:color="auto"/>
            <w:right w:val="none" w:sz="0" w:space="0" w:color="auto"/>
          </w:divBdr>
        </w:div>
        <w:div w:id="574516944">
          <w:marLeft w:val="0"/>
          <w:marRight w:val="0"/>
          <w:marTop w:val="0"/>
          <w:marBottom w:val="0"/>
          <w:divBdr>
            <w:top w:val="none" w:sz="0" w:space="0" w:color="auto"/>
            <w:left w:val="none" w:sz="0" w:space="0" w:color="auto"/>
            <w:bottom w:val="none" w:sz="0" w:space="0" w:color="auto"/>
            <w:right w:val="none" w:sz="0" w:space="0" w:color="auto"/>
          </w:divBdr>
        </w:div>
        <w:div w:id="1152670991">
          <w:marLeft w:val="0"/>
          <w:marRight w:val="0"/>
          <w:marTop w:val="0"/>
          <w:marBottom w:val="0"/>
          <w:divBdr>
            <w:top w:val="none" w:sz="0" w:space="0" w:color="auto"/>
            <w:left w:val="none" w:sz="0" w:space="0" w:color="auto"/>
            <w:bottom w:val="none" w:sz="0" w:space="0" w:color="auto"/>
            <w:right w:val="none" w:sz="0" w:space="0" w:color="auto"/>
          </w:divBdr>
        </w:div>
        <w:div w:id="932713263">
          <w:marLeft w:val="0"/>
          <w:marRight w:val="0"/>
          <w:marTop w:val="0"/>
          <w:marBottom w:val="0"/>
          <w:divBdr>
            <w:top w:val="none" w:sz="0" w:space="0" w:color="auto"/>
            <w:left w:val="none" w:sz="0" w:space="0" w:color="auto"/>
            <w:bottom w:val="none" w:sz="0" w:space="0" w:color="auto"/>
            <w:right w:val="none" w:sz="0" w:space="0" w:color="auto"/>
          </w:divBdr>
        </w:div>
        <w:div w:id="86512191">
          <w:marLeft w:val="0"/>
          <w:marRight w:val="0"/>
          <w:marTop w:val="0"/>
          <w:marBottom w:val="0"/>
          <w:divBdr>
            <w:top w:val="none" w:sz="0" w:space="0" w:color="auto"/>
            <w:left w:val="none" w:sz="0" w:space="0" w:color="auto"/>
            <w:bottom w:val="none" w:sz="0" w:space="0" w:color="auto"/>
            <w:right w:val="none" w:sz="0" w:space="0" w:color="auto"/>
          </w:divBdr>
        </w:div>
        <w:div w:id="196740541">
          <w:marLeft w:val="0"/>
          <w:marRight w:val="0"/>
          <w:marTop w:val="0"/>
          <w:marBottom w:val="0"/>
          <w:divBdr>
            <w:top w:val="none" w:sz="0" w:space="0" w:color="auto"/>
            <w:left w:val="none" w:sz="0" w:space="0" w:color="auto"/>
            <w:bottom w:val="none" w:sz="0" w:space="0" w:color="auto"/>
            <w:right w:val="none" w:sz="0" w:space="0" w:color="auto"/>
          </w:divBdr>
        </w:div>
        <w:div w:id="694581853">
          <w:marLeft w:val="0"/>
          <w:marRight w:val="0"/>
          <w:marTop w:val="0"/>
          <w:marBottom w:val="0"/>
          <w:divBdr>
            <w:top w:val="none" w:sz="0" w:space="0" w:color="auto"/>
            <w:left w:val="none" w:sz="0" w:space="0" w:color="auto"/>
            <w:bottom w:val="none" w:sz="0" w:space="0" w:color="auto"/>
            <w:right w:val="none" w:sz="0" w:space="0" w:color="auto"/>
          </w:divBdr>
        </w:div>
        <w:div w:id="2073624982">
          <w:marLeft w:val="0"/>
          <w:marRight w:val="0"/>
          <w:marTop w:val="0"/>
          <w:marBottom w:val="0"/>
          <w:divBdr>
            <w:top w:val="none" w:sz="0" w:space="0" w:color="auto"/>
            <w:left w:val="none" w:sz="0" w:space="0" w:color="auto"/>
            <w:bottom w:val="none" w:sz="0" w:space="0" w:color="auto"/>
            <w:right w:val="none" w:sz="0" w:space="0" w:color="auto"/>
          </w:divBdr>
        </w:div>
        <w:div w:id="1405645432">
          <w:marLeft w:val="0"/>
          <w:marRight w:val="0"/>
          <w:marTop w:val="0"/>
          <w:marBottom w:val="0"/>
          <w:divBdr>
            <w:top w:val="none" w:sz="0" w:space="0" w:color="auto"/>
            <w:left w:val="none" w:sz="0" w:space="0" w:color="auto"/>
            <w:bottom w:val="none" w:sz="0" w:space="0" w:color="auto"/>
            <w:right w:val="none" w:sz="0" w:space="0" w:color="auto"/>
          </w:divBdr>
        </w:div>
        <w:div w:id="536700477">
          <w:marLeft w:val="0"/>
          <w:marRight w:val="0"/>
          <w:marTop w:val="0"/>
          <w:marBottom w:val="0"/>
          <w:divBdr>
            <w:top w:val="none" w:sz="0" w:space="0" w:color="auto"/>
            <w:left w:val="none" w:sz="0" w:space="0" w:color="auto"/>
            <w:bottom w:val="none" w:sz="0" w:space="0" w:color="auto"/>
            <w:right w:val="none" w:sz="0" w:space="0" w:color="auto"/>
          </w:divBdr>
        </w:div>
        <w:div w:id="1288781887">
          <w:marLeft w:val="0"/>
          <w:marRight w:val="0"/>
          <w:marTop w:val="0"/>
          <w:marBottom w:val="0"/>
          <w:divBdr>
            <w:top w:val="none" w:sz="0" w:space="0" w:color="auto"/>
            <w:left w:val="none" w:sz="0" w:space="0" w:color="auto"/>
            <w:bottom w:val="none" w:sz="0" w:space="0" w:color="auto"/>
            <w:right w:val="none" w:sz="0" w:space="0" w:color="auto"/>
          </w:divBdr>
        </w:div>
        <w:div w:id="1323389915">
          <w:marLeft w:val="0"/>
          <w:marRight w:val="0"/>
          <w:marTop w:val="0"/>
          <w:marBottom w:val="0"/>
          <w:divBdr>
            <w:top w:val="none" w:sz="0" w:space="0" w:color="auto"/>
            <w:left w:val="none" w:sz="0" w:space="0" w:color="auto"/>
            <w:bottom w:val="none" w:sz="0" w:space="0" w:color="auto"/>
            <w:right w:val="none" w:sz="0" w:space="0" w:color="auto"/>
          </w:divBdr>
        </w:div>
        <w:div w:id="570845509">
          <w:marLeft w:val="0"/>
          <w:marRight w:val="0"/>
          <w:marTop w:val="0"/>
          <w:marBottom w:val="0"/>
          <w:divBdr>
            <w:top w:val="none" w:sz="0" w:space="0" w:color="auto"/>
            <w:left w:val="none" w:sz="0" w:space="0" w:color="auto"/>
            <w:bottom w:val="none" w:sz="0" w:space="0" w:color="auto"/>
            <w:right w:val="none" w:sz="0" w:space="0" w:color="auto"/>
          </w:divBdr>
        </w:div>
        <w:div w:id="505940946">
          <w:marLeft w:val="0"/>
          <w:marRight w:val="0"/>
          <w:marTop w:val="0"/>
          <w:marBottom w:val="0"/>
          <w:divBdr>
            <w:top w:val="none" w:sz="0" w:space="0" w:color="auto"/>
            <w:left w:val="none" w:sz="0" w:space="0" w:color="auto"/>
            <w:bottom w:val="none" w:sz="0" w:space="0" w:color="auto"/>
            <w:right w:val="none" w:sz="0" w:space="0" w:color="auto"/>
          </w:divBdr>
        </w:div>
        <w:div w:id="110559450">
          <w:marLeft w:val="0"/>
          <w:marRight w:val="0"/>
          <w:marTop w:val="0"/>
          <w:marBottom w:val="0"/>
          <w:divBdr>
            <w:top w:val="none" w:sz="0" w:space="0" w:color="auto"/>
            <w:left w:val="none" w:sz="0" w:space="0" w:color="auto"/>
            <w:bottom w:val="none" w:sz="0" w:space="0" w:color="auto"/>
            <w:right w:val="none" w:sz="0" w:space="0" w:color="auto"/>
          </w:divBdr>
        </w:div>
        <w:div w:id="1178154248">
          <w:marLeft w:val="0"/>
          <w:marRight w:val="0"/>
          <w:marTop w:val="0"/>
          <w:marBottom w:val="0"/>
          <w:divBdr>
            <w:top w:val="none" w:sz="0" w:space="0" w:color="auto"/>
            <w:left w:val="none" w:sz="0" w:space="0" w:color="auto"/>
            <w:bottom w:val="none" w:sz="0" w:space="0" w:color="auto"/>
            <w:right w:val="none" w:sz="0" w:space="0" w:color="auto"/>
          </w:divBdr>
        </w:div>
        <w:div w:id="152376522">
          <w:marLeft w:val="0"/>
          <w:marRight w:val="0"/>
          <w:marTop w:val="0"/>
          <w:marBottom w:val="0"/>
          <w:divBdr>
            <w:top w:val="none" w:sz="0" w:space="0" w:color="auto"/>
            <w:left w:val="none" w:sz="0" w:space="0" w:color="auto"/>
            <w:bottom w:val="none" w:sz="0" w:space="0" w:color="auto"/>
            <w:right w:val="none" w:sz="0" w:space="0" w:color="auto"/>
          </w:divBdr>
        </w:div>
        <w:div w:id="501892015">
          <w:marLeft w:val="0"/>
          <w:marRight w:val="0"/>
          <w:marTop w:val="0"/>
          <w:marBottom w:val="0"/>
          <w:divBdr>
            <w:top w:val="none" w:sz="0" w:space="0" w:color="auto"/>
            <w:left w:val="none" w:sz="0" w:space="0" w:color="auto"/>
            <w:bottom w:val="none" w:sz="0" w:space="0" w:color="auto"/>
            <w:right w:val="none" w:sz="0" w:space="0" w:color="auto"/>
          </w:divBdr>
        </w:div>
        <w:div w:id="983510613">
          <w:marLeft w:val="0"/>
          <w:marRight w:val="0"/>
          <w:marTop w:val="0"/>
          <w:marBottom w:val="0"/>
          <w:divBdr>
            <w:top w:val="none" w:sz="0" w:space="0" w:color="auto"/>
            <w:left w:val="none" w:sz="0" w:space="0" w:color="auto"/>
            <w:bottom w:val="none" w:sz="0" w:space="0" w:color="auto"/>
            <w:right w:val="none" w:sz="0" w:space="0" w:color="auto"/>
          </w:divBdr>
        </w:div>
        <w:div w:id="213663953">
          <w:marLeft w:val="0"/>
          <w:marRight w:val="0"/>
          <w:marTop w:val="0"/>
          <w:marBottom w:val="0"/>
          <w:divBdr>
            <w:top w:val="none" w:sz="0" w:space="0" w:color="auto"/>
            <w:left w:val="none" w:sz="0" w:space="0" w:color="auto"/>
            <w:bottom w:val="none" w:sz="0" w:space="0" w:color="auto"/>
            <w:right w:val="none" w:sz="0" w:space="0" w:color="auto"/>
          </w:divBdr>
        </w:div>
        <w:div w:id="556092961">
          <w:marLeft w:val="0"/>
          <w:marRight w:val="0"/>
          <w:marTop w:val="0"/>
          <w:marBottom w:val="0"/>
          <w:divBdr>
            <w:top w:val="none" w:sz="0" w:space="0" w:color="auto"/>
            <w:left w:val="none" w:sz="0" w:space="0" w:color="auto"/>
            <w:bottom w:val="none" w:sz="0" w:space="0" w:color="auto"/>
            <w:right w:val="none" w:sz="0" w:space="0" w:color="auto"/>
          </w:divBdr>
        </w:div>
        <w:div w:id="1490636746">
          <w:marLeft w:val="0"/>
          <w:marRight w:val="0"/>
          <w:marTop w:val="0"/>
          <w:marBottom w:val="0"/>
          <w:divBdr>
            <w:top w:val="none" w:sz="0" w:space="0" w:color="auto"/>
            <w:left w:val="none" w:sz="0" w:space="0" w:color="auto"/>
            <w:bottom w:val="none" w:sz="0" w:space="0" w:color="auto"/>
            <w:right w:val="none" w:sz="0" w:space="0" w:color="auto"/>
          </w:divBdr>
        </w:div>
        <w:div w:id="306323426">
          <w:marLeft w:val="0"/>
          <w:marRight w:val="0"/>
          <w:marTop w:val="0"/>
          <w:marBottom w:val="0"/>
          <w:divBdr>
            <w:top w:val="none" w:sz="0" w:space="0" w:color="auto"/>
            <w:left w:val="none" w:sz="0" w:space="0" w:color="auto"/>
            <w:bottom w:val="none" w:sz="0" w:space="0" w:color="auto"/>
            <w:right w:val="none" w:sz="0" w:space="0" w:color="auto"/>
          </w:divBdr>
        </w:div>
        <w:div w:id="757674109">
          <w:marLeft w:val="0"/>
          <w:marRight w:val="0"/>
          <w:marTop w:val="0"/>
          <w:marBottom w:val="0"/>
          <w:divBdr>
            <w:top w:val="none" w:sz="0" w:space="0" w:color="auto"/>
            <w:left w:val="none" w:sz="0" w:space="0" w:color="auto"/>
            <w:bottom w:val="none" w:sz="0" w:space="0" w:color="auto"/>
            <w:right w:val="none" w:sz="0" w:space="0" w:color="auto"/>
          </w:divBdr>
        </w:div>
        <w:div w:id="1293897954">
          <w:marLeft w:val="0"/>
          <w:marRight w:val="0"/>
          <w:marTop w:val="0"/>
          <w:marBottom w:val="0"/>
          <w:divBdr>
            <w:top w:val="none" w:sz="0" w:space="0" w:color="auto"/>
            <w:left w:val="none" w:sz="0" w:space="0" w:color="auto"/>
            <w:bottom w:val="none" w:sz="0" w:space="0" w:color="auto"/>
            <w:right w:val="none" w:sz="0" w:space="0" w:color="auto"/>
          </w:divBdr>
        </w:div>
        <w:div w:id="2127498862">
          <w:marLeft w:val="0"/>
          <w:marRight w:val="0"/>
          <w:marTop w:val="0"/>
          <w:marBottom w:val="0"/>
          <w:divBdr>
            <w:top w:val="none" w:sz="0" w:space="0" w:color="auto"/>
            <w:left w:val="none" w:sz="0" w:space="0" w:color="auto"/>
            <w:bottom w:val="none" w:sz="0" w:space="0" w:color="auto"/>
            <w:right w:val="none" w:sz="0" w:space="0" w:color="auto"/>
          </w:divBdr>
        </w:div>
        <w:div w:id="749229066">
          <w:marLeft w:val="0"/>
          <w:marRight w:val="0"/>
          <w:marTop w:val="0"/>
          <w:marBottom w:val="0"/>
          <w:divBdr>
            <w:top w:val="none" w:sz="0" w:space="0" w:color="auto"/>
            <w:left w:val="none" w:sz="0" w:space="0" w:color="auto"/>
            <w:bottom w:val="none" w:sz="0" w:space="0" w:color="auto"/>
            <w:right w:val="none" w:sz="0" w:space="0" w:color="auto"/>
          </w:divBdr>
        </w:div>
        <w:div w:id="811100943">
          <w:marLeft w:val="0"/>
          <w:marRight w:val="0"/>
          <w:marTop w:val="0"/>
          <w:marBottom w:val="0"/>
          <w:divBdr>
            <w:top w:val="none" w:sz="0" w:space="0" w:color="auto"/>
            <w:left w:val="none" w:sz="0" w:space="0" w:color="auto"/>
            <w:bottom w:val="none" w:sz="0" w:space="0" w:color="auto"/>
            <w:right w:val="none" w:sz="0" w:space="0" w:color="auto"/>
          </w:divBdr>
        </w:div>
        <w:div w:id="1271400307">
          <w:marLeft w:val="0"/>
          <w:marRight w:val="0"/>
          <w:marTop w:val="0"/>
          <w:marBottom w:val="0"/>
          <w:divBdr>
            <w:top w:val="none" w:sz="0" w:space="0" w:color="auto"/>
            <w:left w:val="none" w:sz="0" w:space="0" w:color="auto"/>
            <w:bottom w:val="none" w:sz="0" w:space="0" w:color="auto"/>
            <w:right w:val="none" w:sz="0" w:space="0" w:color="auto"/>
          </w:divBdr>
        </w:div>
        <w:div w:id="1372344730">
          <w:marLeft w:val="0"/>
          <w:marRight w:val="0"/>
          <w:marTop w:val="0"/>
          <w:marBottom w:val="0"/>
          <w:divBdr>
            <w:top w:val="none" w:sz="0" w:space="0" w:color="auto"/>
            <w:left w:val="none" w:sz="0" w:space="0" w:color="auto"/>
            <w:bottom w:val="none" w:sz="0" w:space="0" w:color="auto"/>
            <w:right w:val="none" w:sz="0" w:space="0" w:color="auto"/>
          </w:divBdr>
        </w:div>
        <w:div w:id="294869556">
          <w:marLeft w:val="0"/>
          <w:marRight w:val="0"/>
          <w:marTop w:val="0"/>
          <w:marBottom w:val="0"/>
          <w:divBdr>
            <w:top w:val="none" w:sz="0" w:space="0" w:color="auto"/>
            <w:left w:val="none" w:sz="0" w:space="0" w:color="auto"/>
            <w:bottom w:val="none" w:sz="0" w:space="0" w:color="auto"/>
            <w:right w:val="none" w:sz="0" w:space="0" w:color="auto"/>
          </w:divBdr>
        </w:div>
        <w:div w:id="375740481">
          <w:marLeft w:val="0"/>
          <w:marRight w:val="0"/>
          <w:marTop w:val="0"/>
          <w:marBottom w:val="0"/>
          <w:divBdr>
            <w:top w:val="none" w:sz="0" w:space="0" w:color="auto"/>
            <w:left w:val="none" w:sz="0" w:space="0" w:color="auto"/>
            <w:bottom w:val="none" w:sz="0" w:space="0" w:color="auto"/>
            <w:right w:val="none" w:sz="0" w:space="0" w:color="auto"/>
          </w:divBdr>
        </w:div>
        <w:div w:id="1642348098">
          <w:marLeft w:val="0"/>
          <w:marRight w:val="0"/>
          <w:marTop w:val="0"/>
          <w:marBottom w:val="0"/>
          <w:divBdr>
            <w:top w:val="none" w:sz="0" w:space="0" w:color="auto"/>
            <w:left w:val="none" w:sz="0" w:space="0" w:color="auto"/>
            <w:bottom w:val="none" w:sz="0" w:space="0" w:color="auto"/>
            <w:right w:val="none" w:sz="0" w:space="0" w:color="auto"/>
          </w:divBdr>
        </w:div>
        <w:div w:id="2023899020">
          <w:marLeft w:val="0"/>
          <w:marRight w:val="0"/>
          <w:marTop w:val="0"/>
          <w:marBottom w:val="0"/>
          <w:divBdr>
            <w:top w:val="none" w:sz="0" w:space="0" w:color="auto"/>
            <w:left w:val="none" w:sz="0" w:space="0" w:color="auto"/>
            <w:bottom w:val="none" w:sz="0" w:space="0" w:color="auto"/>
            <w:right w:val="none" w:sz="0" w:space="0" w:color="auto"/>
          </w:divBdr>
        </w:div>
        <w:div w:id="1786971">
          <w:marLeft w:val="0"/>
          <w:marRight w:val="0"/>
          <w:marTop w:val="0"/>
          <w:marBottom w:val="0"/>
          <w:divBdr>
            <w:top w:val="none" w:sz="0" w:space="0" w:color="auto"/>
            <w:left w:val="none" w:sz="0" w:space="0" w:color="auto"/>
            <w:bottom w:val="none" w:sz="0" w:space="0" w:color="auto"/>
            <w:right w:val="none" w:sz="0" w:space="0" w:color="auto"/>
          </w:divBdr>
        </w:div>
        <w:div w:id="1755085406">
          <w:marLeft w:val="0"/>
          <w:marRight w:val="0"/>
          <w:marTop w:val="0"/>
          <w:marBottom w:val="0"/>
          <w:divBdr>
            <w:top w:val="none" w:sz="0" w:space="0" w:color="auto"/>
            <w:left w:val="none" w:sz="0" w:space="0" w:color="auto"/>
            <w:bottom w:val="none" w:sz="0" w:space="0" w:color="auto"/>
            <w:right w:val="none" w:sz="0" w:space="0" w:color="auto"/>
          </w:divBdr>
        </w:div>
        <w:div w:id="266810452">
          <w:marLeft w:val="0"/>
          <w:marRight w:val="0"/>
          <w:marTop w:val="0"/>
          <w:marBottom w:val="0"/>
          <w:divBdr>
            <w:top w:val="none" w:sz="0" w:space="0" w:color="auto"/>
            <w:left w:val="none" w:sz="0" w:space="0" w:color="auto"/>
            <w:bottom w:val="none" w:sz="0" w:space="0" w:color="auto"/>
            <w:right w:val="none" w:sz="0" w:space="0" w:color="auto"/>
          </w:divBdr>
        </w:div>
        <w:div w:id="72435200">
          <w:marLeft w:val="0"/>
          <w:marRight w:val="0"/>
          <w:marTop w:val="0"/>
          <w:marBottom w:val="0"/>
          <w:divBdr>
            <w:top w:val="none" w:sz="0" w:space="0" w:color="auto"/>
            <w:left w:val="none" w:sz="0" w:space="0" w:color="auto"/>
            <w:bottom w:val="none" w:sz="0" w:space="0" w:color="auto"/>
            <w:right w:val="none" w:sz="0" w:space="0" w:color="auto"/>
          </w:divBdr>
        </w:div>
        <w:div w:id="219289144">
          <w:marLeft w:val="0"/>
          <w:marRight w:val="0"/>
          <w:marTop w:val="0"/>
          <w:marBottom w:val="0"/>
          <w:divBdr>
            <w:top w:val="none" w:sz="0" w:space="0" w:color="auto"/>
            <w:left w:val="none" w:sz="0" w:space="0" w:color="auto"/>
            <w:bottom w:val="none" w:sz="0" w:space="0" w:color="auto"/>
            <w:right w:val="none" w:sz="0" w:space="0" w:color="auto"/>
          </w:divBdr>
        </w:div>
        <w:div w:id="2094425621">
          <w:marLeft w:val="0"/>
          <w:marRight w:val="0"/>
          <w:marTop w:val="0"/>
          <w:marBottom w:val="0"/>
          <w:divBdr>
            <w:top w:val="none" w:sz="0" w:space="0" w:color="auto"/>
            <w:left w:val="none" w:sz="0" w:space="0" w:color="auto"/>
            <w:bottom w:val="none" w:sz="0" w:space="0" w:color="auto"/>
            <w:right w:val="none" w:sz="0" w:space="0" w:color="auto"/>
          </w:divBdr>
        </w:div>
        <w:div w:id="1492211070">
          <w:marLeft w:val="0"/>
          <w:marRight w:val="0"/>
          <w:marTop w:val="0"/>
          <w:marBottom w:val="0"/>
          <w:divBdr>
            <w:top w:val="none" w:sz="0" w:space="0" w:color="auto"/>
            <w:left w:val="none" w:sz="0" w:space="0" w:color="auto"/>
            <w:bottom w:val="none" w:sz="0" w:space="0" w:color="auto"/>
            <w:right w:val="none" w:sz="0" w:space="0" w:color="auto"/>
          </w:divBdr>
        </w:div>
        <w:div w:id="1743597537">
          <w:marLeft w:val="0"/>
          <w:marRight w:val="0"/>
          <w:marTop w:val="0"/>
          <w:marBottom w:val="0"/>
          <w:divBdr>
            <w:top w:val="none" w:sz="0" w:space="0" w:color="auto"/>
            <w:left w:val="none" w:sz="0" w:space="0" w:color="auto"/>
            <w:bottom w:val="none" w:sz="0" w:space="0" w:color="auto"/>
            <w:right w:val="none" w:sz="0" w:space="0" w:color="auto"/>
          </w:divBdr>
        </w:div>
        <w:div w:id="1541286395">
          <w:marLeft w:val="0"/>
          <w:marRight w:val="0"/>
          <w:marTop w:val="0"/>
          <w:marBottom w:val="0"/>
          <w:divBdr>
            <w:top w:val="none" w:sz="0" w:space="0" w:color="auto"/>
            <w:left w:val="none" w:sz="0" w:space="0" w:color="auto"/>
            <w:bottom w:val="none" w:sz="0" w:space="0" w:color="auto"/>
            <w:right w:val="none" w:sz="0" w:space="0" w:color="auto"/>
          </w:divBdr>
        </w:div>
        <w:div w:id="473642153">
          <w:marLeft w:val="0"/>
          <w:marRight w:val="0"/>
          <w:marTop w:val="0"/>
          <w:marBottom w:val="0"/>
          <w:divBdr>
            <w:top w:val="none" w:sz="0" w:space="0" w:color="auto"/>
            <w:left w:val="none" w:sz="0" w:space="0" w:color="auto"/>
            <w:bottom w:val="none" w:sz="0" w:space="0" w:color="auto"/>
            <w:right w:val="none" w:sz="0" w:space="0" w:color="auto"/>
          </w:divBdr>
        </w:div>
        <w:div w:id="1348370124">
          <w:marLeft w:val="0"/>
          <w:marRight w:val="0"/>
          <w:marTop w:val="0"/>
          <w:marBottom w:val="0"/>
          <w:divBdr>
            <w:top w:val="none" w:sz="0" w:space="0" w:color="auto"/>
            <w:left w:val="none" w:sz="0" w:space="0" w:color="auto"/>
            <w:bottom w:val="none" w:sz="0" w:space="0" w:color="auto"/>
            <w:right w:val="none" w:sz="0" w:space="0" w:color="auto"/>
          </w:divBdr>
        </w:div>
        <w:div w:id="152066632">
          <w:marLeft w:val="0"/>
          <w:marRight w:val="0"/>
          <w:marTop w:val="0"/>
          <w:marBottom w:val="0"/>
          <w:divBdr>
            <w:top w:val="none" w:sz="0" w:space="0" w:color="auto"/>
            <w:left w:val="none" w:sz="0" w:space="0" w:color="auto"/>
            <w:bottom w:val="none" w:sz="0" w:space="0" w:color="auto"/>
            <w:right w:val="none" w:sz="0" w:space="0" w:color="auto"/>
          </w:divBdr>
        </w:div>
        <w:div w:id="575170792">
          <w:marLeft w:val="0"/>
          <w:marRight w:val="0"/>
          <w:marTop w:val="0"/>
          <w:marBottom w:val="0"/>
          <w:divBdr>
            <w:top w:val="none" w:sz="0" w:space="0" w:color="auto"/>
            <w:left w:val="none" w:sz="0" w:space="0" w:color="auto"/>
            <w:bottom w:val="none" w:sz="0" w:space="0" w:color="auto"/>
            <w:right w:val="none" w:sz="0" w:space="0" w:color="auto"/>
          </w:divBdr>
        </w:div>
        <w:div w:id="605164008">
          <w:marLeft w:val="0"/>
          <w:marRight w:val="0"/>
          <w:marTop w:val="0"/>
          <w:marBottom w:val="0"/>
          <w:divBdr>
            <w:top w:val="none" w:sz="0" w:space="0" w:color="auto"/>
            <w:left w:val="none" w:sz="0" w:space="0" w:color="auto"/>
            <w:bottom w:val="none" w:sz="0" w:space="0" w:color="auto"/>
            <w:right w:val="none" w:sz="0" w:space="0" w:color="auto"/>
          </w:divBdr>
        </w:div>
        <w:div w:id="58985024">
          <w:marLeft w:val="0"/>
          <w:marRight w:val="0"/>
          <w:marTop w:val="0"/>
          <w:marBottom w:val="0"/>
          <w:divBdr>
            <w:top w:val="none" w:sz="0" w:space="0" w:color="auto"/>
            <w:left w:val="none" w:sz="0" w:space="0" w:color="auto"/>
            <w:bottom w:val="none" w:sz="0" w:space="0" w:color="auto"/>
            <w:right w:val="none" w:sz="0" w:space="0" w:color="auto"/>
          </w:divBdr>
        </w:div>
        <w:div w:id="982083812">
          <w:marLeft w:val="0"/>
          <w:marRight w:val="0"/>
          <w:marTop w:val="0"/>
          <w:marBottom w:val="0"/>
          <w:divBdr>
            <w:top w:val="none" w:sz="0" w:space="0" w:color="auto"/>
            <w:left w:val="none" w:sz="0" w:space="0" w:color="auto"/>
            <w:bottom w:val="none" w:sz="0" w:space="0" w:color="auto"/>
            <w:right w:val="none" w:sz="0" w:space="0" w:color="auto"/>
          </w:divBdr>
        </w:div>
        <w:div w:id="593365478">
          <w:marLeft w:val="0"/>
          <w:marRight w:val="0"/>
          <w:marTop w:val="0"/>
          <w:marBottom w:val="0"/>
          <w:divBdr>
            <w:top w:val="none" w:sz="0" w:space="0" w:color="auto"/>
            <w:left w:val="none" w:sz="0" w:space="0" w:color="auto"/>
            <w:bottom w:val="none" w:sz="0" w:space="0" w:color="auto"/>
            <w:right w:val="none" w:sz="0" w:space="0" w:color="auto"/>
          </w:divBdr>
        </w:div>
        <w:div w:id="1322661482">
          <w:marLeft w:val="0"/>
          <w:marRight w:val="0"/>
          <w:marTop w:val="0"/>
          <w:marBottom w:val="0"/>
          <w:divBdr>
            <w:top w:val="none" w:sz="0" w:space="0" w:color="auto"/>
            <w:left w:val="none" w:sz="0" w:space="0" w:color="auto"/>
            <w:bottom w:val="none" w:sz="0" w:space="0" w:color="auto"/>
            <w:right w:val="none" w:sz="0" w:space="0" w:color="auto"/>
          </w:divBdr>
        </w:div>
        <w:div w:id="639261778">
          <w:marLeft w:val="0"/>
          <w:marRight w:val="0"/>
          <w:marTop w:val="0"/>
          <w:marBottom w:val="0"/>
          <w:divBdr>
            <w:top w:val="none" w:sz="0" w:space="0" w:color="auto"/>
            <w:left w:val="none" w:sz="0" w:space="0" w:color="auto"/>
            <w:bottom w:val="none" w:sz="0" w:space="0" w:color="auto"/>
            <w:right w:val="none" w:sz="0" w:space="0" w:color="auto"/>
          </w:divBdr>
        </w:div>
        <w:div w:id="1616524747">
          <w:marLeft w:val="0"/>
          <w:marRight w:val="0"/>
          <w:marTop w:val="0"/>
          <w:marBottom w:val="0"/>
          <w:divBdr>
            <w:top w:val="none" w:sz="0" w:space="0" w:color="auto"/>
            <w:left w:val="none" w:sz="0" w:space="0" w:color="auto"/>
            <w:bottom w:val="none" w:sz="0" w:space="0" w:color="auto"/>
            <w:right w:val="none" w:sz="0" w:space="0" w:color="auto"/>
          </w:divBdr>
        </w:div>
        <w:div w:id="894967441">
          <w:marLeft w:val="0"/>
          <w:marRight w:val="0"/>
          <w:marTop w:val="0"/>
          <w:marBottom w:val="0"/>
          <w:divBdr>
            <w:top w:val="none" w:sz="0" w:space="0" w:color="auto"/>
            <w:left w:val="none" w:sz="0" w:space="0" w:color="auto"/>
            <w:bottom w:val="none" w:sz="0" w:space="0" w:color="auto"/>
            <w:right w:val="none" w:sz="0" w:space="0" w:color="auto"/>
          </w:divBdr>
        </w:div>
        <w:div w:id="844587570">
          <w:marLeft w:val="0"/>
          <w:marRight w:val="0"/>
          <w:marTop w:val="0"/>
          <w:marBottom w:val="0"/>
          <w:divBdr>
            <w:top w:val="none" w:sz="0" w:space="0" w:color="auto"/>
            <w:left w:val="none" w:sz="0" w:space="0" w:color="auto"/>
            <w:bottom w:val="none" w:sz="0" w:space="0" w:color="auto"/>
            <w:right w:val="none" w:sz="0" w:space="0" w:color="auto"/>
          </w:divBdr>
        </w:div>
        <w:div w:id="1133057196">
          <w:marLeft w:val="0"/>
          <w:marRight w:val="0"/>
          <w:marTop w:val="0"/>
          <w:marBottom w:val="0"/>
          <w:divBdr>
            <w:top w:val="none" w:sz="0" w:space="0" w:color="auto"/>
            <w:left w:val="none" w:sz="0" w:space="0" w:color="auto"/>
            <w:bottom w:val="none" w:sz="0" w:space="0" w:color="auto"/>
            <w:right w:val="none" w:sz="0" w:space="0" w:color="auto"/>
          </w:divBdr>
        </w:div>
        <w:div w:id="675618919">
          <w:marLeft w:val="0"/>
          <w:marRight w:val="0"/>
          <w:marTop w:val="0"/>
          <w:marBottom w:val="0"/>
          <w:divBdr>
            <w:top w:val="none" w:sz="0" w:space="0" w:color="auto"/>
            <w:left w:val="none" w:sz="0" w:space="0" w:color="auto"/>
            <w:bottom w:val="none" w:sz="0" w:space="0" w:color="auto"/>
            <w:right w:val="none" w:sz="0" w:space="0" w:color="auto"/>
          </w:divBdr>
        </w:div>
        <w:div w:id="274026634">
          <w:marLeft w:val="0"/>
          <w:marRight w:val="0"/>
          <w:marTop w:val="0"/>
          <w:marBottom w:val="0"/>
          <w:divBdr>
            <w:top w:val="none" w:sz="0" w:space="0" w:color="auto"/>
            <w:left w:val="none" w:sz="0" w:space="0" w:color="auto"/>
            <w:bottom w:val="none" w:sz="0" w:space="0" w:color="auto"/>
            <w:right w:val="none" w:sz="0" w:space="0" w:color="auto"/>
          </w:divBdr>
        </w:div>
        <w:div w:id="1364595294">
          <w:marLeft w:val="0"/>
          <w:marRight w:val="0"/>
          <w:marTop w:val="0"/>
          <w:marBottom w:val="0"/>
          <w:divBdr>
            <w:top w:val="none" w:sz="0" w:space="0" w:color="auto"/>
            <w:left w:val="none" w:sz="0" w:space="0" w:color="auto"/>
            <w:bottom w:val="none" w:sz="0" w:space="0" w:color="auto"/>
            <w:right w:val="none" w:sz="0" w:space="0" w:color="auto"/>
          </w:divBdr>
        </w:div>
        <w:div w:id="674304350">
          <w:marLeft w:val="0"/>
          <w:marRight w:val="0"/>
          <w:marTop w:val="0"/>
          <w:marBottom w:val="0"/>
          <w:divBdr>
            <w:top w:val="none" w:sz="0" w:space="0" w:color="auto"/>
            <w:left w:val="none" w:sz="0" w:space="0" w:color="auto"/>
            <w:bottom w:val="none" w:sz="0" w:space="0" w:color="auto"/>
            <w:right w:val="none" w:sz="0" w:space="0" w:color="auto"/>
          </w:divBdr>
        </w:div>
        <w:div w:id="1044989880">
          <w:marLeft w:val="0"/>
          <w:marRight w:val="0"/>
          <w:marTop w:val="0"/>
          <w:marBottom w:val="0"/>
          <w:divBdr>
            <w:top w:val="none" w:sz="0" w:space="0" w:color="auto"/>
            <w:left w:val="none" w:sz="0" w:space="0" w:color="auto"/>
            <w:bottom w:val="none" w:sz="0" w:space="0" w:color="auto"/>
            <w:right w:val="none" w:sz="0" w:space="0" w:color="auto"/>
          </w:divBdr>
        </w:div>
        <w:div w:id="2146268158">
          <w:marLeft w:val="0"/>
          <w:marRight w:val="0"/>
          <w:marTop w:val="0"/>
          <w:marBottom w:val="0"/>
          <w:divBdr>
            <w:top w:val="none" w:sz="0" w:space="0" w:color="auto"/>
            <w:left w:val="none" w:sz="0" w:space="0" w:color="auto"/>
            <w:bottom w:val="none" w:sz="0" w:space="0" w:color="auto"/>
            <w:right w:val="none" w:sz="0" w:space="0" w:color="auto"/>
          </w:divBdr>
        </w:div>
        <w:div w:id="1888255788">
          <w:marLeft w:val="0"/>
          <w:marRight w:val="0"/>
          <w:marTop w:val="0"/>
          <w:marBottom w:val="0"/>
          <w:divBdr>
            <w:top w:val="none" w:sz="0" w:space="0" w:color="auto"/>
            <w:left w:val="none" w:sz="0" w:space="0" w:color="auto"/>
            <w:bottom w:val="none" w:sz="0" w:space="0" w:color="auto"/>
            <w:right w:val="none" w:sz="0" w:space="0" w:color="auto"/>
          </w:divBdr>
        </w:div>
        <w:div w:id="1678114850">
          <w:marLeft w:val="0"/>
          <w:marRight w:val="0"/>
          <w:marTop w:val="0"/>
          <w:marBottom w:val="0"/>
          <w:divBdr>
            <w:top w:val="none" w:sz="0" w:space="0" w:color="auto"/>
            <w:left w:val="none" w:sz="0" w:space="0" w:color="auto"/>
            <w:bottom w:val="none" w:sz="0" w:space="0" w:color="auto"/>
            <w:right w:val="none" w:sz="0" w:space="0" w:color="auto"/>
          </w:divBdr>
        </w:div>
        <w:div w:id="793983146">
          <w:marLeft w:val="0"/>
          <w:marRight w:val="0"/>
          <w:marTop w:val="0"/>
          <w:marBottom w:val="0"/>
          <w:divBdr>
            <w:top w:val="none" w:sz="0" w:space="0" w:color="auto"/>
            <w:left w:val="none" w:sz="0" w:space="0" w:color="auto"/>
            <w:bottom w:val="none" w:sz="0" w:space="0" w:color="auto"/>
            <w:right w:val="none" w:sz="0" w:space="0" w:color="auto"/>
          </w:divBdr>
        </w:div>
        <w:div w:id="1495024959">
          <w:marLeft w:val="0"/>
          <w:marRight w:val="0"/>
          <w:marTop w:val="0"/>
          <w:marBottom w:val="0"/>
          <w:divBdr>
            <w:top w:val="none" w:sz="0" w:space="0" w:color="auto"/>
            <w:left w:val="none" w:sz="0" w:space="0" w:color="auto"/>
            <w:bottom w:val="none" w:sz="0" w:space="0" w:color="auto"/>
            <w:right w:val="none" w:sz="0" w:space="0" w:color="auto"/>
          </w:divBdr>
        </w:div>
        <w:div w:id="553976878">
          <w:marLeft w:val="0"/>
          <w:marRight w:val="0"/>
          <w:marTop w:val="0"/>
          <w:marBottom w:val="0"/>
          <w:divBdr>
            <w:top w:val="none" w:sz="0" w:space="0" w:color="auto"/>
            <w:left w:val="none" w:sz="0" w:space="0" w:color="auto"/>
            <w:bottom w:val="none" w:sz="0" w:space="0" w:color="auto"/>
            <w:right w:val="none" w:sz="0" w:space="0" w:color="auto"/>
          </w:divBdr>
        </w:div>
        <w:div w:id="1671253691">
          <w:marLeft w:val="0"/>
          <w:marRight w:val="0"/>
          <w:marTop w:val="0"/>
          <w:marBottom w:val="0"/>
          <w:divBdr>
            <w:top w:val="none" w:sz="0" w:space="0" w:color="auto"/>
            <w:left w:val="none" w:sz="0" w:space="0" w:color="auto"/>
            <w:bottom w:val="none" w:sz="0" w:space="0" w:color="auto"/>
            <w:right w:val="none" w:sz="0" w:space="0" w:color="auto"/>
          </w:divBdr>
        </w:div>
        <w:div w:id="1892572069">
          <w:marLeft w:val="0"/>
          <w:marRight w:val="0"/>
          <w:marTop w:val="0"/>
          <w:marBottom w:val="0"/>
          <w:divBdr>
            <w:top w:val="none" w:sz="0" w:space="0" w:color="auto"/>
            <w:left w:val="none" w:sz="0" w:space="0" w:color="auto"/>
            <w:bottom w:val="none" w:sz="0" w:space="0" w:color="auto"/>
            <w:right w:val="none" w:sz="0" w:space="0" w:color="auto"/>
          </w:divBdr>
        </w:div>
        <w:div w:id="1692874477">
          <w:marLeft w:val="0"/>
          <w:marRight w:val="0"/>
          <w:marTop w:val="0"/>
          <w:marBottom w:val="0"/>
          <w:divBdr>
            <w:top w:val="none" w:sz="0" w:space="0" w:color="auto"/>
            <w:left w:val="none" w:sz="0" w:space="0" w:color="auto"/>
            <w:bottom w:val="none" w:sz="0" w:space="0" w:color="auto"/>
            <w:right w:val="none" w:sz="0" w:space="0" w:color="auto"/>
          </w:divBdr>
        </w:div>
        <w:div w:id="1230657323">
          <w:marLeft w:val="0"/>
          <w:marRight w:val="0"/>
          <w:marTop w:val="0"/>
          <w:marBottom w:val="0"/>
          <w:divBdr>
            <w:top w:val="none" w:sz="0" w:space="0" w:color="auto"/>
            <w:left w:val="none" w:sz="0" w:space="0" w:color="auto"/>
            <w:bottom w:val="none" w:sz="0" w:space="0" w:color="auto"/>
            <w:right w:val="none" w:sz="0" w:space="0" w:color="auto"/>
          </w:divBdr>
        </w:div>
        <w:div w:id="971251363">
          <w:marLeft w:val="0"/>
          <w:marRight w:val="0"/>
          <w:marTop w:val="0"/>
          <w:marBottom w:val="0"/>
          <w:divBdr>
            <w:top w:val="none" w:sz="0" w:space="0" w:color="auto"/>
            <w:left w:val="none" w:sz="0" w:space="0" w:color="auto"/>
            <w:bottom w:val="none" w:sz="0" w:space="0" w:color="auto"/>
            <w:right w:val="none" w:sz="0" w:space="0" w:color="auto"/>
          </w:divBdr>
        </w:div>
        <w:div w:id="1986275735">
          <w:marLeft w:val="0"/>
          <w:marRight w:val="0"/>
          <w:marTop w:val="0"/>
          <w:marBottom w:val="0"/>
          <w:divBdr>
            <w:top w:val="none" w:sz="0" w:space="0" w:color="auto"/>
            <w:left w:val="none" w:sz="0" w:space="0" w:color="auto"/>
            <w:bottom w:val="none" w:sz="0" w:space="0" w:color="auto"/>
            <w:right w:val="none" w:sz="0" w:space="0" w:color="auto"/>
          </w:divBdr>
        </w:div>
        <w:div w:id="676620686">
          <w:marLeft w:val="0"/>
          <w:marRight w:val="0"/>
          <w:marTop w:val="0"/>
          <w:marBottom w:val="0"/>
          <w:divBdr>
            <w:top w:val="none" w:sz="0" w:space="0" w:color="auto"/>
            <w:left w:val="none" w:sz="0" w:space="0" w:color="auto"/>
            <w:bottom w:val="none" w:sz="0" w:space="0" w:color="auto"/>
            <w:right w:val="none" w:sz="0" w:space="0" w:color="auto"/>
          </w:divBdr>
        </w:div>
        <w:div w:id="490220408">
          <w:marLeft w:val="0"/>
          <w:marRight w:val="0"/>
          <w:marTop w:val="0"/>
          <w:marBottom w:val="0"/>
          <w:divBdr>
            <w:top w:val="none" w:sz="0" w:space="0" w:color="auto"/>
            <w:left w:val="none" w:sz="0" w:space="0" w:color="auto"/>
            <w:bottom w:val="none" w:sz="0" w:space="0" w:color="auto"/>
            <w:right w:val="none" w:sz="0" w:space="0" w:color="auto"/>
          </w:divBdr>
        </w:div>
        <w:div w:id="1003430496">
          <w:marLeft w:val="0"/>
          <w:marRight w:val="0"/>
          <w:marTop w:val="0"/>
          <w:marBottom w:val="0"/>
          <w:divBdr>
            <w:top w:val="none" w:sz="0" w:space="0" w:color="auto"/>
            <w:left w:val="none" w:sz="0" w:space="0" w:color="auto"/>
            <w:bottom w:val="none" w:sz="0" w:space="0" w:color="auto"/>
            <w:right w:val="none" w:sz="0" w:space="0" w:color="auto"/>
          </w:divBdr>
        </w:div>
        <w:div w:id="1559902425">
          <w:marLeft w:val="0"/>
          <w:marRight w:val="0"/>
          <w:marTop w:val="0"/>
          <w:marBottom w:val="0"/>
          <w:divBdr>
            <w:top w:val="none" w:sz="0" w:space="0" w:color="auto"/>
            <w:left w:val="none" w:sz="0" w:space="0" w:color="auto"/>
            <w:bottom w:val="none" w:sz="0" w:space="0" w:color="auto"/>
            <w:right w:val="none" w:sz="0" w:space="0" w:color="auto"/>
          </w:divBdr>
        </w:div>
        <w:div w:id="2009602091">
          <w:marLeft w:val="0"/>
          <w:marRight w:val="0"/>
          <w:marTop w:val="0"/>
          <w:marBottom w:val="0"/>
          <w:divBdr>
            <w:top w:val="none" w:sz="0" w:space="0" w:color="auto"/>
            <w:left w:val="none" w:sz="0" w:space="0" w:color="auto"/>
            <w:bottom w:val="none" w:sz="0" w:space="0" w:color="auto"/>
            <w:right w:val="none" w:sz="0" w:space="0" w:color="auto"/>
          </w:divBdr>
        </w:div>
        <w:div w:id="948513148">
          <w:marLeft w:val="0"/>
          <w:marRight w:val="0"/>
          <w:marTop w:val="0"/>
          <w:marBottom w:val="0"/>
          <w:divBdr>
            <w:top w:val="none" w:sz="0" w:space="0" w:color="auto"/>
            <w:left w:val="none" w:sz="0" w:space="0" w:color="auto"/>
            <w:bottom w:val="none" w:sz="0" w:space="0" w:color="auto"/>
            <w:right w:val="none" w:sz="0" w:space="0" w:color="auto"/>
          </w:divBdr>
        </w:div>
        <w:div w:id="470296434">
          <w:marLeft w:val="0"/>
          <w:marRight w:val="0"/>
          <w:marTop w:val="0"/>
          <w:marBottom w:val="0"/>
          <w:divBdr>
            <w:top w:val="none" w:sz="0" w:space="0" w:color="auto"/>
            <w:left w:val="none" w:sz="0" w:space="0" w:color="auto"/>
            <w:bottom w:val="none" w:sz="0" w:space="0" w:color="auto"/>
            <w:right w:val="none" w:sz="0" w:space="0" w:color="auto"/>
          </w:divBdr>
        </w:div>
        <w:div w:id="1325089128">
          <w:marLeft w:val="0"/>
          <w:marRight w:val="0"/>
          <w:marTop w:val="0"/>
          <w:marBottom w:val="0"/>
          <w:divBdr>
            <w:top w:val="none" w:sz="0" w:space="0" w:color="auto"/>
            <w:left w:val="none" w:sz="0" w:space="0" w:color="auto"/>
            <w:bottom w:val="none" w:sz="0" w:space="0" w:color="auto"/>
            <w:right w:val="none" w:sz="0" w:space="0" w:color="auto"/>
          </w:divBdr>
        </w:div>
        <w:div w:id="1364746229">
          <w:marLeft w:val="0"/>
          <w:marRight w:val="0"/>
          <w:marTop w:val="0"/>
          <w:marBottom w:val="0"/>
          <w:divBdr>
            <w:top w:val="none" w:sz="0" w:space="0" w:color="auto"/>
            <w:left w:val="none" w:sz="0" w:space="0" w:color="auto"/>
            <w:bottom w:val="none" w:sz="0" w:space="0" w:color="auto"/>
            <w:right w:val="none" w:sz="0" w:space="0" w:color="auto"/>
          </w:divBdr>
        </w:div>
        <w:div w:id="1681929576">
          <w:marLeft w:val="0"/>
          <w:marRight w:val="0"/>
          <w:marTop w:val="0"/>
          <w:marBottom w:val="0"/>
          <w:divBdr>
            <w:top w:val="none" w:sz="0" w:space="0" w:color="auto"/>
            <w:left w:val="none" w:sz="0" w:space="0" w:color="auto"/>
            <w:bottom w:val="none" w:sz="0" w:space="0" w:color="auto"/>
            <w:right w:val="none" w:sz="0" w:space="0" w:color="auto"/>
          </w:divBdr>
        </w:div>
        <w:div w:id="1518801">
          <w:marLeft w:val="0"/>
          <w:marRight w:val="0"/>
          <w:marTop w:val="0"/>
          <w:marBottom w:val="0"/>
          <w:divBdr>
            <w:top w:val="none" w:sz="0" w:space="0" w:color="auto"/>
            <w:left w:val="none" w:sz="0" w:space="0" w:color="auto"/>
            <w:bottom w:val="none" w:sz="0" w:space="0" w:color="auto"/>
            <w:right w:val="none" w:sz="0" w:space="0" w:color="auto"/>
          </w:divBdr>
        </w:div>
        <w:div w:id="1804152248">
          <w:marLeft w:val="0"/>
          <w:marRight w:val="0"/>
          <w:marTop w:val="0"/>
          <w:marBottom w:val="0"/>
          <w:divBdr>
            <w:top w:val="none" w:sz="0" w:space="0" w:color="auto"/>
            <w:left w:val="none" w:sz="0" w:space="0" w:color="auto"/>
            <w:bottom w:val="none" w:sz="0" w:space="0" w:color="auto"/>
            <w:right w:val="none" w:sz="0" w:space="0" w:color="auto"/>
          </w:divBdr>
        </w:div>
        <w:div w:id="2046951440">
          <w:marLeft w:val="0"/>
          <w:marRight w:val="0"/>
          <w:marTop w:val="0"/>
          <w:marBottom w:val="0"/>
          <w:divBdr>
            <w:top w:val="none" w:sz="0" w:space="0" w:color="auto"/>
            <w:left w:val="none" w:sz="0" w:space="0" w:color="auto"/>
            <w:bottom w:val="none" w:sz="0" w:space="0" w:color="auto"/>
            <w:right w:val="none" w:sz="0" w:space="0" w:color="auto"/>
          </w:divBdr>
        </w:div>
        <w:div w:id="1524325516">
          <w:marLeft w:val="0"/>
          <w:marRight w:val="0"/>
          <w:marTop w:val="0"/>
          <w:marBottom w:val="0"/>
          <w:divBdr>
            <w:top w:val="none" w:sz="0" w:space="0" w:color="auto"/>
            <w:left w:val="none" w:sz="0" w:space="0" w:color="auto"/>
            <w:bottom w:val="none" w:sz="0" w:space="0" w:color="auto"/>
            <w:right w:val="none" w:sz="0" w:space="0" w:color="auto"/>
          </w:divBdr>
        </w:div>
        <w:div w:id="2025473370">
          <w:marLeft w:val="0"/>
          <w:marRight w:val="0"/>
          <w:marTop w:val="0"/>
          <w:marBottom w:val="0"/>
          <w:divBdr>
            <w:top w:val="none" w:sz="0" w:space="0" w:color="auto"/>
            <w:left w:val="none" w:sz="0" w:space="0" w:color="auto"/>
            <w:bottom w:val="none" w:sz="0" w:space="0" w:color="auto"/>
            <w:right w:val="none" w:sz="0" w:space="0" w:color="auto"/>
          </w:divBdr>
        </w:div>
        <w:div w:id="777212891">
          <w:marLeft w:val="0"/>
          <w:marRight w:val="0"/>
          <w:marTop w:val="0"/>
          <w:marBottom w:val="0"/>
          <w:divBdr>
            <w:top w:val="none" w:sz="0" w:space="0" w:color="auto"/>
            <w:left w:val="none" w:sz="0" w:space="0" w:color="auto"/>
            <w:bottom w:val="none" w:sz="0" w:space="0" w:color="auto"/>
            <w:right w:val="none" w:sz="0" w:space="0" w:color="auto"/>
          </w:divBdr>
        </w:div>
        <w:div w:id="684407599">
          <w:marLeft w:val="0"/>
          <w:marRight w:val="0"/>
          <w:marTop w:val="0"/>
          <w:marBottom w:val="0"/>
          <w:divBdr>
            <w:top w:val="none" w:sz="0" w:space="0" w:color="auto"/>
            <w:left w:val="none" w:sz="0" w:space="0" w:color="auto"/>
            <w:bottom w:val="none" w:sz="0" w:space="0" w:color="auto"/>
            <w:right w:val="none" w:sz="0" w:space="0" w:color="auto"/>
          </w:divBdr>
        </w:div>
        <w:div w:id="221405189">
          <w:marLeft w:val="0"/>
          <w:marRight w:val="0"/>
          <w:marTop w:val="0"/>
          <w:marBottom w:val="0"/>
          <w:divBdr>
            <w:top w:val="none" w:sz="0" w:space="0" w:color="auto"/>
            <w:left w:val="none" w:sz="0" w:space="0" w:color="auto"/>
            <w:bottom w:val="none" w:sz="0" w:space="0" w:color="auto"/>
            <w:right w:val="none" w:sz="0" w:space="0" w:color="auto"/>
          </w:divBdr>
        </w:div>
        <w:div w:id="834612495">
          <w:marLeft w:val="0"/>
          <w:marRight w:val="0"/>
          <w:marTop w:val="0"/>
          <w:marBottom w:val="0"/>
          <w:divBdr>
            <w:top w:val="none" w:sz="0" w:space="0" w:color="auto"/>
            <w:left w:val="none" w:sz="0" w:space="0" w:color="auto"/>
            <w:bottom w:val="none" w:sz="0" w:space="0" w:color="auto"/>
            <w:right w:val="none" w:sz="0" w:space="0" w:color="auto"/>
          </w:divBdr>
        </w:div>
        <w:div w:id="779883088">
          <w:marLeft w:val="0"/>
          <w:marRight w:val="0"/>
          <w:marTop w:val="0"/>
          <w:marBottom w:val="0"/>
          <w:divBdr>
            <w:top w:val="none" w:sz="0" w:space="0" w:color="auto"/>
            <w:left w:val="none" w:sz="0" w:space="0" w:color="auto"/>
            <w:bottom w:val="none" w:sz="0" w:space="0" w:color="auto"/>
            <w:right w:val="none" w:sz="0" w:space="0" w:color="auto"/>
          </w:divBdr>
        </w:div>
        <w:div w:id="122889633">
          <w:marLeft w:val="0"/>
          <w:marRight w:val="0"/>
          <w:marTop w:val="0"/>
          <w:marBottom w:val="0"/>
          <w:divBdr>
            <w:top w:val="none" w:sz="0" w:space="0" w:color="auto"/>
            <w:left w:val="none" w:sz="0" w:space="0" w:color="auto"/>
            <w:bottom w:val="none" w:sz="0" w:space="0" w:color="auto"/>
            <w:right w:val="none" w:sz="0" w:space="0" w:color="auto"/>
          </w:divBdr>
        </w:div>
        <w:div w:id="776020000">
          <w:marLeft w:val="0"/>
          <w:marRight w:val="0"/>
          <w:marTop w:val="0"/>
          <w:marBottom w:val="0"/>
          <w:divBdr>
            <w:top w:val="none" w:sz="0" w:space="0" w:color="auto"/>
            <w:left w:val="none" w:sz="0" w:space="0" w:color="auto"/>
            <w:bottom w:val="none" w:sz="0" w:space="0" w:color="auto"/>
            <w:right w:val="none" w:sz="0" w:space="0" w:color="auto"/>
          </w:divBdr>
        </w:div>
        <w:div w:id="186218841">
          <w:marLeft w:val="0"/>
          <w:marRight w:val="0"/>
          <w:marTop w:val="0"/>
          <w:marBottom w:val="0"/>
          <w:divBdr>
            <w:top w:val="none" w:sz="0" w:space="0" w:color="auto"/>
            <w:left w:val="none" w:sz="0" w:space="0" w:color="auto"/>
            <w:bottom w:val="none" w:sz="0" w:space="0" w:color="auto"/>
            <w:right w:val="none" w:sz="0" w:space="0" w:color="auto"/>
          </w:divBdr>
        </w:div>
        <w:div w:id="1773476723">
          <w:marLeft w:val="0"/>
          <w:marRight w:val="0"/>
          <w:marTop w:val="0"/>
          <w:marBottom w:val="0"/>
          <w:divBdr>
            <w:top w:val="none" w:sz="0" w:space="0" w:color="auto"/>
            <w:left w:val="none" w:sz="0" w:space="0" w:color="auto"/>
            <w:bottom w:val="none" w:sz="0" w:space="0" w:color="auto"/>
            <w:right w:val="none" w:sz="0" w:space="0" w:color="auto"/>
          </w:divBdr>
        </w:div>
        <w:div w:id="382145611">
          <w:marLeft w:val="0"/>
          <w:marRight w:val="0"/>
          <w:marTop w:val="0"/>
          <w:marBottom w:val="0"/>
          <w:divBdr>
            <w:top w:val="none" w:sz="0" w:space="0" w:color="auto"/>
            <w:left w:val="none" w:sz="0" w:space="0" w:color="auto"/>
            <w:bottom w:val="none" w:sz="0" w:space="0" w:color="auto"/>
            <w:right w:val="none" w:sz="0" w:space="0" w:color="auto"/>
          </w:divBdr>
        </w:div>
        <w:div w:id="253051148">
          <w:marLeft w:val="0"/>
          <w:marRight w:val="0"/>
          <w:marTop w:val="0"/>
          <w:marBottom w:val="0"/>
          <w:divBdr>
            <w:top w:val="none" w:sz="0" w:space="0" w:color="auto"/>
            <w:left w:val="none" w:sz="0" w:space="0" w:color="auto"/>
            <w:bottom w:val="none" w:sz="0" w:space="0" w:color="auto"/>
            <w:right w:val="none" w:sz="0" w:space="0" w:color="auto"/>
          </w:divBdr>
        </w:div>
        <w:div w:id="349768424">
          <w:marLeft w:val="0"/>
          <w:marRight w:val="0"/>
          <w:marTop w:val="0"/>
          <w:marBottom w:val="0"/>
          <w:divBdr>
            <w:top w:val="none" w:sz="0" w:space="0" w:color="auto"/>
            <w:left w:val="none" w:sz="0" w:space="0" w:color="auto"/>
            <w:bottom w:val="none" w:sz="0" w:space="0" w:color="auto"/>
            <w:right w:val="none" w:sz="0" w:space="0" w:color="auto"/>
          </w:divBdr>
        </w:div>
        <w:div w:id="18431500">
          <w:marLeft w:val="0"/>
          <w:marRight w:val="0"/>
          <w:marTop w:val="0"/>
          <w:marBottom w:val="0"/>
          <w:divBdr>
            <w:top w:val="none" w:sz="0" w:space="0" w:color="auto"/>
            <w:left w:val="none" w:sz="0" w:space="0" w:color="auto"/>
            <w:bottom w:val="none" w:sz="0" w:space="0" w:color="auto"/>
            <w:right w:val="none" w:sz="0" w:space="0" w:color="auto"/>
          </w:divBdr>
        </w:div>
        <w:div w:id="1666008199">
          <w:marLeft w:val="0"/>
          <w:marRight w:val="0"/>
          <w:marTop w:val="0"/>
          <w:marBottom w:val="0"/>
          <w:divBdr>
            <w:top w:val="none" w:sz="0" w:space="0" w:color="auto"/>
            <w:left w:val="none" w:sz="0" w:space="0" w:color="auto"/>
            <w:bottom w:val="none" w:sz="0" w:space="0" w:color="auto"/>
            <w:right w:val="none" w:sz="0" w:space="0" w:color="auto"/>
          </w:divBdr>
        </w:div>
        <w:div w:id="385688095">
          <w:marLeft w:val="0"/>
          <w:marRight w:val="0"/>
          <w:marTop w:val="0"/>
          <w:marBottom w:val="0"/>
          <w:divBdr>
            <w:top w:val="none" w:sz="0" w:space="0" w:color="auto"/>
            <w:left w:val="none" w:sz="0" w:space="0" w:color="auto"/>
            <w:bottom w:val="none" w:sz="0" w:space="0" w:color="auto"/>
            <w:right w:val="none" w:sz="0" w:space="0" w:color="auto"/>
          </w:divBdr>
        </w:div>
        <w:div w:id="87776576">
          <w:marLeft w:val="0"/>
          <w:marRight w:val="0"/>
          <w:marTop w:val="0"/>
          <w:marBottom w:val="0"/>
          <w:divBdr>
            <w:top w:val="none" w:sz="0" w:space="0" w:color="auto"/>
            <w:left w:val="none" w:sz="0" w:space="0" w:color="auto"/>
            <w:bottom w:val="none" w:sz="0" w:space="0" w:color="auto"/>
            <w:right w:val="none" w:sz="0" w:space="0" w:color="auto"/>
          </w:divBdr>
        </w:div>
        <w:div w:id="17900397">
          <w:marLeft w:val="0"/>
          <w:marRight w:val="0"/>
          <w:marTop w:val="0"/>
          <w:marBottom w:val="0"/>
          <w:divBdr>
            <w:top w:val="none" w:sz="0" w:space="0" w:color="auto"/>
            <w:left w:val="none" w:sz="0" w:space="0" w:color="auto"/>
            <w:bottom w:val="none" w:sz="0" w:space="0" w:color="auto"/>
            <w:right w:val="none" w:sz="0" w:space="0" w:color="auto"/>
          </w:divBdr>
        </w:div>
        <w:div w:id="594442813">
          <w:marLeft w:val="0"/>
          <w:marRight w:val="0"/>
          <w:marTop w:val="0"/>
          <w:marBottom w:val="0"/>
          <w:divBdr>
            <w:top w:val="none" w:sz="0" w:space="0" w:color="auto"/>
            <w:left w:val="none" w:sz="0" w:space="0" w:color="auto"/>
            <w:bottom w:val="none" w:sz="0" w:space="0" w:color="auto"/>
            <w:right w:val="none" w:sz="0" w:space="0" w:color="auto"/>
          </w:divBdr>
        </w:div>
        <w:div w:id="766847201">
          <w:marLeft w:val="0"/>
          <w:marRight w:val="0"/>
          <w:marTop w:val="0"/>
          <w:marBottom w:val="0"/>
          <w:divBdr>
            <w:top w:val="none" w:sz="0" w:space="0" w:color="auto"/>
            <w:left w:val="none" w:sz="0" w:space="0" w:color="auto"/>
            <w:bottom w:val="none" w:sz="0" w:space="0" w:color="auto"/>
            <w:right w:val="none" w:sz="0" w:space="0" w:color="auto"/>
          </w:divBdr>
        </w:div>
        <w:div w:id="1099571169">
          <w:marLeft w:val="0"/>
          <w:marRight w:val="0"/>
          <w:marTop w:val="0"/>
          <w:marBottom w:val="0"/>
          <w:divBdr>
            <w:top w:val="none" w:sz="0" w:space="0" w:color="auto"/>
            <w:left w:val="none" w:sz="0" w:space="0" w:color="auto"/>
            <w:bottom w:val="none" w:sz="0" w:space="0" w:color="auto"/>
            <w:right w:val="none" w:sz="0" w:space="0" w:color="auto"/>
          </w:divBdr>
        </w:div>
        <w:div w:id="349993871">
          <w:marLeft w:val="0"/>
          <w:marRight w:val="0"/>
          <w:marTop w:val="0"/>
          <w:marBottom w:val="0"/>
          <w:divBdr>
            <w:top w:val="none" w:sz="0" w:space="0" w:color="auto"/>
            <w:left w:val="none" w:sz="0" w:space="0" w:color="auto"/>
            <w:bottom w:val="none" w:sz="0" w:space="0" w:color="auto"/>
            <w:right w:val="none" w:sz="0" w:space="0" w:color="auto"/>
          </w:divBdr>
        </w:div>
        <w:div w:id="1344087146">
          <w:marLeft w:val="0"/>
          <w:marRight w:val="0"/>
          <w:marTop w:val="0"/>
          <w:marBottom w:val="0"/>
          <w:divBdr>
            <w:top w:val="none" w:sz="0" w:space="0" w:color="auto"/>
            <w:left w:val="none" w:sz="0" w:space="0" w:color="auto"/>
            <w:bottom w:val="none" w:sz="0" w:space="0" w:color="auto"/>
            <w:right w:val="none" w:sz="0" w:space="0" w:color="auto"/>
          </w:divBdr>
        </w:div>
        <w:div w:id="418405898">
          <w:marLeft w:val="0"/>
          <w:marRight w:val="0"/>
          <w:marTop w:val="0"/>
          <w:marBottom w:val="0"/>
          <w:divBdr>
            <w:top w:val="none" w:sz="0" w:space="0" w:color="auto"/>
            <w:left w:val="none" w:sz="0" w:space="0" w:color="auto"/>
            <w:bottom w:val="none" w:sz="0" w:space="0" w:color="auto"/>
            <w:right w:val="none" w:sz="0" w:space="0" w:color="auto"/>
          </w:divBdr>
        </w:div>
        <w:div w:id="1369526286">
          <w:marLeft w:val="0"/>
          <w:marRight w:val="0"/>
          <w:marTop w:val="0"/>
          <w:marBottom w:val="0"/>
          <w:divBdr>
            <w:top w:val="none" w:sz="0" w:space="0" w:color="auto"/>
            <w:left w:val="none" w:sz="0" w:space="0" w:color="auto"/>
            <w:bottom w:val="none" w:sz="0" w:space="0" w:color="auto"/>
            <w:right w:val="none" w:sz="0" w:space="0" w:color="auto"/>
          </w:divBdr>
        </w:div>
        <w:div w:id="1363433854">
          <w:marLeft w:val="0"/>
          <w:marRight w:val="0"/>
          <w:marTop w:val="0"/>
          <w:marBottom w:val="0"/>
          <w:divBdr>
            <w:top w:val="none" w:sz="0" w:space="0" w:color="auto"/>
            <w:left w:val="none" w:sz="0" w:space="0" w:color="auto"/>
            <w:bottom w:val="none" w:sz="0" w:space="0" w:color="auto"/>
            <w:right w:val="none" w:sz="0" w:space="0" w:color="auto"/>
          </w:divBdr>
        </w:div>
        <w:div w:id="1819765135">
          <w:marLeft w:val="0"/>
          <w:marRight w:val="0"/>
          <w:marTop w:val="0"/>
          <w:marBottom w:val="0"/>
          <w:divBdr>
            <w:top w:val="none" w:sz="0" w:space="0" w:color="auto"/>
            <w:left w:val="none" w:sz="0" w:space="0" w:color="auto"/>
            <w:bottom w:val="none" w:sz="0" w:space="0" w:color="auto"/>
            <w:right w:val="none" w:sz="0" w:space="0" w:color="auto"/>
          </w:divBdr>
        </w:div>
        <w:div w:id="735007570">
          <w:marLeft w:val="0"/>
          <w:marRight w:val="0"/>
          <w:marTop w:val="0"/>
          <w:marBottom w:val="0"/>
          <w:divBdr>
            <w:top w:val="none" w:sz="0" w:space="0" w:color="auto"/>
            <w:left w:val="none" w:sz="0" w:space="0" w:color="auto"/>
            <w:bottom w:val="none" w:sz="0" w:space="0" w:color="auto"/>
            <w:right w:val="none" w:sz="0" w:space="0" w:color="auto"/>
          </w:divBdr>
        </w:div>
        <w:div w:id="194277750">
          <w:marLeft w:val="0"/>
          <w:marRight w:val="0"/>
          <w:marTop w:val="0"/>
          <w:marBottom w:val="0"/>
          <w:divBdr>
            <w:top w:val="none" w:sz="0" w:space="0" w:color="auto"/>
            <w:left w:val="none" w:sz="0" w:space="0" w:color="auto"/>
            <w:bottom w:val="none" w:sz="0" w:space="0" w:color="auto"/>
            <w:right w:val="none" w:sz="0" w:space="0" w:color="auto"/>
          </w:divBdr>
        </w:div>
        <w:div w:id="1542472898">
          <w:marLeft w:val="0"/>
          <w:marRight w:val="0"/>
          <w:marTop w:val="0"/>
          <w:marBottom w:val="0"/>
          <w:divBdr>
            <w:top w:val="none" w:sz="0" w:space="0" w:color="auto"/>
            <w:left w:val="none" w:sz="0" w:space="0" w:color="auto"/>
            <w:bottom w:val="none" w:sz="0" w:space="0" w:color="auto"/>
            <w:right w:val="none" w:sz="0" w:space="0" w:color="auto"/>
          </w:divBdr>
        </w:div>
        <w:div w:id="1385981117">
          <w:marLeft w:val="0"/>
          <w:marRight w:val="0"/>
          <w:marTop w:val="0"/>
          <w:marBottom w:val="0"/>
          <w:divBdr>
            <w:top w:val="none" w:sz="0" w:space="0" w:color="auto"/>
            <w:left w:val="none" w:sz="0" w:space="0" w:color="auto"/>
            <w:bottom w:val="none" w:sz="0" w:space="0" w:color="auto"/>
            <w:right w:val="none" w:sz="0" w:space="0" w:color="auto"/>
          </w:divBdr>
        </w:div>
        <w:div w:id="1371762783">
          <w:marLeft w:val="0"/>
          <w:marRight w:val="0"/>
          <w:marTop w:val="0"/>
          <w:marBottom w:val="0"/>
          <w:divBdr>
            <w:top w:val="none" w:sz="0" w:space="0" w:color="auto"/>
            <w:left w:val="none" w:sz="0" w:space="0" w:color="auto"/>
            <w:bottom w:val="none" w:sz="0" w:space="0" w:color="auto"/>
            <w:right w:val="none" w:sz="0" w:space="0" w:color="auto"/>
          </w:divBdr>
        </w:div>
        <w:div w:id="601105712">
          <w:marLeft w:val="0"/>
          <w:marRight w:val="0"/>
          <w:marTop w:val="0"/>
          <w:marBottom w:val="0"/>
          <w:divBdr>
            <w:top w:val="none" w:sz="0" w:space="0" w:color="auto"/>
            <w:left w:val="none" w:sz="0" w:space="0" w:color="auto"/>
            <w:bottom w:val="none" w:sz="0" w:space="0" w:color="auto"/>
            <w:right w:val="none" w:sz="0" w:space="0" w:color="auto"/>
          </w:divBdr>
        </w:div>
        <w:div w:id="903561253">
          <w:marLeft w:val="0"/>
          <w:marRight w:val="0"/>
          <w:marTop w:val="0"/>
          <w:marBottom w:val="0"/>
          <w:divBdr>
            <w:top w:val="none" w:sz="0" w:space="0" w:color="auto"/>
            <w:left w:val="none" w:sz="0" w:space="0" w:color="auto"/>
            <w:bottom w:val="none" w:sz="0" w:space="0" w:color="auto"/>
            <w:right w:val="none" w:sz="0" w:space="0" w:color="auto"/>
          </w:divBdr>
        </w:div>
        <w:div w:id="1718702670">
          <w:marLeft w:val="0"/>
          <w:marRight w:val="0"/>
          <w:marTop w:val="0"/>
          <w:marBottom w:val="0"/>
          <w:divBdr>
            <w:top w:val="none" w:sz="0" w:space="0" w:color="auto"/>
            <w:left w:val="none" w:sz="0" w:space="0" w:color="auto"/>
            <w:bottom w:val="none" w:sz="0" w:space="0" w:color="auto"/>
            <w:right w:val="none" w:sz="0" w:space="0" w:color="auto"/>
          </w:divBdr>
        </w:div>
        <w:div w:id="234776768">
          <w:marLeft w:val="0"/>
          <w:marRight w:val="0"/>
          <w:marTop w:val="0"/>
          <w:marBottom w:val="0"/>
          <w:divBdr>
            <w:top w:val="none" w:sz="0" w:space="0" w:color="auto"/>
            <w:left w:val="none" w:sz="0" w:space="0" w:color="auto"/>
            <w:bottom w:val="none" w:sz="0" w:space="0" w:color="auto"/>
            <w:right w:val="none" w:sz="0" w:space="0" w:color="auto"/>
          </w:divBdr>
        </w:div>
        <w:div w:id="586616513">
          <w:marLeft w:val="0"/>
          <w:marRight w:val="0"/>
          <w:marTop w:val="0"/>
          <w:marBottom w:val="0"/>
          <w:divBdr>
            <w:top w:val="none" w:sz="0" w:space="0" w:color="auto"/>
            <w:left w:val="none" w:sz="0" w:space="0" w:color="auto"/>
            <w:bottom w:val="none" w:sz="0" w:space="0" w:color="auto"/>
            <w:right w:val="none" w:sz="0" w:space="0" w:color="auto"/>
          </w:divBdr>
        </w:div>
        <w:div w:id="2080902883">
          <w:marLeft w:val="0"/>
          <w:marRight w:val="0"/>
          <w:marTop w:val="0"/>
          <w:marBottom w:val="0"/>
          <w:divBdr>
            <w:top w:val="none" w:sz="0" w:space="0" w:color="auto"/>
            <w:left w:val="none" w:sz="0" w:space="0" w:color="auto"/>
            <w:bottom w:val="none" w:sz="0" w:space="0" w:color="auto"/>
            <w:right w:val="none" w:sz="0" w:space="0" w:color="auto"/>
          </w:divBdr>
        </w:div>
        <w:div w:id="736167751">
          <w:marLeft w:val="0"/>
          <w:marRight w:val="0"/>
          <w:marTop w:val="0"/>
          <w:marBottom w:val="0"/>
          <w:divBdr>
            <w:top w:val="none" w:sz="0" w:space="0" w:color="auto"/>
            <w:left w:val="none" w:sz="0" w:space="0" w:color="auto"/>
            <w:bottom w:val="none" w:sz="0" w:space="0" w:color="auto"/>
            <w:right w:val="none" w:sz="0" w:space="0" w:color="auto"/>
          </w:divBdr>
        </w:div>
        <w:div w:id="1191604047">
          <w:marLeft w:val="0"/>
          <w:marRight w:val="0"/>
          <w:marTop w:val="0"/>
          <w:marBottom w:val="0"/>
          <w:divBdr>
            <w:top w:val="none" w:sz="0" w:space="0" w:color="auto"/>
            <w:left w:val="none" w:sz="0" w:space="0" w:color="auto"/>
            <w:bottom w:val="none" w:sz="0" w:space="0" w:color="auto"/>
            <w:right w:val="none" w:sz="0" w:space="0" w:color="auto"/>
          </w:divBdr>
        </w:div>
        <w:div w:id="1284195107">
          <w:marLeft w:val="0"/>
          <w:marRight w:val="0"/>
          <w:marTop w:val="0"/>
          <w:marBottom w:val="0"/>
          <w:divBdr>
            <w:top w:val="none" w:sz="0" w:space="0" w:color="auto"/>
            <w:left w:val="none" w:sz="0" w:space="0" w:color="auto"/>
            <w:bottom w:val="none" w:sz="0" w:space="0" w:color="auto"/>
            <w:right w:val="none" w:sz="0" w:space="0" w:color="auto"/>
          </w:divBdr>
        </w:div>
        <w:div w:id="1140808906">
          <w:marLeft w:val="0"/>
          <w:marRight w:val="0"/>
          <w:marTop w:val="0"/>
          <w:marBottom w:val="0"/>
          <w:divBdr>
            <w:top w:val="none" w:sz="0" w:space="0" w:color="auto"/>
            <w:left w:val="none" w:sz="0" w:space="0" w:color="auto"/>
            <w:bottom w:val="none" w:sz="0" w:space="0" w:color="auto"/>
            <w:right w:val="none" w:sz="0" w:space="0" w:color="auto"/>
          </w:divBdr>
        </w:div>
        <w:div w:id="1326591339">
          <w:marLeft w:val="0"/>
          <w:marRight w:val="0"/>
          <w:marTop w:val="0"/>
          <w:marBottom w:val="0"/>
          <w:divBdr>
            <w:top w:val="none" w:sz="0" w:space="0" w:color="auto"/>
            <w:left w:val="none" w:sz="0" w:space="0" w:color="auto"/>
            <w:bottom w:val="none" w:sz="0" w:space="0" w:color="auto"/>
            <w:right w:val="none" w:sz="0" w:space="0" w:color="auto"/>
          </w:divBdr>
        </w:div>
        <w:div w:id="60447414">
          <w:marLeft w:val="0"/>
          <w:marRight w:val="0"/>
          <w:marTop w:val="0"/>
          <w:marBottom w:val="0"/>
          <w:divBdr>
            <w:top w:val="none" w:sz="0" w:space="0" w:color="auto"/>
            <w:left w:val="none" w:sz="0" w:space="0" w:color="auto"/>
            <w:bottom w:val="none" w:sz="0" w:space="0" w:color="auto"/>
            <w:right w:val="none" w:sz="0" w:space="0" w:color="auto"/>
          </w:divBdr>
        </w:div>
        <w:div w:id="710155889">
          <w:marLeft w:val="0"/>
          <w:marRight w:val="0"/>
          <w:marTop w:val="0"/>
          <w:marBottom w:val="0"/>
          <w:divBdr>
            <w:top w:val="none" w:sz="0" w:space="0" w:color="auto"/>
            <w:left w:val="none" w:sz="0" w:space="0" w:color="auto"/>
            <w:bottom w:val="none" w:sz="0" w:space="0" w:color="auto"/>
            <w:right w:val="none" w:sz="0" w:space="0" w:color="auto"/>
          </w:divBdr>
        </w:div>
        <w:div w:id="1483428293">
          <w:marLeft w:val="0"/>
          <w:marRight w:val="0"/>
          <w:marTop w:val="0"/>
          <w:marBottom w:val="0"/>
          <w:divBdr>
            <w:top w:val="none" w:sz="0" w:space="0" w:color="auto"/>
            <w:left w:val="none" w:sz="0" w:space="0" w:color="auto"/>
            <w:bottom w:val="none" w:sz="0" w:space="0" w:color="auto"/>
            <w:right w:val="none" w:sz="0" w:space="0" w:color="auto"/>
          </w:divBdr>
        </w:div>
        <w:div w:id="83571256">
          <w:marLeft w:val="0"/>
          <w:marRight w:val="0"/>
          <w:marTop w:val="0"/>
          <w:marBottom w:val="0"/>
          <w:divBdr>
            <w:top w:val="none" w:sz="0" w:space="0" w:color="auto"/>
            <w:left w:val="none" w:sz="0" w:space="0" w:color="auto"/>
            <w:bottom w:val="none" w:sz="0" w:space="0" w:color="auto"/>
            <w:right w:val="none" w:sz="0" w:space="0" w:color="auto"/>
          </w:divBdr>
        </w:div>
        <w:div w:id="787314497">
          <w:marLeft w:val="0"/>
          <w:marRight w:val="0"/>
          <w:marTop w:val="0"/>
          <w:marBottom w:val="0"/>
          <w:divBdr>
            <w:top w:val="none" w:sz="0" w:space="0" w:color="auto"/>
            <w:left w:val="none" w:sz="0" w:space="0" w:color="auto"/>
            <w:bottom w:val="none" w:sz="0" w:space="0" w:color="auto"/>
            <w:right w:val="none" w:sz="0" w:space="0" w:color="auto"/>
          </w:divBdr>
        </w:div>
        <w:div w:id="615675355">
          <w:marLeft w:val="0"/>
          <w:marRight w:val="0"/>
          <w:marTop w:val="0"/>
          <w:marBottom w:val="0"/>
          <w:divBdr>
            <w:top w:val="none" w:sz="0" w:space="0" w:color="auto"/>
            <w:left w:val="none" w:sz="0" w:space="0" w:color="auto"/>
            <w:bottom w:val="none" w:sz="0" w:space="0" w:color="auto"/>
            <w:right w:val="none" w:sz="0" w:space="0" w:color="auto"/>
          </w:divBdr>
        </w:div>
        <w:div w:id="1982231170">
          <w:marLeft w:val="0"/>
          <w:marRight w:val="0"/>
          <w:marTop w:val="0"/>
          <w:marBottom w:val="0"/>
          <w:divBdr>
            <w:top w:val="none" w:sz="0" w:space="0" w:color="auto"/>
            <w:left w:val="none" w:sz="0" w:space="0" w:color="auto"/>
            <w:bottom w:val="none" w:sz="0" w:space="0" w:color="auto"/>
            <w:right w:val="none" w:sz="0" w:space="0" w:color="auto"/>
          </w:divBdr>
        </w:div>
        <w:div w:id="2144999241">
          <w:marLeft w:val="0"/>
          <w:marRight w:val="0"/>
          <w:marTop w:val="0"/>
          <w:marBottom w:val="0"/>
          <w:divBdr>
            <w:top w:val="none" w:sz="0" w:space="0" w:color="auto"/>
            <w:left w:val="none" w:sz="0" w:space="0" w:color="auto"/>
            <w:bottom w:val="none" w:sz="0" w:space="0" w:color="auto"/>
            <w:right w:val="none" w:sz="0" w:space="0" w:color="auto"/>
          </w:divBdr>
        </w:div>
        <w:div w:id="1511870337">
          <w:marLeft w:val="0"/>
          <w:marRight w:val="0"/>
          <w:marTop w:val="0"/>
          <w:marBottom w:val="0"/>
          <w:divBdr>
            <w:top w:val="none" w:sz="0" w:space="0" w:color="auto"/>
            <w:left w:val="none" w:sz="0" w:space="0" w:color="auto"/>
            <w:bottom w:val="none" w:sz="0" w:space="0" w:color="auto"/>
            <w:right w:val="none" w:sz="0" w:space="0" w:color="auto"/>
          </w:divBdr>
        </w:div>
        <w:div w:id="538128175">
          <w:marLeft w:val="0"/>
          <w:marRight w:val="0"/>
          <w:marTop w:val="0"/>
          <w:marBottom w:val="0"/>
          <w:divBdr>
            <w:top w:val="none" w:sz="0" w:space="0" w:color="auto"/>
            <w:left w:val="none" w:sz="0" w:space="0" w:color="auto"/>
            <w:bottom w:val="none" w:sz="0" w:space="0" w:color="auto"/>
            <w:right w:val="none" w:sz="0" w:space="0" w:color="auto"/>
          </w:divBdr>
        </w:div>
        <w:div w:id="917404082">
          <w:marLeft w:val="0"/>
          <w:marRight w:val="0"/>
          <w:marTop w:val="0"/>
          <w:marBottom w:val="0"/>
          <w:divBdr>
            <w:top w:val="none" w:sz="0" w:space="0" w:color="auto"/>
            <w:left w:val="none" w:sz="0" w:space="0" w:color="auto"/>
            <w:bottom w:val="none" w:sz="0" w:space="0" w:color="auto"/>
            <w:right w:val="none" w:sz="0" w:space="0" w:color="auto"/>
          </w:divBdr>
        </w:div>
        <w:div w:id="1367289090">
          <w:marLeft w:val="0"/>
          <w:marRight w:val="0"/>
          <w:marTop w:val="0"/>
          <w:marBottom w:val="0"/>
          <w:divBdr>
            <w:top w:val="none" w:sz="0" w:space="0" w:color="auto"/>
            <w:left w:val="none" w:sz="0" w:space="0" w:color="auto"/>
            <w:bottom w:val="none" w:sz="0" w:space="0" w:color="auto"/>
            <w:right w:val="none" w:sz="0" w:space="0" w:color="auto"/>
          </w:divBdr>
        </w:div>
        <w:div w:id="1261379254">
          <w:marLeft w:val="0"/>
          <w:marRight w:val="0"/>
          <w:marTop w:val="0"/>
          <w:marBottom w:val="0"/>
          <w:divBdr>
            <w:top w:val="none" w:sz="0" w:space="0" w:color="auto"/>
            <w:left w:val="none" w:sz="0" w:space="0" w:color="auto"/>
            <w:bottom w:val="none" w:sz="0" w:space="0" w:color="auto"/>
            <w:right w:val="none" w:sz="0" w:space="0" w:color="auto"/>
          </w:divBdr>
        </w:div>
        <w:div w:id="772820640">
          <w:marLeft w:val="0"/>
          <w:marRight w:val="0"/>
          <w:marTop w:val="0"/>
          <w:marBottom w:val="0"/>
          <w:divBdr>
            <w:top w:val="none" w:sz="0" w:space="0" w:color="auto"/>
            <w:left w:val="none" w:sz="0" w:space="0" w:color="auto"/>
            <w:bottom w:val="none" w:sz="0" w:space="0" w:color="auto"/>
            <w:right w:val="none" w:sz="0" w:space="0" w:color="auto"/>
          </w:divBdr>
        </w:div>
        <w:div w:id="1566838903">
          <w:marLeft w:val="0"/>
          <w:marRight w:val="0"/>
          <w:marTop w:val="0"/>
          <w:marBottom w:val="0"/>
          <w:divBdr>
            <w:top w:val="none" w:sz="0" w:space="0" w:color="auto"/>
            <w:left w:val="none" w:sz="0" w:space="0" w:color="auto"/>
            <w:bottom w:val="none" w:sz="0" w:space="0" w:color="auto"/>
            <w:right w:val="none" w:sz="0" w:space="0" w:color="auto"/>
          </w:divBdr>
        </w:div>
        <w:div w:id="667828272">
          <w:marLeft w:val="0"/>
          <w:marRight w:val="0"/>
          <w:marTop w:val="0"/>
          <w:marBottom w:val="0"/>
          <w:divBdr>
            <w:top w:val="none" w:sz="0" w:space="0" w:color="auto"/>
            <w:left w:val="none" w:sz="0" w:space="0" w:color="auto"/>
            <w:bottom w:val="none" w:sz="0" w:space="0" w:color="auto"/>
            <w:right w:val="none" w:sz="0" w:space="0" w:color="auto"/>
          </w:divBdr>
        </w:div>
        <w:div w:id="271472647">
          <w:marLeft w:val="0"/>
          <w:marRight w:val="0"/>
          <w:marTop w:val="0"/>
          <w:marBottom w:val="0"/>
          <w:divBdr>
            <w:top w:val="none" w:sz="0" w:space="0" w:color="auto"/>
            <w:left w:val="none" w:sz="0" w:space="0" w:color="auto"/>
            <w:bottom w:val="none" w:sz="0" w:space="0" w:color="auto"/>
            <w:right w:val="none" w:sz="0" w:space="0" w:color="auto"/>
          </w:divBdr>
        </w:div>
        <w:div w:id="884219175">
          <w:marLeft w:val="0"/>
          <w:marRight w:val="0"/>
          <w:marTop w:val="0"/>
          <w:marBottom w:val="0"/>
          <w:divBdr>
            <w:top w:val="none" w:sz="0" w:space="0" w:color="auto"/>
            <w:left w:val="none" w:sz="0" w:space="0" w:color="auto"/>
            <w:bottom w:val="none" w:sz="0" w:space="0" w:color="auto"/>
            <w:right w:val="none" w:sz="0" w:space="0" w:color="auto"/>
          </w:divBdr>
        </w:div>
        <w:div w:id="1960139765">
          <w:marLeft w:val="0"/>
          <w:marRight w:val="0"/>
          <w:marTop w:val="0"/>
          <w:marBottom w:val="0"/>
          <w:divBdr>
            <w:top w:val="none" w:sz="0" w:space="0" w:color="auto"/>
            <w:left w:val="none" w:sz="0" w:space="0" w:color="auto"/>
            <w:bottom w:val="none" w:sz="0" w:space="0" w:color="auto"/>
            <w:right w:val="none" w:sz="0" w:space="0" w:color="auto"/>
          </w:divBdr>
        </w:div>
        <w:div w:id="1703362891">
          <w:marLeft w:val="0"/>
          <w:marRight w:val="0"/>
          <w:marTop w:val="0"/>
          <w:marBottom w:val="0"/>
          <w:divBdr>
            <w:top w:val="none" w:sz="0" w:space="0" w:color="auto"/>
            <w:left w:val="none" w:sz="0" w:space="0" w:color="auto"/>
            <w:bottom w:val="none" w:sz="0" w:space="0" w:color="auto"/>
            <w:right w:val="none" w:sz="0" w:space="0" w:color="auto"/>
          </w:divBdr>
        </w:div>
        <w:div w:id="2115710848">
          <w:marLeft w:val="0"/>
          <w:marRight w:val="0"/>
          <w:marTop w:val="0"/>
          <w:marBottom w:val="0"/>
          <w:divBdr>
            <w:top w:val="none" w:sz="0" w:space="0" w:color="auto"/>
            <w:left w:val="none" w:sz="0" w:space="0" w:color="auto"/>
            <w:bottom w:val="none" w:sz="0" w:space="0" w:color="auto"/>
            <w:right w:val="none" w:sz="0" w:space="0" w:color="auto"/>
          </w:divBdr>
        </w:div>
        <w:div w:id="1388726402">
          <w:marLeft w:val="0"/>
          <w:marRight w:val="0"/>
          <w:marTop w:val="0"/>
          <w:marBottom w:val="0"/>
          <w:divBdr>
            <w:top w:val="none" w:sz="0" w:space="0" w:color="auto"/>
            <w:left w:val="none" w:sz="0" w:space="0" w:color="auto"/>
            <w:bottom w:val="none" w:sz="0" w:space="0" w:color="auto"/>
            <w:right w:val="none" w:sz="0" w:space="0" w:color="auto"/>
          </w:divBdr>
        </w:div>
        <w:div w:id="1225600708">
          <w:marLeft w:val="0"/>
          <w:marRight w:val="0"/>
          <w:marTop w:val="0"/>
          <w:marBottom w:val="0"/>
          <w:divBdr>
            <w:top w:val="none" w:sz="0" w:space="0" w:color="auto"/>
            <w:left w:val="none" w:sz="0" w:space="0" w:color="auto"/>
            <w:bottom w:val="none" w:sz="0" w:space="0" w:color="auto"/>
            <w:right w:val="none" w:sz="0" w:space="0" w:color="auto"/>
          </w:divBdr>
        </w:div>
        <w:div w:id="686252299">
          <w:marLeft w:val="0"/>
          <w:marRight w:val="0"/>
          <w:marTop w:val="0"/>
          <w:marBottom w:val="0"/>
          <w:divBdr>
            <w:top w:val="none" w:sz="0" w:space="0" w:color="auto"/>
            <w:left w:val="none" w:sz="0" w:space="0" w:color="auto"/>
            <w:bottom w:val="none" w:sz="0" w:space="0" w:color="auto"/>
            <w:right w:val="none" w:sz="0" w:space="0" w:color="auto"/>
          </w:divBdr>
        </w:div>
        <w:div w:id="2110156148">
          <w:marLeft w:val="0"/>
          <w:marRight w:val="0"/>
          <w:marTop w:val="0"/>
          <w:marBottom w:val="0"/>
          <w:divBdr>
            <w:top w:val="none" w:sz="0" w:space="0" w:color="auto"/>
            <w:left w:val="none" w:sz="0" w:space="0" w:color="auto"/>
            <w:bottom w:val="none" w:sz="0" w:space="0" w:color="auto"/>
            <w:right w:val="none" w:sz="0" w:space="0" w:color="auto"/>
          </w:divBdr>
        </w:div>
        <w:div w:id="318773945">
          <w:marLeft w:val="0"/>
          <w:marRight w:val="0"/>
          <w:marTop w:val="0"/>
          <w:marBottom w:val="0"/>
          <w:divBdr>
            <w:top w:val="none" w:sz="0" w:space="0" w:color="auto"/>
            <w:left w:val="none" w:sz="0" w:space="0" w:color="auto"/>
            <w:bottom w:val="none" w:sz="0" w:space="0" w:color="auto"/>
            <w:right w:val="none" w:sz="0" w:space="0" w:color="auto"/>
          </w:divBdr>
        </w:div>
        <w:div w:id="947859149">
          <w:marLeft w:val="0"/>
          <w:marRight w:val="0"/>
          <w:marTop w:val="0"/>
          <w:marBottom w:val="0"/>
          <w:divBdr>
            <w:top w:val="none" w:sz="0" w:space="0" w:color="auto"/>
            <w:left w:val="none" w:sz="0" w:space="0" w:color="auto"/>
            <w:bottom w:val="none" w:sz="0" w:space="0" w:color="auto"/>
            <w:right w:val="none" w:sz="0" w:space="0" w:color="auto"/>
          </w:divBdr>
        </w:div>
        <w:div w:id="222369338">
          <w:marLeft w:val="0"/>
          <w:marRight w:val="0"/>
          <w:marTop w:val="0"/>
          <w:marBottom w:val="0"/>
          <w:divBdr>
            <w:top w:val="none" w:sz="0" w:space="0" w:color="auto"/>
            <w:left w:val="none" w:sz="0" w:space="0" w:color="auto"/>
            <w:bottom w:val="none" w:sz="0" w:space="0" w:color="auto"/>
            <w:right w:val="none" w:sz="0" w:space="0" w:color="auto"/>
          </w:divBdr>
        </w:div>
        <w:div w:id="1215889613">
          <w:marLeft w:val="0"/>
          <w:marRight w:val="0"/>
          <w:marTop w:val="0"/>
          <w:marBottom w:val="0"/>
          <w:divBdr>
            <w:top w:val="none" w:sz="0" w:space="0" w:color="auto"/>
            <w:left w:val="none" w:sz="0" w:space="0" w:color="auto"/>
            <w:bottom w:val="none" w:sz="0" w:space="0" w:color="auto"/>
            <w:right w:val="none" w:sz="0" w:space="0" w:color="auto"/>
          </w:divBdr>
        </w:div>
        <w:div w:id="987784541">
          <w:marLeft w:val="0"/>
          <w:marRight w:val="0"/>
          <w:marTop w:val="0"/>
          <w:marBottom w:val="0"/>
          <w:divBdr>
            <w:top w:val="none" w:sz="0" w:space="0" w:color="auto"/>
            <w:left w:val="none" w:sz="0" w:space="0" w:color="auto"/>
            <w:bottom w:val="none" w:sz="0" w:space="0" w:color="auto"/>
            <w:right w:val="none" w:sz="0" w:space="0" w:color="auto"/>
          </w:divBdr>
        </w:div>
        <w:div w:id="1175340953">
          <w:marLeft w:val="0"/>
          <w:marRight w:val="0"/>
          <w:marTop w:val="0"/>
          <w:marBottom w:val="0"/>
          <w:divBdr>
            <w:top w:val="none" w:sz="0" w:space="0" w:color="auto"/>
            <w:left w:val="none" w:sz="0" w:space="0" w:color="auto"/>
            <w:bottom w:val="none" w:sz="0" w:space="0" w:color="auto"/>
            <w:right w:val="none" w:sz="0" w:space="0" w:color="auto"/>
          </w:divBdr>
        </w:div>
        <w:div w:id="1225263467">
          <w:marLeft w:val="0"/>
          <w:marRight w:val="0"/>
          <w:marTop w:val="0"/>
          <w:marBottom w:val="0"/>
          <w:divBdr>
            <w:top w:val="none" w:sz="0" w:space="0" w:color="auto"/>
            <w:left w:val="none" w:sz="0" w:space="0" w:color="auto"/>
            <w:bottom w:val="none" w:sz="0" w:space="0" w:color="auto"/>
            <w:right w:val="none" w:sz="0" w:space="0" w:color="auto"/>
          </w:divBdr>
        </w:div>
        <w:div w:id="1286547338">
          <w:marLeft w:val="0"/>
          <w:marRight w:val="0"/>
          <w:marTop w:val="0"/>
          <w:marBottom w:val="0"/>
          <w:divBdr>
            <w:top w:val="none" w:sz="0" w:space="0" w:color="auto"/>
            <w:left w:val="none" w:sz="0" w:space="0" w:color="auto"/>
            <w:bottom w:val="none" w:sz="0" w:space="0" w:color="auto"/>
            <w:right w:val="none" w:sz="0" w:space="0" w:color="auto"/>
          </w:divBdr>
        </w:div>
        <w:div w:id="1860653765">
          <w:marLeft w:val="0"/>
          <w:marRight w:val="0"/>
          <w:marTop w:val="0"/>
          <w:marBottom w:val="0"/>
          <w:divBdr>
            <w:top w:val="none" w:sz="0" w:space="0" w:color="auto"/>
            <w:left w:val="none" w:sz="0" w:space="0" w:color="auto"/>
            <w:bottom w:val="none" w:sz="0" w:space="0" w:color="auto"/>
            <w:right w:val="none" w:sz="0" w:space="0" w:color="auto"/>
          </w:divBdr>
        </w:div>
        <w:div w:id="1658607302">
          <w:marLeft w:val="0"/>
          <w:marRight w:val="0"/>
          <w:marTop w:val="0"/>
          <w:marBottom w:val="0"/>
          <w:divBdr>
            <w:top w:val="none" w:sz="0" w:space="0" w:color="auto"/>
            <w:left w:val="none" w:sz="0" w:space="0" w:color="auto"/>
            <w:bottom w:val="none" w:sz="0" w:space="0" w:color="auto"/>
            <w:right w:val="none" w:sz="0" w:space="0" w:color="auto"/>
          </w:divBdr>
        </w:div>
        <w:div w:id="443229484">
          <w:marLeft w:val="0"/>
          <w:marRight w:val="0"/>
          <w:marTop w:val="0"/>
          <w:marBottom w:val="0"/>
          <w:divBdr>
            <w:top w:val="none" w:sz="0" w:space="0" w:color="auto"/>
            <w:left w:val="none" w:sz="0" w:space="0" w:color="auto"/>
            <w:bottom w:val="none" w:sz="0" w:space="0" w:color="auto"/>
            <w:right w:val="none" w:sz="0" w:space="0" w:color="auto"/>
          </w:divBdr>
        </w:div>
        <w:div w:id="227768010">
          <w:marLeft w:val="0"/>
          <w:marRight w:val="0"/>
          <w:marTop w:val="0"/>
          <w:marBottom w:val="0"/>
          <w:divBdr>
            <w:top w:val="none" w:sz="0" w:space="0" w:color="auto"/>
            <w:left w:val="none" w:sz="0" w:space="0" w:color="auto"/>
            <w:bottom w:val="none" w:sz="0" w:space="0" w:color="auto"/>
            <w:right w:val="none" w:sz="0" w:space="0" w:color="auto"/>
          </w:divBdr>
        </w:div>
        <w:div w:id="1276592317">
          <w:marLeft w:val="0"/>
          <w:marRight w:val="0"/>
          <w:marTop w:val="0"/>
          <w:marBottom w:val="0"/>
          <w:divBdr>
            <w:top w:val="none" w:sz="0" w:space="0" w:color="auto"/>
            <w:left w:val="none" w:sz="0" w:space="0" w:color="auto"/>
            <w:bottom w:val="none" w:sz="0" w:space="0" w:color="auto"/>
            <w:right w:val="none" w:sz="0" w:space="0" w:color="auto"/>
          </w:divBdr>
        </w:div>
        <w:div w:id="595595750">
          <w:marLeft w:val="0"/>
          <w:marRight w:val="0"/>
          <w:marTop w:val="0"/>
          <w:marBottom w:val="0"/>
          <w:divBdr>
            <w:top w:val="none" w:sz="0" w:space="0" w:color="auto"/>
            <w:left w:val="none" w:sz="0" w:space="0" w:color="auto"/>
            <w:bottom w:val="none" w:sz="0" w:space="0" w:color="auto"/>
            <w:right w:val="none" w:sz="0" w:space="0" w:color="auto"/>
          </w:divBdr>
        </w:div>
        <w:div w:id="1040785958">
          <w:marLeft w:val="0"/>
          <w:marRight w:val="0"/>
          <w:marTop w:val="0"/>
          <w:marBottom w:val="0"/>
          <w:divBdr>
            <w:top w:val="none" w:sz="0" w:space="0" w:color="auto"/>
            <w:left w:val="none" w:sz="0" w:space="0" w:color="auto"/>
            <w:bottom w:val="none" w:sz="0" w:space="0" w:color="auto"/>
            <w:right w:val="none" w:sz="0" w:space="0" w:color="auto"/>
          </w:divBdr>
        </w:div>
        <w:div w:id="520631817">
          <w:marLeft w:val="0"/>
          <w:marRight w:val="0"/>
          <w:marTop w:val="0"/>
          <w:marBottom w:val="0"/>
          <w:divBdr>
            <w:top w:val="none" w:sz="0" w:space="0" w:color="auto"/>
            <w:left w:val="none" w:sz="0" w:space="0" w:color="auto"/>
            <w:bottom w:val="none" w:sz="0" w:space="0" w:color="auto"/>
            <w:right w:val="none" w:sz="0" w:space="0" w:color="auto"/>
          </w:divBdr>
        </w:div>
        <w:div w:id="299845040">
          <w:marLeft w:val="0"/>
          <w:marRight w:val="0"/>
          <w:marTop w:val="0"/>
          <w:marBottom w:val="0"/>
          <w:divBdr>
            <w:top w:val="none" w:sz="0" w:space="0" w:color="auto"/>
            <w:left w:val="none" w:sz="0" w:space="0" w:color="auto"/>
            <w:bottom w:val="none" w:sz="0" w:space="0" w:color="auto"/>
            <w:right w:val="none" w:sz="0" w:space="0" w:color="auto"/>
          </w:divBdr>
        </w:div>
        <w:div w:id="129910207">
          <w:marLeft w:val="0"/>
          <w:marRight w:val="0"/>
          <w:marTop w:val="0"/>
          <w:marBottom w:val="0"/>
          <w:divBdr>
            <w:top w:val="none" w:sz="0" w:space="0" w:color="auto"/>
            <w:left w:val="none" w:sz="0" w:space="0" w:color="auto"/>
            <w:bottom w:val="none" w:sz="0" w:space="0" w:color="auto"/>
            <w:right w:val="none" w:sz="0" w:space="0" w:color="auto"/>
          </w:divBdr>
        </w:div>
        <w:div w:id="1526167927">
          <w:marLeft w:val="0"/>
          <w:marRight w:val="0"/>
          <w:marTop w:val="0"/>
          <w:marBottom w:val="0"/>
          <w:divBdr>
            <w:top w:val="none" w:sz="0" w:space="0" w:color="auto"/>
            <w:left w:val="none" w:sz="0" w:space="0" w:color="auto"/>
            <w:bottom w:val="none" w:sz="0" w:space="0" w:color="auto"/>
            <w:right w:val="none" w:sz="0" w:space="0" w:color="auto"/>
          </w:divBdr>
        </w:div>
        <w:div w:id="1748114020">
          <w:marLeft w:val="0"/>
          <w:marRight w:val="0"/>
          <w:marTop w:val="0"/>
          <w:marBottom w:val="0"/>
          <w:divBdr>
            <w:top w:val="none" w:sz="0" w:space="0" w:color="auto"/>
            <w:left w:val="none" w:sz="0" w:space="0" w:color="auto"/>
            <w:bottom w:val="none" w:sz="0" w:space="0" w:color="auto"/>
            <w:right w:val="none" w:sz="0" w:space="0" w:color="auto"/>
          </w:divBdr>
        </w:div>
        <w:div w:id="1869101330">
          <w:marLeft w:val="0"/>
          <w:marRight w:val="0"/>
          <w:marTop w:val="0"/>
          <w:marBottom w:val="0"/>
          <w:divBdr>
            <w:top w:val="none" w:sz="0" w:space="0" w:color="auto"/>
            <w:left w:val="none" w:sz="0" w:space="0" w:color="auto"/>
            <w:bottom w:val="none" w:sz="0" w:space="0" w:color="auto"/>
            <w:right w:val="none" w:sz="0" w:space="0" w:color="auto"/>
          </w:divBdr>
        </w:div>
        <w:div w:id="34088595">
          <w:marLeft w:val="0"/>
          <w:marRight w:val="0"/>
          <w:marTop w:val="0"/>
          <w:marBottom w:val="0"/>
          <w:divBdr>
            <w:top w:val="none" w:sz="0" w:space="0" w:color="auto"/>
            <w:left w:val="none" w:sz="0" w:space="0" w:color="auto"/>
            <w:bottom w:val="none" w:sz="0" w:space="0" w:color="auto"/>
            <w:right w:val="none" w:sz="0" w:space="0" w:color="auto"/>
          </w:divBdr>
        </w:div>
        <w:div w:id="1437870296">
          <w:marLeft w:val="0"/>
          <w:marRight w:val="0"/>
          <w:marTop w:val="0"/>
          <w:marBottom w:val="0"/>
          <w:divBdr>
            <w:top w:val="none" w:sz="0" w:space="0" w:color="auto"/>
            <w:left w:val="none" w:sz="0" w:space="0" w:color="auto"/>
            <w:bottom w:val="none" w:sz="0" w:space="0" w:color="auto"/>
            <w:right w:val="none" w:sz="0" w:space="0" w:color="auto"/>
          </w:divBdr>
        </w:div>
        <w:div w:id="29380664">
          <w:marLeft w:val="0"/>
          <w:marRight w:val="0"/>
          <w:marTop w:val="0"/>
          <w:marBottom w:val="0"/>
          <w:divBdr>
            <w:top w:val="none" w:sz="0" w:space="0" w:color="auto"/>
            <w:left w:val="none" w:sz="0" w:space="0" w:color="auto"/>
            <w:bottom w:val="none" w:sz="0" w:space="0" w:color="auto"/>
            <w:right w:val="none" w:sz="0" w:space="0" w:color="auto"/>
          </w:divBdr>
        </w:div>
        <w:div w:id="145979017">
          <w:marLeft w:val="0"/>
          <w:marRight w:val="0"/>
          <w:marTop w:val="0"/>
          <w:marBottom w:val="0"/>
          <w:divBdr>
            <w:top w:val="none" w:sz="0" w:space="0" w:color="auto"/>
            <w:left w:val="none" w:sz="0" w:space="0" w:color="auto"/>
            <w:bottom w:val="none" w:sz="0" w:space="0" w:color="auto"/>
            <w:right w:val="none" w:sz="0" w:space="0" w:color="auto"/>
          </w:divBdr>
        </w:div>
        <w:div w:id="157575209">
          <w:marLeft w:val="0"/>
          <w:marRight w:val="0"/>
          <w:marTop w:val="0"/>
          <w:marBottom w:val="0"/>
          <w:divBdr>
            <w:top w:val="none" w:sz="0" w:space="0" w:color="auto"/>
            <w:left w:val="none" w:sz="0" w:space="0" w:color="auto"/>
            <w:bottom w:val="none" w:sz="0" w:space="0" w:color="auto"/>
            <w:right w:val="none" w:sz="0" w:space="0" w:color="auto"/>
          </w:divBdr>
        </w:div>
        <w:div w:id="615524998">
          <w:marLeft w:val="0"/>
          <w:marRight w:val="0"/>
          <w:marTop w:val="0"/>
          <w:marBottom w:val="0"/>
          <w:divBdr>
            <w:top w:val="none" w:sz="0" w:space="0" w:color="auto"/>
            <w:left w:val="none" w:sz="0" w:space="0" w:color="auto"/>
            <w:bottom w:val="none" w:sz="0" w:space="0" w:color="auto"/>
            <w:right w:val="none" w:sz="0" w:space="0" w:color="auto"/>
          </w:divBdr>
        </w:div>
        <w:div w:id="1988781252">
          <w:marLeft w:val="0"/>
          <w:marRight w:val="0"/>
          <w:marTop w:val="0"/>
          <w:marBottom w:val="0"/>
          <w:divBdr>
            <w:top w:val="none" w:sz="0" w:space="0" w:color="auto"/>
            <w:left w:val="none" w:sz="0" w:space="0" w:color="auto"/>
            <w:bottom w:val="none" w:sz="0" w:space="0" w:color="auto"/>
            <w:right w:val="none" w:sz="0" w:space="0" w:color="auto"/>
          </w:divBdr>
        </w:div>
        <w:div w:id="1645575523">
          <w:marLeft w:val="0"/>
          <w:marRight w:val="0"/>
          <w:marTop w:val="0"/>
          <w:marBottom w:val="0"/>
          <w:divBdr>
            <w:top w:val="none" w:sz="0" w:space="0" w:color="auto"/>
            <w:left w:val="none" w:sz="0" w:space="0" w:color="auto"/>
            <w:bottom w:val="none" w:sz="0" w:space="0" w:color="auto"/>
            <w:right w:val="none" w:sz="0" w:space="0" w:color="auto"/>
          </w:divBdr>
        </w:div>
        <w:div w:id="2088764486">
          <w:marLeft w:val="0"/>
          <w:marRight w:val="0"/>
          <w:marTop w:val="0"/>
          <w:marBottom w:val="0"/>
          <w:divBdr>
            <w:top w:val="none" w:sz="0" w:space="0" w:color="auto"/>
            <w:left w:val="none" w:sz="0" w:space="0" w:color="auto"/>
            <w:bottom w:val="none" w:sz="0" w:space="0" w:color="auto"/>
            <w:right w:val="none" w:sz="0" w:space="0" w:color="auto"/>
          </w:divBdr>
        </w:div>
        <w:div w:id="1825512410">
          <w:marLeft w:val="0"/>
          <w:marRight w:val="0"/>
          <w:marTop w:val="0"/>
          <w:marBottom w:val="0"/>
          <w:divBdr>
            <w:top w:val="none" w:sz="0" w:space="0" w:color="auto"/>
            <w:left w:val="none" w:sz="0" w:space="0" w:color="auto"/>
            <w:bottom w:val="none" w:sz="0" w:space="0" w:color="auto"/>
            <w:right w:val="none" w:sz="0" w:space="0" w:color="auto"/>
          </w:divBdr>
        </w:div>
        <w:div w:id="273710430">
          <w:marLeft w:val="0"/>
          <w:marRight w:val="0"/>
          <w:marTop w:val="0"/>
          <w:marBottom w:val="0"/>
          <w:divBdr>
            <w:top w:val="none" w:sz="0" w:space="0" w:color="auto"/>
            <w:left w:val="none" w:sz="0" w:space="0" w:color="auto"/>
            <w:bottom w:val="none" w:sz="0" w:space="0" w:color="auto"/>
            <w:right w:val="none" w:sz="0" w:space="0" w:color="auto"/>
          </w:divBdr>
        </w:div>
        <w:div w:id="496650506">
          <w:marLeft w:val="0"/>
          <w:marRight w:val="0"/>
          <w:marTop w:val="0"/>
          <w:marBottom w:val="0"/>
          <w:divBdr>
            <w:top w:val="none" w:sz="0" w:space="0" w:color="auto"/>
            <w:left w:val="none" w:sz="0" w:space="0" w:color="auto"/>
            <w:bottom w:val="none" w:sz="0" w:space="0" w:color="auto"/>
            <w:right w:val="none" w:sz="0" w:space="0" w:color="auto"/>
          </w:divBdr>
        </w:div>
        <w:div w:id="373576723">
          <w:marLeft w:val="0"/>
          <w:marRight w:val="0"/>
          <w:marTop w:val="0"/>
          <w:marBottom w:val="0"/>
          <w:divBdr>
            <w:top w:val="none" w:sz="0" w:space="0" w:color="auto"/>
            <w:left w:val="none" w:sz="0" w:space="0" w:color="auto"/>
            <w:bottom w:val="none" w:sz="0" w:space="0" w:color="auto"/>
            <w:right w:val="none" w:sz="0" w:space="0" w:color="auto"/>
          </w:divBdr>
        </w:div>
        <w:div w:id="1946958281">
          <w:marLeft w:val="0"/>
          <w:marRight w:val="0"/>
          <w:marTop w:val="0"/>
          <w:marBottom w:val="0"/>
          <w:divBdr>
            <w:top w:val="none" w:sz="0" w:space="0" w:color="auto"/>
            <w:left w:val="none" w:sz="0" w:space="0" w:color="auto"/>
            <w:bottom w:val="none" w:sz="0" w:space="0" w:color="auto"/>
            <w:right w:val="none" w:sz="0" w:space="0" w:color="auto"/>
          </w:divBdr>
        </w:div>
        <w:div w:id="1636063200">
          <w:marLeft w:val="0"/>
          <w:marRight w:val="0"/>
          <w:marTop w:val="0"/>
          <w:marBottom w:val="0"/>
          <w:divBdr>
            <w:top w:val="none" w:sz="0" w:space="0" w:color="auto"/>
            <w:left w:val="none" w:sz="0" w:space="0" w:color="auto"/>
            <w:bottom w:val="none" w:sz="0" w:space="0" w:color="auto"/>
            <w:right w:val="none" w:sz="0" w:space="0" w:color="auto"/>
          </w:divBdr>
        </w:div>
        <w:div w:id="1232349184">
          <w:marLeft w:val="0"/>
          <w:marRight w:val="0"/>
          <w:marTop w:val="0"/>
          <w:marBottom w:val="0"/>
          <w:divBdr>
            <w:top w:val="none" w:sz="0" w:space="0" w:color="auto"/>
            <w:left w:val="none" w:sz="0" w:space="0" w:color="auto"/>
            <w:bottom w:val="none" w:sz="0" w:space="0" w:color="auto"/>
            <w:right w:val="none" w:sz="0" w:space="0" w:color="auto"/>
          </w:divBdr>
        </w:div>
        <w:div w:id="343672496">
          <w:marLeft w:val="0"/>
          <w:marRight w:val="0"/>
          <w:marTop w:val="0"/>
          <w:marBottom w:val="0"/>
          <w:divBdr>
            <w:top w:val="none" w:sz="0" w:space="0" w:color="auto"/>
            <w:left w:val="none" w:sz="0" w:space="0" w:color="auto"/>
            <w:bottom w:val="none" w:sz="0" w:space="0" w:color="auto"/>
            <w:right w:val="none" w:sz="0" w:space="0" w:color="auto"/>
          </w:divBdr>
        </w:div>
        <w:div w:id="213395095">
          <w:marLeft w:val="0"/>
          <w:marRight w:val="0"/>
          <w:marTop w:val="0"/>
          <w:marBottom w:val="0"/>
          <w:divBdr>
            <w:top w:val="none" w:sz="0" w:space="0" w:color="auto"/>
            <w:left w:val="none" w:sz="0" w:space="0" w:color="auto"/>
            <w:bottom w:val="none" w:sz="0" w:space="0" w:color="auto"/>
            <w:right w:val="none" w:sz="0" w:space="0" w:color="auto"/>
          </w:divBdr>
        </w:div>
        <w:div w:id="1895310107">
          <w:marLeft w:val="0"/>
          <w:marRight w:val="0"/>
          <w:marTop w:val="0"/>
          <w:marBottom w:val="0"/>
          <w:divBdr>
            <w:top w:val="none" w:sz="0" w:space="0" w:color="auto"/>
            <w:left w:val="none" w:sz="0" w:space="0" w:color="auto"/>
            <w:bottom w:val="none" w:sz="0" w:space="0" w:color="auto"/>
            <w:right w:val="none" w:sz="0" w:space="0" w:color="auto"/>
          </w:divBdr>
        </w:div>
        <w:div w:id="1606301538">
          <w:marLeft w:val="0"/>
          <w:marRight w:val="0"/>
          <w:marTop w:val="0"/>
          <w:marBottom w:val="0"/>
          <w:divBdr>
            <w:top w:val="none" w:sz="0" w:space="0" w:color="auto"/>
            <w:left w:val="none" w:sz="0" w:space="0" w:color="auto"/>
            <w:bottom w:val="none" w:sz="0" w:space="0" w:color="auto"/>
            <w:right w:val="none" w:sz="0" w:space="0" w:color="auto"/>
          </w:divBdr>
        </w:div>
        <w:div w:id="994525420">
          <w:marLeft w:val="0"/>
          <w:marRight w:val="0"/>
          <w:marTop w:val="0"/>
          <w:marBottom w:val="0"/>
          <w:divBdr>
            <w:top w:val="none" w:sz="0" w:space="0" w:color="auto"/>
            <w:left w:val="none" w:sz="0" w:space="0" w:color="auto"/>
            <w:bottom w:val="none" w:sz="0" w:space="0" w:color="auto"/>
            <w:right w:val="none" w:sz="0" w:space="0" w:color="auto"/>
          </w:divBdr>
        </w:div>
        <w:div w:id="1112287867">
          <w:marLeft w:val="0"/>
          <w:marRight w:val="0"/>
          <w:marTop w:val="0"/>
          <w:marBottom w:val="0"/>
          <w:divBdr>
            <w:top w:val="none" w:sz="0" w:space="0" w:color="auto"/>
            <w:left w:val="none" w:sz="0" w:space="0" w:color="auto"/>
            <w:bottom w:val="none" w:sz="0" w:space="0" w:color="auto"/>
            <w:right w:val="none" w:sz="0" w:space="0" w:color="auto"/>
          </w:divBdr>
        </w:div>
        <w:div w:id="995719316">
          <w:marLeft w:val="0"/>
          <w:marRight w:val="0"/>
          <w:marTop w:val="0"/>
          <w:marBottom w:val="0"/>
          <w:divBdr>
            <w:top w:val="none" w:sz="0" w:space="0" w:color="auto"/>
            <w:left w:val="none" w:sz="0" w:space="0" w:color="auto"/>
            <w:bottom w:val="none" w:sz="0" w:space="0" w:color="auto"/>
            <w:right w:val="none" w:sz="0" w:space="0" w:color="auto"/>
          </w:divBdr>
        </w:div>
        <w:div w:id="7490874">
          <w:marLeft w:val="0"/>
          <w:marRight w:val="0"/>
          <w:marTop w:val="0"/>
          <w:marBottom w:val="0"/>
          <w:divBdr>
            <w:top w:val="none" w:sz="0" w:space="0" w:color="auto"/>
            <w:left w:val="none" w:sz="0" w:space="0" w:color="auto"/>
            <w:bottom w:val="none" w:sz="0" w:space="0" w:color="auto"/>
            <w:right w:val="none" w:sz="0" w:space="0" w:color="auto"/>
          </w:divBdr>
        </w:div>
        <w:div w:id="1439567618">
          <w:marLeft w:val="0"/>
          <w:marRight w:val="0"/>
          <w:marTop w:val="0"/>
          <w:marBottom w:val="0"/>
          <w:divBdr>
            <w:top w:val="none" w:sz="0" w:space="0" w:color="auto"/>
            <w:left w:val="none" w:sz="0" w:space="0" w:color="auto"/>
            <w:bottom w:val="none" w:sz="0" w:space="0" w:color="auto"/>
            <w:right w:val="none" w:sz="0" w:space="0" w:color="auto"/>
          </w:divBdr>
        </w:div>
        <w:div w:id="1015688663">
          <w:marLeft w:val="0"/>
          <w:marRight w:val="0"/>
          <w:marTop w:val="0"/>
          <w:marBottom w:val="0"/>
          <w:divBdr>
            <w:top w:val="none" w:sz="0" w:space="0" w:color="auto"/>
            <w:left w:val="none" w:sz="0" w:space="0" w:color="auto"/>
            <w:bottom w:val="none" w:sz="0" w:space="0" w:color="auto"/>
            <w:right w:val="none" w:sz="0" w:space="0" w:color="auto"/>
          </w:divBdr>
        </w:div>
        <w:div w:id="858741438">
          <w:marLeft w:val="0"/>
          <w:marRight w:val="0"/>
          <w:marTop w:val="0"/>
          <w:marBottom w:val="0"/>
          <w:divBdr>
            <w:top w:val="none" w:sz="0" w:space="0" w:color="auto"/>
            <w:left w:val="none" w:sz="0" w:space="0" w:color="auto"/>
            <w:bottom w:val="none" w:sz="0" w:space="0" w:color="auto"/>
            <w:right w:val="none" w:sz="0" w:space="0" w:color="auto"/>
          </w:divBdr>
        </w:div>
        <w:div w:id="1172404680">
          <w:marLeft w:val="0"/>
          <w:marRight w:val="0"/>
          <w:marTop w:val="0"/>
          <w:marBottom w:val="0"/>
          <w:divBdr>
            <w:top w:val="none" w:sz="0" w:space="0" w:color="auto"/>
            <w:left w:val="none" w:sz="0" w:space="0" w:color="auto"/>
            <w:bottom w:val="none" w:sz="0" w:space="0" w:color="auto"/>
            <w:right w:val="none" w:sz="0" w:space="0" w:color="auto"/>
          </w:divBdr>
        </w:div>
        <w:div w:id="257492078">
          <w:marLeft w:val="0"/>
          <w:marRight w:val="0"/>
          <w:marTop w:val="0"/>
          <w:marBottom w:val="0"/>
          <w:divBdr>
            <w:top w:val="none" w:sz="0" w:space="0" w:color="auto"/>
            <w:left w:val="none" w:sz="0" w:space="0" w:color="auto"/>
            <w:bottom w:val="none" w:sz="0" w:space="0" w:color="auto"/>
            <w:right w:val="none" w:sz="0" w:space="0" w:color="auto"/>
          </w:divBdr>
        </w:div>
        <w:div w:id="171451540">
          <w:marLeft w:val="0"/>
          <w:marRight w:val="0"/>
          <w:marTop w:val="0"/>
          <w:marBottom w:val="0"/>
          <w:divBdr>
            <w:top w:val="none" w:sz="0" w:space="0" w:color="auto"/>
            <w:left w:val="none" w:sz="0" w:space="0" w:color="auto"/>
            <w:bottom w:val="none" w:sz="0" w:space="0" w:color="auto"/>
            <w:right w:val="none" w:sz="0" w:space="0" w:color="auto"/>
          </w:divBdr>
        </w:div>
        <w:div w:id="1538930851">
          <w:marLeft w:val="0"/>
          <w:marRight w:val="0"/>
          <w:marTop w:val="0"/>
          <w:marBottom w:val="0"/>
          <w:divBdr>
            <w:top w:val="none" w:sz="0" w:space="0" w:color="auto"/>
            <w:left w:val="none" w:sz="0" w:space="0" w:color="auto"/>
            <w:bottom w:val="none" w:sz="0" w:space="0" w:color="auto"/>
            <w:right w:val="none" w:sz="0" w:space="0" w:color="auto"/>
          </w:divBdr>
        </w:div>
        <w:div w:id="1566918274">
          <w:marLeft w:val="0"/>
          <w:marRight w:val="0"/>
          <w:marTop w:val="0"/>
          <w:marBottom w:val="0"/>
          <w:divBdr>
            <w:top w:val="none" w:sz="0" w:space="0" w:color="auto"/>
            <w:left w:val="none" w:sz="0" w:space="0" w:color="auto"/>
            <w:bottom w:val="none" w:sz="0" w:space="0" w:color="auto"/>
            <w:right w:val="none" w:sz="0" w:space="0" w:color="auto"/>
          </w:divBdr>
        </w:div>
        <w:div w:id="56051081">
          <w:marLeft w:val="0"/>
          <w:marRight w:val="0"/>
          <w:marTop w:val="0"/>
          <w:marBottom w:val="0"/>
          <w:divBdr>
            <w:top w:val="none" w:sz="0" w:space="0" w:color="auto"/>
            <w:left w:val="none" w:sz="0" w:space="0" w:color="auto"/>
            <w:bottom w:val="none" w:sz="0" w:space="0" w:color="auto"/>
            <w:right w:val="none" w:sz="0" w:space="0" w:color="auto"/>
          </w:divBdr>
        </w:div>
        <w:div w:id="729302725">
          <w:marLeft w:val="0"/>
          <w:marRight w:val="0"/>
          <w:marTop w:val="0"/>
          <w:marBottom w:val="0"/>
          <w:divBdr>
            <w:top w:val="none" w:sz="0" w:space="0" w:color="auto"/>
            <w:left w:val="none" w:sz="0" w:space="0" w:color="auto"/>
            <w:bottom w:val="none" w:sz="0" w:space="0" w:color="auto"/>
            <w:right w:val="none" w:sz="0" w:space="0" w:color="auto"/>
          </w:divBdr>
        </w:div>
        <w:div w:id="338777959">
          <w:marLeft w:val="0"/>
          <w:marRight w:val="0"/>
          <w:marTop w:val="0"/>
          <w:marBottom w:val="0"/>
          <w:divBdr>
            <w:top w:val="none" w:sz="0" w:space="0" w:color="auto"/>
            <w:left w:val="none" w:sz="0" w:space="0" w:color="auto"/>
            <w:bottom w:val="none" w:sz="0" w:space="0" w:color="auto"/>
            <w:right w:val="none" w:sz="0" w:space="0" w:color="auto"/>
          </w:divBdr>
        </w:div>
        <w:div w:id="646667771">
          <w:marLeft w:val="0"/>
          <w:marRight w:val="0"/>
          <w:marTop w:val="0"/>
          <w:marBottom w:val="0"/>
          <w:divBdr>
            <w:top w:val="none" w:sz="0" w:space="0" w:color="auto"/>
            <w:left w:val="none" w:sz="0" w:space="0" w:color="auto"/>
            <w:bottom w:val="none" w:sz="0" w:space="0" w:color="auto"/>
            <w:right w:val="none" w:sz="0" w:space="0" w:color="auto"/>
          </w:divBdr>
        </w:div>
        <w:div w:id="104346892">
          <w:marLeft w:val="0"/>
          <w:marRight w:val="0"/>
          <w:marTop w:val="0"/>
          <w:marBottom w:val="0"/>
          <w:divBdr>
            <w:top w:val="none" w:sz="0" w:space="0" w:color="auto"/>
            <w:left w:val="none" w:sz="0" w:space="0" w:color="auto"/>
            <w:bottom w:val="none" w:sz="0" w:space="0" w:color="auto"/>
            <w:right w:val="none" w:sz="0" w:space="0" w:color="auto"/>
          </w:divBdr>
        </w:div>
        <w:div w:id="854029037">
          <w:marLeft w:val="0"/>
          <w:marRight w:val="0"/>
          <w:marTop w:val="0"/>
          <w:marBottom w:val="0"/>
          <w:divBdr>
            <w:top w:val="none" w:sz="0" w:space="0" w:color="auto"/>
            <w:left w:val="none" w:sz="0" w:space="0" w:color="auto"/>
            <w:bottom w:val="none" w:sz="0" w:space="0" w:color="auto"/>
            <w:right w:val="none" w:sz="0" w:space="0" w:color="auto"/>
          </w:divBdr>
        </w:div>
        <w:div w:id="151257173">
          <w:marLeft w:val="0"/>
          <w:marRight w:val="0"/>
          <w:marTop w:val="0"/>
          <w:marBottom w:val="0"/>
          <w:divBdr>
            <w:top w:val="none" w:sz="0" w:space="0" w:color="auto"/>
            <w:left w:val="none" w:sz="0" w:space="0" w:color="auto"/>
            <w:bottom w:val="none" w:sz="0" w:space="0" w:color="auto"/>
            <w:right w:val="none" w:sz="0" w:space="0" w:color="auto"/>
          </w:divBdr>
        </w:div>
        <w:div w:id="1387989489">
          <w:marLeft w:val="0"/>
          <w:marRight w:val="0"/>
          <w:marTop w:val="0"/>
          <w:marBottom w:val="0"/>
          <w:divBdr>
            <w:top w:val="none" w:sz="0" w:space="0" w:color="auto"/>
            <w:left w:val="none" w:sz="0" w:space="0" w:color="auto"/>
            <w:bottom w:val="none" w:sz="0" w:space="0" w:color="auto"/>
            <w:right w:val="none" w:sz="0" w:space="0" w:color="auto"/>
          </w:divBdr>
        </w:div>
        <w:div w:id="1556893228">
          <w:marLeft w:val="0"/>
          <w:marRight w:val="0"/>
          <w:marTop w:val="0"/>
          <w:marBottom w:val="0"/>
          <w:divBdr>
            <w:top w:val="none" w:sz="0" w:space="0" w:color="auto"/>
            <w:left w:val="none" w:sz="0" w:space="0" w:color="auto"/>
            <w:bottom w:val="none" w:sz="0" w:space="0" w:color="auto"/>
            <w:right w:val="none" w:sz="0" w:space="0" w:color="auto"/>
          </w:divBdr>
        </w:div>
        <w:div w:id="480733799">
          <w:marLeft w:val="0"/>
          <w:marRight w:val="0"/>
          <w:marTop w:val="0"/>
          <w:marBottom w:val="0"/>
          <w:divBdr>
            <w:top w:val="none" w:sz="0" w:space="0" w:color="auto"/>
            <w:left w:val="none" w:sz="0" w:space="0" w:color="auto"/>
            <w:bottom w:val="none" w:sz="0" w:space="0" w:color="auto"/>
            <w:right w:val="none" w:sz="0" w:space="0" w:color="auto"/>
          </w:divBdr>
        </w:div>
        <w:div w:id="530192656">
          <w:marLeft w:val="0"/>
          <w:marRight w:val="0"/>
          <w:marTop w:val="0"/>
          <w:marBottom w:val="0"/>
          <w:divBdr>
            <w:top w:val="none" w:sz="0" w:space="0" w:color="auto"/>
            <w:left w:val="none" w:sz="0" w:space="0" w:color="auto"/>
            <w:bottom w:val="none" w:sz="0" w:space="0" w:color="auto"/>
            <w:right w:val="none" w:sz="0" w:space="0" w:color="auto"/>
          </w:divBdr>
        </w:div>
        <w:div w:id="241448892">
          <w:marLeft w:val="0"/>
          <w:marRight w:val="0"/>
          <w:marTop w:val="0"/>
          <w:marBottom w:val="0"/>
          <w:divBdr>
            <w:top w:val="none" w:sz="0" w:space="0" w:color="auto"/>
            <w:left w:val="none" w:sz="0" w:space="0" w:color="auto"/>
            <w:bottom w:val="none" w:sz="0" w:space="0" w:color="auto"/>
            <w:right w:val="none" w:sz="0" w:space="0" w:color="auto"/>
          </w:divBdr>
        </w:div>
        <w:div w:id="856381655">
          <w:marLeft w:val="0"/>
          <w:marRight w:val="0"/>
          <w:marTop w:val="0"/>
          <w:marBottom w:val="0"/>
          <w:divBdr>
            <w:top w:val="none" w:sz="0" w:space="0" w:color="auto"/>
            <w:left w:val="none" w:sz="0" w:space="0" w:color="auto"/>
            <w:bottom w:val="none" w:sz="0" w:space="0" w:color="auto"/>
            <w:right w:val="none" w:sz="0" w:space="0" w:color="auto"/>
          </w:divBdr>
        </w:div>
        <w:div w:id="1699769076">
          <w:marLeft w:val="0"/>
          <w:marRight w:val="0"/>
          <w:marTop w:val="0"/>
          <w:marBottom w:val="0"/>
          <w:divBdr>
            <w:top w:val="none" w:sz="0" w:space="0" w:color="auto"/>
            <w:left w:val="none" w:sz="0" w:space="0" w:color="auto"/>
            <w:bottom w:val="none" w:sz="0" w:space="0" w:color="auto"/>
            <w:right w:val="none" w:sz="0" w:space="0" w:color="auto"/>
          </w:divBdr>
        </w:div>
        <w:div w:id="734858106">
          <w:marLeft w:val="0"/>
          <w:marRight w:val="0"/>
          <w:marTop w:val="0"/>
          <w:marBottom w:val="0"/>
          <w:divBdr>
            <w:top w:val="none" w:sz="0" w:space="0" w:color="auto"/>
            <w:left w:val="none" w:sz="0" w:space="0" w:color="auto"/>
            <w:bottom w:val="none" w:sz="0" w:space="0" w:color="auto"/>
            <w:right w:val="none" w:sz="0" w:space="0" w:color="auto"/>
          </w:divBdr>
        </w:div>
        <w:div w:id="1487477716">
          <w:marLeft w:val="0"/>
          <w:marRight w:val="0"/>
          <w:marTop w:val="0"/>
          <w:marBottom w:val="0"/>
          <w:divBdr>
            <w:top w:val="none" w:sz="0" w:space="0" w:color="auto"/>
            <w:left w:val="none" w:sz="0" w:space="0" w:color="auto"/>
            <w:bottom w:val="none" w:sz="0" w:space="0" w:color="auto"/>
            <w:right w:val="none" w:sz="0" w:space="0" w:color="auto"/>
          </w:divBdr>
        </w:div>
        <w:div w:id="571158043">
          <w:marLeft w:val="0"/>
          <w:marRight w:val="0"/>
          <w:marTop w:val="0"/>
          <w:marBottom w:val="0"/>
          <w:divBdr>
            <w:top w:val="none" w:sz="0" w:space="0" w:color="auto"/>
            <w:left w:val="none" w:sz="0" w:space="0" w:color="auto"/>
            <w:bottom w:val="none" w:sz="0" w:space="0" w:color="auto"/>
            <w:right w:val="none" w:sz="0" w:space="0" w:color="auto"/>
          </w:divBdr>
        </w:div>
        <w:div w:id="1299720577">
          <w:marLeft w:val="0"/>
          <w:marRight w:val="0"/>
          <w:marTop w:val="0"/>
          <w:marBottom w:val="0"/>
          <w:divBdr>
            <w:top w:val="none" w:sz="0" w:space="0" w:color="auto"/>
            <w:left w:val="none" w:sz="0" w:space="0" w:color="auto"/>
            <w:bottom w:val="none" w:sz="0" w:space="0" w:color="auto"/>
            <w:right w:val="none" w:sz="0" w:space="0" w:color="auto"/>
          </w:divBdr>
        </w:div>
        <w:div w:id="1422020475">
          <w:marLeft w:val="0"/>
          <w:marRight w:val="0"/>
          <w:marTop w:val="0"/>
          <w:marBottom w:val="0"/>
          <w:divBdr>
            <w:top w:val="none" w:sz="0" w:space="0" w:color="auto"/>
            <w:left w:val="none" w:sz="0" w:space="0" w:color="auto"/>
            <w:bottom w:val="none" w:sz="0" w:space="0" w:color="auto"/>
            <w:right w:val="none" w:sz="0" w:space="0" w:color="auto"/>
          </w:divBdr>
        </w:div>
        <w:div w:id="1134760915">
          <w:marLeft w:val="0"/>
          <w:marRight w:val="0"/>
          <w:marTop w:val="0"/>
          <w:marBottom w:val="0"/>
          <w:divBdr>
            <w:top w:val="none" w:sz="0" w:space="0" w:color="auto"/>
            <w:left w:val="none" w:sz="0" w:space="0" w:color="auto"/>
            <w:bottom w:val="none" w:sz="0" w:space="0" w:color="auto"/>
            <w:right w:val="none" w:sz="0" w:space="0" w:color="auto"/>
          </w:divBdr>
        </w:div>
        <w:div w:id="574052981">
          <w:marLeft w:val="0"/>
          <w:marRight w:val="0"/>
          <w:marTop w:val="0"/>
          <w:marBottom w:val="0"/>
          <w:divBdr>
            <w:top w:val="none" w:sz="0" w:space="0" w:color="auto"/>
            <w:left w:val="none" w:sz="0" w:space="0" w:color="auto"/>
            <w:bottom w:val="none" w:sz="0" w:space="0" w:color="auto"/>
            <w:right w:val="none" w:sz="0" w:space="0" w:color="auto"/>
          </w:divBdr>
        </w:div>
        <w:div w:id="1598710559">
          <w:marLeft w:val="0"/>
          <w:marRight w:val="0"/>
          <w:marTop w:val="0"/>
          <w:marBottom w:val="0"/>
          <w:divBdr>
            <w:top w:val="none" w:sz="0" w:space="0" w:color="auto"/>
            <w:left w:val="none" w:sz="0" w:space="0" w:color="auto"/>
            <w:bottom w:val="none" w:sz="0" w:space="0" w:color="auto"/>
            <w:right w:val="none" w:sz="0" w:space="0" w:color="auto"/>
          </w:divBdr>
        </w:div>
        <w:div w:id="1236548273">
          <w:marLeft w:val="0"/>
          <w:marRight w:val="0"/>
          <w:marTop w:val="0"/>
          <w:marBottom w:val="0"/>
          <w:divBdr>
            <w:top w:val="none" w:sz="0" w:space="0" w:color="auto"/>
            <w:left w:val="none" w:sz="0" w:space="0" w:color="auto"/>
            <w:bottom w:val="none" w:sz="0" w:space="0" w:color="auto"/>
            <w:right w:val="none" w:sz="0" w:space="0" w:color="auto"/>
          </w:divBdr>
        </w:div>
        <w:div w:id="865366914">
          <w:marLeft w:val="0"/>
          <w:marRight w:val="0"/>
          <w:marTop w:val="0"/>
          <w:marBottom w:val="0"/>
          <w:divBdr>
            <w:top w:val="none" w:sz="0" w:space="0" w:color="auto"/>
            <w:left w:val="none" w:sz="0" w:space="0" w:color="auto"/>
            <w:bottom w:val="none" w:sz="0" w:space="0" w:color="auto"/>
            <w:right w:val="none" w:sz="0" w:space="0" w:color="auto"/>
          </w:divBdr>
        </w:div>
        <w:div w:id="1902323166">
          <w:marLeft w:val="0"/>
          <w:marRight w:val="0"/>
          <w:marTop w:val="0"/>
          <w:marBottom w:val="0"/>
          <w:divBdr>
            <w:top w:val="none" w:sz="0" w:space="0" w:color="auto"/>
            <w:left w:val="none" w:sz="0" w:space="0" w:color="auto"/>
            <w:bottom w:val="none" w:sz="0" w:space="0" w:color="auto"/>
            <w:right w:val="none" w:sz="0" w:space="0" w:color="auto"/>
          </w:divBdr>
        </w:div>
        <w:div w:id="1206524350">
          <w:marLeft w:val="0"/>
          <w:marRight w:val="0"/>
          <w:marTop w:val="0"/>
          <w:marBottom w:val="0"/>
          <w:divBdr>
            <w:top w:val="none" w:sz="0" w:space="0" w:color="auto"/>
            <w:left w:val="none" w:sz="0" w:space="0" w:color="auto"/>
            <w:bottom w:val="none" w:sz="0" w:space="0" w:color="auto"/>
            <w:right w:val="none" w:sz="0" w:space="0" w:color="auto"/>
          </w:divBdr>
        </w:div>
        <w:div w:id="570652964">
          <w:marLeft w:val="0"/>
          <w:marRight w:val="0"/>
          <w:marTop w:val="0"/>
          <w:marBottom w:val="0"/>
          <w:divBdr>
            <w:top w:val="none" w:sz="0" w:space="0" w:color="auto"/>
            <w:left w:val="none" w:sz="0" w:space="0" w:color="auto"/>
            <w:bottom w:val="none" w:sz="0" w:space="0" w:color="auto"/>
            <w:right w:val="none" w:sz="0" w:space="0" w:color="auto"/>
          </w:divBdr>
        </w:div>
        <w:div w:id="2092190522">
          <w:marLeft w:val="0"/>
          <w:marRight w:val="0"/>
          <w:marTop w:val="0"/>
          <w:marBottom w:val="0"/>
          <w:divBdr>
            <w:top w:val="none" w:sz="0" w:space="0" w:color="auto"/>
            <w:left w:val="none" w:sz="0" w:space="0" w:color="auto"/>
            <w:bottom w:val="none" w:sz="0" w:space="0" w:color="auto"/>
            <w:right w:val="none" w:sz="0" w:space="0" w:color="auto"/>
          </w:divBdr>
        </w:div>
        <w:div w:id="497579422">
          <w:marLeft w:val="0"/>
          <w:marRight w:val="0"/>
          <w:marTop w:val="0"/>
          <w:marBottom w:val="0"/>
          <w:divBdr>
            <w:top w:val="none" w:sz="0" w:space="0" w:color="auto"/>
            <w:left w:val="none" w:sz="0" w:space="0" w:color="auto"/>
            <w:bottom w:val="none" w:sz="0" w:space="0" w:color="auto"/>
            <w:right w:val="none" w:sz="0" w:space="0" w:color="auto"/>
          </w:divBdr>
        </w:div>
        <w:div w:id="1632056002">
          <w:marLeft w:val="0"/>
          <w:marRight w:val="0"/>
          <w:marTop w:val="0"/>
          <w:marBottom w:val="0"/>
          <w:divBdr>
            <w:top w:val="none" w:sz="0" w:space="0" w:color="auto"/>
            <w:left w:val="none" w:sz="0" w:space="0" w:color="auto"/>
            <w:bottom w:val="none" w:sz="0" w:space="0" w:color="auto"/>
            <w:right w:val="none" w:sz="0" w:space="0" w:color="auto"/>
          </w:divBdr>
        </w:div>
        <w:div w:id="1353268468">
          <w:marLeft w:val="0"/>
          <w:marRight w:val="0"/>
          <w:marTop w:val="0"/>
          <w:marBottom w:val="0"/>
          <w:divBdr>
            <w:top w:val="none" w:sz="0" w:space="0" w:color="auto"/>
            <w:left w:val="none" w:sz="0" w:space="0" w:color="auto"/>
            <w:bottom w:val="none" w:sz="0" w:space="0" w:color="auto"/>
            <w:right w:val="none" w:sz="0" w:space="0" w:color="auto"/>
          </w:divBdr>
        </w:div>
        <w:div w:id="166486248">
          <w:marLeft w:val="0"/>
          <w:marRight w:val="0"/>
          <w:marTop w:val="0"/>
          <w:marBottom w:val="0"/>
          <w:divBdr>
            <w:top w:val="none" w:sz="0" w:space="0" w:color="auto"/>
            <w:left w:val="none" w:sz="0" w:space="0" w:color="auto"/>
            <w:bottom w:val="none" w:sz="0" w:space="0" w:color="auto"/>
            <w:right w:val="none" w:sz="0" w:space="0" w:color="auto"/>
          </w:divBdr>
        </w:div>
        <w:div w:id="1022391093">
          <w:marLeft w:val="0"/>
          <w:marRight w:val="0"/>
          <w:marTop w:val="0"/>
          <w:marBottom w:val="0"/>
          <w:divBdr>
            <w:top w:val="none" w:sz="0" w:space="0" w:color="auto"/>
            <w:left w:val="none" w:sz="0" w:space="0" w:color="auto"/>
            <w:bottom w:val="none" w:sz="0" w:space="0" w:color="auto"/>
            <w:right w:val="none" w:sz="0" w:space="0" w:color="auto"/>
          </w:divBdr>
        </w:div>
        <w:div w:id="1770543576">
          <w:marLeft w:val="0"/>
          <w:marRight w:val="0"/>
          <w:marTop w:val="0"/>
          <w:marBottom w:val="0"/>
          <w:divBdr>
            <w:top w:val="none" w:sz="0" w:space="0" w:color="auto"/>
            <w:left w:val="none" w:sz="0" w:space="0" w:color="auto"/>
            <w:bottom w:val="none" w:sz="0" w:space="0" w:color="auto"/>
            <w:right w:val="none" w:sz="0" w:space="0" w:color="auto"/>
          </w:divBdr>
        </w:div>
        <w:div w:id="1181042681">
          <w:marLeft w:val="0"/>
          <w:marRight w:val="0"/>
          <w:marTop w:val="0"/>
          <w:marBottom w:val="0"/>
          <w:divBdr>
            <w:top w:val="none" w:sz="0" w:space="0" w:color="auto"/>
            <w:left w:val="none" w:sz="0" w:space="0" w:color="auto"/>
            <w:bottom w:val="none" w:sz="0" w:space="0" w:color="auto"/>
            <w:right w:val="none" w:sz="0" w:space="0" w:color="auto"/>
          </w:divBdr>
        </w:div>
        <w:div w:id="1260678110">
          <w:marLeft w:val="0"/>
          <w:marRight w:val="0"/>
          <w:marTop w:val="0"/>
          <w:marBottom w:val="0"/>
          <w:divBdr>
            <w:top w:val="none" w:sz="0" w:space="0" w:color="auto"/>
            <w:left w:val="none" w:sz="0" w:space="0" w:color="auto"/>
            <w:bottom w:val="none" w:sz="0" w:space="0" w:color="auto"/>
            <w:right w:val="none" w:sz="0" w:space="0" w:color="auto"/>
          </w:divBdr>
        </w:div>
        <w:div w:id="1545947811">
          <w:marLeft w:val="0"/>
          <w:marRight w:val="0"/>
          <w:marTop w:val="0"/>
          <w:marBottom w:val="0"/>
          <w:divBdr>
            <w:top w:val="none" w:sz="0" w:space="0" w:color="auto"/>
            <w:left w:val="none" w:sz="0" w:space="0" w:color="auto"/>
            <w:bottom w:val="none" w:sz="0" w:space="0" w:color="auto"/>
            <w:right w:val="none" w:sz="0" w:space="0" w:color="auto"/>
          </w:divBdr>
        </w:div>
        <w:div w:id="1885630931">
          <w:marLeft w:val="0"/>
          <w:marRight w:val="0"/>
          <w:marTop w:val="0"/>
          <w:marBottom w:val="0"/>
          <w:divBdr>
            <w:top w:val="none" w:sz="0" w:space="0" w:color="auto"/>
            <w:left w:val="none" w:sz="0" w:space="0" w:color="auto"/>
            <w:bottom w:val="none" w:sz="0" w:space="0" w:color="auto"/>
            <w:right w:val="none" w:sz="0" w:space="0" w:color="auto"/>
          </w:divBdr>
        </w:div>
        <w:div w:id="1487015750">
          <w:marLeft w:val="0"/>
          <w:marRight w:val="0"/>
          <w:marTop w:val="0"/>
          <w:marBottom w:val="0"/>
          <w:divBdr>
            <w:top w:val="none" w:sz="0" w:space="0" w:color="auto"/>
            <w:left w:val="none" w:sz="0" w:space="0" w:color="auto"/>
            <w:bottom w:val="none" w:sz="0" w:space="0" w:color="auto"/>
            <w:right w:val="none" w:sz="0" w:space="0" w:color="auto"/>
          </w:divBdr>
        </w:div>
        <w:div w:id="2110614200">
          <w:marLeft w:val="0"/>
          <w:marRight w:val="0"/>
          <w:marTop w:val="0"/>
          <w:marBottom w:val="0"/>
          <w:divBdr>
            <w:top w:val="none" w:sz="0" w:space="0" w:color="auto"/>
            <w:left w:val="none" w:sz="0" w:space="0" w:color="auto"/>
            <w:bottom w:val="none" w:sz="0" w:space="0" w:color="auto"/>
            <w:right w:val="none" w:sz="0" w:space="0" w:color="auto"/>
          </w:divBdr>
        </w:div>
        <w:div w:id="703797929">
          <w:marLeft w:val="0"/>
          <w:marRight w:val="0"/>
          <w:marTop w:val="0"/>
          <w:marBottom w:val="0"/>
          <w:divBdr>
            <w:top w:val="none" w:sz="0" w:space="0" w:color="auto"/>
            <w:left w:val="none" w:sz="0" w:space="0" w:color="auto"/>
            <w:bottom w:val="none" w:sz="0" w:space="0" w:color="auto"/>
            <w:right w:val="none" w:sz="0" w:space="0" w:color="auto"/>
          </w:divBdr>
        </w:div>
        <w:div w:id="1555773867">
          <w:marLeft w:val="0"/>
          <w:marRight w:val="0"/>
          <w:marTop w:val="0"/>
          <w:marBottom w:val="0"/>
          <w:divBdr>
            <w:top w:val="none" w:sz="0" w:space="0" w:color="auto"/>
            <w:left w:val="none" w:sz="0" w:space="0" w:color="auto"/>
            <w:bottom w:val="none" w:sz="0" w:space="0" w:color="auto"/>
            <w:right w:val="none" w:sz="0" w:space="0" w:color="auto"/>
          </w:divBdr>
        </w:div>
        <w:div w:id="2058236985">
          <w:marLeft w:val="0"/>
          <w:marRight w:val="0"/>
          <w:marTop w:val="0"/>
          <w:marBottom w:val="0"/>
          <w:divBdr>
            <w:top w:val="none" w:sz="0" w:space="0" w:color="auto"/>
            <w:left w:val="none" w:sz="0" w:space="0" w:color="auto"/>
            <w:bottom w:val="none" w:sz="0" w:space="0" w:color="auto"/>
            <w:right w:val="none" w:sz="0" w:space="0" w:color="auto"/>
          </w:divBdr>
        </w:div>
        <w:div w:id="387457020">
          <w:marLeft w:val="0"/>
          <w:marRight w:val="0"/>
          <w:marTop w:val="0"/>
          <w:marBottom w:val="0"/>
          <w:divBdr>
            <w:top w:val="none" w:sz="0" w:space="0" w:color="auto"/>
            <w:left w:val="none" w:sz="0" w:space="0" w:color="auto"/>
            <w:bottom w:val="none" w:sz="0" w:space="0" w:color="auto"/>
            <w:right w:val="none" w:sz="0" w:space="0" w:color="auto"/>
          </w:divBdr>
        </w:div>
        <w:div w:id="428740640">
          <w:marLeft w:val="0"/>
          <w:marRight w:val="0"/>
          <w:marTop w:val="0"/>
          <w:marBottom w:val="0"/>
          <w:divBdr>
            <w:top w:val="none" w:sz="0" w:space="0" w:color="auto"/>
            <w:left w:val="none" w:sz="0" w:space="0" w:color="auto"/>
            <w:bottom w:val="none" w:sz="0" w:space="0" w:color="auto"/>
            <w:right w:val="none" w:sz="0" w:space="0" w:color="auto"/>
          </w:divBdr>
        </w:div>
        <w:div w:id="650524925">
          <w:marLeft w:val="0"/>
          <w:marRight w:val="0"/>
          <w:marTop w:val="0"/>
          <w:marBottom w:val="0"/>
          <w:divBdr>
            <w:top w:val="none" w:sz="0" w:space="0" w:color="auto"/>
            <w:left w:val="none" w:sz="0" w:space="0" w:color="auto"/>
            <w:bottom w:val="none" w:sz="0" w:space="0" w:color="auto"/>
            <w:right w:val="none" w:sz="0" w:space="0" w:color="auto"/>
          </w:divBdr>
        </w:div>
        <w:div w:id="1250577274">
          <w:marLeft w:val="0"/>
          <w:marRight w:val="0"/>
          <w:marTop w:val="0"/>
          <w:marBottom w:val="0"/>
          <w:divBdr>
            <w:top w:val="none" w:sz="0" w:space="0" w:color="auto"/>
            <w:left w:val="none" w:sz="0" w:space="0" w:color="auto"/>
            <w:bottom w:val="none" w:sz="0" w:space="0" w:color="auto"/>
            <w:right w:val="none" w:sz="0" w:space="0" w:color="auto"/>
          </w:divBdr>
        </w:div>
        <w:div w:id="386073556">
          <w:marLeft w:val="0"/>
          <w:marRight w:val="0"/>
          <w:marTop w:val="0"/>
          <w:marBottom w:val="0"/>
          <w:divBdr>
            <w:top w:val="none" w:sz="0" w:space="0" w:color="auto"/>
            <w:left w:val="none" w:sz="0" w:space="0" w:color="auto"/>
            <w:bottom w:val="none" w:sz="0" w:space="0" w:color="auto"/>
            <w:right w:val="none" w:sz="0" w:space="0" w:color="auto"/>
          </w:divBdr>
        </w:div>
        <w:div w:id="1422605284">
          <w:marLeft w:val="0"/>
          <w:marRight w:val="0"/>
          <w:marTop w:val="0"/>
          <w:marBottom w:val="0"/>
          <w:divBdr>
            <w:top w:val="none" w:sz="0" w:space="0" w:color="auto"/>
            <w:left w:val="none" w:sz="0" w:space="0" w:color="auto"/>
            <w:bottom w:val="none" w:sz="0" w:space="0" w:color="auto"/>
            <w:right w:val="none" w:sz="0" w:space="0" w:color="auto"/>
          </w:divBdr>
        </w:div>
        <w:div w:id="589198965">
          <w:marLeft w:val="0"/>
          <w:marRight w:val="0"/>
          <w:marTop w:val="0"/>
          <w:marBottom w:val="0"/>
          <w:divBdr>
            <w:top w:val="none" w:sz="0" w:space="0" w:color="auto"/>
            <w:left w:val="none" w:sz="0" w:space="0" w:color="auto"/>
            <w:bottom w:val="none" w:sz="0" w:space="0" w:color="auto"/>
            <w:right w:val="none" w:sz="0" w:space="0" w:color="auto"/>
          </w:divBdr>
        </w:div>
        <w:div w:id="42869700">
          <w:marLeft w:val="0"/>
          <w:marRight w:val="0"/>
          <w:marTop w:val="0"/>
          <w:marBottom w:val="0"/>
          <w:divBdr>
            <w:top w:val="none" w:sz="0" w:space="0" w:color="auto"/>
            <w:left w:val="none" w:sz="0" w:space="0" w:color="auto"/>
            <w:bottom w:val="none" w:sz="0" w:space="0" w:color="auto"/>
            <w:right w:val="none" w:sz="0" w:space="0" w:color="auto"/>
          </w:divBdr>
        </w:div>
        <w:div w:id="947078593">
          <w:marLeft w:val="0"/>
          <w:marRight w:val="0"/>
          <w:marTop w:val="0"/>
          <w:marBottom w:val="0"/>
          <w:divBdr>
            <w:top w:val="none" w:sz="0" w:space="0" w:color="auto"/>
            <w:left w:val="none" w:sz="0" w:space="0" w:color="auto"/>
            <w:bottom w:val="none" w:sz="0" w:space="0" w:color="auto"/>
            <w:right w:val="none" w:sz="0" w:space="0" w:color="auto"/>
          </w:divBdr>
        </w:div>
        <w:div w:id="574556452">
          <w:marLeft w:val="0"/>
          <w:marRight w:val="0"/>
          <w:marTop w:val="0"/>
          <w:marBottom w:val="0"/>
          <w:divBdr>
            <w:top w:val="none" w:sz="0" w:space="0" w:color="auto"/>
            <w:left w:val="none" w:sz="0" w:space="0" w:color="auto"/>
            <w:bottom w:val="none" w:sz="0" w:space="0" w:color="auto"/>
            <w:right w:val="none" w:sz="0" w:space="0" w:color="auto"/>
          </w:divBdr>
        </w:div>
        <w:div w:id="1150175791">
          <w:marLeft w:val="0"/>
          <w:marRight w:val="0"/>
          <w:marTop w:val="0"/>
          <w:marBottom w:val="0"/>
          <w:divBdr>
            <w:top w:val="none" w:sz="0" w:space="0" w:color="auto"/>
            <w:left w:val="none" w:sz="0" w:space="0" w:color="auto"/>
            <w:bottom w:val="none" w:sz="0" w:space="0" w:color="auto"/>
            <w:right w:val="none" w:sz="0" w:space="0" w:color="auto"/>
          </w:divBdr>
        </w:div>
        <w:div w:id="467745120">
          <w:marLeft w:val="0"/>
          <w:marRight w:val="0"/>
          <w:marTop w:val="0"/>
          <w:marBottom w:val="0"/>
          <w:divBdr>
            <w:top w:val="none" w:sz="0" w:space="0" w:color="auto"/>
            <w:left w:val="none" w:sz="0" w:space="0" w:color="auto"/>
            <w:bottom w:val="none" w:sz="0" w:space="0" w:color="auto"/>
            <w:right w:val="none" w:sz="0" w:space="0" w:color="auto"/>
          </w:divBdr>
        </w:div>
        <w:div w:id="2030444111">
          <w:marLeft w:val="0"/>
          <w:marRight w:val="0"/>
          <w:marTop w:val="0"/>
          <w:marBottom w:val="0"/>
          <w:divBdr>
            <w:top w:val="none" w:sz="0" w:space="0" w:color="auto"/>
            <w:left w:val="none" w:sz="0" w:space="0" w:color="auto"/>
            <w:bottom w:val="none" w:sz="0" w:space="0" w:color="auto"/>
            <w:right w:val="none" w:sz="0" w:space="0" w:color="auto"/>
          </w:divBdr>
        </w:div>
        <w:div w:id="1365137959">
          <w:marLeft w:val="0"/>
          <w:marRight w:val="0"/>
          <w:marTop w:val="0"/>
          <w:marBottom w:val="0"/>
          <w:divBdr>
            <w:top w:val="none" w:sz="0" w:space="0" w:color="auto"/>
            <w:left w:val="none" w:sz="0" w:space="0" w:color="auto"/>
            <w:bottom w:val="none" w:sz="0" w:space="0" w:color="auto"/>
            <w:right w:val="none" w:sz="0" w:space="0" w:color="auto"/>
          </w:divBdr>
        </w:div>
        <w:div w:id="1069616971">
          <w:marLeft w:val="0"/>
          <w:marRight w:val="0"/>
          <w:marTop w:val="0"/>
          <w:marBottom w:val="0"/>
          <w:divBdr>
            <w:top w:val="none" w:sz="0" w:space="0" w:color="auto"/>
            <w:left w:val="none" w:sz="0" w:space="0" w:color="auto"/>
            <w:bottom w:val="none" w:sz="0" w:space="0" w:color="auto"/>
            <w:right w:val="none" w:sz="0" w:space="0" w:color="auto"/>
          </w:divBdr>
        </w:div>
        <w:div w:id="945500942">
          <w:marLeft w:val="0"/>
          <w:marRight w:val="0"/>
          <w:marTop w:val="0"/>
          <w:marBottom w:val="0"/>
          <w:divBdr>
            <w:top w:val="none" w:sz="0" w:space="0" w:color="auto"/>
            <w:left w:val="none" w:sz="0" w:space="0" w:color="auto"/>
            <w:bottom w:val="none" w:sz="0" w:space="0" w:color="auto"/>
            <w:right w:val="none" w:sz="0" w:space="0" w:color="auto"/>
          </w:divBdr>
        </w:div>
        <w:div w:id="774523441">
          <w:marLeft w:val="0"/>
          <w:marRight w:val="0"/>
          <w:marTop w:val="0"/>
          <w:marBottom w:val="0"/>
          <w:divBdr>
            <w:top w:val="none" w:sz="0" w:space="0" w:color="auto"/>
            <w:left w:val="none" w:sz="0" w:space="0" w:color="auto"/>
            <w:bottom w:val="none" w:sz="0" w:space="0" w:color="auto"/>
            <w:right w:val="none" w:sz="0" w:space="0" w:color="auto"/>
          </w:divBdr>
        </w:div>
        <w:div w:id="1635284318">
          <w:marLeft w:val="0"/>
          <w:marRight w:val="0"/>
          <w:marTop w:val="0"/>
          <w:marBottom w:val="0"/>
          <w:divBdr>
            <w:top w:val="none" w:sz="0" w:space="0" w:color="auto"/>
            <w:left w:val="none" w:sz="0" w:space="0" w:color="auto"/>
            <w:bottom w:val="none" w:sz="0" w:space="0" w:color="auto"/>
            <w:right w:val="none" w:sz="0" w:space="0" w:color="auto"/>
          </w:divBdr>
        </w:div>
        <w:div w:id="1248077004">
          <w:marLeft w:val="0"/>
          <w:marRight w:val="0"/>
          <w:marTop w:val="0"/>
          <w:marBottom w:val="0"/>
          <w:divBdr>
            <w:top w:val="none" w:sz="0" w:space="0" w:color="auto"/>
            <w:left w:val="none" w:sz="0" w:space="0" w:color="auto"/>
            <w:bottom w:val="none" w:sz="0" w:space="0" w:color="auto"/>
            <w:right w:val="none" w:sz="0" w:space="0" w:color="auto"/>
          </w:divBdr>
        </w:div>
        <w:div w:id="977806991">
          <w:marLeft w:val="0"/>
          <w:marRight w:val="0"/>
          <w:marTop w:val="0"/>
          <w:marBottom w:val="0"/>
          <w:divBdr>
            <w:top w:val="none" w:sz="0" w:space="0" w:color="auto"/>
            <w:left w:val="none" w:sz="0" w:space="0" w:color="auto"/>
            <w:bottom w:val="none" w:sz="0" w:space="0" w:color="auto"/>
            <w:right w:val="none" w:sz="0" w:space="0" w:color="auto"/>
          </w:divBdr>
        </w:div>
        <w:div w:id="1031802656">
          <w:marLeft w:val="0"/>
          <w:marRight w:val="0"/>
          <w:marTop w:val="0"/>
          <w:marBottom w:val="0"/>
          <w:divBdr>
            <w:top w:val="none" w:sz="0" w:space="0" w:color="auto"/>
            <w:left w:val="none" w:sz="0" w:space="0" w:color="auto"/>
            <w:bottom w:val="none" w:sz="0" w:space="0" w:color="auto"/>
            <w:right w:val="none" w:sz="0" w:space="0" w:color="auto"/>
          </w:divBdr>
        </w:div>
        <w:div w:id="1343429752">
          <w:marLeft w:val="0"/>
          <w:marRight w:val="0"/>
          <w:marTop w:val="0"/>
          <w:marBottom w:val="0"/>
          <w:divBdr>
            <w:top w:val="none" w:sz="0" w:space="0" w:color="auto"/>
            <w:left w:val="none" w:sz="0" w:space="0" w:color="auto"/>
            <w:bottom w:val="none" w:sz="0" w:space="0" w:color="auto"/>
            <w:right w:val="none" w:sz="0" w:space="0" w:color="auto"/>
          </w:divBdr>
        </w:div>
        <w:div w:id="1041714134">
          <w:marLeft w:val="0"/>
          <w:marRight w:val="0"/>
          <w:marTop w:val="0"/>
          <w:marBottom w:val="0"/>
          <w:divBdr>
            <w:top w:val="none" w:sz="0" w:space="0" w:color="auto"/>
            <w:left w:val="none" w:sz="0" w:space="0" w:color="auto"/>
            <w:bottom w:val="none" w:sz="0" w:space="0" w:color="auto"/>
            <w:right w:val="none" w:sz="0" w:space="0" w:color="auto"/>
          </w:divBdr>
        </w:div>
        <w:div w:id="1943295973">
          <w:marLeft w:val="0"/>
          <w:marRight w:val="0"/>
          <w:marTop w:val="0"/>
          <w:marBottom w:val="0"/>
          <w:divBdr>
            <w:top w:val="none" w:sz="0" w:space="0" w:color="auto"/>
            <w:left w:val="none" w:sz="0" w:space="0" w:color="auto"/>
            <w:bottom w:val="none" w:sz="0" w:space="0" w:color="auto"/>
            <w:right w:val="none" w:sz="0" w:space="0" w:color="auto"/>
          </w:divBdr>
        </w:div>
        <w:div w:id="390926658">
          <w:marLeft w:val="0"/>
          <w:marRight w:val="0"/>
          <w:marTop w:val="0"/>
          <w:marBottom w:val="0"/>
          <w:divBdr>
            <w:top w:val="none" w:sz="0" w:space="0" w:color="auto"/>
            <w:left w:val="none" w:sz="0" w:space="0" w:color="auto"/>
            <w:bottom w:val="none" w:sz="0" w:space="0" w:color="auto"/>
            <w:right w:val="none" w:sz="0" w:space="0" w:color="auto"/>
          </w:divBdr>
        </w:div>
        <w:div w:id="269357997">
          <w:marLeft w:val="0"/>
          <w:marRight w:val="0"/>
          <w:marTop w:val="0"/>
          <w:marBottom w:val="0"/>
          <w:divBdr>
            <w:top w:val="none" w:sz="0" w:space="0" w:color="auto"/>
            <w:left w:val="none" w:sz="0" w:space="0" w:color="auto"/>
            <w:bottom w:val="none" w:sz="0" w:space="0" w:color="auto"/>
            <w:right w:val="none" w:sz="0" w:space="0" w:color="auto"/>
          </w:divBdr>
        </w:div>
        <w:div w:id="1549217756">
          <w:marLeft w:val="0"/>
          <w:marRight w:val="0"/>
          <w:marTop w:val="0"/>
          <w:marBottom w:val="0"/>
          <w:divBdr>
            <w:top w:val="none" w:sz="0" w:space="0" w:color="auto"/>
            <w:left w:val="none" w:sz="0" w:space="0" w:color="auto"/>
            <w:bottom w:val="none" w:sz="0" w:space="0" w:color="auto"/>
            <w:right w:val="none" w:sz="0" w:space="0" w:color="auto"/>
          </w:divBdr>
        </w:div>
        <w:div w:id="580913061">
          <w:marLeft w:val="0"/>
          <w:marRight w:val="0"/>
          <w:marTop w:val="0"/>
          <w:marBottom w:val="0"/>
          <w:divBdr>
            <w:top w:val="none" w:sz="0" w:space="0" w:color="auto"/>
            <w:left w:val="none" w:sz="0" w:space="0" w:color="auto"/>
            <w:bottom w:val="none" w:sz="0" w:space="0" w:color="auto"/>
            <w:right w:val="none" w:sz="0" w:space="0" w:color="auto"/>
          </w:divBdr>
        </w:div>
        <w:div w:id="1571842225">
          <w:marLeft w:val="0"/>
          <w:marRight w:val="0"/>
          <w:marTop w:val="0"/>
          <w:marBottom w:val="0"/>
          <w:divBdr>
            <w:top w:val="none" w:sz="0" w:space="0" w:color="auto"/>
            <w:left w:val="none" w:sz="0" w:space="0" w:color="auto"/>
            <w:bottom w:val="none" w:sz="0" w:space="0" w:color="auto"/>
            <w:right w:val="none" w:sz="0" w:space="0" w:color="auto"/>
          </w:divBdr>
        </w:div>
        <w:div w:id="1959752954">
          <w:marLeft w:val="0"/>
          <w:marRight w:val="0"/>
          <w:marTop w:val="0"/>
          <w:marBottom w:val="0"/>
          <w:divBdr>
            <w:top w:val="none" w:sz="0" w:space="0" w:color="auto"/>
            <w:left w:val="none" w:sz="0" w:space="0" w:color="auto"/>
            <w:bottom w:val="none" w:sz="0" w:space="0" w:color="auto"/>
            <w:right w:val="none" w:sz="0" w:space="0" w:color="auto"/>
          </w:divBdr>
        </w:div>
        <w:div w:id="1435519427">
          <w:marLeft w:val="0"/>
          <w:marRight w:val="0"/>
          <w:marTop w:val="0"/>
          <w:marBottom w:val="0"/>
          <w:divBdr>
            <w:top w:val="none" w:sz="0" w:space="0" w:color="auto"/>
            <w:left w:val="none" w:sz="0" w:space="0" w:color="auto"/>
            <w:bottom w:val="none" w:sz="0" w:space="0" w:color="auto"/>
            <w:right w:val="none" w:sz="0" w:space="0" w:color="auto"/>
          </w:divBdr>
        </w:div>
        <w:div w:id="1832863820">
          <w:marLeft w:val="0"/>
          <w:marRight w:val="0"/>
          <w:marTop w:val="0"/>
          <w:marBottom w:val="0"/>
          <w:divBdr>
            <w:top w:val="none" w:sz="0" w:space="0" w:color="auto"/>
            <w:left w:val="none" w:sz="0" w:space="0" w:color="auto"/>
            <w:bottom w:val="none" w:sz="0" w:space="0" w:color="auto"/>
            <w:right w:val="none" w:sz="0" w:space="0" w:color="auto"/>
          </w:divBdr>
        </w:div>
        <w:div w:id="960959269">
          <w:marLeft w:val="0"/>
          <w:marRight w:val="0"/>
          <w:marTop w:val="0"/>
          <w:marBottom w:val="0"/>
          <w:divBdr>
            <w:top w:val="none" w:sz="0" w:space="0" w:color="auto"/>
            <w:left w:val="none" w:sz="0" w:space="0" w:color="auto"/>
            <w:bottom w:val="none" w:sz="0" w:space="0" w:color="auto"/>
            <w:right w:val="none" w:sz="0" w:space="0" w:color="auto"/>
          </w:divBdr>
        </w:div>
        <w:div w:id="1962566536">
          <w:marLeft w:val="0"/>
          <w:marRight w:val="0"/>
          <w:marTop w:val="0"/>
          <w:marBottom w:val="0"/>
          <w:divBdr>
            <w:top w:val="none" w:sz="0" w:space="0" w:color="auto"/>
            <w:left w:val="none" w:sz="0" w:space="0" w:color="auto"/>
            <w:bottom w:val="none" w:sz="0" w:space="0" w:color="auto"/>
            <w:right w:val="none" w:sz="0" w:space="0" w:color="auto"/>
          </w:divBdr>
        </w:div>
        <w:div w:id="1875996583">
          <w:marLeft w:val="0"/>
          <w:marRight w:val="0"/>
          <w:marTop w:val="0"/>
          <w:marBottom w:val="0"/>
          <w:divBdr>
            <w:top w:val="none" w:sz="0" w:space="0" w:color="auto"/>
            <w:left w:val="none" w:sz="0" w:space="0" w:color="auto"/>
            <w:bottom w:val="none" w:sz="0" w:space="0" w:color="auto"/>
            <w:right w:val="none" w:sz="0" w:space="0" w:color="auto"/>
          </w:divBdr>
        </w:div>
        <w:div w:id="193932283">
          <w:marLeft w:val="0"/>
          <w:marRight w:val="0"/>
          <w:marTop w:val="0"/>
          <w:marBottom w:val="0"/>
          <w:divBdr>
            <w:top w:val="none" w:sz="0" w:space="0" w:color="auto"/>
            <w:left w:val="none" w:sz="0" w:space="0" w:color="auto"/>
            <w:bottom w:val="none" w:sz="0" w:space="0" w:color="auto"/>
            <w:right w:val="none" w:sz="0" w:space="0" w:color="auto"/>
          </w:divBdr>
        </w:div>
        <w:div w:id="1527711772">
          <w:marLeft w:val="0"/>
          <w:marRight w:val="0"/>
          <w:marTop w:val="0"/>
          <w:marBottom w:val="0"/>
          <w:divBdr>
            <w:top w:val="none" w:sz="0" w:space="0" w:color="auto"/>
            <w:left w:val="none" w:sz="0" w:space="0" w:color="auto"/>
            <w:bottom w:val="none" w:sz="0" w:space="0" w:color="auto"/>
            <w:right w:val="none" w:sz="0" w:space="0" w:color="auto"/>
          </w:divBdr>
        </w:div>
        <w:div w:id="642809458">
          <w:marLeft w:val="0"/>
          <w:marRight w:val="0"/>
          <w:marTop w:val="0"/>
          <w:marBottom w:val="0"/>
          <w:divBdr>
            <w:top w:val="none" w:sz="0" w:space="0" w:color="auto"/>
            <w:left w:val="none" w:sz="0" w:space="0" w:color="auto"/>
            <w:bottom w:val="none" w:sz="0" w:space="0" w:color="auto"/>
            <w:right w:val="none" w:sz="0" w:space="0" w:color="auto"/>
          </w:divBdr>
        </w:div>
        <w:div w:id="172884069">
          <w:marLeft w:val="0"/>
          <w:marRight w:val="0"/>
          <w:marTop w:val="0"/>
          <w:marBottom w:val="0"/>
          <w:divBdr>
            <w:top w:val="none" w:sz="0" w:space="0" w:color="auto"/>
            <w:left w:val="none" w:sz="0" w:space="0" w:color="auto"/>
            <w:bottom w:val="none" w:sz="0" w:space="0" w:color="auto"/>
            <w:right w:val="none" w:sz="0" w:space="0" w:color="auto"/>
          </w:divBdr>
        </w:div>
        <w:div w:id="426467673">
          <w:marLeft w:val="0"/>
          <w:marRight w:val="0"/>
          <w:marTop w:val="0"/>
          <w:marBottom w:val="0"/>
          <w:divBdr>
            <w:top w:val="none" w:sz="0" w:space="0" w:color="auto"/>
            <w:left w:val="none" w:sz="0" w:space="0" w:color="auto"/>
            <w:bottom w:val="none" w:sz="0" w:space="0" w:color="auto"/>
            <w:right w:val="none" w:sz="0" w:space="0" w:color="auto"/>
          </w:divBdr>
        </w:div>
        <w:div w:id="745686675">
          <w:marLeft w:val="0"/>
          <w:marRight w:val="0"/>
          <w:marTop w:val="0"/>
          <w:marBottom w:val="0"/>
          <w:divBdr>
            <w:top w:val="none" w:sz="0" w:space="0" w:color="auto"/>
            <w:left w:val="none" w:sz="0" w:space="0" w:color="auto"/>
            <w:bottom w:val="none" w:sz="0" w:space="0" w:color="auto"/>
            <w:right w:val="none" w:sz="0" w:space="0" w:color="auto"/>
          </w:divBdr>
        </w:div>
        <w:div w:id="75367163">
          <w:marLeft w:val="0"/>
          <w:marRight w:val="0"/>
          <w:marTop w:val="0"/>
          <w:marBottom w:val="0"/>
          <w:divBdr>
            <w:top w:val="none" w:sz="0" w:space="0" w:color="auto"/>
            <w:left w:val="none" w:sz="0" w:space="0" w:color="auto"/>
            <w:bottom w:val="none" w:sz="0" w:space="0" w:color="auto"/>
            <w:right w:val="none" w:sz="0" w:space="0" w:color="auto"/>
          </w:divBdr>
        </w:div>
        <w:div w:id="1783721286">
          <w:marLeft w:val="0"/>
          <w:marRight w:val="0"/>
          <w:marTop w:val="0"/>
          <w:marBottom w:val="0"/>
          <w:divBdr>
            <w:top w:val="none" w:sz="0" w:space="0" w:color="auto"/>
            <w:left w:val="none" w:sz="0" w:space="0" w:color="auto"/>
            <w:bottom w:val="none" w:sz="0" w:space="0" w:color="auto"/>
            <w:right w:val="none" w:sz="0" w:space="0" w:color="auto"/>
          </w:divBdr>
        </w:div>
        <w:div w:id="791510609">
          <w:marLeft w:val="0"/>
          <w:marRight w:val="0"/>
          <w:marTop w:val="0"/>
          <w:marBottom w:val="0"/>
          <w:divBdr>
            <w:top w:val="none" w:sz="0" w:space="0" w:color="auto"/>
            <w:left w:val="none" w:sz="0" w:space="0" w:color="auto"/>
            <w:bottom w:val="none" w:sz="0" w:space="0" w:color="auto"/>
            <w:right w:val="none" w:sz="0" w:space="0" w:color="auto"/>
          </w:divBdr>
        </w:div>
        <w:div w:id="248513345">
          <w:marLeft w:val="0"/>
          <w:marRight w:val="0"/>
          <w:marTop w:val="0"/>
          <w:marBottom w:val="0"/>
          <w:divBdr>
            <w:top w:val="none" w:sz="0" w:space="0" w:color="auto"/>
            <w:left w:val="none" w:sz="0" w:space="0" w:color="auto"/>
            <w:bottom w:val="none" w:sz="0" w:space="0" w:color="auto"/>
            <w:right w:val="none" w:sz="0" w:space="0" w:color="auto"/>
          </w:divBdr>
        </w:div>
        <w:div w:id="1562135552">
          <w:marLeft w:val="0"/>
          <w:marRight w:val="0"/>
          <w:marTop w:val="0"/>
          <w:marBottom w:val="0"/>
          <w:divBdr>
            <w:top w:val="none" w:sz="0" w:space="0" w:color="auto"/>
            <w:left w:val="none" w:sz="0" w:space="0" w:color="auto"/>
            <w:bottom w:val="none" w:sz="0" w:space="0" w:color="auto"/>
            <w:right w:val="none" w:sz="0" w:space="0" w:color="auto"/>
          </w:divBdr>
        </w:div>
        <w:div w:id="792402356">
          <w:marLeft w:val="0"/>
          <w:marRight w:val="0"/>
          <w:marTop w:val="0"/>
          <w:marBottom w:val="0"/>
          <w:divBdr>
            <w:top w:val="none" w:sz="0" w:space="0" w:color="auto"/>
            <w:left w:val="none" w:sz="0" w:space="0" w:color="auto"/>
            <w:bottom w:val="none" w:sz="0" w:space="0" w:color="auto"/>
            <w:right w:val="none" w:sz="0" w:space="0" w:color="auto"/>
          </w:divBdr>
        </w:div>
        <w:div w:id="467358342">
          <w:marLeft w:val="0"/>
          <w:marRight w:val="0"/>
          <w:marTop w:val="0"/>
          <w:marBottom w:val="0"/>
          <w:divBdr>
            <w:top w:val="none" w:sz="0" w:space="0" w:color="auto"/>
            <w:left w:val="none" w:sz="0" w:space="0" w:color="auto"/>
            <w:bottom w:val="none" w:sz="0" w:space="0" w:color="auto"/>
            <w:right w:val="none" w:sz="0" w:space="0" w:color="auto"/>
          </w:divBdr>
        </w:div>
        <w:div w:id="1941639424">
          <w:marLeft w:val="0"/>
          <w:marRight w:val="0"/>
          <w:marTop w:val="0"/>
          <w:marBottom w:val="0"/>
          <w:divBdr>
            <w:top w:val="none" w:sz="0" w:space="0" w:color="auto"/>
            <w:left w:val="none" w:sz="0" w:space="0" w:color="auto"/>
            <w:bottom w:val="none" w:sz="0" w:space="0" w:color="auto"/>
            <w:right w:val="none" w:sz="0" w:space="0" w:color="auto"/>
          </w:divBdr>
        </w:div>
        <w:div w:id="1142045145">
          <w:marLeft w:val="0"/>
          <w:marRight w:val="0"/>
          <w:marTop w:val="0"/>
          <w:marBottom w:val="0"/>
          <w:divBdr>
            <w:top w:val="none" w:sz="0" w:space="0" w:color="auto"/>
            <w:left w:val="none" w:sz="0" w:space="0" w:color="auto"/>
            <w:bottom w:val="none" w:sz="0" w:space="0" w:color="auto"/>
            <w:right w:val="none" w:sz="0" w:space="0" w:color="auto"/>
          </w:divBdr>
        </w:div>
        <w:div w:id="1662809752">
          <w:marLeft w:val="0"/>
          <w:marRight w:val="0"/>
          <w:marTop w:val="0"/>
          <w:marBottom w:val="0"/>
          <w:divBdr>
            <w:top w:val="none" w:sz="0" w:space="0" w:color="auto"/>
            <w:left w:val="none" w:sz="0" w:space="0" w:color="auto"/>
            <w:bottom w:val="none" w:sz="0" w:space="0" w:color="auto"/>
            <w:right w:val="none" w:sz="0" w:space="0" w:color="auto"/>
          </w:divBdr>
        </w:div>
        <w:div w:id="1413964934">
          <w:marLeft w:val="0"/>
          <w:marRight w:val="0"/>
          <w:marTop w:val="0"/>
          <w:marBottom w:val="0"/>
          <w:divBdr>
            <w:top w:val="none" w:sz="0" w:space="0" w:color="auto"/>
            <w:left w:val="none" w:sz="0" w:space="0" w:color="auto"/>
            <w:bottom w:val="none" w:sz="0" w:space="0" w:color="auto"/>
            <w:right w:val="none" w:sz="0" w:space="0" w:color="auto"/>
          </w:divBdr>
        </w:div>
        <w:div w:id="416441241">
          <w:marLeft w:val="0"/>
          <w:marRight w:val="0"/>
          <w:marTop w:val="0"/>
          <w:marBottom w:val="0"/>
          <w:divBdr>
            <w:top w:val="none" w:sz="0" w:space="0" w:color="auto"/>
            <w:left w:val="none" w:sz="0" w:space="0" w:color="auto"/>
            <w:bottom w:val="none" w:sz="0" w:space="0" w:color="auto"/>
            <w:right w:val="none" w:sz="0" w:space="0" w:color="auto"/>
          </w:divBdr>
        </w:div>
        <w:div w:id="2139834785">
          <w:marLeft w:val="0"/>
          <w:marRight w:val="0"/>
          <w:marTop w:val="0"/>
          <w:marBottom w:val="0"/>
          <w:divBdr>
            <w:top w:val="none" w:sz="0" w:space="0" w:color="auto"/>
            <w:left w:val="none" w:sz="0" w:space="0" w:color="auto"/>
            <w:bottom w:val="none" w:sz="0" w:space="0" w:color="auto"/>
            <w:right w:val="none" w:sz="0" w:space="0" w:color="auto"/>
          </w:divBdr>
        </w:div>
        <w:div w:id="894584512">
          <w:marLeft w:val="0"/>
          <w:marRight w:val="0"/>
          <w:marTop w:val="0"/>
          <w:marBottom w:val="0"/>
          <w:divBdr>
            <w:top w:val="none" w:sz="0" w:space="0" w:color="auto"/>
            <w:left w:val="none" w:sz="0" w:space="0" w:color="auto"/>
            <w:bottom w:val="none" w:sz="0" w:space="0" w:color="auto"/>
            <w:right w:val="none" w:sz="0" w:space="0" w:color="auto"/>
          </w:divBdr>
        </w:div>
        <w:div w:id="1123035503">
          <w:marLeft w:val="0"/>
          <w:marRight w:val="0"/>
          <w:marTop w:val="0"/>
          <w:marBottom w:val="0"/>
          <w:divBdr>
            <w:top w:val="none" w:sz="0" w:space="0" w:color="auto"/>
            <w:left w:val="none" w:sz="0" w:space="0" w:color="auto"/>
            <w:bottom w:val="none" w:sz="0" w:space="0" w:color="auto"/>
            <w:right w:val="none" w:sz="0" w:space="0" w:color="auto"/>
          </w:divBdr>
        </w:div>
        <w:div w:id="188760615">
          <w:marLeft w:val="0"/>
          <w:marRight w:val="0"/>
          <w:marTop w:val="0"/>
          <w:marBottom w:val="0"/>
          <w:divBdr>
            <w:top w:val="none" w:sz="0" w:space="0" w:color="auto"/>
            <w:left w:val="none" w:sz="0" w:space="0" w:color="auto"/>
            <w:bottom w:val="none" w:sz="0" w:space="0" w:color="auto"/>
            <w:right w:val="none" w:sz="0" w:space="0" w:color="auto"/>
          </w:divBdr>
        </w:div>
        <w:div w:id="1669484460">
          <w:marLeft w:val="0"/>
          <w:marRight w:val="0"/>
          <w:marTop w:val="0"/>
          <w:marBottom w:val="0"/>
          <w:divBdr>
            <w:top w:val="none" w:sz="0" w:space="0" w:color="auto"/>
            <w:left w:val="none" w:sz="0" w:space="0" w:color="auto"/>
            <w:bottom w:val="none" w:sz="0" w:space="0" w:color="auto"/>
            <w:right w:val="none" w:sz="0" w:space="0" w:color="auto"/>
          </w:divBdr>
        </w:div>
        <w:div w:id="473258710">
          <w:marLeft w:val="0"/>
          <w:marRight w:val="0"/>
          <w:marTop w:val="0"/>
          <w:marBottom w:val="0"/>
          <w:divBdr>
            <w:top w:val="none" w:sz="0" w:space="0" w:color="auto"/>
            <w:left w:val="none" w:sz="0" w:space="0" w:color="auto"/>
            <w:bottom w:val="none" w:sz="0" w:space="0" w:color="auto"/>
            <w:right w:val="none" w:sz="0" w:space="0" w:color="auto"/>
          </w:divBdr>
        </w:div>
        <w:div w:id="2043631455">
          <w:marLeft w:val="0"/>
          <w:marRight w:val="0"/>
          <w:marTop w:val="0"/>
          <w:marBottom w:val="0"/>
          <w:divBdr>
            <w:top w:val="none" w:sz="0" w:space="0" w:color="auto"/>
            <w:left w:val="none" w:sz="0" w:space="0" w:color="auto"/>
            <w:bottom w:val="none" w:sz="0" w:space="0" w:color="auto"/>
            <w:right w:val="none" w:sz="0" w:space="0" w:color="auto"/>
          </w:divBdr>
        </w:div>
        <w:div w:id="1860468288">
          <w:marLeft w:val="0"/>
          <w:marRight w:val="0"/>
          <w:marTop w:val="0"/>
          <w:marBottom w:val="0"/>
          <w:divBdr>
            <w:top w:val="none" w:sz="0" w:space="0" w:color="auto"/>
            <w:left w:val="none" w:sz="0" w:space="0" w:color="auto"/>
            <w:bottom w:val="none" w:sz="0" w:space="0" w:color="auto"/>
            <w:right w:val="none" w:sz="0" w:space="0" w:color="auto"/>
          </w:divBdr>
        </w:div>
        <w:div w:id="2058358761">
          <w:marLeft w:val="0"/>
          <w:marRight w:val="0"/>
          <w:marTop w:val="0"/>
          <w:marBottom w:val="0"/>
          <w:divBdr>
            <w:top w:val="none" w:sz="0" w:space="0" w:color="auto"/>
            <w:left w:val="none" w:sz="0" w:space="0" w:color="auto"/>
            <w:bottom w:val="none" w:sz="0" w:space="0" w:color="auto"/>
            <w:right w:val="none" w:sz="0" w:space="0" w:color="auto"/>
          </w:divBdr>
        </w:div>
        <w:div w:id="1715428049">
          <w:marLeft w:val="0"/>
          <w:marRight w:val="0"/>
          <w:marTop w:val="0"/>
          <w:marBottom w:val="0"/>
          <w:divBdr>
            <w:top w:val="none" w:sz="0" w:space="0" w:color="auto"/>
            <w:left w:val="none" w:sz="0" w:space="0" w:color="auto"/>
            <w:bottom w:val="none" w:sz="0" w:space="0" w:color="auto"/>
            <w:right w:val="none" w:sz="0" w:space="0" w:color="auto"/>
          </w:divBdr>
        </w:div>
        <w:div w:id="564606016">
          <w:marLeft w:val="0"/>
          <w:marRight w:val="0"/>
          <w:marTop w:val="0"/>
          <w:marBottom w:val="0"/>
          <w:divBdr>
            <w:top w:val="none" w:sz="0" w:space="0" w:color="auto"/>
            <w:left w:val="none" w:sz="0" w:space="0" w:color="auto"/>
            <w:bottom w:val="none" w:sz="0" w:space="0" w:color="auto"/>
            <w:right w:val="none" w:sz="0" w:space="0" w:color="auto"/>
          </w:divBdr>
        </w:div>
        <w:div w:id="108625591">
          <w:marLeft w:val="0"/>
          <w:marRight w:val="0"/>
          <w:marTop w:val="0"/>
          <w:marBottom w:val="0"/>
          <w:divBdr>
            <w:top w:val="none" w:sz="0" w:space="0" w:color="auto"/>
            <w:left w:val="none" w:sz="0" w:space="0" w:color="auto"/>
            <w:bottom w:val="none" w:sz="0" w:space="0" w:color="auto"/>
            <w:right w:val="none" w:sz="0" w:space="0" w:color="auto"/>
          </w:divBdr>
        </w:div>
        <w:div w:id="1596278820">
          <w:marLeft w:val="0"/>
          <w:marRight w:val="0"/>
          <w:marTop w:val="0"/>
          <w:marBottom w:val="0"/>
          <w:divBdr>
            <w:top w:val="none" w:sz="0" w:space="0" w:color="auto"/>
            <w:left w:val="none" w:sz="0" w:space="0" w:color="auto"/>
            <w:bottom w:val="none" w:sz="0" w:space="0" w:color="auto"/>
            <w:right w:val="none" w:sz="0" w:space="0" w:color="auto"/>
          </w:divBdr>
        </w:div>
        <w:div w:id="976568436">
          <w:marLeft w:val="0"/>
          <w:marRight w:val="0"/>
          <w:marTop w:val="0"/>
          <w:marBottom w:val="0"/>
          <w:divBdr>
            <w:top w:val="none" w:sz="0" w:space="0" w:color="auto"/>
            <w:left w:val="none" w:sz="0" w:space="0" w:color="auto"/>
            <w:bottom w:val="none" w:sz="0" w:space="0" w:color="auto"/>
            <w:right w:val="none" w:sz="0" w:space="0" w:color="auto"/>
          </w:divBdr>
        </w:div>
        <w:div w:id="1055662257">
          <w:marLeft w:val="0"/>
          <w:marRight w:val="0"/>
          <w:marTop w:val="0"/>
          <w:marBottom w:val="0"/>
          <w:divBdr>
            <w:top w:val="none" w:sz="0" w:space="0" w:color="auto"/>
            <w:left w:val="none" w:sz="0" w:space="0" w:color="auto"/>
            <w:bottom w:val="none" w:sz="0" w:space="0" w:color="auto"/>
            <w:right w:val="none" w:sz="0" w:space="0" w:color="auto"/>
          </w:divBdr>
        </w:div>
        <w:div w:id="1158493221">
          <w:marLeft w:val="0"/>
          <w:marRight w:val="0"/>
          <w:marTop w:val="0"/>
          <w:marBottom w:val="0"/>
          <w:divBdr>
            <w:top w:val="none" w:sz="0" w:space="0" w:color="auto"/>
            <w:left w:val="none" w:sz="0" w:space="0" w:color="auto"/>
            <w:bottom w:val="none" w:sz="0" w:space="0" w:color="auto"/>
            <w:right w:val="none" w:sz="0" w:space="0" w:color="auto"/>
          </w:divBdr>
        </w:div>
        <w:div w:id="2007391810">
          <w:marLeft w:val="0"/>
          <w:marRight w:val="0"/>
          <w:marTop w:val="0"/>
          <w:marBottom w:val="0"/>
          <w:divBdr>
            <w:top w:val="none" w:sz="0" w:space="0" w:color="auto"/>
            <w:left w:val="none" w:sz="0" w:space="0" w:color="auto"/>
            <w:bottom w:val="none" w:sz="0" w:space="0" w:color="auto"/>
            <w:right w:val="none" w:sz="0" w:space="0" w:color="auto"/>
          </w:divBdr>
        </w:div>
        <w:div w:id="713888828">
          <w:marLeft w:val="0"/>
          <w:marRight w:val="0"/>
          <w:marTop w:val="0"/>
          <w:marBottom w:val="0"/>
          <w:divBdr>
            <w:top w:val="none" w:sz="0" w:space="0" w:color="auto"/>
            <w:left w:val="none" w:sz="0" w:space="0" w:color="auto"/>
            <w:bottom w:val="none" w:sz="0" w:space="0" w:color="auto"/>
            <w:right w:val="none" w:sz="0" w:space="0" w:color="auto"/>
          </w:divBdr>
        </w:div>
        <w:div w:id="1440249745">
          <w:marLeft w:val="0"/>
          <w:marRight w:val="0"/>
          <w:marTop w:val="0"/>
          <w:marBottom w:val="0"/>
          <w:divBdr>
            <w:top w:val="none" w:sz="0" w:space="0" w:color="auto"/>
            <w:left w:val="none" w:sz="0" w:space="0" w:color="auto"/>
            <w:bottom w:val="none" w:sz="0" w:space="0" w:color="auto"/>
            <w:right w:val="none" w:sz="0" w:space="0" w:color="auto"/>
          </w:divBdr>
        </w:div>
        <w:div w:id="612438329">
          <w:marLeft w:val="0"/>
          <w:marRight w:val="0"/>
          <w:marTop w:val="0"/>
          <w:marBottom w:val="0"/>
          <w:divBdr>
            <w:top w:val="none" w:sz="0" w:space="0" w:color="auto"/>
            <w:left w:val="none" w:sz="0" w:space="0" w:color="auto"/>
            <w:bottom w:val="none" w:sz="0" w:space="0" w:color="auto"/>
            <w:right w:val="none" w:sz="0" w:space="0" w:color="auto"/>
          </w:divBdr>
        </w:div>
        <w:div w:id="1098907745">
          <w:marLeft w:val="0"/>
          <w:marRight w:val="0"/>
          <w:marTop w:val="0"/>
          <w:marBottom w:val="0"/>
          <w:divBdr>
            <w:top w:val="none" w:sz="0" w:space="0" w:color="auto"/>
            <w:left w:val="none" w:sz="0" w:space="0" w:color="auto"/>
            <w:bottom w:val="none" w:sz="0" w:space="0" w:color="auto"/>
            <w:right w:val="none" w:sz="0" w:space="0" w:color="auto"/>
          </w:divBdr>
        </w:div>
        <w:div w:id="141116032">
          <w:marLeft w:val="0"/>
          <w:marRight w:val="0"/>
          <w:marTop w:val="0"/>
          <w:marBottom w:val="0"/>
          <w:divBdr>
            <w:top w:val="none" w:sz="0" w:space="0" w:color="auto"/>
            <w:left w:val="none" w:sz="0" w:space="0" w:color="auto"/>
            <w:bottom w:val="none" w:sz="0" w:space="0" w:color="auto"/>
            <w:right w:val="none" w:sz="0" w:space="0" w:color="auto"/>
          </w:divBdr>
        </w:div>
        <w:div w:id="1144734003">
          <w:marLeft w:val="0"/>
          <w:marRight w:val="0"/>
          <w:marTop w:val="0"/>
          <w:marBottom w:val="0"/>
          <w:divBdr>
            <w:top w:val="none" w:sz="0" w:space="0" w:color="auto"/>
            <w:left w:val="none" w:sz="0" w:space="0" w:color="auto"/>
            <w:bottom w:val="none" w:sz="0" w:space="0" w:color="auto"/>
            <w:right w:val="none" w:sz="0" w:space="0" w:color="auto"/>
          </w:divBdr>
        </w:div>
        <w:div w:id="1297905900">
          <w:marLeft w:val="0"/>
          <w:marRight w:val="0"/>
          <w:marTop w:val="0"/>
          <w:marBottom w:val="0"/>
          <w:divBdr>
            <w:top w:val="none" w:sz="0" w:space="0" w:color="auto"/>
            <w:left w:val="none" w:sz="0" w:space="0" w:color="auto"/>
            <w:bottom w:val="none" w:sz="0" w:space="0" w:color="auto"/>
            <w:right w:val="none" w:sz="0" w:space="0" w:color="auto"/>
          </w:divBdr>
        </w:div>
        <w:div w:id="269163929">
          <w:marLeft w:val="0"/>
          <w:marRight w:val="0"/>
          <w:marTop w:val="0"/>
          <w:marBottom w:val="0"/>
          <w:divBdr>
            <w:top w:val="none" w:sz="0" w:space="0" w:color="auto"/>
            <w:left w:val="none" w:sz="0" w:space="0" w:color="auto"/>
            <w:bottom w:val="none" w:sz="0" w:space="0" w:color="auto"/>
            <w:right w:val="none" w:sz="0" w:space="0" w:color="auto"/>
          </w:divBdr>
        </w:div>
        <w:div w:id="207256697">
          <w:marLeft w:val="0"/>
          <w:marRight w:val="0"/>
          <w:marTop w:val="0"/>
          <w:marBottom w:val="0"/>
          <w:divBdr>
            <w:top w:val="none" w:sz="0" w:space="0" w:color="auto"/>
            <w:left w:val="none" w:sz="0" w:space="0" w:color="auto"/>
            <w:bottom w:val="none" w:sz="0" w:space="0" w:color="auto"/>
            <w:right w:val="none" w:sz="0" w:space="0" w:color="auto"/>
          </w:divBdr>
        </w:div>
        <w:div w:id="1476407886">
          <w:marLeft w:val="0"/>
          <w:marRight w:val="0"/>
          <w:marTop w:val="0"/>
          <w:marBottom w:val="0"/>
          <w:divBdr>
            <w:top w:val="none" w:sz="0" w:space="0" w:color="auto"/>
            <w:left w:val="none" w:sz="0" w:space="0" w:color="auto"/>
            <w:bottom w:val="none" w:sz="0" w:space="0" w:color="auto"/>
            <w:right w:val="none" w:sz="0" w:space="0" w:color="auto"/>
          </w:divBdr>
        </w:div>
        <w:div w:id="2105606539">
          <w:marLeft w:val="0"/>
          <w:marRight w:val="0"/>
          <w:marTop w:val="0"/>
          <w:marBottom w:val="0"/>
          <w:divBdr>
            <w:top w:val="none" w:sz="0" w:space="0" w:color="auto"/>
            <w:left w:val="none" w:sz="0" w:space="0" w:color="auto"/>
            <w:bottom w:val="none" w:sz="0" w:space="0" w:color="auto"/>
            <w:right w:val="none" w:sz="0" w:space="0" w:color="auto"/>
          </w:divBdr>
        </w:div>
        <w:div w:id="828404122">
          <w:marLeft w:val="0"/>
          <w:marRight w:val="0"/>
          <w:marTop w:val="0"/>
          <w:marBottom w:val="0"/>
          <w:divBdr>
            <w:top w:val="none" w:sz="0" w:space="0" w:color="auto"/>
            <w:left w:val="none" w:sz="0" w:space="0" w:color="auto"/>
            <w:bottom w:val="none" w:sz="0" w:space="0" w:color="auto"/>
            <w:right w:val="none" w:sz="0" w:space="0" w:color="auto"/>
          </w:divBdr>
        </w:div>
        <w:div w:id="1422407643">
          <w:marLeft w:val="0"/>
          <w:marRight w:val="0"/>
          <w:marTop w:val="0"/>
          <w:marBottom w:val="0"/>
          <w:divBdr>
            <w:top w:val="none" w:sz="0" w:space="0" w:color="auto"/>
            <w:left w:val="none" w:sz="0" w:space="0" w:color="auto"/>
            <w:bottom w:val="none" w:sz="0" w:space="0" w:color="auto"/>
            <w:right w:val="none" w:sz="0" w:space="0" w:color="auto"/>
          </w:divBdr>
        </w:div>
        <w:div w:id="1441680281">
          <w:marLeft w:val="0"/>
          <w:marRight w:val="0"/>
          <w:marTop w:val="0"/>
          <w:marBottom w:val="0"/>
          <w:divBdr>
            <w:top w:val="none" w:sz="0" w:space="0" w:color="auto"/>
            <w:left w:val="none" w:sz="0" w:space="0" w:color="auto"/>
            <w:bottom w:val="none" w:sz="0" w:space="0" w:color="auto"/>
            <w:right w:val="none" w:sz="0" w:space="0" w:color="auto"/>
          </w:divBdr>
        </w:div>
        <w:div w:id="1152915298">
          <w:marLeft w:val="0"/>
          <w:marRight w:val="0"/>
          <w:marTop w:val="0"/>
          <w:marBottom w:val="0"/>
          <w:divBdr>
            <w:top w:val="none" w:sz="0" w:space="0" w:color="auto"/>
            <w:left w:val="none" w:sz="0" w:space="0" w:color="auto"/>
            <w:bottom w:val="none" w:sz="0" w:space="0" w:color="auto"/>
            <w:right w:val="none" w:sz="0" w:space="0" w:color="auto"/>
          </w:divBdr>
        </w:div>
        <w:div w:id="421806122">
          <w:marLeft w:val="0"/>
          <w:marRight w:val="0"/>
          <w:marTop w:val="0"/>
          <w:marBottom w:val="0"/>
          <w:divBdr>
            <w:top w:val="none" w:sz="0" w:space="0" w:color="auto"/>
            <w:left w:val="none" w:sz="0" w:space="0" w:color="auto"/>
            <w:bottom w:val="none" w:sz="0" w:space="0" w:color="auto"/>
            <w:right w:val="none" w:sz="0" w:space="0" w:color="auto"/>
          </w:divBdr>
        </w:div>
        <w:div w:id="426925681">
          <w:marLeft w:val="0"/>
          <w:marRight w:val="0"/>
          <w:marTop w:val="0"/>
          <w:marBottom w:val="0"/>
          <w:divBdr>
            <w:top w:val="none" w:sz="0" w:space="0" w:color="auto"/>
            <w:left w:val="none" w:sz="0" w:space="0" w:color="auto"/>
            <w:bottom w:val="none" w:sz="0" w:space="0" w:color="auto"/>
            <w:right w:val="none" w:sz="0" w:space="0" w:color="auto"/>
          </w:divBdr>
        </w:div>
        <w:div w:id="1171679434">
          <w:marLeft w:val="0"/>
          <w:marRight w:val="0"/>
          <w:marTop w:val="0"/>
          <w:marBottom w:val="0"/>
          <w:divBdr>
            <w:top w:val="none" w:sz="0" w:space="0" w:color="auto"/>
            <w:left w:val="none" w:sz="0" w:space="0" w:color="auto"/>
            <w:bottom w:val="none" w:sz="0" w:space="0" w:color="auto"/>
            <w:right w:val="none" w:sz="0" w:space="0" w:color="auto"/>
          </w:divBdr>
        </w:div>
        <w:div w:id="913515246">
          <w:marLeft w:val="0"/>
          <w:marRight w:val="0"/>
          <w:marTop w:val="0"/>
          <w:marBottom w:val="0"/>
          <w:divBdr>
            <w:top w:val="none" w:sz="0" w:space="0" w:color="auto"/>
            <w:left w:val="none" w:sz="0" w:space="0" w:color="auto"/>
            <w:bottom w:val="none" w:sz="0" w:space="0" w:color="auto"/>
            <w:right w:val="none" w:sz="0" w:space="0" w:color="auto"/>
          </w:divBdr>
        </w:div>
        <w:div w:id="234315691">
          <w:marLeft w:val="0"/>
          <w:marRight w:val="0"/>
          <w:marTop w:val="0"/>
          <w:marBottom w:val="0"/>
          <w:divBdr>
            <w:top w:val="none" w:sz="0" w:space="0" w:color="auto"/>
            <w:left w:val="none" w:sz="0" w:space="0" w:color="auto"/>
            <w:bottom w:val="none" w:sz="0" w:space="0" w:color="auto"/>
            <w:right w:val="none" w:sz="0" w:space="0" w:color="auto"/>
          </w:divBdr>
        </w:div>
        <w:div w:id="1077753903">
          <w:marLeft w:val="0"/>
          <w:marRight w:val="0"/>
          <w:marTop w:val="0"/>
          <w:marBottom w:val="0"/>
          <w:divBdr>
            <w:top w:val="none" w:sz="0" w:space="0" w:color="auto"/>
            <w:left w:val="none" w:sz="0" w:space="0" w:color="auto"/>
            <w:bottom w:val="none" w:sz="0" w:space="0" w:color="auto"/>
            <w:right w:val="none" w:sz="0" w:space="0" w:color="auto"/>
          </w:divBdr>
        </w:div>
        <w:div w:id="208615709">
          <w:marLeft w:val="0"/>
          <w:marRight w:val="0"/>
          <w:marTop w:val="0"/>
          <w:marBottom w:val="0"/>
          <w:divBdr>
            <w:top w:val="none" w:sz="0" w:space="0" w:color="auto"/>
            <w:left w:val="none" w:sz="0" w:space="0" w:color="auto"/>
            <w:bottom w:val="none" w:sz="0" w:space="0" w:color="auto"/>
            <w:right w:val="none" w:sz="0" w:space="0" w:color="auto"/>
          </w:divBdr>
        </w:div>
        <w:div w:id="673848111">
          <w:marLeft w:val="0"/>
          <w:marRight w:val="0"/>
          <w:marTop w:val="0"/>
          <w:marBottom w:val="0"/>
          <w:divBdr>
            <w:top w:val="none" w:sz="0" w:space="0" w:color="auto"/>
            <w:left w:val="none" w:sz="0" w:space="0" w:color="auto"/>
            <w:bottom w:val="none" w:sz="0" w:space="0" w:color="auto"/>
            <w:right w:val="none" w:sz="0" w:space="0" w:color="auto"/>
          </w:divBdr>
        </w:div>
        <w:div w:id="1885409629">
          <w:marLeft w:val="0"/>
          <w:marRight w:val="0"/>
          <w:marTop w:val="0"/>
          <w:marBottom w:val="0"/>
          <w:divBdr>
            <w:top w:val="none" w:sz="0" w:space="0" w:color="auto"/>
            <w:left w:val="none" w:sz="0" w:space="0" w:color="auto"/>
            <w:bottom w:val="none" w:sz="0" w:space="0" w:color="auto"/>
            <w:right w:val="none" w:sz="0" w:space="0" w:color="auto"/>
          </w:divBdr>
        </w:div>
        <w:div w:id="662859215">
          <w:marLeft w:val="0"/>
          <w:marRight w:val="0"/>
          <w:marTop w:val="0"/>
          <w:marBottom w:val="0"/>
          <w:divBdr>
            <w:top w:val="none" w:sz="0" w:space="0" w:color="auto"/>
            <w:left w:val="none" w:sz="0" w:space="0" w:color="auto"/>
            <w:bottom w:val="none" w:sz="0" w:space="0" w:color="auto"/>
            <w:right w:val="none" w:sz="0" w:space="0" w:color="auto"/>
          </w:divBdr>
        </w:div>
        <w:div w:id="1294946012">
          <w:marLeft w:val="0"/>
          <w:marRight w:val="0"/>
          <w:marTop w:val="0"/>
          <w:marBottom w:val="0"/>
          <w:divBdr>
            <w:top w:val="none" w:sz="0" w:space="0" w:color="auto"/>
            <w:left w:val="none" w:sz="0" w:space="0" w:color="auto"/>
            <w:bottom w:val="none" w:sz="0" w:space="0" w:color="auto"/>
            <w:right w:val="none" w:sz="0" w:space="0" w:color="auto"/>
          </w:divBdr>
        </w:div>
        <w:div w:id="1575429719">
          <w:marLeft w:val="0"/>
          <w:marRight w:val="0"/>
          <w:marTop w:val="0"/>
          <w:marBottom w:val="0"/>
          <w:divBdr>
            <w:top w:val="none" w:sz="0" w:space="0" w:color="auto"/>
            <w:left w:val="none" w:sz="0" w:space="0" w:color="auto"/>
            <w:bottom w:val="none" w:sz="0" w:space="0" w:color="auto"/>
            <w:right w:val="none" w:sz="0" w:space="0" w:color="auto"/>
          </w:divBdr>
        </w:div>
        <w:div w:id="1648314081">
          <w:marLeft w:val="0"/>
          <w:marRight w:val="0"/>
          <w:marTop w:val="0"/>
          <w:marBottom w:val="0"/>
          <w:divBdr>
            <w:top w:val="none" w:sz="0" w:space="0" w:color="auto"/>
            <w:left w:val="none" w:sz="0" w:space="0" w:color="auto"/>
            <w:bottom w:val="none" w:sz="0" w:space="0" w:color="auto"/>
            <w:right w:val="none" w:sz="0" w:space="0" w:color="auto"/>
          </w:divBdr>
        </w:div>
        <w:div w:id="1030381064">
          <w:marLeft w:val="0"/>
          <w:marRight w:val="0"/>
          <w:marTop w:val="0"/>
          <w:marBottom w:val="0"/>
          <w:divBdr>
            <w:top w:val="none" w:sz="0" w:space="0" w:color="auto"/>
            <w:left w:val="none" w:sz="0" w:space="0" w:color="auto"/>
            <w:bottom w:val="none" w:sz="0" w:space="0" w:color="auto"/>
            <w:right w:val="none" w:sz="0" w:space="0" w:color="auto"/>
          </w:divBdr>
        </w:div>
        <w:div w:id="1946692479">
          <w:marLeft w:val="0"/>
          <w:marRight w:val="0"/>
          <w:marTop w:val="0"/>
          <w:marBottom w:val="0"/>
          <w:divBdr>
            <w:top w:val="none" w:sz="0" w:space="0" w:color="auto"/>
            <w:left w:val="none" w:sz="0" w:space="0" w:color="auto"/>
            <w:bottom w:val="none" w:sz="0" w:space="0" w:color="auto"/>
            <w:right w:val="none" w:sz="0" w:space="0" w:color="auto"/>
          </w:divBdr>
        </w:div>
        <w:div w:id="856386031">
          <w:marLeft w:val="0"/>
          <w:marRight w:val="0"/>
          <w:marTop w:val="0"/>
          <w:marBottom w:val="0"/>
          <w:divBdr>
            <w:top w:val="none" w:sz="0" w:space="0" w:color="auto"/>
            <w:left w:val="none" w:sz="0" w:space="0" w:color="auto"/>
            <w:bottom w:val="none" w:sz="0" w:space="0" w:color="auto"/>
            <w:right w:val="none" w:sz="0" w:space="0" w:color="auto"/>
          </w:divBdr>
        </w:div>
        <w:div w:id="779955926">
          <w:marLeft w:val="0"/>
          <w:marRight w:val="0"/>
          <w:marTop w:val="0"/>
          <w:marBottom w:val="0"/>
          <w:divBdr>
            <w:top w:val="none" w:sz="0" w:space="0" w:color="auto"/>
            <w:left w:val="none" w:sz="0" w:space="0" w:color="auto"/>
            <w:bottom w:val="none" w:sz="0" w:space="0" w:color="auto"/>
            <w:right w:val="none" w:sz="0" w:space="0" w:color="auto"/>
          </w:divBdr>
        </w:div>
        <w:div w:id="1686902279">
          <w:marLeft w:val="0"/>
          <w:marRight w:val="0"/>
          <w:marTop w:val="0"/>
          <w:marBottom w:val="0"/>
          <w:divBdr>
            <w:top w:val="none" w:sz="0" w:space="0" w:color="auto"/>
            <w:left w:val="none" w:sz="0" w:space="0" w:color="auto"/>
            <w:bottom w:val="none" w:sz="0" w:space="0" w:color="auto"/>
            <w:right w:val="none" w:sz="0" w:space="0" w:color="auto"/>
          </w:divBdr>
        </w:div>
        <w:div w:id="731124006">
          <w:marLeft w:val="0"/>
          <w:marRight w:val="0"/>
          <w:marTop w:val="0"/>
          <w:marBottom w:val="0"/>
          <w:divBdr>
            <w:top w:val="none" w:sz="0" w:space="0" w:color="auto"/>
            <w:left w:val="none" w:sz="0" w:space="0" w:color="auto"/>
            <w:bottom w:val="none" w:sz="0" w:space="0" w:color="auto"/>
            <w:right w:val="none" w:sz="0" w:space="0" w:color="auto"/>
          </w:divBdr>
        </w:div>
        <w:div w:id="1901819349">
          <w:marLeft w:val="0"/>
          <w:marRight w:val="0"/>
          <w:marTop w:val="0"/>
          <w:marBottom w:val="0"/>
          <w:divBdr>
            <w:top w:val="none" w:sz="0" w:space="0" w:color="auto"/>
            <w:left w:val="none" w:sz="0" w:space="0" w:color="auto"/>
            <w:bottom w:val="none" w:sz="0" w:space="0" w:color="auto"/>
            <w:right w:val="none" w:sz="0" w:space="0" w:color="auto"/>
          </w:divBdr>
        </w:div>
        <w:div w:id="418478541">
          <w:marLeft w:val="0"/>
          <w:marRight w:val="0"/>
          <w:marTop w:val="0"/>
          <w:marBottom w:val="0"/>
          <w:divBdr>
            <w:top w:val="none" w:sz="0" w:space="0" w:color="auto"/>
            <w:left w:val="none" w:sz="0" w:space="0" w:color="auto"/>
            <w:bottom w:val="none" w:sz="0" w:space="0" w:color="auto"/>
            <w:right w:val="none" w:sz="0" w:space="0" w:color="auto"/>
          </w:divBdr>
        </w:div>
        <w:div w:id="1256785374">
          <w:marLeft w:val="0"/>
          <w:marRight w:val="0"/>
          <w:marTop w:val="0"/>
          <w:marBottom w:val="0"/>
          <w:divBdr>
            <w:top w:val="none" w:sz="0" w:space="0" w:color="auto"/>
            <w:left w:val="none" w:sz="0" w:space="0" w:color="auto"/>
            <w:bottom w:val="none" w:sz="0" w:space="0" w:color="auto"/>
            <w:right w:val="none" w:sz="0" w:space="0" w:color="auto"/>
          </w:divBdr>
        </w:div>
        <w:div w:id="365180804">
          <w:marLeft w:val="0"/>
          <w:marRight w:val="0"/>
          <w:marTop w:val="0"/>
          <w:marBottom w:val="0"/>
          <w:divBdr>
            <w:top w:val="none" w:sz="0" w:space="0" w:color="auto"/>
            <w:left w:val="none" w:sz="0" w:space="0" w:color="auto"/>
            <w:bottom w:val="none" w:sz="0" w:space="0" w:color="auto"/>
            <w:right w:val="none" w:sz="0" w:space="0" w:color="auto"/>
          </w:divBdr>
        </w:div>
        <w:div w:id="1708405996">
          <w:marLeft w:val="0"/>
          <w:marRight w:val="0"/>
          <w:marTop w:val="0"/>
          <w:marBottom w:val="0"/>
          <w:divBdr>
            <w:top w:val="none" w:sz="0" w:space="0" w:color="auto"/>
            <w:left w:val="none" w:sz="0" w:space="0" w:color="auto"/>
            <w:bottom w:val="none" w:sz="0" w:space="0" w:color="auto"/>
            <w:right w:val="none" w:sz="0" w:space="0" w:color="auto"/>
          </w:divBdr>
        </w:div>
        <w:div w:id="1367486889">
          <w:marLeft w:val="0"/>
          <w:marRight w:val="0"/>
          <w:marTop w:val="0"/>
          <w:marBottom w:val="0"/>
          <w:divBdr>
            <w:top w:val="none" w:sz="0" w:space="0" w:color="auto"/>
            <w:left w:val="none" w:sz="0" w:space="0" w:color="auto"/>
            <w:bottom w:val="none" w:sz="0" w:space="0" w:color="auto"/>
            <w:right w:val="none" w:sz="0" w:space="0" w:color="auto"/>
          </w:divBdr>
        </w:div>
        <w:div w:id="1061364766">
          <w:marLeft w:val="0"/>
          <w:marRight w:val="0"/>
          <w:marTop w:val="0"/>
          <w:marBottom w:val="0"/>
          <w:divBdr>
            <w:top w:val="none" w:sz="0" w:space="0" w:color="auto"/>
            <w:left w:val="none" w:sz="0" w:space="0" w:color="auto"/>
            <w:bottom w:val="none" w:sz="0" w:space="0" w:color="auto"/>
            <w:right w:val="none" w:sz="0" w:space="0" w:color="auto"/>
          </w:divBdr>
        </w:div>
        <w:div w:id="412437499">
          <w:marLeft w:val="0"/>
          <w:marRight w:val="0"/>
          <w:marTop w:val="0"/>
          <w:marBottom w:val="0"/>
          <w:divBdr>
            <w:top w:val="none" w:sz="0" w:space="0" w:color="auto"/>
            <w:left w:val="none" w:sz="0" w:space="0" w:color="auto"/>
            <w:bottom w:val="none" w:sz="0" w:space="0" w:color="auto"/>
            <w:right w:val="none" w:sz="0" w:space="0" w:color="auto"/>
          </w:divBdr>
        </w:div>
        <w:div w:id="30887481">
          <w:marLeft w:val="0"/>
          <w:marRight w:val="0"/>
          <w:marTop w:val="0"/>
          <w:marBottom w:val="0"/>
          <w:divBdr>
            <w:top w:val="none" w:sz="0" w:space="0" w:color="auto"/>
            <w:left w:val="none" w:sz="0" w:space="0" w:color="auto"/>
            <w:bottom w:val="none" w:sz="0" w:space="0" w:color="auto"/>
            <w:right w:val="none" w:sz="0" w:space="0" w:color="auto"/>
          </w:divBdr>
        </w:div>
        <w:div w:id="2113474327">
          <w:marLeft w:val="0"/>
          <w:marRight w:val="0"/>
          <w:marTop w:val="0"/>
          <w:marBottom w:val="0"/>
          <w:divBdr>
            <w:top w:val="none" w:sz="0" w:space="0" w:color="auto"/>
            <w:left w:val="none" w:sz="0" w:space="0" w:color="auto"/>
            <w:bottom w:val="none" w:sz="0" w:space="0" w:color="auto"/>
            <w:right w:val="none" w:sz="0" w:space="0" w:color="auto"/>
          </w:divBdr>
        </w:div>
        <w:div w:id="40785556">
          <w:marLeft w:val="0"/>
          <w:marRight w:val="0"/>
          <w:marTop w:val="0"/>
          <w:marBottom w:val="0"/>
          <w:divBdr>
            <w:top w:val="none" w:sz="0" w:space="0" w:color="auto"/>
            <w:left w:val="none" w:sz="0" w:space="0" w:color="auto"/>
            <w:bottom w:val="none" w:sz="0" w:space="0" w:color="auto"/>
            <w:right w:val="none" w:sz="0" w:space="0" w:color="auto"/>
          </w:divBdr>
        </w:div>
        <w:div w:id="2131048740">
          <w:marLeft w:val="0"/>
          <w:marRight w:val="0"/>
          <w:marTop w:val="0"/>
          <w:marBottom w:val="0"/>
          <w:divBdr>
            <w:top w:val="none" w:sz="0" w:space="0" w:color="auto"/>
            <w:left w:val="none" w:sz="0" w:space="0" w:color="auto"/>
            <w:bottom w:val="none" w:sz="0" w:space="0" w:color="auto"/>
            <w:right w:val="none" w:sz="0" w:space="0" w:color="auto"/>
          </w:divBdr>
        </w:div>
        <w:div w:id="1131096478">
          <w:marLeft w:val="0"/>
          <w:marRight w:val="0"/>
          <w:marTop w:val="0"/>
          <w:marBottom w:val="0"/>
          <w:divBdr>
            <w:top w:val="none" w:sz="0" w:space="0" w:color="auto"/>
            <w:left w:val="none" w:sz="0" w:space="0" w:color="auto"/>
            <w:bottom w:val="none" w:sz="0" w:space="0" w:color="auto"/>
            <w:right w:val="none" w:sz="0" w:space="0" w:color="auto"/>
          </w:divBdr>
        </w:div>
        <w:div w:id="647367130">
          <w:marLeft w:val="0"/>
          <w:marRight w:val="0"/>
          <w:marTop w:val="0"/>
          <w:marBottom w:val="0"/>
          <w:divBdr>
            <w:top w:val="none" w:sz="0" w:space="0" w:color="auto"/>
            <w:left w:val="none" w:sz="0" w:space="0" w:color="auto"/>
            <w:bottom w:val="none" w:sz="0" w:space="0" w:color="auto"/>
            <w:right w:val="none" w:sz="0" w:space="0" w:color="auto"/>
          </w:divBdr>
        </w:div>
        <w:div w:id="1829711211">
          <w:marLeft w:val="0"/>
          <w:marRight w:val="0"/>
          <w:marTop w:val="0"/>
          <w:marBottom w:val="0"/>
          <w:divBdr>
            <w:top w:val="none" w:sz="0" w:space="0" w:color="auto"/>
            <w:left w:val="none" w:sz="0" w:space="0" w:color="auto"/>
            <w:bottom w:val="none" w:sz="0" w:space="0" w:color="auto"/>
            <w:right w:val="none" w:sz="0" w:space="0" w:color="auto"/>
          </w:divBdr>
        </w:div>
        <w:div w:id="2095083119">
          <w:marLeft w:val="0"/>
          <w:marRight w:val="0"/>
          <w:marTop w:val="0"/>
          <w:marBottom w:val="0"/>
          <w:divBdr>
            <w:top w:val="none" w:sz="0" w:space="0" w:color="auto"/>
            <w:left w:val="none" w:sz="0" w:space="0" w:color="auto"/>
            <w:bottom w:val="none" w:sz="0" w:space="0" w:color="auto"/>
            <w:right w:val="none" w:sz="0" w:space="0" w:color="auto"/>
          </w:divBdr>
        </w:div>
        <w:div w:id="794328328">
          <w:marLeft w:val="0"/>
          <w:marRight w:val="0"/>
          <w:marTop w:val="0"/>
          <w:marBottom w:val="0"/>
          <w:divBdr>
            <w:top w:val="none" w:sz="0" w:space="0" w:color="auto"/>
            <w:left w:val="none" w:sz="0" w:space="0" w:color="auto"/>
            <w:bottom w:val="none" w:sz="0" w:space="0" w:color="auto"/>
            <w:right w:val="none" w:sz="0" w:space="0" w:color="auto"/>
          </w:divBdr>
        </w:div>
        <w:div w:id="1530144515">
          <w:marLeft w:val="0"/>
          <w:marRight w:val="0"/>
          <w:marTop w:val="0"/>
          <w:marBottom w:val="0"/>
          <w:divBdr>
            <w:top w:val="none" w:sz="0" w:space="0" w:color="auto"/>
            <w:left w:val="none" w:sz="0" w:space="0" w:color="auto"/>
            <w:bottom w:val="none" w:sz="0" w:space="0" w:color="auto"/>
            <w:right w:val="none" w:sz="0" w:space="0" w:color="auto"/>
          </w:divBdr>
        </w:div>
        <w:div w:id="620889912">
          <w:marLeft w:val="0"/>
          <w:marRight w:val="0"/>
          <w:marTop w:val="0"/>
          <w:marBottom w:val="0"/>
          <w:divBdr>
            <w:top w:val="none" w:sz="0" w:space="0" w:color="auto"/>
            <w:left w:val="none" w:sz="0" w:space="0" w:color="auto"/>
            <w:bottom w:val="none" w:sz="0" w:space="0" w:color="auto"/>
            <w:right w:val="none" w:sz="0" w:space="0" w:color="auto"/>
          </w:divBdr>
        </w:div>
        <w:div w:id="1953900320">
          <w:marLeft w:val="0"/>
          <w:marRight w:val="0"/>
          <w:marTop w:val="0"/>
          <w:marBottom w:val="0"/>
          <w:divBdr>
            <w:top w:val="none" w:sz="0" w:space="0" w:color="auto"/>
            <w:left w:val="none" w:sz="0" w:space="0" w:color="auto"/>
            <w:bottom w:val="none" w:sz="0" w:space="0" w:color="auto"/>
            <w:right w:val="none" w:sz="0" w:space="0" w:color="auto"/>
          </w:divBdr>
        </w:div>
        <w:div w:id="2043553760">
          <w:marLeft w:val="0"/>
          <w:marRight w:val="0"/>
          <w:marTop w:val="0"/>
          <w:marBottom w:val="0"/>
          <w:divBdr>
            <w:top w:val="none" w:sz="0" w:space="0" w:color="auto"/>
            <w:left w:val="none" w:sz="0" w:space="0" w:color="auto"/>
            <w:bottom w:val="none" w:sz="0" w:space="0" w:color="auto"/>
            <w:right w:val="none" w:sz="0" w:space="0" w:color="auto"/>
          </w:divBdr>
        </w:div>
        <w:div w:id="1535147845">
          <w:marLeft w:val="0"/>
          <w:marRight w:val="0"/>
          <w:marTop w:val="0"/>
          <w:marBottom w:val="0"/>
          <w:divBdr>
            <w:top w:val="none" w:sz="0" w:space="0" w:color="auto"/>
            <w:left w:val="none" w:sz="0" w:space="0" w:color="auto"/>
            <w:bottom w:val="none" w:sz="0" w:space="0" w:color="auto"/>
            <w:right w:val="none" w:sz="0" w:space="0" w:color="auto"/>
          </w:divBdr>
        </w:div>
        <w:div w:id="777529551">
          <w:marLeft w:val="0"/>
          <w:marRight w:val="0"/>
          <w:marTop w:val="0"/>
          <w:marBottom w:val="0"/>
          <w:divBdr>
            <w:top w:val="none" w:sz="0" w:space="0" w:color="auto"/>
            <w:left w:val="none" w:sz="0" w:space="0" w:color="auto"/>
            <w:bottom w:val="none" w:sz="0" w:space="0" w:color="auto"/>
            <w:right w:val="none" w:sz="0" w:space="0" w:color="auto"/>
          </w:divBdr>
        </w:div>
        <w:div w:id="736588598">
          <w:marLeft w:val="0"/>
          <w:marRight w:val="0"/>
          <w:marTop w:val="0"/>
          <w:marBottom w:val="0"/>
          <w:divBdr>
            <w:top w:val="none" w:sz="0" w:space="0" w:color="auto"/>
            <w:left w:val="none" w:sz="0" w:space="0" w:color="auto"/>
            <w:bottom w:val="none" w:sz="0" w:space="0" w:color="auto"/>
            <w:right w:val="none" w:sz="0" w:space="0" w:color="auto"/>
          </w:divBdr>
        </w:div>
        <w:div w:id="187570920">
          <w:marLeft w:val="0"/>
          <w:marRight w:val="0"/>
          <w:marTop w:val="0"/>
          <w:marBottom w:val="0"/>
          <w:divBdr>
            <w:top w:val="none" w:sz="0" w:space="0" w:color="auto"/>
            <w:left w:val="none" w:sz="0" w:space="0" w:color="auto"/>
            <w:bottom w:val="none" w:sz="0" w:space="0" w:color="auto"/>
            <w:right w:val="none" w:sz="0" w:space="0" w:color="auto"/>
          </w:divBdr>
        </w:div>
        <w:div w:id="936710970">
          <w:marLeft w:val="0"/>
          <w:marRight w:val="0"/>
          <w:marTop w:val="0"/>
          <w:marBottom w:val="0"/>
          <w:divBdr>
            <w:top w:val="none" w:sz="0" w:space="0" w:color="auto"/>
            <w:left w:val="none" w:sz="0" w:space="0" w:color="auto"/>
            <w:bottom w:val="none" w:sz="0" w:space="0" w:color="auto"/>
            <w:right w:val="none" w:sz="0" w:space="0" w:color="auto"/>
          </w:divBdr>
        </w:div>
        <w:div w:id="365103605">
          <w:marLeft w:val="0"/>
          <w:marRight w:val="0"/>
          <w:marTop w:val="0"/>
          <w:marBottom w:val="0"/>
          <w:divBdr>
            <w:top w:val="none" w:sz="0" w:space="0" w:color="auto"/>
            <w:left w:val="none" w:sz="0" w:space="0" w:color="auto"/>
            <w:bottom w:val="none" w:sz="0" w:space="0" w:color="auto"/>
            <w:right w:val="none" w:sz="0" w:space="0" w:color="auto"/>
          </w:divBdr>
        </w:div>
        <w:div w:id="1968470284">
          <w:marLeft w:val="0"/>
          <w:marRight w:val="0"/>
          <w:marTop w:val="0"/>
          <w:marBottom w:val="0"/>
          <w:divBdr>
            <w:top w:val="none" w:sz="0" w:space="0" w:color="auto"/>
            <w:left w:val="none" w:sz="0" w:space="0" w:color="auto"/>
            <w:bottom w:val="none" w:sz="0" w:space="0" w:color="auto"/>
            <w:right w:val="none" w:sz="0" w:space="0" w:color="auto"/>
          </w:divBdr>
        </w:div>
        <w:div w:id="1750081817">
          <w:marLeft w:val="0"/>
          <w:marRight w:val="0"/>
          <w:marTop w:val="0"/>
          <w:marBottom w:val="0"/>
          <w:divBdr>
            <w:top w:val="none" w:sz="0" w:space="0" w:color="auto"/>
            <w:left w:val="none" w:sz="0" w:space="0" w:color="auto"/>
            <w:bottom w:val="none" w:sz="0" w:space="0" w:color="auto"/>
            <w:right w:val="none" w:sz="0" w:space="0" w:color="auto"/>
          </w:divBdr>
        </w:div>
        <w:div w:id="1353530899">
          <w:marLeft w:val="0"/>
          <w:marRight w:val="0"/>
          <w:marTop w:val="0"/>
          <w:marBottom w:val="0"/>
          <w:divBdr>
            <w:top w:val="none" w:sz="0" w:space="0" w:color="auto"/>
            <w:left w:val="none" w:sz="0" w:space="0" w:color="auto"/>
            <w:bottom w:val="none" w:sz="0" w:space="0" w:color="auto"/>
            <w:right w:val="none" w:sz="0" w:space="0" w:color="auto"/>
          </w:divBdr>
        </w:div>
        <w:div w:id="117722575">
          <w:marLeft w:val="0"/>
          <w:marRight w:val="0"/>
          <w:marTop w:val="0"/>
          <w:marBottom w:val="0"/>
          <w:divBdr>
            <w:top w:val="none" w:sz="0" w:space="0" w:color="auto"/>
            <w:left w:val="none" w:sz="0" w:space="0" w:color="auto"/>
            <w:bottom w:val="none" w:sz="0" w:space="0" w:color="auto"/>
            <w:right w:val="none" w:sz="0" w:space="0" w:color="auto"/>
          </w:divBdr>
        </w:div>
        <w:div w:id="659115773">
          <w:marLeft w:val="0"/>
          <w:marRight w:val="0"/>
          <w:marTop w:val="0"/>
          <w:marBottom w:val="0"/>
          <w:divBdr>
            <w:top w:val="none" w:sz="0" w:space="0" w:color="auto"/>
            <w:left w:val="none" w:sz="0" w:space="0" w:color="auto"/>
            <w:bottom w:val="none" w:sz="0" w:space="0" w:color="auto"/>
            <w:right w:val="none" w:sz="0" w:space="0" w:color="auto"/>
          </w:divBdr>
        </w:div>
        <w:div w:id="1453985931">
          <w:marLeft w:val="0"/>
          <w:marRight w:val="0"/>
          <w:marTop w:val="0"/>
          <w:marBottom w:val="0"/>
          <w:divBdr>
            <w:top w:val="none" w:sz="0" w:space="0" w:color="auto"/>
            <w:left w:val="none" w:sz="0" w:space="0" w:color="auto"/>
            <w:bottom w:val="none" w:sz="0" w:space="0" w:color="auto"/>
            <w:right w:val="none" w:sz="0" w:space="0" w:color="auto"/>
          </w:divBdr>
        </w:div>
        <w:div w:id="1101679172">
          <w:marLeft w:val="0"/>
          <w:marRight w:val="0"/>
          <w:marTop w:val="0"/>
          <w:marBottom w:val="0"/>
          <w:divBdr>
            <w:top w:val="none" w:sz="0" w:space="0" w:color="auto"/>
            <w:left w:val="none" w:sz="0" w:space="0" w:color="auto"/>
            <w:bottom w:val="none" w:sz="0" w:space="0" w:color="auto"/>
            <w:right w:val="none" w:sz="0" w:space="0" w:color="auto"/>
          </w:divBdr>
        </w:div>
        <w:div w:id="1023748365">
          <w:marLeft w:val="0"/>
          <w:marRight w:val="0"/>
          <w:marTop w:val="0"/>
          <w:marBottom w:val="0"/>
          <w:divBdr>
            <w:top w:val="none" w:sz="0" w:space="0" w:color="auto"/>
            <w:left w:val="none" w:sz="0" w:space="0" w:color="auto"/>
            <w:bottom w:val="none" w:sz="0" w:space="0" w:color="auto"/>
            <w:right w:val="none" w:sz="0" w:space="0" w:color="auto"/>
          </w:divBdr>
        </w:div>
        <w:div w:id="1845242514">
          <w:marLeft w:val="0"/>
          <w:marRight w:val="0"/>
          <w:marTop w:val="0"/>
          <w:marBottom w:val="0"/>
          <w:divBdr>
            <w:top w:val="none" w:sz="0" w:space="0" w:color="auto"/>
            <w:left w:val="none" w:sz="0" w:space="0" w:color="auto"/>
            <w:bottom w:val="none" w:sz="0" w:space="0" w:color="auto"/>
            <w:right w:val="none" w:sz="0" w:space="0" w:color="auto"/>
          </w:divBdr>
        </w:div>
        <w:div w:id="1212107933">
          <w:marLeft w:val="0"/>
          <w:marRight w:val="0"/>
          <w:marTop w:val="0"/>
          <w:marBottom w:val="0"/>
          <w:divBdr>
            <w:top w:val="none" w:sz="0" w:space="0" w:color="auto"/>
            <w:left w:val="none" w:sz="0" w:space="0" w:color="auto"/>
            <w:bottom w:val="none" w:sz="0" w:space="0" w:color="auto"/>
            <w:right w:val="none" w:sz="0" w:space="0" w:color="auto"/>
          </w:divBdr>
        </w:div>
        <w:div w:id="1308585364">
          <w:marLeft w:val="0"/>
          <w:marRight w:val="0"/>
          <w:marTop w:val="0"/>
          <w:marBottom w:val="0"/>
          <w:divBdr>
            <w:top w:val="none" w:sz="0" w:space="0" w:color="auto"/>
            <w:left w:val="none" w:sz="0" w:space="0" w:color="auto"/>
            <w:bottom w:val="none" w:sz="0" w:space="0" w:color="auto"/>
            <w:right w:val="none" w:sz="0" w:space="0" w:color="auto"/>
          </w:divBdr>
        </w:div>
        <w:div w:id="1843201623">
          <w:marLeft w:val="0"/>
          <w:marRight w:val="0"/>
          <w:marTop w:val="0"/>
          <w:marBottom w:val="0"/>
          <w:divBdr>
            <w:top w:val="none" w:sz="0" w:space="0" w:color="auto"/>
            <w:left w:val="none" w:sz="0" w:space="0" w:color="auto"/>
            <w:bottom w:val="none" w:sz="0" w:space="0" w:color="auto"/>
            <w:right w:val="none" w:sz="0" w:space="0" w:color="auto"/>
          </w:divBdr>
        </w:div>
        <w:div w:id="938758752">
          <w:marLeft w:val="0"/>
          <w:marRight w:val="0"/>
          <w:marTop w:val="0"/>
          <w:marBottom w:val="0"/>
          <w:divBdr>
            <w:top w:val="none" w:sz="0" w:space="0" w:color="auto"/>
            <w:left w:val="none" w:sz="0" w:space="0" w:color="auto"/>
            <w:bottom w:val="none" w:sz="0" w:space="0" w:color="auto"/>
            <w:right w:val="none" w:sz="0" w:space="0" w:color="auto"/>
          </w:divBdr>
        </w:div>
        <w:div w:id="1561556416">
          <w:marLeft w:val="0"/>
          <w:marRight w:val="0"/>
          <w:marTop w:val="0"/>
          <w:marBottom w:val="0"/>
          <w:divBdr>
            <w:top w:val="none" w:sz="0" w:space="0" w:color="auto"/>
            <w:left w:val="none" w:sz="0" w:space="0" w:color="auto"/>
            <w:bottom w:val="none" w:sz="0" w:space="0" w:color="auto"/>
            <w:right w:val="none" w:sz="0" w:space="0" w:color="auto"/>
          </w:divBdr>
        </w:div>
        <w:div w:id="1813791938">
          <w:marLeft w:val="0"/>
          <w:marRight w:val="0"/>
          <w:marTop w:val="0"/>
          <w:marBottom w:val="0"/>
          <w:divBdr>
            <w:top w:val="none" w:sz="0" w:space="0" w:color="auto"/>
            <w:left w:val="none" w:sz="0" w:space="0" w:color="auto"/>
            <w:bottom w:val="none" w:sz="0" w:space="0" w:color="auto"/>
            <w:right w:val="none" w:sz="0" w:space="0" w:color="auto"/>
          </w:divBdr>
        </w:div>
        <w:div w:id="1979147465">
          <w:marLeft w:val="0"/>
          <w:marRight w:val="0"/>
          <w:marTop w:val="0"/>
          <w:marBottom w:val="0"/>
          <w:divBdr>
            <w:top w:val="none" w:sz="0" w:space="0" w:color="auto"/>
            <w:left w:val="none" w:sz="0" w:space="0" w:color="auto"/>
            <w:bottom w:val="none" w:sz="0" w:space="0" w:color="auto"/>
            <w:right w:val="none" w:sz="0" w:space="0" w:color="auto"/>
          </w:divBdr>
        </w:div>
        <w:div w:id="622660284">
          <w:marLeft w:val="0"/>
          <w:marRight w:val="0"/>
          <w:marTop w:val="0"/>
          <w:marBottom w:val="0"/>
          <w:divBdr>
            <w:top w:val="none" w:sz="0" w:space="0" w:color="auto"/>
            <w:left w:val="none" w:sz="0" w:space="0" w:color="auto"/>
            <w:bottom w:val="none" w:sz="0" w:space="0" w:color="auto"/>
            <w:right w:val="none" w:sz="0" w:space="0" w:color="auto"/>
          </w:divBdr>
        </w:div>
        <w:div w:id="1284850496">
          <w:marLeft w:val="0"/>
          <w:marRight w:val="0"/>
          <w:marTop w:val="0"/>
          <w:marBottom w:val="0"/>
          <w:divBdr>
            <w:top w:val="none" w:sz="0" w:space="0" w:color="auto"/>
            <w:left w:val="none" w:sz="0" w:space="0" w:color="auto"/>
            <w:bottom w:val="none" w:sz="0" w:space="0" w:color="auto"/>
            <w:right w:val="none" w:sz="0" w:space="0" w:color="auto"/>
          </w:divBdr>
        </w:div>
        <w:div w:id="200871479">
          <w:marLeft w:val="0"/>
          <w:marRight w:val="0"/>
          <w:marTop w:val="0"/>
          <w:marBottom w:val="0"/>
          <w:divBdr>
            <w:top w:val="none" w:sz="0" w:space="0" w:color="auto"/>
            <w:left w:val="none" w:sz="0" w:space="0" w:color="auto"/>
            <w:bottom w:val="none" w:sz="0" w:space="0" w:color="auto"/>
            <w:right w:val="none" w:sz="0" w:space="0" w:color="auto"/>
          </w:divBdr>
        </w:div>
        <w:div w:id="1814833724">
          <w:marLeft w:val="0"/>
          <w:marRight w:val="0"/>
          <w:marTop w:val="0"/>
          <w:marBottom w:val="0"/>
          <w:divBdr>
            <w:top w:val="none" w:sz="0" w:space="0" w:color="auto"/>
            <w:left w:val="none" w:sz="0" w:space="0" w:color="auto"/>
            <w:bottom w:val="none" w:sz="0" w:space="0" w:color="auto"/>
            <w:right w:val="none" w:sz="0" w:space="0" w:color="auto"/>
          </w:divBdr>
        </w:div>
        <w:div w:id="1284800140">
          <w:marLeft w:val="0"/>
          <w:marRight w:val="0"/>
          <w:marTop w:val="0"/>
          <w:marBottom w:val="0"/>
          <w:divBdr>
            <w:top w:val="none" w:sz="0" w:space="0" w:color="auto"/>
            <w:left w:val="none" w:sz="0" w:space="0" w:color="auto"/>
            <w:bottom w:val="none" w:sz="0" w:space="0" w:color="auto"/>
            <w:right w:val="none" w:sz="0" w:space="0" w:color="auto"/>
          </w:divBdr>
        </w:div>
        <w:div w:id="1874073112">
          <w:marLeft w:val="0"/>
          <w:marRight w:val="0"/>
          <w:marTop w:val="0"/>
          <w:marBottom w:val="0"/>
          <w:divBdr>
            <w:top w:val="none" w:sz="0" w:space="0" w:color="auto"/>
            <w:left w:val="none" w:sz="0" w:space="0" w:color="auto"/>
            <w:bottom w:val="none" w:sz="0" w:space="0" w:color="auto"/>
            <w:right w:val="none" w:sz="0" w:space="0" w:color="auto"/>
          </w:divBdr>
        </w:div>
        <w:div w:id="607126395">
          <w:marLeft w:val="0"/>
          <w:marRight w:val="0"/>
          <w:marTop w:val="0"/>
          <w:marBottom w:val="0"/>
          <w:divBdr>
            <w:top w:val="none" w:sz="0" w:space="0" w:color="auto"/>
            <w:left w:val="none" w:sz="0" w:space="0" w:color="auto"/>
            <w:bottom w:val="none" w:sz="0" w:space="0" w:color="auto"/>
            <w:right w:val="none" w:sz="0" w:space="0" w:color="auto"/>
          </w:divBdr>
        </w:div>
        <w:div w:id="2100902323">
          <w:marLeft w:val="0"/>
          <w:marRight w:val="0"/>
          <w:marTop w:val="0"/>
          <w:marBottom w:val="0"/>
          <w:divBdr>
            <w:top w:val="none" w:sz="0" w:space="0" w:color="auto"/>
            <w:left w:val="none" w:sz="0" w:space="0" w:color="auto"/>
            <w:bottom w:val="none" w:sz="0" w:space="0" w:color="auto"/>
            <w:right w:val="none" w:sz="0" w:space="0" w:color="auto"/>
          </w:divBdr>
        </w:div>
        <w:div w:id="719979004">
          <w:marLeft w:val="0"/>
          <w:marRight w:val="0"/>
          <w:marTop w:val="0"/>
          <w:marBottom w:val="0"/>
          <w:divBdr>
            <w:top w:val="none" w:sz="0" w:space="0" w:color="auto"/>
            <w:left w:val="none" w:sz="0" w:space="0" w:color="auto"/>
            <w:bottom w:val="none" w:sz="0" w:space="0" w:color="auto"/>
            <w:right w:val="none" w:sz="0" w:space="0" w:color="auto"/>
          </w:divBdr>
        </w:div>
        <w:div w:id="594290827">
          <w:marLeft w:val="0"/>
          <w:marRight w:val="0"/>
          <w:marTop w:val="0"/>
          <w:marBottom w:val="0"/>
          <w:divBdr>
            <w:top w:val="none" w:sz="0" w:space="0" w:color="auto"/>
            <w:left w:val="none" w:sz="0" w:space="0" w:color="auto"/>
            <w:bottom w:val="none" w:sz="0" w:space="0" w:color="auto"/>
            <w:right w:val="none" w:sz="0" w:space="0" w:color="auto"/>
          </w:divBdr>
        </w:div>
        <w:div w:id="1865092549">
          <w:marLeft w:val="0"/>
          <w:marRight w:val="0"/>
          <w:marTop w:val="0"/>
          <w:marBottom w:val="0"/>
          <w:divBdr>
            <w:top w:val="none" w:sz="0" w:space="0" w:color="auto"/>
            <w:left w:val="none" w:sz="0" w:space="0" w:color="auto"/>
            <w:bottom w:val="none" w:sz="0" w:space="0" w:color="auto"/>
            <w:right w:val="none" w:sz="0" w:space="0" w:color="auto"/>
          </w:divBdr>
        </w:div>
        <w:div w:id="1454447056">
          <w:marLeft w:val="0"/>
          <w:marRight w:val="0"/>
          <w:marTop w:val="0"/>
          <w:marBottom w:val="0"/>
          <w:divBdr>
            <w:top w:val="none" w:sz="0" w:space="0" w:color="auto"/>
            <w:left w:val="none" w:sz="0" w:space="0" w:color="auto"/>
            <w:bottom w:val="none" w:sz="0" w:space="0" w:color="auto"/>
            <w:right w:val="none" w:sz="0" w:space="0" w:color="auto"/>
          </w:divBdr>
        </w:div>
        <w:div w:id="1217274273">
          <w:marLeft w:val="0"/>
          <w:marRight w:val="0"/>
          <w:marTop w:val="0"/>
          <w:marBottom w:val="0"/>
          <w:divBdr>
            <w:top w:val="none" w:sz="0" w:space="0" w:color="auto"/>
            <w:left w:val="none" w:sz="0" w:space="0" w:color="auto"/>
            <w:bottom w:val="none" w:sz="0" w:space="0" w:color="auto"/>
            <w:right w:val="none" w:sz="0" w:space="0" w:color="auto"/>
          </w:divBdr>
        </w:div>
        <w:div w:id="1083379521">
          <w:marLeft w:val="0"/>
          <w:marRight w:val="0"/>
          <w:marTop w:val="0"/>
          <w:marBottom w:val="0"/>
          <w:divBdr>
            <w:top w:val="none" w:sz="0" w:space="0" w:color="auto"/>
            <w:left w:val="none" w:sz="0" w:space="0" w:color="auto"/>
            <w:bottom w:val="none" w:sz="0" w:space="0" w:color="auto"/>
            <w:right w:val="none" w:sz="0" w:space="0" w:color="auto"/>
          </w:divBdr>
        </w:div>
        <w:div w:id="931473653">
          <w:marLeft w:val="0"/>
          <w:marRight w:val="0"/>
          <w:marTop w:val="0"/>
          <w:marBottom w:val="0"/>
          <w:divBdr>
            <w:top w:val="none" w:sz="0" w:space="0" w:color="auto"/>
            <w:left w:val="none" w:sz="0" w:space="0" w:color="auto"/>
            <w:bottom w:val="none" w:sz="0" w:space="0" w:color="auto"/>
            <w:right w:val="none" w:sz="0" w:space="0" w:color="auto"/>
          </w:divBdr>
        </w:div>
        <w:div w:id="1462262219">
          <w:marLeft w:val="0"/>
          <w:marRight w:val="0"/>
          <w:marTop w:val="0"/>
          <w:marBottom w:val="0"/>
          <w:divBdr>
            <w:top w:val="none" w:sz="0" w:space="0" w:color="auto"/>
            <w:left w:val="none" w:sz="0" w:space="0" w:color="auto"/>
            <w:bottom w:val="none" w:sz="0" w:space="0" w:color="auto"/>
            <w:right w:val="none" w:sz="0" w:space="0" w:color="auto"/>
          </w:divBdr>
        </w:div>
        <w:div w:id="1782800677">
          <w:marLeft w:val="0"/>
          <w:marRight w:val="0"/>
          <w:marTop w:val="0"/>
          <w:marBottom w:val="0"/>
          <w:divBdr>
            <w:top w:val="none" w:sz="0" w:space="0" w:color="auto"/>
            <w:left w:val="none" w:sz="0" w:space="0" w:color="auto"/>
            <w:bottom w:val="none" w:sz="0" w:space="0" w:color="auto"/>
            <w:right w:val="none" w:sz="0" w:space="0" w:color="auto"/>
          </w:divBdr>
        </w:div>
        <w:div w:id="1768117404">
          <w:marLeft w:val="0"/>
          <w:marRight w:val="0"/>
          <w:marTop w:val="0"/>
          <w:marBottom w:val="0"/>
          <w:divBdr>
            <w:top w:val="none" w:sz="0" w:space="0" w:color="auto"/>
            <w:left w:val="none" w:sz="0" w:space="0" w:color="auto"/>
            <w:bottom w:val="none" w:sz="0" w:space="0" w:color="auto"/>
            <w:right w:val="none" w:sz="0" w:space="0" w:color="auto"/>
          </w:divBdr>
        </w:div>
        <w:div w:id="329866937">
          <w:marLeft w:val="0"/>
          <w:marRight w:val="0"/>
          <w:marTop w:val="0"/>
          <w:marBottom w:val="0"/>
          <w:divBdr>
            <w:top w:val="none" w:sz="0" w:space="0" w:color="auto"/>
            <w:left w:val="none" w:sz="0" w:space="0" w:color="auto"/>
            <w:bottom w:val="none" w:sz="0" w:space="0" w:color="auto"/>
            <w:right w:val="none" w:sz="0" w:space="0" w:color="auto"/>
          </w:divBdr>
        </w:div>
        <w:div w:id="363988491">
          <w:marLeft w:val="0"/>
          <w:marRight w:val="0"/>
          <w:marTop w:val="0"/>
          <w:marBottom w:val="0"/>
          <w:divBdr>
            <w:top w:val="none" w:sz="0" w:space="0" w:color="auto"/>
            <w:left w:val="none" w:sz="0" w:space="0" w:color="auto"/>
            <w:bottom w:val="none" w:sz="0" w:space="0" w:color="auto"/>
            <w:right w:val="none" w:sz="0" w:space="0" w:color="auto"/>
          </w:divBdr>
        </w:div>
        <w:div w:id="1639257875">
          <w:marLeft w:val="0"/>
          <w:marRight w:val="0"/>
          <w:marTop w:val="0"/>
          <w:marBottom w:val="0"/>
          <w:divBdr>
            <w:top w:val="none" w:sz="0" w:space="0" w:color="auto"/>
            <w:left w:val="none" w:sz="0" w:space="0" w:color="auto"/>
            <w:bottom w:val="none" w:sz="0" w:space="0" w:color="auto"/>
            <w:right w:val="none" w:sz="0" w:space="0" w:color="auto"/>
          </w:divBdr>
        </w:div>
        <w:div w:id="1311713635">
          <w:marLeft w:val="0"/>
          <w:marRight w:val="0"/>
          <w:marTop w:val="0"/>
          <w:marBottom w:val="0"/>
          <w:divBdr>
            <w:top w:val="none" w:sz="0" w:space="0" w:color="auto"/>
            <w:left w:val="none" w:sz="0" w:space="0" w:color="auto"/>
            <w:bottom w:val="none" w:sz="0" w:space="0" w:color="auto"/>
            <w:right w:val="none" w:sz="0" w:space="0" w:color="auto"/>
          </w:divBdr>
        </w:div>
        <w:div w:id="1345008984">
          <w:marLeft w:val="0"/>
          <w:marRight w:val="0"/>
          <w:marTop w:val="0"/>
          <w:marBottom w:val="0"/>
          <w:divBdr>
            <w:top w:val="none" w:sz="0" w:space="0" w:color="auto"/>
            <w:left w:val="none" w:sz="0" w:space="0" w:color="auto"/>
            <w:bottom w:val="none" w:sz="0" w:space="0" w:color="auto"/>
            <w:right w:val="none" w:sz="0" w:space="0" w:color="auto"/>
          </w:divBdr>
        </w:div>
        <w:div w:id="406222410">
          <w:marLeft w:val="0"/>
          <w:marRight w:val="0"/>
          <w:marTop w:val="0"/>
          <w:marBottom w:val="0"/>
          <w:divBdr>
            <w:top w:val="none" w:sz="0" w:space="0" w:color="auto"/>
            <w:left w:val="none" w:sz="0" w:space="0" w:color="auto"/>
            <w:bottom w:val="none" w:sz="0" w:space="0" w:color="auto"/>
            <w:right w:val="none" w:sz="0" w:space="0" w:color="auto"/>
          </w:divBdr>
        </w:div>
        <w:div w:id="272900353">
          <w:marLeft w:val="0"/>
          <w:marRight w:val="0"/>
          <w:marTop w:val="0"/>
          <w:marBottom w:val="0"/>
          <w:divBdr>
            <w:top w:val="none" w:sz="0" w:space="0" w:color="auto"/>
            <w:left w:val="none" w:sz="0" w:space="0" w:color="auto"/>
            <w:bottom w:val="none" w:sz="0" w:space="0" w:color="auto"/>
            <w:right w:val="none" w:sz="0" w:space="0" w:color="auto"/>
          </w:divBdr>
        </w:div>
        <w:div w:id="1154830572">
          <w:marLeft w:val="0"/>
          <w:marRight w:val="0"/>
          <w:marTop w:val="0"/>
          <w:marBottom w:val="0"/>
          <w:divBdr>
            <w:top w:val="none" w:sz="0" w:space="0" w:color="auto"/>
            <w:left w:val="none" w:sz="0" w:space="0" w:color="auto"/>
            <w:bottom w:val="none" w:sz="0" w:space="0" w:color="auto"/>
            <w:right w:val="none" w:sz="0" w:space="0" w:color="auto"/>
          </w:divBdr>
        </w:div>
        <w:div w:id="414859420">
          <w:marLeft w:val="0"/>
          <w:marRight w:val="0"/>
          <w:marTop w:val="0"/>
          <w:marBottom w:val="0"/>
          <w:divBdr>
            <w:top w:val="none" w:sz="0" w:space="0" w:color="auto"/>
            <w:left w:val="none" w:sz="0" w:space="0" w:color="auto"/>
            <w:bottom w:val="none" w:sz="0" w:space="0" w:color="auto"/>
            <w:right w:val="none" w:sz="0" w:space="0" w:color="auto"/>
          </w:divBdr>
        </w:div>
        <w:div w:id="726301109">
          <w:marLeft w:val="0"/>
          <w:marRight w:val="0"/>
          <w:marTop w:val="0"/>
          <w:marBottom w:val="0"/>
          <w:divBdr>
            <w:top w:val="none" w:sz="0" w:space="0" w:color="auto"/>
            <w:left w:val="none" w:sz="0" w:space="0" w:color="auto"/>
            <w:bottom w:val="none" w:sz="0" w:space="0" w:color="auto"/>
            <w:right w:val="none" w:sz="0" w:space="0" w:color="auto"/>
          </w:divBdr>
        </w:div>
        <w:div w:id="908686953">
          <w:marLeft w:val="0"/>
          <w:marRight w:val="0"/>
          <w:marTop w:val="0"/>
          <w:marBottom w:val="0"/>
          <w:divBdr>
            <w:top w:val="none" w:sz="0" w:space="0" w:color="auto"/>
            <w:left w:val="none" w:sz="0" w:space="0" w:color="auto"/>
            <w:bottom w:val="none" w:sz="0" w:space="0" w:color="auto"/>
            <w:right w:val="none" w:sz="0" w:space="0" w:color="auto"/>
          </w:divBdr>
        </w:div>
        <w:div w:id="1016469033">
          <w:marLeft w:val="0"/>
          <w:marRight w:val="0"/>
          <w:marTop w:val="0"/>
          <w:marBottom w:val="0"/>
          <w:divBdr>
            <w:top w:val="none" w:sz="0" w:space="0" w:color="auto"/>
            <w:left w:val="none" w:sz="0" w:space="0" w:color="auto"/>
            <w:bottom w:val="none" w:sz="0" w:space="0" w:color="auto"/>
            <w:right w:val="none" w:sz="0" w:space="0" w:color="auto"/>
          </w:divBdr>
        </w:div>
        <w:div w:id="581069145">
          <w:marLeft w:val="0"/>
          <w:marRight w:val="0"/>
          <w:marTop w:val="0"/>
          <w:marBottom w:val="0"/>
          <w:divBdr>
            <w:top w:val="none" w:sz="0" w:space="0" w:color="auto"/>
            <w:left w:val="none" w:sz="0" w:space="0" w:color="auto"/>
            <w:bottom w:val="none" w:sz="0" w:space="0" w:color="auto"/>
            <w:right w:val="none" w:sz="0" w:space="0" w:color="auto"/>
          </w:divBdr>
        </w:div>
        <w:div w:id="280577618">
          <w:marLeft w:val="0"/>
          <w:marRight w:val="0"/>
          <w:marTop w:val="0"/>
          <w:marBottom w:val="0"/>
          <w:divBdr>
            <w:top w:val="none" w:sz="0" w:space="0" w:color="auto"/>
            <w:left w:val="none" w:sz="0" w:space="0" w:color="auto"/>
            <w:bottom w:val="none" w:sz="0" w:space="0" w:color="auto"/>
            <w:right w:val="none" w:sz="0" w:space="0" w:color="auto"/>
          </w:divBdr>
        </w:div>
        <w:div w:id="1339964325">
          <w:marLeft w:val="0"/>
          <w:marRight w:val="0"/>
          <w:marTop w:val="0"/>
          <w:marBottom w:val="0"/>
          <w:divBdr>
            <w:top w:val="none" w:sz="0" w:space="0" w:color="auto"/>
            <w:left w:val="none" w:sz="0" w:space="0" w:color="auto"/>
            <w:bottom w:val="none" w:sz="0" w:space="0" w:color="auto"/>
            <w:right w:val="none" w:sz="0" w:space="0" w:color="auto"/>
          </w:divBdr>
        </w:div>
        <w:div w:id="1062288373">
          <w:marLeft w:val="0"/>
          <w:marRight w:val="0"/>
          <w:marTop w:val="0"/>
          <w:marBottom w:val="0"/>
          <w:divBdr>
            <w:top w:val="none" w:sz="0" w:space="0" w:color="auto"/>
            <w:left w:val="none" w:sz="0" w:space="0" w:color="auto"/>
            <w:bottom w:val="none" w:sz="0" w:space="0" w:color="auto"/>
            <w:right w:val="none" w:sz="0" w:space="0" w:color="auto"/>
          </w:divBdr>
        </w:div>
        <w:div w:id="970982521">
          <w:marLeft w:val="0"/>
          <w:marRight w:val="0"/>
          <w:marTop w:val="0"/>
          <w:marBottom w:val="0"/>
          <w:divBdr>
            <w:top w:val="none" w:sz="0" w:space="0" w:color="auto"/>
            <w:left w:val="none" w:sz="0" w:space="0" w:color="auto"/>
            <w:bottom w:val="none" w:sz="0" w:space="0" w:color="auto"/>
            <w:right w:val="none" w:sz="0" w:space="0" w:color="auto"/>
          </w:divBdr>
        </w:div>
        <w:div w:id="526454438">
          <w:marLeft w:val="0"/>
          <w:marRight w:val="0"/>
          <w:marTop w:val="0"/>
          <w:marBottom w:val="0"/>
          <w:divBdr>
            <w:top w:val="none" w:sz="0" w:space="0" w:color="auto"/>
            <w:left w:val="none" w:sz="0" w:space="0" w:color="auto"/>
            <w:bottom w:val="none" w:sz="0" w:space="0" w:color="auto"/>
            <w:right w:val="none" w:sz="0" w:space="0" w:color="auto"/>
          </w:divBdr>
        </w:div>
        <w:div w:id="1881278707">
          <w:marLeft w:val="0"/>
          <w:marRight w:val="0"/>
          <w:marTop w:val="0"/>
          <w:marBottom w:val="0"/>
          <w:divBdr>
            <w:top w:val="none" w:sz="0" w:space="0" w:color="auto"/>
            <w:left w:val="none" w:sz="0" w:space="0" w:color="auto"/>
            <w:bottom w:val="none" w:sz="0" w:space="0" w:color="auto"/>
            <w:right w:val="none" w:sz="0" w:space="0" w:color="auto"/>
          </w:divBdr>
        </w:div>
        <w:div w:id="1279920804">
          <w:marLeft w:val="0"/>
          <w:marRight w:val="0"/>
          <w:marTop w:val="0"/>
          <w:marBottom w:val="0"/>
          <w:divBdr>
            <w:top w:val="none" w:sz="0" w:space="0" w:color="auto"/>
            <w:left w:val="none" w:sz="0" w:space="0" w:color="auto"/>
            <w:bottom w:val="none" w:sz="0" w:space="0" w:color="auto"/>
            <w:right w:val="none" w:sz="0" w:space="0" w:color="auto"/>
          </w:divBdr>
        </w:div>
        <w:div w:id="1095252781">
          <w:marLeft w:val="0"/>
          <w:marRight w:val="0"/>
          <w:marTop w:val="0"/>
          <w:marBottom w:val="0"/>
          <w:divBdr>
            <w:top w:val="none" w:sz="0" w:space="0" w:color="auto"/>
            <w:left w:val="none" w:sz="0" w:space="0" w:color="auto"/>
            <w:bottom w:val="none" w:sz="0" w:space="0" w:color="auto"/>
            <w:right w:val="none" w:sz="0" w:space="0" w:color="auto"/>
          </w:divBdr>
        </w:div>
        <w:div w:id="883448450">
          <w:marLeft w:val="0"/>
          <w:marRight w:val="0"/>
          <w:marTop w:val="0"/>
          <w:marBottom w:val="0"/>
          <w:divBdr>
            <w:top w:val="none" w:sz="0" w:space="0" w:color="auto"/>
            <w:left w:val="none" w:sz="0" w:space="0" w:color="auto"/>
            <w:bottom w:val="none" w:sz="0" w:space="0" w:color="auto"/>
            <w:right w:val="none" w:sz="0" w:space="0" w:color="auto"/>
          </w:divBdr>
        </w:div>
        <w:div w:id="1505045645">
          <w:marLeft w:val="0"/>
          <w:marRight w:val="0"/>
          <w:marTop w:val="0"/>
          <w:marBottom w:val="0"/>
          <w:divBdr>
            <w:top w:val="none" w:sz="0" w:space="0" w:color="auto"/>
            <w:left w:val="none" w:sz="0" w:space="0" w:color="auto"/>
            <w:bottom w:val="none" w:sz="0" w:space="0" w:color="auto"/>
            <w:right w:val="none" w:sz="0" w:space="0" w:color="auto"/>
          </w:divBdr>
        </w:div>
        <w:div w:id="576288391">
          <w:marLeft w:val="0"/>
          <w:marRight w:val="0"/>
          <w:marTop w:val="0"/>
          <w:marBottom w:val="0"/>
          <w:divBdr>
            <w:top w:val="none" w:sz="0" w:space="0" w:color="auto"/>
            <w:left w:val="none" w:sz="0" w:space="0" w:color="auto"/>
            <w:bottom w:val="none" w:sz="0" w:space="0" w:color="auto"/>
            <w:right w:val="none" w:sz="0" w:space="0" w:color="auto"/>
          </w:divBdr>
        </w:div>
        <w:div w:id="831142899">
          <w:marLeft w:val="0"/>
          <w:marRight w:val="0"/>
          <w:marTop w:val="0"/>
          <w:marBottom w:val="0"/>
          <w:divBdr>
            <w:top w:val="none" w:sz="0" w:space="0" w:color="auto"/>
            <w:left w:val="none" w:sz="0" w:space="0" w:color="auto"/>
            <w:bottom w:val="none" w:sz="0" w:space="0" w:color="auto"/>
            <w:right w:val="none" w:sz="0" w:space="0" w:color="auto"/>
          </w:divBdr>
        </w:div>
        <w:div w:id="1768193255">
          <w:marLeft w:val="0"/>
          <w:marRight w:val="0"/>
          <w:marTop w:val="0"/>
          <w:marBottom w:val="0"/>
          <w:divBdr>
            <w:top w:val="none" w:sz="0" w:space="0" w:color="auto"/>
            <w:left w:val="none" w:sz="0" w:space="0" w:color="auto"/>
            <w:bottom w:val="none" w:sz="0" w:space="0" w:color="auto"/>
            <w:right w:val="none" w:sz="0" w:space="0" w:color="auto"/>
          </w:divBdr>
        </w:div>
        <w:div w:id="1557231522">
          <w:marLeft w:val="0"/>
          <w:marRight w:val="0"/>
          <w:marTop w:val="0"/>
          <w:marBottom w:val="0"/>
          <w:divBdr>
            <w:top w:val="none" w:sz="0" w:space="0" w:color="auto"/>
            <w:left w:val="none" w:sz="0" w:space="0" w:color="auto"/>
            <w:bottom w:val="none" w:sz="0" w:space="0" w:color="auto"/>
            <w:right w:val="none" w:sz="0" w:space="0" w:color="auto"/>
          </w:divBdr>
        </w:div>
        <w:div w:id="1068655054">
          <w:marLeft w:val="0"/>
          <w:marRight w:val="0"/>
          <w:marTop w:val="0"/>
          <w:marBottom w:val="0"/>
          <w:divBdr>
            <w:top w:val="none" w:sz="0" w:space="0" w:color="auto"/>
            <w:left w:val="none" w:sz="0" w:space="0" w:color="auto"/>
            <w:bottom w:val="none" w:sz="0" w:space="0" w:color="auto"/>
            <w:right w:val="none" w:sz="0" w:space="0" w:color="auto"/>
          </w:divBdr>
        </w:div>
        <w:div w:id="1126506003">
          <w:marLeft w:val="0"/>
          <w:marRight w:val="0"/>
          <w:marTop w:val="0"/>
          <w:marBottom w:val="0"/>
          <w:divBdr>
            <w:top w:val="none" w:sz="0" w:space="0" w:color="auto"/>
            <w:left w:val="none" w:sz="0" w:space="0" w:color="auto"/>
            <w:bottom w:val="none" w:sz="0" w:space="0" w:color="auto"/>
            <w:right w:val="none" w:sz="0" w:space="0" w:color="auto"/>
          </w:divBdr>
        </w:div>
        <w:div w:id="1572617489">
          <w:marLeft w:val="0"/>
          <w:marRight w:val="0"/>
          <w:marTop w:val="0"/>
          <w:marBottom w:val="0"/>
          <w:divBdr>
            <w:top w:val="none" w:sz="0" w:space="0" w:color="auto"/>
            <w:left w:val="none" w:sz="0" w:space="0" w:color="auto"/>
            <w:bottom w:val="none" w:sz="0" w:space="0" w:color="auto"/>
            <w:right w:val="none" w:sz="0" w:space="0" w:color="auto"/>
          </w:divBdr>
        </w:div>
        <w:div w:id="1160924494">
          <w:marLeft w:val="0"/>
          <w:marRight w:val="0"/>
          <w:marTop w:val="0"/>
          <w:marBottom w:val="0"/>
          <w:divBdr>
            <w:top w:val="none" w:sz="0" w:space="0" w:color="auto"/>
            <w:left w:val="none" w:sz="0" w:space="0" w:color="auto"/>
            <w:bottom w:val="none" w:sz="0" w:space="0" w:color="auto"/>
            <w:right w:val="none" w:sz="0" w:space="0" w:color="auto"/>
          </w:divBdr>
        </w:div>
        <w:div w:id="1063601666">
          <w:marLeft w:val="0"/>
          <w:marRight w:val="0"/>
          <w:marTop w:val="0"/>
          <w:marBottom w:val="0"/>
          <w:divBdr>
            <w:top w:val="none" w:sz="0" w:space="0" w:color="auto"/>
            <w:left w:val="none" w:sz="0" w:space="0" w:color="auto"/>
            <w:bottom w:val="none" w:sz="0" w:space="0" w:color="auto"/>
            <w:right w:val="none" w:sz="0" w:space="0" w:color="auto"/>
          </w:divBdr>
        </w:div>
        <w:div w:id="1524855696">
          <w:marLeft w:val="0"/>
          <w:marRight w:val="0"/>
          <w:marTop w:val="0"/>
          <w:marBottom w:val="0"/>
          <w:divBdr>
            <w:top w:val="none" w:sz="0" w:space="0" w:color="auto"/>
            <w:left w:val="none" w:sz="0" w:space="0" w:color="auto"/>
            <w:bottom w:val="none" w:sz="0" w:space="0" w:color="auto"/>
            <w:right w:val="none" w:sz="0" w:space="0" w:color="auto"/>
          </w:divBdr>
        </w:div>
        <w:div w:id="227083242">
          <w:marLeft w:val="0"/>
          <w:marRight w:val="0"/>
          <w:marTop w:val="0"/>
          <w:marBottom w:val="0"/>
          <w:divBdr>
            <w:top w:val="none" w:sz="0" w:space="0" w:color="auto"/>
            <w:left w:val="none" w:sz="0" w:space="0" w:color="auto"/>
            <w:bottom w:val="none" w:sz="0" w:space="0" w:color="auto"/>
            <w:right w:val="none" w:sz="0" w:space="0" w:color="auto"/>
          </w:divBdr>
        </w:div>
        <w:div w:id="532884820">
          <w:marLeft w:val="0"/>
          <w:marRight w:val="0"/>
          <w:marTop w:val="0"/>
          <w:marBottom w:val="0"/>
          <w:divBdr>
            <w:top w:val="none" w:sz="0" w:space="0" w:color="auto"/>
            <w:left w:val="none" w:sz="0" w:space="0" w:color="auto"/>
            <w:bottom w:val="none" w:sz="0" w:space="0" w:color="auto"/>
            <w:right w:val="none" w:sz="0" w:space="0" w:color="auto"/>
          </w:divBdr>
        </w:div>
        <w:div w:id="384527076">
          <w:marLeft w:val="0"/>
          <w:marRight w:val="0"/>
          <w:marTop w:val="0"/>
          <w:marBottom w:val="0"/>
          <w:divBdr>
            <w:top w:val="none" w:sz="0" w:space="0" w:color="auto"/>
            <w:left w:val="none" w:sz="0" w:space="0" w:color="auto"/>
            <w:bottom w:val="none" w:sz="0" w:space="0" w:color="auto"/>
            <w:right w:val="none" w:sz="0" w:space="0" w:color="auto"/>
          </w:divBdr>
        </w:div>
        <w:div w:id="1334457038">
          <w:marLeft w:val="0"/>
          <w:marRight w:val="0"/>
          <w:marTop w:val="0"/>
          <w:marBottom w:val="0"/>
          <w:divBdr>
            <w:top w:val="none" w:sz="0" w:space="0" w:color="auto"/>
            <w:left w:val="none" w:sz="0" w:space="0" w:color="auto"/>
            <w:bottom w:val="none" w:sz="0" w:space="0" w:color="auto"/>
            <w:right w:val="none" w:sz="0" w:space="0" w:color="auto"/>
          </w:divBdr>
        </w:div>
        <w:div w:id="347370349">
          <w:marLeft w:val="0"/>
          <w:marRight w:val="0"/>
          <w:marTop w:val="0"/>
          <w:marBottom w:val="0"/>
          <w:divBdr>
            <w:top w:val="none" w:sz="0" w:space="0" w:color="auto"/>
            <w:left w:val="none" w:sz="0" w:space="0" w:color="auto"/>
            <w:bottom w:val="none" w:sz="0" w:space="0" w:color="auto"/>
            <w:right w:val="none" w:sz="0" w:space="0" w:color="auto"/>
          </w:divBdr>
        </w:div>
        <w:div w:id="912742440">
          <w:marLeft w:val="0"/>
          <w:marRight w:val="0"/>
          <w:marTop w:val="0"/>
          <w:marBottom w:val="0"/>
          <w:divBdr>
            <w:top w:val="none" w:sz="0" w:space="0" w:color="auto"/>
            <w:left w:val="none" w:sz="0" w:space="0" w:color="auto"/>
            <w:bottom w:val="none" w:sz="0" w:space="0" w:color="auto"/>
            <w:right w:val="none" w:sz="0" w:space="0" w:color="auto"/>
          </w:divBdr>
        </w:div>
        <w:div w:id="574820142">
          <w:marLeft w:val="0"/>
          <w:marRight w:val="0"/>
          <w:marTop w:val="0"/>
          <w:marBottom w:val="0"/>
          <w:divBdr>
            <w:top w:val="none" w:sz="0" w:space="0" w:color="auto"/>
            <w:left w:val="none" w:sz="0" w:space="0" w:color="auto"/>
            <w:bottom w:val="none" w:sz="0" w:space="0" w:color="auto"/>
            <w:right w:val="none" w:sz="0" w:space="0" w:color="auto"/>
          </w:divBdr>
        </w:div>
        <w:div w:id="1943027996">
          <w:marLeft w:val="0"/>
          <w:marRight w:val="0"/>
          <w:marTop w:val="0"/>
          <w:marBottom w:val="0"/>
          <w:divBdr>
            <w:top w:val="none" w:sz="0" w:space="0" w:color="auto"/>
            <w:left w:val="none" w:sz="0" w:space="0" w:color="auto"/>
            <w:bottom w:val="none" w:sz="0" w:space="0" w:color="auto"/>
            <w:right w:val="none" w:sz="0" w:space="0" w:color="auto"/>
          </w:divBdr>
        </w:div>
        <w:div w:id="1703744684">
          <w:marLeft w:val="0"/>
          <w:marRight w:val="0"/>
          <w:marTop w:val="0"/>
          <w:marBottom w:val="0"/>
          <w:divBdr>
            <w:top w:val="none" w:sz="0" w:space="0" w:color="auto"/>
            <w:left w:val="none" w:sz="0" w:space="0" w:color="auto"/>
            <w:bottom w:val="none" w:sz="0" w:space="0" w:color="auto"/>
            <w:right w:val="none" w:sz="0" w:space="0" w:color="auto"/>
          </w:divBdr>
        </w:div>
        <w:div w:id="392049162">
          <w:marLeft w:val="0"/>
          <w:marRight w:val="0"/>
          <w:marTop w:val="0"/>
          <w:marBottom w:val="0"/>
          <w:divBdr>
            <w:top w:val="none" w:sz="0" w:space="0" w:color="auto"/>
            <w:left w:val="none" w:sz="0" w:space="0" w:color="auto"/>
            <w:bottom w:val="none" w:sz="0" w:space="0" w:color="auto"/>
            <w:right w:val="none" w:sz="0" w:space="0" w:color="auto"/>
          </w:divBdr>
        </w:div>
        <w:div w:id="1374576535">
          <w:marLeft w:val="0"/>
          <w:marRight w:val="0"/>
          <w:marTop w:val="0"/>
          <w:marBottom w:val="0"/>
          <w:divBdr>
            <w:top w:val="none" w:sz="0" w:space="0" w:color="auto"/>
            <w:left w:val="none" w:sz="0" w:space="0" w:color="auto"/>
            <w:bottom w:val="none" w:sz="0" w:space="0" w:color="auto"/>
            <w:right w:val="none" w:sz="0" w:space="0" w:color="auto"/>
          </w:divBdr>
        </w:div>
        <w:div w:id="1528132975">
          <w:marLeft w:val="0"/>
          <w:marRight w:val="0"/>
          <w:marTop w:val="0"/>
          <w:marBottom w:val="0"/>
          <w:divBdr>
            <w:top w:val="none" w:sz="0" w:space="0" w:color="auto"/>
            <w:left w:val="none" w:sz="0" w:space="0" w:color="auto"/>
            <w:bottom w:val="none" w:sz="0" w:space="0" w:color="auto"/>
            <w:right w:val="none" w:sz="0" w:space="0" w:color="auto"/>
          </w:divBdr>
        </w:div>
        <w:div w:id="1085109148">
          <w:marLeft w:val="0"/>
          <w:marRight w:val="0"/>
          <w:marTop w:val="0"/>
          <w:marBottom w:val="0"/>
          <w:divBdr>
            <w:top w:val="none" w:sz="0" w:space="0" w:color="auto"/>
            <w:left w:val="none" w:sz="0" w:space="0" w:color="auto"/>
            <w:bottom w:val="none" w:sz="0" w:space="0" w:color="auto"/>
            <w:right w:val="none" w:sz="0" w:space="0" w:color="auto"/>
          </w:divBdr>
        </w:div>
        <w:div w:id="1463882345">
          <w:marLeft w:val="0"/>
          <w:marRight w:val="0"/>
          <w:marTop w:val="0"/>
          <w:marBottom w:val="0"/>
          <w:divBdr>
            <w:top w:val="none" w:sz="0" w:space="0" w:color="auto"/>
            <w:left w:val="none" w:sz="0" w:space="0" w:color="auto"/>
            <w:bottom w:val="none" w:sz="0" w:space="0" w:color="auto"/>
            <w:right w:val="none" w:sz="0" w:space="0" w:color="auto"/>
          </w:divBdr>
        </w:div>
        <w:div w:id="1645895198">
          <w:marLeft w:val="0"/>
          <w:marRight w:val="0"/>
          <w:marTop w:val="0"/>
          <w:marBottom w:val="0"/>
          <w:divBdr>
            <w:top w:val="none" w:sz="0" w:space="0" w:color="auto"/>
            <w:left w:val="none" w:sz="0" w:space="0" w:color="auto"/>
            <w:bottom w:val="none" w:sz="0" w:space="0" w:color="auto"/>
            <w:right w:val="none" w:sz="0" w:space="0" w:color="auto"/>
          </w:divBdr>
        </w:div>
        <w:div w:id="1243174665">
          <w:marLeft w:val="0"/>
          <w:marRight w:val="0"/>
          <w:marTop w:val="0"/>
          <w:marBottom w:val="0"/>
          <w:divBdr>
            <w:top w:val="none" w:sz="0" w:space="0" w:color="auto"/>
            <w:left w:val="none" w:sz="0" w:space="0" w:color="auto"/>
            <w:bottom w:val="none" w:sz="0" w:space="0" w:color="auto"/>
            <w:right w:val="none" w:sz="0" w:space="0" w:color="auto"/>
          </w:divBdr>
        </w:div>
        <w:div w:id="348216317">
          <w:marLeft w:val="0"/>
          <w:marRight w:val="0"/>
          <w:marTop w:val="0"/>
          <w:marBottom w:val="0"/>
          <w:divBdr>
            <w:top w:val="none" w:sz="0" w:space="0" w:color="auto"/>
            <w:left w:val="none" w:sz="0" w:space="0" w:color="auto"/>
            <w:bottom w:val="none" w:sz="0" w:space="0" w:color="auto"/>
            <w:right w:val="none" w:sz="0" w:space="0" w:color="auto"/>
          </w:divBdr>
        </w:div>
        <w:div w:id="734813338">
          <w:marLeft w:val="0"/>
          <w:marRight w:val="0"/>
          <w:marTop w:val="0"/>
          <w:marBottom w:val="0"/>
          <w:divBdr>
            <w:top w:val="none" w:sz="0" w:space="0" w:color="auto"/>
            <w:left w:val="none" w:sz="0" w:space="0" w:color="auto"/>
            <w:bottom w:val="none" w:sz="0" w:space="0" w:color="auto"/>
            <w:right w:val="none" w:sz="0" w:space="0" w:color="auto"/>
          </w:divBdr>
        </w:div>
        <w:div w:id="597524444">
          <w:marLeft w:val="0"/>
          <w:marRight w:val="0"/>
          <w:marTop w:val="0"/>
          <w:marBottom w:val="0"/>
          <w:divBdr>
            <w:top w:val="none" w:sz="0" w:space="0" w:color="auto"/>
            <w:left w:val="none" w:sz="0" w:space="0" w:color="auto"/>
            <w:bottom w:val="none" w:sz="0" w:space="0" w:color="auto"/>
            <w:right w:val="none" w:sz="0" w:space="0" w:color="auto"/>
          </w:divBdr>
        </w:div>
        <w:div w:id="1193611907">
          <w:marLeft w:val="0"/>
          <w:marRight w:val="0"/>
          <w:marTop w:val="0"/>
          <w:marBottom w:val="0"/>
          <w:divBdr>
            <w:top w:val="none" w:sz="0" w:space="0" w:color="auto"/>
            <w:left w:val="none" w:sz="0" w:space="0" w:color="auto"/>
            <w:bottom w:val="none" w:sz="0" w:space="0" w:color="auto"/>
            <w:right w:val="none" w:sz="0" w:space="0" w:color="auto"/>
          </w:divBdr>
        </w:div>
        <w:div w:id="880703358">
          <w:marLeft w:val="0"/>
          <w:marRight w:val="0"/>
          <w:marTop w:val="0"/>
          <w:marBottom w:val="0"/>
          <w:divBdr>
            <w:top w:val="none" w:sz="0" w:space="0" w:color="auto"/>
            <w:left w:val="none" w:sz="0" w:space="0" w:color="auto"/>
            <w:bottom w:val="none" w:sz="0" w:space="0" w:color="auto"/>
            <w:right w:val="none" w:sz="0" w:space="0" w:color="auto"/>
          </w:divBdr>
        </w:div>
        <w:div w:id="1060251048">
          <w:marLeft w:val="0"/>
          <w:marRight w:val="0"/>
          <w:marTop w:val="0"/>
          <w:marBottom w:val="0"/>
          <w:divBdr>
            <w:top w:val="none" w:sz="0" w:space="0" w:color="auto"/>
            <w:left w:val="none" w:sz="0" w:space="0" w:color="auto"/>
            <w:bottom w:val="none" w:sz="0" w:space="0" w:color="auto"/>
            <w:right w:val="none" w:sz="0" w:space="0" w:color="auto"/>
          </w:divBdr>
        </w:div>
        <w:div w:id="1067219689">
          <w:marLeft w:val="0"/>
          <w:marRight w:val="0"/>
          <w:marTop w:val="0"/>
          <w:marBottom w:val="0"/>
          <w:divBdr>
            <w:top w:val="none" w:sz="0" w:space="0" w:color="auto"/>
            <w:left w:val="none" w:sz="0" w:space="0" w:color="auto"/>
            <w:bottom w:val="none" w:sz="0" w:space="0" w:color="auto"/>
            <w:right w:val="none" w:sz="0" w:space="0" w:color="auto"/>
          </w:divBdr>
        </w:div>
        <w:div w:id="1684553397">
          <w:marLeft w:val="0"/>
          <w:marRight w:val="0"/>
          <w:marTop w:val="0"/>
          <w:marBottom w:val="0"/>
          <w:divBdr>
            <w:top w:val="none" w:sz="0" w:space="0" w:color="auto"/>
            <w:left w:val="none" w:sz="0" w:space="0" w:color="auto"/>
            <w:bottom w:val="none" w:sz="0" w:space="0" w:color="auto"/>
            <w:right w:val="none" w:sz="0" w:space="0" w:color="auto"/>
          </w:divBdr>
        </w:div>
        <w:div w:id="762384059">
          <w:marLeft w:val="0"/>
          <w:marRight w:val="0"/>
          <w:marTop w:val="0"/>
          <w:marBottom w:val="0"/>
          <w:divBdr>
            <w:top w:val="none" w:sz="0" w:space="0" w:color="auto"/>
            <w:left w:val="none" w:sz="0" w:space="0" w:color="auto"/>
            <w:bottom w:val="none" w:sz="0" w:space="0" w:color="auto"/>
            <w:right w:val="none" w:sz="0" w:space="0" w:color="auto"/>
          </w:divBdr>
        </w:div>
        <w:div w:id="944189511">
          <w:marLeft w:val="0"/>
          <w:marRight w:val="0"/>
          <w:marTop w:val="0"/>
          <w:marBottom w:val="0"/>
          <w:divBdr>
            <w:top w:val="none" w:sz="0" w:space="0" w:color="auto"/>
            <w:left w:val="none" w:sz="0" w:space="0" w:color="auto"/>
            <w:bottom w:val="none" w:sz="0" w:space="0" w:color="auto"/>
            <w:right w:val="none" w:sz="0" w:space="0" w:color="auto"/>
          </w:divBdr>
        </w:div>
        <w:div w:id="489296859">
          <w:marLeft w:val="0"/>
          <w:marRight w:val="0"/>
          <w:marTop w:val="0"/>
          <w:marBottom w:val="0"/>
          <w:divBdr>
            <w:top w:val="none" w:sz="0" w:space="0" w:color="auto"/>
            <w:left w:val="none" w:sz="0" w:space="0" w:color="auto"/>
            <w:bottom w:val="none" w:sz="0" w:space="0" w:color="auto"/>
            <w:right w:val="none" w:sz="0" w:space="0" w:color="auto"/>
          </w:divBdr>
        </w:div>
        <w:div w:id="1369455935">
          <w:marLeft w:val="0"/>
          <w:marRight w:val="0"/>
          <w:marTop w:val="0"/>
          <w:marBottom w:val="0"/>
          <w:divBdr>
            <w:top w:val="none" w:sz="0" w:space="0" w:color="auto"/>
            <w:left w:val="none" w:sz="0" w:space="0" w:color="auto"/>
            <w:bottom w:val="none" w:sz="0" w:space="0" w:color="auto"/>
            <w:right w:val="none" w:sz="0" w:space="0" w:color="auto"/>
          </w:divBdr>
        </w:div>
        <w:div w:id="653799305">
          <w:marLeft w:val="0"/>
          <w:marRight w:val="0"/>
          <w:marTop w:val="0"/>
          <w:marBottom w:val="0"/>
          <w:divBdr>
            <w:top w:val="none" w:sz="0" w:space="0" w:color="auto"/>
            <w:left w:val="none" w:sz="0" w:space="0" w:color="auto"/>
            <w:bottom w:val="none" w:sz="0" w:space="0" w:color="auto"/>
            <w:right w:val="none" w:sz="0" w:space="0" w:color="auto"/>
          </w:divBdr>
        </w:div>
        <w:div w:id="980035437">
          <w:marLeft w:val="0"/>
          <w:marRight w:val="0"/>
          <w:marTop w:val="0"/>
          <w:marBottom w:val="0"/>
          <w:divBdr>
            <w:top w:val="none" w:sz="0" w:space="0" w:color="auto"/>
            <w:left w:val="none" w:sz="0" w:space="0" w:color="auto"/>
            <w:bottom w:val="none" w:sz="0" w:space="0" w:color="auto"/>
            <w:right w:val="none" w:sz="0" w:space="0" w:color="auto"/>
          </w:divBdr>
        </w:div>
        <w:div w:id="556210144">
          <w:marLeft w:val="0"/>
          <w:marRight w:val="0"/>
          <w:marTop w:val="0"/>
          <w:marBottom w:val="0"/>
          <w:divBdr>
            <w:top w:val="none" w:sz="0" w:space="0" w:color="auto"/>
            <w:left w:val="none" w:sz="0" w:space="0" w:color="auto"/>
            <w:bottom w:val="none" w:sz="0" w:space="0" w:color="auto"/>
            <w:right w:val="none" w:sz="0" w:space="0" w:color="auto"/>
          </w:divBdr>
        </w:div>
        <w:div w:id="141506830">
          <w:marLeft w:val="0"/>
          <w:marRight w:val="0"/>
          <w:marTop w:val="0"/>
          <w:marBottom w:val="0"/>
          <w:divBdr>
            <w:top w:val="none" w:sz="0" w:space="0" w:color="auto"/>
            <w:left w:val="none" w:sz="0" w:space="0" w:color="auto"/>
            <w:bottom w:val="none" w:sz="0" w:space="0" w:color="auto"/>
            <w:right w:val="none" w:sz="0" w:space="0" w:color="auto"/>
          </w:divBdr>
        </w:div>
        <w:div w:id="1954094085">
          <w:marLeft w:val="0"/>
          <w:marRight w:val="0"/>
          <w:marTop w:val="0"/>
          <w:marBottom w:val="0"/>
          <w:divBdr>
            <w:top w:val="none" w:sz="0" w:space="0" w:color="auto"/>
            <w:left w:val="none" w:sz="0" w:space="0" w:color="auto"/>
            <w:bottom w:val="none" w:sz="0" w:space="0" w:color="auto"/>
            <w:right w:val="none" w:sz="0" w:space="0" w:color="auto"/>
          </w:divBdr>
        </w:div>
        <w:div w:id="2098206624">
          <w:marLeft w:val="0"/>
          <w:marRight w:val="0"/>
          <w:marTop w:val="0"/>
          <w:marBottom w:val="0"/>
          <w:divBdr>
            <w:top w:val="none" w:sz="0" w:space="0" w:color="auto"/>
            <w:left w:val="none" w:sz="0" w:space="0" w:color="auto"/>
            <w:bottom w:val="none" w:sz="0" w:space="0" w:color="auto"/>
            <w:right w:val="none" w:sz="0" w:space="0" w:color="auto"/>
          </w:divBdr>
        </w:div>
        <w:div w:id="1915582379">
          <w:marLeft w:val="0"/>
          <w:marRight w:val="0"/>
          <w:marTop w:val="0"/>
          <w:marBottom w:val="0"/>
          <w:divBdr>
            <w:top w:val="none" w:sz="0" w:space="0" w:color="auto"/>
            <w:left w:val="none" w:sz="0" w:space="0" w:color="auto"/>
            <w:bottom w:val="none" w:sz="0" w:space="0" w:color="auto"/>
            <w:right w:val="none" w:sz="0" w:space="0" w:color="auto"/>
          </w:divBdr>
        </w:div>
        <w:div w:id="190074132">
          <w:marLeft w:val="0"/>
          <w:marRight w:val="0"/>
          <w:marTop w:val="0"/>
          <w:marBottom w:val="0"/>
          <w:divBdr>
            <w:top w:val="none" w:sz="0" w:space="0" w:color="auto"/>
            <w:left w:val="none" w:sz="0" w:space="0" w:color="auto"/>
            <w:bottom w:val="none" w:sz="0" w:space="0" w:color="auto"/>
            <w:right w:val="none" w:sz="0" w:space="0" w:color="auto"/>
          </w:divBdr>
        </w:div>
        <w:div w:id="220948035">
          <w:marLeft w:val="0"/>
          <w:marRight w:val="0"/>
          <w:marTop w:val="0"/>
          <w:marBottom w:val="0"/>
          <w:divBdr>
            <w:top w:val="none" w:sz="0" w:space="0" w:color="auto"/>
            <w:left w:val="none" w:sz="0" w:space="0" w:color="auto"/>
            <w:bottom w:val="none" w:sz="0" w:space="0" w:color="auto"/>
            <w:right w:val="none" w:sz="0" w:space="0" w:color="auto"/>
          </w:divBdr>
        </w:div>
        <w:div w:id="1176313016">
          <w:marLeft w:val="0"/>
          <w:marRight w:val="0"/>
          <w:marTop w:val="0"/>
          <w:marBottom w:val="0"/>
          <w:divBdr>
            <w:top w:val="none" w:sz="0" w:space="0" w:color="auto"/>
            <w:left w:val="none" w:sz="0" w:space="0" w:color="auto"/>
            <w:bottom w:val="none" w:sz="0" w:space="0" w:color="auto"/>
            <w:right w:val="none" w:sz="0" w:space="0" w:color="auto"/>
          </w:divBdr>
        </w:div>
        <w:div w:id="1271275056">
          <w:marLeft w:val="0"/>
          <w:marRight w:val="0"/>
          <w:marTop w:val="0"/>
          <w:marBottom w:val="0"/>
          <w:divBdr>
            <w:top w:val="none" w:sz="0" w:space="0" w:color="auto"/>
            <w:left w:val="none" w:sz="0" w:space="0" w:color="auto"/>
            <w:bottom w:val="none" w:sz="0" w:space="0" w:color="auto"/>
            <w:right w:val="none" w:sz="0" w:space="0" w:color="auto"/>
          </w:divBdr>
        </w:div>
        <w:div w:id="925455424">
          <w:marLeft w:val="0"/>
          <w:marRight w:val="0"/>
          <w:marTop w:val="0"/>
          <w:marBottom w:val="0"/>
          <w:divBdr>
            <w:top w:val="none" w:sz="0" w:space="0" w:color="auto"/>
            <w:left w:val="none" w:sz="0" w:space="0" w:color="auto"/>
            <w:bottom w:val="none" w:sz="0" w:space="0" w:color="auto"/>
            <w:right w:val="none" w:sz="0" w:space="0" w:color="auto"/>
          </w:divBdr>
        </w:div>
        <w:div w:id="948968207">
          <w:marLeft w:val="0"/>
          <w:marRight w:val="0"/>
          <w:marTop w:val="0"/>
          <w:marBottom w:val="0"/>
          <w:divBdr>
            <w:top w:val="none" w:sz="0" w:space="0" w:color="auto"/>
            <w:left w:val="none" w:sz="0" w:space="0" w:color="auto"/>
            <w:bottom w:val="none" w:sz="0" w:space="0" w:color="auto"/>
            <w:right w:val="none" w:sz="0" w:space="0" w:color="auto"/>
          </w:divBdr>
        </w:div>
        <w:div w:id="696543817">
          <w:marLeft w:val="0"/>
          <w:marRight w:val="0"/>
          <w:marTop w:val="0"/>
          <w:marBottom w:val="0"/>
          <w:divBdr>
            <w:top w:val="none" w:sz="0" w:space="0" w:color="auto"/>
            <w:left w:val="none" w:sz="0" w:space="0" w:color="auto"/>
            <w:bottom w:val="none" w:sz="0" w:space="0" w:color="auto"/>
            <w:right w:val="none" w:sz="0" w:space="0" w:color="auto"/>
          </w:divBdr>
        </w:div>
        <w:div w:id="576134915">
          <w:marLeft w:val="0"/>
          <w:marRight w:val="0"/>
          <w:marTop w:val="0"/>
          <w:marBottom w:val="0"/>
          <w:divBdr>
            <w:top w:val="none" w:sz="0" w:space="0" w:color="auto"/>
            <w:left w:val="none" w:sz="0" w:space="0" w:color="auto"/>
            <w:bottom w:val="none" w:sz="0" w:space="0" w:color="auto"/>
            <w:right w:val="none" w:sz="0" w:space="0" w:color="auto"/>
          </w:divBdr>
        </w:div>
        <w:div w:id="1467506201">
          <w:marLeft w:val="0"/>
          <w:marRight w:val="0"/>
          <w:marTop w:val="0"/>
          <w:marBottom w:val="0"/>
          <w:divBdr>
            <w:top w:val="none" w:sz="0" w:space="0" w:color="auto"/>
            <w:left w:val="none" w:sz="0" w:space="0" w:color="auto"/>
            <w:bottom w:val="none" w:sz="0" w:space="0" w:color="auto"/>
            <w:right w:val="none" w:sz="0" w:space="0" w:color="auto"/>
          </w:divBdr>
        </w:div>
        <w:div w:id="243875359">
          <w:marLeft w:val="0"/>
          <w:marRight w:val="0"/>
          <w:marTop w:val="0"/>
          <w:marBottom w:val="0"/>
          <w:divBdr>
            <w:top w:val="none" w:sz="0" w:space="0" w:color="auto"/>
            <w:left w:val="none" w:sz="0" w:space="0" w:color="auto"/>
            <w:bottom w:val="none" w:sz="0" w:space="0" w:color="auto"/>
            <w:right w:val="none" w:sz="0" w:space="0" w:color="auto"/>
          </w:divBdr>
        </w:div>
        <w:div w:id="1343506177">
          <w:marLeft w:val="0"/>
          <w:marRight w:val="0"/>
          <w:marTop w:val="0"/>
          <w:marBottom w:val="0"/>
          <w:divBdr>
            <w:top w:val="none" w:sz="0" w:space="0" w:color="auto"/>
            <w:left w:val="none" w:sz="0" w:space="0" w:color="auto"/>
            <w:bottom w:val="none" w:sz="0" w:space="0" w:color="auto"/>
            <w:right w:val="none" w:sz="0" w:space="0" w:color="auto"/>
          </w:divBdr>
        </w:div>
        <w:div w:id="20908974">
          <w:marLeft w:val="0"/>
          <w:marRight w:val="0"/>
          <w:marTop w:val="0"/>
          <w:marBottom w:val="0"/>
          <w:divBdr>
            <w:top w:val="none" w:sz="0" w:space="0" w:color="auto"/>
            <w:left w:val="none" w:sz="0" w:space="0" w:color="auto"/>
            <w:bottom w:val="none" w:sz="0" w:space="0" w:color="auto"/>
            <w:right w:val="none" w:sz="0" w:space="0" w:color="auto"/>
          </w:divBdr>
        </w:div>
        <w:div w:id="627668672">
          <w:marLeft w:val="0"/>
          <w:marRight w:val="0"/>
          <w:marTop w:val="0"/>
          <w:marBottom w:val="0"/>
          <w:divBdr>
            <w:top w:val="none" w:sz="0" w:space="0" w:color="auto"/>
            <w:left w:val="none" w:sz="0" w:space="0" w:color="auto"/>
            <w:bottom w:val="none" w:sz="0" w:space="0" w:color="auto"/>
            <w:right w:val="none" w:sz="0" w:space="0" w:color="auto"/>
          </w:divBdr>
        </w:div>
        <w:div w:id="1496844085">
          <w:marLeft w:val="0"/>
          <w:marRight w:val="0"/>
          <w:marTop w:val="0"/>
          <w:marBottom w:val="0"/>
          <w:divBdr>
            <w:top w:val="none" w:sz="0" w:space="0" w:color="auto"/>
            <w:left w:val="none" w:sz="0" w:space="0" w:color="auto"/>
            <w:bottom w:val="none" w:sz="0" w:space="0" w:color="auto"/>
            <w:right w:val="none" w:sz="0" w:space="0" w:color="auto"/>
          </w:divBdr>
        </w:div>
        <w:div w:id="1964459086">
          <w:marLeft w:val="0"/>
          <w:marRight w:val="0"/>
          <w:marTop w:val="0"/>
          <w:marBottom w:val="0"/>
          <w:divBdr>
            <w:top w:val="none" w:sz="0" w:space="0" w:color="auto"/>
            <w:left w:val="none" w:sz="0" w:space="0" w:color="auto"/>
            <w:bottom w:val="none" w:sz="0" w:space="0" w:color="auto"/>
            <w:right w:val="none" w:sz="0" w:space="0" w:color="auto"/>
          </w:divBdr>
        </w:div>
        <w:div w:id="2012218243">
          <w:marLeft w:val="0"/>
          <w:marRight w:val="0"/>
          <w:marTop w:val="0"/>
          <w:marBottom w:val="0"/>
          <w:divBdr>
            <w:top w:val="none" w:sz="0" w:space="0" w:color="auto"/>
            <w:left w:val="none" w:sz="0" w:space="0" w:color="auto"/>
            <w:bottom w:val="none" w:sz="0" w:space="0" w:color="auto"/>
            <w:right w:val="none" w:sz="0" w:space="0" w:color="auto"/>
          </w:divBdr>
        </w:div>
        <w:div w:id="1335105114">
          <w:marLeft w:val="0"/>
          <w:marRight w:val="0"/>
          <w:marTop w:val="0"/>
          <w:marBottom w:val="0"/>
          <w:divBdr>
            <w:top w:val="none" w:sz="0" w:space="0" w:color="auto"/>
            <w:left w:val="none" w:sz="0" w:space="0" w:color="auto"/>
            <w:bottom w:val="none" w:sz="0" w:space="0" w:color="auto"/>
            <w:right w:val="none" w:sz="0" w:space="0" w:color="auto"/>
          </w:divBdr>
        </w:div>
        <w:div w:id="13579056">
          <w:marLeft w:val="0"/>
          <w:marRight w:val="0"/>
          <w:marTop w:val="0"/>
          <w:marBottom w:val="0"/>
          <w:divBdr>
            <w:top w:val="none" w:sz="0" w:space="0" w:color="auto"/>
            <w:left w:val="none" w:sz="0" w:space="0" w:color="auto"/>
            <w:bottom w:val="none" w:sz="0" w:space="0" w:color="auto"/>
            <w:right w:val="none" w:sz="0" w:space="0" w:color="auto"/>
          </w:divBdr>
        </w:div>
        <w:div w:id="1301417270">
          <w:marLeft w:val="0"/>
          <w:marRight w:val="0"/>
          <w:marTop w:val="0"/>
          <w:marBottom w:val="0"/>
          <w:divBdr>
            <w:top w:val="none" w:sz="0" w:space="0" w:color="auto"/>
            <w:left w:val="none" w:sz="0" w:space="0" w:color="auto"/>
            <w:bottom w:val="none" w:sz="0" w:space="0" w:color="auto"/>
            <w:right w:val="none" w:sz="0" w:space="0" w:color="auto"/>
          </w:divBdr>
        </w:div>
        <w:div w:id="1777672572">
          <w:marLeft w:val="0"/>
          <w:marRight w:val="0"/>
          <w:marTop w:val="0"/>
          <w:marBottom w:val="0"/>
          <w:divBdr>
            <w:top w:val="none" w:sz="0" w:space="0" w:color="auto"/>
            <w:left w:val="none" w:sz="0" w:space="0" w:color="auto"/>
            <w:bottom w:val="none" w:sz="0" w:space="0" w:color="auto"/>
            <w:right w:val="none" w:sz="0" w:space="0" w:color="auto"/>
          </w:divBdr>
        </w:div>
        <w:div w:id="476607475">
          <w:marLeft w:val="0"/>
          <w:marRight w:val="0"/>
          <w:marTop w:val="0"/>
          <w:marBottom w:val="0"/>
          <w:divBdr>
            <w:top w:val="none" w:sz="0" w:space="0" w:color="auto"/>
            <w:left w:val="none" w:sz="0" w:space="0" w:color="auto"/>
            <w:bottom w:val="none" w:sz="0" w:space="0" w:color="auto"/>
            <w:right w:val="none" w:sz="0" w:space="0" w:color="auto"/>
          </w:divBdr>
        </w:div>
        <w:div w:id="1522356374">
          <w:marLeft w:val="0"/>
          <w:marRight w:val="0"/>
          <w:marTop w:val="0"/>
          <w:marBottom w:val="0"/>
          <w:divBdr>
            <w:top w:val="none" w:sz="0" w:space="0" w:color="auto"/>
            <w:left w:val="none" w:sz="0" w:space="0" w:color="auto"/>
            <w:bottom w:val="none" w:sz="0" w:space="0" w:color="auto"/>
            <w:right w:val="none" w:sz="0" w:space="0" w:color="auto"/>
          </w:divBdr>
        </w:div>
        <w:div w:id="1010916303">
          <w:marLeft w:val="0"/>
          <w:marRight w:val="0"/>
          <w:marTop w:val="0"/>
          <w:marBottom w:val="0"/>
          <w:divBdr>
            <w:top w:val="none" w:sz="0" w:space="0" w:color="auto"/>
            <w:left w:val="none" w:sz="0" w:space="0" w:color="auto"/>
            <w:bottom w:val="none" w:sz="0" w:space="0" w:color="auto"/>
            <w:right w:val="none" w:sz="0" w:space="0" w:color="auto"/>
          </w:divBdr>
        </w:div>
        <w:div w:id="998659524">
          <w:marLeft w:val="0"/>
          <w:marRight w:val="0"/>
          <w:marTop w:val="0"/>
          <w:marBottom w:val="0"/>
          <w:divBdr>
            <w:top w:val="none" w:sz="0" w:space="0" w:color="auto"/>
            <w:left w:val="none" w:sz="0" w:space="0" w:color="auto"/>
            <w:bottom w:val="none" w:sz="0" w:space="0" w:color="auto"/>
            <w:right w:val="none" w:sz="0" w:space="0" w:color="auto"/>
          </w:divBdr>
        </w:div>
        <w:div w:id="1488786150">
          <w:marLeft w:val="0"/>
          <w:marRight w:val="0"/>
          <w:marTop w:val="0"/>
          <w:marBottom w:val="0"/>
          <w:divBdr>
            <w:top w:val="none" w:sz="0" w:space="0" w:color="auto"/>
            <w:left w:val="none" w:sz="0" w:space="0" w:color="auto"/>
            <w:bottom w:val="none" w:sz="0" w:space="0" w:color="auto"/>
            <w:right w:val="none" w:sz="0" w:space="0" w:color="auto"/>
          </w:divBdr>
        </w:div>
        <w:div w:id="316344658">
          <w:marLeft w:val="0"/>
          <w:marRight w:val="0"/>
          <w:marTop w:val="0"/>
          <w:marBottom w:val="0"/>
          <w:divBdr>
            <w:top w:val="none" w:sz="0" w:space="0" w:color="auto"/>
            <w:left w:val="none" w:sz="0" w:space="0" w:color="auto"/>
            <w:bottom w:val="none" w:sz="0" w:space="0" w:color="auto"/>
            <w:right w:val="none" w:sz="0" w:space="0" w:color="auto"/>
          </w:divBdr>
        </w:div>
        <w:div w:id="206650855">
          <w:marLeft w:val="0"/>
          <w:marRight w:val="0"/>
          <w:marTop w:val="0"/>
          <w:marBottom w:val="0"/>
          <w:divBdr>
            <w:top w:val="none" w:sz="0" w:space="0" w:color="auto"/>
            <w:left w:val="none" w:sz="0" w:space="0" w:color="auto"/>
            <w:bottom w:val="none" w:sz="0" w:space="0" w:color="auto"/>
            <w:right w:val="none" w:sz="0" w:space="0" w:color="auto"/>
          </w:divBdr>
        </w:div>
        <w:div w:id="1782993312">
          <w:marLeft w:val="0"/>
          <w:marRight w:val="0"/>
          <w:marTop w:val="0"/>
          <w:marBottom w:val="0"/>
          <w:divBdr>
            <w:top w:val="none" w:sz="0" w:space="0" w:color="auto"/>
            <w:left w:val="none" w:sz="0" w:space="0" w:color="auto"/>
            <w:bottom w:val="none" w:sz="0" w:space="0" w:color="auto"/>
            <w:right w:val="none" w:sz="0" w:space="0" w:color="auto"/>
          </w:divBdr>
        </w:div>
        <w:div w:id="384528192">
          <w:marLeft w:val="0"/>
          <w:marRight w:val="0"/>
          <w:marTop w:val="0"/>
          <w:marBottom w:val="0"/>
          <w:divBdr>
            <w:top w:val="none" w:sz="0" w:space="0" w:color="auto"/>
            <w:left w:val="none" w:sz="0" w:space="0" w:color="auto"/>
            <w:bottom w:val="none" w:sz="0" w:space="0" w:color="auto"/>
            <w:right w:val="none" w:sz="0" w:space="0" w:color="auto"/>
          </w:divBdr>
        </w:div>
        <w:div w:id="613900097">
          <w:marLeft w:val="0"/>
          <w:marRight w:val="0"/>
          <w:marTop w:val="0"/>
          <w:marBottom w:val="0"/>
          <w:divBdr>
            <w:top w:val="none" w:sz="0" w:space="0" w:color="auto"/>
            <w:left w:val="none" w:sz="0" w:space="0" w:color="auto"/>
            <w:bottom w:val="none" w:sz="0" w:space="0" w:color="auto"/>
            <w:right w:val="none" w:sz="0" w:space="0" w:color="auto"/>
          </w:divBdr>
        </w:div>
        <w:div w:id="1585995224">
          <w:marLeft w:val="0"/>
          <w:marRight w:val="0"/>
          <w:marTop w:val="0"/>
          <w:marBottom w:val="0"/>
          <w:divBdr>
            <w:top w:val="none" w:sz="0" w:space="0" w:color="auto"/>
            <w:left w:val="none" w:sz="0" w:space="0" w:color="auto"/>
            <w:bottom w:val="none" w:sz="0" w:space="0" w:color="auto"/>
            <w:right w:val="none" w:sz="0" w:space="0" w:color="auto"/>
          </w:divBdr>
        </w:div>
        <w:div w:id="1235316725">
          <w:marLeft w:val="0"/>
          <w:marRight w:val="0"/>
          <w:marTop w:val="0"/>
          <w:marBottom w:val="0"/>
          <w:divBdr>
            <w:top w:val="none" w:sz="0" w:space="0" w:color="auto"/>
            <w:left w:val="none" w:sz="0" w:space="0" w:color="auto"/>
            <w:bottom w:val="none" w:sz="0" w:space="0" w:color="auto"/>
            <w:right w:val="none" w:sz="0" w:space="0" w:color="auto"/>
          </w:divBdr>
        </w:div>
        <w:div w:id="649362581">
          <w:marLeft w:val="0"/>
          <w:marRight w:val="0"/>
          <w:marTop w:val="0"/>
          <w:marBottom w:val="0"/>
          <w:divBdr>
            <w:top w:val="none" w:sz="0" w:space="0" w:color="auto"/>
            <w:left w:val="none" w:sz="0" w:space="0" w:color="auto"/>
            <w:bottom w:val="none" w:sz="0" w:space="0" w:color="auto"/>
            <w:right w:val="none" w:sz="0" w:space="0" w:color="auto"/>
          </w:divBdr>
        </w:div>
        <w:div w:id="364674491">
          <w:marLeft w:val="0"/>
          <w:marRight w:val="0"/>
          <w:marTop w:val="0"/>
          <w:marBottom w:val="0"/>
          <w:divBdr>
            <w:top w:val="none" w:sz="0" w:space="0" w:color="auto"/>
            <w:left w:val="none" w:sz="0" w:space="0" w:color="auto"/>
            <w:bottom w:val="none" w:sz="0" w:space="0" w:color="auto"/>
            <w:right w:val="none" w:sz="0" w:space="0" w:color="auto"/>
          </w:divBdr>
        </w:div>
        <w:div w:id="463696613">
          <w:marLeft w:val="0"/>
          <w:marRight w:val="0"/>
          <w:marTop w:val="0"/>
          <w:marBottom w:val="0"/>
          <w:divBdr>
            <w:top w:val="none" w:sz="0" w:space="0" w:color="auto"/>
            <w:left w:val="none" w:sz="0" w:space="0" w:color="auto"/>
            <w:bottom w:val="none" w:sz="0" w:space="0" w:color="auto"/>
            <w:right w:val="none" w:sz="0" w:space="0" w:color="auto"/>
          </w:divBdr>
        </w:div>
        <w:div w:id="1590112422">
          <w:marLeft w:val="0"/>
          <w:marRight w:val="0"/>
          <w:marTop w:val="0"/>
          <w:marBottom w:val="0"/>
          <w:divBdr>
            <w:top w:val="none" w:sz="0" w:space="0" w:color="auto"/>
            <w:left w:val="none" w:sz="0" w:space="0" w:color="auto"/>
            <w:bottom w:val="none" w:sz="0" w:space="0" w:color="auto"/>
            <w:right w:val="none" w:sz="0" w:space="0" w:color="auto"/>
          </w:divBdr>
        </w:div>
        <w:div w:id="1878464436">
          <w:marLeft w:val="0"/>
          <w:marRight w:val="0"/>
          <w:marTop w:val="0"/>
          <w:marBottom w:val="0"/>
          <w:divBdr>
            <w:top w:val="none" w:sz="0" w:space="0" w:color="auto"/>
            <w:left w:val="none" w:sz="0" w:space="0" w:color="auto"/>
            <w:bottom w:val="none" w:sz="0" w:space="0" w:color="auto"/>
            <w:right w:val="none" w:sz="0" w:space="0" w:color="auto"/>
          </w:divBdr>
        </w:div>
        <w:div w:id="1777753241">
          <w:marLeft w:val="0"/>
          <w:marRight w:val="0"/>
          <w:marTop w:val="0"/>
          <w:marBottom w:val="0"/>
          <w:divBdr>
            <w:top w:val="none" w:sz="0" w:space="0" w:color="auto"/>
            <w:left w:val="none" w:sz="0" w:space="0" w:color="auto"/>
            <w:bottom w:val="none" w:sz="0" w:space="0" w:color="auto"/>
            <w:right w:val="none" w:sz="0" w:space="0" w:color="auto"/>
          </w:divBdr>
        </w:div>
        <w:div w:id="190144334">
          <w:marLeft w:val="0"/>
          <w:marRight w:val="0"/>
          <w:marTop w:val="0"/>
          <w:marBottom w:val="0"/>
          <w:divBdr>
            <w:top w:val="none" w:sz="0" w:space="0" w:color="auto"/>
            <w:left w:val="none" w:sz="0" w:space="0" w:color="auto"/>
            <w:bottom w:val="none" w:sz="0" w:space="0" w:color="auto"/>
            <w:right w:val="none" w:sz="0" w:space="0" w:color="auto"/>
          </w:divBdr>
        </w:div>
        <w:div w:id="1622221599">
          <w:marLeft w:val="0"/>
          <w:marRight w:val="0"/>
          <w:marTop w:val="0"/>
          <w:marBottom w:val="0"/>
          <w:divBdr>
            <w:top w:val="none" w:sz="0" w:space="0" w:color="auto"/>
            <w:left w:val="none" w:sz="0" w:space="0" w:color="auto"/>
            <w:bottom w:val="none" w:sz="0" w:space="0" w:color="auto"/>
            <w:right w:val="none" w:sz="0" w:space="0" w:color="auto"/>
          </w:divBdr>
        </w:div>
        <w:div w:id="1891989759">
          <w:marLeft w:val="0"/>
          <w:marRight w:val="0"/>
          <w:marTop w:val="0"/>
          <w:marBottom w:val="0"/>
          <w:divBdr>
            <w:top w:val="none" w:sz="0" w:space="0" w:color="auto"/>
            <w:left w:val="none" w:sz="0" w:space="0" w:color="auto"/>
            <w:bottom w:val="none" w:sz="0" w:space="0" w:color="auto"/>
            <w:right w:val="none" w:sz="0" w:space="0" w:color="auto"/>
          </w:divBdr>
        </w:div>
        <w:div w:id="1990789008">
          <w:marLeft w:val="0"/>
          <w:marRight w:val="0"/>
          <w:marTop w:val="0"/>
          <w:marBottom w:val="0"/>
          <w:divBdr>
            <w:top w:val="none" w:sz="0" w:space="0" w:color="auto"/>
            <w:left w:val="none" w:sz="0" w:space="0" w:color="auto"/>
            <w:bottom w:val="none" w:sz="0" w:space="0" w:color="auto"/>
            <w:right w:val="none" w:sz="0" w:space="0" w:color="auto"/>
          </w:divBdr>
        </w:div>
        <w:div w:id="929583989">
          <w:marLeft w:val="0"/>
          <w:marRight w:val="0"/>
          <w:marTop w:val="0"/>
          <w:marBottom w:val="0"/>
          <w:divBdr>
            <w:top w:val="none" w:sz="0" w:space="0" w:color="auto"/>
            <w:left w:val="none" w:sz="0" w:space="0" w:color="auto"/>
            <w:bottom w:val="none" w:sz="0" w:space="0" w:color="auto"/>
            <w:right w:val="none" w:sz="0" w:space="0" w:color="auto"/>
          </w:divBdr>
        </w:div>
        <w:div w:id="1513717635">
          <w:marLeft w:val="0"/>
          <w:marRight w:val="0"/>
          <w:marTop w:val="0"/>
          <w:marBottom w:val="0"/>
          <w:divBdr>
            <w:top w:val="none" w:sz="0" w:space="0" w:color="auto"/>
            <w:left w:val="none" w:sz="0" w:space="0" w:color="auto"/>
            <w:bottom w:val="none" w:sz="0" w:space="0" w:color="auto"/>
            <w:right w:val="none" w:sz="0" w:space="0" w:color="auto"/>
          </w:divBdr>
        </w:div>
        <w:div w:id="1995182026">
          <w:marLeft w:val="0"/>
          <w:marRight w:val="0"/>
          <w:marTop w:val="0"/>
          <w:marBottom w:val="0"/>
          <w:divBdr>
            <w:top w:val="none" w:sz="0" w:space="0" w:color="auto"/>
            <w:left w:val="none" w:sz="0" w:space="0" w:color="auto"/>
            <w:bottom w:val="none" w:sz="0" w:space="0" w:color="auto"/>
            <w:right w:val="none" w:sz="0" w:space="0" w:color="auto"/>
          </w:divBdr>
        </w:div>
        <w:div w:id="1152909712">
          <w:marLeft w:val="0"/>
          <w:marRight w:val="0"/>
          <w:marTop w:val="0"/>
          <w:marBottom w:val="0"/>
          <w:divBdr>
            <w:top w:val="none" w:sz="0" w:space="0" w:color="auto"/>
            <w:left w:val="none" w:sz="0" w:space="0" w:color="auto"/>
            <w:bottom w:val="none" w:sz="0" w:space="0" w:color="auto"/>
            <w:right w:val="none" w:sz="0" w:space="0" w:color="auto"/>
          </w:divBdr>
        </w:div>
        <w:div w:id="2041055059">
          <w:marLeft w:val="0"/>
          <w:marRight w:val="0"/>
          <w:marTop w:val="0"/>
          <w:marBottom w:val="0"/>
          <w:divBdr>
            <w:top w:val="none" w:sz="0" w:space="0" w:color="auto"/>
            <w:left w:val="none" w:sz="0" w:space="0" w:color="auto"/>
            <w:bottom w:val="none" w:sz="0" w:space="0" w:color="auto"/>
            <w:right w:val="none" w:sz="0" w:space="0" w:color="auto"/>
          </w:divBdr>
        </w:div>
        <w:div w:id="2078626520">
          <w:marLeft w:val="0"/>
          <w:marRight w:val="0"/>
          <w:marTop w:val="0"/>
          <w:marBottom w:val="0"/>
          <w:divBdr>
            <w:top w:val="none" w:sz="0" w:space="0" w:color="auto"/>
            <w:left w:val="none" w:sz="0" w:space="0" w:color="auto"/>
            <w:bottom w:val="none" w:sz="0" w:space="0" w:color="auto"/>
            <w:right w:val="none" w:sz="0" w:space="0" w:color="auto"/>
          </w:divBdr>
        </w:div>
        <w:div w:id="1415709903">
          <w:marLeft w:val="0"/>
          <w:marRight w:val="0"/>
          <w:marTop w:val="0"/>
          <w:marBottom w:val="0"/>
          <w:divBdr>
            <w:top w:val="none" w:sz="0" w:space="0" w:color="auto"/>
            <w:left w:val="none" w:sz="0" w:space="0" w:color="auto"/>
            <w:bottom w:val="none" w:sz="0" w:space="0" w:color="auto"/>
            <w:right w:val="none" w:sz="0" w:space="0" w:color="auto"/>
          </w:divBdr>
        </w:div>
        <w:div w:id="53086491">
          <w:marLeft w:val="0"/>
          <w:marRight w:val="0"/>
          <w:marTop w:val="0"/>
          <w:marBottom w:val="0"/>
          <w:divBdr>
            <w:top w:val="none" w:sz="0" w:space="0" w:color="auto"/>
            <w:left w:val="none" w:sz="0" w:space="0" w:color="auto"/>
            <w:bottom w:val="none" w:sz="0" w:space="0" w:color="auto"/>
            <w:right w:val="none" w:sz="0" w:space="0" w:color="auto"/>
          </w:divBdr>
        </w:div>
        <w:div w:id="1703747028">
          <w:marLeft w:val="0"/>
          <w:marRight w:val="0"/>
          <w:marTop w:val="0"/>
          <w:marBottom w:val="0"/>
          <w:divBdr>
            <w:top w:val="none" w:sz="0" w:space="0" w:color="auto"/>
            <w:left w:val="none" w:sz="0" w:space="0" w:color="auto"/>
            <w:bottom w:val="none" w:sz="0" w:space="0" w:color="auto"/>
            <w:right w:val="none" w:sz="0" w:space="0" w:color="auto"/>
          </w:divBdr>
        </w:div>
        <w:div w:id="1763066113">
          <w:marLeft w:val="0"/>
          <w:marRight w:val="0"/>
          <w:marTop w:val="0"/>
          <w:marBottom w:val="0"/>
          <w:divBdr>
            <w:top w:val="none" w:sz="0" w:space="0" w:color="auto"/>
            <w:left w:val="none" w:sz="0" w:space="0" w:color="auto"/>
            <w:bottom w:val="none" w:sz="0" w:space="0" w:color="auto"/>
            <w:right w:val="none" w:sz="0" w:space="0" w:color="auto"/>
          </w:divBdr>
        </w:div>
        <w:div w:id="1567954736">
          <w:marLeft w:val="0"/>
          <w:marRight w:val="0"/>
          <w:marTop w:val="0"/>
          <w:marBottom w:val="0"/>
          <w:divBdr>
            <w:top w:val="none" w:sz="0" w:space="0" w:color="auto"/>
            <w:left w:val="none" w:sz="0" w:space="0" w:color="auto"/>
            <w:bottom w:val="none" w:sz="0" w:space="0" w:color="auto"/>
            <w:right w:val="none" w:sz="0" w:space="0" w:color="auto"/>
          </w:divBdr>
        </w:div>
        <w:div w:id="462119062">
          <w:marLeft w:val="0"/>
          <w:marRight w:val="0"/>
          <w:marTop w:val="0"/>
          <w:marBottom w:val="0"/>
          <w:divBdr>
            <w:top w:val="none" w:sz="0" w:space="0" w:color="auto"/>
            <w:left w:val="none" w:sz="0" w:space="0" w:color="auto"/>
            <w:bottom w:val="none" w:sz="0" w:space="0" w:color="auto"/>
            <w:right w:val="none" w:sz="0" w:space="0" w:color="auto"/>
          </w:divBdr>
        </w:div>
        <w:div w:id="2004235028">
          <w:marLeft w:val="0"/>
          <w:marRight w:val="0"/>
          <w:marTop w:val="0"/>
          <w:marBottom w:val="0"/>
          <w:divBdr>
            <w:top w:val="none" w:sz="0" w:space="0" w:color="auto"/>
            <w:left w:val="none" w:sz="0" w:space="0" w:color="auto"/>
            <w:bottom w:val="none" w:sz="0" w:space="0" w:color="auto"/>
            <w:right w:val="none" w:sz="0" w:space="0" w:color="auto"/>
          </w:divBdr>
        </w:div>
        <w:div w:id="364214898">
          <w:marLeft w:val="0"/>
          <w:marRight w:val="0"/>
          <w:marTop w:val="0"/>
          <w:marBottom w:val="0"/>
          <w:divBdr>
            <w:top w:val="none" w:sz="0" w:space="0" w:color="auto"/>
            <w:left w:val="none" w:sz="0" w:space="0" w:color="auto"/>
            <w:bottom w:val="none" w:sz="0" w:space="0" w:color="auto"/>
            <w:right w:val="none" w:sz="0" w:space="0" w:color="auto"/>
          </w:divBdr>
        </w:div>
        <w:div w:id="132988587">
          <w:marLeft w:val="0"/>
          <w:marRight w:val="0"/>
          <w:marTop w:val="0"/>
          <w:marBottom w:val="0"/>
          <w:divBdr>
            <w:top w:val="none" w:sz="0" w:space="0" w:color="auto"/>
            <w:left w:val="none" w:sz="0" w:space="0" w:color="auto"/>
            <w:bottom w:val="none" w:sz="0" w:space="0" w:color="auto"/>
            <w:right w:val="none" w:sz="0" w:space="0" w:color="auto"/>
          </w:divBdr>
        </w:div>
        <w:div w:id="931548417">
          <w:marLeft w:val="0"/>
          <w:marRight w:val="0"/>
          <w:marTop w:val="0"/>
          <w:marBottom w:val="0"/>
          <w:divBdr>
            <w:top w:val="none" w:sz="0" w:space="0" w:color="auto"/>
            <w:left w:val="none" w:sz="0" w:space="0" w:color="auto"/>
            <w:bottom w:val="none" w:sz="0" w:space="0" w:color="auto"/>
            <w:right w:val="none" w:sz="0" w:space="0" w:color="auto"/>
          </w:divBdr>
        </w:div>
        <w:div w:id="1240139933">
          <w:marLeft w:val="0"/>
          <w:marRight w:val="0"/>
          <w:marTop w:val="0"/>
          <w:marBottom w:val="0"/>
          <w:divBdr>
            <w:top w:val="none" w:sz="0" w:space="0" w:color="auto"/>
            <w:left w:val="none" w:sz="0" w:space="0" w:color="auto"/>
            <w:bottom w:val="none" w:sz="0" w:space="0" w:color="auto"/>
            <w:right w:val="none" w:sz="0" w:space="0" w:color="auto"/>
          </w:divBdr>
        </w:div>
        <w:div w:id="40058420">
          <w:marLeft w:val="0"/>
          <w:marRight w:val="0"/>
          <w:marTop w:val="0"/>
          <w:marBottom w:val="0"/>
          <w:divBdr>
            <w:top w:val="none" w:sz="0" w:space="0" w:color="auto"/>
            <w:left w:val="none" w:sz="0" w:space="0" w:color="auto"/>
            <w:bottom w:val="none" w:sz="0" w:space="0" w:color="auto"/>
            <w:right w:val="none" w:sz="0" w:space="0" w:color="auto"/>
          </w:divBdr>
        </w:div>
        <w:div w:id="2011254888">
          <w:marLeft w:val="0"/>
          <w:marRight w:val="0"/>
          <w:marTop w:val="0"/>
          <w:marBottom w:val="0"/>
          <w:divBdr>
            <w:top w:val="none" w:sz="0" w:space="0" w:color="auto"/>
            <w:left w:val="none" w:sz="0" w:space="0" w:color="auto"/>
            <w:bottom w:val="none" w:sz="0" w:space="0" w:color="auto"/>
            <w:right w:val="none" w:sz="0" w:space="0" w:color="auto"/>
          </w:divBdr>
        </w:div>
        <w:div w:id="1370104495">
          <w:marLeft w:val="0"/>
          <w:marRight w:val="0"/>
          <w:marTop w:val="0"/>
          <w:marBottom w:val="0"/>
          <w:divBdr>
            <w:top w:val="none" w:sz="0" w:space="0" w:color="auto"/>
            <w:left w:val="none" w:sz="0" w:space="0" w:color="auto"/>
            <w:bottom w:val="none" w:sz="0" w:space="0" w:color="auto"/>
            <w:right w:val="none" w:sz="0" w:space="0" w:color="auto"/>
          </w:divBdr>
        </w:div>
        <w:div w:id="666398422">
          <w:marLeft w:val="0"/>
          <w:marRight w:val="0"/>
          <w:marTop w:val="0"/>
          <w:marBottom w:val="0"/>
          <w:divBdr>
            <w:top w:val="none" w:sz="0" w:space="0" w:color="auto"/>
            <w:left w:val="none" w:sz="0" w:space="0" w:color="auto"/>
            <w:bottom w:val="none" w:sz="0" w:space="0" w:color="auto"/>
            <w:right w:val="none" w:sz="0" w:space="0" w:color="auto"/>
          </w:divBdr>
        </w:div>
        <w:div w:id="542139781">
          <w:marLeft w:val="0"/>
          <w:marRight w:val="0"/>
          <w:marTop w:val="0"/>
          <w:marBottom w:val="0"/>
          <w:divBdr>
            <w:top w:val="none" w:sz="0" w:space="0" w:color="auto"/>
            <w:left w:val="none" w:sz="0" w:space="0" w:color="auto"/>
            <w:bottom w:val="none" w:sz="0" w:space="0" w:color="auto"/>
            <w:right w:val="none" w:sz="0" w:space="0" w:color="auto"/>
          </w:divBdr>
        </w:div>
        <w:div w:id="1028985982">
          <w:marLeft w:val="0"/>
          <w:marRight w:val="0"/>
          <w:marTop w:val="0"/>
          <w:marBottom w:val="0"/>
          <w:divBdr>
            <w:top w:val="none" w:sz="0" w:space="0" w:color="auto"/>
            <w:left w:val="none" w:sz="0" w:space="0" w:color="auto"/>
            <w:bottom w:val="none" w:sz="0" w:space="0" w:color="auto"/>
            <w:right w:val="none" w:sz="0" w:space="0" w:color="auto"/>
          </w:divBdr>
        </w:div>
        <w:div w:id="654647866">
          <w:marLeft w:val="0"/>
          <w:marRight w:val="0"/>
          <w:marTop w:val="0"/>
          <w:marBottom w:val="0"/>
          <w:divBdr>
            <w:top w:val="none" w:sz="0" w:space="0" w:color="auto"/>
            <w:left w:val="none" w:sz="0" w:space="0" w:color="auto"/>
            <w:bottom w:val="none" w:sz="0" w:space="0" w:color="auto"/>
            <w:right w:val="none" w:sz="0" w:space="0" w:color="auto"/>
          </w:divBdr>
        </w:div>
        <w:div w:id="405960726">
          <w:marLeft w:val="0"/>
          <w:marRight w:val="0"/>
          <w:marTop w:val="0"/>
          <w:marBottom w:val="0"/>
          <w:divBdr>
            <w:top w:val="none" w:sz="0" w:space="0" w:color="auto"/>
            <w:left w:val="none" w:sz="0" w:space="0" w:color="auto"/>
            <w:bottom w:val="none" w:sz="0" w:space="0" w:color="auto"/>
            <w:right w:val="none" w:sz="0" w:space="0" w:color="auto"/>
          </w:divBdr>
        </w:div>
        <w:div w:id="88427243">
          <w:marLeft w:val="0"/>
          <w:marRight w:val="0"/>
          <w:marTop w:val="0"/>
          <w:marBottom w:val="0"/>
          <w:divBdr>
            <w:top w:val="none" w:sz="0" w:space="0" w:color="auto"/>
            <w:left w:val="none" w:sz="0" w:space="0" w:color="auto"/>
            <w:bottom w:val="none" w:sz="0" w:space="0" w:color="auto"/>
            <w:right w:val="none" w:sz="0" w:space="0" w:color="auto"/>
          </w:divBdr>
        </w:div>
        <w:div w:id="815341038">
          <w:marLeft w:val="0"/>
          <w:marRight w:val="0"/>
          <w:marTop w:val="0"/>
          <w:marBottom w:val="0"/>
          <w:divBdr>
            <w:top w:val="none" w:sz="0" w:space="0" w:color="auto"/>
            <w:left w:val="none" w:sz="0" w:space="0" w:color="auto"/>
            <w:bottom w:val="none" w:sz="0" w:space="0" w:color="auto"/>
            <w:right w:val="none" w:sz="0" w:space="0" w:color="auto"/>
          </w:divBdr>
        </w:div>
        <w:div w:id="872691030">
          <w:marLeft w:val="0"/>
          <w:marRight w:val="0"/>
          <w:marTop w:val="0"/>
          <w:marBottom w:val="0"/>
          <w:divBdr>
            <w:top w:val="none" w:sz="0" w:space="0" w:color="auto"/>
            <w:left w:val="none" w:sz="0" w:space="0" w:color="auto"/>
            <w:bottom w:val="none" w:sz="0" w:space="0" w:color="auto"/>
            <w:right w:val="none" w:sz="0" w:space="0" w:color="auto"/>
          </w:divBdr>
        </w:div>
        <w:div w:id="1137070432">
          <w:marLeft w:val="0"/>
          <w:marRight w:val="0"/>
          <w:marTop w:val="0"/>
          <w:marBottom w:val="0"/>
          <w:divBdr>
            <w:top w:val="none" w:sz="0" w:space="0" w:color="auto"/>
            <w:left w:val="none" w:sz="0" w:space="0" w:color="auto"/>
            <w:bottom w:val="none" w:sz="0" w:space="0" w:color="auto"/>
            <w:right w:val="none" w:sz="0" w:space="0" w:color="auto"/>
          </w:divBdr>
        </w:div>
        <w:div w:id="1606576115">
          <w:marLeft w:val="0"/>
          <w:marRight w:val="0"/>
          <w:marTop w:val="0"/>
          <w:marBottom w:val="0"/>
          <w:divBdr>
            <w:top w:val="none" w:sz="0" w:space="0" w:color="auto"/>
            <w:left w:val="none" w:sz="0" w:space="0" w:color="auto"/>
            <w:bottom w:val="none" w:sz="0" w:space="0" w:color="auto"/>
            <w:right w:val="none" w:sz="0" w:space="0" w:color="auto"/>
          </w:divBdr>
        </w:div>
        <w:div w:id="132866664">
          <w:marLeft w:val="0"/>
          <w:marRight w:val="0"/>
          <w:marTop w:val="0"/>
          <w:marBottom w:val="0"/>
          <w:divBdr>
            <w:top w:val="none" w:sz="0" w:space="0" w:color="auto"/>
            <w:left w:val="none" w:sz="0" w:space="0" w:color="auto"/>
            <w:bottom w:val="none" w:sz="0" w:space="0" w:color="auto"/>
            <w:right w:val="none" w:sz="0" w:space="0" w:color="auto"/>
          </w:divBdr>
        </w:div>
        <w:div w:id="1723796240">
          <w:marLeft w:val="0"/>
          <w:marRight w:val="0"/>
          <w:marTop w:val="0"/>
          <w:marBottom w:val="0"/>
          <w:divBdr>
            <w:top w:val="none" w:sz="0" w:space="0" w:color="auto"/>
            <w:left w:val="none" w:sz="0" w:space="0" w:color="auto"/>
            <w:bottom w:val="none" w:sz="0" w:space="0" w:color="auto"/>
            <w:right w:val="none" w:sz="0" w:space="0" w:color="auto"/>
          </w:divBdr>
        </w:div>
        <w:div w:id="15620163">
          <w:marLeft w:val="0"/>
          <w:marRight w:val="0"/>
          <w:marTop w:val="0"/>
          <w:marBottom w:val="0"/>
          <w:divBdr>
            <w:top w:val="none" w:sz="0" w:space="0" w:color="auto"/>
            <w:left w:val="none" w:sz="0" w:space="0" w:color="auto"/>
            <w:bottom w:val="none" w:sz="0" w:space="0" w:color="auto"/>
            <w:right w:val="none" w:sz="0" w:space="0" w:color="auto"/>
          </w:divBdr>
        </w:div>
        <w:div w:id="298460347">
          <w:marLeft w:val="0"/>
          <w:marRight w:val="0"/>
          <w:marTop w:val="0"/>
          <w:marBottom w:val="0"/>
          <w:divBdr>
            <w:top w:val="none" w:sz="0" w:space="0" w:color="auto"/>
            <w:left w:val="none" w:sz="0" w:space="0" w:color="auto"/>
            <w:bottom w:val="none" w:sz="0" w:space="0" w:color="auto"/>
            <w:right w:val="none" w:sz="0" w:space="0" w:color="auto"/>
          </w:divBdr>
        </w:div>
        <w:div w:id="689767955">
          <w:marLeft w:val="0"/>
          <w:marRight w:val="0"/>
          <w:marTop w:val="0"/>
          <w:marBottom w:val="0"/>
          <w:divBdr>
            <w:top w:val="none" w:sz="0" w:space="0" w:color="auto"/>
            <w:left w:val="none" w:sz="0" w:space="0" w:color="auto"/>
            <w:bottom w:val="none" w:sz="0" w:space="0" w:color="auto"/>
            <w:right w:val="none" w:sz="0" w:space="0" w:color="auto"/>
          </w:divBdr>
        </w:div>
        <w:div w:id="483467956">
          <w:marLeft w:val="0"/>
          <w:marRight w:val="0"/>
          <w:marTop w:val="0"/>
          <w:marBottom w:val="0"/>
          <w:divBdr>
            <w:top w:val="none" w:sz="0" w:space="0" w:color="auto"/>
            <w:left w:val="none" w:sz="0" w:space="0" w:color="auto"/>
            <w:bottom w:val="none" w:sz="0" w:space="0" w:color="auto"/>
            <w:right w:val="none" w:sz="0" w:space="0" w:color="auto"/>
          </w:divBdr>
        </w:div>
        <w:div w:id="1601328972">
          <w:marLeft w:val="0"/>
          <w:marRight w:val="0"/>
          <w:marTop w:val="0"/>
          <w:marBottom w:val="0"/>
          <w:divBdr>
            <w:top w:val="none" w:sz="0" w:space="0" w:color="auto"/>
            <w:left w:val="none" w:sz="0" w:space="0" w:color="auto"/>
            <w:bottom w:val="none" w:sz="0" w:space="0" w:color="auto"/>
            <w:right w:val="none" w:sz="0" w:space="0" w:color="auto"/>
          </w:divBdr>
        </w:div>
        <w:div w:id="814494244">
          <w:marLeft w:val="0"/>
          <w:marRight w:val="0"/>
          <w:marTop w:val="0"/>
          <w:marBottom w:val="0"/>
          <w:divBdr>
            <w:top w:val="none" w:sz="0" w:space="0" w:color="auto"/>
            <w:left w:val="none" w:sz="0" w:space="0" w:color="auto"/>
            <w:bottom w:val="none" w:sz="0" w:space="0" w:color="auto"/>
            <w:right w:val="none" w:sz="0" w:space="0" w:color="auto"/>
          </w:divBdr>
        </w:div>
        <w:div w:id="878200165">
          <w:marLeft w:val="0"/>
          <w:marRight w:val="0"/>
          <w:marTop w:val="0"/>
          <w:marBottom w:val="0"/>
          <w:divBdr>
            <w:top w:val="none" w:sz="0" w:space="0" w:color="auto"/>
            <w:left w:val="none" w:sz="0" w:space="0" w:color="auto"/>
            <w:bottom w:val="none" w:sz="0" w:space="0" w:color="auto"/>
            <w:right w:val="none" w:sz="0" w:space="0" w:color="auto"/>
          </w:divBdr>
        </w:div>
        <w:div w:id="1403680238">
          <w:marLeft w:val="0"/>
          <w:marRight w:val="0"/>
          <w:marTop w:val="0"/>
          <w:marBottom w:val="0"/>
          <w:divBdr>
            <w:top w:val="none" w:sz="0" w:space="0" w:color="auto"/>
            <w:left w:val="none" w:sz="0" w:space="0" w:color="auto"/>
            <w:bottom w:val="none" w:sz="0" w:space="0" w:color="auto"/>
            <w:right w:val="none" w:sz="0" w:space="0" w:color="auto"/>
          </w:divBdr>
        </w:div>
        <w:div w:id="1179003277">
          <w:marLeft w:val="0"/>
          <w:marRight w:val="0"/>
          <w:marTop w:val="0"/>
          <w:marBottom w:val="0"/>
          <w:divBdr>
            <w:top w:val="none" w:sz="0" w:space="0" w:color="auto"/>
            <w:left w:val="none" w:sz="0" w:space="0" w:color="auto"/>
            <w:bottom w:val="none" w:sz="0" w:space="0" w:color="auto"/>
            <w:right w:val="none" w:sz="0" w:space="0" w:color="auto"/>
          </w:divBdr>
        </w:div>
        <w:div w:id="443041467">
          <w:marLeft w:val="0"/>
          <w:marRight w:val="0"/>
          <w:marTop w:val="0"/>
          <w:marBottom w:val="0"/>
          <w:divBdr>
            <w:top w:val="none" w:sz="0" w:space="0" w:color="auto"/>
            <w:left w:val="none" w:sz="0" w:space="0" w:color="auto"/>
            <w:bottom w:val="none" w:sz="0" w:space="0" w:color="auto"/>
            <w:right w:val="none" w:sz="0" w:space="0" w:color="auto"/>
          </w:divBdr>
        </w:div>
        <w:div w:id="201523493">
          <w:marLeft w:val="0"/>
          <w:marRight w:val="0"/>
          <w:marTop w:val="0"/>
          <w:marBottom w:val="0"/>
          <w:divBdr>
            <w:top w:val="none" w:sz="0" w:space="0" w:color="auto"/>
            <w:left w:val="none" w:sz="0" w:space="0" w:color="auto"/>
            <w:bottom w:val="none" w:sz="0" w:space="0" w:color="auto"/>
            <w:right w:val="none" w:sz="0" w:space="0" w:color="auto"/>
          </w:divBdr>
        </w:div>
        <w:div w:id="1842625105">
          <w:marLeft w:val="0"/>
          <w:marRight w:val="0"/>
          <w:marTop w:val="0"/>
          <w:marBottom w:val="0"/>
          <w:divBdr>
            <w:top w:val="none" w:sz="0" w:space="0" w:color="auto"/>
            <w:left w:val="none" w:sz="0" w:space="0" w:color="auto"/>
            <w:bottom w:val="none" w:sz="0" w:space="0" w:color="auto"/>
            <w:right w:val="none" w:sz="0" w:space="0" w:color="auto"/>
          </w:divBdr>
        </w:div>
        <w:div w:id="1460957729">
          <w:marLeft w:val="0"/>
          <w:marRight w:val="0"/>
          <w:marTop w:val="0"/>
          <w:marBottom w:val="0"/>
          <w:divBdr>
            <w:top w:val="none" w:sz="0" w:space="0" w:color="auto"/>
            <w:left w:val="none" w:sz="0" w:space="0" w:color="auto"/>
            <w:bottom w:val="none" w:sz="0" w:space="0" w:color="auto"/>
            <w:right w:val="none" w:sz="0" w:space="0" w:color="auto"/>
          </w:divBdr>
        </w:div>
        <w:div w:id="135879689">
          <w:marLeft w:val="0"/>
          <w:marRight w:val="0"/>
          <w:marTop w:val="0"/>
          <w:marBottom w:val="0"/>
          <w:divBdr>
            <w:top w:val="none" w:sz="0" w:space="0" w:color="auto"/>
            <w:left w:val="none" w:sz="0" w:space="0" w:color="auto"/>
            <w:bottom w:val="none" w:sz="0" w:space="0" w:color="auto"/>
            <w:right w:val="none" w:sz="0" w:space="0" w:color="auto"/>
          </w:divBdr>
        </w:div>
        <w:div w:id="1793674542">
          <w:marLeft w:val="0"/>
          <w:marRight w:val="0"/>
          <w:marTop w:val="0"/>
          <w:marBottom w:val="0"/>
          <w:divBdr>
            <w:top w:val="none" w:sz="0" w:space="0" w:color="auto"/>
            <w:left w:val="none" w:sz="0" w:space="0" w:color="auto"/>
            <w:bottom w:val="none" w:sz="0" w:space="0" w:color="auto"/>
            <w:right w:val="none" w:sz="0" w:space="0" w:color="auto"/>
          </w:divBdr>
        </w:div>
        <w:div w:id="1825469706">
          <w:marLeft w:val="0"/>
          <w:marRight w:val="0"/>
          <w:marTop w:val="0"/>
          <w:marBottom w:val="0"/>
          <w:divBdr>
            <w:top w:val="none" w:sz="0" w:space="0" w:color="auto"/>
            <w:left w:val="none" w:sz="0" w:space="0" w:color="auto"/>
            <w:bottom w:val="none" w:sz="0" w:space="0" w:color="auto"/>
            <w:right w:val="none" w:sz="0" w:space="0" w:color="auto"/>
          </w:divBdr>
        </w:div>
        <w:div w:id="492262380">
          <w:marLeft w:val="0"/>
          <w:marRight w:val="0"/>
          <w:marTop w:val="0"/>
          <w:marBottom w:val="0"/>
          <w:divBdr>
            <w:top w:val="none" w:sz="0" w:space="0" w:color="auto"/>
            <w:left w:val="none" w:sz="0" w:space="0" w:color="auto"/>
            <w:bottom w:val="none" w:sz="0" w:space="0" w:color="auto"/>
            <w:right w:val="none" w:sz="0" w:space="0" w:color="auto"/>
          </w:divBdr>
        </w:div>
        <w:div w:id="899750517">
          <w:marLeft w:val="0"/>
          <w:marRight w:val="0"/>
          <w:marTop w:val="0"/>
          <w:marBottom w:val="0"/>
          <w:divBdr>
            <w:top w:val="none" w:sz="0" w:space="0" w:color="auto"/>
            <w:left w:val="none" w:sz="0" w:space="0" w:color="auto"/>
            <w:bottom w:val="none" w:sz="0" w:space="0" w:color="auto"/>
            <w:right w:val="none" w:sz="0" w:space="0" w:color="auto"/>
          </w:divBdr>
        </w:div>
        <w:div w:id="442728366">
          <w:marLeft w:val="0"/>
          <w:marRight w:val="0"/>
          <w:marTop w:val="0"/>
          <w:marBottom w:val="0"/>
          <w:divBdr>
            <w:top w:val="none" w:sz="0" w:space="0" w:color="auto"/>
            <w:left w:val="none" w:sz="0" w:space="0" w:color="auto"/>
            <w:bottom w:val="none" w:sz="0" w:space="0" w:color="auto"/>
            <w:right w:val="none" w:sz="0" w:space="0" w:color="auto"/>
          </w:divBdr>
        </w:div>
        <w:div w:id="1776442752">
          <w:marLeft w:val="0"/>
          <w:marRight w:val="0"/>
          <w:marTop w:val="0"/>
          <w:marBottom w:val="0"/>
          <w:divBdr>
            <w:top w:val="none" w:sz="0" w:space="0" w:color="auto"/>
            <w:left w:val="none" w:sz="0" w:space="0" w:color="auto"/>
            <w:bottom w:val="none" w:sz="0" w:space="0" w:color="auto"/>
            <w:right w:val="none" w:sz="0" w:space="0" w:color="auto"/>
          </w:divBdr>
        </w:div>
        <w:div w:id="272590220">
          <w:marLeft w:val="0"/>
          <w:marRight w:val="0"/>
          <w:marTop w:val="0"/>
          <w:marBottom w:val="0"/>
          <w:divBdr>
            <w:top w:val="none" w:sz="0" w:space="0" w:color="auto"/>
            <w:left w:val="none" w:sz="0" w:space="0" w:color="auto"/>
            <w:bottom w:val="none" w:sz="0" w:space="0" w:color="auto"/>
            <w:right w:val="none" w:sz="0" w:space="0" w:color="auto"/>
          </w:divBdr>
        </w:div>
        <w:div w:id="1281495926">
          <w:marLeft w:val="0"/>
          <w:marRight w:val="0"/>
          <w:marTop w:val="0"/>
          <w:marBottom w:val="0"/>
          <w:divBdr>
            <w:top w:val="none" w:sz="0" w:space="0" w:color="auto"/>
            <w:left w:val="none" w:sz="0" w:space="0" w:color="auto"/>
            <w:bottom w:val="none" w:sz="0" w:space="0" w:color="auto"/>
            <w:right w:val="none" w:sz="0" w:space="0" w:color="auto"/>
          </w:divBdr>
        </w:div>
        <w:div w:id="725758018">
          <w:marLeft w:val="0"/>
          <w:marRight w:val="0"/>
          <w:marTop w:val="0"/>
          <w:marBottom w:val="0"/>
          <w:divBdr>
            <w:top w:val="none" w:sz="0" w:space="0" w:color="auto"/>
            <w:left w:val="none" w:sz="0" w:space="0" w:color="auto"/>
            <w:bottom w:val="none" w:sz="0" w:space="0" w:color="auto"/>
            <w:right w:val="none" w:sz="0" w:space="0" w:color="auto"/>
          </w:divBdr>
        </w:div>
        <w:div w:id="1788616192">
          <w:marLeft w:val="0"/>
          <w:marRight w:val="0"/>
          <w:marTop w:val="0"/>
          <w:marBottom w:val="0"/>
          <w:divBdr>
            <w:top w:val="none" w:sz="0" w:space="0" w:color="auto"/>
            <w:left w:val="none" w:sz="0" w:space="0" w:color="auto"/>
            <w:bottom w:val="none" w:sz="0" w:space="0" w:color="auto"/>
            <w:right w:val="none" w:sz="0" w:space="0" w:color="auto"/>
          </w:divBdr>
        </w:div>
        <w:div w:id="105391502">
          <w:marLeft w:val="0"/>
          <w:marRight w:val="0"/>
          <w:marTop w:val="0"/>
          <w:marBottom w:val="0"/>
          <w:divBdr>
            <w:top w:val="none" w:sz="0" w:space="0" w:color="auto"/>
            <w:left w:val="none" w:sz="0" w:space="0" w:color="auto"/>
            <w:bottom w:val="none" w:sz="0" w:space="0" w:color="auto"/>
            <w:right w:val="none" w:sz="0" w:space="0" w:color="auto"/>
          </w:divBdr>
        </w:div>
        <w:div w:id="955714656">
          <w:marLeft w:val="0"/>
          <w:marRight w:val="0"/>
          <w:marTop w:val="0"/>
          <w:marBottom w:val="0"/>
          <w:divBdr>
            <w:top w:val="none" w:sz="0" w:space="0" w:color="auto"/>
            <w:left w:val="none" w:sz="0" w:space="0" w:color="auto"/>
            <w:bottom w:val="none" w:sz="0" w:space="0" w:color="auto"/>
            <w:right w:val="none" w:sz="0" w:space="0" w:color="auto"/>
          </w:divBdr>
        </w:div>
        <w:div w:id="937450222">
          <w:marLeft w:val="0"/>
          <w:marRight w:val="0"/>
          <w:marTop w:val="0"/>
          <w:marBottom w:val="0"/>
          <w:divBdr>
            <w:top w:val="none" w:sz="0" w:space="0" w:color="auto"/>
            <w:left w:val="none" w:sz="0" w:space="0" w:color="auto"/>
            <w:bottom w:val="none" w:sz="0" w:space="0" w:color="auto"/>
            <w:right w:val="none" w:sz="0" w:space="0" w:color="auto"/>
          </w:divBdr>
        </w:div>
        <w:div w:id="1954708836">
          <w:marLeft w:val="0"/>
          <w:marRight w:val="0"/>
          <w:marTop w:val="0"/>
          <w:marBottom w:val="0"/>
          <w:divBdr>
            <w:top w:val="none" w:sz="0" w:space="0" w:color="auto"/>
            <w:left w:val="none" w:sz="0" w:space="0" w:color="auto"/>
            <w:bottom w:val="none" w:sz="0" w:space="0" w:color="auto"/>
            <w:right w:val="none" w:sz="0" w:space="0" w:color="auto"/>
          </w:divBdr>
        </w:div>
        <w:div w:id="494614595">
          <w:marLeft w:val="0"/>
          <w:marRight w:val="0"/>
          <w:marTop w:val="0"/>
          <w:marBottom w:val="0"/>
          <w:divBdr>
            <w:top w:val="none" w:sz="0" w:space="0" w:color="auto"/>
            <w:left w:val="none" w:sz="0" w:space="0" w:color="auto"/>
            <w:bottom w:val="none" w:sz="0" w:space="0" w:color="auto"/>
            <w:right w:val="none" w:sz="0" w:space="0" w:color="auto"/>
          </w:divBdr>
        </w:div>
        <w:div w:id="1949001221">
          <w:marLeft w:val="0"/>
          <w:marRight w:val="0"/>
          <w:marTop w:val="0"/>
          <w:marBottom w:val="0"/>
          <w:divBdr>
            <w:top w:val="none" w:sz="0" w:space="0" w:color="auto"/>
            <w:left w:val="none" w:sz="0" w:space="0" w:color="auto"/>
            <w:bottom w:val="none" w:sz="0" w:space="0" w:color="auto"/>
            <w:right w:val="none" w:sz="0" w:space="0" w:color="auto"/>
          </w:divBdr>
        </w:div>
        <w:div w:id="1703095005">
          <w:marLeft w:val="0"/>
          <w:marRight w:val="0"/>
          <w:marTop w:val="0"/>
          <w:marBottom w:val="0"/>
          <w:divBdr>
            <w:top w:val="none" w:sz="0" w:space="0" w:color="auto"/>
            <w:left w:val="none" w:sz="0" w:space="0" w:color="auto"/>
            <w:bottom w:val="none" w:sz="0" w:space="0" w:color="auto"/>
            <w:right w:val="none" w:sz="0" w:space="0" w:color="auto"/>
          </w:divBdr>
        </w:div>
        <w:div w:id="1900823023">
          <w:marLeft w:val="0"/>
          <w:marRight w:val="0"/>
          <w:marTop w:val="0"/>
          <w:marBottom w:val="0"/>
          <w:divBdr>
            <w:top w:val="none" w:sz="0" w:space="0" w:color="auto"/>
            <w:left w:val="none" w:sz="0" w:space="0" w:color="auto"/>
            <w:bottom w:val="none" w:sz="0" w:space="0" w:color="auto"/>
            <w:right w:val="none" w:sz="0" w:space="0" w:color="auto"/>
          </w:divBdr>
        </w:div>
        <w:div w:id="135413999">
          <w:marLeft w:val="0"/>
          <w:marRight w:val="0"/>
          <w:marTop w:val="0"/>
          <w:marBottom w:val="0"/>
          <w:divBdr>
            <w:top w:val="none" w:sz="0" w:space="0" w:color="auto"/>
            <w:left w:val="none" w:sz="0" w:space="0" w:color="auto"/>
            <w:bottom w:val="none" w:sz="0" w:space="0" w:color="auto"/>
            <w:right w:val="none" w:sz="0" w:space="0" w:color="auto"/>
          </w:divBdr>
        </w:div>
        <w:div w:id="837428777">
          <w:marLeft w:val="0"/>
          <w:marRight w:val="0"/>
          <w:marTop w:val="0"/>
          <w:marBottom w:val="0"/>
          <w:divBdr>
            <w:top w:val="none" w:sz="0" w:space="0" w:color="auto"/>
            <w:left w:val="none" w:sz="0" w:space="0" w:color="auto"/>
            <w:bottom w:val="none" w:sz="0" w:space="0" w:color="auto"/>
            <w:right w:val="none" w:sz="0" w:space="0" w:color="auto"/>
          </w:divBdr>
        </w:div>
        <w:div w:id="2024236048">
          <w:marLeft w:val="0"/>
          <w:marRight w:val="0"/>
          <w:marTop w:val="0"/>
          <w:marBottom w:val="0"/>
          <w:divBdr>
            <w:top w:val="none" w:sz="0" w:space="0" w:color="auto"/>
            <w:left w:val="none" w:sz="0" w:space="0" w:color="auto"/>
            <w:bottom w:val="none" w:sz="0" w:space="0" w:color="auto"/>
            <w:right w:val="none" w:sz="0" w:space="0" w:color="auto"/>
          </w:divBdr>
        </w:div>
        <w:div w:id="1493373842">
          <w:marLeft w:val="0"/>
          <w:marRight w:val="0"/>
          <w:marTop w:val="0"/>
          <w:marBottom w:val="0"/>
          <w:divBdr>
            <w:top w:val="none" w:sz="0" w:space="0" w:color="auto"/>
            <w:left w:val="none" w:sz="0" w:space="0" w:color="auto"/>
            <w:bottom w:val="none" w:sz="0" w:space="0" w:color="auto"/>
            <w:right w:val="none" w:sz="0" w:space="0" w:color="auto"/>
          </w:divBdr>
        </w:div>
        <w:div w:id="1615401200">
          <w:marLeft w:val="0"/>
          <w:marRight w:val="0"/>
          <w:marTop w:val="0"/>
          <w:marBottom w:val="0"/>
          <w:divBdr>
            <w:top w:val="none" w:sz="0" w:space="0" w:color="auto"/>
            <w:left w:val="none" w:sz="0" w:space="0" w:color="auto"/>
            <w:bottom w:val="none" w:sz="0" w:space="0" w:color="auto"/>
            <w:right w:val="none" w:sz="0" w:space="0" w:color="auto"/>
          </w:divBdr>
        </w:div>
        <w:div w:id="1291790848">
          <w:marLeft w:val="0"/>
          <w:marRight w:val="0"/>
          <w:marTop w:val="0"/>
          <w:marBottom w:val="0"/>
          <w:divBdr>
            <w:top w:val="none" w:sz="0" w:space="0" w:color="auto"/>
            <w:left w:val="none" w:sz="0" w:space="0" w:color="auto"/>
            <w:bottom w:val="none" w:sz="0" w:space="0" w:color="auto"/>
            <w:right w:val="none" w:sz="0" w:space="0" w:color="auto"/>
          </w:divBdr>
        </w:div>
        <w:div w:id="1472210516">
          <w:marLeft w:val="0"/>
          <w:marRight w:val="0"/>
          <w:marTop w:val="0"/>
          <w:marBottom w:val="0"/>
          <w:divBdr>
            <w:top w:val="none" w:sz="0" w:space="0" w:color="auto"/>
            <w:left w:val="none" w:sz="0" w:space="0" w:color="auto"/>
            <w:bottom w:val="none" w:sz="0" w:space="0" w:color="auto"/>
            <w:right w:val="none" w:sz="0" w:space="0" w:color="auto"/>
          </w:divBdr>
        </w:div>
        <w:div w:id="1898935616">
          <w:marLeft w:val="0"/>
          <w:marRight w:val="0"/>
          <w:marTop w:val="0"/>
          <w:marBottom w:val="0"/>
          <w:divBdr>
            <w:top w:val="none" w:sz="0" w:space="0" w:color="auto"/>
            <w:left w:val="none" w:sz="0" w:space="0" w:color="auto"/>
            <w:bottom w:val="none" w:sz="0" w:space="0" w:color="auto"/>
            <w:right w:val="none" w:sz="0" w:space="0" w:color="auto"/>
          </w:divBdr>
        </w:div>
        <w:div w:id="1023240715">
          <w:marLeft w:val="0"/>
          <w:marRight w:val="0"/>
          <w:marTop w:val="0"/>
          <w:marBottom w:val="0"/>
          <w:divBdr>
            <w:top w:val="none" w:sz="0" w:space="0" w:color="auto"/>
            <w:left w:val="none" w:sz="0" w:space="0" w:color="auto"/>
            <w:bottom w:val="none" w:sz="0" w:space="0" w:color="auto"/>
            <w:right w:val="none" w:sz="0" w:space="0" w:color="auto"/>
          </w:divBdr>
        </w:div>
        <w:div w:id="1135299205">
          <w:marLeft w:val="0"/>
          <w:marRight w:val="0"/>
          <w:marTop w:val="0"/>
          <w:marBottom w:val="0"/>
          <w:divBdr>
            <w:top w:val="none" w:sz="0" w:space="0" w:color="auto"/>
            <w:left w:val="none" w:sz="0" w:space="0" w:color="auto"/>
            <w:bottom w:val="none" w:sz="0" w:space="0" w:color="auto"/>
            <w:right w:val="none" w:sz="0" w:space="0" w:color="auto"/>
          </w:divBdr>
        </w:div>
        <w:div w:id="1652975509">
          <w:marLeft w:val="0"/>
          <w:marRight w:val="0"/>
          <w:marTop w:val="0"/>
          <w:marBottom w:val="0"/>
          <w:divBdr>
            <w:top w:val="none" w:sz="0" w:space="0" w:color="auto"/>
            <w:left w:val="none" w:sz="0" w:space="0" w:color="auto"/>
            <w:bottom w:val="none" w:sz="0" w:space="0" w:color="auto"/>
            <w:right w:val="none" w:sz="0" w:space="0" w:color="auto"/>
          </w:divBdr>
        </w:div>
        <w:div w:id="2026589192">
          <w:marLeft w:val="0"/>
          <w:marRight w:val="0"/>
          <w:marTop w:val="0"/>
          <w:marBottom w:val="0"/>
          <w:divBdr>
            <w:top w:val="none" w:sz="0" w:space="0" w:color="auto"/>
            <w:left w:val="none" w:sz="0" w:space="0" w:color="auto"/>
            <w:bottom w:val="none" w:sz="0" w:space="0" w:color="auto"/>
            <w:right w:val="none" w:sz="0" w:space="0" w:color="auto"/>
          </w:divBdr>
        </w:div>
        <w:div w:id="1782768">
          <w:marLeft w:val="0"/>
          <w:marRight w:val="0"/>
          <w:marTop w:val="0"/>
          <w:marBottom w:val="0"/>
          <w:divBdr>
            <w:top w:val="none" w:sz="0" w:space="0" w:color="auto"/>
            <w:left w:val="none" w:sz="0" w:space="0" w:color="auto"/>
            <w:bottom w:val="none" w:sz="0" w:space="0" w:color="auto"/>
            <w:right w:val="none" w:sz="0" w:space="0" w:color="auto"/>
          </w:divBdr>
        </w:div>
        <w:div w:id="346836539">
          <w:marLeft w:val="0"/>
          <w:marRight w:val="0"/>
          <w:marTop w:val="0"/>
          <w:marBottom w:val="0"/>
          <w:divBdr>
            <w:top w:val="none" w:sz="0" w:space="0" w:color="auto"/>
            <w:left w:val="none" w:sz="0" w:space="0" w:color="auto"/>
            <w:bottom w:val="none" w:sz="0" w:space="0" w:color="auto"/>
            <w:right w:val="none" w:sz="0" w:space="0" w:color="auto"/>
          </w:divBdr>
        </w:div>
        <w:div w:id="1554998150">
          <w:marLeft w:val="0"/>
          <w:marRight w:val="0"/>
          <w:marTop w:val="0"/>
          <w:marBottom w:val="0"/>
          <w:divBdr>
            <w:top w:val="none" w:sz="0" w:space="0" w:color="auto"/>
            <w:left w:val="none" w:sz="0" w:space="0" w:color="auto"/>
            <w:bottom w:val="none" w:sz="0" w:space="0" w:color="auto"/>
            <w:right w:val="none" w:sz="0" w:space="0" w:color="auto"/>
          </w:divBdr>
        </w:div>
        <w:div w:id="1081560705">
          <w:marLeft w:val="0"/>
          <w:marRight w:val="0"/>
          <w:marTop w:val="0"/>
          <w:marBottom w:val="0"/>
          <w:divBdr>
            <w:top w:val="none" w:sz="0" w:space="0" w:color="auto"/>
            <w:left w:val="none" w:sz="0" w:space="0" w:color="auto"/>
            <w:bottom w:val="none" w:sz="0" w:space="0" w:color="auto"/>
            <w:right w:val="none" w:sz="0" w:space="0" w:color="auto"/>
          </w:divBdr>
        </w:div>
        <w:div w:id="1105999869">
          <w:marLeft w:val="0"/>
          <w:marRight w:val="0"/>
          <w:marTop w:val="0"/>
          <w:marBottom w:val="0"/>
          <w:divBdr>
            <w:top w:val="none" w:sz="0" w:space="0" w:color="auto"/>
            <w:left w:val="none" w:sz="0" w:space="0" w:color="auto"/>
            <w:bottom w:val="none" w:sz="0" w:space="0" w:color="auto"/>
            <w:right w:val="none" w:sz="0" w:space="0" w:color="auto"/>
          </w:divBdr>
        </w:div>
        <w:div w:id="186792175">
          <w:marLeft w:val="0"/>
          <w:marRight w:val="0"/>
          <w:marTop w:val="0"/>
          <w:marBottom w:val="0"/>
          <w:divBdr>
            <w:top w:val="none" w:sz="0" w:space="0" w:color="auto"/>
            <w:left w:val="none" w:sz="0" w:space="0" w:color="auto"/>
            <w:bottom w:val="none" w:sz="0" w:space="0" w:color="auto"/>
            <w:right w:val="none" w:sz="0" w:space="0" w:color="auto"/>
          </w:divBdr>
        </w:div>
        <w:div w:id="1120958243">
          <w:marLeft w:val="0"/>
          <w:marRight w:val="0"/>
          <w:marTop w:val="0"/>
          <w:marBottom w:val="0"/>
          <w:divBdr>
            <w:top w:val="none" w:sz="0" w:space="0" w:color="auto"/>
            <w:left w:val="none" w:sz="0" w:space="0" w:color="auto"/>
            <w:bottom w:val="none" w:sz="0" w:space="0" w:color="auto"/>
            <w:right w:val="none" w:sz="0" w:space="0" w:color="auto"/>
          </w:divBdr>
        </w:div>
        <w:div w:id="593247631">
          <w:marLeft w:val="0"/>
          <w:marRight w:val="0"/>
          <w:marTop w:val="0"/>
          <w:marBottom w:val="0"/>
          <w:divBdr>
            <w:top w:val="none" w:sz="0" w:space="0" w:color="auto"/>
            <w:left w:val="none" w:sz="0" w:space="0" w:color="auto"/>
            <w:bottom w:val="none" w:sz="0" w:space="0" w:color="auto"/>
            <w:right w:val="none" w:sz="0" w:space="0" w:color="auto"/>
          </w:divBdr>
        </w:div>
        <w:div w:id="1006830946">
          <w:marLeft w:val="0"/>
          <w:marRight w:val="0"/>
          <w:marTop w:val="0"/>
          <w:marBottom w:val="0"/>
          <w:divBdr>
            <w:top w:val="none" w:sz="0" w:space="0" w:color="auto"/>
            <w:left w:val="none" w:sz="0" w:space="0" w:color="auto"/>
            <w:bottom w:val="none" w:sz="0" w:space="0" w:color="auto"/>
            <w:right w:val="none" w:sz="0" w:space="0" w:color="auto"/>
          </w:divBdr>
        </w:div>
        <w:div w:id="184903430">
          <w:marLeft w:val="0"/>
          <w:marRight w:val="0"/>
          <w:marTop w:val="0"/>
          <w:marBottom w:val="0"/>
          <w:divBdr>
            <w:top w:val="none" w:sz="0" w:space="0" w:color="auto"/>
            <w:left w:val="none" w:sz="0" w:space="0" w:color="auto"/>
            <w:bottom w:val="none" w:sz="0" w:space="0" w:color="auto"/>
            <w:right w:val="none" w:sz="0" w:space="0" w:color="auto"/>
          </w:divBdr>
        </w:div>
        <w:div w:id="108477495">
          <w:marLeft w:val="0"/>
          <w:marRight w:val="0"/>
          <w:marTop w:val="0"/>
          <w:marBottom w:val="0"/>
          <w:divBdr>
            <w:top w:val="none" w:sz="0" w:space="0" w:color="auto"/>
            <w:left w:val="none" w:sz="0" w:space="0" w:color="auto"/>
            <w:bottom w:val="none" w:sz="0" w:space="0" w:color="auto"/>
            <w:right w:val="none" w:sz="0" w:space="0" w:color="auto"/>
          </w:divBdr>
        </w:div>
        <w:div w:id="368141003">
          <w:marLeft w:val="0"/>
          <w:marRight w:val="0"/>
          <w:marTop w:val="0"/>
          <w:marBottom w:val="0"/>
          <w:divBdr>
            <w:top w:val="none" w:sz="0" w:space="0" w:color="auto"/>
            <w:left w:val="none" w:sz="0" w:space="0" w:color="auto"/>
            <w:bottom w:val="none" w:sz="0" w:space="0" w:color="auto"/>
            <w:right w:val="none" w:sz="0" w:space="0" w:color="auto"/>
          </w:divBdr>
        </w:div>
        <w:div w:id="932594482">
          <w:marLeft w:val="0"/>
          <w:marRight w:val="0"/>
          <w:marTop w:val="0"/>
          <w:marBottom w:val="0"/>
          <w:divBdr>
            <w:top w:val="none" w:sz="0" w:space="0" w:color="auto"/>
            <w:left w:val="none" w:sz="0" w:space="0" w:color="auto"/>
            <w:bottom w:val="none" w:sz="0" w:space="0" w:color="auto"/>
            <w:right w:val="none" w:sz="0" w:space="0" w:color="auto"/>
          </w:divBdr>
        </w:div>
        <w:div w:id="58406012">
          <w:marLeft w:val="0"/>
          <w:marRight w:val="0"/>
          <w:marTop w:val="0"/>
          <w:marBottom w:val="0"/>
          <w:divBdr>
            <w:top w:val="none" w:sz="0" w:space="0" w:color="auto"/>
            <w:left w:val="none" w:sz="0" w:space="0" w:color="auto"/>
            <w:bottom w:val="none" w:sz="0" w:space="0" w:color="auto"/>
            <w:right w:val="none" w:sz="0" w:space="0" w:color="auto"/>
          </w:divBdr>
        </w:div>
        <w:div w:id="9259541">
          <w:marLeft w:val="0"/>
          <w:marRight w:val="0"/>
          <w:marTop w:val="0"/>
          <w:marBottom w:val="0"/>
          <w:divBdr>
            <w:top w:val="none" w:sz="0" w:space="0" w:color="auto"/>
            <w:left w:val="none" w:sz="0" w:space="0" w:color="auto"/>
            <w:bottom w:val="none" w:sz="0" w:space="0" w:color="auto"/>
            <w:right w:val="none" w:sz="0" w:space="0" w:color="auto"/>
          </w:divBdr>
        </w:div>
        <w:div w:id="580020297">
          <w:marLeft w:val="0"/>
          <w:marRight w:val="0"/>
          <w:marTop w:val="0"/>
          <w:marBottom w:val="0"/>
          <w:divBdr>
            <w:top w:val="none" w:sz="0" w:space="0" w:color="auto"/>
            <w:left w:val="none" w:sz="0" w:space="0" w:color="auto"/>
            <w:bottom w:val="none" w:sz="0" w:space="0" w:color="auto"/>
            <w:right w:val="none" w:sz="0" w:space="0" w:color="auto"/>
          </w:divBdr>
        </w:div>
        <w:div w:id="1429034593">
          <w:marLeft w:val="0"/>
          <w:marRight w:val="0"/>
          <w:marTop w:val="0"/>
          <w:marBottom w:val="0"/>
          <w:divBdr>
            <w:top w:val="none" w:sz="0" w:space="0" w:color="auto"/>
            <w:left w:val="none" w:sz="0" w:space="0" w:color="auto"/>
            <w:bottom w:val="none" w:sz="0" w:space="0" w:color="auto"/>
            <w:right w:val="none" w:sz="0" w:space="0" w:color="auto"/>
          </w:divBdr>
        </w:div>
        <w:div w:id="1629623860">
          <w:marLeft w:val="0"/>
          <w:marRight w:val="0"/>
          <w:marTop w:val="0"/>
          <w:marBottom w:val="0"/>
          <w:divBdr>
            <w:top w:val="none" w:sz="0" w:space="0" w:color="auto"/>
            <w:left w:val="none" w:sz="0" w:space="0" w:color="auto"/>
            <w:bottom w:val="none" w:sz="0" w:space="0" w:color="auto"/>
            <w:right w:val="none" w:sz="0" w:space="0" w:color="auto"/>
          </w:divBdr>
        </w:div>
        <w:div w:id="1391463926">
          <w:marLeft w:val="0"/>
          <w:marRight w:val="0"/>
          <w:marTop w:val="0"/>
          <w:marBottom w:val="0"/>
          <w:divBdr>
            <w:top w:val="none" w:sz="0" w:space="0" w:color="auto"/>
            <w:left w:val="none" w:sz="0" w:space="0" w:color="auto"/>
            <w:bottom w:val="none" w:sz="0" w:space="0" w:color="auto"/>
            <w:right w:val="none" w:sz="0" w:space="0" w:color="auto"/>
          </w:divBdr>
        </w:div>
        <w:div w:id="271405377">
          <w:marLeft w:val="0"/>
          <w:marRight w:val="0"/>
          <w:marTop w:val="0"/>
          <w:marBottom w:val="0"/>
          <w:divBdr>
            <w:top w:val="none" w:sz="0" w:space="0" w:color="auto"/>
            <w:left w:val="none" w:sz="0" w:space="0" w:color="auto"/>
            <w:bottom w:val="none" w:sz="0" w:space="0" w:color="auto"/>
            <w:right w:val="none" w:sz="0" w:space="0" w:color="auto"/>
          </w:divBdr>
        </w:div>
        <w:div w:id="1355300077">
          <w:marLeft w:val="0"/>
          <w:marRight w:val="0"/>
          <w:marTop w:val="0"/>
          <w:marBottom w:val="0"/>
          <w:divBdr>
            <w:top w:val="none" w:sz="0" w:space="0" w:color="auto"/>
            <w:left w:val="none" w:sz="0" w:space="0" w:color="auto"/>
            <w:bottom w:val="none" w:sz="0" w:space="0" w:color="auto"/>
            <w:right w:val="none" w:sz="0" w:space="0" w:color="auto"/>
          </w:divBdr>
        </w:div>
        <w:div w:id="1987782919">
          <w:marLeft w:val="0"/>
          <w:marRight w:val="0"/>
          <w:marTop w:val="0"/>
          <w:marBottom w:val="0"/>
          <w:divBdr>
            <w:top w:val="none" w:sz="0" w:space="0" w:color="auto"/>
            <w:left w:val="none" w:sz="0" w:space="0" w:color="auto"/>
            <w:bottom w:val="none" w:sz="0" w:space="0" w:color="auto"/>
            <w:right w:val="none" w:sz="0" w:space="0" w:color="auto"/>
          </w:divBdr>
        </w:div>
        <w:div w:id="412625665">
          <w:marLeft w:val="0"/>
          <w:marRight w:val="0"/>
          <w:marTop w:val="0"/>
          <w:marBottom w:val="0"/>
          <w:divBdr>
            <w:top w:val="none" w:sz="0" w:space="0" w:color="auto"/>
            <w:left w:val="none" w:sz="0" w:space="0" w:color="auto"/>
            <w:bottom w:val="none" w:sz="0" w:space="0" w:color="auto"/>
            <w:right w:val="none" w:sz="0" w:space="0" w:color="auto"/>
          </w:divBdr>
        </w:div>
        <w:div w:id="1683359718">
          <w:marLeft w:val="0"/>
          <w:marRight w:val="0"/>
          <w:marTop w:val="0"/>
          <w:marBottom w:val="0"/>
          <w:divBdr>
            <w:top w:val="none" w:sz="0" w:space="0" w:color="auto"/>
            <w:left w:val="none" w:sz="0" w:space="0" w:color="auto"/>
            <w:bottom w:val="none" w:sz="0" w:space="0" w:color="auto"/>
            <w:right w:val="none" w:sz="0" w:space="0" w:color="auto"/>
          </w:divBdr>
        </w:div>
        <w:div w:id="208300534">
          <w:marLeft w:val="0"/>
          <w:marRight w:val="0"/>
          <w:marTop w:val="0"/>
          <w:marBottom w:val="0"/>
          <w:divBdr>
            <w:top w:val="none" w:sz="0" w:space="0" w:color="auto"/>
            <w:left w:val="none" w:sz="0" w:space="0" w:color="auto"/>
            <w:bottom w:val="none" w:sz="0" w:space="0" w:color="auto"/>
            <w:right w:val="none" w:sz="0" w:space="0" w:color="auto"/>
          </w:divBdr>
        </w:div>
        <w:div w:id="480852431">
          <w:marLeft w:val="0"/>
          <w:marRight w:val="0"/>
          <w:marTop w:val="0"/>
          <w:marBottom w:val="0"/>
          <w:divBdr>
            <w:top w:val="none" w:sz="0" w:space="0" w:color="auto"/>
            <w:left w:val="none" w:sz="0" w:space="0" w:color="auto"/>
            <w:bottom w:val="none" w:sz="0" w:space="0" w:color="auto"/>
            <w:right w:val="none" w:sz="0" w:space="0" w:color="auto"/>
          </w:divBdr>
        </w:div>
        <w:div w:id="1298223139">
          <w:marLeft w:val="0"/>
          <w:marRight w:val="0"/>
          <w:marTop w:val="0"/>
          <w:marBottom w:val="0"/>
          <w:divBdr>
            <w:top w:val="none" w:sz="0" w:space="0" w:color="auto"/>
            <w:left w:val="none" w:sz="0" w:space="0" w:color="auto"/>
            <w:bottom w:val="none" w:sz="0" w:space="0" w:color="auto"/>
            <w:right w:val="none" w:sz="0" w:space="0" w:color="auto"/>
          </w:divBdr>
        </w:div>
        <w:div w:id="1585065568">
          <w:marLeft w:val="0"/>
          <w:marRight w:val="0"/>
          <w:marTop w:val="0"/>
          <w:marBottom w:val="0"/>
          <w:divBdr>
            <w:top w:val="none" w:sz="0" w:space="0" w:color="auto"/>
            <w:left w:val="none" w:sz="0" w:space="0" w:color="auto"/>
            <w:bottom w:val="none" w:sz="0" w:space="0" w:color="auto"/>
            <w:right w:val="none" w:sz="0" w:space="0" w:color="auto"/>
          </w:divBdr>
        </w:div>
        <w:div w:id="1079979416">
          <w:marLeft w:val="0"/>
          <w:marRight w:val="0"/>
          <w:marTop w:val="0"/>
          <w:marBottom w:val="0"/>
          <w:divBdr>
            <w:top w:val="none" w:sz="0" w:space="0" w:color="auto"/>
            <w:left w:val="none" w:sz="0" w:space="0" w:color="auto"/>
            <w:bottom w:val="none" w:sz="0" w:space="0" w:color="auto"/>
            <w:right w:val="none" w:sz="0" w:space="0" w:color="auto"/>
          </w:divBdr>
        </w:div>
        <w:div w:id="737292379">
          <w:marLeft w:val="0"/>
          <w:marRight w:val="0"/>
          <w:marTop w:val="0"/>
          <w:marBottom w:val="0"/>
          <w:divBdr>
            <w:top w:val="none" w:sz="0" w:space="0" w:color="auto"/>
            <w:left w:val="none" w:sz="0" w:space="0" w:color="auto"/>
            <w:bottom w:val="none" w:sz="0" w:space="0" w:color="auto"/>
            <w:right w:val="none" w:sz="0" w:space="0" w:color="auto"/>
          </w:divBdr>
        </w:div>
        <w:div w:id="886382094">
          <w:marLeft w:val="0"/>
          <w:marRight w:val="0"/>
          <w:marTop w:val="0"/>
          <w:marBottom w:val="0"/>
          <w:divBdr>
            <w:top w:val="none" w:sz="0" w:space="0" w:color="auto"/>
            <w:left w:val="none" w:sz="0" w:space="0" w:color="auto"/>
            <w:bottom w:val="none" w:sz="0" w:space="0" w:color="auto"/>
            <w:right w:val="none" w:sz="0" w:space="0" w:color="auto"/>
          </w:divBdr>
        </w:div>
        <w:div w:id="21707057">
          <w:marLeft w:val="0"/>
          <w:marRight w:val="0"/>
          <w:marTop w:val="0"/>
          <w:marBottom w:val="0"/>
          <w:divBdr>
            <w:top w:val="none" w:sz="0" w:space="0" w:color="auto"/>
            <w:left w:val="none" w:sz="0" w:space="0" w:color="auto"/>
            <w:bottom w:val="none" w:sz="0" w:space="0" w:color="auto"/>
            <w:right w:val="none" w:sz="0" w:space="0" w:color="auto"/>
          </w:divBdr>
        </w:div>
        <w:div w:id="680084316">
          <w:marLeft w:val="0"/>
          <w:marRight w:val="0"/>
          <w:marTop w:val="0"/>
          <w:marBottom w:val="0"/>
          <w:divBdr>
            <w:top w:val="none" w:sz="0" w:space="0" w:color="auto"/>
            <w:left w:val="none" w:sz="0" w:space="0" w:color="auto"/>
            <w:bottom w:val="none" w:sz="0" w:space="0" w:color="auto"/>
            <w:right w:val="none" w:sz="0" w:space="0" w:color="auto"/>
          </w:divBdr>
        </w:div>
        <w:div w:id="1322352139">
          <w:marLeft w:val="0"/>
          <w:marRight w:val="0"/>
          <w:marTop w:val="0"/>
          <w:marBottom w:val="0"/>
          <w:divBdr>
            <w:top w:val="none" w:sz="0" w:space="0" w:color="auto"/>
            <w:left w:val="none" w:sz="0" w:space="0" w:color="auto"/>
            <w:bottom w:val="none" w:sz="0" w:space="0" w:color="auto"/>
            <w:right w:val="none" w:sz="0" w:space="0" w:color="auto"/>
          </w:divBdr>
        </w:div>
        <w:div w:id="730613248">
          <w:marLeft w:val="0"/>
          <w:marRight w:val="0"/>
          <w:marTop w:val="0"/>
          <w:marBottom w:val="0"/>
          <w:divBdr>
            <w:top w:val="none" w:sz="0" w:space="0" w:color="auto"/>
            <w:left w:val="none" w:sz="0" w:space="0" w:color="auto"/>
            <w:bottom w:val="none" w:sz="0" w:space="0" w:color="auto"/>
            <w:right w:val="none" w:sz="0" w:space="0" w:color="auto"/>
          </w:divBdr>
        </w:div>
        <w:div w:id="163934997">
          <w:marLeft w:val="0"/>
          <w:marRight w:val="0"/>
          <w:marTop w:val="0"/>
          <w:marBottom w:val="0"/>
          <w:divBdr>
            <w:top w:val="none" w:sz="0" w:space="0" w:color="auto"/>
            <w:left w:val="none" w:sz="0" w:space="0" w:color="auto"/>
            <w:bottom w:val="none" w:sz="0" w:space="0" w:color="auto"/>
            <w:right w:val="none" w:sz="0" w:space="0" w:color="auto"/>
          </w:divBdr>
        </w:div>
        <w:div w:id="160318790">
          <w:marLeft w:val="0"/>
          <w:marRight w:val="0"/>
          <w:marTop w:val="0"/>
          <w:marBottom w:val="0"/>
          <w:divBdr>
            <w:top w:val="none" w:sz="0" w:space="0" w:color="auto"/>
            <w:left w:val="none" w:sz="0" w:space="0" w:color="auto"/>
            <w:bottom w:val="none" w:sz="0" w:space="0" w:color="auto"/>
            <w:right w:val="none" w:sz="0" w:space="0" w:color="auto"/>
          </w:divBdr>
        </w:div>
        <w:div w:id="809634091">
          <w:marLeft w:val="0"/>
          <w:marRight w:val="0"/>
          <w:marTop w:val="0"/>
          <w:marBottom w:val="0"/>
          <w:divBdr>
            <w:top w:val="none" w:sz="0" w:space="0" w:color="auto"/>
            <w:left w:val="none" w:sz="0" w:space="0" w:color="auto"/>
            <w:bottom w:val="none" w:sz="0" w:space="0" w:color="auto"/>
            <w:right w:val="none" w:sz="0" w:space="0" w:color="auto"/>
          </w:divBdr>
        </w:div>
        <w:div w:id="1344362834">
          <w:marLeft w:val="0"/>
          <w:marRight w:val="0"/>
          <w:marTop w:val="0"/>
          <w:marBottom w:val="0"/>
          <w:divBdr>
            <w:top w:val="none" w:sz="0" w:space="0" w:color="auto"/>
            <w:left w:val="none" w:sz="0" w:space="0" w:color="auto"/>
            <w:bottom w:val="none" w:sz="0" w:space="0" w:color="auto"/>
            <w:right w:val="none" w:sz="0" w:space="0" w:color="auto"/>
          </w:divBdr>
        </w:div>
        <w:div w:id="1320382165">
          <w:marLeft w:val="0"/>
          <w:marRight w:val="0"/>
          <w:marTop w:val="0"/>
          <w:marBottom w:val="0"/>
          <w:divBdr>
            <w:top w:val="none" w:sz="0" w:space="0" w:color="auto"/>
            <w:left w:val="none" w:sz="0" w:space="0" w:color="auto"/>
            <w:bottom w:val="none" w:sz="0" w:space="0" w:color="auto"/>
            <w:right w:val="none" w:sz="0" w:space="0" w:color="auto"/>
          </w:divBdr>
        </w:div>
        <w:div w:id="261452975">
          <w:marLeft w:val="0"/>
          <w:marRight w:val="0"/>
          <w:marTop w:val="0"/>
          <w:marBottom w:val="0"/>
          <w:divBdr>
            <w:top w:val="none" w:sz="0" w:space="0" w:color="auto"/>
            <w:left w:val="none" w:sz="0" w:space="0" w:color="auto"/>
            <w:bottom w:val="none" w:sz="0" w:space="0" w:color="auto"/>
            <w:right w:val="none" w:sz="0" w:space="0" w:color="auto"/>
          </w:divBdr>
        </w:div>
        <w:div w:id="262542884">
          <w:marLeft w:val="0"/>
          <w:marRight w:val="0"/>
          <w:marTop w:val="0"/>
          <w:marBottom w:val="0"/>
          <w:divBdr>
            <w:top w:val="none" w:sz="0" w:space="0" w:color="auto"/>
            <w:left w:val="none" w:sz="0" w:space="0" w:color="auto"/>
            <w:bottom w:val="none" w:sz="0" w:space="0" w:color="auto"/>
            <w:right w:val="none" w:sz="0" w:space="0" w:color="auto"/>
          </w:divBdr>
        </w:div>
        <w:div w:id="2072342700">
          <w:marLeft w:val="0"/>
          <w:marRight w:val="0"/>
          <w:marTop w:val="0"/>
          <w:marBottom w:val="0"/>
          <w:divBdr>
            <w:top w:val="none" w:sz="0" w:space="0" w:color="auto"/>
            <w:left w:val="none" w:sz="0" w:space="0" w:color="auto"/>
            <w:bottom w:val="none" w:sz="0" w:space="0" w:color="auto"/>
            <w:right w:val="none" w:sz="0" w:space="0" w:color="auto"/>
          </w:divBdr>
        </w:div>
        <w:div w:id="725029713">
          <w:marLeft w:val="0"/>
          <w:marRight w:val="0"/>
          <w:marTop w:val="0"/>
          <w:marBottom w:val="0"/>
          <w:divBdr>
            <w:top w:val="none" w:sz="0" w:space="0" w:color="auto"/>
            <w:left w:val="none" w:sz="0" w:space="0" w:color="auto"/>
            <w:bottom w:val="none" w:sz="0" w:space="0" w:color="auto"/>
            <w:right w:val="none" w:sz="0" w:space="0" w:color="auto"/>
          </w:divBdr>
        </w:div>
        <w:div w:id="591663495">
          <w:marLeft w:val="0"/>
          <w:marRight w:val="0"/>
          <w:marTop w:val="0"/>
          <w:marBottom w:val="0"/>
          <w:divBdr>
            <w:top w:val="none" w:sz="0" w:space="0" w:color="auto"/>
            <w:left w:val="none" w:sz="0" w:space="0" w:color="auto"/>
            <w:bottom w:val="none" w:sz="0" w:space="0" w:color="auto"/>
            <w:right w:val="none" w:sz="0" w:space="0" w:color="auto"/>
          </w:divBdr>
        </w:div>
        <w:div w:id="1708027064">
          <w:marLeft w:val="0"/>
          <w:marRight w:val="0"/>
          <w:marTop w:val="0"/>
          <w:marBottom w:val="0"/>
          <w:divBdr>
            <w:top w:val="none" w:sz="0" w:space="0" w:color="auto"/>
            <w:left w:val="none" w:sz="0" w:space="0" w:color="auto"/>
            <w:bottom w:val="none" w:sz="0" w:space="0" w:color="auto"/>
            <w:right w:val="none" w:sz="0" w:space="0" w:color="auto"/>
          </w:divBdr>
        </w:div>
        <w:div w:id="1962490934">
          <w:marLeft w:val="0"/>
          <w:marRight w:val="0"/>
          <w:marTop w:val="0"/>
          <w:marBottom w:val="0"/>
          <w:divBdr>
            <w:top w:val="none" w:sz="0" w:space="0" w:color="auto"/>
            <w:left w:val="none" w:sz="0" w:space="0" w:color="auto"/>
            <w:bottom w:val="none" w:sz="0" w:space="0" w:color="auto"/>
            <w:right w:val="none" w:sz="0" w:space="0" w:color="auto"/>
          </w:divBdr>
        </w:div>
        <w:div w:id="1838032269">
          <w:marLeft w:val="0"/>
          <w:marRight w:val="0"/>
          <w:marTop w:val="0"/>
          <w:marBottom w:val="0"/>
          <w:divBdr>
            <w:top w:val="none" w:sz="0" w:space="0" w:color="auto"/>
            <w:left w:val="none" w:sz="0" w:space="0" w:color="auto"/>
            <w:bottom w:val="none" w:sz="0" w:space="0" w:color="auto"/>
            <w:right w:val="none" w:sz="0" w:space="0" w:color="auto"/>
          </w:divBdr>
        </w:div>
        <w:div w:id="638925340">
          <w:marLeft w:val="0"/>
          <w:marRight w:val="0"/>
          <w:marTop w:val="0"/>
          <w:marBottom w:val="0"/>
          <w:divBdr>
            <w:top w:val="none" w:sz="0" w:space="0" w:color="auto"/>
            <w:left w:val="none" w:sz="0" w:space="0" w:color="auto"/>
            <w:bottom w:val="none" w:sz="0" w:space="0" w:color="auto"/>
            <w:right w:val="none" w:sz="0" w:space="0" w:color="auto"/>
          </w:divBdr>
        </w:div>
        <w:div w:id="1736736231">
          <w:marLeft w:val="0"/>
          <w:marRight w:val="0"/>
          <w:marTop w:val="0"/>
          <w:marBottom w:val="0"/>
          <w:divBdr>
            <w:top w:val="none" w:sz="0" w:space="0" w:color="auto"/>
            <w:left w:val="none" w:sz="0" w:space="0" w:color="auto"/>
            <w:bottom w:val="none" w:sz="0" w:space="0" w:color="auto"/>
            <w:right w:val="none" w:sz="0" w:space="0" w:color="auto"/>
          </w:divBdr>
        </w:div>
        <w:div w:id="1161776316">
          <w:marLeft w:val="0"/>
          <w:marRight w:val="0"/>
          <w:marTop w:val="0"/>
          <w:marBottom w:val="0"/>
          <w:divBdr>
            <w:top w:val="none" w:sz="0" w:space="0" w:color="auto"/>
            <w:left w:val="none" w:sz="0" w:space="0" w:color="auto"/>
            <w:bottom w:val="none" w:sz="0" w:space="0" w:color="auto"/>
            <w:right w:val="none" w:sz="0" w:space="0" w:color="auto"/>
          </w:divBdr>
        </w:div>
        <w:div w:id="1987856027">
          <w:marLeft w:val="0"/>
          <w:marRight w:val="0"/>
          <w:marTop w:val="0"/>
          <w:marBottom w:val="0"/>
          <w:divBdr>
            <w:top w:val="none" w:sz="0" w:space="0" w:color="auto"/>
            <w:left w:val="none" w:sz="0" w:space="0" w:color="auto"/>
            <w:bottom w:val="none" w:sz="0" w:space="0" w:color="auto"/>
            <w:right w:val="none" w:sz="0" w:space="0" w:color="auto"/>
          </w:divBdr>
        </w:div>
        <w:div w:id="1158691249">
          <w:marLeft w:val="0"/>
          <w:marRight w:val="0"/>
          <w:marTop w:val="0"/>
          <w:marBottom w:val="0"/>
          <w:divBdr>
            <w:top w:val="none" w:sz="0" w:space="0" w:color="auto"/>
            <w:left w:val="none" w:sz="0" w:space="0" w:color="auto"/>
            <w:bottom w:val="none" w:sz="0" w:space="0" w:color="auto"/>
            <w:right w:val="none" w:sz="0" w:space="0" w:color="auto"/>
          </w:divBdr>
        </w:div>
        <w:div w:id="1150752704">
          <w:marLeft w:val="0"/>
          <w:marRight w:val="0"/>
          <w:marTop w:val="0"/>
          <w:marBottom w:val="0"/>
          <w:divBdr>
            <w:top w:val="none" w:sz="0" w:space="0" w:color="auto"/>
            <w:left w:val="none" w:sz="0" w:space="0" w:color="auto"/>
            <w:bottom w:val="none" w:sz="0" w:space="0" w:color="auto"/>
            <w:right w:val="none" w:sz="0" w:space="0" w:color="auto"/>
          </w:divBdr>
        </w:div>
        <w:div w:id="952369443">
          <w:marLeft w:val="0"/>
          <w:marRight w:val="0"/>
          <w:marTop w:val="0"/>
          <w:marBottom w:val="0"/>
          <w:divBdr>
            <w:top w:val="none" w:sz="0" w:space="0" w:color="auto"/>
            <w:left w:val="none" w:sz="0" w:space="0" w:color="auto"/>
            <w:bottom w:val="none" w:sz="0" w:space="0" w:color="auto"/>
            <w:right w:val="none" w:sz="0" w:space="0" w:color="auto"/>
          </w:divBdr>
        </w:div>
        <w:div w:id="501744535">
          <w:marLeft w:val="0"/>
          <w:marRight w:val="0"/>
          <w:marTop w:val="0"/>
          <w:marBottom w:val="0"/>
          <w:divBdr>
            <w:top w:val="none" w:sz="0" w:space="0" w:color="auto"/>
            <w:left w:val="none" w:sz="0" w:space="0" w:color="auto"/>
            <w:bottom w:val="none" w:sz="0" w:space="0" w:color="auto"/>
            <w:right w:val="none" w:sz="0" w:space="0" w:color="auto"/>
          </w:divBdr>
        </w:div>
        <w:div w:id="825055349">
          <w:marLeft w:val="0"/>
          <w:marRight w:val="0"/>
          <w:marTop w:val="0"/>
          <w:marBottom w:val="0"/>
          <w:divBdr>
            <w:top w:val="none" w:sz="0" w:space="0" w:color="auto"/>
            <w:left w:val="none" w:sz="0" w:space="0" w:color="auto"/>
            <w:bottom w:val="none" w:sz="0" w:space="0" w:color="auto"/>
            <w:right w:val="none" w:sz="0" w:space="0" w:color="auto"/>
          </w:divBdr>
        </w:div>
        <w:div w:id="393242917">
          <w:marLeft w:val="0"/>
          <w:marRight w:val="0"/>
          <w:marTop w:val="0"/>
          <w:marBottom w:val="0"/>
          <w:divBdr>
            <w:top w:val="none" w:sz="0" w:space="0" w:color="auto"/>
            <w:left w:val="none" w:sz="0" w:space="0" w:color="auto"/>
            <w:bottom w:val="none" w:sz="0" w:space="0" w:color="auto"/>
            <w:right w:val="none" w:sz="0" w:space="0" w:color="auto"/>
          </w:divBdr>
        </w:div>
        <w:div w:id="1727683864">
          <w:marLeft w:val="0"/>
          <w:marRight w:val="0"/>
          <w:marTop w:val="0"/>
          <w:marBottom w:val="0"/>
          <w:divBdr>
            <w:top w:val="none" w:sz="0" w:space="0" w:color="auto"/>
            <w:left w:val="none" w:sz="0" w:space="0" w:color="auto"/>
            <w:bottom w:val="none" w:sz="0" w:space="0" w:color="auto"/>
            <w:right w:val="none" w:sz="0" w:space="0" w:color="auto"/>
          </w:divBdr>
        </w:div>
        <w:div w:id="271014374">
          <w:marLeft w:val="0"/>
          <w:marRight w:val="0"/>
          <w:marTop w:val="0"/>
          <w:marBottom w:val="0"/>
          <w:divBdr>
            <w:top w:val="none" w:sz="0" w:space="0" w:color="auto"/>
            <w:left w:val="none" w:sz="0" w:space="0" w:color="auto"/>
            <w:bottom w:val="none" w:sz="0" w:space="0" w:color="auto"/>
            <w:right w:val="none" w:sz="0" w:space="0" w:color="auto"/>
          </w:divBdr>
        </w:div>
        <w:div w:id="1547523632">
          <w:marLeft w:val="0"/>
          <w:marRight w:val="0"/>
          <w:marTop w:val="0"/>
          <w:marBottom w:val="0"/>
          <w:divBdr>
            <w:top w:val="none" w:sz="0" w:space="0" w:color="auto"/>
            <w:left w:val="none" w:sz="0" w:space="0" w:color="auto"/>
            <w:bottom w:val="none" w:sz="0" w:space="0" w:color="auto"/>
            <w:right w:val="none" w:sz="0" w:space="0" w:color="auto"/>
          </w:divBdr>
        </w:div>
        <w:div w:id="546381746">
          <w:marLeft w:val="0"/>
          <w:marRight w:val="0"/>
          <w:marTop w:val="0"/>
          <w:marBottom w:val="0"/>
          <w:divBdr>
            <w:top w:val="none" w:sz="0" w:space="0" w:color="auto"/>
            <w:left w:val="none" w:sz="0" w:space="0" w:color="auto"/>
            <w:bottom w:val="none" w:sz="0" w:space="0" w:color="auto"/>
            <w:right w:val="none" w:sz="0" w:space="0" w:color="auto"/>
          </w:divBdr>
        </w:div>
        <w:div w:id="1940523295">
          <w:marLeft w:val="0"/>
          <w:marRight w:val="0"/>
          <w:marTop w:val="0"/>
          <w:marBottom w:val="0"/>
          <w:divBdr>
            <w:top w:val="none" w:sz="0" w:space="0" w:color="auto"/>
            <w:left w:val="none" w:sz="0" w:space="0" w:color="auto"/>
            <w:bottom w:val="none" w:sz="0" w:space="0" w:color="auto"/>
            <w:right w:val="none" w:sz="0" w:space="0" w:color="auto"/>
          </w:divBdr>
        </w:div>
        <w:div w:id="1864976931">
          <w:marLeft w:val="0"/>
          <w:marRight w:val="0"/>
          <w:marTop w:val="0"/>
          <w:marBottom w:val="0"/>
          <w:divBdr>
            <w:top w:val="none" w:sz="0" w:space="0" w:color="auto"/>
            <w:left w:val="none" w:sz="0" w:space="0" w:color="auto"/>
            <w:bottom w:val="none" w:sz="0" w:space="0" w:color="auto"/>
            <w:right w:val="none" w:sz="0" w:space="0" w:color="auto"/>
          </w:divBdr>
        </w:div>
        <w:div w:id="841311967">
          <w:marLeft w:val="0"/>
          <w:marRight w:val="0"/>
          <w:marTop w:val="0"/>
          <w:marBottom w:val="0"/>
          <w:divBdr>
            <w:top w:val="none" w:sz="0" w:space="0" w:color="auto"/>
            <w:left w:val="none" w:sz="0" w:space="0" w:color="auto"/>
            <w:bottom w:val="none" w:sz="0" w:space="0" w:color="auto"/>
            <w:right w:val="none" w:sz="0" w:space="0" w:color="auto"/>
          </w:divBdr>
        </w:div>
        <w:div w:id="807937594">
          <w:marLeft w:val="0"/>
          <w:marRight w:val="0"/>
          <w:marTop w:val="0"/>
          <w:marBottom w:val="0"/>
          <w:divBdr>
            <w:top w:val="none" w:sz="0" w:space="0" w:color="auto"/>
            <w:left w:val="none" w:sz="0" w:space="0" w:color="auto"/>
            <w:bottom w:val="none" w:sz="0" w:space="0" w:color="auto"/>
            <w:right w:val="none" w:sz="0" w:space="0" w:color="auto"/>
          </w:divBdr>
        </w:div>
        <w:div w:id="255332184">
          <w:marLeft w:val="0"/>
          <w:marRight w:val="0"/>
          <w:marTop w:val="0"/>
          <w:marBottom w:val="0"/>
          <w:divBdr>
            <w:top w:val="none" w:sz="0" w:space="0" w:color="auto"/>
            <w:left w:val="none" w:sz="0" w:space="0" w:color="auto"/>
            <w:bottom w:val="none" w:sz="0" w:space="0" w:color="auto"/>
            <w:right w:val="none" w:sz="0" w:space="0" w:color="auto"/>
          </w:divBdr>
        </w:div>
        <w:div w:id="1081221495">
          <w:marLeft w:val="0"/>
          <w:marRight w:val="0"/>
          <w:marTop w:val="0"/>
          <w:marBottom w:val="0"/>
          <w:divBdr>
            <w:top w:val="none" w:sz="0" w:space="0" w:color="auto"/>
            <w:left w:val="none" w:sz="0" w:space="0" w:color="auto"/>
            <w:bottom w:val="none" w:sz="0" w:space="0" w:color="auto"/>
            <w:right w:val="none" w:sz="0" w:space="0" w:color="auto"/>
          </w:divBdr>
        </w:div>
        <w:div w:id="1714496564">
          <w:marLeft w:val="0"/>
          <w:marRight w:val="0"/>
          <w:marTop w:val="0"/>
          <w:marBottom w:val="0"/>
          <w:divBdr>
            <w:top w:val="none" w:sz="0" w:space="0" w:color="auto"/>
            <w:left w:val="none" w:sz="0" w:space="0" w:color="auto"/>
            <w:bottom w:val="none" w:sz="0" w:space="0" w:color="auto"/>
            <w:right w:val="none" w:sz="0" w:space="0" w:color="auto"/>
          </w:divBdr>
        </w:div>
        <w:div w:id="1855223814">
          <w:marLeft w:val="0"/>
          <w:marRight w:val="0"/>
          <w:marTop w:val="0"/>
          <w:marBottom w:val="0"/>
          <w:divBdr>
            <w:top w:val="none" w:sz="0" w:space="0" w:color="auto"/>
            <w:left w:val="none" w:sz="0" w:space="0" w:color="auto"/>
            <w:bottom w:val="none" w:sz="0" w:space="0" w:color="auto"/>
            <w:right w:val="none" w:sz="0" w:space="0" w:color="auto"/>
          </w:divBdr>
        </w:div>
        <w:div w:id="879821739">
          <w:marLeft w:val="0"/>
          <w:marRight w:val="0"/>
          <w:marTop w:val="0"/>
          <w:marBottom w:val="0"/>
          <w:divBdr>
            <w:top w:val="none" w:sz="0" w:space="0" w:color="auto"/>
            <w:left w:val="none" w:sz="0" w:space="0" w:color="auto"/>
            <w:bottom w:val="none" w:sz="0" w:space="0" w:color="auto"/>
            <w:right w:val="none" w:sz="0" w:space="0" w:color="auto"/>
          </w:divBdr>
        </w:div>
        <w:div w:id="1288194067">
          <w:marLeft w:val="0"/>
          <w:marRight w:val="0"/>
          <w:marTop w:val="0"/>
          <w:marBottom w:val="0"/>
          <w:divBdr>
            <w:top w:val="none" w:sz="0" w:space="0" w:color="auto"/>
            <w:left w:val="none" w:sz="0" w:space="0" w:color="auto"/>
            <w:bottom w:val="none" w:sz="0" w:space="0" w:color="auto"/>
            <w:right w:val="none" w:sz="0" w:space="0" w:color="auto"/>
          </w:divBdr>
        </w:div>
        <w:div w:id="478690978">
          <w:marLeft w:val="0"/>
          <w:marRight w:val="0"/>
          <w:marTop w:val="0"/>
          <w:marBottom w:val="0"/>
          <w:divBdr>
            <w:top w:val="none" w:sz="0" w:space="0" w:color="auto"/>
            <w:left w:val="none" w:sz="0" w:space="0" w:color="auto"/>
            <w:bottom w:val="none" w:sz="0" w:space="0" w:color="auto"/>
            <w:right w:val="none" w:sz="0" w:space="0" w:color="auto"/>
          </w:divBdr>
        </w:div>
        <w:div w:id="1448968077">
          <w:marLeft w:val="0"/>
          <w:marRight w:val="0"/>
          <w:marTop w:val="0"/>
          <w:marBottom w:val="0"/>
          <w:divBdr>
            <w:top w:val="none" w:sz="0" w:space="0" w:color="auto"/>
            <w:left w:val="none" w:sz="0" w:space="0" w:color="auto"/>
            <w:bottom w:val="none" w:sz="0" w:space="0" w:color="auto"/>
            <w:right w:val="none" w:sz="0" w:space="0" w:color="auto"/>
          </w:divBdr>
        </w:div>
        <w:div w:id="91358827">
          <w:marLeft w:val="0"/>
          <w:marRight w:val="0"/>
          <w:marTop w:val="0"/>
          <w:marBottom w:val="0"/>
          <w:divBdr>
            <w:top w:val="none" w:sz="0" w:space="0" w:color="auto"/>
            <w:left w:val="none" w:sz="0" w:space="0" w:color="auto"/>
            <w:bottom w:val="none" w:sz="0" w:space="0" w:color="auto"/>
            <w:right w:val="none" w:sz="0" w:space="0" w:color="auto"/>
          </w:divBdr>
        </w:div>
        <w:div w:id="1270626645">
          <w:marLeft w:val="0"/>
          <w:marRight w:val="0"/>
          <w:marTop w:val="0"/>
          <w:marBottom w:val="0"/>
          <w:divBdr>
            <w:top w:val="none" w:sz="0" w:space="0" w:color="auto"/>
            <w:left w:val="none" w:sz="0" w:space="0" w:color="auto"/>
            <w:bottom w:val="none" w:sz="0" w:space="0" w:color="auto"/>
            <w:right w:val="none" w:sz="0" w:space="0" w:color="auto"/>
          </w:divBdr>
        </w:div>
        <w:div w:id="165829936">
          <w:marLeft w:val="0"/>
          <w:marRight w:val="0"/>
          <w:marTop w:val="0"/>
          <w:marBottom w:val="0"/>
          <w:divBdr>
            <w:top w:val="none" w:sz="0" w:space="0" w:color="auto"/>
            <w:left w:val="none" w:sz="0" w:space="0" w:color="auto"/>
            <w:bottom w:val="none" w:sz="0" w:space="0" w:color="auto"/>
            <w:right w:val="none" w:sz="0" w:space="0" w:color="auto"/>
          </w:divBdr>
        </w:div>
        <w:div w:id="275523098">
          <w:marLeft w:val="0"/>
          <w:marRight w:val="0"/>
          <w:marTop w:val="0"/>
          <w:marBottom w:val="0"/>
          <w:divBdr>
            <w:top w:val="none" w:sz="0" w:space="0" w:color="auto"/>
            <w:left w:val="none" w:sz="0" w:space="0" w:color="auto"/>
            <w:bottom w:val="none" w:sz="0" w:space="0" w:color="auto"/>
            <w:right w:val="none" w:sz="0" w:space="0" w:color="auto"/>
          </w:divBdr>
        </w:div>
        <w:div w:id="1202476083">
          <w:marLeft w:val="0"/>
          <w:marRight w:val="0"/>
          <w:marTop w:val="0"/>
          <w:marBottom w:val="0"/>
          <w:divBdr>
            <w:top w:val="none" w:sz="0" w:space="0" w:color="auto"/>
            <w:left w:val="none" w:sz="0" w:space="0" w:color="auto"/>
            <w:bottom w:val="none" w:sz="0" w:space="0" w:color="auto"/>
            <w:right w:val="none" w:sz="0" w:space="0" w:color="auto"/>
          </w:divBdr>
        </w:div>
        <w:div w:id="1144810640">
          <w:marLeft w:val="0"/>
          <w:marRight w:val="0"/>
          <w:marTop w:val="0"/>
          <w:marBottom w:val="0"/>
          <w:divBdr>
            <w:top w:val="none" w:sz="0" w:space="0" w:color="auto"/>
            <w:left w:val="none" w:sz="0" w:space="0" w:color="auto"/>
            <w:bottom w:val="none" w:sz="0" w:space="0" w:color="auto"/>
            <w:right w:val="none" w:sz="0" w:space="0" w:color="auto"/>
          </w:divBdr>
        </w:div>
        <w:div w:id="196742849">
          <w:marLeft w:val="0"/>
          <w:marRight w:val="0"/>
          <w:marTop w:val="0"/>
          <w:marBottom w:val="0"/>
          <w:divBdr>
            <w:top w:val="none" w:sz="0" w:space="0" w:color="auto"/>
            <w:left w:val="none" w:sz="0" w:space="0" w:color="auto"/>
            <w:bottom w:val="none" w:sz="0" w:space="0" w:color="auto"/>
            <w:right w:val="none" w:sz="0" w:space="0" w:color="auto"/>
          </w:divBdr>
        </w:div>
        <w:div w:id="2099910880">
          <w:marLeft w:val="0"/>
          <w:marRight w:val="0"/>
          <w:marTop w:val="0"/>
          <w:marBottom w:val="0"/>
          <w:divBdr>
            <w:top w:val="none" w:sz="0" w:space="0" w:color="auto"/>
            <w:left w:val="none" w:sz="0" w:space="0" w:color="auto"/>
            <w:bottom w:val="none" w:sz="0" w:space="0" w:color="auto"/>
            <w:right w:val="none" w:sz="0" w:space="0" w:color="auto"/>
          </w:divBdr>
        </w:div>
        <w:div w:id="1544294309">
          <w:marLeft w:val="0"/>
          <w:marRight w:val="0"/>
          <w:marTop w:val="0"/>
          <w:marBottom w:val="0"/>
          <w:divBdr>
            <w:top w:val="none" w:sz="0" w:space="0" w:color="auto"/>
            <w:left w:val="none" w:sz="0" w:space="0" w:color="auto"/>
            <w:bottom w:val="none" w:sz="0" w:space="0" w:color="auto"/>
            <w:right w:val="none" w:sz="0" w:space="0" w:color="auto"/>
          </w:divBdr>
        </w:div>
        <w:div w:id="1151679104">
          <w:marLeft w:val="0"/>
          <w:marRight w:val="0"/>
          <w:marTop w:val="0"/>
          <w:marBottom w:val="0"/>
          <w:divBdr>
            <w:top w:val="none" w:sz="0" w:space="0" w:color="auto"/>
            <w:left w:val="none" w:sz="0" w:space="0" w:color="auto"/>
            <w:bottom w:val="none" w:sz="0" w:space="0" w:color="auto"/>
            <w:right w:val="none" w:sz="0" w:space="0" w:color="auto"/>
          </w:divBdr>
        </w:div>
        <w:div w:id="1576744333">
          <w:marLeft w:val="0"/>
          <w:marRight w:val="0"/>
          <w:marTop w:val="0"/>
          <w:marBottom w:val="0"/>
          <w:divBdr>
            <w:top w:val="none" w:sz="0" w:space="0" w:color="auto"/>
            <w:left w:val="none" w:sz="0" w:space="0" w:color="auto"/>
            <w:bottom w:val="none" w:sz="0" w:space="0" w:color="auto"/>
            <w:right w:val="none" w:sz="0" w:space="0" w:color="auto"/>
          </w:divBdr>
        </w:div>
        <w:div w:id="2063092327">
          <w:marLeft w:val="0"/>
          <w:marRight w:val="0"/>
          <w:marTop w:val="0"/>
          <w:marBottom w:val="0"/>
          <w:divBdr>
            <w:top w:val="none" w:sz="0" w:space="0" w:color="auto"/>
            <w:left w:val="none" w:sz="0" w:space="0" w:color="auto"/>
            <w:bottom w:val="none" w:sz="0" w:space="0" w:color="auto"/>
            <w:right w:val="none" w:sz="0" w:space="0" w:color="auto"/>
          </w:divBdr>
        </w:div>
        <w:div w:id="1590655422">
          <w:marLeft w:val="0"/>
          <w:marRight w:val="0"/>
          <w:marTop w:val="0"/>
          <w:marBottom w:val="0"/>
          <w:divBdr>
            <w:top w:val="none" w:sz="0" w:space="0" w:color="auto"/>
            <w:left w:val="none" w:sz="0" w:space="0" w:color="auto"/>
            <w:bottom w:val="none" w:sz="0" w:space="0" w:color="auto"/>
            <w:right w:val="none" w:sz="0" w:space="0" w:color="auto"/>
          </w:divBdr>
        </w:div>
        <w:div w:id="539513271">
          <w:marLeft w:val="0"/>
          <w:marRight w:val="0"/>
          <w:marTop w:val="0"/>
          <w:marBottom w:val="0"/>
          <w:divBdr>
            <w:top w:val="none" w:sz="0" w:space="0" w:color="auto"/>
            <w:left w:val="none" w:sz="0" w:space="0" w:color="auto"/>
            <w:bottom w:val="none" w:sz="0" w:space="0" w:color="auto"/>
            <w:right w:val="none" w:sz="0" w:space="0" w:color="auto"/>
          </w:divBdr>
        </w:div>
        <w:div w:id="1872066396">
          <w:marLeft w:val="0"/>
          <w:marRight w:val="0"/>
          <w:marTop w:val="0"/>
          <w:marBottom w:val="0"/>
          <w:divBdr>
            <w:top w:val="none" w:sz="0" w:space="0" w:color="auto"/>
            <w:left w:val="none" w:sz="0" w:space="0" w:color="auto"/>
            <w:bottom w:val="none" w:sz="0" w:space="0" w:color="auto"/>
            <w:right w:val="none" w:sz="0" w:space="0" w:color="auto"/>
          </w:divBdr>
        </w:div>
        <w:div w:id="805584423">
          <w:marLeft w:val="0"/>
          <w:marRight w:val="0"/>
          <w:marTop w:val="0"/>
          <w:marBottom w:val="0"/>
          <w:divBdr>
            <w:top w:val="none" w:sz="0" w:space="0" w:color="auto"/>
            <w:left w:val="none" w:sz="0" w:space="0" w:color="auto"/>
            <w:bottom w:val="none" w:sz="0" w:space="0" w:color="auto"/>
            <w:right w:val="none" w:sz="0" w:space="0" w:color="auto"/>
          </w:divBdr>
        </w:div>
        <w:div w:id="1949388445">
          <w:marLeft w:val="0"/>
          <w:marRight w:val="0"/>
          <w:marTop w:val="0"/>
          <w:marBottom w:val="0"/>
          <w:divBdr>
            <w:top w:val="none" w:sz="0" w:space="0" w:color="auto"/>
            <w:left w:val="none" w:sz="0" w:space="0" w:color="auto"/>
            <w:bottom w:val="none" w:sz="0" w:space="0" w:color="auto"/>
            <w:right w:val="none" w:sz="0" w:space="0" w:color="auto"/>
          </w:divBdr>
        </w:div>
        <w:div w:id="243758711">
          <w:marLeft w:val="0"/>
          <w:marRight w:val="0"/>
          <w:marTop w:val="0"/>
          <w:marBottom w:val="0"/>
          <w:divBdr>
            <w:top w:val="none" w:sz="0" w:space="0" w:color="auto"/>
            <w:left w:val="none" w:sz="0" w:space="0" w:color="auto"/>
            <w:bottom w:val="none" w:sz="0" w:space="0" w:color="auto"/>
            <w:right w:val="none" w:sz="0" w:space="0" w:color="auto"/>
          </w:divBdr>
        </w:div>
        <w:div w:id="1347486557">
          <w:marLeft w:val="0"/>
          <w:marRight w:val="0"/>
          <w:marTop w:val="0"/>
          <w:marBottom w:val="0"/>
          <w:divBdr>
            <w:top w:val="none" w:sz="0" w:space="0" w:color="auto"/>
            <w:left w:val="none" w:sz="0" w:space="0" w:color="auto"/>
            <w:bottom w:val="none" w:sz="0" w:space="0" w:color="auto"/>
            <w:right w:val="none" w:sz="0" w:space="0" w:color="auto"/>
          </w:divBdr>
        </w:div>
        <w:div w:id="239600767">
          <w:marLeft w:val="0"/>
          <w:marRight w:val="0"/>
          <w:marTop w:val="0"/>
          <w:marBottom w:val="0"/>
          <w:divBdr>
            <w:top w:val="none" w:sz="0" w:space="0" w:color="auto"/>
            <w:left w:val="none" w:sz="0" w:space="0" w:color="auto"/>
            <w:bottom w:val="none" w:sz="0" w:space="0" w:color="auto"/>
            <w:right w:val="none" w:sz="0" w:space="0" w:color="auto"/>
          </w:divBdr>
        </w:div>
        <w:div w:id="1991056367">
          <w:marLeft w:val="0"/>
          <w:marRight w:val="0"/>
          <w:marTop w:val="0"/>
          <w:marBottom w:val="0"/>
          <w:divBdr>
            <w:top w:val="none" w:sz="0" w:space="0" w:color="auto"/>
            <w:left w:val="none" w:sz="0" w:space="0" w:color="auto"/>
            <w:bottom w:val="none" w:sz="0" w:space="0" w:color="auto"/>
            <w:right w:val="none" w:sz="0" w:space="0" w:color="auto"/>
          </w:divBdr>
        </w:div>
        <w:div w:id="997853133">
          <w:marLeft w:val="0"/>
          <w:marRight w:val="0"/>
          <w:marTop w:val="0"/>
          <w:marBottom w:val="0"/>
          <w:divBdr>
            <w:top w:val="none" w:sz="0" w:space="0" w:color="auto"/>
            <w:left w:val="none" w:sz="0" w:space="0" w:color="auto"/>
            <w:bottom w:val="none" w:sz="0" w:space="0" w:color="auto"/>
            <w:right w:val="none" w:sz="0" w:space="0" w:color="auto"/>
          </w:divBdr>
        </w:div>
        <w:div w:id="1203400652">
          <w:marLeft w:val="0"/>
          <w:marRight w:val="0"/>
          <w:marTop w:val="0"/>
          <w:marBottom w:val="0"/>
          <w:divBdr>
            <w:top w:val="none" w:sz="0" w:space="0" w:color="auto"/>
            <w:left w:val="none" w:sz="0" w:space="0" w:color="auto"/>
            <w:bottom w:val="none" w:sz="0" w:space="0" w:color="auto"/>
            <w:right w:val="none" w:sz="0" w:space="0" w:color="auto"/>
          </w:divBdr>
        </w:div>
        <w:div w:id="243344254">
          <w:marLeft w:val="0"/>
          <w:marRight w:val="0"/>
          <w:marTop w:val="0"/>
          <w:marBottom w:val="0"/>
          <w:divBdr>
            <w:top w:val="none" w:sz="0" w:space="0" w:color="auto"/>
            <w:left w:val="none" w:sz="0" w:space="0" w:color="auto"/>
            <w:bottom w:val="none" w:sz="0" w:space="0" w:color="auto"/>
            <w:right w:val="none" w:sz="0" w:space="0" w:color="auto"/>
          </w:divBdr>
        </w:div>
        <w:div w:id="822888355">
          <w:marLeft w:val="0"/>
          <w:marRight w:val="0"/>
          <w:marTop w:val="0"/>
          <w:marBottom w:val="0"/>
          <w:divBdr>
            <w:top w:val="none" w:sz="0" w:space="0" w:color="auto"/>
            <w:left w:val="none" w:sz="0" w:space="0" w:color="auto"/>
            <w:bottom w:val="none" w:sz="0" w:space="0" w:color="auto"/>
            <w:right w:val="none" w:sz="0" w:space="0" w:color="auto"/>
          </w:divBdr>
        </w:div>
        <w:div w:id="1754426514">
          <w:marLeft w:val="0"/>
          <w:marRight w:val="0"/>
          <w:marTop w:val="0"/>
          <w:marBottom w:val="0"/>
          <w:divBdr>
            <w:top w:val="none" w:sz="0" w:space="0" w:color="auto"/>
            <w:left w:val="none" w:sz="0" w:space="0" w:color="auto"/>
            <w:bottom w:val="none" w:sz="0" w:space="0" w:color="auto"/>
            <w:right w:val="none" w:sz="0" w:space="0" w:color="auto"/>
          </w:divBdr>
        </w:div>
        <w:div w:id="1319463090">
          <w:marLeft w:val="0"/>
          <w:marRight w:val="0"/>
          <w:marTop w:val="0"/>
          <w:marBottom w:val="0"/>
          <w:divBdr>
            <w:top w:val="none" w:sz="0" w:space="0" w:color="auto"/>
            <w:left w:val="none" w:sz="0" w:space="0" w:color="auto"/>
            <w:bottom w:val="none" w:sz="0" w:space="0" w:color="auto"/>
            <w:right w:val="none" w:sz="0" w:space="0" w:color="auto"/>
          </w:divBdr>
        </w:div>
        <w:div w:id="305744324">
          <w:marLeft w:val="0"/>
          <w:marRight w:val="0"/>
          <w:marTop w:val="0"/>
          <w:marBottom w:val="0"/>
          <w:divBdr>
            <w:top w:val="none" w:sz="0" w:space="0" w:color="auto"/>
            <w:left w:val="none" w:sz="0" w:space="0" w:color="auto"/>
            <w:bottom w:val="none" w:sz="0" w:space="0" w:color="auto"/>
            <w:right w:val="none" w:sz="0" w:space="0" w:color="auto"/>
          </w:divBdr>
        </w:div>
        <w:div w:id="2121221494">
          <w:marLeft w:val="0"/>
          <w:marRight w:val="0"/>
          <w:marTop w:val="0"/>
          <w:marBottom w:val="0"/>
          <w:divBdr>
            <w:top w:val="none" w:sz="0" w:space="0" w:color="auto"/>
            <w:left w:val="none" w:sz="0" w:space="0" w:color="auto"/>
            <w:bottom w:val="none" w:sz="0" w:space="0" w:color="auto"/>
            <w:right w:val="none" w:sz="0" w:space="0" w:color="auto"/>
          </w:divBdr>
        </w:div>
        <w:div w:id="1830124666">
          <w:marLeft w:val="0"/>
          <w:marRight w:val="0"/>
          <w:marTop w:val="0"/>
          <w:marBottom w:val="0"/>
          <w:divBdr>
            <w:top w:val="none" w:sz="0" w:space="0" w:color="auto"/>
            <w:left w:val="none" w:sz="0" w:space="0" w:color="auto"/>
            <w:bottom w:val="none" w:sz="0" w:space="0" w:color="auto"/>
            <w:right w:val="none" w:sz="0" w:space="0" w:color="auto"/>
          </w:divBdr>
        </w:div>
        <w:div w:id="1977224076">
          <w:marLeft w:val="0"/>
          <w:marRight w:val="0"/>
          <w:marTop w:val="0"/>
          <w:marBottom w:val="0"/>
          <w:divBdr>
            <w:top w:val="none" w:sz="0" w:space="0" w:color="auto"/>
            <w:left w:val="none" w:sz="0" w:space="0" w:color="auto"/>
            <w:bottom w:val="none" w:sz="0" w:space="0" w:color="auto"/>
            <w:right w:val="none" w:sz="0" w:space="0" w:color="auto"/>
          </w:divBdr>
        </w:div>
        <w:div w:id="102456958">
          <w:marLeft w:val="0"/>
          <w:marRight w:val="0"/>
          <w:marTop w:val="0"/>
          <w:marBottom w:val="0"/>
          <w:divBdr>
            <w:top w:val="none" w:sz="0" w:space="0" w:color="auto"/>
            <w:left w:val="none" w:sz="0" w:space="0" w:color="auto"/>
            <w:bottom w:val="none" w:sz="0" w:space="0" w:color="auto"/>
            <w:right w:val="none" w:sz="0" w:space="0" w:color="auto"/>
          </w:divBdr>
        </w:div>
        <w:div w:id="714044578">
          <w:marLeft w:val="0"/>
          <w:marRight w:val="0"/>
          <w:marTop w:val="0"/>
          <w:marBottom w:val="0"/>
          <w:divBdr>
            <w:top w:val="none" w:sz="0" w:space="0" w:color="auto"/>
            <w:left w:val="none" w:sz="0" w:space="0" w:color="auto"/>
            <w:bottom w:val="none" w:sz="0" w:space="0" w:color="auto"/>
            <w:right w:val="none" w:sz="0" w:space="0" w:color="auto"/>
          </w:divBdr>
        </w:div>
        <w:div w:id="433019157">
          <w:marLeft w:val="0"/>
          <w:marRight w:val="0"/>
          <w:marTop w:val="0"/>
          <w:marBottom w:val="0"/>
          <w:divBdr>
            <w:top w:val="none" w:sz="0" w:space="0" w:color="auto"/>
            <w:left w:val="none" w:sz="0" w:space="0" w:color="auto"/>
            <w:bottom w:val="none" w:sz="0" w:space="0" w:color="auto"/>
            <w:right w:val="none" w:sz="0" w:space="0" w:color="auto"/>
          </w:divBdr>
        </w:div>
        <w:div w:id="575363145">
          <w:marLeft w:val="0"/>
          <w:marRight w:val="0"/>
          <w:marTop w:val="0"/>
          <w:marBottom w:val="0"/>
          <w:divBdr>
            <w:top w:val="none" w:sz="0" w:space="0" w:color="auto"/>
            <w:left w:val="none" w:sz="0" w:space="0" w:color="auto"/>
            <w:bottom w:val="none" w:sz="0" w:space="0" w:color="auto"/>
            <w:right w:val="none" w:sz="0" w:space="0" w:color="auto"/>
          </w:divBdr>
        </w:div>
        <w:div w:id="2072078492">
          <w:marLeft w:val="0"/>
          <w:marRight w:val="0"/>
          <w:marTop w:val="0"/>
          <w:marBottom w:val="0"/>
          <w:divBdr>
            <w:top w:val="none" w:sz="0" w:space="0" w:color="auto"/>
            <w:left w:val="none" w:sz="0" w:space="0" w:color="auto"/>
            <w:bottom w:val="none" w:sz="0" w:space="0" w:color="auto"/>
            <w:right w:val="none" w:sz="0" w:space="0" w:color="auto"/>
          </w:divBdr>
        </w:div>
        <w:div w:id="1363019624">
          <w:marLeft w:val="0"/>
          <w:marRight w:val="0"/>
          <w:marTop w:val="0"/>
          <w:marBottom w:val="0"/>
          <w:divBdr>
            <w:top w:val="none" w:sz="0" w:space="0" w:color="auto"/>
            <w:left w:val="none" w:sz="0" w:space="0" w:color="auto"/>
            <w:bottom w:val="none" w:sz="0" w:space="0" w:color="auto"/>
            <w:right w:val="none" w:sz="0" w:space="0" w:color="auto"/>
          </w:divBdr>
        </w:div>
        <w:div w:id="402870329">
          <w:marLeft w:val="0"/>
          <w:marRight w:val="0"/>
          <w:marTop w:val="0"/>
          <w:marBottom w:val="0"/>
          <w:divBdr>
            <w:top w:val="none" w:sz="0" w:space="0" w:color="auto"/>
            <w:left w:val="none" w:sz="0" w:space="0" w:color="auto"/>
            <w:bottom w:val="none" w:sz="0" w:space="0" w:color="auto"/>
            <w:right w:val="none" w:sz="0" w:space="0" w:color="auto"/>
          </w:divBdr>
        </w:div>
        <w:div w:id="764349125">
          <w:marLeft w:val="0"/>
          <w:marRight w:val="0"/>
          <w:marTop w:val="0"/>
          <w:marBottom w:val="0"/>
          <w:divBdr>
            <w:top w:val="none" w:sz="0" w:space="0" w:color="auto"/>
            <w:left w:val="none" w:sz="0" w:space="0" w:color="auto"/>
            <w:bottom w:val="none" w:sz="0" w:space="0" w:color="auto"/>
            <w:right w:val="none" w:sz="0" w:space="0" w:color="auto"/>
          </w:divBdr>
        </w:div>
        <w:div w:id="887761064">
          <w:marLeft w:val="0"/>
          <w:marRight w:val="0"/>
          <w:marTop w:val="0"/>
          <w:marBottom w:val="0"/>
          <w:divBdr>
            <w:top w:val="none" w:sz="0" w:space="0" w:color="auto"/>
            <w:left w:val="none" w:sz="0" w:space="0" w:color="auto"/>
            <w:bottom w:val="none" w:sz="0" w:space="0" w:color="auto"/>
            <w:right w:val="none" w:sz="0" w:space="0" w:color="auto"/>
          </w:divBdr>
        </w:div>
        <w:div w:id="1374233872">
          <w:marLeft w:val="0"/>
          <w:marRight w:val="0"/>
          <w:marTop w:val="0"/>
          <w:marBottom w:val="0"/>
          <w:divBdr>
            <w:top w:val="none" w:sz="0" w:space="0" w:color="auto"/>
            <w:left w:val="none" w:sz="0" w:space="0" w:color="auto"/>
            <w:bottom w:val="none" w:sz="0" w:space="0" w:color="auto"/>
            <w:right w:val="none" w:sz="0" w:space="0" w:color="auto"/>
          </w:divBdr>
        </w:div>
        <w:div w:id="1962344632">
          <w:marLeft w:val="0"/>
          <w:marRight w:val="0"/>
          <w:marTop w:val="0"/>
          <w:marBottom w:val="0"/>
          <w:divBdr>
            <w:top w:val="none" w:sz="0" w:space="0" w:color="auto"/>
            <w:left w:val="none" w:sz="0" w:space="0" w:color="auto"/>
            <w:bottom w:val="none" w:sz="0" w:space="0" w:color="auto"/>
            <w:right w:val="none" w:sz="0" w:space="0" w:color="auto"/>
          </w:divBdr>
        </w:div>
        <w:div w:id="535700655">
          <w:marLeft w:val="0"/>
          <w:marRight w:val="0"/>
          <w:marTop w:val="0"/>
          <w:marBottom w:val="0"/>
          <w:divBdr>
            <w:top w:val="none" w:sz="0" w:space="0" w:color="auto"/>
            <w:left w:val="none" w:sz="0" w:space="0" w:color="auto"/>
            <w:bottom w:val="none" w:sz="0" w:space="0" w:color="auto"/>
            <w:right w:val="none" w:sz="0" w:space="0" w:color="auto"/>
          </w:divBdr>
        </w:div>
        <w:div w:id="1612853652">
          <w:marLeft w:val="0"/>
          <w:marRight w:val="0"/>
          <w:marTop w:val="0"/>
          <w:marBottom w:val="0"/>
          <w:divBdr>
            <w:top w:val="none" w:sz="0" w:space="0" w:color="auto"/>
            <w:left w:val="none" w:sz="0" w:space="0" w:color="auto"/>
            <w:bottom w:val="none" w:sz="0" w:space="0" w:color="auto"/>
            <w:right w:val="none" w:sz="0" w:space="0" w:color="auto"/>
          </w:divBdr>
        </w:div>
        <w:div w:id="128937447">
          <w:marLeft w:val="0"/>
          <w:marRight w:val="0"/>
          <w:marTop w:val="0"/>
          <w:marBottom w:val="0"/>
          <w:divBdr>
            <w:top w:val="none" w:sz="0" w:space="0" w:color="auto"/>
            <w:left w:val="none" w:sz="0" w:space="0" w:color="auto"/>
            <w:bottom w:val="none" w:sz="0" w:space="0" w:color="auto"/>
            <w:right w:val="none" w:sz="0" w:space="0" w:color="auto"/>
          </w:divBdr>
        </w:div>
        <w:div w:id="1694723796">
          <w:marLeft w:val="0"/>
          <w:marRight w:val="0"/>
          <w:marTop w:val="0"/>
          <w:marBottom w:val="0"/>
          <w:divBdr>
            <w:top w:val="none" w:sz="0" w:space="0" w:color="auto"/>
            <w:left w:val="none" w:sz="0" w:space="0" w:color="auto"/>
            <w:bottom w:val="none" w:sz="0" w:space="0" w:color="auto"/>
            <w:right w:val="none" w:sz="0" w:space="0" w:color="auto"/>
          </w:divBdr>
        </w:div>
        <w:div w:id="1357541766">
          <w:marLeft w:val="0"/>
          <w:marRight w:val="0"/>
          <w:marTop w:val="0"/>
          <w:marBottom w:val="0"/>
          <w:divBdr>
            <w:top w:val="none" w:sz="0" w:space="0" w:color="auto"/>
            <w:left w:val="none" w:sz="0" w:space="0" w:color="auto"/>
            <w:bottom w:val="none" w:sz="0" w:space="0" w:color="auto"/>
            <w:right w:val="none" w:sz="0" w:space="0" w:color="auto"/>
          </w:divBdr>
        </w:div>
        <w:div w:id="967933617">
          <w:marLeft w:val="0"/>
          <w:marRight w:val="0"/>
          <w:marTop w:val="0"/>
          <w:marBottom w:val="0"/>
          <w:divBdr>
            <w:top w:val="none" w:sz="0" w:space="0" w:color="auto"/>
            <w:left w:val="none" w:sz="0" w:space="0" w:color="auto"/>
            <w:bottom w:val="none" w:sz="0" w:space="0" w:color="auto"/>
            <w:right w:val="none" w:sz="0" w:space="0" w:color="auto"/>
          </w:divBdr>
        </w:div>
        <w:div w:id="1893420976">
          <w:marLeft w:val="0"/>
          <w:marRight w:val="0"/>
          <w:marTop w:val="0"/>
          <w:marBottom w:val="0"/>
          <w:divBdr>
            <w:top w:val="none" w:sz="0" w:space="0" w:color="auto"/>
            <w:left w:val="none" w:sz="0" w:space="0" w:color="auto"/>
            <w:bottom w:val="none" w:sz="0" w:space="0" w:color="auto"/>
            <w:right w:val="none" w:sz="0" w:space="0" w:color="auto"/>
          </w:divBdr>
        </w:div>
        <w:div w:id="831876980">
          <w:marLeft w:val="0"/>
          <w:marRight w:val="0"/>
          <w:marTop w:val="0"/>
          <w:marBottom w:val="0"/>
          <w:divBdr>
            <w:top w:val="none" w:sz="0" w:space="0" w:color="auto"/>
            <w:left w:val="none" w:sz="0" w:space="0" w:color="auto"/>
            <w:bottom w:val="none" w:sz="0" w:space="0" w:color="auto"/>
            <w:right w:val="none" w:sz="0" w:space="0" w:color="auto"/>
          </w:divBdr>
        </w:div>
        <w:div w:id="1274753347">
          <w:marLeft w:val="0"/>
          <w:marRight w:val="0"/>
          <w:marTop w:val="0"/>
          <w:marBottom w:val="0"/>
          <w:divBdr>
            <w:top w:val="none" w:sz="0" w:space="0" w:color="auto"/>
            <w:left w:val="none" w:sz="0" w:space="0" w:color="auto"/>
            <w:bottom w:val="none" w:sz="0" w:space="0" w:color="auto"/>
            <w:right w:val="none" w:sz="0" w:space="0" w:color="auto"/>
          </w:divBdr>
        </w:div>
        <w:div w:id="1838954475">
          <w:marLeft w:val="0"/>
          <w:marRight w:val="0"/>
          <w:marTop w:val="0"/>
          <w:marBottom w:val="0"/>
          <w:divBdr>
            <w:top w:val="none" w:sz="0" w:space="0" w:color="auto"/>
            <w:left w:val="none" w:sz="0" w:space="0" w:color="auto"/>
            <w:bottom w:val="none" w:sz="0" w:space="0" w:color="auto"/>
            <w:right w:val="none" w:sz="0" w:space="0" w:color="auto"/>
          </w:divBdr>
        </w:div>
        <w:div w:id="1313482952">
          <w:marLeft w:val="0"/>
          <w:marRight w:val="0"/>
          <w:marTop w:val="0"/>
          <w:marBottom w:val="0"/>
          <w:divBdr>
            <w:top w:val="none" w:sz="0" w:space="0" w:color="auto"/>
            <w:left w:val="none" w:sz="0" w:space="0" w:color="auto"/>
            <w:bottom w:val="none" w:sz="0" w:space="0" w:color="auto"/>
            <w:right w:val="none" w:sz="0" w:space="0" w:color="auto"/>
          </w:divBdr>
        </w:div>
        <w:div w:id="441725725">
          <w:marLeft w:val="0"/>
          <w:marRight w:val="0"/>
          <w:marTop w:val="0"/>
          <w:marBottom w:val="0"/>
          <w:divBdr>
            <w:top w:val="none" w:sz="0" w:space="0" w:color="auto"/>
            <w:left w:val="none" w:sz="0" w:space="0" w:color="auto"/>
            <w:bottom w:val="none" w:sz="0" w:space="0" w:color="auto"/>
            <w:right w:val="none" w:sz="0" w:space="0" w:color="auto"/>
          </w:divBdr>
        </w:div>
        <w:div w:id="2017806507">
          <w:marLeft w:val="0"/>
          <w:marRight w:val="0"/>
          <w:marTop w:val="0"/>
          <w:marBottom w:val="0"/>
          <w:divBdr>
            <w:top w:val="none" w:sz="0" w:space="0" w:color="auto"/>
            <w:left w:val="none" w:sz="0" w:space="0" w:color="auto"/>
            <w:bottom w:val="none" w:sz="0" w:space="0" w:color="auto"/>
            <w:right w:val="none" w:sz="0" w:space="0" w:color="auto"/>
          </w:divBdr>
        </w:div>
        <w:div w:id="1543984302">
          <w:marLeft w:val="0"/>
          <w:marRight w:val="0"/>
          <w:marTop w:val="0"/>
          <w:marBottom w:val="0"/>
          <w:divBdr>
            <w:top w:val="none" w:sz="0" w:space="0" w:color="auto"/>
            <w:left w:val="none" w:sz="0" w:space="0" w:color="auto"/>
            <w:bottom w:val="none" w:sz="0" w:space="0" w:color="auto"/>
            <w:right w:val="none" w:sz="0" w:space="0" w:color="auto"/>
          </w:divBdr>
        </w:div>
        <w:div w:id="1184319535">
          <w:marLeft w:val="0"/>
          <w:marRight w:val="0"/>
          <w:marTop w:val="0"/>
          <w:marBottom w:val="0"/>
          <w:divBdr>
            <w:top w:val="none" w:sz="0" w:space="0" w:color="auto"/>
            <w:left w:val="none" w:sz="0" w:space="0" w:color="auto"/>
            <w:bottom w:val="none" w:sz="0" w:space="0" w:color="auto"/>
            <w:right w:val="none" w:sz="0" w:space="0" w:color="auto"/>
          </w:divBdr>
        </w:div>
        <w:div w:id="1259869854">
          <w:marLeft w:val="0"/>
          <w:marRight w:val="0"/>
          <w:marTop w:val="0"/>
          <w:marBottom w:val="0"/>
          <w:divBdr>
            <w:top w:val="none" w:sz="0" w:space="0" w:color="auto"/>
            <w:left w:val="none" w:sz="0" w:space="0" w:color="auto"/>
            <w:bottom w:val="none" w:sz="0" w:space="0" w:color="auto"/>
            <w:right w:val="none" w:sz="0" w:space="0" w:color="auto"/>
          </w:divBdr>
        </w:div>
        <w:div w:id="1099764424">
          <w:marLeft w:val="0"/>
          <w:marRight w:val="0"/>
          <w:marTop w:val="0"/>
          <w:marBottom w:val="0"/>
          <w:divBdr>
            <w:top w:val="none" w:sz="0" w:space="0" w:color="auto"/>
            <w:left w:val="none" w:sz="0" w:space="0" w:color="auto"/>
            <w:bottom w:val="none" w:sz="0" w:space="0" w:color="auto"/>
            <w:right w:val="none" w:sz="0" w:space="0" w:color="auto"/>
          </w:divBdr>
        </w:div>
        <w:div w:id="288366043">
          <w:marLeft w:val="0"/>
          <w:marRight w:val="0"/>
          <w:marTop w:val="0"/>
          <w:marBottom w:val="0"/>
          <w:divBdr>
            <w:top w:val="none" w:sz="0" w:space="0" w:color="auto"/>
            <w:left w:val="none" w:sz="0" w:space="0" w:color="auto"/>
            <w:bottom w:val="none" w:sz="0" w:space="0" w:color="auto"/>
            <w:right w:val="none" w:sz="0" w:space="0" w:color="auto"/>
          </w:divBdr>
        </w:div>
        <w:div w:id="1839036348">
          <w:marLeft w:val="0"/>
          <w:marRight w:val="0"/>
          <w:marTop w:val="0"/>
          <w:marBottom w:val="0"/>
          <w:divBdr>
            <w:top w:val="none" w:sz="0" w:space="0" w:color="auto"/>
            <w:left w:val="none" w:sz="0" w:space="0" w:color="auto"/>
            <w:bottom w:val="none" w:sz="0" w:space="0" w:color="auto"/>
            <w:right w:val="none" w:sz="0" w:space="0" w:color="auto"/>
          </w:divBdr>
        </w:div>
        <w:div w:id="519857913">
          <w:marLeft w:val="0"/>
          <w:marRight w:val="0"/>
          <w:marTop w:val="0"/>
          <w:marBottom w:val="0"/>
          <w:divBdr>
            <w:top w:val="none" w:sz="0" w:space="0" w:color="auto"/>
            <w:left w:val="none" w:sz="0" w:space="0" w:color="auto"/>
            <w:bottom w:val="none" w:sz="0" w:space="0" w:color="auto"/>
            <w:right w:val="none" w:sz="0" w:space="0" w:color="auto"/>
          </w:divBdr>
        </w:div>
        <w:div w:id="80876692">
          <w:marLeft w:val="0"/>
          <w:marRight w:val="0"/>
          <w:marTop w:val="0"/>
          <w:marBottom w:val="0"/>
          <w:divBdr>
            <w:top w:val="none" w:sz="0" w:space="0" w:color="auto"/>
            <w:left w:val="none" w:sz="0" w:space="0" w:color="auto"/>
            <w:bottom w:val="none" w:sz="0" w:space="0" w:color="auto"/>
            <w:right w:val="none" w:sz="0" w:space="0" w:color="auto"/>
          </w:divBdr>
        </w:div>
        <w:div w:id="317850469">
          <w:marLeft w:val="0"/>
          <w:marRight w:val="0"/>
          <w:marTop w:val="0"/>
          <w:marBottom w:val="0"/>
          <w:divBdr>
            <w:top w:val="none" w:sz="0" w:space="0" w:color="auto"/>
            <w:left w:val="none" w:sz="0" w:space="0" w:color="auto"/>
            <w:bottom w:val="none" w:sz="0" w:space="0" w:color="auto"/>
            <w:right w:val="none" w:sz="0" w:space="0" w:color="auto"/>
          </w:divBdr>
        </w:div>
        <w:div w:id="1236404028">
          <w:marLeft w:val="0"/>
          <w:marRight w:val="0"/>
          <w:marTop w:val="0"/>
          <w:marBottom w:val="0"/>
          <w:divBdr>
            <w:top w:val="none" w:sz="0" w:space="0" w:color="auto"/>
            <w:left w:val="none" w:sz="0" w:space="0" w:color="auto"/>
            <w:bottom w:val="none" w:sz="0" w:space="0" w:color="auto"/>
            <w:right w:val="none" w:sz="0" w:space="0" w:color="auto"/>
          </w:divBdr>
        </w:div>
        <w:div w:id="99372186">
          <w:marLeft w:val="0"/>
          <w:marRight w:val="0"/>
          <w:marTop w:val="0"/>
          <w:marBottom w:val="0"/>
          <w:divBdr>
            <w:top w:val="none" w:sz="0" w:space="0" w:color="auto"/>
            <w:left w:val="none" w:sz="0" w:space="0" w:color="auto"/>
            <w:bottom w:val="none" w:sz="0" w:space="0" w:color="auto"/>
            <w:right w:val="none" w:sz="0" w:space="0" w:color="auto"/>
          </w:divBdr>
        </w:div>
        <w:div w:id="1394155530">
          <w:marLeft w:val="0"/>
          <w:marRight w:val="0"/>
          <w:marTop w:val="0"/>
          <w:marBottom w:val="0"/>
          <w:divBdr>
            <w:top w:val="none" w:sz="0" w:space="0" w:color="auto"/>
            <w:left w:val="none" w:sz="0" w:space="0" w:color="auto"/>
            <w:bottom w:val="none" w:sz="0" w:space="0" w:color="auto"/>
            <w:right w:val="none" w:sz="0" w:space="0" w:color="auto"/>
          </w:divBdr>
        </w:div>
        <w:div w:id="1070155179">
          <w:marLeft w:val="0"/>
          <w:marRight w:val="0"/>
          <w:marTop w:val="0"/>
          <w:marBottom w:val="0"/>
          <w:divBdr>
            <w:top w:val="none" w:sz="0" w:space="0" w:color="auto"/>
            <w:left w:val="none" w:sz="0" w:space="0" w:color="auto"/>
            <w:bottom w:val="none" w:sz="0" w:space="0" w:color="auto"/>
            <w:right w:val="none" w:sz="0" w:space="0" w:color="auto"/>
          </w:divBdr>
        </w:div>
        <w:div w:id="1285306195">
          <w:marLeft w:val="0"/>
          <w:marRight w:val="0"/>
          <w:marTop w:val="0"/>
          <w:marBottom w:val="0"/>
          <w:divBdr>
            <w:top w:val="none" w:sz="0" w:space="0" w:color="auto"/>
            <w:left w:val="none" w:sz="0" w:space="0" w:color="auto"/>
            <w:bottom w:val="none" w:sz="0" w:space="0" w:color="auto"/>
            <w:right w:val="none" w:sz="0" w:space="0" w:color="auto"/>
          </w:divBdr>
        </w:div>
        <w:div w:id="107046783">
          <w:marLeft w:val="0"/>
          <w:marRight w:val="0"/>
          <w:marTop w:val="0"/>
          <w:marBottom w:val="0"/>
          <w:divBdr>
            <w:top w:val="none" w:sz="0" w:space="0" w:color="auto"/>
            <w:left w:val="none" w:sz="0" w:space="0" w:color="auto"/>
            <w:bottom w:val="none" w:sz="0" w:space="0" w:color="auto"/>
            <w:right w:val="none" w:sz="0" w:space="0" w:color="auto"/>
          </w:divBdr>
        </w:div>
        <w:div w:id="150486328">
          <w:marLeft w:val="0"/>
          <w:marRight w:val="0"/>
          <w:marTop w:val="0"/>
          <w:marBottom w:val="0"/>
          <w:divBdr>
            <w:top w:val="none" w:sz="0" w:space="0" w:color="auto"/>
            <w:left w:val="none" w:sz="0" w:space="0" w:color="auto"/>
            <w:bottom w:val="none" w:sz="0" w:space="0" w:color="auto"/>
            <w:right w:val="none" w:sz="0" w:space="0" w:color="auto"/>
          </w:divBdr>
        </w:div>
        <w:div w:id="963658727">
          <w:marLeft w:val="0"/>
          <w:marRight w:val="0"/>
          <w:marTop w:val="0"/>
          <w:marBottom w:val="0"/>
          <w:divBdr>
            <w:top w:val="none" w:sz="0" w:space="0" w:color="auto"/>
            <w:left w:val="none" w:sz="0" w:space="0" w:color="auto"/>
            <w:bottom w:val="none" w:sz="0" w:space="0" w:color="auto"/>
            <w:right w:val="none" w:sz="0" w:space="0" w:color="auto"/>
          </w:divBdr>
        </w:div>
        <w:div w:id="607857419">
          <w:marLeft w:val="0"/>
          <w:marRight w:val="0"/>
          <w:marTop w:val="0"/>
          <w:marBottom w:val="0"/>
          <w:divBdr>
            <w:top w:val="none" w:sz="0" w:space="0" w:color="auto"/>
            <w:left w:val="none" w:sz="0" w:space="0" w:color="auto"/>
            <w:bottom w:val="none" w:sz="0" w:space="0" w:color="auto"/>
            <w:right w:val="none" w:sz="0" w:space="0" w:color="auto"/>
          </w:divBdr>
        </w:div>
        <w:div w:id="1196506781">
          <w:marLeft w:val="0"/>
          <w:marRight w:val="0"/>
          <w:marTop w:val="0"/>
          <w:marBottom w:val="0"/>
          <w:divBdr>
            <w:top w:val="none" w:sz="0" w:space="0" w:color="auto"/>
            <w:left w:val="none" w:sz="0" w:space="0" w:color="auto"/>
            <w:bottom w:val="none" w:sz="0" w:space="0" w:color="auto"/>
            <w:right w:val="none" w:sz="0" w:space="0" w:color="auto"/>
          </w:divBdr>
        </w:div>
        <w:div w:id="912860493">
          <w:marLeft w:val="0"/>
          <w:marRight w:val="0"/>
          <w:marTop w:val="0"/>
          <w:marBottom w:val="0"/>
          <w:divBdr>
            <w:top w:val="none" w:sz="0" w:space="0" w:color="auto"/>
            <w:left w:val="none" w:sz="0" w:space="0" w:color="auto"/>
            <w:bottom w:val="none" w:sz="0" w:space="0" w:color="auto"/>
            <w:right w:val="none" w:sz="0" w:space="0" w:color="auto"/>
          </w:divBdr>
        </w:div>
        <w:div w:id="272135535">
          <w:marLeft w:val="0"/>
          <w:marRight w:val="0"/>
          <w:marTop w:val="0"/>
          <w:marBottom w:val="0"/>
          <w:divBdr>
            <w:top w:val="none" w:sz="0" w:space="0" w:color="auto"/>
            <w:left w:val="none" w:sz="0" w:space="0" w:color="auto"/>
            <w:bottom w:val="none" w:sz="0" w:space="0" w:color="auto"/>
            <w:right w:val="none" w:sz="0" w:space="0" w:color="auto"/>
          </w:divBdr>
        </w:div>
        <w:div w:id="1114327939">
          <w:marLeft w:val="0"/>
          <w:marRight w:val="0"/>
          <w:marTop w:val="0"/>
          <w:marBottom w:val="0"/>
          <w:divBdr>
            <w:top w:val="none" w:sz="0" w:space="0" w:color="auto"/>
            <w:left w:val="none" w:sz="0" w:space="0" w:color="auto"/>
            <w:bottom w:val="none" w:sz="0" w:space="0" w:color="auto"/>
            <w:right w:val="none" w:sz="0" w:space="0" w:color="auto"/>
          </w:divBdr>
        </w:div>
        <w:div w:id="108404636">
          <w:marLeft w:val="0"/>
          <w:marRight w:val="0"/>
          <w:marTop w:val="0"/>
          <w:marBottom w:val="0"/>
          <w:divBdr>
            <w:top w:val="none" w:sz="0" w:space="0" w:color="auto"/>
            <w:left w:val="none" w:sz="0" w:space="0" w:color="auto"/>
            <w:bottom w:val="none" w:sz="0" w:space="0" w:color="auto"/>
            <w:right w:val="none" w:sz="0" w:space="0" w:color="auto"/>
          </w:divBdr>
        </w:div>
        <w:div w:id="695229243">
          <w:marLeft w:val="0"/>
          <w:marRight w:val="0"/>
          <w:marTop w:val="0"/>
          <w:marBottom w:val="0"/>
          <w:divBdr>
            <w:top w:val="none" w:sz="0" w:space="0" w:color="auto"/>
            <w:left w:val="none" w:sz="0" w:space="0" w:color="auto"/>
            <w:bottom w:val="none" w:sz="0" w:space="0" w:color="auto"/>
            <w:right w:val="none" w:sz="0" w:space="0" w:color="auto"/>
          </w:divBdr>
        </w:div>
        <w:div w:id="92088879">
          <w:marLeft w:val="0"/>
          <w:marRight w:val="0"/>
          <w:marTop w:val="0"/>
          <w:marBottom w:val="0"/>
          <w:divBdr>
            <w:top w:val="none" w:sz="0" w:space="0" w:color="auto"/>
            <w:left w:val="none" w:sz="0" w:space="0" w:color="auto"/>
            <w:bottom w:val="none" w:sz="0" w:space="0" w:color="auto"/>
            <w:right w:val="none" w:sz="0" w:space="0" w:color="auto"/>
          </w:divBdr>
        </w:div>
        <w:div w:id="1405949855">
          <w:marLeft w:val="0"/>
          <w:marRight w:val="0"/>
          <w:marTop w:val="0"/>
          <w:marBottom w:val="0"/>
          <w:divBdr>
            <w:top w:val="none" w:sz="0" w:space="0" w:color="auto"/>
            <w:left w:val="none" w:sz="0" w:space="0" w:color="auto"/>
            <w:bottom w:val="none" w:sz="0" w:space="0" w:color="auto"/>
            <w:right w:val="none" w:sz="0" w:space="0" w:color="auto"/>
          </w:divBdr>
        </w:div>
        <w:div w:id="937441758">
          <w:marLeft w:val="0"/>
          <w:marRight w:val="0"/>
          <w:marTop w:val="0"/>
          <w:marBottom w:val="0"/>
          <w:divBdr>
            <w:top w:val="none" w:sz="0" w:space="0" w:color="auto"/>
            <w:left w:val="none" w:sz="0" w:space="0" w:color="auto"/>
            <w:bottom w:val="none" w:sz="0" w:space="0" w:color="auto"/>
            <w:right w:val="none" w:sz="0" w:space="0" w:color="auto"/>
          </w:divBdr>
        </w:div>
        <w:div w:id="462234488">
          <w:marLeft w:val="0"/>
          <w:marRight w:val="0"/>
          <w:marTop w:val="0"/>
          <w:marBottom w:val="0"/>
          <w:divBdr>
            <w:top w:val="none" w:sz="0" w:space="0" w:color="auto"/>
            <w:left w:val="none" w:sz="0" w:space="0" w:color="auto"/>
            <w:bottom w:val="none" w:sz="0" w:space="0" w:color="auto"/>
            <w:right w:val="none" w:sz="0" w:space="0" w:color="auto"/>
          </w:divBdr>
        </w:div>
        <w:div w:id="983123694">
          <w:marLeft w:val="0"/>
          <w:marRight w:val="0"/>
          <w:marTop w:val="0"/>
          <w:marBottom w:val="0"/>
          <w:divBdr>
            <w:top w:val="none" w:sz="0" w:space="0" w:color="auto"/>
            <w:left w:val="none" w:sz="0" w:space="0" w:color="auto"/>
            <w:bottom w:val="none" w:sz="0" w:space="0" w:color="auto"/>
            <w:right w:val="none" w:sz="0" w:space="0" w:color="auto"/>
          </w:divBdr>
        </w:div>
        <w:div w:id="669910890">
          <w:marLeft w:val="0"/>
          <w:marRight w:val="0"/>
          <w:marTop w:val="0"/>
          <w:marBottom w:val="0"/>
          <w:divBdr>
            <w:top w:val="none" w:sz="0" w:space="0" w:color="auto"/>
            <w:left w:val="none" w:sz="0" w:space="0" w:color="auto"/>
            <w:bottom w:val="none" w:sz="0" w:space="0" w:color="auto"/>
            <w:right w:val="none" w:sz="0" w:space="0" w:color="auto"/>
          </w:divBdr>
        </w:div>
        <w:div w:id="165176981">
          <w:marLeft w:val="0"/>
          <w:marRight w:val="0"/>
          <w:marTop w:val="0"/>
          <w:marBottom w:val="0"/>
          <w:divBdr>
            <w:top w:val="none" w:sz="0" w:space="0" w:color="auto"/>
            <w:left w:val="none" w:sz="0" w:space="0" w:color="auto"/>
            <w:bottom w:val="none" w:sz="0" w:space="0" w:color="auto"/>
            <w:right w:val="none" w:sz="0" w:space="0" w:color="auto"/>
          </w:divBdr>
        </w:div>
        <w:div w:id="327828797">
          <w:marLeft w:val="0"/>
          <w:marRight w:val="0"/>
          <w:marTop w:val="0"/>
          <w:marBottom w:val="0"/>
          <w:divBdr>
            <w:top w:val="none" w:sz="0" w:space="0" w:color="auto"/>
            <w:left w:val="none" w:sz="0" w:space="0" w:color="auto"/>
            <w:bottom w:val="none" w:sz="0" w:space="0" w:color="auto"/>
            <w:right w:val="none" w:sz="0" w:space="0" w:color="auto"/>
          </w:divBdr>
        </w:div>
        <w:div w:id="1631012180">
          <w:marLeft w:val="0"/>
          <w:marRight w:val="0"/>
          <w:marTop w:val="0"/>
          <w:marBottom w:val="0"/>
          <w:divBdr>
            <w:top w:val="none" w:sz="0" w:space="0" w:color="auto"/>
            <w:left w:val="none" w:sz="0" w:space="0" w:color="auto"/>
            <w:bottom w:val="none" w:sz="0" w:space="0" w:color="auto"/>
            <w:right w:val="none" w:sz="0" w:space="0" w:color="auto"/>
          </w:divBdr>
        </w:div>
        <w:div w:id="1343507707">
          <w:marLeft w:val="0"/>
          <w:marRight w:val="0"/>
          <w:marTop w:val="0"/>
          <w:marBottom w:val="0"/>
          <w:divBdr>
            <w:top w:val="none" w:sz="0" w:space="0" w:color="auto"/>
            <w:left w:val="none" w:sz="0" w:space="0" w:color="auto"/>
            <w:bottom w:val="none" w:sz="0" w:space="0" w:color="auto"/>
            <w:right w:val="none" w:sz="0" w:space="0" w:color="auto"/>
          </w:divBdr>
        </w:div>
        <w:div w:id="1226910261">
          <w:marLeft w:val="0"/>
          <w:marRight w:val="0"/>
          <w:marTop w:val="0"/>
          <w:marBottom w:val="0"/>
          <w:divBdr>
            <w:top w:val="none" w:sz="0" w:space="0" w:color="auto"/>
            <w:left w:val="none" w:sz="0" w:space="0" w:color="auto"/>
            <w:bottom w:val="none" w:sz="0" w:space="0" w:color="auto"/>
            <w:right w:val="none" w:sz="0" w:space="0" w:color="auto"/>
          </w:divBdr>
        </w:div>
        <w:div w:id="1413550314">
          <w:marLeft w:val="0"/>
          <w:marRight w:val="0"/>
          <w:marTop w:val="0"/>
          <w:marBottom w:val="0"/>
          <w:divBdr>
            <w:top w:val="none" w:sz="0" w:space="0" w:color="auto"/>
            <w:left w:val="none" w:sz="0" w:space="0" w:color="auto"/>
            <w:bottom w:val="none" w:sz="0" w:space="0" w:color="auto"/>
            <w:right w:val="none" w:sz="0" w:space="0" w:color="auto"/>
          </w:divBdr>
        </w:div>
        <w:div w:id="2046710246">
          <w:marLeft w:val="0"/>
          <w:marRight w:val="0"/>
          <w:marTop w:val="0"/>
          <w:marBottom w:val="0"/>
          <w:divBdr>
            <w:top w:val="none" w:sz="0" w:space="0" w:color="auto"/>
            <w:left w:val="none" w:sz="0" w:space="0" w:color="auto"/>
            <w:bottom w:val="none" w:sz="0" w:space="0" w:color="auto"/>
            <w:right w:val="none" w:sz="0" w:space="0" w:color="auto"/>
          </w:divBdr>
        </w:div>
        <w:div w:id="353112988">
          <w:marLeft w:val="0"/>
          <w:marRight w:val="0"/>
          <w:marTop w:val="0"/>
          <w:marBottom w:val="0"/>
          <w:divBdr>
            <w:top w:val="none" w:sz="0" w:space="0" w:color="auto"/>
            <w:left w:val="none" w:sz="0" w:space="0" w:color="auto"/>
            <w:bottom w:val="none" w:sz="0" w:space="0" w:color="auto"/>
            <w:right w:val="none" w:sz="0" w:space="0" w:color="auto"/>
          </w:divBdr>
        </w:div>
        <w:div w:id="1573075688">
          <w:marLeft w:val="0"/>
          <w:marRight w:val="0"/>
          <w:marTop w:val="0"/>
          <w:marBottom w:val="0"/>
          <w:divBdr>
            <w:top w:val="none" w:sz="0" w:space="0" w:color="auto"/>
            <w:left w:val="none" w:sz="0" w:space="0" w:color="auto"/>
            <w:bottom w:val="none" w:sz="0" w:space="0" w:color="auto"/>
            <w:right w:val="none" w:sz="0" w:space="0" w:color="auto"/>
          </w:divBdr>
        </w:div>
        <w:div w:id="1757481884">
          <w:marLeft w:val="0"/>
          <w:marRight w:val="0"/>
          <w:marTop w:val="0"/>
          <w:marBottom w:val="0"/>
          <w:divBdr>
            <w:top w:val="none" w:sz="0" w:space="0" w:color="auto"/>
            <w:left w:val="none" w:sz="0" w:space="0" w:color="auto"/>
            <w:bottom w:val="none" w:sz="0" w:space="0" w:color="auto"/>
            <w:right w:val="none" w:sz="0" w:space="0" w:color="auto"/>
          </w:divBdr>
        </w:div>
        <w:div w:id="1691491808">
          <w:marLeft w:val="0"/>
          <w:marRight w:val="0"/>
          <w:marTop w:val="0"/>
          <w:marBottom w:val="0"/>
          <w:divBdr>
            <w:top w:val="none" w:sz="0" w:space="0" w:color="auto"/>
            <w:left w:val="none" w:sz="0" w:space="0" w:color="auto"/>
            <w:bottom w:val="none" w:sz="0" w:space="0" w:color="auto"/>
            <w:right w:val="none" w:sz="0" w:space="0" w:color="auto"/>
          </w:divBdr>
        </w:div>
        <w:div w:id="777259902">
          <w:marLeft w:val="0"/>
          <w:marRight w:val="0"/>
          <w:marTop w:val="0"/>
          <w:marBottom w:val="0"/>
          <w:divBdr>
            <w:top w:val="none" w:sz="0" w:space="0" w:color="auto"/>
            <w:left w:val="none" w:sz="0" w:space="0" w:color="auto"/>
            <w:bottom w:val="none" w:sz="0" w:space="0" w:color="auto"/>
            <w:right w:val="none" w:sz="0" w:space="0" w:color="auto"/>
          </w:divBdr>
        </w:div>
        <w:div w:id="2000185611">
          <w:marLeft w:val="0"/>
          <w:marRight w:val="0"/>
          <w:marTop w:val="0"/>
          <w:marBottom w:val="0"/>
          <w:divBdr>
            <w:top w:val="none" w:sz="0" w:space="0" w:color="auto"/>
            <w:left w:val="none" w:sz="0" w:space="0" w:color="auto"/>
            <w:bottom w:val="none" w:sz="0" w:space="0" w:color="auto"/>
            <w:right w:val="none" w:sz="0" w:space="0" w:color="auto"/>
          </w:divBdr>
        </w:div>
        <w:div w:id="1687975121">
          <w:marLeft w:val="0"/>
          <w:marRight w:val="0"/>
          <w:marTop w:val="0"/>
          <w:marBottom w:val="0"/>
          <w:divBdr>
            <w:top w:val="none" w:sz="0" w:space="0" w:color="auto"/>
            <w:left w:val="none" w:sz="0" w:space="0" w:color="auto"/>
            <w:bottom w:val="none" w:sz="0" w:space="0" w:color="auto"/>
            <w:right w:val="none" w:sz="0" w:space="0" w:color="auto"/>
          </w:divBdr>
        </w:div>
        <w:div w:id="355740967">
          <w:marLeft w:val="0"/>
          <w:marRight w:val="0"/>
          <w:marTop w:val="0"/>
          <w:marBottom w:val="0"/>
          <w:divBdr>
            <w:top w:val="none" w:sz="0" w:space="0" w:color="auto"/>
            <w:left w:val="none" w:sz="0" w:space="0" w:color="auto"/>
            <w:bottom w:val="none" w:sz="0" w:space="0" w:color="auto"/>
            <w:right w:val="none" w:sz="0" w:space="0" w:color="auto"/>
          </w:divBdr>
        </w:div>
        <w:div w:id="1354068017">
          <w:marLeft w:val="0"/>
          <w:marRight w:val="0"/>
          <w:marTop w:val="0"/>
          <w:marBottom w:val="0"/>
          <w:divBdr>
            <w:top w:val="none" w:sz="0" w:space="0" w:color="auto"/>
            <w:left w:val="none" w:sz="0" w:space="0" w:color="auto"/>
            <w:bottom w:val="none" w:sz="0" w:space="0" w:color="auto"/>
            <w:right w:val="none" w:sz="0" w:space="0" w:color="auto"/>
          </w:divBdr>
        </w:div>
        <w:div w:id="994723779">
          <w:marLeft w:val="0"/>
          <w:marRight w:val="0"/>
          <w:marTop w:val="0"/>
          <w:marBottom w:val="0"/>
          <w:divBdr>
            <w:top w:val="none" w:sz="0" w:space="0" w:color="auto"/>
            <w:left w:val="none" w:sz="0" w:space="0" w:color="auto"/>
            <w:bottom w:val="none" w:sz="0" w:space="0" w:color="auto"/>
            <w:right w:val="none" w:sz="0" w:space="0" w:color="auto"/>
          </w:divBdr>
        </w:div>
        <w:div w:id="302582207">
          <w:marLeft w:val="0"/>
          <w:marRight w:val="0"/>
          <w:marTop w:val="0"/>
          <w:marBottom w:val="0"/>
          <w:divBdr>
            <w:top w:val="none" w:sz="0" w:space="0" w:color="auto"/>
            <w:left w:val="none" w:sz="0" w:space="0" w:color="auto"/>
            <w:bottom w:val="none" w:sz="0" w:space="0" w:color="auto"/>
            <w:right w:val="none" w:sz="0" w:space="0" w:color="auto"/>
          </w:divBdr>
        </w:div>
        <w:div w:id="1799759566">
          <w:marLeft w:val="0"/>
          <w:marRight w:val="0"/>
          <w:marTop w:val="0"/>
          <w:marBottom w:val="0"/>
          <w:divBdr>
            <w:top w:val="none" w:sz="0" w:space="0" w:color="auto"/>
            <w:left w:val="none" w:sz="0" w:space="0" w:color="auto"/>
            <w:bottom w:val="none" w:sz="0" w:space="0" w:color="auto"/>
            <w:right w:val="none" w:sz="0" w:space="0" w:color="auto"/>
          </w:divBdr>
        </w:div>
        <w:div w:id="1171605564">
          <w:marLeft w:val="0"/>
          <w:marRight w:val="0"/>
          <w:marTop w:val="0"/>
          <w:marBottom w:val="0"/>
          <w:divBdr>
            <w:top w:val="none" w:sz="0" w:space="0" w:color="auto"/>
            <w:left w:val="none" w:sz="0" w:space="0" w:color="auto"/>
            <w:bottom w:val="none" w:sz="0" w:space="0" w:color="auto"/>
            <w:right w:val="none" w:sz="0" w:space="0" w:color="auto"/>
          </w:divBdr>
        </w:div>
        <w:div w:id="953243822">
          <w:marLeft w:val="0"/>
          <w:marRight w:val="0"/>
          <w:marTop w:val="0"/>
          <w:marBottom w:val="0"/>
          <w:divBdr>
            <w:top w:val="none" w:sz="0" w:space="0" w:color="auto"/>
            <w:left w:val="none" w:sz="0" w:space="0" w:color="auto"/>
            <w:bottom w:val="none" w:sz="0" w:space="0" w:color="auto"/>
            <w:right w:val="none" w:sz="0" w:space="0" w:color="auto"/>
          </w:divBdr>
        </w:div>
        <w:div w:id="1042703810">
          <w:marLeft w:val="0"/>
          <w:marRight w:val="0"/>
          <w:marTop w:val="0"/>
          <w:marBottom w:val="0"/>
          <w:divBdr>
            <w:top w:val="none" w:sz="0" w:space="0" w:color="auto"/>
            <w:left w:val="none" w:sz="0" w:space="0" w:color="auto"/>
            <w:bottom w:val="none" w:sz="0" w:space="0" w:color="auto"/>
            <w:right w:val="none" w:sz="0" w:space="0" w:color="auto"/>
          </w:divBdr>
        </w:div>
        <w:div w:id="1779568130">
          <w:marLeft w:val="0"/>
          <w:marRight w:val="0"/>
          <w:marTop w:val="0"/>
          <w:marBottom w:val="0"/>
          <w:divBdr>
            <w:top w:val="none" w:sz="0" w:space="0" w:color="auto"/>
            <w:left w:val="none" w:sz="0" w:space="0" w:color="auto"/>
            <w:bottom w:val="none" w:sz="0" w:space="0" w:color="auto"/>
            <w:right w:val="none" w:sz="0" w:space="0" w:color="auto"/>
          </w:divBdr>
        </w:div>
        <w:div w:id="1620069791">
          <w:marLeft w:val="0"/>
          <w:marRight w:val="0"/>
          <w:marTop w:val="0"/>
          <w:marBottom w:val="0"/>
          <w:divBdr>
            <w:top w:val="none" w:sz="0" w:space="0" w:color="auto"/>
            <w:left w:val="none" w:sz="0" w:space="0" w:color="auto"/>
            <w:bottom w:val="none" w:sz="0" w:space="0" w:color="auto"/>
            <w:right w:val="none" w:sz="0" w:space="0" w:color="auto"/>
          </w:divBdr>
        </w:div>
        <w:div w:id="1761415403">
          <w:marLeft w:val="0"/>
          <w:marRight w:val="0"/>
          <w:marTop w:val="0"/>
          <w:marBottom w:val="0"/>
          <w:divBdr>
            <w:top w:val="none" w:sz="0" w:space="0" w:color="auto"/>
            <w:left w:val="none" w:sz="0" w:space="0" w:color="auto"/>
            <w:bottom w:val="none" w:sz="0" w:space="0" w:color="auto"/>
            <w:right w:val="none" w:sz="0" w:space="0" w:color="auto"/>
          </w:divBdr>
        </w:div>
        <w:div w:id="114717021">
          <w:marLeft w:val="0"/>
          <w:marRight w:val="0"/>
          <w:marTop w:val="0"/>
          <w:marBottom w:val="0"/>
          <w:divBdr>
            <w:top w:val="none" w:sz="0" w:space="0" w:color="auto"/>
            <w:left w:val="none" w:sz="0" w:space="0" w:color="auto"/>
            <w:bottom w:val="none" w:sz="0" w:space="0" w:color="auto"/>
            <w:right w:val="none" w:sz="0" w:space="0" w:color="auto"/>
          </w:divBdr>
        </w:div>
        <w:div w:id="770777746">
          <w:marLeft w:val="0"/>
          <w:marRight w:val="0"/>
          <w:marTop w:val="0"/>
          <w:marBottom w:val="0"/>
          <w:divBdr>
            <w:top w:val="none" w:sz="0" w:space="0" w:color="auto"/>
            <w:left w:val="none" w:sz="0" w:space="0" w:color="auto"/>
            <w:bottom w:val="none" w:sz="0" w:space="0" w:color="auto"/>
            <w:right w:val="none" w:sz="0" w:space="0" w:color="auto"/>
          </w:divBdr>
        </w:div>
        <w:div w:id="1568027109">
          <w:marLeft w:val="0"/>
          <w:marRight w:val="0"/>
          <w:marTop w:val="0"/>
          <w:marBottom w:val="0"/>
          <w:divBdr>
            <w:top w:val="none" w:sz="0" w:space="0" w:color="auto"/>
            <w:left w:val="none" w:sz="0" w:space="0" w:color="auto"/>
            <w:bottom w:val="none" w:sz="0" w:space="0" w:color="auto"/>
            <w:right w:val="none" w:sz="0" w:space="0" w:color="auto"/>
          </w:divBdr>
        </w:div>
        <w:div w:id="1051078761">
          <w:marLeft w:val="0"/>
          <w:marRight w:val="0"/>
          <w:marTop w:val="0"/>
          <w:marBottom w:val="0"/>
          <w:divBdr>
            <w:top w:val="none" w:sz="0" w:space="0" w:color="auto"/>
            <w:left w:val="none" w:sz="0" w:space="0" w:color="auto"/>
            <w:bottom w:val="none" w:sz="0" w:space="0" w:color="auto"/>
            <w:right w:val="none" w:sz="0" w:space="0" w:color="auto"/>
          </w:divBdr>
        </w:div>
        <w:div w:id="1415323485">
          <w:marLeft w:val="0"/>
          <w:marRight w:val="0"/>
          <w:marTop w:val="0"/>
          <w:marBottom w:val="0"/>
          <w:divBdr>
            <w:top w:val="none" w:sz="0" w:space="0" w:color="auto"/>
            <w:left w:val="none" w:sz="0" w:space="0" w:color="auto"/>
            <w:bottom w:val="none" w:sz="0" w:space="0" w:color="auto"/>
            <w:right w:val="none" w:sz="0" w:space="0" w:color="auto"/>
          </w:divBdr>
        </w:div>
        <w:div w:id="1250509117">
          <w:marLeft w:val="0"/>
          <w:marRight w:val="0"/>
          <w:marTop w:val="0"/>
          <w:marBottom w:val="0"/>
          <w:divBdr>
            <w:top w:val="none" w:sz="0" w:space="0" w:color="auto"/>
            <w:left w:val="none" w:sz="0" w:space="0" w:color="auto"/>
            <w:bottom w:val="none" w:sz="0" w:space="0" w:color="auto"/>
            <w:right w:val="none" w:sz="0" w:space="0" w:color="auto"/>
          </w:divBdr>
        </w:div>
        <w:div w:id="1859537734">
          <w:marLeft w:val="0"/>
          <w:marRight w:val="0"/>
          <w:marTop w:val="0"/>
          <w:marBottom w:val="0"/>
          <w:divBdr>
            <w:top w:val="none" w:sz="0" w:space="0" w:color="auto"/>
            <w:left w:val="none" w:sz="0" w:space="0" w:color="auto"/>
            <w:bottom w:val="none" w:sz="0" w:space="0" w:color="auto"/>
            <w:right w:val="none" w:sz="0" w:space="0" w:color="auto"/>
          </w:divBdr>
        </w:div>
        <w:div w:id="1545480461">
          <w:marLeft w:val="0"/>
          <w:marRight w:val="0"/>
          <w:marTop w:val="0"/>
          <w:marBottom w:val="0"/>
          <w:divBdr>
            <w:top w:val="none" w:sz="0" w:space="0" w:color="auto"/>
            <w:left w:val="none" w:sz="0" w:space="0" w:color="auto"/>
            <w:bottom w:val="none" w:sz="0" w:space="0" w:color="auto"/>
            <w:right w:val="none" w:sz="0" w:space="0" w:color="auto"/>
          </w:divBdr>
        </w:div>
        <w:div w:id="1782143673">
          <w:marLeft w:val="0"/>
          <w:marRight w:val="0"/>
          <w:marTop w:val="0"/>
          <w:marBottom w:val="0"/>
          <w:divBdr>
            <w:top w:val="none" w:sz="0" w:space="0" w:color="auto"/>
            <w:left w:val="none" w:sz="0" w:space="0" w:color="auto"/>
            <w:bottom w:val="none" w:sz="0" w:space="0" w:color="auto"/>
            <w:right w:val="none" w:sz="0" w:space="0" w:color="auto"/>
          </w:divBdr>
        </w:div>
        <w:div w:id="2106731217">
          <w:marLeft w:val="0"/>
          <w:marRight w:val="0"/>
          <w:marTop w:val="0"/>
          <w:marBottom w:val="0"/>
          <w:divBdr>
            <w:top w:val="none" w:sz="0" w:space="0" w:color="auto"/>
            <w:left w:val="none" w:sz="0" w:space="0" w:color="auto"/>
            <w:bottom w:val="none" w:sz="0" w:space="0" w:color="auto"/>
            <w:right w:val="none" w:sz="0" w:space="0" w:color="auto"/>
          </w:divBdr>
        </w:div>
        <w:div w:id="845634926">
          <w:marLeft w:val="0"/>
          <w:marRight w:val="0"/>
          <w:marTop w:val="0"/>
          <w:marBottom w:val="0"/>
          <w:divBdr>
            <w:top w:val="none" w:sz="0" w:space="0" w:color="auto"/>
            <w:left w:val="none" w:sz="0" w:space="0" w:color="auto"/>
            <w:bottom w:val="none" w:sz="0" w:space="0" w:color="auto"/>
            <w:right w:val="none" w:sz="0" w:space="0" w:color="auto"/>
          </w:divBdr>
        </w:div>
        <w:div w:id="1978945961">
          <w:marLeft w:val="0"/>
          <w:marRight w:val="0"/>
          <w:marTop w:val="0"/>
          <w:marBottom w:val="0"/>
          <w:divBdr>
            <w:top w:val="none" w:sz="0" w:space="0" w:color="auto"/>
            <w:left w:val="none" w:sz="0" w:space="0" w:color="auto"/>
            <w:bottom w:val="none" w:sz="0" w:space="0" w:color="auto"/>
            <w:right w:val="none" w:sz="0" w:space="0" w:color="auto"/>
          </w:divBdr>
        </w:div>
        <w:div w:id="1716851490">
          <w:marLeft w:val="0"/>
          <w:marRight w:val="0"/>
          <w:marTop w:val="0"/>
          <w:marBottom w:val="0"/>
          <w:divBdr>
            <w:top w:val="none" w:sz="0" w:space="0" w:color="auto"/>
            <w:left w:val="none" w:sz="0" w:space="0" w:color="auto"/>
            <w:bottom w:val="none" w:sz="0" w:space="0" w:color="auto"/>
            <w:right w:val="none" w:sz="0" w:space="0" w:color="auto"/>
          </w:divBdr>
        </w:div>
        <w:div w:id="2095007180">
          <w:marLeft w:val="0"/>
          <w:marRight w:val="0"/>
          <w:marTop w:val="0"/>
          <w:marBottom w:val="0"/>
          <w:divBdr>
            <w:top w:val="none" w:sz="0" w:space="0" w:color="auto"/>
            <w:left w:val="none" w:sz="0" w:space="0" w:color="auto"/>
            <w:bottom w:val="none" w:sz="0" w:space="0" w:color="auto"/>
            <w:right w:val="none" w:sz="0" w:space="0" w:color="auto"/>
          </w:divBdr>
        </w:div>
        <w:div w:id="759640415">
          <w:marLeft w:val="0"/>
          <w:marRight w:val="0"/>
          <w:marTop w:val="0"/>
          <w:marBottom w:val="0"/>
          <w:divBdr>
            <w:top w:val="none" w:sz="0" w:space="0" w:color="auto"/>
            <w:left w:val="none" w:sz="0" w:space="0" w:color="auto"/>
            <w:bottom w:val="none" w:sz="0" w:space="0" w:color="auto"/>
            <w:right w:val="none" w:sz="0" w:space="0" w:color="auto"/>
          </w:divBdr>
        </w:div>
        <w:div w:id="430708501">
          <w:marLeft w:val="0"/>
          <w:marRight w:val="0"/>
          <w:marTop w:val="0"/>
          <w:marBottom w:val="0"/>
          <w:divBdr>
            <w:top w:val="none" w:sz="0" w:space="0" w:color="auto"/>
            <w:left w:val="none" w:sz="0" w:space="0" w:color="auto"/>
            <w:bottom w:val="none" w:sz="0" w:space="0" w:color="auto"/>
            <w:right w:val="none" w:sz="0" w:space="0" w:color="auto"/>
          </w:divBdr>
        </w:div>
        <w:div w:id="125586067">
          <w:marLeft w:val="0"/>
          <w:marRight w:val="0"/>
          <w:marTop w:val="0"/>
          <w:marBottom w:val="0"/>
          <w:divBdr>
            <w:top w:val="none" w:sz="0" w:space="0" w:color="auto"/>
            <w:left w:val="none" w:sz="0" w:space="0" w:color="auto"/>
            <w:bottom w:val="none" w:sz="0" w:space="0" w:color="auto"/>
            <w:right w:val="none" w:sz="0" w:space="0" w:color="auto"/>
          </w:divBdr>
        </w:div>
        <w:div w:id="275716376">
          <w:marLeft w:val="0"/>
          <w:marRight w:val="0"/>
          <w:marTop w:val="0"/>
          <w:marBottom w:val="0"/>
          <w:divBdr>
            <w:top w:val="none" w:sz="0" w:space="0" w:color="auto"/>
            <w:left w:val="none" w:sz="0" w:space="0" w:color="auto"/>
            <w:bottom w:val="none" w:sz="0" w:space="0" w:color="auto"/>
            <w:right w:val="none" w:sz="0" w:space="0" w:color="auto"/>
          </w:divBdr>
        </w:div>
        <w:div w:id="711223173">
          <w:marLeft w:val="0"/>
          <w:marRight w:val="0"/>
          <w:marTop w:val="0"/>
          <w:marBottom w:val="0"/>
          <w:divBdr>
            <w:top w:val="none" w:sz="0" w:space="0" w:color="auto"/>
            <w:left w:val="none" w:sz="0" w:space="0" w:color="auto"/>
            <w:bottom w:val="none" w:sz="0" w:space="0" w:color="auto"/>
            <w:right w:val="none" w:sz="0" w:space="0" w:color="auto"/>
          </w:divBdr>
        </w:div>
        <w:div w:id="153765408">
          <w:marLeft w:val="0"/>
          <w:marRight w:val="0"/>
          <w:marTop w:val="0"/>
          <w:marBottom w:val="0"/>
          <w:divBdr>
            <w:top w:val="none" w:sz="0" w:space="0" w:color="auto"/>
            <w:left w:val="none" w:sz="0" w:space="0" w:color="auto"/>
            <w:bottom w:val="none" w:sz="0" w:space="0" w:color="auto"/>
            <w:right w:val="none" w:sz="0" w:space="0" w:color="auto"/>
          </w:divBdr>
        </w:div>
        <w:div w:id="1714815860">
          <w:marLeft w:val="0"/>
          <w:marRight w:val="0"/>
          <w:marTop w:val="0"/>
          <w:marBottom w:val="0"/>
          <w:divBdr>
            <w:top w:val="none" w:sz="0" w:space="0" w:color="auto"/>
            <w:left w:val="none" w:sz="0" w:space="0" w:color="auto"/>
            <w:bottom w:val="none" w:sz="0" w:space="0" w:color="auto"/>
            <w:right w:val="none" w:sz="0" w:space="0" w:color="auto"/>
          </w:divBdr>
        </w:div>
        <w:div w:id="91127166">
          <w:marLeft w:val="0"/>
          <w:marRight w:val="0"/>
          <w:marTop w:val="0"/>
          <w:marBottom w:val="0"/>
          <w:divBdr>
            <w:top w:val="none" w:sz="0" w:space="0" w:color="auto"/>
            <w:left w:val="none" w:sz="0" w:space="0" w:color="auto"/>
            <w:bottom w:val="none" w:sz="0" w:space="0" w:color="auto"/>
            <w:right w:val="none" w:sz="0" w:space="0" w:color="auto"/>
          </w:divBdr>
        </w:div>
        <w:div w:id="161118459">
          <w:marLeft w:val="0"/>
          <w:marRight w:val="0"/>
          <w:marTop w:val="0"/>
          <w:marBottom w:val="0"/>
          <w:divBdr>
            <w:top w:val="none" w:sz="0" w:space="0" w:color="auto"/>
            <w:left w:val="none" w:sz="0" w:space="0" w:color="auto"/>
            <w:bottom w:val="none" w:sz="0" w:space="0" w:color="auto"/>
            <w:right w:val="none" w:sz="0" w:space="0" w:color="auto"/>
          </w:divBdr>
        </w:div>
        <w:div w:id="1666398026">
          <w:marLeft w:val="0"/>
          <w:marRight w:val="0"/>
          <w:marTop w:val="0"/>
          <w:marBottom w:val="0"/>
          <w:divBdr>
            <w:top w:val="none" w:sz="0" w:space="0" w:color="auto"/>
            <w:left w:val="none" w:sz="0" w:space="0" w:color="auto"/>
            <w:bottom w:val="none" w:sz="0" w:space="0" w:color="auto"/>
            <w:right w:val="none" w:sz="0" w:space="0" w:color="auto"/>
          </w:divBdr>
        </w:div>
        <w:div w:id="696544765">
          <w:marLeft w:val="0"/>
          <w:marRight w:val="0"/>
          <w:marTop w:val="0"/>
          <w:marBottom w:val="0"/>
          <w:divBdr>
            <w:top w:val="none" w:sz="0" w:space="0" w:color="auto"/>
            <w:left w:val="none" w:sz="0" w:space="0" w:color="auto"/>
            <w:bottom w:val="none" w:sz="0" w:space="0" w:color="auto"/>
            <w:right w:val="none" w:sz="0" w:space="0" w:color="auto"/>
          </w:divBdr>
        </w:div>
        <w:div w:id="679506081">
          <w:marLeft w:val="0"/>
          <w:marRight w:val="0"/>
          <w:marTop w:val="0"/>
          <w:marBottom w:val="0"/>
          <w:divBdr>
            <w:top w:val="none" w:sz="0" w:space="0" w:color="auto"/>
            <w:left w:val="none" w:sz="0" w:space="0" w:color="auto"/>
            <w:bottom w:val="none" w:sz="0" w:space="0" w:color="auto"/>
            <w:right w:val="none" w:sz="0" w:space="0" w:color="auto"/>
          </w:divBdr>
        </w:div>
        <w:div w:id="2032140641">
          <w:marLeft w:val="0"/>
          <w:marRight w:val="0"/>
          <w:marTop w:val="0"/>
          <w:marBottom w:val="0"/>
          <w:divBdr>
            <w:top w:val="none" w:sz="0" w:space="0" w:color="auto"/>
            <w:left w:val="none" w:sz="0" w:space="0" w:color="auto"/>
            <w:bottom w:val="none" w:sz="0" w:space="0" w:color="auto"/>
            <w:right w:val="none" w:sz="0" w:space="0" w:color="auto"/>
          </w:divBdr>
        </w:div>
        <w:div w:id="1866869120">
          <w:marLeft w:val="0"/>
          <w:marRight w:val="0"/>
          <w:marTop w:val="0"/>
          <w:marBottom w:val="0"/>
          <w:divBdr>
            <w:top w:val="none" w:sz="0" w:space="0" w:color="auto"/>
            <w:left w:val="none" w:sz="0" w:space="0" w:color="auto"/>
            <w:bottom w:val="none" w:sz="0" w:space="0" w:color="auto"/>
            <w:right w:val="none" w:sz="0" w:space="0" w:color="auto"/>
          </w:divBdr>
        </w:div>
        <w:div w:id="853685456">
          <w:marLeft w:val="0"/>
          <w:marRight w:val="0"/>
          <w:marTop w:val="0"/>
          <w:marBottom w:val="0"/>
          <w:divBdr>
            <w:top w:val="none" w:sz="0" w:space="0" w:color="auto"/>
            <w:left w:val="none" w:sz="0" w:space="0" w:color="auto"/>
            <w:bottom w:val="none" w:sz="0" w:space="0" w:color="auto"/>
            <w:right w:val="none" w:sz="0" w:space="0" w:color="auto"/>
          </w:divBdr>
        </w:div>
        <w:div w:id="836848969">
          <w:marLeft w:val="0"/>
          <w:marRight w:val="0"/>
          <w:marTop w:val="0"/>
          <w:marBottom w:val="0"/>
          <w:divBdr>
            <w:top w:val="none" w:sz="0" w:space="0" w:color="auto"/>
            <w:left w:val="none" w:sz="0" w:space="0" w:color="auto"/>
            <w:bottom w:val="none" w:sz="0" w:space="0" w:color="auto"/>
            <w:right w:val="none" w:sz="0" w:space="0" w:color="auto"/>
          </w:divBdr>
        </w:div>
        <w:div w:id="375667828">
          <w:marLeft w:val="0"/>
          <w:marRight w:val="0"/>
          <w:marTop w:val="0"/>
          <w:marBottom w:val="0"/>
          <w:divBdr>
            <w:top w:val="none" w:sz="0" w:space="0" w:color="auto"/>
            <w:left w:val="none" w:sz="0" w:space="0" w:color="auto"/>
            <w:bottom w:val="none" w:sz="0" w:space="0" w:color="auto"/>
            <w:right w:val="none" w:sz="0" w:space="0" w:color="auto"/>
          </w:divBdr>
        </w:div>
        <w:div w:id="1140540078">
          <w:marLeft w:val="0"/>
          <w:marRight w:val="0"/>
          <w:marTop w:val="0"/>
          <w:marBottom w:val="0"/>
          <w:divBdr>
            <w:top w:val="none" w:sz="0" w:space="0" w:color="auto"/>
            <w:left w:val="none" w:sz="0" w:space="0" w:color="auto"/>
            <w:bottom w:val="none" w:sz="0" w:space="0" w:color="auto"/>
            <w:right w:val="none" w:sz="0" w:space="0" w:color="auto"/>
          </w:divBdr>
        </w:div>
        <w:div w:id="370495448">
          <w:marLeft w:val="0"/>
          <w:marRight w:val="0"/>
          <w:marTop w:val="0"/>
          <w:marBottom w:val="0"/>
          <w:divBdr>
            <w:top w:val="none" w:sz="0" w:space="0" w:color="auto"/>
            <w:left w:val="none" w:sz="0" w:space="0" w:color="auto"/>
            <w:bottom w:val="none" w:sz="0" w:space="0" w:color="auto"/>
            <w:right w:val="none" w:sz="0" w:space="0" w:color="auto"/>
          </w:divBdr>
        </w:div>
        <w:div w:id="825971394">
          <w:marLeft w:val="0"/>
          <w:marRight w:val="0"/>
          <w:marTop w:val="0"/>
          <w:marBottom w:val="0"/>
          <w:divBdr>
            <w:top w:val="none" w:sz="0" w:space="0" w:color="auto"/>
            <w:left w:val="none" w:sz="0" w:space="0" w:color="auto"/>
            <w:bottom w:val="none" w:sz="0" w:space="0" w:color="auto"/>
            <w:right w:val="none" w:sz="0" w:space="0" w:color="auto"/>
          </w:divBdr>
        </w:div>
        <w:div w:id="144473338">
          <w:marLeft w:val="0"/>
          <w:marRight w:val="0"/>
          <w:marTop w:val="0"/>
          <w:marBottom w:val="0"/>
          <w:divBdr>
            <w:top w:val="none" w:sz="0" w:space="0" w:color="auto"/>
            <w:left w:val="none" w:sz="0" w:space="0" w:color="auto"/>
            <w:bottom w:val="none" w:sz="0" w:space="0" w:color="auto"/>
            <w:right w:val="none" w:sz="0" w:space="0" w:color="auto"/>
          </w:divBdr>
        </w:div>
        <w:div w:id="951084308">
          <w:marLeft w:val="0"/>
          <w:marRight w:val="0"/>
          <w:marTop w:val="0"/>
          <w:marBottom w:val="0"/>
          <w:divBdr>
            <w:top w:val="none" w:sz="0" w:space="0" w:color="auto"/>
            <w:left w:val="none" w:sz="0" w:space="0" w:color="auto"/>
            <w:bottom w:val="none" w:sz="0" w:space="0" w:color="auto"/>
            <w:right w:val="none" w:sz="0" w:space="0" w:color="auto"/>
          </w:divBdr>
        </w:div>
        <w:div w:id="1644122656">
          <w:marLeft w:val="0"/>
          <w:marRight w:val="0"/>
          <w:marTop w:val="0"/>
          <w:marBottom w:val="0"/>
          <w:divBdr>
            <w:top w:val="none" w:sz="0" w:space="0" w:color="auto"/>
            <w:left w:val="none" w:sz="0" w:space="0" w:color="auto"/>
            <w:bottom w:val="none" w:sz="0" w:space="0" w:color="auto"/>
            <w:right w:val="none" w:sz="0" w:space="0" w:color="auto"/>
          </w:divBdr>
        </w:div>
        <w:div w:id="1025719070">
          <w:marLeft w:val="0"/>
          <w:marRight w:val="0"/>
          <w:marTop w:val="0"/>
          <w:marBottom w:val="0"/>
          <w:divBdr>
            <w:top w:val="none" w:sz="0" w:space="0" w:color="auto"/>
            <w:left w:val="none" w:sz="0" w:space="0" w:color="auto"/>
            <w:bottom w:val="none" w:sz="0" w:space="0" w:color="auto"/>
            <w:right w:val="none" w:sz="0" w:space="0" w:color="auto"/>
          </w:divBdr>
        </w:div>
        <w:div w:id="6951479">
          <w:marLeft w:val="0"/>
          <w:marRight w:val="0"/>
          <w:marTop w:val="0"/>
          <w:marBottom w:val="0"/>
          <w:divBdr>
            <w:top w:val="none" w:sz="0" w:space="0" w:color="auto"/>
            <w:left w:val="none" w:sz="0" w:space="0" w:color="auto"/>
            <w:bottom w:val="none" w:sz="0" w:space="0" w:color="auto"/>
            <w:right w:val="none" w:sz="0" w:space="0" w:color="auto"/>
          </w:divBdr>
        </w:div>
        <w:div w:id="1248463858">
          <w:marLeft w:val="0"/>
          <w:marRight w:val="0"/>
          <w:marTop w:val="0"/>
          <w:marBottom w:val="0"/>
          <w:divBdr>
            <w:top w:val="none" w:sz="0" w:space="0" w:color="auto"/>
            <w:left w:val="none" w:sz="0" w:space="0" w:color="auto"/>
            <w:bottom w:val="none" w:sz="0" w:space="0" w:color="auto"/>
            <w:right w:val="none" w:sz="0" w:space="0" w:color="auto"/>
          </w:divBdr>
        </w:div>
        <w:div w:id="1581720872">
          <w:marLeft w:val="0"/>
          <w:marRight w:val="0"/>
          <w:marTop w:val="0"/>
          <w:marBottom w:val="0"/>
          <w:divBdr>
            <w:top w:val="none" w:sz="0" w:space="0" w:color="auto"/>
            <w:left w:val="none" w:sz="0" w:space="0" w:color="auto"/>
            <w:bottom w:val="none" w:sz="0" w:space="0" w:color="auto"/>
            <w:right w:val="none" w:sz="0" w:space="0" w:color="auto"/>
          </w:divBdr>
        </w:div>
        <w:div w:id="187062114">
          <w:marLeft w:val="0"/>
          <w:marRight w:val="0"/>
          <w:marTop w:val="0"/>
          <w:marBottom w:val="0"/>
          <w:divBdr>
            <w:top w:val="none" w:sz="0" w:space="0" w:color="auto"/>
            <w:left w:val="none" w:sz="0" w:space="0" w:color="auto"/>
            <w:bottom w:val="none" w:sz="0" w:space="0" w:color="auto"/>
            <w:right w:val="none" w:sz="0" w:space="0" w:color="auto"/>
          </w:divBdr>
        </w:div>
        <w:div w:id="1673145495">
          <w:marLeft w:val="0"/>
          <w:marRight w:val="0"/>
          <w:marTop w:val="0"/>
          <w:marBottom w:val="0"/>
          <w:divBdr>
            <w:top w:val="none" w:sz="0" w:space="0" w:color="auto"/>
            <w:left w:val="none" w:sz="0" w:space="0" w:color="auto"/>
            <w:bottom w:val="none" w:sz="0" w:space="0" w:color="auto"/>
            <w:right w:val="none" w:sz="0" w:space="0" w:color="auto"/>
          </w:divBdr>
        </w:div>
        <w:div w:id="777405525">
          <w:marLeft w:val="0"/>
          <w:marRight w:val="0"/>
          <w:marTop w:val="0"/>
          <w:marBottom w:val="0"/>
          <w:divBdr>
            <w:top w:val="none" w:sz="0" w:space="0" w:color="auto"/>
            <w:left w:val="none" w:sz="0" w:space="0" w:color="auto"/>
            <w:bottom w:val="none" w:sz="0" w:space="0" w:color="auto"/>
            <w:right w:val="none" w:sz="0" w:space="0" w:color="auto"/>
          </w:divBdr>
        </w:div>
        <w:div w:id="331883484">
          <w:marLeft w:val="0"/>
          <w:marRight w:val="0"/>
          <w:marTop w:val="0"/>
          <w:marBottom w:val="0"/>
          <w:divBdr>
            <w:top w:val="none" w:sz="0" w:space="0" w:color="auto"/>
            <w:left w:val="none" w:sz="0" w:space="0" w:color="auto"/>
            <w:bottom w:val="none" w:sz="0" w:space="0" w:color="auto"/>
            <w:right w:val="none" w:sz="0" w:space="0" w:color="auto"/>
          </w:divBdr>
        </w:div>
        <w:div w:id="1167552850">
          <w:marLeft w:val="0"/>
          <w:marRight w:val="0"/>
          <w:marTop w:val="0"/>
          <w:marBottom w:val="0"/>
          <w:divBdr>
            <w:top w:val="none" w:sz="0" w:space="0" w:color="auto"/>
            <w:left w:val="none" w:sz="0" w:space="0" w:color="auto"/>
            <w:bottom w:val="none" w:sz="0" w:space="0" w:color="auto"/>
            <w:right w:val="none" w:sz="0" w:space="0" w:color="auto"/>
          </w:divBdr>
        </w:div>
        <w:div w:id="191193732">
          <w:marLeft w:val="0"/>
          <w:marRight w:val="0"/>
          <w:marTop w:val="0"/>
          <w:marBottom w:val="0"/>
          <w:divBdr>
            <w:top w:val="none" w:sz="0" w:space="0" w:color="auto"/>
            <w:left w:val="none" w:sz="0" w:space="0" w:color="auto"/>
            <w:bottom w:val="none" w:sz="0" w:space="0" w:color="auto"/>
            <w:right w:val="none" w:sz="0" w:space="0" w:color="auto"/>
          </w:divBdr>
        </w:div>
        <w:div w:id="160199873">
          <w:marLeft w:val="0"/>
          <w:marRight w:val="0"/>
          <w:marTop w:val="0"/>
          <w:marBottom w:val="0"/>
          <w:divBdr>
            <w:top w:val="none" w:sz="0" w:space="0" w:color="auto"/>
            <w:left w:val="none" w:sz="0" w:space="0" w:color="auto"/>
            <w:bottom w:val="none" w:sz="0" w:space="0" w:color="auto"/>
            <w:right w:val="none" w:sz="0" w:space="0" w:color="auto"/>
          </w:divBdr>
        </w:div>
        <w:div w:id="1306004022">
          <w:marLeft w:val="0"/>
          <w:marRight w:val="0"/>
          <w:marTop w:val="0"/>
          <w:marBottom w:val="0"/>
          <w:divBdr>
            <w:top w:val="none" w:sz="0" w:space="0" w:color="auto"/>
            <w:left w:val="none" w:sz="0" w:space="0" w:color="auto"/>
            <w:bottom w:val="none" w:sz="0" w:space="0" w:color="auto"/>
            <w:right w:val="none" w:sz="0" w:space="0" w:color="auto"/>
          </w:divBdr>
        </w:div>
        <w:div w:id="1121606943">
          <w:marLeft w:val="0"/>
          <w:marRight w:val="0"/>
          <w:marTop w:val="0"/>
          <w:marBottom w:val="0"/>
          <w:divBdr>
            <w:top w:val="none" w:sz="0" w:space="0" w:color="auto"/>
            <w:left w:val="none" w:sz="0" w:space="0" w:color="auto"/>
            <w:bottom w:val="none" w:sz="0" w:space="0" w:color="auto"/>
            <w:right w:val="none" w:sz="0" w:space="0" w:color="auto"/>
          </w:divBdr>
        </w:div>
        <w:div w:id="608858064">
          <w:marLeft w:val="0"/>
          <w:marRight w:val="0"/>
          <w:marTop w:val="0"/>
          <w:marBottom w:val="0"/>
          <w:divBdr>
            <w:top w:val="none" w:sz="0" w:space="0" w:color="auto"/>
            <w:left w:val="none" w:sz="0" w:space="0" w:color="auto"/>
            <w:bottom w:val="none" w:sz="0" w:space="0" w:color="auto"/>
            <w:right w:val="none" w:sz="0" w:space="0" w:color="auto"/>
          </w:divBdr>
        </w:div>
        <w:div w:id="352534377">
          <w:marLeft w:val="0"/>
          <w:marRight w:val="0"/>
          <w:marTop w:val="0"/>
          <w:marBottom w:val="0"/>
          <w:divBdr>
            <w:top w:val="none" w:sz="0" w:space="0" w:color="auto"/>
            <w:left w:val="none" w:sz="0" w:space="0" w:color="auto"/>
            <w:bottom w:val="none" w:sz="0" w:space="0" w:color="auto"/>
            <w:right w:val="none" w:sz="0" w:space="0" w:color="auto"/>
          </w:divBdr>
        </w:div>
        <w:div w:id="801922877">
          <w:marLeft w:val="0"/>
          <w:marRight w:val="0"/>
          <w:marTop w:val="0"/>
          <w:marBottom w:val="0"/>
          <w:divBdr>
            <w:top w:val="none" w:sz="0" w:space="0" w:color="auto"/>
            <w:left w:val="none" w:sz="0" w:space="0" w:color="auto"/>
            <w:bottom w:val="none" w:sz="0" w:space="0" w:color="auto"/>
            <w:right w:val="none" w:sz="0" w:space="0" w:color="auto"/>
          </w:divBdr>
        </w:div>
        <w:div w:id="1071657942">
          <w:marLeft w:val="0"/>
          <w:marRight w:val="0"/>
          <w:marTop w:val="0"/>
          <w:marBottom w:val="0"/>
          <w:divBdr>
            <w:top w:val="none" w:sz="0" w:space="0" w:color="auto"/>
            <w:left w:val="none" w:sz="0" w:space="0" w:color="auto"/>
            <w:bottom w:val="none" w:sz="0" w:space="0" w:color="auto"/>
            <w:right w:val="none" w:sz="0" w:space="0" w:color="auto"/>
          </w:divBdr>
        </w:div>
        <w:div w:id="865675108">
          <w:marLeft w:val="0"/>
          <w:marRight w:val="0"/>
          <w:marTop w:val="0"/>
          <w:marBottom w:val="0"/>
          <w:divBdr>
            <w:top w:val="none" w:sz="0" w:space="0" w:color="auto"/>
            <w:left w:val="none" w:sz="0" w:space="0" w:color="auto"/>
            <w:bottom w:val="none" w:sz="0" w:space="0" w:color="auto"/>
            <w:right w:val="none" w:sz="0" w:space="0" w:color="auto"/>
          </w:divBdr>
        </w:div>
        <w:div w:id="771780307">
          <w:marLeft w:val="0"/>
          <w:marRight w:val="0"/>
          <w:marTop w:val="0"/>
          <w:marBottom w:val="0"/>
          <w:divBdr>
            <w:top w:val="none" w:sz="0" w:space="0" w:color="auto"/>
            <w:left w:val="none" w:sz="0" w:space="0" w:color="auto"/>
            <w:bottom w:val="none" w:sz="0" w:space="0" w:color="auto"/>
            <w:right w:val="none" w:sz="0" w:space="0" w:color="auto"/>
          </w:divBdr>
        </w:div>
        <w:div w:id="907038812">
          <w:marLeft w:val="0"/>
          <w:marRight w:val="0"/>
          <w:marTop w:val="0"/>
          <w:marBottom w:val="0"/>
          <w:divBdr>
            <w:top w:val="none" w:sz="0" w:space="0" w:color="auto"/>
            <w:left w:val="none" w:sz="0" w:space="0" w:color="auto"/>
            <w:bottom w:val="none" w:sz="0" w:space="0" w:color="auto"/>
            <w:right w:val="none" w:sz="0" w:space="0" w:color="auto"/>
          </w:divBdr>
        </w:div>
        <w:div w:id="187064132">
          <w:marLeft w:val="0"/>
          <w:marRight w:val="0"/>
          <w:marTop w:val="0"/>
          <w:marBottom w:val="0"/>
          <w:divBdr>
            <w:top w:val="none" w:sz="0" w:space="0" w:color="auto"/>
            <w:left w:val="none" w:sz="0" w:space="0" w:color="auto"/>
            <w:bottom w:val="none" w:sz="0" w:space="0" w:color="auto"/>
            <w:right w:val="none" w:sz="0" w:space="0" w:color="auto"/>
          </w:divBdr>
        </w:div>
        <w:div w:id="1296640339">
          <w:marLeft w:val="0"/>
          <w:marRight w:val="0"/>
          <w:marTop w:val="0"/>
          <w:marBottom w:val="0"/>
          <w:divBdr>
            <w:top w:val="none" w:sz="0" w:space="0" w:color="auto"/>
            <w:left w:val="none" w:sz="0" w:space="0" w:color="auto"/>
            <w:bottom w:val="none" w:sz="0" w:space="0" w:color="auto"/>
            <w:right w:val="none" w:sz="0" w:space="0" w:color="auto"/>
          </w:divBdr>
        </w:div>
        <w:div w:id="2080905936">
          <w:marLeft w:val="0"/>
          <w:marRight w:val="0"/>
          <w:marTop w:val="0"/>
          <w:marBottom w:val="0"/>
          <w:divBdr>
            <w:top w:val="none" w:sz="0" w:space="0" w:color="auto"/>
            <w:left w:val="none" w:sz="0" w:space="0" w:color="auto"/>
            <w:bottom w:val="none" w:sz="0" w:space="0" w:color="auto"/>
            <w:right w:val="none" w:sz="0" w:space="0" w:color="auto"/>
          </w:divBdr>
        </w:div>
        <w:div w:id="631984926">
          <w:marLeft w:val="0"/>
          <w:marRight w:val="0"/>
          <w:marTop w:val="0"/>
          <w:marBottom w:val="0"/>
          <w:divBdr>
            <w:top w:val="none" w:sz="0" w:space="0" w:color="auto"/>
            <w:left w:val="none" w:sz="0" w:space="0" w:color="auto"/>
            <w:bottom w:val="none" w:sz="0" w:space="0" w:color="auto"/>
            <w:right w:val="none" w:sz="0" w:space="0" w:color="auto"/>
          </w:divBdr>
        </w:div>
        <w:div w:id="888809927">
          <w:marLeft w:val="0"/>
          <w:marRight w:val="0"/>
          <w:marTop w:val="0"/>
          <w:marBottom w:val="0"/>
          <w:divBdr>
            <w:top w:val="none" w:sz="0" w:space="0" w:color="auto"/>
            <w:left w:val="none" w:sz="0" w:space="0" w:color="auto"/>
            <w:bottom w:val="none" w:sz="0" w:space="0" w:color="auto"/>
            <w:right w:val="none" w:sz="0" w:space="0" w:color="auto"/>
          </w:divBdr>
        </w:div>
        <w:div w:id="1351369811">
          <w:marLeft w:val="0"/>
          <w:marRight w:val="0"/>
          <w:marTop w:val="0"/>
          <w:marBottom w:val="0"/>
          <w:divBdr>
            <w:top w:val="none" w:sz="0" w:space="0" w:color="auto"/>
            <w:left w:val="none" w:sz="0" w:space="0" w:color="auto"/>
            <w:bottom w:val="none" w:sz="0" w:space="0" w:color="auto"/>
            <w:right w:val="none" w:sz="0" w:space="0" w:color="auto"/>
          </w:divBdr>
        </w:div>
        <w:div w:id="1351448260">
          <w:marLeft w:val="0"/>
          <w:marRight w:val="0"/>
          <w:marTop w:val="0"/>
          <w:marBottom w:val="0"/>
          <w:divBdr>
            <w:top w:val="none" w:sz="0" w:space="0" w:color="auto"/>
            <w:left w:val="none" w:sz="0" w:space="0" w:color="auto"/>
            <w:bottom w:val="none" w:sz="0" w:space="0" w:color="auto"/>
            <w:right w:val="none" w:sz="0" w:space="0" w:color="auto"/>
          </w:divBdr>
        </w:div>
        <w:div w:id="1838374409">
          <w:marLeft w:val="0"/>
          <w:marRight w:val="0"/>
          <w:marTop w:val="0"/>
          <w:marBottom w:val="0"/>
          <w:divBdr>
            <w:top w:val="none" w:sz="0" w:space="0" w:color="auto"/>
            <w:left w:val="none" w:sz="0" w:space="0" w:color="auto"/>
            <w:bottom w:val="none" w:sz="0" w:space="0" w:color="auto"/>
            <w:right w:val="none" w:sz="0" w:space="0" w:color="auto"/>
          </w:divBdr>
        </w:div>
        <w:div w:id="650601533">
          <w:marLeft w:val="0"/>
          <w:marRight w:val="0"/>
          <w:marTop w:val="0"/>
          <w:marBottom w:val="0"/>
          <w:divBdr>
            <w:top w:val="none" w:sz="0" w:space="0" w:color="auto"/>
            <w:left w:val="none" w:sz="0" w:space="0" w:color="auto"/>
            <w:bottom w:val="none" w:sz="0" w:space="0" w:color="auto"/>
            <w:right w:val="none" w:sz="0" w:space="0" w:color="auto"/>
          </w:divBdr>
        </w:div>
        <w:div w:id="530729638">
          <w:marLeft w:val="0"/>
          <w:marRight w:val="0"/>
          <w:marTop w:val="0"/>
          <w:marBottom w:val="0"/>
          <w:divBdr>
            <w:top w:val="none" w:sz="0" w:space="0" w:color="auto"/>
            <w:left w:val="none" w:sz="0" w:space="0" w:color="auto"/>
            <w:bottom w:val="none" w:sz="0" w:space="0" w:color="auto"/>
            <w:right w:val="none" w:sz="0" w:space="0" w:color="auto"/>
          </w:divBdr>
        </w:div>
        <w:div w:id="1405027097">
          <w:marLeft w:val="0"/>
          <w:marRight w:val="0"/>
          <w:marTop w:val="0"/>
          <w:marBottom w:val="0"/>
          <w:divBdr>
            <w:top w:val="none" w:sz="0" w:space="0" w:color="auto"/>
            <w:left w:val="none" w:sz="0" w:space="0" w:color="auto"/>
            <w:bottom w:val="none" w:sz="0" w:space="0" w:color="auto"/>
            <w:right w:val="none" w:sz="0" w:space="0" w:color="auto"/>
          </w:divBdr>
        </w:div>
        <w:div w:id="1445610234">
          <w:marLeft w:val="0"/>
          <w:marRight w:val="0"/>
          <w:marTop w:val="0"/>
          <w:marBottom w:val="0"/>
          <w:divBdr>
            <w:top w:val="none" w:sz="0" w:space="0" w:color="auto"/>
            <w:left w:val="none" w:sz="0" w:space="0" w:color="auto"/>
            <w:bottom w:val="none" w:sz="0" w:space="0" w:color="auto"/>
            <w:right w:val="none" w:sz="0" w:space="0" w:color="auto"/>
          </w:divBdr>
        </w:div>
        <w:div w:id="523980567">
          <w:marLeft w:val="0"/>
          <w:marRight w:val="0"/>
          <w:marTop w:val="0"/>
          <w:marBottom w:val="0"/>
          <w:divBdr>
            <w:top w:val="none" w:sz="0" w:space="0" w:color="auto"/>
            <w:left w:val="none" w:sz="0" w:space="0" w:color="auto"/>
            <w:bottom w:val="none" w:sz="0" w:space="0" w:color="auto"/>
            <w:right w:val="none" w:sz="0" w:space="0" w:color="auto"/>
          </w:divBdr>
        </w:div>
        <w:div w:id="953824122">
          <w:marLeft w:val="0"/>
          <w:marRight w:val="0"/>
          <w:marTop w:val="0"/>
          <w:marBottom w:val="0"/>
          <w:divBdr>
            <w:top w:val="none" w:sz="0" w:space="0" w:color="auto"/>
            <w:left w:val="none" w:sz="0" w:space="0" w:color="auto"/>
            <w:bottom w:val="none" w:sz="0" w:space="0" w:color="auto"/>
            <w:right w:val="none" w:sz="0" w:space="0" w:color="auto"/>
          </w:divBdr>
        </w:div>
        <w:div w:id="1692952096">
          <w:marLeft w:val="0"/>
          <w:marRight w:val="0"/>
          <w:marTop w:val="0"/>
          <w:marBottom w:val="0"/>
          <w:divBdr>
            <w:top w:val="none" w:sz="0" w:space="0" w:color="auto"/>
            <w:left w:val="none" w:sz="0" w:space="0" w:color="auto"/>
            <w:bottom w:val="none" w:sz="0" w:space="0" w:color="auto"/>
            <w:right w:val="none" w:sz="0" w:space="0" w:color="auto"/>
          </w:divBdr>
        </w:div>
        <w:div w:id="1873809401">
          <w:marLeft w:val="0"/>
          <w:marRight w:val="0"/>
          <w:marTop w:val="0"/>
          <w:marBottom w:val="0"/>
          <w:divBdr>
            <w:top w:val="none" w:sz="0" w:space="0" w:color="auto"/>
            <w:left w:val="none" w:sz="0" w:space="0" w:color="auto"/>
            <w:bottom w:val="none" w:sz="0" w:space="0" w:color="auto"/>
            <w:right w:val="none" w:sz="0" w:space="0" w:color="auto"/>
          </w:divBdr>
        </w:div>
        <w:div w:id="1177037789">
          <w:marLeft w:val="0"/>
          <w:marRight w:val="0"/>
          <w:marTop w:val="0"/>
          <w:marBottom w:val="0"/>
          <w:divBdr>
            <w:top w:val="none" w:sz="0" w:space="0" w:color="auto"/>
            <w:left w:val="none" w:sz="0" w:space="0" w:color="auto"/>
            <w:bottom w:val="none" w:sz="0" w:space="0" w:color="auto"/>
            <w:right w:val="none" w:sz="0" w:space="0" w:color="auto"/>
          </w:divBdr>
        </w:div>
        <w:div w:id="1536890389">
          <w:marLeft w:val="0"/>
          <w:marRight w:val="0"/>
          <w:marTop w:val="0"/>
          <w:marBottom w:val="0"/>
          <w:divBdr>
            <w:top w:val="none" w:sz="0" w:space="0" w:color="auto"/>
            <w:left w:val="none" w:sz="0" w:space="0" w:color="auto"/>
            <w:bottom w:val="none" w:sz="0" w:space="0" w:color="auto"/>
            <w:right w:val="none" w:sz="0" w:space="0" w:color="auto"/>
          </w:divBdr>
        </w:div>
        <w:div w:id="869949850">
          <w:marLeft w:val="0"/>
          <w:marRight w:val="0"/>
          <w:marTop w:val="0"/>
          <w:marBottom w:val="0"/>
          <w:divBdr>
            <w:top w:val="none" w:sz="0" w:space="0" w:color="auto"/>
            <w:left w:val="none" w:sz="0" w:space="0" w:color="auto"/>
            <w:bottom w:val="none" w:sz="0" w:space="0" w:color="auto"/>
            <w:right w:val="none" w:sz="0" w:space="0" w:color="auto"/>
          </w:divBdr>
        </w:div>
        <w:div w:id="1751385420">
          <w:marLeft w:val="0"/>
          <w:marRight w:val="0"/>
          <w:marTop w:val="0"/>
          <w:marBottom w:val="0"/>
          <w:divBdr>
            <w:top w:val="none" w:sz="0" w:space="0" w:color="auto"/>
            <w:left w:val="none" w:sz="0" w:space="0" w:color="auto"/>
            <w:bottom w:val="none" w:sz="0" w:space="0" w:color="auto"/>
            <w:right w:val="none" w:sz="0" w:space="0" w:color="auto"/>
          </w:divBdr>
        </w:div>
        <w:div w:id="1015040472">
          <w:marLeft w:val="0"/>
          <w:marRight w:val="0"/>
          <w:marTop w:val="0"/>
          <w:marBottom w:val="0"/>
          <w:divBdr>
            <w:top w:val="none" w:sz="0" w:space="0" w:color="auto"/>
            <w:left w:val="none" w:sz="0" w:space="0" w:color="auto"/>
            <w:bottom w:val="none" w:sz="0" w:space="0" w:color="auto"/>
            <w:right w:val="none" w:sz="0" w:space="0" w:color="auto"/>
          </w:divBdr>
        </w:div>
        <w:div w:id="307978960">
          <w:marLeft w:val="0"/>
          <w:marRight w:val="0"/>
          <w:marTop w:val="0"/>
          <w:marBottom w:val="0"/>
          <w:divBdr>
            <w:top w:val="none" w:sz="0" w:space="0" w:color="auto"/>
            <w:left w:val="none" w:sz="0" w:space="0" w:color="auto"/>
            <w:bottom w:val="none" w:sz="0" w:space="0" w:color="auto"/>
            <w:right w:val="none" w:sz="0" w:space="0" w:color="auto"/>
          </w:divBdr>
        </w:div>
        <w:div w:id="1496804854">
          <w:marLeft w:val="0"/>
          <w:marRight w:val="0"/>
          <w:marTop w:val="0"/>
          <w:marBottom w:val="0"/>
          <w:divBdr>
            <w:top w:val="none" w:sz="0" w:space="0" w:color="auto"/>
            <w:left w:val="none" w:sz="0" w:space="0" w:color="auto"/>
            <w:bottom w:val="none" w:sz="0" w:space="0" w:color="auto"/>
            <w:right w:val="none" w:sz="0" w:space="0" w:color="auto"/>
          </w:divBdr>
        </w:div>
        <w:div w:id="627972404">
          <w:marLeft w:val="0"/>
          <w:marRight w:val="0"/>
          <w:marTop w:val="0"/>
          <w:marBottom w:val="0"/>
          <w:divBdr>
            <w:top w:val="none" w:sz="0" w:space="0" w:color="auto"/>
            <w:left w:val="none" w:sz="0" w:space="0" w:color="auto"/>
            <w:bottom w:val="none" w:sz="0" w:space="0" w:color="auto"/>
            <w:right w:val="none" w:sz="0" w:space="0" w:color="auto"/>
          </w:divBdr>
        </w:div>
        <w:div w:id="2104836617">
          <w:marLeft w:val="0"/>
          <w:marRight w:val="0"/>
          <w:marTop w:val="0"/>
          <w:marBottom w:val="0"/>
          <w:divBdr>
            <w:top w:val="none" w:sz="0" w:space="0" w:color="auto"/>
            <w:left w:val="none" w:sz="0" w:space="0" w:color="auto"/>
            <w:bottom w:val="none" w:sz="0" w:space="0" w:color="auto"/>
            <w:right w:val="none" w:sz="0" w:space="0" w:color="auto"/>
          </w:divBdr>
        </w:div>
        <w:div w:id="2037922807">
          <w:marLeft w:val="0"/>
          <w:marRight w:val="0"/>
          <w:marTop w:val="0"/>
          <w:marBottom w:val="0"/>
          <w:divBdr>
            <w:top w:val="none" w:sz="0" w:space="0" w:color="auto"/>
            <w:left w:val="none" w:sz="0" w:space="0" w:color="auto"/>
            <w:bottom w:val="none" w:sz="0" w:space="0" w:color="auto"/>
            <w:right w:val="none" w:sz="0" w:space="0" w:color="auto"/>
          </w:divBdr>
        </w:div>
        <w:div w:id="37050223">
          <w:marLeft w:val="0"/>
          <w:marRight w:val="0"/>
          <w:marTop w:val="0"/>
          <w:marBottom w:val="0"/>
          <w:divBdr>
            <w:top w:val="none" w:sz="0" w:space="0" w:color="auto"/>
            <w:left w:val="none" w:sz="0" w:space="0" w:color="auto"/>
            <w:bottom w:val="none" w:sz="0" w:space="0" w:color="auto"/>
            <w:right w:val="none" w:sz="0" w:space="0" w:color="auto"/>
          </w:divBdr>
        </w:div>
        <w:div w:id="1461025438">
          <w:marLeft w:val="0"/>
          <w:marRight w:val="0"/>
          <w:marTop w:val="0"/>
          <w:marBottom w:val="0"/>
          <w:divBdr>
            <w:top w:val="none" w:sz="0" w:space="0" w:color="auto"/>
            <w:left w:val="none" w:sz="0" w:space="0" w:color="auto"/>
            <w:bottom w:val="none" w:sz="0" w:space="0" w:color="auto"/>
            <w:right w:val="none" w:sz="0" w:space="0" w:color="auto"/>
          </w:divBdr>
        </w:div>
        <w:div w:id="678778301">
          <w:marLeft w:val="0"/>
          <w:marRight w:val="0"/>
          <w:marTop w:val="0"/>
          <w:marBottom w:val="0"/>
          <w:divBdr>
            <w:top w:val="none" w:sz="0" w:space="0" w:color="auto"/>
            <w:left w:val="none" w:sz="0" w:space="0" w:color="auto"/>
            <w:bottom w:val="none" w:sz="0" w:space="0" w:color="auto"/>
            <w:right w:val="none" w:sz="0" w:space="0" w:color="auto"/>
          </w:divBdr>
        </w:div>
        <w:div w:id="1269895002">
          <w:marLeft w:val="0"/>
          <w:marRight w:val="0"/>
          <w:marTop w:val="0"/>
          <w:marBottom w:val="0"/>
          <w:divBdr>
            <w:top w:val="none" w:sz="0" w:space="0" w:color="auto"/>
            <w:left w:val="none" w:sz="0" w:space="0" w:color="auto"/>
            <w:bottom w:val="none" w:sz="0" w:space="0" w:color="auto"/>
            <w:right w:val="none" w:sz="0" w:space="0" w:color="auto"/>
          </w:divBdr>
        </w:div>
        <w:div w:id="62922300">
          <w:marLeft w:val="0"/>
          <w:marRight w:val="0"/>
          <w:marTop w:val="0"/>
          <w:marBottom w:val="0"/>
          <w:divBdr>
            <w:top w:val="none" w:sz="0" w:space="0" w:color="auto"/>
            <w:left w:val="none" w:sz="0" w:space="0" w:color="auto"/>
            <w:bottom w:val="none" w:sz="0" w:space="0" w:color="auto"/>
            <w:right w:val="none" w:sz="0" w:space="0" w:color="auto"/>
          </w:divBdr>
        </w:div>
        <w:div w:id="2138600405">
          <w:marLeft w:val="0"/>
          <w:marRight w:val="0"/>
          <w:marTop w:val="0"/>
          <w:marBottom w:val="0"/>
          <w:divBdr>
            <w:top w:val="none" w:sz="0" w:space="0" w:color="auto"/>
            <w:left w:val="none" w:sz="0" w:space="0" w:color="auto"/>
            <w:bottom w:val="none" w:sz="0" w:space="0" w:color="auto"/>
            <w:right w:val="none" w:sz="0" w:space="0" w:color="auto"/>
          </w:divBdr>
        </w:div>
        <w:div w:id="1419138941">
          <w:marLeft w:val="0"/>
          <w:marRight w:val="0"/>
          <w:marTop w:val="0"/>
          <w:marBottom w:val="0"/>
          <w:divBdr>
            <w:top w:val="none" w:sz="0" w:space="0" w:color="auto"/>
            <w:left w:val="none" w:sz="0" w:space="0" w:color="auto"/>
            <w:bottom w:val="none" w:sz="0" w:space="0" w:color="auto"/>
            <w:right w:val="none" w:sz="0" w:space="0" w:color="auto"/>
          </w:divBdr>
        </w:div>
        <w:div w:id="1937442792">
          <w:marLeft w:val="0"/>
          <w:marRight w:val="0"/>
          <w:marTop w:val="0"/>
          <w:marBottom w:val="0"/>
          <w:divBdr>
            <w:top w:val="none" w:sz="0" w:space="0" w:color="auto"/>
            <w:left w:val="none" w:sz="0" w:space="0" w:color="auto"/>
            <w:bottom w:val="none" w:sz="0" w:space="0" w:color="auto"/>
            <w:right w:val="none" w:sz="0" w:space="0" w:color="auto"/>
          </w:divBdr>
        </w:div>
        <w:div w:id="1247298515">
          <w:marLeft w:val="0"/>
          <w:marRight w:val="0"/>
          <w:marTop w:val="0"/>
          <w:marBottom w:val="0"/>
          <w:divBdr>
            <w:top w:val="none" w:sz="0" w:space="0" w:color="auto"/>
            <w:left w:val="none" w:sz="0" w:space="0" w:color="auto"/>
            <w:bottom w:val="none" w:sz="0" w:space="0" w:color="auto"/>
            <w:right w:val="none" w:sz="0" w:space="0" w:color="auto"/>
          </w:divBdr>
        </w:div>
        <w:div w:id="127432775">
          <w:marLeft w:val="0"/>
          <w:marRight w:val="0"/>
          <w:marTop w:val="0"/>
          <w:marBottom w:val="0"/>
          <w:divBdr>
            <w:top w:val="none" w:sz="0" w:space="0" w:color="auto"/>
            <w:left w:val="none" w:sz="0" w:space="0" w:color="auto"/>
            <w:bottom w:val="none" w:sz="0" w:space="0" w:color="auto"/>
            <w:right w:val="none" w:sz="0" w:space="0" w:color="auto"/>
          </w:divBdr>
        </w:div>
        <w:div w:id="2028827778">
          <w:marLeft w:val="0"/>
          <w:marRight w:val="0"/>
          <w:marTop w:val="0"/>
          <w:marBottom w:val="0"/>
          <w:divBdr>
            <w:top w:val="none" w:sz="0" w:space="0" w:color="auto"/>
            <w:left w:val="none" w:sz="0" w:space="0" w:color="auto"/>
            <w:bottom w:val="none" w:sz="0" w:space="0" w:color="auto"/>
            <w:right w:val="none" w:sz="0" w:space="0" w:color="auto"/>
          </w:divBdr>
        </w:div>
        <w:div w:id="1005665988">
          <w:marLeft w:val="0"/>
          <w:marRight w:val="0"/>
          <w:marTop w:val="0"/>
          <w:marBottom w:val="0"/>
          <w:divBdr>
            <w:top w:val="none" w:sz="0" w:space="0" w:color="auto"/>
            <w:left w:val="none" w:sz="0" w:space="0" w:color="auto"/>
            <w:bottom w:val="none" w:sz="0" w:space="0" w:color="auto"/>
            <w:right w:val="none" w:sz="0" w:space="0" w:color="auto"/>
          </w:divBdr>
        </w:div>
        <w:div w:id="2021009253">
          <w:marLeft w:val="0"/>
          <w:marRight w:val="0"/>
          <w:marTop w:val="0"/>
          <w:marBottom w:val="0"/>
          <w:divBdr>
            <w:top w:val="none" w:sz="0" w:space="0" w:color="auto"/>
            <w:left w:val="none" w:sz="0" w:space="0" w:color="auto"/>
            <w:bottom w:val="none" w:sz="0" w:space="0" w:color="auto"/>
            <w:right w:val="none" w:sz="0" w:space="0" w:color="auto"/>
          </w:divBdr>
        </w:div>
        <w:div w:id="1417937572">
          <w:marLeft w:val="0"/>
          <w:marRight w:val="0"/>
          <w:marTop w:val="0"/>
          <w:marBottom w:val="0"/>
          <w:divBdr>
            <w:top w:val="none" w:sz="0" w:space="0" w:color="auto"/>
            <w:left w:val="none" w:sz="0" w:space="0" w:color="auto"/>
            <w:bottom w:val="none" w:sz="0" w:space="0" w:color="auto"/>
            <w:right w:val="none" w:sz="0" w:space="0" w:color="auto"/>
          </w:divBdr>
        </w:div>
        <w:div w:id="1641573199">
          <w:marLeft w:val="0"/>
          <w:marRight w:val="0"/>
          <w:marTop w:val="0"/>
          <w:marBottom w:val="0"/>
          <w:divBdr>
            <w:top w:val="none" w:sz="0" w:space="0" w:color="auto"/>
            <w:left w:val="none" w:sz="0" w:space="0" w:color="auto"/>
            <w:bottom w:val="none" w:sz="0" w:space="0" w:color="auto"/>
            <w:right w:val="none" w:sz="0" w:space="0" w:color="auto"/>
          </w:divBdr>
        </w:div>
        <w:div w:id="1542470912">
          <w:marLeft w:val="0"/>
          <w:marRight w:val="0"/>
          <w:marTop w:val="0"/>
          <w:marBottom w:val="0"/>
          <w:divBdr>
            <w:top w:val="none" w:sz="0" w:space="0" w:color="auto"/>
            <w:left w:val="none" w:sz="0" w:space="0" w:color="auto"/>
            <w:bottom w:val="none" w:sz="0" w:space="0" w:color="auto"/>
            <w:right w:val="none" w:sz="0" w:space="0" w:color="auto"/>
          </w:divBdr>
        </w:div>
        <w:div w:id="812337051">
          <w:marLeft w:val="0"/>
          <w:marRight w:val="0"/>
          <w:marTop w:val="0"/>
          <w:marBottom w:val="0"/>
          <w:divBdr>
            <w:top w:val="none" w:sz="0" w:space="0" w:color="auto"/>
            <w:left w:val="none" w:sz="0" w:space="0" w:color="auto"/>
            <w:bottom w:val="none" w:sz="0" w:space="0" w:color="auto"/>
            <w:right w:val="none" w:sz="0" w:space="0" w:color="auto"/>
          </w:divBdr>
        </w:div>
        <w:div w:id="713428722">
          <w:marLeft w:val="0"/>
          <w:marRight w:val="0"/>
          <w:marTop w:val="0"/>
          <w:marBottom w:val="0"/>
          <w:divBdr>
            <w:top w:val="none" w:sz="0" w:space="0" w:color="auto"/>
            <w:left w:val="none" w:sz="0" w:space="0" w:color="auto"/>
            <w:bottom w:val="none" w:sz="0" w:space="0" w:color="auto"/>
            <w:right w:val="none" w:sz="0" w:space="0" w:color="auto"/>
          </w:divBdr>
        </w:div>
        <w:div w:id="1404796228">
          <w:marLeft w:val="0"/>
          <w:marRight w:val="0"/>
          <w:marTop w:val="0"/>
          <w:marBottom w:val="0"/>
          <w:divBdr>
            <w:top w:val="none" w:sz="0" w:space="0" w:color="auto"/>
            <w:left w:val="none" w:sz="0" w:space="0" w:color="auto"/>
            <w:bottom w:val="none" w:sz="0" w:space="0" w:color="auto"/>
            <w:right w:val="none" w:sz="0" w:space="0" w:color="auto"/>
          </w:divBdr>
        </w:div>
        <w:div w:id="1276862232">
          <w:marLeft w:val="0"/>
          <w:marRight w:val="0"/>
          <w:marTop w:val="0"/>
          <w:marBottom w:val="0"/>
          <w:divBdr>
            <w:top w:val="none" w:sz="0" w:space="0" w:color="auto"/>
            <w:left w:val="none" w:sz="0" w:space="0" w:color="auto"/>
            <w:bottom w:val="none" w:sz="0" w:space="0" w:color="auto"/>
            <w:right w:val="none" w:sz="0" w:space="0" w:color="auto"/>
          </w:divBdr>
        </w:div>
        <w:div w:id="1380593892">
          <w:marLeft w:val="0"/>
          <w:marRight w:val="0"/>
          <w:marTop w:val="0"/>
          <w:marBottom w:val="0"/>
          <w:divBdr>
            <w:top w:val="none" w:sz="0" w:space="0" w:color="auto"/>
            <w:left w:val="none" w:sz="0" w:space="0" w:color="auto"/>
            <w:bottom w:val="none" w:sz="0" w:space="0" w:color="auto"/>
            <w:right w:val="none" w:sz="0" w:space="0" w:color="auto"/>
          </w:divBdr>
        </w:div>
        <w:div w:id="722605088">
          <w:marLeft w:val="0"/>
          <w:marRight w:val="0"/>
          <w:marTop w:val="0"/>
          <w:marBottom w:val="0"/>
          <w:divBdr>
            <w:top w:val="none" w:sz="0" w:space="0" w:color="auto"/>
            <w:left w:val="none" w:sz="0" w:space="0" w:color="auto"/>
            <w:bottom w:val="none" w:sz="0" w:space="0" w:color="auto"/>
            <w:right w:val="none" w:sz="0" w:space="0" w:color="auto"/>
          </w:divBdr>
        </w:div>
        <w:div w:id="418793438">
          <w:marLeft w:val="0"/>
          <w:marRight w:val="0"/>
          <w:marTop w:val="0"/>
          <w:marBottom w:val="0"/>
          <w:divBdr>
            <w:top w:val="none" w:sz="0" w:space="0" w:color="auto"/>
            <w:left w:val="none" w:sz="0" w:space="0" w:color="auto"/>
            <w:bottom w:val="none" w:sz="0" w:space="0" w:color="auto"/>
            <w:right w:val="none" w:sz="0" w:space="0" w:color="auto"/>
          </w:divBdr>
        </w:div>
        <w:div w:id="440689224">
          <w:marLeft w:val="0"/>
          <w:marRight w:val="0"/>
          <w:marTop w:val="0"/>
          <w:marBottom w:val="0"/>
          <w:divBdr>
            <w:top w:val="none" w:sz="0" w:space="0" w:color="auto"/>
            <w:left w:val="none" w:sz="0" w:space="0" w:color="auto"/>
            <w:bottom w:val="none" w:sz="0" w:space="0" w:color="auto"/>
            <w:right w:val="none" w:sz="0" w:space="0" w:color="auto"/>
          </w:divBdr>
        </w:div>
        <w:div w:id="377164445">
          <w:marLeft w:val="0"/>
          <w:marRight w:val="0"/>
          <w:marTop w:val="0"/>
          <w:marBottom w:val="0"/>
          <w:divBdr>
            <w:top w:val="none" w:sz="0" w:space="0" w:color="auto"/>
            <w:left w:val="none" w:sz="0" w:space="0" w:color="auto"/>
            <w:bottom w:val="none" w:sz="0" w:space="0" w:color="auto"/>
            <w:right w:val="none" w:sz="0" w:space="0" w:color="auto"/>
          </w:divBdr>
        </w:div>
        <w:div w:id="590546076">
          <w:marLeft w:val="0"/>
          <w:marRight w:val="0"/>
          <w:marTop w:val="0"/>
          <w:marBottom w:val="0"/>
          <w:divBdr>
            <w:top w:val="none" w:sz="0" w:space="0" w:color="auto"/>
            <w:left w:val="none" w:sz="0" w:space="0" w:color="auto"/>
            <w:bottom w:val="none" w:sz="0" w:space="0" w:color="auto"/>
            <w:right w:val="none" w:sz="0" w:space="0" w:color="auto"/>
          </w:divBdr>
        </w:div>
        <w:div w:id="1549957160">
          <w:marLeft w:val="0"/>
          <w:marRight w:val="0"/>
          <w:marTop w:val="0"/>
          <w:marBottom w:val="0"/>
          <w:divBdr>
            <w:top w:val="none" w:sz="0" w:space="0" w:color="auto"/>
            <w:left w:val="none" w:sz="0" w:space="0" w:color="auto"/>
            <w:bottom w:val="none" w:sz="0" w:space="0" w:color="auto"/>
            <w:right w:val="none" w:sz="0" w:space="0" w:color="auto"/>
          </w:divBdr>
        </w:div>
        <w:div w:id="1278174870">
          <w:marLeft w:val="0"/>
          <w:marRight w:val="0"/>
          <w:marTop w:val="0"/>
          <w:marBottom w:val="0"/>
          <w:divBdr>
            <w:top w:val="none" w:sz="0" w:space="0" w:color="auto"/>
            <w:left w:val="none" w:sz="0" w:space="0" w:color="auto"/>
            <w:bottom w:val="none" w:sz="0" w:space="0" w:color="auto"/>
            <w:right w:val="none" w:sz="0" w:space="0" w:color="auto"/>
          </w:divBdr>
        </w:div>
        <w:div w:id="801775221">
          <w:marLeft w:val="0"/>
          <w:marRight w:val="0"/>
          <w:marTop w:val="0"/>
          <w:marBottom w:val="0"/>
          <w:divBdr>
            <w:top w:val="none" w:sz="0" w:space="0" w:color="auto"/>
            <w:left w:val="none" w:sz="0" w:space="0" w:color="auto"/>
            <w:bottom w:val="none" w:sz="0" w:space="0" w:color="auto"/>
            <w:right w:val="none" w:sz="0" w:space="0" w:color="auto"/>
          </w:divBdr>
        </w:div>
        <w:div w:id="36047377">
          <w:marLeft w:val="0"/>
          <w:marRight w:val="0"/>
          <w:marTop w:val="0"/>
          <w:marBottom w:val="0"/>
          <w:divBdr>
            <w:top w:val="none" w:sz="0" w:space="0" w:color="auto"/>
            <w:left w:val="none" w:sz="0" w:space="0" w:color="auto"/>
            <w:bottom w:val="none" w:sz="0" w:space="0" w:color="auto"/>
            <w:right w:val="none" w:sz="0" w:space="0" w:color="auto"/>
          </w:divBdr>
        </w:div>
        <w:div w:id="1119451618">
          <w:marLeft w:val="0"/>
          <w:marRight w:val="0"/>
          <w:marTop w:val="0"/>
          <w:marBottom w:val="0"/>
          <w:divBdr>
            <w:top w:val="none" w:sz="0" w:space="0" w:color="auto"/>
            <w:left w:val="none" w:sz="0" w:space="0" w:color="auto"/>
            <w:bottom w:val="none" w:sz="0" w:space="0" w:color="auto"/>
            <w:right w:val="none" w:sz="0" w:space="0" w:color="auto"/>
          </w:divBdr>
        </w:div>
        <w:div w:id="1942685122">
          <w:marLeft w:val="0"/>
          <w:marRight w:val="0"/>
          <w:marTop w:val="0"/>
          <w:marBottom w:val="0"/>
          <w:divBdr>
            <w:top w:val="none" w:sz="0" w:space="0" w:color="auto"/>
            <w:left w:val="none" w:sz="0" w:space="0" w:color="auto"/>
            <w:bottom w:val="none" w:sz="0" w:space="0" w:color="auto"/>
            <w:right w:val="none" w:sz="0" w:space="0" w:color="auto"/>
          </w:divBdr>
        </w:div>
        <w:div w:id="1967150759">
          <w:marLeft w:val="0"/>
          <w:marRight w:val="0"/>
          <w:marTop w:val="0"/>
          <w:marBottom w:val="0"/>
          <w:divBdr>
            <w:top w:val="none" w:sz="0" w:space="0" w:color="auto"/>
            <w:left w:val="none" w:sz="0" w:space="0" w:color="auto"/>
            <w:bottom w:val="none" w:sz="0" w:space="0" w:color="auto"/>
            <w:right w:val="none" w:sz="0" w:space="0" w:color="auto"/>
          </w:divBdr>
        </w:div>
        <w:div w:id="1773938443">
          <w:marLeft w:val="0"/>
          <w:marRight w:val="0"/>
          <w:marTop w:val="0"/>
          <w:marBottom w:val="0"/>
          <w:divBdr>
            <w:top w:val="none" w:sz="0" w:space="0" w:color="auto"/>
            <w:left w:val="none" w:sz="0" w:space="0" w:color="auto"/>
            <w:bottom w:val="none" w:sz="0" w:space="0" w:color="auto"/>
            <w:right w:val="none" w:sz="0" w:space="0" w:color="auto"/>
          </w:divBdr>
        </w:div>
        <w:div w:id="1825655656">
          <w:marLeft w:val="0"/>
          <w:marRight w:val="0"/>
          <w:marTop w:val="0"/>
          <w:marBottom w:val="0"/>
          <w:divBdr>
            <w:top w:val="none" w:sz="0" w:space="0" w:color="auto"/>
            <w:left w:val="none" w:sz="0" w:space="0" w:color="auto"/>
            <w:bottom w:val="none" w:sz="0" w:space="0" w:color="auto"/>
            <w:right w:val="none" w:sz="0" w:space="0" w:color="auto"/>
          </w:divBdr>
        </w:div>
        <w:div w:id="2064593449">
          <w:marLeft w:val="0"/>
          <w:marRight w:val="0"/>
          <w:marTop w:val="0"/>
          <w:marBottom w:val="0"/>
          <w:divBdr>
            <w:top w:val="none" w:sz="0" w:space="0" w:color="auto"/>
            <w:left w:val="none" w:sz="0" w:space="0" w:color="auto"/>
            <w:bottom w:val="none" w:sz="0" w:space="0" w:color="auto"/>
            <w:right w:val="none" w:sz="0" w:space="0" w:color="auto"/>
          </w:divBdr>
        </w:div>
        <w:div w:id="1953055590">
          <w:marLeft w:val="0"/>
          <w:marRight w:val="0"/>
          <w:marTop w:val="0"/>
          <w:marBottom w:val="0"/>
          <w:divBdr>
            <w:top w:val="none" w:sz="0" w:space="0" w:color="auto"/>
            <w:left w:val="none" w:sz="0" w:space="0" w:color="auto"/>
            <w:bottom w:val="none" w:sz="0" w:space="0" w:color="auto"/>
            <w:right w:val="none" w:sz="0" w:space="0" w:color="auto"/>
          </w:divBdr>
        </w:div>
        <w:div w:id="942029536">
          <w:marLeft w:val="0"/>
          <w:marRight w:val="0"/>
          <w:marTop w:val="0"/>
          <w:marBottom w:val="0"/>
          <w:divBdr>
            <w:top w:val="none" w:sz="0" w:space="0" w:color="auto"/>
            <w:left w:val="none" w:sz="0" w:space="0" w:color="auto"/>
            <w:bottom w:val="none" w:sz="0" w:space="0" w:color="auto"/>
            <w:right w:val="none" w:sz="0" w:space="0" w:color="auto"/>
          </w:divBdr>
        </w:div>
        <w:div w:id="1176387534">
          <w:marLeft w:val="0"/>
          <w:marRight w:val="0"/>
          <w:marTop w:val="0"/>
          <w:marBottom w:val="0"/>
          <w:divBdr>
            <w:top w:val="none" w:sz="0" w:space="0" w:color="auto"/>
            <w:left w:val="none" w:sz="0" w:space="0" w:color="auto"/>
            <w:bottom w:val="none" w:sz="0" w:space="0" w:color="auto"/>
            <w:right w:val="none" w:sz="0" w:space="0" w:color="auto"/>
          </w:divBdr>
        </w:div>
        <w:div w:id="1793283414">
          <w:marLeft w:val="0"/>
          <w:marRight w:val="0"/>
          <w:marTop w:val="0"/>
          <w:marBottom w:val="0"/>
          <w:divBdr>
            <w:top w:val="none" w:sz="0" w:space="0" w:color="auto"/>
            <w:left w:val="none" w:sz="0" w:space="0" w:color="auto"/>
            <w:bottom w:val="none" w:sz="0" w:space="0" w:color="auto"/>
            <w:right w:val="none" w:sz="0" w:space="0" w:color="auto"/>
          </w:divBdr>
        </w:div>
        <w:div w:id="1479148767">
          <w:marLeft w:val="0"/>
          <w:marRight w:val="0"/>
          <w:marTop w:val="0"/>
          <w:marBottom w:val="0"/>
          <w:divBdr>
            <w:top w:val="none" w:sz="0" w:space="0" w:color="auto"/>
            <w:left w:val="none" w:sz="0" w:space="0" w:color="auto"/>
            <w:bottom w:val="none" w:sz="0" w:space="0" w:color="auto"/>
            <w:right w:val="none" w:sz="0" w:space="0" w:color="auto"/>
          </w:divBdr>
        </w:div>
        <w:div w:id="1931546240">
          <w:marLeft w:val="0"/>
          <w:marRight w:val="0"/>
          <w:marTop w:val="0"/>
          <w:marBottom w:val="0"/>
          <w:divBdr>
            <w:top w:val="none" w:sz="0" w:space="0" w:color="auto"/>
            <w:left w:val="none" w:sz="0" w:space="0" w:color="auto"/>
            <w:bottom w:val="none" w:sz="0" w:space="0" w:color="auto"/>
            <w:right w:val="none" w:sz="0" w:space="0" w:color="auto"/>
          </w:divBdr>
        </w:div>
        <w:div w:id="1200432843">
          <w:marLeft w:val="0"/>
          <w:marRight w:val="0"/>
          <w:marTop w:val="0"/>
          <w:marBottom w:val="0"/>
          <w:divBdr>
            <w:top w:val="none" w:sz="0" w:space="0" w:color="auto"/>
            <w:left w:val="none" w:sz="0" w:space="0" w:color="auto"/>
            <w:bottom w:val="none" w:sz="0" w:space="0" w:color="auto"/>
            <w:right w:val="none" w:sz="0" w:space="0" w:color="auto"/>
          </w:divBdr>
        </w:div>
        <w:div w:id="1557741182">
          <w:marLeft w:val="0"/>
          <w:marRight w:val="0"/>
          <w:marTop w:val="0"/>
          <w:marBottom w:val="0"/>
          <w:divBdr>
            <w:top w:val="none" w:sz="0" w:space="0" w:color="auto"/>
            <w:left w:val="none" w:sz="0" w:space="0" w:color="auto"/>
            <w:bottom w:val="none" w:sz="0" w:space="0" w:color="auto"/>
            <w:right w:val="none" w:sz="0" w:space="0" w:color="auto"/>
          </w:divBdr>
        </w:div>
        <w:div w:id="246547067">
          <w:marLeft w:val="0"/>
          <w:marRight w:val="0"/>
          <w:marTop w:val="0"/>
          <w:marBottom w:val="0"/>
          <w:divBdr>
            <w:top w:val="none" w:sz="0" w:space="0" w:color="auto"/>
            <w:left w:val="none" w:sz="0" w:space="0" w:color="auto"/>
            <w:bottom w:val="none" w:sz="0" w:space="0" w:color="auto"/>
            <w:right w:val="none" w:sz="0" w:space="0" w:color="auto"/>
          </w:divBdr>
        </w:div>
        <w:div w:id="916937936">
          <w:marLeft w:val="0"/>
          <w:marRight w:val="0"/>
          <w:marTop w:val="0"/>
          <w:marBottom w:val="0"/>
          <w:divBdr>
            <w:top w:val="none" w:sz="0" w:space="0" w:color="auto"/>
            <w:left w:val="none" w:sz="0" w:space="0" w:color="auto"/>
            <w:bottom w:val="none" w:sz="0" w:space="0" w:color="auto"/>
            <w:right w:val="none" w:sz="0" w:space="0" w:color="auto"/>
          </w:divBdr>
        </w:div>
        <w:div w:id="1114402950">
          <w:marLeft w:val="0"/>
          <w:marRight w:val="0"/>
          <w:marTop w:val="0"/>
          <w:marBottom w:val="0"/>
          <w:divBdr>
            <w:top w:val="none" w:sz="0" w:space="0" w:color="auto"/>
            <w:left w:val="none" w:sz="0" w:space="0" w:color="auto"/>
            <w:bottom w:val="none" w:sz="0" w:space="0" w:color="auto"/>
            <w:right w:val="none" w:sz="0" w:space="0" w:color="auto"/>
          </w:divBdr>
        </w:div>
        <w:div w:id="2020741012">
          <w:marLeft w:val="0"/>
          <w:marRight w:val="0"/>
          <w:marTop w:val="0"/>
          <w:marBottom w:val="0"/>
          <w:divBdr>
            <w:top w:val="none" w:sz="0" w:space="0" w:color="auto"/>
            <w:left w:val="none" w:sz="0" w:space="0" w:color="auto"/>
            <w:bottom w:val="none" w:sz="0" w:space="0" w:color="auto"/>
            <w:right w:val="none" w:sz="0" w:space="0" w:color="auto"/>
          </w:divBdr>
        </w:div>
        <w:div w:id="949510436">
          <w:marLeft w:val="0"/>
          <w:marRight w:val="0"/>
          <w:marTop w:val="0"/>
          <w:marBottom w:val="0"/>
          <w:divBdr>
            <w:top w:val="none" w:sz="0" w:space="0" w:color="auto"/>
            <w:left w:val="none" w:sz="0" w:space="0" w:color="auto"/>
            <w:bottom w:val="none" w:sz="0" w:space="0" w:color="auto"/>
            <w:right w:val="none" w:sz="0" w:space="0" w:color="auto"/>
          </w:divBdr>
        </w:div>
        <w:div w:id="1225139664">
          <w:marLeft w:val="0"/>
          <w:marRight w:val="0"/>
          <w:marTop w:val="0"/>
          <w:marBottom w:val="0"/>
          <w:divBdr>
            <w:top w:val="none" w:sz="0" w:space="0" w:color="auto"/>
            <w:left w:val="none" w:sz="0" w:space="0" w:color="auto"/>
            <w:bottom w:val="none" w:sz="0" w:space="0" w:color="auto"/>
            <w:right w:val="none" w:sz="0" w:space="0" w:color="auto"/>
          </w:divBdr>
        </w:div>
        <w:div w:id="795416484">
          <w:marLeft w:val="0"/>
          <w:marRight w:val="0"/>
          <w:marTop w:val="0"/>
          <w:marBottom w:val="0"/>
          <w:divBdr>
            <w:top w:val="none" w:sz="0" w:space="0" w:color="auto"/>
            <w:left w:val="none" w:sz="0" w:space="0" w:color="auto"/>
            <w:bottom w:val="none" w:sz="0" w:space="0" w:color="auto"/>
            <w:right w:val="none" w:sz="0" w:space="0" w:color="auto"/>
          </w:divBdr>
        </w:div>
        <w:div w:id="263463843">
          <w:marLeft w:val="0"/>
          <w:marRight w:val="0"/>
          <w:marTop w:val="0"/>
          <w:marBottom w:val="0"/>
          <w:divBdr>
            <w:top w:val="none" w:sz="0" w:space="0" w:color="auto"/>
            <w:left w:val="none" w:sz="0" w:space="0" w:color="auto"/>
            <w:bottom w:val="none" w:sz="0" w:space="0" w:color="auto"/>
            <w:right w:val="none" w:sz="0" w:space="0" w:color="auto"/>
          </w:divBdr>
        </w:div>
        <w:div w:id="1171800687">
          <w:marLeft w:val="0"/>
          <w:marRight w:val="0"/>
          <w:marTop w:val="0"/>
          <w:marBottom w:val="0"/>
          <w:divBdr>
            <w:top w:val="none" w:sz="0" w:space="0" w:color="auto"/>
            <w:left w:val="none" w:sz="0" w:space="0" w:color="auto"/>
            <w:bottom w:val="none" w:sz="0" w:space="0" w:color="auto"/>
            <w:right w:val="none" w:sz="0" w:space="0" w:color="auto"/>
          </w:divBdr>
        </w:div>
        <w:div w:id="942611708">
          <w:marLeft w:val="0"/>
          <w:marRight w:val="0"/>
          <w:marTop w:val="0"/>
          <w:marBottom w:val="0"/>
          <w:divBdr>
            <w:top w:val="none" w:sz="0" w:space="0" w:color="auto"/>
            <w:left w:val="none" w:sz="0" w:space="0" w:color="auto"/>
            <w:bottom w:val="none" w:sz="0" w:space="0" w:color="auto"/>
            <w:right w:val="none" w:sz="0" w:space="0" w:color="auto"/>
          </w:divBdr>
        </w:div>
        <w:div w:id="302275801">
          <w:marLeft w:val="0"/>
          <w:marRight w:val="0"/>
          <w:marTop w:val="0"/>
          <w:marBottom w:val="0"/>
          <w:divBdr>
            <w:top w:val="none" w:sz="0" w:space="0" w:color="auto"/>
            <w:left w:val="none" w:sz="0" w:space="0" w:color="auto"/>
            <w:bottom w:val="none" w:sz="0" w:space="0" w:color="auto"/>
            <w:right w:val="none" w:sz="0" w:space="0" w:color="auto"/>
          </w:divBdr>
        </w:div>
        <w:div w:id="574243074">
          <w:marLeft w:val="0"/>
          <w:marRight w:val="0"/>
          <w:marTop w:val="0"/>
          <w:marBottom w:val="0"/>
          <w:divBdr>
            <w:top w:val="none" w:sz="0" w:space="0" w:color="auto"/>
            <w:left w:val="none" w:sz="0" w:space="0" w:color="auto"/>
            <w:bottom w:val="none" w:sz="0" w:space="0" w:color="auto"/>
            <w:right w:val="none" w:sz="0" w:space="0" w:color="auto"/>
          </w:divBdr>
        </w:div>
        <w:div w:id="376131261">
          <w:marLeft w:val="0"/>
          <w:marRight w:val="0"/>
          <w:marTop w:val="0"/>
          <w:marBottom w:val="0"/>
          <w:divBdr>
            <w:top w:val="none" w:sz="0" w:space="0" w:color="auto"/>
            <w:left w:val="none" w:sz="0" w:space="0" w:color="auto"/>
            <w:bottom w:val="none" w:sz="0" w:space="0" w:color="auto"/>
            <w:right w:val="none" w:sz="0" w:space="0" w:color="auto"/>
          </w:divBdr>
        </w:div>
        <w:div w:id="1458798064">
          <w:marLeft w:val="0"/>
          <w:marRight w:val="0"/>
          <w:marTop w:val="0"/>
          <w:marBottom w:val="0"/>
          <w:divBdr>
            <w:top w:val="none" w:sz="0" w:space="0" w:color="auto"/>
            <w:left w:val="none" w:sz="0" w:space="0" w:color="auto"/>
            <w:bottom w:val="none" w:sz="0" w:space="0" w:color="auto"/>
            <w:right w:val="none" w:sz="0" w:space="0" w:color="auto"/>
          </w:divBdr>
        </w:div>
        <w:div w:id="369958132">
          <w:marLeft w:val="0"/>
          <w:marRight w:val="0"/>
          <w:marTop w:val="0"/>
          <w:marBottom w:val="0"/>
          <w:divBdr>
            <w:top w:val="none" w:sz="0" w:space="0" w:color="auto"/>
            <w:left w:val="none" w:sz="0" w:space="0" w:color="auto"/>
            <w:bottom w:val="none" w:sz="0" w:space="0" w:color="auto"/>
            <w:right w:val="none" w:sz="0" w:space="0" w:color="auto"/>
          </w:divBdr>
        </w:div>
        <w:div w:id="1219167287">
          <w:marLeft w:val="0"/>
          <w:marRight w:val="0"/>
          <w:marTop w:val="0"/>
          <w:marBottom w:val="0"/>
          <w:divBdr>
            <w:top w:val="none" w:sz="0" w:space="0" w:color="auto"/>
            <w:left w:val="none" w:sz="0" w:space="0" w:color="auto"/>
            <w:bottom w:val="none" w:sz="0" w:space="0" w:color="auto"/>
            <w:right w:val="none" w:sz="0" w:space="0" w:color="auto"/>
          </w:divBdr>
        </w:div>
        <w:div w:id="925068757">
          <w:marLeft w:val="0"/>
          <w:marRight w:val="0"/>
          <w:marTop w:val="0"/>
          <w:marBottom w:val="0"/>
          <w:divBdr>
            <w:top w:val="none" w:sz="0" w:space="0" w:color="auto"/>
            <w:left w:val="none" w:sz="0" w:space="0" w:color="auto"/>
            <w:bottom w:val="none" w:sz="0" w:space="0" w:color="auto"/>
            <w:right w:val="none" w:sz="0" w:space="0" w:color="auto"/>
          </w:divBdr>
        </w:div>
        <w:div w:id="890116284">
          <w:marLeft w:val="0"/>
          <w:marRight w:val="0"/>
          <w:marTop w:val="0"/>
          <w:marBottom w:val="0"/>
          <w:divBdr>
            <w:top w:val="none" w:sz="0" w:space="0" w:color="auto"/>
            <w:left w:val="none" w:sz="0" w:space="0" w:color="auto"/>
            <w:bottom w:val="none" w:sz="0" w:space="0" w:color="auto"/>
            <w:right w:val="none" w:sz="0" w:space="0" w:color="auto"/>
          </w:divBdr>
        </w:div>
        <w:div w:id="1832015373">
          <w:marLeft w:val="0"/>
          <w:marRight w:val="0"/>
          <w:marTop w:val="0"/>
          <w:marBottom w:val="0"/>
          <w:divBdr>
            <w:top w:val="none" w:sz="0" w:space="0" w:color="auto"/>
            <w:left w:val="none" w:sz="0" w:space="0" w:color="auto"/>
            <w:bottom w:val="none" w:sz="0" w:space="0" w:color="auto"/>
            <w:right w:val="none" w:sz="0" w:space="0" w:color="auto"/>
          </w:divBdr>
        </w:div>
        <w:div w:id="1159151685">
          <w:marLeft w:val="0"/>
          <w:marRight w:val="0"/>
          <w:marTop w:val="0"/>
          <w:marBottom w:val="0"/>
          <w:divBdr>
            <w:top w:val="none" w:sz="0" w:space="0" w:color="auto"/>
            <w:left w:val="none" w:sz="0" w:space="0" w:color="auto"/>
            <w:bottom w:val="none" w:sz="0" w:space="0" w:color="auto"/>
            <w:right w:val="none" w:sz="0" w:space="0" w:color="auto"/>
          </w:divBdr>
        </w:div>
        <w:div w:id="851921252">
          <w:marLeft w:val="0"/>
          <w:marRight w:val="0"/>
          <w:marTop w:val="0"/>
          <w:marBottom w:val="0"/>
          <w:divBdr>
            <w:top w:val="none" w:sz="0" w:space="0" w:color="auto"/>
            <w:left w:val="none" w:sz="0" w:space="0" w:color="auto"/>
            <w:bottom w:val="none" w:sz="0" w:space="0" w:color="auto"/>
            <w:right w:val="none" w:sz="0" w:space="0" w:color="auto"/>
          </w:divBdr>
        </w:div>
        <w:div w:id="584192908">
          <w:marLeft w:val="0"/>
          <w:marRight w:val="0"/>
          <w:marTop w:val="0"/>
          <w:marBottom w:val="0"/>
          <w:divBdr>
            <w:top w:val="none" w:sz="0" w:space="0" w:color="auto"/>
            <w:left w:val="none" w:sz="0" w:space="0" w:color="auto"/>
            <w:bottom w:val="none" w:sz="0" w:space="0" w:color="auto"/>
            <w:right w:val="none" w:sz="0" w:space="0" w:color="auto"/>
          </w:divBdr>
        </w:div>
        <w:div w:id="2081173375">
          <w:marLeft w:val="0"/>
          <w:marRight w:val="0"/>
          <w:marTop w:val="0"/>
          <w:marBottom w:val="0"/>
          <w:divBdr>
            <w:top w:val="none" w:sz="0" w:space="0" w:color="auto"/>
            <w:left w:val="none" w:sz="0" w:space="0" w:color="auto"/>
            <w:bottom w:val="none" w:sz="0" w:space="0" w:color="auto"/>
            <w:right w:val="none" w:sz="0" w:space="0" w:color="auto"/>
          </w:divBdr>
        </w:div>
        <w:div w:id="1137188644">
          <w:marLeft w:val="0"/>
          <w:marRight w:val="0"/>
          <w:marTop w:val="0"/>
          <w:marBottom w:val="0"/>
          <w:divBdr>
            <w:top w:val="none" w:sz="0" w:space="0" w:color="auto"/>
            <w:left w:val="none" w:sz="0" w:space="0" w:color="auto"/>
            <w:bottom w:val="none" w:sz="0" w:space="0" w:color="auto"/>
            <w:right w:val="none" w:sz="0" w:space="0" w:color="auto"/>
          </w:divBdr>
        </w:div>
        <w:div w:id="669409586">
          <w:marLeft w:val="0"/>
          <w:marRight w:val="0"/>
          <w:marTop w:val="0"/>
          <w:marBottom w:val="0"/>
          <w:divBdr>
            <w:top w:val="none" w:sz="0" w:space="0" w:color="auto"/>
            <w:left w:val="none" w:sz="0" w:space="0" w:color="auto"/>
            <w:bottom w:val="none" w:sz="0" w:space="0" w:color="auto"/>
            <w:right w:val="none" w:sz="0" w:space="0" w:color="auto"/>
          </w:divBdr>
        </w:div>
        <w:div w:id="1558979532">
          <w:marLeft w:val="0"/>
          <w:marRight w:val="0"/>
          <w:marTop w:val="0"/>
          <w:marBottom w:val="0"/>
          <w:divBdr>
            <w:top w:val="none" w:sz="0" w:space="0" w:color="auto"/>
            <w:left w:val="none" w:sz="0" w:space="0" w:color="auto"/>
            <w:bottom w:val="none" w:sz="0" w:space="0" w:color="auto"/>
            <w:right w:val="none" w:sz="0" w:space="0" w:color="auto"/>
          </w:divBdr>
        </w:div>
        <w:div w:id="1837308461">
          <w:marLeft w:val="0"/>
          <w:marRight w:val="0"/>
          <w:marTop w:val="0"/>
          <w:marBottom w:val="0"/>
          <w:divBdr>
            <w:top w:val="none" w:sz="0" w:space="0" w:color="auto"/>
            <w:left w:val="none" w:sz="0" w:space="0" w:color="auto"/>
            <w:bottom w:val="none" w:sz="0" w:space="0" w:color="auto"/>
            <w:right w:val="none" w:sz="0" w:space="0" w:color="auto"/>
          </w:divBdr>
        </w:div>
        <w:div w:id="780147305">
          <w:marLeft w:val="0"/>
          <w:marRight w:val="0"/>
          <w:marTop w:val="0"/>
          <w:marBottom w:val="0"/>
          <w:divBdr>
            <w:top w:val="none" w:sz="0" w:space="0" w:color="auto"/>
            <w:left w:val="none" w:sz="0" w:space="0" w:color="auto"/>
            <w:bottom w:val="none" w:sz="0" w:space="0" w:color="auto"/>
            <w:right w:val="none" w:sz="0" w:space="0" w:color="auto"/>
          </w:divBdr>
        </w:div>
        <w:div w:id="1110706808">
          <w:marLeft w:val="0"/>
          <w:marRight w:val="0"/>
          <w:marTop w:val="0"/>
          <w:marBottom w:val="0"/>
          <w:divBdr>
            <w:top w:val="none" w:sz="0" w:space="0" w:color="auto"/>
            <w:left w:val="none" w:sz="0" w:space="0" w:color="auto"/>
            <w:bottom w:val="none" w:sz="0" w:space="0" w:color="auto"/>
            <w:right w:val="none" w:sz="0" w:space="0" w:color="auto"/>
          </w:divBdr>
        </w:div>
        <w:div w:id="616446513">
          <w:marLeft w:val="0"/>
          <w:marRight w:val="0"/>
          <w:marTop w:val="0"/>
          <w:marBottom w:val="0"/>
          <w:divBdr>
            <w:top w:val="none" w:sz="0" w:space="0" w:color="auto"/>
            <w:left w:val="none" w:sz="0" w:space="0" w:color="auto"/>
            <w:bottom w:val="none" w:sz="0" w:space="0" w:color="auto"/>
            <w:right w:val="none" w:sz="0" w:space="0" w:color="auto"/>
          </w:divBdr>
        </w:div>
        <w:div w:id="2064017995">
          <w:marLeft w:val="0"/>
          <w:marRight w:val="0"/>
          <w:marTop w:val="0"/>
          <w:marBottom w:val="0"/>
          <w:divBdr>
            <w:top w:val="none" w:sz="0" w:space="0" w:color="auto"/>
            <w:left w:val="none" w:sz="0" w:space="0" w:color="auto"/>
            <w:bottom w:val="none" w:sz="0" w:space="0" w:color="auto"/>
            <w:right w:val="none" w:sz="0" w:space="0" w:color="auto"/>
          </w:divBdr>
        </w:div>
        <w:div w:id="1743212872">
          <w:marLeft w:val="0"/>
          <w:marRight w:val="0"/>
          <w:marTop w:val="0"/>
          <w:marBottom w:val="0"/>
          <w:divBdr>
            <w:top w:val="none" w:sz="0" w:space="0" w:color="auto"/>
            <w:left w:val="none" w:sz="0" w:space="0" w:color="auto"/>
            <w:bottom w:val="none" w:sz="0" w:space="0" w:color="auto"/>
            <w:right w:val="none" w:sz="0" w:space="0" w:color="auto"/>
          </w:divBdr>
        </w:div>
        <w:div w:id="1657493571">
          <w:marLeft w:val="0"/>
          <w:marRight w:val="0"/>
          <w:marTop w:val="0"/>
          <w:marBottom w:val="0"/>
          <w:divBdr>
            <w:top w:val="none" w:sz="0" w:space="0" w:color="auto"/>
            <w:left w:val="none" w:sz="0" w:space="0" w:color="auto"/>
            <w:bottom w:val="none" w:sz="0" w:space="0" w:color="auto"/>
            <w:right w:val="none" w:sz="0" w:space="0" w:color="auto"/>
          </w:divBdr>
        </w:div>
        <w:div w:id="358818538">
          <w:marLeft w:val="0"/>
          <w:marRight w:val="0"/>
          <w:marTop w:val="0"/>
          <w:marBottom w:val="0"/>
          <w:divBdr>
            <w:top w:val="none" w:sz="0" w:space="0" w:color="auto"/>
            <w:left w:val="none" w:sz="0" w:space="0" w:color="auto"/>
            <w:bottom w:val="none" w:sz="0" w:space="0" w:color="auto"/>
            <w:right w:val="none" w:sz="0" w:space="0" w:color="auto"/>
          </w:divBdr>
        </w:div>
        <w:div w:id="1873883464">
          <w:marLeft w:val="0"/>
          <w:marRight w:val="0"/>
          <w:marTop w:val="0"/>
          <w:marBottom w:val="0"/>
          <w:divBdr>
            <w:top w:val="none" w:sz="0" w:space="0" w:color="auto"/>
            <w:left w:val="none" w:sz="0" w:space="0" w:color="auto"/>
            <w:bottom w:val="none" w:sz="0" w:space="0" w:color="auto"/>
            <w:right w:val="none" w:sz="0" w:space="0" w:color="auto"/>
          </w:divBdr>
        </w:div>
        <w:div w:id="630475845">
          <w:marLeft w:val="0"/>
          <w:marRight w:val="0"/>
          <w:marTop w:val="0"/>
          <w:marBottom w:val="0"/>
          <w:divBdr>
            <w:top w:val="none" w:sz="0" w:space="0" w:color="auto"/>
            <w:left w:val="none" w:sz="0" w:space="0" w:color="auto"/>
            <w:bottom w:val="none" w:sz="0" w:space="0" w:color="auto"/>
            <w:right w:val="none" w:sz="0" w:space="0" w:color="auto"/>
          </w:divBdr>
        </w:div>
        <w:div w:id="510679334">
          <w:marLeft w:val="0"/>
          <w:marRight w:val="0"/>
          <w:marTop w:val="0"/>
          <w:marBottom w:val="0"/>
          <w:divBdr>
            <w:top w:val="none" w:sz="0" w:space="0" w:color="auto"/>
            <w:left w:val="none" w:sz="0" w:space="0" w:color="auto"/>
            <w:bottom w:val="none" w:sz="0" w:space="0" w:color="auto"/>
            <w:right w:val="none" w:sz="0" w:space="0" w:color="auto"/>
          </w:divBdr>
        </w:div>
        <w:div w:id="542981670">
          <w:marLeft w:val="0"/>
          <w:marRight w:val="0"/>
          <w:marTop w:val="0"/>
          <w:marBottom w:val="0"/>
          <w:divBdr>
            <w:top w:val="none" w:sz="0" w:space="0" w:color="auto"/>
            <w:left w:val="none" w:sz="0" w:space="0" w:color="auto"/>
            <w:bottom w:val="none" w:sz="0" w:space="0" w:color="auto"/>
            <w:right w:val="none" w:sz="0" w:space="0" w:color="auto"/>
          </w:divBdr>
        </w:div>
        <w:div w:id="1437822296">
          <w:marLeft w:val="0"/>
          <w:marRight w:val="0"/>
          <w:marTop w:val="0"/>
          <w:marBottom w:val="0"/>
          <w:divBdr>
            <w:top w:val="none" w:sz="0" w:space="0" w:color="auto"/>
            <w:left w:val="none" w:sz="0" w:space="0" w:color="auto"/>
            <w:bottom w:val="none" w:sz="0" w:space="0" w:color="auto"/>
            <w:right w:val="none" w:sz="0" w:space="0" w:color="auto"/>
          </w:divBdr>
        </w:div>
        <w:div w:id="1984694508">
          <w:marLeft w:val="0"/>
          <w:marRight w:val="0"/>
          <w:marTop w:val="0"/>
          <w:marBottom w:val="0"/>
          <w:divBdr>
            <w:top w:val="none" w:sz="0" w:space="0" w:color="auto"/>
            <w:left w:val="none" w:sz="0" w:space="0" w:color="auto"/>
            <w:bottom w:val="none" w:sz="0" w:space="0" w:color="auto"/>
            <w:right w:val="none" w:sz="0" w:space="0" w:color="auto"/>
          </w:divBdr>
        </w:div>
        <w:div w:id="1102335626">
          <w:marLeft w:val="0"/>
          <w:marRight w:val="0"/>
          <w:marTop w:val="0"/>
          <w:marBottom w:val="0"/>
          <w:divBdr>
            <w:top w:val="none" w:sz="0" w:space="0" w:color="auto"/>
            <w:left w:val="none" w:sz="0" w:space="0" w:color="auto"/>
            <w:bottom w:val="none" w:sz="0" w:space="0" w:color="auto"/>
            <w:right w:val="none" w:sz="0" w:space="0" w:color="auto"/>
          </w:divBdr>
        </w:div>
        <w:div w:id="876086295">
          <w:marLeft w:val="0"/>
          <w:marRight w:val="0"/>
          <w:marTop w:val="0"/>
          <w:marBottom w:val="0"/>
          <w:divBdr>
            <w:top w:val="none" w:sz="0" w:space="0" w:color="auto"/>
            <w:left w:val="none" w:sz="0" w:space="0" w:color="auto"/>
            <w:bottom w:val="none" w:sz="0" w:space="0" w:color="auto"/>
            <w:right w:val="none" w:sz="0" w:space="0" w:color="auto"/>
          </w:divBdr>
        </w:div>
        <w:div w:id="2111268122">
          <w:marLeft w:val="0"/>
          <w:marRight w:val="0"/>
          <w:marTop w:val="0"/>
          <w:marBottom w:val="0"/>
          <w:divBdr>
            <w:top w:val="none" w:sz="0" w:space="0" w:color="auto"/>
            <w:left w:val="none" w:sz="0" w:space="0" w:color="auto"/>
            <w:bottom w:val="none" w:sz="0" w:space="0" w:color="auto"/>
            <w:right w:val="none" w:sz="0" w:space="0" w:color="auto"/>
          </w:divBdr>
        </w:div>
        <w:div w:id="1219322432">
          <w:marLeft w:val="0"/>
          <w:marRight w:val="0"/>
          <w:marTop w:val="0"/>
          <w:marBottom w:val="0"/>
          <w:divBdr>
            <w:top w:val="none" w:sz="0" w:space="0" w:color="auto"/>
            <w:left w:val="none" w:sz="0" w:space="0" w:color="auto"/>
            <w:bottom w:val="none" w:sz="0" w:space="0" w:color="auto"/>
            <w:right w:val="none" w:sz="0" w:space="0" w:color="auto"/>
          </w:divBdr>
        </w:div>
        <w:div w:id="1145779037">
          <w:marLeft w:val="0"/>
          <w:marRight w:val="0"/>
          <w:marTop w:val="0"/>
          <w:marBottom w:val="0"/>
          <w:divBdr>
            <w:top w:val="none" w:sz="0" w:space="0" w:color="auto"/>
            <w:left w:val="none" w:sz="0" w:space="0" w:color="auto"/>
            <w:bottom w:val="none" w:sz="0" w:space="0" w:color="auto"/>
            <w:right w:val="none" w:sz="0" w:space="0" w:color="auto"/>
          </w:divBdr>
        </w:div>
        <w:div w:id="553783289">
          <w:marLeft w:val="0"/>
          <w:marRight w:val="0"/>
          <w:marTop w:val="0"/>
          <w:marBottom w:val="0"/>
          <w:divBdr>
            <w:top w:val="none" w:sz="0" w:space="0" w:color="auto"/>
            <w:left w:val="none" w:sz="0" w:space="0" w:color="auto"/>
            <w:bottom w:val="none" w:sz="0" w:space="0" w:color="auto"/>
            <w:right w:val="none" w:sz="0" w:space="0" w:color="auto"/>
          </w:divBdr>
        </w:div>
        <w:div w:id="1523516918">
          <w:marLeft w:val="0"/>
          <w:marRight w:val="0"/>
          <w:marTop w:val="0"/>
          <w:marBottom w:val="0"/>
          <w:divBdr>
            <w:top w:val="none" w:sz="0" w:space="0" w:color="auto"/>
            <w:left w:val="none" w:sz="0" w:space="0" w:color="auto"/>
            <w:bottom w:val="none" w:sz="0" w:space="0" w:color="auto"/>
            <w:right w:val="none" w:sz="0" w:space="0" w:color="auto"/>
          </w:divBdr>
        </w:div>
        <w:div w:id="944655095">
          <w:marLeft w:val="0"/>
          <w:marRight w:val="0"/>
          <w:marTop w:val="0"/>
          <w:marBottom w:val="0"/>
          <w:divBdr>
            <w:top w:val="none" w:sz="0" w:space="0" w:color="auto"/>
            <w:left w:val="none" w:sz="0" w:space="0" w:color="auto"/>
            <w:bottom w:val="none" w:sz="0" w:space="0" w:color="auto"/>
            <w:right w:val="none" w:sz="0" w:space="0" w:color="auto"/>
          </w:divBdr>
        </w:div>
        <w:div w:id="2107572694">
          <w:marLeft w:val="0"/>
          <w:marRight w:val="0"/>
          <w:marTop w:val="0"/>
          <w:marBottom w:val="0"/>
          <w:divBdr>
            <w:top w:val="none" w:sz="0" w:space="0" w:color="auto"/>
            <w:left w:val="none" w:sz="0" w:space="0" w:color="auto"/>
            <w:bottom w:val="none" w:sz="0" w:space="0" w:color="auto"/>
            <w:right w:val="none" w:sz="0" w:space="0" w:color="auto"/>
          </w:divBdr>
        </w:div>
        <w:div w:id="1862817785">
          <w:marLeft w:val="0"/>
          <w:marRight w:val="0"/>
          <w:marTop w:val="0"/>
          <w:marBottom w:val="0"/>
          <w:divBdr>
            <w:top w:val="none" w:sz="0" w:space="0" w:color="auto"/>
            <w:left w:val="none" w:sz="0" w:space="0" w:color="auto"/>
            <w:bottom w:val="none" w:sz="0" w:space="0" w:color="auto"/>
            <w:right w:val="none" w:sz="0" w:space="0" w:color="auto"/>
          </w:divBdr>
        </w:div>
        <w:div w:id="65152105">
          <w:marLeft w:val="0"/>
          <w:marRight w:val="0"/>
          <w:marTop w:val="0"/>
          <w:marBottom w:val="0"/>
          <w:divBdr>
            <w:top w:val="none" w:sz="0" w:space="0" w:color="auto"/>
            <w:left w:val="none" w:sz="0" w:space="0" w:color="auto"/>
            <w:bottom w:val="none" w:sz="0" w:space="0" w:color="auto"/>
            <w:right w:val="none" w:sz="0" w:space="0" w:color="auto"/>
          </w:divBdr>
        </w:div>
        <w:div w:id="1682773808">
          <w:marLeft w:val="0"/>
          <w:marRight w:val="0"/>
          <w:marTop w:val="0"/>
          <w:marBottom w:val="0"/>
          <w:divBdr>
            <w:top w:val="none" w:sz="0" w:space="0" w:color="auto"/>
            <w:left w:val="none" w:sz="0" w:space="0" w:color="auto"/>
            <w:bottom w:val="none" w:sz="0" w:space="0" w:color="auto"/>
            <w:right w:val="none" w:sz="0" w:space="0" w:color="auto"/>
          </w:divBdr>
        </w:div>
        <w:div w:id="429203480">
          <w:marLeft w:val="0"/>
          <w:marRight w:val="0"/>
          <w:marTop w:val="0"/>
          <w:marBottom w:val="0"/>
          <w:divBdr>
            <w:top w:val="none" w:sz="0" w:space="0" w:color="auto"/>
            <w:left w:val="none" w:sz="0" w:space="0" w:color="auto"/>
            <w:bottom w:val="none" w:sz="0" w:space="0" w:color="auto"/>
            <w:right w:val="none" w:sz="0" w:space="0" w:color="auto"/>
          </w:divBdr>
        </w:div>
        <w:div w:id="1180386363">
          <w:marLeft w:val="0"/>
          <w:marRight w:val="0"/>
          <w:marTop w:val="0"/>
          <w:marBottom w:val="0"/>
          <w:divBdr>
            <w:top w:val="none" w:sz="0" w:space="0" w:color="auto"/>
            <w:left w:val="none" w:sz="0" w:space="0" w:color="auto"/>
            <w:bottom w:val="none" w:sz="0" w:space="0" w:color="auto"/>
            <w:right w:val="none" w:sz="0" w:space="0" w:color="auto"/>
          </w:divBdr>
        </w:div>
        <w:div w:id="707142663">
          <w:marLeft w:val="0"/>
          <w:marRight w:val="0"/>
          <w:marTop w:val="0"/>
          <w:marBottom w:val="0"/>
          <w:divBdr>
            <w:top w:val="none" w:sz="0" w:space="0" w:color="auto"/>
            <w:left w:val="none" w:sz="0" w:space="0" w:color="auto"/>
            <w:bottom w:val="none" w:sz="0" w:space="0" w:color="auto"/>
            <w:right w:val="none" w:sz="0" w:space="0" w:color="auto"/>
          </w:divBdr>
        </w:div>
        <w:div w:id="952633170">
          <w:marLeft w:val="0"/>
          <w:marRight w:val="0"/>
          <w:marTop w:val="0"/>
          <w:marBottom w:val="0"/>
          <w:divBdr>
            <w:top w:val="none" w:sz="0" w:space="0" w:color="auto"/>
            <w:left w:val="none" w:sz="0" w:space="0" w:color="auto"/>
            <w:bottom w:val="none" w:sz="0" w:space="0" w:color="auto"/>
            <w:right w:val="none" w:sz="0" w:space="0" w:color="auto"/>
          </w:divBdr>
        </w:div>
        <w:div w:id="1288925839">
          <w:marLeft w:val="0"/>
          <w:marRight w:val="0"/>
          <w:marTop w:val="0"/>
          <w:marBottom w:val="0"/>
          <w:divBdr>
            <w:top w:val="none" w:sz="0" w:space="0" w:color="auto"/>
            <w:left w:val="none" w:sz="0" w:space="0" w:color="auto"/>
            <w:bottom w:val="none" w:sz="0" w:space="0" w:color="auto"/>
            <w:right w:val="none" w:sz="0" w:space="0" w:color="auto"/>
          </w:divBdr>
        </w:div>
        <w:div w:id="352460064">
          <w:marLeft w:val="0"/>
          <w:marRight w:val="0"/>
          <w:marTop w:val="0"/>
          <w:marBottom w:val="0"/>
          <w:divBdr>
            <w:top w:val="none" w:sz="0" w:space="0" w:color="auto"/>
            <w:left w:val="none" w:sz="0" w:space="0" w:color="auto"/>
            <w:bottom w:val="none" w:sz="0" w:space="0" w:color="auto"/>
            <w:right w:val="none" w:sz="0" w:space="0" w:color="auto"/>
          </w:divBdr>
        </w:div>
        <w:div w:id="1669213055">
          <w:marLeft w:val="0"/>
          <w:marRight w:val="0"/>
          <w:marTop w:val="0"/>
          <w:marBottom w:val="0"/>
          <w:divBdr>
            <w:top w:val="none" w:sz="0" w:space="0" w:color="auto"/>
            <w:left w:val="none" w:sz="0" w:space="0" w:color="auto"/>
            <w:bottom w:val="none" w:sz="0" w:space="0" w:color="auto"/>
            <w:right w:val="none" w:sz="0" w:space="0" w:color="auto"/>
          </w:divBdr>
        </w:div>
        <w:div w:id="1182820553">
          <w:marLeft w:val="0"/>
          <w:marRight w:val="0"/>
          <w:marTop w:val="0"/>
          <w:marBottom w:val="0"/>
          <w:divBdr>
            <w:top w:val="none" w:sz="0" w:space="0" w:color="auto"/>
            <w:left w:val="none" w:sz="0" w:space="0" w:color="auto"/>
            <w:bottom w:val="none" w:sz="0" w:space="0" w:color="auto"/>
            <w:right w:val="none" w:sz="0" w:space="0" w:color="auto"/>
          </w:divBdr>
        </w:div>
        <w:div w:id="211037262">
          <w:marLeft w:val="0"/>
          <w:marRight w:val="0"/>
          <w:marTop w:val="0"/>
          <w:marBottom w:val="0"/>
          <w:divBdr>
            <w:top w:val="none" w:sz="0" w:space="0" w:color="auto"/>
            <w:left w:val="none" w:sz="0" w:space="0" w:color="auto"/>
            <w:bottom w:val="none" w:sz="0" w:space="0" w:color="auto"/>
            <w:right w:val="none" w:sz="0" w:space="0" w:color="auto"/>
          </w:divBdr>
        </w:div>
        <w:div w:id="858857903">
          <w:marLeft w:val="0"/>
          <w:marRight w:val="0"/>
          <w:marTop w:val="0"/>
          <w:marBottom w:val="0"/>
          <w:divBdr>
            <w:top w:val="none" w:sz="0" w:space="0" w:color="auto"/>
            <w:left w:val="none" w:sz="0" w:space="0" w:color="auto"/>
            <w:bottom w:val="none" w:sz="0" w:space="0" w:color="auto"/>
            <w:right w:val="none" w:sz="0" w:space="0" w:color="auto"/>
          </w:divBdr>
        </w:div>
        <w:div w:id="1428311348">
          <w:marLeft w:val="0"/>
          <w:marRight w:val="0"/>
          <w:marTop w:val="0"/>
          <w:marBottom w:val="0"/>
          <w:divBdr>
            <w:top w:val="none" w:sz="0" w:space="0" w:color="auto"/>
            <w:left w:val="none" w:sz="0" w:space="0" w:color="auto"/>
            <w:bottom w:val="none" w:sz="0" w:space="0" w:color="auto"/>
            <w:right w:val="none" w:sz="0" w:space="0" w:color="auto"/>
          </w:divBdr>
        </w:div>
        <w:div w:id="1424569476">
          <w:marLeft w:val="0"/>
          <w:marRight w:val="0"/>
          <w:marTop w:val="0"/>
          <w:marBottom w:val="0"/>
          <w:divBdr>
            <w:top w:val="none" w:sz="0" w:space="0" w:color="auto"/>
            <w:left w:val="none" w:sz="0" w:space="0" w:color="auto"/>
            <w:bottom w:val="none" w:sz="0" w:space="0" w:color="auto"/>
            <w:right w:val="none" w:sz="0" w:space="0" w:color="auto"/>
          </w:divBdr>
        </w:div>
        <w:div w:id="816262858">
          <w:marLeft w:val="0"/>
          <w:marRight w:val="0"/>
          <w:marTop w:val="0"/>
          <w:marBottom w:val="0"/>
          <w:divBdr>
            <w:top w:val="none" w:sz="0" w:space="0" w:color="auto"/>
            <w:left w:val="none" w:sz="0" w:space="0" w:color="auto"/>
            <w:bottom w:val="none" w:sz="0" w:space="0" w:color="auto"/>
            <w:right w:val="none" w:sz="0" w:space="0" w:color="auto"/>
          </w:divBdr>
        </w:div>
        <w:div w:id="102966300">
          <w:marLeft w:val="0"/>
          <w:marRight w:val="0"/>
          <w:marTop w:val="0"/>
          <w:marBottom w:val="0"/>
          <w:divBdr>
            <w:top w:val="none" w:sz="0" w:space="0" w:color="auto"/>
            <w:left w:val="none" w:sz="0" w:space="0" w:color="auto"/>
            <w:bottom w:val="none" w:sz="0" w:space="0" w:color="auto"/>
            <w:right w:val="none" w:sz="0" w:space="0" w:color="auto"/>
          </w:divBdr>
        </w:div>
        <w:div w:id="1672953580">
          <w:marLeft w:val="0"/>
          <w:marRight w:val="0"/>
          <w:marTop w:val="0"/>
          <w:marBottom w:val="0"/>
          <w:divBdr>
            <w:top w:val="none" w:sz="0" w:space="0" w:color="auto"/>
            <w:left w:val="none" w:sz="0" w:space="0" w:color="auto"/>
            <w:bottom w:val="none" w:sz="0" w:space="0" w:color="auto"/>
            <w:right w:val="none" w:sz="0" w:space="0" w:color="auto"/>
          </w:divBdr>
        </w:div>
        <w:div w:id="79914518">
          <w:marLeft w:val="0"/>
          <w:marRight w:val="0"/>
          <w:marTop w:val="0"/>
          <w:marBottom w:val="0"/>
          <w:divBdr>
            <w:top w:val="none" w:sz="0" w:space="0" w:color="auto"/>
            <w:left w:val="none" w:sz="0" w:space="0" w:color="auto"/>
            <w:bottom w:val="none" w:sz="0" w:space="0" w:color="auto"/>
            <w:right w:val="none" w:sz="0" w:space="0" w:color="auto"/>
          </w:divBdr>
        </w:div>
        <w:div w:id="1871260715">
          <w:marLeft w:val="0"/>
          <w:marRight w:val="0"/>
          <w:marTop w:val="0"/>
          <w:marBottom w:val="0"/>
          <w:divBdr>
            <w:top w:val="none" w:sz="0" w:space="0" w:color="auto"/>
            <w:left w:val="none" w:sz="0" w:space="0" w:color="auto"/>
            <w:bottom w:val="none" w:sz="0" w:space="0" w:color="auto"/>
            <w:right w:val="none" w:sz="0" w:space="0" w:color="auto"/>
          </w:divBdr>
        </w:div>
        <w:div w:id="110824037">
          <w:marLeft w:val="0"/>
          <w:marRight w:val="0"/>
          <w:marTop w:val="0"/>
          <w:marBottom w:val="0"/>
          <w:divBdr>
            <w:top w:val="none" w:sz="0" w:space="0" w:color="auto"/>
            <w:left w:val="none" w:sz="0" w:space="0" w:color="auto"/>
            <w:bottom w:val="none" w:sz="0" w:space="0" w:color="auto"/>
            <w:right w:val="none" w:sz="0" w:space="0" w:color="auto"/>
          </w:divBdr>
        </w:div>
        <w:div w:id="1025714731">
          <w:marLeft w:val="0"/>
          <w:marRight w:val="0"/>
          <w:marTop w:val="0"/>
          <w:marBottom w:val="0"/>
          <w:divBdr>
            <w:top w:val="none" w:sz="0" w:space="0" w:color="auto"/>
            <w:left w:val="none" w:sz="0" w:space="0" w:color="auto"/>
            <w:bottom w:val="none" w:sz="0" w:space="0" w:color="auto"/>
            <w:right w:val="none" w:sz="0" w:space="0" w:color="auto"/>
          </w:divBdr>
        </w:div>
        <w:div w:id="1276518248">
          <w:marLeft w:val="0"/>
          <w:marRight w:val="0"/>
          <w:marTop w:val="0"/>
          <w:marBottom w:val="0"/>
          <w:divBdr>
            <w:top w:val="none" w:sz="0" w:space="0" w:color="auto"/>
            <w:left w:val="none" w:sz="0" w:space="0" w:color="auto"/>
            <w:bottom w:val="none" w:sz="0" w:space="0" w:color="auto"/>
            <w:right w:val="none" w:sz="0" w:space="0" w:color="auto"/>
          </w:divBdr>
        </w:div>
        <w:div w:id="2069186580">
          <w:marLeft w:val="0"/>
          <w:marRight w:val="0"/>
          <w:marTop w:val="0"/>
          <w:marBottom w:val="0"/>
          <w:divBdr>
            <w:top w:val="none" w:sz="0" w:space="0" w:color="auto"/>
            <w:left w:val="none" w:sz="0" w:space="0" w:color="auto"/>
            <w:bottom w:val="none" w:sz="0" w:space="0" w:color="auto"/>
            <w:right w:val="none" w:sz="0" w:space="0" w:color="auto"/>
          </w:divBdr>
        </w:div>
        <w:div w:id="965113677">
          <w:marLeft w:val="0"/>
          <w:marRight w:val="0"/>
          <w:marTop w:val="0"/>
          <w:marBottom w:val="0"/>
          <w:divBdr>
            <w:top w:val="none" w:sz="0" w:space="0" w:color="auto"/>
            <w:left w:val="none" w:sz="0" w:space="0" w:color="auto"/>
            <w:bottom w:val="none" w:sz="0" w:space="0" w:color="auto"/>
            <w:right w:val="none" w:sz="0" w:space="0" w:color="auto"/>
          </w:divBdr>
        </w:div>
        <w:div w:id="1928076428">
          <w:marLeft w:val="0"/>
          <w:marRight w:val="0"/>
          <w:marTop w:val="0"/>
          <w:marBottom w:val="0"/>
          <w:divBdr>
            <w:top w:val="none" w:sz="0" w:space="0" w:color="auto"/>
            <w:left w:val="none" w:sz="0" w:space="0" w:color="auto"/>
            <w:bottom w:val="none" w:sz="0" w:space="0" w:color="auto"/>
            <w:right w:val="none" w:sz="0" w:space="0" w:color="auto"/>
          </w:divBdr>
        </w:div>
        <w:div w:id="1040787985">
          <w:marLeft w:val="0"/>
          <w:marRight w:val="0"/>
          <w:marTop w:val="0"/>
          <w:marBottom w:val="0"/>
          <w:divBdr>
            <w:top w:val="none" w:sz="0" w:space="0" w:color="auto"/>
            <w:left w:val="none" w:sz="0" w:space="0" w:color="auto"/>
            <w:bottom w:val="none" w:sz="0" w:space="0" w:color="auto"/>
            <w:right w:val="none" w:sz="0" w:space="0" w:color="auto"/>
          </w:divBdr>
        </w:div>
        <w:div w:id="1702389491">
          <w:marLeft w:val="0"/>
          <w:marRight w:val="0"/>
          <w:marTop w:val="0"/>
          <w:marBottom w:val="0"/>
          <w:divBdr>
            <w:top w:val="none" w:sz="0" w:space="0" w:color="auto"/>
            <w:left w:val="none" w:sz="0" w:space="0" w:color="auto"/>
            <w:bottom w:val="none" w:sz="0" w:space="0" w:color="auto"/>
            <w:right w:val="none" w:sz="0" w:space="0" w:color="auto"/>
          </w:divBdr>
        </w:div>
        <w:div w:id="718018470">
          <w:marLeft w:val="0"/>
          <w:marRight w:val="0"/>
          <w:marTop w:val="0"/>
          <w:marBottom w:val="0"/>
          <w:divBdr>
            <w:top w:val="none" w:sz="0" w:space="0" w:color="auto"/>
            <w:left w:val="none" w:sz="0" w:space="0" w:color="auto"/>
            <w:bottom w:val="none" w:sz="0" w:space="0" w:color="auto"/>
            <w:right w:val="none" w:sz="0" w:space="0" w:color="auto"/>
          </w:divBdr>
        </w:div>
        <w:div w:id="1295216772">
          <w:marLeft w:val="0"/>
          <w:marRight w:val="0"/>
          <w:marTop w:val="0"/>
          <w:marBottom w:val="0"/>
          <w:divBdr>
            <w:top w:val="none" w:sz="0" w:space="0" w:color="auto"/>
            <w:left w:val="none" w:sz="0" w:space="0" w:color="auto"/>
            <w:bottom w:val="none" w:sz="0" w:space="0" w:color="auto"/>
            <w:right w:val="none" w:sz="0" w:space="0" w:color="auto"/>
          </w:divBdr>
        </w:div>
        <w:div w:id="530653622">
          <w:marLeft w:val="0"/>
          <w:marRight w:val="0"/>
          <w:marTop w:val="0"/>
          <w:marBottom w:val="0"/>
          <w:divBdr>
            <w:top w:val="none" w:sz="0" w:space="0" w:color="auto"/>
            <w:left w:val="none" w:sz="0" w:space="0" w:color="auto"/>
            <w:bottom w:val="none" w:sz="0" w:space="0" w:color="auto"/>
            <w:right w:val="none" w:sz="0" w:space="0" w:color="auto"/>
          </w:divBdr>
        </w:div>
        <w:div w:id="1492284210">
          <w:marLeft w:val="0"/>
          <w:marRight w:val="0"/>
          <w:marTop w:val="0"/>
          <w:marBottom w:val="0"/>
          <w:divBdr>
            <w:top w:val="none" w:sz="0" w:space="0" w:color="auto"/>
            <w:left w:val="none" w:sz="0" w:space="0" w:color="auto"/>
            <w:bottom w:val="none" w:sz="0" w:space="0" w:color="auto"/>
            <w:right w:val="none" w:sz="0" w:space="0" w:color="auto"/>
          </w:divBdr>
        </w:div>
        <w:div w:id="1854495243">
          <w:marLeft w:val="0"/>
          <w:marRight w:val="0"/>
          <w:marTop w:val="0"/>
          <w:marBottom w:val="0"/>
          <w:divBdr>
            <w:top w:val="none" w:sz="0" w:space="0" w:color="auto"/>
            <w:left w:val="none" w:sz="0" w:space="0" w:color="auto"/>
            <w:bottom w:val="none" w:sz="0" w:space="0" w:color="auto"/>
            <w:right w:val="none" w:sz="0" w:space="0" w:color="auto"/>
          </w:divBdr>
        </w:div>
        <w:div w:id="2126533283">
          <w:marLeft w:val="0"/>
          <w:marRight w:val="0"/>
          <w:marTop w:val="0"/>
          <w:marBottom w:val="0"/>
          <w:divBdr>
            <w:top w:val="none" w:sz="0" w:space="0" w:color="auto"/>
            <w:left w:val="none" w:sz="0" w:space="0" w:color="auto"/>
            <w:bottom w:val="none" w:sz="0" w:space="0" w:color="auto"/>
            <w:right w:val="none" w:sz="0" w:space="0" w:color="auto"/>
          </w:divBdr>
        </w:div>
        <w:div w:id="1417902813">
          <w:marLeft w:val="0"/>
          <w:marRight w:val="0"/>
          <w:marTop w:val="0"/>
          <w:marBottom w:val="0"/>
          <w:divBdr>
            <w:top w:val="none" w:sz="0" w:space="0" w:color="auto"/>
            <w:left w:val="none" w:sz="0" w:space="0" w:color="auto"/>
            <w:bottom w:val="none" w:sz="0" w:space="0" w:color="auto"/>
            <w:right w:val="none" w:sz="0" w:space="0" w:color="auto"/>
          </w:divBdr>
        </w:div>
        <w:div w:id="541594130">
          <w:marLeft w:val="0"/>
          <w:marRight w:val="0"/>
          <w:marTop w:val="0"/>
          <w:marBottom w:val="0"/>
          <w:divBdr>
            <w:top w:val="none" w:sz="0" w:space="0" w:color="auto"/>
            <w:left w:val="none" w:sz="0" w:space="0" w:color="auto"/>
            <w:bottom w:val="none" w:sz="0" w:space="0" w:color="auto"/>
            <w:right w:val="none" w:sz="0" w:space="0" w:color="auto"/>
          </w:divBdr>
        </w:div>
        <w:div w:id="1467892864">
          <w:marLeft w:val="0"/>
          <w:marRight w:val="0"/>
          <w:marTop w:val="0"/>
          <w:marBottom w:val="0"/>
          <w:divBdr>
            <w:top w:val="none" w:sz="0" w:space="0" w:color="auto"/>
            <w:left w:val="none" w:sz="0" w:space="0" w:color="auto"/>
            <w:bottom w:val="none" w:sz="0" w:space="0" w:color="auto"/>
            <w:right w:val="none" w:sz="0" w:space="0" w:color="auto"/>
          </w:divBdr>
        </w:div>
        <w:div w:id="1866820934">
          <w:marLeft w:val="0"/>
          <w:marRight w:val="0"/>
          <w:marTop w:val="0"/>
          <w:marBottom w:val="0"/>
          <w:divBdr>
            <w:top w:val="none" w:sz="0" w:space="0" w:color="auto"/>
            <w:left w:val="none" w:sz="0" w:space="0" w:color="auto"/>
            <w:bottom w:val="none" w:sz="0" w:space="0" w:color="auto"/>
            <w:right w:val="none" w:sz="0" w:space="0" w:color="auto"/>
          </w:divBdr>
        </w:div>
        <w:div w:id="1261331498">
          <w:marLeft w:val="0"/>
          <w:marRight w:val="0"/>
          <w:marTop w:val="0"/>
          <w:marBottom w:val="0"/>
          <w:divBdr>
            <w:top w:val="none" w:sz="0" w:space="0" w:color="auto"/>
            <w:left w:val="none" w:sz="0" w:space="0" w:color="auto"/>
            <w:bottom w:val="none" w:sz="0" w:space="0" w:color="auto"/>
            <w:right w:val="none" w:sz="0" w:space="0" w:color="auto"/>
          </w:divBdr>
        </w:div>
        <w:div w:id="886338114">
          <w:marLeft w:val="0"/>
          <w:marRight w:val="0"/>
          <w:marTop w:val="0"/>
          <w:marBottom w:val="0"/>
          <w:divBdr>
            <w:top w:val="none" w:sz="0" w:space="0" w:color="auto"/>
            <w:left w:val="none" w:sz="0" w:space="0" w:color="auto"/>
            <w:bottom w:val="none" w:sz="0" w:space="0" w:color="auto"/>
            <w:right w:val="none" w:sz="0" w:space="0" w:color="auto"/>
          </w:divBdr>
        </w:div>
      </w:divsChild>
    </w:div>
    <w:div w:id="2072189243">
      <w:bodyDiv w:val="1"/>
      <w:marLeft w:val="0"/>
      <w:marRight w:val="0"/>
      <w:marTop w:val="0"/>
      <w:marBottom w:val="0"/>
      <w:divBdr>
        <w:top w:val="none" w:sz="0" w:space="0" w:color="auto"/>
        <w:left w:val="none" w:sz="0" w:space="0" w:color="auto"/>
        <w:bottom w:val="none" w:sz="0" w:space="0" w:color="auto"/>
        <w:right w:val="none" w:sz="0" w:space="0" w:color="auto"/>
      </w:divBdr>
    </w:div>
    <w:div w:id="2076269570">
      <w:bodyDiv w:val="1"/>
      <w:marLeft w:val="0"/>
      <w:marRight w:val="0"/>
      <w:marTop w:val="0"/>
      <w:marBottom w:val="0"/>
      <w:divBdr>
        <w:top w:val="none" w:sz="0" w:space="0" w:color="auto"/>
        <w:left w:val="none" w:sz="0" w:space="0" w:color="auto"/>
        <w:bottom w:val="none" w:sz="0" w:space="0" w:color="auto"/>
        <w:right w:val="none" w:sz="0" w:space="0" w:color="auto"/>
      </w:divBdr>
      <w:divsChild>
        <w:div w:id="450437736">
          <w:marLeft w:val="0"/>
          <w:marRight w:val="0"/>
          <w:marTop w:val="0"/>
          <w:marBottom w:val="0"/>
          <w:divBdr>
            <w:top w:val="none" w:sz="0" w:space="0" w:color="auto"/>
            <w:left w:val="none" w:sz="0" w:space="0" w:color="auto"/>
            <w:bottom w:val="none" w:sz="0" w:space="0" w:color="auto"/>
            <w:right w:val="none" w:sz="0" w:space="0" w:color="auto"/>
          </w:divBdr>
        </w:div>
        <w:div w:id="2145852172">
          <w:marLeft w:val="0"/>
          <w:marRight w:val="0"/>
          <w:marTop w:val="0"/>
          <w:marBottom w:val="0"/>
          <w:divBdr>
            <w:top w:val="none" w:sz="0" w:space="0" w:color="auto"/>
            <w:left w:val="none" w:sz="0" w:space="0" w:color="auto"/>
            <w:bottom w:val="none" w:sz="0" w:space="0" w:color="auto"/>
            <w:right w:val="none" w:sz="0" w:space="0" w:color="auto"/>
          </w:divBdr>
        </w:div>
        <w:div w:id="420417183">
          <w:marLeft w:val="0"/>
          <w:marRight w:val="0"/>
          <w:marTop w:val="0"/>
          <w:marBottom w:val="0"/>
          <w:divBdr>
            <w:top w:val="none" w:sz="0" w:space="0" w:color="auto"/>
            <w:left w:val="none" w:sz="0" w:space="0" w:color="auto"/>
            <w:bottom w:val="none" w:sz="0" w:space="0" w:color="auto"/>
            <w:right w:val="none" w:sz="0" w:space="0" w:color="auto"/>
          </w:divBdr>
        </w:div>
        <w:div w:id="139619455">
          <w:marLeft w:val="0"/>
          <w:marRight w:val="0"/>
          <w:marTop w:val="0"/>
          <w:marBottom w:val="0"/>
          <w:divBdr>
            <w:top w:val="none" w:sz="0" w:space="0" w:color="auto"/>
            <w:left w:val="none" w:sz="0" w:space="0" w:color="auto"/>
            <w:bottom w:val="none" w:sz="0" w:space="0" w:color="auto"/>
            <w:right w:val="none" w:sz="0" w:space="0" w:color="auto"/>
          </w:divBdr>
        </w:div>
      </w:divsChild>
    </w:div>
    <w:div w:id="2076775745">
      <w:bodyDiv w:val="1"/>
      <w:marLeft w:val="0"/>
      <w:marRight w:val="0"/>
      <w:marTop w:val="0"/>
      <w:marBottom w:val="0"/>
      <w:divBdr>
        <w:top w:val="none" w:sz="0" w:space="0" w:color="auto"/>
        <w:left w:val="none" w:sz="0" w:space="0" w:color="auto"/>
        <w:bottom w:val="none" w:sz="0" w:space="0" w:color="auto"/>
        <w:right w:val="none" w:sz="0" w:space="0" w:color="auto"/>
      </w:divBdr>
      <w:divsChild>
        <w:div w:id="1502744706">
          <w:marLeft w:val="0"/>
          <w:marRight w:val="0"/>
          <w:marTop w:val="0"/>
          <w:marBottom w:val="0"/>
          <w:divBdr>
            <w:top w:val="none" w:sz="0" w:space="0" w:color="auto"/>
            <w:left w:val="none" w:sz="0" w:space="0" w:color="auto"/>
            <w:bottom w:val="none" w:sz="0" w:space="0" w:color="auto"/>
            <w:right w:val="none" w:sz="0" w:space="0" w:color="auto"/>
          </w:divBdr>
        </w:div>
        <w:div w:id="1506364931">
          <w:marLeft w:val="0"/>
          <w:marRight w:val="0"/>
          <w:marTop w:val="0"/>
          <w:marBottom w:val="0"/>
          <w:divBdr>
            <w:top w:val="none" w:sz="0" w:space="0" w:color="auto"/>
            <w:left w:val="none" w:sz="0" w:space="0" w:color="auto"/>
            <w:bottom w:val="none" w:sz="0" w:space="0" w:color="auto"/>
            <w:right w:val="none" w:sz="0" w:space="0" w:color="auto"/>
          </w:divBdr>
        </w:div>
        <w:div w:id="1769541253">
          <w:marLeft w:val="0"/>
          <w:marRight w:val="0"/>
          <w:marTop w:val="0"/>
          <w:marBottom w:val="0"/>
          <w:divBdr>
            <w:top w:val="none" w:sz="0" w:space="0" w:color="auto"/>
            <w:left w:val="none" w:sz="0" w:space="0" w:color="auto"/>
            <w:bottom w:val="none" w:sz="0" w:space="0" w:color="auto"/>
            <w:right w:val="none" w:sz="0" w:space="0" w:color="auto"/>
          </w:divBdr>
        </w:div>
        <w:div w:id="527329562">
          <w:marLeft w:val="0"/>
          <w:marRight w:val="0"/>
          <w:marTop w:val="0"/>
          <w:marBottom w:val="0"/>
          <w:divBdr>
            <w:top w:val="none" w:sz="0" w:space="0" w:color="auto"/>
            <w:left w:val="none" w:sz="0" w:space="0" w:color="auto"/>
            <w:bottom w:val="none" w:sz="0" w:space="0" w:color="auto"/>
            <w:right w:val="none" w:sz="0" w:space="0" w:color="auto"/>
          </w:divBdr>
        </w:div>
        <w:div w:id="914164391">
          <w:marLeft w:val="0"/>
          <w:marRight w:val="0"/>
          <w:marTop w:val="0"/>
          <w:marBottom w:val="0"/>
          <w:divBdr>
            <w:top w:val="none" w:sz="0" w:space="0" w:color="auto"/>
            <w:left w:val="none" w:sz="0" w:space="0" w:color="auto"/>
            <w:bottom w:val="none" w:sz="0" w:space="0" w:color="auto"/>
            <w:right w:val="none" w:sz="0" w:space="0" w:color="auto"/>
          </w:divBdr>
        </w:div>
        <w:div w:id="756294488">
          <w:marLeft w:val="0"/>
          <w:marRight w:val="0"/>
          <w:marTop w:val="0"/>
          <w:marBottom w:val="0"/>
          <w:divBdr>
            <w:top w:val="none" w:sz="0" w:space="0" w:color="auto"/>
            <w:left w:val="none" w:sz="0" w:space="0" w:color="auto"/>
            <w:bottom w:val="none" w:sz="0" w:space="0" w:color="auto"/>
            <w:right w:val="none" w:sz="0" w:space="0" w:color="auto"/>
          </w:divBdr>
        </w:div>
        <w:div w:id="2146504487">
          <w:marLeft w:val="0"/>
          <w:marRight w:val="0"/>
          <w:marTop w:val="0"/>
          <w:marBottom w:val="0"/>
          <w:divBdr>
            <w:top w:val="none" w:sz="0" w:space="0" w:color="auto"/>
            <w:left w:val="none" w:sz="0" w:space="0" w:color="auto"/>
            <w:bottom w:val="none" w:sz="0" w:space="0" w:color="auto"/>
            <w:right w:val="none" w:sz="0" w:space="0" w:color="auto"/>
          </w:divBdr>
        </w:div>
        <w:div w:id="1649285214">
          <w:marLeft w:val="0"/>
          <w:marRight w:val="0"/>
          <w:marTop w:val="0"/>
          <w:marBottom w:val="0"/>
          <w:divBdr>
            <w:top w:val="none" w:sz="0" w:space="0" w:color="auto"/>
            <w:left w:val="none" w:sz="0" w:space="0" w:color="auto"/>
            <w:bottom w:val="none" w:sz="0" w:space="0" w:color="auto"/>
            <w:right w:val="none" w:sz="0" w:space="0" w:color="auto"/>
          </w:divBdr>
        </w:div>
        <w:div w:id="1614634881">
          <w:marLeft w:val="0"/>
          <w:marRight w:val="0"/>
          <w:marTop w:val="0"/>
          <w:marBottom w:val="0"/>
          <w:divBdr>
            <w:top w:val="none" w:sz="0" w:space="0" w:color="auto"/>
            <w:left w:val="none" w:sz="0" w:space="0" w:color="auto"/>
            <w:bottom w:val="none" w:sz="0" w:space="0" w:color="auto"/>
            <w:right w:val="none" w:sz="0" w:space="0" w:color="auto"/>
          </w:divBdr>
        </w:div>
        <w:div w:id="1865821167">
          <w:marLeft w:val="0"/>
          <w:marRight w:val="0"/>
          <w:marTop w:val="0"/>
          <w:marBottom w:val="0"/>
          <w:divBdr>
            <w:top w:val="none" w:sz="0" w:space="0" w:color="auto"/>
            <w:left w:val="none" w:sz="0" w:space="0" w:color="auto"/>
            <w:bottom w:val="none" w:sz="0" w:space="0" w:color="auto"/>
            <w:right w:val="none" w:sz="0" w:space="0" w:color="auto"/>
          </w:divBdr>
        </w:div>
        <w:div w:id="2094890903">
          <w:marLeft w:val="0"/>
          <w:marRight w:val="0"/>
          <w:marTop w:val="0"/>
          <w:marBottom w:val="0"/>
          <w:divBdr>
            <w:top w:val="none" w:sz="0" w:space="0" w:color="auto"/>
            <w:left w:val="none" w:sz="0" w:space="0" w:color="auto"/>
            <w:bottom w:val="none" w:sz="0" w:space="0" w:color="auto"/>
            <w:right w:val="none" w:sz="0" w:space="0" w:color="auto"/>
          </w:divBdr>
        </w:div>
        <w:div w:id="1680501153">
          <w:marLeft w:val="0"/>
          <w:marRight w:val="0"/>
          <w:marTop w:val="0"/>
          <w:marBottom w:val="0"/>
          <w:divBdr>
            <w:top w:val="none" w:sz="0" w:space="0" w:color="auto"/>
            <w:left w:val="none" w:sz="0" w:space="0" w:color="auto"/>
            <w:bottom w:val="none" w:sz="0" w:space="0" w:color="auto"/>
            <w:right w:val="none" w:sz="0" w:space="0" w:color="auto"/>
          </w:divBdr>
        </w:div>
        <w:div w:id="2130855334">
          <w:marLeft w:val="0"/>
          <w:marRight w:val="0"/>
          <w:marTop w:val="0"/>
          <w:marBottom w:val="0"/>
          <w:divBdr>
            <w:top w:val="none" w:sz="0" w:space="0" w:color="auto"/>
            <w:left w:val="none" w:sz="0" w:space="0" w:color="auto"/>
            <w:bottom w:val="none" w:sz="0" w:space="0" w:color="auto"/>
            <w:right w:val="none" w:sz="0" w:space="0" w:color="auto"/>
          </w:divBdr>
        </w:div>
        <w:div w:id="95173060">
          <w:marLeft w:val="0"/>
          <w:marRight w:val="0"/>
          <w:marTop w:val="0"/>
          <w:marBottom w:val="0"/>
          <w:divBdr>
            <w:top w:val="none" w:sz="0" w:space="0" w:color="auto"/>
            <w:left w:val="none" w:sz="0" w:space="0" w:color="auto"/>
            <w:bottom w:val="none" w:sz="0" w:space="0" w:color="auto"/>
            <w:right w:val="none" w:sz="0" w:space="0" w:color="auto"/>
          </w:divBdr>
        </w:div>
        <w:div w:id="609707318">
          <w:marLeft w:val="0"/>
          <w:marRight w:val="0"/>
          <w:marTop w:val="0"/>
          <w:marBottom w:val="0"/>
          <w:divBdr>
            <w:top w:val="none" w:sz="0" w:space="0" w:color="auto"/>
            <w:left w:val="none" w:sz="0" w:space="0" w:color="auto"/>
            <w:bottom w:val="none" w:sz="0" w:space="0" w:color="auto"/>
            <w:right w:val="none" w:sz="0" w:space="0" w:color="auto"/>
          </w:divBdr>
        </w:div>
        <w:div w:id="1697347065">
          <w:marLeft w:val="0"/>
          <w:marRight w:val="0"/>
          <w:marTop w:val="0"/>
          <w:marBottom w:val="0"/>
          <w:divBdr>
            <w:top w:val="none" w:sz="0" w:space="0" w:color="auto"/>
            <w:left w:val="none" w:sz="0" w:space="0" w:color="auto"/>
            <w:bottom w:val="none" w:sz="0" w:space="0" w:color="auto"/>
            <w:right w:val="none" w:sz="0" w:space="0" w:color="auto"/>
          </w:divBdr>
        </w:div>
        <w:div w:id="1851095418">
          <w:marLeft w:val="0"/>
          <w:marRight w:val="0"/>
          <w:marTop w:val="0"/>
          <w:marBottom w:val="0"/>
          <w:divBdr>
            <w:top w:val="none" w:sz="0" w:space="0" w:color="auto"/>
            <w:left w:val="none" w:sz="0" w:space="0" w:color="auto"/>
            <w:bottom w:val="none" w:sz="0" w:space="0" w:color="auto"/>
            <w:right w:val="none" w:sz="0" w:space="0" w:color="auto"/>
          </w:divBdr>
        </w:div>
        <w:div w:id="1556041109">
          <w:marLeft w:val="0"/>
          <w:marRight w:val="0"/>
          <w:marTop w:val="0"/>
          <w:marBottom w:val="0"/>
          <w:divBdr>
            <w:top w:val="none" w:sz="0" w:space="0" w:color="auto"/>
            <w:left w:val="none" w:sz="0" w:space="0" w:color="auto"/>
            <w:bottom w:val="none" w:sz="0" w:space="0" w:color="auto"/>
            <w:right w:val="none" w:sz="0" w:space="0" w:color="auto"/>
          </w:divBdr>
        </w:div>
        <w:div w:id="1900507743">
          <w:marLeft w:val="0"/>
          <w:marRight w:val="0"/>
          <w:marTop w:val="0"/>
          <w:marBottom w:val="0"/>
          <w:divBdr>
            <w:top w:val="none" w:sz="0" w:space="0" w:color="auto"/>
            <w:left w:val="none" w:sz="0" w:space="0" w:color="auto"/>
            <w:bottom w:val="none" w:sz="0" w:space="0" w:color="auto"/>
            <w:right w:val="none" w:sz="0" w:space="0" w:color="auto"/>
          </w:divBdr>
        </w:div>
        <w:div w:id="1525552004">
          <w:marLeft w:val="0"/>
          <w:marRight w:val="0"/>
          <w:marTop w:val="0"/>
          <w:marBottom w:val="0"/>
          <w:divBdr>
            <w:top w:val="none" w:sz="0" w:space="0" w:color="auto"/>
            <w:left w:val="none" w:sz="0" w:space="0" w:color="auto"/>
            <w:bottom w:val="none" w:sz="0" w:space="0" w:color="auto"/>
            <w:right w:val="none" w:sz="0" w:space="0" w:color="auto"/>
          </w:divBdr>
        </w:div>
        <w:div w:id="1234925053">
          <w:marLeft w:val="0"/>
          <w:marRight w:val="0"/>
          <w:marTop w:val="0"/>
          <w:marBottom w:val="0"/>
          <w:divBdr>
            <w:top w:val="none" w:sz="0" w:space="0" w:color="auto"/>
            <w:left w:val="none" w:sz="0" w:space="0" w:color="auto"/>
            <w:bottom w:val="none" w:sz="0" w:space="0" w:color="auto"/>
            <w:right w:val="none" w:sz="0" w:space="0" w:color="auto"/>
          </w:divBdr>
        </w:div>
        <w:div w:id="612442521">
          <w:marLeft w:val="0"/>
          <w:marRight w:val="0"/>
          <w:marTop w:val="0"/>
          <w:marBottom w:val="0"/>
          <w:divBdr>
            <w:top w:val="none" w:sz="0" w:space="0" w:color="auto"/>
            <w:left w:val="none" w:sz="0" w:space="0" w:color="auto"/>
            <w:bottom w:val="none" w:sz="0" w:space="0" w:color="auto"/>
            <w:right w:val="none" w:sz="0" w:space="0" w:color="auto"/>
          </w:divBdr>
        </w:div>
        <w:div w:id="2142569917">
          <w:marLeft w:val="0"/>
          <w:marRight w:val="0"/>
          <w:marTop w:val="0"/>
          <w:marBottom w:val="0"/>
          <w:divBdr>
            <w:top w:val="none" w:sz="0" w:space="0" w:color="auto"/>
            <w:left w:val="none" w:sz="0" w:space="0" w:color="auto"/>
            <w:bottom w:val="none" w:sz="0" w:space="0" w:color="auto"/>
            <w:right w:val="none" w:sz="0" w:space="0" w:color="auto"/>
          </w:divBdr>
        </w:div>
        <w:div w:id="908001489">
          <w:marLeft w:val="0"/>
          <w:marRight w:val="0"/>
          <w:marTop w:val="0"/>
          <w:marBottom w:val="0"/>
          <w:divBdr>
            <w:top w:val="none" w:sz="0" w:space="0" w:color="auto"/>
            <w:left w:val="none" w:sz="0" w:space="0" w:color="auto"/>
            <w:bottom w:val="none" w:sz="0" w:space="0" w:color="auto"/>
            <w:right w:val="none" w:sz="0" w:space="0" w:color="auto"/>
          </w:divBdr>
        </w:div>
        <w:div w:id="1682970790">
          <w:marLeft w:val="0"/>
          <w:marRight w:val="0"/>
          <w:marTop w:val="0"/>
          <w:marBottom w:val="0"/>
          <w:divBdr>
            <w:top w:val="none" w:sz="0" w:space="0" w:color="auto"/>
            <w:left w:val="none" w:sz="0" w:space="0" w:color="auto"/>
            <w:bottom w:val="none" w:sz="0" w:space="0" w:color="auto"/>
            <w:right w:val="none" w:sz="0" w:space="0" w:color="auto"/>
          </w:divBdr>
        </w:div>
        <w:div w:id="775901904">
          <w:marLeft w:val="0"/>
          <w:marRight w:val="0"/>
          <w:marTop w:val="0"/>
          <w:marBottom w:val="0"/>
          <w:divBdr>
            <w:top w:val="none" w:sz="0" w:space="0" w:color="auto"/>
            <w:left w:val="none" w:sz="0" w:space="0" w:color="auto"/>
            <w:bottom w:val="none" w:sz="0" w:space="0" w:color="auto"/>
            <w:right w:val="none" w:sz="0" w:space="0" w:color="auto"/>
          </w:divBdr>
        </w:div>
        <w:div w:id="330528903">
          <w:marLeft w:val="0"/>
          <w:marRight w:val="0"/>
          <w:marTop w:val="0"/>
          <w:marBottom w:val="0"/>
          <w:divBdr>
            <w:top w:val="none" w:sz="0" w:space="0" w:color="auto"/>
            <w:left w:val="none" w:sz="0" w:space="0" w:color="auto"/>
            <w:bottom w:val="none" w:sz="0" w:space="0" w:color="auto"/>
            <w:right w:val="none" w:sz="0" w:space="0" w:color="auto"/>
          </w:divBdr>
        </w:div>
        <w:div w:id="250890854">
          <w:marLeft w:val="0"/>
          <w:marRight w:val="0"/>
          <w:marTop w:val="0"/>
          <w:marBottom w:val="0"/>
          <w:divBdr>
            <w:top w:val="none" w:sz="0" w:space="0" w:color="auto"/>
            <w:left w:val="none" w:sz="0" w:space="0" w:color="auto"/>
            <w:bottom w:val="none" w:sz="0" w:space="0" w:color="auto"/>
            <w:right w:val="none" w:sz="0" w:space="0" w:color="auto"/>
          </w:divBdr>
        </w:div>
        <w:div w:id="1352563413">
          <w:marLeft w:val="0"/>
          <w:marRight w:val="0"/>
          <w:marTop w:val="0"/>
          <w:marBottom w:val="0"/>
          <w:divBdr>
            <w:top w:val="none" w:sz="0" w:space="0" w:color="auto"/>
            <w:left w:val="none" w:sz="0" w:space="0" w:color="auto"/>
            <w:bottom w:val="none" w:sz="0" w:space="0" w:color="auto"/>
            <w:right w:val="none" w:sz="0" w:space="0" w:color="auto"/>
          </w:divBdr>
        </w:div>
        <w:div w:id="1507745385">
          <w:marLeft w:val="0"/>
          <w:marRight w:val="0"/>
          <w:marTop w:val="0"/>
          <w:marBottom w:val="0"/>
          <w:divBdr>
            <w:top w:val="none" w:sz="0" w:space="0" w:color="auto"/>
            <w:left w:val="none" w:sz="0" w:space="0" w:color="auto"/>
            <w:bottom w:val="none" w:sz="0" w:space="0" w:color="auto"/>
            <w:right w:val="none" w:sz="0" w:space="0" w:color="auto"/>
          </w:divBdr>
        </w:div>
        <w:div w:id="2064979760">
          <w:marLeft w:val="0"/>
          <w:marRight w:val="0"/>
          <w:marTop w:val="0"/>
          <w:marBottom w:val="0"/>
          <w:divBdr>
            <w:top w:val="none" w:sz="0" w:space="0" w:color="auto"/>
            <w:left w:val="none" w:sz="0" w:space="0" w:color="auto"/>
            <w:bottom w:val="none" w:sz="0" w:space="0" w:color="auto"/>
            <w:right w:val="none" w:sz="0" w:space="0" w:color="auto"/>
          </w:divBdr>
        </w:div>
        <w:div w:id="484782117">
          <w:marLeft w:val="0"/>
          <w:marRight w:val="0"/>
          <w:marTop w:val="0"/>
          <w:marBottom w:val="0"/>
          <w:divBdr>
            <w:top w:val="none" w:sz="0" w:space="0" w:color="auto"/>
            <w:left w:val="none" w:sz="0" w:space="0" w:color="auto"/>
            <w:bottom w:val="none" w:sz="0" w:space="0" w:color="auto"/>
            <w:right w:val="none" w:sz="0" w:space="0" w:color="auto"/>
          </w:divBdr>
        </w:div>
        <w:div w:id="497573017">
          <w:marLeft w:val="0"/>
          <w:marRight w:val="0"/>
          <w:marTop w:val="0"/>
          <w:marBottom w:val="0"/>
          <w:divBdr>
            <w:top w:val="none" w:sz="0" w:space="0" w:color="auto"/>
            <w:left w:val="none" w:sz="0" w:space="0" w:color="auto"/>
            <w:bottom w:val="none" w:sz="0" w:space="0" w:color="auto"/>
            <w:right w:val="none" w:sz="0" w:space="0" w:color="auto"/>
          </w:divBdr>
        </w:div>
        <w:div w:id="2033529623">
          <w:marLeft w:val="0"/>
          <w:marRight w:val="0"/>
          <w:marTop w:val="0"/>
          <w:marBottom w:val="0"/>
          <w:divBdr>
            <w:top w:val="none" w:sz="0" w:space="0" w:color="auto"/>
            <w:left w:val="none" w:sz="0" w:space="0" w:color="auto"/>
            <w:bottom w:val="none" w:sz="0" w:space="0" w:color="auto"/>
            <w:right w:val="none" w:sz="0" w:space="0" w:color="auto"/>
          </w:divBdr>
        </w:div>
        <w:div w:id="9336967">
          <w:marLeft w:val="0"/>
          <w:marRight w:val="0"/>
          <w:marTop w:val="0"/>
          <w:marBottom w:val="0"/>
          <w:divBdr>
            <w:top w:val="none" w:sz="0" w:space="0" w:color="auto"/>
            <w:left w:val="none" w:sz="0" w:space="0" w:color="auto"/>
            <w:bottom w:val="none" w:sz="0" w:space="0" w:color="auto"/>
            <w:right w:val="none" w:sz="0" w:space="0" w:color="auto"/>
          </w:divBdr>
        </w:div>
        <w:div w:id="1934629279">
          <w:marLeft w:val="0"/>
          <w:marRight w:val="0"/>
          <w:marTop w:val="0"/>
          <w:marBottom w:val="0"/>
          <w:divBdr>
            <w:top w:val="none" w:sz="0" w:space="0" w:color="auto"/>
            <w:left w:val="none" w:sz="0" w:space="0" w:color="auto"/>
            <w:bottom w:val="none" w:sz="0" w:space="0" w:color="auto"/>
            <w:right w:val="none" w:sz="0" w:space="0" w:color="auto"/>
          </w:divBdr>
        </w:div>
        <w:div w:id="2112360965">
          <w:marLeft w:val="0"/>
          <w:marRight w:val="0"/>
          <w:marTop w:val="0"/>
          <w:marBottom w:val="0"/>
          <w:divBdr>
            <w:top w:val="none" w:sz="0" w:space="0" w:color="auto"/>
            <w:left w:val="none" w:sz="0" w:space="0" w:color="auto"/>
            <w:bottom w:val="none" w:sz="0" w:space="0" w:color="auto"/>
            <w:right w:val="none" w:sz="0" w:space="0" w:color="auto"/>
          </w:divBdr>
        </w:div>
        <w:div w:id="1372075835">
          <w:marLeft w:val="0"/>
          <w:marRight w:val="0"/>
          <w:marTop w:val="0"/>
          <w:marBottom w:val="0"/>
          <w:divBdr>
            <w:top w:val="none" w:sz="0" w:space="0" w:color="auto"/>
            <w:left w:val="none" w:sz="0" w:space="0" w:color="auto"/>
            <w:bottom w:val="none" w:sz="0" w:space="0" w:color="auto"/>
            <w:right w:val="none" w:sz="0" w:space="0" w:color="auto"/>
          </w:divBdr>
        </w:div>
      </w:divsChild>
    </w:div>
    <w:div w:id="2083670721">
      <w:bodyDiv w:val="1"/>
      <w:marLeft w:val="0"/>
      <w:marRight w:val="0"/>
      <w:marTop w:val="0"/>
      <w:marBottom w:val="0"/>
      <w:divBdr>
        <w:top w:val="none" w:sz="0" w:space="0" w:color="auto"/>
        <w:left w:val="none" w:sz="0" w:space="0" w:color="auto"/>
        <w:bottom w:val="none" w:sz="0" w:space="0" w:color="auto"/>
        <w:right w:val="none" w:sz="0" w:space="0" w:color="auto"/>
      </w:divBdr>
    </w:div>
    <w:div w:id="2083914013">
      <w:bodyDiv w:val="1"/>
      <w:marLeft w:val="0"/>
      <w:marRight w:val="0"/>
      <w:marTop w:val="0"/>
      <w:marBottom w:val="0"/>
      <w:divBdr>
        <w:top w:val="none" w:sz="0" w:space="0" w:color="auto"/>
        <w:left w:val="none" w:sz="0" w:space="0" w:color="auto"/>
        <w:bottom w:val="none" w:sz="0" w:space="0" w:color="auto"/>
        <w:right w:val="none" w:sz="0" w:space="0" w:color="auto"/>
      </w:divBdr>
      <w:divsChild>
        <w:div w:id="1792554971">
          <w:marLeft w:val="0"/>
          <w:marRight w:val="0"/>
          <w:marTop w:val="0"/>
          <w:marBottom w:val="0"/>
          <w:divBdr>
            <w:top w:val="none" w:sz="0" w:space="0" w:color="auto"/>
            <w:left w:val="none" w:sz="0" w:space="0" w:color="auto"/>
            <w:bottom w:val="none" w:sz="0" w:space="0" w:color="auto"/>
            <w:right w:val="none" w:sz="0" w:space="0" w:color="auto"/>
          </w:divBdr>
        </w:div>
        <w:div w:id="1730035687">
          <w:marLeft w:val="0"/>
          <w:marRight w:val="0"/>
          <w:marTop w:val="0"/>
          <w:marBottom w:val="0"/>
          <w:divBdr>
            <w:top w:val="none" w:sz="0" w:space="0" w:color="auto"/>
            <w:left w:val="none" w:sz="0" w:space="0" w:color="auto"/>
            <w:bottom w:val="none" w:sz="0" w:space="0" w:color="auto"/>
            <w:right w:val="none" w:sz="0" w:space="0" w:color="auto"/>
          </w:divBdr>
        </w:div>
        <w:div w:id="427972228">
          <w:marLeft w:val="0"/>
          <w:marRight w:val="0"/>
          <w:marTop w:val="0"/>
          <w:marBottom w:val="0"/>
          <w:divBdr>
            <w:top w:val="none" w:sz="0" w:space="0" w:color="auto"/>
            <w:left w:val="none" w:sz="0" w:space="0" w:color="auto"/>
            <w:bottom w:val="none" w:sz="0" w:space="0" w:color="auto"/>
            <w:right w:val="none" w:sz="0" w:space="0" w:color="auto"/>
          </w:divBdr>
        </w:div>
        <w:div w:id="743261435">
          <w:marLeft w:val="0"/>
          <w:marRight w:val="0"/>
          <w:marTop w:val="0"/>
          <w:marBottom w:val="0"/>
          <w:divBdr>
            <w:top w:val="none" w:sz="0" w:space="0" w:color="auto"/>
            <w:left w:val="none" w:sz="0" w:space="0" w:color="auto"/>
            <w:bottom w:val="none" w:sz="0" w:space="0" w:color="auto"/>
            <w:right w:val="none" w:sz="0" w:space="0" w:color="auto"/>
          </w:divBdr>
        </w:div>
      </w:divsChild>
    </w:div>
    <w:div w:id="2090955526">
      <w:bodyDiv w:val="1"/>
      <w:marLeft w:val="0"/>
      <w:marRight w:val="0"/>
      <w:marTop w:val="0"/>
      <w:marBottom w:val="0"/>
      <w:divBdr>
        <w:top w:val="none" w:sz="0" w:space="0" w:color="auto"/>
        <w:left w:val="none" w:sz="0" w:space="0" w:color="auto"/>
        <w:bottom w:val="none" w:sz="0" w:space="0" w:color="auto"/>
        <w:right w:val="none" w:sz="0" w:space="0" w:color="auto"/>
      </w:divBdr>
      <w:divsChild>
        <w:div w:id="1063407725">
          <w:marLeft w:val="0"/>
          <w:marRight w:val="0"/>
          <w:marTop w:val="0"/>
          <w:marBottom w:val="0"/>
          <w:divBdr>
            <w:top w:val="none" w:sz="0" w:space="0" w:color="auto"/>
            <w:left w:val="none" w:sz="0" w:space="0" w:color="auto"/>
            <w:bottom w:val="none" w:sz="0" w:space="0" w:color="auto"/>
            <w:right w:val="none" w:sz="0" w:space="0" w:color="auto"/>
          </w:divBdr>
          <w:divsChild>
            <w:div w:id="1116024693">
              <w:marLeft w:val="0"/>
              <w:marRight w:val="0"/>
              <w:marTop w:val="0"/>
              <w:marBottom w:val="0"/>
              <w:divBdr>
                <w:top w:val="none" w:sz="0" w:space="0" w:color="auto"/>
                <w:left w:val="none" w:sz="0" w:space="0" w:color="auto"/>
                <w:bottom w:val="none" w:sz="0" w:space="0" w:color="auto"/>
                <w:right w:val="none" w:sz="0" w:space="0" w:color="auto"/>
              </w:divBdr>
              <w:divsChild>
                <w:div w:id="598375127">
                  <w:marLeft w:val="0"/>
                  <w:marRight w:val="0"/>
                  <w:marTop w:val="0"/>
                  <w:marBottom w:val="0"/>
                  <w:divBdr>
                    <w:top w:val="none" w:sz="0" w:space="0" w:color="auto"/>
                    <w:left w:val="none" w:sz="0" w:space="0" w:color="auto"/>
                    <w:bottom w:val="none" w:sz="0" w:space="0" w:color="auto"/>
                    <w:right w:val="none" w:sz="0" w:space="0" w:color="auto"/>
                  </w:divBdr>
                </w:div>
                <w:div w:id="684094477">
                  <w:marLeft w:val="0"/>
                  <w:marRight w:val="0"/>
                  <w:marTop w:val="0"/>
                  <w:marBottom w:val="0"/>
                  <w:divBdr>
                    <w:top w:val="none" w:sz="0" w:space="0" w:color="auto"/>
                    <w:left w:val="none" w:sz="0" w:space="0" w:color="auto"/>
                    <w:bottom w:val="none" w:sz="0" w:space="0" w:color="auto"/>
                    <w:right w:val="none" w:sz="0" w:space="0" w:color="auto"/>
                  </w:divBdr>
                </w:div>
                <w:div w:id="1349142677">
                  <w:marLeft w:val="0"/>
                  <w:marRight w:val="0"/>
                  <w:marTop w:val="0"/>
                  <w:marBottom w:val="0"/>
                  <w:divBdr>
                    <w:top w:val="none" w:sz="0" w:space="0" w:color="auto"/>
                    <w:left w:val="none" w:sz="0" w:space="0" w:color="auto"/>
                    <w:bottom w:val="none" w:sz="0" w:space="0" w:color="auto"/>
                    <w:right w:val="none" w:sz="0" w:space="0" w:color="auto"/>
                  </w:divBdr>
                </w:div>
                <w:div w:id="308901335">
                  <w:marLeft w:val="0"/>
                  <w:marRight w:val="0"/>
                  <w:marTop w:val="0"/>
                  <w:marBottom w:val="0"/>
                  <w:divBdr>
                    <w:top w:val="none" w:sz="0" w:space="0" w:color="auto"/>
                    <w:left w:val="none" w:sz="0" w:space="0" w:color="auto"/>
                    <w:bottom w:val="none" w:sz="0" w:space="0" w:color="auto"/>
                    <w:right w:val="none" w:sz="0" w:space="0" w:color="auto"/>
                  </w:divBdr>
                </w:div>
                <w:div w:id="1572277221">
                  <w:marLeft w:val="0"/>
                  <w:marRight w:val="0"/>
                  <w:marTop w:val="0"/>
                  <w:marBottom w:val="0"/>
                  <w:divBdr>
                    <w:top w:val="none" w:sz="0" w:space="0" w:color="auto"/>
                    <w:left w:val="none" w:sz="0" w:space="0" w:color="auto"/>
                    <w:bottom w:val="none" w:sz="0" w:space="0" w:color="auto"/>
                    <w:right w:val="none" w:sz="0" w:space="0" w:color="auto"/>
                  </w:divBdr>
                </w:div>
                <w:div w:id="1352949651">
                  <w:marLeft w:val="0"/>
                  <w:marRight w:val="0"/>
                  <w:marTop w:val="0"/>
                  <w:marBottom w:val="0"/>
                  <w:divBdr>
                    <w:top w:val="none" w:sz="0" w:space="0" w:color="auto"/>
                    <w:left w:val="none" w:sz="0" w:space="0" w:color="auto"/>
                    <w:bottom w:val="none" w:sz="0" w:space="0" w:color="auto"/>
                    <w:right w:val="none" w:sz="0" w:space="0" w:color="auto"/>
                  </w:divBdr>
                </w:div>
                <w:div w:id="489176349">
                  <w:marLeft w:val="0"/>
                  <w:marRight w:val="0"/>
                  <w:marTop w:val="0"/>
                  <w:marBottom w:val="0"/>
                  <w:divBdr>
                    <w:top w:val="none" w:sz="0" w:space="0" w:color="auto"/>
                    <w:left w:val="none" w:sz="0" w:space="0" w:color="auto"/>
                    <w:bottom w:val="none" w:sz="0" w:space="0" w:color="auto"/>
                    <w:right w:val="none" w:sz="0" w:space="0" w:color="auto"/>
                  </w:divBdr>
                </w:div>
                <w:div w:id="356197897">
                  <w:marLeft w:val="0"/>
                  <w:marRight w:val="0"/>
                  <w:marTop w:val="0"/>
                  <w:marBottom w:val="0"/>
                  <w:divBdr>
                    <w:top w:val="none" w:sz="0" w:space="0" w:color="auto"/>
                    <w:left w:val="none" w:sz="0" w:space="0" w:color="auto"/>
                    <w:bottom w:val="none" w:sz="0" w:space="0" w:color="auto"/>
                    <w:right w:val="none" w:sz="0" w:space="0" w:color="auto"/>
                  </w:divBdr>
                </w:div>
                <w:div w:id="1082026649">
                  <w:marLeft w:val="0"/>
                  <w:marRight w:val="0"/>
                  <w:marTop w:val="0"/>
                  <w:marBottom w:val="0"/>
                  <w:divBdr>
                    <w:top w:val="none" w:sz="0" w:space="0" w:color="auto"/>
                    <w:left w:val="none" w:sz="0" w:space="0" w:color="auto"/>
                    <w:bottom w:val="none" w:sz="0" w:space="0" w:color="auto"/>
                    <w:right w:val="none" w:sz="0" w:space="0" w:color="auto"/>
                  </w:divBdr>
                </w:div>
                <w:div w:id="303395716">
                  <w:marLeft w:val="0"/>
                  <w:marRight w:val="0"/>
                  <w:marTop w:val="0"/>
                  <w:marBottom w:val="0"/>
                  <w:divBdr>
                    <w:top w:val="none" w:sz="0" w:space="0" w:color="auto"/>
                    <w:left w:val="none" w:sz="0" w:space="0" w:color="auto"/>
                    <w:bottom w:val="none" w:sz="0" w:space="0" w:color="auto"/>
                    <w:right w:val="none" w:sz="0" w:space="0" w:color="auto"/>
                  </w:divBdr>
                </w:div>
                <w:div w:id="658076811">
                  <w:marLeft w:val="0"/>
                  <w:marRight w:val="0"/>
                  <w:marTop w:val="0"/>
                  <w:marBottom w:val="0"/>
                  <w:divBdr>
                    <w:top w:val="none" w:sz="0" w:space="0" w:color="auto"/>
                    <w:left w:val="none" w:sz="0" w:space="0" w:color="auto"/>
                    <w:bottom w:val="none" w:sz="0" w:space="0" w:color="auto"/>
                    <w:right w:val="none" w:sz="0" w:space="0" w:color="auto"/>
                  </w:divBdr>
                </w:div>
                <w:div w:id="512304784">
                  <w:marLeft w:val="0"/>
                  <w:marRight w:val="0"/>
                  <w:marTop w:val="0"/>
                  <w:marBottom w:val="0"/>
                  <w:divBdr>
                    <w:top w:val="none" w:sz="0" w:space="0" w:color="auto"/>
                    <w:left w:val="none" w:sz="0" w:space="0" w:color="auto"/>
                    <w:bottom w:val="none" w:sz="0" w:space="0" w:color="auto"/>
                    <w:right w:val="none" w:sz="0" w:space="0" w:color="auto"/>
                  </w:divBdr>
                </w:div>
                <w:div w:id="68697621">
                  <w:marLeft w:val="0"/>
                  <w:marRight w:val="0"/>
                  <w:marTop w:val="0"/>
                  <w:marBottom w:val="0"/>
                  <w:divBdr>
                    <w:top w:val="none" w:sz="0" w:space="0" w:color="auto"/>
                    <w:left w:val="none" w:sz="0" w:space="0" w:color="auto"/>
                    <w:bottom w:val="none" w:sz="0" w:space="0" w:color="auto"/>
                    <w:right w:val="none" w:sz="0" w:space="0" w:color="auto"/>
                  </w:divBdr>
                </w:div>
                <w:div w:id="1407219029">
                  <w:marLeft w:val="0"/>
                  <w:marRight w:val="0"/>
                  <w:marTop w:val="0"/>
                  <w:marBottom w:val="0"/>
                  <w:divBdr>
                    <w:top w:val="none" w:sz="0" w:space="0" w:color="auto"/>
                    <w:left w:val="none" w:sz="0" w:space="0" w:color="auto"/>
                    <w:bottom w:val="none" w:sz="0" w:space="0" w:color="auto"/>
                    <w:right w:val="none" w:sz="0" w:space="0" w:color="auto"/>
                  </w:divBdr>
                </w:div>
                <w:div w:id="1524247923">
                  <w:marLeft w:val="0"/>
                  <w:marRight w:val="0"/>
                  <w:marTop w:val="0"/>
                  <w:marBottom w:val="0"/>
                  <w:divBdr>
                    <w:top w:val="none" w:sz="0" w:space="0" w:color="auto"/>
                    <w:left w:val="none" w:sz="0" w:space="0" w:color="auto"/>
                    <w:bottom w:val="none" w:sz="0" w:space="0" w:color="auto"/>
                    <w:right w:val="none" w:sz="0" w:space="0" w:color="auto"/>
                  </w:divBdr>
                </w:div>
                <w:div w:id="902183278">
                  <w:marLeft w:val="0"/>
                  <w:marRight w:val="0"/>
                  <w:marTop w:val="0"/>
                  <w:marBottom w:val="0"/>
                  <w:divBdr>
                    <w:top w:val="none" w:sz="0" w:space="0" w:color="auto"/>
                    <w:left w:val="none" w:sz="0" w:space="0" w:color="auto"/>
                    <w:bottom w:val="none" w:sz="0" w:space="0" w:color="auto"/>
                    <w:right w:val="none" w:sz="0" w:space="0" w:color="auto"/>
                  </w:divBdr>
                </w:div>
                <w:div w:id="1306275504">
                  <w:marLeft w:val="0"/>
                  <w:marRight w:val="0"/>
                  <w:marTop w:val="0"/>
                  <w:marBottom w:val="0"/>
                  <w:divBdr>
                    <w:top w:val="none" w:sz="0" w:space="0" w:color="auto"/>
                    <w:left w:val="none" w:sz="0" w:space="0" w:color="auto"/>
                    <w:bottom w:val="none" w:sz="0" w:space="0" w:color="auto"/>
                    <w:right w:val="none" w:sz="0" w:space="0" w:color="auto"/>
                  </w:divBdr>
                </w:div>
                <w:div w:id="841317436">
                  <w:marLeft w:val="0"/>
                  <w:marRight w:val="0"/>
                  <w:marTop w:val="0"/>
                  <w:marBottom w:val="0"/>
                  <w:divBdr>
                    <w:top w:val="none" w:sz="0" w:space="0" w:color="auto"/>
                    <w:left w:val="none" w:sz="0" w:space="0" w:color="auto"/>
                    <w:bottom w:val="none" w:sz="0" w:space="0" w:color="auto"/>
                    <w:right w:val="none" w:sz="0" w:space="0" w:color="auto"/>
                  </w:divBdr>
                </w:div>
                <w:div w:id="1181428511">
                  <w:marLeft w:val="0"/>
                  <w:marRight w:val="0"/>
                  <w:marTop w:val="0"/>
                  <w:marBottom w:val="0"/>
                  <w:divBdr>
                    <w:top w:val="none" w:sz="0" w:space="0" w:color="auto"/>
                    <w:left w:val="none" w:sz="0" w:space="0" w:color="auto"/>
                    <w:bottom w:val="none" w:sz="0" w:space="0" w:color="auto"/>
                    <w:right w:val="none" w:sz="0" w:space="0" w:color="auto"/>
                  </w:divBdr>
                </w:div>
                <w:div w:id="1695838221">
                  <w:marLeft w:val="0"/>
                  <w:marRight w:val="0"/>
                  <w:marTop w:val="0"/>
                  <w:marBottom w:val="0"/>
                  <w:divBdr>
                    <w:top w:val="none" w:sz="0" w:space="0" w:color="auto"/>
                    <w:left w:val="none" w:sz="0" w:space="0" w:color="auto"/>
                    <w:bottom w:val="none" w:sz="0" w:space="0" w:color="auto"/>
                    <w:right w:val="none" w:sz="0" w:space="0" w:color="auto"/>
                  </w:divBdr>
                </w:div>
                <w:div w:id="1046683715">
                  <w:marLeft w:val="0"/>
                  <w:marRight w:val="0"/>
                  <w:marTop w:val="0"/>
                  <w:marBottom w:val="0"/>
                  <w:divBdr>
                    <w:top w:val="none" w:sz="0" w:space="0" w:color="auto"/>
                    <w:left w:val="none" w:sz="0" w:space="0" w:color="auto"/>
                    <w:bottom w:val="none" w:sz="0" w:space="0" w:color="auto"/>
                    <w:right w:val="none" w:sz="0" w:space="0" w:color="auto"/>
                  </w:divBdr>
                </w:div>
                <w:div w:id="1261257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9350967">
          <w:marLeft w:val="0"/>
          <w:marRight w:val="0"/>
          <w:marTop w:val="0"/>
          <w:marBottom w:val="0"/>
          <w:divBdr>
            <w:top w:val="none" w:sz="0" w:space="0" w:color="auto"/>
            <w:left w:val="none" w:sz="0" w:space="0" w:color="auto"/>
            <w:bottom w:val="none" w:sz="0" w:space="0" w:color="auto"/>
            <w:right w:val="none" w:sz="0" w:space="0" w:color="auto"/>
          </w:divBdr>
        </w:div>
        <w:div w:id="1910387498">
          <w:marLeft w:val="0"/>
          <w:marRight w:val="0"/>
          <w:marTop w:val="0"/>
          <w:marBottom w:val="0"/>
          <w:divBdr>
            <w:top w:val="none" w:sz="0" w:space="0" w:color="auto"/>
            <w:left w:val="none" w:sz="0" w:space="0" w:color="auto"/>
            <w:bottom w:val="none" w:sz="0" w:space="0" w:color="auto"/>
            <w:right w:val="none" w:sz="0" w:space="0" w:color="auto"/>
          </w:divBdr>
        </w:div>
        <w:div w:id="1615289352">
          <w:marLeft w:val="0"/>
          <w:marRight w:val="0"/>
          <w:marTop w:val="0"/>
          <w:marBottom w:val="0"/>
          <w:divBdr>
            <w:top w:val="none" w:sz="0" w:space="0" w:color="auto"/>
            <w:left w:val="none" w:sz="0" w:space="0" w:color="auto"/>
            <w:bottom w:val="none" w:sz="0" w:space="0" w:color="auto"/>
            <w:right w:val="none" w:sz="0" w:space="0" w:color="auto"/>
          </w:divBdr>
        </w:div>
        <w:div w:id="1152720710">
          <w:marLeft w:val="0"/>
          <w:marRight w:val="0"/>
          <w:marTop w:val="0"/>
          <w:marBottom w:val="0"/>
          <w:divBdr>
            <w:top w:val="none" w:sz="0" w:space="0" w:color="auto"/>
            <w:left w:val="none" w:sz="0" w:space="0" w:color="auto"/>
            <w:bottom w:val="none" w:sz="0" w:space="0" w:color="auto"/>
            <w:right w:val="none" w:sz="0" w:space="0" w:color="auto"/>
          </w:divBdr>
        </w:div>
        <w:div w:id="1369448486">
          <w:marLeft w:val="0"/>
          <w:marRight w:val="0"/>
          <w:marTop w:val="0"/>
          <w:marBottom w:val="0"/>
          <w:divBdr>
            <w:top w:val="none" w:sz="0" w:space="0" w:color="auto"/>
            <w:left w:val="none" w:sz="0" w:space="0" w:color="auto"/>
            <w:bottom w:val="none" w:sz="0" w:space="0" w:color="auto"/>
            <w:right w:val="none" w:sz="0" w:space="0" w:color="auto"/>
          </w:divBdr>
        </w:div>
        <w:div w:id="1794404672">
          <w:marLeft w:val="0"/>
          <w:marRight w:val="0"/>
          <w:marTop w:val="0"/>
          <w:marBottom w:val="0"/>
          <w:divBdr>
            <w:top w:val="none" w:sz="0" w:space="0" w:color="auto"/>
            <w:left w:val="none" w:sz="0" w:space="0" w:color="auto"/>
            <w:bottom w:val="none" w:sz="0" w:space="0" w:color="auto"/>
            <w:right w:val="none" w:sz="0" w:space="0" w:color="auto"/>
          </w:divBdr>
        </w:div>
        <w:div w:id="1630240363">
          <w:marLeft w:val="0"/>
          <w:marRight w:val="0"/>
          <w:marTop w:val="0"/>
          <w:marBottom w:val="0"/>
          <w:divBdr>
            <w:top w:val="none" w:sz="0" w:space="0" w:color="auto"/>
            <w:left w:val="none" w:sz="0" w:space="0" w:color="auto"/>
            <w:bottom w:val="none" w:sz="0" w:space="0" w:color="auto"/>
            <w:right w:val="none" w:sz="0" w:space="0" w:color="auto"/>
          </w:divBdr>
        </w:div>
        <w:div w:id="2009097154">
          <w:marLeft w:val="0"/>
          <w:marRight w:val="0"/>
          <w:marTop w:val="0"/>
          <w:marBottom w:val="0"/>
          <w:divBdr>
            <w:top w:val="none" w:sz="0" w:space="0" w:color="auto"/>
            <w:left w:val="none" w:sz="0" w:space="0" w:color="auto"/>
            <w:bottom w:val="none" w:sz="0" w:space="0" w:color="auto"/>
            <w:right w:val="none" w:sz="0" w:space="0" w:color="auto"/>
          </w:divBdr>
        </w:div>
        <w:div w:id="598411491">
          <w:marLeft w:val="0"/>
          <w:marRight w:val="0"/>
          <w:marTop w:val="0"/>
          <w:marBottom w:val="0"/>
          <w:divBdr>
            <w:top w:val="none" w:sz="0" w:space="0" w:color="auto"/>
            <w:left w:val="none" w:sz="0" w:space="0" w:color="auto"/>
            <w:bottom w:val="none" w:sz="0" w:space="0" w:color="auto"/>
            <w:right w:val="none" w:sz="0" w:space="0" w:color="auto"/>
          </w:divBdr>
        </w:div>
        <w:div w:id="1829402479">
          <w:marLeft w:val="0"/>
          <w:marRight w:val="0"/>
          <w:marTop w:val="0"/>
          <w:marBottom w:val="0"/>
          <w:divBdr>
            <w:top w:val="none" w:sz="0" w:space="0" w:color="auto"/>
            <w:left w:val="none" w:sz="0" w:space="0" w:color="auto"/>
            <w:bottom w:val="none" w:sz="0" w:space="0" w:color="auto"/>
            <w:right w:val="none" w:sz="0" w:space="0" w:color="auto"/>
          </w:divBdr>
        </w:div>
      </w:divsChild>
    </w:div>
    <w:div w:id="2095738446">
      <w:bodyDiv w:val="1"/>
      <w:marLeft w:val="0"/>
      <w:marRight w:val="0"/>
      <w:marTop w:val="0"/>
      <w:marBottom w:val="0"/>
      <w:divBdr>
        <w:top w:val="none" w:sz="0" w:space="0" w:color="auto"/>
        <w:left w:val="none" w:sz="0" w:space="0" w:color="auto"/>
        <w:bottom w:val="none" w:sz="0" w:space="0" w:color="auto"/>
        <w:right w:val="none" w:sz="0" w:space="0" w:color="auto"/>
      </w:divBdr>
      <w:divsChild>
        <w:div w:id="70935339">
          <w:marLeft w:val="0"/>
          <w:marRight w:val="0"/>
          <w:marTop w:val="0"/>
          <w:marBottom w:val="0"/>
          <w:divBdr>
            <w:top w:val="none" w:sz="0" w:space="0" w:color="auto"/>
            <w:left w:val="none" w:sz="0" w:space="0" w:color="auto"/>
            <w:bottom w:val="none" w:sz="0" w:space="0" w:color="auto"/>
            <w:right w:val="none" w:sz="0" w:space="0" w:color="auto"/>
          </w:divBdr>
        </w:div>
        <w:div w:id="494535248">
          <w:marLeft w:val="0"/>
          <w:marRight w:val="0"/>
          <w:marTop w:val="0"/>
          <w:marBottom w:val="0"/>
          <w:divBdr>
            <w:top w:val="none" w:sz="0" w:space="0" w:color="auto"/>
            <w:left w:val="none" w:sz="0" w:space="0" w:color="auto"/>
            <w:bottom w:val="none" w:sz="0" w:space="0" w:color="auto"/>
            <w:right w:val="none" w:sz="0" w:space="0" w:color="auto"/>
          </w:divBdr>
        </w:div>
        <w:div w:id="782769275">
          <w:marLeft w:val="0"/>
          <w:marRight w:val="0"/>
          <w:marTop w:val="0"/>
          <w:marBottom w:val="0"/>
          <w:divBdr>
            <w:top w:val="none" w:sz="0" w:space="0" w:color="auto"/>
            <w:left w:val="none" w:sz="0" w:space="0" w:color="auto"/>
            <w:bottom w:val="none" w:sz="0" w:space="0" w:color="auto"/>
            <w:right w:val="none" w:sz="0" w:space="0" w:color="auto"/>
          </w:divBdr>
        </w:div>
        <w:div w:id="405805821">
          <w:marLeft w:val="0"/>
          <w:marRight w:val="0"/>
          <w:marTop w:val="0"/>
          <w:marBottom w:val="0"/>
          <w:divBdr>
            <w:top w:val="none" w:sz="0" w:space="0" w:color="auto"/>
            <w:left w:val="none" w:sz="0" w:space="0" w:color="auto"/>
            <w:bottom w:val="none" w:sz="0" w:space="0" w:color="auto"/>
            <w:right w:val="none" w:sz="0" w:space="0" w:color="auto"/>
          </w:divBdr>
        </w:div>
        <w:div w:id="1692796407">
          <w:marLeft w:val="0"/>
          <w:marRight w:val="0"/>
          <w:marTop w:val="0"/>
          <w:marBottom w:val="0"/>
          <w:divBdr>
            <w:top w:val="none" w:sz="0" w:space="0" w:color="auto"/>
            <w:left w:val="none" w:sz="0" w:space="0" w:color="auto"/>
            <w:bottom w:val="none" w:sz="0" w:space="0" w:color="auto"/>
            <w:right w:val="none" w:sz="0" w:space="0" w:color="auto"/>
          </w:divBdr>
        </w:div>
        <w:div w:id="1524202901">
          <w:marLeft w:val="0"/>
          <w:marRight w:val="0"/>
          <w:marTop w:val="0"/>
          <w:marBottom w:val="0"/>
          <w:divBdr>
            <w:top w:val="none" w:sz="0" w:space="0" w:color="auto"/>
            <w:left w:val="none" w:sz="0" w:space="0" w:color="auto"/>
            <w:bottom w:val="none" w:sz="0" w:space="0" w:color="auto"/>
            <w:right w:val="none" w:sz="0" w:space="0" w:color="auto"/>
          </w:divBdr>
        </w:div>
        <w:div w:id="1643922764">
          <w:marLeft w:val="0"/>
          <w:marRight w:val="0"/>
          <w:marTop w:val="0"/>
          <w:marBottom w:val="0"/>
          <w:divBdr>
            <w:top w:val="none" w:sz="0" w:space="0" w:color="auto"/>
            <w:left w:val="none" w:sz="0" w:space="0" w:color="auto"/>
            <w:bottom w:val="none" w:sz="0" w:space="0" w:color="auto"/>
            <w:right w:val="none" w:sz="0" w:space="0" w:color="auto"/>
          </w:divBdr>
        </w:div>
        <w:div w:id="416439457">
          <w:marLeft w:val="0"/>
          <w:marRight w:val="0"/>
          <w:marTop w:val="0"/>
          <w:marBottom w:val="0"/>
          <w:divBdr>
            <w:top w:val="none" w:sz="0" w:space="0" w:color="auto"/>
            <w:left w:val="none" w:sz="0" w:space="0" w:color="auto"/>
            <w:bottom w:val="none" w:sz="0" w:space="0" w:color="auto"/>
            <w:right w:val="none" w:sz="0" w:space="0" w:color="auto"/>
          </w:divBdr>
        </w:div>
        <w:div w:id="824858310">
          <w:marLeft w:val="0"/>
          <w:marRight w:val="0"/>
          <w:marTop w:val="0"/>
          <w:marBottom w:val="0"/>
          <w:divBdr>
            <w:top w:val="none" w:sz="0" w:space="0" w:color="auto"/>
            <w:left w:val="none" w:sz="0" w:space="0" w:color="auto"/>
            <w:bottom w:val="none" w:sz="0" w:space="0" w:color="auto"/>
            <w:right w:val="none" w:sz="0" w:space="0" w:color="auto"/>
          </w:divBdr>
        </w:div>
      </w:divsChild>
    </w:div>
    <w:div w:id="2098474485">
      <w:bodyDiv w:val="1"/>
      <w:marLeft w:val="0"/>
      <w:marRight w:val="0"/>
      <w:marTop w:val="0"/>
      <w:marBottom w:val="0"/>
      <w:divBdr>
        <w:top w:val="none" w:sz="0" w:space="0" w:color="auto"/>
        <w:left w:val="none" w:sz="0" w:space="0" w:color="auto"/>
        <w:bottom w:val="none" w:sz="0" w:space="0" w:color="auto"/>
        <w:right w:val="none" w:sz="0" w:space="0" w:color="auto"/>
      </w:divBdr>
    </w:div>
    <w:div w:id="2100322477">
      <w:bodyDiv w:val="1"/>
      <w:marLeft w:val="0"/>
      <w:marRight w:val="0"/>
      <w:marTop w:val="0"/>
      <w:marBottom w:val="0"/>
      <w:divBdr>
        <w:top w:val="none" w:sz="0" w:space="0" w:color="auto"/>
        <w:left w:val="none" w:sz="0" w:space="0" w:color="auto"/>
        <w:bottom w:val="none" w:sz="0" w:space="0" w:color="auto"/>
        <w:right w:val="none" w:sz="0" w:space="0" w:color="auto"/>
      </w:divBdr>
    </w:div>
    <w:div w:id="2103408001">
      <w:bodyDiv w:val="1"/>
      <w:marLeft w:val="0"/>
      <w:marRight w:val="0"/>
      <w:marTop w:val="0"/>
      <w:marBottom w:val="0"/>
      <w:divBdr>
        <w:top w:val="none" w:sz="0" w:space="0" w:color="auto"/>
        <w:left w:val="none" w:sz="0" w:space="0" w:color="auto"/>
        <w:bottom w:val="none" w:sz="0" w:space="0" w:color="auto"/>
        <w:right w:val="none" w:sz="0" w:space="0" w:color="auto"/>
      </w:divBdr>
      <w:divsChild>
        <w:div w:id="689527232">
          <w:marLeft w:val="0"/>
          <w:marRight w:val="0"/>
          <w:marTop w:val="0"/>
          <w:marBottom w:val="0"/>
          <w:divBdr>
            <w:top w:val="none" w:sz="0" w:space="0" w:color="auto"/>
            <w:left w:val="none" w:sz="0" w:space="0" w:color="auto"/>
            <w:bottom w:val="none" w:sz="0" w:space="0" w:color="auto"/>
            <w:right w:val="none" w:sz="0" w:space="0" w:color="auto"/>
          </w:divBdr>
        </w:div>
        <w:div w:id="1206601783">
          <w:marLeft w:val="0"/>
          <w:marRight w:val="0"/>
          <w:marTop w:val="0"/>
          <w:marBottom w:val="0"/>
          <w:divBdr>
            <w:top w:val="none" w:sz="0" w:space="0" w:color="auto"/>
            <w:left w:val="none" w:sz="0" w:space="0" w:color="auto"/>
            <w:bottom w:val="none" w:sz="0" w:space="0" w:color="auto"/>
            <w:right w:val="none" w:sz="0" w:space="0" w:color="auto"/>
          </w:divBdr>
        </w:div>
        <w:div w:id="272325486">
          <w:marLeft w:val="0"/>
          <w:marRight w:val="0"/>
          <w:marTop w:val="0"/>
          <w:marBottom w:val="0"/>
          <w:divBdr>
            <w:top w:val="none" w:sz="0" w:space="0" w:color="auto"/>
            <w:left w:val="none" w:sz="0" w:space="0" w:color="auto"/>
            <w:bottom w:val="none" w:sz="0" w:space="0" w:color="auto"/>
            <w:right w:val="none" w:sz="0" w:space="0" w:color="auto"/>
          </w:divBdr>
        </w:div>
        <w:div w:id="810053595">
          <w:marLeft w:val="0"/>
          <w:marRight w:val="0"/>
          <w:marTop w:val="0"/>
          <w:marBottom w:val="0"/>
          <w:divBdr>
            <w:top w:val="none" w:sz="0" w:space="0" w:color="auto"/>
            <w:left w:val="none" w:sz="0" w:space="0" w:color="auto"/>
            <w:bottom w:val="none" w:sz="0" w:space="0" w:color="auto"/>
            <w:right w:val="none" w:sz="0" w:space="0" w:color="auto"/>
          </w:divBdr>
        </w:div>
        <w:div w:id="1161893013">
          <w:marLeft w:val="0"/>
          <w:marRight w:val="0"/>
          <w:marTop w:val="0"/>
          <w:marBottom w:val="0"/>
          <w:divBdr>
            <w:top w:val="none" w:sz="0" w:space="0" w:color="auto"/>
            <w:left w:val="none" w:sz="0" w:space="0" w:color="auto"/>
            <w:bottom w:val="none" w:sz="0" w:space="0" w:color="auto"/>
            <w:right w:val="none" w:sz="0" w:space="0" w:color="auto"/>
          </w:divBdr>
        </w:div>
        <w:div w:id="694112618">
          <w:marLeft w:val="0"/>
          <w:marRight w:val="0"/>
          <w:marTop w:val="0"/>
          <w:marBottom w:val="0"/>
          <w:divBdr>
            <w:top w:val="none" w:sz="0" w:space="0" w:color="auto"/>
            <w:left w:val="none" w:sz="0" w:space="0" w:color="auto"/>
            <w:bottom w:val="none" w:sz="0" w:space="0" w:color="auto"/>
            <w:right w:val="none" w:sz="0" w:space="0" w:color="auto"/>
          </w:divBdr>
        </w:div>
        <w:div w:id="1963998322">
          <w:marLeft w:val="0"/>
          <w:marRight w:val="0"/>
          <w:marTop w:val="0"/>
          <w:marBottom w:val="0"/>
          <w:divBdr>
            <w:top w:val="none" w:sz="0" w:space="0" w:color="auto"/>
            <w:left w:val="none" w:sz="0" w:space="0" w:color="auto"/>
            <w:bottom w:val="none" w:sz="0" w:space="0" w:color="auto"/>
            <w:right w:val="none" w:sz="0" w:space="0" w:color="auto"/>
          </w:divBdr>
        </w:div>
        <w:div w:id="37777454">
          <w:marLeft w:val="0"/>
          <w:marRight w:val="0"/>
          <w:marTop w:val="0"/>
          <w:marBottom w:val="0"/>
          <w:divBdr>
            <w:top w:val="none" w:sz="0" w:space="0" w:color="auto"/>
            <w:left w:val="none" w:sz="0" w:space="0" w:color="auto"/>
            <w:bottom w:val="none" w:sz="0" w:space="0" w:color="auto"/>
            <w:right w:val="none" w:sz="0" w:space="0" w:color="auto"/>
          </w:divBdr>
        </w:div>
        <w:div w:id="955256118">
          <w:marLeft w:val="0"/>
          <w:marRight w:val="0"/>
          <w:marTop w:val="0"/>
          <w:marBottom w:val="0"/>
          <w:divBdr>
            <w:top w:val="none" w:sz="0" w:space="0" w:color="auto"/>
            <w:left w:val="none" w:sz="0" w:space="0" w:color="auto"/>
            <w:bottom w:val="none" w:sz="0" w:space="0" w:color="auto"/>
            <w:right w:val="none" w:sz="0" w:space="0" w:color="auto"/>
          </w:divBdr>
        </w:div>
        <w:div w:id="1495031819">
          <w:marLeft w:val="0"/>
          <w:marRight w:val="0"/>
          <w:marTop w:val="0"/>
          <w:marBottom w:val="0"/>
          <w:divBdr>
            <w:top w:val="none" w:sz="0" w:space="0" w:color="auto"/>
            <w:left w:val="none" w:sz="0" w:space="0" w:color="auto"/>
            <w:bottom w:val="none" w:sz="0" w:space="0" w:color="auto"/>
            <w:right w:val="none" w:sz="0" w:space="0" w:color="auto"/>
          </w:divBdr>
        </w:div>
        <w:div w:id="979304809">
          <w:marLeft w:val="0"/>
          <w:marRight w:val="0"/>
          <w:marTop w:val="0"/>
          <w:marBottom w:val="0"/>
          <w:divBdr>
            <w:top w:val="none" w:sz="0" w:space="0" w:color="auto"/>
            <w:left w:val="none" w:sz="0" w:space="0" w:color="auto"/>
            <w:bottom w:val="none" w:sz="0" w:space="0" w:color="auto"/>
            <w:right w:val="none" w:sz="0" w:space="0" w:color="auto"/>
          </w:divBdr>
        </w:div>
        <w:div w:id="417026149">
          <w:marLeft w:val="0"/>
          <w:marRight w:val="0"/>
          <w:marTop w:val="0"/>
          <w:marBottom w:val="0"/>
          <w:divBdr>
            <w:top w:val="none" w:sz="0" w:space="0" w:color="auto"/>
            <w:left w:val="none" w:sz="0" w:space="0" w:color="auto"/>
            <w:bottom w:val="none" w:sz="0" w:space="0" w:color="auto"/>
            <w:right w:val="none" w:sz="0" w:space="0" w:color="auto"/>
          </w:divBdr>
        </w:div>
        <w:div w:id="1310134744">
          <w:marLeft w:val="0"/>
          <w:marRight w:val="0"/>
          <w:marTop w:val="0"/>
          <w:marBottom w:val="0"/>
          <w:divBdr>
            <w:top w:val="none" w:sz="0" w:space="0" w:color="auto"/>
            <w:left w:val="none" w:sz="0" w:space="0" w:color="auto"/>
            <w:bottom w:val="none" w:sz="0" w:space="0" w:color="auto"/>
            <w:right w:val="none" w:sz="0" w:space="0" w:color="auto"/>
          </w:divBdr>
        </w:div>
        <w:div w:id="708914035">
          <w:marLeft w:val="0"/>
          <w:marRight w:val="0"/>
          <w:marTop w:val="0"/>
          <w:marBottom w:val="0"/>
          <w:divBdr>
            <w:top w:val="none" w:sz="0" w:space="0" w:color="auto"/>
            <w:left w:val="none" w:sz="0" w:space="0" w:color="auto"/>
            <w:bottom w:val="none" w:sz="0" w:space="0" w:color="auto"/>
            <w:right w:val="none" w:sz="0" w:space="0" w:color="auto"/>
          </w:divBdr>
        </w:div>
        <w:div w:id="1691177911">
          <w:marLeft w:val="0"/>
          <w:marRight w:val="0"/>
          <w:marTop w:val="0"/>
          <w:marBottom w:val="0"/>
          <w:divBdr>
            <w:top w:val="none" w:sz="0" w:space="0" w:color="auto"/>
            <w:left w:val="none" w:sz="0" w:space="0" w:color="auto"/>
            <w:bottom w:val="none" w:sz="0" w:space="0" w:color="auto"/>
            <w:right w:val="none" w:sz="0" w:space="0" w:color="auto"/>
          </w:divBdr>
        </w:div>
        <w:div w:id="612176128">
          <w:marLeft w:val="0"/>
          <w:marRight w:val="0"/>
          <w:marTop w:val="0"/>
          <w:marBottom w:val="0"/>
          <w:divBdr>
            <w:top w:val="none" w:sz="0" w:space="0" w:color="auto"/>
            <w:left w:val="none" w:sz="0" w:space="0" w:color="auto"/>
            <w:bottom w:val="none" w:sz="0" w:space="0" w:color="auto"/>
            <w:right w:val="none" w:sz="0" w:space="0" w:color="auto"/>
          </w:divBdr>
        </w:div>
        <w:div w:id="991837862">
          <w:marLeft w:val="0"/>
          <w:marRight w:val="0"/>
          <w:marTop w:val="0"/>
          <w:marBottom w:val="0"/>
          <w:divBdr>
            <w:top w:val="none" w:sz="0" w:space="0" w:color="auto"/>
            <w:left w:val="none" w:sz="0" w:space="0" w:color="auto"/>
            <w:bottom w:val="none" w:sz="0" w:space="0" w:color="auto"/>
            <w:right w:val="none" w:sz="0" w:space="0" w:color="auto"/>
          </w:divBdr>
        </w:div>
        <w:div w:id="1779779">
          <w:marLeft w:val="0"/>
          <w:marRight w:val="0"/>
          <w:marTop w:val="0"/>
          <w:marBottom w:val="0"/>
          <w:divBdr>
            <w:top w:val="none" w:sz="0" w:space="0" w:color="auto"/>
            <w:left w:val="none" w:sz="0" w:space="0" w:color="auto"/>
            <w:bottom w:val="none" w:sz="0" w:space="0" w:color="auto"/>
            <w:right w:val="none" w:sz="0" w:space="0" w:color="auto"/>
          </w:divBdr>
        </w:div>
        <w:div w:id="515852121">
          <w:marLeft w:val="0"/>
          <w:marRight w:val="0"/>
          <w:marTop w:val="0"/>
          <w:marBottom w:val="0"/>
          <w:divBdr>
            <w:top w:val="none" w:sz="0" w:space="0" w:color="auto"/>
            <w:left w:val="none" w:sz="0" w:space="0" w:color="auto"/>
            <w:bottom w:val="none" w:sz="0" w:space="0" w:color="auto"/>
            <w:right w:val="none" w:sz="0" w:space="0" w:color="auto"/>
          </w:divBdr>
        </w:div>
        <w:div w:id="1125581560">
          <w:marLeft w:val="0"/>
          <w:marRight w:val="0"/>
          <w:marTop w:val="0"/>
          <w:marBottom w:val="0"/>
          <w:divBdr>
            <w:top w:val="none" w:sz="0" w:space="0" w:color="auto"/>
            <w:left w:val="none" w:sz="0" w:space="0" w:color="auto"/>
            <w:bottom w:val="none" w:sz="0" w:space="0" w:color="auto"/>
            <w:right w:val="none" w:sz="0" w:space="0" w:color="auto"/>
          </w:divBdr>
        </w:div>
      </w:divsChild>
    </w:div>
    <w:div w:id="2105149958">
      <w:bodyDiv w:val="1"/>
      <w:marLeft w:val="0"/>
      <w:marRight w:val="0"/>
      <w:marTop w:val="0"/>
      <w:marBottom w:val="0"/>
      <w:divBdr>
        <w:top w:val="none" w:sz="0" w:space="0" w:color="auto"/>
        <w:left w:val="none" w:sz="0" w:space="0" w:color="auto"/>
        <w:bottom w:val="none" w:sz="0" w:space="0" w:color="auto"/>
        <w:right w:val="none" w:sz="0" w:space="0" w:color="auto"/>
      </w:divBdr>
      <w:divsChild>
        <w:div w:id="903485759">
          <w:marLeft w:val="0"/>
          <w:marRight w:val="0"/>
          <w:marTop w:val="0"/>
          <w:marBottom w:val="0"/>
          <w:divBdr>
            <w:top w:val="none" w:sz="0" w:space="0" w:color="auto"/>
            <w:left w:val="none" w:sz="0" w:space="0" w:color="auto"/>
            <w:bottom w:val="none" w:sz="0" w:space="0" w:color="auto"/>
            <w:right w:val="none" w:sz="0" w:space="0" w:color="auto"/>
          </w:divBdr>
        </w:div>
        <w:div w:id="115568634">
          <w:marLeft w:val="0"/>
          <w:marRight w:val="0"/>
          <w:marTop w:val="0"/>
          <w:marBottom w:val="0"/>
          <w:divBdr>
            <w:top w:val="none" w:sz="0" w:space="0" w:color="auto"/>
            <w:left w:val="none" w:sz="0" w:space="0" w:color="auto"/>
            <w:bottom w:val="none" w:sz="0" w:space="0" w:color="auto"/>
            <w:right w:val="none" w:sz="0" w:space="0" w:color="auto"/>
          </w:divBdr>
        </w:div>
        <w:div w:id="91976766">
          <w:marLeft w:val="0"/>
          <w:marRight w:val="0"/>
          <w:marTop w:val="0"/>
          <w:marBottom w:val="0"/>
          <w:divBdr>
            <w:top w:val="none" w:sz="0" w:space="0" w:color="auto"/>
            <w:left w:val="none" w:sz="0" w:space="0" w:color="auto"/>
            <w:bottom w:val="none" w:sz="0" w:space="0" w:color="auto"/>
            <w:right w:val="none" w:sz="0" w:space="0" w:color="auto"/>
          </w:divBdr>
        </w:div>
        <w:div w:id="631250239">
          <w:marLeft w:val="0"/>
          <w:marRight w:val="0"/>
          <w:marTop w:val="0"/>
          <w:marBottom w:val="0"/>
          <w:divBdr>
            <w:top w:val="none" w:sz="0" w:space="0" w:color="auto"/>
            <w:left w:val="none" w:sz="0" w:space="0" w:color="auto"/>
            <w:bottom w:val="none" w:sz="0" w:space="0" w:color="auto"/>
            <w:right w:val="none" w:sz="0" w:space="0" w:color="auto"/>
          </w:divBdr>
        </w:div>
        <w:div w:id="240679718">
          <w:marLeft w:val="0"/>
          <w:marRight w:val="0"/>
          <w:marTop w:val="0"/>
          <w:marBottom w:val="0"/>
          <w:divBdr>
            <w:top w:val="none" w:sz="0" w:space="0" w:color="auto"/>
            <w:left w:val="none" w:sz="0" w:space="0" w:color="auto"/>
            <w:bottom w:val="none" w:sz="0" w:space="0" w:color="auto"/>
            <w:right w:val="none" w:sz="0" w:space="0" w:color="auto"/>
          </w:divBdr>
        </w:div>
      </w:divsChild>
    </w:div>
    <w:div w:id="2111462198">
      <w:bodyDiv w:val="1"/>
      <w:marLeft w:val="0"/>
      <w:marRight w:val="0"/>
      <w:marTop w:val="0"/>
      <w:marBottom w:val="0"/>
      <w:divBdr>
        <w:top w:val="none" w:sz="0" w:space="0" w:color="auto"/>
        <w:left w:val="none" w:sz="0" w:space="0" w:color="auto"/>
        <w:bottom w:val="none" w:sz="0" w:space="0" w:color="auto"/>
        <w:right w:val="none" w:sz="0" w:space="0" w:color="auto"/>
      </w:divBdr>
    </w:div>
    <w:div w:id="2117871372">
      <w:bodyDiv w:val="1"/>
      <w:marLeft w:val="0"/>
      <w:marRight w:val="0"/>
      <w:marTop w:val="0"/>
      <w:marBottom w:val="0"/>
      <w:divBdr>
        <w:top w:val="none" w:sz="0" w:space="0" w:color="auto"/>
        <w:left w:val="none" w:sz="0" w:space="0" w:color="auto"/>
        <w:bottom w:val="none" w:sz="0" w:space="0" w:color="auto"/>
        <w:right w:val="none" w:sz="0" w:space="0" w:color="auto"/>
      </w:divBdr>
      <w:divsChild>
        <w:div w:id="2005547582">
          <w:marLeft w:val="0"/>
          <w:marRight w:val="0"/>
          <w:marTop w:val="0"/>
          <w:marBottom w:val="0"/>
          <w:divBdr>
            <w:top w:val="none" w:sz="0" w:space="0" w:color="auto"/>
            <w:left w:val="none" w:sz="0" w:space="0" w:color="auto"/>
            <w:bottom w:val="none" w:sz="0" w:space="0" w:color="auto"/>
            <w:right w:val="none" w:sz="0" w:space="0" w:color="auto"/>
          </w:divBdr>
        </w:div>
        <w:div w:id="53892303">
          <w:marLeft w:val="0"/>
          <w:marRight w:val="0"/>
          <w:marTop w:val="0"/>
          <w:marBottom w:val="0"/>
          <w:divBdr>
            <w:top w:val="none" w:sz="0" w:space="0" w:color="auto"/>
            <w:left w:val="none" w:sz="0" w:space="0" w:color="auto"/>
            <w:bottom w:val="none" w:sz="0" w:space="0" w:color="auto"/>
            <w:right w:val="none" w:sz="0" w:space="0" w:color="auto"/>
          </w:divBdr>
        </w:div>
        <w:div w:id="686374206">
          <w:marLeft w:val="0"/>
          <w:marRight w:val="0"/>
          <w:marTop w:val="0"/>
          <w:marBottom w:val="0"/>
          <w:divBdr>
            <w:top w:val="none" w:sz="0" w:space="0" w:color="auto"/>
            <w:left w:val="none" w:sz="0" w:space="0" w:color="auto"/>
            <w:bottom w:val="none" w:sz="0" w:space="0" w:color="auto"/>
            <w:right w:val="none" w:sz="0" w:space="0" w:color="auto"/>
          </w:divBdr>
        </w:div>
        <w:div w:id="213082708">
          <w:marLeft w:val="0"/>
          <w:marRight w:val="0"/>
          <w:marTop w:val="0"/>
          <w:marBottom w:val="0"/>
          <w:divBdr>
            <w:top w:val="none" w:sz="0" w:space="0" w:color="auto"/>
            <w:left w:val="none" w:sz="0" w:space="0" w:color="auto"/>
            <w:bottom w:val="none" w:sz="0" w:space="0" w:color="auto"/>
            <w:right w:val="none" w:sz="0" w:space="0" w:color="auto"/>
          </w:divBdr>
        </w:div>
        <w:div w:id="1508791188">
          <w:marLeft w:val="0"/>
          <w:marRight w:val="0"/>
          <w:marTop w:val="0"/>
          <w:marBottom w:val="0"/>
          <w:divBdr>
            <w:top w:val="none" w:sz="0" w:space="0" w:color="auto"/>
            <w:left w:val="none" w:sz="0" w:space="0" w:color="auto"/>
            <w:bottom w:val="none" w:sz="0" w:space="0" w:color="auto"/>
            <w:right w:val="none" w:sz="0" w:space="0" w:color="auto"/>
          </w:divBdr>
        </w:div>
        <w:div w:id="1673605520">
          <w:marLeft w:val="0"/>
          <w:marRight w:val="0"/>
          <w:marTop w:val="0"/>
          <w:marBottom w:val="0"/>
          <w:divBdr>
            <w:top w:val="none" w:sz="0" w:space="0" w:color="auto"/>
            <w:left w:val="none" w:sz="0" w:space="0" w:color="auto"/>
            <w:bottom w:val="none" w:sz="0" w:space="0" w:color="auto"/>
            <w:right w:val="none" w:sz="0" w:space="0" w:color="auto"/>
          </w:divBdr>
        </w:div>
      </w:divsChild>
    </w:div>
    <w:div w:id="2120878120">
      <w:bodyDiv w:val="1"/>
      <w:marLeft w:val="0"/>
      <w:marRight w:val="0"/>
      <w:marTop w:val="0"/>
      <w:marBottom w:val="0"/>
      <w:divBdr>
        <w:top w:val="none" w:sz="0" w:space="0" w:color="auto"/>
        <w:left w:val="none" w:sz="0" w:space="0" w:color="auto"/>
        <w:bottom w:val="none" w:sz="0" w:space="0" w:color="auto"/>
        <w:right w:val="none" w:sz="0" w:space="0" w:color="auto"/>
      </w:divBdr>
    </w:div>
    <w:div w:id="2126656195">
      <w:bodyDiv w:val="1"/>
      <w:marLeft w:val="0"/>
      <w:marRight w:val="0"/>
      <w:marTop w:val="0"/>
      <w:marBottom w:val="0"/>
      <w:divBdr>
        <w:top w:val="none" w:sz="0" w:space="0" w:color="auto"/>
        <w:left w:val="none" w:sz="0" w:space="0" w:color="auto"/>
        <w:bottom w:val="none" w:sz="0" w:space="0" w:color="auto"/>
        <w:right w:val="none" w:sz="0" w:space="0" w:color="auto"/>
      </w:divBdr>
      <w:divsChild>
        <w:div w:id="1779642490">
          <w:marLeft w:val="0"/>
          <w:marRight w:val="0"/>
          <w:marTop w:val="0"/>
          <w:marBottom w:val="0"/>
          <w:divBdr>
            <w:top w:val="none" w:sz="0" w:space="0" w:color="auto"/>
            <w:left w:val="none" w:sz="0" w:space="0" w:color="auto"/>
            <w:bottom w:val="none" w:sz="0" w:space="0" w:color="auto"/>
            <w:right w:val="none" w:sz="0" w:space="0" w:color="auto"/>
          </w:divBdr>
        </w:div>
        <w:div w:id="407188143">
          <w:marLeft w:val="0"/>
          <w:marRight w:val="0"/>
          <w:marTop w:val="0"/>
          <w:marBottom w:val="0"/>
          <w:divBdr>
            <w:top w:val="none" w:sz="0" w:space="0" w:color="auto"/>
            <w:left w:val="none" w:sz="0" w:space="0" w:color="auto"/>
            <w:bottom w:val="none" w:sz="0" w:space="0" w:color="auto"/>
            <w:right w:val="none" w:sz="0" w:space="0" w:color="auto"/>
          </w:divBdr>
          <w:divsChild>
            <w:div w:id="791706723">
              <w:marLeft w:val="0"/>
              <w:marRight w:val="0"/>
              <w:marTop w:val="0"/>
              <w:marBottom w:val="0"/>
              <w:divBdr>
                <w:top w:val="none" w:sz="0" w:space="0" w:color="auto"/>
                <w:left w:val="none" w:sz="0" w:space="0" w:color="auto"/>
                <w:bottom w:val="none" w:sz="0" w:space="0" w:color="auto"/>
                <w:right w:val="none" w:sz="0" w:space="0" w:color="auto"/>
              </w:divBdr>
              <w:divsChild>
                <w:div w:id="1251810517">
                  <w:marLeft w:val="0"/>
                  <w:marRight w:val="0"/>
                  <w:marTop w:val="0"/>
                  <w:marBottom w:val="0"/>
                  <w:divBdr>
                    <w:top w:val="none" w:sz="0" w:space="0" w:color="auto"/>
                    <w:left w:val="none" w:sz="0" w:space="0" w:color="auto"/>
                    <w:bottom w:val="none" w:sz="0" w:space="0" w:color="auto"/>
                    <w:right w:val="none" w:sz="0" w:space="0" w:color="auto"/>
                  </w:divBdr>
                </w:div>
                <w:div w:id="399449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3882229">
          <w:marLeft w:val="0"/>
          <w:marRight w:val="0"/>
          <w:marTop w:val="0"/>
          <w:marBottom w:val="0"/>
          <w:divBdr>
            <w:top w:val="none" w:sz="0" w:space="0" w:color="auto"/>
            <w:left w:val="none" w:sz="0" w:space="0" w:color="auto"/>
            <w:bottom w:val="none" w:sz="0" w:space="0" w:color="auto"/>
            <w:right w:val="none" w:sz="0" w:space="0" w:color="auto"/>
          </w:divBdr>
        </w:div>
      </w:divsChild>
    </w:div>
    <w:div w:id="2133285290">
      <w:bodyDiv w:val="1"/>
      <w:marLeft w:val="0"/>
      <w:marRight w:val="0"/>
      <w:marTop w:val="0"/>
      <w:marBottom w:val="0"/>
      <w:divBdr>
        <w:top w:val="none" w:sz="0" w:space="0" w:color="auto"/>
        <w:left w:val="none" w:sz="0" w:space="0" w:color="auto"/>
        <w:bottom w:val="none" w:sz="0" w:space="0" w:color="auto"/>
        <w:right w:val="none" w:sz="0" w:space="0" w:color="auto"/>
      </w:divBdr>
    </w:div>
    <w:div w:id="2133673541">
      <w:bodyDiv w:val="1"/>
      <w:marLeft w:val="0"/>
      <w:marRight w:val="0"/>
      <w:marTop w:val="0"/>
      <w:marBottom w:val="0"/>
      <w:divBdr>
        <w:top w:val="none" w:sz="0" w:space="0" w:color="auto"/>
        <w:left w:val="none" w:sz="0" w:space="0" w:color="auto"/>
        <w:bottom w:val="none" w:sz="0" w:space="0" w:color="auto"/>
        <w:right w:val="none" w:sz="0" w:space="0" w:color="auto"/>
      </w:divBdr>
    </w:div>
    <w:div w:id="2138063366">
      <w:bodyDiv w:val="1"/>
      <w:marLeft w:val="0"/>
      <w:marRight w:val="0"/>
      <w:marTop w:val="0"/>
      <w:marBottom w:val="0"/>
      <w:divBdr>
        <w:top w:val="none" w:sz="0" w:space="0" w:color="auto"/>
        <w:left w:val="none" w:sz="0" w:space="0" w:color="auto"/>
        <w:bottom w:val="none" w:sz="0" w:space="0" w:color="auto"/>
        <w:right w:val="none" w:sz="0" w:space="0" w:color="auto"/>
      </w:divBdr>
    </w:div>
    <w:div w:id="2142385165">
      <w:bodyDiv w:val="1"/>
      <w:marLeft w:val="0"/>
      <w:marRight w:val="0"/>
      <w:marTop w:val="0"/>
      <w:marBottom w:val="0"/>
      <w:divBdr>
        <w:top w:val="none" w:sz="0" w:space="0" w:color="auto"/>
        <w:left w:val="none" w:sz="0" w:space="0" w:color="auto"/>
        <w:bottom w:val="none" w:sz="0" w:space="0" w:color="auto"/>
        <w:right w:val="none" w:sz="0" w:space="0" w:color="auto"/>
      </w:divBdr>
    </w:div>
    <w:div w:id="2143695804">
      <w:bodyDiv w:val="1"/>
      <w:marLeft w:val="0"/>
      <w:marRight w:val="0"/>
      <w:marTop w:val="0"/>
      <w:marBottom w:val="0"/>
      <w:divBdr>
        <w:top w:val="none" w:sz="0" w:space="0" w:color="auto"/>
        <w:left w:val="none" w:sz="0" w:space="0" w:color="auto"/>
        <w:bottom w:val="none" w:sz="0" w:space="0" w:color="auto"/>
        <w:right w:val="none" w:sz="0" w:space="0" w:color="auto"/>
      </w:divBdr>
    </w:div>
    <w:div w:id="2145924512">
      <w:bodyDiv w:val="1"/>
      <w:marLeft w:val="0"/>
      <w:marRight w:val="0"/>
      <w:marTop w:val="0"/>
      <w:marBottom w:val="0"/>
      <w:divBdr>
        <w:top w:val="none" w:sz="0" w:space="0" w:color="auto"/>
        <w:left w:val="none" w:sz="0" w:space="0" w:color="auto"/>
        <w:bottom w:val="none" w:sz="0" w:space="0" w:color="auto"/>
        <w:right w:val="none" w:sz="0" w:space="0" w:color="auto"/>
      </w:divBdr>
      <w:divsChild>
        <w:div w:id="519976271">
          <w:marLeft w:val="0"/>
          <w:marRight w:val="0"/>
          <w:marTop w:val="0"/>
          <w:marBottom w:val="0"/>
          <w:divBdr>
            <w:top w:val="none" w:sz="0" w:space="0" w:color="auto"/>
            <w:left w:val="none" w:sz="0" w:space="0" w:color="auto"/>
            <w:bottom w:val="none" w:sz="0" w:space="0" w:color="auto"/>
            <w:right w:val="none" w:sz="0" w:space="0" w:color="auto"/>
          </w:divBdr>
        </w:div>
        <w:div w:id="617873991">
          <w:marLeft w:val="0"/>
          <w:marRight w:val="0"/>
          <w:marTop w:val="0"/>
          <w:marBottom w:val="0"/>
          <w:divBdr>
            <w:top w:val="none" w:sz="0" w:space="0" w:color="auto"/>
            <w:left w:val="none" w:sz="0" w:space="0" w:color="auto"/>
            <w:bottom w:val="none" w:sz="0" w:space="0" w:color="auto"/>
            <w:right w:val="none" w:sz="0" w:space="0" w:color="auto"/>
          </w:divBdr>
        </w:div>
        <w:div w:id="1413351871">
          <w:marLeft w:val="0"/>
          <w:marRight w:val="0"/>
          <w:marTop w:val="0"/>
          <w:marBottom w:val="0"/>
          <w:divBdr>
            <w:top w:val="none" w:sz="0" w:space="0" w:color="auto"/>
            <w:left w:val="none" w:sz="0" w:space="0" w:color="auto"/>
            <w:bottom w:val="none" w:sz="0" w:space="0" w:color="auto"/>
            <w:right w:val="none" w:sz="0" w:space="0" w:color="auto"/>
          </w:divBdr>
        </w:div>
        <w:div w:id="1569461700">
          <w:marLeft w:val="0"/>
          <w:marRight w:val="0"/>
          <w:marTop w:val="0"/>
          <w:marBottom w:val="0"/>
          <w:divBdr>
            <w:top w:val="none" w:sz="0" w:space="0" w:color="auto"/>
            <w:left w:val="none" w:sz="0" w:space="0" w:color="auto"/>
            <w:bottom w:val="none" w:sz="0" w:space="0" w:color="auto"/>
            <w:right w:val="none" w:sz="0" w:space="0" w:color="auto"/>
          </w:divBdr>
        </w:div>
        <w:div w:id="219289796">
          <w:marLeft w:val="0"/>
          <w:marRight w:val="0"/>
          <w:marTop w:val="0"/>
          <w:marBottom w:val="0"/>
          <w:divBdr>
            <w:top w:val="none" w:sz="0" w:space="0" w:color="auto"/>
            <w:left w:val="none" w:sz="0" w:space="0" w:color="auto"/>
            <w:bottom w:val="none" w:sz="0" w:space="0" w:color="auto"/>
            <w:right w:val="none" w:sz="0" w:space="0" w:color="auto"/>
          </w:divBdr>
        </w:div>
        <w:div w:id="446777881">
          <w:marLeft w:val="0"/>
          <w:marRight w:val="0"/>
          <w:marTop w:val="0"/>
          <w:marBottom w:val="0"/>
          <w:divBdr>
            <w:top w:val="none" w:sz="0" w:space="0" w:color="auto"/>
            <w:left w:val="none" w:sz="0" w:space="0" w:color="auto"/>
            <w:bottom w:val="none" w:sz="0" w:space="0" w:color="auto"/>
            <w:right w:val="none" w:sz="0" w:space="0" w:color="auto"/>
          </w:divBdr>
        </w:div>
        <w:div w:id="12647265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divovo.in.ua/osnovni-vimogi-do-uroku-z-tochki-zoru-duhovnogo-gumanizmu-vstu.html" TargetMode="External"/><Relationship Id="rId18" Type="http://schemas.openxmlformats.org/officeDocument/2006/relationships/hyperlink" Target="https://mala.storinka.org/%D0%B7%D1%96%D1%80%D0%BA%D0%B0-%D0%BC%D0%B5%D0%BD%D0%B7%D0%B0%D1%82%D1%8E%D0%BA-%D0%BF%D0%B8%D1%81%D0%B0%D0%BD%D0%BA%D0%B0-%D0%B2%D0%B5%D0%BB%D0%B8%D0%BA%D0%BE%D0%B4%D0%BD%D1%8F-%D0%BA%D0%B0%D0%B7%D0%BA%D0%B0.html" TargetMode="External"/><Relationship Id="rId26" Type="http://schemas.openxmlformats.org/officeDocument/2006/relationships/hyperlink" Target="https://biggggidea.com/project/ukranska-literatura-v-audioformati-za-5-6j-klasi/" TargetMode="External"/><Relationship Id="rId39" Type="http://schemas.openxmlformats.org/officeDocument/2006/relationships/chart" Target="charts/chart13.xml"/><Relationship Id="rId21" Type="http://schemas.openxmlformats.org/officeDocument/2006/relationships/hyperlink" Target="https://www.schoollife.org.ua/644-2018/" TargetMode="External"/><Relationship Id="rId34" Type="http://schemas.openxmlformats.org/officeDocument/2006/relationships/chart" Target="charts/chart8.xml"/><Relationship Id="rId42" Type="http://schemas.openxmlformats.org/officeDocument/2006/relationships/chart" Target="charts/chart16.xml"/><Relationship Id="rId47" Type="http://schemas.openxmlformats.org/officeDocument/2006/relationships/hyperlink" Target="http://www.ukrlib.com.ua/bio/printit.php?tid=8081" TargetMode="External"/><Relationship Id="rId50"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9709" TargetMode="External"/><Relationship Id="rId55" Type="http://schemas.openxmlformats.org/officeDocument/2006/relationships/hyperlink" Target="https://super.urok-ua.com/konspekt-uroku-z-ukrayinskoyi-literaturi-dlya-5-klasu-do-temi-zirka-menzatyuk-tayemnitsya-kozatskoyi-shabli/"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starylev.com.ua/angel-zolote-volossya" TargetMode="External"/><Relationship Id="rId20" Type="http://schemas.openxmlformats.org/officeDocument/2006/relationships/hyperlink" Target="https://naurok.com.ua/profile/130998?ref=131034" TargetMode="External"/><Relationship Id="rId29" Type="http://schemas.openxmlformats.org/officeDocument/2006/relationships/chart" Target="charts/chart3.xml"/><Relationship Id="rId41" Type="http://schemas.openxmlformats.org/officeDocument/2006/relationships/chart" Target="charts/chart15.xml"/><Relationship Id="rId54" Type="http://schemas.openxmlformats.org/officeDocument/2006/relationships/hyperlink" Target="https://naurok.com.ua/polikulturnist-yak-dobrosusidstvo-kultur-u-povisti-zirki-menzatyuk-dike-lito-v-krimu-62142.html"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naurok.com.ua/profile/130998?ref=131034" TargetMode="External"/><Relationship Id="rId24" Type="http://schemas.openxmlformats.org/officeDocument/2006/relationships/hyperlink" Target="https://knigavuhe.ru/book/tamnicja-kozacko-shabl-ukrainskijj-jazyk/" TargetMode="External"/><Relationship Id="rId32" Type="http://schemas.openxmlformats.org/officeDocument/2006/relationships/chart" Target="charts/chart6.xml"/><Relationship Id="rId37" Type="http://schemas.openxmlformats.org/officeDocument/2006/relationships/chart" Target="charts/chart11.xml"/><Relationship Id="rId40" Type="http://schemas.openxmlformats.org/officeDocument/2006/relationships/chart" Target="charts/chart14.xml"/><Relationship Id="rId45" Type="http://schemas.openxmlformats.org/officeDocument/2006/relationships/chart" Target="charts/chart19.xml"/><Relationship Id="rId53" Type="http://schemas.openxmlformats.org/officeDocument/2006/relationships/hyperlink" Target="http://first-rung.at.ua/2017-2018/chajdak-d.o-stattja.docx" TargetMode="External"/><Relationship Id="rId58" Type="http://schemas.openxmlformats.org/officeDocument/2006/relationships/hyperlink" Target="https://abetkaland.in.ua/zirka-menzatyuk-tayemnytsya-kozatskoyi-shabli/" TargetMode="External"/><Relationship Id="rId5" Type="http://schemas.openxmlformats.org/officeDocument/2006/relationships/webSettings" Target="webSettings.xml"/><Relationship Id="rId15" Type="http://schemas.openxmlformats.org/officeDocument/2006/relationships/hyperlink" Target="https://starylev.com.ua/tayemnycya-kozackoyi-shabli" TargetMode="External"/><Relationship Id="rId23" Type="http://schemas.openxmlformats.org/officeDocument/2006/relationships/hyperlink" Target="https://abetkaland.in.ua/zirka-menzatyuk-tayemnytsya-kozatskoyi-shabli/" TargetMode="External"/><Relationship Id="rId28" Type="http://schemas.openxmlformats.org/officeDocument/2006/relationships/chart" Target="charts/chart2.xml"/><Relationship Id="rId36" Type="http://schemas.openxmlformats.org/officeDocument/2006/relationships/chart" Target="charts/chart10.xml"/><Relationship Id="rId49" Type="http://schemas.openxmlformats.org/officeDocument/2006/relationships/hyperlink" Target="https://mala.storinka.org/" TargetMode="External"/><Relationship Id="rId57" Type="http://schemas.openxmlformats.org/officeDocument/2006/relationships/hyperlink" Target="https://www.schoollife.org.ua/644-2018/" TargetMode="External"/><Relationship Id="rId61" Type="http://schemas.openxmlformats.org/officeDocument/2006/relationships/hyperlink" Target="https://pandia.ru/text/79/495/53407.php" TargetMode="External"/><Relationship Id="rId10" Type="http://schemas.openxmlformats.org/officeDocument/2006/relationships/hyperlink" Target="http://first-rung.at.ua/2017-2018/materiali_chajdak_d.o.docx" TargetMode="External"/><Relationship Id="rId19" Type="http://schemas.openxmlformats.org/officeDocument/2006/relationships/header" Target="header2.xml"/><Relationship Id="rId31" Type="http://schemas.openxmlformats.org/officeDocument/2006/relationships/chart" Target="charts/chart5.xml"/><Relationship Id="rId44" Type="http://schemas.openxmlformats.org/officeDocument/2006/relationships/chart" Target="charts/chart18.xml"/><Relationship Id="rId52" Type="http://schemas.openxmlformats.org/officeDocument/2006/relationships/hyperlink" Target="https://naurok.com.ua/metodichni-parasolki-kazka-z-menzatyuk-tisyacha-parasolok-50878.html" TargetMode="External"/><Relationship Id="rId60" Type="http://schemas.openxmlformats.org/officeDocument/2006/relationships/hyperlink" Target="https://ukrlogos.in.ua/documents/18_05_2018_425.pdf" TargetMode="External"/><Relationship Id="rId4" Type="http://schemas.openxmlformats.org/officeDocument/2006/relationships/settings" Target="settings.xml"/><Relationship Id="rId9" Type="http://schemas.openxmlformats.org/officeDocument/2006/relationships/hyperlink" Target="http://first-rung.at.ua/2017-2018/chajdak-d.o-stattja.docx" TargetMode="External"/><Relationship Id="rId14" Type="http://schemas.openxmlformats.org/officeDocument/2006/relationships/hyperlink" Target="https://www.facebook.com/profile.php?id=100023512082048&amp;fref=ufi" TargetMode="External"/><Relationship Id="rId22" Type="http://schemas.openxmlformats.org/officeDocument/2006/relationships/hyperlink" Target="https://erudyt.net/vixovni-zaxodi/konspekti-do-1-veresnya/stsenarij-pershoho-uroku-v-2018-2019-n-r-dlya-uchniv-pochatkovoji-shkoly-na-temu-ya-lyublyu-svoyu-krajinu.html" TargetMode="External"/><Relationship Id="rId27" Type="http://schemas.openxmlformats.org/officeDocument/2006/relationships/chart" Target="charts/chart1.xml"/><Relationship Id="rId30" Type="http://schemas.openxmlformats.org/officeDocument/2006/relationships/chart" Target="charts/chart4.xml"/><Relationship Id="rId35" Type="http://schemas.openxmlformats.org/officeDocument/2006/relationships/chart" Target="charts/chart9.xml"/><Relationship Id="rId43" Type="http://schemas.openxmlformats.org/officeDocument/2006/relationships/chart" Target="charts/chart17.xml"/><Relationship Id="rId48"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3747" TargetMode="External"/><Relationship Id="rId56" Type="http://schemas.openxmlformats.org/officeDocument/2006/relationships/hyperlink" Target="https://super.urok-ua.com/konspekt-uroku-z-ukrayinskoyi-literaturi-dlya-5-klasu-do-temi-zirka-menzatyuk-tayemnitsya-kozatskoyi-shabli-istorichne-minule-nashogo-narodu-v-zhitti-suchasnoyi-lyudini/" TargetMode="External"/><Relationship Id="rId8" Type="http://schemas.openxmlformats.org/officeDocument/2006/relationships/header" Target="header1.xml"/><Relationship Id="rId51" Type="http://schemas.openxmlformats.org/officeDocument/2006/relationships/hyperlink" Target="https://naurok.com.ua/interaktivni-vpravi-do-povisti-taemnicya-kozacko-shabli-zirki-menzatyuk-56090.html" TargetMode="External"/><Relationship Id="rId3" Type="http://schemas.openxmlformats.org/officeDocument/2006/relationships/styles" Target="styles.xml"/><Relationship Id="rId12" Type="http://schemas.openxmlformats.org/officeDocument/2006/relationships/hyperlink" Target="https://www.mindomo.com/ru/mindmap/mind-map-c114c9449d6f46c6b6ffc74a77b188b6)" TargetMode="External"/><Relationship Id="rId17" Type="http://schemas.openxmlformats.org/officeDocument/2006/relationships/hyperlink" Target="https://starylev.com.ua/yak-ya-ruynuvala-imperiyu" TargetMode="External"/><Relationship Id="rId25" Type="http://schemas.openxmlformats.org/officeDocument/2006/relationships/hyperlink" Target="http://nrcu.gov.ua/chytannia_zvuk1" TargetMode="External"/><Relationship Id="rId33" Type="http://schemas.openxmlformats.org/officeDocument/2006/relationships/chart" Target="charts/chart7.xml"/><Relationship Id="rId38" Type="http://schemas.openxmlformats.org/officeDocument/2006/relationships/chart" Target="charts/chart12.xml"/><Relationship Id="rId46" Type="http://schemas.openxmlformats.org/officeDocument/2006/relationships/chart" Target="charts/chart20.xml"/><Relationship Id="rId59" Type="http://schemas.openxmlformats.org/officeDocument/2006/relationships/hyperlink" Target="https://naurok.com.ua/ukra-nska-literatura-5-klas-istorichne-minule-nashogo-narodu-zirka-menzatyuk-taemnicya-kozacko-shabli-4-god-68739.html"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NULL"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sz="1400">
                <a:latin typeface="Times New Roman" panose="02020603050405020304" pitchFamily="18" charset="0"/>
                <a:cs typeface="Times New Roman" panose="02020603050405020304" pitchFamily="18" charset="0"/>
              </a:rPr>
              <a:t>Рівень навчальних досягеннь учнів 5-го класу </a:t>
            </a:r>
            <a:endParaRPr lang="en-US" sz="1400">
              <a:latin typeface="Times New Roman" panose="02020603050405020304" pitchFamily="18" charset="0"/>
              <a:cs typeface="Times New Roman" panose="02020603050405020304" pitchFamily="18" charset="0"/>
            </a:endParaRPr>
          </a:p>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sz="1400">
                <a:latin typeface="Times New Roman" panose="02020603050405020304" pitchFamily="18" charset="0"/>
                <a:cs typeface="Times New Roman" panose="02020603050405020304" pitchFamily="18" charset="0"/>
              </a:rPr>
              <a:t>під час вивчення повісті  "Таємниця козацької шаблі"</a:t>
            </a:r>
          </a:p>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sz="1400">
                <a:latin typeface="Times New Roman" panose="02020603050405020304" pitchFamily="18" charset="0"/>
                <a:cs typeface="Times New Roman" panose="02020603050405020304" pitchFamily="18" charset="0"/>
              </a:rPr>
              <a:t> Зірки  Мензатюк </a:t>
            </a:r>
            <a:endParaRPr lang="en-US" sz="1400">
              <a:latin typeface="Times New Roman" panose="02020603050405020304" pitchFamily="18" charset="0"/>
              <a:cs typeface="Times New Roman" panose="02020603050405020304" pitchFamily="18" charset="0"/>
            </a:endParaRPr>
          </a:p>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sz="1400">
                <a:latin typeface="Times New Roman" panose="02020603050405020304" pitchFamily="18" charset="0"/>
                <a:cs typeface="Times New Roman" panose="02020603050405020304" pitchFamily="18" charset="0"/>
              </a:rPr>
              <a:t>(2017-2018 н.р.)</a:t>
            </a:r>
          </a:p>
        </c:rich>
      </c:tx>
      <c:layout>
        <c:manualLayout>
          <c:xMode val="edge"/>
          <c:yMode val="edge"/>
          <c:x val="0.17584608252202164"/>
          <c:y val="2.4865312888520567E-2"/>
        </c:manualLayout>
      </c:layout>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Аркуш1!$B$1</c:f>
              <c:strCache>
                <c:ptCount val="1"/>
                <c:pt idx="0">
                  <c:v>Рівень навчальних досягеннь учнів 5-го класу під час вивчення "Таємниця козацької шаблі" З. Мензатюк (2017-2018 н.р.)</c:v>
                </c:pt>
              </c:strCache>
            </c:strRef>
          </c:tx>
          <c:dPt>
            <c:idx val="0"/>
            <c:spPr>
              <a:solidFill>
                <a:srgbClr val="FFFF00"/>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A813-4B82-8B3A-DC35CBB5FAA3}"/>
              </c:ext>
            </c:extLst>
          </c:dPt>
          <c:dPt>
            <c:idx val="1"/>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623F-4EB2-83CD-57D6C6BF6E40}"/>
              </c:ext>
            </c:extLst>
          </c:dPt>
          <c:dPt>
            <c:idx val="2"/>
            <c:spPr>
              <a:solidFill>
                <a:srgbClr val="92D050"/>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2-A813-4B82-8B3A-DC35CBB5FAA3}"/>
              </c:ext>
            </c:extLst>
          </c:dPt>
          <c:dPt>
            <c:idx val="3"/>
            <c:spPr>
              <a:solidFill>
                <a:srgbClr val="FF0000"/>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A813-4B82-8B3A-DC35CBB5FAA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Аркуш1!$A$2:$A$5</c:f>
              <c:strCache>
                <c:ptCount val="4"/>
                <c:pt idx="0">
                  <c:v>Низький</c:v>
                </c:pt>
                <c:pt idx="1">
                  <c:v>Середній</c:v>
                </c:pt>
                <c:pt idx="2">
                  <c:v>Достатній</c:v>
                </c:pt>
                <c:pt idx="3">
                  <c:v>Високий</c:v>
                </c:pt>
              </c:strCache>
            </c:strRef>
          </c:cat>
          <c:val>
            <c:numRef>
              <c:f>Аркуш1!$B$2:$B$5</c:f>
              <c:numCache>
                <c:formatCode>0.00%</c:formatCode>
                <c:ptCount val="4"/>
                <c:pt idx="0">
                  <c:v>0.30100000000000027</c:v>
                </c:pt>
                <c:pt idx="1">
                  <c:v>0.38800000000000023</c:v>
                </c:pt>
                <c:pt idx="2">
                  <c:v>0.23700000000000004</c:v>
                </c:pt>
                <c:pt idx="3">
                  <c:v>7.4000000000000052E-2</c:v>
                </c:pt>
              </c:numCache>
            </c:numRef>
          </c:val>
          <c:extLst xmlns:c16r2="http://schemas.microsoft.com/office/drawing/2015/06/chart">
            <c:ext xmlns:c16="http://schemas.microsoft.com/office/drawing/2014/chart" uri="{C3380CC4-5D6E-409C-BE32-E72D297353CC}">
              <c16:uniqueId val="{00000000-A813-4B82-8B3A-DC35CBB5FAA3}"/>
            </c:ext>
          </c:extLst>
        </c:ser>
        <c:dLbls>
          <c:showVal val="1"/>
        </c:dLbls>
      </c:pie3DChart>
      <c:spPr>
        <a:noFill/>
        <a:ln>
          <a:noFill/>
        </a:ln>
        <a:effectLst/>
      </c:spPr>
    </c:plotArea>
    <c:legend>
      <c:legendPos val="b"/>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sz="1400" b="0">
                <a:solidFill>
                  <a:schemeClr val="tx1"/>
                </a:solidFill>
                <a:latin typeface="Times New Roman" panose="02020603050405020304" pitchFamily="18" charset="0"/>
                <a:cs typeface="Times New Roman" panose="02020603050405020304" pitchFamily="18" charset="0"/>
              </a:rPr>
              <a:t>Чи</a:t>
            </a:r>
            <a:r>
              <a:rPr lang="uk-UA" sz="1400" b="0" baseline="0">
                <a:solidFill>
                  <a:schemeClr val="tx1"/>
                </a:solidFill>
                <a:latin typeface="Times New Roman" panose="02020603050405020304" pitchFamily="18" charset="0"/>
                <a:cs typeface="Times New Roman" panose="02020603050405020304" pitchFamily="18" charset="0"/>
              </a:rPr>
              <a:t> потрібно вивчати твори З. Мензатюк в основній школі</a:t>
            </a:r>
          </a:p>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sz="1400" b="0" baseline="0">
                <a:solidFill>
                  <a:schemeClr val="tx1"/>
                </a:solidFill>
                <a:latin typeface="Times New Roman" panose="02020603050405020304" pitchFamily="18" charset="0"/>
                <a:cs typeface="Times New Roman" panose="02020603050405020304" pitchFamily="18" charset="0"/>
              </a:rPr>
              <a:t>(опитування вчителів)</a:t>
            </a:r>
          </a:p>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sz="1400" b="0">
              <a:solidFill>
                <a:schemeClr val="tx1"/>
              </a:solidFill>
              <a:latin typeface="Times New Roman" panose="02020603050405020304" pitchFamily="18" charset="0"/>
              <a:cs typeface="Times New Roman" panose="02020603050405020304" pitchFamily="18" charset="0"/>
            </a:endParaRPr>
          </a:p>
        </c:rich>
      </c:tx>
      <c:spPr>
        <a:noFill/>
        <a:ln>
          <a:noFill/>
        </a:ln>
        <a:effectLst/>
      </c:spPr>
    </c:title>
    <c:plotArea>
      <c:layout>
        <c:manualLayout>
          <c:layoutTarget val="inner"/>
          <c:xMode val="edge"/>
          <c:yMode val="edge"/>
          <c:x val="0.35217951716431506"/>
          <c:y val="0.30425196850393699"/>
          <c:w val="0.28243964553935708"/>
          <c:h val="0.5004632315697376"/>
        </c:manualLayout>
      </c:layout>
      <c:doughnutChart>
        <c:varyColors val="1"/>
        <c:ser>
          <c:idx val="0"/>
          <c:order val="0"/>
          <c:dPt>
            <c:idx val="0"/>
            <c:explosion val="1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1-7490-477D-8F8F-CFBA276DD0A9}"/>
              </c:ext>
            </c:extLst>
          </c:dPt>
          <c:dPt>
            <c:idx val="1"/>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3-7490-477D-8F8F-CFBA276DD0A9}"/>
              </c:ext>
            </c:extLst>
          </c:dPt>
          <c:dLbls>
            <c:dLbl>
              <c:idx val="0"/>
              <c:layout>
                <c:manualLayout>
                  <c:x val="9.1954022988505732E-2"/>
                  <c:y val="6.216768115322216E-2"/>
                </c:manualLayout>
              </c:layout>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7490-477D-8F8F-CFBA276DD0A9}"/>
                </c:ext>
              </c:extLst>
            </c:dLbl>
            <c:dLbl>
              <c:idx val="1"/>
              <c:layout>
                <c:manualLayout>
                  <c:x val="-9.1954022988505871E-2"/>
                  <c:y val="-7.1983630808994115E-2"/>
                </c:manualLayout>
              </c:layout>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7490-477D-8F8F-CFBA276DD0A9}"/>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Percent val="1"/>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'[Діаграма у програмі Microsoft Word]Аркуш6'!$A$2:$A$3</c:f>
              <c:strCache>
                <c:ptCount val="2"/>
                <c:pt idx="0">
                  <c:v>так</c:v>
                </c:pt>
                <c:pt idx="1">
                  <c:v>ні</c:v>
                </c:pt>
              </c:strCache>
            </c:strRef>
          </c:cat>
          <c:val>
            <c:numRef>
              <c:f>'[Діаграма у програмі Microsoft Word]Аркуш6'!$B$2:$B$3</c:f>
              <c:numCache>
                <c:formatCode>0%</c:formatCode>
                <c:ptCount val="2"/>
                <c:pt idx="0">
                  <c:v>0.75000000000000044</c:v>
                </c:pt>
                <c:pt idx="1">
                  <c:v>0.25</c:v>
                </c:pt>
              </c:numCache>
            </c:numRef>
          </c:val>
          <c:extLst xmlns:c16r2="http://schemas.microsoft.com/office/drawing/2015/06/chart">
            <c:ext xmlns:c16="http://schemas.microsoft.com/office/drawing/2014/chart" uri="{C3380CC4-5D6E-409C-BE32-E72D297353CC}">
              <c16:uniqueId val="{00000004-7490-477D-8F8F-CFBA276DD0A9}"/>
            </c:ext>
          </c:extLst>
        </c:ser>
        <c:dLbls>
          <c:showPercent val="1"/>
        </c:dLbls>
        <c:firstSliceAng val="0"/>
        <c:holeSize val="75"/>
      </c:doughnutChart>
      <c:spPr>
        <a:noFill/>
        <a:ln>
          <a:noFill/>
        </a:ln>
        <a:effectLst/>
      </c:spPr>
    </c:plotArea>
    <c:legend>
      <c:legendPos val="b"/>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uk-UA" sz="1400" b="0" i="0" u="none" strike="noStrike" baseline="0">
                <a:solidFill>
                  <a:schemeClr val="tx1"/>
                </a:solidFill>
                <a:effectLst/>
                <a:latin typeface="Times New Roman" panose="02020603050405020304" pitchFamily="18" charset="0"/>
                <a:cs typeface="Times New Roman" panose="02020603050405020304" pitchFamily="18" charset="0"/>
              </a:rPr>
              <a:t>Після опрацювання перших розділів творів </a:t>
            </a:r>
          </a:p>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uk-UA" sz="1400" b="0" i="0" u="none" strike="noStrike" baseline="0">
                <a:solidFill>
                  <a:schemeClr val="tx1"/>
                </a:solidFill>
                <a:effectLst/>
                <a:latin typeface="Times New Roman" panose="02020603050405020304" pitchFamily="18" charset="0"/>
                <a:cs typeface="Times New Roman" panose="02020603050405020304" pitchFamily="18" charset="0"/>
              </a:rPr>
              <a:t>Зірки Мензатюк наступні розділи учні ...</a:t>
            </a:r>
            <a:endParaRPr lang="uk-UA">
              <a:solidFill>
                <a:schemeClr val="tx1"/>
              </a:solidFill>
              <a:latin typeface="Times New Roman" panose="02020603050405020304" pitchFamily="18" charset="0"/>
              <a:cs typeface="Times New Roman" panose="02020603050405020304" pitchFamily="18" charset="0"/>
            </a:endParaRPr>
          </a:p>
        </c:rich>
      </c:tx>
      <c:spPr>
        <a:noFill/>
        <a:ln>
          <a:noFill/>
        </a:ln>
        <a:effectLst/>
      </c:spPr>
    </c:title>
    <c:plotArea>
      <c:layout/>
      <c:pieChart>
        <c:varyColors val="1"/>
        <c:ser>
          <c:idx val="0"/>
          <c:order val="0"/>
          <c:spPr>
            <a:solidFill>
              <a:schemeClr val="bg1">
                <a:lumMod val="85000"/>
              </a:schemeClr>
            </a:solidFill>
          </c:spPr>
          <c:dPt>
            <c:idx val="0"/>
            <c:spPr>
              <a:solidFill>
                <a:schemeClr val="bg1">
                  <a:lumMod val="65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A4FA-4B18-9D71-43E2AD5B4B90}"/>
              </c:ext>
            </c:extLst>
          </c:dPt>
          <c:dPt>
            <c:idx val="1"/>
            <c:spPr>
              <a:solidFill>
                <a:schemeClr val="bg1">
                  <a:lumMod val="85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A4FA-4B18-9D71-43E2AD5B4B90}"/>
              </c:ext>
            </c:extLst>
          </c:dPt>
          <c:cat>
            <c:strRef>
              <c:f>'[Діаграма у програмі Microsoft Word]Аркуш7'!$A$2:$A$3</c:f>
              <c:strCache>
                <c:ptCount val="2"/>
                <c:pt idx="0">
                  <c:v>читають із зацікавленням</c:v>
                </c:pt>
                <c:pt idx="1">
                  <c:v>читають неохоче</c:v>
                </c:pt>
              </c:strCache>
            </c:strRef>
          </c:cat>
          <c:val>
            <c:numRef>
              <c:f>'[Діаграма у програмі Microsoft Word]Аркуш7'!$B$2:$B$3</c:f>
              <c:numCache>
                <c:formatCode>General</c:formatCode>
                <c:ptCount val="2"/>
                <c:pt idx="0">
                  <c:v>8</c:v>
                </c:pt>
                <c:pt idx="1">
                  <c:v>2</c:v>
                </c:pt>
              </c:numCache>
            </c:numRef>
          </c:val>
          <c:extLst xmlns:c16r2="http://schemas.microsoft.com/office/drawing/2015/06/chart">
            <c:ext xmlns:c16="http://schemas.microsoft.com/office/drawing/2014/chart" uri="{C3380CC4-5D6E-409C-BE32-E72D297353CC}">
              <c16:uniqueId val="{00000004-A4FA-4B18-9D71-43E2AD5B4B90}"/>
            </c:ext>
          </c:extLst>
        </c:ser>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lgn="just">
        <a:defRPr/>
      </a:pPr>
      <a:endParaRPr lang="ru-RU"/>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uk-UA" sz="1400" b="0" i="0" u="none" strike="noStrike" baseline="0">
                <a:solidFill>
                  <a:schemeClr val="tx1"/>
                </a:solidFill>
                <a:effectLst/>
                <a:latin typeface="Times New Roman" panose="02020603050405020304" pitchFamily="18" charset="0"/>
                <a:cs typeface="Times New Roman" panose="02020603050405020304" pitchFamily="18" charset="0"/>
              </a:rPr>
              <a:t>Що саме сприяє зацікавленості учнів </a:t>
            </a:r>
          </a:p>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uk-UA" sz="1400" b="0" i="0" u="none" strike="noStrike" baseline="0">
                <a:solidFill>
                  <a:schemeClr val="tx1"/>
                </a:solidFill>
                <a:effectLst/>
                <a:latin typeface="Times New Roman" panose="02020603050405020304" pitchFamily="18" charset="0"/>
                <a:cs typeface="Times New Roman" panose="02020603050405020304" pitchFamily="18" charset="0"/>
              </a:rPr>
              <a:t>творами письменниці? </a:t>
            </a:r>
            <a:endParaRPr lang="uk-UA">
              <a:solidFill>
                <a:schemeClr val="tx1"/>
              </a:solidFill>
              <a:latin typeface="Times New Roman" panose="02020603050405020304" pitchFamily="18" charset="0"/>
              <a:cs typeface="Times New Roman" panose="02020603050405020304" pitchFamily="18" charset="0"/>
            </a:endParaRPr>
          </a:p>
        </c:rich>
      </c:tx>
      <c:spPr>
        <a:noFill/>
        <a:ln>
          <a:noFill/>
        </a:ln>
        <a:effectLst/>
      </c:spPr>
    </c:title>
    <c:plotArea>
      <c:layout/>
      <c:barChart>
        <c:barDir val="bar"/>
        <c:grouping val="clustered"/>
        <c:ser>
          <c:idx val="0"/>
          <c:order val="0"/>
          <c:spPr>
            <a:solidFill>
              <a:schemeClr val="accent1"/>
            </a:solidFill>
            <a:ln>
              <a:noFill/>
            </a:ln>
            <a:effectLst/>
          </c:spPr>
          <c:cat>
            <c:strRef>
              <c:f>'[Діаграма у програмі Microsoft Word]Аркуш8'!$A$3:$A$6</c:f>
              <c:strCache>
                <c:ptCount val="4"/>
                <c:pt idx="0">
                  <c:v>майстерність слова</c:v>
                </c:pt>
                <c:pt idx="1">
                  <c:v>по дитячому розкриваються важливі дорослі питання</c:v>
                </c:pt>
                <c:pt idx="2">
                  <c:v>актуальність тем</c:v>
                </c:pt>
                <c:pt idx="3">
                  <c:v>співставлення з героями творів</c:v>
                </c:pt>
              </c:strCache>
            </c:strRef>
          </c:cat>
          <c:val>
            <c:numRef>
              <c:f>'[Діаграма у програмі Microsoft Word]Аркуш8'!$B$3:$B$6</c:f>
              <c:numCache>
                <c:formatCode>0%</c:formatCode>
                <c:ptCount val="4"/>
                <c:pt idx="0">
                  <c:v>0.92</c:v>
                </c:pt>
                <c:pt idx="1">
                  <c:v>0.85000000000000042</c:v>
                </c:pt>
                <c:pt idx="2">
                  <c:v>1</c:v>
                </c:pt>
                <c:pt idx="3">
                  <c:v>0.98</c:v>
                </c:pt>
              </c:numCache>
            </c:numRef>
          </c:val>
          <c:extLst xmlns:c16r2="http://schemas.microsoft.com/office/drawing/2015/06/chart">
            <c:ext xmlns:c16="http://schemas.microsoft.com/office/drawing/2014/chart" uri="{C3380CC4-5D6E-409C-BE32-E72D297353CC}">
              <c16:uniqueId val="{00000000-2DD3-41FD-9636-5F04BA9947D5}"/>
            </c:ext>
          </c:extLst>
        </c:ser>
        <c:gapWidth val="182"/>
        <c:axId val="88426368"/>
        <c:axId val="88427904"/>
      </c:barChart>
      <c:catAx>
        <c:axId val="88426368"/>
        <c:scaling>
          <c:orientation val="minMax"/>
        </c:scaling>
        <c:axPos val="l"/>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t" anchorCtr="0"/>
          <a:lstStyle/>
          <a:p>
            <a:pPr>
              <a:defRPr sz="1200" b="0" i="0" u="none" strike="noStrike" kern="1200" baseline="0">
                <a:solidFill>
                  <a:schemeClr val="tx1"/>
                </a:solidFill>
                <a:latin typeface="+mn-lt"/>
                <a:ea typeface="+mn-ea"/>
                <a:cs typeface="+mn-cs"/>
              </a:defRPr>
            </a:pPr>
            <a:endParaRPr lang="ru-RU"/>
          </a:p>
        </c:txPr>
        <c:crossAx val="88427904"/>
        <c:crosses val="autoZero"/>
        <c:auto val="1"/>
        <c:lblAlgn val="ctr"/>
        <c:lblOffset val="100"/>
      </c:catAx>
      <c:valAx>
        <c:axId val="88427904"/>
        <c:scaling>
          <c:orientation val="minMax"/>
        </c:scaling>
        <c:axPos val="b"/>
        <c:majorGridlines>
          <c:spPr>
            <a:ln w="9525" cap="flat" cmpd="sng" algn="ctr">
              <a:solidFill>
                <a:schemeClr val="tx1">
                  <a:lumMod val="15000"/>
                  <a:lumOff val="85000"/>
                </a:schemeClr>
              </a:soli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RU"/>
          </a:p>
        </c:txPr>
        <c:crossAx val="88426368"/>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1" i="0" u="none" strike="noStrike" kern="1200" cap="none" baseline="0">
                <a:solidFill>
                  <a:schemeClr val="tx1"/>
                </a:solidFill>
                <a:latin typeface="Times New Roman" panose="02020603050405020304" pitchFamily="18" charset="0"/>
                <a:ea typeface="+mn-ea"/>
                <a:cs typeface="Times New Roman" panose="02020603050405020304" pitchFamily="18" charset="0"/>
              </a:defRPr>
            </a:pPr>
            <a:r>
              <a:rPr lang="uk-UA" sz="1400" b="0" i="0" u="none" strike="noStrike" cap="none" baseline="0">
                <a:solidFill>
                  <a:schemeClr val="tx1"/>
                </a:solidFill>
                <a:effectLst/>
                <a:latin typeface="Times New Roman" panose="02020603050405020304" pitchFamily="18" charset="0"/>
                <a:cs typeface="Times New Roman" panose="02020603050405020304" pitchFamily="18" charset="0"/>
              </a:rPr>
              <a:t>Чи порівнюють себе діти з героями творів Зірки Мензатюк?</a:t>
            </a:r>
            <a:endParaRPr lang="uk-UA" sz="1400" cap="none">
              <a:solidFill>
                <a:schemeClr val="tx1"/>
              </a:solidFill>
              <a:latin typeface="Times New Roman" panose="02020603050405020304" pitchFamily="18" charset="0"/>
              <a:cs typeface="Times New Roman" panose="02020603050405020304" pitchFamily="18" charset="0"/>
            </a:endParaRPr>
          </a:p>
        </c:rich>
      </c:tx>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8.2043824326519466E-2"/>
          <c:y val="0.22693438320209994"/>
          <c:w val="0.82722614070635236"/>
          <c:h val="0.66565504311961099"/>
        </c:manualLayout>
      </c:layout>
      <c:pie3DChart>
        <c:varyColors val="1"/>
        <c:ser>
          <c:idx val="0"/>
          <c:order val="0"/>
          <c:spPr>
            <a:solidFill>
              <a:schemeClr val="accent5">
                <a:lumMod val="60000"/>
                <a:lumOff val="40000"/>
              </a:schemeClr>
            </a:solidFill>
            <a:ln>
              <a:solidFill>
                <a:schemeClr val="accent5">
                  <a:lumMod val="60000"/>
                  <a:lumOff val="40000"/>
                </a:schemeClr>
              </a:solidFill>
            </a:ln>
          </c:spPr>
          <c:dPt>
            <c:idx val="0"/>
            <c:spPr>
              <a:solidFill>
                <a:schemeClr val="accent5">
                  <a:lumMod val="60000"/>
                  <a:lumOff val="40000"/>
                </a:schemeClr>
              </a:solidFill>
              <a:ln>
                <a:solidFill>
                  <a:schemeClr val="accent5">
                    <a:lumMod val="60000"/>
                    <a:lumOff val="40000"/>
                  </a:schemeClr>
                </a:solidFill>
              </a:ln>
              <a:effectLst>
                <a:outerShdw blurRad="88900" sx="102000" sy="102000" algn="ctr" rotWithShape="0">
                  <a:prstClr val="black">
                    <a:alpha val="10000"/>
                  </a:prstClr>
                </a:outerShdw>
              </a:effectLst>
              <a:scene3d>
                <a:camera prst="orthographicFront"/>
                <a:lightRig rig="threePt" dir="t"/>
              </a:scene3d>
              <a:sp3d>
                <a:bevelT w="127000" h="127000"/>
                <a:bevelB w="127000" h="127000"/>
                <a:contourClr>
                  <a:schemeClr val="accent5">
                    <a:lumMod val="60000"/>
                    <a:lumOff val="40000"/>
                  </a:schemeClr>
                </a:contourClr>
              </a:sp3d>
            </c:spPr>
            <c:extLst xmlns:c16r2="http://schemas.microsoft.com/office/drawing/2015/06/chart">
              <c:ext xmlns:c16="http://schemas.microsoft.com/office/drawing/2014/chart" uri="{C3380CC4-5D6E-409C-BE32-E72D297353CC}">
                <c16:uniqueId val="{00000001-F6A5-430F-87F7-66B00342DC29}"/>
              </c:ext>
            </c:extLst>
          </c:dPt>
          <c:dPt>
            <c:idx val="1"/>
            <c:spPr>
              <a:solidFill>
                <a:schemeClr val="accent2">
                  <a:lumMod val="60000"/>
                  <a:lumOff val="40000"/>
                </a:schemeClr>
              </a:solidFill>
              <a:ln>
                <a:solidFill>
                  <a:schemeClr val="accent5">
                    <a:lumMod val="60000"/>
                    <a:lumOff val="40000"/>
                  </a:schemeClr>
                </a:solidFill>
              </a:ln>
              <a:effectLst>
                <a:outerShdw blurRad="88900" sx="102000" sy="102000" algn="ctr" rotWithShape="0">
                  <a:prstClr val="black">
                    <a:alpha val="10000"/>
                  </a:prstClr>
                </a:outerShdw>
              </a:effectLst>
              <a:scene3d>
                <a:camera prst="orthographicFront"/>
                <a:lightRig rig="threePt" dir="t"/>
              </a:scene3d>
              <a:sp3d>
                <a:bevelT w="127000" h="127000"/>
                <a:bevelB w="127000" h="127000"/>
                <a:contourClr>
                  <a:schemeClr val="accent5">
                    <a:lumMod val="60000"/>
                    <a:lumOff val="40000"/>
                  </a:schemeClr>
                </a:contourClr>
              </a:sp3d>
            </c:spPr>
            <c:extLst xmlns:c16r2="http://schemas.microsoft.com/office/drawing/2015/06/chart">
              <c:ext xmlns:c16="http://schemas.microsoft.com/office/drawing/2014/chart" uri="{C3380CC4-5D6E-409C-BE32-E72D297353CC}">
                <c16:uniqueId val="{00000003-F6A5-430F-87F7-66B00342DC29}"/>
              </c:ext>
            </c:extLst>
          </c:dPt>
          <c:dLbls>
            <c:dLbl>
              <c:idx val="0"/>
              <c:layout>
                <c:manualLayout>
                  <c:x val="4.6077098668855281E-2"/>
                  <c:y val="-4.2025871766029253E-2"/>
                </c:manualLayout>
              </c:layout>
              <c:dLblPos val="bestFit"/>
              <c:showCatNam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F6A5-430F-87F7-66B00342DC29}"/>
                </c:ext>
              </c:extLst>
            </c:dLbl>
            <c:dLbl>
              <c:idx val="1"/>
              <c:layout>
                <c:manualLayout>
                  <c:x val="2.0629750271444071E-2"/>
                  <c:y val="7.1428383952006069E-2"/>
                </c:manualLayout>
              </c:layout>
              <c:spPr>
                <a:noFill/>
                <a:ln>
                  <a:noFill/>
                </a:ln>
                <a:effectLst/>
              </c:spPr>
              <c:txPr>
                <a:bodyPr rot="0" spcFirstLastPara="1" vertOverflow="ellipsis" vert="horz" wrap="square" lIns="38100" tIns="19050" rIns="38100" bIns="19050" anchor="ctr" anchorCtr="1">
                  <a:spAutoFit/>
                </a:bodyPr>
                <a:lstStyle/>
                <a:p>
                  <a:pPr>
                    <a:defRPr sz="1400" b="0" i="0" u="none" strike="noStrike" kern="1200" spc="0" baseline="0">
                      <a:solidFill>
                        <a:schemeClr val="accent2"/>
                      </a:solidFill>
                      <a:latin typeface="Times New Roman" panose="02020603050405020304" pitchFamily="18" charset="0"/>
                      <a:ea typeface="+mn-ea"/>
                      <a:cs typeface="Times New Roman" panose="02020603050405020304" pitchFamily="18" charset="0"/>
                    </a:defRPr>
                  </a:pPr>
                  <a:endParaRPr lang="ru-RU"/>
                </a:p>
              </c:txPr>
              <c:dLblPos val="bestFit"/>
              <c:showCatName val="1"/>
              <c:extLst xmlns:c16r2="http://schemas.microsoft.com/office/drawing/2015/06/chart">
                <c:ext xmlns:c15="http://schemas.microsoft.com/office/drawing/2012/chart" uri="{CE6537A1-D6FC-4f65-9D91-7224C49458BB}">
                  <c15:layout>
                    <c:manualLayout>
                      <c:w val="0.25380030264946524"/>
                      <c:h val="0.24428571428571424"/>
                    </c:manualLayout>
                  </c15:layout>
                </c:ext>
                <c:ext xmlns:c16="http://schemas.microsoft.com/office/drawing/2014/chart" uri="{C3380CC4-5D6E-409C-BE32-E72D297353CC}">
                  <c16:uniqueId val="{00000003-F6A5-430F-87F7-66B00342DC29}"/>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spc="0" baseline="0">
                    <a:solidFill>
                      <a:schemeClr val="accent1"/>
                    </a:solidFill>
                    <a:latin typeface="Times New Roman" panose="02020603050405020304" pitchFamily="18" charset="0"/>
                    <a:ea typeface="+mn-ea"/>
                    <a:cs typeface="Times New Roman" panose="02020603050405020304" pitchFamily="18" charset="0"/>
                  </a:defRPr>
                </a:pPr>
                <a:endParaRPr lang="ru-RU"/>
              </a:p>
            </c:txPr>
            <c:dLblPos val="outEnd"/>
            <c:showCatName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'[Діаграма у програмі Microsoft Word]Аркуш9'!$A$2:$A$3</c:f>
              <c:strCache>
                <c:ptCount val="2"/>
                <c:pt idx="0">
                  <c:v>так</c:v>
                </c:pt>
                <c:pt idx="1">
                  <c:v>не задумувались</c:v>
                </c:pt>
              </c:strCache>
            </c:strRef>
          </c:cat>
          <c:val>
            <c:numRef>
              <c:f>'[Діаграма у програмі Microsoft Word]Аркуш9'!$B$2:$B$3</c:f>
              <c:numCache>
                <c:formatCode>0%</c:formatCode>
                <c:ptCount val="2"/>
                <c:pt idx="0">
                  <c:v>0.85000000000000042</c:v>
                </c:pt>
                <c:pt idx="1">
                  <c:v>0.15000000000000011</c:v>
                </c:pt>
              </c:numCache>
            </c:numRef>
          </c:val>
          <c:extLst xmlns:c16r2="http://schemas.microsoft.com/office/drawing/2015/06/chart">
            <c:ext xmlns:c16="http://schemas.microsoft.com/office/drawing/2014/chart" uri="{C3380CC4-5D6E-409C-BE32-E72D297353CC}">
              <c16:uniqueId val="{00000004-F6A5-430F-87F7-66B00342DC29}"/>
            </c:ext>
          </c:extLst>
        </c:ser>
        <c:dLbls>
          <c:showCatName val="1"/>
        </c:dLbls>
      </c:pie3DChart>
      <c:spPr>
        <a:noFill/>
        <a:ln>
          <a:noFill/>
        </a:ln>
        <a:effectLst/>
      </c:spPr>
    </c:plotArea>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r>
              <a:rPr lang="uk-UA">
                <a:solidFill>
                  <a:schemeClr val="tx1"/>
                </a:solidFill>
                <a:latin typeface="Times New Roman" panose="02020603050405020304" pitchFamily="18" charset="0"/>
                <a:cs typeface="Times New Roman" panose="02020603050405020304" pitchFamily="18" charset="0"/>
              </a:rPr>
              <a:t>Використання на уроках української літератури різноманітних технологій, методів і форм роботи </a:t>
            </a:r>
          </a:p>
          <a:p>
            <a:pPr>
              <a:defRPr sz="1400" b="0" i="0" u="none" strike="noStrike" kern="1200" spc="0" baseline="0">
                <a:solidFill>
                  <a:schemeClr val="tx1"/>
                </a:solidFill>
                <a:latin typeface="+mn-lt"/>
                <a:ea typeface="+mn-ea"/>
                <a:cs typeface="+mn-cs"/>
              </a:defRPr>
            </a:pPr>
            <a:r>
              <a:rPr lang="uk-UA">
                <a:solidFill>
                  <a:schemeClr val="tx1"/>
                </a:solidFill>
                <a:latin typeface="Times New Roman" panose="02020603050405020304" pitchFamily="18" charset="0"/>
                <a:cs typeface="Times New Roman" panose="02020603050405020304" pitchFamily="18" charset="0"/>
              </a:rPr>
              <a:t>(2017-2018 н.р.)</a:t>
            </a:r>
          </a:p>
        </c:rich>
      </c:tx>
      <c:spPr>
        <a:noFill/>
        <a:ln>
          <a:noFill/>
        </a:ln>
        <a:effectLst/>
      </c:spPr>
    </c:title>
    <c:plotArea>
      <c:layout/>
      <c:barChart>
        <c:barDir val="bar"/>
        <c:grouping val="clustered"/>
        <c:ser>
          <c:idx val="0"/>
          <c:order val="0"/>
          <c:spPr>
            <a:solidFill>
              <a:schemeClr val="accent1"/>
            </a:solidFill>
            <a:ln>
              <a:noFill/>
            </a:ln>
            <a:effectLst/>
          </c:spPr>
          <c:cat>
            <c:strRef>
              <c:f>'[Діаграма у програмі Microsoft Word]Аркуш10'!$A$2:$A$8</c:f>
              <c:strCache>
                <c:ptCount val="7"/>
                <c:pt idx="0">
                  <c:v>розповідь</c:v>
                </c:pt>
                <c:pt idx="1">
                  <c:v>бесіда</c:v>
                </c:pt>
                <c:pt idx="2">
                  <c:v>читання уривків</c:v>
                </c:pt>
                <c:pt idx="3">
                  <c:v>обговорення творів</c:v>
                </c:pt>
                <c:pt idx="4">
                  <c:v>пояснення</c:v>
                </c:pt>
                <c:pt idx="5">
                  <c:v>коментар вчителя</c:v>
                </c:pt>
                <c:pt idx="6">
                  <c:v>індивідуальні виступи учнів</c:v>
                </c:pt>
              </c:strCache>
            </c:strRef>
          </c:cat>
          <c:val>
            <c:numRef>
              <c:f>'[Діаграма у програмі Microsoft Word]Аркуш10'!$B$2:$B$8</c:f>
              <c:numCache>
                <c:formatCode>0%</c:formatCode>
                <c:ptCount val="7"/>
                <c:pt idx="0">
                  <c:v>0.92</c:v>
                </c:pt>
                <c:pt idx="1">
                  <c:v>0.9</c:v>
                </c:pt>
                <c:pt idx="2">
                  <c:v>1</c:v>
                </c:pt>
                <c:pt idx="3">
                  <c:v>0.47000000000000008</c:v>
                </c:pt>
                <c:pt idx="4">
                  <c:v>0.9500000000000004</c:v>
                </c:pt>
                <c:pt idx="5">
                  <c:v>0.55000000000000004</c:v>
                </c:pt>
                <c:pt idx="6">
                  <c:v>0.63000000000000045</c:v>
                </c:pt>
              </c:numCache>
            </c:numRef>
          </c:val>
          <c:extLst xmlns:c16r2="http://schemas.microsoft.com/office/drawing/2015/06/chart">
            <c:ext xmlns:c16="http://schemas.microsoft.com/office/drawing/2014/chart" uri="{C3380CC4-5D6E-409C-BE32-E72D297353CC}">
              <c16:uniqueId val="{00000000-67F1-47CB-A791-8454B9580883}"/>
            </c:ext>
          </c:extLst>
        </c:ser>
        <c:gapWidth val="182"/>
        <c:axId val="88560768"/>
        <c:axId val="88562304"/>
      </c:barChart>
      <c:catAx>
        <c:axId val="88560768"/>
        <c:scaling>
          <c:orientation val="minMax"/>
        </c:scaling>
        <c:axPos val="l"/>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88562304"/>
        <c:crosses val="autoZero"/>
        <c:auto val="1"/>
        <c:lblAlgn val="ctr"/>
        <c:lblOffset val="100"/>
      </c:catAx>
      <c:valAx>
        <c:axId val="88562304"/>
        <c:scaling>
          <c:orientation val="minMax"/>
        </c:scaling>
        <c:axPos val="b"/>
        <c:majorGridlines>
          <c:spPr>
            <a:ln w="9525" cap="flat" cmpd="sng" algn="ctr">
              <a:solidFill>
                <a:schemeClr val="tx1">
                  <a:lumMod val="15000"/>
                  <a:lumOff val="85000"/>
                </a:schemeClr>
              </a:soli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88560768"/>
        <c:crosses val="autoZero"/>
        <c:crossBetween val="between"/>
      </c:valAx>
      <c:spPr>
        <a:noFill/>
        <a:ln>
          <a:solidFill>
            <a:schemeClr val="accent5">
              <a:lumMod val="60000"/>
              <a:lumOff val="40000"/>
            </a:schemeClr>
          </a:solid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uk-UA">
                <a:solidFill>
                  <a:schemeClr val="tx1"/>
                </a:solidFill>
                <a:latin typeface="Times New Roman" panose="02020603050405020304" pitchFamily="18" charset="0"/>
                <a:cs typeface="Times New Roman" panose="02020603050405020304" pitchFamily="18" charset="0"/>
              </a:rPr>
              <a:t>Використання на уроках української літератури різноманітних технологій, методів і форм роботи</a:t>
            </a:r>
          </a:p>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uk-UA" sz="1400" b="0" i="0" baseline="0">
                <a:solidFill>
                  <a:schemeClr val="tx1"/>
                </a:solidFill>
                <a:effectLst/>
                <a:latin typeface="Times New Roman" panose="02020603050405020304" pitchFamily="18" charset="0"/>
                <a:cs typeface="Times New Roman" panose="02020603050405020304" pitchFamily="18" charset="0"/>
              </a:rPr>
              <a:t>(2017-2018 н.р.)</a:t>
            </a:r>
            <a:endParaRPr lang="uk-UA" sz="1400">
              <a:solidFill>
                <a:schemeClr val="tx1"/>
              </a:solidFill>
              <a:effectLst/>
              <a:latin typeface="Times New Roman" panose="02020603050405020304" pitchFamily="18" charset="0"/>
              <a:cs typeface="Times New Roman" panose="02020603050405020304" pitchFamily="18" charset="0"/>
            </a:endParaRPr>
          </a:p>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uk-UA">
                <a:solidFill>
                  <a:schemeClr val="tx1"/>
                </a:solidFill>
                <a:latin typeface="Times New Roman" panose="02020603050405020304" pitchFamily="18" charset="0"/>
                <a:cs typeface="Times New Roman" panose="02020603050405020304" pitchFamily="18" charset="0"/>
              </a:rPr>
              <a:t> </a:t>
            </a:r>
          </a:p>
        </c:rich>
      </c:tx>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dPt>
            <c:idx val="0"/>
            <c:explosion val="21"/>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9C00-4542-91D2-22E518E49F73}"/>
              </c:ext>
            </c:extLst>
          </c:dPt>
          <c:dPt>
            <c:idx val="1"/>
            <c:explosion val="11"/>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9C00-4542-91D2-22E518E49F73}"/>
              </c:ext>
            </c:extLst>
          </c:dPt>
          <c:dPt>
            <c:idx val="2"/>
            <c:explosion val="16"/>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9C00-4542-91D2-22E518E49F73}"/>
              </c:ext>
            </c:extLst>
          </c:dPt>
          <c:dPt>
            <c:idx val="3"/>
            <c:explosion val="4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9C00-4542-91D2-22E518E49F73}"/>
              </c:ext>
            </c:extLst>
          </c:dPt>
          <c:cat>
            <c:strRef>
              <c:f>'[Діаграма у програмі Microsoft Word]Аркуш11'!$A$4:$A$7</c:f>
              <c:strCache>
                <c:ptCount val="4"/>
                <c:pt idx="0">
                  <c:v>самостійне прочитання творів</c:v>
                </c:pt>
                <c:pt idx="1">
                  <c:v>самостійне опрацювання творів</c:v>
                </c:pt>
                <c:pt idx="2">
                  <c:v>не вважають це доцільним</c:v>
                </c:pt>
                <c:pt idx="3">
                  <c:v>застосування мультимедійних технологій</c:v>
                </c:pt>
              </c:strCache>
            </c:strRef>
          </c:cat>
          <c:val>
            <c:numRef>
              <c:f>'[Діаграма у програмі Microsoft Word]Аркуш11'!$B$4:$B$7</c:f>
              <c:numCache>
                <c:formatCode>0%</c:formatCode>
                <c:ptCount val="4"/>
                <c:pt idx="0">
                  <c:v>0.60000000000000042</c:v>
                </c:pt>
                <c:pt idx="1">
                  <c:v>0.60000000000000042</c:v>
                </c:pt>
                <c:pt idx="2">
                  <c:v>0.38000000000000023</c:v>
                </c:pt>
                <c:pt idx="3">
                  <c:v>2.0000000000000011E-2</c:v>
                </c:pt>
              </c:numCache>
            </c:numRef>
          </c:val>
          <c:extLst xmlns:c16r2="http://schemas.microsoft.com/office/drawing/2015/06/chart">
            <c:ext xmlns:c16="http://schemas.microsoft.com/office/drawing/2014/chart" uri="{C3380CC4-5D6E-409C-BE32-E72D297353CC}">
              <c16:uniqueId val="{00000008-9C00-4542-91D2-22E518E49F73}"/>
            </c:ext>
          </c:extLst>
        </c:ser>
      </c:pie3DChart>
      <c:spPr>
        <a:noFill/>
        <a:ln>
          <a:noFill/>
        </a:ln>
        <a:effectLst/>
      </c:spPr>
    </c:plotArea>
    <c:legend>
      <c:legendPos val="r"/>
      <c:layout>
        <c:manualLayout>
          <c:xMode val="edge"/>
          <c:yMode val="edge"/>
          <c:x val="0.62064886756705151"/>
          <c:y val="0.22125001365120622"/>
          <c:w val="0.36610609932036675"/>
          <c:h val="0.72076496679246549"/>
        </c:manualLayout>
      </c:layout>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uk-UA" sz="1400" b="0" i="0" u="none" strike="noStrike" baseline="0">
                <a:solidFill>
                  <a:schemeClr val="tx1"/>
                </a:solidFill>
                <a:effectLst/>
                <a:latin typeface="Times New Roman" panose="02020603050405020304" pitchFamily="18" charset="0"/>
                <a:cs typeface="Times New Roman" panose="02020603050405020304" pitchFamily="18" charset="0"/>
              </a:rPr>
              <a:t>Як ви розумієте поняття «епічний твір»? </a:t>
            </a:r>
            <a:endParaRPr lang="uk-UA" sz="1400">
              <a:solidFill>
                <a:schemeClr val="tx1"/>
              </a:solidFill>
              <a:latin typeface="Times New Roman" panose="02020603050405020304" pitchFamily="18" charset="0"/>
              <a:cs typeface="Times New Roman" panose="02020603050405020304" pitchFamily="18" charset="0"/>
            </a:endParaRPr>
          </a:p>
        </c:rich>
      </c:tx>
      <c:spPr>
        <a:noFill/>
        <a:ln>
          <a:noFill/>
        </a:ln>
        <a:effectLst/>
      </c:spPr>
    </c:title>
    <c:plotArea>
      <c:layout/>
      <c:doughnutChart>
        <c:varyColors val="1"/>
        <c:ser>
          <c:idx val="0"/>
          <c:order val="0"/>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B130-479C-8541-57E69C1D7071}"/>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B130-479C-8541-57E69C1D7071}"/>
              </c:ext>
            </c:extLst>
          </c:dPt>
          <c:dLbls>
            <c:dLbl>
              <c:idx val="0"/>
              <c:layout>
                <c:manualLayout>
                  <c:x val="4.1666666666666567E-2"/>
                  <c:y val="9.2592592592591824E-3"/>
                </c:manualLayout>
              </c:layou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B130-479C-8541-57E69C1D7071}"/>
                </c:ext>
              </c:extLst>
            </c:dLbl>
            <c:dLbl>
              <c:idx val="1"/>
              <c:layout>
                <c:manualLayout>
                  <c:x val="-6.1111111111111165E-2"/>
                  <c:y val="-2.3148148148148147E-2"/>
                </c:manualLayout>
              </c:layou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B130-479C-8541-57E69C1D7071}"/>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showCatName val="1"/>
            <c:showPercent val="1"/>
            <c:extLst xmlns:c16r2="http://schemas.microsoft.com/office/drawing/2015/06/chart">
              <c:ext xmlns:c15="http://schemas.microsoft.com/office/drawing/2012/chart" uri="{CE6537A1-D6FC-4f65-9D91-7224C49458BB}">
                <c15:spPr xmlns:c15="http://schemas.microsoft.com/office/drawing/2012/chart">
                  <a:prstGeom prst="wedgeRectCallout">
                    <a:avLst/>
                  </a:prstGeom>
                </c15:spPr>
              </c:ext>
            </c:extLst>
          </c:dLbls>
          <c:cat>
            <c:strRef>
              <c:f>'[Діаграма у програмі Microsoft Word]Аркуш12'!$A$3:$A$4</c:f>
              <c:strCache>
                <c:ptCount val="2"/>
                <c:pt idx="0">
                  <c:v>дають визначення</c:v>
                </c:pt>
                <c:pt idx="1">
                  <c:v>дають неповне пояснення</c:v>
                </c:pt>
              </c:strCache>
            </c:strRef>
          </c:cat>
          <c:val>
            <c:numRef>
              <c:f>'[Діаграма у програмі Microsoft Word]Аркуш12'!$B$3:$B$4</c:f>
              <c:numCache>
                <c:formatCode>0%</c:formatCode>
                <c:ptCount val="2"/>
                <c:pt idx="0">
                  <c:v>0.68</c:v>
                </c:pt>
                <c:pt idx="1">
                  <c:v>0.32000000000000023</c:v>
                </c:pt>
              </c:numCache>
            </c:numRef>
          </c:val>
          <c:extLst xmlns:c16r2="http://schemas.microsoft.com/office/drawing/2015/06/chart">
            <c:ext xmlns:c16="http://schemas.microsoft.com/office/drawing/2014/chart" uri="{C3380CC4-5D6E-409C-BE32-E72D297353CC}">
              <c16:uniqueId val="{00000004-B130-479C-8541-57E69C1D7071}"/>
            </c:ext>
          </c:extLst>
        </c:ser>
        <c:firstSliceAng val="0"/>
        <c:holeSize val="75"/>
      </c:doughnutChart>
      <c:spPr>
        <a:noFill/>
        <a:ln>
          <a:noFill/>
        </a:ln>
        <a:effectLst/>
      </c:spPr>
    </c:plotArea>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solidFill>
                  <a:schemeClr val="tx1"/>
                </a:solidFill>
                <a:latin typeface="Times New Roman" panose="02020603050405020304" pitchFamily="18" charset="0"/>
                <a:cs typeface="Times New Roman" panose="02020603050405020304" pitchFamily="18" charset="0"/>
              </a:rPr>
              <a:t>У чому особливість пригодницької повісті</a:t>
            </a:r>
            <a:r>
              <a:rPr lang="uk-UA"/>
              <a:t>?</a:t>
            </a:r>
          </a:p>
        </c:rich>
      </c:tx>
      <c:spPr>
        <a:noFill/>
        <a:ln>
          <a:noFill/>
        </a:ln>
        <a:effectLst/>
      </c:spPr>
    </c:title>
    <c:plotArea>
      <c:layout/>
      <c:doughnutChart>
        <c:varyColors val="1"/>
        <c:ser>
          <c:idx val="0"/>
          <c:order val="0"/>
          <c:dPt>
            <c:idx val="0"/>
            <c:spPr>
              <a:solidFill>
                <a:srgbClr val="00B0F0"/>
              </a:solidFill>
              <a:ln w="19050">
                <a:solidFill>
                  <a:schemeClr val="lt1"/>
                </a:solidFill>
              </a:ln>
              <a:effectLst/>
            </c:spPr>
            <c:extLst xmlns:c16r2="http://schemas.microsoft.com/office/drawing/2015/06/chart">
              <c:ext xmlns:c16="http://schemas.microsoft.com/office/drawing/2014/chart" uri="{C3380CC4-5D6E-409C-BE32-E72D297353CC}">
                <c16:uniqueId val="{00000001-3A57-42D2-9CF4-6A25E968AB63}"/>
              </c:ext>
            </c:extLst>
          </c:dPt>
          <c:dPt>
            <c:idx val="1"/>
            <c:explosion val="20"/>
            <c:spPr>
              <a:solidFill>
                <a:srgbClr val="FFFF00"/>
              </a:solidFill>
              <a:ln w="19050">
                <a:solidFill>
                  <a:schemeClr val="lt1"/>
                </a:solidFill>
              </a:ln>
              <a:effectLst/>
            </c:spPr>
            <c:extLst xmlns:c16r2="http://schemas.microsoft.com/office/drawing/2015/06/chart">
              <c:ext xmlns:c16="http://schemas.microsoft.com/office/drawing/2014/chart" uri="{C3380CC4-5D6E-409C-BE32-E72D297353CC}">
                <c16:uniqueId val="{00000003-3A57-42D2-9CF4-6A25E968AB63}"/>
              </c:ext>
            </c:extLst>
          </c:dPt>
          <c:dLbls>
            <c:dLbl>
              <c:idx val="0"/>
              <c:layout>
                <c:manualLayout>
                  <c:x val="0.155513065646909"/>
                  <c:y val="-9.0267969708107007E-2"/>
                </c:manualLayout>
              </c:layou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3A57-42D2-9CF4-6A25E968AB63}"/>
                </c:ext>
              </c:extLst>
            </c:dLbl>
            <c:dLbl>
              <c:idx val="1"/>
              <c:layout>
                <c:manualLayout>
                  <c:x val="-0.11727214786488219"/>
                  <c:y val="-0.12035729294414255"/>
                </c:manualLayout>
              </c:layou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3A57-42D2-9CF4-6A25E968AB63}"/>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CatName val="1"/>
            <c:showPercent val="1"/>
            <c:extLst xmlns:c16r2="http://schemas.microsoft.com/office/drawing/2015/06/chart">
              <c:ext xmlns:c15="http://schemas.microsoft.com/office/drawing/2012/chart" uri="{CE6537A1-D6FC-4f65-9D91-7224C49458BB}">
                <c15:spPr xmlns:c15="http://schemas.microsoft.com/office/drawing/2012/chart">
                  <a:prstGeom prst="wedgeRectCallout">
                    <a:avLst/>
                  </a:prstGeom>
                </c15:spPr>
              </c:ext>
            </c:extLst>
          </c:dLbls>
          <c:cat>
            <c:strRef>
              <c:f>'[Діаграма у програмі Microsoft Word]Аркуш13'!$A$3:$A$4</c:f>
              <c:strCache>
                <c:ptCount val="2"/>
                <c:pt idx="0">
                  <c:v>можуть назвати особливості пригодницької повісті</c:v>
                </c:pt>
                <c:pt idx="1">
                  <c:v>дають неповне пояснення</c:v>
                </c:pt>
              </c:strCache>
            </c:strRef>
          </c:cat>
          <c:val>
            <c:numRef>
              <c:f>'[Діаграма у програмі Microsoft Word]Аркуш13'!$B$3:$B$4</c:f>
              <c:numCache>
                <c:formatCode>0%</c:formatCode>
                <c:ptCount val="2"/>
                <c:pt idx="0">
                  <c:v>0.66000000000000059</c:v>
                </c:pt>
                <c:pt idx="1">
                  <c:v>0.34</c:v>
                </c:pt>
              </c:numCache>
            </c:numRef>
          </c:val>
          <c:extLst xmlns:c16r2="http://schemas.microsoft.com/office/drawing/2015/06/chart">
            <c:ext xmlns:c16="http://schemas.microsoft.com/office/drawing/2014/chart" uri="{C3380CC4-5D6E-409C-BE32-E72D297353CC}">
              <c16:uniqueId val="{00000004-3A57-42D2-9CF4-6A25E968AB63}"/>
            </c:ext>
          </c:extLst>
        </c:ser>
        <c:firstSliceAng val="0"/>
        <c:holeSize val="75"/>
      </c:doughnutChart>
      <c:spPr>
        <a:noFill/>
        <a:ln>
          <a:noFill/>
        </a:ln>
        <a:effectLst/>
      </c:spPr>
    </c:plotArea>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800" b="0" i="0" u="none" strike="noStrike" kern="1200" cap="none" spc="150" baseline="0">
                <a:solidFill>
                  <a:schemeClr val="tx1"/>
                </a:solidFill>
                <a:latin typeface="+mn-lt"/>
                <a:ea typeface="+mn-ea"/>
                <a:cs typeface="+mn-cs"/>
              </a:defRPr>
            </a:pPr>
            <a:r>
              <a:rPr lang="uk-UA" sz="1400" b="0" cap="none" spc="0" baseline="0">
                <a:solidFill>
                  <a:schemeClr val="tx1"/>
                </a:solidFill>
                <a:latin typeface="Times New Roman" panose="02020603050405020304" pitchFamily="18" charset="0"/>
                <a:cs typeface="Times New Roman" panose="02020603050405020304" pitchFamily="18" charset="0"/>
              </a:rPr>
              <a:t>Чого навчають твори Зірки Мензатюк</a:t>
            </a:r>
            <a:r>
              <a:rPr lang="uk-UA" sz="1400" b="0" cap="none">
                <a:solidFill>
                  <a:schemeClr val="tx1"/>
                </a:solidFill>
                <a:latin typeface="Times New Roman" panose="02020603050405020304" pitchFamily="18" charset="0"/>
                <a:cs typeface="Times New Roman" panose="02020603050405020304" pitchFamily="18" charset="0"/>
              </a:rPr>
              <a:t>?</a:t>
            </a:r>
          </a:p>
        </c:rich>
      </c:tx>
      <c:spPr>
        <a:noFill/>
        <a:ln>
          <a:noFill/>
        </a:ln>
        <a:effectLst/>
      </c:spPr>
    </c:title>
    <c:plotArea>
      <c:layout/>
      <c:pieChart>
        <c:varyColors val="1"/>
        <c:ser>
          <c:idx val="0"/>
          <c:order val="0"/>
          <c:dPt>
            <c:idx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extLst xmlns:c16r2="http://schemas.microsoft.com/office/drawing/2015/06/chart">
              <c:ext xmlns:c16="http://schemas.microsoft.com/office/drawing/2014/chart" uri="{C3380CC4-5D6E-409C-BE32-E72D297353CC}">
                <c16:uniqueId val="{00000001-6C50-4B3C-9220-9F9ACC28E62D}"/>
              </c:ext>
            </c:extLst>
          </c:dPt>
          <c:dPt>
            <c:idx val="1"/>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extLst xmlns:c16r2="http://schemas.microsoft.com/office/drawing/2015/06/chart">
              <c:ext xmlns:c16="http://schemas.microsoft.com/office/drawing/2014/chart" uri="{C3380CC4-5D6E-409C-BE32-E72D297353CC}">
                <c16:uniqueId val="{00000003-6C50-4B3C-9220-9F9ACC28E62D}"/>
              </c:ext>
            </c:extLst>
          </c:dPt>
          <c:dPt>
            <c:idx val="2"/>
            <c:spPr>
              <a:pattFill prst="ltUpDiag">
                <a:fgClr>
                  <a:schemeClr val="accent3"/>
                </a:fgClr>
                <a:bgClr>
                  <a:schemeClr val="accent3">
                    <a:lumMod val="20000"/>
                    <a:lumOff val="80000"/>
                  </a:schemeClr>
                </a:bgClr>
              </a:pattFill>
              <a:ln w="19050">
                <a:solidFill>
                  <a:schemeClr val="lt1"/>
                </a:solidFill>
              </a:ln>
              <a:effectLst>
                <a:innerShdw blurRad="114300">
                  <a:schemeClr val="accent3"/>
                </a:innerShdw>
              </a:effectLst>
            </c:spPr>
            <c:extLst xmlns:c16r2="http://schemas.microsoft.com/office/drawing/2015/06/chart">
              <c:ext xmlns:c16="http://schemas.microsoft.com/office/drawing/2014/chart" uri="{C3380CC4-5D6E-409C-BE32-E72D297353CC}">
                <c16:uniqueId val="{00000005-6C50-4B3C-9220-9F9ACC28E62D}"/>
              </c:ext>
            </c:extLst>
          </c:dPt>
          <c:dLbls>
            <c:dLbl>
              <c:idx val="2"/>
              <c:layout>
                <c:manualLayout>
                  <c:x val="-5.128205128205128E-2"/>
                  <c:y val="3.0004674940987353E-2"/>
                </c:manualLayout>
              </c:layout>
              <c:dLblPos val="bestFi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6C50-4B3C-9220-9F9ACC28E62D}"/>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outEnd"/>
            <c:showCatName val="1"/>
            <c:showPercent val="1"/>
            <c:extLst xmlns:c16r2="http://schemas.microsoft.com/office/drawing/2015/06/chart">
              <c:ext xmlns:c15="http://schemas.microsoft.com/office/drawing/2012/chart" uri="{CE6537A1-D6FC-4f65-9D91-7224C49458BB}">
                <c15:spPr xmlns:c15="http://schemas.microsoft.com/office/drawing/2012/chart">
                  <a:prstGeom prst="wedgeRectCallout">
                    <a:avLst/>
                  </a:prstGeom>
                </c15:spPr>
              </c:ext>
            </c:extLst>
          </c:dLbls>
          <c:cat>
            <c:strRef>
              <c:f>'[Діаграма у програмі Microsoft Word]Аркуш14'!$A$3:$A$5</c:f>
              <c:strCache>
                <c:ptCount val="3"/>
                <c:pt idx="0">
                  <c:v>вчать бути витривалими, хоробрими, відважними</c:v>
                </c:pt>
                <c:pt idx="1">
                  <c:v>вчать цінувати життя</c:v>
                </c:pt>
                <c:pt idx="2">
                  <c:v>вчать поважати друзів</c:v>
                </c:pt>
              </c:strCache>
            </c:strRef>
          </c:cat>
          <c:val>
            <c:numRef>
              <c:f>'[Діаграма у програмі Microsoft Word]Аркуш14'!$B$3:$B$5</c:f>
              <c:numCache>
                <c:formatCode>0%</c:formatCode>
                <c:ptCount val="3"/>
                <c:pt idx="0">
                  <c:v>0.7000000000000004</c:v>
                </c:pt>
                <c:pt idx="1">
                  <c:v>0.2</c:v>
                </c:pt>
                <c:pt idx="2">
                  <c:v>0.1</c:v>
                </c:pt>
              </c:numCache>
            </c:numRef>
          </c:val>
          <c:extLst xmlns:c16r2="http://schemas.microsoft.com/office/drawing/2015/06/chart">
            <c:ext xmlns:c16="http://schemas.microsoft.com/office/drawing/2014/chart" uri="{C3380CC4-5D6E-409C-BE32-E72D297353CC}">
              <c16:uniqueId val="{00000006-6C50-4B3C-9220-9F9ACC28E62D}"/>
            </c:ext>
          </c:extLst>
        </c:ser>
        <c:firstSliceAng val="0"/>
      </c:pieChart>
      <c:spPr>
        <a:noFill/>
        <a:ln>
          <a:noFill/>
        </a:ln>
        <a:effectLst/>
      </c:spPr>
    </c:plotArea>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solidFill>
                  <a:schemeClr val="tx1"/>
                </a:solidFill>
                <a:latin typeface="Times New Roman" panose="02020603050405020304" pitchFamily="18" charset="0"/>
                <a:cs typeface="Times New Roman" panose="02020603050405020304" pitchFamily="18" charset="0"/>
              </a:rPr>
              <a:t>Чи актуальні, на вашу думку, в наш час твори сучасної української письменниці для дітей Зірки Мензатюк?</a:t>
            </a:r>
          </a:p>
        </c:rich>
      </c:tx>
      <c:spPr>
        <a:noFill/>
        <a:ln>
          <a:noFill/>
        </a:ln>
        <a:effectLst/>
      </c:spPr>
    </c:title>
    <c:plotArea>
      <c:layout/>
      <c:doughnutChart>
        <c:varyColors val="1"/>
        <c:ser>
          <c:idx val="0"/>
          <c:order val="0"/>
          <c:explosion val="13"/>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FD7C-44A7-AD94-4DF49CC000AC}"/>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FD7C-44A7-AD94-4DF49CC000AC}"/>
              </c:ext>
            </c:extLst>
          </c:dPt>
          <c:cat>
            <c:strRef>
              <c:f>'[Діаграма у програмі Microsoft Word]Аркуш16'!$A$4:$A$5</c:f>
              <c:strCache>
                <c:ptCount val="2"/>
                <c:pt idx="0">
                  <c:v>актуальні</c:v>
                </c:pt>
                <c:pt idx="1">
                  <c:v>не актуальні</c:v>
                </c:pt>
              </c:strCache>
            </c:strRef>
          </c:cat>
          <c:val>
            <c:numRef>
              <c:f>'[Діаграма у програмі Microsoft Word]Аркуш16'!$B$4:$B$5</c:f>
              <c:numCache>
                <c:formatCode>0%</c:formatCode>
                <c:ptCount val="2"/>
                <c:pt idx="0">
                  <c:v>0.98</c:v>
                </c:pt>
                <c:pt idx="1">
                  <c:v>2.0000000000000011E-2</c:v>
                </c:pt>
              </c:numCache>
            </c:numRef>
          </c:val>
          <c:extLst xmlns:c16r2="http://schemas.microsoft.com/office/drawing/2015/06/chart">
            <c:ext xmlns:c16="http://schemas.microsoft.com/office/drawing/2014/chart" uri="{C3380CC4-5D6E-409C-BE32-E72D297353CC}">
              <c16:uniqueId val="{00000004-FD7C-44A7-AD94-4DF49CC000AC}"/>
            </c:ext>
          </c:extLst>
        </c:ser>
        <c:firstSliceAng val="0"/>
        <c:holeSize val="75"/>
      </c:doughnutChart>
      <c:spPr>
        <a:noFill/>
        <a:ln>
          <a:noFill/>
        </a:ln>
        <a:effectLst/>
      </c:spPr>
    </c:plotArea>
    <c:legend>
      <c:legendPos val="b"/>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title>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plotArea>
      <c:layout/>
      <c:pieChart>
        <c:varyColors val="1"/>
        <c:ser>
          <c:idx val="0"/>
          <c:order val="0"/>
          <c:tx>
            <c:strRef>
              <c:f>Аркуш1!$B$1</c:f>
              <c:strCache>
                <c:ptCount val="1"/>
                <c:pt idx="0">
                  <c:v>Чи сподобалась учням повість Зірки Мензатюк "Таємниця козацької шаблі"?</c:v>
                </c:pt>
              </c:strCache>
            </c:strRef>
          </c:tx>
          <c:spPr>
            <a:solidFill>
              <a:schemeClr val="bg1">
                <a:lumMod val="75000"/>
              </a:schemeClr>
            </a:solidFill>
          </c:spPr>
          <c:dPt>
            <c:idx val="0"/>
            <c:spPr>
              <a:solidFill>
                <a:schemeClr val="bg1">
                  <a:lumMod val="75000"/>
                </a:schemeClr>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1-2C2A-46BA-B2AA-5069BB7A6DBD}"/>
              </c:ext>
            </c:extLst>
          </c:dPt>
          <c:dPt>
            <c:idx val="1"/>
            <c:spPr>
              <a:solidFill>
                <a:schemeClr val="bg1">
                  <a:lumMod val="95000"/>
                </a:schemeClr>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1-E58D-45F8-9B19-308144BC4D2A}"/>
              </c:ext>
            </c:extLst>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Аркуш1!$A$2:$A$3</c:f>
              <c:strCache>
                <c:ptCount val="2"/>
                <c:pt idx="0">
                  <c:v>так</c:v>
                </c:pt>
                <c:pt idx="1">
                  <c:v>ні</c:v>
                </c:pt>
              </c:strCache>
            </c:strRef>
          </c:cat>
          <c:val>
            <c:numRef>
              <c:f>Аркуш1!$B$2:$B$3</c:f>
              <c:numCache>
                <c:formatCode>0%</c:formatCode>
                <c:ptCount val="2"/>
                <c:pt idx="0">
                  <c:v>0.85000000000000042</c:v>
                </c:pt>
                <c:pt idx="1">
                  <c:v>0.15000000000000011</c:v>
                </c:pt>
              </c:numCache>
            </c:numRef>
          </c:val>
          <c:extLst xmlns:c16r2="http://schemas.microsoft.com/office/drawing/2015/06/chart">
            <c:ext xmlns:c16="http://schemas.microsoft.com/office/drawing/2014/chart" uri="{C3380CC4-5D6E-409C-BE32-E72D297353CC}">
              <c16:uniqueId val="{00000000-E58D-45F8-9B19-308144BC4D2A}"/>
            </c:ext>
          </c:extLst>
        </c:ser>
        <c:firstSliceAng val="0"/>
      </c:pieChart>
      <c:spPr>
        <a:noFill/>
        <a:ln>
          <a:noFill/>
        </a:ln>
        <a:effectLst/>
      </c:spPr>
    </c:plotArea>
    <c:legend>
      <c:legendPos val="b"/>
      <c:layout>
        <c:manualLayout>
          <c:xMode val="edge"/>
          <c:yMode val="edge"/>
          <c:x val="0.40010097696121338"/>
          <c:y val="0.8914685664291967"/>
          <c:w val="0.21831656459609236"/>
          <c:h val="8.4721909761279995E-2"/>
        </c:manualLayout>
      </c:layout>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uk-UA">
                <a:solidFill>
                  <a:schemeClr val="tx1"/>
                </a:solidFill>
                <a:latin typeface="Times New Roman" panose="02020603050405020304" pitchFamily="18" charset="0"/>
                <a:cs typeface="Times New Roman" panose="02020603050405020304" pitchFamily="18" charset="0"/>
              </a:rPr>
              <a:t>Тип сприйняття творів Зірки Мензатюк </a:t>
            </a:r>
          </a:p>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uk-UA">
                <a:solidFill>
                  <a:schemeClr val="tx1"/>
                </a:solidFill>
                <a:latin typeface="Times New Roman" panose="02020603050405020304" pitchFamily="18" charset="0"/>
                <a:cs typeface="Times New Roman" panose="02020603050405020304" pitchFamily="18" charset="0"/>
              </a:rPr>
              <a:t>учнями основної школи</a:t>
            </a:r>
          </a:p>
        </c:rich>
      </c:tx>
      <c:spPr>
        <a:noFill/>
        <a:ln>
          <a:noFill/>
        </a:ln>
        <a:effectLst/>
      </c:spPr>
    </c:title>
    <c:plotArea>
      <c:layout/>
      <c:barChart>
        <c:barDir val="bar"/>
        <c:grouping val="clustered"/>
        <c:ser>
          <c:idx val="0"/>
          <c:order val="0"/>
          <c:spPr>
            <a:solidFill>
              <a:schemeClr val="accent1"/>
            </a:solidFill>
            <a:ln>
              <a:noFill/>
            </a:ln>
            <a:effectLst/>
          </c:spPr>
          <c:cat>
            <c:strRef>
              <c:f>'[Діаграма у програмі Microsoft Word]Аркуш15'!$A$2:$A$5</c:f>
              <c:strCache>
                <c:ptCount val="4"/>
                <c:pt idx="0">
                  <c:v>аналітичний</c:v>
                </c:pt>
                <c:pt idx="1">
                  <c:v>синтетичний</c:v>
                </c:pt>
                <c:pt idx="2">
                  <c:v>аналітико-синтетичний </c:v>
                </c:pt>
                <c:pt idx="3">
                  <c:v>емоційницй</c:v>
                </c:pt>
              </c:strCache>
            </c:strRef>
          </c:cat>
          <c:val>
            <c:numRef>
              <c:f>'[Діаграма у програмі Microsoft Word]Аркуш15'!$B$2:$B$5</c:f>
              <c:numCache>
                <c:formatCode>0%</c:formatCode>
                <c:ptCount val="4"/>
                <c:pt idx="0">
                  <c:v>0.25</c:v>
                </c:pt>
                <c:pt idx="1">
                  <c:v>0.47000000000000008</c:v>
                </c:pt>
                <c:pt idx="2">
                  <c:v>0.54</c:v>
                </c:pt>
                <c:pt idx="3">
                  <c:v>0.65000000000000058</c:v>
                </c:pt>
              </c:numCache>
            </c:numRef>
          </c:val>
          <c:extLst xmlns:c16r2="http://schemas.microsoft.com/office/drawing/2015/06/chart">
            <c:ext xmlns:c16="http://schemas.microsoft.com/office/drawing/2014/chart" uri="{C3380CC4-5D6E-409C-BE32-E72D297353CC}">
              <c16:uniqueId val="{00000000-C880-40B3-B4CA-ADE1EA72A128}"/>
            </c:ext>
          </c:extLst>
        </c:ser>
        <c:gapWidth val="182"/>
        <c:axId val="88715264"/>
        <c:axId val="88716800"/>
      </c:barChart>
      <c:catAx>
        <c:axId val="88715264"/>
        <c:scaling>
          <c:orientation val="minMax"/>
        </c:scaling>
        <c:axPos val="l"/>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88716800"/>
        <c:crosses val="autoZero"/>
        <c:auto val="1"/>
        <c:lblAlgn val="ctr"/>
        <c:lblOffset val="100"/>
      </c:catAx>
      <c:valAx>
        <c:axId val="88716800"/>
        <c:scaling>
          <c:orientation val="minMax"/>
        </c:scaling>
        <c:axPos val="b"/>
        <c:majorGridlines>
          <c:spPr>
            <a:ln w="9525" cap="flat" cmpd="sng" algn="ctr">
              <a:solidFill>
                <a:schemeClr val="tx1">
                  <a:lumMod val="15000"/>
                  <a:lumOff val="85000"/>
                </a:schemeClr>
              </a:soli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88715264"/>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1"/>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solidFill>
                  <a:sysClr val="windowText" lastClr="000000"/>
                </a:solidFill>
                <a:latin typeface="Times New Roman" panose="02020603050405020304" pitchFamily="18" charset="0"/>
                <a:cs typeface="Times New Roman" panose="02020603050405020304" pitchFamily="18" charset="0"/>
              </a:rPr>
              <a:t>Які події змальовані в повісті</a:t>
            </a:r>
            <a:r>
              <a:rPr lang="uk-UA" baseline="0">
                <a:solidFill>
                  <a:sysClr val="windowText" lastClr="000000"/>
                </a:solidFill>
                <a:latin typeface="Times New Roman" panose="02020603050405020304" pitchFamily="18" charset="0"/>
                <a:cs typeface="Times New Roman" panose="02020603050405020304" pitchFamily="18" charset="0"/>
              </a:rPr>
              <a:t> "Таємниція козацької шаблі" Зірки Мензатюк ( з відповідей учнів 6-го класу)</a:t>
            </a:r>
            <a:endParaRPr lang="uk-UA">
              <a:solidFill>
                <a:sysClr val="windowText" lastClr="000000"/>
              </a:solidFill>
              <a:latin typeface="Times New Roman" panose="02020603050405020304" pitchFamily="18" charset="0"/>
              <a:cs typeface="Times New Roman" panose="02020603050405020304" pitchFamily="18" charset="0"/>
            </a:endParaRPr>
          </a:p>
        </c:rich>
      </c:tx>
      <c:spPr>
        <a:noFill/>
        <a:ln>
          <a:noFill/>
        </a:ln>
        <a:effectLst/>
      </c:spPr>
    </c:title>
    <c:plotArea>
      <c:layout>
        <c:manualLayout>
          <c:layoutTarget val="inner"/>
          <c:xMode val="edge"/>
          <c:yMode val="edge"/>
          <c:x val="0.28322195476860734"/>
          <c:y val="0.25083333333333324"/>
          <c:w val="0.65677233351012543"/>
          <c:h val="0.64176727909011422"/>
        </c:manualLayout>
      </c:layout>
      <c:barChart>
        <c:barDir val="bar"/>
        <c:grouping val="clustered"/>
        <c:ser>
          <c:idx val="0"/>
          <c:order val="0"/>
          <c:spPr>
            <a:solidFill>
              <a:schemeClr val="accent1"/>
            </a:solidFill>
            <a:ln>
              <a:noFill/>
            </a:ln>
            <a:effectLst/>
          </c:spPr>
          <c:cat>
            <c:strRef>
              <c:f>Аркуш1!$A$2:$A$8</c:f>
              <c:strCache>
                <c:ptCount val="7"/>
                <c:pt idx="0">
                  <c:v>Пригоди родини Руснаків</c:v>
                </c:pt>
                <c:pt idx="1">
                  <c:v>Минуле нашої країни</c:v>
                </c:pt>
                <c:pt idx="2">
                  <c:v>Дружба підлітків</c:v>
                </c:pt>
                <c:pt idx="3">
                  <c:v>Подорож замками України</c:v>
                </c:pt>
                <c:pt idx="4">
                  <c:v>Битва під Берестечком</c:v>
                </c:pt>
                <c:pt idx="5">
                  <c:v>Козацька доба</c:v>
                </c:pt>
                <c:pt idx="6">
                  <c:v>Фантастичні та реальні події</c:v>
                </c:pt>
              </c:strCache>
            </c:strRef>
          </c:cat>
          <c:val>
            <c:numRef>
              <c:f>Аркуш1!$B$2:$B$8</c:f>
              <c:numCache>
                <c:formatCode>0%</c:formatCode>
                <c:ptCount val="7"/>
                <c:pt idx="0">
                  <c:v>1</c:v>
                </c:pt>
                <c:pt idx="1">
                  <c:v>0.30000000000000021</c:v>
                </c:pt>
                <c:pt idx="2">
                  <c:v>0.85000000000000042</c:v>
                </c:pt>
                <c:pt idx="3">
                  <c:v>0.77000000000000046</c:v>
                </c:pt>
                <c:pt idx="4">
                  <c:v>0.13</c:v>
                </c:pt>
                <c:pt idx="5">
                  <c:v>9.0000000000000024E-2</c:v>
                </c:pt>
                <c:pt idx="6">
                  <c:v>0.4100000000000002</c:v>
                </c:pt>
              </c:numCache>
            </c:numRef>
          </c:val>
          <c:extLst xmlns:c16r2="http://schemas.microsoft.com/office/drawing/2015/06/chart">
            <c:ext xmlns:c16="http://schemas.microsoft.com/office/drawing/2014/chart" uri="{C3380CC4-5D6E-409C-BE32-E72D297353CC}">
              <c16:uniqueId val="{00000000-7463-466C-88F5-E1EE44B678F6}"/>
            </c:ext>
          </c:extLst>
        </c:ser>
        <c:gapWidth val="182"/>
        <c:axId val="83132416"/>
        <c:axId val="83133952"/>
        <c:extLst xmlns:c16r2="http://schemas.microsoft.com/office/drawing/2015/06/chart">
          <c:ext xmlns:c15="http://schemas.microsoft.com/office/drawing/2012/chart" uri="{02D57815-91ED-43cb-92C2-25804820EDAC}">
            <c15:filteredBarSeries>
              <c15:ser>
                <c:idx val="1"/>
                <c:order val="1"/>
                <c:spPr>
                  <a:solidFill>
                    <a:schemeClr val="accent2"/>
                  </a:solidFill>
                  <a:ln>
                    <a:noFill/>
                  </a:ln>
                  <a:effectLst/>
                </c:spPr>
                <c:invertIfNegative val="0"/>
                <c:cat>
                  <c:strRef>
                    <c:extLst>
                      <c:ext uri="{02D57815-91ED-43cb-92C2-25804820EDAC}">
                        <c15:formulaRef>
                          <c15:sqref>Аркуш1!$A$2:$A$8</c15:sqref>
                        </c15:formulaRef>
                      </c:ext>
                    </c:extLst>
                    <c:strCache>
                      <c:ptCount val="7"/>
                      <c:pt idx="0">
                        <c:v>Пригоди родини Руснаків</c:v>
                      </c:pt>
                      <c:pt idx="1">
                        <c:v>Минуле нашої країни</c:v>
                      </c:pt>
                      <c:pt idx="2">
                        <c:v>Дружба підлітків</c:v>
                      </c:pt>
                      <c:pt idx="3">
                        <c:v>Подорож замками України</c:v>
                      </c:pt>
                      <c:pt idx="4">
                        <c:v>Битва під Берестечком</c:v>
                      </c:pt>
                      <c:pt idx="5">
                        <c:v>Козацька доба</c:v>
                      </c:pt>
                      <c:pt idx="6">
                        <c:v>Фантастичні та реальні події</c:v>
                      </c:pt>
                    </c:strCache>
                  </c:strRef>
                </c:cat>
                <c:val>
                  <c:numRef>
                    <c:extLst>
                      <c:ext uri="{02D57815-91ED-43cb-92C2-25804820EDAC}">
                        <c15:formulaRef>
                          <c15:sqref>Аркуш1!$C$2:$C$8</c15:sqref>
                        </c15:formulaRef>
                      </c:ext>
                    </c:extLst>
                    <c:numCache>
                      <c:formatCode>General</c:formatCode>
                      <c:ptCount val="7"/>
                    </c:numCache>
                  </c:numRef>
                </c:val>
                <c:extLst>
                  <c:ext xmlns:c16="http://schemas.microsoft.com/office/drawing/2014/chart" uri="{C3380CC4-5D6E-409C-BE32-E72D297353CC}">
                    <c16:uniqueId val="{00000001-7463-466C-88F5-E1EE44B678F6}"/>
                  </c:ext>
                </c:extLst>
              </c15:ser>
            </c15:filteredBarSeries>
            <c15:filteredBarSeries>
              <c15:ser>
                <c:idx val="2"/>
                <c:order val="2"/>
                <c:spPr>
                  <a:solidFill>
                    <a:schemeClr val="accent3"/>
                  </a:solidFill>
                  <a:ln>
                    <a:noFill/>
                  </a:ln>
                  <a:effectLst/>
                </c:spPr>
                <c:invertIfNegative val="0"/>
                <c:cat>
                  <c:strRef>
                    <c:extLst xmlns:c15="http://schemas.microsoft.com/office/drawing/2012/chart">
                      <c:ext xmlns:c15="http://schemas.microsoft.com/office/drawing/2012/chart" uri="{02D57815-91ED-43cb-92C2-25804820EDAC}">
                        <c15:formulaRef>
                          <c15:sqref>Аркуш1!$A$2:$A$8</c15:sqref>
                        </c15:formulaRef>
                      </c:ext>
                    </c:extLst>
                    <c:strCache>
                      <c:ptCount val="7"/>
                      <c:pt idx="0">
                        <c:v>Пригоди родини Руснаків</c:v>
                      </c:pt>
                      <c:pt idx="1">
                        <c:v>Минуле нашої країни</c:v>
                      </c:pt>
                      <c:pt idx="2">
                        <c:v>Дружба підлітків</c:v>
                      </c:pt>
                      <c:pt idx="3">
                        <c:v>Подорож замками України</c:v>
                      </c:pt>
                      <c:pt idx="4">
                        <c:v>Битва під Берестечком</c:v>
                      </c:pt>
                      <c:pt idx="5">
                        <c:v>Козацька доба</c:v>
                      </c:pt>
                      <c:pt idx="6">
                        <c:v>Фантастичні та реальні події</c:v>
                      </c:pt>
                    </c:strCache>
                  </c:strRef>
                </c:cat>
                <c:val>
                  <c:numRef>
                    <c:extLst xmlns:c15="http://schemas.microsoft.com/office/drawing/2012/chart">
                      <c:ext xmlns:c15="http://schemas.microsoft.com/office/drawing/2012/chart" uri="{02D57815-91ED-43cb-92C2-25804820EDAC}">
                        <c15:formulaRef>
                          <c15:sqref>Аркуш1!$D$2:$D$8</c15:sqref>
                        </c15:formulaRef>
                      </c:ext>
                    </c:extLst>
                    <c:numCache>
                      <c:formatCode>General</c:formatCode>
                      <c:ptCount val="7"/>
                    </c:numCache>
                  </c:numRef>
                </c:val>
                <c:extLst xmlns:c15="http://schemas.microsoft.com/office/drawing/2012/chart">
                  <c:ext xmlns:c16="http://schemas.microsoft.com/office/drawing/2014/chart" uri="{C3380CC4-5D6E-409C-BE32-E72D297353CC}">
                    <c16:uniqueId val="{00000002-7463-466C-88F5-E1EE44B678F6}"/>
                  </c:ext>
                </c:extLst>
              </c15:ser>
            </c15:filteredBarSeries>
            <c15:filteredBarSeries>
              <c15:ser>
                <c:idx val="3"/>
                <c:order val="3"/>
                <c:spPr>
                  <a:solidFill>
                    <a:schemeClr val="accent4"/>
                  </a:solidFill>
                  <a:ln>
                    <a:noFill/>
                  </a:ln>
                  <a:effectLst/>
                </c:spPr>
                <c:invertIfNegative val="0"/>
                <c:cat>
                  <c:strRef>
                    <c:extLst xmlns:c15="http://schemas.microsoft.com/office/drawing/2012/chart">
                      <c:ext xmlns:c15="http://schemas.microsoft.com/office/drawing/2012/chart" uri="{02D57815-91ED-43cb-92C2-25804820EDAC}">
                        <c15:formulaRef>
                          <c15:sqref>Аркуш1!$A$2:$A$8</c15:sqref>
                        </c15:formulaRef>
                      </c:ext>
                    </c:extLst>
                    <c:strCache>
                      <c:ptCount val="7"/>
                      <c:pt idx="0">
                        <c:v>Пригоди родини Руснаків</c:v>
                      </c:pt>
                      <c:pt idx="1">
                        <c:v>Минуле нашої країни</c:v>
                      </c:pt>
                      <c:pt idx="2">
                        <c:v>Дружба підлітків</c:v>
                      </c:pt>
                      <c:pt idx="3">
                        <c:v>Подорож замками України</c:v>
                      </c:pt>
                      <c:pt idx="4">
                        <c:v>Битва під Берестечком</c:v>
                      </c:pt>
                      <c:pt idx="5">
                        <c:v>Козацька доба</c:v>
                      </c:pt>
                      <c:pt idx="6">
                        <c:v>Фантастичні та реальні події</c:v>
                      </c:pt>
                    </c:strCache>
                  </c:strRef>
                </c:cat>
                <c:val>
                  <c:numRef>
                    <c:extLst xmlns:c15="http://schemas.microsoft.com/office/drawing/2012/chart">
                      <c:ext xmlns:c15="http://schemas.microsoft.com/office/drawing/2012/chart" uri="{02D57815-91ED-43cb-92C2-25804820EDAC}">
                        <c15:formulaRef>
                          <c15:sqref>Аркуш1!$E$2:$E$8</c15:sqref>
                        </c15:formulaRef>
                      </c:ext>
                    </c:extLst>
                    <c:numCache>
                      <c:formatCode>General</c:formatCode>
                      <c:ptCount val="7"/>
                    </c:numCache>
                  </c:numRef>
                </c:val>
                <c:extLst xmlns:c15="http://schemas.microsoft.com/office/drawing/2012/chart">
                  <c:ext xmlns:c16="http://schemas.microsoft.com/office/drawing/2014/chart" uri="{C3380CC4-5D6E-409C-BE32-E72D297353CC}">
                    <c16:uniqueId val="{00000003-7463-466C-88F5-E1EE44B678F6}"/>
                  </c:ext>
                </c:extLst>
              </c15:ser>
            </c15:filteredBarSeries>
          </c:ext>
        </c:extLst>
      </c:barChart>
      <c:catAx>
        <c:axId val="83132416"/>
        <c:scaling>
          <c:orientation val="minMax"/>
        </c:scaling>
        <c:axPos val="l"/>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83133952"/>
        <c:crosses val="autoZero"/>
        <c:auto val="1"/>
        <c:lblAlgn val="ctr"/>
        <c:lblOffset val="100"/>
      </c:catAx>
      <c:valAx>
        <c:axId val="83133952"/>
        <c:scaling>
          <c:orientation val="minMax"/>
        </c:scaling>
        <c:axPos val="b"/>
        <c:majorGridlines>
          <c:spPr>
            <a:ln w="9525" cap="flat" cmpd="sng" algn="ctr">
              <a:solidFill>
                <a:schemeClr val="tx1">
                  <a:lumMod val="15000"/>
                  <a:lumOff val="85000"/>
                </a:schemeClr>
              </a:soli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3132416"/>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ru-RU"/>
  <c:style val="5"/>
  <c:chart>
    <c:title>
      <c:tx>
        <c:rich>
          <a:bodyPr rot="0" spcFirstLastPara="1" vertOverflow="ellipsis" vert="horz" wrap="square" anchor="ctr" anchorCtr="1"/>
          <a:lstStyle/>
          <a:p>
            <a:pPr>
              <a:defRPr sz="1600" b="0" i="0" u="none" strike="noStrike" kern="1200" cap="none" spc="50" baseline="0">
                <a:solidFill>
                  <a:schemeClr val="tx1">
                    <a:lumMod val="65000"/>
                    <a:lumOff val="35000"/>
                  </a:schemeClr>
                </a:solidFill>
                <a:latin typeface="+mn-lt"/>
                <a:ea typeface="+mn-ea"/>
                <a:cs typeface="+mn-cs"/>
              </a:defRPr>
            </a:pPr>
            <a:r>
              <a:rPr lang="uk-UA" sz="1400" b="0" i="0" u="none" strike="noStrike" cap="none" baseline="0">
                <a:solidFill>
                  <a:schemeClr val="tx1"/>
                </a:solidFill>
                <a:effectLst/>
                <a:latin typeface="Times New Roman" panose="02020603050405020304" pitchFamily="18" charset="0"/>
                <a:cs typeface="Times New Roman" panose="02020603050405020304" pitchFamily="18" charset="0"/>
              </a:rPr>
              <a:t>Яка тема, ідея і художні особливості </a:t>
            </a:r>
          </a:p>
          <a:p>
            <a:pPr>
              <a:defRPr sz="1600" b="0" i="0" u="none" strike="noStrike" kern="1200" cap="none" spc="50" baseline="0">
                <a:solidFill>
                  <a:schemeClr val="tx1">
                    <a:lumMod val="65000"/>
                    <a:lumOff val="35000"/>
                  </a:schemeClr>
                </a:solidFill>
                <a:latin typeface="+mn-lt"/>
                <a:ea typeface="+mn-ea"/>
                <a:cs typeface="+mn-cs"/>
              </a:defRPr>
            </a:pPr>
            <a:r>
              <a:rPr lang="uk-UA" sz="1400" b="0" i="0" u="none" strike="noStrike" cap="none" baseline="0">
                <a:solidFill>
                  <a:schemeClr val="tx1"/>
                </a:solidFill>
                <a:effectLst/>
                <a:latin typeface="Times New Roman" panose="02020603050405020304" pitchFamily="18" charset="0"/>
                <a:cs typeface="Times New Roman" panose="02020603050405020304" pitchFamily="18" charset="0"/>
              </a:rPr>
              <a:t>повісті "Таємниція козацької шаблі" Зірки Мензатюк? </a:t>
            </a:r>
          </a:p>
          <a:p>
            <a:pPr>
              <a:defRPr sz="1600" b="0" i="0" u="none" strike="noStrike" kern="1200" cap="none" spc="50" baseline="0">
                <a:solidFill>
                  <a:schemeClr val="tx1">
                    <a:lumMod val="65000"/>
                    <a:lumOff val="35000"/>
                  </a:schemeClr>
                </a:solidFill>
                <a:latin typeface="+mn-lt"/>
                <a:ea typeface="+mn-ea"/>
                <a:cs typeface="+mn-cs"/>
              </a:defRPr>
            </a:pPr>
            <a:r>
              <a:rPr lang="uk-UA" sz="1400" b="0" i="0" u="none" strike="noStrike" cap="none" baseline="0">
                <a:solidFill>
                  <a:schemeClr val="tx1"/>
                </a:solidFill>
                <a:effectLst/>
                <a:latin typeface="Times New Roman" panose="02020603050405020304" pitchFamily="18" charset="0"/>
                <a:cs typeface="Times New Roman" panose="02020603050405020304" pitchFamily="18" charset="0"/>
              </a:rPr>
              <a:t>(кількість учнів, які дали відповіді на запитання)</a:t>
            </a:r>
            <a:r>
              <a:rPr lang="uk-UA" sz="1600" b="0" i="0" u="none" strike="noStrike" cap="none" baseline="0">
                <a:effectLst/>
              </a:rPr>
              <a:t> </a:t>
            </a:r>
            <a:endParaRPr lang="uk-UA"/>
          </a:p>
        </c:rich>
      </c:tx>
      <c:spPr>
        <a:noFill/>
        <a:ln>
          <a:noFill/>
        </a:ln>
        <a:effectLst/>
      </c:spPr>
    </c:title>
    <c:view3D>
      <c:depthPercent val="100"/>
      <c:rAngAx val="1"/>
    </c:view3D>
    <c:floor>
      <c:spPr>
        <a:solidFill>
          <a:schemeClr val="lt1">
            <a:alpha val="27000"/>
          </a:schemeClr>
        </a:solid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spPr>
            <a:solidFill>
              <a:schemeClr val="accent3"/>
            </a:solidFill>
            <a:ln>
              <a:solidFill>
                <a:schemeClr val="accent3">
                  <a:lumMod val="75000"/>
                </a:schemeClr>
              </a:solidFill>
            </a:ln>
            <a:effectLst/>
            <a:scene3d>
              <a:camera prst="orthographicFront"/>
              <a:lightRig rig="threePt" dir="t"/>
            </a:scene3d>
            <a:sp3d prstMaterial="translucentPowder">
              <a:contourClr>
                <a:schemeClr val="accent3">
                  <a:lumMod val="75000"/>
                </a:schemeClr>
              </a:contourClr>
            </a:sp3d>
          </c:spPr>
          <c:cat>
            <c:strRef>
              <c:f>Аркуш3!$A$3:$A$5</c:f>
              <c:strCache>
                <c:ptCount val="3"/>
                <c:pt idx="0">
                  <c:v>Тема твору</c:v>
                </c:pt>
                <c:pt idx="1">
                  <c:v>Ідея твору</c:v>
                </c:pt>
                <c:pt idx="2">
                  <c:v>Художні особливості</c:v>
                </c:pt>
              </c:strCache>
            </c:strRef>
          </c:cat>
          <c:val>
            <c:numRef>
              <c:f>Аркуш3!$B$3:$B$5</c:f>
              <c:numCache>
                <c:formatCode>General</c:formatCode>
                <c:ptCount val="3"/>
                <c:pt idx="0">
                  <c:v>5</c:v>
                </c:pt>
                <c:pt idx="1">
                  <c:v>7</c:v>
                </c:pt>
                <c:pt idx="2">
                  <c:v>10</c:v>
                </c:pt>
              </c:numCache>
            </c:numRef>
          </c:val>
          <c:extLst xmlns:c16r2="http://schemas.microsoft.com/office/drawing/2015/06/chart">
            <c:ext xmlns:c16="http://schemas.microsoft.com/office/drawing/2014/chart" uri="{C3380CC4-5D6E-409C-BE32-E72D297353CC}">
              <c16:uniqueId val="{00000000-E175-4131-8FE9-90A4CB4993FD}"/>
            </c:ext>
          </c:extLst>
        </c:ser>
        <c:shape val="box"/>
        <c:axId val="84952960"/>
        <c:axId val="84954496"/>
        <c:axId val="0"/>
      </c:bar3DChart>
      <c:catAx>
        <c:axId val="84952960"/>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84954496"/>
        <c:crosses val="autoZero"/>
        <c:auto val="1"/>
        <c:lblAlgn val="ctr"/>
        <c:lblOffset val="100"/>
      </c:catAx>
      <c:valAx>
        <c:axId val="84954496"/>
        <c:scaling>
          <c:orientation val="minMax"/>
        </c:scaling>
        <c:axPos val="l"/>
        <c:majorGridlines>
          <c:spPr>
            <a:ln w="9525" cap="flat" cmpd="sng" algn="ctr">
              <a:solidFill>
                <a:schemeClr val="tx1">
                  <a:lumMod val="5000"/>
                  <a:lumOff val="9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84952960"/>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uk-UA">
                <a:solidFill>
                  <a:schemeClr val="tx1"/>
                </a:solidFill>
                <a:latin typeface="Times New Roman" panose="02020603050405020304" pitchFamily="18" charset="0"/>
                <a:cs typeface="Times New Roman" panose="02020603050405020304" pitchFamily="18" charset="0"/>
              </a:rPr>
              <a:t>Сприйняття учнями 8-го класу повісті </a:t>
            </a:r>
          </a:p>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uk-UA">
                <a:solidFill>
                  <a:schemeClr val="tx1"/>
                </a:solidFill>
                <a:latin typeface="Times New Roman" panose="02020603050405020304" pitchFamily="18" charset="0"/>
                <a:cs typeface="Times New Roman" panose="02020603050405020304" pitchFamily="18" charset="0"/>
              </a:rPr>
              <a:t>«Як я руйнувала імперію» З. Мензатюк </a:t>
            </a:r>
          </a:p>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uk-UA">
                <a:solidFill>
                  <a:schemeClr val="tx1"/>
                </a:solidFill>
                <a:latin typeface="Times New Roman" panose="02020603050405020304" pitchFamily="18" charset="0"/>
                <a:cs typeface="Times New Roman" panose="02020603050405020304" pitchFamily="18" charset="0"/>
              </a:rPr>
              <a:t>(кількість учнів, які дали відповіді на запитання)</a:t>
            </a:r>
          </a:p>
        </c:rich>
      </c:tx>
      <c:layout>
        <c:manualLayout>
          <c:xMode val="edge"/>
          <c:yMode val="edge"/>
          <c:x val="0.19485998089150991"/>
          <c:y val="5.2575836136868802E-2"/>
        </c:manualLayout>
      </c:layout>
      <c:spPr>
        <a:noFill/>
        <a:ln>
          <a:noFill/>
        </a:ln>
        <a:effectLst/>
      </c:spPr>
    </c:title>
    <c:plotArea>
      <c:layout/>
      <c:barChart>
        <c:barDir val="bar"/>
        <c:grouping val="clustered"/>
        <c:ser>
          <c:idx val="0"/>
          <c:order val="0"/>
          <c:spPr>
            <a:solidFill>
              <a:schemeClr val="accent6">
                <a:lumMod val="60000"/>
                <a:lumOff val="40000"/>
              </a:schemeClr>
            </a:solidFill>
            <a:ln>
              <a:noFill/>
            </a:ln>
            <a:effectLst/>
          </c:spPr>
          <c:cat>
            <c:strRef>
              <c:f>Аркуш4!$G$6:$G$8</c:f>
              <c:strCache>
                <c:ptCount val="3"/>
                <c:pt idx="0">
                  <c:v> провідна ідея твору </c:v>
                </c:pt>
                <c:pt idx="1">
                  <c:v>символічні образи</c:v>
                </c:pt>
                <c:pt idx="2">
                  <c:v> соціальні і морально-етичні проблеми твору</c:v>
                </c:pt>
              </c:strCache>
            </c:strRef>
          </c:cat>
          <c:val>
            <c:numRef>
              <c:f>Аркуш4!$H$6:$H$8</c:f>
              <c:numCache>
                <c:formatCode>General</c:formatCode>
                <c:ptCount val="3"/>
                <c:pt idx="0">
                  <c:v>15</c:v>
                </c:pt>
                <c:pt idx="1">
                  <c:v>20</c:v>
                </c:pt>
                <c:pt idx="2">
                  <c:v>25</c:v>
                </c:pt>
              </c:numCache>
            </c:numRef>
          </c:val>
          <c:extLst xmlns:c16r2="http://schemas.microsoft.com/office/drawing/2015/06/chart">
            <c:ext xmlns:c16="http://schemas.microsoft.com/office/drawing/2014/chart" uri="{C3380CC4-5D6E-409C-BE32-E72D297353CC}">
              <c16:uniqueId val="{00000000-8588-4F53-9C25-DBB6534DB2EF}"/>
            </c:ext>
          </c:extLst>
        </c:ser>
        <c:gapWidth val="182"/>
        <c:axId val="84974976"/>
        <c:axId val="84980864"/>
      </c:barChart>
      <c:catAx>
        <c:axId val="84974976"/>
        <c:scaling>
          <c:orientation val="minMax"/>
        </c:scaling>
        <c:axPos val="l"/>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84980864"/>
        <c:crosses val="autoZero"/>
        <c:auto val="1"/>
        <c:lblAlgn val="ctr"/>
        <c:lblOffset val="100"/>
      </c:catAx>
      <c:valAx>
        <c:axId val="84980864"/>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84974976"/>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u="none" strike="noStrike" baseline="0">
                <a:effectLst/>
              </a:rPr>
              <a:t> </a:t>
            </a:r>
            <a:r>
              <a:rPr lang="uk-UA" sz="1400" b="0" i="0" u="none" strike="noStrike" baseline="0">
                <a:solidFill>
                  <a:schemeClr val="tx1"/>
                </a:solidFill>
                <a:effectLst/>
                <a:latin typeface="Times New Roman" panose="02020603050405020304" pitchFamily="18" charset="0"/>
                <a:cs typeface="Times New Roman" panose="02020603050405020304" pitchFamily="18" charset="0"/>
              </a:rPr>
              <a:t>Порівняння  рівнів навчальних досягеннь учнів 5-6 класів під час вивчення "Таємниця козацької шаблі" З. Мензатюк за два навчальні роки</a:t>
            </a:r>
            <a:r>
              <a:rPr lang="uk-UA" sz="1400" b="0" i="0" u="none" strike="noStrike" baseline="0">
                <a:solidFill>
                  <a:schemeClr val="tx1"/>
                </a:solidFill>
                <a:latin typeface="Times New Roman" panose="02020603050405020304" pitchFamily="18" charset="0"/>
                <a:cs typeface="Times New Roman" panose="02020603050405020304" pitchFamily="18" charset="0"/>
              </a:rPr>
              <a:t> </a:t>
            </a:r>
            <a:endParaRPr lang="uk-UA">
              <a:solidFill>
                <a:schemeClr val="tx1"/>
              </a:solidFill>
              <a:latin typeface="Times New Roman" panose="02020603050405020304" pitchFamily="18" charset="0"/>
              <a:cs typeface="Times New Roman" panose="02020603050405020304" pitchFamily="18" charset="0"/>
            </a:endParaRPr>
          </a:p>
        </c:rich>
      </c:tx>
      <c:spPr>
        <a:noFill/>
        <a:ln>
          <a:noFill/>
        </a:ln>
        <a:effectLst/>
      </c:spPr>
    </c:title>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clustered"/>
        <c:ser>
          <c:idx val="1"/>
          <c:order val="0"/>
          <c:tx>
            <c:strRef>
              <c:f>'[Діаграма у програмі Microsoft Word]Аркуш2'!$B$1</c:f>
              <c:strCache>
                <c:ptCount val="1"/>
                <c:pt idx="0">
                  <c:v>2017-2018 н.р.</c:v>
                </c:pt>
              </c:strCache>
            </c:strRef>
          </c:tx>
          <c:spPr>
            <a:solidFill>
              <a:schemeClr val="accent6">
                <a:lumMod val="40000"/>
                <a:lumOff val="60000"/>
              </a:schemeClr>
            </a:solidFill>
            <a:ln>
              <a:noFill/>
            </a:ln>
            <a:effectLst/>
            <a:sp3d/>
          </c:spPr>
          <c:cat>
            <c:strRef>
              <c:f>'[Діаграма у програмі Microsoft Word]Аркуш2'!$A$2:$A$5</c:f>
              <c:strCache>
                <c:ptCount val="4"/>
                <c:pt idx="0">
                  <c:v>Низький</c:v>
                </c:pt>
                <c:pt idx="1">
                  <c:v>Середній</c:v>
                </c:pt>
                <c:pt idx="2">
                  <c:v>Достатній</c:v>
                </c:pt>
                <c:pt idx="3">
                  <c:v>Високий</c:v>
                </c:pt>
              </c:strCache>
            </c:strRef>
          </c:cat>
          <c:val>
            <c:numRef>
              <c:f>'[Діаграма у програмі Microsoft Word]Аркуш2'!$B$2:$B$5</c:f>
              <c:numCache>
                <c:formatCode>0.00%</c:formatCode>
                <c:ptCount val="4"/>
                <c:pt idx="0">
                  <c:v>0.30100000000000027</c:v>
                </c:pt>
                <c:pt idx="1">
                  <c:v>0.38800000000000023</c:v>
                </c:pt>
                <c:pt idx="2">
                  <c:v>0.23700000000000004</c:v>
                </c:pt>
                <c:pt idx="3">
                  <c:v>7.3999999999999996E-2</c:v>
                </c:pt>
              </c:numCache>
            </c:numRef>
          </c:val>
          <c:extLst xmlns:c16r2="http://schemas.microsoft.com/office/drawing/2015/06/chart">
            <c:ext xmlns:c16="http://schemas.microsoft.com/office/drawing/2014/chart" uri="{C3380CC4-5D6E-409C-BE32-E72D297353CC}">
              <c16:uniqueId val="{00000000-988B-42BE-B87A-C52FB57A3424}"/>
            </c:ext>
          </c:extLst>
        </c:ser>
        <c:ser>
          <c:idx val="2"/>
          <c:order val="1"/>
          <c:tx>
            <c:strRef>
              <c:f>'[Діаграма у програмі Microsoft Word]Аркуш2'!$C$1</c:f>
              <c:strCache>
                <c:ptCount val="1"/>
                <c:pt idx="0">
                  <c:v>2018-2019 н.р.</c:v>
                </c:pt>
              </c:strCache>
            </c:strRef>
          </c:tx>
          <c:spPr>
            <a:solidFill>
              <a:schemeClr val="accent3"/>
            </a:solidFill>
            <a:ln>
              <a:noFill/>
            </a:ln>
            <a:effectLst/>
            <a:sp3d/>
          </c:spPr>
          <c:cat>
            <c:strRef>
              <c:f>'[Діаграма у програмі Microsoft Word]Аркуш2'!$A$2:$A$5</c:f>
              <c:strCache>
                <c:ptCount val="4"/>
                <c:pt idx="0">
                  <c:v>Низький</c:v>
                </c:pt>
                <c:pt idx="1">
                  <c:v>Середній</c:v>
                </c:pt>
                <c:pt idx="2">
                  <c:v>Достатній</c:v>
                </c:pt>
                <c:pt idx="3">
                  <c:v>Високий</c:v>
                </c:pt>
              </c:strCache>
            </c:strRef>
          </c:cat>
          <c:val>
            <c:numRef>
              <c:f>'[Діаграма у програмі Microsoft Word]Аркуш2'!$C$2:$C$5</c:f>
              <c:numCache>
                <c:formatCode>0.00%</c:formatCode>
                <c:ptCount val="4"/>
                <c:pt idx="0">
                  <c:v>0.1</c:v>
                </c:pt>
                <c:pt idx="1">
                  <c:v>0.1800000000000001</c:v>
                </c:pt>
                <c:pt idx="2">
                  <c:v>0.51</c:v>
                </c:pt>
                <c:pt idx="3">
                  <c:v>0.2100000000000001</c:v>
                </c:pt>
              </c:numCache>
            </c:numRef>
          </c:val>
          <c:extLst xmlns:c16r2="http://schemas.microsoft.com/office/drawing/2015/06/chart">
            <c:ext xmlns:c16="http://schemas.microsoft.com/office/drawing/2014/chart" uri="{C3380CC4-5D6E-409C-BE32-E72D297353CC}">
              <c16:uniqueId val="{00000001-988B-42BE-B87A-C52FB57A3424}"/>
            </c:ext>
          </c:extLst>
        </c:ser>
        <c:shape val="box"/>
        <c:axId val="84998784"/>
        <c:axId val="81867136"/>
        <c:axId val="0"/>
      </c:bar3DChart>
      <c:catAx>
        <c:axId val="84998784"/>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81867136"/>
        <c:crosses val="autoZero"/>
        <c:auto val="1"/>
        <c:lblAlgn val="ctr"/>
        <c:lblOffset val="100"/>
      </c:catAx>
      <c:valAx>
        <c:axId val="81867136"/>
        <c:scaling>
          <c:orientation val="minMax"/>
        </c:scaling>
        <c:axPos val="l"/>
        <c:majorGridlines>
          <c:spPr>
            <a:ln w="9525" cap="flat" cmpd="sng" algn="ctr">
              <a:solidFill>
                <a:schemeClr val="tx1">
                  <a:lumMod val="15000"/>
                  <a:lumOff val="85000"/>
                </a:schemeClr>
              </a:solidFill>
              <a:round/>
            </a:ln>
            <a:effectLst/>
          </c:spPr>
        </c:majorGridlines>
        <c:numFmt formatCode="0.0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8499878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uk-UA">
                <a:solidFill>
                  <a:schemeClr val="tx1"/>
                </a:solidFill>
                <a:latin typeface="Times New Roman" panose="02020603050405020304" pitchFamily="18" charset="0"/>
                <a:cs typeface="Times New Roman" panose="02020603050405020304" pitchFamily="18" charset="0"/>
              </a:rPr>
              <a:t>Вплив методики вивчення творів З. Мензатюк, запропонованої в дослідницькій роботі,</a:t>
            </a:r>
          </a:p>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uk-UA">
                <a:solidFill>
                  <a:schemeClr val="tx1"/>
                </a:solidFill>
                <a:latin typeface="Times New Roman" panose="02020603050405020304" pitchFamily="18" charset="0"/>
                <a:cs typeface="Times New Roman" panose="02020603050405020304" pitchFamily="18" charset="0"/>
              </a:rPr>
              <a:t> на особистість молодшого підлітка і його розвиток</a:t>
            </a:r>
          </a:p>
        </c:rich>
      </c:tx>
      <c:layout>
        <c:manualLayout>
          <c:xMode val="edge"/>
          <c:yMode val="edge"/>
          <c:x val="0.19714466019164653"/>
          <c:y val="2.7777836495270346E-2"/>
        </c:manualLayout>
      </c:layout>
      <c:spPr>
        <a:noFill/>
        <a:ln>
          <a:noFill/>
        </a:ln>
        <a:effectLst/>
      </c:spPr>
    </c:title>
    <c:plotArea>
      <c:layout>
        <c:manualLayout>
          <c:layoutTarget val="inner"/>
          <c:xMode val="edge"/>
          <c:yMode val="edge"/>
          <c:x val="0.59710037993502507"/>
          <c:y val="0.19471698113207569"/>
          <c:w val="0.37017626293216876"/>
          <c:h val="0.72191098754165151"/>
        </c:manualLayout>
      </c:layout>
      <c:barChart>
        <c:barDir val="bar"/>
        <c:grouping val="clustered"/>
        <c:ser>
          <c:idx val="0"/>
          <c:order val="0"/>
          <c:spPr>
            <a:solidFill>
              <a:schemeClr val="accent6">
                <a:lumMod val="60000"/>
                <a:lumOff val="40000"/>
              </a:schemeClr>
            </a:solidFill>
            <a:ln>
              <a:noFill/>
            </a:ln>
            <a:effectLst>
              <a:outerShdw blurRad="50800" dist="38100" dir="2700000" algn="tl" rotWithShape="0">
                <a:schemeClr val="accent6">
                  <a:lumMod val="75000"/>
                  <a:alpha val="40000"/>
                </a:scheme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'[Діаграма у програмі Microsoft Word]Аркуш4'!$A$3:$A$14</c:f>
              <c:strCache>
                <c:ptCount val="12"/>
                <c:pt idx="0">
                  <c:v>Бажання пізнавати історію України</c:v>
                </c:pt>
                <c:pt idx="1">
                  <c:v>Толерантне ставлення один до одного</c:v>
                </c:pt>
                <c:pt idx="2">
                  <c:v>розуміння мови українських традицій, фольклору </c:v>
                </c:pt>
                <c:pt idx="3">
                  <c:v>розуміння того, що добра слава про обдаровану людину живе у віках</c:v>
                </c:pt>
                <c:pt idx="4">
                  <c:v>цінувати надбання національної культури</c:v>
                </c:pt>
                <c:pt idx="5">
                  <c:v>відчувати естетичну насолоду від художнього слова</c:v>
                </c:pt>
                <c:pt idx="6">
                  <c:v> відкривати національні й загальнолюдські цінності</c:v>
                </c:pt>
                <c:pt idx="7">
                  <c:v>виховання громадянина-патріота України</c:v>
                </c:pt>
                <c:pt idx="8">
                  <c:v>жити й творчо діяти в умовах  полікультурного суспільства</c:v>
                </c:pt>
                <c:pt idx="9">
                  <c:v>знаходити авторські і творити власні смисли</c:v>
                </c:pt>
                <c:pt idx="10">
                  <c:v>зростання читацької культури учнів</c:v>
                </c:pt>
                <c:pt idx="11">
                  <c:v>інтерес до читання</c:v>
                </c:pt>
              </c:strCache>
            </c:strRef>
          </c:cat>
          <c:val>
            <c:numRef>
              <c:f>'[Діаграма у програмі Microsoft Word]Аркуш4'!$B$3:$B$14</c:f>
              <c:numCache>
                <c:formatCode>0%</c:formatCode>
                <c:ptCount val="12"/>
                <c:pt idx="0">
                  <c:v>0.98</c:v>
                </c:pt>
                <c:pt idx="1">
                  <c:v>0.9500000000000004</c:v>
                </c:pt>
                <c:pt idx="2">
                  <c:v>0.93</c:v>
                </c:pt>
                <c:pt idx="3">
                  <c:v>0.8</c:v>
                </c:pt>
                <c:pt idx="4">
                  <c:v>1</c:v>
                </c:pt>
                <c:pt idx="5">
                  <c:v>1</c:v>
                </c:pt>
                <c:pt idx="6">
                  <c:v>1</c:v>
                </c:pt>
                <c:pt idx="7">
                  <c:v>1</c:v>
                </c:pt>
                <c:pt idx="8">
                  <c:v>0.99</c:v>
                </c:pt>
                <c:pt idx="9">
                  <c:v>0.9</c:v>
                </c:pt>
                <c:pt idx="10">
                  <c:v>0.79</c:v>
                </c:pt>
                <c:pt idx="11">
                  <c:v>0.75000000000000044</c:v>
                </c:pt>
              </c:numCache>
            </c:numRef>
          </c:val>
          <c:extLst xmlns:c16r2="http://schemas.microsoft.com/office/drawing/2015/06/chart">
            <c:ext xmlns:c16="http://schemas.microsoft.com/office/drawing/2014/chart" uri="{C3380CC4-5D6E-409C-BE32-E72D297353CC}">
              <c16:uniqueId val="{00000000-E985-441A-A06E-70EB06566F7D}"/>
            </c:ext>
          </c:extLst>
        </c:ser>
        <c:dLbls>
          <c:showVal val="1"/>
        </c:dLbls>
        <c:gapWidth val="182"/>
        <c:axId val="81904768"/>
        <c:axId val="81906304"/>
      </c:barChart>
      <c:catAx>
        <c:axId val="81904768"/>
        <c:scaling>
          <c:orientation val="minMax"/>
        </c:scaling>
        <c:axPos val="l"/>
        <c:numFmt formatCode="General" sourceLinked="1"/>
        <c:majorTickMark val="none"/>
        <c:tickLblPos val="nextTo"/>
        <c:spPr>
          <a:noFill/>
          <a:ln w="9525" cap="flat" cmpd="sng" algn="ctr">
            <a:solidFill>
              <a:schemeClr val="tx1">
                <a:lumMod val="15000"/>
                <a:lumOff val="85000"/>
              </a:schemeClr>
            </a:solidFill>
            <a:round/>
          </a:ln>
          <a:effectLst/>
        </c:spPr>
        <c:txPr>
          <a:bodyPr rot="0" spcFirstLastPara="1" vertOverflow="ellipsis" wrap="square" anchor="t" anchorCtr="0"/>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81906304"/>
        <c:crosses val="autoZero"/>
        <c:auto val="1"/>
        <c:lblAlgn val="ctr"/>
        <c:lblOffset val="500"/>
      </c:catAx>
      <c:valAx>
        <c:axId val="81906304"/>
        <c:scaling>
          <c:orientation val="minMax"/>
        </c:scaling>
        <c:axPos val="b"/>
        <c:majorGridlines>
          <c:spPr>
            <a:ln w="9525" cap="flat" cmpd="sng" algn="ctr">
              <a:solidFill>
                <a:schemeClr val="tx1">
                  <a:lumMod val="15000"/>
                  <a:lumOff val="85000"/>
                </a:schemeClr>
              </a:soli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1904768"/>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uk-UA">
                <a:solidFill>
                  <a:schemeClr val="tx1"/>
                </a:solidFill>
                <a:latin typeface="Times New Roman" panose="02020603050405020304" pitchFamily="18" charset="0"/>
                <a:cs typeface="Times New Roman" panose="02020603050405020304" pitchFamily="18" charset="0"/>
              </a:rPr>
              <a:t>Показники глибокого знання тесту</a:t>
            </a:r>
            <a:r>
              <a:rPr lang="uk-UA" baseline="0">
                <a:solidFill>
                  <a:schemeClr val="tx1"/>
                </a:solidFill>
                <a:latin typeface="Times New Roman" panose="02020603050405020304" pitchFamily="18" charset="0"/>
                <a:cs typeface="Times New Roman" panose="02020603050405020304" pitchFamily="18" charset="0"/>
              </a:rPr>
              <a:t> повісті</a:t>
            </a:r>
          </a:p>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uk-UA" baseline="0">
                <a:solidFill>
                  <a:schemeClr val="tx1"/>
                </a:solidFill>
                <a:latin typeface="Times New Roman" panose="02020603050405020304" pitchFamily="18" charset="0"/>
                <a:cs typeface="Times New Roman" panose="02020603050405020304" pitchFamily="18" charset="0"/>
              </a:rPr>
              <a:t> "Таємниця козацької шаблі" З. Мензатюк</a:t>
            </a:r>
            <a:endParaRPr lang="uk-UA">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24662266226622664"/>
          <c:y val="1.3888888888888904E-2"/>
        </c:manualLayout>
      </c:layout>
      <c:spPr>
        <a:noFill/>
        <a:ln>
          <a:noFill/>
        </a:ln>
        <a:effectLst/>
      </c:spPr>
    </c:title>
    <c:plotArea>
      <c:layout/>
      <c:barChart>
        <c:barDir val="col"/>
        <c:grouping val="clustered"/>
        <c:ser>
          <c:idx val="0"/>
          <c:order val="0"/>
          <c:tx>
            <c:strRef>
              <c:f>'[Діаграма у програмі Microsoft Word]Аркуш3'!$B$2</c:f>
              <c:strCache>
                <c:ptCount val="1"/>
                <c:pt idx="0">
                  <c:v>2017-2018 н.р.</c:v>
                </c:pt>
              </c:strCache>
            </c:strRef>
          </c:tx>
          <c:spPr>
            <a:solidFill>
              <a:srgbClr val="7030A0"/>
            </a:solidFill>
            <a:ln>
              <a:noFill/>
            </a:ln>
            <a:effectLst/>
          </c:spPr>
          <c:cat>
            <c:strRef>
              <c:f>'[Діаграма у програмі Microsoft Word]Аркуш3'!$A$3:$A$5</c:f>
              <c:strCache>
                <c:ptCount val="3"/>
                <c:pt idx="0">
                  <c:v>знання тексту повісті</c:v>
                </c:pt>
                <c:pt idx="1">
                  <c:v>уміння обрунтовувати ставлення до порушених автором проблем</c:v>
                </c:pt>
                <c:pt idx="2">
                  <c:v>знаходити ключові домінанти тексту</c:v>
                </c:pt>
              </c:strCache>
            </c:strRef>
          </c:cat>
          <c:val>
            <c:numRef>
              <c:f>'[Діаграма у програмі Microsoft Word]Аркуш3'!$B$3:$B$5</c:f>
              <c:numCache>
                <c:formatCode>0%</c:formatCode>
                <c:ptCount val="3"/>
                <c:pt idx="0">
                  <c:v>0.36000000000000021</c:v>
                </c:pt>
                <c:pt idx="1">
                  <c:v>0.12000000000000002</c:v>
                </c:pt>
                <c:pt idx="2">
                  <c:v>7.0000000000000021E-2</c:v>
                </c:pt>
              </c:numCache>
            </c:numRef>
          </c:val>
          <c:extLst xmlns:c16r2="http://schemas.microsoft.com/office/drawing/2015/06/chart">
            <c:ext xmlns:c16="http://schemas.microsoft.com/office/drawing/2014/chart" uri="{C3380CC4-5D6E-409C-BE32-E72D297353CC}">
              <c16:uniqueId val="{00000000-1122-4A29-96A0-8EEECBB23759}"/>
            </c:ext>
          </c:extLst>
        </c:ser>
        <c:ser>
          <c:idx val="1"/>
          <c:order val="1"/>
          <c:tx>
            <c:strRef>
              <c:f>'[Діаграма у програмі Microsoft Word]Аркуш3'!$C$2</c:f>
              <c:strCache>
                <c:ptCount val="1"/>
                <c:pt idx="0">
                  <c:v>2018-2019 н.р.</c:v>
                </c:pt>
              </c:strCache>
            </c:strRef>
          </c:tx>
          <c:spPr>
            <a:solidFill>
              <a:srgbClr val="FFFF00"/>
            </a:solidFill>
            <a:ln>
              <a:noFill/>
            </a:ln>
            <a:effectLst/>
          </c:spPr>
          <c:cat>
            <c:strRef>
              <c:f>'[Діаграма у програмі Microsoft Word]Аркуш3'!$A$3:$A$5</c:f>
              <c:strCache>
                <c:ptCount val="3"/>
                <c:pt idx="0">
                  <c:v>знання тексту повісті</c:v>
                </c:pt>
                <c:pt idx="1">
                  <c:v>уміння обрунтовувати ставлення до порушених автором проблем</c:v>
                </c:pt>
                <c:pt idx="2">
                  <c:v>знаходити ключові домінанти тексту</c:v>
                </c:pt>
              </c:strCache>
            </c:strRef>
          </c:cat>
          <c:val>
            <c:numRef>
              <c:f>'[Діаграма у програмі Microsoft Word]Аркуш3'!$C$3:$C$5</c:f>
              <c:numCache>
                <c:formatCode>0%</c:formatCode>
                <c:ptCount val="3"/>
                <c:pt idx="0">
                  <c:v>0.98</c:v>
                </c:pt>
                <c:pt idx="1">
                  <c:v>0.74000000000000044</c:v>
                </c:pt>
                <c:pt idx="2">
                  <c:v>0.56000000000000005</c:v>
                </c:pt>
              </c:numCache>
            </c:numRef>
          </c:val>
          <c:extLst xmlns:c16r2="http://schemas.microsoft.com/office/drawing/2015/06/chart">
            <c:ext xmlns:c16="http://schemas.microsoft.com/office/drawing/2014/chart" uri="{C3380CC4-5D6E-409C-BE32-E72D297353CC}">
              <c16:uniqueId val="{00000001-1122-4A29-96A0-8EEECBB23759}"/>
            </c:ext>
          </c:extLst>
        </c:ser>
        <c:gapWidth val="182"/>
        <c:axId val="88162304"/>
        <c:axId val="88163840"/>
      </c:barChart>
      <c:catAx>
        <c:axId val="8816230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88163840"/>
        <c:crosses val="autoZero"/>
        <c:auto val="1"/>
        <c:lblAlgn val="ctr"/>
        <c:lblOffset val="100"/>
      </c:catAx>
      <c:valAx>
        <c:axId val="88163840"/>
        <c:scaling>
          <c:orientation val="minMax"/>
        </c:scaling>
        <c:axPos val="l"/>
        <c:majorGridlines>
          <c:spPr>
            <a:ln w="9525" cap="flat" cmpd="sng" algn="ctr">
              <a:solidFill>
                <a:schemeClr val="tx1">
                  <a:lumMod val="15000"/>
                  <a:lumOff val="85000"/>
                </a:schemeClr>
              </a:soli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8816230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sz="1400">
                <a:solidFill>
                  <a:schemeClr val="tx1"/>
                </a:solidFill>
                <a:latin typeface="Times New Roman" panose="02020603050405020304" pitchFamily="18" charset="0"/>
                <a:cs typeface="Times New Roman" panose="02020603050405020304" pitchFamily="18" charset="0"/>
              </a:rPr>
              <a:t>Жанрові уподобання молодших підлітків</a:t>
            </a:r>
            <a:r>
              <a:rPr lang="uk-UA" sz="1400" baseline="0">
                <a:solidFill>
                  <a:schemeClr val="tx1"/>
                </a:solidFill>
                <a:latin typeface="Times New Roman" panose="02020603050405020304" pitchFamily="18" charset="0"/>
                <a:cs typeface="Times New Roman" panose="02020603050405020304" pitchFamily="18" charset="0"/>
              </a:rPr>
              <a:t> </a:t>
            </a:r>
          </a:p>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sz="1400" baseline="0">
                <a:solidFill>
                  <a:schemeClr val="tx1"/>
                </a:solidFill>
                <a:latin typeface="Times New Roman" panose="02020603050405020304" pitchFamily="18" charset="0"/>
                <a:cs typeface="Times New Roman" panose="02020603050405020304" pitchFamily="18" charset="0"/>
              </a:rPr>
              <a:t>2018 р.</a:t>
            </a:r>
            <a:endParaRPr lang="uk-UA" sz="14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28081004750439276"/>
          <c:y val="3.4728251432540372E-3"/>
        </c:manualLayout>
      </c:layout>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explosion val="20"/>
          <c:dPt>
            <c:idx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AD3B-4EE1-90CB-EB085DEAE30B}"/>
              </c:ext>
            </c:extLst>
          </c:dPt>
          <c:dPt>
            <c:idx val="1"/>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AD3B-4EE1-90CB-EB085DEAE30B}"/>
              </c:ext>
            </c:extLst>
          </c:dPt>
          <c:dPt>
            <c:idx val="2"/>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AD3B-4EE1-90CB-EB085DEAE30B}"/>
              </c:ext>
            </c:extLst>
          </c:dPt>
          <c:dPt>
            <c:idx val="3"/>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AD3B-4EE1-90CB-EB085DEAE30B}"/>
              </c:ext>
            </c:extLst>
          </c:dPt>
          <c:dPt>
            <c:idx val="4"/>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AD3B-4EE1-90CB-EB085DEAE30B}"/>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outEnd"/>
            <c:showCatName val="1"/>
            <c:showPercent val="1"/>
            <c:extLst xmlns:c16r2="http://schemas.microsoft.com/office/drawing/2015/06/chart">
              <c:ext xmlns:c15="http://schemas.microsoft.com/office/drawing/2012/chart" uri="{CE6537A1-D6FC-4f65-9D91-7224C49458BB}">
                <c15:spPr xmlns:c15="http://schemas.microsoft.com/office/drawing/2012/chart">
                  <a:prstGeom prst="wedgeRectCallout">
                    <a:avLst/>
                  </a:prstGeom>
                </c15:spPr>
              </c:ext>
            </c:extLst>
          </c:dLbls>
          <c:cat>
            <c:strRef>
              <c:f>'[Діаграма у програмі Microsoft Word]Аркуш5'!$A$2:$A$6</c:f>
              <c:strCache>
                <c:ptCount val="5"/>
                <c:pt idx="0">
                  <c:v>пригодницька література</c:v>
                </c:pt>
                <c:pt idx="1">
                  <c:v>фантастика</c:v>
                </c:pt>
                <c:pt idx="2">
                  <c:v>романи</c:v>
                </c:pt>
                <c:pt idx="3">
                  <c:v>детективи</c:v>
                </c:pt>
                <c:pt idx="4">
                  <c:v>наукова література</c:v>
                </c:pt>
              </c:strCache>
            </c:strRef>
          </c:cat>
          <c:val>
            <c:numRef>
              <c:f>'[Діаграма у програмі Microsoft Word]Аркуш5'!$B$2:$B$6</c:f>
              <c:numCache>
                <c:formatCode>0%</c:formatCode>
                <c:ptCount val="5"/>
                <c:pt idx="0">
                  <c:v>0.3500000000000002</c:v>
                </c:pt>
                <c:pt idx="1">
                  <c:v>0.25</c:v>
                </c:pt>
                <c:pt idx="2">
                  <c:v>0.15000000000000011</c:v>
                </c:pt>
                <c:pt idx="3">
                  <c:v>0.13</c:v>
                </c:pt>
                <c:pt idx="4">
                  <c:v>0.12000000000000002</c:v>
                </c:pt>
              </c:numCache>
            </c:numRef>
          </c:val>
          <c:extLst xmlns:c16r2="http://schemas.microsoft.com/office/drawing/2015/06/chart">
            <c:ext xmlns:c16="http://schemas.microsoft.com/office/drawing/2014/chart" uri="{C3380CC4-5D6E-409C-BE32-E72D297353CC}">
              <c16:uniqueId val="{0000000A-AD3B-4EE1-90CB-EB085DEAE30B}"/>
            </c:ext>
          </c:extLst>
        </c:ser>
      </c:pie3DChart>
      <c:spPr>
        <a:noFill/>
        <a:ln>
          <a:noFill/>
        </a:ln>
        <a:effectLst/>
      </c:spPr>
    </c:plotArea>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числове посиланння" Version="1987"/>
</file>

<file path=customXml/itemProps1.xml><?xml version="1.0" encoding="utf-8"?>
<ds:datastoreItem xmlns:ds="http://schemas.openxmlformats.org/officeDocument/2006/customXml" ds:itemID="{638BC5E6-F24C-4367-AC7F-3EAEB7406F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162</Pages>
  <Words>43697</Words>
  <Characters>249075</Characters>
  <Application>Microsoft Office Word</Application>
  <DocSecurity>0</DocSecurity>
  <Lines>2075</Lines>
  <Paragraphs>584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292188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Користувач Windows</dc:creator>
  <cp:lastModifiedBy>1</cp:lastModifiedBy>
  <cp:revision>5</cp:revision>
  <cp:lastPrinted>2018-11-02T18:25:00Z</cp:lastPrinted>
  <dcterms:created xsi:type="dcterms:W3CDTF">2018-12-06T06:09:00Z</dcterms:created>
  <dcterms:modified xsi:type="dcterms:W3CDTF">2018-12-09T14:06:00Z</dcterms:modified>
</cp:coreProperties>
</file>